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wdp" ContentType="image/vnd.ms-photo"/>
  <Default Extension="wmf" ContentType="image/x-wmf"/>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style1.xml" ContentType="application/vnd.ms-office.chartstyle+xml"/>
  <Override PartName="/word/charts/colors1.xml" ContentType="application/vnd.ms-office.chartcolorstyle+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641CF13" w14:textId="4EDF2A77" w:rsidR="00861674" w:rsidRPr="00E168C9" w:rsidRDefault="00861674" w:rsidP="00861674">
      <w:pPr>
        <w:pStyle w:val="HeadingLevel1"/>
        <w:spacing w:after="0"/>
        <w:jc w:val="left"/>
        <w:rPr>
          <w:b w:val="0"/>
          <w:szCs w:val="22"/>
        </w:rPr>
      </w:pPr>
    </w:p>
    <w:p w14:paraId="25B1C8E5" w14:textId="77777777" w:rsidR="00861674" w:rsidRPr="00E168C9" w:rsidRDefault="00861674" w:rsidP="00861674">
      <w:pPr>
        <w:pStyle w:val="HeadingLevel1"/>
        <w:spacing w:after="0"/>
        <w:jc w:val="left"/>
        <w:rPr>
          <w:b w:val="0"/>
          <w:szCs w:val="22"/>
        </w:rPr>
      </w:pPr>
    </w:p>
    <w:p w14:paraId="3074CD7D" w14:textId="77777777" w:rsidR="00861674" w:rsidRPr="00E168C9" w:rsidRDefault="00861674" w:rsidP="00861674">
      <w:pPr>
        <w:pStyle w:val="HeadingLevel1"/>
        <w:spacing w:after="0"/>
        <w:jc w:val="left"/>
        <w:rPr>
          <w:b w:val="0"/>
          <w:szCs w:val="22"/>
        </w:rPr>
      </w:pPr>
    </w:p>
    <w:p w14:paraId="0BFBF527" w14:textId="59B4D370" w:rsidR="00861674" w:rsidRPr="00E168C9" w:rsidRDefault="00861674" w:rsidP="00861674">
      <w:pPr>
        <w:pStyle w:val="HeadingLevel1"/>
        <w:rPr>
          <w:b w:val="0"/>
          <w:szCs w:val="22"/>
        </w:rPr>
      </w:pPr>
      <w:bookmarkStart w:id="0" w:name="_GoBack"/>
      <w:bookmarkEnd w:id="0"/>
    </w:p>
    <w:p w14:paraId="5BF88A3F" w14:textId="77777777" w:rsidR="00861674" w:rsidRDefault="00861674" w:rsidP="00861674">
      <w:pPr>
        <w:pStyle w:val="HeadingLevel1"/>
        <w:rPr>
          <w:b w:val="0"/>
          <w:szCs w:val="22"/>
        </w:rPr>
      </w:pPr>
    </w:p>
    <w:p w14:paraId="68DC6BC0" w14:textId="77777777" w:rsidR="00861674" w:rsidRPr="00E168C9" w:rsidRDefault="00861674" w:rsidP="00861674">
      <w:pPr>
        <w:pStyle w:val="HeadingLevel1"/>
        <w:rPr>
          <w:b w:val="0"/>
          <w:szCs w:val="22"/>
        </w:rPr>
      </w:pPr>
    </w:p>
    <w:p w14:paraId="6B1E8EEC" w14:textId="75B3E37A" w:rsidR="00861674" w:rsidRPr="00680303" w:rsidRDefault="00861674" w:rsidP="00861674">
      <w:pPr>
        <w:pStyle w:val="HeadingLevel1"/>
        <w:rPr>
          <w:color w:val="0070C0"/>
          <w:sz w:val="40"/>
          <w:szCs w:val="40"/>
        </w:rPr>
      </w:pPr>
      <w:r>
        <w:rPr>
          <w:color w:val="0070C0"/>
          <w:sz w:val="40"/>
          <w:szCs w:val="40"/>
        </w:rPr>
        <w:t>PHYSICS</w:t>
      </w:r>
    </w:p>
    <w:p w14:paraId="0E5DDC56" w14:textId="51B40E43" w:rsidR="00861674" w:rsidRPr="00680303" w:rsidRDefault="00861674" w:rsidP="00861674">
      <w:pPr>
        <w:pStyle w:val="HeadingLevel1"/>
        <w:spacing w:after="0"/>
        <w:rPr>
          <w:b w:val="0"/>
          <w:color w:val="0070C0"/>
          <w:sz w:val="40"/>
          <w:szCs w:val="40"/>
        </w:rPr>
      </w:pPr>
      <w:r>
        <w:rPr>
          <w:color w:val="0070C0"/>
          <w:sz w:val="40"/>
          <w:szCs w:val="40"/>
        </w:rPr>
        <w:t>UNIT 3</w:t>
      </w:r>
      <w:r w:rsidRPr="00680303">
        <w:rPr>
          <w:color w:val="0070C0"/>
          <w:sz w:val="40"/>
          <w:szCs w:val="40"/>
        </w:rPr>
        <w:t xml:space="preserve"> </w:t>
      </w:r>
      <w:r w:rsidRPr="00190056">
        <w:rPr>
          <w:noProof/>
          <w:color w:val="0070C0"/>
          <w:sz w:val="40"/>
          <w:szCs w:val="40"/>
        </w:rPr>
        <w:t xml:space="preserve">Semester </w:t>
      </w:r>
      <w:r>
        <w:rPr>
          <w:noProof/>
          <w:color w:val="0070C0"/>
          <w:sz w:val="40"/>
          <w:szCs w:val="40"/>
        </w:rPr>
        <w:t xml:space="preserve">One </w:t>
      </w:r>
      <w:r w:rsidRPr="00680303">
        <w:rPr>
          <w:color w:val="0070C0"/>
          <w:sz w:val="40"/>
          <w:szCs w:val="40"/>
        </w:rPr>
        <w:t>2019</w:t>
      </w:r>
    </w:p>
    <w:p w14:paraId="41DA9899" w14:textId="77777777" w:rsidR="00861674" w:rsidRPr="00680303" w:rsidRDefault="00861674" w:rsidP="00861674">
      <w:pPr>
        <w:pStyle w:val="HeadingLevel1"/>
        <w:spacing w:after="0"/>
        <w:rPr>
          <w:b w:val="0"/>
          <w:color w:val="0070C0"/>
        </w:rPr>
      </w:pPr>
    </w:p>
    <w:p w14:paraId="7A1CF8C0" w14:textId="77777777" w:rsidR="00861674" w:rsidRPr="00680303" w:rsidRDefault="00861674" w:rsidP="00861674">
      <w:pPr>
        <w:pStyle w:val="HeadingLevel1"/>
        <w:spacing w:after="0"/>
        <w:rPr>
          <w:color w:val="0070C0"/>
          <w:sz w:val="40"/>
          <w:szCs w:val="40"/>
        </w:rPr>
      </w:pPr>
      <w:r>
        <w:rPr>
          <w:color w:val="0070C0"/>
          <w:sz w:val="40"/>
          <w:szCs w:val="40"/>
        </w:rPr>
        <w:t>Marking Key</w:t>
      </w:r>
      <w:r w:rsidRPr="00680303">
        <w:rPr>
          <w:color w:val="0070C0"/>
          <w:sz w:val="40"/>
          <w:szCs w:val="40"/>
        </w:rPr>
        <w:t xml:space="preserve"> </w:t>
      </w:r>
    </w:p>
    <w:p w14:paraId="447FCF6B" w14:textId="77777777" w:rsidR="00861674" w:rsidRPr="00E168C9" w:rsidRDefault="00861674" w:rsidP="00861674">
      <w:pPr>
        <w:pStyle w:val="HeadingLevel1"/>
        <w:spacing w:after="0"/>
        <w:rPr>
          <w:b w:val="0"/>
        </w:rPr>
      </w:pPr>
    </w:p>
    <w:p w14:paraId="76450479" w14:textId="77777777" w:rsidR="00861674" w:rsidRPr="00E168C9" w:rsidRDefault="00861674" w:rsidP="00861674">
      <w:pPr>
        <w:pStyle w:val="HeadingLevel1"/>
        <w:spacing w:after="0"/>
        <w:rPr>
          <w:b w:val="0"/>
        </w:rPr>
      </w:pPr>
    </w:p>
    <w:p w14:paraId="50C99689" w14:textId="77777777" w:rsidR="00861674" w:rsidRPr="00E168C9" w:rsidRDefault="00861674" w:rsidP="00861674">
      <w:pPr>
        <w:pStyle w:val="HeadingLevel1"/>
        <w:spacing w:after="0"/>
        <w:rPr>
          <w:b w:val="0"/>
        </w:rPr>
      </w:pPr>
    </w:p>
    <w:p w14:paraId="60A0D3EB" w14:textId="77777777" w:rsidR="00861674" w:rsidRPr="00E168C9" w:rsidRDefault="00861674" w:rsidP="00861674">
      <w:pPr>
        <w:pStyle w:val="HeadingLevel1"/>
        <w:spacing w:after="0"/>
        <w:rPr>
          <w:b w:val="0"/>
        </w:rPr>
      </w:pPr>
    </w:p>
    <w:p w14:paraId="14EEC986" w14:textId="77777777" w:rsidR="00861674" w:rsidRPr="00E168C9" w:rsidRDefault="00861674" w:rsidP="00861674">
      <w:pPr>
        <w:pStyle w:val="HeadingLevel1"/>
        <w:spacing w:after="0"/>
        <w:rPr>
          <w:b w:val="0"/>
        </w:rPr>
      </w:pPr>
    </w:p>
    <w:p w14:paraId="27B5C36B" w14:textId="77777777" w:rsidR="00861674" w:rsidRPr="00E168C9" w:rsidRDefault="00861674" w:rsidP="00861674">
      <w:pPr>
        <w:pStyle w:val="HeadingLevel1"/>
        <w:spacing w:after="0"/>
        <w:rPr>
          <w:b w:val="0"/>
        </w:rPr>
      </w:pPr>
    </w:p>
    <w:p w14:paraId="03169A05" w14:textId="77777777" w:rsidR="00861674" w:rsidRPr="00E168C9" w:rsidRDefault="00861674" w:rsidP="00861674">
      <w:pPr>
        <w:pStyle w:val="HeadingLevel1"/>
        <w:spacing w:after="0"/>
        <w:rPr>
          <w:b w:val="0"/>
        </w:rPr>
      </w:pPr>
    </w:p>
    <w:p w14:paraId="151F637F" w14:textId="77777777" w:rsidR="00861674" w:rsidRPr="00E168C9" w:rsidRDefault="00861674" w:rsidP="00861674">
      <w:pPr>
        <w:pStyle w:val="HeadingLevel1"/>
        <w:spacing w:after="0"/>
        <w:rPr>
          <w:b w:val="0"/>
        </w:rPr>
      </w:pPr>
    </w:p>
    <w:p w14:paraId="7038C305" w14:textId="77777777" w:rsidR="00861674" w:rsidRPr="00E168C9" w:rsidRDefault="00861674" w:rsidP="00861674">
      <w:pPr>
        <w:pStyle w:val="HeadingLevel1"/>
        <w:spacing w:after="0"/>
        <w:rPr>
          <w:b w:val="0"/>
        </w:rPr>
      </w:pPr>
    </w:p>
    <w:p w14:paraId="4C9E9D63" w14:textId="77777777" w:rsidR="00861674" w:rsidRPr="00E168C9" w:rsidRDefault="00861674" w:rsidP="00861674">
      <w:pPr>
        <w:pStyle w:val="HeadingLevel1"/>
        <w:spacing w:after="0"/>
        <w:jc w:val="left"/>
        <w:rPr>
          <w:b w:val="0"/>
        </w:rPr>
      </w:pPr>
    </w:p>
    <w:p w14:paraId="7C08C17E" w14:textId="77777777" w:rsidR="00861674" w:rsidRPr="00E168C9" w:rsidRDefault="00861674" w:rsidP="00861674">
      <w:pPr>
        <w:pStyle w:val="HeadingLevel1"/>
        <w:spacing w:after="0"/>
        <w:rPr>
          <w:b w:val="0"/>
        </w:rPr>
      </w:pPr>
    </w:p>
    <w:p w14:paraId="76F3F981" w14:textId="77777777" w:rsidR="00861674" w:rsidRPr="00E168C9" w:rsidRDefault="00861674" w:rsidP="00861674">
      <w:pPr>
        <w:pStyle w:val="HeadingLevel1"/>
        <w:spacing w:after="0"/>
        <w:rPr>
          <w:b w:val="0"/>
        </w:rPr>
      </w:pPr>
    </w:p>
    <w:p w14:paraId="08B7B816" w14:textId="77777777" w:rsidR="00861674" w:rsidRPr="00E168C9" w:rsidRDefault="00861674" w:rsidP="00861674">
      <w:pPr>
        <w:pStyle w:val="HeadingLevel1"/>
        <w:spacing w:after="0"/>
        <w:rPr>
          <w:b w:val="0"/>
        </w:rPr>
      </w:pPr>
    </w:p>
    <w:p w14:paraId="0B1DDEF7" w14:textId="77777777" w:rsidR="00861674" w:rsidRDefault="00861674" w:rsidP="00861674">
      <w:pPr>
        <w:pStyle w:val="HeadingLevel1"/>
        <w:spacing w:after="0"/>
        <w:rPr>
          <w:b w:val="0"/>
        </w:rPr>
      </w:pPr>
    </w:p>
    <w:p w14:paraId="13FF5B56" w14:textId="77777777" w:rsidR="00861674" w:rsidRDefault="00861674" w:rsidP="00861674">
      <w:pPr>
        <w:pStyle w:val="HeadingLevel1"/>
        <w:spacing w:after="0"/>
        <w:rPr>
          <w:b w:val="0"/>
        </w:rPr>
      </w:pPr>
    </w:p>
    <w:p w14:paraId="465FAF29" w14:textId="77777777" w:rsidR="00861674" w:rsidRDefault="00861674" w:rsidP="00861674">
      <w:pPr>
        <w:pStyle w:val="HeadingLevel1"/>
        <w:spacing w:after="0"/>
        <w:rPr>
          <w:b w:val="0"/>
        </w:rPr>
      </w:pPr>
    </w:p>
    <w:p w14:paraId="5FCF8538" w14:textId="77777777" w:rsidR="00861674" w:rsidRDefault="00861674" w:rsidP="00861674">
      <w:pPr>
        <w:pStyle w:val="HeadingLevel1"/>
        <w:spacing w:after="0"/>
        <w:rPr>
          <w:b w:val="0"/>
        </w:rPr>
      </w:pPr>
    </w:p>
    <w:p w14:paraId="3736A091" w14:textId="77777777" w:rsidR="00861674" w:rsidRDefault="00861674" w:rsidP="00861674">
      <w:pPr>
        <w:pStyle w:val="HeadingLevel1"/>
        <w:spacing w:after="0"/>
        <w:rPr>
          <w:b w:val="0"/>
        </w:rPr>
      </w:pPr>
    </w:p>
    <w:p w14:paraId="45BAB1BE" w14:textId="77777777" w:rsidR="00861674" w:rsidRDefault="00861674" w:rsidP="00861674">
      <w:pPr>
        <w:pStyle w:val="HeadingLevel1"/>
        <w:spacing w:after="0"/>
        <w:rPr>
          <w:b w:val="0"/>
        </w:rPr>
      </w:pPr>
    </w:p>
    <w:p w14:paraId="2641A269" w14:textId="77777777" w:rsidR="00861674" w:rsidRDefault="00861674" w:rsidP="00861674">
      <w:pPr>
        <w:pStyle w:val="HeadingLevel1"/>
        <w:spacing w:after="0"/>
        <w:rPr>
          <w:b w:val="0"/>
        </w:rPr>
      </w:pPr>
    </w:p>
    <w:p w14:paraId="3F006E8F" w14:textId="77777777" w:rsidR="00861674" w:rsidRDefault="00861674" w:rsidP="00861674">
      <w:pPr>
        <w:pStyle w:val="HeadingLevel1"/>
        <w:spacing w:after="0"/>
        <w:rPr>
          <w:b w:val="0"/>
        </w:rPr>
      </w:pPr>
    </w:p>
    <w:p w14:paraId="0E9E4AAE" w14:textId="77777777" w:rsidR="00861674" w:rsidRDefault="00861674" w:rsidP="00861674">
      <w:pPr>
        <w:pStyle w:val="HeadingLevel1"/>
        <w:spacing w:after="0"/>
        <w:rPr>
          <w:b w:val="0"/>
        </w:rPr>
      </w:pPr>
      <w:r w:rsidRPr="0013725F">
        <w:rPr>
          <w:noProof/>
          <w:szCs w:val="22"/>
          <w:lang w:val="en-AU" w:eastAsia="en-AU"/>
        </w:rPr>
        <mc:AlternateContent>
          <mc:Choice Requires="wps">
            <w:drawing>
              <wp:anchor distT="0" distB="0" distL="114300" distR="114300" simplePos="0" relativeHeight="251765760" behindDoc="0" locked="0" layoutInCell="1" allowOverlap="1" wp14:anchorId="771B2E5B" wp14:editId="68CE6399">
                <wp:simplePos x="0" y="0"/>
                <wp:positionH relativeFrom="margin">
                  <wp:posOffset>107950</wp:posOffset>
                </wp:positionH>
                <wp:positionV relativeFrom="paragraph">
                  <wp:posOffset>6350</wp:posOffset>
                </wp:positionV>
                <wp:extent cx="6008370" cy="590550"/>
                <wp:effectExtent l="0" t="0" r="11430" b="19050"/>
                <wp:wrapNone/>
                <wp:docPr id="20" name="Text Box 20"/>
                <wp:cNvGraphicFramePr/>
                <a:graphic xmlns:a="http://schemas.openxmlformats.org/drawingml/2006/main">
                  <a:graphicData uri="http://schemas.microsoft.com/office/word/2010/wordprocessingShape">
                    <wps:wsp>
                      <wps:cNvSpPr txBox="1"/>
                      <wps:spPr>
                        <a:xfrm>
                          <a:off x="0" y="0"/>
                          <a:ext cx="6008370" cy="590550"/>
                        </a:xfrm>
                        <a:prstGeom prst="rect">
                          <a:avLst/>
                        </a:prstGeom>
                        <a:ln/>
                      </wps:spPr>
                      <wps:style>
                        <a:lnRef idx="2">
                          <a:schemeClr val="dk1"/>
                        </a:lnRef>
                        <a:fillRef idx="1">
                          <a:schemeClr val="lt1"/>
                        </a:fillRef>
                        <a:effectRef idx="0">
                          <a:schemeClr val="dk1"/>
                        </a:effectRef>
                        <a:fontRef idx="minor">
                          <a:schemeClr val="dk1"/>
                        </a:fontRef>
                      </wps:style>
                      <wps:txbx>
                        <w:txbxContent>
                          <w:p w14:paraId="6E3E44F1" w14:textId="77777777" w:rsidR="00D85F27" w:rsidRPr="0013725F" w:rsidRDefault="00D85F27" w:rsidP="00861674">
                            <w:pPr>
                              <w:spacing w:before="120" w:after="40" w:line="276" w:lineRule="auto"/>
                              <w:ind w:left="180"/>
                              <w:rPr>
                                <w:rFonts w:cs="Arial"/>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725F">
                              <w:rPr>
                                <w:rFonts w:cs="Arial"/>
                                <w:sz w:val="24"/>
                              </w:rPr>
                              <w:t xml:space="preserve">Marking keys </w:t>
                            </w:r>
                            <w:r>
                              <w:rPr>
                                <w:rFonts w:cs="Arial"/>
                                <w:sz w:val="24"/>
                              </w:rPr>
                              <w:t>outline the</w:t>
                            </w:r>
                            <w:r w:rsidRPr="0013725F">
                              <w:rPr>
                                <w:rFonts w:cs="Arial"/>
                                <w:sz w:val="24"/>
                              </w:rPr>
                              <w:t xml:space="preserve"> expect</w:t>
                            </w:r>
                            <w:r>
                              <w:rPr>
                                <w:rFonts w:cs="Arial"/>
                                <w:sz w:val="24"/>
                              </w:rPr>
                              <w:t>ations</w:t>
                            </w:r>
                            <w:r w:rsidRPr="0013725F">
                              <w:rPr>
                                <w:rFonts w:cs="Arial"/>
                                <w:sz w:val="24"/>
                              </w:rPr>
                              <w:t xml:space="preserve"> of </w:t>
                            </w:r>
                            <w:r>
                              <w:rPr>
                                <w:rFonts w:cs="Arial"/>
                                <w:sz w:val="24"/>
                              </w:rPr>
                              <w:t xml:space="preserve">examination responses. </w:t>
                            </w:r>
                            <w:r w:rsidRPr="0013725F">
                              <w:rPr>
                                <w:rFonts w:cs="Arial"/>
                                <w:sz w:val="24"/>
                              </w:rPr>
                              <w:t xml:space="preserve">They help </w:t>
                            </w:r>
                            <w:r>
                              <w:rPr>
                                <w:rFonts w:cs="Arial"/>
                                <w:sz w:val="24"/>
                              </w:rPr>
                              <w:t xml:space="preserve">to </w:t>
                            </w:r>
                            <w:r w:rsidRPr="0013725F">
                              <w:rPr>
                                <w:rFonts w:cs="Arial"/>
                                <w:sz w:val="24"/>
                              </w:rPr>
                              <w:t>ensure a consistent interpretation of the criteria that guide the awarding of marks.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1B2E5B" id="_x0000_t202" coordsize="21600,21600" o:spt="202" path="m,l,21600r21600,l21600,xe">
                <v:stroke joinstyle="miter"/>
                <v:path gradientshapeok="t" o:connecttype="rect"/>
              </v:shapetype>
              <v:shape id="Text Box 20" o:spid="_x0000_s1026" type="#_x0000_t202" style="position:absolute;left:0;text-align:left;margin-left:8.5pt;margin-top:.5pt;width:473.1pt;height:46.5pt;z-index:2517657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" fillcolor="white [3201]" strokecolor="black [3200]" strokeweight="1pt">
                <v:textbox>
                  <w:txbxContent>
                    <w:p w14:paraId="6E3E44F1" w14:textId="77777777" w:rsidR="00D85F27" w:rsidRPr="0013725F" w:rsidRDefault="00D85F27" w:rsidP="00861674">
                      <w:pPr>
                        <w:spacing w:before="120" w:after="40" w:line="276" w:lineRule="auto"/>
                        <w:ind w:left="180"/>
                        <w:rPr>
                          <w:rFonts w:cs="Arial"/>
                          <w:color w:val="000000" w:themeColor="text1"/>
                          <w:sz w:val="72"/>
                          <w:szCs w:val="72"/>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13725F">
                        <w:rPr>
                          <w:rFonts w:cs="Arial"/>
                          <w:sz w:val="24"/>
                        </w:rPr>
                        <w:t xml:space="preserve">Marking keys </w:t>
                      </w:r>
                      <w:r>
                        <w:rPr>
                          <w:rFonts w:cs="Arial"/>
                          <w:sz w:val="24"/>
                        </w:rPr>
                        <w:t>outline the</w:t>
                      </w:r>
                      <w:r w:rsidRPr="0013725F">
                        <w:rPr>
                          <w:rFonts w:cs="Arial"/>
                          <w:sz w:val="24"/>
                        </w:rPr>
                        <w:t xml:space="preserve"> expect</w:t>
                      </w:r>
                      <w:r>
                        <w:rPr>
                          <w:rFonts w:cs="Arial"/>
                          <w:sz w:val="24"/>
                        </w:rPr>
                        <w:t>ations</w:t>
                      </w:r>
                      <w:r w:rsidRPr="0013725F">
                        <w:rPr>
                          <w:rFonts w:cs="Arial"/>
                          <w:sz w:val="24"/>
                        </w:rPr>
                        <w:t xml:space="preserve"> of </w:t>
                      </w:r>
                      <w:r>
                        <w:rPr>
                          <w:rFonts w:cs="Arial"/>
                          <w:sz w:val="24"/>
                        </w:rPr>
                        <w:t xml:space="preserve">examination responses. </w:t>
                      </w:r>
                      <w:r w:rsidRPr="0013725F">
                        <w:rPr>
                          <w:rFonts w:cs="Arial"/>
                          <w:sz w:val="24"/>
                        </w:rPr>
                        <w:t xml:space="preserve">They help </w:t>
                      </w:r>
                      <w:r>
                        <w:rPr>
                          <w:rFonts w:cs="Arial"/>
                          <w:sz w:val="24"/>
                        </w:rPr>
                        <w:t xml:space="preserve">to </w:t>
                      </w:r>
                      <w:r w:rsidRPr="0013725F">
                        <w:rPr>
                          <w:rFonts w:cs="Arial"/>
                          <w:sz w:val="24"/>
                        </w:rPr>
                        <w:t>ensure a consistent interpretation of the criteria that guide the awarding of marks.</w:t>
                      </w:r>
                    </w:p>
                  </w:txbxContent>
                </v:textbox>
                <w10:wrap anchorx="margin"/>
              </v:shape>
            </w:pict>
          </mc:Fallback>
        </mc:AlternateContent>
      </w:r>
    </w:p>
    <w:p w14:paraId="69A3A9CF" w14:textId="77777777" w:rsidR="00861674" w:rsidRDefault="00861674" w:rsidP="00861674">
      <w:pPr>
        <w:pStyle w:val="HeadingLevel1"/>
        <w:spacing w:after="0"/>
        <w:rPr>
          <w:b w:val="0"/>
        </w:rPr>
      </w:pPr>
    </w:p>
    <w:p w14:paraId="46B657AB" w14:textId="77777777" w:rsidR="00861674" w:rsidRDefault="00861674" w:rsidP="00861674">
      <w:pPr>
        <w:pStyle w:val="HeadingLevel1"/>
        <w:spacing w:after="0"/>
        <w:rPr>
          <w:b w:val="0"/>
        </w:rPr>
      </w:pPr>
    </w:p>
    <w:p w14:paraId="5C4E236B" w14:textId="77777777" w:rsidR="00861674" w:rsidRDefault="00861674" w:rsidP="00861674">
      <w:pPr>
        <w:pStyle w:val="HeadingLevel1"/>
        <w:spacing w:after="0"/>
        <w:rPr>
          <w:b w:val="0"/>
        </w:rPr>
      </w:pPr>
    </w:p>
    <w:p w14:paraId="3CB1BA14" w14:textId="77777777" w:rsidR="00861674" w:rsidRDefault="00861674" w:rsidP="00861674">
      <w:pPr>
        <w:pStyle w:val="HeadingLevel1"/>
        <w:spacing w:after="0"/>
        <w:rPr>
          <w:b w:val="0"/>
        </w:rPr>
      </w:pPr>
    </w:p>
    <w:p w14:paraId="093C74ED" w14:textId="77777777" w:rsidR="00861674" w:rsidRDefault="00861674" w:rsidP="00861674">
      <w:pPr>
        <w:pStyle w:val="HeadingLevel1"/>
        <w:spacing w:after="0"/>
        <w:rPr>
          <w:b w:val="0"/>
        </w:rPr>
      </w:pPr>
    </w:p>
    <w:p w14:paraId="6F5E4B89" w14:textId="77777777" w:rsidR="00861674" w:rsidRDefault="00861674" w:rsidP="00861674">
      <w:pPr>
        <w:pStyle w:val="HeadingLevel1"/>
        <w:spacing w:after="0"/>
        <w:rPr>
          <w:b w:val="0"/>
        </w:rPr>
      </w:pPr>
    </w:p>
    <w:p w14:paraId="0F84C3C1" w14:textId="77777777" w:rsidR="00861674" w:rsidRDefault="00861674" w:rsidP="00861674">
      <w:pPr>
        <w:pStyle w:val="HeadingLevel1"/>
        <w:spacing w:after="0"/>
        <w:rPr>
          <w:b w:val="0"/>
        </w:rPr>
      </w:pPr>
    </w:p>
    <w:p w14:paraId="735675B0" w14:textId="77777777" w:rsidR="00861674" w:rsidRDefault="00861674" w:rsidP="00861674">
      <w:pPr>
        <w:pStyle w:val="HeadingLevel1"/>
        <w:spacing w:after="0"/>
        <w:rPr>
          <w:b w:val="0"/>
        </w:rPr>
      </w:pPr>
    </w:p>
    <w:p w14:paraId="56EDD214" w14:textId="77777777" w:rsidR="00861674" w:rsidRDefault="00861674" w:rsidP="00861674">
      <w:pPr>
        <w:pStyle w:val="HeadingLevel1"/>
        <w:spacing w:after="0"/>
        <w:rPr>
          <w:b w:val="0"/>
        </w:rPr>
      </w:pPr>
    </w:p>
    <w:p w14:paraId="7CA12DE4" w14:textId="77777777" w:rsidR="00861674" w:rsidRDefault="00861674" w:rsidP="00861674">
      <w:pPr>
        <w:pStyle w:val="HeadingLevel1"/>
        <w:spacing w:after="0"/>
        <w:rPr>
          <w:b w:val="0"/>
        </w:rPr>
      </w:pPr>
    </w:p>
    <w:p w14:paraId="4E6A81DB" w14:textId="77777777" w:rsidR="00861674" w:rsidRDefault="00861674" w:rsidP="00861674">
      <w:pPr>
        <w:pStyle w:val="HeadingLevel1"/>
        <w:spacing w:after="0"/>
        <w:rPr>
          <w:b w:val="0"/>
        </w:rPr>
      </w:pPr>
    </w:p>
    <w:p w14:paraId="67049C7A" w14:textId="77777777" w:rsidR="00861674" w:rsidRDefault="00861674" w:rsidP="00861674">
      <w:pPr>
        <w:pStyle w:val="HeadingLevel1"/>
        <w:spacing w:after="0"/>
        <w:rPr>
          <w:b w:val="0"/>
        </w:rPr>
      </w:pPr>
    </w:p>
    <w:p w14:paraId="36F3E011" w14:textId="77777777" w:rsidR="00861674" w:rsidRDefault="00861674" w:rsidP="00861674">
      <w:pPr>
        <w:pStyle w:val="HeadingLevel1"/>
        <w:spacing w:after="0"/>
        <w:rPr>
          <w:b w:val="0"/>
        </w:rPr>
      </w:pPr>
    </w:p>
    <w:p w14:paraId="44E7CDA8" w14:textId="32940B43" w:rsidR="00861674" w:rsidRDefault="00861674" w:rsidP="00861674">
      <w:pPr>
        <w:spacing w:before="20" w:after="20"/>
        <w:jc w:val="center"/>
        <w:rPr>
          <w:b/>
          <w:szCs w:val="22"/>
        </w:rPr>
      </w:pPr>
      <w:r>
        <w:rPr>
          <w:szCs w:val="22"/>
        </w:rPr>
        <w:t>© Co</w:t>
      </w:r>
      <w:r w:rsidRPr="00E81D25">
        <w:rPr>
          <w:szCs w:val="22"/>
        </w:rPr>
        <w:t xml:space="preserve">pyright Academic </w:t>
      </w:r>
      <w:r w:rsidR="00C05CD4">
        <w:rPr>
          <w:szCs w:val="22"/>
        </w:rPr>
        <w:t xml:space="preserve">Associates </w:t>
      </w:r>
      <w:r w:rsidRPr="00E81D25">
        <w:rPr>
          <w:szCs w:val="22"/>
        </w:rPr>
        <w:t>2019.</w:t>
      </w:r>
    </w:p>
    <w:p w14:paraId="503336AA" w14:textId="77777777" w:rsidR="009D074F" w:rsidRDefault="009D074F" w:rsidP="009D074F">
      <w:pPr>
        <w:pStyle w:val="HeadingLevel1"/>
        <w:spacing w:after="0"/>
        <w:jc w:val="left"/>
        <w:rPr>
          <w:b w:val="0"/>
          <w:szCs w:val="22"/>
        </w:rPr>
      </w:pPr>
    </w:p>
    <w:p w14:paraId="6C035C19" w14:textId="318518D5" w:rsidR="00C238D4" w:rsidRPr="000810AA" w:rsidRDefault="009D074F">
      <w:pPr>
        <w:rPr>
          <w:b/>
          <w:szCs w:val="22"/>
        </w:rPr>
      </w:pPr>
      <w:r>
        <w:rPr>
          <w:szCs w:val="22"/>
        </w:rPr>
        <w:br w:type="page"/>
      </w:r>
    </w:p>
    <w:p w14:paraId="0039D530" w14:textId="5C677BC5" w:rsidR="00BE3663" w:rsidRDefault="00BE3663" w:rsidP="00085952">
      <w:pPr>
        <w:pStyle w:val="HeadingLevel2"/>
        <w:rPr>
          <w:b w:val="0"/>
        </w:rPr>
      </w:pPr>
    </w:p>
    <w:p w14:paraId="090409B0" w14:textId="7AF46599" w:rsidR="00CF45D2" w:rsidRDefault="00CF45D2" w:rsidP="00085952">
      <w:pPr>
        <w:pStyle w:val="HeadingLevel2"/>
        <w:rPr>
          <w:b w:val="0"/>
        </w:rPr>
      </w:pPr>
    </w:p>
    <w:p w14:paraId="0CEA956C" w14:textId="1E730702" w:rsidR="00CF45D2" w:rsidRDefault="00CF45D2" w:rsidP="00085952">
      <w:pPr>
        <w:pStyle w:val="HeadingLevel2"/>
        <w:rPr>
          <w:b w:val="0"/>
        </w:rPr>
      </w:pPr>
    </w:p>
    <w:p w14:paraId="3DE0A919" w14:textId="6EC407F5" w:rsidR="00CF45D2" w:rsidRDefault="00CF45D2" w:rsidP="00085952">
      <w:pPr>
        <w:pStyle w:val="HeadingLevel2"/>
        <w:rPr>
          <w:b w:val="0"/>
        </w:rPr>
      </w:pPr>
    </w:p>
    <w:p w14:paraId="71724713" w14:textId="481D9485" w:rsidR="00CF45D2" w:rsidRDefault="00CF45D2" w:rsidP="00085952">
      <w:pPr>
        <w:pStyle w:val="HeadingLevel2"/>
        <w:rPr>
          <w:b w:val="0"/>
        </w:rPr>
      </w:pPr>
    </w:p>
    <w:p w14:paraId="31D78C75" w14:textId="35342BB0" w:rsidR="00CF45D2" w:rsidRDefault="00CF45D2" w:rsidP="00085952">
      <w:pPr>
        <w:pStyle w:val="HeadingLevel2"/>
        <w:rPr>
          <w:b w:val="0"/>
        </w:rPr>
      </w:pPr>
    </w:p>
    <w:p w14:paraId="2D7CC7D8" w14:textId="270B7932" w:rsidR="00CF45D2" w:rsidRDefault="00CF45D2" w:rsidP="00085952">
      <w:pPr>
        <w:pStyle w:val="HeadingLevel2"/>
        <w:rPr>
          <w:b w:val="0"/>
        </w:rPr>
      </w:pPr>
    </w:p>
    <w:p w14:paraId="7E3530D4" w14:textId="599F21A9" w:rsidR="00CF45D2" w:rsidRDefault="00CF45D2" w:rsidP="00085952">
      <w:pPr>
        <w:pStyle w:val="HeadingLevel2"/>
        <w:rPr>
          <w:b w:val="0"/>
        </w:rPr>
      </w:pPr>
    </w:p>
    <w:p w14:paraId="48DB38EB" w14:textId="1D237820" w:rsidR="00CF45D2" w:rsidRDefault="00CF45D2" w:rsidP="00085952">
      <w:pPr>
        <w:pStyle w:val="HeadingLevel2"/>
        <w:rPr>
          <w:b w:val="0"/>
        </w:rPr>
      </w:pPr>
    </w:p>
    <w:p w14:paraId="74C4148D" w14:textId="21555684" w:rsidR="00CF45D2" w:rsidRDefault="00CF45D2" w:rsidP="00085952">
      <w:pPr>
        <w:pStyle w:val="HeadingLevel2"/>
        <w:rPr>
          <w:b w:val="0"/>
        </w:rPr>
      </w:pPr>
    </w:p>
    <w:p w14:paraId="61E4D201" w14:textId="22595837" w:rsidR="00CF45D2" w:rsidRDefault="00CF45D2" w:rsidP="00085952">
      <w:pPr>
        <w:pStyle w:val="HeadingLevel2"/>
        <w:rPr>
          <w:b w:val="0"/>
        </w:rPr>
      </w:pPr>
    </w:p>
    <w:p w14:paraId="589A0661" w14:textId="27F38D42" w:rsidR="00CF45D2" w:rsidRDefault="00CF45D2" w:rsidP="00085952">
      <w:pPr>
        <w:pStyle w:val="HeadingLevel2"/>
        <w:rPr>
          <w:b w:val="0"/>
        </w:rPr>
      </w:pPr>
    </w:p>
    <w:p w14:paraId="457EE488" w14:textId="30122128" w:rsidR="00CF45D2" w:rsidRDefault="00CF45D2" w:rsidP="00085952">
      <w:pPr>
        <w:pStyle w:val="HeadingLevel2"/>
        <w:rPr>
          <w:b w:val="0"/>
        </w:rPr>
      </w:pPr>
    </w:p>
    <w:p w14:paraId="428EB6A6" w14:textId="7801E434" w:rsidR="00CF45D2" w:rsidRDefault="00CF45D2" w:rsidP="00085952">
      <w:pPr>
        <w:pStyle w:val="HeadingLevel2"/>
        <w:rPr>
          <w:b w:val="0"/>
        </w:rPr>
      </w:pPr>
    </w:p>
    <w:p w14:paraId="7B9CA04A" w14:textId="42BE2B65" w:rsidR="00CF45D2" w:rsidRDefault="00CF45D2" w:rsidP="00085952">
      <w:pPr>
        <w:pStyle w:val="HeadingLevel2"/>
        <w:rPr>
          <w:b w:val="0"/>
        </w:rPr>
      </w:pPr>
    </w:p>
    <w:p w14:paraId="1493ACEB" w14:textId="005D6414" w:rsidR="00CF45D2" w:rsidRDefault="00CF45D2" w:rsidP="00085952">
      <w:pPr>
        <w:pStyle w:val="HeadingLevel2"/>
        <w:rPr>
          <w:b w:val="0"/>
        </w:rPr>
      </w:pPr>
    </w:p>
    <w:p w14:paraId="19D5094B" w14:textId="1CD2344D" w:rsidR="00CF45D2" w:rsidRDefault="00CF45D2" w:rsidP="00085952">
      <w:pPr>
        <w:pStyle w:val="HeadingLevel2"/>
        <w:rPr>
          <w:b w:val="0"/>
        </w:rPr>
      </w:pPr>
    </w:p>
    <w:p w14:paraId="472D3CB4" w14:textId="2D7EA36D" w:rsidR="00CF45D2" w:rsidRDefault="00CF45D2" w:rsidP="00085952">
      <w:pPr>
        <w:pStyle w:val="HeadingLevel2"/>
        <w:rPr>
          <w:b w:val="0"/>
        </w:rPr>
      </w:pPr>
    </w:p>
    <w:p w14:paraId="6E5064DC" w14:textId="1D3A4B14" w:rsidR="00CF45D2" w:rsidRDefault="00CF45D2" w:rsidP="00085952">
      <w:pPr>
        <w:pStyle w:val="HeadingLevel2"/>
        <w:rPr>
          <w:b w:val="0"/>
        </w:rPr>
      </w:pPr>
    </w:p>
    <w:p w14:paraId="605EFB2E" w14:textId="36D70767" w:rsidR="00CF45D2" w:rsidRDefault="00CF45D2" w:rsidP="00085952">
      <w:pPr>
        <w:pStyle w:val="HeadingLevel2"/>
        <w:rPr>
          <w:b w:val="0"/>
        </w:rPr>
      </w:pPr>
    </w:p>
    <w:p w14:paraId="7243BF46" w14:textId="2C0DDDDC" w:rsidR="00CF45D2" w:rsidRDefault="00CF45D2" w:rsidP="00085952">
      <w:pPr>
        <w:pStyle w:val="HeadingLevel2"/>
        <w:rPr>
          <w:b w:val="0"/>
        </w:rPr>
      </w:pPr>
    </w:p>
    <w:p w14:paraId="2B051D76" w14:textId="7E47F7DA" w:rsidR="00CF45D2" w:rsidRDefault="00CF45D2" w:rsidP="00085952">
      <w:pPr>
        <w:pStyle w:val="HeadingLevel2"/>
        <w:rPr>
          <w:b w:val="0"/>
        </w:rPr>
      </w:pPr>
    </w:p>
    <w:p w14:paraId="29FC6B0B" w14:textId="53A360C8" w:rsidR="00CF45D2" w:rsidRDefault="00CF45D2" w:rsidP="00085952">
      <w:pPr>
        <w:pStyle w:val="HeadingLevel2"/>
        <w:rPr>
          <w:b w:val="0"/>
        </w:rPr>
      </w:pPr>
    </w:p>
    <w:p w14:paraId="3DC4C60D" w14:textId="40EEC20E" w:rsidR="00CF45D2" w:rsidRDefault="00CF45D2" w:rsidP="00085952">
      <w:pPr>
        <w:pStyle w:val="HeadingLevel2"/>
        <w:rPr>
          <w:b w:val="0"/>
        </w:rPr>
      </w:pPr>
    </w:p>
    <w:p w14:paraId="22976B0E" w14:textId="25F2B501" w:rsidR="00CF45D2" w:rsidRDefault="00CF45D2" w:rsidP="00085952">
      <w:pPr>
        <w:pStyle w:val="HeadingLevel2"/>
        <w:rPr>
          <w:b w:val="0"/>
        </w:rPr>
      </w:pPr>
    </w:p>
    <w:p w14:paraId="6B16B4B0" w14:textId="611EAF28" w:rsidR="00CF45D2" w:rsidRDefault="00CF45D2" w:rsidP="00085952">
      <w:pPr>
        <w:pStyle w:val="HeadingLevel2"/>
        <w:rPr>
          <w:b w:val="0"/>
        </w:rPr>
      </w:pPr>
    </w:p>
    <w:p w14:paraId="71328F09" w14:textId="3BA62FA0" w:rsidR="00CF45D2" w:rsidRDefault="00CF45D2" w:rsidP="00085952">
      <w:pPr>
        <w:pStyle w:val="HeadingLevel2"/>
        <w:rPr>
          <w:b w:val="0"/>
        </w:rPr>
      </w:pPr>
    </w:p>
    <w:p w14:paraId="717DE191" w14:textId="05436CB8" w:rsidR="00CF45D2" w:rsidRDefault="00CF45D2" w:rsidP="00085952">
      <w:pPr>
        <w:pStyle w:val="HeadingLevel2"/>
        <w:rPr>
          <w:b w:val="0"/>
        </w:rPr>
      </w:pPr>
    </w:p>
    <w:p w14:paraId="06AE77D5" w14:textId="6E37E790" w:rsidR="00CF45D2" w:rsidRDefault="00CF45D2" w:rsidP="00085952">
      <w:pPr>
        <w:pStyle w:val="HeadingLevel2"/>
        <w:rPr>
          <w:b w:val="0"/>
        </w:rPr>
      </w:pPr>
    </w:p>
    <w:p w14:paraId="7A08F7E2" w14:textId="77777777" w:rsidR="009B75F4" w:rsidRDefault="009B75F4" w:rsidP="009B75F4">
      <w:pPr>
        <w:jc w:val="center"/>
        <w:rPr>
          <w:rFonts w:cs="Arial"/>
          <w:b/>
          <w:szCs w:val="22"/>
        </w:rPr>
      </w:pPr>
      <w:r>
        <w:rPr>
          <w:b/>
        </w:rPr>
        <w:t>This page has been left blank intentionally</w:t>
      </w:r>
    </w:p>
    <w:p w14:paraId="63CEB1BD" w14:textId="0B859D78" w:rsidR="00CF45D2" w:rsidRDefault="00CF45D2" w:rsidP="00CF45D2">
      <w:pPr>
        <w:pStyle w:val="HeadingLevel2"/>
        <w:jc w:val="center"/>
      </w:pPr>
    </w:p>
    <w:p w14:paraId="1FF6B719" w14:textId="2A4AFC6E" w:rsidR="00CF45D2" w:rsidRDefault="00CF45D2" w:rsidP="00CF45D2">
      <w:pPr>
        <w:pStyle w:val="HeadingLevel2"/>
        <w:jc w:val="center"/>
      </w:pPr>
      <w:r>
        <w:br w:type="page"/>
      </w:r>
    </w:p>
    <w:p w14:paraId="19C2D152" w14:textId="77777777" w:rsidR="00CF45D2" w:rsidRPr="00CF45D2" w:rsidRDefault="00CF45D2" w:rsidP="00CF45D2">
      <w:pPr>
        <w:pStyle w:val="HeadingLevel2"/>
        <w:jc w:val="cente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4819"/>
      </w:tblGrid>
      <w:tr w:rsidR="00BE3663" w:rsidRPr="003554B8" w14:paraId="5E6A38D8" w14:textId="77777777" w:rsidTr="00BE3663">
        <w:tc>
          <w:tcPr>
            <w:tcW w:w="4857" w:type="dxa"/>
          </w:tcPr>
          <w:p w14:paraId="00214555" w14:textId="09CDEDE5" w:rsidR="00BE3663" w:rsidRPr="003554B8" w:rsidRDefault="003554B8" w:rsidP="00C3579E">
            <w:pPr>
              <w:pStyle w:val="HeadingLevel2"/>
              <w:ind w:left="-108"/>
              <w:rPr>
                <w:rFonts w:cs="Arial"/>
                <w:b w:val="0"/>
                <w:szCs w:val="22"/>
              </w:rPr>
            </w:pPr>
            <w:r w:rsidRPr="003554B8">
              <w:rPr>
                <w:rFonts w:cs="Arial"/>
                <w:szCs w:val="22"/>
              </w:rPr>
              <w:t xml:space="preserve">Section One: </w:t>
            </w:r>
            <w:r w:rsidR="00C3579E">
              <w:rPr>
                <w:rFonts w:cs="Arial"/>
                <w:szCs w:val="22"/>
              </w:rPr>
              <w:t xml:space="preserve">Short </w:t>
            </w:r>
            <w:r w:rsidR="00C3579E" w:rsidRPr="00C4307E">
              <w:rPr>
                <w:rFonts w:cs="Arial"/>
                <w:noProof/>
                <w:szCs w:val="22"/>
              </w:rPr>
              <w:t>reponse</w:t>
            </w:r>
          </w:p>
        </w:tc>
        <w:tc>
          <w:tcPr>
            <w:tcW w:w="4857" w:type="dxa"/>
          </w:tcPr>
          <w:p w14:paraId="176D7D3D" w14:textId="7A4BE358" w:rsidR="00BE3663" w:rsidRPr="003554B8" w:rsidRDefault="00B0521C" w:rsidP="00B0521C">
            <w:pPr>
              <w:pStyle w:val="HeadingLevel2"/>
              <w:ind w:right="-109"/>
              <w:jc w:val="right"/>
              <w:rPr>
                <w:rFonts w:cs="Arial"/>
                <w:b w:val="0"/>
                <w:szCs w:val="22"/>
              </w:rPr>
            </w:pPr>
            <w:r>
              <w:rPr>
                <w:rFonts w:cs="Arial"/>
                <w:szCs w:val="22"/>
              </w:rPr>
              <w:t>3</w:t>
            </w:r>
            <w:r w:rsidR="00F55422">
              <w:rPr>
                <w:rFonts w:cs="Arial"/>
                <w:szCs w:val="22"/>
              </w:rPr>
              <w:t>2</w:t>
            </w:r>
            <w:r w:rsidR="00BE3663" w:rsidRPr="003554B8">
              <w:rPr>
                <w:rFonts w:cs="Arial"/>
                <w:szCs w:val="22"/>
              </w:rPr>
              <w:t>% (</w:t>
            </w:r>
            <w:r>
              <w:rPr>
                <w:rFonts w:cs="Arial"/>
                <w:szCs w:val="22"/>
              </w:rPr>
              <w:t>5</w:t>
            </w:r>
            <w:r w:rsidR="00C76F91">
              <w:rPr>
                <w:rFonts w:cs="Arial"/>
                <w:szCs w:val="22"/>
              </w:rPr>
              <w:t>8</w:t>
            </w:r>
            <w:r w:rsidR="00BE3663" w:rsidRPr="003554B8">
              <w:rPr>
                <w:rFonts w:cs="Arial"/>
                <w:szCs w:val="22"/>
              </w:rPr>
              <w:t xml:space="preserve"> Marks)</w:t>
            </w:r>
          </w:p>
        </w:tc>
      </w:tr>
    </w:tbl>
    <w:p w14:paraId="0BCDB186" w14:textId="32FFB32A" w:rsidR="00085952" w:rsidRPr="000810AA" w:rsidRDefault="003554B8" w:rsidP="00B0521C">
      <w:pPr>
        <w:suppressAutoHyphens/>
        <w:rPr>
          <w:rFonts w:cs="Arial"/>
          <w:bCs/>
          <w:iCs/>
          <w:noProof/>
          <w:u w:val="single"/>
        </w:rPr>
      </w:pPr>
      <w:r>
        <w:rPr>
          <w:rFonts w:cs="Arial"/>
          <w:bCs/>
          <w:iCs/>
          <w:noProof/>
          <w:u w:val="single"/>
        </w:rPr>
        <w:t>______________________________________________________________________________</w:t>
      </w:r>
    </w:p>
    <w:p w14:paraId="6D202124" w14:textId="68DFF24A" w:rsidR="00085952" w:rsidRPr="003554B8" w:rsidRDefault="00B0521C" w:rsidP="00B0521C">
      <w:pPr>
        <w:suppressAutoHyphens/>
        <w:rPr>
          <w:rFonts w:cs="Arial"/>
          <w:bCs/>
          <w:iCs/>
          <w:noProof/>
          <w:u w:val="single"/>
        </w:rPr>
      </w:pPr>
      <w:r w:rsidRPr="00D015C5">
        <w:rPr>
          <w:b/>
          <w:noProof/>
          <w:lang w:val="en-AU" w:eastAsia="en-AU"/>
        </w:rPr>
        <mc:AlternateContent>
          <mc:Choice Requires="wpg">
            <w:drawing>
              <wp:anchor distT="0" distB="0" distL="114300" distR="114300" simplePos="0" relativeHeight="251696128" behindDoc="0" locked="0" layoutInCell="1" allowOverlap="1" wp14:anchorId="72200C5D" wp14:editId="5D7D25C7">
                <wp:simplePos x="0" y="0"/>
                <wp:positionH relativeFrom="column">
                  <wp:posOffset>133350</wp:posOffset>
                </wp:positionH>
                <wp:positionV relativeFrom="paragraph">
                  <wp:posOffset>70485</wp:posOffset>
                </wp:positionV>
                <wp:extent cx="5844012" cy="4466688"/>
                <wp:effectExtent l="0" t="0" r="4445" b="0"/>
                <wp:wrapNone/>
                <wp:docPr id="2" name="Group 2"/>
                <wp:cNvGraphicFramePr/>
                <a:graphic xmlns:a="http://schemas.openxmlformats.org/drawingml/2006/main">
                  <a:graphicData uri="http://schemas.microsoft.com/office/word/2010/wordprocessingGroup">
                    <wpg:wgp>
                      <wpg:cNvGrpSpPr/>
                      <wpg:grpSpPr>
                        <a:xfrm>
                          <a:off x="0" y="0"/>
                          <a:ext cx="5844012" cy="4466688"/>
                          <a:chOff x="0" y="0"/>
                          <a:chExt cx="5844012" cy="4466688"/>
                        </a:xfrm>
                      </wpg:grpSpPr>
                      <wps:wsp>
                        <wps:cNvPr id="4" name="Freeform: Shape 1"/>
                        <wps:cNvSpPr/>
                        <wps:spPr>
                          <a:xfrm>
                            <a:off x="796705" y="1888192"/>
                            <a:ext cx="1018572" cy="844952"/>
                          </a:xfrm>
                          <a:custGeom>
                            <a:avLst/>
                            <a:gdLst>
                              <a:gd name="connsiteX0" fmla="*/ 457200 w 1018572"/>
                              <a:gd name="connsiteY0" fmla="*/ 63661 h 844952"/>
                              <a:gd name="connsiteX1" fmla="*/ 381964 w 1018572"/>
                              <a:gd name="connsiteY1" fmla="*/ 69448 h 844952"/>
                              <a:gd name="connsiteX2" fmla="*/ 329878 w 1018572"/>
                              <a:gd name="connsiteY2" fmla="*/ 75235 h 844952"/>
                              <a:gd name="connsiteX3" fmla="*/ 295154 w 1018572"/>
                              <a:gd name="connsiteY3" fmla="*/ 98385 h 844952"/>
                              <a:gd name="connsiteX4" fmla="*/ 283579 w 1018572"/>
                              <a:gd name="connsiteY4" fmla="*/ 144683 h 844952"/>
                              <a:gd name="connsiteX5" fmla="*/ 266217 w 1018572"/>
                              <a:gd name="connsiteY5" fmla="*/ 156258 h 844952"/>
                              <a:gd name="connsiteX6" fmla="*/ 248855 w 1018572"/>
                              <a:gd name="connsiteY6" fmla="*/ 208344 h 844952"/>
                              <a:gd name="connsiteX7" fmla="*/ 243068 w 1018572"/>
                              <a:gd name="connsiteY7" fmla="*/ 225706 h 844952"/>
                              <a:gd name="connsiteX8" fmla="*/ 237281 w 1018572"/>
                              <a:gd name="connsiteY8" fmla="*/ 289367 h 844952"/>
                              <a:gd name="connsiteX9" fmla="*/ 219919 w 1018572"/>
                              <a:gd name="connsiteY9" fmla="*/ 300942 h 844952"/>
                              <a:gd name="connsiteX10" fmla="*/ 196769 w 1018572"/>
                              <a:gd name="connsiteY10" fmla="*/ 318304 h 844952"/>
                              <a:gd name="connsiteX11" fmla="*/ 162045 w 1018572"/>
                              <a:gd name="connsiteY11" fmla="*/ 329878 h 844952"/>
                              <a:gd name="connsiteX12" fmla="*/ 115747 w 1018572"/>
                              <a:gd name="connsiteY12" fmla="*/ 358815 h 844952"/>
                              <a:gd name="connsiteX13" fmla="*/ 81022 w 1018572"/>
                              <a:gd name="connsiteY13" fmla="*/ 376177 h 844952"/>
                              <a:gd name="connsiteX14" fmla="*/ 57873 w 1018572"/>
                              <a:gd name="connsiteY14" fmla="*/ 381964 h 844952"/>
                              <a:gd name="connsiteX15" fmla="*/ 40511 w 1018572"/>
                              <a:gd name="connsiteY15" fmla="*/ 387752 h 844952"/>
                              <a:gd name="connsiteX16" fmla="*/ 23149 w 1018572"/>
                              <a:gd name="connsiteY16" fmla="*/ 405114 h 844952"/>
                              <a:gd name="connsiteX17" fmla="*/ 0 w 1018572"/>
                              <a:gd name="connsiteY17" fmla="*/ 451413 h 844952"/>
                              <a:gd name="connsiteX18" fmla="*/ 28936 w 1018572"/>
                              <a:gd name="connsiteY18" fmla="*/ 625033 h 844952"/>
                              <a:gd name="connsiteX19" fmla="*/ 40511 w 1018572"/>
                              <a:gd name="connsiteY19" fmla="*/ 642395 h 844952"/>
                              <a:gd name="connsiteX20" fmla="*/ 57873 w 1018572"/>
                              <a:gd name="connsiteY20" fmla="*/ 653970 h 844952"/>
                              <a:gd name="connsiteX21" fmla="*/ 104172 w 1018572"/>
                              <a:gd name="connsiteY21" fmla="*/ 688694 h 844952"/>
                              <a:gd name="connsiteX22" fmla="*/ 121534 w 1018572"/>
                              <a:gd name="connsiteY22" fmla="*/ 706056 h 844952"/>
                              <a:gd name="connsiteX23" fmla="*/ 347240 w 1018572"/>
                              <a:gd name="connsiteY23" fmla="*/ 729205 h 844952"/>
                              <a:gd name="connsiteX24" fmla="*/ 399326 w 1018572"/>
                              <a:gd name="connsiteY24" fmla="*/ 769716 h 844952"/>
                              <a:gd name="connsiteX25" fmla="*/ 410901 w 1018572"/>
                              <a:gd name="connsiteY25" fmla="*/ 787078 h 844952"/>
                              <a:gd name="connsiteX26" fmla="*/ 416688 w 1018572"/>
                              <a:gd name="connsiteY26" fmla="*/ 804440 h 844952"/>
                              <a:gd name="connsiteX27" fmla="*/ 434050 w 1018572"/>
                              <a:gd name="connsiteY27" fmla="*/ 810228 h 844952"/>
                              <a:gd name="connsiteX28" fmla="*/ 451412 w 1018572"/>
                              <a:gd name="connsiteY28" fmla="*/ 821802 h 844952"/>
                              <a:gd name="connsiteX29" fmla="*/ 474562 w 1018572"/>
                              <a:gd name="connsiteY29" fmla="*/ 827590 h 844952"/>
                              <a:gd name="connsiteX30" fmla="*/ 515073 w 1018572"/>
                              <a:gd name="connsiteY30" fmla="*/ 844952 h 844952"/>
                              <a:gd name="connsiteX31" fmla="*/ 706055 w 1018572"/>
                              <a:gd name="connsiteY31" fmla="*/ 839164 h 844952"/>
                              <a:gd name="connsiteX32" fmla="*/ 752354 w 1018572"/>
                              <a:gd name="connsiteY32" fmla="*/ 833377 h 844952"/>
                              <a:gd name="connsiteX33" fmla="*/ 810228 w 1018572"/>
                              <a:gd name="connsiteY33" fmla="*/ 810228 h 844952"/>
                              <a:gd name="connsiteX34" fmla="*/ 827590 w 1018572"/>
                              <a:gd name="connsiteY34" fmla="*/ 792866 h 844952"/>
                              <a:gd name="connsiteX35" fmla="*/ 850739 w 1018572"/>
                              <a:gd name="connsiteY35" fmla="*/ 781291 h 844952"/>
                              <a:gd name="connsiteX36" fmla="*/ 868101 w 1018572"/>
                              <a:gd name="connsiteY36" fmla="*/ 769716 h 844952"/>
                              <a:gd name="connsiteX37" fmla="*/ 885463 w 1018572"/>
                              <a:gd name="connsiteY37" fmla="*/ 734992 h 844952"/>
                              <a:gd name="connsiteX38" fmla="*/ 897038 w 1018572"/>
                              <a:gd name="connsiteY38" fmla="*/ 688694 h 844952"/>
                              <a:gd name="connsiteX39" fmla="*/ 891250 w 1018572"/>
                              <a:gd name="connsiteY39" fmla="*/ 630820 h 844952"/>
                              <a:gd name="connsiteX40" fmla="*/ 885463 w 1018572"/>
                              <a:gd name="connsiteY40" fmla="*/ 613458 h 844952"/>
                              <a:gd name="connsiteX41" fmla="*/ 908612 w 1018572"/>
                              <a:gd name="connsiteY41" fmla="*/ 567159 h 844952"/>
                              <a:gd name="connsiteX42" fmla="*/ 931762 w 1018572"/>
                              <a:gd name="connsiteY42" fmla="*/ 526648 h 844952"/>
                              <a:gd name="connsiteX43" fmla="*/ 954911 w 1018572"/>
                              <a:gd name="connsiteY43" fmla="*/ 520861 h 844952"/>
                              <a:gd name="connsiteX44" fmla="*/ 978060 w 1018572"/>
                              <a:gd name="connsiteY44" fmla="*/ 503499 h 844952"/>
                              <a:gd name="connsiteX45" fmla="*/ 995422 w 1018572"/>
                              <a:gd name="connsiteY45" fmla="*/ 497711 h 844952"/>
                              <a:gd name="connsiteX46" fmla="*/ 1018572 w 1018572"/>
                              <a:gd name="connsiteY46" fmla="*/ 462987 h 844952"/>
                              <a:gd name="connsiteX47" fmla="*/ 1012785 w 1018572"/>
                              <a:gd name="connsiteY47" fmla="*/ 312516 h 844952"/>
                              <a:gd name="connsiteX48" fmla="*/ 1006997 w 1018572"/>
                              <a:gd name="connsiteY48" fmla="*/ 289367 h 844952"/>
                              <a:gd name="connsiteX49" fmla="*/ 995422 w 1018572"/>
                              <a:gd name="connsiteY49" fmla="*/ 272005 h 844952"/>
                              <a:gd name="connsiteX50" fmla="*/ 983848 w 1018572"/>
                              <a:gd name="connsiteY50" fmla="*/ 237281 h 844952"/>
                              <a:gd name="connsiteX51" fmla="*/ 972273 w 1018572"/>
                              <a:gd name="connsiteY51" fmla="*/ 219919 h 844952"/>
                              <a:gd name="connsiteX52" fmla="*/ 954911 w 1018572"/>
                              <a:gd name="connsiteY52" fmla="*/ 208344 h 844952"/>
                              <a:gd name="connsiteX53" fmla="*/ 908612 w 1018572"/>
                              <a:gd name="connsiteY53" fmla="*/ 179408 h 844952"/>
                              <a:gd name="connsiteX54" fmla="*/ 897038 w 1018572"/>
                              <a:gd name="connsiteY54" fmla="*/ 162046 h 844952"/>
                              <a:gd name="connsiteX55" fmla="*/ 879676 w 1018572"/>
                              <a:gd name="connsiteY55" fmla="*/ 156258 h 844952"/>
                              <a:gd name="connsiteX56" fmla="*/ 873888 w 1018572"/>
                              <a:gd name="connsiteY56" fmla="*/ 138896 h 844952"/>
                              <a:gd name="connsiteX57" fmla="*/ 850739 w 1018572"/>
                              <a:gd name="connsiteY57" fmla="*/ 104172 h 844952"/>
                              <a:gd name="connsiteX58" fmla="*/ 839164 w 1018572"/>
                              <a:gd name="connsiteY58" fmla="*/ 86810 h 844952"/>
                              <a:gd name="connsiteX59" fmla="*/ 798653 w 1018572"/>
                              <a:gd name="connsiteY59" fmla="*/ 69448 h 844952"/>
                              <a:gd name="connsiteX60" fmla="*/ 734992 w 1018572"/>
                              <a:gd name="connsiteY60" fmla="*/ 75235 h 844952"/>
                              <a:gd name="connsiteX61" fmla="*/ 717630 w 1018572"/>
                              <a:gd name="connsiteY61" fmla="*/ 81023 h 844952"/>
                              <a:gd name="connsiteX62" fmla="*/ 671331 w 1018572"/>
                              <a:gd name="connsiteY62" fmla="*/ 75235 h 844952"/>
                              <a:gd name="connsiteX63" fmla="*/ 653969 w 1018572"/>
                              <a:gd name="connsiteY63" fmla="*/ 40511 h 844952"/>
                              <a:gd name="connsiteX64" fmla="*/ 636607 w 1018572"/>
                              <a:gd name="connsiteY64" fmla="*/ 34724 h 844952"/>
                              <a:gd name="connsiteX65" fmla="*/ 625033 w 1018572"/>
                              <a:gd name="connsiteY65" fmla="*/ 17362 h 844952"/>
                              <a:gd name="connsiteX66" fmla="*/ 590309 w 1018572"/>
                              <a:gd name="connsiteY66" fmla="*/ 0 h 844952"/>
                              <a:gd name="connsiteX67" fmla="*/ 503498 w 1018572"/>
                              <a:gd name="connsiteY67" fmla="*/ 11575 h 844952"/>
                              <a:gd name="connsiteX68" fmla="*/ 486136 w 1018572"/>
                              <a:gd name="connsiteY68" fmla="*/ 23149 h 844952"/>
                              <a:gd name="connsiteX69" fmla="*/ 457200 w 1018572"/>
                              <a:gd name="connsiteY69" fmla="*/ 63661 h 8449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Lst>
                            <a:rect l="l" t="t" r="r" b="b"/>
                            <a:pathLst>
                              <a:path w="1018572" h="844952">
                                <a:moveTo>
                                  <a:pt x="457200" y="63661"/>
                                </a:moveTo>
                                <a:cubicBezTo>
                                  <a:pt x="439838" y="71378"/>
                                  <a:pt x="407013" y="67171"/>
                                  <a:pt x="381964" y="69448"/>
                                </a:cubicBezTo>
                                <a:cubicBezTo>
                                  <a:pt x="364567" y="71029"/>
                                  <a:pt x="346450" y="69711"/>
                                  <a:pt x="329878" y="75235"/>
                                </a:cubicBezTo>
                                <a:cubicBezTo>
                                  <a:pt x="316681" y="79634"/>
                                  <a:pt x="295154" y="98385"/>
                                  <a:pt x="295154" y="98385"/>
                                </a:cubicBezTo>
                                <a:cubicBezTo>
                                  <a:pt x="294865" y="99830"/>
                                  <a:pt x="288326" y="138749"/>
                                  <a:pt x="283579" y="144683"/>
                                </a:cubicBezTo>
                                <a:cubicBezTo>
                                  <a:pt x="279234" y="150114"/>
                                  <a:pt x="272004" y="152400"/>
                                  <a:pt x="266217" y="156258"/>
                                </a:cubicBezTo>
                                <a:lnTo>
                                  <a:pt x="248855" y="208344"/>
                                </a:lnTo>
                                <a:lnTo>
                                  <a:pt x="243068" y="225706"/>
                                </a:lnTo>
                                <a:cubicBezTo>
                                  <a:pt x="241139" y="246926"/>
                                  <a:pt x="243547" y="269001"/>
                                  <a:pt x="237281" y="289367"/>
                                </a:cubicBezTo>
                                <a:cubicBezTo>
                                  <a:pt x="235236" y="296015"/>
                                  <a:pt x="225579" y="296899"/>
                                  <a:pt x="219919" y="300942"/>
                                </a:cubicBezTo>
                                <a:cubicBezTo>
                                  <a:pt x="212070" y="306548"/>
                                  <a:pt x="205396" y="313990"/>
                                  <a:pt x="196769" y="318304"/>
                                </a:cubicBezTo>
                                <a:cubicBezTo>
                                  <a:pt x="185856" y="323760"/>
                                  <a:pt x="162045" y="329878"/>
                                  <a:pt x="162045" y="329878"/>
                                </a:cubicBezTo>
                                <a:cubicBezTo>
                                  <a:pt x="145037" y="341217"/>
                                  <a:pt x="134940" y="348346"/>
                                  <a:pt x="115747" y="358815"/>
                                </a:cubicBezTo>
                                <a:cubicBezTo>
                                  <a:pt x="104386" y="365012"/>
                                  <a:pt x="93038" y="371371"/>
                                  <a:pt x="81022" y="376177"/>
                                </a:cubicBezTo>
                                <a:cubicBezTo>
                                  <a:pt x="73637" y="379131"/>
                                  <a:pt x="65521" y="379779"/>
                                  <a:pt x="57873" y="381964"/>
                                </a:cubicBezTo>
                                <a:cubicBezTo>
                                  <a:pt x="52007" y="383640"/>
                                  <a:pt x="46298" y="385823"/>
                                  <a:pt x="40511" y="387752"/>
                                </a:cubicBezTo>
                                <a:cubicBezTo>
                                  <a:pt x="34724" y="393539"/>
                                  <a:pt x="27543" y="398209"/>
                                  <a:pt x="23149" y="405114"/>
                                </a:cubicBezTo>
                                <a:cubicBezTo>
                                  <a:pt x="13886" y="419671"/>
                                  <a:pt x="0" y="451413"/>
                                  <a:pt x="0" y="451413"/>
                                </a:cubicBezTo>
                                <a:cubicBezTo>
                                  <a:pt x="3056" y="512537"/>
                                  <a:pt x="-6533" y="571832"/>
                                  <a:pt x="28936" y="625033"/>
                                </a:cubicBezTo>
                                <a:cubicBezTo>
                                  <a:pt x="32794" y="630820"/>
                                  <a:pt x="35593" y="637477"/>
                                  <a:pt x="40511" y="642395"/>
                                </a:cubicBezTo>
                                <a:cubicBezTo>
                                  <a:pt x="45429" y="647313"/>
                                  <a:pt x="52086" y="650112"/>
                                  <a:pt x="57873" y="653970"/>
                                </a:cubicBezTo>
                                <a:cubicBezTo>
                                  <a:pt x="81028" y="688702"/>
                                  <a:pt x="55037" y="655938"/>
                                  <a:pt x="104172" y="688694"/>
                                </a:cubicBezTo>
                                <a:cubicBezTo>
                                  <a:pt x="110982" y="693234"/>
                                  <a:pt x="115246" y="700816"/>
                                  <a:pt x="121534" y="706056"/>
                                </a:cubicBezTo>
                                <a:cubicBezTo>
                                  <a:pt x="180646" y="755315"/>
                                  <a:pt x="293198" y="726203"/>
                                  <a:pt x="347240" y="729205"/>
                                </a:cubicBezTo>
                                <a:cubicBezTo>
                                  <a:pt x="371439" y="745338"/>
                                  <a:pt x="382326" y="749317"/>
                                  <a:pt x="399326" y="769716"/>
                                </a:cubicBezTo>
                                <a:cubicBezTo>
                                  <a:pt x="403779" y="775059"/>
                                  <a:pt x="407043" y="781291"/>
                                  <a:pt x="410901" y="787078"/>
                                </a:cubicBezTo>
                                <a:cubicBezTo>
                                  <a:pt x="412830" y="792865"/>
                                  <a:pt x="412374" y="800126"/>
                                  <a:pt x="416688" y="804440"/>
                                </a:cubicBezTo>
                                <a:cubicBezTo>
                                  <a:pt x="421002" y="808754"/>
                                  <a:pt x="428594" y="807500"/>
                                  <a:pt x="434050" y="810228"/>
                                </a:cubicBezTo>
                                <a:cubicBezTo>
                                  <a:pt x="440271" y="813339"/>
                                  <a:pt x="445019" y="819062"/>
                                  <a:pt x="451412" y="821802"/>
                                </a:cubicBezTo>
                                <a:cubicBezTo>
                                  <a:pt x="458723" y="824935"/>
                                  <a:pt x="466914" y="825405"/>
                                  <a:pt x="474562" y="827590"/>
                                </a:cubicBezTo>
                                <a:cubicBezTo>
                                  <a:pt x="494435" y="833268"/>
                                  <a:pt x="494492" y="834661"/>
                                  <a:pt x="515073" y="844952"/>
                                </a:cubicBezTo>
                                <a:lnTo>
                                  <a:pt x="706055" y="839164"/>
                                </a:lnTo>
                                <a:cubicBezTo>
                                  <a:pt x="721590" y="838406"/>
                                  <a:pt x="737146" y="836636"/>
                                  <a:pt x="752354" y="833377"/>
                                </a:cubicBezTo>
                                <a:cubicBezTo>
                                  <a:pt x="777380" y="828014"/>
                                  <a:pt x="788810" y="820936"/>
                                  <a:pt x="810228" y="810228"/>
                                </a:cubicBezTo>
                                <a:cubicBezTo>
                                  <a:pt x="816015" y="804441"/>
                                  <a:pt x="820930" y="797623"/>
                                  <a:pt x="827590" y="792866"/>
                                </a:cubicBezTo>
                                <a:cubicBezTo>
                                  <a:pt x="834610" y="787851"/>
                                  <a:pt x="843249" y="785571"/>
                                  <a:pt x="850739" y="781291"/>
                                </a:cubicBezTo>
                                <a:cubicBezTo>
                                  <a:pt x="856778" y="777840"/>
                                  <a:pt x="862314" y="773574"/>
                                  <a:pt x="868101" y="769716"/>
                                </a:cubicBezTo>
                                <a:cubicBezTo>
                                  <a:pt x="880259" y="751480"/>
                                  <a:pt x="879933" y="755268"/>
                                  <a:pt x="885463" y="734992"/>
                                </a:cubicBezTo>
                                <a:cubicBezTo>
                                  <a:pt x="889649" y="719645"/>
                                  <a:pt x="897038" y="688694"/>
                                  <a:pt x="897038" y="688694"/>
                                </a:cubicBezTo>
                                <a:cubicBezTo>
                                  <a:pt x="895109" y="669403"/>
                                  <a:pt x="894198" y="649982"/>
                                  <a:pt x="891250" y="630820"/>
                                </a:cubicBezTo>
                                <a:cubicBezTo>
                                  <a:pt x="890322" y="624791"/>
                                  <a:pt x="885463" y="619558"/>
                                  <a:pt x="885463" y="613458"/>
                                </a:cubicBezTo>
                                <a:cubicBezTo>
                                  <a:pt x="885463" y="575154"/>
                                  <a:pt x="890445" y="592592"/>
                                  <a:pt x="908612" y="567159"/>
                                </a:cubicBezTo>
                                <a:cubicBezTo>
                                  <a:pt x="912253" y="562062"/>
                                  <a:pt x="924306" y="531619"/>
                                  <a:pt x="931762" y="526648"/>
                                </a:cubicBezTo>
                                <a:cubicBezTo>
                                  <a:pt x="938380" y="522236"/>
                                  <a:pt x="947195" y="522790"/>
                                  <a:pt x="954911" y="520861"/>
                                </a:cubicBezTo>
                                <a:cubicBezTo>
                                  <a:pt x="962627" y="515074"/>
                                  <a:pt x="969685" y="508285"/>
                                  <a:pt x="978060" y="503499"/>
                                </a:cubicBezTo>
                                <a:cubicBezTo>
                                  <a:pt x="983357" y="500472"/>
                                  <a:pt x="991108" y="502025"/>
                                  <a:pt x="995422" y="497711"/>
                                </a:cubicBezTo>
                                <a:cubicBezTo>
                                  <a:pt x="1005259" y="487874"/>
                                  <a:pt x="1018572" y="462987"/>
                                  <a:pt x="1018572" y="462987"/>
                                </a:cubicBezTo>
                                <a:cubicBezTo>
                                  <a:pt x="1016643" y="412830"/>
                                  <a:pt x="1016124" y="362599"/>
                                  <a:pt x="1012785" y="312516"/>
                                </a:cubicBezTo>
                                <a:cubicBezTo>
                                  <a:pt x="1012256" y="304580"/>
                                  <a:pt x="1010130" y="296678"/>
                                  <a:pt x="1006997" y="289367"/>
                                </a:cubicBezTo>
                                <a:cubicBezTo>
                                  <a:pt x="1004257" y="282974"/>
                                  <a:pt x="999280" y="277792"/>
                                  <a:pt x="995422" y="272005"/>
                                </a:cubicBezTo>
                                <a:cubicBezTo>
                                  <a:pt x="991564" y="260430"/>
                                  <a:pt x="990616" y="247433"/>
                                  <a:pt x="983848" y="237281"/>
                                </a:cubicBezTo>
                                <a:cubicBezTo>
                                  <a:pt x="979990" y="231494"/>
                                  <a:pt x="977191" y="224837"/>
                                  <a:pt x="972273" y="219919"/>
                                </a:cubicBezTo>
                                <a:cubicBezTo>
                                  <a:pt x="967355" y="215001"/>
                                  <a:pt x="960571" y="212387"/>
                                  <a:pt x="954911" y="208344"/>
                                </a:cubicBezTo>
                                <a:cubicBezTo>
                                  <a:pt x="919853" y="183302"/>
                                  <a:pt x="944868" y="197534"/>
                                  <a:pt x="908612" y="179408"/>
                                </a:cubicBezTo>
                                <a:cubicBezTo>
                                  <a:pt x="904754" y="173621"/>
                                  <a:pt x="902469" y="166391"/>
                                  <a:pt x="897038" y="162046"/>
                                </a:cubicBezTo>
                                <a:cubicBezTo>
                                  <a:pt x="892274" y="158235"/>
                                  <a:pt x="883990" y="160572"/>
                                  <a:pt x="879676" y="156258"/>
                                </a:cubicBezTo>
                                <a:cubicBezTo>
                                  <a:pt x="875362" y="151944"/>
                                  <a:pt x="876851" y="144229"/>
                                  <a:pt x="873888" y="138896"/>
                                </a:cubicBezTo>
                                <a:cubicBezTo>
                                  <a:pt x="867132" y="126736"/>
                                  <a:pt x="858455" y="115747"/>
                                  <a:pt x="850739" y="104172"/>
                                </a:cubicBezTo>
                                <a:cubicBezTo>
                                  <a:pt x="846881" y="98385"/>
                                  <a:pt x="845763" y="89009"/>
                                  <a:pt x="839164" y="86810"/>
                                </a:cubicBezTo>
                                <a:cubicBezTo>
                                  <a:pt x="813617" y="78295"/>
                                  <a:pt x="827258" y="83751"/>
                                  <a:pt x="798653" y="69448"/>
                                </a:cubicBezTo>
                                <a:cubicBezTo>
                                  <a:pt x="777433" y="71377"/>
                                  <a:pt x="756086" y="72222"/>
                                  <a:pt x="734992" y="75235"/>
                                </a:cubicBezTo>
                                <a:cubicBezTo>
                                  <a:pt x="728953" y="76098"/>
                                  <a:pt x="723730" y="81023"/>
                                  <a:pt x="717630" y="81023"/>
                                </a:cubicBezTo>
                                <a:cubicBezTo>
                                  <a:pt x="702077" y="81023"/>
                                  <a:pt x="686764" y="77164"/>
                                  <a:pt x="671331" y="75235"/>
                                </a:cubicBezTo>
                                <a:cubicBezTo>
                                  <a:pt x="665544" y="63660"/>
                                  <a:pt x="662391" y="50336"/>
                                  <a:pt x="653969" y="40511"/>
                                </a:cubicBezTo>
                                <a:cubicBezTo>
                                  <a:pt x="649999" y="35879"/>
                                  <a:pt x="641371" y="38535"/>
                                  <a:pt x="636607" y="34724"/>
                                </a:cubicBezTo>
                                <a:cubicBezTo>
                                  <a:pt x="631176" y="30379"/>
                                  <a:pt x="629951" y="22280"/>
                                  <a:pt x="625033" y="17362"/>
                                </a:cubicBezTo>
                                <a:cubicBezTo>
                                  <a:pt x="613814" y="6142"/>
                                  <a:pt x="604431" y="4707"/>
                                  <a:pt x="590309" y="0"/>
                                </a:cubicBezTo>
                                <a:cubicBezTo>
                                  <a:pt x="574778" y="1294"/>
                                  <a:pt x="527142" y="-247"/>
                                  <a:pt x="503498" y="11575"/>
                                </a:cubicBezTo>
                                <a:cubicBezTo>
                                  <a:pt x="497277" y="14686"/>
                                  <a:pt x="492357" y="20038"/>
                                  <a:pt x="486136" y="23149"/>
                                </a:cubicBezTo>
                                <a:cubicBezTo>
                                  <a:pt x="462299" y="35068"/>
                                  <a:pt x="474562" y="55944"/>
                                  <a:pt x="457200" y="63661"/>
                                </a:cubicBezTo>
                                <a:close/>
                              </a:path>
                            </a:pathLst>
                          </a:custGeom>
                          <a:blipFill>
                            <a:blip r:embed="rId7">
                              <a:extLst>
                                <a:ext uri="{BEBA8EAE-BF5A-486C-A8C5-ECC9F3942E4B}">
                                  <a14:imgProps xmlns:a14="http://schemas.microsoft.com/office/drawing/2010/main">
                                    <a14:imgLayer r:embed="rId8">
                                      <a14:imgEffect>
                                        <a14:brightnessContrast bright="-20000" contrast="-40000"/>
                                      </a14:imgEffect>
                                    </a14:imgLayer>
                                  </a14:imgProps>
                                </a:ext>
                              </a:extLst>
                            </a:blip>
                            <a:tile tx="0" ty="0" sx="100000" sy="100000" flip="none" algn="tl"/>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 name="Arc 6"/>
                        <wps:cNvSpPr/>
                        <wps:spPr>
                          <a:xfrm rot="16200000" flipH="1">
                            <a:off x="2460279" y="-205422"/>
                            <a:ext cx="2052955" cy="2463800"/>
                          </a:xfrm>
                          <a:prstGeom prst="arc">
                            <a:avLst>
                              <a:gd name="adj1" fmla="val 16046159"/>
                              <a:gd name="adj2" fmla="val 21056780"/>
                            </a:avLst>
                          </a:prstGeom>
                          <a:ln w="28575">
                            <a:solidFill>
                              <a:schemeClr val="tx1"/>
                            </a:solidFill>
                            <a:tailEnd type="triangle" w="lg"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 name="Arc 7"/>
                        <wps:cNvSpPr/>
                        <wps:spPr>
                          <a:xfrm rot="5400000">
                            <a:off x="579422" y="480378"/>
                            <a:ext cx="2052955" cy="1125855"/>
                          </a:xfrm>
                          <a:prstGeom prst="arc">
                            <a:avLst>
                              <a:gd name="adj1" fmla="val 16046159"/>
                              <a:gd name="adj2" fmla="val 21056780"/>
                            </a:avLst>
                          </a:prstGeom>
                          <a:ln w="28575">
                            <a:solidFill>
                              <a:schemeClr val="tx1"/>
                            </a:solidFill>
                            <a:tailEnd type="triangle" w="lg"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8" name="Straight Arrow Connector 8"/>
                        <wps:cNvCnPr/>
                        <wps:spPr>
                          <a:xfrm>
                            <a:off x="1167897" y="1082433"/>
                            <a:ext cx="104115" cy="765018"/>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9" name="Freeform: Shape 2"/>
                        <wps:cNvSpPr/>
                        <wps:spPr>
                          <a:xfrm rot="18673724">
                            <a:off x="3728904" y="1760534"/>
                            <a:ext cx="895059" cy="988947"/>
                          </a:xfrm>
                          <a:custGeom>
                            <a:avLst/>
                            <a:gdLst>
                              <a:gd name="connsiteX0" fmla="*/ 457200 w 1018572"/>
                              <a:gd name="connsiteY0" fmla="*/ 63661 h 844952"/>
                              <a:gd name="connsiteX1" fmla="*/ 381964 w 1018572"/>
                              <a:gd name="connsiteY1" fmla="*/ 69448 h 844952"/>
                              <a:gd name="connsiteX2" fmla="*/ 329878 w 1018572"/>
                              <a:gd name="connsiteY2" fmla="*/ 75235 h 844952"/>
                              <a:gd name="connsiteX3" fmla="*/ 295154 w 1018572"/>
                              <a:gd name="connsiteY3" fmla="*/ 98385 h 844952"/>
                              <a:gd name="connsiteX4" fmla="*/ 283579 w 1018572"/>
                              <a:gd name="connsiteY4" fmla="*/ 144683 h 844952"/>
                              <a:gd name="connsiteX5" fmla="*/ 266217 w 1018572"/>
                              <a:gd name="connsiteY5" fmla="*/ 156258 h 844952"/>
                              <a:gd name="connsiteX6" fmla="*/ 248855 w 1018572"/>
                              <a:gd name="connsiteY6" fmla="*/ 208344 h 844952"/>
                              <a:gd name="connsiteX7" fmla="*/ 243068 w 1018572"/>
                              <a:gd name="connsiteY7" fmla="*/ 225706 h 844952"/>
                              <a:gd name="connsiteX8" fmla="*/ 237281 w 1018572"/>
                              <a:gd name="connsiteY8" fmla="*/ 289367 h 844952"/>
                              <a:gd name="connsiteX9" fmla="*/ 219919 w 1018572"/>
                              <a:gd name="connsiteY9" fmla="*/ 300942 h 844952"/>
                              <a:gd name="connsiteX10" fmla="*/ 196769 w 1018572"/>
                              <a:gd name="connsiteY10" fmla="*/ 318304 h 844952"/>
                              <a:gd name="connsiteX11" fmla="*/ 162045 w 1018572"/>
                              <a:gd name="connsiteY11" fmla="*/ 329878 h 844952"/>
                              <a:gd name="connsiteX12" fmla="*/ 115747 w 1018572"/>
                              <a:gd name="connsiteY12" fmla="*/ 358815 h 844952"/>
                              <a:gd name="connsiteX13" fmla="*/ 81022 w 1018572"/>
                              <a:gd name="connsiteY13" fmla="*/ 376177 h 844952"/>
                              <a:gd name="connsiteX14" fmla="*/ 57873 w 1018572"/>
                              <a:gd name="connsiteY14" fmla="*/ 381964 h 844952"/>
                              <a:gd name="connsiteX15" fmla="*/ 40511 w 1018572"/>
                              <a:gd name="connsiteY15" fmla="*/ 387752 h 844952"/>
                              <a:gd name="connsiteX16" fmla="*/ 23149 w 1018572"/>
                              <a:gd name="connsiteY16" fmla="*/ 405114 h 844952"/>
                              <a:gd name="connsiteX17" fmla="*/ 0 w 1018572"/>
                              <a:gd name="connsiteY17" fmla="*/ 451413 h 844952"/>
                              <a:gd name="connsiteX18" fmla="*/ 28936 w 1018572"/>
                              <a:gd name="connsiteY18" fmla="*/ 625033 h 844952"/>
                              <a:gd name="connsiteX19" fmla="*/ 40511 w 1018572"/>
                              <a:gd name="connsiteY19" fmla="*/ 642395 h 844952"/>
                              <a:gd name="connsiteX20" fmla="*/ 57873 w 1018572"/>
                              <a:gd name="connsiteY20" fmla="*/ 653970 h 844952"/>
                              <a:gd name="connsiteX21" fmla="*/ 104172 w 1018572"/>
                              <a:gd name="connsiteY21" fmla="*/ 688694 h 844952"/>
                              <a:gd name="connsiteX22" fmla="*/ 121534 w 1018572"/>
                              <a:gd name="connsiteY22" fmla="*/ 706056 h 844952"/>
                              <a:gd name="connsiteX23" fmla="*/ 347240 w 1018572"/>
                              <a:gd name="connsiteY23" fmla="*/ 729205 h 844952"/>
                              <a:gd name="connsiteX24" fmla="*/ 399326 w 1018572"/>
                              <a:gd name="connsiteY24" fmla="*/ 769716 h 844952"/>
                              <a:gd name="connsiteX25" fmla="*/ 410901 w 1018572"/>
                              <a:gd name="connsiteY25" fmla="*/ 787078 h 844952"/>
                              <a:gd name="connsiteX26" fmla="*/ 416688 w 1018572"/>
                              <a:gd name="connsiteY26" fmla="*/ 804440 h 844952"/>
                              <a:gd name="connsiteX27" fmla="*/ 434050 w 1018572"/>
                              <a:gd name="connsiteY27" fmla="*/ 810228 h 844952"/>
                              <a:gd name="connsiteX28" fmla="*/ 451412 w 1018572"/>
                              <a:gd name="connsiteY28" fmla="*/ 821802 h 844952"/>
                              <a:gd name="connsiteX29" fmla="*/ 474562 w 1018572"/>
                              <a:gd name="connsiteY29" fmla="*/ 827590 h 844952"/>
                              <a:gd name="connsiteX30" fmla="*/ 515073 w 1018572"/>
                              <a:gd name="connsiteY30" fmla="*/ 844952 h 844952"/>
                              <a:gd name="connsiteX31" fmla="*/ 706055 w 1018572"/>
                              <a:gd name="connsiteY31" fmla="*/ 839164 h 844952"/>
                              <a:gd name="connsiteX32" fmla="*/ 752354 w 1018572"/>
                              <a:gd name="connsiteY32" fmla="*/ 833377 h 844952"/>
                              <a:gd name="connsiteX33" fmla="*/ 810228 w 1018572"/>
                              <a:gd name="connsiteY33" fmla="*/ 810228 h 844952"/>
                              <a:gd name="connsiteX34" fmla="*/ 827590 w 1018572"/>
                              <a:gd name="connsiteY34" fmla="*/ 792866 h 844952"/>
                              <a:gd name="connsiteX35" fmla="*/ 850739 w 1018572"/>
                              <a:gd name="connsiteY35" fmla="*/ 781291 h 844952"/>
                              <a:gd name="connsiteX36" fmla="*/ 868101 w 1018572"/>
                              <a:gd name="connsiteY36" fmla="*/ 769716 h 844952"/>
                              <a:gd name="connsiteX37" fmla="*/ 885463 w 1018572"/>
                              <a:gd name="connsiteY37" fmla="*/ 734992 h 844952"/>
                              <a:gd name="connsiteX38" fmla="*/ 897038 w 1018572"/>
                              <a:gd name="connsiteY38" fmla="*/ 688694 h 844952"/>
                              <a:gd name="connsiteX39" fmla="*/ 891250 w 1018572"/>
                              <a:gd name="connsiteY39" fmla="*/ 630820 h 844952"/>
                              <a:gd name="connsiteX40" fmla="*/ 885463 w 1018572"/>
                              <a:gd name="connsiteY40" fmla="*/ 613458 h 844952"/>
                              <a:gd name="connsiteX41" fmla="*/ 908612 w 1018572"/>
                              <a:gd name="connsiteY41" fmla="*/ 567159 h 844952"/>
                              <a:gd name="connsiteX42" fmla="*/ 931762 w 1018572"/>
                              <a:gd name="connsiteY42" fmla="*/ 526648 h 844952"/>
                              <a:gd name="connsiteX43" fmla="*/ 954911 w 1018572"/>
                              <a:gd name="connsiteY43" fmla="*/ 520861 h 844952"/>
                              <a:gd name="connsiteX44" fmla="*/ 978060 w 1018572"/>
                              <a:gd name="connsiteY44" fmla="*/ 503499 h 844952"/>
                              <a:gd name="connsiteX45" fmla="*/ 995422 w 1018572"/>
                              <a:gd name="connsiteY45" fmla="*/ 497711 h 844952"/>
                              <a:gd name="connsiteX46" fmla="*/ 1018572 w 1018572"/>
                              <a:gd name="connsiteY46" fmla="*/ 462987 h 844952"/>
                              <a:gd name="connsiteX47" fmla="*/ 1012785 w 1018572"/>
                              <a:gd name="connsiteY47" fmla="*/ 312516 h 844952"/>
                              <a:gd name="connsiteX48" fmla="*/ 1006997 w 1018572"/>
                              <a:gd name="connsiteY48" fmla="*/ 289367 h 844952"/>
                              <a:gd name="connsiteX49" fmla="*/ 995422 w 1018572"/>
                              <a:gd name="connsiteY49" fmla="*/ 272005 h 844952"/>
                              <a:gd name="connsiteX50" fmla="*/ 983848 w 1018572"/>
                              <a:gd name="connsiteY50" fmla="*/ 237281 h 844952"/>
                              <a:gd name="connsiteX51" fmla="*/ 972273 w 1018572"/>
                              <a:gd name="connsiteY51" fmla="*/ 219919 h 844952"/>
                              <a:gd name="connsiteX52" fmla="*/ 954911 w 1018572"/>
                              <a:gd name="connsiteY52" fmla="*/ 208344 h 844952"/>
                              <a:gd name="connsiteX53" fmla="*/ 908612 w 1018572"/>
                              <a:gd name="connsiteY53" fmla="*/ 179408 h 844952"/>
                              <a:gd name="connsiteX54" fmla="*/ 897038 w 1018572"/>
                              <a:gd name="connsiteY54" fmla="*/ 162046 h 844952"/>
                              <a:gd name="connsiteX55" fmla="*/ 879676 w 1018572"/>
                              <a:gd name="connsiteY55" fmla="*/ 156258 h 844952"/>
                              <a:gd name="connsiteX56" fmla="*/ 873888 w 1018572"/>
                              <a:gd name="connsiteY56" fmla="*/ 138896 h 844952"/>
                              <a:gd name="connsiteX57" fmla="*/ 850739 w 1018572"/>
                              <a:gd name="connsiteY57" fmla="*/ 104172 h 844952"/>
                              <a:gd name="connsiteX58" fmla="*/ 839164 w 1018572"/>
                              <a:gd name="connsiteY58" fmla="*/ 86810 h 844952"/>
                              <a:gd name="connsiteX59" fmla="*/ 798653 w 1018572"/>
                              <a:gd name="connsiteY59" fmla="*/ 69448 h 844952"/>
                              <a:gd name="connsiteX60" fmla="*/ 734992 w 1018572"/>
                              <a:gd name="connsiteY60" fmla="*/ 75235 h 844952"/>
                              <a:gd name="connsiteX61" fmla="*/ 717630 w 1018572"/>
                              <a:gd name="connsiteY61" fmla="*/ 81023 h 844952"/>
                              <a:gd name="connsiteX62" fmla="*/ 671331 w 1018572"/>
                              <a:gd name="connsiteY62" fmla="*/ 75235 h 844952"/>
                              <a:gd name="connsiteX63" fmla="*/ 653969 w 1018572"/>
                              <a:gd name="connsiteY63" fmla="*/ 40511 h 844952"/>
                              <a:gd name="connsiteX64" fmla="*/ 636607 w 1018572"/>
                              <a:gd name="connsiteY64" fmla="*/ 34724 h 844952"/>
                              <a:gd name="connsiteX65" fmla="*/ 625033 w 1018572"/>
                              <a:gd name="connsiteY65" fmla="*/ 17362 h 844952"/>
                              <a:gd name="connsiteX66" fmla="*/ 590309 w 1018572"/>
                              <a:gd name="connsiteY66" fmla="*/ 0 h 844952"/>
                              <a:gd name="connsiteX67" fmla="*/ 503498 w 1018572"/>
                              <a:gd name="connsiteY67" fmla="*/ 11575 h 844952"/>
                              <a:gd name="connsiteX68" fmla="*/ 486136 w 1018572"/>
                              <a:gd name="connsiteY68" fmla="*/ 23149 h 844952"/>
                              <a:gd name="connsiteX69" fmla="*/ 457200 w 1018572"/>
                              <a:gd name="connsiteY69" fmla="*/ 63661 h 844952"/>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 ang="0">
                                <a:pos x="connsiteX24" y="connsiteY24"/>
                              </a:cxn>
                              <a:cxn ang="0">
                                <a:pos x="connsiteX25" y="connsiteY25"/>
                              </a:cxn>
                              <a:cxn ang="0">
                                <a:pos x="connsiteX26" y="connsiteY26"/>
                              </a:cxn>
                              <a:cxn ang="0">
                                <a:pos x="connsiteX27" y="connsiteY27"/>
                              </a:cxn>
                              <a:cxn ang="0">
                                <a:pos x="connsiteX28" y="connsiteY28"/>
                              </a:cxn>
                              <a:cxn ang="0">
                                <a:pos x="connsiteX29" y="connsiteY29"/>
                              </a:cxn>
                              <a:cxn ang="0">
                                <a:pos x="connsiteX30" y="connsiteY30"/>
                              </a:cxn>
                              <a:cxn ang="0">
                                <a:pos x="connsiteX31" y="connsiteY31"/>
                              </a:cxn>
                              <a:cxn ang="0">
                                <a:pos x="connsiteX32" y="connsiteY32"/>
                              </a:cxn>
                              <a:cxn ang="0">
                                <a:pos x="connsiteX33" y="connsiteY33"/>
                              </a:cxn>
                              <a:cxn ang="0">
                                <a:pos x="connsiteX34" y="connsiteY34"/>
                              </a:cxn>
                              <a:cxn ang="0">
                                <a:pos x="connsiteX35" y="connsiteY35"/>
                              </a:cxn>
                              <a:cxn ang="0">
                                <a:pos x="connsiteX36" y="connsiteY36"/>
                              </a:cxn>
                              <a:cxn ang="0">
                                <a:pos x="connsiteX37" y="connsiteY37"/>
                              </a:cxn>
                              <a:cxn ang="0">
                                <a:pos x="connsiteX38" y="connsiteY38"/>
                              </a:cxn>
                              <a:cxn ang="0">
                                <a:pos x="connsiteX39" y="connsiteY39"/>
                              </a:cxn>
                              <a:cxn ang="0">
                                <a:pos x="connsiteX40" y="connsiteY40"/>
                              </a:cxn>
                              <a:cxn ang="0">
                                <a:pos x="connsiteX41" y="connsiteY41"/>
                              </a:cxn>
                              <a:cxn ang="0">
                                <a:pos x="connsiteX42" y="connsiteY42"/>
                              </a:cxn>
                              <a:cxn ang="0">
                                <a:pos x="connsiteX43" y="connsiteY43"/>
                              </a:cxn>
                              <a:cxn ang="0">
                                <a:pos x="connsiteX44" y="connsiteY44"/>
                              </a:cxn>
                              <a:cxn ang="0">
                                <a:pos x="connsiteX45" y="connsiteY45"/>
                              </a:cxn>
                              <a:cxn ang="0">
                                <a:pos x="connsiteX46" y="connsiteY46"/>
                              </a:cxn>
                              <a:cxn ang="0">
                                <a:pos x="connsiteX47" y="connsiteY47"/>
                              </a:cxn>
                              <a:cxn ang="0">
                                <a:pos x="connsiteX48" y="connsiteY48"/>
                              </a:cxn>
                              <a:cxn ang="0">
                                <a:pos x="connsiteX49" y="connsiteY49"/>
                              </a:cxn>
                              <a:cxn ang="0">
                                <a:pos x="connsiteX50" y="connsiteY50"/>
                              </a:cxn>
                              <a:cxn ang="0">
                                <a:pos x="connsiteX51" y="connsiteY51"/>
                              </a:cxn>
                              <a:cxn ang="0">
                                <a:pos x="connsiteX52" y="connsiteY52"/>
                              </a:cxn>
                              <a:cxn ang="0">
                                <a:pos x="connsiteX53" y="connsiteY53"/>
                              </a:cxn>
                              <a:cxn ang="0">
                                <a:pos x="connsiteX54" y="connsiteY54"/>
                              </a:cxn>
                              <a:cxn ang="0">
                                <a:pos x="connsiteX55" y="connsiteY55"/>
                              </a:cxn>
                              <a:cxn ang="0">
                                <a:pos x="connsiteX56" y="connsiteY56"/>
                              </a:cxn>
                              <a:cxn ang="0">
                                <a:pos x="connsiteX57" y="connsiteY57"/>
                              </a:cxn>
                              <a:cxn ang="0">
                                <a:pos x="connsiteX58" y="connsiteY58"/>
                              </a:cxn>
                              <a:cxn ang="0">
                                <a:pos x="connsiteX59" y="connsiteY59"/>
                              </a:cxn>
                              <a:cxn ang="0">
                                <a:pos x="connsiteX60" y="connsiteY60"/>
                              </a:cxn>
                              <a:cxn ang="0">
                                <a:pos x="connsiteX61" y="connsiteY61"/>
                              </a:cxn>
                              <a:cxn ang="0">
                                <a:pos x="connsiteX62" y="connsiteY62"/>
                              </a:cxn>
                              <a:cxn ang="0">
                                <a:pos x="connsiteX63" y="connsiteY63"/>
                              </a:cxn>
                              <a:cxn ang="0">
                                <a:pos x="connsiteX64" y="connsiteY64"/>
                              </a:cxn>
                              <a:cxn ang="0">
                                <a:pos x="connsiteX65" y="connsiteY65"/>
                              </a:cxn>
                              <a:cxn ang="0">
                                <a:pos x="connsiteX66" y="connsiteY66"/>
                              </a:cxn>
                              <a:cxn ang="0">
                                <a:pos x="connsiteX67" y="connsiteY67"/>
                              </a:cxn>
                              <a:cxn ang="0">
                                <a:pos x="connsiteX68" y="connsiteY68"/>
                              </a:cxn>
                              <a:cxn ang="0">
                                <a:pos x="connsiteX69" y="connsiteY69"/>
                              </a:cxn>
                            </a:cxnLst>
                            <a:rect l="l" t="t" r="r" b="b"/>
                            <a:pathLst>
                              <a:path w="1018572" h="844952">
                                <a:moveTo>
                                  <a:pt x="457200" y="63661"/>
                                </a:moveTo>
                                <a:cubicBezTo>
                                  <a:pt x="439838" y="71378"/>
                                  <a:pt x="407013" y="67171"/>
                                  <a:pt x="381964" y="69448"/>
                                </a:cubicBezTo>
                                <a:cubicBezTo>
                                  <a:pt x="364567" y="71029"/>
                                  <a:pt x="346450" y="69711"/>
                                  <a:pt x="329878" y="75235"/>
                                </a:cubicBezTo>
                                <a:cubicBezTo>
                                  <a:pt x="316681" y="79634"/>
                                  <a:pt x="295154" y="98385"/>
                                  <a:pt x="295154" y="98385"/>
                                </a:cubicBezTo>
                                <a:cubicBezTo>
                                  <a:pt x="294865" y="99830"/>
                                  <a:pt x="288326" y="138749"/>
                                  <a:pt x="283579" y="144683"/>
                                </a:cubicBezTo>
                                <a:cubicBezTo>
                                  <a:pt x="279234" y="150114"/>
                                  <a:pt x="272004" y="152400"/>
                                  <a:pt x="266217" y="156258"/>
                                </a:cubicBezTo>
                                <a:lnTo>
                                  <a:pt x="248855" y="208344"/>
                                </a:lnTo>
                                <a:lnTo>
                                  <a:pt x="243068" y="225706"/>
                                </a:lnTo>
                                <a:cubicBezTo>
                                  <a:pt x="241139" y="246926"/>
                                  <a:pt x="243547" y="269001"/>
                                  <a:pt x="237281" y="289367"/>
                                </a:cubicBezTo>
                                <a:cubicBezTo>
                                  <a:pt x="235236" y="296015"/>
                                  <a:pt x="225579" y="296899"/>
                                  <a:pt x="219919" y="300942"/>
                                </a:cubicBezTo>
                                <a:cubicBezTo>
                                  <a:pt x="212070" y="306548"/>
                                  <a:pt x="205396" y="313990"/>
                                  <a:pt x="196769" y="318304"/>
                                </a:cubicBezTo>
                                <a:cubicBezTo>
                                  <a:pt x="185856" y="323760"/>
                                  <a:pt x="162045" y="329878"/>
                                  <a:pt x="162045" y="329878"/>
                                </a:cubicBezTo>
                                <a:cubicBezTo>
                                  <a:pt x="145037" y="341217"/>
                                  <a:pt x="134940" y="348346"/>
                                  <a:pt x="115747" y="358815"/>
                                </a:cubicBezTo>
                                <a:cubicBezTo>
                                  <a:pt x="104386" y="365012"/>
                                  <a:pt x="93038" y="371371"/>
                                  <a:pt x="81022" y="376177"/>
                                </a:cubicBezTo>
                                <a:cubicBezTo>
                                  <a:pt x="73637" y="379131"/>
                                  <a:pt x="65521" y="379779"/>
                                  <a:pt x="57873" y="381964"/>
                                </a:cubicBezTo>
                                <a:cubicBezTo>
                                  <a:pt x="52007" y="383640"/>
                                  <a:pt x="46298" y="385823"/>
                                  <a:pt x="40511" y="387752"/>
                                </a:cubicBezTo>
                                <a:cubicBezTo>
                                  <a:pt x="34724" y="393539"/>
                                  <a:pt x="27543" y="398209"/>
                                  <a:pt x="23149" y="405114"/>
                                </a:cubicBezTo>
                                <a:cubicBezTo>
                                  <a:pt x="13886" y="419671"/>
                                  <a:pt x="0" y="451413"/>
                                  <a:pt x="0" y="451413"/>
                                </a:cubicBezTo>
                                <a:cubicBezTo>
                                  <a:pt x="3056" y="512537"/>
                                  <a:pt x="-6533" y="571832"/>
                                  <a:pt x="28936" y="625033"/>
                                </a:cubicBezTo>
                                <a:cubicBezTo>
                                  <a:pt x="32794" y="630820"/>
                                  <a:pt x="35593" y="637477"/>
                                  <a:pt x="40511" y="642395"/>
                                </a:cubicBezTo>
                                <a:cubicBezTo>
                                  <a:pt x="45429" y="647313"/>
                                  <a:pt x="52086" y="650112"/>
                                  <a:pt x="57873" y="653970"/>
                                </a:cubicBezTo>
                                <a:cubicBezTo>
                                  <a:pt x="81028" y="688702"/>
                                  <a:pt x="55037" y="655938"/>
                                  <a:pt x="104172" y="688694"/>
                                </a:cubicBezTo>
                                <a:cubicBezTo>
                                  <a:pt x="110982" y="693234"/>
                                  <a:pt x="115246" y="700816"/>
                                  <a:pt x="121534" y="706056"/>
                                </a:cubicBezTo>
                                <a:cubicBezTo>
                                  <a:pt x="180646" y="755315"/>
                                  <a:pt x="293198" y="726203"/>
                                  <a:pt x="347240" y="729205"/>
                                </a:cubicBezTo>
                                <a:cubicBezTo>
                                  <a:pt x="371439" y="745338"/>
                                  <a:pt x="382326" y="749317"/>
                                  <a:pt x="399326" y="769716"/>
                                </a:cubicBezTo>
                                <a:cubicBezTo>
                                  <a:pt x="403779" y="775059"/>
                                  <a:pt x="407043" y="781291"/>
                                  <a:pt x="410901" y="787078"/>
                                </a:cubicBezTo>
                                <a:cubicBezTo>
                                  <a:pt x="412830" y="792865"/>
                                  <a:pt x="412374" y="800126"/>
                                  <a:pt x="416688" y="804440"/>
                                </a:cubicBezTo>
                                <a:cubicBezTo>
                                  <a:pt x="421002" y="808754"/>
                                  <a:pt x="428594" y="807500"/>
                                  <a:pt x="434050" y="810228"/>
                                </a:cubicBezTo>
                                <a:cubicBezTo>
                                  <a:pt x="440271" y="813339"/>
                                  <a:pt x="445019" y="819062"/>
                                  <a:pt x="451412" y="821802"/>
                                </a:cubicBezTo>
                                <a:cubicBezTo>
                                  <a:pt x="458723" y="824935"/>
                                  <a:pt x="466914" y="825405"/>
                                  <a:pt x="474562" y="827590"/>
                                </a:cubicBezTo>
                                <a:cubicBezTo>
                                  <a:pt x="494435" y="833268"/>
                                  <a:pt x="494492" y="834661"/>
                                  <a:pt x="515073" y="844952"/>
                                </a:cubicBezTo>
                                <a:lnTo>
                                  <a:pt x="706055" y="839164"/>
                                </a:lnTo>
                                <a:cubicBezTo>
                                  <a:pt x="721590" y="838406"/>
                                  <a:pt x="737146" y="836636"/>
                                  <a:pt x="752354" y="833377"/>
                                </a:cubicBezTo>
                                <a:cubicBezTo>
                                  <a:pt x="777380" y="828014"/>
                                  <a:pt x="788810" y="820936"/>
                                  <a:pt x="810228" y="810228"/>
                                </a:cubicBezTo>
                                <a:cubicBezTo>
                                  <a:pt x="816015" y="804441"/>
                                  <a:pt x="820930" y="797623"/>
                                  <a:pt x="827590" y="792866"/>
                                </a:cubicBezTo>
                                <a:cubicBezTo>
                                  <a:pt x="834610" y="787851"/>
                                  <a:pt x="843249" y="785571"/>
                                  <a:pt x="850739" y="781291"/>
                                </a:cubicBezTo>
                                <a:cubicBezTo>
                                  <a:pt x="856778" y="777840"/>
                                  <a:pt x="862314" y="773574"/>
                                  <a:pt x="868101" y="769716"/>
                                </a:cubicBezTo>
                                <a:cubicBezTo>
                                  <a:pt x="880259" y="751480"/>
                                  <a:pt x="879933" y="755268"/>
                                  <a:pt x="885463" y="734992"/>
                                </a:cubicBezTo>
                                <a:cubicBezTo>
                                  <a:pt x="889649" y="719645"/>
                                  <a:pt x="897038" y="688694"/>
                                  <a:pt x="897038" y="688694"/>
                                </a:cubicBezTo>
                                <a:cubicBezTo>
                                  <a:pt x="895109" y="669403"/>
                                  <a:pt x="894198" y="649982"/>
                                  <a:pt x="891250" y="630820"/>
                                </a:cubicBezTo>
                                <a:cubicBezTo>
                                  <a:pt x="890322" y="624791"/>
                                  <a:pt x="885463" y="619558"/>
                                  <a:pt x="885463" y="613458"/>
                                </a:cubicBezTo>
                                <a:cubicBezTo>
                                  <a:pt x="885463" y="575154"/>
                                  <a:pt x="890445" y="592592"/>
                                  <a:pt x="908612" y="567159"/>
                                </a:cubicBezTo>
                                <a:cubicBezTo>
                                  <a:pt x="912253" y="562062"/>
                                  <a:pt x="924306" y="531619"/>
                                  <a:pt x="931762" y="526648"/>
                                </a:cubicBezTo>
                                <a:cubicBezTo>
                                  <a:pt x="938380" y="522236"/>
                                  <a:pt x="947195" y="522790"/>
                                  <a:pt x="954911" y="520861"/>
                                </a:cubicBezTo>
                                <a:cubicBezTo>
                                  <a:pt x="962627" y="515074"/>
                                  <a:pt x="969685" y="508285"/>
                                  <a:pt x="978060" y="503499"/>
                                </a:cubicBezTo>
                                <a:cubicBezTo>
                                  <a:pt x="983357" y="500472"/>
                                  <a:pt x="991108" y="502025"/>
                                  <a:pt x="995422" y="497711"/>
                                </a:cubicBezTo>
                                <a:cubicBezTo>
                                  <a:pt x="1005259" y="487874"/>
                                  <a:pt x="1018572" y="462987"/>
                                  <a:pt x="1018572" y="462987"/>
                                </a:cubicBezTo>
                                <a:cubicBezTo>
                                  <a:pt x="1016643" y="412830"/>
                                  <a:pt x="1016124" y="362599"/>
                                  <a:pt x="1012785" y="312516"/>
                                </a:cubicBezTo>
                                <a:cubicBezTo>
                                  <a:pt x="1012256" y="304580"/>
                                  <a:pt x="1010130" y="296678"/>
                                  <a:pt x="1006997" y="289367"/>
                                </a:cubicBezTo>
                                <a:cubicBezTo>
                                  <a:pt x="1004257" y="282974"/>
                                  <a:pt x="999280" y="277792"/>
                                  <a:pt x="995422" y="272005"/>
                                </a:cubicBezTo>
                                <a:cubicBezTo>
                                  <a:pt x="991564" y="260430"/>
                                  <a:pt x="990616" y="247433"/>
                                  <a:pt x="983848" y="237281"/>
                                </a:cubicBezTo>
                                <a:cubicBezTo>
                                  <a:pt x="979990" y="231494"/>
                                  <a:pt x="977191" y="224837"/>
                                  <a:pt x="972273" y="219919"/>
                                </a:cubicBezTo>
                                <a:cubicBezTo>
                                  <a:pt x="967355" y="215001"/>
                                  <a:pt x="960571" y="212387"/>
                                  <a:pt x="954911" y="208344"/>
                                </a:cubicBezTo>
                                <a:cubicBezTo>
                                  <a:pt x="919853" y="183302"/>
                                  <a:pt x="944868" y="197534"/>
                                  <a:pt x="908612" y="179408"/>
                                </a:cubicBezTo>
                                <a:cubicBezTo>
                                  <a:pt x="904754" y="173621"/>
                                  <a:pt x="902469" y="166391"/>
                                  <a:pt x="897038" y="162046"/>
                                </a:cubicBezTo>
                                <a:cubicBezTo>
                                  <a:pt x="892274" y="158235"/>
                                  <a:pt x="883990" y="160572"/>
                                  <a:pt x="879676" y="156258"/>
                                </a:cubicBezTo>
                                <a:cubicBezTo>
                                  <a:pt x="875362" y="151944"/>
                                  <a:pt x="876851" y="144229"/>
                                  <a:pt x="873888" y="138896"/>
                                </a:cubicBezTo>
                                <a:cubicBezTo>
                                  <a:pt x="867132" y="126736"/>
                                  <a:pt x="858455" y="115747"/>
                                  <a:pt x="850739" y="104172"/>
                                </a:cubicBezTo>
                                <a:cubicBezTo>
                                  <a:pt x="846881" y="98385"/>
                                  <a:pt x="845763" y="89009"/>
                                  <a:pt x="839164" y="86810"/>
                                </a:cubicBezTo>
                                <a:cubicBezTo>
                                  <a:pt x="813617" y="78295"/>
                                  <a:pt x="827258" y="83751"/>
                                  <a:pt x="798653" y="69448"/>
                                </a:cubicBezTo>
                                <a:cubicBezTo>
                                  <a:pt x="777433" y="71377"/>
                                  <a:pt x="756086" y="72222"/>
                                  <a:pt x="734992" y="75235"/>
                                </a:cubicBezTo>
                                <a:cubicBezTo>
                                  <a:pt x="728953" y="76098"/>
                                  <a:pt x="723730" y="81023"/>
                                  <a:pt x="717630" y="81023"/>
                                </a:cubicBezTo>
                                <a:cubicBezTo>
                                  <a:pt x="702077" y="81023"/>
                                  <a:pt x="686764" y="77164"/>
                                  <a:pt x="671331" y="75235"/>
                                </a:cubicBezTo>
                                <a:cubicBezTo>
                                  <a:pt x="665544" y="63660"/>
                                  <a:pt x="662391" y="50336"/>
                                  <a:pt x="653969" y="40511"/>
                                </a:cubicBezTo>
                                <a:cubicBezTo>
                                  <a:pt x="649999" y="35879"/>
                                  <a:pt x="641371" y="38535"/>
                                  <a:pt x="636607" y="34724"/>
                                </a:cubicBezTo>
                                <a:cubicBezTo>
                                  <a:pt x="631176" y="30379"/>
                                  <a:pt x="629951" y="22280"/>
                                  <a:pt x="625033" y="17362"/>
                                </a:cubicBezTo>
                                <a:cubicBezTo>
                                  <a:pt x="613814" y="6142"/>
                                  <a:pt x="604431" y="4707"/>
                                  <a:pt x="590309" y="0"/>
                                </a:cubicBezTo>
                                <a:cubicBezTo>
                                  <a:pt x="574778" y="1294"/>
                                  <a:pt x="527142" y="-247"/>
                                  <a:pt x="503498" y="11575"/>
                                </a:cubicBezTo>
                                <a:cubicBezTo>
                                  <a:pt x="497277" y="14686"/>
                                  <a:pt x="492357" y="20038"/>
                                  <a:pt x="486136" y="23149"/>
                                </a:cubicBezTo>
                                <a:cubicBezTo>
                                  <a:pt x="462299" y="35068"/>
                                  <a:pt x="474562" y="55944"/>
                                  <a:pt x="457200" y="63661"/>
                                </a:cubicBezTo>
                                <a:close/>
                              </a:path>
                            </a:pathLst>
                          </a:custGeom>
                          <a:blipFill>
                            <a:blip r:embed="rId7">
                              <a:extLst>
                                <a:ext uri="{BEBA8EAE-BF5A-486C-A8C5-ECC9F3942E4B}">
                                  <a14:imgProps xmlns:a14="http://schemas.microsoft.com/office/drawing/2010/main">
                                    <a14:imgLayer r:embed="rId8">
                                      <a14:imgEffect>
                                        <a14:brightnessContrast bright="-20000" contrast="-40000"/>
                                      </a14:imgEffect>
                                    </a14:imgLayer>
                                  </a14:imgProps>
                                </a:ext>
                              </a:extLst>
                            </a:blip>
                            <a:tile tx="0" ty="0" sx="100000" sy="100000" flip="none" algn="tl"/>
                          </a:blip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Arc 10"/>
                        <wps:cNvSpPr/>
                        <wps:spPr>
                          <a:xfrm rot="16200000" flipV="1">
                            <a:off x="613373" y="2877283"/>
                            <a:ext cx="2052955" cy="1125855"/>
                          </a:xfrm>
                          <a:prstGeom prst="arc">
                            <a:avLst>
                              <a:gd name="adj1" fmla="val 16046159"/>
                              <a:gd name="adj2" fmla="val 21056780"/>
                            </a:avLst>
                          </a:prstGeom>
                          <a:ln w="28575">
                            <a:solidFill>
                              <a:schemeClr val="tx1"/>
                            </a:solidFill>
                            <a:tailEnd type="triangle" w="lg"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Arc 11"/>
                        <wps:cNvSpPr/>
                        <wps:spPr>
                          <a:xfrm rot="5400000" flipH="1" flipV="1">
                            <a:off x="2496493" y="2193746"/>
                            <a:ext cx="2052955" cy="2463800"/>
                          </a:xfrm>
                          <a:prstGeom prst="arc">
                            <a:avLst>
                              <a:gd name="adj1" fmla="val 16046159"/>
                              <a:gd name="adj2" fmla="val 21056780"/>
                            </a:avLst>
                          </a:prstGeom>
                          <a:ln w="28575">
                            <a:solidFill>
                              <a:schemeClr val="tx1"/>
                            </a:solidFill>
                            <a:tailEnd type="triangle" w="lg" len="med"/>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Straight Arrow Connector 12"/>
                        <wps:cNvCnPr/>
                        <wps:spPr>
                          <a:xfrm>
                            <a:off x="285185" y="1480786"/>
                            <a:ext cx="605972" cy="5291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3" name="Straight Arrow Connector 13"/>
                        <wps:cNvCnPr/>
                        <wps:spPr>
                          <a:xfrm flipV="1">
                            <a:off x="0" y="2594362"/>
                            <a:ext cx="687096" cy="258024"/>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4" name="Straight Arrow Connector 14"/>
                        <wps:cNvCnPr/>
                        <wps:spPr>
                          <a:xfrm flipV="1">
                            <a:off x="1158844" y="2843332"/>
                            <a:ext cx="98167" cy="737857"/>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6" name="Straight Arrow Connector 16"/>
                        <wps:cNvCnPr/>
                        <wps:spPr>
                          <a:xfrm flipH="1" flipV="1">
                            <a:off x="4318503" y="2938394"/>
                            <a:ext cx="114589" cy="674483"/>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7" name="Straight Arrow Connector 17"/>
                        <wps:cNvCnPr/>
                        <wps:spPr>
                          <a:xfrm flipH="1" flipV="1">
                            <a:off x="5015620" y="2241277"/>
                            <a:ext cx="828392" cy="45719"/>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s:wsp>
                        <wps:cNvPr id="18" name="Straight Arrow Connector 18"/>
                        <wps:cNvCnPr/>
                        <wps:spPr>
                          <a:xfrm flipH="1">
                            <a:off x="4277763" y="765562"/>
                            <a:ext cx="90534" cy="628750"/>
                          </a:xfrm>
                          <a:prstGeom prst="straightConnector1">
                            <a:avLst/>
                          </a:prstGeom>
                          <a:ln w="2857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21CA0FFA" id="Group 2" o:spid="_x0000_s1026" style="position:absolute;margin-left:10.5pt;margin-top:5.55pt;width:460.15pt;height:351.7pt;z-index:251696128" coordsize="58440,4466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">
                <v:shape id="Freeform: Shape 1" o:spid="_x0000_s1027" style="position:absolute;left:7967;top:18881;width:10185;height:8450;visibility:visible;mso-wrap-style:square;v-text-anchor:middle" coordsize="1018572,844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" path="m457200,63661v-17362,7717,-50187,3510,-75236,5787c364567,71029,346450,69711,329878,75235v-13197,4399,-34724,23150,-34724,23150c294865,99830,288326,138749,283579,144683v-4345,5431,-11575,7717,-17362,11575l248855,208344r-5787,17362c241139,246926,243547,269001,237281,289367v-2045,6648,-11702,7532,-17362,11575c212070,306548,205396,313990,196769,318304v-10913,5456,-34724,11574,-34724,11574c145037,341217,134940,348346,115747,358815v-11361,6197,-22709,12556,-34725,17362c73637,379131,65521,379779,57873,381964v-5866,1676,-11575,3859,-17362,5788c34724,393539,27543,398209,23149,405114,13886,419671,,451413,,451413v3056,61124,-6533,120419,28936,173620c32794,630820,35593,637477,40511,642395v4918,4918,11575,7717,17362,11575c81028,688702,55037,655938,104172,688694v6810,4540,11074,12122,17362,17362c180646,755315,293198,726203,347240,729205v24199,16133,35086,20112,52086,40511c403779,775059,407043,781291,410901,787078v1929,5787,1473,13048,5787,17362c421002,808754,428594,807500,434050,810228v6221,3111,10969,8834,17362,11574c458723,824935,466914,825405,474562,827590v19873,5678,19930,7071,40511,17362l706055,839164v15535,-758,31091,-2528,46299,-5787c777380,828014,788810,820936,810228,810228v5787,-5787,10702,-12605,17362,-17362c834610,787851,843249,785571,850739,781291v6039,-3451,11575,-7717,17362,-11575c880259,751480,879933,755268,885463,734992v4186,-15347,11575,-46298,11575,-46298c895109,669403,894198,649982,891250,630820v-928,-6029,-5787,-11262,-5787,-17362c885463,575154,890445,592592,908612,567159v3641,-5097,15694,-35540,23150,-40511c938380,522236,947195,522790,954911,520861v7716,-5787,14774,-12576,23149,-17362c983357,500472,991108,502025,995422,497711v9837,-9837,23150,-34724,23150,-34724c1016643,412830,1016124,362599,1012785,312516v-529,-7936,-2655,-15838,-5788,-23149c1004257,282974,999280,277792,995422,272005v-3858,-11575,-4806,-24572,-11574,-34724c979990,231494,977191,224837,972273,219919v-4918,-4918,-11702,-7532,-17362,-11575c919853,183302,944868,197534,908612,179408v-3858,-5787,-6143,-13017,-11574,-17362c892274,158235,883990,160572,879676,156258v-4314,-4314,-2825,-12029,-5788,-17362c867132,126736,858455,115747,850739,104172,846881,98385,845763,89009,839164,86810,813617,78295,827258,83751,798653,69448v-21220,1929,-42567,2774,-63661,5787c728953,76098,723730,81023,717630,81023v-15553,,-30866,-3859,-46299,-5788c665544,63660,662391,50336,653969,40511v-3970,-4632,-12598,-1976,-17362,-5787c631176,30379,629951,22280,625033,17362,613814,6142,604431,4707,590309,,574778,1294,527142,-247,503498,11575v-6221,3111,-11141,8463,-17362,11574c462299,35068,474562,55944,457200,63661xe" strokecolor="black [3213]" strokeweight="1pt">
                  <v:fill r:id="rId10" o:title="" recolor="t" rotate="t" type="tile"/>
                  <v:stroke joinstyle="miter"/>
                  <v:path arrowok="t" o:connecttype="custom" o:connectlocs="457200,63661;381964,69448;329878,75235;295154,98385;283579,144683;266217,156258;248855,208344;243068,225706;237281,289367;219919,300942;196769,318304;162045,329878;115747,358815;81022,376177;57873,381964;40511,387752;23149,405114;0,451413;28936,625033;40511,642395;57873,653970;104172,688694;121534,706056;347240,729205;399326,769716;410901,787078;416688,804440;434050,810228;451412,821802;474562,827590;515073,844952;706055,839164;752354,833377;810228,810228;827590,792866;850739,781291;868101,769716;885463,734992;897038,688694;891250,630820;885463,613458;908612,567159;931762,526648;954911,520861;978060,503499;995422,497711;1018572,462987;1012785,312516;1006997,289367;995422,272005;983848,237281;972273,219919;954911,208344;908612,179408;897038,162046;879676,156258;873888,138896;850739,104172;839164,86810;798653,69448;734992,75235;717630,81023;671331,75235;653969,40511;636607,34724;625033,17362;590309,0;503498,11575;486136,23149;457200,63661" o:connectangles="0,0,0,0,0,0,0,0,0,0,0,0,0,0,0,0,0,0,0,0,0,0,0,0,0,0,0,0,0,0,0,0,0,0,0,0,0,0,0,0,0,0,0,0,0,0,0,0,0,0,0,0,0,0,0,0,0,0,0,0,0,0,0,0,0,0,0,0,0,0"/>
                </v:shape>
                <v:shape id="Arc 6" o:spid="_x0000_s1028" style="position:absolute;left:24602;top:-2054;width:20529;height:24638;rotation:90;flip:x;visibility:visible;mso-wrap-style:square;v-text-anchor:middle" coordsize="2052955,246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" path="m971392,1775nsc1506385,-32730,1973509,432369,2044026,1069759l1026478,1231900,971392,1775xem971392,1775nfc1506385,-32730,1973509,432369,2044026,1069759e" filled="f" strokecolor="black [3213]" strokeweight="2.25pt">
                  <v:stroke endarrow="block" endarrowwidth="wide" joinstyle="miter"/>
                  <v:path arrowok="t" o:connecttype="custom" o:connectlocs="971392,1775;2044026,1069759" o:connectangles="0,0"/>
                </v:shape>
                <v:shape id="Arc 7" o:spid="_x0000_s1029" style="position:absolute;left:5794;top:4803;width:20529;height:11259;rotation:90;visibility:visible;mso-wrap-style:square;v-text-anchor:middle" coordsize="2052955,112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" path="m1001277,170nsc1467093,-6103,1882178,160475,2012189,405860l1026478,562928,1001277,170xem1001277,170nfc1467093,-6103,1882178,160475,2012189,405860e" filled="f" strokecolor="black [3213]" strokeweight="2.25pt">
                  <v:stroke endarrow="block" endarrowwidth="wide" joinstyle="miter"/>
                  <v:path arrowok="t" o:connecttype="custom" o:connectlocs="1001277,170;2012189,405860" o:connectangles="0,0"/>
                </v:shape>
                <v:shapetype id="_x0000_t32" coordsize="21600,21600" o:spt="32" o:oned="t" path="m,l21600,21600e" filled="f">
                  <v:path arrowok="t" fillok="f" o:connecttype="none"/>
                  <o:lock v:ext="edit" shapetype="t"/>
                </v:shapetype>
                <v:shape id="Straight Arrow Connector 8" o:spid="_x0000_s1030" type="#_x0000_t32" style="position:absolute;left:11678;top:10824;width:1042;height:765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" strokecolor="black [3213]" strokeweight="2.25pt">
                  <v:stroke endarrow="block" joinstyle="miter"/>
                </v:shape>
                <v:shape id="Freeform: Shape 2" o:spid="_x0000_s1031" style="position:absolute;left:37288;top:17605;width:8951;height:9890;rotation:-3196274fd;visibility:visible;mso-wrap-style:square;v-text-anchor:middle" coordsize="1018572,84495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" path="m457200,63661v-17362,7717,-50187,3510,-75236,5787c364567,71029,346450,69711,329878,75235v-13197,4399,-34724,23150,-34724,23150c294865,99830,288326,138749,283579,144683v-4345,5431,-11575,7717,-17362,11575l248855,208344r-5787,17362c241139,246926,243547,269001,237281,289367v-2045,6648,-11702,7532,-17362,11575c212070,306548,205396,313990,196769,318304v-10913,5456,-34724,11574,-34724,11574c145037,341217,134940,348346,115747,358815v-11361,6197,-22709,12556,-34725,17362c73637,379131,65521,379779,57873,381964v-5866,1676,-11575,3859,-17362,5788c34724,393539,27543,398209,23149,405114,13886,419671,,451413,,451413v3056,61124,-6533,120419,28936,173620c32794,630820,35593,637477,40511,642395v4918,4918,11575,7717,17362,11575c81028,688702,55037,655938,104172,688694v6810,4540,11074,12122,17362,17362c180646,755315,293198,726203,347240,729205v24199,16133,35086,20112,52086,40511c403779,775059,407043,781291,410901,787078v1929,5787,1473,13048,5787,17362c421002,808754,428594,807500,434050,810228v6221,3111,10969,8834,17362,11574c458723,824935,466914,825405,474562,827590v19873,5678,19930,7071,40511,17362l706055,839164v15535,-758,31091,-2528,46299,-5787c777380,828014,788810,820936,810228,810228v5787,-5787,10702,-12605,17362,-17362c834610,787851,843249,785571,850739,781291v6039,-3451,11575,-7717,17362,-11575c880259,751480,879933,755268,885463,734992v4186,-15347,11575,-46298,11575,-46298c895109,669403,894198,649982,891250,630820v-928,-6029,-5787,-11262,-5787,-17362c885463,575154,890445,592592,908612,567159v3641,-5097,15694,-35540,23150,-40511c938380,522236,947195,522790,954911,520861v7716,-5787,14774,-12576,23149,-17362c983357,500472,991108,502025,995422,497711v9837,-9837,23150,-34724,23150,-34724c1016643,412830,1016124,362599,1012785,312516v-529,-7936,-2655,-15838,-5788,-23149c1004257,282974,999280,277792,995422,272005v-3858,-11575,-4806,-24572,-11574,-34724c979990,231494,977191,224837,972273,219919v-4918,-4918,-11702,-7532,-17362,-11575c919853,183302,944868,197534,908612,179408v-3858,-5787,-6143,-13017,-11574,-17362c892274,158235,883990,160572,879676,156258v-4314,-4314,-2825,-12029,-5788,-17362c867132,126736,858455,115747,850739,104172,846881,98385,845763,89009,839164,86810,813617,78295,827258,83751,798653,69448v-21220,1929,-42567,2774,-63661,5787c728953,76098,723730,81023,717630,81023v-15553,,-30866,-3859,-46299,-5788c665544,63660,662391,50336,653969,40511v-3970,-4632,-12598,-1976,-17362,-5787c631176,30379,629951,22280,625033,17362,613814,6142,604431,4707,590309,,574778,1294,527142,-247,503498,11575v-6221,3111,-11141,8463,-17362,11574c462299,35068,474562,55944,457200,63661xe" strokecolor="black [3213]" strokeweight="1pt">
                  <v:fill r:id="rId10" o:title="" recolor="t" rotate="t" type="tile"/>
                  <v:stroke joinstyle="miter"/>
                  <v:path arrowok="t" o:connecttype="custom" o:connectlocs="401759,74510;335647,81283;289877,88056;259363,115152;249192,169340;233935,182887;218679,243850;213593,264170;208508,338680;193251,352228;172909,372549;142395,386095;101711,419964;71197,440284;50855,447058;35599,453832;20342,474153;0,528342;25427,731550;35599,751871;50855,765418;91540,806060;106797,826381;305133,853475;350903,900889;361075,921210;366160,941531;381417,948305;396673,961852;417016,968626;452615,988947;620438,982173;661123,975399;711979,948305;727236,927985;747578,914437;762834,900889;778091,860248;788262,806060;783176,738323;778091,718002;798433,663813;818776,616398;839118,609625;859460,589304;874716,582530;895059,541888;889974,365774;884888,338680;874716,318360;864546,277718;854374,257397;839118,243850;798433,209982;788262,189662;773006,182887;767920,162566;747578,121925;737406,101604;701808,81283;645866,88056;630610,94831;589925,88056;574668,47415;559411,40642;549241,20321;518728,0;442443,13548;427187,27094;401759,74510" o:connectangles="0,0,0,0,0,0,0,0,0,0,0,0,0,0,0,0,0,0,0,0,0,0,0,0,0,0,0,0,0,0,0,0,0,0,0,0,0,0,0,0,0,0,0,0,0,0,0,0,0,0,0,0,0,0,0,0,0,0,0,0,0,0,0,0,0,0,0,0,0,0"/>
                </v:shape>
                <v:shape id="Arc 10" o:spid="_x0000_s1032" style="position:absolute;left:6133;top:28773;width:20529;height:11258;rotation:90;flip:y;visibility:visible;mso-wrap-style:square;v-text-anchor:middle" coordsize="2052955,112585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" path="m1001277,170nsc1467093,-6103,1882178,160475,2012189,405860l1026478,562928,1001277,170xem1001277,170nfc1467093,-6103,1882178,160475,2012189,405860e" filled="f" strokecolor="black [3213]" strokeweight="2.25pt">
                  <v:stroke endarrow="block" endarrowwidth="wide" joinstyle="miter"/>
                  <v:path arrowok="t" o:connecttype="custom" o:connectlocs="1001277,170;2012189,405860" o:connectangles="0,0"/>
                </v:shape>
                <v:shape id="Arc 11" o:spid="_x0000_s1033" style="position:absolute;left:24964;top:21937;width:20530;height:24638;rotation:90;flip:x y;visibility:visible;mso-wrap-style:square;v-text-anchor:middle" coordsize="2052955,24638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" path="m971392,1775nsc1506385,-32730,1973509,432369,2044026,1069759l1026478,1231900,971392,1775xem971392,1775nfc1506385,-32730,1973509,432369,2044026,1069759e" filled="f" strokecolor="black [3213]" strokeweight="2.25pt">
                  <v:stroke endarrow="block" endarrowwidth="wide" joinstyle="miter"/>
                  <v:path arrowok="t" o:connecttype="custom" o:connectlocs="971392,1775;2044026,1069759" o:connectangles="0,0"/>
                </v:shape>
                <v:shape id="Straight Arrow Connector 12" o:spid="_x0000_s1034" type="#_x0000_t32" style="position:absolute;left:2851;top:14807;width:6060;height:5292;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" strokecolor="black [3213]" strokeweight="2.25pt">
                  <v:stroke endarrow="block" joinstyle="miter"/>
                </v:shape>
                <v:shape id="Straight Arrow Connector 13" o:spid="_x0000_s1035" type="#_x0000_t32" style="position:absolute;top:25943;width:6870;height:258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" strokecolor="black [3213]" strokeweight="2.25pt">
                  <v:stroke endarrow="block" joinstyle="miter"/>
                </v:shape>
                <v:shape id="Straight Arrow Connector 14" o:spid="_x0000_s1036" type="#_x0000_t32" style="position:absolute;left:11588;top:28433;width:982;height:737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" strokecolor="black [3213]" strokeweight="2.25pt">
                  <v:stroke endarrow="block" joinstyle="miter"/>
                </v:shape>
                <v:shape id="Straight Arrow Connector 16" o:spid="_x0000_s1037" type="#_x0000_t32" style="position:absolute;left:43185;top:29383;width:1145;height:6745;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" strokecolor="black [3213]" strokeweight="2.25pt">
                  <v:stroke endarrow="block" joinstyle="miter"/>
                </v:shape>
                <v:shape id="Straight Arrow Connector 17" o:spid="_x0000_s1038" type="#_x0000_t32" style="position:absolute;left:50156;top:22412;width:8284;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" strokecolor="black [3213]" strokeweight="2.25pt">
                  <v:stroke endarrow="block" joinstyle="miter"/>
                </v:shape>
                <v:shape id="Straight Arrow Connector 18" o:spid="_x0000_s1039" type="#_x0000_t32" style="position:absolute;left:42777;top:7655;width:905;height:6288;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" strokecolor="black [3213]" strokeweight="2.25pt">
                  <v:stroke endarrow="block" joinstyle="miter"/>
                </v:shape>
              </v:group>
            </w:pict>
          </mc:Fallback>
        </mc:AlternateContent>
      </w:r>
    </w:p>
    <w:p w14:paraId="754711D3" w14:textId="40C0FE87" w:rsidR="003554B8" w:rsidRPr="00B0521C" w:rsidRDefault="003554B8" w:rsidP="00B0521C">
      <w:pPr>
        <w:tabs>
          <w:tab w:val="left" w:pos="142"/>
          <w:tab w:val="left" w:pos="567"/>
          <w:tab w:val="left" w:pos="8730"/>
        </w:tabs>
        <w:ind w:right="6"/>
        <w:rPr>
          <w:rFonts w:cs="Arial"/>
          <w:b/>
          <w:szCs w:val="22"/>
        </w:rPr>
      </w:pPr>
      <w:r w:rsidRPr="00B0521C">
        <w:rPr>
          <w:rFonts w:cs="Arial"/>
          <w:b/>
          <w:szCs w:val="22"/>
        </w:rPr>
        <w:t>Question 1</w:t>
      </w:r>
      <w:r w:rsidRPr="00B0521C">
        <w:rPr>
          <w:rFonts w:cs="Arial"/>
          <w:b/>
          <w:szCs w:val="22"/>
        </w:rPr>
        <w:tab/>
      </w:r>
    </w:p>
    <w:p w14:paraId="4283C38A" w14:textId="3EF82F9B" w:rsidR="003554B8" w:rsidRPr="00B0521C" w:rsidRDefault="003554B8" w:rsidP="00B0521C">
      <w:pPr>
        <w:tabs>
          <w:tab w:val="left" w:pos="142"/>
          <w:tab w:val="left" w:pos="567"/>
        </w:tabs>
        <w:ind w:right="-342"/>
        <w:rPr>
          <w:rFonts w:cs="Arial"/>
          <w:szCs w:val="22"/>
        </w:rPr>
      </w:pPr>
    </w:p>
    <w:p w14:paraId="69BA8B71" w14:textId="4E429167" w:rsidR="00B0521C" w:rsidRPr="006D65E5" w:rsidRDefault="00B0521C" w:rsidP="00B0521C">
      <w:r w:rsidRPr="006D65E5">
        <w:t>The diagram below is of two asteroids in close proximity. The gravitational field in this region has also been included.</w:t>
      </w:r>
    </w:p>
    <w:p w14:paraId="34844FAF" w14:textId="08E24321" w:rsidR="00B0521C" w:rsidRDefault="00B0521C" w:rsidP="00B0521C"/>
    <w:p w14:paraId="52F1BA0D" w14:textId="3274558B" w:rsidR="00B0521C" w:rsidRDefault="00B0521C" w:rsidP="00B0521C"/>
    <w:p w14:paraId="1E7B5785" w14:textId="77777777" w:rsidR="00B0521C" w:rsidRDefault="00B0521C" w:rsidP="00B0521C"/>
    <w:p w14:paraId="7CD95823" w14:textId="77777777" w:rsidR="00B0521C" w:rsidRDefault="00B0521C" w:rsidP="00B0521C"/>
    <w:p w14:paraId="39173A37" w14:textId="77777777" w:rsidR="00B0521C" w:rsidRDefault="00B0521C" w:rsidP="00B0521C"/>
    <w:p w14:paraId="1DE141E0" w14:textId="77777777" w:rsidR="00B0521C" w:rsidRDefault="00B0521C" w:rsidP="00B0521C"/>
    <w:p w14:paraId="1EC2A3E7" w14:textId="77777777" w:rsidR="00B0521C" w:rsidRDefault="00B0521C" w:rsidP="00B0521C"/>
    <w:p w14:paraId="2C169548" w14:textId="77777777" w:rsidR="00B0521C" w:rsidRDefault="00B0521C" w:rsidP="00B0521C"/>
    <w:p w14:paraId="7969C61E" w14:textId="0697C190" w:rsidR="00B0521C" w:rsidRDefault="00F15EB7" w:rsidP="00B0521C">
      <w:r>
        <w:rPr>
          <w:noProof/>
          <w:lang w:val="en-AU" w:eastAsia="en-AU"/>
        </w:rPr>
        <mc:AlternateContent>
          <mc:Choice Requires="wps">
            <w:drawing>
              <wp:anchor distT="0" distB="0" distL="114300" distR="114300" simplePos="0" relativeHeight="251784192" behindDoc="0" locked="0" layoutInCell="1" allowOverlap="1" wp14:anchorId="06E95BBA" wp14:editId="3CA70387">
                <wp:simplePos x="0" y="0"/>
                <wp:positionH relativeFrom="column">
                  <wp:posOffset>41910</wp:posOffset>
                </wp:positionH>
                <wp:positionV relativeFrom="paragraph">
                  <wp:posOffset>100330</wp:posOffset>
                </wp:positionV>
                <wp:extent cx="830580" cy="198120"/>
                <wp:effectExtent l="0" t="0" r="64770" b="68580"/>
                <wp:wrapNone/>
                <wp:docPr id="21" name="Straight Arrow Connector 21"/>
                <wp:cNvGraphicFramePr/>
                <a:graphic xmlns:a="http://schemas.openxmlformats.org/drawingml/2006/main">
                  <a:graphicData uri="http://schemas.microsoft.com/office/word/2010/wordprocessingShape">
                    <wps:wsp>
                      <wps:cNvCnPr/>
                      <wps:spPr>
                        <a:xfrm>
                          <a:off x="0" y="0"/>
                          <a:ext cx="830580" cy="198120"/>
                        </a:xfrm>
                        <a:prstGeom prst="straightConnector1">
                          <a:avLst/>
                        </a:prstGeom>
                        <a:ln w="222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59EE7948" id="_x0000_t32" coordsize="21600,21600" o:spt="32" o:oned="t" path="m,l21600,21600e" filled="f">
                <v:path arrowok="t" fillok="f" o:connecttype="none"/>
                <o:lock v:ext="edit" shapetype="t"/>
              </v:shapetype>
              <v:shape id="Straight Arrow Connector 21" o:spid="_x0000_s1026" type="#_x0000_t32" style="position:absolute;margin-left:3.3pt;margin-top:7.9pt;width:65.4pt;height:15.6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" strokecolor="black [3213]" strokeweight="1.75pt">
                <v:stroke endarrow="block" joinstyle="miter"/>
              </v:shape>
            </w:pict>
          </mc:Fallback>
        </mc:AlternateContent>
      </w:r>
    </w:p>
    <w:p w14:paraId="69E25A5E" w14:textId="77777777" w:rsidR="00B0521C" w:rsidRDefault="00B0521C" w:rsidP="00B0521C"/>
    <w:p w14:paraId="2BB1B086" w14:textId="77777777" w:rsidR="00B0521C" w:rsidRDefault="00B0521C" w:rsidP="00B0521C"/>
    <w:p w14:paraId="5ACDDF7E" w14:textId="77777777" w:rsidR="00B0521C" w:rsidRDefault="00B0521C" w:rsidP="00B0521C"/>
    <w:p w14:paraId="2703C44F" w14:textId="72D14FCE" w:rsidR="00B0521C" w:rsidRDefault="00F15EB7" w:rsidP="00B0521C">
      <w:r>
        <w:rPr>
          <w:noProof/>
          <w:lang w:val="en-AU" w:eastAsia="en-AU"/>
        </w:rPr>
        <mc:AlternateContent>
          <mc:Choice Requires="wps">
            <w:drawing>
              <wp:anchor distT="0" distB="0" distL="114300" distR="114300" simplePos="0" relativeHeight="251787264" behindDoc="0" locked="0" layoutInCell="1" allowOverlap="1" wp14:anchorId="62EF8BE4" wp14:editId="49E4B8A7">
                <wp:simplePos x="0" y="0"/>
                <wp:positionH relativeFrom="column">
                  <wp:posOffset>1695450</wp:posOffset>
                </wp:positionH>
                <wp:positionV relativeFrom="paragraph">
                  <wp:posOffset>158750</wp:posOffset>
                </wp:positionV>
                <wp:extent cx="175260" cy="708660"/>
                <wp:effectExtent l="57150" t="38100" r="34290" b="15240"/>
                <wp:wrapNone/>
                <wp:docPr id="24" name="Straight Arrow Connector 24"/>
                <wp:cNvGraphicFramePr/>
                <a:graphic xmlns:a="http://schemas.openxmlformats.org/drawingml/2006/main">
                  <a:graphicData uri="http://schemas.microsoft.com/office/word/2010/wordprocessingShape">
                    <wps:wsp>
                      <wps:cNvCnPr/>
                      <wps:spPr>
                        <a:xfrm flipH="1" flipV="1">
                          <a:off x="0" y="0"/>
                          <a:ext cx="175260" cy="708660"/>
                        </a:xfrm>
                        <a:prstGeom prst="straightConnector1">
                          <a:avLst/>
                        </a:prstGeom>
                        <a:ln w="222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22A9C7E8" id="Straight Arrow Connector 24" o:spid="_x0000_s1026" type="#_x0000_t32" style="position:absolute;margin-left:133.5pt;margin-top:12.5pt;width:13.8pt;height:55.8pt;flip:x y;z-index:2517872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" strokecolor="black [3213]" strokeweight="1.75pt">
                <v:stroke endarrow="block" joinstyle="miter"/>
              </v:shape>
            </w:pict>
          </mc:Fallback>
        </mc:AlternateContent>
      </w:r>
    </w:p>
    <w:p w14:paraId="568ED4E1" w14:textId="02DFCC72" w:rsidR="00B0521C" w:rsidRDefault="00F15EB7" w:rsidP="00B0521C">
      <w:r>
        <w:rPr>
          <w:noProof/>
          <w:lang w:val="en-AU" w:eastAsia="en-AU"/>
        </w:rPr>
        <mc:AlternateContent>
          <mc:Choice Requires="wps">
            <w:drawing>
              <wp:anchor distT="0" distB="0" distL="114300" distR="114300" simplePos="0" relativeHeight="251786240" behindDoc="0" locked="0" layoutInCell="1" allowOverlap="1" wp14:anchorId="0B816DA9" wp14:editId="40D5CDAE">
                <wp:simplePos x="0" y="0"/>
                <wp:positionH relativeFrom="column">
                  <wp:posOffset>560070</wp:posOffset>
                </wp:positionH>
                <wp:positionV relativeFrom="paragraph">
                  <wp:posOffset>43815</wp:posOffset>
                </wp:positionV>
                <wp:extent cx="480060" cy="556260"/>
                <wp:effectExtent l="0" t="38100" r="53340" b="34290"/>
                <wp:wrapNone/>
                <wp:docPr id="23" name="Straight Arrow Connector 23"/>
                <wp:cNvGraphicFramePr/>
                <a:graphic xmlns:a="http://schemas.openxmlformats.org/drawingml/2006/main">
                  <a:graphicData uri="http://schemas.microsoft.com/office/word/2010/wordprocessingShape">
                    <wps:wsp>
                      <wps:cNvCnPr/>
                      <wps:spPr>
                        <a:xfrm flipV="1">
                          <a:off x="0" y="0"/>
                          <a:ext cx="480060" cy="556260"/>
                        </a:xfrm>
                        <a:prstGeom prst="straightConnector1">
                          <a:avLst/>
                        </a:prstGeom>
                        <a:ln w="22225">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CC42B3E" id="Straight Arrow Connector 23" o:spid="_x0000_s1026" type="#_x0000_t32" style="position:absolute;margin-left:44.1pt;margin-top:3.45pt;width:37.8pt;height:43.8pt;flip:y;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" strokecolor="black [3213]" strokeweight="1.75pt">
                <v:stroke endarrow="block" joinstyle="miter"/>
              </v:shape>
            </w:pict>
          </mc:Fallback>
        </mc:AlternateContent>
      </w:r>
    </w:p>
    <w:p w14:paraId="4B21216D" w14:textId="77777777" w:rsidR="00B0521C" w:rsidRDefault="00B0521C" w:rsidP="00B0521C"/>
    <w:p w14:paraId="510C3D72" w14:textId="66A4229B" w:rsidR="00B0521C" w:rsidRDefault="00B0521C" w:rsidP="00B0521C"/>
    <w:p w14:paraId="5D9E1900" w14:textId="5F20A827" w:rsidR="00B0521C" w:rsidRDefault="00B0521C" w:rsidP="00B0521C"/>
    <w:p w14:paraId="153205FF" w14:textId="77777777" w:rsidR="00B0521C" w:rsidRDefault="00B0521C" w:rsidP="00B0521C"/>
    <w:p w14:paraId="3B1CB7D1" w14:textId="77777777" w:rsidR="00B0521C" w:rsidRDefault="00B0521C" w:rsidP="00B0521C"/>
    <w:p w14:paraId="57C49EE5" w14:textId="77777777" w:rsidR="00B0521C" w:rsidRDefault="00B0521C" w:rsidP="00B0521C"/>
    <w:p w14:paraId="2D10AC75" w14:textId="374B35AE" w:rsidR="00B0521C" w:rsidRPr="00E42B98" w:rsidRDefault="00B0521C" w:rsidP="00B0521C">
      <w:pPr>
        <w:tabs>
          <w:tab w:val="left" w:pos="8730"/>
        </w:tabs>
        <w:rPr>
          <w:b/>
        </w:rPr>
      </w:pPr>
      <w:r>
        <w:t>Which asteroid (left or right) has the larger mass? Explain your choice.</w:t>
      </w:r>
      <w:r w:rsidR="00E42B98">
        <w:t xml:space="preserve">                             </w:t>
      </w:r>
      <w:r w:rsidRPr="00E42B98">
        <w:rPr>
          <w:b/>
        </w:rPr>
        <w:t>(3 marks)</w:t>
      </w:r>
    </w:p>
    <w:p w14:paraId="607524B1" w14:textId="77777777" w:rsidR="00B0521C" w:rsidRDefault="00B0521C" w:rsidP="00B0521C"/>
    <w:tbl>
      <w:tblPr>
        <w:tblStyle w:val="TableGrid"/>
        <w:tblW w:w="0" w:type="auto"/>
        <w:tblInd w:w="85" w:type="dxa"/>
        <w:tblLook w:val="04A0" w:firstRow="1" w:lastRow="0" w:firstColumn="1" w:lastColumn="0" w:noHBand="0" w:noVBand="1"/>
      </w:tblPr>
      <w:tblGrid>
        <w:gridCol w:w="8112"/>
        <w:gridCol w:w="1432"/>
      </w:tblGrid>
      <w:tr w:rsidR="00966CD0" w14:paraId="5AC86C1E" w14:textId="77777777" w:rsidTr="00CD4957">
        <w:trPr>
          <w:trHeight w:val="288"/>
        </w:trPr>
        <w:tc>
          <w:tcPr>
            <w:tcW w:w="8190" w:type="dxa"/>
          </w:tcPr>
          <w:p w14:paraId="4EF868E0" w14:textId="556BA826" w:rsidR="00966CD0" w:rsidRPr="00966CD0" w:rsidRDefault="00966CD0" w:rsidP="00966CD0">
            <w:pPr>
              <w:pStyle w:val="MarkingKey"/>
              <w:spacing w:after="0" w:line="276" w:lineRule="auto"/>
              <w:jc w:val="center"/>
              <w:rPr>
                <w:rFonts w:eastAsiaTheme="minorEastAsia"/>
                <w:b/>
                <w:color w:val="auto"/>
              </w:rPr>
            </w:pPr>
            <w:r w:rsidRPr="00966CD0">
              <w:rPr>
                <w:rFonts w:eastAsiaTheme="minorEastAsia"/>
                <w:b/>
                <w:color w:val="auto"/>
              </w:rPr>
              <w:t>Description</w:t>
            </w:r>
          </w:p>
        </w:tc>
        <w:tc>
          <w:tcPr>
            <w:tcW w:w="1440" w:type="dxa"/>
            <w:vAlign w:val="center"/>
          </w:tcPr>
          <w:p w14:paraId="2ADC26C7" w14:textId="6E3245C2" w:rsidR="00966CD0" w:rsidRPr="00966CD0" w:rsidRDefault="00125888" w:rsidP="00CD4957">
            <w:pPr>
              <w:pStyle w:val="MarkingKey"/>
              <w:spacing w:after="0" w:line="276" w:lineRule="auto"/>
              <w:jc w:val="center"/>
              <w:rPr>
                <w:rFonts w:eastAsiaTheme="minorEastAsia"/>
                <w:b/>
                <w:color w:val="auto"/>
              </w:rPr>
            </w:pPr>
            <w:r>
              <w:rPr>
                <w:rFonts w:eastAsiaTheme="minorEastAsia"/>
                <w:b/>
                <w:color w:val="auto"/>
              </w:rPr>
              <w:t>Marks</w:t>
            </w:r>
          </w:p>
        </w:tc>
      </w:tr>
      <w:tr w:rsidR="00966CD0" w14:paraId="4F7F46E8" w14:textId="77777777" w:rsidTr="00CD4957">
        <w:trPr>
          <w:trHeight w:val="288"/>
        </w:trPr>
        <w:tc>
          <w:tcPr>
            <w:tcW w:w="8190" w:type="dxa"/>
            <w:vAlign w:val="center"/>
          </w:tcPr>
          <w:p w14:paraId="33C808E6" w14:textId="47B826BF" w:rsidR="00966CD0" w:rsidRPr="00966CD0" w:rsidRDefault="00966CD0" w:rsidP="007F61F6">
            <w:pPr>
              <w:pStyle w:val="MarkingKey"/>
              <w:spacing w:after="0" w:line="276" w:lineRule="auto"/>
              <w:rPr>
                <w:color w:val="auto"/>
              </w:rPr>
            </w:pPr>
            <w:r w:rsidRPr="00966CD0">
              <w:rPr>
                <w:color w:val="auto"/>
              </w:rPr>
              <w:t>Left</w:t>
            </w:r>
          </w:p>
        </w:tc>
        <w:tc>
          <w:tcPr>
            <w:tcW w:w="1440" w:type="dxa"/>
            <w:vAlign w:val="center"/>
          </w:tcPr>
          <w:p w14:paraId="1C0A3AD2" w14:textId="7EB359E1" w:rsidR="00966CD0" w:rsidRPr="00966CD0" w:rsidRDefault="00966CD0" w:rsidP="00CD4957">
            <w:pPr>
              <w:pStyle w:val="MarkingKey"/>
              <w:spacing w:after="0" w:line="276" w:lineRule="auto"/>
              <w:jc w:val="center"/>
              <w:rPr>
                <w:rFonts w:eastAsiaTheme="minorEastAsia"/>
                <w:color w:val="auto"/>
              </w:rPr>
            </w:pPr>
            <w:r w:rsidRPr="00966CD0">
              <w:rPr>
                <w:rFonts w:eastAsiaTheme="minorEastAsia"/>
                <w:color w:val="auto"/>
              </w:rPr>
              <w:t>1</w:t>
            </w:r>
          </w:p>
        </w:tc>
      </w:tr>
      <w:tr w:rsidR="00966CD0" w14:paraId="102438B0" w14:textId="77777777" w:rsidTr="00CD4957">
        <w:tc>
          <w:tcPr>
            <w:tcW w:w="8190" w:type="dxa"/>
            <w:vAlign w:val="center"/>
          </w:tcPr>
          <w:p w14:paraId="55E8B435" w14:textId="5266AB16" w:rsidR="00966CD0" w:rsidRPr="00D85F27" w:rsidRDefault="00D85F27" w:rsidP="007F61F6">
            <w:pPr>
              <w:pStyle w:val="MarkingKey"/>
              <w:spacing w:after="0" w:line="276" w:lineRule="auto"/>
            </w:pPr>
            <w:r w:rsidRPr="00D85F27">
              <w:t>For 2 marks students MUST have indicated lines are closer together</w:t>
            </w:r>
          </w:p>
          <w:p w14:paraId="5B563204" w14:textId="77777777" w:rsidR="00966CD0" w:rsidRPr="00966CD0" w:rsidRDefault="00966CD0" w:rsidP="007F61F6">
            <w:pPr>
              <w:pStyle w:val="MarkingKey"/>
              <w:spacing w:after="0" w:line="276" w:lineRule="auto"/>
              <w:rPr>
                <w:color w:val="auto"/>
              </w:rPr>
            </w:pPr>
          </w:p>
          <w:p w14:paraId="14E66075" w14:textId="688C27D6" w:rsidR="00966CD0" w:rsidRPr="00966CD0" w:rsidRDefault="00966CD0" w:rsidP="007F61F6">
            <w:pPr>
              <w:pStyle w:val="MarkingKey"/>
              <w:spacing w:after="0" w:line="276" w:lineRule="auto"/>
              <w:rPr>
                <w:color w:val="auto"/>
              </w:rPr>
            </w:pPr>
            <w:r w:rsidRPr="00966CD0">
              <w:rPr>
                <w:color w:val="auto"/>
              </w:rPr>
              <w:t>The field lines on the left are closer together/denser/has more field lines/the vertical asymptote favours the left</w:t>
            </w:r>
          </w:p>
        </w:tc>
        <w:tc>
          <w:tcPr>
            <w:tcW w:w="1440" w:type="dxa"/>
            <w:vAlign w:val="center"/>
          </w:tcPr>
          <w:p w14:paraId="650F1EFA" w14:textId="77777777" w:rsidR="00966CD0" w:rsidRPr="00966CD0" w:rsidRDefault="00966CD0" w:rsidP="00CD4957">
            <w:pPr>
              <w:pStyle w:val="MarkingKey"/>
              <w:spacing w:after="0" w:line="276" w:lineRule="auto"/>
              <w:jc w:val="center"/>
              <w:rPr>
                <w:rFonts w:eastAsiaTheme="minorEastAsia"/>
                <w:color w:val="auto"/>
              </w:rPr>
            </w:pPr>
            <w:r w:rsidRPr="00966CD0">
              <w:rPr>
                <w:rFonts w:eastAsiaTheme="minorEastAsia"/>
                <w:color w:val="auto"/>
              </w:rPr>
              <w:t>1</w:t>
            </w:r>
          </w:p>
        </w:tc>
      </w:tr>
      <w:tr w:rsidR="00966CD0" w14:paraId="19B099CF" w14:textId="77777777" w:rsidTr="00CD4957">
        <w:tc>
          <w:tcPr>
            <w:tcW w:w="8190" w:type="dxa"/>
            <w:vAlign w:val="center"/>
          </w:tcPr>
          <w:p w14:paraId="589F5F93" w14:textId="2E994A79" w:rsidR="00966CD0" w:rsidRPr="00966CD0" w:rsidRDefault="00966CD0" w:rsidP="007F61F6">
            <w:pPr>
              <w:pStyle w:val="MarkingKey"/>
              <w:spacing w:after="0" w:line="276" w:lineRule="auto"/>
              <w:rPr>
                <w:color w:val="auto"/>
              </w:rPr>
            </w:pPr>
          </w:p>
          <w:p w14:paraId="7522679C" w14:textId="77777777" w:rsidR="00966CD0" w:rsidRPr="00966CD0" w:rsidRDefault="00966CD0" w:rsidP="007F61F6">
            <w:pPr>
              <w:pStyle w:val="MarkingKey"/>
              <w:spacing w:after="0" w:line="276" w:lineRule="auto"/>
              <w:rPr>
                <w:color w:val="auto"/>
              </w:rPr>
            </w:pPr>
          </w:p>
          <w:p w14:paraId="43EDCA60" w14:textId="7EE404DA" w:rsidR="00966CD0" w:rsidRPr="00966CD0" w:rsidRDefault="00966CD0" w:rsidP="007F61F6">
            <w:pPr>
              <w:pStyle w:val="MarkingKey"/>
              <w:spacing w:after="0" w:line="276" w:lineRule="auto"/>
              <w:rPr>
                <w:color w:val="auto"/>
              </w:rPr>
            </w:pPr>
            <w:r w:rsidRPr="00966CD0">
              <w:rPr>
                <w:color w:val="auto"/>
              </w:rPr>
              <w:t>This is caused by the larger mass which produces a larger gravitational field strength/Denser field lines is an indication of larger mass</w:t>
            </w:r>
          </w:p>
        </w:tc>
        <w:tc>
          <w:tcPr>
            <w:tcW w:w="1440" w:type="dxa"/>
            <w:vAlign w:val="center"/>
          </w:tcPr>
          <w:p w14:paraId="1479A4B6" w14:textId="77777777" w:rsidR="00966CD0" w:rsidRPr="00966CD0" w:rsidRDefault="00966CD0" w:rsidP="00CD4957">
            <w:pPr>
              <w:pStyle w:val="MarkingKey"/>
              <w:spacing w:after="0" w:line="276" w:lineRule="auto"/>
              <w:jc w:val="center"/>
              <w:rPr>
                <w:rFonts w:eastAsiaTheme="minorEastAsia"/>
                <w:color w:val="auto"/>
              </w:rPr>
            </w:pPr>
            <w:r w:rsidRPr="00966CD0">
              <w:rPr>
                <w:rFonts w:eastAsiaTheme="minorEastAsia"/>
                <w:color w:val="auto"/>
              </w:rPr>
              <w:t>1</w:t>
            </w:r>
          </w:p>
        </w:tc>
      </w:tr>
      <w:tr w:rsidR="00966CD0" w14:paraId="502D2250" w14:textId="77777777" w:rsidTr="00CD4957">
        <w:trPr>
          <w:trHeight w:val="288"/>
        </w:trPr>
        <w:tc>
          <w:tcPr>
            <w:tcW w:w="8190" w:type="dxa"/>
            <w:vAlign w:val="center"/>
          </w:tcPr>
          <w:p w14:paraId="387255ED" w14:textId="284E668F" w:rsidR="00966CD0" w:rsidRPr="00966CD0" w:rsidRDefault="00966CD0" w:rsidP="007F61F6">
            <w:pPr>
              <w:pStyle w:val="MarkingKey"/>
              <w:spacing w:after="0" w:line="276" w:lineRule="auto"/>
              <w:jc w:val="right"/>
              <w:rPr>
                <w:b/>
                <w:color w:val="auto"/>
              </w:rPr>
            </w:pPr>
            <w:r w:rsidRPr="00966CD0">
              <w:rPr>
                <w:b/>
                <w:color w:val="auto"/>
              </w:rPr>
              <w:t>Total</w:t>
            </w:r>
          </w:p>
        </w:tc>
        <w:tc>
          <w:tcPr>
            <w:tcW w:w="1440" w:type="dxa"/>
            <w:vAlign w:val="center"/>
          </w:tcPr>
          <w:p w14:paraId="15574635" w14:textId="62C13CD6" w:rsidR="00966CD0" w:rsidRPr="00966CD0" w:rsidRDefault="00966CD0" w:rsidP="00CD4957">
            <w:pPr>
              <w:pStyle w:val="MarkingKey"/>
              <w:spacing w:after="0" w:line="276" w:lineRule="auto"/>
              <w:jc w:val="center"/>
              <w:rPr>
                <w:rFonts w:eastAsiaTheme="minorEastAsia"/>
                <w:b/>
                <w:color w:val="auto"/>
              </w:rPr>
            </w:pPr>
            <w:r w:rsidRPr="00966CD0">
              <w:rPr>
                <w:rFonts w:eastAsiaTheme="minorEastAsia"/>
                <w:b/>
                <w:color w:val="auto"/>
              </w:rPr>
              <w:t>3</w:t>
            </w:r>
          </w:p>
        </w:tc>
      </w:tr>
    </w:tbl>
    <w:p w14:paraId="2AAD24CE" w14:textId="345788E2" w:rsidR="00B0521C" w:rsidRPr="00125888" w:rsidRDefault="00B0521C" w:rsidP="00B0521C">
      <w:pPr>
        <w:rPr>
          <w:szCs w:val="22"/>
          <w:lang w:val="en-AU"/>
        </w:rPr>
      </w:pPr>
      <w:r>
        <w:br w:type="page"/>
      </w:r>
    </w:p>
    <w:p w14:paraId="039DCCF4" w14:textId="77777777" w:rsidR="00085952" w:rsidRPr="00D32934" w:rsidRDefault="00085952" w:rsidP="00D32934">
      <w:pPr>
        <w:suppressAutoHyphens/>
        <w:rPr>
          <w:rFonts w:cs="Arial"/>
          <w:bCs/>
          <w:iCs/>
          <w:noProof/>
          <w:szCs w:val="22"/>
        </w:rPr>
      </w:pPr>
    </w:p>
    <w:p w14:paraId="41481D65" w14:textId="4BBD85C0" w:rsidR="00D32934" w:rsidRPr="00D32934" w:rsidRDefault="00D32934" w:rsidP="00B0521C">
      <w:pPr>
        <w:tabs>
          <w:tab w:val="left" w:pos="8640"/>
        </w:tabs>
        <w:rPr>
          <w:rFonts w:cs="Arial"/>
          <w:b/>
          <w:szCs w:val="22"/>
        </w:rPr>
      </w:pPr>
      <w:r w:rsidRPr="00D32934">
        <w:rPr>
          <w:rFonts w:cs="Arial"/>
          <w:b/>
          <w:szCs w:val="22"/>
        </w:rPr>
        <w:t>Question 2</w:t>
      </w:r>
      <w:r>
        <w:rPr>
          <w:rFonts w:cs="Arial"/>
          <w:szCs w:val="22"/>
        </w:rPr>
        <w:tab/>
      </w:r>
    </w:p>
    <w:p w14:paraId="467A487D" w14:textId="77777777" w:rsidR="00D32934" w:rsidRDefault="00D32934" w:rsidP="00D32934">
      <w:pPr>
        <w:tabs>
          <w:tab w:val="left" w:pos="142"/>
          <w:tab w:val="left" w:pos="567"/>
        </w:tabs>
        <w:rPr>
          <w:rFonts w:cs="Arial"/>
          <w:szCs w:val="22"/>
        </w:rPr>
      </w:pPr>
    </w:p>
    <w:p w14:paraId="6940A04B" w14:textId="4B914C16" w:rsidR="00B0521C" w:rsidRDefault="00B0521C" w:rsidP="00B0521C">
      <w:r>
        <w:rPr>
          <w:noProof/>
        </w:rPr>
        <w:t>A</w:t>
      </w:r>
      <w:r>
        <w:t xml:space="preserve"> 600 g block on a ramp inclined at 22.0</w:t>
      </w:r>
      <w:r>
        <w:rPr>
          <w:vertAlign w:val="superscript"/>
        </w:rPr>
        <w:t xml:space="preserve">0 </w:t>
      </w:r>
      <w:r>
        <w:t xml:space="preserve">is accelerating down the ramp at 2.16 </w:t>
      </w:r>
      <w:r w:rsidRPr="00966CD0">
        <w:rPr>
          <w:noProof/>
        </w:rPr>
        <w:t>m s</w:t>
      </w:r>
      <w:r>
        <w:rPr>
          <w:vertAlign w:val="superscript"/>
        </w:rPr>
        <w:t>-2</w:t>
      </w:r>
      <w:r>
        <w:t xml:space="preserve">. </w:t>
      </w:r>
      <w:r w:rsidR="00E57747">
        <w:t xml:space="preserve">    </w:t>
      </w:r>
      <w:r w:rsidR="00E42B98" w:rsidRPr="00E42B98">
        <w:rPr>
          <w:b/>
        </w:rPr>
        <w:t>(</w:t>
      </w:r>
      <w:r w:rsidR="00C4339F">
        <w:rPr>
          <w:b/>
        </w:rPr>
        <w:t>7</w:t>
      </w:r>
      <w:r w:rsidR="00E42B98" w:rsidRPr="00E42B98">
        <w:rPr>
          <w:b/>
        </w:rPr>
        <w:t xml:space="preserve"> marks)</w:t>
      </w:r>
    </w:p>
    <w:p w14:paraId="35F8D1BE" w14:textId="77777777" w:rsidR="00D32934" w:rsidRPr="00D32934" w:rsidRDefault="00D32934" w:rsidP="00B0521C">
      <w:pPr>
        <w:rPr>
          <w:rFonts w:cs="Arial"/>
          <w:szCs w:val="22"/>
        </w:rPr>
      </w:pPr>
    </w:p>
    <w:p w14:paraId="42963BF4" w14:textId="2F559321" w:rsidR="00B0521C" w:rsidRDefault="00B0521C" w:rsidP="00CD69B3">
      <w:pPr>
        <w:pStyle w:val="ListParagraph"/>
        <w:numPr>
          <w:ilvl w:val="0"/>
          <w:numId w:val="2"/>
        </w:numPr>
        <w:tabs>
          <w:tab w:val="left" w:pos="8730"/>
        </w:tabs>
        <w:ind w:hanging="720"/>
      </w:pPr>
      <w:r>
        <w:t>Draw a labelled vector diagram showing the relationship between the physical forces and the net force acting on the block. Include the angle in the diagram.</w:t>
      </w:r>
      <w:r w:rsidR="00C4339F">
        <w:t xml:space="preserve">                          </w:t>
      </w:r>
      <w:r>
        <w:t>3 marks)</w:t>
      </w:r>
    </w:p>
    <w:p w14:paraId="3A2D1A4D" w14:textId="6B849617" w:rsidR="00B0521C" w:rsidRDefault="00B0521C" w:rsidP="00B0521C">
      <w:pPr>
        <w:rPr>
          <w:rFonts w:cs="Arial"/>
          <w:szCs w:val="22"/>
        </w:rPr>
      </w:pPr>
    </w:p>
    <w:tbl>
      <w:tblPr>
        <w:tblStyle w:val="TableGrid"/>
        <w:tblW w:w="9000" w:type="dxa"/>
        <w:tblInd w:w="810" w:type="dxa"/>
        <w:tblLook w:val="04A0" w:firstRow="1" w:lastRow="0" w:firstColumn="1" w:lastColumn="0" w:noHBand="0" w:noVBand="1"/>
      </w:tblPr>
      <w:tblGrid>
        <w:gridCol w:w="7560"/>
        <w:gridCol w:w="1440"/>
      </w:tblGrid>
      <w:tr w:rsidR="00966CD0" w14:paraId="3D5D4457" w14:textId="77777777" w:rsidTr="00CD4957">
        <w:trPr>
          <w:trHeight w:val="288"/>
        </w:trPr>
        <w:tc>
          <w:tcPr>
            <w:tcW w:w="7560" w:type="dxa"/>
            <w:shd w:val="clear" w:color="auto" w:fill="auto"/>
            <w:vAlign w:val="center"/>
          </w:tcPr>
          <w:p w14:paraId="039D787D" w14:textId="20C39113" w:rsidR="00966CD0" w:rsidRPr="00966CD0" w:rsidRDefault="00966CD0" w:rsidP="00475202">
            <w:pPr>
              <w:pStyle w:val="MarkingKey"/>
              <w:spacing w:after="0" w:line="276" w:lineRule="auto"/>
              <w:jc w:val="center"/>
              <w:rPr>
                <w:rFonts w:eastAsiaTheme="minorEastAsia"/>
                <w:color w:val="auto"/>
              </w:rPr>
            </w:pPr>
            <w:r w:rsidRPr="00966CD0">
              <w:rPr>
                <w:rFonts w:eastAsiaTheme="minorEastAsia"/>
                <w:b/>
                <w:color w:val="auto"/>
              </w:rPr>
              <w:t>Description</w:t>
            </w:r>
          </w:p>
        </w:tc>
        <w:tc>
          <w:tcPr>
            <w:tcW w:w="1440" w:type="dxa"/>
            <w:shd w:val="clear" w:color="auto" w:fill="auto"/>
            <w:vAlign w:val="center"/>
          </w:tcPr>
          <w:p w14:paraId="4B23F43A" w14:textId="09A13DF4" w:rsidR="00966CD0" w:rsidRPr="00966CD0" w:rsidRDefault="00966CD0" w:rsidP="00CD4957">
            <w:pPr>
              <w:pStyle w:val="MarkingKey"/>
              <w:spacing w:after="0" w:line="276" w:lineRule="auto"/>
              <w:jc w:val="center"/>
              <w:rPr>
                <w:rFonts w:eastAsiaTheme="minorEastAsia"/>
                <w:color w:val="auto"/>
              </w:rPr>
            </w:pPr>
            <w:r w:rsidRPr="00966CD0">
              <w:rPr>
                <w:rFonts w:eastAsiaTheme="minorEastAsia"/>
                <w:b/>
                <w:color w:val="auto"/>
              </w:rPr>
              <w:t>Marks</w:t>
            </w:r>
          </w:p>
        </w:tc>
      </w:tr>
      <w:tr w:rsidR="00966CD0" w14:paraId="43E0799C" w14:textId="77777777" w:rsidTr="00CD4957">
        <w:trPr>
          <w:trHeight w:val="288"/>
        </w:trPr>
        <w:tc>
          <w:tcPr>
            <w:tcW w:w="7560" w:type="dxa"/>
            <w:shd w:val="clear" w:color="auto" w:fill="auto"/>
            <w:vAlign w:val="center"/>
          </w:tcPr>
          <w:p w14:paraId="7B4D1822" w14:textId="1BCFC428" w:rsidR="00966CD0" w:rsidRPr="00966CD0" w:rsidRDefault="00966CD0" w:rsidP="00475202">
            <w:pPr>
              <w:pStyle w:val="MarkingKey"/>
              <w:spacing w:after="0" w:line="276" w:lineRule="auto"/>
              <w:rPr>
                <w:rFonts w:eastAsiaTheme="minorEastAsia"/>
                <w:color w:val="auto"/>
              </w:rPr>
            </w:pPr>
            <w:r w:rsidRPr="00966CD0">
              <w:rPr>
                <w:rFonts w:eastAsiaTheme="minorEastAsia"/>
                <w:color w:val="auto"/>
              </w:rPr>
              <w:t>All vectors labelled showing forces in correct positions</w:t>
            </w:r>
          </w:p>
        </w:tc>
        <w:tc>
          <w:tcPr>
            <w:tcW w:w="1440" w:type="dxa"/>
            <w:shd w:val="clear" w:color="auto" w:fill="auto"/>
            <w:vAlign w:val="center"/>
          </w:tcPr>
          <w:p w14:paraId="57A3D99E" w14:textId="0CA4F6F2" w:rsidR="00966CD0" w:rsidRPr="00966CD0" w:rsidRDefault="00966CD0" w:rsidP="00CD4957">
            <w:pPr>
              <w:pStyle w:val="MarkingKey"/>
              <w:spacing w:after="0" w:line="276" w:lineRule="auto"/>
              <w:jc w:val="center"/>
              <w:rPr>
                <w:rFonts w:eastAsiaTheme="minorEastAsia"/>
                <w:color w:val="auto"/>
              </w:rPr>
            </w:pPr>
            <w:r w:rsidRPr="00966CD0">
              <w:rPr>
                <w:rFonts w:eastAsiaTheme="minorEastAsia"/>
                <w:color w:val="auto"/>
              </w:rPr>
              <w:t>1</w:t>
            </w:r>
          </w:p>
        </w:tc>
      </w:tr>
      <w:tr w:rsidR="00966CD0" w14:paraId="4224CF31" w14:textId="77777777" w:rsidTr="00CD4957">
        <w:trPr>
          <w:trHeight w:val="288"/>
        </w:trPr>
        <w:tc>
          <w:tcPr>
            <w:tcW w:w="7560" w:type="dxa"/>
            <w:shd w:val="clear" w:color="auto" w:fill="auto"/>
            <w:vAlign w:val="center"/>
          </w:tcPr>
          <w:p w14:paraId="07214088" w14:textId="77777777" w:rsidR="00966CD0" w:rsidRPr="00966CD0" w:rsidRDefault="00966CD0" w:rsidP="00475202">
            <w:pPr>
              <w:pStyle w:val="MarkingKey"/>
              <w:spacing w:after="0" w:line="276" w:lineRule="auto"/>
              <w:rPr>
                <w:rFonts w:eastAsiaTheme="minorEastAsia"/>
                <w:color w:val="auto"/>
              </w:rPr>
            </w:pPr>
            <w:r w:rsidRPr="00966CD0">
              <w:rPr>
                <w:rFonts w:eastAsiaTheme="minorEastAsia"/>
                <w:noProof/>
                <w:color w:val="auto"/>
              </w:rPr>
              <w:t>Arrow heads</w:t>
            </w:r>
            <w:r w:rsidRPr="00966CD0">
              <w:rPr>
                <w:rFonts w:eastAsiaTheme="minorEastAsia"/>
                <w:color w:val="auto"/>
              </w:rPr>
              <w:t xml:space="preserve"> show correct relationship/directions</w:t>
            </w:r>
          </w:p>
        </w:tc>
        <w:tc>
          <w:tcPr>
            <w:tcW w:w="1440" w:type="dxa"/>
            <w:shd w:val="clear" w:color="auto" w:fill="auto"/>
            <w:vAlign w:val="center"/>
          </w:tcPr>
          <w:p w14:paraId="21B54500" w14:textId="77777777" w:rsidR="00966CD0" w:rsidRPr="00966CD0" w:rsidRDefault="00966CD0" w:rsidP="00CD4957">
            <w:pPr>
              <w:pStyle w:val="MarkingKey"/>
              <w:spacing w:after="0" w:line="276" w:lineRule="auto"/>
              <w:jc w:val="center"/>
              <w:rPr>
                <w:rFonts w:eastAsiaTheme="minorEastAsia"/>
                <w:color w:val="auto"/>
              </w:rPr>
            </w:pPr>
            <w:r w:rsidRPr="00966CD0">
              <w:rPr>
                <w:rFonts w:eastAsiaTheme="minorEastAsia"/>
                <w:color w:val="auto"/>
              </w:rPr>
              <w:t>1</w:t>
            </w:r>
          </w:p>
        </w:tc>
      </w:tr>
      <w:tr w:rsidR="00966CD0" w14:paraId="5A932EFA" w14:textId="77777777" w:rsidTr="00CD4957">
        <w:trPr>
          <w:trHeight w:val="288"/>
        </w:trPr>
        <w:tc>
          <w:tcPr>
            <w:tcW w:w="7560" w:type="dxa"/>
            <w:shd w:val="clear" w:color="auto" w:fill="auto"/>
            <w:vAlign w:val="center"/>
          </w:tcPr>
          <w:p w14:paraId="192D5B80" w14:textId="77777777" w:rsidR="00966CD0" w:rsidRPr="00966CD0" w:rsidRDefault="00966CD0" w:rsidP="00475202">
            <w:pPr>
              <w:pStyle w:val="MarkingKey"/>
              <w:spacing w:after="0" w:line="276" w:lineRule="auto"/>
              <w:rPr>
                <w:rFonts w:eastAsiaTheme="minorEastAsia"/>
                <w:color w:val="auto"/>
              </w:rPr>
            </w:pPr>
            <w:r w:rsidRPr="00966CD0">
              <w:rPr>
                <w:rFonts w:eastAsiaTheme="minorEastAsia"/>
                <w:color w:val="auto"/>
              </w:rPr>
              <w:t xml:space="preserve">Places angle </w:t>
            </w:r>
            <w:r w:rsidRPr="00966CD0">
              <w:rPr>
                <w:rFonts w:eastAsiaTheme="minorEastAsia"/>
                <w:noProof/>
                <w:color w:val="auto"/>
              </w:rPr>
              <w:t>in correct</w:t>
            </w:r>
            <w:r w:rsidRPr="00966CD0">
              <w:rPr>
                <w:rFonts w:eastAsiaTheme="minorEastAsia"/>
                <w:color w:val="auto"/>
              </w:rPr>
              <w:t xml:space="preserve"> corner</w:t>
            </w:r>
          </w:p>
        </w:tc>
        <w:tc>
          <w:tcPr>
            <w:tcW w:w="1440" w:type="dxa"/>
            <w:shd w:val="clear" w:color="auto" w:fill="auto"/>
            <w:vAlign w:val="center"/>
          </w:tcPr>
          <w:p w14:paraId="7C1C0906" w14:textId="77777777" w:rsidR="00966CD0" w:rsidRPr="00966CD0" w:rsidRDefault="00966CD0" w:rsidP="00CD4957">
            <w:pPr>
              <w:pStyle w:val="MarkingKey"/>
              <w:spacing w:after="0" w:line="276" w:lineRule="auto"/>
              <w:jc w:val="center"/>
              <w:rPr>
                <w:rFonts w:eastAsiaTheme="minorEastAsia"/>
                <w:color w:val="auto"/>
              </w:rPr>
            </w:pPr>
            <w:r w:rsidRPr="00966CD0">
              <w:rPr>
                <w:rFonts w:eastAsiaTheme="minorEastAsia"/>
                <w:color w:val="auto"/>
              </w:rPr>
              <w:t>1</w:t>
            </w:r>
          </w:p>
        </w:tc>
      </w:tr>
      <w:tr w:rsidR="00966CD0" w14:paraId="151FDDAD" w14:textId="77777777" w:rsidTr="00CD4957">
        <w:trPr>
          <w:trHeight w:val="288"/>
        </w:trPr>
        <w:tc>
          <w:tcPr>
            <w:tcW w:w="7560" w:type="dxa"/>
            <w:shd w:val="clear" w:color="auto" w:fill="auto"/>
            <w:vAlign w:val="center"/>
          </w:tcPr>
          <w:p w14:paraId="6EA27480" w14:textId="49B5E31B" w:rsidR="00966CD0" w:rsidRPr="00966CD0" w:rsidRDefault="00966CD0" w:rsidP="0002515F">
            <w:pPr>
              <w:pStyle w:val="MarkingKey"/>
              <w:spacing w:after="0" w:line="276" w:lineRule="auto"/>
              <w:jc w:val="right"/>
              <w:rPr>
                <w:rFonts w:eastAsiaTheme="minorEastAsia"/>
                <w:color w:val="auto"/>
              </w:rPr>
            </w:pPr>
            <w:r w:rsidRPr="00966CD0">
              <w:rPr>
                <w:b/>
                <w:color w:val="auto"/>
              </w:rPr>
              <w:t>Total</w:t>
            </w:r>
          </w:p>
        </w:tc>
        <w:tc>
          <w:tcPr>
            <w:tcW w:w="1440" w:type="dxa"/>
            <w:shd w:val="clear" w:color="auto" w:fill="auto"/>
            <w:vAlign w:val="center"/>
          </w:tcPr>
          <w:p w14:paraId="695C4DC1" w14:textId="61D65C6C" w:rsidR="00966CD0" w:rsidRPr="00966CD0" w:rsidRDefault="00966CD0" w:rsidP="00CD4957">
            <w:pPr>
              <w:pStyle w:val="MarkingKey"/>
              <w:spacing w:after="0" w:line="276" w:lineRule="auto"/>
              <w:jc w:val="center"/>
              <w:rPr>
                <w:rFonts w:eastAsiaTheme="minorEastAsia"/>
                <w:color w:val="auto"/>
              </w:rPr>
            </w:pPr>
            <w:r w:rsidRPr="00966CD0">
              <w:rPr>
                <w:rFonts w:eastAsiaTheme="minorEastAsia"/>
                <w:b/>
                <w:color w:val="auto"/>
              </w:rPr>
              <w:t>3</w:t>
            </w:r>
          </w:p>
        </w:tc>
      </w:tr>
      <w:tr w:rsidR="00966CD0" w14:paraId="7F0A8D9D" w14:textId="77777777" w:rsidTr="00064C71">
        <w:tc>
          <w:tcPr>
            <w:tcW w:w="9000" w:type="dxa"/>
            <w:gridSpan w:val="2"/>
            <w:shd w:val="clear" w:color="auto" w:fill="auto"/>
          </w:tcPr>
          <w:p w14:paraId="082A581E" w14:textId="44A0A347" w:rsidR="00966CD0" w:rsidRDefault="00C4339F" w:rsidP="00966CD0">
            <w:pPr>
              <w:pStyle w:val="MarkingKey"/>
              <w:spacing w:after="0" w:line="240" w:lineRule="auto"/>
              <w:jc w:val="center"/>
              <w:rPr>
                <w:rFonts w:eastAsiaTheme="minorEastAsia"/>
                <w:b/>
                <w:color w:val="auto"/>
              </w:rPr>
            </w:pPr>
            <w:r>
              <w:rPr>
                <w:noProof/>
                <w:lang w:eastAsia="en-AU"/>
              </w:rPr>
              <mc:AlternateContent>
                <mc:Choice Requires="wpg">
                  <w:drawing>
                    <wp:anchor distT="0" distB="0" distL="114300" distR="114300" simplePos="0" relativeHeight="251753472" behindDoc="0" locked="0" layoutInCell="1" allowOverlap="1" wp14:anchorId="18C4CDF6" wp14:editId="6272B358">
                      <wp:simplePos x="0" y="0"/>
                      <wp:positionH relativeFrom="column">
                        <wp:posOffset>36830</wp:posOffset>
                      </wp:positionH>
                      <wp:positionV relativeFrom="paragraph">
                        <wp:posOffset>133028</wp:posOffset>
                      </wp:positionV>
                      <wp:extent cx="1963420" cy="1629410"/>
                      <wp:effectExtent l="0" t="38100" r="0" b="0"/>
                      <wp:wrapNone/>
                      <wp:docPr id="1957718382" name="Group 1957718382"/>
                      <wp:cNvGraphicFramePr/>
                      <a:graphic xmlns:a="http://schemas.openxmlformats.org/drawingml/2006/main">
                        <a:graphicData uri="http://schemas.microsoft.com/office/word/2010/wordprocessingGroup">
                          <wpg:wgp>
                            <wpg:cNvGrpSpPr/>
                            <wpg:grpSpPr>
                              <a:xfrm>
                                <a:off x="0" y="0"/>
                                <a:ext cx="1963420" cy="1629410"/>
                                <a:chOff x="0" y="0"/>
                                <a:chExt cx="1963810" cy="1629629"/>
                              </a:xfrm>
                            </wpg:grpSpPr>
                            <wpg:grpSp>
                              <wpg:cNvPr id="1957718383" name="Group 1957718383"/>
                              <wpg:cNvGrpSpPr/>
                              <wpg:grpSpPr>
                                <a:xfrm>
                                  <a:off x="0" y="0"/>
                                  <a:ext cx="1963810" cy="1629629"/>
                                  <a:chOff x="0" y="0"/>
                                  <a:chExt cx="1963810" cy="1629629"/>
                                </a:xfrm>
                              </wpg:grpSpPr>
                              <wpg:grpSp>
                                <wpg:cNvPr id="1957718384" name="Group 1957718384"/>
                                <wpg:cNvGrpSpPr/>
                                <wpg:grpSpPr>
                                  <a:xfrm>
                                    <a:off x="736600" y="0"/>
                                    <a:ext cx="574608" cy="1378848"/>
                                    <a:chOff x="0" y="0"/>
                                    <a:chExt cx="345317" cy="827627"/>
                                  </a:xfrm>
                                </wpg:grpSpPr>
                                <wps:wsp>
                                  <wps:cNvPr id="1957718385" name="Straight Arrow Connector 1957718385"/>
                                  <wps:cNvCnPr/>
                                  <wps:spPr>
                                    <a:xfrm flipV="1">
                                      <a:off x="2762" y="0"/>
                                      <a:ext cx="332257" cy="602055"/>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57718386" name="Straight Arrow Connector 1957718386"/>
                                  <wps:cNvCnPr/>
                                  <wps:spPr>
                                    <a:xfrm>
                                      <a:off x="345317" y="8288"/>
                                      <a:ext cx="0" cy="819339"/>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57718387" name="Straight Arrow Connector 1957718387"/>
                                  <wps:cNvCnPr/>
                                  <wps:spPr>
                                    <a:xfrm flipH="1" flipV="1">
                                      <a:off x="132602" y="707210"/>
                                      <a:ext cx="205357" cy="11316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57718388" name="Straight Arrow Connector 1957718388"/>
                                  <wps:cNvCnPr/>
                                  <wps:spPr>
                                    <a:xfrm>
                                      <a:off x="0" y="616046"/>
                                      <a:ext cx="122222" cy="86008"/>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s:wsp>
                                <wps:cNvPr id="1957718389" name="Text Box 1957718389"/>
                                <wps:cNvSpPr txBox="1"/>
                                <wps:spPr>
                                  <a:xfrm>
                                    <a:off x="327025" y="301625"/>
                                    <a:ext cx="690635" cy="270729"/>
                                  </a:xfrm>
                                  <a:prstGeom prst="rect">
                                    <a:avLst/>
                                  </a:prstGeom>
                                  <a:noFill/>
                                  <a:ln w="6350">
                                    <a:noFill/>
                                  </a:ln>
                                </wps:spPr>
                                <wps:txbx>
                                  <w:txbxContent>
                                    <w:p w14:paraId="4CE19F4A" w14:textId="77777777" w:rsidR="00D85F27" w:rsidRDefault="00D85F27" w:rsidP="00966CD0">
                                      <w:r>
                                        <w:t>Normal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7718390" name="Text Box 1957718390"/>
                                <wps:cNvSpPr txBox="1"/>
                                <wps:spPr>
                                  <a:xfrm>
                                    <a:off x="1273175" y="460375"/>
                                    <a:ext cx="690635" cy="270729"/>
                                  </a:xfrm>
                                  <a:prstGeom prst="rect">
                                    <a:avLst/>
                                  </a:prstGeom>
                                  <a:noFill/>
                                  <a:ln w="6350">
                                    <a:noFill/>
                                  </a:ln>
                                </wps:spPr>
                                <wps:txbx>
                                  <w:txbxContent>
                                    <w:p w14:paraId="06A8A590" w14:textId="77777777" w:rsidR="00D85F27" w:rsidRDefault="00D85F27" w:rsidP="00966CD0">
                                      <w:r>
                                        <w:t>Weight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7718391" name="Text Box 1957718391"/>
                                <wps:cNvSpPr txBox="1"/>
                                <wps:spPr>
                                  <a:xfrm>
                                    <a:off x="765175" y="1358900"/>
                                    <a:ext cx="690635" cy="270729"/>
                                  </a:xfrm>
                                  <a:prstGeom prst="rect">
                                    <a:avLst/>
                                  </a:prstGeom>
                                  <a:noFill/>
                                  <a:ln w="6350">
                                    <a:noFill/>
                                  </a:ln>
                                </wps:spPr>
                                <wps:txbx>
                                  <w:txbxContent>
                                    <w:p w14:paraId="0EE44A53" w14:textId="77777777" w:rsidR="00D85F27" w:rsidRDefault="00D85F27" w:rsidP="00966CD0">
                                      <w:r>
                                        <w:t>Friction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1957718392" name="Text Box 1957718392"/>
                                <wps:cNvSpPr txBox="1"/>
                                <wps:spPr>
                                  <a:xfrm>
                                    <a:off x="0" y="1057275"/>
                                    <a:ext cx="867047" cy="270729"/>
                                  </a:xfrm>
                                  <a:prstGeom prst="rect">
                                    <a:avLst/>
                                  </a:prstGeom>
                                  <a:noFill/>
                                  <a:ln w="6350">
                                    <a:noFill/>
                                  </a:ln>
                                </wps:spPr>
                                <wps:txbx>
                                  <w:txbxContent>
                                    <w:p w14:paraId="670410CA" w14:textId="77777777" w:rsidR="00D85F27" w:rsidRDefault="00D85F27" w:rsidP="00966CD0">
                                      <w:r>
                                        <w:t>Net force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s:wsp>
                              <wps:cNvPr id="1957718393" name="Text Box 1957718393"/>
                              <wps:cNvSpPr txBox="1"/>
                              <wps:spPr>
                                <a:xfrm>
                                  <a:off x="956733" y="402167"/>
                                  <a:ext cx="618067" cy="292100"/>
                                </a:xfrm>
                                <a:prstGeom prst="rect">
                                  <a:avLst/>
                                </a:prstGeom>
                                <a:noFill/>
                                <a:ln w="6350">
                                  <a:noFill/>
                                </a:ln>
                              </wps:spPr>
                              <wps:txbx>
                                <w:txbxContent>
                                  <w:p w14:paraId="22050FE5" w14:textId="77777777" w:rsidR="00D85F27" w:rsidRPr="00CF0E60" w:rsidRDefault="00D85F27" w:rsidP="00966CD0">
                                    <w:pPr>
                                      <w:rPr>
                                        <w:sz w:val="18"/>
                                        <w:vertAlign w:val="superscript"/>
                                      </w:rPr>
                                    </w:pPr>
                                    <w:r w:rsidRPr="00CF0E60">
                                      <w:rPr>
                                        <w:sz w:val="18"/>
                                      </w:rPr>
                                      <w:t>22.0</w:t>
                                    </w:r>
                                    <w:r w:rsidRPr="00CF0E60">
                                      <w:rPr>
                                        <w:sz w:val="18"/>
                                        <w:vertAlign w:val="superscrip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w14:anchorId="18C4CDF6" id="Group 1957718382" o:spid="_x0000_s1027" style="position:absolute;left:0;text-align:left;margin-left:2.9pt;margin-top:10.45pt;width:154.6pt;height:128.3pt;z-index:251753472" coordsize="19638,1629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">
                      <v:group id="Group 1957718383" o:spid="_x0000_s1028" style="position:absolute;width:19638;height:16296" coordsize="19638,162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">
                        <v:group id="Group 1957718384" o:spid="_x0000_s1029" style="position:absolute;left:7366;width:5746;height:13788" coordsize="3453,82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">
                          <v:shapetype id="_x0000_t32" coordsize="21600,21600" o:spt="32" o:oned="t" path="m,l21600,21600e" filled="f">
                            <v:path arrowok="t" fillok="f" o:connecttype="none"/>
                            <o:lock v:ext="edit" shapetype="t"/>
                          </v:shapetype>
                          <v:shape id="Straight Arrow Connector 1957718385" o:spid="_x0000_s1030" type="#_x0000_t32" style="position:absolute;left:27;width:3323;height:602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" strokecolor="#5b9bd5 [3204]" strokeweight=".5pt">
                            <v:stroke endarrow="block" joinstyle="miter"/>
                          </v:shape>
                          <v:shape id="Straight Arrow Connector 1957718386" o:spid="_x0000_s1031" type="#_x0000_t32" style="position:absolute;left:3453;top:82;width:0;height:819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" strokecolor="#5b9bd5 [3204]" strokeweight=".5pt">
                            <v:stroke endarrow="block" joinstyle="miter"/>
                          </v:shape>
                          <v:shape id="Straight Arrow Connector 1957718387" o:spid="_x0000_s1032" type="#_x0000_t32" style="position:absolute;left:1326;top:7072;width:2053;height:113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" strokecolor="#5b9bd5 [3204]" strokeweight=".5pt">
                            <v:stroke endarrow="block" joinstyle="miter"/>
                          </v:shape>
                          <v:shape id="Straight Arrow Connector 1957718388" o:spid="_x0000_s1033" type="#_x0000_t32" style="position:absolute;top:6160;width:1222;height:86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" strokecolor="#5b9bd5 [3204]" strokeweight=".5pt">
                            <v:stroke endarrow="block" joinstyle="miter"/>
                          </v:shape>
                        </v:group>
                        <v:shape id="Text Box 1957718389" o:spid="_x0000_s1034" type="#_x0000_t202" style="position:absolute;left:3270;top:3016;width:6906;height:2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" filled="f" stroked="f" strokeweight=".5pt">
                          <v:textbox>
                            <w:txbxContent>
                              <w:p w14:paraId="4CE19F4A" w14:textId="77777777" w:rsidR="00D85F27" w:rsidRDefault="00D85F27" w:rsidP="00966CD0">
                                <w:r>
                                  <w:t>Normal</w:t>
                                </w:r>
                              </w:p>
                            </w:txbxContent>
                          </v:textbox>
                        </v:shape>
                        <v:shape id="Text Box 1957718390" o:spid="_x0000_s1035" type="#_x0000_t202" style="position:absolute;left:12731;top:4603;width:6907;height:2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" filled="f" stroked="f" strokeweight=".5pt">
                          <v:textbox>
                            <w:txbxContent>
                              <w:p w14:paraId="06A8A590" w14:textId="77777777" w:rsidR="00D85F27" w:rsidRDefault="00D85F27" w:rsidP="00966CD0">
                                <w:r>
                                  <w:t>Weight</w:t>
                                </w:r>
                              </w:p>
                            </w:txbxContent>
                          </v:textbox>
                        </v:shape>
                        <v:shape id="Text Box 1957718391" o:spid="_x0000_s1036" type="#_x0000_t202" style="position:absolute;left:7651;top:13589;width:6907;height:270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" filled="f" stroked="f" strokeweight=".5pt">
                          <v:textbox>
                            <w:txbxContent>
                              <w:p w14:paraId="0EE44A53" w14:textId="77777777" w:rsidR="00D85F27" w:rsidRDefault="00D85F27" w:rsidP="00966CD0">
                                <w:r>
                                  <w:t>Friction</w:t>
                                </w:r>
                              </w:p>
                            </w:txbxContent>
                          </v:textbox>
                        </v:shape>
                        <v:shape id="Text Box 1957718392" o:spid="_x0000_s1037" type="#_x0000_t202" style="position:absolute;top:10572;width:8670;height:270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" filled="f" stroked="f" strokeweight=".5pt">
                          <v:textbox>
                            <w:txbxContent>
                              <w:p w14:paraId="670410CA" w14:textId="77777777" w:rsidR="00D85F27" w:rsidRDefault="00D85F27" w:rsidP="00966CD0">
                                <w:r>
                                  <w:t>Net force</w:t>
                                </w:r>
                              </w:p>
                            </w:txbxContent>
                          </v:textbox>
                        </v:shape>
                      </v:group>
                      <v:shape id="Text Box 1957718393" o:spid="_x0000_s1038" type="#_x0000_t202" style="position:absolute;left:9567;top:4021;width:6181;height:292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" filled="f" stroked="f" strokeweight=".5pt">
                        <v:textbox>
                          <w:txbxContent>
                            <w:p w14:paraId="22050FE5" w14:textId="77777777" w:rsidR="00D85F27" w:rsidRPr="00CF0E60" w:rsidRDefault="00D85F27" w:rsidP="00966CD0">
                              <w:pPr>
                                <w:rPr>
                                  <w:sz w:val="18"/>
                                  <w:vertAlign w:val="superscript"/>
                                </w:rPr>
                              </w:pPr>
                              <w:r w:rsidRPr="00CF0E60">
                                <w:rPr>
                                  <w:sz w:val="18"/>
                                </w:rPr>
                                <w:t>22.0</w:t>
                              </w:r>
                              <w:r w:rsidRPr="00CF0E60">
                                <w:rPr>
                                  <w:sz w:val="18"/>
                                  <w:vertAlign w:val="superscript"/>
                                </w:rPr>
                                <w:t>0</w:t>
                              </w:r>
                            </w:p>
                          </w:txbxContent>
                        </v:textbox>
                      </v:shape>
                    </v:group>
                  </w:pict>
                </mc:Fallback>
              </mc:AlternateContent>
            </w:r>
          </w:p>
          <w:p w14:paraId="5B833BFB" w14:textId="3C4F2DE6" w:rsidR="00966CD0" w:rsidRPr="00D85F27" w:rsidRDefault="00966CD0" w:rsidP="00966CD0">
            <w:pPr>
              <w:pStyle w:val="MarkingKey"/>
              <w:spacing w:after="0" w:line="240" w:lineRule="auto"/>
              <w:jc w:val="center"/>
              <w:rPr>
                <w:rFonts w:eastAsiaTheme="minorEastAsia"/>
                <w:b/>
              </w:rPr>
            </w:pPr>
          </w:p>
          <w:p w14:paraId="54A0F828" w14:textId="07458AB4" w:rsidR="00966CD0" w:rsidRPr="00D85F27" w:rsidRDefault="00D85F27" w:rsidP="00966CD0">
            <w:pPr>
              <w:pStyle w:val="MarkingKey"/>
              <w:spacing w:after="0" w:line="240" w:lineRule="auto"/>
              <w:jc w:val="center"/>
              <w:rPr>
                <w:rFonts w:eastAsiaTheme="minorEastAsia"/>
                <w:b/>
              </w:rPr>
            </w:pPr>
            <w:r w:rsidRPr="00D85F27">
              <w:rPr>
                <w:rFonts w:eastAsiaTheme="minorEastAsia"/>
                <w:b/>
              </w:rPr>
              <w:t xml:space="preserve">Minus 1 mark if friction not indicated and this </w:t>
            </w:r>
            <w:r>
              <w:rPr>
                <w:rFonts w:eastAsiaTheme="minorEastAsia"/>
                <w:b/>
              </w:rPr>
              <w:t>not s</w:t>
            </w:r>
            <w:r w:rsidRPr="00D85F27">
              <w:rPr>
                <w:rFonts w:eastAsiaTheme="minorEastAsia"/>
                <w:b/>
              </w:rPr>
              <w:t xml:space="preserve">hown subtracted from </w:t>
            </w:r>
            <m:oMath>
              <m:r>
                <m:rPr>
                  <m:sty m:val="bi"/>
                </m:rPr>
                <w:rPr>
                  <w:rFonts w:ascii="Cambria Math" w:eastAsiaTheme="minorEastAsia" w:hAnsi="Cambria Math" w:cs="Arial"/>
                </w:rPr>
                <m:t xml:space="preserve">mgsinθ </m:t>
              </m:r>
            </m:oMath>
            <w:r w:rsidRPr="00D85F27">
              <w:rPr>
                <w:rFonts w:eastAsiaTheme="minorEastAsia"/>
                <w:b/>
              </w:rPr>
              <w:t>vector</w:t>
            </w:r>
          </w:p>
          <w:p w14:paraId="3E5CE68E" w14:textId="77777777" w:rsidR="00966CD0" w:rsidRDefault="00966CD0" w:rsidP="00966CD0">
            <w:pPr>
              <w:pStyle w:val="MarkingKey"/>
              <w:spacing w:after="0" w:line="240" w:lineRule="auto"/>
              <w:jc w:val="center"/>
              <w:rPr>
                <w:rFonts w:eastAsiaTheme="minorEastAsia"/>
                <w:b/>
                <w:color w:val="auto"/>
              </w:rPr>
            </w:pPr>
          </w:p>
          <w:p w14:paraId="0D05AF21" w14:textId="77777777" w:rsidR="00966CD0" w:rsidRDefault="00966CD0" w:rsidP="00966CD0">
            <w:pPr>
              <w:pStyle w:val="MarkingKey"/>
              <w:spacing w:after="0" w:line="240" w:lineRule="auto"/>
              <w:jc w:val="center"/>
              <w:rPr>
                <w:rFonts w:eastAsiaTheme="minorEastAsia"/>
                <w:b/>
                <w:color w:val="auto"/>
              </w:rPr>
            </w:pPr>
          </w:p>
          <w:p w14:paraId="0C081AE6" w14:textId="77777777" w:rsidR="00966CD0" w:rsidRDefault="00966CD0" w:rsidP="00966CD0">
            <w:pPr>
              <w:pStyle w:val="MarkingKey"/>
              <w:spacing w:after="0" w:line="240" w:lineRule="auto"/>
              <w:jc w:val="center"/>
              <w:rPr>
                <w:rFonts w:eastAsiaTheme="minorEastAsia"/>
                <w:b/>
                <w:color w:val="auto"/>
              </w:rPr>
            </w:pPr>
          </w:p>
          <w:p w14:paraId="2DFC8FEB" w14:textId="38EB4200" w:rsidR="00966CD0" w:rsidRDefault="00966CD0" w:rsidP="00966CD0">
            <w:pPr>
              <w:pStyle w:val="MarkingKey"/>
              <w:spacing w:after="0" w:line="240" w:lineRule="auto"/>
              <w:jc w:val="center"/>
              <w:rPr>
                <w:rFonts w:eastAsiaTheme="minorEastAsia"/>
                <w:b/>
                <w:color w:val="auto"/>
              </w:rPr>
            </w:pPr>
          </w:p>
          <w:p w14:paraId="72A6F9EF" w14:textId="77777777" w:rsidR="00966CD0" w:rsidRDefault="00966CD0" w:rsidP="00966CD0">
            <w:pPr>
              <w:pStyle w:val="MarkingKey"/>
              <w:spacing w:after="0" w:line="240" w:lineRule="auto"/>
              <w:jc w:val="center"/>
              <w:rPr>
                <w:rFonts w:eastAsiaTheme="minorEastAsia"/>
                <w:b/>
                <w:color w:val="auto"/>
              </w:rPr>
            </w:pPr>
          </w:p>
          <w:p w14:paraId="0ACF419C" w14:textId="77777777" w:rsidR="00966CD0" w:rsidRDefault="00966CD0" w:rsidP="00966CD0">
            <w:pPr>
              <w:pStyle w:val="MarkingKey"/>
              <w:spacing w:after="0" w:line="240" w:lineRule="auto"/>
              <w:jc w:val="center"/>
              <w:rPr>
                <w:rFonts w:eastAsiaTheme="minorEastAsia"/>
                <w:b/>
                <w:color w:val="auto"/>
              </w:rPr>
            </w:pPr>
          </w:p>
          <w:p w14:paraId="4C14B3D8" w14:textId="77777777" w:rsidR="00966CD0" w:rsidRDefault="00966CD0" w:rsidP="00966CD0">
            <w:pPr>
              <w:pStyle w:val="MarkingKey"/>
              <w:spacing w:after="0" w:line="240" w:lineRule="auto"/>
              <w:jc w:val="center"/>
              <w:rPr>
                <w:rFonts w:eastAsiaTheme="minorEastAsia"/>
                <w:b/>
                <w:color w:val="auto"/>
              </w:rPr>
            </w:pPr>
          </w:p>
          <w:p w14:paraId="237FF5EF" w14:textId="33FAB299" w:rsidR="00966CD0" w:rsidRPr="00966CD0" w:rsidRDefault="00966CD0" w:rsidP="00966CD0">
            <w:pPr>
              <w:pStyle w:val="MarkingKey"/>
              <w:spacing w:after="0" w:line="240" w:lineRule="auto"/>
              <w:jc w:val="center"/>
              <w:rPr>
                <w:rFonts w:eastAsiaTheme="minorEastAsia"/>
                <w:b/>
                <w:color w:val="auto"/>
              </w:rPr>
            </w:pPr>
          </w:p>
        </w:tc>
      </w:tr>
    </w:tbl>
    <w:p w14:paraId="74CD9DCF" w14:textId="77777777" w:rsidR="00B0521C" w:rsidRDefault="00B0521C" w:rsidP="00B0521C">
      <w:pPr>
        <w:rPr>
          <w:rFonts w:cs="Arial"/>
          <w:szCs w:val="22"/>
        </w:rPr>
      </w:pPr>
    </w:p>
    <w:p w14:paraId="6E7B402C" w14:textId="77777777" w:rsidR="00B0521C" w:rsidRDefault="00B0521C" w:rsidP="00B0521C">
      <w:pPr>
        <w:tabs>
          <w:tab w:val="left" w:pos="1560"/>
        </w:tabs>
        <w:rPr>
          <w:rFonts w:cs="Arial"/>
          <w:szCs w:val="22"/>
        </w:rPr>
      </w:pPr>
    </w:p>
    <w:p w14:paraId="78A39010" w14:textId="4200AF65" w:rsidR="00B0521C" w:rsidRDefault="00B0521C" w:rsidP="00CD69B3">
      <w:pPr>
        <w:pStyle w:val="ListParagraph"/>
        <w:numPr>
          <w:ilvl w:val="0"/>
          <w:numId w:val="2"/>
        </w:numPr>
        <w:tabs>
          <w:tab w:val="left" w:pos="8730"/>
        </w:tabs>
        <w:ind w:hanging="720"/>
      </w:pPr>
      <w:r>
        <w:t>Calculate the frictional force acting on the block.</w:t>
      </w:r>
      <w:r w:rsidR="00C4339F">
        <w:t xml:space="preserve">                                                      </w:t>
      </w:r>
      <w:r>
        <w:t>(3 marks)</w:t>
      </w:r>
    </w:p>
    <w:p w14:paraId="7F1261F0" w14:textId="77777777" w:rsidR="00B0521C" w:rsidRDefault="00B0521C" w:rsidP="00B0521C">
      <w:pPr>
        <w:rPr>
          <w:rFonts w:cs="Arial"/>
          <w:szCs w:val="22"/>
        </w:rPr>
      </w:pPr>
    </w:p>
    <w:tbl>
      <w:tblPr>
        <w:tblStyle w:val="TableGrid"/>
        <w:tblW w:w="9000" w:type="dxa"/>
        <w:tblInd w:w="810" w:type="dxa"/>
        <w:tblLook w:val="04A0" w:firstRow="1" w:lastRow="0" w:firstColumn="1" w:lastColumn="0" w:noHBand="0" w:noVBand="1"/>
      </w:tblPr>
      <w:tblGrid>
        <w:gridCol w:w="7560"/>
        <w:gridCol w:w="1440"/>
      </w:tblGrid>
      <w:tr w:rsidR="00966CD0" w:rsidRPr="00966CD0" w14:paraId="011994A8" w14:textId="77777777" w:rsidTr="00CD4957">
        <w:trPr>
          <w:trHeight w:val="288"/>
        </w:trPr>
        <w:tc>
          <w:tcPr>
            <w:tcW w:w="7560" w:type="dxa"/>
            <w:shd w:val="clear" w:color="auto" w:fill="auto"/>
            <w:vAlign w:val="center"/>
          </w:tcPr>
          <w:p w14:paraId="4A56E8F7" w14:textId="77777777" w:rsidR="00966CD0" w:rsidRPr="00966CD0" w:rsidRDefault="00966CD0" w:rsidP="00EE2C13">
            <w:pPr>
              <w:pStyle w:val="MarkingKey"/>
              <w:spacing w:after="0" w:line="276" w:lineRule="auto"/>
              <w:jc w:val="center"/>
              <w:rPr>
                <w:rFonts w:eastAsiaTheme="minorEastAsia"/>
                <w:color w:val="auto"/>
              </w:rPr>
            </w:pPr>
            <w:r w:rsidRPr="00966CD0">
              <w:rPr>
                <w:rFonts w:eastAsiaTheme="minorEastAsia"/>
                <w:b/>
                <w:color w:val="auto"/>
              </w:rPr>
              <w:t>Description</w:t>
            </w:r>
          </w:p>
        </w:tc>
        <w:tc>
          <w:tcPr>
            <w:tcW w:w="1440" w:type="dxa"/>
            <w:shd w:val="clear" w:color="auto" w:fill="auto"/>
            <w:vAlign w:val="center"/>
          </w:tcPr>
          <w:p w14:paraId="03341BC2" w14:textId="77777777" w:rsidR="00966CD0" w:rsidRPr="00966CD0" w:rsidRDefault="00966CD0" w:rsidP="00CD4957">
            <w:pPr>
              <w:pStyle w:val="MarkingKey"/>
              <w:spacing w:after="0" w:line="276" w:lineRule="auto"/>
              <w:jc w:val="center"/>
              <w:rPr>
                <w:rFonts w:eastAsiaTheme="minorEastAsia"/>
                <w:color w:val="auto"/>
              </w:rPr>
            </w:pPr>
            <w:r w:rsidRPr="00966CD0">
              <w:rPr>
                <w:rFonts w:eastAsiaTheme="minorEastAsia"/>
                <w:b/>
                <w:color w:val="auto"/>
              </w:rPr>
              <w:t>Marks</w:t>
            </w:r>
          </w:p>
        </w:tc>
      </w:tr>
      <w:tr w:rsidR="00966CD0" w:rsidRPr="00966CD0" w14:paraId="0368C263" w14:textId="77777777" w:rsidTr="00CD4957">
        <w:tc>
          <w:tcPr>
            <w:tcW w:w="7560" w:type="dxa"/>
            <w:shd w:val="clear" w:color="auto" w:fill="auto"/>
          </w:tcPr>
          <w:p w14:paraId="734880B7" w14:textId="31193875" w:rsidR="00966CD0" w:rsidRPr="00966CD0" w:rsidRDefault="00966CD0" w:rsidP="00E92A31">
            <w:pPr>
              <w:pStyle w:val="MarkingKey"/>
              <w:spacing w:before="60" w:after="0" w:line="276" w:lineRule="auto"/>
              <w:rPr>
                <w:rFonts w:eastAsiaTheme="minorEastAsia"/>
                <w:color w:val="auto"/>
              </w:rPr>
            </w:pPr>
          </w:p>
          <w:p w14:paraId="4D68A6D5" w14:textId="3F7EE929" w:rsidR="00966CD0" w:rsidRPr="00966CD0" w:rsidRDefault="00510012" w:rsidP="00966CD0">
            <w:pPr>
              <w:pStyle w:val="MarkingKey"/>
              <w:spacing w:after="0" w:line="276" w:lineRule="auto"/>
              <w:rPr>
                <w:rFonts w:eastAsiaTheme="minorEastAsia"/>
                <w:color w:val="auto"/>
              </w:rPr>
            </w:pPr>
            <m:oMath>
              <m:nary>
                <m:naryPr>
                  <m:chr m:val="∑"/>
                  <m:limLoc m:val="undOvr"/>
                  <m:subHide m:val="1"/>
                  <m:supHide m:val="1"/>
                  <m:ctrlPr>
                    <w:rPr>
                      <w:rFonts w:ascii="Cambria Math" w:hAnsi="Cambria Math"/>
                      <w:i/>
                      <w:color w:val="auto"/>
                    </w:rPr>
                  </m:ctrlPr>
                </m:naryPr>
                <m:sub/>
                <m:sup/>
                <m:e>
                  <m:r>
                    <w:rPr>
                      <w:rFonts w:ascii="Cambria Math" w:hAnsi="Cambria Math"/>
                      <w:color w:val="auto"/>
                    </w:rPr>
                    <m:t>F</m:t>
                  </m:r>
                </m:e>
              </m:nary>
              <m:r>
                <w:rPr>
                  <w:rFonts w:ascii="Cambria Math" w:hAnsi="Cambria Math"/>
                  <w:color w:val="auto"/>
                </w:rPr>
                <m:t>=ma=0.600×2.16=1.296 N</m:t>
              </m:r>
            </m:oMath>
            <w:r w:rsidR="00966CD0" w:rsidRPr="00966CD0">
              <w:rPr>
                <w:rFonts w:eastAsiaTheme="minorEastAsia"/>
                <w:color w:val="auto"/>
              </w:rPr>
              <w:t xml:space="preserve"> </w:t>
            </w:r>
          </w:p>
        </w:tc>
        <w:tc>
          <w:tcPr>
            <w:tcW w:w="1440" w:type="dxa"/>
            <w:shd w:val="clear" w:color="auto" w:fill="auto"/>
            <w:vAlign w:val="center"/>
          </w:tcPr>
          <w:p w14:paraId="42D513E3" w14:textId="27DD246B" w:rsidR="00966CD0" w:rsidRPr="00966CD0" w:rsidRDefault="00966CD0" w:rsidP="00CD4957">
            <w:pPr>
              <w:pStyle w:val="MarkingKey"/>
              <w:spacing w:after="0" w:line="276" w:lineRule="auto"/>
              <w:jc w:val="center"/>
              <w:rPr>
                <w:rFonts w:eastAsiaTheme="minorEastAsia"/>
                <w:color w:val="auto"/>
              </w:rPr>
            </w:pPr>
            <w:r w:rsidRPr="00966CD0">
              <w:rPr>
                <w:rFonts w:eastAsiaTheme="minorEastAsia"/>
                <w:color w:val="auto"/>
              </w:rPr>
              <w:t>1</w:t>
            </w:r>
          </w:p>
        </w:tc>
      </w:tr>
      <w:tr w:rsidR="00966CD0" w:rsidRPr="00966CD0" w14:paraId="0807CE38" w14:textId="77777777" w:rsidTr="00CD4957">
        <w:tc>
          <w:tcPr>
            <w:tcW w:w="7560" w:type="dxa"/>
            <w:shd w:val="clear" w:color="auto" w:fill="auto"/>
          </w:tcPr>
          <w:p w14:paraId="26067F3B" w14:textId="78A4831E" w:rsidR="00966CD0" w:rsidRPr="00966CD0" w:rsidRDefault="00966CD0" w:rsidP="00E92A31">
            <w:pPr>
              <w:pStyle w:val="MarkingKey"/>
              <w:spacing w:before="60" w:after="60" w:line="276" w:lineRule="auto"/>
              <w:rPr>
                <w:rFonts w:eastAsiaTheme="minorEastAsia"/>
                <w:color w:val="auto"/>
              </w:rPr>
            </w:pPr>
          </w:p>
          <w:p w14:paraId="624BC6B5" w14:textId="77777777" w:rsidR="00966CD0" w:rsidRPr="00966CD0" w:rsidRDefault="00510012" w:rsidP="00966CD0">
            <w:pPr>
              <w:pStyle w:val="MarkingKey"/>
              <w:spacing w:line="276" w:lineRule="auto"/>
              <w:rPr>
                <w:rFonts w:eastAsiaTheme="minorEastAsia"/>
                <w:color w:val="auto"/>
              </w:rPr>
            </w:pPr>
            <m:oMath>
              <m:nary>
                <m:naryPr>
                  <m:chr m:val="∑"/>
                  <m:limLoc m:val="undOvr"/>
                  <m:subHide m:val="1"/>
                  <m:supHide m:val="1"/>
                  <m:ctrlPr>
                    <w:rPr>
                      <w:rFonts w:ascii="Cambria Math" w:eastAsiaTheme="minorEastAsia" w:hAnsi="Cambria Math"/>
                      <w:i/>
                      <w:color w:val="auto"/>
                    </w:rPr>
                  </m:ctrlPr>
                </m:naryPr>
                <m:sub/>
                <m:sup/>
                <m:e>
                  <m:r>
                    <w:rPr>
                      <w:rFonts w:ascii="Cambria Math" w:eastAsiaTheme="minorEastAsia" w:hAnsi="Cambria Math"/>
                      <w:color w:val="auto"/>
                    </w:rPr>
                    <m:t>F</m:t>
                  </m:r>
                </m:e>
              </m:nary>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F</m:t>
                  </m:r>
                </m:e>
                <m:sub>
                  <m:r>
                    <w:rPr>
                      <w:rFonts w:ascii="Cambria Math" w:eastAsiaTheme="minorEastAsia" w:hAnsi="Cambria Math"/>
                      <w:color w:val="auto"/>
                    </w:rPr>
                    <m:t>||</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F</m:t>
                  </m:r>
                </m:e>
                <m:sub>
                  <m:r>
                    <w:rPr>
                      <w:rFonts w:ascii="Cambria Math" w:eastAsiaTheme="minorEastAsia" w:hAnsi="Cambria Math"/>
                      <w:color w:val="auto"/>
                    </w:rPr>
                    <m:t>friction</m:t>
                  </m:r>
                </m:sub>
              </m:sSub>
            </m:oMath>
            <w:r w:rsidR="00966CD0" w:rsidRPr="00966CD0">
              <w:rPr>
                <w:rFonts w:eastAsiaTheme="minorEastAsia"/>
                <w:color w:val="auto"/>
              </w:rPr>
              <w:t xml:space="preserve"> </w:t>
            </w:r>
          </w:p>
          <w:p w14:paraId="10130A83" w14:textId="77777777" w:rsidR="00966CD0" w:rsidRPr="00966CD0" w:rsidRDefault="00510012" w:rsidP="00966CD0">
            <w:pPr>
              <w:pStyle w:val="MarkingKey"/>
              <w:spacing w:line="276" w:lineRule="auto"/>
              <w:rPr>
                <w:rFonts w:eastAsiaTheme="minorEastAsia"/>
                <w:color w:val="auto"/>
              </w:rPr>
            </w:pPr>
            <m:oMath>
              <m:sSub>
                <m:sSubPr>
                  <m:ctrlPr>
                    <w:rPr>
                      <w:rFonts w:ascii="Cambria Math" w:eastAsiaTheme="minorEastAsia" w:hAnsi="Cambria Math"/>
                      <w:i/>
                      <w:color w:val="auto"/>
                    </w:rPr>
                  </m:ctrlPr>
                </m:sSubPr>
                <m:e>
                  <m:r>
                    <w:rPr>
                      <w:rFonts w:ascii="Cambria Math" w:eastAsiaTheme="minorEastAsia" w:hAnsi="Cambria Math"/>
                      <w:color w:val="auto"/>
                    </w:rPr>
                    <m:t>F</m:t>
                  </m:r>
                </m:e>
                <m:sub>
                  <m:r>
                    <w:rPr>
                      <w:rFonts w:ascii="Cambria Math" w:eastAsiaTheme="minorEastAsia" w:hAnsi="Cambria Math"/>
                      <w:color w:val="auto"/>
                    </w:rPr>
                    <m:t>friction</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F</m:t>
                  </m:r>
                </m:e>
                <m:sub>
                  <m:r>
                    <w:rPr>
                      <w:rFonts w:ascii="Cambria Math" w:eastAsiaTheme="minorEastAsia" w:hAnsi="Cambria Math"/>
                      <w:color w:val="auto"/>
                    </w:rPr>
                    <m:t>||</m:t>
                  </m:r>
                </m:sub>
              </m:sSub>
              <m:r>
                <w:rPr>
                  <w:rFonts w:ascii="Cambria Math" w:eastAsiaTheme="minorEastAsia" w:hAnsi="Cambria Math"/>
                  <w:color w:val="auto"/>
                </w:rPr>
                <m:t>-</m:t>
              </m:r>
              <m:nary>
                <m:naryPr>
                  <m:chr m:val="∑"/>
                  <m:limLoc m:val="undOvr"/>
                  <m:subHide m:val="1"/>
                  <m:supHide m:val="1"/>
                  <m:ctrlPr>
                    <w:rPr>
                      <w:rFonts w:ascii="Cambria Math" w:eastAsiaTheme="minorEastAsia" w:hAnsi="Cambria Math"/>
                      <w:i/>
                      <w:color w:val="auto"/>
                    </w:rPr>
                  </m:ctrlPr>
                </m:naryPr>
                <m:sub/>
                <m:sup/>
                <m:e>
                  <m:r>
                    <w:rPr>
                      <w:rFonts w:ascii="Cambria Math" w:eastAsiaTheme="minorEastAsia" w:hAnsi="Cambria Math"/>
                      <w:color w:val="auto"/>
                    </w:rPr>
                    <m:t>F</m:t>
                  </m:r>
                </m:e>
              </m:nary>
            </m:oMath>
            <w:r w:rsidR="00966CD0" w:rsidRPr="00966CD0">
              <w:rPr>
                <w:rFonts w:eastAsiaTheme="minorEastAsia"/>
                <w:color w:val="auto"/>
              </w:rPr>
              <w:t xml:space="preserve"> </w:t>
            </w:r>
          </w:p>
          <w:p w14:paraId="458707A0" w14:textId="11E6CBF3" w:rsidR="00966CD0" w:rsidRDefault="00510012" w:rsidP="00966CD0">
            <w:pPr>
              <w:pStyle w:val="MarkingKey"/>
              <w:spacing w:line="276" w:lineRule="auto"/>
              <w:rPr>
                <w:rFonts w:eastAsiaTheme="minorEastAsia"/>
                <w:color w:val="auto"/>
              </w:rPr>
            </w:pPr>
            <m:oMath>
              <m:sSub>
                <m:sSubPr>
                  <m:ctrlPr>
                    <w:rPr>
                      <w:rFonts w:ascii="Cambria Math" w:eastAsiaTheme="minorEastAsia" w:hAnsi="Cambria Math"/>
                      <w:i/>
                      <w:color w:val="auto"/>
                    </w:rPr>
                  </m:ctrlPr>
                </m:sSubPr>
                <m:e>
                  <m:r>
                    <w:rPr>
                      <w:rFonts w:ascii="Cambria Math" w:eastAsiaTheme="minorEastAsia" w:hAnsi="Cambria Math"/>
                      <w:color w:val="auto"/>
                    </w:rPr>
                    <m:t>F</m:t>
                  </m:r>
                </m:e>
                <m:sub>
                  <m:r>
                    <w:rPr>
                      <w:rFonts w:ascii="Cambria Math" w:eastAsiaTheme="minorEastAsia" w:hAnsi="Cambria Math"/>
                      <w:color w:val="auto"/>
                    </w:rPr>
                    <m:t>friction</m:t>
                  </m:r>
                </m:sub>
              </m:sSub>
              <m:r>
                <w:rPr>
                  <w:rFonts w:ascii="Cambria Math" w:eastAsiaTheme="minorEastAsia" w:hAnsi="Cambria Math"/>
                  <w:color w:val="auto"/>
                </w:rPr>
                <m:t>=mgsinθ-</m:t>
              </m:r>
              <m:nary>
                <m:naryPr>
                  <m:chr m:val="∑"/>
                  <m:limLoc m:val="undOvr"/>
                  <m:subHide m:val="1"/>
                  <m:supHide m:val="1"/>
                  <m:ctrlPr>
                    <w:rPr>
                      <w:rFonts w:ascii="Cambria Math" w:eastAsiaTheme="minorEastAsia" w:hAnsi="Cambria Math"/>
                      <w:i/>
                      <w:color w:val="auto"/>
                    </w:rPr>
                  </m:ctrlPr>
                </m:naryPr>
                <m:sub/>
                <m:sup/>
                <m:e>
                  <m:r>
                    <w:rPr>
                      <w:rFonts w:ascii="Cambria Math" w:eastAsiaTheme="minorEastAsia" w:hAnsi="Cambria Math"/>
                      <w:color w:val="auto"/>
                    </w:rPr>
                    <m:t>F</m:t>
                  </m:r>
                </m:e>
              </m:nary>
            </m:oMath>
            <w:r w:rsidR="00966CD0" w:rsidRPr="00966CD0">
              <w:rPr>
                <w:rFonts w:eastAsiaTheme="minorEastAsia"/>
                <w:color w:val="auto"/>
              </w:rPr>
              <w:t xml:space="preserve"> </w:t>
            </w:r>
          </w:p>
          <w:p w14:paraId="5E2AD15D" w14:textId="0D33F6B4" w:rsidR="00D85F27" w:rsidRPr="00966CD0" w:rsidRDefault="00D85F27" w:rsidP="00D85F27">
            <w:pPr>
              <w:pStyle w:val="MarkingKey"/>
              <w:spacing w:after="0" w:line="276" w:lineRule="auto"/>
              <w:rPr>
                <w:rFonts w:eastAsiaTheme="minorEastAsia"/>
                <w:color w:val="auto"/>
              </w:rPr>
            </w:pPr>
            <w:r>
              <w:rPr>
                <w:rFonts w:eastAsiaTheme="minorEastAsia"/>
                <w:color w:val="auto"/>
              </w:rPr>
              <w:t xml:space="preserve">                                </w:t>
            </w:r>
            <w:r w:rsidRPr="00D85F27">
              <w:rPr>
                <w:rFonts w:eastAsiaTheme="minorEastAsia"/>
              </w:rPr>
              <w:t>(1)</w:t>
            </w:r>
          </w:p>
          <w:p w14:paraId="64F5F80D" w14:textId="683C5C44" w:rsidR="00966CD0" w:rsidRPr="00966CD0" w:rsidRDefault="00510012" w:rsidP="00966CD0">
            <w:pPr>
              <w:pStyle w:val="MarkingKey"/>
              <w:spacing w:after="0" w:line="276" w:lineRule="auto"/>
              <w:rPr>
                <w:rFonts w:eastAsiaTheme="minorEastAsia"/>
                <w:color w:val="auto"/>
              </w:rPr>
            </w:pPr>
            <m:oMath>
              <m:sSub>
                <m:sSubPr>
                  <m:ctrlPr>
                    <w:rPr>
                      <w:rFonts w:ascii="Cambria Math" w:eastAsiaTheme="minorEastAsia" w:hAnsi="Cambria Math"/>
                      <w:i/>
                      <w:color w:val="auto"/>
                    </w:rPr>
                  </m:ctrlPr>
                </m:sSubPr>
                <m:e>
                  <m:r>
                    <w:rPr>
                      <w:rFonts w:ascii="Cambria Math" w:eastAsiaTheme="minorEastAsia" w:hAnsi="Cambria Math"/>
                      <w:color w:val="auto"/>
                    </w:rPr>
                    <m:t>F</m:t>
                  </m:r>
                </m:e>
                <m:sub>
                  <m:r>
                    <w:rPr>
                      <w:rFonts w:ascii="Cambria Math" w:eastAsiaTheme="minorEastAsia" w:hAnsi="Cambria Math"/>
                      <w:color w:val="auto"/>
                    </w:rPr>
                    <m:t>friction</m:t>
                  </m:r>
                </m:sub>
              </m:sSub>
              <m:r>
                <w:rPr>
                  <w:rFonts w:ascii="Cambria Math" w:eastAsiaTheme="minorEastAsia" w:hAnsi="Cambria Math"/>
                  <w:color w:val="auto"/>
                </w:rPr>
                <m:t>=0.600×9.8×</m:t>
              </m:r>
              <m:func>
                <m:funcPr>
                  <m:ctrlPr>
                    <w:rPr>
                      <w:rFonts w:ascii="Cambria Math" w:eastAsiaTheme="minorEastAsia" w:hAnsi="Cambria Math"/>
                      <w:color w:val="auto"/>
                    </w:rPr>
                  </m:ctrlPr>
                </m:funcPr>
                <m:fName>
                  <m:r>
                    <m:rPr>
                      <m:sty m:val="p"/>
                    </m:rPr>
                    <w:rPr>
                      <w:rFonts w:ascii="Cambria Math" w:eastAsiaTheme="minorEastAsia" w:hAnsi="Cambria Math"/>
                      <w:color w:val="auto"/>
                    </w:rPr>
                    <m:t>sin</m:t>
                  </m:r>
                </m:fName>
                <m:e>
                  <m:d>
                    <m:dPr>
                      <m:ctrlPr>
                        <w:rPr>
                          <w:rFonts w:ascii="Cambria Math" w:eastAsiaTheme="minorEastAsia" w:hAnsi="Cambria Math"/>
                          <w:i/>
                          <w:color w:val="auto"/>
                        </w:rPr>
                      </m:ctrlPr>
                    </m:dPr>
                    <m:e>
                      <m:r>
                        <w:rPr>
                          <w:rFonts w:ascii="Cambria Math" w:eastAsiaTheme="minorEastAsia" w:hAnsi="Cambria Math"/>
                          <w:color w:val="auto"/>
                        </w:rPr>
                        <m:t>22.0</m:t>
                      </m:r>
                    </m:e>
                  </m:d>
                </m:e>
              </m:func>
              <m:r>
                <w:rPr>
                  <w:rFonts w:ascii="Cambria Math" w:eastAsiaTheme="minorEastAsia" w:hAnsi="Cambria Math"/>
                  <w:color w:val="auto"/>
                </w:rPr>
                <m:t>-1.296=0.907 N</m:t>
              </m:r>
            </m:oMath>
            <w:r w:rsidR="00966CD0" w:rsidRPr="00966CD0">
              <w:rPr>
                <w:rFonts w:eastAsiaTheme="minorEastAsia"/>
                <w:color w:val="auto"/>
              </w:rPr>
              <w:t xml:space="preserve"> </w:t>
            </w:r>
          </w:p>
        </w:tc>
        <w:tc>
          <w:tcPr>
            <w:tcW w:w="1440" w:type="dxa"/>
            <w:shd w:val="clear" w:color="auto" w:fill="auto"/>
            <w:vAlign w:val="center"/>
          </w:tcPr>
          <w:p w14:paraId="4B39EB61" w14:textId="16A58169" w:rsidR="00966CD0" w:rsidRPr="00966CD0" w:rsidRDefault="00966CD0" w:rsidP="00CD4957">
            <w:pPr>
              <w:pStyle w:val="MarkingKey"/>
              <w:tabs>
                <w:tab w:val="left" w:pos="524"/>
                <w:tab w:val="center" w:pos="612"/>
              </w:tabs>
              <w:spacing w:after="0" w:line="276" w:lineRule="auto"/>
              <w:jc w:val="center"/>
              <w:rPr>
                <w:rFonts w:eastAsiaTheme="minorEastAsia"/>
                <w:color w:val="auto"/>
              </w:rPr>
            </w:pPr>
            <w:r w:rsidRPr="00966CD0">
              <w:rPr>
                <w:rFonts w:eastAsiaTheme="minorEastAsia"/>
                <w:color w:val="auto"/>
              </w:rPr>
              <w:t>1-</w:t>
            </w:r>
            <w:r w:rsidR="00C4339F">
              <w:rPr>
                <w:rFonts w:eastAsiaTheme="minorEastAsia"/>
                <w:color w:val="auto"/>
              </w:rPr>
              <w:t>3</w:t>
            </w:r>
          </w:p>
        </w:tc>
      </w:tr>
      <w:tr w:rsidR="00966CD0" w:rsidRPr="00966CD0" w14:paraId="69CAD538" w14:textId="77777777" w:rsidTr="00CD4957">
        <w:tc>
          <w:tcPr>
            <w:tcW w:w="7560" w:type="dxa"/>
            <w:shd w:val="clear" w:color="auto" w:fill="auto"/>
          </w:tcPr>
          <w:p w14:paraId="2C0816CE" w14:textId="77777777" w:rsidR="00966CD0" w:rsidRPr="00966CD0" w:rsidRDefault="00966CD0" w:rsidP="00966CD0">
            <w:pPr>
              <w:pStyle w:val="MarkingKey"/>
              <w:spacing w:after="0" w:line="276" w:lineRule="auto"/>
              <w:jc w:val="right"/>
              <w:rPr>
                <w:rFonts w:eastAsiaTheme="minorEastAsia"/>
                <w:color w:val="auto"/>
              </w:rPr>
            </w:pPr>
            <w:r w:rsidRPr="00966CD0">
              <w:rPr>
                <w:b/>
                <w:color w:val="auto"/>
              </w:rPr>
              <w:t>Total</w:t>
            </w:r>
          </w:p>
        </w:tc>
        <w:tc>
          <w:tcPr>
            <w:tcW w:w="1440" w:type="dxa"/>
            <w:shd w:val="clear" w:color="auto" w:fill="auto"/>
            <w:vAlign w:val="center"/>
          </w:tcPr>
          <w:p w14:paraId="4D5FA85D" w14:textId="6516A1F1" w:rsidR="00966CD0" w:rsidRPr="00966CD0" w:rsidRDefault="00C4339F" w:rsidP="00CD4957">
            <w:pPr>
              <w:pStyle w:val="MarkingKey"/>
              <w:spacing w:after="0" w:line="276" w:lineRule="auto"/>
              <w:jc w:val="center"/>
              <w:rPr>
                <w:rFonts w:eastAsiaTheme="minorEastAsia"/>
                <w:color w:val="auto"/>
              </w:rPr>
            </w:pPr>
            <w:r>
              <w:rPr>
                <w:rFonts w:eastAsiaTheme="minorEastAsia"/>
                <w:color w:val="auto"/>
              </w:rPr>
              <w:t>4</w:t>
            </w:r>
          </w:p>
        </w:tc>
      </w:tr>
    </w:tbl>
    <w:p w14:paraId="558A872E" w14:textId="77777777" w:rsidR="00D32934" w:rsidRPr="00D32934" w:rsidRDefault="00D32934" w:rsidP="00D32934">
      <w:pPr>
        <w:tabs>
          <w:tab w:val="left" w:pos="1560"/>
        </w:tabs>
        <w:rPr>
          <w:rFonts w:cs="Arial"/>
          <w:szCs w:val="22"/>
        </w:rPr>
      </w:pPr>
    </w:p>
    <w:p w14:paraId="3E70D371" w14:textId="77777777" w:rsidR="00D32934" w:rsidRPr="00D32934" w:rsidRDefault="00D32934" w:rsidP="00D32934">
      <w:pPr>
        <w:tabs>
          <w:tab w:val="left" w:pos="1560"/>
        </w:tabs>
        <w:rPr>
          <w:rFonts w:cs="Arial"/>
          <w:szCs w:val="22"/>
        </w:rPr>
      </w:pPr>
    </w:p>
    <w:p w14:paraId="4E103D59" w14:textId="7EC9CE79" w:rsidR="00A64B41" w:rsidRPr="000810AA" w:rsidRDefault="00A64B41">
      <w:r w:rsidRPr="000810AA">
        <w:br w:type="page"/>
      </w:r>
    </w:p>
    <w:p w14:paraId="0A7DDE8A" w14:textId="77777777" w:rsidR="00175EC3" w:rsidRPr="00D32934" w:rsidRDefault="00175EC3" w:rsidP="00D32934">
      <w:pPr>
        <w:ind w:right="6"/>
      </w:pPr>
    </w:p>
    <w:p w14:paraId="37634B47" w14:textId="46F14A79" w:rsidR="00D32934" w:rsidRPr="00D32934" w:rsidRDefault="00D32934" w:rsidP="00D32934">
      <w:pPr>
        <w:tabs>
          <w:tab w:val="left" w:pos="567"/>
          <w:tab w:val="left" w:pos="8640"/>
        </w:tabs>
        <w:ind w:right="6"/>
        <w:rPr>
          <w:rFonts w:cs="Arial"/>
          <w:b/>
          <w:szCs w:val="22"/>
        </w:rPr>
      </w:pPr>
      <w:r w:rsidRPr="00D32934">
        <w:rPr>
          <w:rFonts w:cs="Arial"/>
          <w:b/>
          <w:szCs w:val="22"/>
        </w:rPr>
        <w:t>Question 3</w:t>
      </w:r>
      <w:r w:rsidRPr="00D32934">
        <w:rPr>
          <w:rFonts w:cs="Arial"/>
          <w:b/>
          <w:szCs w:val="22"/>
        </w:rPr>
        <w:tab/>
      </w:r>
    </w:p>
    <w:p w14:paraId="774BA9BF" w14:textId="77777777" w:rsidR="00D32934" w:rsidRPr="00D32934" w:rsidRDefault="00D32934" w:rsidP="00D32934">
      <w:pPr>
        <w:tabs>
          <w:tab w:val="left" w:pos="567"/>
        </w:tabs>
        <w:ind w:right="6"/>
        <w:rPr>
          <w:rFonts w:cs="Arial"/>
          <w:szCs w:val="22"/>
        </w:rPr>
      </w:pPr>
    </w:p>
    <w:p w14:paraId="339C4C4E" w14:textId="4DEE36B3" w:rsidR="00B0521C" w:rsidRPr="00E42B98" w:rsidRDefault="00B0521C" w:rsidP="00B0521C">
      <w:pPr>
        <w:tabs>
          <w:tab w:val="left" w:pos="8730"/>
        </w:tabs>
        <w:rPr>
          <w:b/>
        </w:rPr>
      </w:pPr>
      <w:r w:rsidRPr="00966CD0">
        <w:t xml:space="preserve">State whether the following statements are true or false for an ideal projectile, ignoring air resistance. If </w:t>
      </w:r>
      <w:r w:rsidRPr="00966CD0">
        <w:rPr>
          <w:b/>
        </w:rPr>
        <w:t>false</w:t>
      </w:r>
      <w:r w:rsidRPr="00966CD0">
        <w:t>, explain why.</w:t>
      </w:r>
      <w:r w:rsidR="00E42B98">
        <w:t xml:space="preserve">                                                                                          </w:t>
      </w:r>
      <w:r w:rsidRPr="00E42B98">
        <w:rPr>
          <w:b/>
        </w:rPr>
        <w:t>(6 marks)</w:t>
      </w:r>
    </w:p>
    <w:p w14:paraId="48FFB523" w14:textId="77777777" w:rsidR="00B0521C" w:rsidRPr="00125888" w:rsidRDefault="00B0521C" w:rsidP="00B0521C"/>
    <w:tbl>
      <w:tblPr>
        <w:tblStyle w:val="TableGrid"/>
        <w:tblW w:w="9685" w:type="dxa"/>
        <w:tblInd w:w="90" w:type="dxa"/>
        <w:tblLook w:val="04A0" w:firstRow="1" w:lastRow="0" w:firstColumn="1" w:lastColumn="0" w:noHBand="0" w:noVBand="1"/>
      </w:tblPr>
      <w:tblGrid>
        <w:gridCol w:w="2970"/>
        <w:gridCol w:w="1800"/>
        <w:gridCol w:w="3505"/>
        <w:gridCol w:w="1410"/>
      </w:tblGrid>
      <w:tr w:rsidR="005C0C24" w:rsidRPr="006A0B6A" w14:paraId="576248FC" w14:textId="77777777" w:rsidTr="00314510">
        <w:trPr>
          <w:trHeight w:val="288"/>
        </w:trPr>
        <w:tc>
          <w:tcPr>
            <w:tcW w:w="8275" w:type="dxa"/>
            <w:gridSpan w:val="3"/>
            <w:vAlign w:val="center"/>
          </w:tcPr>
          <w:p w14:paraId="3A4D1AF1" w14:textId="77777777" w:rsidR="005C0C24" w:rsidRPr="005C0C24" w:rsidRDefault="005C0C24" w:rsidP="00EE2C13">
            <w:pPr>
              <w:jc w:val="center"/>
            </w:pPr>
            <w:r w:rsidRPr="005C0C24">
              <w:rPr>
                <w:rFonts w:eastAsiaTheme="minorEastAsia" w:cs="Arial"/>
                <w:b/>
              </w:rPr>
              <w:t>Description</w:t>
            </w:r>
          </w:p>
        </w:tc>
        <w:tc>
          <w:tcPr>
            <w:tcW w:w="1410" w:type="dxa"/>
            <w:vAlign w:val="center"/>
          </w:tcPr>
          <w:p w14:paraId="3B0F5CA7" w14:textId="77777777" w:rsidR="005C0C24" w:rsidRPr="005C0C24" w:rsidRDefault="005C0C24" w:rsidP="00EE2C13">
            <w:pPr>
              <w:jc w:val="center"/>
            </w:pPr>
            <w:r w:rsidRPr="005C0C24">
              <w:rPr>
                <w:rFonts w:eastAsiaTheme="minorEastAsia" w:cs="Arial"/>
                <w:b/>
              </w:rPr>
              <w:t>Marks</w:t>
            </w:r>
          </w:p>
        </w:tc>
      </w:tr>
      <w:tr w:rsidR="005C0C24" w:rsidRPr="006A0B6A" w14:paraId="630190C2" w14:textId="77777777" w:rsidTr="00314510">
        <w:trPr>
          <w:trHeight w:val="288"/>
        </w:trPr>
        <w:tc>
          <w:tcPr>
            <w:tcW w:w="8275" w:type="dxa"/>
            <w:gridSpan w:val="3"/>
            <w:vAlign w:val="center"/>
          </w:tcPr>
          <w:p w14:paraId="7096CEF9" w14:textId="05531665" w:rsidR="005C0C24" w:rsidRPr="005C0C24" w:rsidRDefault="00125888" w:rsidP="00EE2C13">
            <w:pPr>
              <w:tabs>
                <w:tab w:val="left" w:pos="1560"/>
                <w:tab w:val="left" w:pos="1843"/>
              </w:tabs>
              <w:ind w:right="6"/>
              <w:rPr>
                <w:rFonts w:cs="Arial"/>
                <w:szCs w:val="22"/>
              </w:rPr>
            </w:pPr>
            <w:r>
              <w:t>As per table below (one</w:t>
            </w:r>
            <w:r w:rsidR="005C0C24" w:rsidRPr="005C0C24">
              <w:t xml:space="preserve"> mark for each table entry</w:t>
            </w:r>
            <w:r>
              <w:t>)</w:t>
            </w:r>
          </w:p>
        </w:tc>
        <w:tc>
          <w:tcPr>
            <w:tcW w:w="1410" w:type="dxa"/>
            <w:vAlign w:val="center"/>
          </w:tcPr>
          <w:p w14:paraId="648F2815" w14:textId="77777777" w:rsidR="005C0C24" w:rsidRPr="005C0C24" w:rsidRDefault="005C0C24" w:rsidP="00EE2C13">
            <w:pPr>
              <w:jc w:val="center"/>
            </w:pPr>
            <w:r w:rsidRPr="005C0C24">
              <w:t>1</w:t>
            </w:r>
          </w:p>
        </w:tc>
      </w:tr>
      <w:tr w:rsidR="005C0C24" w:rsidRPr="006A0B6A" w14:paraId="57E97A16" w14:textId="77777777" w:rsidTr="00314510">
        <w:trPr>
          <w:trHeight w:val="288"/>
        </w:trPr>
        <w:tc>
          <w:tcPr>
            <w:tcW w:w="8275" w:type="dxa"/>
            <w:gridSpan w:val="3"/>
            <w:vAlign w:val="center"/>
          </w:tcPr>
          <w:p w14:paraId="4E1B483B" w14:textId="77777777" w:rsidR="005C0C24" w:rsidRPr="005C0C24" w:rsidRDefault="005C0C24" w:rsidP="00EE2C13">
            <w:pPr>
              <w:jc w:val="right"/>
            </w:pPr>
            <w:r w:rsidRPr="005C0C24">
              <w:rPr>
                <w:rFonts w:cs="Arial"/>
                <w:b/>
              </w:rPr>
              <w:t>Total</w:t>
            </w:r>
          </w:p>
        </w:tc>
        <w:tc>
          <w:tcPr>
            <w:tcW w:w="1410" w:type="dxa"/>
            <w:vAlign w:val="center"/>
          </w:tcPr>
          <w:p w14:paraId="07AECC8A" w14:textId="77777777" w:rsidR="005C0C24" w:rsidRPr="005C0C24" w:rsidRDefault="005C0C24" w:rsidP="00EE2C13">
            <w:pPr>
              <w:jc w:val="center"/>
            </w:pPr>
            <w:r w:rsidRPr="005C0C24">
              <w:rPr>
                <w:rFonts w:eastAsiaTheme="minorEastAsia" w:cs="Arial"/>
                <w:b/>
              </w:rPr>
              <w:t>1</w:t>
            </w:r>
          </w:p>
        </w:tc>
      </w:tr>
      <w:tr w:rsidR="00966CD0" w:rsidRPr="00966CD0" w14:paraId="4AA96E9C" w14:textId="77777777" w:rsidTr="00475202">
        <w:trPr>
          <w:trHeight w:val="363"/>
        </w:trPr>
        <w:tc>
          <w:tcPr>
            <w:tcW w:w="2970" w:type="dxa"/>
            <w:shd w:val="clear" w:color="auto" w:fill="auto"/>
            <w:vAlign w:val="center"/>
          </w:tcPr>
          <w:p w14:paraId="0E281ED6" w14:textId="77777777" w:rsidR="00B0521C" w:rsidRPr="005C0C24" w:rsidRDefault="00B0521C" w:rsidP="00064C71">
            <w:pPr>
              <w:jc w:val="center"/>
            </w:pPr>
            <w:r w:rsidRPr="005C0C24">
              <w:t>Statement</w:t>
            </w:r>
          </w:p>
        </w:tc>
        <w:tc>
          <w:tcPr>
            <w:tcW w:w="1800" w:type="dxa"/>
            <w:shd w:val="clear" w:color="auto" w:fill="auto"/>
            <w:vAlign w:val="center"/>
          </w:tcPr>
          <w:p w14:paraId="3433AAB2" w14:textId="77777777" w:rsidR="00B0521C" w:rsidRPr="005C0C24" w:rsidRDefault="00B0521C" w:rsidP="00064C71">
            <w:pPr>
              <w:jc w:val="center"/>
            </w:pPr>
            <w:r w:rsidRPr="005C0C24">
              <w:t>True or False?</w:t>
            </w:r>
          </w:p>
        </w:tc>
        <w:tc>
          <w:tcPr>
            <w:tcW w:w="4915" w:type="dxa"/>
            <w:gridSpan w:val="2"/>
            <w:shd w:val="clear" w:color="auto" w:fill="auto"/>
            <w:vAlign w:val="center"/>
          </w:tcPr>
          <w:p w14:paraId="3D2835EC" w14:textId="77777777" w:rsidR="00B0521C" w:rsidRPr="005C0C24" w:rsidRDefault="00B0521C" w:rsidP="00064C71">
            <w:pPr>
              <w:jc w:val="center"/>
            </w:pPr>
            <w:r w:rsidRPr="005C0C24">
              <w:t xml:space="preserve">If </w:t>
            </w:r>
            <w:r w:rsidRPr="005C0C24">
              <w:rPr>
                <w:b/>
              </w:rPr>
              <w:t>false</w:t>
            </w:r>
            <w:r w:rsidRPr="005C0C24">
              <w:t>, why?</w:t>
            </w:r>
          </w:p>
        </w:tc>
      </w:tr>
      <w:tr w:rsidR="00475202" w:rsidRPr="00966CD0" w14:paraId="7EEE6A21" w14:textId="77777777" w:rsidTr="00475202">
        <w:trPr>
          <w:trHeight w:val="1296"/>
        </w:trPr>
        <w:tc>
          <w:tcPr>
            <w:tcW w:w="2970" w:type="dxa"/>
            <w:shd w:val="clear" w:color="auto" w:fill="auto"/>
          </w:tcPr>
          <w:p w14:paraId="5B791D23" w14:textId="77777777" w:rsidR="00475202" w:rsidRDefault="00475202" w:rsidP="00475202">
            <w:pPr>
              <w:spacing w:before="60"/>
            </w:pPr>
            <w:r>
              <w:t xml:space="preserve">A projectile only accelerates towards </w:t>
            </w:r>
          </w:p>
          <w:p w14:paraId="505FA12E" w14:textId="77777777" w:rsidR="00475202" w:rsidRDefault="00475202" w:rsidP="00475202">
            <w:r>
              <w:t>the ground</w:t>
            </w:r>
          </w:p>
          <w:p w14:paraId="7FB736E7" w14:textId="77777777" w:rsidR="00475202" w:rsidRDefault="00475202" w:rsidP="00475202">
            <w:pPr>
              <w:spacing w:before="60"/>
            </w:pPr>
          </w:p>
          <w:p w14:paraId="4032C381" w14:textId="77777777" w:rsidR="00475202" w:rsidRPr="005C0C24" w:rsidRDefault="00475202" w:rsidP="00475202">
            <w:pPr>
              <w:spacing w:before="60"/>
            </w:pPr>
          </w:p>
        </w:tc>
        <w:tc>
          <w:tcPr>
            <w:tcW w:w="1800" w:type="dxa"/>
            <w:shd w:val="clear" w:color="auto" w:fill="auto"/>
          </w:tcPr>
          <w:p w14:paraId="3DE7EADD" w14:textId="77777777" w:rsidR="00475202" w:rsidRDefault="00475202" w:rsidP="00475202">
            <w:pPr>
              <w:spacing w:before="60"/>
              <w:jc w:val="center"/>
            </w:pPr>
            <w:r w:rsidRPr="005C0C24">
              <w:t>True</w:t>
            </w:r>
          </w:p>
          <w:p w14:paraId="345F66F7" w14:textId="77777777" w:rsidR="0057179B" w:rsidRDefault="0057179B" w:rsidP="00475202">
            <w:pPr>
              <w:spacing w:before="60"/>
              <w:jc w:val="center"/>
            </w:pPr>
          </w:p>
          <w:p w14:paraId="7682FFA1" w14:textId="75614B4C" w:rsidR="0057179B" w:rsidRPr="005C0C24" w:rsidRDefault="0057179B" w:rsidP="00475202">
            <w:pPr>
              <w:spacing w:before="60"/>
              <w:jc w:val="center"/>
            </w:pPr>
            <w:r>
              <w:t>(1 mark)</w:t>
            </w:r>
          </w:p>
        </w:tc>
        <w:tc>
          <w:tcPr>
            <w:tcW w:w="4915" w:type="dxa"/>
            <w:gridSpan w:val="2"/>
            <w:shd w:val="clear" w:color="auto" w:fill="D9D9D9" w:themeFill="background1" w:themeFillShade="D9"/>
          </w:tcPr>
          <w:p w14:paraId="1A95C68A" w14:textId="77777777" w:rsidR="00475202" w:rsidRPr="005C0C24" w:rsidRDefault="00475202" w:rsidP="00475202">
            <w:pPr>
              <w:spacing w:before="60"/>
              <w:jc w:val="center"/>
            </w:pPr>
          </w:p>
        </w:tc>
      </w:tr>
      <w:tr w:rsidR="00475202" w:rsidRPr="00966CD0" w14:paraId="10882508" w14:textId="77777777" w:rsidTr="00475202">
        <w:trPr>
          <w:trHeight w:val="1296"/>
        </w:trPr>
        <w:tc>
          <w:tcPr>
            <w:tcW w:w="2970" w:type="dxa"/>
            <w:shd w:val="clear" w:color="auto" w:fill="auto"/>
          </w:tcPr>
          <w:p w14:paraId="32C229EA" w14:textId="77777777" w:rsidR="00475202" w:rsidRDefault="00475202" w:rsidP="00475202">
            <w:pPr>
              <w:spacing w:before="60"/>
            </w:pPr>
            <w:r>
              <w:t xml:space="preserve">The horizontal velocity of a projectile changes by </w:t>
            </w:r>
          </w:p>
          <w:p w14:paraId="5DCEC25C" w14:textId="77777777" w:rsidR="00475202" w:rsidRDefault="00475202" w:rsidP="00475202">
            <w:r>
              <w:t xml:space="preserve">9.8 </w:t>
            </w:r>
            <w:r>
              <w:rPr>
                <w:noProof/>
              </w:rPr>
              <w:t>m s</w:t>
            </w:r>
            <w:r>
              <w:rPr>
                <w:vertAlign w:val="superscript"/>
              </w:rPr>
              <w:t xml:space="preserve">-1 </w:t>
            </w:r>
            <w:r>
              <w:t>each second</w:t>
            </w:r>
          </w:p>
          <w:p w14:paraId="600320C8" w14:textId="77777777" w:rsidR="00475202" w:rsidRDefault="00475202" w:rsidP="00475202">
            <w:pPr>
              <w:spacing w:before="60"/>
            </w:pPr>
          </w:p>
          <w:p w14:paraId="7C21916C" w14:textId="77777777" w:rsidR="00475202" w:rsidRPr="005C0C24" w:rsidRDefault="00475202" w:rsidP="00475202">
            <w:pPr>
              <w:spacing w:before="60"/>
            </w:pPr>
          </w:p>
        </w:tc>
        <w:tc>
          <w:tcPr>
            <w:tcW w:w="1800" w:type="dxa"/>
            <w:shd w:val="clear" w:color="auto" w:fill="auto"/>
          </w:tcPr>
          <w:p w14:paraId="2B32792B" w14:textId="77777777" w:rsidR="00475202" w:rsidRDefault="00475202" w:rsidP="00475202">
            <w:pPr>
              <w:spacing w:before="60"/>
              <w:jc w:val="center"/>
            </w:pPr>
            <w:r w:rsidRPr="005C0C24">
              <w:t>False</w:t>
            </w:r>
          </w:p>
          <w:p w14:paraId="3F78ABBC" w14:textId="77777777" w:rsidR="0057179B" w:rsidRDefault="0057179B" w:rsidP="00475202">
            <w:pPr>
              <w:spacing w:before="60"/>
              <w:jc w:val="center"/>
            </w:pPr>
          </w:p>
          <w:p w14:paraId="2ED4E1AF" w14:textId="1361200B" w:rsidR="0057179B" w:rsidRPr="005C0C24" w:rsidRDefault="0057179B" w:rsidP="00475202">
            <w:pPr>
              <w:spacing w:before="60"/>
              <w:jc w:val="center"/>
            </w:pPr>
            <w:r>
              <w:t>(1 mark)</w:t>
            </w:r>
          </w:p>
        </w:tc>
        <w:tc>
          <w:tcPr>
            <w:tcW w:w="4915" w:type="dxa"/>
            <w:gridSpan w:val="2"/>
            <w:shd w:val="clear" w:color="auto" w:fill="auto"/>
          </w:tcPr>
          <w:p w14:paraId="37E2BD62" w14:textId="5E8CB592" w:rsidR="00475202" w:rsidRPr="005C0C24" w:rsidRDefault="00475202" w:rsidP="00475202">
            <w:pPr>
              <w:spacing w:before="60"/>
              <w:jc w:val="center"/>
            </w:pPr>
            <w:r w:rsidRPr="005C0C24">
              <w:t>The horizontal velocity is constant/ This should be for vertical velocity</w:t>
            </w:r>
          </w:p>
        </w:tc>
      </w:tr>
      <w:tr w:rsidR="00475202" w:rsidRPr="00966CD0" w14:paraId="234E69A3" w14:textId="77777777" w:rsidTr="00475202">
        <w:trPr>
          <w:trHeight w:val="1296"/>
        </w:trPr>
        <w:tc>
          <w:tcPr>
            <w:tcW w:w="2970" w:type="dxa"/>
            <w:shd w:val="clear" w:color="auto" w:fill="auto"/>
          </w:tcPr>
          <w:p w14:paraId="730D7EEE" w14:textId="77777777" w:rsidR="00475202" w:rsidRDefault="00475202" w:rsidP="00475202">
            <w:pPr>
              <w:spacing w:before="60"/>
            </w:pPr>
            <w:r>
              <w:t>The velocity of all projectiles at their highest point is 0 m s</w:t>
            </w:r>
            <w:r>
              <w:rPr>
                <w:vertAlign w:val="superscript"/>
              </w:rPr>
              <w:t>-1</w:t>
            </w:r>
            <w:r>
              <w:t xml:space="preserve"> </w:t>
            </w:r>
          </w:p>
          <w:p w14:paraId="67CB6E57" w14:textId="77777777" w:rsidR="00475202" w:rsidRDefault="00475202" w:rsidP="00475202">
            <w:pPr>
              <w:spacing w:before="60"/>
            </w:pPr>
          </w:p>
          <w:p w14:paraId="21056B84" w14:textId="77777777" w:rsidR="00475202" w:rsidRPr="005C0C24" w:rsidRDefault="00475202" w:rsidP="00475202">
            <w:pPr>
              <w:spacing w:before="60"/>
            </w:pPr>
          </w:p>
        </w:tc>
        <w:tc>
          <w:tcPr>
            <w:tcW w:w="1800" w:type="dxa"/>
            <w:shd w:val="clear" w:color="auto" w:fill="auto"/>
          </w:tcPr>
          <w:p w14:paraId="5EEE6BCA" w14:textId="77777777" w:rsidR="00475202" w:rsidRDefault="00475202" w:rsidP="00475202">
            <w:pPr>
              <w:spacing w:before="60"/>
              <w:jc w:val="center"/>
            </w:pPr>
            <w:r w:rsidRPr="005C0C24">
              <w:t>False</w:t>
            </w:r>
          </w:p>
          <w:p w14:paraId="43BB802E" w14:textId="77777777" w:rsidR="0057179B" w:rsidRDefault="0057179B" w:rsidP="00475202">
            <w:pPr>
              <w:spacing w:before="60"/>
              <w:jc w:val="center"/>
            </w:pPr>
          </w:p>
          <w:p w14:paraId="67FA5CE6" w14:textId="0B3144D9" w:rsidR="0057179B" w:rsidRPr="005C0C24" w:rsidRDefault="0057179B" w:rsidP="00475202">
            <w:pPr>
              <w:spacing w:before="60"/>
              <w:jc w:val="center"/>
            </w:pPr>
            <w:r>
              <w:t>(1 mark)</w:t>
            </w:r>
          </w:p>
        </w:tc>
        <w:tc>
          <w:tcPr>
            <w:tcW w:w="4915" w:type="dxa"/>
            <w:gridSpan w:val="2"/>
            <w:shd w:val="clear" w:color="auto" w:fill="auto"/>
          </w:tcPr>
          <w:p w14:paraId="0ACADB5E" w14:textId="58F4245A" w:rsidR="00475202" w:rsidRPr="005C0C24" w:rsidRDefault="00475202" w:rsidP="00475202">
            <w:pPr>
              <w:spacing w:before="60"/>
              <w:jc w:val="center"/>
            </w:pPr>
            <w:r w:rsidRPr="005C0C24">
              <w:t>May still have horizontal/only vertical is 0 m s</w:t>
            </w:r>
            <w:r w:rsidRPr="005C0C24">
              <w:rPr>
                <w:vertAlign w:val="superscript"/>
              </w:rPr>
              <w:t>-1</w:t>
            </w:r>
          </w:p>
        </w:tc>
      </w:tr>
      <w:tr w:rsidR="00475202" w:rsidRPr="00966CD0" w14:paraId="2569B4C4" w14:textId="77777777" w:rsidTr="00475202">
        <w:trPr>
          <w:trHeight w:val="1296"/>
        </w:trPr>
        <w:tc>
          <w:tcPr>
            <w:tcW w:w="2970" w:type="dxa"/>
            <w:shd w:val="clear" w:color="auto" w:fill="auto"/>
          </w:tcPr>
          <w:p w14:paraId="0254DF71" w14:textId="77777777" w:rsidR="00475202" w:rsidRDefault="00475202" w:rsidP="00475202">
            <w:pPr>
              <w:spacing w:before="60"/>
            </w:pPr>
            <w:r>
              <w:t xml:space="preserve">The range of the projectile depends on the time in the air and the initial </w:t>
            </w:r>
          </w:p>
          <w:p w14:paraId="0D0CB1BE" w14:textId="77777777" w:rsidR="00475202" w:rsidRDefault="00475202" w:rsidP="00475202">
            <w:r>
              <w:t>horizontal velocity</w:t>
            </w:r>
          </w:p>
          <w:p w14:paraId="6D9627AD" w14:textId="77777777" w:rsidR="00475202" w:rsidRPr="005C0C24" w:rsidRDefault="00475202" w:rsidP="00475202">
            <w:pPr>
              <w:spacing w:before="60"/>
            </w:pPr>
          </w:p>
        </w:tc>
        <w:tc>
          <w:tcPr>
            <w:tcW w:w="1800" w:type="dxa"/>
            <w:shd w:val="clear" w:color="auto" w:fill="auto"/>
          </w:tcPr>
          <w:p w14:paraId="15FA8166" w14:textId="77777777" w:rsidR="00475202" w:rsidRDefault="00475202" w:rsidP="00475202">
            <w:pPr>
              <w:spacing w:before="60"/>
              <w:jc w:val="center"/>
            </w:pPr>
            <w:r w:rsidRPr="005C0C24">
              <w:t>True</w:t>
            </w:r>
          </w:p>
          <w:p w14:paraId="648CC792" w14:textId="77777777" w:rsidR="0057179B" w:rsidRDefault="0057179B" w:rsidP="00475202">
            <w:pPr>
              <w:spacing w:before="60"/>
              <w:jc w:val="center"/>
            </w:pPr>
          </w:p>
          <w:p w14:paraId="347D14C1" w14:textId="109CA5AE" w:rsidR="0057179B" w:rsidRPr="005C0C24" w:rsidRDefault="0057179B" w:rsidP="00475202">
            <w:pPr>
              <w:spacing w:before="60"/>
              <w:jc w:val="center"/>
            </w:pPr>
            <w:r>
              <w:t>(1 mark)</w:t>
            </w:r>
          </w:p>
        </w:tc>
        <w:tc>
          <w:tcPr>
            <w:tcW w:w="4915" w:type="dxa"/>
            <w:gridSpan w:val="2"/>
            <w:shd w:val="clear" w:color="auto" w:fill="D9D9D9" w:themeFill="background1" w:themeFillShade="D9"/>
          </w:tcPr>
          <w:p w14:paraId="3D920229" w14:textId="77777777" w:rsidR="00475202" w:rsidRPr="005C0C24" w:rsidRDefault="00475202" w:rsidP="00475202">
            <w:pPr>
              <w:spacing w:before="60"/>
              <w:jc w:val="center"/>
            </w:pPr>
          </w:p>
        </w:tc>
      </w:tr>
    </w:tbl>
    <w:p w14:paraId="2CFE360D" w14:textId="77777777" w:rsidR="00966CD0" w:rsidRPr="00125888" w:rsidRDefault="00966CD0" w:rsidP="00966CD0">
      <w:pPr>
        <w:tabs>
          <w:tab w:val="left" w:pos="1560"/>
          <w:tab w:val="left" w:pos="1843"/>
        </w:tabs>
        <w:ind w:right="6"/>
        <w:rPr>
          <w:rFonts w:cs="Arial"/>
          <w:szCs w:val="22"/>
        </w:rPr>
      </w:pPr>
    </w:p>
    <w:p w14:paraId="2F6C506A" w14:textId="77777777" w:rsidR="00966CD0" w:rsidRPr="00966CD0" w:rsidRDefault="00966CD0" w:rsidP="00966CD0">
      <w:pPr>
        <w:tabs>
          <w:tab w:val="left" w:pos="1560"/>
          <w:tab w:val="left" w:pos="1843"/>
        </w:tabs>
        <w:ind w:right="6"/>
        <w:rPr>
          <w:rFonts w:cs="Arial"/>
          <w:szCs w:val="22"/>
        </w:rPr>
      </w:pPr>
    </w:p>
    <w:p w14:paraId="2C61A60B" w14:textId="392BCF09" w:rsidR="00B0521C" w:rsidRPr="00966CD0" w:rsidRDefault="00B0521C">
      <w:pPr>
        <w:rPr>
          <w:rFonts w:cs="Arial"/>
          <w:szCs w:val="22"/>
        </w:rPr>
      </w:pPr>
      <w:r w:rsidRPr="00966CD0">
        <w:rPr>
          <w:rFonts w:cs="Arial"/>
          <w:szCs w:val="22"/>
        </w:rPr>
        <w:br w:type="page"/>
      </w:r>
    </w:p>
    <w:p w14:paraId="39EADAA0" w14:textId="77777777" w:rsidR="00B0521C" w:rsidRPr="00B0521C" w:rsidRDefault="00B0521C" w:rsidP="00B0521C">
      <w:pPr>
        <w:ind w:right="6"/>
        <w:rPr>
          <w:rFonts w:cs="Arial"/>
        </w:rPr>
      </w:pPr>
    </w:p>
    <w:p w14:paraId="01D2049F" w14:textId="3727C4C7" w:rsidR="00B0521C" w:rsidRPr="00B0521C" w:rsidRDefault="00B0521C" w:rsidP="00B0521C">
      <w:pPr>
        <w:tabs>
          <w:tab w:val="left" w:pos="567"/>
          <w:tab w:val="left" w:pos="8640"/>
        </w:tabs>
        <w:ind w:right="6"/>
        <w:rPr>
          <w:rFonts w:cs="Arial"/>
          <w:b/>
          <w:szCs w:val="22"/>
        </w:rPr>
      </w:pPr>
      <w:r w:rsidRPr="00B0521C">
        <w:rPr>
          <w:rFonts w:cs="Arial"/>
          <w:b/>
          <w:szCs w:val="22"/>
        </w:rPr>
        <w:t>Question 4</w:t>
      </w:r>
      <w:r w:rsidRPr="00B0521C">
        <w:rPr>
          <w:rFonts w:cs="Arial"/>
          <w:b/>
          <w:szCs w:val="22"/>
        </w:rPr>
        <w:tab/>
      </w:r>
    </w:p>
    <w:p w14:paraId="7107E8BA" w14:textId="77777777" w:rsidR="00B0521C" w:rsidRPr="00B0521C" w:rsidRDefault="00B0521C" w:rsidP="00B0521C">
      <w:pPr>
        <w:tabs>
          <w:tab w:val="left" w:pos="567"/>
        </w:tabs>
        <w:ind w:right="6"/>
        <w:rPr>
          <w:rFonts w:cs="Arial"/>
          <w:szCs w:val="22"/>
        </w:rPr>
      </w:pPr>
    </w:p>
    <w:p w14:paraId="74B5CF4F" w14:textId="328E0763" w:rsidR="00B0521C" w:rsidRPr="00E42B98" w:rsidRDefault="00CF45D2" w:rsidP="00B0521C">
      <w:pPr>
        <w:tabs>
          <w:tab w:val="left" w:pos="8730"/>
        </w:tabs>
        <w:rPr>
          <w:b/>
        </w:rPr>
      </w:pPr>
      <w:r>
        <w:t>A car goes around a 32.0 m radius curve on a banked track that is inclined at 12.0</w:t>
      </w:r>
      <w:r w:rsidR="00B93D32" w:rsidRPr="00B93D32">
        <w:rPr>
          <w:sz w:val="24"/>
          <w:vertAlign w:val="superscript"/>
        </w:rPr>
        <w:t>o</w:t>
      </w:r>
      <w:r>
        <w:t xml:space="preserve">. A net force of 1790 N is applied to the car which keeps the car in a horizontal plane. Calculate the mass of the car. </w:t>
      </w:r>
      <w:r w:rsidR="00666CDD">
        <w:t xml:space="preserve">You must </w:t>
      </w:r>
      <w:r>
        <w:t>se a vector diagram to assist with your calculation</w:t>
      </w:r>
      <w:r w:rsidR="00B0521C">
        <w:t>.</w:t>
      </w:r>
      <w:r w:rsidR="00E42B98">
        <w:t xml:space="preserve">                                    </w:t>
      </w:r>
      <w:r w:rsidR="00666CDD">
        <w:t xml:space="preserve"> </w:t>
      </w:r>
      <w:r w:rsidR="00E42B98">
        <w:t xml:space="preserve"> </w:t>
      </w:r>
      <w:r w:rsidR="00B0521C" w:rsidRPr="00E42B98">
        <w:rPr>
          <w:b/>
        </w:rPr>
        <w:t>(3 marks)</w:t>
      </w:r>
    </w:p>
    <w:p w14:paraId="5FBBB6DD" w14:textId="77777777" w:rsidR="00B0521C" w:rsidRDefault="00B0521C" w:rsidP="00966CD0">
      <w:pPr>
        <w:rPr>
          <w:rFonts w:cs="Arial"/>
          <w:szCs w:val="22"/>
        </w:rPr>
      </w:pPr>
    </w:p>
    <w:tbl>
      <w:tblPr>
        <w:tblStyle w:val="TableGrid"/>
        <w:tblW w:w="9635" w:type="dxa"/>
        <w:tblInd w:w="85" w:type="dxa"/>
        <w:tblLayout w:type="fixed"/>
        <w:tblLook w:val="04A0" w:firstRow="1" w:lastRow="0" w:firstColumn="1" w:lastColumn="0" w:noHBand="0" w:noVBand="1"/>
      </w:tblPr>
      <w:tblGrid>
        <w:gridCol w:w="8195"/>
        <w:gridCol w:w="1440"/>
      </w:tblGrid>
      <w:tr w:rsidR="00966CD0" w:rsidRPr="00966CD0" w14:paraId="290342C2" w14:textId="77777777" w:rsidTr="00CD4957">
        <w:tc>
          <w:tcPr>
            <w:tcW w:w="8195" w:type="dxa"/>
          </w:tcPr>
          <w:p w14:paraId="377BCA8D" w14:textId="77777777" w:rsidR="00966CD0" w:rsidRPr="00966CD0" w:rsidRDefault="00966CD0" w:rsidP="00966CD0">
            <w:pPr>
              <w:pStyle w:val="MarkingKey"/>
              <w:spacing w:after="0" w:line="276" w:lineRule="auto"/>
              <w:jc w:val="center"/>
              <w:rPr>
                <w:rFonts w:eastAsiaTheme="minorEastAsia"/>
                <w:b/>
                <w:color w:val="auto"/>
              </w:rPr>
            </w:pPr>
            <w:r w:rsidRPr="00966CD0">
              <w:rPr>
                <w:rFonts w:eastAsiaTheme="minorEastAsia"/>
                <w:b/>
                <w:color w:val="auto"/>
              </w:rPr>
              <w:t>Description</w:t>
            </w:r>
          </w:p>
        </w:tc>
        <w:tc>
          <w:tcPr>
            <w:tcW w:w="1440" w:type="dxa"/>
            <w:vAlign w:val="center"/>
          </w:tcPr>
          <w:p w14:paraId="23164935" w14:textId="77777777" w:rsidR="00966CD0" w:rsidRPr="00966CD0" w:rsidRDefault="00966CD0" w:rsidP="00CD4957">
            <w:pPr>
              <w:pStyle w:val="MarkingKey"/>
              <w:spacing w:after="0" w:line="276" w:lineRule="auto"/>
              <w:jc w:val="center"/>
              <w:rPr>
                <w:rFonts w:eastAsiaTheme="minorEastAsia"/>
                <w:b/>
                <w:color w:val="auto"/>
              </w:rPr>
            </w:pPr>
            <w:r w:rsidRPr="00966CD0">
              <w:rPr>
                <w:rFonts w:eastAsiaTheme="minorEastAsia"/>
                <w:b/>
                <w:color w:val="auto"/>
              </w:rPr>
              <w:t>Marks</w:t>
            </w:r>
          </w:p>
        </w:tc>
      </w:tr>
      <w:tr w:rsidR="00966CD0" w:rsidRPr="00966CD0" w14:paraId="1CDADE6A" w14:textId="77777777" w:rsidTr="00CD4957">
        <w:tc>
          <w:tcPr>
            <w:tcW w:w="8195" w:type="dxa"/>
          </w:tcPr>
          <w:p w14:paraId="5E0EA986" w14:textId="77777777" w:rsidR="00966CD0" w:rsidRPr="00966CD0" w:rsidRDefault="00966CD0" w:rsidP="00966CD0">
            <w:pPr>
              <w:pStyle w:val="MarkingKey"/>
              <w:spacing w:after="0" w:line="276" w:lineRule="auto"/>
              <w:rPr>
                <w:rFonts w:eastAsiaTheme="minorEastAsia"/>
                <w:color w:val="auto"/>
              </w:rPr>
            </w:pPr>
            <w:r w:rsidRPr="00966CD0">
              <w:rPr>
                <w:rFonts w:eastAsiaTheme="minorEastAsia"/>
                <w:color w:val="auto"/>
              </w:rPr>
              <w:t>Vector diagram</w:t>
            </w:r>
          </w:p>
          <w:p w14:paraId="738A5D42" w14:textId="77777777" w:rsidR="00966CD0" w:rsidRPr="00966CD0" w:rsidRDefault="00966CD0" w:rsidP="00966CD0">
            <w:pPr>
              <w:pStyle w:val="MarkingKey"/>
              <w:spacing w:after="0" w:line="276" w:lineRule="auto"/>
              <w:rPr>
                <w:rFonts w:eastAsiaTheme="minorEastAsia"/>
                <w:color w:val="auto"/>
              </w:rPr>
            </w:pPr>
            <w:r w:rsidRPr="00966CD0">
              <w:rPr>
                <w:noProof/>
                <w:color w:val="auto"/>
                <w:lang w:eastAsia="en-AU"/>
              </w:rPr>
              <mc:AlternateContent>
                <mc:Choice Requires="wpg">
                  <w:drawing>
                    <wp:anchor distT="0" distB="0" distL="114300" distR="114300" simplePos="0" relativeHeight="251755520" behindDoc="0" locked="0" layoutInCell="1" allowOverlap="1" wp14:anchorId="3184E252" wp14:editId="48A67E2E">
                      <wp:simplePos x="0" y="0"/>
                      <wp:positionH relativeFrom="column">
                        <wp:posOffset>659130</wp:posOffset>
                      </wp:positionH>
                      <wp:positionV relativeFrom="paragraph">
                        <wp:posOffset>101600</wp:posOffset>
                      </wp:positionV>
                      <wp:extent cx="1887647" cy="1099997"/>
                      <wp:effectExtent l="0" t="38100" r="0" b="5080"/>
                      <wp:wrapNone/>
                      <wp:docPr id="1957718394" name="Group 1957718394"/>
                      <wp:cNvGraphicFramePr/>
                      <a:graphic xmlns:a="http://schemas.openxmlformats.org/drawingml/2006/main">
                        <a:graphicData uri="http://schemas.microsoft.com/office/word/2010/wordprocessingGroup">
                          <wpg:wgp>
                            <wpg:cNvGrpSpPr/>
                            <wpg:grpSpPr>
                              <a:xfrm>
                                <a:off x="0" y="0"/>
                                <a:ext cx="1887647" cy="1099997"/>
                                <a:chOff x="0" y="0"/>
                                <a:chExt cx="1887647" cy="1099997"/>
                              </a:xfrm>
                            </wpg:grpSpPr>
                            <wps:wsp>
                              <wps:cNvPr id="1957718395" name="Straight Arrow Connector 1957718395"/>
                              <wps:cNvCnPr/>
                              <wps:spPr>
                                <a:xfrm>
                                  <a:off x="765018" y="18107"/>
                                  <a:ext cx="0" cy="69259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57718396" name="Straight Arrow Connector 1957718396"/>
                              <wps:cNvCnPr/>
                              <wps:spPr>
                                <a:xfrm>
                                  <a:off x="86014" y="684748"/>
                                  <a:ext cx="624689" cy="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g:grpSp>
                              <wpg:cNvPr id="1957718397" name="Group 1957718397"/>
                              <wpg:cNvGrpSpPr/>
                              <wpg:grpSpPr>
                                <a:xfrm>
                                  <a:off x="0" y="0"/>
                                  <a:ext cx="1887647" cy="1099997"/>
                                  <a:chOff x="0" y="0"/>
                                  <a:chExt cx="1887647" cy="1099997"/>
                                </a:xfrm>
                              </wpg:grpSpPr>
                              <wps:wsp>
                                <wps:cNvPr id="1957718398" name="Straight Arrow Connector 1957718398"/>
                                <wps:cNvCnPr/>
                                <wps:spPr>
                                  <a:xfrm flipV="1">
                                    <a:off x="86008" y="0"/>
                                    <a:ext cx="679010" cy="679010"/>
                                  </a:xfrm>
                                  <a:prstGeom prst="straightConnector1">
                                    <a:avLst/>
                                  </a:prstGeom>
                                  <a:ln>
                                    <a:tailEnd type="triangle"/>
                                  </a:ln>
                                </wps:spPr>
                                <wps:style>
                                  <a:lnRef idx="1">
                                    <a:schemeClr val="accent1"/>
                                  </a:lnRef>
                                  <a:fillRef idx="0">
                                    <a:schemeClr val="accent1"/>
                                  </a:fillRef>
                                  <a:effectRef idx="0">
                                    <a:schemeClr val="accent1"/>
                                  </a:effectRef>
                                  <a:fontRef idx="minor">
                                    <a:schemeClr val="tx1"/>
                                  </a:fontRef>
                                </wps:style>
                                <wps:bodyPr/>
                              </wps:wsp>
                              <wps:wsp>
                                <wps:cNvPr id="1957718399" name="Text Box 1957718399"/>
                                <wps:cNvSpPr txBox="1"/>
                                <wps:spPr>
                                  <a:xfrm>
                                    <a:off x="0" y="823866"/>
                                    <a:ext cx="1045675" cy="276131"/>
                                  </a:xfrm>
                                  <a:prstGeom prst="rect">
                                    <a:avLst/>
                                  </a:prstGeom>
                                  <a:noFill/>
                                  <a:ln w="6350">
                                    <a:noFill/>
                                  </a:ln>
                                </wps:spPr>
                                <wps:txbx>
                                  <w:txbxContent>
                                    <w:p w14:paraId="292E1FBD" w14:textId="77777777" w:rsidR="00D85F27" w:rsidRPr="00125888" w:rsidRDefault="00D85F27">
                                      <w:r w:rsidRPr="00125888">
                                        <w:t>Net force (F</w:t>
                                      </w:r>
                                      <w:r w:rsidRPr="00A92777">
                                        <w:rPr>
                                          <w:sz w:val="28"/>
                                          <w:szCs w:val="28"/>
                                          <w:vertAlign w:val="subscript"/>
                                        </w:rPr>
                                        <w:t>c</w:t>
                                      </w:r>
                                      <w:r w:rsidRPr="00125888">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0" name="Text Box 70"/>
                                <wps:cNvSpPr txBox="1"/>
                                <wps:spPr>
                                  <a:xfrm>
                                    <a:off x="841972" y="230864"/>
                                    <a:ext cx="1045675" cy="276131"/>
                                  </a:xfrm>
                                  <a:prstGeom prst="rect">
                                    <a:avLst/>
                                  </a:prstGeom>
                                  <a:noFill/>
                                  <a:ln w="6350">
                                    <a:noFill/>
                                  </a:ln>
                                </wps:spPr>
                                <wps:txbx>
                                  <w:txbxContent>
                                    <w:p w14:paraId="149D2261" w14:textId="77777777" w:rsidR="00D85F27" w:rsidRPr="00125888" w:rsidRDefault="00D85F27">
                                      <w:r w:rsidRPr="00125888">
                                        <w:t>mg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72" name="Text Box 72"/>
                                <wps:cNvSpPr txBox="1"/>
                                <wps:spPr>
                                  <a:xfrm>
                                    <a:off x="451412" y="133796"/>
                                    <a:ext cx="1045675" cy="276131"/>
                                  </a:xfrm>
                                  <a:prstGeom prst="rect">
                                    <a:avLst/>
                                  </a:prstGeom>
                                  <a:noFill/>
                                  <a:ln w="6350">
                                    <a:noFill/>
                                  </a:ln>
                                </wps:spPr>
                                <wps:txbx>
                                  <w:txbxContent>
                                    <w:p w14:paraId="0F910F18" w14:textId="77777777" w:rsidR="00D85F27" w:rsidRPr="00125888" w:rsidRDefault="00D85F27">
                                      <w:pPr>
                                        <w:rPr>
                                          <w:vertAlign w:val="superscript"/>
                                        </w:rPr>
                                      </w:pPr>
                                      <w:r w:rsidRPr="00125888">
                                        <w:t>12</w:t>
                                      </w:r>
                                      <w:r w:rsidRPr="00125888">
                                        <w:rPr>
                                          <w:vertAlign w:val="superscript"/>
                                        </w:rPr>
                                        <w:t>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grpSp>
                          </wpg:wgp>
                        </a:graphicData>
                      </a:graphic>
                      <wp14:sizeRelV relativeFrom="margin">
                        <wp14:pctHeight>0</wp14:pctHeight>
                      </wp14:sizeRelV>
                    </wp:anchor>
                  </w:drawing>
                </mc:Choice>
                <mc:Fallback>
                  <w:pict>
                    <v:group w14:anchorId="3184E252" id="Group 1957718394" o:spid="_x0000_s1039" style="position:absolute;margin-left:51.9pt;margin-top:8pt;width:148.65pt;height:86.6pt;z-index:251755520;mso-height-relative:margin" coordsize="18876,109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">
                      <v:shape id="Straight Arrow Connector 1957718395" o:spid="_x0000_s1040" type="#_x0000_t32" style="position:absolute;left:7650;top:181;width:0;height:69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" strokecolor="#5b9bd5 [3204]" strokeweight=".5pt">
                        <v:stroke endarrow="block" joinstyle="miter"/>
                      </v:shape>
                      <v:shape id="Straight Arrow Connector 1957718396" o:spid="_x0000_s1041" type="#_x0000_t32" style="position:absolute;left:860;top:6847;width:624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" strokecolor="#5b9bd5 [3204]" strokeweight=".5pt">
                        <v:stroke endarrow="block" joinstyle="miter"/>
                      </v:shape>
                      <v:group id="Group 1957718397" o:spid="_x0000_s1042" style="position:absolute;width:18876;height:10999" coordsize="18876,1099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">
                        <v:shape id="Straight Arrow Connector 1957718398" o:spid="_x0000_s1043" type="#_x0000_t32" style="position:absolute;left:860;width:6790;height:679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" strokecolor="#5b9bd5 [3204]" strokeweight=".5pt">
                          <v:stroke endarrow="block" joinstyle="miter"/>
                        </v:shape>
                        <v:shape id="Text Box 1957718399" o:spid="_x0000_s1044" type="#_x0000_t202" style="position:absolute;top:8238;width:10456;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" filled="f" stroked="f" strokeweight=".5pt">
                          <v:textbox>
                            <w:txbxContent>
                              <w:p w14:paraId="292E1FBD" w14:textId="77777777" w:rsidR="00D85F27" w:rsidRPr="00125888" w:rsidRDefault="00D85F27">
                                <w:r w:rsidRPr="00125888">
                                  <w:t>Net force (F</w:t>
                                </w:r>
                                <w:r w:rsidRPr="00A92777">
                                  <w:rPr>
                                    <w:sz w:val="28"/>
                                    <w:szCs w:val="28"/>
                                    <w:vertAlign w:val="subscript"/>
                                  </w:rPr>
                                  <w:t>c</w:t>
                                </w:r>
                                <w:r w:rsidRPr="00125888">
                                  <w:t>)</w:t>
                                </w:r>
                              </w:p>
                            </w:txbxContent>
                          </v:textbox>
                        </v:shape>
                        <v:shape id="Text Box 70" o:spid="_x0000_s1045" type="#_x0000_t202" style="position:absolute;left:8419;top:2308;width:10457;height:276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" filled="f" stroked="f" strokeweight=".5pt">
                          <v:textbox>
                            <w:txbxContent>
                              <w:p w14:paraId="149D2261" w14:textId="77777777" w:rsidR="00D85F27" w:rsidRPr="00125888" w:rsidRDefault="00D85F27">
                                <w:r w:rsidRPr="00125888">
                                  <w:t>mg</w:t>
                                </w:r>
                              </w:p>
                            </w:txbxContent>
                          </v:textbox>
                        </v:shape>
                        <v:shape id="Text Box 72" o:spid="_x0000_s1046" type="#_x0000_t202" style="position:absolute;left:4514;top:1337;width:10456;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" filled="f" stroked="f" strokeweight=".5pt">
                          <v:textbox>
                            <w:txbxContent>
                              <w:p w14:paraId="0F910F18" w14:textId="77777777" w:rsidR="00D85F27" w:rsidRPr="00125888" w:rsidRDefault="00D85F27">
                                <w:pPr>
                                  <w:rPr>
                                    <w:vertAlign w:val="superscript"/>
                                  </w:rPr>
                                </w:pPr>
                                <w:r w:rsidRPr="00125888">
                                  <w:t>12</w:t>
                                </w:r>
                                <w:r w:rsidRPr="00125888">
                                  <w:rPr>
                                    <w:vertAlign w:val="superscript"/>
                                  </w:rPr>
                                  <w:t>0</w:t>
                                </w:r>
                              </w:p>
                            </w:txbxContent>
                          </v:textbox>
                        </v:shape>
                      </v:group>
                    </v:group>
                  </w:pict>
                </mc:Fallback>
              </mc:AlternateContent>
            </w:r>
          </w:p>
          <w:p w14:paraId="1E28962E" w14:textId="77777777" w:rsidR="00966CD0" w:rsidRPr="00966CD0" w:rsidRDefault="00966CD0" w:rsidP="00966CD0">
            <w:pPr>
              <w:pStyle w:val="MarkingKey"/>
              <w:spacing w:after="0" w:line="276" w:lineRule="auto"/>
              <w:rPr>
                <w:rFonts w:eastAsiaTheme="minorEastAsia"/>
                <w:color w:val="auto"/>
              </w:rPr>
            </w:pPr>
          </w:p>
          <w:p w14:paraId="16161717" w14:textId="77777777" w:rsidR="00966CD0" w:rsidRPr="00966CD0" w:rsidRDefault="00966CD0" w:rsidP="00966CD0">
            <w:pPr>
              <w:pStyle w:val="MarkingKey"/>
              <w:spacing w:after="0" w:line="276" w:lineRule="auto"/>
              <w:rPr>
                <w:rFonts w:eastAsiaTheme="minorEastAsia"/>
                <w:color w:val="auto"/>
              </w:rPr>
            </w:pPr>
          </w:p>
          <w:p w14:paraId="68807F8E" w14:textId="77777777" w:rsidR="00966CD0" w:rsidRPr="00966CD0" w:rsidRDefault="00966CD0" w:rsidP="00966CD0">
            <w:pPr>
              <w:pStyle w:val="MarkingKey"/>
              <w:spacing w:after="0" w:line="276" w:lineRule="auto"/>
              <w:rPr>
                <w:rFonts w:eastAsiaTheme="minorEastAsia"/>
                <w:color w:val="auto"/>
              </w:rPr>
            </w:pPr>
          </w:p>
          <w:p w14:paraId="4BE81A4D" w14:textId="77777777" w:rsidR="00966CD0" w:rsidRPr="00966CD0" w:rsidRDefault="00966CD0" w:rsidP="00966CD0">
            <w:pPr>
              <w:pStyle w:val="MarkingKey"/>
              <w:spacing w:after="0" w:line="276" w:lineRule="auto"/>
              <w:rPr>
                <w:rFonts w:eastAsiaTheme="minorEastAsia"/>
                <w:color w:val="auto"/>
              </w:rPr>
            </w:pPr>
          </w:p>
          <w:p w14:paraId="1CC2E97F" w14:textId="77777777" w:rsidR="00966CD0" w:rsidRPr="00966CD0" w:rsidRDefault="00966CD0" w:rsidP="00966CD0">
            <w:pPr>
              <w:pStyle w:val="MarkingKey"/>
              <w:spacing w:after="0" w:line="276" w:lineRule="auto"/>
              <w:rPr>
                <w:color w:val="auto"/>
              </w:rPr>
            </w:pPr>
          </w:p>
          <w:p w14:paraId="7C846122" w14:textId="77777777" w:rsidR="00966CD0" w:rsidRPr="00966CD0" w:rsidRDefault="00966CD0" w:rsidP="00966CD0">
            <w:pPr>
              <w:pStyle w:val="MarkingKey"/>
              <w:spacing w:after="0" w:line="276" w:lineRule="auto"/>
              <w:rPr>
                <w:color w:val="auto"/>
              </w:rPr>
            </w:pPr>
          </w:p>
          <w:p w14:paraId="09900F4D" w14:textId="16648424" w:rsidR="00966CD0" w:rsidRPr="00966CD0" w:rsidRDefault="00966CD0" w:rsidP="00966CD0">
            <w:pPr>
              <w:pStyle w:val="MarkingKey"/>
              <w:spacing w:after="0" w:line="276" w:lineRule="auto"/>
              <w:rPr>
                <w:color w:val="auto"/>
              </w:rPr>
            </w:pPr>
          </w:p>
        </w:tc>
        <w:tc>
          <w:tcPr>
            <w:tcW w:w="1440" w:type="dxa"/>
            <w:vAlign w:val="center"/>
          </w:tcPr>
          <w:p w14:paraId="76A7C26E" w14:textId="1FB1FE30" w:rsidR="00966CD0" w:rsidRPr="00966CD0" w:rsidRDefault="00966CD0" w:rsidP="00CD4957">
            <w:pPr>
              <w:pStyle w:val="MarkingKey"/>
              <w:spacing w:after="0" w:line="276" w:lineRule="auto"/>
              <w:jc w:val="center"/>
              <w:rPr>
                <w:rFonts w:eastAsiaTheme="minorEastAsia"/>
                <w:color w:val="auto"/>
              </w:rPr>
            </w:pPr>
            <w:r w:rsidRPr="00966CD0">
              <w:rPr>
                <w:rFonts w:eastAsiaTheme="minorEastAsia"/>
                <w:color w:val="auto"/>
              </w:rPr>
              <w:t>1</w:t>
            </w:r>
          </w:p>
        </w:tc>
      </w:tr>
      <w:tr w:rsidR="00966CD0" w:rsidRPr="00966CD0" w14:paraId="42058749" w14:textId="77777777" w:rsidTr="00CD4957">
        <w:tc>
          <w:tcPr>
            <w:tcW w:w="8195" w:type="dxa"/>
          </w:tcPr>
          <w:p w14:paraId="35AA2099" w14:textId="77777777" w:rsidR="00966CD0" w:rsidRPr="00966CD0" w:rsidRDefault="00966CD0" w:rsidP="00966CD0">
            <w:pPr>
              <w:pStyle w:val="MarkingKey"/>
              <w:spacing w:after="0" w:line="276" w:lineRule="auto"/>
              <w:rPr>
                <w:rFonts w:eastAsiaTheme="minorEastAsia"/>
                <w:color w:val="auto"/>
              </w:rPr>
            </w:pPr>
            <m:oMath>
              <m:r>
                <w:rPr>
                  <w:rFonts w:ascii="Cambria Math" w:hAnsi="Cambria Math"/>
                  <w:color w:val="auto"/>
                </w:rPr>
                <m:t>mg=</m:t>
              </m:r>
              <m:f>
                <m:fPr>
                  <m:ctrlPr>
                    <w:rPr>
                      <w:rFonts w:ascii="Cambria Math" w:hAnsi="Cambria Math"/>
                      <w:i/>
                      <w:color w:val="auto"/>
                    </w:rPr>
                  </m:ctrlPr>
                </m:fPr>
                <m:num>
                  <m:r>
                    <w:rPr>
                      <w:rFonts w:ascii="Cambria Math" w:hAnsi="Cambria Math"/>
                      <w:color w:val="auto"/>
                    </w:rPr>
                    <m:t>F</m:t>
                  </m:r>
                </m:num>
                <m:den>
                  <m:r>
                    <w:rPr>
                      <w:rFonts w:ascii="Cambria Math" w:hAnsi="Cambria Math"/>
                      <w:color w:val="auto"/>
                    </w:rPr>
                    <m:t>tanθ</m:t>
                  </m:r>
                </m:den>
              </m:f>
            </m:oMath>
            <w:r w:rsidRPr="00966CD0">
              <w:rPr>
                <w:rFonts w:eastAsiaTheme="minorEastAsia"/>
                <w:color w:val="auto"/>
              </w:rPr>
              <w:t xml:space="preserve"> </w:t>
            </w:r>
          </w:p>
          <w:p w14:paraId="1A705DED" w14:textId="5AB16818" w:rsidR="00966CD0" w:rsidRPr="00966CD0" w:rsidRDefault="00966CD0" w:rsidP="00966CD0">
            <w:pPr>
              <w:pStyle w:val="MarkingKey"/>
              <w:spacing w:after="0" w:line="276" w:lineRule="auto"/>
              <w:rPr>
                <w:color w:val="auto"/>
              </w:rPr>
            </w:pPr>
            <m:oMath>
              <m:r>
                <w:rPr>
                  <w:rFonts w:ascii="Cambria Math" w:eastAsiaTheme="minorEastAsia" w:hAnsi="Cambria Math"/>
                  <w:color w:val="auto"/>
                </w:rPr>
                <m:t>m=</m:t>
              </m:r>
              <m:f>
                <m:fPr>
                  <m:ctrlPr>
                    <w:rPr>
                      <w:rFonts w:ascii="Cambria Math" w:eastAsiaTheme="minorEastAsia" w:hAnsi="Cambria Math"/>
                      <w:i/>
                      <w:color w:val="auto"/>
                    </w:rPr>
                  </m:ctrlPr>
                </m:fPr>
                <m:num>
                  <m:r>
                    <w:rPr>
                      <w:rFonts w:ascii="Cambria Math" w:hAnsi="Cambria Math"/>
                      <w:color w:val="auto"/>
                    </w:rPr>
                    <m:t>F</m:t>
                  </m:r>
                </m:num>
                <m:den>
                  <m:r>
                    <w:rPr>
                      <w:rFonts w:ascii="Cambria Math" w:eastAsiaTheme="minorEastAsia" w:hAnsi="Cambria Math"/>
                      <w:color w:val="auto"/>
                    </w:rPr>
                    <m:t>gtanθ</m:t>
                  </m:r>
                </m:den>
              </m:f>
              <m:r>
                <w:rPr>
                  <w:rFonts w:ascii="Cambria Math" w:eastAsiaTheme="minorEastAsia" w:hAnsi="Cambria Math"/>
                  <w:color w:val="auto"/>
                </w:rPr>
                <m:t>=</m:t>
              </m:r>
              <m:f>
                <m:fPr>
                  <m:ctrlPr>
                    <w:rPr>
                      <w:rFonts w:ascii="Cambria Math" w:eastAsiaTheme="minorEastAsia" w:hAnsi="Cambria Math"/>
                      <w:i/>
                      <w:color w:val="auto"/>
                    </w:rPr>
                  </m:ctrlPr>
                </m:fPr>
                <m:num>
                  <m:r>
                    <w:rPr>
                      <w:rFonts w:ascii="Cambria Math" w:eastAsiaTheme="minorEastAsia" w:hAnsi="Cambria Math"/>
                      <w:color w:val="auto"/>
                    </w:rPr>
                    <m:t>1790</m:t>
                  </m:r>
                </m:num>
                <m:den>
                  <m:r>
                    <w:rPr>
                      <w:rFonts w:ascii="Cambria Math" w:eastAsiaTheme="minorEastAsia" w:hAnsi="Cambria Math"/>
                      <w:color w:val="auto"/>
                    </w:rPr>
                    <m:t>9.8tan12</m:t>
                  </m:r>
                </m:den>
              </m:f>
              <m:r>
                <w:rPr>
                  <w:rFonts w:ascii="Cambria Math" w:eastAsiaTheme="minorEastAsia" w:hAnsi="Cambria Math"/>
                  <w:color w:val="auto"/>
                </w:rPr>
                <m:t>=859 kg</m:t>
              </m:r>
            </m:oMath>
            <w:r w:rsidRPr="00966CD0">
              <w:rPr>
                <w:rFonts w:eastAsiaTheme="minorEastAsia"/>
                <w:color w:val="auto"/>
              </w:rPr>
              <w:t xml:space="preserve"> </w:t>
            </w:r>
          </w:p>
        </w:tc>
        <w:tc>
          <w:tcPr>
            <w:tcW w:w="1440" w:type="dxa"/>
            <w:vAlign w:val="center"/>
          </w:tcPr>
          <w:p w14:paraId="63D01D6B" w14:textId="2A8735B0" w:rsidR="00966CD0" w:rsidRPr="00966CD0" w:rsidRDefault="00966CD0" w:rsidP="00CD4957">
            <w:pPr>
              <w:pStyle w:val="MarkingKey"/>
              <w:spacing w:after="0" w:line="276" w:lineRule="auto"/>
              <w:jc w:val="center"/>
              <w:rPr>
                <w:rFonts w:eastAsiaTheme="minorEastAsia"/>
                <w:color w:val="auto"/>
              </w:rPr>
            </w:pPr>
            <w:r w:rsidRPr="00966CD0">
              <w:rPr>
                <w:rFonts w:eastAsiaTheme="minorEastAsia"/>
                <w:color w:val="auto"/>
              </w:rPr>
              <w:t>1-2</w:t>
            </w:r>
          </w:p>
        </w:tc>
      </w:tr>
      <w:tr w:rsidR="00966CD0" w:rsidRPr="00966CD0" w14:paraId="6923D0C5" w14:textId="77777777" w:rsidTr="00CD4957">
        <w:tc>
          <w:tcPr>
            <w:tcW w:w="8195" w:type="dxa"/>
          </w:tcPr>
          <w:p w14:paraId="6923C732" w14:textId="77777777" w:rsidR="00966CD0" w:rsidRPr="00966CD0" w:rsidRDefault="00966CD0" w:rsidP="00966CD0">
            <w:pPr>
              <w:pStyle w:val="MarkingKey"/>
              <w:spacing w:after="0" w:line="276" w:lineRule="auto"/>
              <w:jc w:val="right"/>
              <w:rPr>
                <w:b/>
                <w:color w:val="auto"/>
              </w:rPr>
            </w:pPr>
            <w:r w:rsidRPr="00966CD0">
              <w:rPr>
                <w:b/>
                <w:color w:val="auto"/>
              </w:rPr>
              <w:t>Total</w:t>
            </w:r>
          </w:p>
        </w:tc>
        <w:tc>
          <w:tcPr>
            <w:tcW w:w="1440" w:type="dxa"/>
            <w:vAlign w:val="center"/>
          </w:tcPr>
          <w:p w14:paraId="1C9DB48A" w14:textId="77777777" w:rsidR="00966CD0" w:rsidRPr="00966CD0" w:rsidRDefault="00966CD0" w:rsidP="00CD4957">
            <w:pPr>
              <w:pStyle w:val="MarkingKey"/>
              <w:spacing w:after="0" w:line="276" w:lineRule="auto"/>
              <w:jc w:val="center"/>
              <w:rPr>
                <w:rFonts w:eastAsiaTheme="minorEastAsia"/>
                <w:b/>
                <w:color w:val="auto"/>
              </w:rPr>
            </w:pPr>
            <w:r w:rsidRPr="00966CD0">
              <w:rPr>
                <w:rFonts w:eastAsiaTheme="minorEastAsia"/>
                <w:b/>
                <w:color w:val="auto"/>
              </w:rPr>
              <w:t>3</w:t>
            </w:r>
          </w:p>
        </w:tc>
      </w:tr>
    </w:tbl>
    <w:p w14:paraId="3F6319A5" w14:textId="77777777" w:rsidR="00B0521C" w:rsidRDefault="00B0521C" w:rsidP="00966CD0">
      <w:pPr>
        <w:rPr>
          <w:rFonts w:cs="Arial"/>
          <w:szCs w:val="22"/>
        </w:rPr>
      </w:pPr>
    </w:p>
    <w:p w14:paraId="41EEDCC3" w14:textId="77777777" w:rsidR="00B0521C" w:rsidRPr="00B0521C" w:rsidRDefault="00B0521C" w:rsidP="00B0521C">
      <w:pPr>
        <w:ind w:right="6"/>
        <w:rPr>
          <w:rFonts w:cs="Arial"/>
        </w:rPr>
      </w:pPr>
    </w:p>
    <w:p w14:paraId="0398025B" w14:textId="5A227F15" w:rsidR="00B0521C" w:rsidRPr="00B0521C" w:rsidRDefault="00B0521C" w:rsidP="00B0521C">
      <w:pPr>
        <w:tabs>
          <w:tab w:val="left" w:pos="567"/>
          <w:tab w:val="left" w:pos="8640"/>
        </w:tabs>
        <w:ind w:right="6"/>
        <w:rPr>
          <w:rFonts w:cs="Arial"/>
          <w:b/>
          <w:szCs w:val="22"/>
        </w:rPr>
      </w:pPr>
      <w:r w:rsidRPr="00B0521C">
        <w:rPr>
          <w:rFonts w:cs="Arial"/>
          <w:b/>
          <w:szCs w:val="22"/>
        </w:rPr>
        <w:t xml:space="preserve">Question </w:t>
      </w:r>
      <w:r>
        <w:rPr>
          <w:rFonts w:cs="Arial"/>
          <w:b/>
          <w:szCs w:val="22"/>
        </w:rPr>
        <w:t>5</w:t>
      </w:r>
      <w:r w:rsidRPr="00B0521C">
        <w:rPr>
          <w:rFonts w:cs="Arial"/>
          <w:b/>
          <w:szCs w:val="22"/>
        </w:rPr>
        <w:tab/>
      </w:r>
    </w:p>
    <w:p w14:paraId="799F048B" w14:textId="77777777" w:rsidR="00B0521C" w:rsidRPr="00B0521C" w:rsidRDefault="00B0521C" w:rsidP="00B0521C">
      <w:pPr>
        <w:tabs>
          <w:tab w:val="left" w:pos="567"/>
        </w:tabs>
        <w:ind w:right="6"/>
        <w:rPr>
          <w:rFonts w:cs="Arial"/>
          <w:szCs w:val="22"/>
        </w:rPr>
      </w:pPr>
    </w:p>
    <w:p w14:paraId="0D2BAE5E" w14:textId="111879E6" w:rsidR="00CF45D2" w:rsidRDefault="00CF45D2" w:rsidP="00CF45D2">
      <w:pPr>
        <w:ind w:right="245"/>
      </w:pPr>
      <w:r>
        <w:t>Mars has 10.7% the mass of Earth and has a radius 53.2% of that of the Earth.</w:t>
      </w:r>
      <w:r w:rsidR="00E42B98">
        <w:tab/>
        <w:t xml:space="preserve">        </w:t>
      </w:r>
      <w:r w:rsidR="00E42B98" w:rsidRPr="00E42B98">
        <w:rPr>
          <w:b/>
        </w:rPr>
        <w:t>(4 marks)</w:t>
      </w:r>
    </w:p>
    <w:p w14:paraId="5FCD0B89" w14:textId="77777777" w:rsidR="00CF45D2" w:rsidRDefault="00CF45D2" w:rsidP="00CF45D2">
      <w:pPr>
        <w:ind w:right="245"/>
      </w:pPr>
    </w:p>
    <w:p w14:paraId="2B1113A9" w14:textId="58407A3C" w:rsidR="00B0521C" w:rsidRDefault="00CF45D2" w:rsidP="00CF45D2">
      <w:pPr>
        <w:pStyle w:val="ListParagraph"/>
        <w:numPr>
          <w:ilvl w:val="0"/>
          <w:numId w:val="3"/>
        </w:numPr>
        <w:tabs>
          <w:tab w:val="left" w:pos="8730"/>
        </w:tabs>
        <w:ind w:hanging="720"/>
      </w:pPr>
      <w:r>
        <w:t>Calculate the gravitational field strength on the surface of Mars.</w:t>
      </w:r>
      <w:r w:rsidR="00B0521C">
        <w:tab/>
        <w:t>(3 marks)</w:t>
      </w:r>
    </w:p>
    <w:p w14:paraId="33C81A76" w14:textId="77777777" w:rsidR="00B0521C" w:rsidRDefault="00B0521C" w:rsidP="00B0521C">
      <w:pPr>
        <w:rPr>
          <w:rFonts w:cs="Arial"/>
          <w:szCs w:val="22"/>
        </w:rPr>
      </w:pPr>
    </w:p>
    <w:tbl>
      <w:tblPr>
        <w:tblStyle w:val="TableGrid"/>
        <w:tblW w:w="9000" w:type="dxa"/>
        <w:tblInd w:w="810" w:type="dxa"/>
        <w:tblLook w:val="04A0" w:firstRow="1" w:lastRow="0" w:firstColumn="1" w:lastColumn="0" w:noHBand="0" w:noVBand="1"/>
      </w:tblPr>
      <w:tblGrid>
        <w:gridCol w:w="7560"/>
        <w:gridCol w:w="1440"/>
      </w:tblGrid>
      <w:tr w:rsidR="00064C71" w:rsidRPr="00966CD0" w14:paraId="148BCBB4" w14:textId="77777777" w:rsidTr="00CD4957">
        <w:tc>
          <w:tcPr>
            <w:tcW w:w="7560" w:type="dxa"/>
            <w:shd w:val="clear" w:color="auto" w:fill="auto"/>
          </w:tcPr>
          <w:p w14:paraId="11ADF898" w14:textId="77777777" w:rsidR="00064C71" w:rsidRPr="00064C71" w:rsidRDefault="00064C71" w:rsidP="00064C71">
            <w:pPr>
              <w:pStyle w:val="MarkingKey"/>
              <w:spacing w:after="0" w:line="276" w:lineRule="auto"/>
              <w:jc w:val="center"/>
              <w:rPr>
                <w:rFonts w:eastAsiaTheme="minorEastAsia"/>
                <w:color w:val="auto"/>
              </w:rPr>
            </w:pPr>
            <w:r w:rsidRPr="00064C71">
              <w:rPr>
                <w:rFonts w:eastAsiaTheme="minorEastAsia"/>
                <w:b/>
                <w:color w:val="auto"/>
              </w:rPr>
              <w:t>Description</w:t>
            </w:r>
          </w:p>
        </w:tc>
        <w:tc>
          <w:tcPr>
            <w:tcW w:w="1440" w:type="dxa"/>
            <w:shd w:val="clear" w:color="auto" w:fill="auto"/>
            <w:vAlign w:val="center"/>
          </w:tcPr>
          <w:p w14:paraId="5A2690BF" w14:textId="77777777" w:rsidR="00064C71" w:rsidRPr="00064C71" w:rsidRDefault="00064C71" w:rsidP="00CD4957">
            <w:pPr>
              <w:pStyle w:val="MarkingKey"/>
              <w:spacing w:after="0" w:line="276" w:lineRule="auto"/>
              <w:jc w:val="center"/>
              <w:rPr>
                <w:rFonts w:eastAsiaTheme="minorEastAsia"/>
                <w:color w:val="auto"/>
              </w:rPr>
            </w:pPr>
            <w:r w:rsidRPr="00064C71">
              <w:rPr>
                <w:rFonts w:eastAsiaTheme="minorEastAsia"/>
                <w:b/>
                <w:color w:val="auto"/>
              </w:rPr>
              <w:t>Marks</w:t>
            </w:r>
          </w:p>
        </w:tc>
      </w:tr>
      <w:tr w:rsidR="00064C71" w:rsidRPr="00966CD0" w14:paraId="3365B03A" w14:textId="77777777" w:rsidTr="00CD4957">
        <w:tc>
          <w:tcPr>
            <w:tcW w:w="7560" w:type="dxa"/>
            <w:shd w:val="clear" w:color="auto" w:fill="auto"/>
          </w:tcPr>
          <w:p w14:paraId="267F03CF" w14:textId="4675D294" w:rsidR="00064C71" w:rsidRPr="00064C71" w:rsidRDefault="00064C71" w:rsidP="00064C71">
            <w:pPr>
              <w:pStyle w:val="MarkingKey"/>
              <w:spacing w:before="60"/>
              <w:rPr>
                <w:rFonts w:eastAsiaTheme="minorEastAsia"/>
                <w:color w:val="auto"/>
              </w:rPr>
            </w:pPr>
            <m:oMathPara>
              <m:oMathParaPr>
                <m:jc m:val="left"/>
              </m:oMathParaPr>
              <m:oMath>
                <m:r>
                  <w:rPr>
                    <w:rFonts w:ascii="Cambria Math" w:eastAsiaTheme="minorEastAsia" w:hAnsi="Cambria Math"/>
                    <w:color w:val="auto"/>
                  </w:rPr>
                  <m:t>g=</m:t>
                </m:r>
                <m:f>
                  <m:fPr>
                    <m:ctrlPr>
                      <w:rPr>
                        <w:rFonts w:ascii="Cambria Math" w:eastAsiaTheme="minorEastAsia" w:hAnsi="Cambria Math"/>
                        <w:i/>
                        <w:color w:val="auto"/>
                      </w:rPr>
                    </m:ctrlPr>
                  </m:fPr>
                  <m:num>
                    <m:r>
                      <w:rPr>
                        <w:rFonts w:ascii="Cambria Math" w:eastAsiaTheme="minorEastAsia" w:hAnsi="Cambria Math"/>
                        <w:color w:val="auto"/>
                      </w:rPr>
                      <m:t>GM</m:t>
                    </m:r>
                  </m:num>
                  <m:den>
                    <m:sSup>
                      <m:sSupPr>
                        <m:ctrlPr>
                          <w:rPr>
                            <w:rFonts w:ascii="Cambria Math" w:eastAsiaTheme="minorEastAsia" w:hAnsi="Cambria Math"/>
                            <w:i/>
                            <w:color w:val="auto"/>
                          </w:rPr>
                        </m:ctrlPr>
                      </m:sSupPr>
                      <m:e>
                        <m:r>
                          <w:rPr>
                            <w:rFonts w:ascii="Cambria Math" w:eastAsiaTheme="minorEastAsia" w:hAnsi="Cambria Math"/>
                            <w:color w:val="auto"/>
                          </w:rPr>
                          <m:t>r</m:t>
                        </m:r>
                      </m:e>
                      <m:sup>
                        <m:r>
                          <w:rPr>
                            <w:rFonts w:ascii="Cambria Math" w:eastAsiaTheme="minorEastAsia" w:hAnsi="Cambria Math"/>
                            <w:color w:val="auto"/>
                          </w:rPr>
                          <m:t>2</m:t>
                        </m:r>
                      </m:sup>
                    </m:sSup>
                  </m:den>
                </m:f>
              </m:oMath>
            </m:oMathPara>
          </w:p>
        </w:tc>
        <w:tc>
          <w:tcPr>
            <w:tcW w:w="1440" w:type="dxa"/>
            <w:shd w:val="clear" w:color="auto" w:fill="auto"/>
            <w:vAlign w:val="center"/>
          </w:tcPr>
          <w:p w14:paraId="71C1D06C" w14:textId="77777777" w:rsidR="00064C71" w:rsidRPr="00064C71" w:rsidRDefault="00064C71" w:rsidP="00CD4957">
            <w:pPr>
              <w:pStyle w:val="MarkingKey"/>
              <w:spacing w:after="0" w:line="276" w:lineRule="auto"/>
              <w:jc w:val="center"/>
              <w:rPr>
                <w:rFonts w:eastAsiaTheme="minorEastAsia"/>
                <w:color w:val="auto"/>
              </w:rPr>
            </w:pPr>
            <w:r w:rsidRPr="00064C71">
              <w:rPr>
                <w:rFonts w:eastAsiaTheme="minorEastAsia"/>
                <w:color w:val="auto"/>
              </w:rPr>
              <w:t>1</w:t>
            </w:r>
          </w:p>
        </w:tc>
      </w:tr>
      <w:tr w:rsidR="00064C71" w:rsidRPr="00966CD0" w14:paraId="19F13214" w14:textId="77777777" w:rsidTr="00CD4957">
        <w:trPr>
          <w:trHeight w:val="606"/>
        </w:trPr>
        <w:tc>
          <w:tcPr>
            <w:tcW w:w="7560" w:type="dxa"/>
            <w:shd w:val="clear" w:color="auto" w:fill="auto"/>
          </w:tcPr>
          <w:p w14:paraId="502D61AF" w14:textId="695DD414" w:rsidR="00064C71" w:rsidRPr="00064C71" w:rsidRDefault="00064C71" w:rsidP="00064C71">
            <w:pPr>
              <w:pStyle w:val="MarkingKey"/>
              <w:spacing w:before="60" w:after="0" w:line="276" w:lineRule="auto"/>
              <w:rPr>
                <w:rFonts w:eastAsiaTheme="minorEastAsia"/>
                <w:color w:val="auto"/>
              </w:rPr>
            </w:pPr>
            <m:oMath>
              <m:r>
                <w:rPr>
                  <w:rFonts w:ascii="Cambria Math" w:eastAsiaTheme="minorEastAsia" w:hAnsi="Cambria Math"/>
                  <w:color w:val="auto"/>
                </w:rPr>
                <m:t>g=</m:t>
              </m:r>
              <m:f>
                <m:fPr>
                  <m:ctrlPr>
                    <w:rPr>
                      <w:rFonts w:ascii="Cambria Math" w:eastAsiaTheme="minorEastAsia" w:hAnsi="Cambria Math"/>
                      <w:i/>
                      <w:color w:val="auto"/>
                    </w:rPr>
                  </m:ctrlPr>
                </m:fPr>
                <m:num>
                  <m:r>
                    <w:rPr>
                      <w:rFonts w:ascii="Cambria Math" w:eastAsiaTheme="minorEastAsia" w:hAnsi="Cambria Math"/>
                      <w:color w:val="auto"/>
                    </w:rPr>
                    <m:t>6.67×</m:t>
                  </m:r>
                  <m:sSup>
                    <m:sSupPr>
                      <m:ctrlPr>
                        <w:rPr>
                          <w:rFonts w:ascii="Cambria Math" w:eastAsiaTheme="minorEastAsia" w:hAnsi="Cambria Math"/>
                          <w:i/>
                          <w:color w:val="auto"/>
                        </w:rPr>
                      </m:ctrlPr>
                    </m:sSupPr>
                    <m:e>
                      <m:r>
                        <w:rPr>
                          <w:rFonts w:ascii="Cambria Math" w:eastAsiaTheme="minorEastAsia" w:hAnsi="Cambria Math"/>
                          <w:color w:val="auto"/>
                        </w:rPr>
                        <m:t>10</m:t>
                      </m:r>
                    </m:e>
                    <m:sup>
                      <m:r>
                        <w:rPr>
                          <w:rFonts w:ascii="Cambria Math" w:eastAsiaTheme="minorEastAsia" w:hAnsi="Cambria Math"/>
                          <w:color w:val="auto"/>
                        </w:rPr>
                        <m:t>-11</m:t>
                      </m:r>
                    </m:sup>
                  </m:sSup>
                  <m:r>
                    <w:rPr>
                      <w:rFonts w:ascii="Cambria Math" w:eastAsiaTheme="minorEastAsia" w:hAnsi="Cambria Math"/>
                      <w:color w:val="auto"/>
                    </w:rPr>
                    <m:t>×0.107×5.97×</m:t>
                  </m:r>
                  <m:sSup>
                    <m:sSupPr>
                      <m:ctrlPr>
                        <w:rPr>
                          <w:rFonts w:ascii="Cambria Math" w:eastAsiaTheme="minorEastAsia" w:hAnsi="Cambria Math"/>
                          <w:i/>
                          <w:color w:val="auto"/>
                        </w:rPr>
                      </m:ctrlPr>
                    </m:sSupPr>
                    <m:e>
                      <m:r>
                        <w:rPr>
                          <w:rFonts w:ascii="Cambria Math" w:eastAsiaTheme="minorEastAsia" w:hAnsi="Cambria Math"/>
                          <w:color w:val="auto"/>
                        </w:rPr>
                        <m:t>10</m:t>
                      </m:r>
                    </m:e>
                    <m:sup>
                      <m:r>
                        <w:rPr>
                          <w:rFonts w:ascii="Cambria Math" w:eastAsiaTheme="minorEastAsia" w:hAnsi="Cambria Math"/>
                          <w:color w:val="auto"/>
                        </w:rPr>
                        <m:t>24</m:t>
                      </m:r>
                    </m:sup>
                  </m:sSup>
                </m:num>
                <m:den>
                  <m:sSup>
                    <m:sSupPr>
                      <m:ctrlPr>
                        <w:rPr>
                          <w:rFonts w:ascii="Cambria Math" w:eastAsiaTheme="minorEastAsia" w:hAnsi="Cambria Math"/>
                          <w:i/>
                          <w:color w:val="auto"/>
                        </w:rPr>
                      </m:ctrlPr>
                    </m:sSupPr>
                    <m:e>
                      <m:d>
                        <m:dPr>
                          <m:ctrlPr>
                            <w:rPr>
                              <w:rFonts w:ascii="Cambria Math" w:eastAsiaTheme="minorEastAsia" w:hAnsi="Cambria Math"/>
                              <w:i/>
                              <w:color w:val="auto"/>
                            </w:rPr>
                          </m:ctrlPr>
                        </m:dPr>
                        <m:e>
                          <m:r>
                            <w:rPr>
                              <w:rFonts w:ascii="Cambria Math" w:eastAsiaTheme="minorEastAsia" w:hAnsi="Cambria Math"/>
                              <w:color w:val="auto"/>
                            </w:rPr>
                            <m:t>0.532×6.37×</m:t>
                          </m:r>
                          <m:sSup>
                            <m:sSupPr>
                              <m:ctrlPr>
                                <w:rPr>
                                  <w:rFonts w:ascii="Cambria Math" w:eastAsiaTheme="minorEastAsia" w:hAnsi="Cambria Math"/>
                                  <w:i/>
                                  <w:color w:val="auto"/>
                                </w:rPr>
                              </m:ctrlPr>
                            </m:sSupPr>
                            <m:e>
                              <m:r>
                                <w:rPr>
                                  <w:rFonts w:ascii="Cambria Math" w:eastAsiaTheme="minorEastAsia" w:hAnsi="Cambria Math"/>
                                  <w:color w:val="auto"/>
                                </w:rPr>
                                <m:t>10</m:t>
                              </m:r>
                            </m:e>
                            <m:sup>
                              <m:r>
                                <w:rPr>
                                  <w:rFonts w:ascii="Cambria Math" w:eastAsiaTheme="minorEastAsia" w:hAnsi="Cambria Math"/>
                                  <w:color w:val="auto"/>
                                </w:rPr>
                                <m:t>6</m:t>
                              </m:r>
                            </m:sup>
                          </m:sSup>
                        </m:e>
                      </m:d>
                    </m:e>
                    <m:sup>
                      <m:r>
                        <w:rPr>
                          <w:rFonts w:ascii="Cambria Math" w:eastAsiaTheme="minorEastAsia" w:hAnsi="Cambria Math"/>
                          <w:color w:val="auto"/>
                        </w:rPr>
                        <m:t>2</m:t>
                      </m:r>
                    </m:sup>
                  </m:sSup>
                </m:den>
              </m:f>
              <m:r>
                <w:rPr>
                  <w:rFonts w:ascii="Cambria Math" w:eastAsiaTheme="minorEastAsia" w:hAnsi="Cambria Math"/>
                  <w:color w:val="auto"/>
                </w:rPr>
                <m:t xml:space="preserve">=3.71 N </m:t>
              </m:r>
              <m:sSup>
                <m:sSupPr>
                  <m:ctrlPr>
                    <w:rPr>
                      <w:rFonts w:ascii="Cambria Math" w:eastAsiaTheme="minorEastAsia" w:hAnsi="Cambria Math"/>
                      <w:i/>
                      <w:color w:val="auto"/>
                    </w:rPr>
                  </m:ctrlPr>
                </m:sSupPr>
                <m:e>
                  <m:r>
                    <w:rPr>
                      <w:rFonts w:ascii="Cambria Math" w:eastAsiaTheme="minorEastAsia" w:hAnsi="Cambria Math"/>
                      <w:color w:val="auto"/>
                    </w:rPr>
                    <m:t>kg</m:t>
                  </m:r>
                </m:e>
                <m:sup>
                  <m:r>
                    <w:rPr>
                      <w:rFonts w:ascii="Cambria Math" w:eastAsiaTheme="minorEastAsia" w:hAnsi="Cambria Math"/>
                      <w:color w:val="auto"/>
                    </w:rPr>
                    <m:t>-1</m:t>
                  </m:r>
                </m:sup>
              </m:sSup>
            </m:oMath>
            <w:r w:rsidRPr="00064C71">
              <w:rPr>
                <w:rFonts w:eastAsiaTheme="minorEastAsia"/>
                <w:color w:val="auto"/>
              </w:rPr>
              <w:t xml:space="preserve"> </w:t>
            </w:r>
          </w:p>
        </w:tc>
        <w:tc>
          <w:tcPr>
            <w:tcW w:w="1440" w:type="dxa"/>
            <w:shd w:val="clear" w:color="auto" w:fill="auto"/>
            <w:vAlign w:val="center"/>
          </w:tcPr>
          <w:p w14:paraId="78095AE6" w14:textId="77777777" w:rsidR="00064C71" w:rsidRPr="00064C71" w:rsidRDefault="00064C71" w:rsidP="00CD4957">
            <w:pPr>
              <w:pStyle w:val="MarkingKey"/>
              <w:tabs>
                <w:tab w:val="left" w:pos="524"/>
                <w:tab w:val="center" w:pos="612"/>
              </w:tabs>
              <w:spacing w:after="0" w:line="276" w:lineRule="auto"/>
              <w:jc w:val="center"/>
              <w:rPr>
                <w:rFonts w:eastAsiaTheme="minorEastAsia"/>
                <w:color w:val="auto"/>
              </w:rPr>
            </w:pPr>
            <w:r w:rsidRPr="00064C71">
              <w:rPr>
                <w:rFonts w:eastAsiaTheme="minorEastAsia"/>
                <w:color w:val="auto"/>
              </w:rPr>
              <w:t>1-2</w:t>
            </w:r>
          </w:p>
        </w:tc>
      </w:tr>
      <w:tr w:rsidR="00064C71" w:rsidRPr="00966CD0" w14:paraId="0E0C36AE" w14:textId="77777777" w:rsidTr="00CD4957">
        <w:tc>
          <w:tcPr>
            <w:tcW w:w="7560" w:type="dxa"/>
            <w:shd w:val="clear" w:color="auto" w:fill="auto"/>
          </w:tcPr>
          <w:p w14:paraId="551ADAF1" w14:textId="77777777" w:rsidR="00064C71" w:rsidRPr="00064C71" w:rsidRDefault="00064C71" w:rsidP="00064C71">
            <w:pPr>
              <w:pStyle w:val="MarkingKey"/>
              <w:spacing w:after="0" w:line="276" w:lineRule="auto"/>
              <w:jc w:val="right"/>
              <w:rPr>
                <w:rFonts w:eastAsiaTheme="minorEastAsia"/>
                <w:color w:val="auto"/>
              </w:rPr>
            </w:pPr>
            <w:r w:rsidRPr="00064C71">
              <w:rPr>
                <w:b/>
                <w:color w:val="auto"/>
              </w:rPr>
              <w:t>Total</w:t>
            </w:r>
          </w:p>
        </w:tc>
        <w:tc>
          <w:tcPr>
            <w:tcW w:w="1440" w:type="dxa"/>
            <w:shd w:val="clear" w:color="auto" w:fill="auto"/>
            <w:vAlign w:val="center"/>
          </w:tcPr>
          <w:p w14:paraId="024E39CE" w14:textId="77777777" w:rsidR="00064C71" w:rsidRPr="00064C71" w:rsidRDefault="00064C71" w:rsidP="00CD4957">
            <w:pPr>
              <w:pStyle w:val="MarkingKey"/>
              <w:spacing w:after="0" w:line="276" w:lineRule="auto"/>
              <w:jc w:val="center"/>
              <w:rPr>
                <w:rFonts w:eastAsiaTheme="minorEastAsia"/>
                <w:color w:val="auto"/>
              </w:rPr>
            </w:pPr>
            <w:r w:rsidRPr="00064C71">
              <w:rPr>
                <w:rFonts w:eastAsiaTheme="minorEastAsia"/>
                <w:b/>
                <w:color w:val="auto"/>
              </w:rPr>
              <w:t>3</w:t>
            </w:r>
          </w:p>
        </w:tc>
      </w:tr>
    </w:tbl>
    <w:p w14:paraId="03D46708" w14:textId="77777777" w:rsidR="00B0521C" w:rsidRDefault="00B0521C" w:rsidP="00B0521C">
      <w:pPr>
        <w:tabs>
          <w:tab w:val="left" w:pos="567"/>
        </w:tabs>
        <w:rPr>
          <w:rFonts w:cs="Arial"/>
          <w:szCs w:val="22"/>
        </w:rPr>
      </w:pPr>
    </w:p>
    <w:p w14:paraId="5B77C083" w14:textId="77777777" w:rsidR="00B0521C" w:rsidRDefault="00B0521C" w:rsidP="00B0521C">
      <w:pPr>
        <w:rPr>
          <w:rFonts w:cs="Arial"/>
          <w:szCs w:val="22"/>
        </w:rPr>
      </w:pPr>
    </w:p>
    <w:p w14:paraId="0C7E9F1B" w14:textId="16456196" w:rsidR="00B0521C" w:rsidRDefault="00CF45D2" w:rsidP="00ED5DC5">
      <w:pPr>
        <w:pStyle w:val="ListParagraph"/>
        <w:numPr>
          <w:ilvl w:val="0"/>
          <w:numId w:val="3"/>
        </w:numPr>
        <w:tabs>
          <w:tab w:val="left" w:pos="8730"/>
        </w:tabs>
        <w:spacing w:line="259" w:lineRule="auto"/>
        <w:ind w:hanging="862"/>
      </w:pPr>
      <w:r>
        <w:t>The parachute of a 56.0 kg NASA Mars rover fails as it descends to the surface of Mars. Ignoring air resistance, what is the acceleration of the rover close to the surface of Mars?</w:t>
      </w:r>
      <w:r w:rsidR="00B0521C">
        <w:tab/>
        <w:t>(1 mark)</w:t>
      </w:r>
    </w:p>
    <w:p w14:paraId="57C4AC84" w14:textId="77777777" w:rsidR="00B0521C" w:rsidRDefault="00B0521C" w:rsidP="00B0521C"/>
    <w:tbl>
      <w:tblPr>
        <w:tblStyle w:val="TableGrid"/>
        <w:tblW w:w="9000" w:type="dxa"/>
        <w:tblInd w:w="810" w:type="dxa"/>
        <w:tblLook w:val="04A0" w:firstRow="1" w:lastRow="0" w:firstColumn="1" w:lastColumn="0" w:noHBand="0" w:noVBand="1"/>
      </w:tblPr>
      <w:tblGrid>
        <w:gridCol w:w="7560"/>
        <w:gridCol w:w="1440"/>
      </w:tblGrid>
      <w:tr w:rsidR="00064C71" w:rsidRPr="00064C71" w14:paraId="74B3F76A" w14:textId="77777777" w:rsidTr="00CD4957">
        <w:tc>
          <w:tcPr>
            <w:tcW w:w="7560" w:type="dxa"/>
            <w:shd w:val="clear" w:color="auto" w:fill="auto"/>
          </w:tcPr>
          <w:p w14:paraId="678BADCD" w14:textId="77777777" w:rsidR="00064C71" w:rsidRPr="00064C71" w:rsidRDefault="00064C71" w:rsidP="00064C71">
            <w:pPr>
              <w:pStyle w:val="MarkingKey"/>
              <w:spacing w:after="0" w:line="276" w:lineRule="auto"/>
              <w:jc w:val="center"/>
              <w:rPr>
                <w:rFonts w:eastAsiaTheme="minorEastAsia"/>
                <w:color w:val="auto"/>
              </w:rPr>
            </w:pPr>
            <w:r w:rsidRPr="00064C71">
              <w:rPr>
                <w:rFonts w:eastAsiaTheme="minorEastAsia"/>
                <w:b/>
                <w:color w:val="auto"/>
              </w:rPr>
              <w:t>Description</w:t>
            </w:r>
          </w:p>
        </w:tc>
        <w:tc>
          <w:tcPr>
            <w:tcW w:w="1440" w:type="dxa"/>
            <w:shd w:val="clear" w:color="auto" w:fill="auto"/>
            <w:vAlign w:val="center"/>
          </w:tcPr>
          <w:p w14:paraId="74978AC7" w14:textId="77777777" w:rsidR="00064C71" w:rsidRPr="00064C71" w:rsidRDefault="00064C71" w:rsidP="00CD4957">
            <w:pPr>
              <w:pStyle w:val="MarkingKey"/>
              <w:spacing w:after="0" w:line="276" w:lineRule="auto"/>
              <w:jc w:val="center"/>
              <w:rPr>
                <w:rFonts w:eastAsiaTheme="minorEastAsia"/>
                <w:color w:val="auto"/>
              </w:rPr>
            </w:pPr>
            <w:r w:rsidRPr="00064C71">
              <w:rPr>
                <w:rFonts w:eastAsiaTheme="minorEastAsia"/>
                <w:b/>
                <w:color w:val="auto"/>
              </w:rPr>
              <w:t>Marks</w:t>
            </w:r>
          </w:p>
        </w:tc>
      </w:tr>
      <w:tr w:rsidR="00064C71" w:rsidRPr="00064C71" w14:paraId="0A9125A5" w14:textId="77777777" w:rsidTr="00CD4957">
        <w:tc>
          <w:tcPr>
            <w:tcW w:w="7560" w:type="dxa"/>
            <w:shd w:val="clear" w:color="auto" w:fill="auto"/>
          </w:tcPr>
          <w:p w14:paraId="372798EA" w14:textId="17788261" w:rsidR="00064C71" w:rsidRPr="00064C71" w:rsidRDefault="00E42B98" w:rsidP="00064C71">
            <w:pPr>
              <w:pStyle w:val="MarkingKey"/>
              <w:spacing w:after="0" w:line="276" w:lineRule="auto"/>
              <w:rPr>
                <w:rFonts w:eastAsiaTheme="minorEastAsia"/>
                <w:color w:val="auto"/>
              </w:rPr>
            </w:pPr>
            <w:r>
              <w:rPr>
                <w:rFonts w:eastAsiaTheme="minorEastAsia"/>
                <w:color w:val="auto"/>
              </w:rPr>
              <w:t>S</w:t>
            </w:r>
            <w:r w:rsidR="00064C71" w:rsidRPr="00064C71">
              <w:rPr>
                <w:rFonts w:eastAsiaTheme="minorEastAsia"/>
                <w:color w:val="auto"/>
              </w:rPr>
              <w:t xml:space="preserve">ame answer as part </w:t>
            </w:r>
            <w:r w:rsidR="00647EB2">
              <w:rPr>
                <w:rFonts w:eastAsiaTheme="minorEastAsia"/>
                <w:color w:val="auto"/>
              </w:rPr>
              <w:t>(</w:t>
            </w:r>
            <w:r w:rsidR="00064C71" w:rsidRPr="00064C71">
              <w:rPr>
                <w:rFonts w:eastAsiaTheme="minorEastAsia"/>
                <w:color w:val="auto"/>
              </w:rPr>
              <w:t>a</w:t>
            </w:r>
            <w:r w:rsidR="00647EB2">
              <w:rPr>
                <w:rFonts w:eastAsiaTheme="minorEastAsia"/>
                <w:color w:val="auto"/>
              </w:rPr>
              <w:t>)</w:t>
            </w:r>
          </w:p>
        </w:tc>
        <w:tc>
          <w:tcPr>
            <w:tcW w:w="1440" w:type="dxa"/>
            <w:shd w:val="clear" w:color="auto" w:fill="auto"/>
            <w:vAlign w:val="center"/>
          </w:tcPr>
          <w:p w14:paraId="05222925" w14:textId="77777777" w:rsidR="00064C71" w:rsidRPr="00064C71" w:rsidRDefault="00064C71" w:rsidP="00CD4957">
            <w:pPr>
              <w:pStyle w:val="MarkingKey"/>
              <w:spacing w:after="0" w:line="276" w:lineRule="auto"/>
              <w:jc w:val="center"/>
              <w:rPr>
                <w:rFonts w:eastAsiaTheme="minorEastAsia"/>
                <w:color w:val="auto"/>
              </w:rPr>
            </w:pPr>
            <w:r w:rsidRPr="00064C71">
              <w:rPr>
                <w:rFonts w:eastAsiaTheme="minorEastAsia"/>
                <w:color w:val="auto"/>
              </w:rPr>
              <w:t>1</w:t>
            </w:r>
          </w:p>
        </w:tc>
      </w:tr>
      <w:tr w:rsidR="00064C71" w:rsidRPr="00064C71" w14:paraId="1D22BDC0" w14:textId="77777777" w:rsidTr="00CD4957">
        <w:tc>
          <w:tcPr>
            <w:tcW w:w="7560" w:type="dxa"/>
            <w:shd w:val="clear" w:color="auto" w:fill="auto"/>
          </w:tcPr>
          <w:p w14:paraId="3999880A" w14:textId="77777777" w:rsidR="00064C71" w:rsidRPr="00064C71" w:rsidRDefault="00064C71" w:rsidP="00064C71">
            <w:pPr>
              <w:pStyle w:val="MarkingKey"/>
              <w:spacing w:after="0" w:line="276" w:lineRule="auto"/>
              <w:jc w:val="right"/>
              <w:rPr>
                <w:rFonts w:eastAsiaTheme="minorEastAsia"/>
                <w:color w:val="auto"/>
              </w:rPr>
            </w:pPr>
            <w:r w:rsidRPr="00064C71">
              <w:rPr>
                <w:b/>
                <w:color w:val="auto"/>
              </w:rPr>
              <w:t>Total</w:t>
            </w:r>
          </w:p>
        </w:tc>
        <w:tc>
          <w:tcPr>
            <w:tcW w:w="1440" w:type="dxa"/>
            <w:shd w:val="clear" w:color="auto" w:fill="auto"/>
            <w:vAlign w:val="center"/>
          </w:tcPr>
          <w:p w14:paraId="5204CC69" w14:textId="2BAC4892" w:rsidR="00064C71" w:rsidRPr="00064C71" w:rsidRDefault="00064C71" w:rsidP="00CD4957">
            <w:pPr>
              <w:pStyle w:val="MarkingKey"/>
              <w:spacing w:after="0" w:line="276" w:lineRule="auto"/>
              <w:jc w:val="center"/>
              <w:rPr>
                <w:rFonts w:eastAsiaTheme="minorEastAsia"/>
                <w:color w:val="auto"/>
              </w:rPr>
            </w:pPr>
            <w:r w:rsidRPr="00064C71">
              <w:rPr>
                <w:rFonts w:eastAsiaTheme="minorEastAsia"/>
                <w:b/>
                <w:color w:val="auto"/>
              </w:rPr>
              <w:t>1</w:t>
            </w:r>
          </w:p>
        </w:tc>
      </w:tr>
    </w:tbl>
    <w:p w14:paraId="2F1B2C54" w14:textId="77777777" w:rsidR="00B0521C" w:rsidRPr="00303ECD" w:rsidRDefault="00B0521C" w:rsidP="00B0521C">
      <w:pPr>
        <w:tabs>
          <w:tab w:val="left" w:pos="8640"/>
        </w:tabs>
        <w:rPr>
          <w:rFonts w:cs="Arial"/>
          <w:szCs w:val="22"/>
        </w:rPr>
      </w:pPr>
    </w:p>
    <w:p w14:paraId="40806D54" w14:textId="77777777" w:rsidR="00B0521C" w:rsidRDefault="00B0521C" w:rsidP="00B0521C">
      <w:pPr>
        <w:rPr>
          <w:rFonts w:cs="Arial"/>
          <w:szCs w:val="22"/>
        </w:rPr>
      </w:pPr>
    </w:p>
    <w:p w14:paraId="76B323FE" w14:textId="77777777" w:rsidR="00B0521C" w:rsidRDefault="00B0521C" w:rsidP="00B0521C">
      <w:pPr>
        <w:rPr>
          <w:rFonts w:cs="Arial"/>
          <w:szCs w:val="22"/>
        </w:rPr>
      </w:pPr>
    </w:p>
    <w:p w14:paraId="66C0F7BB" w14:textId="13ECA5A4" w:rsidR="00B0521C" w:rsidRDefault="00B0521C">
      <w:pPr>
        <w:rPr>
          <w:rFonts w:cs="Arial"/>
          <w:szCs w:val="22"/>
        </w:rPr>
      </w:pPr>
      <w:r>
        <w:rPr>
          <w:rFonts w:cs="Arial"/>
          <w:szCs w:val="22"/>
        </w:rPr>
        <w:br w:type="page"/>
      </w:r>
    </w:p>
    <w:p w14:paraId="789B3CD9" w14:textId="77777777" w:rsidR="00B0521C" w:rsidRDefault="00B0521C" w:rsidP="00B0521C">
      <w:pPr>
        <w:rPr>
          <w:rFonts w:cs="Arial"/>
          <w:szCs w:val="22"/>
        </w:rPr>
      </w:pPr>
    </w:p>
    <w:p w14:paraId="23A410AB" w14:textId="54723BF0" w:rsidR="00B0521C" w:rsidRDefault="00B0521C" w:rsidP="00B0521C">
      <w:pPr>
        <w:tabs>
          <w:tab w:val="left" w:pos="8640"/>
        </w:tabs>
        <w:rPr>
          <w:rFonts w:cs="Arial"/>
          <w:szCs w:val="22"/>
        </w:rPr>
      </w:pPr>
      <w:r w:rsidRPr="00B0521C">
        <w:rPr>
          <w:rFonts w:cs="Arial"/>
          <w:b/>
          <w:szCs w:val="22"/>
        </w:rPr>
        <w:t xml:space="preserve">Question </w:t>
      </w:r>
      <w:r>
        <w:rPr>
          <w:rFonts w:cs="Arial"/>
          <w:b/>
          <w:szCs w:val="22"/>
        </w:rPr>
        <w:t>6</w:t>
      </w:r>
      <w:r w:rsidRPr="00B0521C">
        <w:rPr>
          <w:rFonts w:cs="Arial"/>
          <w:b/>
          <w:szCs w:val="22"/>
        </w:rPr>
        <w:tab/>
      </w:r>
    </w:p>
    <w:p w14:paraId="68203F65" w14:textId="77777777" w:rsidR="00B0521C" w:rsidRDefault="00B0521C" w:rsidP="00B0521C">
      <w:pPr>
        <w:rPr>
          <w:rFonts w:cs="Arial"/>
          <w:szCs w:val="22"/>
        </w:rPr>
      </w:pPr>
    </w:p>
    <w:p w14:paraId="6662C067" w14:textId="77777777" w:rsidR="00CF45D2" w:rsidRDefault="00CF45D2" w:rsidP="00CF45D2">
      <w:pPr>
        <w:ind w:right="245"/>
      </w:pPr>
      <w:r>
        <w:t>Ethan and Claire sit either side of the fulcrum of a see-saw, as shown in the diagram below. The plank of the see-saw has a 12.5 kg centre of mass located at the fulcrum.</w:t>
      </w:r>
    </w:p>
    <w:p w14:paraId="73CACE77" w14:textId="026A9271" w:rsidR="00B0521C" w:rsidRDefault="00B0521C" w:rsidP="00B0521C"/>
    <w:p w14:paraId="1AD2B659" w14:textId="77777777" w:rsidR="00475202" w:rsidRDefault="00475202" w:rsidP="00B0521C"/>
    <w:p w14:paraId="63E01719" w14:textId="4D80BB83" w:rsidR="00B0521C" w:rsidRDefault="00475202" w:rsidP="00B0521C">
      <w:r>
        <w:rPr>
          <w:noProof/>
          <w:lang w:val="en-AU" w:eastAsia="en-AU"/>
        </w:rPr>
        <mc:AlternateContent>
          <mc:Choice Requires="wps">
            <w:drawing>
              <wp:anchor distT="0" distB="0" distL="114300" distR="114300" simplePos="0" relativeHeight="251701248" behindDoc="0" locked="0" layoutInCell="1" allowOverlap="1" wp14:anchorId="6BB412FA" wp14:editId="2B5945AD">
                <wp:simplePos x="0" y="0"/>
                <wp:positionH relativeFrom="column">
                  <wp:posOffset>3864610</wp:posOffset>
                </wp:positionH>
                <wp:positionV relativeFrom="paragraph">
                  <wp:posOffset>15875</wp:posOffset>
                </wp:positionV>
                <wp:extent cx="347980" cy="402590"/>
                <wp:effectExtent l="0" t="0" r="13970" b="16510"/>
                <wp:wrapNone/>
                <wp:docPr id="50" name="Rectangle 50"/>
                <wp:cNvGraphicFramePr/>
                <a:graphic xmlns:a="http://schemas.openxmlformats.org/drawingml/2006/main">
                  <a:graphicData uri="http://schemas.microsoft.com/office/word/2010/wordprocessingShape">
                    <wps:wsp>
                      <wps:cNvSpPr/>
                      <wps:spPr>
                        <a:xfrm>
                          <a:off x="0" y="0"/>
                          <a:ext cx="347980" cy="40259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36E89D1" id="Rectangle 50" o:spid="_x0000_s1026" style="position:absolute;margin-left:304.3pt;margin-top:1.25pt;width:27.4pt;height:31.7pt;z-index:25170124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" fillcolor="#bfbfbf [2412]" strokecolor="black [3213]" strokeweight="1pt"/>
            </w:pict>
          </mc:Fallback>
        </mc:AlternateContent>
      </w:r>
      <w:r>
        <w:rPr>
          <w:noProof/>
          <w:lang w:val="en-AU" w:eastAsia="en-AU"/>
        </w:rPr>
        <mc:AlternateContent>
          <mc:Choice Requires="wps">
            <w:drawing>
              <wp:anchor distT="0" distB="0" distL="114300" distR="114300" simplePos="0" relativeHeight="251700224" behindDoc="0" locked="0" layoutInCell="1" allowOverlap="1" wp14:anchorId="680FA811" wp14:editId="1444B826">
                <wp:simplePos x="0" y="0"/>
                <wp:positionH relativeFrom="column">
                  <wp:posOffset>1746885</wp:posOffset>
                </wp:positionH>
                <wp:positionV relativeFrom="paragraph">
                  <wp:posOffset>15875</wp:posOffset>
                </wp:positionV>
                <wp:extent cx="347980" cy="402590"/>
                <wp:effectExtent l="0" t="0" r="13970" b="16510"/>
                <wp:wrapNone/>
                <wp:docPr id="49" name="Rectangle 49"/>
                <wp:cNvGraphicFramePr/>
                <a:graphic xmlns:a="http://schemas.openxmlformats.org/drawingml/2006/main">
                  <a:graphicData uri="http://schemas.microsoft.com/office/word/2010/wordprocessingShape">
                    <wps:wsp>
                      <wps:cNvSpPr/>
                      <wps:spPr>
                        <a:xfrm>
                          <a:off x="0" y="0"/>
                          <a:ext cx="347980" cy="402590"/>
                        </a:xfrm>
                        <a:prstGeom prst="rect">
                          <a:avLst/>
                        </a:prstGeom>
                        <a:solidFill>
                          <a:schemeClr val="bg1">
                            <a:lumMod val="7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46F4A6" id="Rectangle 49" o:spid="_x0000_s1026" style="position:absolute;margin-left:137.55pt;margin-top:1.25pt;width:27.4pt;height:31.7pt;z-index:2517002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" fillcolor="#bfbfbf [2412]" strokecolor="black [3213]" strokeweight="1pt"/>
            </w:pict>
          </mc:Fallback>
        </mc:AlternateContent>
      </w:r>
      <w:r w:rsidR="00B0521C">
        <w:rPr>
          <w:noProof/>
          <w:lang w:val="en-AU" w:eastAsia="en-AU"/>
        </w:rPr>
        <mc:AlternateContent>
          <mc:Choice Requires="wps">
            <w:drawing>
              <wp:anchor distT="0" distB="0" distL="114300" distR="114300" simplePos="0" relativeHeight="251702272" behindDoc="0" locked="0" layoutInCell="1" allowOverlap="1" wp14:anchorId="1159957E" wp14:editId="5B7FE181">
                <wp:simplePos x="0" y="0"/>
                <wp:positionH relativeFrom="column">
                  <wp:posOffset>1141730</wp:posOffset>
                </wp:positionH>
                <wp:positionV relativeFrom="paragraph">
                  <wp:posOffset>114935</wp:posOffset>
                </wp:positionV>
                <wp:extent cx="836930" cy="379730"/>
                <wp:effectExtent l="0" t="0" r="0" b="1270"/>
                <wp:wrapNone/>
                <wp:docPr id="51" name="Text Box 51"/>
                <wp:cNvGraphicFramePr/>
                <a:graphic xmlns:a="http://schemas.openxmlformats.org/drawingml/2006/main">
                  <a:graphicData uri="http://schemas.microsoft.com/office/word/2010/wordprocessingShape">
                    <wps:wsp>
                      <wps:cNvSpPr txBox="1"/>
                      <wps:spPr>
                        <a:xfrm>
                          <a:off x="0" y="0"/>
                          <a:ext cx="836930" cy="379730"/>
                        </a:xfrm>
                        <a:prstGeom prst="rect">
                          <a:avLst/>
                        </a:prstGeom>
                        <a:noFill/>
                        <a:ln w="6350">
                          <a:noFill/>
                        </a:ln>
                      </wps:spPr>
                      <wps:txbx>
                        <w:txbxContent>
                          <w:p w14:paraId="592F9336" w14:textId="77777777" w:rsidR="00D85F27" w:rsidRDefault="00D85F27" w:rsidP="00B0521C">
                            <w:r>
                              <w:t>Ethan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59957E" id="Text Box 51" o:spid="_x0000_s1047" type="#_x0000_t202" style="position:absolute;margin-left:89.9pt;margin-top:9.05pt;width:65.9pt;height:29.9pt;z-index:2517022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" filled="f" stroked="f" strokeweight=".5pt">
                <v:textbox>
                  <w:txbxContent>
                    <w:p w14:paraId="592F9336" w14:textId="77777777" w:rsidR="00D85F27" w:rsidRDefault="00D85F27" w:rsidP="00B0521C">
                      <w:r>
                        <w:t>Ethan</w:t>
                      </w:r>
                    </w:p>
                  </w:txbxContent>
                </v:textbox>
              </v:shape>
            </w:pict>
          </mc:Fallback>
        </mc:AlternateContent>
      </w:r>
      <w:r w:rsidR="00B0521C">
        <w:rPr>
          <w:noProof/>
          <w:lang w:val="en-AU" w:eastAsia="en-AU"/>
        </w:rPr>
        <mc:AlternateContent>
          <mc:Choice Requires="wps">
            <w:drawing>
              <wp:anchor distT="0" distB="0" distL="114300" distR="114300" simplePos="0" relativeHeight="251703296" behindDoc="0" locked="0" layoutInCell="1" allowOverlap="1" wp14:anchorId="145A9789" wp14:editId="53FAF165">
                <wp:simplePos x="0" y="0"/>
                <wp:positionH relativeFrom="column">
                  <wp:posOffset>4230370</wp:posOffset>
                </wp:positionH>
                <wp:positionV relativeFrom="paragraph">
                  <wp:posOffset>116840</wp:posOffset>
                </wp:positionV>
                <wp:extent cx="836930" cy="379730"/>
                <wp:effectExtent l="0" t="0" r="0" b="1270"/>
                <wp:wrapNone/>
                <wp:docPr id="52" name="Text Box 52"/>
                <wp:cNvGraphicFramePr/>
                <a:graphic xmlns:a="http://schemas.openxmlformats.org/drawingml/2006/main">
                  <a:graphicData uri="http://schemas.microsoft.com/office/word/2010/wordprocessingShape">
                    <wps:wsp>
                      <wps:cNvSpPr txBox="1"/>
                      <wps:spPr>
                        <a:xfrm>
                          <a:off x="0" y="0"/>
                          <a:ext cx="836930" cy="379730"/>
                        </a:xfrm>
                        <a:prstGeom prst="rect">
                          <a:avLst/>
                        </a:prstGeom>
                        <a:noFill/>
                        <a:ln w="6350">
                          <a:noFill/>
                        </a:ln>
                      </wps:spPr>
                      <wps:txbx>
                        <w:txbxContent>
                          <w:p w14:paraId="60221505" w14:textId="77777777" w:rsidR="00D85F27" w:rsidRDefault="00D85F27" w:rsidP="00B0521C">
                            <w:r>
                              <w:t>Claire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45A9789" id="Text Box 52" o:spid="_x0000_s1048" type="#_x0000_t202" style="position:absolute;margin-left:333.1pt;margin-top:9.2pt;width:65.9pt;height:29.9pt;z-index:25170329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" filled="f" stroked="f" strokeweight=".5pt">
                <v:textbox>
                  <w:txbxContent>
                    <w:p w14:paraId="60221505" w14:textId="77777777" w:rsidR="00D85F27" w:rsidRDefault="00D85F27" w:rsidP="00B0521C">
                      <w:r>
                        <w:t>Claire</w:t>
                      </w:r>
                    </w:p>
                  </w:txbxContent>
                </v:textbox>
              </v:shape>
            </w:pict>
          </mc:Fallback>
        </mc:AlternateContent>
      </w:r>
    </w:p>
    <w:p w14:paraId="26E30562" w14:textId="77777777" w:rsidR="00B0521C" w:rsidRDefault="00B0521C" w:rsidP="00B0521C">
      <w:r>
        <w:rPr>
          <w:noProof/>
          <w:lang w:val="en-AU" w:eastAsia="en-AU"/>
        </w:rPr>
        <mc:AlternateContent>
          <mc:Choice Requires="wps">
            <w:drawing>
              <wp:anchor distT="0" distB="0" distL="114300" distR="114300" simplePos="0" relativeHeight="251698176" behindDoc="0" locked="0" layoutInCell="1" allowOverlap="1" wp14:anchorId="5483DC78" wp14:editId="414FE60E">
                <wp:simplePos x="0" y="0"/>
                <wp:positionH relativeFrom="column">
                  <wp:posOffset>1182905</wp:posOffset>
                </wp:positionH>
                <wp:positionV relativeFrom="paragraph">
                  <wp:posOffset>256942</wp:posOffset>
                </wp:positionV>
                <wp:extent cx="3431263" cy="45719"/>
                <wp:effectExtent l="0" t="0" r="17145" b="12065"/>
                <wp:wrapNone/>
                <wp:docPr id="47" name="Rectangle 47"/>
                <wp:cNvGraphicFramePr/>
                <a:graphic xmlns:a="http://schemas.openxmlformats.org/drawingml/2006/main">
                  <a:graphicData uri="http://schemas.microsoft.com/office/word/2010/wordprocessingShape">
                    <wps:wsp>
                      <wps:cNvSpPr/>
                      <wps:spPr>
                        <a:xfrm>
                          <a:off x="0" y="0"/>
                          <a:ext cx="3431263" cy="45719"/>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7D33AB56" id="Rectangle 47" o:spid="_x0000_s1026" style="position:absolute;margin-left:93.15pt;margin-top:20.25pt;width:270.2pt;height:3.6pt;z-index:2516981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" fillcolor="#d8d8d8 [2732]" strokecolor="black [3213]" strokeweight="1pt"/>
            </w:pict>
          </mc:Fallback>
        </mc:AlternateContent>
      </w:r>
    </w:p>
    <w:p w14:paraId="6E523845" w14:textId="77777777" w:rsidR="00B0521C" w:rsidRDefault="00B0521C" w:rsidP="00B0521C">
      <w:r>
        <w:rPr>
          <w:noProof/>
          <w:lang w:val="en-AU" w:eastAsia="en-AU"/>
        </w:rPr>
        <mc:AlternateContent>
          <mc:Choice Requires="wps">
            <w:drawing>
              <wp:anchor distT="0" distB="0" distL="114300" distR="114300" simplePos="0" relativeHeight="251699200" behindDoc="0" locked="0" layoutInCell="1" allowOverlap="1" wp14:anchorId="6294C8FA" wp14:editId="313990D0">
                <wp:simplePos x="0" y="0"/>
                <wp:positionH relativeFrom="column">
                  <wp:posOffset>2797508</wp:posOffset>
                </wp:positionH>
                <wp:positionV relativeFrom="paragraph">
                  <wp:posOffset>16994</wp:posOffset>
                </wp:positionV>
                <wp:extent cx="226336" cy="253497"/>
                <wp:effectExtent l="19050" t="19050" r="40640" b="13335"/>
                <wp:wrapNone/>
                <wp:docPr id="48" name="Isosceles Triangle 48"/>
                <wp:cNvGraphicFramePr/>
                <a:graphic xmlns:a="http://schemas.openxmlformats.org/drawingml/2006/main">
                  <a:graphicData uri="http://schemas.microsoft.com/office/word/2010/wordprocessingShape">
                    <wps:wsp>
                      <wps:cNvSpPr/>
                      <wps:spPr>
                        <a:xfrm>
                          <a:off x="0" y="0"/>
                          <a:ext cx="226336" cy="253497"/>
                        </a:xfrm>
                        <a:prstGeom prst="triangle">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44CBB71C"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Isosceles Triangle 48" o:spid="_x0000_s1026" type="#_x0000_t5" style="position:absolute;margin-left:220.3pt;margin-top:1.35pt;width:17.8pt;height:19.95pt;z-index:2516992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" fillcolor="#d8d8d8 [2732]" strokecolor="black [3213]" strokeweight="1pt"/>
            </w:pict>
          </mc:Fallback>
        </mc:AlternateContent>
      </w:r>
    </w:p>
    <w:p w14:paraId="6345ADB2" w14:textId="77777777" w:rsidR="00B0521C" w:rsidRDefault="00B0521C" w:rsidP="00B0521C"/>
    <w:p w14:paraId="03255E9C" w14:textId="77777777" w:rsidR="00B0521C" w:rsidRDefault="00B0521C" w:rsidP="00B0521C"/>
    <w:p w14:paraId="6EFBB43F" w14:textId="77777777" w:rsidR="00CF45D2" w:rsidRDefault="00CF45D2" w:rsidP="00064C71">
      <w:pPr>
        <w:tabs>
          <w:tab w:val="left" w:pos="8640"/>
        </w:tabs>
      </w:pPr>
      <w:r>
        <w:t>Ethan has a 32.0 kg mass and Claire a 28.0 kg mass. Claire sits 1.23 times further from the fulcrum than Ethan. One of the children has their feet on the floor, pushing on it so that the see-saw is in equilibrium. Which child is touching the floor and what is the magnitude of this pushing force?</w:t>
      </w:r>
    </w:p>
    <w:p w14:paraId="4BAB2B16" w14:textId="590D517B" w:rsidR="00B0521C" w:rsidRPr="00E42B98" w:rsidRDefault="00B0521C" w:rsidP="00064C71">
      <w:pPr>
        <w:tabs>
          <w:tab w:val="left" w:pos="8640"/>
        </w:tabs>
        <w:rPr>
          <w:b/>
        </w:rPr>
      </w:pPr>
      <w:r>
        <w:tab/>
      </w:r>
      <w:r w:rsidRPr="00E42B98">
        <w:rPr>
          <w:b/>
        </w:rPr>
        <w:t>(5 marks)</w:t>
      </w:r>
    </w:p>
    <w:p w14:paraId="269E90EA" w14:textId="77777777" w:rsidR="00B0521C" w:rsidRDefault="00B0521C" w:rsidP="00B0521C"/>
    <w:tbl>
      <w:tblPr>
        <w:tblStyle w:val="TableGrid"/>
        <w:tblW w:w="9635" w:type="dxa"/>
        <w:tblInd w:w="85" w:type="dxa"/>
        <w:tblLayout w:type="fixed"/>
        <w:tblLook w:val="04A0" w:firstRow="1" w:lastRow="0" w:firstColumn="1" w:lastColumn="0" w:noHBand="0" w:noVBand="1"/>
      </w:tblPr>
      <w:tblGrid>
        <w:gridCol w:w="8195"/>
        <w:gridCol w:w="1440"/>
      </w:tblGrid>
      <w:tr w:rsidR="00064C71" w:rsidRPr="00966CD0" w14:paraId="2E67592F" w14:textId="77777777" w:rsidTr="00CD4957">
        <w:tc>
          <w:tcPr>
            <w:tcW w:w="8195" w:type="dxa"/>
          </w:tcPr>
          <w:p w14:paraId="06A47E78" w14:textId="77777777" w:rsidR="00064C71" w:rsidRPr="00647EB2" w:rsidRDefault="00064C71" w:rsidP="00064C71">
            <w:pPr>
              <w:pStyle w:val="MarkingKey"/>
              <w:spacing w:after="0" w:line="240" w:lineRule="auto"/>
              <w:jc w:val="center"/>
              <w:rPr>
                <w:rFonts w:eastAsiaTheme="minorEastAsia" w:cs="Arial"/>
                <w:b/>
                <w:color w:val="auto"/>
              </w:rPr>
            </w:pPr>
            <w:r w:rsidRPr="00647EB2">
              <w:rPr>
                <w:rFonts w:eastAsiaTheme="minorEastAsia" w:cs="Arial"/>
                <w:b/>
                <w:color w:val="auto"/>
              </w:rPr>
              <w:t>Description</w:t>
            </w:r>
          </w:p>
        </w:tc>
        <w:tc>
          <w:tcPr>
            <w:tcW w:w="1440" w:type="dxa"/>
            <w:vAlign w:val="center"/>
          </w:tcPr>
          <w:p w14:paraId="6F947C09" w14:textId="77777777" w:rsidR="00064C71" w:rsidRPr="00647EB2" w:rsidRDefault="00064C71" w:rsidP="00CD4957">
            <w:pPr>
              <w:pStyle w:val="MarkingKey"/>
              <w:spacing w:after="0" w:line="240" w:lineRule="auto"/>
              <w:jc w:val="center"/>
              <w:rPr>
                <w:rFonts w:eastAsiaTheme="minorEastAsia" w:cs="Arial"/>
                <w:b/>
                <w:color w:val="auto"/>
              </w:rPr>
            </w:pPr>
            <w:r w:rsidRPr="00647EB2">
              <w:rPr>
                <w:rFonts w:eastAsiaTheme="minorEastAsia" w:cs="Arial"/>
                <w:b/>
                <w:color w:val="auto"/>
              </w:rPr>
              <w:t>Marks</w:t>
            </w:r>
          </w:p>
        </w:tc>
      </w:tr>
      <w:tr w:rsidR="00064C71" w:rsidRPr="00966CD0" w14:paraId="580409AF" w14:textId="77777777" w:rsidTr="00CD4957">
        <w:trPr>
          <w:trHeight w:val="2595"/>
        </w:trPr>
        <w:tc>
          <w:tcPr>
            <w:tcW w:w="8195" w:type="dxa"/>
          </w:tcPr>
          <w:p w14:paraId="39BBC6D5" w14:textId="151D0E24" w:rsidR="00064C71" w:rsidRPr="00647EB2" w:rsidRDefault="00035A33" w:rsidP="005232DE">
            <w:pPr>
              <w:pStyle w:val="MarkingKey"/>
              <w:spacing w:before="60" w:after="0"/>
              <w:rPr>
                <w:rFonts w:eastAsiaTheme="minorEastAsia"/>
                <w:color w:val="auto"/>
              </w:rPr>
            </w:pPr>
            <m:oMath>
              <m:r>
                <w:rPr>
                  <w:rFonts w:ascii="Cambria Math" w:eastAsiaTheme="minorEastAsia" w:hAnsi="Cambria Math"/>
                  <w:color w:val="auto"/>
                </w:rPr>
                <m:t>Let l be the length of Ethan to pivot</m:t>
              </m:r>
            </m:oMath>
            <w:r w:rsidR="00064C71" w:rsidRPr="00647EB2">
              <w:rPr>
                <w:rFonts w:eastAsiaTheme="minorEastAsia"/>
                <w:color w:val="auto"/>
              </w:rPr>
              <w:t xml:space="preserve"> </w:t>
            </w:r>
          </w:p>
          <w:p w14:paraId="73C7B803" w14:textId="77777777" w:rsidR="00064C71" w:rsidRPr="00647EB2" w:rsidRDefault="00064C71" w:rsidP="00064C71">
            <w:pPr>
              <w:pStyle w:val="MarkingKey"/>
              <w:spacing w:after="0"/>
              <w:rPr>
                <w:rFonts w:eastAsiaTheme="minorEastAsia" w:cs="Arial"/>
                <w:color w:val="auto"/>
              </w:rPr>
            </w:pPr>
            <w:r w:rsidRPr="00647EB2">
              <w:rPr>
                <w:rFonts w:eastAsiaTheme="minorEastAsia" w:cs="Arial"/>
                <w:color w:val="auto"/>
              </w:rPr>
              <w:t xml:space="preserve">Ethan torque (in terms of </w:t>
            </w:r>
            <m:oMath>
              <m:r>
                <w:rPr>
                  <w:rFonts w:ascii="Cambria Math" w:eastAsiaTheme="minorEastAsia" w:hAnsi="Cambria Math" w:cs="Arial"/>
                  <w:color w:val="auto"/>
                </w:rPr>
                <m:t>l</m:t>
              </m:r>
            </m:oMath>
            <w:r w:rsidRPr="00647EB2">
              <w:rPr>
                <w:rFonts w:eastAsiaTheme="minorEastAsia" w:cs="Arial"/>
                <w:color w:val="auto"/>
              </w:rPr>
              <w:t>)</w:t>
            </w:r>
          </w:p>
          <w:p w14:paraId="4FEB34BD" w14:textId="77777777" w:rsidR="00064C71" w:rsidRPr="00647EB2" w:rsidRDefault="00064C71" w:rsidP="00064C71">
            <w:pPr>
              <w:pStyle w:val="MarkingKey"/>
              <w:spacing w:after="0"/>
              <w:rPr>
                <w:rFonts w:eastAsiaTheme="minorEastAsia"/>
                <w:color w:val="auto"/>
              </w:rPr>
            </w:pPr>
            <m:oMath>
              <m:r>
                <w:rPr>
                  <w:rFonts w:ascii="Cambria Math" w:eastAsiaTheme="minorEastAsia" w:hAnsi="Cambria Math"/>
                  <w:color w:val="auto"/>
                </w:rPr>
                <m:t>32.0×9.8×l=313.6l</m:t>
              </m:r>
            </m:oMath>
            <w:r w:rsidRPr="00647EB2">
              <w:rPr>
                <w:rFonts w:eastAsiaTheme="minorEastAsia"/>
                <w:color w:val="auto"/>
              </w:rPr>
              <w:t xml:space="preserve"> </w:t>
            </w:r>
          </w:p>
          <w:p w14:paraId="0D531500" w14:textId="77777777" w:rsidR="00064C71" w:rsidRPr="00647EB2" w:rsidRDefault="00064C71" w:rsidP="00064C71">
            <w:pPr>
              <w:pStyle w:val="MarkingKey"/>
              <w:spacing w:after="0"/>
              <w:rPr>
                <w:rFonts w:eastAsiaTheme="minorEastAsia"/>
                <w:color w:val="auto"/>
              </w:rPr>
            </w:pPr>
          </w:p>
          <w:p w14:paraId="4759486A" w14:textId="77777777" w:rsidR="00064C71" w:rsidRPr="00647EB2" w:rsidRDefault="00064C71" w:rsidP="00064C71">
            <w:pPr>
              <w:pStyle w:val="MarkingKey"/>
              <w:spacing w:after="0"/>
              <w:rPr>
                <w:rFonts w:eastAsiaTheme="minorEastAsia" w:cs="Arial"/>
                <w:color w:val="auto"/>
              </w:rPr>
            </w:pPr>
            <w:r w:rsidRPr="00647EB2">
              <w:rPr>
                <w:rFonts w:eastAsiaTheme="minorEastAsia" w:cs="Arial"/>
                <w:color w:val="auto"/>
              </w:rPr>
              <w:t xml:space="preserve">Claire torque (in terms of </w:t>
            </w:r>
            <m:oMath>
              <m:r>
                <w:rPr>
                  <w:rFonts w:ascii="Cambria Math" w:eastAsiaTheme="minorEastAsia" w:hAnsi="Cambria Math" w:cs="Arial"/>
                  <w:color w:val="auto"/>
                </w:rPr>
                <m:t>l</m:t>
              </m:r>
            </m:oMath>
            <w:r w:rsidRPr="00647EB2">
              <w:rPr>
                <w:rFonts w:eastAsiaTheme="minorEastAsia" w:cs="Arial"/>
                <w:color w:val="auto"/>
              </w:rPr>
              <w:t>)</w:t>
            </w:r>
          </w:p>
          <w:p w14:paraId="473BD2D0" w14:textId="77777777" w:rsidR="00064C71" w:rsidRPr="00647EB2" w:rsidRDefault="00064C71" w:rsidP="00064C71">
            <w:pPr>
              <w:pStyle w:val="MarkingKey"/>
              <w:spacing w:after="0"/>
              <w:rPr>
                <w:rFonts w:eastAsiaTheme="minorEastAsia"/>
                <w:color w:val="auto"/>
              </w:rPr>
            </w:pPr>
            <m:oMath>
              <m:r>
                <w:rPr>
                  <w:rFonts w:ascii="Cambria Math" w:eastAsiaTheme="minorEastAsia" w:hAnsi="Cambria Math"/>
                  <w:color w:val="auto"/>
                </w:rPr>
                <m:t xml:space="preserve">28.0×9.8×1.23l=337.5l </m:t>
              </m:r>
            </m:oMath>
            <w:r w:rsidRPr="00647EB2">
              <w:rPr>
                <w:rFonts w:eastAsiaTheme="minorEastAsia"/>
                <w:color w:val="auto"/>
              </w:rPr>
              <w:t xml:space="preserve"> </w:t>
            </w:r>
          </w:p>
          <w:p w14:paraId="5D135A44" w14:textId="77777777" w:rsidR="00064C71" w:rsidRPr="00647EB2" w:rsidRDefault="00064C71" w:rsidP="00064C71">
            <w:pPr>
              <w:pStyle w:val="MarkingKey"/>
              <w:spacing w:after="0"/>
              <w:rPr>
                <w:rFonts w:eastAsiaTheme="minorEastAsia"/>
                <w:color w:val="auto"/>
              </w:rPr>
            </w:pPr>
          </w:p>
          <w:p w14:paraId="425BA097" w14:textId="4A7AC156" w:rsidR="00064C71" w:rsidRPr="00647EB2" w:rsidRDefault="00064C71" w:rsidP="00064C71">
            <w:pPr>
              <w:pStyle w:val="MarkingKey"/>
              <w:spacing w:after="0" w:line="240" w:lineRule="auto"/>
              <w:rPr>
                <w:rFonts w:eastAsiaTheme="minorEastAsia"/>
                <w:color w:val="auto"/>
              </w:rPr>
            </w:pPr>
            <w:r w:rsidRPr="00647EB2">
              <w:rPr>
                <w:rFonts w:eastAsiaTheme="minorEastAsia"/>
                <w:color w:val="auto"/>
              </w:rPr>
              <w:t>Claire has feet on floor as has bigger torque on her side and needs to compensate</w:t>
            </w:r>
          </w:p>
        </w:tc>
        <w:tc>
          <w:tcPr>
            <w:tcW w:w="1440" w:type="dxa"/>
            <w:vAlign w:val="center"/>
          </w:tcPr>
          <w:p w14:paraId="502C8C02" w14:textId="08A803A0" w:rsidR="00064C71" w:rsidRPr="00647EB2" w:rsidRDefault="00064C71" w:rsidP="00CD4957">
            <w:pPr>
              <w:pStyle w:val="MarkingKey"/>
              <w:spacing w:after="0" w:line="240" w:lineRule="auto"/>
              <w:jc w:val="center"/>
              <w:rPr>
                <w:rFonts w:eastAsiaTheme="minorEastAsia" w:cs="Arial"/>
                <w:color w:val="auto"/>
              </w:rPr>
            </w:pPr>
            <w:r w:rsidRPr="00647EB2">
              <w:rPr>
                <w:rFonts w:eastAsiaTheme="minorEastAsia" w:cs="Arial"/>
                <w:color w:val="auto"/>
              </w:rPr>
              <w:t>1-3</w:t>
            </w:r>
          </w:p>
        </w:tc>
      </w:tr>
      <w:tr w:rsidR="00064C71" w:rsidRPr="00966CD0" w14:paraId="40F2AA22" w14:textId="77777777" w:rsidTr="00CD4957">
        <w:trPr>
          <w:trHeight w:val="1515"/>
        </w:trPr>
        <w:tc>
          <w:tcPr>
            <w:tcW w:w="8195" w:type="dxa"/>
          </w:tcPr>
          <w:p w14:paraId="5A2CCBB1" w14:textId="77777777" w:rsidR="00064C71" w:rsidRPr="00647EB2" w:rsidRDefault="00510012" w:rsidP="00064C71">
            <w:pPr>
              <w:pStyle w:val="MarkingKey"/>
              <w:spacing w:beforeLines="60" w:before="144" w:after="0" w:line="240" w:lineRule="auto"/>
              <w:rPr>
                <w:rFonts w:eastAsiaTheme="minorEastAsia" w:cs="Arial"/>
                <w:color w:val="auto"/>
              </w:rPr>
            </w:pPr>
            <m:oMath>
              <m:nary>
                <m:naryPr>
                  <m:chr m:val="∑"/>
                  <m:limLoc m:val="undOvr"/>
                  <m:subHide m:val="1"/>
                  <m:supHide m:val="1"/>
                  <m:ctrlPr>
                    <w:rPr>
                      <w:rFonts w:ascii="Cambria Math" w:eastAsiaTheme="minorEastAsia" w:hAnsi="Cambria Math" w:cs="Arial"/>
                      <w:i/>
                      <w:color w:val="auto"/>
                    </w:rPr>
                  </m:ctrlPr>
                </m:naryPr>
                <m:sub/>
                <m:sup/>
                <m:e>
                  <m:sSub>
                    <m:sSubPr>
                      <m:ctrlPr>
                        <w:rPr>
                          <w:rFonts w:ascii="Cambria Math" w:eastAsiaTheme="minorEastAsia" w:hAnsi="Cambria Math" w:cs="Arial"/>
                          <w:i/>
                          <w:color w:val="auto"/>
                        </w:rPr>
                      </m:ctrlPr>
                    </m:sSubPr>
                    <m:e>
                      <m:r>
                        <w:rPr>
                          <w:rFonts w:ascii="Cambria Math" w:eastAsiaTheme="minorEastAsia" w:hAnsi="Cambria Math" w:cs="Arial"/>
                          <w:color w:val="auto"/>
                        </w:rPr>
                        <m:t>τ</m:t>
                      </m:r>
                    </m:e>
                    <m:sub>
                      <m:r>
                        <w:rPr>
                          <w:rFonts w:ascii="Cambria Math" w:eastAsiaTheme="minorEastAsia" w:hAnsi="Cambria Math" w:cs="Arial"/>
                          <w:color w:val="auto"/>
                        </w:rPr>
                        <m:t>cw</m:t>
                      </m:r>
                    </m:sub>
                  </m:sSub>
                </m:e>
              </m:nary>
              <m:r>
                <w:rPr>
                  <w:rFonts w:ascii="Cambria Math" w:eastAsiaTheme="minorEastAsia" w:hAnsi="Cambria Math" w:cs="Arial"/>
                  <w:color w:val="auto"/>
                </w:rPr>
                <m:t>=</m:t>
              </m:r>
              <m:nary>
                <m:naryPr>
                  <m:chr m:val="∑"/>
                  <m:limLoc m:val="undOvr"/>
                  <m:subHide m:val="1"/>
                  <m:supHide m:val="1"/>
                  <m:ctrlPr>
                    <w:rPr>
                      <w:rFonts w:ascii="Cambria Math" w:eastAsiaTheme="minorEastAsia" w:hAnsi="Cambria Math" w:cs="Arial"/>
                      <w:i/>
                      <w:color w:val="auto"/>
                    </w:rPr>
                  </m:ctrlPr>
                </m:naryPr>
                <m:sub/>
                <m:sup/>
                <m:e>
                  <m:sSub>
                    <m:sSubPr>
                      <m:ctrlPr>
                        <w:rPr>
                          <w:rFonts w:ascii="Cambria Math" w:eastAsiaTheme="minorEastAsia" w:hAnsi="Cambria Math" w:cs="Arial"/>
                          <w:i/>
                          <w:color w:val="auto"/>
                        </w:rPr>
                      </m:ctrlPr>
                    </m:sSubPr>
                    <m:e>
                      <m:r>
                        <w:rPr>
                          <w:rFonts w:ascii="Cambria Math" w:eastAsiaTheme="minorEastAsia" w:hAnsi="Cambria Math" w:cs="Arial"/>
                          <w:color w:val="auto"/>
                        </w:rPr>
                        <m:t>τ</m:t>
                      </m:r>
                    </m:e>
                    <m:sub>
                      <m:r>
                        <w:rPr>
                          <w:rFonts w:ascii="Cambria Math" w:eastAsiaTheme="minorEastAsia" w:hAnsi="Cambria Math" w:cs="Arial"/>
                          <w:color w:val="auto"/>
                        </w:rPr>
                        <m:t>acw</m:t>
                      </m:r>
                    </m:sub>
                  </m:sSub>
                </m:e>
              </m:nary>
            </m:oMath>
            <w:r w:rsidR="00064C71" w:rsidRPr="00647EB2">
              <w:rPr>
                <w:rFonts w:eastAsiaTheme="minorEastAsia" w:cs="Arial"/>
                <w:color w:val="auto"/>
              </w:rPr>
              <w:t xml:space="preserve"> </w:t>
            </w:r>
          </w:p>
          <w:p w14:paraId="038F1960" w14:textId="4DF59231" w:rsidR="00064C71" w:rsidRPr="00D85F27" w:rsidRDefault="00064C71" w:rsidP="00D85F27">
            <w:pPr>
              <w:pStyle w:val="MarkingKey"/>
              <w:spacing w:beforeLines="60" w:before="144" w:after="0" w:line="240" w:lineRule="auto"/>
              <w:rPr>
                <w:rFonts w:eastAsia="Times New Roman" w:cs="Arial"/>
              </w:rPr>
            </w:pPr>
            <m:oMath>
              <m:r>
                <w:rPr>
                  <w:rFonts w:ascii="Cambria Math" w:eastAsia="Times New Roman" w:hAnsi="Cambria Math" w:cs="Arial"/>
                  <w:color w:val="auto"/>
                </w:rPr>
                <m:t>337.5l=313.6l+F×1.23l</m:t>
              </m:r>
            </m:oMath>
            <w:r w:rsidRPr="00647EB2">
              <w:rPr>
                <w:rFonts w:eastAsia="Times New Roman" w:cs="Arial"/>
                <w:color w:val="auto"/>
              </w:rPr>
              <w:t xml:space="preserve"> </w:t>
            </w:r>
            <w:r w:rsidR="00D85F27">
              <w:rPr>
                <w:rFonts w:eastAsia="Times New Roman" w:cs="Arial"/>
                <w:color w:val="auto"/>
              </w:rPr>
              <w:t xml:space="preserve">  </w:t>
            </w:r>
            <w:r w:rsidR="00D85F27" w:rsidRPr="00D85F27">
              <w:rPr>
                <w:rFonts w:eastAsia="Times New Roman" w:cs="Arial"/>
              </w:rPr>
              <w:t>(4/5 mark if this equation shown with 1.23 missing.</w:t>
            </w:r>
          </w:p>
          <w:p w14:paraId="60F62F93" w14:textId="4B66F443" w:rsidR="00D85F27" w:rsidRPr="00D85F27" w:rsidRDefault="00D85F27" w:rsidP="00D85F27">
            <w:pPr>
              <w:pStyle w:val="MarkingKey"/>
              <w:spacing w:beforeLines="60" w:before="144" w:after="0" w:line="240" w:lineRule="auto"/>
              <w:rPr>
                <w:rFonts w:eastAsia="Times New Roman" w:cs="Arial"/>
              </w:rPr>
            </w:pPr>
            <w:r w:rsidRPr="00D85F27">
              <w:rPr>
                <w:rFonts w:eastAsia="Times New Roman" w:cs="Arial"/>
              </w:rPr>
              <w:t xml:space="preserve">                                                3/5 if 23.9N answer, no equation )</w:t>
            </w:r>
          </w:p>
          <w:p w14:paraId="122FE956" w14:textId="23CD23B6" w:rsidR="00064C71" w:rsidRPr="00647EB2" w:rsidRDefault="00064C71" w:rsidP="00064C71">
            <w:pPr>
              <w:pStyle w:val="MarkingKey"/>
              <w:spacing w:beforeLines="60" w:before="144" w:after="0" w:line="240" w:lineRule="auto"/>
              <w:rPr>
                <w:rFonts w:cs="Arial"/>
                <w:color w:val="auto"/>
              </w:rPr>
            </w:pPr>
            <m:oMathPara>
              <m:oMathParaPr>
                <m:jc m:val="left"/>
              </m:oMathParaPr>
              <m:oMath>
                <m:r>
                  <w:rPr>
                    <w:rFonts w:ascii="Cambria Math" w:eastAsia="Times New Roman" w:hAnsi="Cambria Math" w:cs="Arial"/>
                    <w:color w:val="auto"/>
                  </w:rPr>
                  <m:t>F=</m:t>
                </m:r>
                <m:f>
                  <m:fPr>
                    <m:ctrlPr>
                      <w:rPr>
                        <w:rFonts w:ascii="Cambria Math" w:eastAsia="Times New Roman" w:hAnsi="Cambria Math" w:cs="Arial"/>
                        <w:i/>
                        <w:color w:val="auto"/>
                      </w:rPr>
                    </m:ctrlPr>
                  </m:fPr>
                  <m:num>
                    <m:r>
                      <w:rPr>
                        <w:rFonts w:ascii="Cambria Math" w:eastAsia="Times New Roman" w:hAnsi="Cambria Math" w:cs="Arial"/>
                        <w:color w:val="auto"/>
                      </w:rPr>
                      <m:t>337.5-313.6</m:t>
                    </m:r>
                  </m:num>
                  <m:den>
                    <m:r>
                      <w:rPr>
                        <w:rFonts w:ascii="Cambria Math" w:eastAsia="Times New Roman" w:hAnsi="Cambria Math" w:cs="Arial"/>
                        <w:color w:val="auto"/>
                      </w:rPr>
                      <m:t>1.23</m:t>
                    </m:r>
                  </m:den>
                </m:f>
                <m:r>
                  <w:rPr>
                    <w:rFonts w:ascii="Cambria Math" w:eastAsia="Times New Roman" w:hAnsi="Cambria Math" w:cs="Arial"/>
                    <w:color w:val="auto"/>
                  </w:rPr>
                  <m:t>=19.4 N</m:t>
                </m:r>
              </m:oMath>
            </m:oMathPara>
          </w:p>
        </w:tc>
        <w:tc>
          <w:tcPr>
            <w:tcW w:w="1440" w:type="dxa"/>
            <w:vAlign w:val="center"/>
          </w:tcPr>
          <w:p w14:paraId="531753B2" w14:textId="77777777" w:rsidR="00064C71" w:rsidRPr="00647EB2" w:rsidRDefault="00064C71" w:rsidP="00CD4957">
            <w:pPr>
              <w:pStyle w:val="MarkingKey"/>
              <w:spacing w:after="0" w:line="240" w:lineRule="auto"/>
              <w:jc w:val="center"/>
              <w:rPr>
                <w:rFonts w:eastAsiaTheme="minorEastAsia" w:cs="Arial"/>
                <w:color w:val="auto"/>
              </w:rPr>
            </w:pPr>
            <w:r w:rsidRPr="00647EB2">
              <w:rPr>
                <w:rFonts w:eastAsiaTheme="minorEastAsia" w:cs="Arial"/>
                <w:color w:val="auto"/>
              </w:rPr>
              <w:t>1-2</w:t>
            </w:r>
          </w:p>
        </w:tc>
      </w:tr>
      <w:tr w:rsidR="00064C71" w:rsidRPr="00966CD0" w14:paraId="2B604DFF" w14:textId="77777777" w:rsidTr="00CD4957">
        <w:tc>
          <w:tcPr>
            <w:tcW w:w="8195" w:type="dxa"/>
          </w:tcPr>
          <w:p w14:paraId="3875A55B" w14:textId="77777777" w:rsidR="00064C71" w:rsidRPr="00647EB2" w:rsidRDefault="00064C71" w:rsidP="00064C71">
            <w:pPr>
              <w:pStyle w:val="MarkingKey"/>
              <w:spacing w:after="0" w:line="240" w:lineRule="auto"/>
              <w:jc w:val="right"/>
              <w:rPr>
                <w:rFonts w:cs="Arial"/>
                <w:b/>
                <w:color w:val="auto"/>
              </w:rPr>
            </w:pPr>
            <w:r w:rsidRPr="00647EB2">
              <w:rPr>
                <w:rFonts w:cs="Arial"/>
                <w:b/>
                <w:color w:val="auto"/>
              </w:rPr>
              <w:t>Total</w:t>
            </w:r>
          </w:p>
        </w:tc>
        <w:tc>
          <w:tcPr>
            <w:tcW w:w="1440" w:type="dxa"/>
            <w:vAlign w:val="center"/>
          </w:tcPr>
          <w:p w14:paraId="14556715" w14:textId="4B3C25EA" w:rsidR="00064C71" w:rsidRPr="00647EB2" w:rsidRDefault="00064C71" w:rsidP="00CD4957">
            <w:pPr>
              <w:pStyle w:val="MarkingKey"/>
              <w:spacing w:after="0" w:line="240" w:lineRule="auto"/>
              <w:jc w:val="center"/>
              <w:rPr>
                <w:rFonts w:eastAsiaTheme="minorEastAsia" w:cs="Arial"/>
                <w:b/>
                <w:color w:val="auto"/>
              </w:rPr>
            </w:pPr>
            <w:r w:rsidRPr="00647EB2">
              <w:rPr>
                <w:rFonts w:eastAsiaTheme="minorEastAsia" w:cs="Arial"/>
                <w:b/>
                <w:color w:val="auto"/>
              </w:rPr>
              <w:t>5</w:t>
            </w:r>
          </w:p>
        </w:tc>
      </w:tr>
    </w:tbl>
    <w:p w14:paraId="5510F5BB" w14:textId="77777777" w:rsidR="00B0521C" w:rsidRDefault="00B0521C" w:rsidP="00B0521C">
      <w:pPr>
        <w:rPr>
          <w:rFonts w:cs="Arial"/>
          <w:szCs w:val="22"/>
        </w:rPr>
      </w:pPr>
    </w:p>
    <w:p w14:paraId="5B066E7D" w14:textId="493EC98D" w:rsidR="00B0521C" w:rsidRDefault="00B0521C" w:rsidP="00B0521C">
      <w:pPr>
        <w:rPr>
          <w:rFonts w:cs="Arial"/>
          <w:szCs w:val="22"/>
        </w:rPr>
      </w:pPr>
    </w:p>
    <w:p w14:paraId="08C6F906" w14:textId="033487B8" w:rsidR="00CF45D2" w:rsidRDefault="00CF45D2" w:rsidP="00B0521C">
      <w:pPr>
        <w:rPr>
          <w:rFonts w:cs="Arial"/>
          <w:szCs w:val="22"/>
        </w:rPr>
      </w:pPr>
      <w:r>
        <w:rPr>
          <w:rFonts w:cs="Arial"/>
          <w:szCs w:val="22"/>
        </w:rPr>
        <w:br w:type="page"/>
      </w:r>
    </w:p>
    <w:p w14:paraId="114748DB" w14:textId="77777777" w:rsidR="00CF45D2" w:rsidRDefault="00CF45D2" w:rsidP="00B0521C">
      <w:pPr>
        <w:rPr>
          <w:rFonts w:cs="Arial"/>
          <w:szCs w:val="22"/>
        </w:rPr>
      </w:pPr>
    </w:p>
    <w:p w14:paraId="2486AF7D" w14:textId="5374D2DC" w:rsidR="00B0521C" w:rsidRDefault="00B0521C" w:rsidP="00B0521C">
      <w:pPr>
        <w:tabs>
          <w:tab w:val="left" w:pos="8640"/>
        </w:tabs>
        <w:rPr>
          <w:rFonts w:cs="Arial"/>
          <w:szCs w:val="22"/>
        </w:rPr>
      </w:pPr>
      <w:r w:rsidRPr="00B0521C">
        <w:rPr>
          <w:rFonts w:cs="Arial"/>
          <w:b/>
          <w:szCs w:val="22"/>
        </w:rPr>
        <w:t xml:space="preserve">Question </w:t>
      </w:r>
      <w:r>
        <w:rPr>
          <w:rFonts w:cs="Arial"/>
          <w:b/>
          <w:szCs w:val="22"/>
        </w:rPr>
        <w:t>7</w:t>
      </w:r>
      <w:r w:rsidRPr="00B0521C">
        <w:rPr>
          <w:rFonts w:cs="Arial"/>
          <w:b/>
          <w:szCs w:val="22"/>
        </w:rPr>
        <w:tab/>
      </w:r>
    </w:p>
    <w:p w14:paraId="20C99D4F" w14:textId="77777777" w:rsidR="00B0521C" w:rsidRDefault="00B0521C" w:rsidP="00B0521C">
      <w:pPr>
        <w:rPr>
          <w:rFonts w:cs="Arial"/>
          <w:szCs w:val="22"/>
        </w:rPr>
      </w:pPr>
    </w:p>
    <w:p w14:paraId="66C49234" w14:textId="77777777" w:rsidR="00CF45D2" w:rsidRDefault="00CF45D2" w:rsidP="00B0521C">
      <w:pPr>
        <w:tabs>
          <w:tab w:val="left" w:pos="8730"/>
        </w:tabs>
      </w:pPr>
      <w:r>
        <w:t xml:space="preserve">Two spheres with equal but opposite electric charge are placed 7.55 cm apart and experience </w:t>
      </w:r>
    </w:p>
    <w:p w14:paraId="407FE957" w14:textId="77777777" w:rsidR="00CF45D2" w:rsidRDefault="00CF45D2" w:rsidP="00B0521C">
      <w:pPr>
        <w:tabs>
          <w:tab w:val="left" w:pos="8730"/>
        </w:tabs>
      </w:pPr>
      <w:r>
        <w:t>5.11 × 10</w:t>
      </w:r>
      <w:r>
        <w:rPr>
          <w:vertAlign w:val="superscript"/>
        </w:rPr>
        <w:t>-4</w:t>
      </w:r>
      <w:r>
        <w:t xml:space="preserve"> N of attractive force. Calculate the magnitude of the electric charge on each sphere.</w:t>
      </w:r>
      <w:r w:rsidR="00B0521C">
        <w:tab/>
      </w:r>
    </w:p>
    <w:p w14:paraId="090D4CA9" w14:textId="052E7179" w:rsidR="00B0521C" w:rsidRPr="00E42B98" w:rsidRDefault="00B0521C" w:rsidP="00B0521C">
      <w:pPr>
        <w:tabs>
          <w:tab w:val="left" w:pos="8730"/>
        </w:tabs>
        <w:rPr>
          <w:b/>
        </w:rPr>
      </w:pPr>
      <w:r w:rsidRPr="00E42B98">
        <w:rPr>
          <w:b/>
        </w:rPr>
        <w:t>(3 marks)</w:t>
      </w:r>
    </w:p>
    <w:p w14:paraId="62D89C52" w14:textId="77777777" w:rsidR="00647EB2" w:rsidRDefault="00647EB2" w:rsidP="00647EB2"/>
    <w:tbl>
      <w:tblPr>
        <w:tblStyle w:val="TableGrid"/>
        <w:tblW w:w="9635" w:type="dxa"/>
        <w:tblInd w:w="85" w:type="dxa"/>
        <w:tblLayout w:type="fixed"/>
        <w:tblLook w:val="04A0" w:firstRow="1" w:lastRow="0" w:firstColumn="1" w:lastColumn="0" w:noHBand="0" w:noVBand="1"/>
      </w:tblPr>
      <w:tblGrid>
        <w:gridCol w:w="8195"/>
        <w:gridCol w:w="1440"/>
      </w:tblGrid>
      <w:tr w:rsidR="00647EB2" w:rsidRPr="00966CD0" w14:paraId="3BACCFDD" w14:textId="77777777" w:rsidTr="00CD4957">
        <w:tc>
          <w:tcPr>
            <w:tcW w:w="8195" w:type="dxa"/>
          </w:tcPr>
          <w:p w14:paraId="2AF1D09B" w14:textId="77777777" w:rsidR="00647EB2" w:rsidRPr="00647EB2" w:rsidRDefault="00647EB2" w:rsidP="0084610B">
            <w:pPr>
              <w:pStyle w:val="MarkingKey"/>
              <w:spacing w:after="0" w:line="240" w:lineRule="auto"/>
              <w:jc w:val="center"/>
              <w:rPr>
                <w:rFonts w:eastAsiaTheme="minorEastAsia" w:cs="Arial"/>
                <w:b/>
                <w:color w:val="auto"/>
              </w:rPr>
            </w:pPr>
            <w:r w:rsidRPr="00647EB2">
              <w:rPr>
                <w:rFonts w:eastAsiaTheme="minorEastAsia" w:cs="Arial"/>
                <w:b/>
                <w:color w:val="auto"/>
              </w:rPr>
              <w:t>Description</w:t>
            </w:r>
          </w:p>
        </w:tc>
        <w:tc>
          <w:tcPr>
            <w:tcW w:w="1440" w:type="dxa"/>
            <w:vAlign w:val="center"/>
          </w:tcPr>
          <w:p w14:paraId="19DC837B" w14:textId="77777777" w:rsidR="00647EB2" w:rsidRPr="00647EB2" w:rsidRDefault="00647EB2" w:rsidP="00CD4957">
            <w:pPr>
              <w:pStyle w:val="MarkingKey"/>
              <w:spacing w:after="0" w:line="240" w:lineRule="auto"/>
              <w:jc w:val="center"/>
              <w:rPr>
                <w:rFonts w:eastAsiaTheme="minorEastAsia" w:cs="Arial"/>
                <w:b/>
                <w:color w:val="auto"/>
              </w:rPr>
            </w:pPr>
            <w:r w:rsidRPr="00647EB2">
              <w:rPr>
                <w:rFonts w:eastAsiaTheme="minorEastAsia" w:cs="Arial"/>
                <w:b/>
                <w:color w:val="auto"/>
              </w:rPr>
              <w:t>Marks</w:t>
            </w:r>
          </w:p>
        </w:tc>
      </w:tr>
      <w:tr w:rsidR="00647EB2" w:rsidRPr="00966CD0" w14:paraId="6F5B8083" w14:textId="77777777" w:rsidTr="00CD4957">
        <w:trPr>
          <w:trHeight w:val="552"/>
        </w:trPr>
        <w:tc>
          <w:tcPr>
            <w:tcW w:w="8195" w:type="dxa"/>
          </w:tcPr>
          <w:p w14:paraId="5E1ACBF3" w14:textId="4214DD51" w:rsidR="00647EB2" w:rsidRPr="00647EB2" w:rsidRDefault="00647EB2" w:rsidP="00C37635">
            <w:pPr>
              <w:pStyle w:val="MarkingKey"/>
              <w:spacing w:before="60" w:after="0"/>
              <w:rPr>
                <w:rFonts w:eastAsiaTheme="minorEastAsia"/>
                <w:color w:val="auto"/>
              </w:rPr>
            </w:pPr>
            <m:oMath>
              <m:r>
                <w:rPr>
                  <w:rFonts w:ascii="Cambria Math" w:eastAsiaTheme="minorEastAsia" w:hAnsi="Cambria Math"/>
                  <w:color w:val="auto"/>
                </w:rPr>
                <m:t>F=</m:t>
              </m:r>
              <m:f>
                <m:fPr>
                  <m:ctrlPr>
                    <w:rPr>
                      <w:rFonts w:ascii="Cambria Math" w:eastAsiaTheme="minorEastAsia" w:hAnsi="Cambria Math"/>
                      <w:i/>
                      <w:color w:val="auto"/>
                    </w:rPr>
                  </m:ctrlPr>
                </m:fPr>
                <m:num>
                  <m:r>
                    <w:rPr>
                      <w:rFonts w:ascii="Cambria Math" w:eastAsiaTheme="minorEastAsia" w:hAnsi="Cambria Math"/>
                      <w:color w:val="auto"/>
                    </w:rPr>
                    <m:t>1</m:t>
                  </m:r>
                </m:num>
                <m:den>
                  <m:r>
                    <w:rPr>
                      <w:rFonts w:ascii="Cambria Math" w:eastAsiaTheme="minorEastAsia" w:hAnsi="Cambria Math"/>
                      <w:color w:val="auto"/>
                    </w:rPr>
                    <m:t>4π</m:t>
                  </m:r>
                  <m:sSub>
                    <m:sSubPr>
                      <m:ctrlPr>
                        <w:rPr>
                          <w:rFonts w:ascii="Cambria Math" w:eastAsiaTheme="minorEastAsia" w:hAnsi="Cambria Math"/>
                          <w:i/>
                          <w:color w:val="auto"/>
                        </w:rPr>
                      </m:ctrlPr>
                    </m:sSubPr>
                    <m:e>
                      <m:r>
                        <w:rPr>
                          <w:rFonts w:ascii="Cambria Math" w:eastAsiaTheme="minorEastAsia" w:hAnsi="Cambria Math"/>
                          <w:color w:val="auto"/>
                        </w:rPr>
                        <m:t>ε</m:t>
                      </m:r>
                    </m:e>
                    <m:sub>
                      <m:r>
                        <w:rPr>
                          <w:rFonts w:ascii="Cambria Math" w:eastAsiaTheme="minorEastAsia" w:hAnsi="Cambria Math"/>
                          <w:color w:val="auto"/>
                        </w:rPr>
                        <m:t>0</m:t>
                      </m:r>
                    </m:sub>
                  </m:sSub>
                </m:den>
              </m:f>
              <m:f>
                <m:fPr>
                  <m:ctrlPr>
                    <w:rPr>
                      <w:rFonts w:ascii="Cambria Math" w:eastAsiaTheme="minorEastAsia" w:hAnsi="Cambria Math"/>
                      <w:i/>
                      <w:color w:val="auto"/>
                    </w:rPr>
                  </m:ctrlPr>
                </m:fPr>
                <m:num>
                  <m:sSub>
                    <m:sSubPr>
                      <m:ctrlPr>
                        <w:rPr>
                          <w:rFonts w:ascii="Cambria Math" w:eastAsiaTheme="minorEastAsia" w:hAnsi="Cambria Math"/>
                          <w:i/>
                          <w:color w:val="auto"/>
                        </w:rPr>
                      </m:ctrlPr>
                    </m:sSubPr>
                    <m:e>
                      <m:r>
                        <w:rPr>
                          <w:rFonts w:ascii="Cambria Math" w:eastAsiaTheme="minorEastAsia" w:hAnsi="Cambria Math"/>
                          <w:color w:val="auto"/>
                        </w:rPr>
                        <m:t>q</m:t>
                      </m:r>
                    </m:e>
                    <m:sub>
                      <m:r>
                        <w:rPr>
                          <w:rFonts w:ascii="Cambria Math" w:eastAsiaTheme="minorEastAsia" w:hAnsi="Cambria Math"/>
                          <w:color w:val="auto"/>
                        </w:rPr>
                        <m:t>1</m:t>
                      </m:r>
                    </m:sub>
                  </m:sSub>
                  <m:sSub>
                    <m:sSubPr>
                      <m:ctrlPr>
                        <w:rPr>
                          <w:rFonts w:ascii="Cambria Math" w:eastAsiaTheme="minorEastAsia" w:hAnsi="Cambria Math"/>
                          <w:i/>
                          <w:color w:val="auto"/>
                        </w:rPr>
                      </m:ctrlPr>
                    </m:sSubPr>
                    <m:e>
                      <m:r>
                        <w:rPr>
                          <w:rFonts w:ascii="Cambria Math" w:eastAsiaTheme="minorEastAsia" w:hAnsi="Cambria Math"/>
                          <w:color w:val="auto"/>
                        </w:rPr>
                        <m:t>q</m:t>
                      </m:r>
                    </m:e>
                    <m:sub>
                      <m:r>
                        <w:rPr>
                          <w:rFonts w:ascii="Cambria Math" w:eastAsiaTheme="minorEastAsia" w:hAnsi="Cambria Math"/>
                          <w:color w:val="auto"/>
                        </w:rPr>
                        <m:t>2</m:t>
                      </m:r>
                    </m:sub>
                  </m:sSub>
                </m:num>
                <m:den>
                  <m:sSup>
                    <m:sSupPr>
                      <m:ctrlPr>
                        <w:rPr>
                          <w:rFonts w:ascii="Cambria Math" w:eastAsiaTheme="minorEastAsia" w:hAnsi="Cambria Math"/>
                          <w:i/>
                          <w:color w:val="auto"/>
                        </w:rPr>
                      </m:ctrlPr>
                    </m:sSupPr>
                    <m:e>
                      <m:r>
                        <w:rPr>
                          <w:rFonts w:ascii="Cambria Math" w:eastAsiaTheme="minorEastAsia" w:hAnsi="Cambria Math"/>
                          <w:color w:val="auto"/>
                        </w:rPr>
                        <m:t>r</m:t>
                      </m:r>
                    </m:e>
                    <m:sup>
                      <m:r>
                        <w:rPr>
                          <w:rFonts w:ascii="Cambria Math" w:eastAsiaTheme="minorEastAsia" w:hAnsi="Cambria Math"/>
                          <w:color w:val="auto"/>
                        </w:rPr>
                        <m:t>2</m:t>
                      </m:r>
                    </m:sup>
                  </m:sSup>
                </m:den>
              </m:f>
              <m:r>
                <w:rPr>
                  <w:rFonts w:ascii="Cambria Math" w:eastAsiaTheme="minorEastAsia" w:hAnsi="Cambria Math"/>
                  <w:color w:val="auto"/>
                </w:rPr>
                <m:t xml:space="preserve">   where </m:t>
              </m:r>
              <m:sSub>
                <m:sSubPr>
                  <m:ctrlPr>
                    <w:rPr>
                      <w:rFonts w:ascii="Cambria Math" w:eastAsiaTheme="minorEastAsia" w:hAnsi="Cambria Math"/>
                      <w:i/>
                      <w:color w:val="auto"/>
                    </w:rPr>
                  </m:ctrlPr>
                </m:sSubPr>
                <m:e>
                  <m:r>
                    <w:rPr>
                      <w:rFonts w:ascii="Cambria Math" w:eastAsiaTheme="minorEastAsia" w:hAnsi="Cambria Math"/>
                      <w:color w:val="auto"/>
                    </w:rPr>
                    <m:t>q</m:t>
                  </m:r>
                </m:e>
                <m:sub>
                  <m:r>
                    <w:rPr>
                      <w:rFonts w:ascii="Cambria Math" w:eastAsiaTheme="minorEastAsia" w:hAnsi="Cambria Math"/>
                      <w:color w:val="auto"/>
                    </w:rPr>
                    <m:t>1</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q</m:t>
                  </m:r>
                </m:e>
                <m:sub>
                  <m:r>
                    <w:rPr>
                      <w:rFonts w:ascii="Cambria Math" w:eastAsiaTheme="minorEastAsia" w:hAnsi="Cambria Math"/>
                      <w:color w:val="auto"/>
                    </w:rPr>
                    <m:t>2</m:t>
                  </m:r>
                </m:sub>
              </m:sSub>
            </m:oMath>
            <w:r w:rsidRPr="00647EB2">
              <w:rPr>
                <w:rFonts w:eastAsiaTheme="minorEastAsia"/>
                <w:color w:val="auto"/>
              </w:rPr>
              <w:t xml:space="preserve"> </w:t>
            </w:r>
          </w:p>
        </w:tc>
        <w:tc>
          <w:tcPr>
            <w:tcW w:w="1440" w:type="dxa"/>
            <w:vAlign w:val="center"/>
          </w:tcPr>
          <w:p w14:paraId="450F19BF" w14:textId="30C59468" w:rsidR="00647EB2" w:rsidRPr="00647EB2" w:rsidRDefault="00647EB2" w:rsidP="00CD4957">
            <w:pPr>
              <w:pStyle w:val="MarkingKey"/>
              <w:spacing w:after="0" w:line="240" w:lineRule="auto"/>
              <w:jc w:val="center"/>
              <w:rPr>
                <w:rFonts w:eastAsiaTheme="minorEastAsia" w:cs="Arial"/>
                <w:color w:val="auto"/>
              </w:rPr>
            </w:pPr>
            <w:r w:rsidRPr="00647EB2">
              <w:rPr>
                <w:rFonts w:eastAsiaTheme="minorEastAsia" w:cs="Arial"/>
                <w:color w:val="auto"/>
              </w:rPr>
              <w:t>1</w:t>
            </w:r>
          </w:p>
        </w:tc>
      </w:tr>
      <w:tr w:rsidR="00647EB2" w:rsidRPr="00966CD0" w14:paraId="592FB506" w14:textId="77777777" w:rsidTr="00CD4957">
        <w:trPr>
          <w:trHeight w:val="939"/>
        </w:trPr>
        <w:tc>
          <w:tcPr>
            <w:tcW w:w="8195" w:type="dxa"/>
            <w:shd w:val="clear" w:color="auto" w:fill="auto"/>
          </w:tcPr>
          <w:p w14:paraId="6BC1FDD7" w14:textId="77777777" w:rsidR="00647EB2" w:rsidRPr="00647EB2" w:rsidRDefault="00647EB2" w:rsidP="00C37635">
            <w:pPr>
              <w:pStyle w:val="MarkingKey"/>
              <w:spacing w:before="60" w:after="0"/>
              <w:rPr>
                <w:rFonts w:eastAsiaTheme="minorEastAsia"/>
                <w:color w:val="auto"/>
              </w:rPr>
            </w:pPr>
            <m:oMath>
              <m:r>
                <w:rPr>
                  <w:rFonts w:ascii="Cambria Math" w:eastAsiaTheme="minorEastAsia" w:hAnsi="Cambria Math"/>
                  <w:color w:val="auto"/>
                </w:rPr>
                <m:t>q=</m:t>
              </m:r>
              <m:rad>
                <m:radPr>
                  <m:degHide m:val="1"/>
                  <m:ctrlPr>
                    <w:rPr>
                      <w:rFonts w:ascii="Cambria Math" w:eastAsiaTheme="minorEastAsia" w:hAnsi="Cambria Math"/>
                      <w:i/>
                      <w:color w:val="auto"/>
                    </w:rPr>
                  </m:ctrlPr>
                </m:radPr>
                <m:deg/>
                <m:e>
                  <m:r>
                    <w:rPr>
                      <w:rFonts w:ascii="Cambria Math" w:eastAsiaTheme="minorEastAsia" w:hAnsi="Cambria Math"/>
                      <w:color w:val="auto"/>
                    </w:rPr>
                    <m:t>4Fπ</m:t>
                  </m:r>
                  <m:sSub>
                    <m:sSubPr>
                      <m:ctrlPr>
                        <w:rPr>
                          <w:rFonts w:ascii="Cambria Math" w:eastAsiaTheme="minorEastAsia" w:hAnsi="Cambria Math"/>
                          <w:i/>
                          <w:color w:val="auto"/>
                        </w:rPr>
                      </m:ctrlPr>
                    </m:sSubPr>
                    <m:e>
                      <m:r>
                        <w:rPr>
                          <w:rFonts w:ascii="Cambria Math" w:eastAsiaTheme="minorEastAsia" w:hAnsi="Cambria Math"/>
                          <w:color w:val="auto"/>
                        </w:rPr>
                        <m:t>ε</m:t>
                      </m:r>
                    </m:e>
                    <m:sub>
                      <m:r>
                        <w:rPr>
                          <w:rFonts w:ascii="Cambria Math" w:eastAsiaTheme="minorEastAsia" w:hAnsi="Cambria Math"/>
                          <w:color w:val="auto"/>
                        </w:rPr>
                        <m:t>0</m:t>
                      </m:r>
                    </m:sub>
                  </m:sSub>
                  <m:sSup>
                    <m:sSupPr>
                      <m:ctrlPr>
                        <w:rPr>
                          <w:rFonts w:ascii="Cambria Math" w:eastAsiaTheme="minorEastAsia" w:hAnsi="Cambria Math"/>
                          <w:i/>
                          <w:color w:val="auto"/>
                        </w:rPr>
                      </m:ctrlPr>
                    </m:sSupPr>
                    <m:e>
                      <m:r>
                        <w:rPr>
                          <w:rFonts w:ascii="Cambria Math" w:eastAsiaTheme="minorEastAsia" w:hAnsi="Cambria Math"/>
                          <w:color w:val="auto"/>
                        </w:rPr>
                        <m:t>r</m:t>
                      </m:r>
                    </m:e>
                    <m:sup>
                      <m:r>
                        <w:rPr>
                          <w:rFonts w:ascii="Cambria Math" w:eastAsiaTheme="minorEastAsia" w:hAnsi="Cambria Math"/>
                          <w:color w:val="auto"/>
                        </w:rPr>
                        <m:t>2</m:t>
                      </m:r>
                    </m:sup>
                  </m:sSup>
                </m:e>
              </m:rad>
            </m:oMath>
            <w:r w:rsidRPr="00647EB2">
              <w:rPr>
                <w:rFonts w:eastAsiaTheme="minorEastAsia"/>
                <w:color w:val="auto"/>
              </w:rPr>
              <w:t xml:space="preserve"> </w:t>
            </w:r>
          </w:p>
          <w:p w14:paraId="2057DD80" w14:textId="68BA3668" w:rsidR="00647EB2" w:rsidRPr="00647EB2" w:rsidRDefault="00647EB2" w:rsidP="00647EB2">
            <w:pPr>
              <w:pStyle w:val="MarkingKey"/>
              <w:spacing w:beforeLines="60" w:before="144" w:after="0" w:line="240" w:lineRule="auto"/>
              <w:rPr>
                <w:rFonts w:cs="Arial"/>
                <w:color w:val="auto"/>
              </w:rPr>
            </w:pPr>
            <m:oMathPara>
              <m:oMathParaPr>
                <m:jc m:val="left"/>
              </m:oMathParaPr>
              <m:oMath>
                <m:r>
                  <w:rPr>
                    <w:rFonts w:ascii="Cambria Math" w:eastAsiaTheme="minorEastAsia" w:hAnsi="Cambria Math"/>
                    <w:color w:val="auto"/>
                  </w:rPr>
                  <m:t>q=</m:t>
                </m:r>
                <m:rad>
                  <m:radPr>
                    <m:degHide m:val="1"/>
                    <m:ctrlPr>
                      <w:rPr>
                        <w:rFonts w:ascii="Cambria Math" w:eastAsiaTheme="minorEastAsia" w:hAnsi="Cambria Math"/>
                        <w:i/>
                        <w:color w:val="auto"/>
                      </w:rPr>
                    </m:ctrlPr>
                  </m:radPr>
                  <m:deg/>
                  <m:e>
                    <m:r>
                      <w:rPr>
                        <w:rFonts w:ascii="Cambria Math" w:eastAsiaTheme="minorEastAsia" w:hAnsi="Cambria Math"/>
                        <w:color w:val="auto"/>
                      </w:rPr>
                      <m:t>4×5.11×</m:t>
                    </m:r>
                    <m:sSup>
                      <m:sSupPr>
                        <m:ctrlPr>
                          <w:rPr>
                            <w:rFonts w:ascii="Cambria Math" w:eastAsiaTheme="minorEastAsia" w:hAnsi="Cambria Math"/>
                            <w:i/>
                            <w:color w:val="auto"/>
                          </w:rPr>
                        </m:ctrlPr>
                      </m:sSupPr>
                      <m:e>
                        <m:r>
                          <w:rPr>
                            <w:rFonts w:ascii="Cambria Math" w:eastAsiaTheme="minorEastAsia" w:hAnsi="Cambria Math"/>
                            <w:color w:val="auto"/>
                          </w:rPr>
                          <m:t>10</m:t>
                        </m:r>
                      </m:e>
                      <m:sup>
                        <m:r>
                          <w:rPr>
                            <w:rFonts w:ascii="Cambria Math" w:eastAsiaTheme="minorEastAsia" w:hAnsi="Cambria Math"/>
                            <w:color w:val="auto"/>
                          </w:rPr>
                          <m:t>-4</m:t>
                        </m:r>
                      </m:sup>
                    </m:sSup>
                    <m:r>
                      <w:rPr>
                        <w:rFonts w:ascii="Cambria Math" w:eastAsiaTheme="minorEastAsia" w:hAnsi="Cambria Math"/>
                        <w:color w:val="auto"/>
                      </w:rPr>
                      <m:t>×3.14×8.85×</m:t>
                    </m:r>
                    <m:sSup>
                      <m:sSupPr>
                        <m:ctrlPr>
                          <w:rPr>
                            <w:rFonts w:ascii="Cambria Math" w:eastAsiaTheme="minorEastAsia" w:hAnsi="Cambria Math"/>
                            <w:i/>
                            <w:color w:val="auto"/>
                          </w:rPr>
                        </m:ctrlPr>
                      </m:sSupPr>
                      <m:e>
                        <m:r>
                          <w:rPr>
                            <w:rFonts w:ascii="Cambria Math" w:eastAsiaTheme="minorEastAsia" w:hAnsi="Cambria Math"/>
                            <w:color w:val="auto"/>
                          </w:rPr>
                          <m:t>10</m:t>
                        </m:r>
                      </m:e>
                      <m:sup>
                        <m:r>
                          <w:rPr>
                            <w:rFonts w:ascii="Cambria Math" w:eastAsiaTheme="minorEastAsia" w:hAnsi="Cambria Math"/>
                            <w:color w:val="auto"/>
                          </w:rPr>
                          <m:t>-12</m:t>
                        </m:r>
                      </m:sup>
                    </m:sSup>
                    <m:r>
                      <w:rPr>
                        <w:rFonts w:ascii="Cambria Math" w:eastAsiaTheme="minorEastAsia" w:hAnsi="Cambria Math"/>
                        <w:color w:val="auto"/>
                      </w:rPr>
                      <m:t>×</m:t>
                    </m:r>
                    <m:sSup>
                      <m:sSupPr>
                        <m:ctrlPr>
                          <w:rPr>
                            <w:rFonts w:ascii="Cambria Math" w:eastAsiaTheme="minorEastAsia" w:hAnsi="Cambria Math"/>
                            <w:i/>
                            <w:color w:val="auto"/>
                          </w:rPr>
                        </m:ctrlPr>
                      </m:sSupPr>
                      <m:e>
                        <m:r>
                          <w:rPr>
                            <w:rFonts w:ascii="Cambria Math" w:eastAsiaTheme="minorEastAsia" w:hAnsi="Cambria Math"/>
                            <w:color w:val="auto"/>
                          </w:rPr>
                          <m:t>0.0755</m:t>
                        </m:r>
                      </m:e>
                      <m:sup>
                        <m:r>
                          <w:rPr>
                            <w:rFonts w:ascii="Cambria Math" w:eastAsiaTheme="minorEastAsia" w:hAnsi="Cambria Math"/>
                            <w:color w:val="auto"/>
                          </w:rPr>
                          <m:t>2</m:t>
                        </m:r>
                      </m:sup>
                    </m:sSup>
                  </m:e>
                </m:rad>
                <m:r>
                  <w:rPr>
                    <w:rFonts w:ascii="Cambria Math" w:eastAsiaTheme="minorEastAsia" w:hAnsi="Cambria Math"/>
                    <w:color w:val="auto"/>
                  </w:rPr>
                  <m:t>=1.80×</m:t>
                </m:r>
                <m:sSup>
                  <m:sSupPr>
                    <m:ctrlPr>
                      <w:rPr>
                        <w:rFonts w:ascii="Cambria Math" w:eastAsiaTheme="minorEastAsia" w:hAnsi="Cambria Math"/>
                        <w:i/>
                        <w:color w:val="auto"/>
                      </w:rPr>
                    </m:ctrlPr>
                  </m:sSupPr>
                  <m:e>
                    <m:r>
                      <w:rPr>
                        <w:rFonts w:ascii="Cambria Math" w:eastAsiaTheme="minorEastAsia" w:hAnsi="Cambria Math"/>
                        <w:color w:val="auto"/>
                      </w:rPr>
                      <m:t>10</m:t>
                    </m:r>
                  </m:e>
                  <m:sup>
                    <m:r>
                      <w:rPr>
                        <w:rFonts w:ascii="Cambria Math" w:eastAsiaTheme="minorEastAsia" w:hAnsi="Cambria Math"/>
                        <w:color w:val="auto"/>
                      </w:rPr>
                      <m:t>-8</m:t>
                    </m:r>
                  </m:sup>
                </m:sSup>
                <m:r>
                  <w:rPr>
                    <w:rFonts w:ascii="Cambria Math" w:eastAsiaTheme="minorEastAsia" w:hAnsi="Cambria Math"/>
                    <w:color w:val="auto"/>
                  </w:rPr>
                  <m:t xml:space="preserve"> C</m:t>
                </m:r>
              </m:oMath>
            </m:oMathPara>
          </w:p>
        </w:tc>
        <w:tc>
          <w:tcPr>
            <w:tcW w:w="1440" w:type="dxa"/>
            <w:vAlign w:val="center"/>
          </w:tcPr>
          <w:p w14:paraId="65D93769" w14:textId="77777777" w:rsidR="00647EB2" w:rsidRPr="00647EB2" w:rsidRDefault="00647EB2" w:rsidP="00CD4957">
            <w:pPr>
              <w:pStyle w:val="MarkingKey"/>
              <w:spacing w:after="0" w:line="240" w:lineRule="auto"/>
              <w:jc w:val="center"/>
              <w:rPr>
                <w:rFonts w:eastAsiaTheme="minorEastAsia" w:cs="Arial"/>
                <w:color w:val="auto"/>
              </w:rPr>
            </w:pPr>
            <w:r w:rsidRPr="00647EB2">
              <w:rPr>
                <w:rFonts w:eastAsiaTheme="minorEastAsia" w:cs="Arial"/>
                <w:color w:val="auto"/>
              </w:rPr>
              <w:t>1-2</w:t>
            </w:r>
          </w:p>
        </w:tc>
      </w:tr>
      <w:tr w:rsidR="00647EB2" w:rsidRPr="00966CD0" w14:paraId="3F76A20E" w14:textId="77777777" w:rsidTr="00CD4957">
        <w:trPr>
          <w:trHeight w:val="264"/>
        </w:trPr>
        <w:tc>
          <w:tcPr>
            <w:tcW w:w="8195" w:type="dxa"/>
          </w:tcPr>
          <w:p w14:paraId="16408704" w14:textId="77777777" w:rsidR="00647EB2" w:rsidRPr="00647EB2" w:rsidRDefault="00647EB2" w:rsidP="0084610B">
            <w:pPr>
              <w:pStyle w:val="MarkingKey"/>
              <w:spacing w:after="0" w:line="240" w:lineRule="auto"/>
              <w:jc w:val="right"/>
              <w:rPr>
                <w:rFonts w:cs="Arial"/>
                <w:b/>
                <w:color w:val="auto"/>
              </w:rPr>
            </w:pPr>
            <w:r w:rsidRPr="00647EB2">
              <w:rPr>
                <w:rFonts w:cs="Arial"/>
                <w:b/>
                <w:color w:val="auto"/>
              </w:rPr>
              <w:t>Total</w:t>
            </w:r>
          </w:p>
        </w:tc>
        <w:tc>
          <w:tcPr>
            <w:tcW w:w="1440" w:type="dxa"/>
            <w:vAlign w:val="center"/>
          </w:tcPr>
          <w:p w14:paraId="44886424" w14:textId="0562DDAE" w:rsidR="00647EB2" w:rsidRPr="00647EB2" w:rsidRDefault="001F18A6" w:rsidP="00CD4957">
            <w:pPr>
              <w:pStyle w:val="MarkingKey"/>
              <w:spacing w:after="0" w:line="240" w:lineRule="auto"/>
              <w:jc w:val="center"/>
              <w:rPr>
                <w:rFonts w:eastAsiaTheme="minorEastAsia" w:cs="Arial"/>
                <w:b/>
                <w:color w:val="auto"/>
              </w:rPr>
            </w:pPr>
            <w:r>
              <w:rPr>
                <w:rFonts w:eastAsiaTheme="minorEastAsia" w:cs="Arial"/>
                <w:b/>
                <w:color w:val="auto"/>
              </w:rPr>
              <w:t>3</w:t>
            </w:r>
          </w:p>
        </w:tc>
      </w:tr>
    </w:tbl>
    <w:p w14:paraId="4533B8EB" w14:textId="77777777" w:rsidR="00647EB2" w:rsidRDefault="00647EB2" w:rsidP="00647EB2">
      <w:pPr>
        <w:rPr>
          <w:rFonts w:cs="Arial"/>
          <w:szCs w:val="22"/>
        </w:rPr>
      </w:pPr>
    </w:p>
    <w:p w14:paraId="274E8A73" w14:textId="77777777" w:rsidR="00B0521C" w:rsidRDefault="00B0521C" w:rsidP="00B0521C">
      <w:pPr>
        <w:rPr>
          <w:rFonts w:cs="Arial"/>
          <w:szCs w:val="22"/>
        </w:rPr>
      </w:pPr>
    </w:p>
    <w:p w14:paraId="779B5C21" w14:textId="56F137A3" w:rsidR="00B0521C" w:rsidRDefault="00B0521C" w:rsidP="00B0521C">
      <w:pPr>
        <w:tabs>
          <w:tab w:val="left" w:pos="8640"/>
        </w:tabs>
        <w:rPr>
          <w:rFonts w:cs="Arial"/>
          <w:szCs w:val="22"/>
        </w:rPr>
      </w:pPr>
      <w:r w:rsidRPr="00B0521C">
        <w:rPr>
          <w:rFonts w:cs="Arial"/>
          <w:b/>
          <w:szCs w:val="22"/>
        </w:rPr>
        <w:t xml:space="preserve">Question </w:t>
      </w:r>
      <w:r>
        <w:rPr>
          <w:rFonts w:cs="Arial"/>
          <w:b/>
          <w:szCs w:val="22"/>
        </w:rPr>
        <w:t>8</w:t>
      </w:r>
      <w:r w:rsidRPr="00B0521C">
        <w:rPr>
          <w:rFonts w:cs="Arial"/>
          <w:b/>
          <w:szCs w:val="22"/>
        </w:rPr>
        <w:tab/>
      </w:r>
    </w:p>
    <w:p w14:paraId="38BFB0F6" w14:textId="77777777" w:rsidR="00B0521C" w:rsidRDefault="00B0521C" w:rsidP="00B0521C">
      <w:pPr>
        <w:rPr>
          <w:rFonts w:cs="Arial"/>
          <w:szCs w:val="22"/>
        </w:rPr>
      </w:pPr>
    </w:p>
    <w:p w14:paraId="71A61531" w14:textId="77777777" w:rsidR="00A16ED7" w:rsidRPr="00EE53FB" w:rsidRDefault="00A16ED7" w:rsidP="00A16ED7">
      <w:pPr>
        <w:tabs>
          <w:tab w:val="left" w:pos="8550"/>
        </w:tabs>
        <w:ind w:right="245"/>
        <w:rPr>
          <w:b/>
        </w:rPr>
      </w:pPr>
      <w:r>
        <w:t>Calculate the range of a projectile fired at 5.60 m s</w:t>
      </w:r>
      <w:r>
        <w:rPr>
          <w:vertAlign w:val="superscript"/>
        </w:rPr>
        <w:t>-1</w:t>
      </w:r>
      <w:r>
        <w:t>, launched from a height of 12.5 m above the ground and fired at 22.0</w:t>
      </w:r>
      <w:r w:rsidRPr="00EF10EF">
        <w:rPr>
          <w:vertAlign w:val="superscript"/>
        </w:rPr>
        <w:t>o</w:t>
      </w:r>
      <w:r>
        <w:t xml:space="preserve"> below the horizontal plane. Ignore air resistance.             </w:t>
      </w:r>
      <w:r w:rsidRPr="00EE53FB">
        <w:rPr>
          <w:b/>
        </w:rPr>
        <w:t>(</w:t>
      </w:r>
      <w:r>
        <w:rPr>
          <w:b/>
        </w:rPr>
        <w:t>5</w:t>
      </w:r>
      <w:r w:rsidRPr="00EE53FB">
        <w:rPr>
          <w:b/>
        </w:rPr>
        <w:t xml:space="preserve"> marks)</w:t>
      </w:r>
    </w:p>
    <w:p w14:paraId="5A6362B3" w14:textId="5D656B3D" w:rsidR="00B0521C" w:rsidRPr="00E42B98" w:rsidRDefault="00E42B98" w:rsidP="00B0521C">
      <w:pPr>
        <w:tabs>
          <w:tab w:val="left" w:pos="8730"/>
        </w:tabs>
        <w:rPr>
          <w:b/>
        </w:rPr>
      </w:pPr>
      <w:r>
        <w:t xml:space="preserve"> </w:t>
      </w:r>
    </w:p>
    <w:p w14:paraId="2CF4A748" w14:textId="77777777" w:rsidR="00B0521C" w:rsidRDefault="00B0521C" w:rsidP="00B0521C">
      <w:pPr>
        <w:rPr>
          <w:rFonts w:cs="Arial"/>
          <w:szCs w:val="22"/>
        </w:rPr>
      </w:pPr>
    </w:p>
    <w:tbl>
      <w:tblPr>
        <w:tblStyle w:val="TableGrid"/>
        <w:tblW w:w="9635" w:type="dxa"/>
        <w:tblInd w:w="85" w:type="dxa"/>
        <w:tblLayout w:type="fixed"/>
        <w:tblLook w:val="04A0" w:firstRow="1" w:lastRow="0" w:firstColumn="1" w:lastColumn="0" w:noHBand="0" w:noVBand="1"/>
      </w:tblPr>
      <w:tblGrid>
        <w:gridCol w:w="8195"/>
        <w:gridCol w:w="1440"/>
      </w:tblGrid>
      <w:tr w:rsidR="001F18A6" w:rsidRPr="00647EB2" w14:paraId="42C792BD" w14:textId="77777777" w:rsidTr="00CD4957">
        <w:tc>
          <w:tcPr>
            <w:tcW w:w="8195" w:type="dxa"/>
          </w:tcPr>
          <w:p w14:paraId="021BCE89" w14:textId="77777777" w:rsidR="001F18A6" w:rsidRPr="00647EB2" w:rsidRDefault="001F18A6" w:rsidP="0084610B">
            <w:pPr>
              <w:pStyle w:val="MarkingKey"/>
              <w:spacing w:after="0" w:line="240" w:lineRule="auto"/>
              <w:jc w:val="center"/>
              <w:rPr>
                <w:rFonts w:eastAsiaTheme="minorEastAsia" w:cs="Arial"/>
                <w:b/>
                <w:color w:val="auto"/>
              </w:rPr>
            </w:pPr>
            <w:r w:rsidRPr="00647EB2">
              <w:rPr>
                <w:rFonts w:eastAsiaTheme="minorEastAsia" w:cs="Arial"/>
                <w:b/>
                <w:color w:val="auto"/>
              </w:rPr>
              <w:t>Description</w:t>
            </w:r>
          </w:p>
        </w:tc>
        <w:tc>
          <w:tcPr>
            <w:tcW w:w="1440" w:type="dxa"/>
            <w:vAlign w:val="center"/>
          </w:tcPr>
          <w:p w14:paraId="7FCEFCDC" w14:textId="77777777" w:rsidR="001F18A6" w:rsidRPr="00647EB2" w:rsidRDefault="001F18A6" w:rsidP="00CD4957">
            <w:pPr>
              <w:pStyle w:val="MarkingKey"/>
              <w:spacing w:after="0" w:line="240" w:lineRule="auto"/>
              <w:jc w:val="center"/>
              <w:rPr>
                <w:rFonts w:eastAsiaTheme="minorEastAsia" w:cs="Arial"/>
                <w:b/>
                <w:color w:val="auto"/>
              </w:rPr>
            </w:pPr>
            <w:r w:rsidRPr="00647EB2">
              <w:rPr>
                <w:rFonts w:eastAsiaTheme="minorEastAsia" w:cs="Arial"/>
                <w:b/>
                <w:color w:val="auto"/>
              </w:rPr>
              <w:t>Marks</w:t>
            </w:r>
          </w:p>
        </w:tc>
      </w:tr>
      <w:tr w:rsidR="001F18A6" w:rsidRPr="00647EB2" w14:paraId="19844E17" w14:textId="77777777" w:rsidTr="00CD4957">
        <w:trPr>
          <w:trHeight w:val="1101"/>
        </w:trPr>
        <w:tc>
          <w:tcPr>
            <w:tcW w:w="8195" w:type="dxa"/>
          </w:tcPr>
          <w:p w14:paraId="53B236D6" w14:textId="77777777" w:rsidR="001F18A6" w:rsidRPr="001F18A6" w:rsidRDefault="001F18A6" w:rsidP="00C37635">
            <w:pPr>
              <w:pStyle w:val="MarkingKey"/>
              <w:spacing w:before="60" w:after="0" w:line="240" w:lineRule="auto"/>
              <w:rPr>
                <w:rFonts w:eastAsiaTheme="minorEastAsia"/>
                <w:color w:val="auto"/>
              </w:rPr>
            </w:pPr>
            <w:r w:rsidRPr="001F18A6">
              <w:rPr>
                <w:rFonts w:eastAsiaTheme="minorEastAsia"/>
                <w:color w:val="auto"/>
              </w:rPr>
              <w:t>Finds initial horizontal and vertical components of speed</w:t>
            </w:r>
          </w:p>
          <w:p w14:paraId="76EE85E8" w14:textId="77777777" w:rsidR="001F18A6" w:rsidRPr="001F18A6" w:rsidRDefault="00510012" w:rsidP="001F18A6">
            <w:pPr>
              <w:pStyle w:val="MarkingKey"/>
              <w:spacing w:line="240" w:lineRule="auto"/>
              <w:rPr>
                <w:rFonts w:eastAsiaTheme="minorEastAsia"/>
                <w:color w:val="auto"/>
              </w:rPr>
            </w:pPr>
            <m:oMath>
              <m:sSub>
                <m:sSubPr>
                  <m:ctrlPr>
                    <w:rPr>
                      <w:rFonts w:ascii="Cambria Math" w:eastAsiaTheme="minorEastAsia" w:hAnsi="Cambria Math"/>
                      <w:i/>
                      <w:color w:val="auto"/>
                    </w:rPr>
                  </m:ctrlPr>
                </m:sSubPr>
                <m:e>
                  <m:r>
                    <w:rPr>
                      <w:rFonts w:ascii="Cambria Math" w:eastAsiaTheme="minorEastAsia" w:hAnsi="Cambria Math"/>
                      <w:color w:val="auto"/>
                    </w:rPr>
                    <m:t>u</m:t>
                  </m:r>
                </m:e>
                <m:sub>
                  <m:r>
                    <w:rPr>
                      <w:rFonts w:ascii="Cambria Math" w:eastAsiaTheme="minorEastAsia" w:hAnsi="Cambria Math"/>
                      <w:color w:val="auto"/>
                    </w:rPr>
                    <m:t>h</m:t>
                  </m:r>
                </m:sub>
              </m:sSub>
              <m:r>
                <w:rPr>
                  <w:rFonts w:ascii="Cambria Math" w:eastAsiaTheme="minorEastAsia" w:hAnsi="Cambria Math"/>
                  <w:color w:val="auto"/>
                </w:rPr>
                <m:t xml:space="preserve">=ucosθ=5.60cos22=5.192 m </m:t>
              </m:r>
              <m:sSup>
                <m:sSupPr>
                  <m:ctrlPr>
                    <w:rPr>
                      <w:rFonts w:ascii="Cambria Math" w:eastAsiaTheme="minorEastAsia" w:hAnsi="Cambria Math"/>
                      <w:i/>
                      <w:color w:val="auto"/>
                    </w:rPr>
                  </m:ctrlPr>
                </m:sSupPr>
                <m:e>
                  <m:r>
                    <w:rPr>
                      <w:rFonts w:ascii="Cambria Math" w:eastAsiaTheme="minorEastAsia" w:hAnsi="Cambria Math"/>
                      <w:color w:val="auto"/>
                    </w:rPr>
                    <m:t>s</m:t>
                  </m:r>
                </m:e>
                <m:sup>
                  <m:r>
                    <w:rPr>
                      <w:rFonts w:ascii="Cambria Math" w:eastAsiaTheme="minorEastAsia" w:hAnsi="Cambria Math"/>
                      <w:color w:val="auto"/>
                    </w:rPr>
                    <m:t>-1</m:t>
                  </m:r>
                </m:sup>
              </m:sSup>
            </m:oMath>
            <w:r w:rsidR="001F18A6" w:rsidRPr="001F18A6">
              <w:rPr>
                <w:rFonts w:eastAsiaTheme="minorEastAsia"/>
                <w:color w:val="auto"/>
              </w:rPr>
              <w:t xml:space="preserve"> </w:t>
            </w:r>
          </w:p>
          <w:p w14:paraId="7D552F27" w14:textId="37941123" w:rsidR="001F18A6" w:rsidRPr="001F18A6" w:rsidRDefault="00510012" w:rsidP="00C37635">
            <w:pPr>
              <w:pStyle w:val="MarkingKey"/>
              <w:tabs>
                <w:tab w:val="clear" w:pos="9026"/>
                <w:tab w:val="center" w:pos="3989"/>
              </w:tabs>
              <w:spacing w:after="0" w:line="240" w:lineRule="auto"/>
              <w:rPr>
                <w:rFonts w:eastAsiaTheme="minorEastAsia"/>
                <w:color w:val="auto"/>
              </w:rPr>
            </w:pPr>
            <m:oMathPara>
              <m:oMath>
                <m:sSub>
                  <m:sSubPr>
                    <m:ctrlPr>
                      <w:rPr>
                        <w:rFonts w:ascii="Cambria Math" w:eastAsiaTheme="minorEastAsia" w:hAnsi="Cambria Math"/>
                        <w:i/>
                        <w:color w:val="auto"/>
                      </w:rPr>
                    </m:ctrlPr>
                  </m:sSubPr>
                  <m:e>
                    <m:r>
                      <w:rPr>
                        <w:rFonts w:ascii="Cambria Math" w:eastAsiaTheme="minorEastAsia" w:hAnsi="Cambria Math"/>
                        <w:color w:val="auto"/>
                      </w:rPr>
                      <m:t>u</m:t>
                    </m:r>
                  </m:e>
                  <m:sub>
                    <m:r>
                      <w:rPr>
                        <w:rFonts w:ascii="Cambria Math" w:eastAsiaTheme="minorEastAsia" w:hAnsi="Cambria Math"/>
                        <w:color w:val="auto"/>
                      </w:rPr>
                      <m:t>v</m:t>
                    </m:r>
                  </m:sub>
                </m:sSub>
                <m:r>
                  <w:rPr>
                    <w:rFonts w:ascii="Cambria Math" w:eastAsiaTheme="minorEastAsia" w:hAnsi="Cambria Math"/>
                    <w:color w:val="auto"/>
                  </w:rPr>
                  <m:t xml:space="preserve">=-usinθ=-5.60sin22=-2.098 m </m:t>
                </m:r>
                <m:sSup>
                  <m:sSupPr>
                    <m:ctrlPr>
                      <w:rPr>
                        <w:rFonts w:ascii="Cambria Math" w:eastAsiaTheme="minorEastAsia" w:hAnsi="Cambria Math"/>
                        <w:i/>
                        <w:color w:val="auto"/>
                      </w:rPr>
                    </m:ctrlPr>
                  </m:sSupPr>
                  <m:e>
                    <m:r>
                      <w:rPr>
                        <w:rFonts w:ascii="Cambria Math" w:eastAsiaTheme="minorEastAsia" w:hAnsi="Cambria Math"/>
                        <w:color w:val="auto"/>
                      </w:rPr>
                      <m:t>s</m:t>
                    </m:r>
                  </m:e>
                  <m:sup>
                    <m:r>
                      <w:rPr>
                        <w:rFonts w:ascii="Cambria Math" w:eastAsiaTheme="minorEastAsia" w:hAnsi="Cambria Math"/>
                        <w:color w:val="auto"/>
                      </w:rPr>
                      <m:t>-1</m:t>
                    </m:r>
                  </m:sup>
                </m:sSup>
              </m:oMath>
            </m:oMathPara>
          </w:p>
        </w:tc>
        <w:tc>
          <w:tcPr>
            <w:tcW w:w="1440" w:type="dxa"/>
            <w:vAlign w:val="center"/>
          </w:tcPr>
          <w:p w14:paraId="47FEEAD8" w14:textId="70D92F04" w:rsidR="001F18A6" w:rsidRPr="001F18A6" w:rsidRDefault="00DA5108" w:rsidP="00CD4957">
            <w:pPr>
              <w:pStyle w:val="MarkingKey"/>
              <w:spacing w:after="0" w:line="240" w:lineRule="auto"/>
              <w:jc w:val="center"/>
              <w:rPr>
                <w:rFonts w:eastAsiaTheme="minorEastAsia" w:cs="Arial"/>
                <w:color w:val="auto"/>
              </w:rPr>
            </w:pPr>
            <w:r>
              <w:rPr>
                <w:rFonts w:eastAsiaTheme="minorEastAsia" w:cs="Arial"/>
                <w:color w:val="auto"/>
              </w:rPr>
              <w:t>2</w:t>
            </w:r>
          </w:p>
        </w:tc>
      </w:tr>
      <w:tr w:rsidR="001F18A6" w:rsidRPr="00647EB2" w14:paraId="57FBCB9C" w14:textId="77777777" w:rsidTr="00CD4957">
        <w:trPr>
          <w:trHeight w:val="2154"/>
        </w:trPr>
        <w:tc>
          <w:tcPr>
            <w:tcW w:w="8195" w:type="dxa"/>
          </w:tcPr>
          <w:p w14:paraId="4669AE44" w14:textId="77777777" w:rsidR="001F18A6" w:rsidRPr="001F18A6" w:rsidRDefault="001F18A6" w:rsidP="00C37635">
            <w:pPr>
              <w:pStyle w:val="MarkingKey"/>
              <w:spacing w:before="60" w:after="0" w:line="240" w:lineRule="auto"/>
              <w:rPr>
                <w:rFonts w:eastAsiaTheme="minorEastAsia"/>
                <w:color w:val="auto"/>
              </w:rPr>
            </w:pPr>
            <w:r w:rsidRPr="001F18A6">
              <w:rPr>
                <w:rFonts w:eastAsiaTheme="minorEastAsia"/>
                <w:color w:val="auto"/>
              </w:rPr>
              <w:t>Finds time in air</w:t>
            </w:r>
          </w:p>
          <w:p w14:paraId="5F4F3779" w14:textId="77777777" w:rsidR="001F18A6" w:rsidRPr="001F18A6" w:rsidRDefault="00510012" w:rsidP="001F18A6">
            <w:pPr>
              <w:pStyle w:val="MarkingKey"/>
              <w:spacing w:line="240" w:lineRule="auto"/>
              <w:rPr>
                <w:rFonts w:eastAsiaTheme="minorEastAsia"/>
                <w:color w:val="auto"/>
              </w:rPr>
            </w:pPr>
            <m:oMath>
              <m:sSub>
                <m:sSubPr>
                  <m:ctrlPr>
                    <w:rPr>
                      <w:rFonts w:ascii="Cambria Math" w:eastAsiaTheme="minorEastAsia" w:hAnsi="Cambria Math"/>
                      <w:i/>
                      <w:color w:val="auto"/>
                    </w:rPr>
                  </m:ctrlPr>
                </m:sSubPr>
                <m:e>
                  <m:r>
                    <w:rPr>
                      <w:rFonts w:ascii="Cambria Math" w:eastAsiaTheme="minorEastAsia" w:hAnsi="Cambria Math"/>
                      <w:color w:val="auto"/>
                    </w:rPr>
                    <m:t>s</m:t>
                  </m:r>
                </m:e>
                <m:sub>
                  <m:r>
                    <w:rPr>
                      <w:rFonts w:ascii="Cambria Math" w:eastAsiaTheme="minorEastAsia" w:hAnsi="Cambria Math"/>
                      <w:color w:val="auto"/>
                    </w:rPr>
                    <m:t>v</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u</m:t>
                  </m:r>
                </m:e>
                <m:sub>
                  <m:r>
                    <w:rPr>
                      <w:rFonts w:ascii="Cambria Math" w:eastAsiaTheme="minorEastAsia" w:hAnsi="Cambria Math"/>
                      <w:color w:val="auto"/>
                    </w:rPr>
                    <m:t>v</m:t>
                  </m:r>
                </m:sub>
              </m:sSub>
              <m:r>
                <w:rPr>
                  <w:rFonts w:ascii="Cambria Math" w:eastAsiaTheme="minorEastAsia" w:hAnsi="Cambria Math"/>
                  <w:color w:val="auto"/>
                </w:rPr>
                <m:t>t+</m:t>
              </m:r>
              <m:f>
                <m:fPr>
                  <m:ctrlPr>
                    <w:rPr>
                      <w:rFonts w:ascii="Cambria Math" w:eastAsiaTheme="minorEastAsia" w:hAnsi="Cambria Math"/>
                      <w:i/>
                      <w:color w:val="auto"/>
                    </w:rPr>
                  </m:ctrlPr>
                </m:fPr>
                <m:num>
                  <m:r>
                    <w:rPr>
                      <w:rFonts w:ascii="Cambria Math" w:eastAsiaTheme="minorEastAsia" w:hAnsi="Cambria Math"/>
                      <w:color w:val="auto"/>
                    </w:rPr>
                    <m:t>1</m:t>
                  </m:r>
                </m:num>
                <m:den>
                  <m:r>
                    <w:rPr>
                      <w:rFonts w:ascii="Cambria Math" w:eastAsiaTheme="minorEastAsia" w:hAnsi="Cambria Math"/>
                      <w:color w:val="auto"/>
                    </w:rPr>
                    <m:t>2</m:t>
                  </m:r>
                </m:den>
              </m:f>
              <m:r>
                <w:rPr>
                  <w:rFonts w:ascii="Cambria Math" w:eastAsiaTheme="minorEastAsia" w:hAnsi="Cambria Math"/>
                  <w:color w:val="auto"/>
                </w:rPr>
                <m:t>a</m:t>
              </m:r>
              <m:sSup>
                <m:sSupPr>
                  <m:ctrlPr>
                    <w:rPr>
                      <w:rFonts w:ascii="Cambria Math" w:eastAsiaTheme="minorEastAsia" w:hAnsi="Cambria Math"/>
                      <w:i/>
                      <w:color w:val="auto"/>
                    </w:rPr>
                  </m:ctrlPr>
                </m:sSupPr>
                <m:e>
                  <m:r>
                    <w:rPr>
                      <w:rFonts w:ascii="Cambria Math" w:eastAsiaTheme="minorEastAsia" w:hAnsi="Cambria Math"/>
                      <w:color w:val="auto"/>
                    </w:rPr>
                    <m:t>t</m:t>
                  </m:r>
                </m:e>
                <m:sup>
                  <m:r>
                    <w:rPr>
                      <w:rFonts w:ascii="Cambria Math" w:eastAsiaTheme="minorEastAsia" w:hAnsi="Cambria Math"/>
                      <w:color w:val="auto"/>
                    </w:rPr>
                    <m:t>2</m:t>
                  </m:r>
                </m:sup>
              </m:sSup>
            </m:oMath>
            <w:r w:rsidR="001F18A6" w:rsidRPr="001F18A6">
              <w:rPr>
                <w:rFonts w:eastAsiaTheme="minorEastAsia"/>
                <w:color w:val="auto"/>
              </w:rPr>
              <w:t xml:space="preserve"> </w:t>
            </w:r>
          </w:p>
          <w:p w14:paraId="7D1015D0" w14:textId="77777777" w:rsidR="001F18A6" w:rsidRPr="001F18A6" w:rsidRDefault="001F18A6" w:rsidP="001F18A6">
            <w:pPr>
              <w:pStyle w:val="MarkingKey"/>
              <w:spacing w:line="240" w:lineRule="auto"/>
              <w:rPr>
                <w:rFonts w:eastAsiaTheme="minorEastAsia"/>
                <w:color w:val="auto"/>
              </w:rPr>
            </w:pPr>
            <m:oMath>
              <m:r>
                <w:rPr>
                  <w:rFonts w:ascii="Cambria Math" w:eastAsiaTheme="minorEastAsia" w:hAnsi="Cambria Math"/>
                  <w:color w:val="auto"/>
                </w:rPr>
                <m:t>-12.5=-2.098t+</m:t>
              </m:r>
              <m:f>
                <m:fPr>
                  <m:ctrlPr>
                    <w:rPr>
                      <w:rFonts w:ascii="Cambria Math" w:eastAsiaTheme="minorEastAsia" w:hAnsi="Cambria Math"/>
                      <w:i/>
                      <w:color w:val="auto"/>
                    </w:rPr>
                  </m:ctrlPr>
                </m:fPr>
                <m:num>
                  <m:r>
                    <w:rPr>
                      <w:rFonts w:ascii="Cambria Math" w:eastAsiaTheme="minorEastAsia" w:hAnsi="Cambria Math"/>
                      <w:color w:val="auto"/>
                    </w:rPr>
                    <m:t>1</m:t>
                  </m:r>
                </m:num>
                <m:den>
                  <m:r>
                    <w:rPr>
                      <w:rFonts w:ascii="Cambria Math" w:eastAsiaTheme="minorEastAsia" w:hAnsi="Cambria Math"/>
                      <w:color w:val="auto"/>
                    </w:rPr>
                    <m:t>2</m:t>
                  </m:r>
                </m:den>
              </m:f>
              <m:d>
                <m:dPr>
                  <m:ctrlPr>
                    <w:rPr>
                      <w:rFonts w:ascii="Cambria Math" w:eastAsiaTheme="minorEastAsia" w:hAnsi="Cambria Math"/>
                      <w:i/>
                      <w:color w:val="auto"/>
                    </w:rPr>
                  </m:ctrlPr>
                </m:dPr>
                <m:e>
                  <m:r>
                    <w:rPr>
                      <w:rFonts w:ascii="Cambria Math" w:eastAsiaTheme="minorEastAsia" w:hAnsi="Cambria Math"/>
                      <w:color w:val="auto"/>
                    </w:rPr>
                    <m:t>-9.8</m:t>
                  </m:r>
                </m:e>
              </m:d>
              <m:sSup>
                <m:sSupPr>
                  <m:ctrlPr>
                    <w:rPr>
                      <w:rFonts w:ascii="Cambria Math" w:eastAsiaTheme="minorEastAsia" w:hAnsi="Cambria Math"/>
                      <w:i/>
                      <w:color w:val="auto"/>
                    </w:rPr>
                  </m:ctrlPr>
                </m:sSupPr>
                <m:e>
                  <m:r>
                    <w:rPr>
                      <w:rFonts w:ascii="Cambria Math" w:eastAsiaTheme="minorEastAsia" w:hAnsi="Cambria Math"/>
                      <w:color w:val="auto"/>
                    </w:rPr>
                    <m:t>t</m:t>
                  </m:r>
                </m:e>
                <m:sup>
                  <m:r>
                    <w:rPr>
                      <w:rFonts w:ascii="Cambria Math" w:eastAsiaTheme="minorEastAsia" w:hAnsi="Cambria Math"/>
                      <w:color w:val="auto"/>
                    </w:rPr>
                    <m:t>2</m:t>
                  </m:r>
                </m:sup>
              </m:sSup>
            </m:oMath>
            <w:r w:rsidRPr="001F18A6">
              <w:rPr>
                <w:rFonts w:eastAsiaTheme="minorEastAsia"/>
                <w:color w:val="auto"/>
              </w:rPr>
              <w:t xml:space="preserve"> </w:t>
            </w:r>
          </w:p>
          <w:p w14:paraId="6D21CC3D" w14:textId="77777777" w:rsidR="001F18A6" w:rsidRPr="001F18A6" w:rsidRDefault="001F18A6" w:rsidP="001F18A6">
            <w:pPr>
              <w:pStyle w:val="MarkingKey"/>
              <w:spacing w:line="240" w:lineRule="auto"/>
              <w:rPr>
                <w:rFonts w:eastAsiaTheme="minorEastAsia"/>
                <w:color w:val="auto"/>
              </w:rPr>
            </w:pPr>
            <w:r w:rsidRPr="001F18A6">
              <w:rPr>
                <w:rFonts w:eastAsiaTheme="minorEastAsia"/>
                <w:color w:val="auto"/>
              </w:rPr>
              <w:t xml:space="preserve">Quadratic solution is </w:t>
            </w:r>
            <m:oMath>
              <m:r>
                <w:rPr>
                  <w:rFonts w:ascii="Cambria Math" w:eastAsiaTheme="minorEastAsia" w:hAnsi="Cambria Math"/>
                  <w:color w:val="auto"/>
                </w:rPr>
                <m:t>t=1.3974 s</m:t>
              </m:r>
            </m:oMath>
          </w:p>
          <w:p w14:paraId="4240DB09" w14:textId="154E3D8C" w:rsidR="001F18A6" w:rsidRPr="001F18A6" w:rsidRDefault="001F18A6" w:rsidP="00C37635">
            <w:pPr>
              <w:pStyle w:val="MarkingKey"/>
              <w:spacing w:after="0" w:line="240" w:lineRule="auto"/>
              <w:rPr>
                <w:rFonts w:cs="Arial"/>
                <w:color w:val="auto"/>
              </w:rPr>
            </w:pPr>
            <w:r>
              <w:rPr>
                <w:rFonts w:eastAsiaTheme="minorEastAsia"/>
                <w:color w:val="auto"/>
              </w:rPr>
              <w:t xml:space="preserve">** </w:t>
            </w:r>
            <w:r w:rsidRPr="001F18A6">
              <w:rPr>
                <w:rFonts w:eastAsiaTheme="minorEastAsia"/>
                <w:color w:val="auto"/>
              </w:rPr>
              <w:t xml:space="preserve">May also use </w:t>
            </w:r>
            <m:oMath>
              <m:r>
                <w:rPr>
                  <w:rFonts w:ascii="Cambria Math" w:eastAsiaTheme="minorEastAsia" w:hAnsi="Cambria Math"/>
                  <w:color w:val="auto"/>
                </w:rPr>
                <m:t>t=</m:t>
              </m:r>
              <m:sSub>
                <m:sSubPr>
                  <m:ctrlPr>
                    <w:rPr>
                      <w:rFonts w:ascii="Cambria Math" w:eastAsiaTheme="minorEastAsia" w:hAnsi="Cambria Math"/>
                      <w:i/>
                      <w:color w:val="auto"/>
                    </w:rPr>
                  </m:ctrlPr>
                </m:sSubPr>
                <m:e>
                  <m:r>
                    <w:rPr>
                      <w:rFonts w:ascii="Cambria Math" w:eastAsiaTheme="minorEastAsia" w:hAnsi="Cambria Math"/>
                      <w:color w:val="auto"/>
                    </w:rPr>
                    <m:t>t</m:t>
                  </m:r>
                </m:e>
                <m:sub>
                  <m:r>
                    <w:rPr>
                      <w:rFonts w:ascii="Cambria Math" w:eastAsiaTheme="minorEastAsia" w:hAnsi="Cambria Math"/>
                      <w:color w:val="auto"/>
                    </w:rPr>
                    <m:t>up</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t</m:t>
                  </m:r>
                </m:e>
                <m:sub>
                  <m:r>
                    <w:rPr>
                      <w:rFonts w:ascii="Cambria Math" w:eastAsiaTheme="minorEastAsia" w:hAnsi="Cambria Math"/>
                      <w:color w:val="auto"/>
                    </w:rPr>
                    <m:t>down</m:t>
                  </m:r>
                </m:sub>
              </m:sSub>
            </m:oMath>
          </w:p>
        </w:tc>
        <w:tc>
          <w:tcPr>
            <w:tcW w:w="1440" w:type="dxa"/>
            <w:vAlign w:val="center"/>
          </w:tcPr>
          <w:p w14:paraId="4D1FCCAC" w14:textId="77777777" w:rsidR="001F18A6" w:rsidRPr="001F18A6" w:rsidRDefault="001F18A6" w:rsidP="00CD4957">
            <w:pPr>
              <w:pStyle w:val="MarkingKey"/>
              <w:spacing w:after="0" w:line="240" w:lineRule="auto"/>
              <w:jc w:val="center"/>
              <w:rPr>
                <w:rFonts w:eastAsiaTheme="minorEastAsia" w:cs="Arial"/>
                <w:color w:val="auto"/>
              </w:rPr>
            </w:pPr>
            <w:r w:rsidRPr="001F18A6">
              <w:rPr>
                <w:rFonts w:eastAsiaTheme="minorEastAsia" w:cs="Arial"/>
                <w:color w:val="auto"/>
              </w:rPr>
              <w:t>1-2</w:t>
            </w:r>
          </w:p>
        </w:tc>
      </w:tr>
      <w:tr w:rsidR="001F18A6" w:rsidRPr="00647EB2" w14:paraId="65FD1695" w14:textId="77777777" w:rsidTr="00CD4957">
        <w:trPr>
          <w:trHeight w:val="705"/>
        </w:trPr>
        <w:tc>
          <w:tcPr>
            <w:tcW w:w="8195" w:type="dxa"/>
          </w:tcPr>
          <w:p w14:paraId="3CD88AEF" w14:textId="77777777" w:rsidR="001F18A6" w:rsidRPr="001F18A6" w:rsidRDefault="001F18A6" w:rsidP="00C37635">
            <w:pPr>
              <w:pStyle w:val="MarkingKey"/>
              <w:spacing w:before="60" w:after="0" w:line="240" w:lineRule="auto"/>
              <w:rPr>
                <w:rFonts w:eastAsiaTheme="minorEastAsia"/>
                <w:color w:val="auto"/>
              </w:rPr>
            </w:pPr>
            <w:r w:rsidRPr="001F18A6">
              <w:rPr>
                <w:rFonts w:eastAsiaTheme="minorEastAsia"/>
                <w:color w:val="auto"/>
              </w:rPr>
              <w:t>Finds range</w:t>
            </w:r>
          </w:p>
          <w:p w14:paraId="5F604C10" w14:textId="5A56CA44" w:rsidR="001F18A6" w:rsidRPr="001F18A6" w:rsidRDefault="00510012" w:rsidP="00397D3B">
            <w:pPr>
              <w:pStyle w:val="MarkingKey"/>
              <w:spacing w:after="60" w:line="240" w:lineRule="auto"/>
              <w:rPr>
                <w:rFonts w:eastAsia="Times New Roman" w:cs="Arial"/>
                <w:color w:val="auto"/>
              </w:rPr>
            </w:pPr>
            <m:oMathPara>
              <m:oMathParaPr>
                <m:jc m:val="left"/>
              </m:oMathParaPr>
              <m:oMath>
                <m:sSub>
                  <m:sSubPr>
                    <m:ctrlPr>
                      <w:rPr>
                        <w:rFonts w:ascii="Cambria Math" w:eastAsiaTheme="minorEastAsia" w:hAnsi="Cambria Math"/>
                        <w:i/>
                        <w:color w:val="auto"/>
                      </w:rPr>
                    </m:ctrlPr>
                  </m:sSubPr>
                  <m:e>
                    <m:r>
                      <w:rPr>
                        <w:rFonts w:ascii="Cambria Math" w:eastAsiaTheme="minorEastAsia" w:hAnsi="Cambria Math"/>
                        <w:color w:val="auto"/>
                      </w:rPr>
                      <m:t>s</m:t>
                    </m:r>
                  </m:e>
                  <m:sub>
                    <m:r>
                      <w:rPr>
                        <w:rFonts w:ascii="Cambria Math" w:eastAsiaTheme="minorEastAsia" w:hAnsi="Cambria Math"/>
                        <w:color w:val="auto"/>
                      </w:rPr>
                      <m:t>h</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u</m:t>
                    </m:r>
                  </m:e>
                  <m:sub>
                    <m:r>
                      <w:rPr>
                        <w:rFonts w:ascii="Cambria Math" w:eastAsiaTheme="minorEastAsia" w:hAnsi="Cambria Math"/>
                        <w:color w:val="auto"/>
                      </w:rPr>
                      <m:t>h</m:t>
                    </m:r>
                  </m:sub>
                </m:sSub>
                <m:r>
                  <w:rPr>
                    <w:rFonts w:ascii="Cambria Math" w:eastAsiaTheme="minorEastAsia" w:hAnsi="Cambria Math"/>
                    <w:color w:val="auto"/>
                  </w:rPr>
                  <m:t>t=5.192×1.3974=7.26 m</m:t>
                </m:r>
              </m:oMath>
            </m:oMathPara>
          </w:p>
        </w:tc>
        <w:tc>
          <w:tcPr>
            <w:tcW w:w="1440" w:type="dxa"/>
            <w:vAlign w:val="center"/>
          </w:tcPr>
          <w:p w14:paraId="0C52F7E7" w14:textId="0FDA219C" w:rsidR="001F18A6" w:rsidRPr="001F18A6" w:rsidRDefault="001F18A6" w:rsidP="00CD4957">
            <w:pPr>
              <w:pStyle w:val="MarkingKey"/>
              <w:spacing w:after="0" w:line="240" w:lineRule="auto"/>
              <w:jc w:val="center"/>
              <w:rPr>
                <w:rFonts w:eastAsiaTheme="minorEastAsia" w:cs="Arial"/>
                <w:color w:val="auto"/>
              </w:rPr>
            </w:pPr>
            <w:r w:rsidRPr="001F18A6">
              <w:rPr>
                <w:rFonts w:eastAsiaTheme="minorEastAsia" w:cs="Arial"/>
                <w:color w:val="auto"/>
              </w:rPr>
              <w:t>1</w:t>
            </w:r>
          </w:p>
        </w:tc>
      </w:tr>
      <w:tr w:rsidR="001F18A6" w:rsidRPr="00647EB2" w14:paraId="7671AAA8" w14:textId="77777777" w:rsidTr="00CD4957">
        <w:trPr>
          <w:trHeight w:val="264"/>
        </w:trPr>
        <w:tc>
          <w:tcPr>
            <w:tcW w:w="8195" w:type="dxa"/>
          </w:tcPr>
          <w:p w14:paraId="71BEF370" w14:textId="77777777" w:rsidR="001F18A6" w:rsidRPr="001F18A6" w:rsidRDefault="001F18A6" w:rsidP="001F18A6">
            <w:pPr>
              <w:pStyle w:val="MarkingKey"/>
              <w:spacing w:after="0" w:line="240" w:lineRule="auto"/>
              <w:jc w:val="right"/>
              <w:rPr>
                <w:rFonts w:cs="Arial"/>
                <w:b/>
                <w:color w:val="auto"/>
              </w:rPr>
            </w:pPr>
            <w:r w:rsidRPr="001F18A6">
              <w:rPr>
                <w:rFonts w:cs="Arial"/>
                <w:b/>
                <w:color w:val="auto"/>
              </w:rPr>
              <w:t>Total</w:t>
            </w:r>
          </w:p>
        </w:tc>
        <w:tc>
          <w:tcPr>
            <w:tcW w:w="1440" w:type="dxa"/>
            <w:vAlign w:val="center"/>
          </w:tcPr>
          <w:p w14:paraId="458E12BD" w14:textId="1974E654" w:rsidR="001F18A6" w:rsidRPr="001F18A6" w:rsidRDefault="00DE037B" w:rsidP="00CD4957">
            <w:pPr>
              <w:pStyle w:val="MarkingKey"/>
              <w:spacing w:after="0" w:line="240" w:lineRule="auto"/>
              <w:jc w:val="center"/>
              <w:rPr>
                <w:rFonts w:eastAsiaTheme="minorEastAsia" w:cs="Arial"/>
                <w:b/>
                <w:color w:val="auto"/>
              </w:rPr>
            </w:pPr>
            <w:r>
              <w:rPr>
                <w:rFonts w:eastAsiaTheme="minorEastAsia" w:cs="Arial"/>
                <w:b/>
                <w:color w:val="auto"/>
              </w:rPr>
              <w:t>5</w:t>
            </w:r>
          </w:p>
        </w:tc>
      </w:tr>
    </w:tbl>
    <w:p w14:paraId="5FAC8AFF" w14:textId="4E5402FA" w:rsidR="00B0521C" w:rsidRDefault="00B0521C" w:rsidP="008C6B25">
      <w:pPr>
        <w:rPr>
          <w:rFonts w:cs="Arial"/>
          <w:szCs w:val="22"/>
        </w:rPr>
      </w:pPr>
    </w:p>
    <w:p w14:paraId="0B31D849" w14:textId="3A8C34E1" w:rsidR="00B0521C" w:rsidRPr="00F67B7D" w:rsidRDefault="00D85F27" w:rsidP="008C6B25">
      <w:pPr>
        <w:rPr>
          <w:rFonts w:cs="Arial"/>
          <w:color w:val="FF0000"/>
          <w:szCs w:val="22"/>
        </w:rPr>
      </w:pPr>
      <w:r w:rsidRPr="00F67B7D">
        <w:rPr>
          <w:rFonts w:cs="Arial"/>
          <w:color w:val="FF0000"/>
          <w:szCs w:val="22"/>
        </w:rPr>
        <w:t>Can use V</w:t>
      </w:r>
      <w:r w:rsidRPr="00F67B7D">
        <w:rPr>
          <w:rFonts w:cs="Arial"/>
          <w:color w:val="FF0000"/>
          <w:szCs w:val="22"/>
          <w:vertAlign w:val="superscript"/>
        </w:rPr>
        <w:t>2</w:t>
      </w:r>
      <w:r w:rsidRPr="00F67B7D">
        <w:rPr>
          <w:rFonts w:cs="Arial"/>
          <w:color w:val="FF0000"/>
          <w:szCs w:val="22"/>
        </w:rPr>
        <w:t xml:space="preserve">  =  u</w:t>
      </w:r>
      <w:r w:rsidRPr="00F67B7D">
        <w:rPr>
          <w:rFonts w:cs="Arial"/>
          <w:color w:val="FF0000"/>
          <w:szCs w:val="22"/>
          <w:vertAlign w:val="superscript"/>
        </w:rPr>
        <w:t>2</w:t>
      </w:r>
      <w:r w:rsidRPr="00F67B7D">
        <w:rPr>
          <w:rFonts w:cs="Arial"/>
          <w:color w:val="FF0000"/>
          <w:szCs w:val="22"/>
        </w:rPr>
        <w:t xml:space="preserve"> + 2as,   v = 15.79ms</w:t>
      </w:r>
      <w:r w:rsidRPr="00F67B7D">
        <w:rPr>
          <w:rFonts w:cs="Arial"/>
          <w:color w:val="FF0000"/>
          <w:szCs w:val="22"/>
          <w:vertAlign w:val="superscript"/>
        </w:rPr>
        <w:t>-1</w:t>
      </w:r>
      <w:r w:rsidRPr="00F67B7D">
        <w:rPr>
          <w:rFonts w:cs="Arial"/>
          <w:color w:val="FF0000"/>
          <w:szCs w:val="22"/>
        </w:rPr>
        <w:t xml:space="preserve">,  </w:t>
      </w:r>
      <w:r w:rsidR="00F67B7D" w:rsidRPr="00F67B7D">
        <w:rPr>
          <w:rFonts w:cs="Arial"/>
          <w:color w:val="FF0000"/>
          <w:szCs w:val="22"/>
        </w:rPr>
        <w:t>then   v = u + at  to find t.</w:t>
      </w:r>
    </w:p>
    <w:p w14:paraId="5172F3A9" w14:textId="417D85A2" w:rsidR="00CF45D2" w:rsidRDefault="00CF45D2" w:rsidP="008C6B25">
      <w:pPr>
        <w:rPr>
          <w:rFonts w:cs="Arial"/>
          <w:szCs w:val="22"/>
        </w:rPr>
      </w:pPr>
      <w:r>
        <w:rPr>
          <w:rFonts w:cs="Arial"/>
          <w:szCs w:val="22"/>
        </w:rPr>
        <w:br w:type="page"/>
      </w:r>
    </w:p>
    <w:p w14:paraId="077C5E4A" w14:textId="77777777" w:rsidR="00CF45D2" w:rsidRDefault="00CF45D2" w:rsidP="008C6B25">
      <w:pPr>
        <w:rPr>
          <w:rFonts w:cs="Arial"/>
          <w:szCs w:val="22"/>
        </w:rPr>
      </w:pPr>
    </w:p>
    <w:p w14:paraId="7155F504" w14:textId="3072B996" w:rsidR="00B0521C" w:rsidRDefault="00B0521C" w:rsidP="008C6B25">
      <w:pPr>
        <w:tabs>
          <w:tab w:val="left" w:pos="8640"/>
        </w:tabs>
        <w:rPr>
          <w:rFonts w:cs="Arial"/>
          <w:szCs w:val="22"/>
        </w:rPr>
      </w:pPr>
      <w:r w:rsidRPr="00B0521C">
        <w:rPr>
          <w:rFonts w:cs="Arial"/>
          <w:b/>
          <w:szCs w:val="22"/>
        </w:rPr>
        <w:t xml:space="preserve">Question </w:t>
      </w:r>
      <w:r>
        <w:rPr>
          <w:rFonts w:cs="Arial"/>
          <w:b/>
          <w:szCs w:val="22"/>
        </w:rPr>
        <w:t>9</w:t>
      </w:r>
      <w:r w:rsidR="00E42B98">
        <w:rPr>
          <w:rFonts w:cs="Arial"/>
          <w:b/>
          <w:szCs w:val="22"/>
        </w:rPr>
        <w:tab/>
        <w:t>(6 marks)</w:t>
      </w:r>
      <w:r w:rsidRPr="00B0521C">
        <w:rPr>
          <w:rFonts w:cs="Arial"/>
          <w:b/>
          <w:szCs w:val="22"/>
        </w:rPr>
        <w:tab/>
      </w:r>
    </w:p>
    <w:p w14:paraId="12430FB6" w14:textId="77777777" w:rsidR="00B0521C" w:rsidRDefault="00B0521C" w:rsidP="008C6B25">
      <w:pPr>
        <w:rPr>
          <w:rFonts w:cs="Arial"/>
          <w:szCs w:val="22"/>
        </w:rPr>
      </w:pPr>
    </w:p>
    <w:p w14:paraId="44D52C5D" w14:textId="77777777" w:rsidR="00CF45D2" w:rsidRDefault="00CF45D2" w:rsidP="00CF45D2">
      <w:pPr>
        <w:ind w:right="245"/>
      </w:pPr>
      <w:r>
        <w:t xml:space="preserve">Two identical wires are arranged so they are parallel and each carries 1.32 A. The magnetic flux density exactly half way between the wires is 30.0 </w:t>
      </w:r>
      <w:r>
        <w:rPr>
          <w:rFonts w:cs="Arial"/>
        </w:rPr>
        <w:t>µ</w:t>
      </w:r>
      <w:r>
        <w:t>T – only the wires are responsible for this magnetic field.</w:t>
      </w:r>
    </w:p>
    <w:p w14:paraId="687EFEE8" w14:textId="77777777" w:rsidR="00B0521C" w:rsidRDefault="00B0521C" w:rsidP="008C6B25"/>
    <w:p w14:paraId="5B87685F" w14:textId="77777777" w:rsidR="00CF45D2" w:rsidRDefault="00CF45D2" w:rsidP="00CF45D2">
      <w:pPr>
        <w:pStyle w:val="ListParagraph"/>
        <w:numPr>
          <w:ilvl w:val="0"/>
          <w:numId w:val="4"/>
        </w:numPr>
        <w:tabs>
          <w:tab w:val="right" w:pos="9026"/>
        </w:tabs>
        <w:spacing w:line="259" w:lineRule="auto"/>
        <w:ind w:right="245" w:hanging="720"/>
      </w:pPr>
      <w:r>
        <w:t>Are the wires carrying the current in the same direction or in opposite directions?</w:t>
      </w:r>
    </w:p>
    <w:p w14:paraId="067F9B8C" w14:textId="07251432" w:rsidR="00B0521C" w:rsidRPr="00E42B98" w:rsidRDefault="00CF45D2" w:rsidP="00CF45D2">
      <w:pPr>
        <w:pStyle w:val="ListParagraph"/>
        <w:tabs>
          <w:tab w:val="left" w:pos="8730"/>
        </w:tabs>
      </w:pPr>
      <w:r>
        <w:t>Justify your choice</w:t>
      </w:r>
      <w:r w:rsidR="003C43A9">
        <w:t xml:space="preserve"> with the aid of a diagram</w:t>
      </w:r>
      <w:r>
        <w:t>.</w:t>
      </w:r>
      <w:r w:rsidR="00E42B98">
        <w:t xml:space="preserve">                                                           </w:t>
      </w:r>
      <w:r w:rsidR="00B0521C" w:rsidRPr="00E42B98">
        <w:t>(</w:t>
      </w:r>
      <w:r w:rsidR="003C43A9" w:rsidRPr="00E42B98">
        <w:t>3</w:t>
      </w:r>
      <w:r w:rsidR="00B0521C" w:rsidRPr="00E42B98">
        <w:t xml:space="preserve"> marks)</w:t>
      </w:r>
    </w:p>
    <w:p w14:paraId="50CEFB1F" w14:textId="77777777" w:rsidR="00535275" w:rsidRDefault="00535275" w:rsidP="008C6B25">
      <w:pPr>
        <w:rPr>
          <w:rFonts w:cs="Arial"/>
          <w:szCs w:val="22"/>
        </w:rPr>
      </w:pPr>
    </w:p>
    <w:tbl>
      <w:tblPr>
        <w:tblStyle w:val="TableGrid"/>
        <w:tblW w:w="9000" w:type="dxa"/>
        <w:tblInd w:w="810" w:type="dxa"/>
        <w:tblLook w:val="04A0" w:firstRow="1" w:lastRow="0" w:firstColumn="1" w:lastColumn="0" w:noHBand="0" w:noVBand="1"/>
      </w:tblPr>
      <w:tblGrid>
        <w:gridCol w:w="7560"/>
        <w:gridCol w:w="1440"/>
      </w:tblGrid>
      <w:tr w:rsidR="00535275" w:rsidRPr="00966CD0" w14:paraId="5913EB68" w14:textId="77777777" w:rsidTr="00CD4957">
        <w:tc>
          <w:tcPr>
            <w:tcW w:w="7560" w:type="dxa"/>
            <w:shd w:val="clear" w:color="auto" w:fill="auto"/>
          </w:tcPr>
          <w:p w14:paraId="2F84C135" w14:textId="77777777" w:rsidR="00535275" w:rsidRPr="00535275" w:rsidRDefault="00535275" w:rsidP="0084610B">
            <w:pPr>
              <w:pStyle w:val="MarkingKey"/>
              <w:spacing w:after="0" w:line="276" w:lineRule="auto"/>
              <w:jc w:val="center"/>
              <w:rPr>
                <w:rFonts w:eastAsiaTheme="minorEastAsia"/>
                <w:color w:val="auto"/>
              </w:rPr>
            </w:pPr>
            <w:r w:rsidRPr="00535275">
              <w:rPr>
                <w:rFonts w:eastAsiaTheme="minorEastAsia"/>
                <w:b/>
                <w:color w:val="auto"/>
              </w:rPr>
              <w:t>Description</w:t>
            </w:r>
          </w:p>
        </w:tc>
        <w:tc>
          <w:tcPr>
            <w:tcW w:w="1440" w:type="dxa"/>
            <w:shd w:val="clear" w:color="auto" w:fill="auto"/>
            <w:vAlign w:val="center"/>
          </w:tcPr>
          <w:p w14:paraId="12F4EC24" w14:textId="77777777" w:rsidR="00535275" w:rsidRPr="00535275" w:rsidRDefault="00535275" w:rsidP="00CD4957">
            <w:pPr>
              <w:pStyle w:val="MarkingKey"/>
              <w:spacing w:after="0" w:line="276" w:lineRule="auto"/>
              <w:jc w:val="center"/>
              <w:rPr>
                <w:rFonts w:eastAsiaTheme="minorEastAsia"/>
                <w:color w:val="auto"/>
              </w:rPr>
            </w:pPr>
            <w:r w:rsidRPr="00535275">
              <w:rPr>
                <w:rFonts w:eastAsiaTheme="minorEastAsia"/>
                <w:b/>
                <w:color w:val="auto"/>
              </w:rPr>
              <w:t>Marks</w:t>
            </w:r>
          </w:p>
        </w:tc>
      </w:tr>
      <w:tr w:rsidR="00535275" w:rsidRPr="00966CD0" w14:paraId="5894E05E" w14:textId="77777777" w:rsidTr="00CD4957">
        <w:trPr>
          <w:trHeight w:val="633"/>
        </w:trPr>
        <w:tc>
          <w:tcPr>
            <w:tcW w:w="7560" w:type="dxa"/>
            <w:shd w:val="clear" w:color="auto" w:fill="auto"/>
          </w:tcPr>
          <w:p w14:paraId="71BF7789" w14:textId="07F847D2" w:rsidR="00535275" w:rsidRPr="00535275" w:rsidRDefault="00535275" w:rsidP="00397D3B">
            <w:pPr>
              <w:pStyle w:val="MarkingKey"/>
              <w:spacing w:before="60" w:after="60"/>
              <w:rPr>
                <w:rFonts w:eastAsiaTheme="minorEastAsia"/>
                <w:color w:val="auto"/>
              </w:rPr>
            </w:pPr>
          </w:p>
          <w:p w14:paraId="6C3AD5D0" w14:textId="569131C9" w:rsidR="00535275" w:rsidRPr="00535275" w:rsidRDefault="00535275" w:rsidP="00535275">
            <w:pPr>
              <w:pStyle w:val="MarkingKey"/>
              <w:spacing w:after="0"/>
              <w:rPr>
                <w:rFonts w:eastAsiaTheme="minorEastAsia"/>
                <w:color w:val="auto"/>
              </w:rPr>
            </w:pPr>
            <w:r w:rsidRPr="00535275">
              <w:rPr>
                <w:rFonts w:eastAsiaTheme="minorEastAsia"/>
                <w:color w:val="auto"/>
              </w:rPr>
              <w:t>Opposite</w:t>
            </w:r>
          </w:p>
        </w:tc>
        <w:tc>
          <w:tcPr>
            <w:tcW w:w="1440" w:type="dxa"/>
            <w:shd w:val="clear" w:color="auto" w:fill="auto"/>
            <w:vAlign w:val="center"/>
          </w:tcPr>
          <w:p w14:paraId="28296F05" w14:textId="77777777" w:rsidR="00535275" w:rsidRPr="00535275" w:rsidRDefault="00535275" w:rsidP="00CD4957">
            <w:pPr>
              <w:pStyle w:val="MarkingKey"/>
              <w:spacing w:after="0" w:line="276" w:lineRule="auto"/>
              <w:jc w:val="center"/>
              <w:rPr>
                <w:rFonts w:eastAsiaTheme="minorEastAsia"/>
                <w:color w:val="auto"/>
              </w:rPr>
            </w:pPr>
            <w:r w:rsidRPr="00535275">
              <w:rPr>
                <w:rFonts w:eastAsiaTheme="minorEastAsia"/>
                <w:color w:val="auto"/>
              </w:rPr>
              <w:t>1</w:t>
            </w:r>
          </w:p>
        </w:tc>
      </w:tr>
      <w:tr w:rsidR="00535275" w:rsidRPr="00966CD0" w14:paraId="3B8DB9A1" w14:textId="77777777" w:rsidTr="00CD4957">
        <w:trPr>
          <w:trHeight w:val="606"/>
        </w:trPr>
        <w:tc>
          <w:tcPr>
            <w:tcW w:w="7560" w:type="dxa"/>
            <w:shd w:val="clear" w:color="auto" w:fill="auto"/>
          </w:tcPr>
          <w:p w14:paraId="1E80A1A4" w14:textId="55C1A20F" w:rsidR="00535275" w:rsidRPr="00535275" w:rsidRDefault="00535275" w:rsidP="00397D3B">
            <w:pPr>
              <w:pStyle w:val="MarkingKey"/>
              <w:spacing w:before="60" w:after="60"/>
              <w:rPr>
                <w:rFonts w:eastAsiaTheme="minorEastAsia"/>
                <w:color w:val="auto"/>
              </w:rPr>
            </w:pPr>
          </w:p>
          <w:p w14:paraId="342DF7F4" w14:textId="16CAA73C" w:rsidR="00535275" w:rsidRPr="00F67B7D" w:rsidRDefault="00535275" w:rsidP="00535275">
            <w:pPr>
              <w:pStyle w:val="MarkingKey"/>
              <w:spacing w:before="60" w:after="0" w:line="276" w:lineRule="auto"/>
              <w:rPr>
                <w:rFonts w:eastAsiaTheme="minorEastAsia"/>
              </w:rPr>
            </w:pPr>
            <w:r w:rsidRPr="00535275">
              <w:rPr>
                <w:rFonts w:eastAsiaTheme="minorEastAsia"/>
                <w:color w:val="auto"/>
              </w:rPr>
              <w:t>Wires running in the same direction would create magnetic fields that oppose each other, which would mean no flux present – there is flux so wires must be opposite</w:t>
            </w:r>
            <w:r w:rsidR="00F67B7D">
              <w:rPr>
                <w:rFonts w:eastAsiaTheme="minorEastAsia"/>
                <w:color w:val="auto"/>
              </w:rPr>
              <w:t xml:space="preserve">  </w:t>
            </w:r>
            <w:r w:rsidR="00F67B7D" w:rsidRPr="00F67B7D">
              <w:rPr>
                <w:rFonts w:eastAsiaTheme="minorEastAsia"/>
              </w:rPr>
              <w:t>Repulsion/attraction of wires does not explain choice.</w:t>
            </w:r>
          </w:p>
          <w:p w14:paraId="62704FE9" w14:textId="6F904E08" w:rsidR="003C43A9" w:rsidRPr="00535275" w:rsidRDefault="003C43A9" w:rsidP="00535275">
            <w:pPr>
              <w:pStyle w:val="MarkingKey"/>
              <w:spacing w:before="60" w:after="0" w:line="276" w:lineRule="auto"/>
              <w:rPr>
                <w:rFonts w:eastAsiaTheme="minorEastAsia"/>
                <w:color w:val="auto"/>
              </w:rPr>
            </w:pPr>
            <w:r w:rsidRPr="00F67B7D">
              <w:rPr>
                <w:rFonts w:eastAsiaTheme="minorEastAsia"/>
              </w:rPr>
              <w:t>Diagram</w:t>
            </w:r>
            <w:r w:rsidR="00F67B7D" w:rsidRPr="00F67B7D">
              <w:rPr>
                <w:rFonts w:eastAsiaTheme="minorEastAsia"/>
              </w:rPr>
              <w:t xml:space="preserve">  must clearly show field lines adding between wires when currents are opposite</w:t>
            </w:r>
          </w:p>
        </w:tc>
        <w:tc>
          <w:tcPr>
            <w:tcW w:w="1440" w:type="dxa"/>
            <w:shd w:val="clear" w:color="auto" w:fill="auto"/>
            <w:vAlign w:val="center"/>
          </w:tcPr>
          <w:p w14:paraId="3C7CE466" w14:textId="77777777" w:rsidR="003C43A9" w:rsidRDefault="003C43A9" w:rsidP="00CD4957">
            <w:pPr>
              <w:pStyle w:val="MarkingKey"/>
              <w:tabs>
                <w:tab w:val="left" w:pos="524"/>
                <w:tab w:val="center" w:pos="612"/>
              </w:tabs>
              <w:spacing w:after="0" w:line="276" w:lineRule="auto"/>
              <w:jc w:val="center"/>
              <w:rPr>
                <w:rFonts w:eastAsiaTheme="minorEastAsia"/>
                <w:color w:val="auto"/>
              </w:rPr>
            </w:pPr>
          </w:p>
          <w:p w14:paraId="7123F1DC" w14:textId="77777777" w:rsidR="003C43A9" w:rsidRDefault="003C43A9" w:rsidP="00CD4957">
            <w:pPr>
              <w:pStyle w:val="MarkingKey"/>
              <w:tabs>
                <w:tab w:val="left" w:pos="524"/>
                <w:tab w:val="center" w:pos="612"/>
              </w:tabs>
              <w:spacing w:after="0" w:line="276" w:lineRule="auto"/>
              <w:jc w:val="center"/>
              <w:rPr>
                <w:rFonts w:eastAsiaTheme="minorEastAsia"/>
                <w:color w:val="auto"/>
              </w:rPr>
            </w:pPr>
          </w:p>
          <w:p w14:paraId="7B538D53" w14:textId="1E52FF96" w:rsidR="00535275" w:rsidRDefault="00535275" w:rsidP="00CD4957">
            <w:pPr>
              <w:pStyle w:val="MarkingKey"/>
              <w:tabs>
                <w:tab w:val="left" w:pos="524"/>
                <w:tab w:val="center" w:pos="612"/>
              </w:tabs>
              <w:spacing w:after="0" w:line="276" w:lineRule="auto"/>
              <w:jc w:val="center"/>
              <w:rPr>
                <w:rFonts w:eastAsiaTheme="minorEastAsia"/>
                <w:color w:val="auto"/>
              </w:rPr>
            </w:pPr>
            <w:r w:rsidRPr="00535275">
              <w:rPr>
                <w:rFonts w:eastAsiaTheme="minorEastAsia"/>
                <w:color w:val="auto"/>
              </w:rPr>
              <w:t>1</w:t>
            </w:r>
          </w:p>
          <w:p w14:paraId="6F186BE9" w14:textId="77777777" w:rsidR="003C43A9" w:rsidRDefault="003C43A9" w:rsidP="00CD4957">
            <w:pPr>
              <w:pStyle w:val="MarkingKey"/>
              <w:tabs>
                <w:tab w:val="left" w:pos="524"/>
                <w:tab w:val="center" w:pos="612"/>
              </w:tabs>
              <w:spacing w:after="0" w:line="276" w:lineRule="auto"/>
              <w:jc w:val="center"/>
              <w:rPr>
                <w:rFonts w:eastAsiaTheme="minorEastAsia"/>
                <w:color w:val="auto"/>
              </w:rPr>
            </w:pPr>
          </w:p>
          <w:p w14:paraId="153FA681" w14:textId="2DD392E0" w:rsidR="003C43A9" w:rsidRDefault="003C43A9" w:rsidP="003C43A9">
            <w:pPr>
              <w:pStyle w:val="MarkingKey"/>
              <w:tabs>
                <w:tab w:val="left" w:pos="524"/>
                <w:tab w:val="center" w:pos="612"/>
              </w:tabs>
              <w:spacing w:after="0" w:line="276" w:lineRule="auto"/>
              <w:rPr>
                <w:rFonts w:eastAsiaTheme="minorEastAsia"/>
                <w:color w:val="auto"/>
              </w:rPr>
            </w:pPr>
            <w:r>
              <w:rPr>
                <w:rFonts w:eastAsiaTheme="minorEastAsia"/>
                <w:color w:val="auto"/>
              </w:rPr>
              <w:t xml:space="preserve">         1</w:t>
            </w:r>
          </w:p>
          <w:p w14:paraId="09B68EB7" w14:textId="7E6F7746" w:rsidR="003C43A9" w:rsidRPr="00535275" w:rsidRDefault="003C43A9" w:rsidP="00CD4957">
            <w:pPr>
              <w:pStyle w:val="MarkingKey"/>
              <w:tabs>
                <w:tab w:val="left" w:pos="524"/>
                <w:tab w:val="center" w:pos="612"/>
              </w:tabs>
              <w:spacing w:after="0" w:line="276" w:lineRule="auto"/>
              <w:jc w:val="center"/>
              <w:rPr>
                <w:rFonts w:eastAsiaTheme="minorEastAsia"/>
                <w:color w:val="auto"/>
              </w:rPr>
            </w:pPr>
          </w:p>
        </w:tc>
      </w:tr>
      <w:tr w:rsidR="00535275" w:rsidRPr="00966CD0" w14:paraId="4CA38B52" w14:textId="77777777" w:rsidTr="00CD4957">
        <w:tc>
          <w:tcPr>
            <w:tcW w:w="7560" w:type="dxa"/>
            <w:shd w:val="clear" w:color="auto" w:fill="auto"/>
          </w:tcPr>
          <w:p w14:paraId="47172357" w14:textId="77777777" w:rsidR="00535275" w:rsidRPr="00535275" w:rsidRDefault="00535275" w:rsidP="0084610B">
            <w:pPr>
              <w:pStyle w:val="MarkingKey"/>
              <w:spacing w:after="0" w:line="276" w:lineRule="auto"/>
              <w:jc w:val="right"/>
              <w:rPr>
                <w:rFonts w:eastAsiaTheme="minorEastAsia"/>
                <w:color w:val="auto"/>
              </w:rPr>
            </w:pPr>
            <w:r w:rsidRPr="00535275">
              <w:rPr>
                <w:b/>
                <w:color w:val="auto"/>
              </w:rPr>
              <w:t>Total</w:t>
            </w:r>
          </w:p>
        </w:tc>
        <w:tc>
          <w:tcPr>
            <w:tcW w:w="1440" w:type="dxa"/>
            <w:shd w:val="clear" w:color="auto" w:fill="auto"/>
            <w:vAlign w:val="center"/>
          </w:tcPr>
          <w:p w14:paraId="5DB38FE1" w14:textId="36888142" w:rsidR="00535275" w:rsidRPr="00535275" w:rsidRDefault="003C43A9" w:rsidP="00CD4957">
            <w:pPr>
              <w:pStyle w:val="MarkingKey"/>
              <w:spacing w:after="0" w:line="276" w:lineRule="auto"/>
              <w:jc w:val="center"/>
              <w:rPr>
                <w:rFonts w:eastAsiaTheme="minorEastAsia"/>
                <w:color w:val="auto"/>
              </w:rPr>
            </w:pPr>
            <w:r>
              <w:rPr>
                <w:rFonts w:eastAsiaTheme="minorEastAsia"/>
                <w:color w:val="auto"/>
              </w:rPr>
              <w:t>3</w:t>
            </w:r>
          </w:p>
        </w:tc>
      </w:tr>
    </w:tbl>
    <w:p w14:paraId="3924A7CD" w14:textId="77777777" w:rsidR="00535275" w:rsidRDefault="00535275" w:rsidP="008C6B25">
      <w:pPr>
        <w:tabs>
          <w:tab w:val="left" w:pos="567"/>
        </w:tabs>
        <w:rPr>
          <w:rFonts w:cs="Arial"/>
          <w:szCs w:val="22"/>
        </w:rPr>
      </w:pPr>
    </w:p>
    <w:p w14:paraId="4F8A6302" w14:textId="77777777" w:rsidR="00B0521C" w:rsidRDefault="00B0521C" w:rsidP="008C6B25">
      <w:pPr>
        <w:rPr>
          <w:rFonts w:cs="Arial"/>
          <w:szCs w:val="22"/>
        </w:rPr>
      </w:pPr>
    </w:p>
    <w:p w14:paraId="122DAF32" w14:textId="7787A5D5" w:rsidR="00B0521C" w:rsidRPr="00E42B98" w:rsidRDefault="00CF45D2" w:rsidP="008C6B25">
      <w:pPr>
        <w:pStyle w:val="ListParagraph"/>
        <w:numPr>
          <w:ilvl w:val="0"/>
          <w:numId w:val="4"/>
        </w:numPr>
        <w:tabs>
          <w:tab w:val="left" w:pos="8730"/>
        </w:tabs>
        <w:ind w:hanging="720"/>
      </w:pPr>
      <w:r>
        <w:t>Calculate the distance halfway between both wires.</w:t>
      </w:r>
      <w:r w:rsidR="00E42B98">
        <w:t xml:space="preserve">                                                </w:t>
      </w:r>
      <w:r w:rsidR="00B0521C" w:rsidRPr="00E42B98">
        <w:t>(3 marks)</w:t>
      </w:r>
    </w:p>
    <w:p w14:paraId="0B0530D3" w14:textId="77777777" w:rsidR="00B0521C" w:rsidRPr="00E42B98" w:rsidRDefault="00B0521C" w:rsidP="008C6B25">
      <w:pPr>
        <w:rPr>
          <w:rFonts w:cs="Arial"/>
          <w:szCs w:val="22"/>
        </w:rPr>
      </w:pPr>
    </w:p>
    <w:tbl>
      <w:tblPr>
        <w:tblStyle w:val="TableGrid"/>
        <w:tblW w:w="9000" w:type="dxa"/>
        <w:tblInd w:w="810" w:type="dxa"/>
        <w:tblLook w:val="04A0" w:firstRow="1" w:lastRow="0" w:firstColumn="1" w:lastColumn="0" w:noHBand="0" w:noVBand="1"/>
      </w:tblPr>
      <w:tblGrid>
        <w:gridCol w:w="7560"/>
        <w:gridCol w:w="1440"/>
      </w:tblGrid>
      <w:tr w:rsidR="00535275" w:rsidRPr="00535275" w14:paraId="23715162" w14:textId="77777777" w:rsidTr="00CD4957">
        <w:tc>
          <w:tcPr>
            <w:tcW w:w="7560" w:type="dxa"/>
            <w:shd w:val="clear" w:color="auto" w:fill="auto"/>
          </w:tcPr>
          <w:p w14:paraId="748428C3" w14:textId="77777777" w:rsidR="00535275" w:rsidRPr="00535275" w:rsidRDefault="00535275" w:rsidP="0084610B">
            <w:pPr>
              <w:pStyle w:val="MarkingKey"/>
              <w:spacing w:after="0" w:line="276" w:lineRule="auto"/>
              <w:jc w:val="center"/>
              <w:rPr>
                <w:rFonts w:eastAsiaTheme="minorEastAsia"/>
                <w:color w:val="auto"/>
              </w:rPr>
            </w:pPr>
            <w:r w:rsidRPr="00535275">
              <w:rPr>
                <w:rFonts w:eastAsiaTheme="minorEastAsia"/>
                <w:b/>
                <w:color w:val="auto"/>
              </w:rPr>
              <w:t>Description</w:t>
            </w:r>
          </w:p>
        </w:tc>
        <w:tc>
          <w:tcPr>
            <w:tcW w:w="1440" w:type="dxa"/>
            <w:shd w:val="clear" w:color="auto" w:fill="auto"/>
            <w:vAlign w:val="center"/>
          </w:tcPr>
          <w:p w14:paraId="0D1CC2FE" w14:textId="77777777" w:rsidR="00535275" w:rsidRPr="00535275" w:rsidRDefault="00535275" w:rsidP="00CD4957">
            <w:pPr>
              <w:pStyle w:val="MarkingKey"/>
              <w:spacing w:after="0" w:line="276" w:lineRule="auto"/>
              <w:jc w:val="center"/>
              <w:rPr>
                <w:rFonts w:eastAsiaTheme="minorEastAsia"/>
                <w:color w:val="auto"/>
              </w:rPr>
            </w:pPr>
            <w:r w:rsidRPr="00535275">
              <w:rPr>
                <w:rFonts w:eastAsiaTheme="minorEastAsia"/>
                <w:b/>
                <w:color w:val="auto"/>
              </w:rPr>
              <w:t>Marks</w:t>
            </w:r>
          </w:p>
        </w:tc>
      </w:tr>
      <w:tr w:rsidR="00535275" w:rsidRPr="00535275" w14:paraId="003C6347" w14:textId="77777777" w:rsidTr="00CD4957">
        <w:trPr>
          <w:trHeight w:val="570"/>
        </w:trPr>
        <w:tc>
          <w:tcPr>
            <w:tcW w:w="7560" w:type="dxa"/>
            <w:shd w:val="clear" w:color="auto" w:fill="auto"/>
          </w:tcPr>
          <w:p w14:paraId="72A527FA" w14:textId="2AA54559" w:rsidR="00535275" w:rsidRPr="00535275" w:rsidRDefault="00535275" w:rsidP="00CF7610">
            <w:pPr>
              <w:pStyle w:val="MarkingKey"/>
              <w:spacing w:before="60" w:after="0" w:line="240" w:lineRule="auto"/>
              <w:rPr>
                <w:rFonts w:eastAsiaTheme="minorEastAsia"/>
                <w:color w:val="auto"/>
              </w:rPr>
            </w:pPr>
            <m:oMath>
              <m:r>
                <w:rPr>
                  <w:rFonts w:ascii="Cambria Math" w:eastAsiaTheme="minorEastAsia" w:hAnsi="Cambria Math"/>
                  <w:color w:val="auto"/>
                </w:rPr>
                <m:t>B=</m:t>
              </m:r>
              <m:f>
                <m:fPr>
                  <m:ctrlPr>
                    <w:rPr>
                      <w:rFonts w:ascii="Cambria Math" w:eastAsiaTheme="minorEastAsia" w:hAnsi="Cambria Math"/>
                      <w:i/>
                      <w:color w:val="auto"/>
                    </w:rPr>
                  </m:ctrlPr>
                </m:fPr>
                <m:num>
                  <m:sSub>
                    <m:sSubPr>
                      <m:ctrlPr>
                        <w:rPr>
                          <w:rFonts w:ascii="Cambria Math" w:eastAsiaTheme="minorEastAsia" w:hAnsi="Cambria Math"/>
                          <w:i/>
                          <w:color w:val="auto"/>
                        </w:rPr>
                      </m:ctrlPr>
                    </m:sSubPr>
                    <m:e>
                      <m:r>
                        <w:rPr>
                          <w:rFonts w:ascii="Cambria Math" w:eastAsiaTheme="minorEastAsia" w:hAnsi="Cambria Math"/>
                          <w:color w:val="auto"/>
                        </w:rPr>
                        <m:t>μ</m:t>
                      </m:r>
                    </m:e>
                    <m:sub>
                      <m:r>
                        <w:rPr>
                          <w:rFonts w:ascii="Cambria Math" w:eastAsiaTheme="minorEastAsia" w:hAnsi="Cambria Math"/>
                          <w:color w:val="auto"/>
                        </w:rPr>
                        <m:t>0</m:t>
                      </m:r>
                    </m:sub>
                  </m:sSub>
                </m:num>
                <m:den>
                  <m:r>
                    <w:rPr>
                      <w:rFonts w:ascii="Cambria Math" w:eastAsiaTheme="minorEastAsia" w:hAnsi="Cambria Math"/>
                      <w:color w:val="auto"/>
                    </w:rPr>
                    <m:t>2π</m:t>
                  </m:r>
                </m:den>
              </m:f>
              <m:f>
                <m:fPr>
                  <m:ctrlPr>
                    <w:rPr>
                      <w:rFonts w:ascii="Cambria Math" w:eastAsiaTheme="minorEastAsia" w:hAnsi="Cambria Math"/>
                      <w:i/>
                      <w:color w:val="auto"/>
                    </w:rPr>
                  </m:ctrlPr>
                </m:fPr>
                <m:num>
                  <m:r>
                    <w:rPr>
                      <w:rFonts w:ascii="Cambria Math" w:eastAsiaTheme="minorEastAsia" w:hAnsi="Cambria Math"/>
                      <w:color w:val="auto"/>
                    </w:rPr>
                    <m:t>I</m:t>
                  </m:r>
                </m:num>
                <m:den>
                  <m:r>
                    <w:rPr>
                      <w:rFonts w:ascii="Cambria Math" w:eastAsiaTheme="minorEastAsia" w:hAnsi="Cambria Math"/>
                      <w:color w:val="auto"/>
                    </w:rPr>
                    <m:t>r</m:t>
                  </m:r>
                </m:den>
              </m:f>
              <m:r>
                <w:rPr>
                  <w:rFonts w:ascii="Cambria Math" w:eastAsiaTheme="minorEastAsia" w:hAnsi="Cambria Math"/>
                  <w:color w:val="auto"/>
                </w:rPr>
                <m:t xml:space="preserve">   where B is</m:t>
              </m:r>
              <m:f>
                <m:fPr>
                  <m:ctrlPr>
                    <w:rPr>
                      <w:rFonts w:ascii="Cambria Math" w:eastAsiaTheme="minorEastAsia" w:hAnsi="Cambria Math"/>
                      <w:i/>
                      <w:color w:val="auto"/>
                    </w:rPr>
                  </m:ctrlPr>
                </m:fPr>
                <m:num>
                  <m:r>
                    <w:rPr>
                      <w:rFonts w:ascii="Cambria Math" w:eastAsiaTheme="minorEastAsia" w:hAnsi="Cambria Math"/>
                      <w:color w:val="auto"/>
                    </w:rPr>
                    <m:t>30</m:t>
                  </m:r>
                </m:num>
                <m:den>
                  <m:r>
                    <w:rPr>
                      <w:rFonts w:ascii="Cambria Math" w:eastAsiaTheme="minorEastAsia" w:hAnsi="Cambria Math"/>
                      <w:color w:val="auto"/>
                    </w:rPr>
                    <m:t>2</m:t>
                  </m:r>
                </m:den>
              </m:f>
              <m:r>
                <w:rPr>
                  <w:rFonts w:ascii="Cambria Math" w:eastAsiaTheme="minorEastAsia" w:hAnsi="Cambria Math"/>
                  <w:color w:val="auto"/>
                </w:rPr>
                <m:t>=15 μT</m:t>
              </m:r>
            </m:oMath>
            <w:r w:rsidRPr="00535275">
              <w:rPr>
                <w:rFonts w:eastAsiaTheme="minorEastAsia"/>
                <w:color w:val="auto"/>
              </w:rPr>
              <w:t xml:space="preserve"> </w:t>
            </w:r>
          </w:p>
        </w:tc>
        <w:tc>
          <w:tcPr>
            <w:tcW w:w="1440" w:type="dxa"/>
            <w:shd w:val="clear" w:color="auto" w:fill="auto"/>
            <w:vAlign w:val="center"/>
          </w:tcPr>
          <w:p w14:paraId="44FB857A" w14:textId="77777777" w:rsidR="00535275" w:rsidRPr="00535275" w:rsidRDefault="00535275" w:rsidP="00CD4957">
            <w:pPr>
              <w:pStyle w:val="MarkingKey"/>
              <w:spacing w:after="0" w:line="276" w:lineRule="auto"/>
              <w:jc w:val="center"/>
              <w:rPr>
                <w:rFonts w:eastAsiaTheme="minorEastAsia"/>
                <w:color w:val="auto"/>
              </w:rPr>
            </w:pPr>
            <w:r w:rsidRPr="00535275">
              <w:rPr>
                <w:rFonts w:eastAsiaTheme="minorEastAsia"/>
                <w:color w:val="auto"/>
              </w:rPr>
              <w:t>1</w:t>
            </w:r>
          </w:p>
        </w:tc>
      </w:tr>
      <w:tr w:rsidR="00535275" w:rsidRPr="00535275" w14:paraId="7A995F1C" w14:textId="77777777" w:rsidTr="00CD4957">
        <w:trPr>
          <w:trHeight w:val="606"/>
        </w:trPr>
        <w:tc>
          <w:tcPr>
            <w:tcW w:w="7560" w:type="dxa"/>
            <w:shd w:val="clear" w:color="auto" w:fill="auto"/>
          </w:tcPr>
          <w:p w14:paraId="4DF51E32" w14:textId="77777777" w:rsidR="00535275" w:rsidRPr="00535275" w:rsidRDefault="00535275" w:rsidP="00C37635">
            <w:pPr>
              <w:pStyle w:val="MarkingKey"/>
              <w:spacing w:before="60" w:after="0" w:line="276" w:lineRule="auto"/>
              <w:rPr>
                <w:rFonts w:eastAsiaTheme="minorEastAsia"/>
                <w:color w:val="auto"/>
              </w:rPr>
            </w:pPr>
            <m:oMath>
              <m:r>
                <w:rPr>
                  <w:rFonts w:ascii="Cambria Math" w:eastAsiaTheme="minorEastAsia" w:hAnsi="Cambria Math"/>
                  <w:color w:val="auto"/>
                </w:rPr>
                <m:t>15.0×</m:t>
              </m:r>
              <m:sSup>
                <m:sSupPr>
                  <m:ctrlPr>
                    <w:rPr>
                      <w:rFonts w:ascii="Cambria Math" w:eastAsiaTheme="minorEastAsia" w:hAnsi="Cambria Math"/>
                      <w:i/>
                      <w:color w:val="auto"/>
                    </w:rPr>
                  </m:ctrlPr>
                </m:sSupPr>
                <m:e>
                  <m:r>
                    <w:rPr>
                      <w:rFonts w:ascii="Cambria Math" w:eastAsiaTheme="minorEastAsia" w:hAnsi="Cambria Math"/>
                      <w:color w:val="auto"/>
                    </w:rPr>
                    <m:t>10</m:t>
                  </m:r>
                </m:e>
                <m:sup>
                  <m:r>
                    <w:rPr>
                      <w:rFonts w:ascii="Cambria Math" w:eastAsiaTheme="minorEastAsia" w:hAnsi="Cambria Math"/>
                      <w:color w:val="auto"/>
                    </w:rPr>
                    <m:t>-6</m:t>
                  </m:r>
                </m:sup>
              </m:sSup>
              <m:r>
                <w:rPr>
                  <w:rFonts w:ascii="Cambria Math" w:eastAsiaTheme="minorEastAsia" w:hAnsi="Cambria Math"/>
                  <w:color w:val="auto"/>
                </w:rPr>
                <m:t>=</m:t>
              </m:r>
              <m:f>
                <m:fPr>
                  <m:ctrlPr>
                    <w:rPr>
                      <w:rFonts w:ascii="Cambria Math" w:eastAsiaTheme="minorEastAsia" w:hAnsi="Cambria Math"/>
                      <w:i/>
                      <w:color w:val="auto"/>
                    </w:rPr>
                  </m:ctrlPr>
                </m:fPr>
                <m:num>
                  <m:r>
                    <w:rPr>
                      <w:rFonts w:ascii="Cambria Math" w:eastAsiaTheme="minorEastAsia" w:hAnsi="Cambria Math"/>
                      <w:color w:val="auto"/>
                    </w:rPr>
                    <m:t>4π×</m:t>
                  </m:r>
                  <m:sSup>
                    <m:sSupPr>
                      <m:ctrlPr>
                        <w:rPr>
                          <w:rFonts w:ascii="Cambria Math" w:eastAsiaTheme="minorEastAsia" w:hAnsi="Cambria Math"/>
                          <w:i/>
                          <w:color w:val="auto"/>
                        </w:rPr>
                      </m:ctrlPr>
                    </m:sSupPr>
                    <m:e>
                      <m:r>
                        <w:rPr>
                          <w:rFonts w:ascii="Cambria Math" w:eastAsiaTheme="minorEastAsia" w:hAnsi="Cambria Math"/>
                          <w:color w:val="auto"/>
                        </w:rPr>
                        <m:t>10</m:t>
                      </m:r>
                    </m:e>
                    <m:sup>
                      <m:r>
                        <w:rPr>
                          <w:rFonts w:ascii="Cambria Math" w:eastAsiaTheme="minorEastAsia" w:hAnsi="Cambria Math"/>
                          <w:color w:val="auto"/>
                        </w:rPr>
                        <m:t>-7</m:t>
                      </m:r>
                    </m:sup>
                  </m:sSup>
                </m:num>
                <m:den>
                  <m:r>
                    <w:rPr>
                      <w:rFonts w:ascii="Cambria Math" w:eastAsiaTheme="minorEastAsia" w:hAnsi="Cambria Math"/>
                      <w:color w:val="auto"/>
                    </w:rPr>
                    <m:t>2π</m:t>
                  </m:r>
                </m:den>
              </m:f>
              <m:f>
                <m:fPr>
                  <m:ctrlPr>
                    <w:rPr>
                      <w:rFonts w:ascii="Cambria Math" w:eastAsiaTheme="minorEastAsia" w:hAnsi="Cambria Math"/>
                      <w:i/>
                      <w:color w:val="auto"/>
                    </w:rPr>
                  </m:ctrlPr>
                </m:fPr>
                <m:num>
                  <m:r>
                    <w:rPr>
                      <w:rFonts w:ascii="Cambria Math" w:eastAsiaTheme="minorEastAsia" w:hAnsi="Cambria Math"/>
                      <w:color w:val="auto"/>
                    </w:rPr>
                    <m:t>1.32</m:t>
                  </m:r>
                </m:num>
                <m:den>
                  <m:r>
                    <w:rPr>
                      <w:rFonts w:ascii="Cambria Math" w:eastAsiaTheme="minorEastAsia" w:hAnsi="Cambria Math"/>
                      <w:color w:val="auto"/>
                    </w:rPr>
                    <m:t>r</m:t>
                  </m:r>
                </m:den>
              </m:f>
            </m:oMath>
            <w:r w:rsidRPr="00535275">
              <w:rPr>
                <w:rFonts w:eastAsiaTheme="minorEastAsia"/>
                <w:color w:val="auto"/>
              </w:rPr>
              <w:t xml:space="preserve"> </w:t>
            </w:r>
          </w:p>
          <w:p w14:paraId="0C978C40" w14:textId="4F944B91" w:rsidR="00535275" w:rsidRPr="00535275" w:rsidRDefault="00535275" w:rsidP="00CF7610">
            <w:pPr>
              <w:pStyle w:val="MarkingKey"/>
              <w:spacing w:before="60" w:after="0" w:line="276" w:lineRule="auto"/>
              <w:rPr>
                <w:rFonts w:eastAsiaTheme="minorEastAsia"/>
                <w:color w:val="auto"/>
              </w:rPr>
            </w:pPr>
            <m:oMathPara>
              <m:oMathParaPr>
                <m:jc m:val="left"/>
              </m:oMathParaPr>
              <m:oMath>
                <m:r>
                  <w:rPr>
                    <w:rFonts w:ascii="Cambria Math" w:eastAsiaTheme="minorEastAsia" w:hAnsi="Cambria Math"/>
                    <w:color w:val="auto"/>
                  </w:rPr>
                  <m:t>r=1.76×</m:t>
                </m:r>
                <m:sSup>
                  <m:sSupPr>
                    <m:ctrlPr>
                      <w:rPr>
                        <w:rFonts w:ascii="Cambria Math" w:eastAsiaTheme="minorEastAsia" w:hAnsi="Cambria Math"/>
                        <w:i/>
                        <w:color w:val="auto"/>
                      </w:rPr>
                    </m:ctrlPr>
                  </m:sSupPr>
                  <m:e>
                    <m:r>
                      <w:rPr>
                        <w:rFonts w:ascii="Cambria Math" w:eastAsiaTheme="minorEastAsia" w:hAnsi="Cambria Math"/>
                        <w:color w:val="auto"/>
                      </w:rPr>
                      <m:t>10</m:t>
                    </m:r>
                  </m:e>
                  <m:sup>
                    <m:r>
                      <w:rPr>
                        <w:rFonts w:ascii="Cambria Math" w:eastAsiaTheme="minorEastAsia" w:hAnsi="Cambria Math"/>
                        <w:color w:val="auto"/>
                      </w:rPr>
                      <m:t>-2</m:t>
                    </m:r>
                  </m:sup>
                </m:sSup>
                <m:r>
                  <w:rPr>
                    <w:rFonts w:ascii="Cambria Math" w:eastAsiaTheme="minorEastAsia" w:hAnsi="Cambria Math"/>
                    <w:color w:val="auto"/>
                  </w:rPr>
                  <m:t xml:space="preserve"> m</m:t>
                </m:r>
              </m:oMath>
            </m:oMathPara>
          </w:p>
        </w:tc>
        <w:tc>
          <w:tcPr>
            <w:tcW w:w="1440" w:type="dxa"/>
            <w:shd w:val="clear" w:color="auto" w:fill="auto"/>
            <w:vAlign w:val="center"/>
          </w:tcPr>
          <w:p w14:paraId="2CEC26CD" w14:textId="0723C6A2" w:rsidR="00535275" w:rsidRPr="00535275" w:rsidRDefault="00535275" w:rsidP="00CD4957">
            <w:pPr>
              <w:pStyle w:val="MarkingKey"/>
              <w:tabs>
                <w:tab w:val="left" w:pos="524"/>
                <w:tab w:val="center" w:pos="612"/>
              </w:tabs>
              <w:spacing w:after="0" w:line="276" w:lineRule="auto"/>
              <w:jc w:val="center"/>
              <w:rPr>
                <w:rFonts w:eastAsiaTheme="minorEastAsia"/>
                <w:color w:val="auto"/>
              </w:rPr>
            </w:pPr>
            <w:r w:rsidRPr="00535275">
              <w:rPr>
                <w:rFonts w:eastAsiaTheme="minorEastAsia"/>
                <w:color w:val="auto"/>
              </w:rPr>
              <w:t>1-2</w:t>
            </w:r>
          </w:p>
        </w:tc>
      </w:tr>
      <w:tr w:rsidR="00535275" w:rsidRPr="00535275" w14:paraId="7B9B59A8" w14:textId="77777777" w:rsidTr="00CD4957">
        <w:tc>
          <w:tcPr>
            <w:tcW w:w="7560" w:type="dxa"/>
            <w:shd w:val="clear" w:color="auto" w:fill="auto"/>
          </w:tcPr>
          <w:p w14:paraId="68E2B0CD" w14:textId="77777777" w:rsidR="00535275" w:rsidRPr="00535275" w:rsidRDefault="00535275" w:rsidP="0084610B">
            <w:pPr>
              <w:pStyle w:val="MarkingKey"/>
              <w:spacing w:after="0" w:line="276" w:lineRule="auto"/>
              <w:jc w:val="right"/>
              <w:rPr>
                <w:rFonts w:eastAsiaTheme="minorEastAsia"/>
                <w:color w:val="auto"/>
              </w:rPr>
            </w:pPr>
            <w:r w:rsidRPr="00535275">
              <w:rPr>
                <w:b/>
                <w:color w:val="auto"/>
              </w:rPr>
              <w:t>Total</w:t>
            </w:r>
          </w:p>
        </w:tc>
        <w:tc>
          <w:tcPr>
            <w:tcW w:w="1440" w:type="dxa"/>
            <w:shd w:val="clear" w:color="auto" w:fill="auto"/>
            <w:vAlign w:val="center"/>
          </w:tcPr>
          <w:p w14:paraId="5BA59D96" w14:textId="304AEE52" w:rsidR="00535275" w:rsidRPr="00535275" w:rsidRDefault="00535275" w:rsidP="00CD4957">
            <w:pPr>
              <w:pStyle w:val="MarkingKey"/>
              <w:spacing w:after="0" w:line="276" w:lineRule="auto"/>
              <w:jc w:val="center"/>
              <w:rPr>
                <w:rFonts w:eastAsiaTheme="minorEastAsia"/>
                <w:color w:val="auto"/>
              </w:rPr>
            </w:pPr>
            <w:r w:rsidRPr="00535275">
              <w:rPr>
                <w:rFonts w:eastAsiaTheme="minorEastAsia"/>
                <w:b/>
                <w:color w:val="auto"/>
              </w:rPr>
              <w:t>3</w:t>
            </w:r>
          </w:p>
        </w:tc>
      </w:tr>
    </w:tbl>
    <w:p w14:paraId="029165C5" w14:textId="1EF9E9E5" w:rsidR="00B0521C" w:rsidRDefault="00B0521C">
      <w:pPr>
        <w:rPr>
          <w:rFonts w:cs="Arial"/>
          <w:szCs w:val="22"/>
        </w:rPr>
      </w:pPr>
      <w:r>
        <w:rPr>
          <w:rFonts w:cs="Arial"/>
          <w:szCs w:val="22"/>
        </w:rPr>
        <w:br w:type="page"/>
      </w:r>
    </w:p>
    <w:p w14:paraId="748EB9ED" w14:textId="77777777" w:rsidR="00B0521C" w:rsidRDefault="00B0521C" w:rsidP="00B0521C">
      <w:pPr>
        <w:rPr>
          <w:rFonts w:cs="Arial"/>
          <w:szCs w:val="22"/>
        </w:rPr>
      </w:pPr>
    </w:p>
    <w:p w14:paraId="62E1C945" w14:textId="18B4D5A0" w:rsidR="001316C6" w:rsidRDefault="00B0521C" w:rsidP="001316C6">
      <w:pPr>
        <w:tabs>
          <w:tab w:val="left" w:pos="8640"/>
        </w:tabs>
        <w:ind w:right="245"/>
        <w:rPr>
          <w:rFonts w:cs="Arial"/>
          <w:szCs w:val="22"/>
        </w:rPr>
      </w:pPr>
      <w:r w:rsidRPr="00B0521C">
        <w:rPr>
          <w:rFonts w:cs="Arial"/>
          <w:b/>
          <w:szCs w:val="22"/>
        </w:rPr>
        <w:t xml:space="preserve">Question </w:t>
      </w:r>
      <w:r>
        <w:rPr>
          <w:rFonts w:cs="Arial"/>
          <w:b/>
          <w:szCs w:val="22"/>
        </w:rPr>
        <w:t>1</w:t>
      </w:r>
      <w:r w:rsidR="007D1B20">
        <w:rPr>
          <w:rFonts w:cs="Arial"/>
          <w:b/>
          <w:szCs w:val="22"/>
        </w:rPr>
        <w:t xml:space="preserve">0    </w:t>
      </w:r>
    </w:p>
    <w:p w14:paraId="0AF3450B" w14:textId="77777777" w:rsidR="001316C6" w:rsidRDefault="001316C6" w:rsidP="001316C6">
      <w:pPr>
        <w:tabs>
          <w:tab w:val="left" w:pos="8640"/>
        </w:tabs>
        <w:ind w:right="245"/>
        <w:rPr>
          <w:rFonts w:cs="Arial"/>
          <w:szCs w:val="22"/>
        </w:rPr>
      </w:pPr>
    </w:p>
    <w:p w14:paraId="31AC7CD5" w14:textId="5C4900AC" w:rsidR="001316C6" w:rsidRDefault="001316C6" w:rsidP="001316C6">
      <w:pPr>
        <w:tabs>
          <w:tab w:val="left" w:pos="8640"/>
        </w:tabs>
        <w:ind w:right="245"/>
        <w:rPr>
          <w:rFonts w:cs="Arial"/>
          <w:szCs w:val="22"/>
        </w:rPr>
      </w:pPr>
      <w:r>
        <w:rPr>
          <w:rFonts w:cs="Arial"/>
          <w:szCs w:val="22"/>
        </w:rPr>
        <w:t xml:space="preserve">A hump back bridge is constructed so it has a radius of 50.0 m. What is the maximum speed a motorcyclist can travel across the top of the bridge without ‘lifting off the bridge’?          </w:t>
      </w:r>
      <w:r w:rsidRPr="00DB5107">
        <w:rPr>
          <w:rFonts w:cs="Arial"/>
          <w:b/>
          <w:szCs w:val="22"/>
        </w:rPr>
        <w:t>(</w:t>
      </w:r>
      <w:r w:rsidR="00235F48">
        <w:rPr>
          <w:rFonts w:cs="Arial"/>
          <w:b/>
          <w:szCs w:val="22"/>
        </w:rPr>
        <w:t>3</w:t>
      </w:r>
      <w:r w:rsidRPr="00DB5107">
        <w:rPr>
          <w:rFonts w:cs="Arial"/>
          <w:b/>
          <w:szCs w:val="22"/>
        </w:rPr>
        <w:t xml:space="preserve"> marks)</w:t>
      </w:r>
      <w:r w:rsidRPr="00B0521C">
        <w:rPr>
          <w:rFonts w:cs="Arial"/>
          <w:b/>
          <w:szCs w:val="22"/>
        </w:rPr>
        <w:tab/>
      </w:r>
    </w:p>
    <w:p w14:paraId="413DB5F2" w14:textId="77777777" w:rsidR="001316C6" w:rsidRDefault="001316C6" w:rsidP="001316C6">
      <w:pPr>
        <w:ind w:right="245"/>
      </w:pPr>
    </w:p>
    <w:p w14:paraId="7779D216" w14:textId="77777777" w:rsidR="001316C6" w:rsidRDefault="001316C6" w:rsidP="001316C6">
      <w:pPr>
        <w:pStyle w:val="ListParagraph"/>
        <w:ind w:left="0" w:right="245"/>
      </w:pPr>
      <w:r w:rsidRPr="009B5B2B">
        <w:rPr>
          <w:noProof/>
          <w:lang w:val="en-AU" w:eastAsia="en-AU"/>
        </w:rPr>
        <w:drawing>
          <wp:inline distT="0" distB="0" distL="0" distR="0" wp14:anchorId="1B7CC021" wp14:editId="1BE3617F">
            <wp:extent cx="6120765" cy="2265680"/>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120765" cy="2265680"/>
                    </a:xfrm>
                    <a:prstGeom prst="rect">
                      <a:avLst/>
                    </a:prstGeom>
                    <a:noFill/>
                    <a:ln>
                      <a:noFill/>
                    </a:ln>
                  </pic:spPr>
                </pic:pic>
              </a:graphicData>
            </a:graphic>
          </wp:inline>
        </w:drawing>
      </w:r>
    </w:p>
    <w:p w14:paraId="177D99A5" w14:textId="77777777" w:rsidR="001316C6" w:rsidRDefault="001316C6" w:rsidP="001316C6">
      <w:pPr>
        <w:pStyle w:val="ListParagraph"/>
        <w:ind w:left="0" w:right="245"/>
      </w:pPr>
    </w:p>
    <w:p w14:paraId="487C07F6" w14:textId="77777777" w:rsidR="001316C6" w:rsidRDefault="001316C6" w:rsidP="001316C6">
      <w:pPr>
        <w:pStyle w:val="ListParagraph"/>
        <w:ind w:left="0" w:right="245"/>
      </w:pPr>
    </w:p>
    <w:p w14:paraId="594A4AF9" w14:textId="07726078" w:rsidR="001316C6" w:rsidRPr="008F094D" w:rsidRDefault="008F094D" w:rsidP="001316C6">
      <w:pPr>
        <w:pStyle w:val="ListParagraph"/>
        <w:ind w:left="0" w:right="245"/>
        <w:rPr>
          <w:sz w:val="24"/>
        </w:rPr>
      </w:pPr>
      <m:oMath>
        <m:r>
          <w:rPr>
            <w:rFonts w:ascii="Cambria Math" w:hAnsi="Cambria Math"/>
            <w:sz w:val="28"/>
            <w:szCs w:val="28"/>
          </w:rPr>
          <m:t xml:space="preserve">                                                                   </m:t>
        </m:r>
        <m:f>
          <m:fPr>
            <m:ctrlPr>
              <w:rPr>
                <w:rFonts w:ascii="Cambria Math" w:hAnsi="Cambria Math"/>
                <w:i/>
                <w:sz w:val="28"/>
                <w:szCs w:val="28"/>
              </w:rPr>
            </m:ctrlPr>
          </m:fPr>
          <m:num>
            <m:sSup>
              <m:sSupPr>
                <m:ctrlPr>
                  <w:rPr>
                    <w:rFonts w:ascii="Cambria Math" w:hAnsi="Cambria Math"/>
                    <w:i/>
                    <w:sz w:val="28"/>
                    <w:szCs w:val="28"/>
                  </w:rPr>
                </m:ctrlPr>
              </m:sSupPr>
              <m:e>
                <m:r>
                  <w:rPr>
                    <w:rFonts w:ascii="Cambria Math" w:hAnsi="Cambria Math"/>
                    <w:sz w:val="28"/>
                    <w:szCs w:val="28"/>
                  </w:rPr>
                  <m:t>mv</m:t>
                </m:r>
              </m:e>
              <m:sup>
                <m:r>
                  <w:rPr>
                    <w:rFonts w:ascii="Cambria Math" w:hAnsi="Cambria Math"/>
                    <w:sz w:val="28"/>
                    <w:szCs w:val="28"/>
                  </w:rPr>
                  <m:t>2</m:t>
                </m:r>
              </m:sup>
            </m:sSup>
          </m:num>
          <m:den>
            <m:r>
              <w:rPr>
                <w:rFonts w:ascii="Cambria Math" w:hAnsi="Cambria Math"/>
                <w:sz w:val="28"/>
                <w:szCs w:val="28"/>
              </w:rPr>
              <m:t>r</m:t>
            </m:r>
          </m:den>
        </m:f>
      </m:oMath>
      <w:r w:rsidRPr="008F094D">
        <w:rPr>
          <w:rFonts w:eastAsiaTheme="minorEastAsia"/>
          <w:sz w:val="28"/>
          <w:szCs w:val="28"/>
        </w:rPr>
        <w:t xml:space="preserve"> = </w:t>
      </w:r>
      <w:r w:rsidRPr="008F094D">
        <w:rPr>
          <w:rFonts w:eastAsiaTheme="minorEastAsia"/>
          <w:sz w:val="24"/>
        </w:rPr>
        <w:t>mg</w:t>
      </w:r>
      <w:r w:rsidR="00235F48">
        <w:rPr>
          <w:rFonts w:eastAsiaTheme="minorEastAsia"/>
          <w:sz w:val="24"/>
        </w:rPr>
        <w:tab/>
      </w:r>
      <w:r w:rsidR="00235F48">
        <w:rPr>
          <w:rFonts w:eastAsiaTheme="minorEastAsia"/>
          <w:sz w:val="24"/>
        </w:rPr>
        <w:tab/>
      </w:r>
      <w:r w:rsidR="00235F48">
        <w:rPr>
          <w:rFonts w:eastAsiaTheme="minorEastAsia"/>
          <w:sz w:val="24"/>
        </w:rPr>
        <w:tab/>
        <w:t>1</w:t>
      </w:r>
    </w:p>
    <w:p w14:paraId="122B0DCC" w14:textId="6D5B9E8F" w:rsidR="001316C6" w:rsidRDefault="001316C6" w:rsidP="001316C6">
      <w:pPr>
        <w:pStyle w:val="ListParagraph"/>
        <w:ind w:left="0" w:right="245"/>
        <w:rPr>
          <w:sz w:val="28"/>
          <w:szCs w:val="28"/>
        </w:rPr>
      </w:pPr>
    </w:p>
    <w:p w14:paraId="6EDEB86D" w14:textId="1DC021E0" w:rsidR="008F094D" w:rsidRPr="008F094D" w:rsidRDefault="008F094D" w:rsidP="008F094D">
      <w:pPr>
        <w:pStyle w:val="ListParagraph"/>
        <w:ind w:left="3600" w:right="245" w:firstLine="720"/>
        <w:rPr>
          <w:sz w:val="24"/>
        </w:rPr>
      </w:pPr>
      <w:r w:rsidRPr="008F094D">
        <w:rPr>
          <w:sz w:val="24"/>
        </w:rPr>
        <w:t>v</w:t>
      </w:r>
      <w:r w:rsidRPr="008F094D">
        <w:rPr>
          <w:sz w:val="24"/>
          <w:vertAlign w:val="superscript"/>
        </w:rPr>
        <w:t>2</w:t>
      </w:r>
      <w:r w:rsidRPr="008F094D">
        <w:rPr>
          <w:sz w:val="24"/>
        </w:rPr>
        <w:t xml:space="preserve"> = r g</w:t>
      </w:r>
    </w:p>
    <w:p w14:paraId="6EE04FDC" w14:textId="2E64A1AF" w:rsidR="008F094D" w:rsidRPr="008F094D" w:rsidRDefault="008F094D" w:rsidP="008F094D">
      <w:pPr>
        <w:pStyle w:val="ListParagraph"/>
        <w:ind w:left="3600" w:right="245" w:firstLine="720"/>
        <w:rPr>
          <w:sz w:val="24"/>
        </w:rPr>
      </w:pPr>
    </w:p>
    <w:p w14:paraId="659B8CAA" w14:textId="2B8A4C93" w:rsidR="008F094D" w:rsidRPr="008F094D" w:rsidRDefault="008F094D" w:rsidP="008F094D">
      <w:pPr>
        <w:pStyle w:val="ListParagraph"/>
        <w:ind w:left="3600" w:right="245" w:firstLine="720"/>
        <w:rPr>
          <w:sz w:val="24"/>
        </w:rPr>
      </w:pPr>
      <w:r w:rsidRPr="008F094D">
        <w:rPr>
          <w:sz w:val="24"/>
        </w:rPr>
        <w:t xml:space="preserve">v = </w:t>
      </w:r>
      <w:r w:rsidRPr="008F094D">
        <w:rPr>
          <w:rFonts w:cs="Arial"/>
          <w:sz w:val="24"/>
        </w:rPr>
        <w:t>√</w:t>
      </w:r>
      <w:r w:rsidRPr="008F094D">
        <w:rPr>
          <w:sz w:val="24"/>
        </w:rPr>
        <w:t>(50 x 9.8)</w:t>
      </w:r>
      <w:r w:rsidR="00235F48">
        <w:rPr>
          <w:sz w:val="24"/>
        </w:rPr>
        <w:tab/>
      </w:r>
      <w:r w:rsidR="00235F48">
        <w:rPr>
          <w:sz w:val="24"/>
        </w:rPr>
        <w:tab/>
        <w:t>1</w:t>
      </w:r>
    </w:p>
    <w:p w14:paraId="713C3ABF" w14:textId="2EA6B38A" w:rsidR="008F094D" w:rsidRPr="008F094D" w:rsidRDefault="008F094D" w:rsidP="008F094D">
      <w:pPr>
        <w:pStyle w:val="ListParagraph"/>
        <w:ind w:left="3600" w:right="245" w:firstLine="720"/>
        <w:rPr>
          <w:sz w:val="24"/>
        </w:rPr>
      </w:pPr>
    </w:p>
    <w:p w14:paraId="4C427C3D" w14:textId="583C3BE7" w:rsidR="008F094D" w:rsidRPr="00235F48" w:rsidRDefault="008F094D" w:rsidP="008F094D">
      <w:pPr>
        <w:pStyle w:val="ListParagraph"/>
        <w:ind w:left="3600" w:right="245" w:firstLine="720"/>
        <w:rPr>
          <w:sz w:val="24"/>
        </w:rPr>
      </w:pPr>
      <w:r w:rsidRPr="008F094D">
        <w:rPr>
          <w:sz w:val="24"/>
        </w:rPr>
        <w:t>= 22.1 m s</w:t>
      </w:r>
      <w:r w:rsidRPr="008F094D">
        <w:rPr>
          <w:sz w:val="24"/>
          <w:vertAlign w:val="superscript"/>
        </w:rPr>
        <w:t>-1</w:t>
      </w:r>
      <w:r w:rsidR="00235F48">
        <w:rPr>
          <w:sz w:val="24"/>
          <w:vertAlign w:val="superscript"/>
        </w:rPr>
        <w:tab/>
      </w:r>
      <w:r w:rsidR="00235F48">
        <w:rPr>
          <w:sz w:val="24"/>
          <w:vertAlign w:val="superscript"/>
        </w:rPr>
        <w:tab/>
      </w:r>
      <w:r w:rsidR="00235F48">
        <w:rPr>
          <w:sz w:val="24"/>
          <w:vertAlign w:val="superscript"/>
        </w:rPr>
        <w:tab/>
      </w:r>
      <w:r w:rsidR="00235F48" w:rsidRPr="00235F48">
        <w:rPr>
          <w:sz w:val="24"/>
        </w:rPr>
        <w:t>1</w:t>
      </w:r>
    </w:p>
    <w:p w14:paraId="18BD0EB3" w14:textId="77777777" w:rsidR="001316C6" w:rsidRPr="008F094D" w:rsidRDefault="001316C6" w:rsidP="001316C6">
      <w:pPr>
        <w:pStyle w:val="ListParagraph"/>
        <w:ind w:left="0" w:right="245"/>
        <w:rPr>
          <w:sz w:val="24"/>
        </w:rPr>
      </w:pPr>
    </w:p>
    <w:p w14:paraId="27E9965C" w14:textId="77777777" w:rsidR="001316C6" w:rsidRDefault="001316C6" w:rsidP="001316C6">
      <w:pPr>
        <w:pStyle w:val="ListParagraph"/>
        <w:ind w:left="0" w:right="245"/>
      </w:pPr>
    </w:p>
    <w:p w14:paraId="473A1D24" w14:textId="77777777" w:rsidR="001316C6" w:rsidRDefault="001316C6" w:rsidP="001316C6">
      <w:pPr>
        <w:pStyle w:val="ListParagraph"/>
        <w:ind w:left="0" w:right="245"/>
      </w:pPr>
    </w:p>
    <w:p w14:paraId="1F6C39C6" w14:textId="631CCC98" w:rsidR="00B0521C" w:rsidRDefault="007D1B20" w:rsidP="00B0521C">
      <w:pPr>
        <w:tabs>
          <w:tab w:val="left" w:pos="8640"/>
        </w:tabs>
        <w:rPr>
          <w:rFonts w:cs="Arial"/>
          <w:szCs w:val="22"/>
        </w:rPr>
      </w:pPr>
      <w:r>
        <w:rPr>
          <w:rFonts w:cs="Arial"/>
          <w:b/>
          <w:szCs w:val="22"/>
        </w:rPr>
        <w:tab/>
      </w:r>
      <w:r>
        <w:rPr>
          <w:rFonts w:cs="Arial"/>
          <w:b/>
          <w:szCs w:val="22"/>
        </w:rPr>
        <w:tab/>
      </w:r>
      <w:r>
        <w:rPr>
          <w:rFonts w:cs="Arial"/>
          <w:b/>
          <w:szCs w:val="22"/>
        </w:rPr>
        <w:tab/>
      </w:r>
      <w:r>
        <w:rPr>
          <w:rFonts w:cs="Arial"/>
          <w:b/>
          <w:szCs w:val="22"/>
        </w:rPr>
        <w:tab/>
      </w:r>
      <w:r w:rsidR="00B0521C" w:rsidRPr="00B0521C">
        <w:rPr>
          <w:rFonts w:cs="Arial"/>
          <w:b/>
          <w:szCs w:val="22"/>
        </w:rPr>
        <w:tab/>
      </w:r>
    </w:p>
    <w:p w14:paraId="227FB1BC" w14:textId="77777777" w:rsidR="00B0521C" w:rsidRDefault="00B0521C" w:rsidP="00B0521C">
      <w:pPr>
        <w:rPr>
          <w:rFonts w:cs="Arial"/>
          <w:szCs w:val="22"/>
        </w:rPr>
      </w:pPr>
    </w:p>
    <w:p w14:paraId="4D4B5C2A" w14:textId="409172A2" w:rsidR="00CF45D2" w:rsidRDefault="00CF45D2" w:rsidP="00B0521C">
      <w:pPr>
        <w:rPr>
          <w:rFonts w:cs="Arial"/>
          <w:szCs w:val="22"/>
        </w:rPr>
      </w:pPr>
      <w:r>
        <w:rPr>
          <w:rFonts w:cs="Arial"/>
          <w:szCs w:val="22"/>
        </w:rPr>
        <w:br w:type="page"/>
      </w:r>
    </w:p>
    <w:p w14:paraId="26E7811A" w14:textId="77777777" w:rsidR="00CF45D2" w:rsidRDefault="00CF45D2" w:rsidP="00B0521C">
      <w:pPr>
        <w:rPr>
          <w:rFonts w:cs="Arial"/>
          <w:szCs w:val="22"/>
        </w:rPr>
      </w:pPr>
    </w:p>
    <w:p w14:paraId="73A78B28" w14:textId="535C05E5" w:rsidR="00E42B98" w:rsidRDefault="00B0521C" w:rsidP="00E42B98">
      <w:pPr>
        <w:tabs>
          <w:tab w:val="left" w:pos="8550"/>
        </w:tabs>
        <w:ind w:right="245"/>
      </w:pPr>
      <w:r w:rsidRPr="00B0521C">
        <w:rPr>
          <w:rFonts w:cs="Arial"/>
          <w:b/>
          <w:szCs w:val="22"/>
        </w:rPr>
        <w:t xml:space="preserve">Question </w:t>
      </w:r>
      <w:r>
        <w:rPr>
          <w:rFonts w:cs="Arial"/>
          <w:b/>
          <w:szCs w:val="22"/>
        </w:rPr>
        <w:t>11</w:t>
      </w:r>
      <w:r w:rsidR="00E42B98">
        <w:rPr>
          <w:rFonts w:cs="Arial"/>
          <w:b/>
          <w:szCs w:val="22"/>
        </w:rPr>
        <w:t xml:space="preserve">                                                                                                                     </w:t>
      </w:r>
    </w:p>
    <w:p w14:paraId="748A0FCF" w14:textId="398A59FC" w:rsidR="00B0521C" w:rsidRDefault="00B0521C" w:rsidP="00B0521C">
      <w:pPr>
        <w:tabs>
          <w:tab w:val="left" w:pos="8640"/>
        </w:tabs>
        <w:rPr>
          <w:rFonts w:cs="Arial"/>
          <w:szCs w:val="22"/>
        </w:rPr>
      </w:pPr>
    </w:p>
    <w:p w14:paraId="0982E2EF" w14:textId="41AD7D3D" w:rsidR="00FF4058" w:rsidRDefault="00FF4058" w:rsidP="00FF4058">
      <w:pPr>
        <w:tabs>
          <w:tab w:val="left" w:pos="8640"/>
        </w:tabs>
        <w:ind w:right="245"/>
        <w:rPr>
          <w:rFonts w:cs="Arial"/>
          <w:szCs w:val="22"/>
        </w:rPr>
      </w:pPr>
    </w:p>
    <w:p w14:paraId="682CB347" w14:textId="37AA6487" w:rsidR="00FF4058" w:rsidRDefault="00FF4058" w:rsidP="00FF4058">
      <w:pPr>
        <w:tabs>
          <w:tab w:val="left" w:pos="8550"/>
        </w:tabs>
        <w:ind w:right="245"/>
      </w:pPr>
      <w:r>
        <w:t>Jacob is freewheeling his mountain bike down a hillside track composed of gravel and sand. The bike remains stable when Jacob is going in a straight line but when he reaches a curved section of the track his wheels slide away and he crashes.</w:t>
      </w:r>
    </w:p>
    <w:p w14:paraId="1EDF60F1" w14:textId="77777777" w:rsidR="00FF4058" w:rsidRDefault="00FF4058" w:rsidP="00FF4058">
      <w:pPr>
        <w:tabs>
          <w:tab w:val="left" w:pos="8550"/>
        </w:tabs>
        <w:ind w:right="245"/>
      </w:pPr>
    </w:p>
    <w:p w14:paraId="1CC7E178" w14:textId="77777777" w:rsidR="00510AF5" w:rsidRDefault="00FF4058" w:rsidP="00FD1C3D">
      <w:pPr>
        <w:tabs>
          <w:tab w:val="left" w:pos="8550"/>
        </w:tabs>
        <w:ind w:right="245"/>
      </w:pPr>
      <w:r>
        <w:t>Explain why Jacob is more likely to crash when going into a curved section of the track.</w:t>
      </w:r>
    </w:p>
    <w:p w14:paraId="0C5B100A" w14:textId="5098ED42" w:rsidR="00FD1C3D" w:rsidRDefault="00510AF5" w:rsidP="00FD1C3D">
      <w:pPr>
        <w:tabs>
          <w:tab w:val="left" w:pos="8550"/>
        </w:tabs>
        <w:ind w:right="245"/>
      </w:pPr>
      <w:r>
        <w:t xml:space="preserve">                                                                                                                                         </w:t>
      </w:r>
      <w:r w:rsidR="00FD1C3D" w:rsidRPr="00E42B98">
        <w:rPr>
          <w:b/>
        </w:rPr>
        <w:t>(3 marks)</w:t>
      </w:r>
    </w:p>
    <w:p w14:paraId="15E6A6A7" w14:textId="461A226D" w:rsidR="00FF4058" w:rsidRDefault="00FF4058" w:rsidP="00FF4058">
      <w:pPr>
        <w:tabs>
          <w:tab w:val="left" w:pos="8550"/>
        </w:tabs>
        <w:ind w:right="245"/>
      </w:pPr>
    </w:p>
    <w:p w14:paraId="0522E7EA" w14:textId="2727A299" w:rsidR="00FF4058" w:rsidRDefault="00FF4058" w:rsidP="00FF4058">
      <w:pPr>
        <w:tabs>
          <w:tab w:val="left" w:pos="8550"/>
        </w:tabs>
        <w:ind w:right="245"/>
      </w:pPr>
    </w:p>
    <w:p w14:paraId="7E2D76E6" w14:textId="77777777" w:rsidR="00ED5DC5" w:rsidRDefault="00ED5DC5" w:rsidP="00FF4058">
      <w:pPr>
        <w:tabs>
          <w:tab w:val="left" w:pos="8550"/>
        </w:tabs>
        <w:ind w:right="245"/>
      </w:pPr>
    </w:p>
    <w:p w14:paraId="3188D4BE" w14:textId="77777777" w:rsidR="00ED5DC5" w:rsidRDefault="00ED5DC5" w:rsidP="00FF4058">
      <w:pPr>
        <w:tabs>
          <w:tab w:val="left" w:pos="8550"/>
        </w:tabs>
        <w:ind w:right="245"/>
      </w:pPr>
    </w:p>
    <w:p w14:paraId="36958FF7" w14:textId="2C5E3890" w:rsidR="00FF4058" w:rsidRDefault="00FF4058" w:rsidP="00FF4058">
      <w:pPr>
        <w:tabs>
          <w:tab w:val="left" w:pos="8550"/>
        </w:tabs>
        <w:ind w:right="245"/>
      </w:pPr>
      <w:r>
        <w:t>A centripetal force is required to maintain a circular path.            (1)</w:t>
      </w:r>
    </w:p>
    <w:p w14:paraId="5A826921" w14:textId="5807F83E" w:rsidR="00FF4058" w:rsidRDefault="00FF4058" w:rsidP="00FF4058">
      <w:pPr>
        <w:tabs>
          <w:tab w:val="left" w:pos="8550"/>
        </w:tabs>
        <w:ind w:right="245"/>
      </w:pPr>
    </w:p>
    <w:p w14:paraId="44CB59E2" w14:textId="4EB6B953" w:rsidR="00FF4058" w:rsidRDefault="00FF4058" w:rsidP="00FF4058">
      <w:pPr>
        <w:tabs>
          <w:tab w:val="left" w:pos="8550"/>
        </w:tabs>
        <w:ind w:right="245"/>
      </w:pPr>
      <w:r>
        <w:t>The centripetal force is provided by the friction between the mountain bike tyre and the track  (1)</w:t>
      </w:r>
    </w:p>
    <w:p w14:paraId="7ABC9E4E" w14:textId="31121F15" w:rsidR="00FF4058" w:rsidRDefault="00FF4058" w:rsidP="00FF4058">
      <w:pPr>
        <w:tabs>
          <w:tab w:val="left" w:pos="8550"/>
        </w:tabs>
        <w:ind w:right="245"/>
      </w:pPr>
    </w:p>
    <w:p w14:paraId="1F3F2F24" w14:textId="788C2A1A" w:rsidR="00FF4058" w:rsidRDefault="00FF4058" w:rsidP="00FF4058">
      <w:pPr>
        <w:tabs>
          <w:tab w:val="left" w:pos="8550"/>
        </w:tabs>
        <w:ind w:right="245"/>
      </w:pPr>
      <w:r>
        <w:t>Gravel cannot supply the required friction therefore he slides away.   (1)</w:t>
      </w:r>
    </w:p>
    <w:p w14:paraId="4C9411CF" w14:textId="77777777" w:rsidR="00FF4058" w:rsidRDefault="00FF4058" w:rsidP="00FF4058">
      <w:pPr>
        <w:tabs>
          <w:tab w:val="left" w:pos="8730"/>
        </w:tabs>
        <w:ind w:right="245"/>
      </w:pPr>
    </w:p>
    <w:p w14:paraId="27FC7C34" w14:textId="77777777" w:rsidR="002B08FF" w:rsidRDefault="002B08FF" w:rsidP="00B0521C">
      <w:pPr>
        <w:rPr>
          <w:rFonts w:cs="Arial"/>
          <w:szCs w:val="22"/>
        </w:rPr>
      </w:pPr>
    </w:p>
    <w:p w14:paraId="3CE64403" w14:textId="77777777" w:rsidR="00F55422" w:rsidRPr="00253D03" w:rsidRDefault="00F55422" w:rsidP="00F55422">
      <w:pPr>
        <w:ind w:right="245"/>
        <w:rPr>
          <w:rFonts w:cs="Arial"/>
          <w:b/>
          <w:szCs w:val="22"/>
        </w:rPr>
      </w:pPr>
      <w:r w:rsidRPr="00253D03">
        <w:rPr>
          <w:rFonts w:cs="Arial"/>
          <w:b/>
          <w:szCs w:val="22"/>
        </w:rPr>
        <w:t>Question 1</w:t>
      </w:r>
      <w:r>
        <w:rPr>
          <w:rFonts w:cs="Arial"/>
          <w:b/>
          <w:szCs w:val="22"/>
        </w:rPr>
        <w:t>2</w:t>
      </w:r>
    </w:p>
    <w:p w14:paraId="68CBE953" w14:textId="77777777" w:rsidR="00F55422" w:rsidRDefault="00F55422" w:rsidP="00F55422">
      <w:pPr>
        <w:ind w:right="245"/>
        <w:rPr>
          <w:rFonts w:cs="Arial"/>
          <w:szCs w:val="22"/>
        </w:rPr>
      </w:pPr>
    </w:p>
    <w:p w14:paraId="01C268E1" w14:textId="29B29604" w:rsidR="00510AF5" w:rsidRPr="00F96D60" w:rsidRDefault="00510AF5" w:rsidP="00510AF5">
      <w:pPr>
        <w:ind w:right="245"/>
        <w:rPr>
          <w:rFonts w:cs="Arial"/>
          <w:b/>
          <w:szCs w:val="22"/>
        </w:rPr>
      </w:pPr>
      <w:bookmarkStart w:id="1" w:name="_Hlk7767091"/>
      <w:r>
        <w:rPr>
          <w:rFonts w:cs="Arial"/>
          <w:szCs w:val="22"/>
        </w:rPr>
        <w:t>A canoeist paddles at a constant velocity from one bank directly across a river which is flowing at 3.5</w:t>
      </w:r>
      <w:r w:rsidR="009910FD">
        <w:rPr>
          <w:rFonts w:cs="Arial"/>
          <w:szCs w:val="22"/>
        </w:rPr>
        <w:t>0</w:t>
      </w:r>
      <w:r>
        <w:rPr>
          <w:rFonts w:cs="Arial"/>
          <w:szCs w:val="22"/>
        </w:rPr>
        <w:t xml:space="preserve"> m s</w:t>
      </w:r>
      <w:r w:rsidRPr="00F96D60">
        <w:rPr>
          <w:rFonts w:cs="Arial"/>
          <w:sz w:val="24"/>
          <w:vertAlign w:val="superscript"/>
        </w:rPr>
        <w:t>-1</w:t>
      </w:r>
      <w:r>
        <w:rPr>
          <w:rFonts w:cs="Arial"/>
          <w:szCs w:val="22"/>
        </w:rPr>
        <w:t>. If the canoeist is travelling at 1.5</w:t>
      </w:r>
      <w:r w:rsidR="009910FD">
        <w:rPr>
          <w:rFonts w:cs="Arial"/>
          <w:szCs w:val="22"/>
        </w:rPr>
        <w:t>0</w:t>
      </w:r>
      <w:r>
        <w:rPr>
          <w:rFonts w:cs="Arial"/>
          <w:szCs w:val="22"/>
        </w:rPr>
        <w:t xml:space="preserve"> m s</w:t>
      </w:r>
      <w:r w:rsidRPr="00F96D60">
        <w:rPr>
          <w:rFonts w:cs="Arial"/>
          <w:sz w:val="24"/>
          <w:vertAlign w:val="superscript"/>
        </w:rPr>
        <w:t>-1</w:t>
      </w:r>
      <w:r>
        <w:rPr>
          <w:rFonts w:cs="Arial"/>
          <w:szCs w:val="22"/>
        </w:rPr>
        <w:t xml:space="preserve"> and the river is 35.0 m wide. Calculate the displacement when he reaches the opposite bank of the river?                                      </w:t>
      </w:r>
      <w:r w:rsidRPr="00F96D60">
        <w:rPr>
          <w:rFonts w:cs="Arial"/>
          <w:b/>
          <w:szCs w:val="22"/>
        </w:rPr>
        <w:t>(4 marks)</w:t>
      </w:r>
    </w:p>
    <w:p w14:paraId="48F03D50" w14:textId="77777777" w:rsidR="0011022B" w:rsidRDefault="0011022B">
      <w:pPr>
        <w:rPr>
          <w:rFonts w:cs="Arial"/>
          <w:szCs w:val="22"/>
        </w:rPr>
      </w:pPr>
    </w:p>
    <w:bookmarkEnd w:id="1"/>
    <w:p w14:paraId="62C708A1" w14:textId="77777777" w:rsidR="0011022B" w:rsidRDefault="0011022B">
      <w:pPr>
        <w:rPr>
          <w:rFonts w:cs="Arial"/>
          <w:szCs w:val="22"/>
        </w:rPr>
      </w:pPr>
      <w:r>
        <w:rPr>
          <w:rFonts w:cs="Arial"/>
          <w:szCs w:val="22"/>
        </w:rPr>
        <w:t xml:space="preserve">Speed across river, v = </w:t>
      </w:r>
      <m:oMath>
        <m:f>
          <m:fPr>
            <m:ctrlPr>
              <w:rPr>
                <w:rFonts w:ascii="Cambria Math" w:hAnsi="Cambria Math" w:cs="Arial"/>
                <w:i/>
                <w:sz w:val="28"/>
                <w:szCs w:val="28"/>
              </w:rPr>
            </m:ctrlPr>
          </m:fPr>
          <m:num>
            <m:r>
              <w:rPr>
                <w:rFonts w:ascii="Cambria Math" w:hAnsi="Cambria Math" w:cs="Arial"/>
                <w:sz w:val="28"/>
                <w:szCs w:val="28"/>
              </w:rPr>
              <m:t>s</m:t>
            </m:r>
          </m:num>
          <m:den>
            <m:r>
              <w:rPr>
                <w:rFonts w:ascii="Cambria Math" w:hAnsi="Cambria Math" w:cs="Arial"/>
                <w:sz w:val="28"/>
                <w:szCs w:val="28"/>
              </w:rPr>
              <m:t>t</m:t>
            </m:r>
          </m:den>
        </m:f>
      </m:oMath>
    </w:p>
    <w:p w14:paraId="6B9804C6" w14:textId="77777777" w:rsidR="0011022B" w:rsidRDefault="0011022B">
      <w:pPr>
        <w:rPr>
          <w:rFonts w:cs="Arial"/>
          <w:szCs w:val="22"/>
        </w:rPr>
      </w:pPr>
    </w:p>
    <w:p w14:paraId="10CCAC70" w14:textId="553A8BF1" w:rsidR="00B0521C" w:rsidRDefault="00A4611C">
      <w:pPr>
        <w:rPr>
          <w:rFonts w:cs="Arial"/>
          <w:szCs w:val="22"/>
        </w:rPr>
      </w:pPr>
      <w:r>
        <w:rPr>
          <w:rFonts w:cs="Arial"/>
          <w:szCs w:val="22"/>
        </w:rPr>
        <w:t xml:space="preserve">1.5 = </w:t>
      </w:r>
      <m:oMath>
        <m:f>
          <m:fPr>
            <m:ctrlPr>
              <w:rPr>
                <w:rFonts w:ascii="Cambria Math" w:hAnsi="Cambria Math" w:cs="Arial"/>
                <w:i/>
                <w:sz w:val="28"/>
                <w:szCs w:val="28"/>
              </w:rPr>
            </m:ctrlPr>
          </m:fPr>
          <m:num>
            <m:r>
              <w:rPr>
                <w:rFonts w:ascii="Cambria Math" w:hAnsi="Cambria Math" w:cs="Arial"/>
                <w:sz w:val="28"/>
                <w:szCs w:val="28"/>
              </w:rPr>
              <m:t>35</m:t>
            </m:r>
          </m:num>
          <m:den>
            <m:r>
              <w:rPr>
                <w:rFonts w:ascii="Cambria Math" w:hAnsi="Cambria Math" w:cs="Arial"/>
                <w:sz w:val="28"/>
                <w:szCs w:val="28"/>
              </w:rPr>
              <m:t>t</m:t>
            </m:r>
          </m:den>
        </m:f>
      </m:oMath>
      <w:r>
        <w:rPr>
          <w:rFonts w:cs="Arial"/>
          <w:szCs w:val="22"/>
        </w:rPr>
        <w:t xml:space="preserve"> </w:t>
      </w:r>
    </w:p>
    <w:p w14:paraId="42177664" w14:textId="1925AC01" w:rsidR="00A4611C" w:rsidRDefault="00A4611C">
      <w:pPr>
        <w:rPr>
          <w:rFonts w:cs="Arial"/>
          <w:szCs w:val="22"/>
        </w:rPr>
      </w:pPr>
    </w:p>
    <w:p w14:paraId="55445563" w14:textId="20935B9C" w:rsidR="00A4611C" w:rsidRPr="00A00DA3" w:rsidRDefault="00A4611C">
      <w:pPr>
        <w:rPr>
          <w:rFonts w:eastAsiaTheme="minorEastAsia" w:cs="Arial"/>
          <w:szCs w:val="22"/>
        </w:rPr>
      </w:pPr>
      <w:r>
        <w:rPr>
          <w:rFonts w:cs="Arial"/>
          <w:szCs w:val="22"/>
        </w:rPr>
        <w:t xml:space="preserve">t = </w:t>
      </w:r>
      <m:oMath>
        <m:f>
          <m:fPr>
            <m:ctrlPr>
              <w:rPr>
                <w:rFonts w:ascii="Cambria Math" w:hAnsi="Cambria Math" w:cs="Arial"/>
                <w:i/>
                <w:sz w:val="28"/>
                <w:szCs w:val="28"/>
              </w:rPr>
            </m:ctrlPr>
          </m:fPr>
          <m:num>
            <m:r>
              <w:rPr>
                <w:rFonts w:ascii="Cambria Math" w:hAnsi="Cambria Math" w:cs="Arial"/>
                <w:sz w:val="28"/>
                <w:szCs w:val="28"/>
              </w:rPr>
              <m:t>35</m:t>
            </m:r>
          </m:num>
          <m:den>
            <m:r>
              <w:rPr>
                <w:rFonts w:ascii="Cambria Math" w:hAnsi="Cambria Math" w:cs="Arial"/>
                <w:sz w:val="28"/>
                <w:szCs w:val="28"/>
              </w:rPr>
              <m:t>1.5</m:t>
            </m:r>
          </m:den>
        </m:f>
      </m:oMath>
      <w:r>
        <w:rPr>
          <w:rFonts w:eastAsiaTheme="minorEastAsia" w:cs="Arial"/>
          <w:sz w:val="28"/>
          <w:szCs w:val="28"/>
        </w:rPr>
        <w:t xml:space="preserve"> = </w:t>
      </w:r>
      <w:r w:rsidRPr="00A00DA3">
        <w:rPr>
          <w:rFonts w:eastAsiaTheme="minorEastAsia" w:cs="Arial"/>
          <w:szCs w:val="22"/>
        </w:rPr>
        <w:t>23.3  s</w:t>
      </w:r>
      <w:r w:rsidR="00A00DA3">
        <w:rPr>
          <w:rFonts w:eastAsiaTheme="minorEastAsia" w:cs="Arial"/>
          <w:szCs w:val="22"/>
        </w:rPr>
        <w:t xml:space="preserve">                 (1)</w:t>
      </w:r>
    </w:p>
    <w:p w14:paraId="2DF0B180" w14:textId="05D64EE6" w:rsidR="00A4611C" w:rsidRPr="00A00DA3" w:rsidRDefault="00A4611C">
      <w:pPr>
        <w:rPr>
          <w:rFonts w:eastAsiaTheme="minorEastAsia" w:cs="Arial"/>
          <w:szCs w:val="22"/>
        </w:rPr>
      </w:pPr>
    </w:p>
    <w:p w14:paraId="099D8767" w14:textId="1FB6D278" w:rsidR="00A4611C" w:rsidRPr="00A00DA3" w:rsidRDefault="00A4611C">
      <w:pPr>
        <w:rPr>
          <w:rFonts w:eastAsiaTheme="minorEastAsia" w:cs="Arial"/>
          <w:szCs w:val="22"/>
        </w:rPr>
      </w:pPr>
      <w:r w:rsidRPr="00A00DA3">
        <w:rPr>
          <w:rFonts w:eastAsiaTheme="minorEastAsia" w:cs="Arial"/>
          <w:szCs w:val="22"/>
        </w:rPr>
        <w:t>Distance downstream = 3.5 x 23.3 = 81.6 m</w:t>
      </w:r>
      <w:r w:rsidR="00A00DA3">
        <w:rPr>
          <w:rFonts w:eastAsiaTheme="minorEastAsia" w:cs="Arial"/>
          <w:szCs w:val="22"/>
        </w:rPr>
        <w:t xml:space="preserve">             (1)</w:t>
      </w:r>
    </w:p>
    <w:p w14:paraId="0E678221" w14:textId="33F7DAE5" w:rsidR="00A4611C" w:rsidRPr="00A00DA3" w:rsidRDefault="00A4611C">
      <w:pPr>
        <w:rPr>
          <w:rFonts w:eastAsiaTheme="minorEastAsia" w:cs="Arial"/>
          <w:szCs w:val="22"/>
        </w:rPr>
      </w:pPr>
    </w:p>
    <w:p w14:paraId="469551CB" w14:textId="1AEF6B01" w:rsidR="00A4611C" w:rsidRPr="00A00DA3" w:rsidRDefault="00A4611C">
      <w:pPr>
        <w:rPr>
          <w:rFonts w:eastAsiaTheme="minorEastAsia" w:cs="Arial"/>
          <w:szCs w:val="22"/>
        </w:rPr>
      </w:pPr>
      <w:r w:rsidRPr="00A00DA3">
        <w:rPr>
          <w:rFonts w:eastAsiaTheme="minorEastAsia" w:cs="Arial"/>
          <w:szCs w:val="22"/>
        </w:rPr>
        <w:t>Displacement = √(81.6</w:t>
      </w:r>
      <w:r w:rsidRPr="00A00DA3">
        <w:rPr>
          <w:rFonts w:eastAsiaTheme="minorEastAsia" w:cs="Arial"/>
          <w:szCs w:val="22"/>
          <w:vertAlign w:val="superscript"/>
        </w:rPr>
        <w:t>2</w:t>
      </w:r>
      <w:r w:rsidRPr="00A00DA3">
        <w:rPr>
          <w:rFonts w:eastAsiaTheme="minorEastAsia" w:cs="Arial"/>
          <w:szCs w:val="22"/>
        </w:rPr>
        <w:t xml:space="preserve"> + 35</w:t>
      </w:r>
      <w:r w:rsidRPr="00A00DA3">
        <w:rPr>
          <w:rFonts w:eastAsiaTheme="minorEastAsia" w:cs="Arial"/>
          <w:szCs w:val="22"/>
          <w:vertAlign w:val="superscript"/>
        </w:rPr>
        <w:t>2</w:t>
      </w:r>
      <w:r w:rsidRPr="00A00DA3">
        <w:rPr>
          <w:rFonts w:eastAsiaTheme="minorEastAsia" w:cs="Arial"/>
          <w:szCs w:val="22"/>
        </w:rPr>
        <w:t>) = 88.8 m</w:t>
      </w:r>
      <w:r w:rsidR="00A00DA3">
        <w:rPr>
          <w:rFonts w:eastAsiaTheme="minorEastAsia" w:cs="Arial"/>
          <w:szCs w:val="22"/>
        </w:rPr>
        <w:t xml:space="preserve">                 (1)</w:t>
      </w:r>
    </w:p>
    <w:p w14:paraId="2DA272BC" w14:textId="4C186ABE" w:rsidR="00B63146" w:rsidRPr="00A00DA3" w:rsidRDefault="00B63146">
      <w:pPr>
        <w:rPr>
          <w:rFonts w:eastAsiaTheme="minorEastAsia" w:cs="Arial"/>
          <w:szCs w:val="22"/>
        </w:rPr>
      </w:pPr>
    </w:p>
    <w:p w14:paraId="5FC3C9B2" w14:textId="62E3077C" w:rsidR="00B63146" w:rsidRPr="00A00DA3" w:rsidRDefault="00B63146">
      <w:pPr>
        <w:rPr>
          <w:rFonts w:eastAsiaTheme="minorEastAsia" w:cs="Arial"/>
          <w:szCs w:val="22"/>
        </w:rPr>
      </w:pPr>
      <w:r w:rsidRPr="00A00DA3">
        <w:rPr>
          <w:rFonts w:eastAsiaTheme="minorEastAsia" w:cs="Arial"/>
          <w:szCs w:val="22"/>
        </w:rPr>
        <w:t xml:space="preserve">Direction, θ = </w:t>
      </w:r>
      <w:r w:rsidR="00A00DA3" w:rsidRPr="00A00DA3">
        <w:rPr>
          <w:rFonts w:eastAsiaTheme="minorEastAsia" w:cs="Arial"/>
          <w:szCs w:val="22"/>
        </w:rPr>
        <w:t>tan</w:t>
      </w:r>
      <w:r w:rsidR="00A00DA3" w:rsidRPr="00A00DA3">
        <w:rPr>
          <w:rFonts w:eastAsiaTheme="minorEastAsia" w:cs="Arial"/>
          <w:sz w:val="28"/>
          <w:szCs w:val="28"/>
          <w:vertAlign w:val="superscript"/>
        </w:rPr>
        <w:t>-1</w:t>
      </w:r>
      <w:r w:rsidR="00A00DA3" w:rsidRPr="00A00DA3">
        <w:rPr>
          <w:rFonts w:eastAsiaTheme="minorEastAsia" w:cs="Arial"/>
          <w:szCs w:val="22"/>
        </w:rPr>
        <w:t xml:space="preserve"> (</w:t>
      </w:r>
      <m:oMath>
        <m:f>
          <m:fPr>
            <m:ctrlPr>
              <w:rPr>
                <w:rFonts w:ascii="Cambria Math" w:eastAsiaTheme="minorEastAsia" w:hAnsi="Cambria Math" w:cs="Arial"/>
                <w:i/>
                <w:szCs w:val="22"/>
              </w:rPr>
            </m:ctrlPr>
          </m:fPr>
          <m:num>
            <m:r>
              <w:rPr>
                <w:rFonts w:ascii="Cambria Math" w:eastAsiaTheme="minorEastAsia" w:hAnsi="Cambria Math" w:cs="Arial"/>
                <w:szCs w:val="22"/>
              </w:rPr>
              <m:t>35</m:t>
            </m:r>
          </m:num>
          <m:den>
            <m:r>
              <w:rPr>
                <w:rFonts w:ascii="Cambria Math" w:eastAsiaTheme="minorEastAsia" w:hAnsi="Cambria Math" w:cs="Arial"/>
                <w:szCs w:val="22"/>
              </w:rPr>
              <m:t>81.6</m:t>
            </m:r>
          </m:den>
        </m:f>
      </m:oMath>
      <w:r w:rsidR="00A00DA3" w:rsidRPr="00A00DA3">
        <w:rPr>
          <w:rFonts w:eastAsiaTheme="minorEastAsia" w:cs="Arial"/>
          <w:szCs w:val="22"/>
        </w:rPr>
        <w:t>) = 23.2</w:t>
      </w:r>
      <w:r w:rsidR="00A00DA3" w:rsidRPr="00A00DA3">
        <w:rPr>
          <w:rFonts w:eastAsiaTheme="minorEastAsia" w:cs="Arial"/>
          <w:szCs w:val="22"/>
          <w:vertAlign w:val="superscript"/>
        </w:rPr>
        <w:t>o</w:t>
      </w:r>
      <w:r w:rsidR="00A00DA3" w:rsidRPr="00A00DA3">
        <w:rPr>
          <w:rFonts w:eastAsiaTheme="minorEastAsia" w:cs="Arial"/>
          <w:szCs w:val="22"/>
        </w:rPr>
        <w:t xml:space="preserve"> to the bank</w:t>
      </w:r>
      <w:r w:rsidR="00A00DA3">
        <w:rPr>
          <w:rFonts w:eastAsiaTheme="minorEastAsia" w:cs="Arial"/>
          <w:szCs w:val="22"/>
        </w:rPr>
        <w:t xml:space="preserve">              (1)</w:t>
      </w:r>
    </w:p>
    <w:p w14:paraId="5B807E17" w14:textId="6B7223E1" w:rsidR="00B63146" w:rsidRDefault="00B63146">
      <w:pPr>
        <w:rPr>
          <w:rFonts w:eastAsiaTheme="minorEastAsia" w:cs="Arial"/>
          <w:sz w:val="24"/>
        </w:rPr>
      </w:pPr>
    </w:p>
    <w:p w14:paraId="14D75252" w14:textId="77777777" w:rsidR="00B63146" w:rsidRPr="00A4611C" w:rsidRDefault="00B63146">
      <w:pPr>
        <w:rPr>
          <w:rFonts w:cs="Arial"/>
          <w:szCs w:val="22"/>
        </w:rPr>
      </w:pPr>
    </w:p>
    <w:p w14:paraId="125E9B89" w14:textId="77777777" w:rsidR="00B0521C" w:rsidRDefault="00B0521C" w:rsidP="00B0521C">
      <w:pPr>
        <w:rPr>
          <w:rFonts w:cs="Arial"/>
          <w:szCs w:val="22"/>
        </w:rPr>
      </w:pPr>
    </w:p>
    <w:p w14:paraId="48529765" w14:textId="35516F63" w:rsidR="00A4611C" w:rsidRPr="00F67B7D" w:rsidRDefault="00F67B7D" w:rsidP="00EF35DE">
      <w:pPr>
        <w:tabs>
          <w:tab w:val="left" w:pos="8640"/>
        </w:tabs>
        <w:rPr>
          <w:rFonts w:cs="Arial"/>
          <w:b/>
          <w:color w:val="FF0000"/>
        </w:rPr>
      </w:pPr>
      <w:r w:rsidRPr="00F67B7D">
        <w:rPr>
          <w:rFonts w:cs="Arial"/>
          <w:b/>
          <w:color w:val="FF0000"/>
        </w:rPr>
        <w:t>NB: Can’t write “66.8</w:t>
      </w:r>
      <w:r w:rsidRPr="00F67B7D">
        <w:rPr>
          <w:rFonts w:cs="Arial"/>
          <w:b/>
          <w:color w:val="FF0000"/>
          <w:vertAlign w:val="superscript"/>
        </w:rPr>
        <w:t>O</w:t>
      </w:r>
      <w:r w:rsidRPr="00F67B7D">
        <w:rPr>
          <w:rFonts w:cs="Arial"/>
          <w:b/>
          <w:color w:val="FF0000"/>
        </w:rPr>
        <w:t xml:space="preserve"> below horizontal”  this makes no sense.</w:t>
      </w:r>
    </w:p>
    <w:p w14:paraId="061B98B0" w14:textId="77777777" w:rsidR="00A4611C" w:rsidRPr="00F67B7D" w:rsidRDefault="00A4611C" w:rsidP="00EF35DE">
      <w:pPr>
        <w:tabs>
          <w:tab w:val="left" w:pos="8640"/>
        </w:tabs>
        <w:rPr>
          <w:rFonts w:cs="Arial"/>
          <w:b/>
          <w:color w:val="FF0000"/>
        </w:rPr>
      </w:pPr>
    </w:p>
    <w:p w14:paraId="56D800A1" w14:textId="77777777" w:rsidR="00A4611C" w:rsidRDefault="00A4611C" w:rsidP="00EF35DE">
      <w:pPr>
        <w:tabs>
          <w:tab w:val="left" w:pos="8640"/>
        </w:tabs>
        <w:rPr>
          <w:rFonts w:cs="Arial"/>
          <w:b/>
        </w:rPr>
      </w:pPr>
    </w:p>
    <w:p w14:paraId="1D2DAF54" w14:textId="77777777" w:rsidR="00A4611C" w:rsidRDefault="00A4611C" w:rsidP="00EF35DE">
      <w:pPr>
        <w:tabs>
          <w:tab w:val="left" w:pos="8640"/>
        </w:tabs>
        <w:rPr>
          <w:rFonts w:cs="Arial"/>
          <w:b/>
        </w:rPr>
      </w:pPr>
    </w:p>
    <w:p w14:paraId="68161045" w14:textId="77777777" w:rsidR="00A4611C" w:rsidRDefault="00A4611C" w:rsidP="00EF35DE">
      <w:pPr>
        <w:tabs>
          <w:tab w:val="left" w:pos="8640"/>
        </w:tabs>
        <w:rPr>
          <w:rFonts w:cs="Arial"/>
          <w:b/>
        </w:rPr>
      </w:pPr>
    </w:p>
    <w:p w14:paraId="5C2B58E9" w14:textId="77777777" w:rsidR="00A4611C" w:rsidRDefault="00A4611C" w:rsidP="00EF35DE">
      <w:pPr>
        <w:tabs>
          <w:tab w:val="left" w:pos="8640"/>
        </w:tabs>
        <w:rPr>
          <w:rFonts w:cs="Arial"/>
          <w:b/>
        </w:rPr>
      </w:pPr>
    </w:p>
    <w:p w14:paraId="1A355FD7" w14:textId="77777777" w:rsidR="00A4611C" w:rsidRDefault="00A4611C" w:rsidP="00EF35DE">
      <w:pPr>
        <w:tabs>
          <w:tab w:val="left" w:pos="8640"/>
        </w:tabs>
        <w:rPr>
          <w:rFonts w:cs="Arial"/>
          <w:b/>
        </w:rPr>
      </w:pPr>
    </w:p>
    <w:p w14:paraId="032187A1" w14:textId="77777777" w:rsidR="00A4611C" w:rsidRDefault="00A4611C" w:rsidP="00EF35DE">
      <w:pPr>
        <w:tabs>
          <w:tab w:val="left" w:pos="8640"/>
        </w:tabs>
        <w:rPr>
          <w:rFonts w:cs="Arial"/>
          <w:b/>
        </w:rPr>
      </w:pPr>
    </w:p>
    <w:p w14:paraId="5F35AC25" w14:textId="77777777" w:rsidR="00A4611C" w:rsidRDefault="00A4611C" w:rsidP="00EF35DE">
      <w:pPr>
        <w:tabs>
          <w:tab w:val="left" w:pos="8640"/>
        </w:tabs>
        <w:rPr>
          <w:rFonts w:cs="Arial"/>
          <w:b/>
        </w:rPr>
      </w:pPr>
    </w:p>
    <w:p w14:paraId="6062FEA5" w14:textId="77777777" w:rsidR="00A4611C" w:rsidRDefault="00A4611C" w:rsidP="00EF35DE">
      <w:pPr>
        <w:tabs>
          <w:tab w:val="left" w:pos="8640"/>
        </w:tabs>
        <w:rPr>
          <w:rFonts w:cs="Arial"/>
          <w:b/>
        </w:rPr>
      </w:pPr>
    </w:p>
    <w:p w14:paraId="559CC8E2" w14:textId="77777777" w:rsidR="00A4611C" w:rsidRDefault="00A4611C" w:rsidP="00EF35DE">
      <w:pPr>
        <w:tabs>
          <w:tab w:val="left" w:pos="8640"/>
        </w:tabs>
        <w:rPr>
          <w:rFonts w:cs="Arial"/>
          <w:b/>
        </w:rPr>
      </w:pPr>
    </w:p>
    <w:p w14:paraId="18B8A1E0" w14:textId="77777777" w:rsidR="00A4611C" w:rsidRDefault="00A4611C" w:rsidP="00EF35DE">
      <w:pPr>
        <w:tabs>
          <w:tab w:val="left" w:pos="8640"/>
        </w:tabs>
        <w:rPr>
          <w:rFonts w:cs="Arial"/>
          <w:b/>
        </w:rPr>
      </w:pPr>
    </w:p>
    <w:p w14:paraId="2BD8B6A4" w14:textId="77777777" w:rsidR="00A4611C" w:rsidRDefault="00A4611C" w:rsidP="00EF35DE">
      <w:pPr>
        <w:tabs>
          <w:tab w:val="left" w:pos="8640"/>
        </w:tabs>
        <w:rPr>
          <w:rFonts w:cs="Arial"/>
          <w:b/>
        </w:rPr>
      </w:pPr>
    </w:p>
    <w:p w14:paraId="1259E817" w14:textId="06E5757B" w:rsidR="00EF35DE" w:rsidRPr="00E42B98" w:rsidRDefault="00EF35DE" w:rsidP="00EF35DE">
      <w:pPr>
        <w:tabs>
          <w:tab w:val="left" w:pos="8640"/>
        </w:tabs>
        <w:rPr>
          <w:rFonts w:cs="Arial"/>
          <w:b/>
          <w:szCs w:val="22"/>
        </w:rPr>
      </w:pPr>
      <w:r w:rsidRPr="004C112F">
        <w:rPr>
          <w:rFonts w:cs="Arial"/>
          <w:b/>
        </w:rPr>
        <w:lastRenderedPageBreak/>
        <w:t xml:space="preserve">Question </w:t>
      </w:r>
      <w:r>
        <w:rPr>
          <w:rFonts w:cs="Arial"/>
          <w:b/>
        </w:rPr>
        <w:t>1</w:t>
      </w:r>
      <w:r w:rsidR="00F55422">
        <w:rPr>
          <w:rFonts w:cs="Arial"/>
          <w:b/>
        </w:rPr>
        <w:t>3</w:t>
      </w:r>
      <w:r w:rsidRPr="004C112F">
        <w:rPr>
          <w:rFonts w:cs="Arial"/>
          <w:b/>
        </w:rPr>
        <w:tab/>
      </w:r>
      <w:r w:rsidRPr="004C112F">
        <w:rPr>
          <w:rFonts w:cs="Arial"/>
          <w:b/>
        </w:rPr>
        <w:tab/>
      </w:r>
      <w:r w:rsidRPr="004C112F">
        <w:rPr>
          <w:rFonts w:cs="Arial"/>
          <w:b/>
        </w:rPr>
        <w:tab/>
      </w:r>
      <w:r w:rsidRPr="00E42B98">
        <w:rPr>
          <w:rFonts w:cs="Arial"/>
          <w:b/>
        </w:rPr>
        <w:t>(</w:t>
      </w:r>
      <w:r w:rsidR="00ED7F18" w:rsidRPr="00E42B98">
        <w:rPr>
          <w:rFonts w:cs="Arial"/>
          <w:b/>
        </w:rPr>
        <w:t>6</w:t>
      </w:r>
      <w:r w:rsidRPr="00E42B98">
        <w:rPr>
          <w:rFonts w:cs="Arial"/>
          <w:b/>
        </w:rPr>
        <w:t xml:space="preserve"> marks)</w:t>
      </w:r>
    </w:p>
    <w:p w14:paraId="406FA450" w14:textId="704C7102" w:rsidR="009910FD" w:rsidRDefault="009910FD" w:rsidP="009910FD">
      <w:pPr>
        <w:spacing w:after="120"/>
        <w:rPr>
          <w:rFonts w:cs="Arial"/>
        </w:rPr>
      </w:pPr>
      <w:r>
        <w:rPr>
          <w:rFonts w:cs="Arial"/>
          <w:noProof/>
          <w:lang w:val="en-AU" w:eastAsia="en-AU"/>
        </w:rPr>
        <mc:AlternateContent>
          <mc:Choice Requires="wpg">
            <w:drawing>
              <wp:anchor distT="0" distB="0" distL="114300" distR="114300" simplePos="0" relativeHeight="251777024" behindDoc="0" locked="0" layoutInCell="1" allowOverlap="1" wp14:anchorId="15FF7AB7" wp14:editId="0513764E">
                <wp:simplePos x="0" y="0"/>
                <wp:positionH relativeFrom="column">
                  <wp:posOffset>3352800</wp:posOffset>
                </wp:positionH>
                <wp:positionV relativeFrom="paragraph">
                  <wp:posOffset>47625</wp:posOffset>
                </wp:positionV>
                <wp:extent cx="3009265" cy="1898650"/>
                <wp:effectExtent l="0" t="0" r="0" b="6350"/>
                <wp:wrapSquare wrapText="bothSides"/>
                <wp:docPr id="3" name="Group 3"/>
                <wp:cNvGraphicFramePr/>
                <a:graphic xmlns:a="http://schemas.openxmlformats.org/drawingml/2006/main">
                  <a:graphicData uri="http://schemas.microsoft.com/office/word/2010/wordprocessingGroup">
                    <wpg:wgp>
                      <wpg:cNvGrpSpPr/>
                      <wpg:grpSpPr>
                        <a:xfrm>
                          <a:off x="0" y="0"/>
                          <a:ext cx="3009265" cy="1898650"/>
                          <a:chOff x="0" y="0"/>
                          <a:chExt cx="2450465" cy="1329690"/>
                        </a:xfrm>
                      </wpg:grpSpPr>
                      <pic:pic xmlns:pic="http://schemas.openxmlformats.org/drawingml/2006/picture">
                        <pic:nvPicPr>
                          <pic:cNvPr id="19" name="Picture 5"/>
                          <pic:cNvPicPr>
                            <a:picLocks noChangeAspect="1"/>
                          </pic:cNvPicPr>
                        </pic:nvPicPr>
                        <pic:blipFill>
                          <a:blip r:embed="rId12">
                            <a:extLst>
                              <a:ext uri="{28A0092B-C50C-407E-A947-70E740481C1C}">
                                <a14:useLocalDpi xmlns:a14="http://schemas.microsoft.com/office/drawing/2010/main" val="0"/>
                              </a:ext>
                            </a:extLst>
                          </a:blip>
                          <a:srcRect/>
                          <a:stretch>
                            <a:fillRect/>
                          </a:stretch>
                        </pic:blipFill>
                        <pic:spPr bwMode="auto">
                          <a:xfrm>
                            <a:off x="53340" y="0"/>
                            <a:ext cx="2397125" cy="1329690"/>
                          </a:xfrm>
                          <a:prstGeom prst="rect">
                            <a:avLst/>
                          </a:prstGeom>
                          <a:noFill/>
                          <a:ln>
                            <a:noFill/>
                          </a:ln>
                        </pic:spPr>
                      </pic:pic>
                      <wps:wsp>
                        <wps:cNvPr id="22" name="Text Box 22"/>
                        <wps:cNvSpPr txBox="1"/>
                        <wps:spPr>
                          <a:xfrm>
                            <a:off x="0" y="285750"/>
                            <a:ext cx="279400" cy="255270"/>
                          </a:xfrm>
                          <a:prstGeom prst="rect">
                            <a:avLst/>
                          </a:prstGeom>
                          <a:solidFill>
                            <a:schemeClr val="bg1"/>
                          </a:solidFill>
                          <a:ln>
                            <a:noFill/>
                          </a:ln>
                          <a:effectLst/>
                          <a:extLst>
                            <a:ext uri="{C572A759-6A51-4108-AA02-DFA0A04FC94B}">
                              <ma14:wrappingTextBoxFlag xmlns:ma14="http://schemas.microsoft.com/office/mac/drawingml/2011/main" xmlns:w="http://schemas.openxmlformats.org/wordprocessingml/2006/main" xmlns:w10="urn:schemas-microsoft-com:office:word" xmlns:v="urn:schemas-microsoft-com:vml" xmlns:o="urn:schemas-microsoft-com:office:office" xmlns:mv="urn:schemas-microsoft-com:mac:vml" xmlns:mo="http://schemas.microsoft.com/office/mac/office/2008/main" xmlns=""/>
                            </a:ext>
                          </a:extLst>
                        </wps:spPr>
                        <wps:style>
                          <a:lnRef idx="0">
                            <a:schemeClr val="accent1"/>
                          </a:lnRef>
                          <a:fillRef idx="0">
                            <a:schemeClr val="accent1"/>
                          </a:fillRef>
                          <a:effectRef idx="0">
                            <a:schemeClr val="accent1"/>
                          </a:effectRef>
                          <a:fontRef idx="minor">
                            <a:schemeClr val="dk1"/>
                          </a:fontRef>
                        </wps:style>
                        <wps:txbx>
                          <w:txbxContent>
                            <w:p w14:paraId="341C6586" w14:textId="77777777" w:rsidR="00D85F27" w:rsidRDefault="00D85F27" w:rsidP="009910FD"/>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15FF7AB7" id="Group 3" o:spid="_x0000_s1049" style="position:absolute;margin-left:264pt;margin-top:3.75pt;width:236.95pt;height:149.5pt;z-index:251777024;mso-width-relative:margin;mso-height-relative:margin" coordsize="24504,1329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 o:spid="_x0000_s1050" type="#_x0000_t75" style="position:absolute;left:533;width:23971;height:1329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">
                  <v:imagedata r:id="rId13" o:title=""/>
                  <v:path arrowok="t"/>
                </v:shape>
                <v:shape id="Text Box 22" o:spid="_x0000_s1051" type="#_x0000_t202" style="position:absolute;top:2857;width:2794;height:25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" fillcolor="white [3212]" stroked="f">
                  <v:textbox>
                    <w:txbxContent>
                      <w:p w14:paraId="341C6586" w14:textId="77777777" w:rsidR="00D85F27" w:rsidRDefault="00D85F27" w:rsidP="009910FD"/>
                    </w:txbxContent>
                  </v:textbox>
                </v:shape>
                <w10:wrap type="square"/>
              </v:group>
            </w:pict>
          </mc:Fallback>
        </mc:AlternateContent>
      </w:r>
      <w:r w:rsidRPr="00E00EE6">
        <w:rPr>
          <w:rFonts w:cs="Arial"/>
        </w:rPr>
        <w:t xml:space="preserve">An </w:t>
      </w:r>
      <w:r>
        <w:rPr>
          <w:rFonts w:cs="Arial"/>
        </w:rPr>
        <w:t xml:space="preserve">electric field is used to accelerate an electron </w:t>
      </w:r>
      <w:r w:rsidRPr="00E00EE6">
        <w:rPr>
          <w:rFonts w:cs="Arial"/>
        </w:rPr>
        <w:t xml:space="preserve">into a uniform </w:t>
      </w:r>
      <w:r>
        <w:rPr>
          <w:rFonts w:cs="Arial"/>
        </w:rPr>
        <w:t xml:space="preserve">perpendicular </w:t>
      </w:r>
      <w:r w:rsidRPr="00E00EE6">
        <w:rPr>
          <w:rFonts w:cs="Arial"/>
        </w:rPr>
        <w:t xml:space="preserve">magnetic field of </w:t>
      </w:r>
      <w:r>
        <w:rPr>
          <w:rFonts w:cs="Arial"/>
        </w:rPr>
        <w:t>strength</w:t>
      </w:r>
      <w:r w:rsidRPr="00E00EE6">
        <w:rPr>
          <w:rFonts w:cs="Arial"/>
        </w:rPr>
        <w:t xml:space="preserve"> 230 </w:t>
      </w:r>
      <w:r w:rsidRPr="00E00EE6">
        <w:rPr>
          <w:rFonts w:cs="Arial"/>
        </w:rPr>
        <w:sym w:font="Symbol" w:char="F06D"/>
      </w:r>
      <w:r w:rsidRPr="00E00EE6">
        <w:rPr>
          <w:rFonts w:cs="Arial"/>
        </w:rPr>
        <w:t>T</w:t>
      </w:r>
      <w:r>
        <w:rPr>
          <w:rFonts w:cs="Arial"/>
        </w:rPr>
        <w:t>. It follows a semi-circular path through the magnetic field of radius 350 mm, as illustrated at right.</w:t>
      </w:r>
    </w:p>
    <w:p w14:paraId="304B2ED8" w14:textId="77777777" w:rsidR="00EF35DE" w:rsidRDefault="00EF35DE" w:rsidP="00EF35DE">
      <w:pPr>
        <w:ind w:left="709" w:hanging="709"/>
        <w:rPr>
          <w:rFonts w:cs="Arial"/>
        </w:rPr>
      </w:pPr>
    </w:p>
    <w:p w14:paraId="4F50E9A9" w14:textId="77777777" w:rsidR="00EF35DE" w:rsidRDefault="00EF35DE" w:rsidP="00EF35DE">
      <w:pPr>
        <w:ind w:left="709" w:hanging="709"/>
        <w:rPr>
          <w:rFonts w:cs="Arial"/>
        </w:rPr>
      </w:pPr>
    </w:p>
    <w:p w14:paraId="6E20E663" w14:textId="77777777" w:rsidR="00EF35DE" w:rsidRDefault="00EF35DE" w:rsidP="00EF35DE">
      <w:pPr>
        <w:ind w:left="709" w:hanging="709"/>
        <w:rPr>
          <w:rFonts w:cs="Arial"/>
        </w:rPr>
      </w:pPr>
    </w:p>
    <w:p w14:paraId="7F3356AD" w14:textId="77777777" w:rsidR="00EF35DE" w:rsidRDefault="00EF35DE" w:rsidP="00EF35DE">
      <w:pPr>
        <w:ind w:left="709" w:hanging="709"/>
        <w:rPr>
          <w:rFonts w:cs="Arial"/>
        </w:rPr>
      </w:pPr>
    </w:p>
    <w:p w14:paraId="6F912EA5" w14:textId="77777777" w:rsidR="00EF35DE" w:rsidRDefault="00EF35DE" w:rsidP="00EF35DE">
      <w:pPr>
        <w:ind w:left="709" w:hanging="709"/>
        <w:rPr>
          <w:rFonts w:cs="Arial"/>
        </w:rPr>
      </w:pPr>
    </w:p>
    <w:p w14:paraId="2FB75D43" w14:textId="77777777" w:rsidR="00EF35DE" w:rsidRDefault="00EF35DE" w:rsidP="00EF35DE">
      <w:pPr>
        <w:ind w:left="709" w:hanging="709"/>
        <w:rPr>
          <w:rFonts w:cs="Arial"/>
        </w:rPr>
      </w:pPr>
    </w:p>
    <w:p w14:paraId="2881ADC8" w14:textId="6C550E7D" w:rsidR="00EF35DE" w:rsidRDefault="00EF35DE" w:rsidP="00EF35DE">
      <w:pPr>
        <w:ind w:left="709" w:hanging="709"/>
        <w:rPr>
          <w:rFonts w:cs="Arial"/>
        </w:rPr>
      </w:pPr>
      <w:r>
        <w:rPr>
          <w:rFonts w:cs="Arial"/>
        </w:rPr>
        <w:t>(a)</w:t>
      </w:r>
      <w:r>
        <w:rPr>
          <w:rFonts w:cs="Arial"/>
        </w:rPr>
        <w:tab/>
        <w:t>Calculate the speed needed for the electron to follow the semi-circular path</w:t>
      </w:r>
      <w:r w:rsidRPr="00E00EE6">
        <w:rPr>
          <w:rFonts w:cs="Arial"/>
        </w:rPr>
        <w:t>.</w:t>
      </w:r>
      <w:r>
        <w:rPr>
          <w:rFonts w:cs="Arial"/>
        </w:rPr>
        <w:tab/>
        <w:t>(</w:t>
      </w:r>
      <w:r w:rsidR="00ED7F18">
        <w:rPr>
          <w:rFonts w:cs="Arial"/>
        </w:rPr>
        <w:t>3</w:t>
      </w:r>
      <w:r>
        <w:rPr>
          <w:rFonts w:cs="Arial"/>
        </w:rPr>
        <w:t xml:space="preserve"> marks)</w:t>
      </w:r>
    </w:p>
    <w:p w14:paraId="11F48E5A" w14:textId="77777777" w:rsidR="00EF35DE" w:rsidRDefault="00EF35DE" w:rsidP="00EF35DE">
      <w:pPr>
        <w:rPr>
          <w:rFonts w:cs="Arial"/>
        </w:rPr>
      </w:pPr>
    </w:p>
    <w:p w14:paraId="6E05CB1D" w14:textId="7CB2F47C" w:rsidR="00EF35DE" w:rsidRPr="00B02AED" w:rsidRDefault="00EF35DE" w:rsidP="00EF35DE">
      <w:pPr>
        <w:rPr>
          <w:rFonts w:cs="Arial"/>
          <w:bCs/>
        </w:rPr>
      </w:pPr>
      <w:r w:rsidRPr="009B1349">
        <w:rPr>
          <w:rFonts w:cs="Arial"/>
          <w:b/>
          <w:color w:val="0000FF"/>
        </w:rPr>
        <w:tab/>
      </w:r>
      <w:r w:rsidRPr="00EF35DE">
        <w:rPr>
          <w:rFonts w:cs="Arial"/>
        </w:rPr>
        <w:t xml:space="preserve">r   =   </w:t>
      </w:r>
      <m:oMath>
        <m:f>
          <m:fPr>
            <m:ctrlPr>
              <w:rPr>
                <w:rFonts w:ascii="Cambria Math" w:hAnsi="Cambria Math" w:cs="Arial"/>
                <w:i/>
                <w:sz w:val="28"/>
                <w:szCs w:val="28"/>
              </w:rPr>
            </m:ctrlPr>
          </m:fPr>
          <m:num>
            <m:r>
              <w:rPr>
                <w:rFonts w:ascii="Cambria Math" w:hAnsi="Cambria Math" w:cs="Arial"/>
                <w:sz w:val="28"/>
                <w:szCs w:val="28"/>
              </w:rPr>
              <m:t>m</m:t>
            </m:r>
          </m:num>
          <m:den>
            <m:r>
              <w:rPr>
                <w:rFonts w:ascii="Cambria Math" w:hAnsi="Cambria Math" w:cs="Arial"/>
                <w:sz w:val="28"/>
                <w:szCs w:val="28"/>
              </w:rPr>
              <m:t>q</m:t>
            </m:r>
          </m:den>
        </m:f>
        <m:f>
          <m:fPr>
            <m:ctrlPr>
              <w:rPr>
                <w:rFonts w:ascii="Cambria Math" w:hAnsi="Cambria Math" w:cs="Arial"/>
                <w:i/>
                <w:sz w:val="28"/>
                <w:szCs w:val="28"/>
              </w:rPr>
            </m:ctrlPr>
          </m:fPr>
          <m:num>
            <m:r>
              <w:rPr>
                <w:rFonts w:ascii="Cambria Math" w:hAnsi="Cambria Math" w:cs="Arial"/>
                <w:sz w:val="28"/>
                <w:szCs w:val="28"/>
              </w:rPr>
              <m:t>v</m:t>
            </m:r>
          </m:num>
          <m:den>
            <m:r>
              <w:rPr>
                <w:rFonts w:ascii="Cambria Math" w:hAnsi="Cambria Math" w:cs="Arial"/>
                <w:sz w:val="28"/>
                <w:szCs w:val="28"/>
              </w:rPr>
              <m:t>B</m:t>
            </m:r>
          </m:den>
        </m:f>
      </m:oMath>
      <w:r w:rsidRPr="00EF35DE">
        <w:rPr>
          <w:rFonts w:cs="Arial"/>
        </w:rPr>
        <w:tab/>
      </w:r>
      <w:r w:rsidRPr="00EF35DE">
        <w:rPr>
          <w:rFonts w:cs="Arial"/>
        </w:rPr>
        <w:tab/>
        <w:t xml:space="preserve">v   =   </w:t>
      </w:r>
      <m:oMath>
        <m:f>
          <m:fPr>
            <m:ctrlPr>
              <w:rPr>
                <w:rFonts w:ascii="Cambria Math" w:hAnsi="Cambria Math" w:cs="Arial"/>
                <w:i/>
                <w:sz w:val="28"/>
                <w:szCs w:val="28"/>
              </w:rPr>
            </m:ctrlPr>
          </m:fPr>
          <m:num>
            <m:r>
              <w:rPr>
                <w:rFonts w:ascii="Cambria Math" w:hAnsi="Cambria Math" w:cs="Arial"/>
                <w:sz w:val="28"/>
                <w:szCs w:val="28"/>
              </w:rPr>
              <m:t>rqB</m:t>
            </m:r>
          </m:num>
          <m:den>
            <m:r>
              <w:rPr>
                <w:rFonts w:ascii="Cambria Math" w:hAnsi="Cambria Math" w:cs="Arial"/>
                <w:sz w:val="28"/>
                <w:szCs w:val="28"/>
              </w:rPr>
              <m:t>m</m:t>
            </m:r>
          </m:den>
        </m:f>
      </m:oMath>
      <w:r w:rsidRPr="00EF35DE">
        <w:rPr>
          <w:rFonts w:ascii="Arial Bold" w:hAnsi="Arial Bold" w:cs="Arial"/>
          <w:bCs/>
        </w:rPr>
        <w:tab/>
      </w:r>
      <w:r w:rsidRPr="00EF35DE">
        <w:rPr>
          <w:rFonts w:ascii="Arial Bold" w:hAnsi="Arial Bold" w:cs="Arial"/>
          <w:bCs/>
        </w:rPr>
        <w:tab/>
      </w:r>
      <w:r w:rsidRPr="00B02AED">
        <w:rPr>
          <w:rFonts w:cs="Arial"/>
          <w:bCs/>
        </w:rPr>
        <w:t>(1)</w:t>
      </w:r>
    </w:p>
    <w:p w14:paraId="6F4E0F1E" w14:textId="77777777" w:rsidR="00EF35DE" w:rsidRPr="00EF35DE" w:rsidRDefault="00EF35DE" w:rsidP="00EF35DE">
      <w:pPr>
        <w:rPr>
          <w:rFonts w:cs="Arial"/>
        </w:rPr>
      </w:pPr>
    </w:p>
    <w:p w14:paraId="20A6EE35" w14:textId="4990C576" w:rsidR="00EF35DE" w:rsidRPr="00EF35DE" w:rsidRDefault="00EF35DE" w:rsidP="00EF35DE">
      <w:pPr>
        <w:spacing w:after="120"/>
        <w:rPr>
          <w:rFonts w:cs="Arial"/>
        </w:rPr>
      </w:pPr>
      <w:r w:rsidRPr="00EF35DE">
        <w:rPr>
          <w:rFonts w:cs="Arial"/>
        </w:rPr>
        <w:tab/>
      </w:r>
      <w:r w:rsidRPr="00EF35DE">
        <w:rPr>
          <w:rFonts w:cs="Arial"/>
        </w:rPr>
        <w:sym w:font="Symbol" w:char="F05C"/>
      </w:r>
      <w:r w:rsidRPr="00EF35DE">
        <w:rPr>
          <w:rFonts w:cs="Arial"/>
        </w:rPr>
        <w:t xml:space="preserve">   v   =   </w:t>
      </w:r>
      <m:oMath>
        <m:f>
          <m:fPr>
            <m:ctrlPr>
              <w:rPr>
                <w:rFonts w:ascii="Cambria Math" w:hAnsi="Cambria Math" w:cs="Arial"/>
                <w:i/>
                <w:sz w:val="28"/>
                <w:szCs w:val="28"/>
              </w:rPr>
            </m:ctrlPr>
          </m:fPr>
          <m:num>
            <m:r>
              <w:rPr>
                <w:rFonts w:ascii="Cambria Math" w:hAnsi="Cambria Math" w:cs="Arial"/>
                <w:sz w:val="28"/>
                <w:szCs w:val="28"/>
              </w:rPr>
              <m:t xml:space="preserve">0.350 x 1.6 x </m:t>
            </m:r>
            <m:sSup>
              <m:sSupPr>
                <m:ctrlPr>
                  <w:rPr>
                    <w:rFonts w:ascii="Cambria Math" w:hAnsi="Cambria Math" w:cs="Arial"/>
                    <w:i/>
                    <w:sz w:val="28"/>
                    <w:szCs w:val="28"/>
                  </w:rPr>
                </m:ctrlPr>
              </m:sSupPr>
              <m:e>
                <m:r>
                  <w:rPr>
                    <w:rFonts w:ascii="Cambria Math" w:hAnsi="Cambria Math" w:cs="Arial"/>
                    <w:sz w:val="28"/>
                    <w:szCs w:val="28"/>
                  </w:rPr>
                  <m:t>10</m:t>
                </m:r>
              </m:e>
              <m:sup>
                <m:r>
                  <w:rPr>
                    <w:rFonts w:ascii="Cambria Math" w:hAnsi="Cambria Math" w:cs="Arial"/>
                    <w:sz w:val="28"/>
                    <w:szCs w:val="28"/>
                  </w:rPr>
                  <m:t xml:space="preserve">-19  </m:t>
                </m:r>
              </m:sup>
            </m:sSup>
            <m:r>
              <w:rPr>
                <w:rFonts w:ascii="Cambria Math" w:hAnsi="Cambria Math" w:cs="Arial"/>
                <w:sz w:val="28"/>
                <w:szCs w:val="28"/>
              </w:rPr>
              <m:t xml:space="preserve">x 230 x </m:t>
            </m:r>
            <m:sSup>
              <m:sSupPr>
                <m:ctrlPr>
                  <w:rPr>
                    <w:rFonts w:ascii="Cambria Math" w:hAnsi="Cambria Math" w:cs="Arial"/>
                    <w:i/>
                    <w:sz w:val="28"/>
                    <w:szCs w:val="28"/>
                  </w:rPr>
                </m:ctrlPr>
              </m:sSupPr>
              <m:e>
                <m:r>
                  <w:rPr>
                    <w:rFonts w:ascii="Cambria Math" w:hAnsi="Cambria Math" w:cs="Arial"/>
                    <w:sz w:val="28"/>
                    <w:szCs w:val="28"/>
                  </w:rPr>
                  <m:t>10</m:t>
                </m:r>
              </m:e>
              <m:sup>
                <m:r>
                  <w:rPr>
                    <w:rFonts w:ascii="Cambria Math" w:hAnsi="Cambria Math" w:cs="Arial"/>
                    <w:sz w:val="28"/>
                    <w:szCs w:val="28"/>
                  </w:rPr>
                  <m:t>-6</m:t>
                </m:r>
              </m:sup>
            </m:sSup>
          </m:num>
          <m:den>
            <m:r>
              <w:rPr>
                <w:rFonts w:ascii="Cambria Math" w:hAnsi="Cambria Math" w:cs="Arial"/>
                <w:sz w:val="28"/>
                <w:szCs w:val="28"/>
              </w:rPr>
              <m:t xml:space="preserve">9.11 x </m:t>
            </m:r>
            <m:sSup>
              <m:sSupPr>
                <m:ctrlPr>
                  <w:rPr>
                    <w:rFonts w:ascii="Cambria Math" w:hAnsi="Cambria Math" w:cs="Arial"/>
                    <w:i/>
                    <w:sz w:val="28"/>
                    <w:szCs w:val="28"/>
                  </w:rPr>
                </m:ctrlPr>
              </m:sSupPr>
              <m:e>
                <m:r>
                  <w:rPr>
                    <w:rFonts w:ascii="Cambria Math" w:hAnsi="Cambria Math" w:cs="Arial"/>
                    <w:sz w:val="28"/>
                    <w:szCs w:val="28"/>
                  </w:rPr>
                  <m:t>10</m:t>
                </m:r>
              </m:e>
              <m:sup>
                <m:r>
                  <w:rPr>
                    <w:rFonts w:ascii="Cambria Math" w:hAnsi="Cambria Math" w:cs="Arial"/>
                    <w:sz w:val="28"/>
                    <w:szCs w:val="28"/>
                  </w:rPr>
                  <m:t>-31</m:t>
                </m:r>
              </m:sup>
            </m:sSup>
          </m:den>
        </m:f>
      </m:oMath>
      <w:r w:rsidR="00ED7F18">
        <w:rPr>
          <w:rFonts w:cs="Arial"/>
          <w:position w:val="-6"/>
        </w:rPr>
        <w:t xml:space="preserve">                  (1)</w:t>
      </w:r>
    </w:p>
    <w:p w14:paraId="3F0D27EB" w14:textId="0177B5CE" w:rsidR="00EF35DE" w:rsidRPr="00EF35DE" w:rsidRDefault="00EF35DE" w:rsidP="00EF35DE">
      <w:pPr>
        <w:rPr>
          <w:rFonts w:cs="Arial"/>
        </w:rPr>
      </w:pPr>
      <w:r w:rsidRPr="00EF35DE">
        <w:rPr>
          <w:rFonts w:cs="Arial"/>
        </w:rPr>
        <w:tab/>
      </w:r>
      <w:r w:rsidRPr="00EF35DE">
        <w:rPr>
          <w:rFonts w:cs="Arial"/>
        </w:rPr>
        <w:tab/>
        <w:t xml:space="preserve">=   </w:t>
      </w:r>
      <w:r w:rsidRPr="00323954">
        <w:rPr>
          <w:rFonts w:cs="Arial"/>
        </w:rPr>
        <w:t>1.41 x 10</w:t>
      </w:r>
      <w:r w:rsidRPr="00323954">
        <w:rPr>
          <w:rFonts w:cs="Arial"/>
          <w:position w:val="6"/>
          <w:sz w:val="24"/>
          <w:vertAlign w:val="superscript"/>
        </w:rPr>
        <w:t>7</w:t>
      </w:r>
      <w:r w:rsidRPr="00323954">
        <w:rPr>
          <w:rFonts w:cs="Arial"/>
        </w:rPr>
        <w:t xml:space="preserve"> m</w:t>
      </w:r>
      <w:r w:rsidR="00ED7F18" w:rsidRPr="00323954">
        <w:rPr>
          <w:rFonts w:cs="Arial"/>
        </w:rPr>
        <w:t xml:space="preserve"> </w:t>
      </w:r>
      <w:r w:rsidRPr="00323954">
        <w:rPr>
          <w:rFonts w:cs="Arial"/>
        </w:rPr>
        <w:t>s</w:t>
      </w:r>
      <w:r w:rsidR="00ED7F18" w:rsidRPr="00323954">
        <w:rPr>
          <w:rFonts w:cs="Arial"/>
          <w:sz w:val="24"/>
          <w:vertAlign w:val="superscript"/>
        </w:rPr>
        <w:t>-1</w:t>
      </w:r>
      <w:r w:rsidRPr="00EF35DE">
        <w:rPr>
          <w:rFonts w:cs="Arial"/>
        </w:rPr>
        <w:tab/>
        <w:t>(1)</w:t>
      </w:r>
    </w:p>
    <w:p w14:paraId="76C132D7" w14:textId="77777777" w:rsidR="00EF35DE" w:rsidRPr="00EF35DE" w:rsidRDefault="00EF35DE" w:rsidP="00EF35DE">
      <w:pPr>
        <w:rPr>
          <w:rFonts w:cs="Arial"/>
        </w:rPr>
      </w:pPr>
    </w:p>
    <w:p w14:paraId="6CC86574" w14:textId="77777777" w:rsidR="00EF35DE" w:rsidRPr="00EF35DE" w:rsidRDefault="00EF35DE" w:rsidP="00EF35DE">
      <w:pPr>
        <w:rPr>
          <w:rFonts w:cs="Arial"/>
        </w:rPr>
      </w:pPr>
    </w:p>
    <w:p w14:paraId="5EE8FD03" w14:textId="77777777" w:rsidR="00EF35DE" w:rsidRPr="00EF35DE" w:rsidRDefault="00EF35DE" w:rsidP="00EF35DE">
      <w:pPr>
        <w:rPr>
          <w:rFonts w:cs="Arial"/>
        </w:rPr>
      </w:pPr>
    </w:p>
    <w:p w14:paraId="2B3F4F42" w14:textId="58C4CD3D" w:rsidR="00EF35DE" w:rsidRDefault="00EF35DE" w:rsidP="00EF35DE">
      <w:pPr>
        <w:rPr>
          <w:rFonts w:cs="Arial"/>
        </w:rPr>
      </w:pPr>
    </w:p>
    <w:p w14:paraId="36D0516C" w14:textId="77777777" w:rsidR="00EF35DE" w:rsidRDefault="00EF35DE" w:rsidP="00EF35DE">
      <w:pPr>
        <w:rPr>
          <w:rFonts w:cs="Arial"/>
        </w:rPr>
      </w:pPr>
    </w:p>
    <w:p w14:paraId="70D069C8" w14:textId="77777777" w:rsidR="00EF35DE" w:rsidRDefault="00EF35DE" w:rsidP="00EF35DE">
      <w:pPr>
        <w:ind w:left="709" w:hanging="709"/>
        <w:rPr>
          <w:rFonts w:cs="Arial"/>
        </w:rPr>
      </w:pPr>
      <w:r>
        <w:rPr>
          <w:rFonts w:cs="Arial"/>
        </w:rPr>
        <w:t>(b)</w:t>
      </w:r>
      <w:r>
        <w:rPr>
          <w:rFonts w:cs="Arial"/>
        </w:rPr>
        <w:tab/>
        <w:t>Determine the potential difference through which the electron was accelerated (before reaching the magnetic field) in order to have this speed.</w:t>
      </w:r>
      <w:r>
        <w:rPr>
          <w:rFonts w:cs="Arial"/>
        </w:rPr>
        <w:tab/>
      </w:r>
      <w:r>
        <w:rPr>
          <w:rFonts w:cs="Arial"/>
        </w:rPr>
        <w:tab/>
      </w:r>
      <w:r>
        <w:rPr>
          <w:rFonts w:cs="Arial"/>
        </w:rPr>
        <w:tab/>
      </w:r>
      <w:r>
        <w:rPr>
          <w:rFonts w:cs="Arial"/>
        </w:rPr>
        <w:tab/>
        <w:t>(3 marks)</w:t>
      </w:r>
    </w:p>
    <w:p w14:paraId="06771DCA" w14:textId="77777777" w:rsidR="00EF35DE" w:rsidRDefault="00EF35DE" w:rsidP="00EF35DE">
      <w:pPr>
        <w:rPr>
          <w:rFonts w:cs="Arial"/>
        </w:rPr>
      </w:pPr>
    </w:p>
    <w:p w14:paraId="22BE72E0" w14:textId="619EBE30" w:rsidR="00EF35DE" w:rsidRPr="00EF35DE" w:rsidRDefault="00EF35DE" w:rsidP="00EF35DE">
      <w:pPr>
        <w:spacing w:after="240"/>
        <w:rPr>
          <w:rFonts w:cs="Arial"/>
        </w:rPr>
      </w:pPr>
      <w:r w:rsidRPr="00C05B36">
        <w:rPr>
          <w:rFonts w:cs="Arial"/>
          <w:b/>
          <w:color w:val="0000FF"/>
        </w:rPr>
        <w:tab/>
      </w:r>
      <w:r w:rsidRPr="00EF35DE">
        <w:rPr>
          <w:rFonts w:cs="Arial"/>
        </w:rPr>
        <w:t xml:space="preserve">W   =    q </w:t>
      </w:r>
      <w:r w:rsidR="00B45C76">
        <w:rPr>
          <w:rFonts w:cs="Arial"/>
        </w:rPr>
        <w:t>V</w:t>
      </w:r>
      <w:r w:rsidRPr="00EF35DE">
        <w:rPr>
          <w:rFonts w:cs="Arial"/>
        </w:rPr>
        <w:t xml:space="preserve"> =   </w:t>
      </w:r>
      <w:r w:rsidRPr="00EF35DE">
        <w:rPr>
          <w:rFonts w:ascii="Symbol" w:hAnsi="Symbol" w:cs="Arial"/>
        </w:rPr>
        <w:t></w:t>
      </w:r>
      <w:r w:rsidRPr="00EF35DE">
        <w:rPr>
          <w:rFonts w:cs="Arial"/>
        </w:rPr>
        <w:t>E</w:t>
      </w:r>
      <w:r w:rsidRPr="00EF35DE">
        <w:rPr>
          <w:rFonts w:cs="Arial"/>
          <w:sz w:val="24"/>
          <w:vertAlign w:val="subscript"/>
        </w:rPr>
        <w:t>K</w:t>
      </w:r>
      <w:r w:rsidRPr="00EF35DE">
        <w:rPr>
          <w:rFonts w:cs="Arial"/>
        </w:rPr>
        <w:t xml:space="preserve">      (1)</w:t>
      </w:r>
    </w:p>
    <w:p w14:paraId="7F49C075" w14:textId="6F1B0651" w:rsidR="00EF35DE" w:rsidRPr="00EF35DE" w:rsidRDefault="00EF35DE" w:rsidP="00EF35DE">
      <w:pPr>
        <w:spacing w:after="240"/>
        <w:rPr>
          <w:rFonts w:cs="Arial"/>
        </w:rPr>
      </w:pPr>
      <w:r w:rsidRPr="00EF35DE">
        <w:rPr>
          <w:rFonts w:cs="Arial"/>
        </w:rPr>
        <w:tab/>
      </w:r>
      <w:r w:rsidRPr="00EF35DE">
        <w:rPr>
          <w:rFonts w:ascii="Symbol" w:hAnsi="Symbol" w:cs="Arial"/>
        </w:rPr>
        <w:t></w:t>
      </w:r>
      <w:r w:rsidRPr="00EF35DE">
        <w:rPr>
          <w:rFonts w:cs="Arial"/>
        </w:rPr>
        <w:t>E</w:t>
      </w:r>
      <w:r w:rsidRPr="00EF35DE">
        <w:rPr>
          <w:rFonts w:cs="Arial"/>
          <w:sz w:val="24"/>
          <w:vertAlign w:val="subscript"/>
        </w:rPr>
        <w:t>K</w:t>
      </w:r>
      <w:r w:rsidRPr="00EF35DE">
        <w:rPr>
          <w:rFonts w:cs="Arial"/>
        </w:rPr>
        <w:t xml:space="preserve">   =   </w:t>
      </w:r>
      <w:bookmarkStart w:id="2" w:name="_Hlk7211438"/>
      <m:oMath>
        <m:f>
          <m:fPr>
            <m:ctrlPr>
              <w:rPr>
                <w:rFonts w:ascii="Cambria Math" w:hAnsi="Cambria Math" w:cs="Arial"/>
                <w:i/>
                <w:sz w:val="24"/>
              </w:rPr>
            </m:ctrlPr>
          </m:fPr>
          <m:num>
            <m:r>
              <w:rPr>
                <w:rFonts w:ascii="Cambria Math" w:hAnsi="Cambria Math" w:cs="Arial"/>
                <w:sz w:val="24"/>
              </w:rPr>
              <m:t>1</m:t>
            </m:r>
          </m:num>
          <m:den>
            <m:r>
              <w:rPr>
                <w:rFonts w:ascii="Cambria Math" w:hAnsi="Cambria Math" w:cs="Arial"/>
                <w:sz w:val="24"/>
              </w:rPr>
              <m:t>2</m:t>
            </m:r>
          </m:den>
        </m:f>
      </m:oMath>
      <w:bookmarkEnd w:id="2"/>
      <w:r w:rsidRPr="00EF35DE">
        <w:rPr>
          <w:rFonts w:cs="Arial"/>
        </w:rPr>
        <w:t xml:space="preserve"> mv</w:t>
      </w:r>
      <w:r w:rsidRPr="00EF35DE">
        <w:rPr>
          <w:rFonts w:cs="Arial"/>
          <w:sz w:val="24"/>
          <w:vertAlign w:val="superscript"/>
        </w:rPr>
        <w:t>2</w:t>
      </w:r>
      <w:r w:rsidRPr="00EF35DE">
        <w:rPr>
          <w:rFonts w:cs="Arial"/>
        </w:rPr>
        <w:t xml:space="preserve">   =    </w:t>
      </w:r>
      <m:oMath>
        <m:f>
          <m:fPr>
            <m:ctrlPr>
              <w:rPr>
                <w:rFonts w:ascii="Cambria Math" w:hAnsi="Cambria Math" w:cs="Arial"/>
                <w:i/>
                <w:sz w:val="24"/>
              </w:rPr>
            </m:ctrlPr>
          </m:fPr>
          <m:num>
            <m:r>
              <w:rPr>
                <w:rFonts w:ascii="Cambria Math" w:hAnsi="Cambria Math" w:cs="Arial"/>
                <w:sz w:val="24"/>
              </w:rPr>
              <m:t>1</m:t>
            </m:r>
          </m:num>
          <m:den>
            <m:r>
              <w:rPr>
                <w:rFonts w:ascii="Cambria Math" w:hAnsi="Cambria Math" w:cs="Arial"/>
                <w:sz w:val="24"/>
              </w:rPr>
              <m:t>2</m:t>
            </m:r>
          </m:den>
        </m:f>
      </m:oMath>
      <w:r w:rsidR="00B45C76" w:rsidRPr="00EF35DE">
        <w:rPr>
          <w:rFonts w:cs="Arial"/>
        </w:rPr>
        <w:t xml:space="preserve"> </w:t>
      </w:r>
      <w:r w:rsidRPr="00EF35DE">
        <w:rPr>
          <w:rFonts w:cs="Arial"/>
        </w:rPr>
        <w:t>(</w:t>
      </w:r>
      <w:r w:rsidRPr="00EF35DE">
        <w:rPr>
          <w:rFonts w:cs="Arial"/>
          <w:bCs/>
        </w:rPr>
        <w:t>9.11 x 10</w:t>
      </w:r>
      <w:r w:rsidRPr="00EF35DE">
        <w:rPr>
          <w:rFonts w:cs="Arial"/>
          <w:bCs/>
          <w:sz w:val="24"/>
          <w:vertAlign w:val="superscript"/>
        </w:rPr>
        <w:t>-31</w:t>
      </w:r>
      <w:r w:rsidRPr="00EF35DE">
        <w:rPr>
          <w:rFonts w:cs="Arial"/>
          <w:bCs/>
        </w:rPr>
        <w:t xml:space="preserve"> </w:t>
      </w:r>
      <w:r w:rsidRPr="00EF35DE">
        <w:rPr>
          <w:rFonts w:cs="Arial"/>
        </w:rPr>
        <w:t>)(1.41 x 10</w:t>
      </w:r>
      <w:r w:rsidRPr="00EF35DE">
        <w:rPr>
          <w:rFonts w:cs="Arial"/>
          <w:position w:val="6"/>
          <w:sz w:val="24"/>
          <w:vertAlign w:val="superscript"/>
        </w:rPr>
        <w:t>7</w:t>
      </w:r>
      <w:r w:rsidRPr="00EF35DE">
        <w:rPr>
          <w:rFonts w:cs="Arial"/>
        </w:rPr>
        <w:t>)</w:t>
      </w:r>
      <w:r w:rsidRPr="00EF35DE">
        <w:rPr>
          <w:rFonts w:cs="Arial"/>
          <w:sz w:val="24"/>
          <w:vertAlign w:val="superscript"/>
        </w:rPr>
        <w:t>2</w:t>
      </w:r>
      <w:r w:rsidRPr="00EF35DE">
        <w:rPr>
          <w:rFonts w:cs="Arial"/>
        </w:rPr>
        <w:t xml:space="preserve">   =   9.11 x 10</w:t>
      </w:r>
      <w:r w:rsidRPr="00EF35DE">
        <w:rPr>
          <w:rFonts w:cs="Arial"/>
          <w:position w:val="6"/>
          <w:sz w:val="24"/>
          <w:vertAlign w:val="superscript"/>
        </w:rPr>
        <w:t>-17</w:t>
      </w:r>
      <w:r w:rsidRPr="00EF35DE">
        <w:rPr>
          <w:rFonts w:cs="Arial"/>
        </w:rPr>
        <w:t xml:space="preserve"> J      (1)</w:t>
      </w:r>
    </w:p>
    <w:p w14:paraId="4B69347A" w14:textId="605DD3DB" w:rsidR="00EF35DE" w:rsidRPr="00EF35DE" w:rsidRDefault="00EF35DE" w:rsidP="00EF35DE">
      <w:pPr>
        <w:spacing w:after="240"/>
        <w:rPr>
          <w:rFonts w:cs="Arial"/>
        </w:rPr>
      </w:pPr>
      <w:r w:rsidRPr="00EF35DE">
        <w:rPr>
          <w:rFonts w:cs="Arial"/>
        </w:rPr>
        <w:tab/>
      </w:r>
      <w:r w:rsidRPr="00EF35DE">
        <w:rPr>
          <w:rFonts w:cs="Arial"/>
        </w:rPr>
        <w:sym w:font="Symbol" w:char="F05C"/>
      </w:r>
      <w:r w:rsidRPr="00EF35DE">
        <w:rPr>
          <w:rFonts w:cs="Arial"/>
        </w:rPr>
        <w:t xml:space="preserve">   V   =   </w:t>
      </w:r>
      <m:oMath>
        <m:f>
          <m:fPr>
            <m:ctrlPr>
              <w:rPr>
                <w:rFonts w:ascii="Cambria Math" w:hAnsi="Cambria Math" w:cs="Arial"/>
                <w:i/>
                <w:sz w:val="28"/>
                <w:szCs w:val="28"/>
              </w:rPr>
            </m:ctrlPr>
          </m:fPr>
          <m:num>
            <m:sSub>
              <m:sSubPr>
                <m:ctrlPr>
                  <w:rPr>
                    <w:rFonts w:ascii="Cambria Math" w:hAnsi="Cambria Math" w:cs="Arial"/>
                    <w:i/>
                    <w:sz w:val="28"/>
                    <w:szCs w:val="28"/>
                  </w:rPr>
                </m:ctrlPr>
              </m:sSubPr>
              <m:e>
                <m:r>
                  <w:rPr>
                    <w:rFonts w:ascii="Cambria Math" w:hAnsi="Cambria Math" w:cs="Arial"/>
                    <w:sz w:val="28"/>
                    <w:szCs w:val="28"/>
                  </w:rPr>
                  <m:t>∆E</m:t>
                </m:r>
              </m:e>
              <m:sub>
                <m:r>
                  <w:rPr>
                    <w:rFonts w:ascii="Cambria Math" w:hAnsi="Cambria Math" w:cs="Arial"/>
                    <w:sz w:val="28"/>
                    <w:szCs w:val="28"/>
                  </w:rPr>
                  <m:t>K</m:t>
                </m:r>
              </m:sub>
            </m:sSub>
          </m:num>
          <m:den>
            <m:r>
              <w:rPr>
                <w:rFonts w:ascii="Cambria Math" w:hAnsi="Cambria Math" w:cs="Arial"/>
                <w:sz w:val="28"/>
                <w:szCs w:val="28"/>
              </w:rPr>
              <m:t>q</m:t>
            </m:r>
          </m:den>
        </m:f>
      </m:oMath>
      <w:r w:rsidRPr="00EF35DE">
        <w:rPr>
          <w:rFonts w:cs="Arial"/>
        </w:rPr>
        <w:t xml:space="preserve">   =  </w:t>
      </w:r>
      <m:oMath>
        <m:f>
          <m:fPr>
            <m:ctrlPr>
              <w:rPr>
                <w:rFonts w:ascii="Cambria Math" w:hAnsi="Cambria Math" w:cs="Arial"/>
                <w:i/>
              </w:rPr>
            </m:ctrlPr>
          </m:fPr>
          <m:num>
            <m:r>
              <w:rPr>
                <w:rFonts w:ascii="Cambria Math" w:hAnsi="Cambria Math" w:cs="Arial"/>
              </w:rPr>
              <m:t xml:space="preserve">9.11 x </m:t>
            </m:r>
            <m:sSup>
              <m:sSupPr>
                <m:ctrlPr>
                  <w:rPr>
                    <w:rFonts w:ascii="Cambria Math" w:hAnsi="Cambria Math" w:cs="Arial"/>
                    <w:i/>
                  </w:rPr>
                </m:ctrlPr>
              </m:sSupPr>
              <m:e>
                <m:r>
                  <w:rPr>
                    <w:rFonts w:ascii="Cambria Math" w:hAnsi="Cambria Math" w:cs="Arial"/>
                  </w:rPr>
                  <m:t>10</m:t>
                </m:r>
              </m:e>
              <m:sup>
                <m:r>
                  <w:rPr>
                    <w:rFonts w:ascii="Cambria Math" w:hAnsi="Cambria Math" w:cs="Arial"/>
                  </w:rPr>
                  <m:t>-17</m:t>
                </m:r>
              </m:sup>
            </m:sSup>
          </m:num>
          <m:den>
            <m:r>
              <w:rPr>
                <w:rFonts w:ascii="Cambria Math" w:hAnsi="Cambria Math" w:cs="Arial"/>
              </w:rPr>
              <m:t xml:space="preserve">1.6 x </m:t>
            </m:r>
            <m:sSup>
              <m:sSupPr>
                <m:ctrlPr>
                  <w:rPr>
                    <w:rFonts w:ascii="Cambria Math" w:hAnsi="Cambria Math" w:cs="Arial"/>
                    <w:i/>
                  </w:rPr>
                </m:ctrlPr>
              </m:sSupPr>
              <m:e>
                <m:r>
                  <w:rPr>
                    <w:rFonts w:ascii="Cambria Math" w:hAnsi="Cambria Math" w:cs="Arial"/>
                  </w:rPr>
                  <m:t>10</m:t>
                </m:r>
              </m:e>
              <m:sup>
                <m:r>
                  <w:rPr>
                    <w:rFonts w:ascii="Cambria Math" w:hAnsi="Cambria Math" w:cs="Arial"/>
                  </w:rPr>
                  <m:t>-19</m:t>
                </m:r>
              </m:sup>
            </m:sSup>
          </m:den>
        </m:f>
      </m:oMath>
      <w:r w:rsidRPr="00EF35DE">
        <w:rPr>
          <w:rFonts w:cs="Arial"/>
        </w:rPr>
        <w:t xml:space="preserve"> =   </w:t>
      </w:r>
      <m:oMath>
        <m:r>
          <w:rPr>
            <w:rFonts w:ascii="Cambria Math" w:hAnsi="Cambria Math" w:cs="Arial"/>
          </w:rPr>
          <m:t>569 V</m:t>
        </m:r>
      </m:oMath>
      <w:r w:rsidRPr="00EF35DE">
        <w:rPr>
          <w:rFonts w:cs="Arial"/>
        </w:rPr>
        <w:tab/>
        <w:t>(1)</w:t>
      </w:r>
    </w:p>
    <w:p w14:paraId="1E0EFC6C" w14:textId="77777777" w:rsidR="00EF35DE" w:rsidRPr="00E00EE6" w:rsidRDefault="00EF35DE" w:rsidP="00EF35DE">
      <w:pPr>
        <w:rPr>
          <w:rFonts w:cs="Arial"/>
        </w:rPr>
      </w:pPr>
    </w:p>
    <w:p w14:paraId="77734B1C" w14:textId="77777777" w:rsidR="007F1B45" w:rsidRDefault="007F1B45" w:rsidP="007F1B45">
      <w:pPr>
        <w:ind w:right="245"/>
        <w:rPr>
          <w:rFonts w:cs="Arial"/>
          <w:szCs w:val="22"/>
        </w:rPr>
      </w:pPr>
    </w:p>
    <w:p w14:paraId="550D5649" w14:textId="4FAAC690" w:rsidR="00BE3663" w:rsidRPr="00F55422" w:rsidRDefault="00EF35DE" w:rsidP="00DB61D0">
      <w:pPr>
        <w:rPr>
          <w:rFonts w:cs="Arial"/>
        </w:rPr>
      </w:pPr>
      <w:r>
        <w:rPr>
          <w:rFonts w:cs="Arial"/>
        </w:rP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20"/>
        <w:gridCol w:w="4819"/>
      </w:tblGrid>
      <w:tr w:rsidR="00A1309B" w:rsidRPr="00C3579E" w14:paraId="7685DD9F" w14:textId="77777777" w:rsidTr="00A1309B">
        <w:tc>
          <w:tcPr>
            <w:tcW w:w="4857" w:type="dxa"/>
          </w:tcPr>
          <w:p w14:paraId="28BF78D4" w14:textId="2CBB0A76" w:rsidR="00A1309B" w:rsidRPr="00C3579E" w:rsidRDefault="00A1309B" w:rsidP="00DB61D0">
            <w:pPr>
              <w:ind w:left="-108"/>
              <w:rPr>
                <w:rFonts w:cs="Arial"/>
                <w:b/>
                <w:szCs w:val="22"/>
              </w:rPr>
            </w:pPr>
            <w:r w:rsidRPr="00C3579E">
              <w:rPr>
                <w:rFonts w:cs="Arial"/>
                <w:b/>
                <w:szCs w:val="22"/>
              </w:rPr>
              <w:lastRenderedPageBreak/>
              <w:t xml:space="preserve">Section Two: </w:t>
            </w:r>
            <w:r w:rsidR="00C3579E" w:rsidRPr="00C3579E">
              <w:rPr>
                <w:rFonts w:cs="Arial"/>
                <w:b/>
                <w:bCs/>
                <w:szCs w:val="22"/>
              </w:rPr>
              <w:t>Problem-solving</w:t>
            </w:r>
          </w:p>
        </w:tc>
        <w:tc>
          <w:tcPr>
            <w:tcW w:w="4857" w:type="dxa"/>
          </w:tcPr>
          <w:p w14:paraId="548B13DD" w14:textId="332FB5BE" w:rsidR="00A1309B" w:rsidRPr="00C3579E" w:rsidRDefault="00F55422" w:rsidP="00DB61D0">
            <w:pPr>
              <w:ind w:right="-114"/>
              <w:jc w:val="right"/>
              <w:rPr>
                <w:rFonts w:cs="Arial"/>
                <w:b/>
                <w:szCs w:val="22"/>
              </w:rPr>
            </w:pPr>
            <w:r>
              <w:rPr>
                <w:rFonts w:cs="Arial"/>
                <w:b/>
                <w:szCs w:val="22"/>
              </w:rPr>
              <w:t>48%</w:t>
            </w:r>
            <w:r w:rsidR="00B0521C" w:rsidRPr="00C3579E">
              <w:rPr>
                <w:rFonts w:cs="Arial"/>
                <w:b/>
                <w:szCs w:val="22"/>
              </w:rPr>
              <w:t>(</w:t>
            </w:r>
            <w:r>
              <w:rPr>
                <w:rFonts w:cs="Arial"/>
                <w:b/>
                <w:szCs w:val="22"/>
              </w:rPr>
              <w:t>86</w:t>
            </w:r>
            <w:r w:rsidR="00FA4117" w:rsidRPr="00C3579E">
              <w:rPr>
                <w:rFonts w:cs="Arial"/>
                <w:b/>
                <w:szCs w:val="22"/>
              </w:rPr>
              <w:t xml:space="preserve"> </w:t>
            </w:r>
            <w:r w:rsidR="00A1309B" w:rsidRPr="00C3579E">
              <w:rPr>
                <w:rFonts w:cs="Arial"/>
                <w:b/>
                <w:szCs w:val="22"/>
              </w:rPr>
              <w:t>Marks)</w:t>
            </w:r>
          </w:p>
        </w:tc>
      </w:tr>
    </w:tbl>
    <w:p w14:paraId="3EE944EC" w14:textId="3DE35106" w:rsidR="00BE3663" w:rsidRPr="00C3579E" w:rsidRDefault="00BE3663" w:rsidP="00DB61D0">
      <w:pPr>
        <w:rPr>
          <w:rFonts w:cs="Arial"/>
          <w:szCs w:val="22"/>
        </w:rPr>
      </w:pPr>
      <w:r w:rsidRPr="00C3579E">
        <w:rPr>
          <w:rFonts w:cs="Arial"/>
          <w:szCs w:val="22"/>
        </w:rPr>
        <w:t>______________________________________________________________________________</w:t>
      </w:r>
    </w:p>
    <w:p w14:paraId="1605F7CA" w14:textId="77777777" w:rsidR="00BE3663" w:rsidRPr="00C3579E" w:rsidRDefault="00BE3663" w:rsidP="00DB61D0">
      <w:pPr>
        <w:rPr>
          <w:rFonts w:cs="Arial"/>
          <w:szCs w:val="22"/>
        </w:rPr>
      </w:pPr>
    </w:p>
    <w:p w14:paraId="7CD0EA27" w14:textId="2ABD9E8F" w:rsidR="00FA4117" w:rsidRPr="00303ECD" w:rsidRDefault="00FA4117" w:rsidP="00DB61D0">
      <w:pPr>
        <w:tabs>
          <w:tab w:val="left" w:pos="567"/>
          <w:tab w:val="left" w:pos="8550"/>
        </w:tabs>
        <w:rPr>
          <w:rFonts w:cs="Arial"/>
          <w:b/>
          <w:szCs w:val="22"/>
        </w:rPr>
      </w:pPr>
      <w:r w:rsidRPr="00303ECD">
        <w:rPr>
          <w:rFonts w:cs="Arial"/>
          <w:b/>
          <w:szCs w:val="22"/>
        </w:rPr>
        <w:t xml:space="preserve">Question </w:t>
      </w:r>
      <w:r w:rsidR="00B0521C">
        <w:rPr>
          <w:rFonts w:cs="Arial"/>
          <w:b/>
          <w:szCs w:val="22"/>
        </w:rPr>
        <w:t>1</w:t>
      </w:r>
      <w:r w:rsidR="00253D03">
        <w:rPr>
          <w:rFonts w:cs="Arial"/>
          <w:b/>
          <w:szCs w:val="22"/>
        </w:rPr>
        <w:t>4</w:t>
      </w:r>
      <w:r w:rsidR="00E42B98">
        <w:rPr>
          <w:rFonts w:cs="Arial"/>
          <w:b/>
          <w:szCs w:val="22"/>
        </w:rPr>
        <w:t xml:space="preserve">                                                                                                                       </w:t>
      </w:r>
      <w:r w:rsidRPr="00303ECD">
        <w:rPr>
          <w:rFonts w:cs="Arial"/>
          <w:b/>
          <w:szCs w:val="22"/>
        </w:rPr>
        <w:t>(1</w:t>
      </w:r>
      <w:r w:rsidR="00D505A3">
        <w:rPr>
          <w:rFonts w:cs="Arial"/>
          <w:b/>
          <w:szCs w:val="22"/>
        </w:rPr>
        <w:t>0</w:t>
      </w:r>
      <w:r w:rsidRPr="00303ECD">
        <w:rPr>
          <w:rFonts w:cs="Arial"/>
          <w:b/>
          <w:szCs w:val="22"/>
        </w:rPr>
        <w:t xml:space="preserve"> marks)</w:t>
      </w:r>
    </w:p>
    <w:p w14:paraId="75B3D0B4" w14:textId="77777777" w:rsidR="00FA4117" w:rsidRPr="00303ECD" w:rsidRDefault="00FA4117" w:rsidP="00DB61D0">
      <w:pPr>
        <w:tabs>
          <w:tab w:val="left" w:pos="567"/>
          <w:tab w:val="left" w:pos="1120"/>
        </w:tabs>
        <w:rPr>
          <w:rFonts w:cs="Arial"/>
          <w:szCs w:val="22"/>
        </w:rPr>
      </w:pPr>
    </w:p>
    <w:p w14:paraId="4955D7C6" w14:textId="77777777" w:rsidR="003721FA" w:rsidRDefault="003721FA" w:rsidP="003721FA">
      <w:pPr>
        <w:ind w:right="245"/>
      </w:pPr>
      <w:r>
        <w:t xml:space="preserve">A 20.0 cm long conducting rod forms a circuit with a 3.00 V battery, connected via some loose wires which dangle freely from either end of the rod. The rod is also tethered to a magnet via a pair of strings and can swing freely. Another magnet sits below the rod to create a uniform 0.500 T field. The rod’s uniform distributed mass is 0.0900 kg and has a 2.00 </w:t>
      </w:r>
      <w:r>
        <w:rPr>
          <w:rFonts w:cs="Arial"/>
        </w:rPr>
        <w:t>Ω</w:t>
      </w:r>
      <w:r>
        <w:t xml:space="preserve"> resistance. You may assume the mass of the string and loose wires are negligible and the resistance of the loose wires is negligible.</w:t>
      </w:r>
    </w:p>
    <w:p w14:paraId="3D6DE9EB" w14:textId="4A7515A4" w:rsidR="00B0521C" w:rsidRDefault="00125888" w:rsidP="00B0521C">
      <w:r>
        <w:rPr>
          <w:noProof/>
          <w:lang w:val="en-AU" w:eastAsia="en-AU"/>
        </w:rPr>
        <mc:AlternateContent>
          <mc:Choice Requires="wps">
            <w:drawing>
              <wp:anchor distT="0" distB="0" distL="114300" distR="114300" simplePos="0" relativeHeight="251767808" behindDoc="0" locked="0" layoutInCell="1" allowOverlap="1" wp14:anchorId="08CC1218" wp14:editId="471EFE6C">
                <wp:simplePos x="0" y="0"/>
                <wp:positionH relativeFrom="column">
                  <wp:posOffset>2260600</wp:posOffset>
                </wp:positionH>
                <wp:positionV relativeFrom="paragraph">
                  <wp:posOffset>2007870</wp:posOffset>
                </wp:positionV>
                <wp:extent cx="676894" cy="286247"/>
                <wp:effectExtent l="0" t="0" r="0" b="0"/>
                <wp:wrapNone/>
                <wp:docPr id="5" name="Text Box 5"/>
                <wp:cNvGraphicFramePr/>
                <a:graphic xmlns:a="http://schemas.openxmlformats.org/drawingml/2006/main">
                  <a:graphicData uri="http://schemas.microsoft.com/office/word/2010/wordprocessingShape">
                    <wps:wsp>
                      <wps:cNvSpPr txBox="1"/>
                      <wps:spPr>
                        <a:xfrm>
                          <a:off x="0" y="0"/>
                          <a:ext cx="676894" cy="286247"/>
                        </a:xfrm>
                        <a:prstGeom prst="rect">
                          <a:avLst/>
                        </a:prstGeom>
                        <a:noFill/>
                        <a:ln w="6350">
                          <a:noFill/>
                        </a:ln>
                      </wps:spPr>
                      <wps:txbx>
                        <w:txbxContent>
                          <w:p w14:paraId="4D320EDC" w14:textId="77777777" w:rsidR="00D85F27" w:rsidRPr="007569A9" w:rsidRDefault="00D85F27" w:rsidP="00125888">
                            <w:pPr>
                              <w:rPr>
                                <w:b/>
                                <w:color w:val="FF0000"/>
                                <w:sz w:val="28"/>
                                <w:szCs w:val="28"/>
                              </w:rPr>
                            </w:pPr>
                            <m:oMathPara>
                              <m:oMath>
                                <m:r>
                                  <m:rPr>
                                    <m:sty m:val="bi"/>
                                  </m:rPr>
                                  <w:rPr>
                                    <w:rFonts w:ascii="Cambria Math" w:hAnsi="Cambria Math"/>
                                    <w:color w:val="FF0000"/>
                                    <w:sz w:val="28"/>
                                    <w:szCs w:val="28"/>
                                  </w:rPr>
                                  <m:t>+  -</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CC1218" id="Text Box 5" o:spid="_x0000_s1052" type="#_x0000_t202" style="position:absolute;margin-left:178pt;margin-top:158.1pt;width:53.3pt;height:22.55pt;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" filled="f" stroked="f" strokeweight=".5pt">
                <v:textbox>
                  <w:txbxContent>
                    <w:p w14:paraId="4D320EDC" w14:textId="77777777" w:rsidR="00D85F27" w:rsidRPr="007569A9" w:rsidRDefault="00D85F27" w:rsidP="00125888">
                      <w:pPr>
                        <w:rPr>
                          <w:b/>
                          <w:color w:val="FF0000"/>
                          <w:sz w:val="28"/>
                          <w:szCs w:val="28"/>
                        </w:rPr>
                      </w:pPr>
                      <m:oMathPara>
                        <m:oMath>
                          <m:r>
                            <m:rPr>
                              <m:sty m:val="bi"/>
                            </m:rPr>
                            <w:rPr>
                              <w:rFonts w:ascii="Cambria Math" w:hAnsi="Cambria Math"/>
                              <w:color w:val="FF0000"/>
                              <w:sz w:val="28"/>
                              <w:szCs w:val="28"/>
                            </w:rPr>
                            <m:t>+  -</m:t>
                          </m:r>
                        </m:oMath>
                      </m:oMathPara>
                    </w:p>
                  </w:txbxContent>
                </v:textbox>
              </v:shape>
            </w:pict>
          </mc:Fallback>
        </mc:AlternateContent>
      </w:r>
      <w:r w:rsidR="00B0521C">
        <w:rPr>
          <w:noProof/>
          <w:lang w:val="en-AU" w:eastAsia="en-AU"/>
        </w:rPr>
        <mc:AlternateContent>
          <mc:Choice Requires="wps">
            <w:drawing>
              <wp:anchor distT="0" distB="0" distL="114300" distR="114300" simplePos="0" relativeHeight="251730944" behindDoc="0" locked="0" layoutInCell="1" allowOverlap="1" wp14:anchorId="49A739C4" wp14:editId="2F5FF84F">
                <wp:simplePos x="0" y="0"/>
                <wp:positionH relativeFrom="margin">
                  <wp:align>left</wp:align>
                </wp:positionH>
                <wp:positionV relativeFrom="paragraph">
                  <wp:posOffset>1002756</wp:posOffset>
                </wp:positionV>
                <wp:extent cx="640880" cy="285750"/>
                <wp:effectExtent l="0" t="0" r="0" b="0"/>
                <wp:wrapNone/>
                <wp:docPr id="1957718341" name="Text Box 1957718341"/>
                <wp:cNvGraphicFramePr/>
                <a:graphic xmlns:a="http://schemas.openxmlformats.org/drawingml/2006/main">
                  <a:graphicData uri="http://schemas.microsoft.com/office/word/2010/wordprocessingShape">
                    <wps:wsp>
                      <wps:cNvSpPr txBox="1"/>
                      <wps:spPr>
                        <a:xfrm>
                          <a:off x="0" y="0"/>
                          <a:ext cx="640880" cy="285750"/>
                        </a:xfrm>
                        <a:prstGeom prst="rect">
                          <a:avLst/>
                        </a:prstGeom>
                        <a:noFill/>
                        <a:ln w="6350">
                          <a:noFill/>
                        </a:ln>
                      </wps:spPr>
                      <wps:txbx>
                        <w:txbxContent>
                          <w:p w14:paraId="3AD37BF4" w14:textId="77777777" w:rsidR="00D85F27" w:rsidRDefault="00D85F27" w:rsidP="00B0521C">
                            <w:r>
                              <w:t>String</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A739C4" id="Text Box 1957718341" o:spid="_x0000_s1053" type="#_x0000_t202" style="position:absolute;margin-left:0;margin-top:78.95pt;width:50.45pt;height:22.5pt;z-index:251730944;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" filled="f" stroked="f" strokeweight=".5pt">
                <v:textbox>
                  <w:txbxContent>
                    <w:p w14:paraId="3AD37BF4" w14:textId="77777777" w:rsidR="00D85F27" w:rsidRDefault="00D85F27" w:rsidP="00B0521C">
                      <w:r>
                        <w:t>String</w:t>
                      </w:r>
                    </w:p>
                  </w:txbxContent>
                </v:textbox>
                <w10:wrap anchorx="margin"/>
              </v:shape>
            </w:pict>
          </mc:Fallback>
        </mc:AlternateContent>
      </w:r>
      <w:r w:rsidR="00B0521C">
        <w:rPr>
          <w:noProof/>
          <w:lang w:val="en-AU" w:eastAsia="en-AU"/>
        </w:rPr>
        <mc:AlternateContent>
          <mc:Choice Requires="wps">
            <w:drawing>
              <wp:anchor distT="0" distB="0" distL="114300" distR="114300" simplePos="0" relativeHeight="251735040" behindDoc="0" locked="0" layoutInCell="1" allowOverlap="1" wp14:anchorId="0FC5BBF4" wp14:editId="2FC83D88">
                <wp:simplePos x="0" y="0"/>
                <wp:positionH relativeFrom="column">
                  <wp:posOffset>550883</wp:posOffset>
                </wp:positionH>
                <wp:positionV relativeFrom="paragraph">
                  <wp:posOffset>1150933</wp:posOffset>
                </wp:positionV>
                <wp:extent cx="433450" cy="0"/>
                <wp:effectExtent l="0" t="76200" r="24130" b="95250"/>
                <wp:wrapNone/>
                <wp:docPr id="1957718347" name="Straight Arrow Connector 1957718347"/>
                <wp:cNvGraphicFramePr/>
                <a:graphic xmlns:a="http://schemas.openxmlformats.org/drawingml/2006/main">
                  <a:graphicData uri="http://schemas.microsoft.com/office/word/2010/wordprocessingShape">
                    <wps:wsp>
                      <wps:cNvCnPr/>
                      <wps:spPr>
                        <a:xfrm>
                          <a:off x="0" y="0"/>
                          <a:ext cx="43345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82C400B" id="Straight Arrow Connector 1957718347" o:spid="_x0000_s1026" type="#_x0000_t32" style="position:absolute;margin-left:43.4pt;margin-top:90.6pt;width:34.15pt;height:0;z-index:2517350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" strokecolor="black [3213]" strokeweight="1pt">
                <v:stroke endarrow="block" joinstyle="miter"/>
              </v:shape>
            </w:pict>
          </mc:Fallback>
        </mc:AlternateContent>
      </w:r>
      <w:r w:rsidR="00B0521C">
        <w:rPr>
          <w:noProof/>
          <w:lang w:val="en-AU" w:eastAsia="en-AU"/>
        </w:rPr>
        <mc:AlternateContent>
          <mc:Choice Requires="wps">
            <w:drawing>
              <wp:anchor distT="0" distB="0" distL="114300" distR="114300" simplePos="0" relativeHeight="251734016" behindDoc="0" locked="0" layoutInCell="1" allowOverlap="1" wp14:anchorId="2FED6598" wp14:editId="415F543B">
                <wp:simplePos x="0" y="0"/>
                <wp:positionH relativeFrom="column">
                  <wp:posOffset>1745672</wp:posOffset>
                </wp:positionH>
                <wp:positionV relativeFrom="paragraph">
                  <wp:posOffset>1549490</wp:posOffset>
                </wp:positionV>
                <wp:extent cx="243065" cy="45719"/>
                <wp:effectExtent l="38100" t="38100" r="24130" b="88265"/>
                <wp:wrapNone/>
                <wp:docPr id="1957718344" name="Straight Arrow Connector 1957718344"/>
                <wp:cNvGraphicFramePr/>
                <a:graphic xmlns:a="http://schemas.openxmlformats.org/drawingml/2006/main">
                  <a:graphicData uri="http://schemas.microsoft.com/office/word/2010/wordprocessingShape">
                    <wps:wsp>
                      <wps:cNvCnPr/>
                      <wps:spPr>
                        <a:xfrm flipH="1">
                          <a:off x="0" y="0"/>
                          <a:ext cx="243065" cy="45719"/>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DD36742" id="Straight Arrow Connector 1957718344" o:spid="_x0000_s1026" type="#_x0000_t32" style="position:absolute;margin-left:137.45pt;margin-top:122pt;width:19.15pt;height:3.6pt;flip:x;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" strokecolor="black [3213]" strokeweight="1pt">
                <v:stroke endarrow="block" joinstyle="miter"/>
              </v:shape>
            </w:pict>
          </mc:Fallback>
        </mc:AlternateContent>
      </w:r>
      <w:r w:rsidR="00B0521C">
        <w:rPr>
          <w:noProof/>
          <w:lang w:val="en-AU" w:eastAsia="en-AU"/>
        </w:rPr>
        <mc:AlternateContent>
          <mc:Choice Requires="wps">
            <w:drawing>
              <wp:anchor distT="0" distB="0" distL="114300" distR="114300" simplePos="0" relativeHeight="251732992" behindDoc="0" locked="0" layoutInCell="1" allowOverlap="1" wp14:anchorId="012F3760" wp14:editId="0B6C0C7C">
                <wp:simplePos x="0" y="0"/>
                <wp:positionH relativeFrom="column">
                  <wp:posOffset>1448790</wp:posOffset>
                </wp:positionH>
                <wp:positionV relativeFrom="paragraph">
                  <wp:posOffset>1163543</wp:posOffset>
                </wp:positionV>
                <wp:extent cx="433450" cy="0"/>
                <wp:effectExtent l="38100" t="76200" r="0" b="95250"/>
                <wp:wrapNone/>
                <wp:docPr id="1957718343" name="Straight Arrow Connector 1957718343"/>
                <wp:cNvGraphicFramePr/>
                <a:graphic xmlns:a="http://schemas.openxmlformats.org/drawingml/2006/main">
                  <a:graphicData uri="http://schemas.microsoft.com/office/word/2010/wordprocessingShape">
                    <wps:wsp>
                      <wps:cNvCnPr/>
                      <wps:spPr>
                        <a:xfrm flipH="1">
                          <a:off x="0" y="0"/>
                          <a:ext cx="433450" cy="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2EF8861" id="Straight Arrow Connector 1957718343" o:spid="_x0000_s1026" type="#_x0000_t32" style="position:absolute;margin-left:114.1pt;margin-top:91.6pt;width:34.15pt;height:0;flip:x;z-index:2517329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" strokecolor="black [3213]" strokeweight="1pt">
                <v:stroke endarrow="block" joinstyle="miter"/>
              </v:shape>
            </w:pict>
          </mc:Fallback>
        </mc:AlternateContent>
      </w:r>
      <w:r w:rsidR="00B0521C">
        <w:rPr>
          <w:noProof/>
          <w:lang w:val="en-AU" w:eastAsia="en-AU"/>
        </w:rPr>
        <mc:AlternateContent>
          <mc:Choice Requires="wps">
            <w:drawing>
              <wp:anchor distT="0" distB="0" distL="114300" distR="114300" simplePos="0" relativeHeight="251731968" behindDoc="0" locked="0" layoutInCell="1" allowOverlap="1" wp14:anchorId="4B27A3C6" wp14:editId="4AC2C725">
                <wp:simplePos x="0" y="0"/>
                <wp:positionH relativeFrom="column">
                  <wp:posOffset>1942770</wp:posOffset>
                </wp:positionH>
                <wp:positionV relativeFrom="paragraph">
                  <wp:posOffset>1406665</wp:posOffset>
                </wp:positionV>
                <wp:extent cx="1009840" cy="286247"/>
                <wp:effectExtent l="0" t="0" r="0" b="0"/>
                <wp:wrapNone/>
                <wp:docPr id="1957718342" name="Text Box 1957718342"/>
                <wp:cNvGraphicFramePr/>
                <a:graphic xmlns:a="http://schemas.openxmlformats.org/drawingml/2006/main">
                  <a:graphicData uri="http://schemas.microsoft.com/office/word/2010/wordprocessingShape">
                    <wps:wsp>
                      <wps:cNvSpPr txBox="1"/>
                      <wps:spPr>
                        <a:xfrm>
                          <a:off x="0" y="0"/>
                          <a:ext cx="1009840" cy="286247"/>
                        </a:xfrm>
                        <a:prstGeom prst="rect">
                          <a:avLst/>
                        </a:prstGeom>
                        <a:noFill/>
                        <a:ln w="6350">
                          <a:noFill/>
                        </a:ln>
                      </wps:spPr>
                      <wps:txbx>
                        <w:txbxContent>
                          <w:p w14:paraId="69055137" w14:textId="77777777" w:rsidR="00D85F27" w:rsidRDefault="00D85F27" w:rsidP="00B0521C">
                            <w:r>
                              <w:t>Loose wire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B27A3C6" id="Text Box 1957718342" o:spid="_x0000_s1054" type="#_x0000_t202" style="position:absolute;margin-left:152.95pt;margin-top:110.75pt;width:79.5pt;height:22.55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" filled="f" stroked="f" strokeweight=".5pt">
                <v:textbox>
                  <w:txbxContent>
                    <w:p w14:paraId="69055137" w14:textId="77777777" w:rsidR="00D85F27" w:rsidRDefault="00D85F27" w:rsidP="00B0521C">
                      <w:r>
                        <w:t>Loose wire</w:t>
                      </w:r>
                    </w:p>
                  </w:txbxContent>
                </v:textbox>
              </v:shape>
            </w:pict>
          </mc:Fallback>
        </mc:AlternateContent>
      </w:r>
      <w:r w:rsidR="00B0521C">
        <w:rPr>
          <w:noProof/>
          <w:lang w:val="en-AU" w:eastAsia="en-AU"/>
        </w:rPr>
        <mc:AlternateContent>
          <mc:Choice Requires="wps">
            <w:drawing>
              <wp:anchor distT="0" distB="0" distL="114300" distR="114300" simplePos="0" relativeHeight="251729920" behindDoc="0" locked="0" layoutInCell="1" allowOverlap="1" wp14:anchorId="2D5EC14A" wp14:editId="272A0E79">
                <wp:simplePos x="0" y="0"/>
                <wp:positionH relativeFrom="column">
                  <wp:posOffset>1832454</wp:posOffset>
                </wp:positionH>
                <wp:positionV relativeFrom="paragraph">
                  <wp:posOffset>1014285</wp:posOffset>
                </wp:positionV>
                <wp:extent cx="564543" cy="286247"/>
                <wp:effectExtent l="0" t="0" r="0" b="0"/>
                <wp:wrapNone/>
                <wp:docPr id="1957718340" name="Text Box 1957718340"/>
                <wp:cNvGraphicFramePr/>
                <a:graphic xmlns:a="http://schemas.openxmlformats.org/drawingml/2006/main">
                  <a:graphicData uri="http://schemas.microsoft.com/office/word/2010/wordprocessingShape">
                    <wps:wsp>
                      <wps:cNvSpPr txBox="1"/>
                      <wps:spPr>
                        <a:xfrm>
                          <a:off x="0" y="0"/>
                          <a:ext cx="564543" cy="286247"/>
                        </a:xfrm>
                        <a:prstGeom prst="rect">
                          <a:avLst/>
                        </a:prstGeom>
                        <a:noFill/>
                        <a:ln w="6350">
                          <a:noFill/>
                        </a:ln>
                      </wps:spPr>
                      <wps:txbx>
                        <w:txbxContent>
                          <w:p w14:paraId="6763D97D" w14:textId="77777777" w:rsidR="00D85F27" w:rsidRDefault="00D85F27" w:rsidP="00B0521C">
                            <w:r>
                              <w:t>Rod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D5EC14A" id="Text Box 1957718340" o:spid="_x0000_s1055" type="#_x0000_t202" style="position:absolute;margin-left:144.3pt;margin-top:79.85pt;width:44.45pt;height:22.55pt;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" filled="f" stroked="f" strokeweight=".5pt">
                <v:textbox>
                  <w:txbxContent>
                    <w:p w14:paraId="6763D97D" w14:textId="77777777" w:rsidR="00D85F27" w:rsidRDefault="00D85F27" w:rsidP="00B0521C">
                      <w:r>
                        <w:t>Rod</w:t>
                      </w:r>
                    </w:p>
                  </w:txbxContent>
                </v:textbox>
              </v:shape>
            </w:pict>
          </mc:Fallback>
        </mc:AlternateContent>
      </w:r>
      <w:r w:rsidR="00B0521C">
        <w:rPr>
          <w:noProof/>
          <w:lang w:val="en-AU" w:eastAsia="en-AU"/>
        </w:rPr>
        <mc:AlternateContent>
          <mc:Choice Requires="wps">
            <w:drawing>
              <wp:anchor distT="0" distB="0" distL="114300" distR="114300" simplePos="0" relativeHeight="251728896" behindDoc="0" locked="0" layoutInCell="1" allowOverlap="1" wp14:anchorId="137A0297" wp14:editId="4AC20B09">
                <wp:simplePos x="0" y="0"/>
                <wp:positionH relativeFrom="column">
                  <wp:posOffset>3787643</wp:posOffset>
                </wp:positionH>
                <wp:positionV relativeFrom="paragraph">
                  <wp:posOffset>2380681</wp:posOffset>
                </wp:positionV>
                <wp:extent cx="1377537" cy="285008"/>
                <wp:effectExtent l="0" t="0" r="13335" b="20320"/>
                <wp:wrapNone/>
                <wp:docPr id="1957718339" name="Text Box 1957718339"/>
                <wp:cNvGraphicFramePr/>
                <a:graphic xmlns:a="http://schemas.openxmlformats.org/drawingml/2006/main">
                  <a:graphicData uri="http://schemas.microsoft.com/office/word/2010/wordprocessingShape">
                    <wps:wsp>
                      <wps:cNvSpPr txBox="1"/>
                      <wps:spPr>
                        <a:xfrm>
                          <a:off x="0" y="0"/>
                          <a:ext cx="1377537" cy="285008"/>
                        </a:xfrm>
                        <a:prstGeom prst="rect">
                          <a:avLst/>
                        </a:prstGeom>
                        <a:solidFill>
                          <a:schemeClr val="lt1"/>
                        </a:solidFill>
                        <a:ln w="6350">
                          <a:solidFill>
                            <a:prstClr val="black"/>
                          </a:solidFill>
                        </a:ln>
                      </wps:spPr>
                      <wps:txbx>
                        <w:txbxContent>
                          <w:p w14:paraId="75473CE1" w14:textId="77777777" w:rsidR="00D85F27" w:rsidRDefault="00D85F27" w:rsidP="00B0521C">
                            <w:pPr>
                              <w:jc w:val="center"/>
                            </w:pPr>
                            <w:r>
                              <w:t>Simplified 2D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37A0297" id="Text Box 1957718339" o:spid="_x0000_s1056" type="#_x0000_t202" style="position:absolute;margin-left:298.25pt;margin-top:187.45pt;width:108.45pt;height:22.45pt;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" fillcolor="white [3201]" strokeweight=".5pt">
                <v:textbox>
                  <w:txbxContent>
                    <w:p w14:paraId="75473CE1" w14:textId="77777777" w:rsidR="00D85F27" w:rsidRDefault="00D85F27" w:rsidP="00B0521C">
                      <w:pPr>
                        <w:jc w:val="center"/>
                      </w:pPr>
                      <w:r>
                        <w:t>Simplified 2D view</w:t>
                      </w:r>
                    </w:p>
                  </w:txbxContent>
                </v:textbox>
              </v:shape>
            </w:pict>
          </mc:Fallback>
        </mc:AlternateContent>
      </w:r>
      <w:r w:rsidR="00B0521C">
        <w:rPr>
          <w:noProof/>
          <w:lang w:val="en-AU" w:eastAsia="en-AU"/>
        </w:rPr>
        <mc:AlternateContent>
          <mc:Choice Requires="wps">
            <w:drawing>
              <wp:anchor distT="0" distB="0" distL="114300" distR="114300" simplePos="0" relativeHeight="251727872" behindDoc="0" locked="0" layoutInCell="1" allowOverlap="1" wp14:anchorId="112E2A3F" wp14:editId="33175B6D">
                <wp:simplePos x="0" y="0"/>
                <wp:positionH relativeFrom="column">
                  <wp:posOffset>421574</wp:posOffset>
                </wp:positionH>
                <wp:positionV relativeFrom="paragraph">
                  <wp:posOffset>2351075</wp:posOffset>
                </wp:positionV>
                <wp:extent cx="1205345" cy="285008"/>
                <wp:effectExtent l="0" t="0" r="13970" b="20320"/>
                <wp:wrapNone/>
                <wp:docPr id="1957718338" name="Text Box 1957718338"/>
                <wp:cNvGraphicFramePr/>
                <a:graphic xmlns:a="http://schemas.openxmlformats.org/drawingml/2006/main">
                  <a:graphicData uri="http://schemas.microsoft.com/office/word/2010/wordprocessingShape">
                    <wps:wsp>
                      <wps:cNvSpPr txBox="1"/>
                      <wps:spPr>
                        <a:xfrm>
                          <a:off x="0" y="0"/>
                          <a:ext cx="1205345" cy="285008"/>
                        </a:xfrm>
                        <a:prstGeom prst="rect">
                          <a:avLst/>
                        </a:prstGeom>
                        <a:solidFill>
                          <a:schemeClr val="lt1"/>
                        </a:solidFill>
                        <a:ln w="6350">
                          <a:solidFill>
                            <a:prstClr val="black"/>
                          </a:solidFill>
                        </a:ln>
                      </wps:spPr>
                      <wps:txbx>
                        <w:txbxContent>
                          <w:p w14:paraId="591D96DA" w14:textId="77777777" w:rsidR="00D85F27" w:rsidRDefault="00D85F27" w:rsidP="00B0521C">
                            <w:pPr>
                              <w:jc w:val="center"/>
                            </w:pPr>
                            <w:r>
                              <w:t>Detailed View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w14:anchorId="112E2A3F" id="Text Box 1957718338" o:spid="_x0000_s1057" type="#_x0000_t202" style="position:absolute;margin-left:33.2pt;margin-top:185.1pt;width:94.9pt;height:22.45pt;z-index:251727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" fillcolor="white [3201]" strokeweight=".5pt">
                <v:textbox>
                  <w:txbxContent>
                    <w:p w14:paraId="591D96DA" w14:textId="77777777" w:rsidR="00D85F27" w:rsidRDefault="00D85F27" w:rsidP="00B0521C">
                      <w:pPr>
                        <w:jc w:val="center"/>
                      </w:pPr>
                      <w:r>
                        <w:t>Detailed View</w:t>
                      </w:r>
                    </w:p>
                  </w:txbxContent>
                </v:textbox>
              </v:shape>
            </w:pict>
          </mc:Fallback>
        </mc:AlternateContent>
      </w:r>
      <w:r w:rsidR="00B0521C">
        <w:rPr>
          <w:noProof/>
          <w:lang w:val="en-AU" w:eastAsia="en-AU"/>
        </w:rPr>
        <mc:AlternateContent>
          <mc:Choice Requires="wps">
            <w:drawing>
              <wp:anchor distT="0" distB="0" distL="114300" distR="114300" simplePos="0" relativeHeight="251726848" behindDoc="0" locked="0" layoutInCell="1" allowOverlap="1" wp14:anchorId="221B2257" wp14:editId="060130DC">
                <wp:simplePos x="0" y="0"/>
                <wp:positionH relativeFrom="column">
                  <wp:posOffset>4487066</wp:posOffset>
                </wp:positionH>
                <wp:positionV relativeFrom="paragraph">
                  <wp:posOffset>742296</wp:posOffset>
                </wp:positionV>
                <wp:extent cx="564543" cy="286247"/>
                <wp:effectExtent l="0" t="0" r="0" b="0"/>
                <wp:wrapNone/>
                <wp:docPr id="1957718337" name="Text Box 1957718337"/>
                <wp:cNvGraphicFramePr/>
                <a:graphic xmlns:a="http://schemas.openxmlformats.org/drawingml/2006/main">
                  <a:graphicData uri="http://schemas.microsoft.com/office/word/2010/wordprocessingShape">
                    <wps:wsp>
                      <wps:cNvSpPr txBox="1"/>
                      <wps:spPr>
                        <a:xfrm>
                          <a:off x="0" y="0"/>
                          <a:ext cx="564543" cy="286247"/>
                        </a:xfrm>
                        <a:prstGeom prst="rect">
                          <a:avLst/>
                        </a:prstGeom>
                        <a:noFill/>
                        <a:ln w="6350">
                          <a:noFill/>
                        </a:ln>
                      </wps:spPr>
                      <wps:txbx>
                        <w:txbxContent>
                          <w:p w14:paraId="75D8673E" w14:textId="77777777" w:rsidR="00D85F27" w:rsidRDefault="00D85F27" w:rsidP="00B0521C">
                            <m:oMathPara>
                              <m:oMath>
                                <m:r>
                                  <w:rPr>
                                    <w:rFonts w:ascii="Cambria Math" w:hAnsi="Cambria Math"/>
                                  </w:rPr>
                                  <m:t>θ</m:t>
                                </m:r>
                              </m:oMath>
                            </m:oMathPara>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21B2257" id="Text Box 1957718337" o:spid="_x0000_s1058" type="#_x0000_t202" style="position:absolute;margin-left:353.3pt;margin-top:58.45pt;width:44.45pt;height:22.55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" filled="f" stroked="f" strokeweight=".5pt">
                <v:textbox>
                  <w:txbxContent>
                    <w:p w14:paraId="75D8673E" w14:textId="77777777" w:rsidR="00D85F27" w:rsidRDefault="00D85F27" w:rsidP="00B0521C">
                      <m:oMathPara>
                        <m:oMath>
                          <m:r>
                            <w:rPr>
                              <w:rFonts w:ascii="Cambria Math" w:hAnsi="Cambria Math"/>
                            </w:rPr>
                            <m:t>θ</m:t>
                          </m:r>
                        </m:oMath>
                      </m:oMathPara>
                    </w:p>
                  </w:txbxContent>
                </v:textbox>
              </v:shape>
            </w:pict>
          </mc:Fallback>
        </mc:AlternateContent>
      </w:r>
      <w:r w:rsidR="00B0521C">
        <w:rPr>
          <w:noProof/>
          <w:lang w:val="en-AU" w:eastAsia="en-AU"/>
        </w:rPr>
        <w:drawing>
          <wp:inline distT="0" distB="0" distL="0" distR="0" wp14:anchorId="76BC25CF" wp14:editId="2B0377C0">
            <wp:extent cx="5732780" cy="2560320"/>
            <wp:effectExtent l="0" t="0" r="1270" b="0"/>
            <wp:docPr id="1957718336" name="Picture 19577183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32780" cy="2560320"/>
                    </a:xfrm>
                    <a:prstGeom prst="rect">
                      <a:avLst/>
                    </a:prstGeom>
                    <a:noFill/>
                    <a:ln>
                      <a:noFill/>
                    </a:ln>
                  </pic:spPr>
                </pic:pic>
              </a:graphicData>
            </a:graphic>
          </wp:inline>
        </w:drawing>
      </w:r>
    </w:p>
    <w:p w14:paraId="3CB3A92C" w14:textId="77777777" w:rsidR="00B0521C" w:rsidRDefault="00B0521C" w:rsidP="00B0521C"/>
    <w:p w14:paraId="36C1CDBC" w14:textId="77777777" w:rsidR="00B0521C" w:rsidRDefault="00B0521C" w:rsidP="00B0521C"/>
    <w:p w14:paraId="23FC6108" w14:textId="77777777" w:rsidR="00B0521C" w:rsidRDefault="00B0521C" w:rsidP="00B0521C">
      <w:r>
        <w:t>When everything is connected, the rod swings to one side and remains in the position shown</w:t>
      </w:r>
    </w:p>
    <w:p w14:paraId="536DDDCA" w14:textId="77108A3B" w:rsidR="00B0521C" w:rsidRDefault="00B0521C" w:rsidP="00B0521C">
      <w:r>
        <w:t>in the simplified 2D view.</w:t>
      </w:r>
    </w:p>
    <w:p w14:paraId="43FE698E" w14:textId="77777777" w:rsidR="00B0521C" w:rsidRDefault="00B0521C" w:rsidP="00B0521C"/>
    <w:p w14:paraId="0C3AD917" w14:textId="77777777" w:rsidR="00C3579E" w:rsidRDefault="00B0521C" w:rsidP="00CD69B3">
      <w:pPr>
        <w:pStyle w:val="ListParagraph"/>
        <w:numPr>
          <w:ilvl w:val="0"/>
          <w:numId w:val="7"/>
        </w:numPr>
        <w:tabs>
          <w:tab w:val="left" w:pos="8730"/>
        </w:tabs>
        <w:ind w:hanging="720"/>
      </w:pPr>
      <w:r>
        <w:t xml:space="preserve">By drawing a positive and negative sign, label the polarity of the battery in the </w:t>
      </w:r>
    </w:p>
    <w:p w14:paraId="38E2824C" w14:textId="48A7016D" w:rsidR="00B0521C" w:rsidRDefault="00B0521C" w:rsidP="00C3579E">
      <w:pPr>
        <w:pStyle w:val="ListParagraph"/>
        <w:tabs>
          <w:tab w:val="left" w:pos="8730"/>
        </w:tabs>
      </w:pPr>
      <w:r>
        <w:t>diagram above.</w:t>
      </w:r>
      <w:r>
        <w:tab/>
        <w:t>(1 mark)</w:t>
      </w:r>
    </w:p>
    <w:p w14:paraId="64AD775F" w14:textId="77777777" w:rsidR="00B0521C" w:rsidRDefault="00B0521C" w:rsidP="00B0521C"/>
    <w:tbl>
      <w:tblPr>
        <w:tblStyle w:val="TableGrid"/>
        <w:tblW w:w="8915" w:type="dxa"/>
        <w:tblInd w:w="805" w:type="dxa"/>
        <w:tblLayout w:type="fixed"/>
        <w:tblLook w:val="04A0" w:firstRow="1" w:lastRow="0" w:firstColumn="1" w:lastColumn="0" w:noHBand="0" w:noVBand="1"/>
      </w:tblPr>
      <w:tblGrid>
        <w:gridCol w:w="7475"/>
        <w:gridCol w:w="1440"/>
      </w:tblGrid>
      <w:tr w:rsidR="002B08FF" w:rsidRPr="002B08FF" w14:paraId="2263C387" w14:textId="77777777" w:rsidTr="00CD4957">
        <w:trPr>
          <w:trHeight w:val="288"/>
        </w:trPr>
        <w:tc>
          <w:tcPr>
            <w:tcW w:w="7475" w:type="dxa"/>
            <w:vAlign w:val="center"/>
          </w:tcPr>
          <w:p w14:paraId="43FADE5C" w14:textId="77777777" w:rsidR="002B08FF" w:rsidRPr="002B08FF" w:rsidRDefault="002B08FF" w:rsidP="00CD4957">
            <w:pPr>
              <w:pStyle w:val="MarkingKey"/>
              <w:spacing w:after="0" w:line="240" w:lineRule="auto"/>
              <w:jc w:val="center"/>
              <w:rPr>
                <w:rFonts w:eastAsiaTheme="minorEastAsia" w:cs="Arial"/>
                <w:b/>
                <w:color w:val="auto"/>
              </w:rPr>
            </w:pPr>
            <w:r w:rsidRPr="002B08FF">
              <w:rPr>
                <w:rFonts w:eastAsiaTheme="minorEastAsia" w:cs="Arial"/>
                <w:b/>
                <w:color w:val="auto"/>
              </w:rPr>
              <w:t>Description</w:t>
            </w:r>
          </w:p>
        </w:tc>
        <w:tc>
          <w:tcPr>
            <w:tcW w:w="1440" w:type="dxa"/>
            <w:vAlign w:val="center"/>
          </w:tcPr>
          <w:p w14:paraId="0A315A59" w14:textId="77777777" w:rsidR="002B08FF" w:rsidRPr="002B08FF" w:rsidRDefault="002B08FF" w:rsidP="00CD4957">
            <w:pPr>
              <w:pStyle w:val="MarkingKey"/>
              <w:spacing w:after="0" w:line="240" w:lineRule="auto"/>
              <w:jc w:val="center"/>
              <w:rPr>
                <w:rFonts w:eastAsiaTheme="minorEastAsia" w:cs="Arial"/>
                <w:b/>
                <w:color w:val="auto"/>
              </w:rPr>
            </w:pPr>
            <w:r w:rsidRPr="002B08FF">
              <w:rPr>
                <w:rFonts w:eastAsiaTheme="minorEastAsia" w:cs="Arial"/>
                <w:b/>
                <w:color w:val="auto"/>
              </w:rPr>
              <w:t>Marks</w:t>
            </w:r>
          </w:p>
        </w:tc>
      </w:tr>
      <w:tr w:rsidR="002B08FF" w:rsidRPr="002B08FF" w14:paraId="402AE387" w14:textId="77777777" w:rsidTr="00CD4957">
        <w:trPr>
          <w:trHeight w:val="288"/>
        </w:trPr>
        <w:tc>
          <w:tcPr>
            <w:tcW w:w="7475" w:type="dxa"/>
            <w:vAlign w:val="center"/>
          </w:tcPr>
          <w:p w14:paraId="6850D88C" w14:textId="32302F7C" w:rsidR="002B08FF" w:rsidRPr="002B08FF" w:rsidRDefault="00125888" w:rsidP="00CD4957">
            <w:pPr>
              <w:pStyle w:val="MarkingKey"/>
              <w:spacing w:before="60" w:after="0" w:line="240" w:lineRule="auto"/>
              <w:rPr>
                <w:rFonts w:eastAsiaTheme="minorEastAsia"/>
                <w:color w:val="auto"/>
              </w:rPr>
            </w:pPr>
            <w:r>
              <w:rPr>
                <w:rFonts w:eastAsiaTheme="minorEastAsia"/>
                <w:color w:val="auto"/>
              </w:rPr>
              <w:t xml:space="preserve">See above (one mark for positive and negative labelled </w:t>
            </w:r>
            <w:r w:rsidR="002B08FF" w:rsidRPr="002B08FF">
              <w:rPr>
                <w:rFonts w:eastAsiaTheme="minorEastAsia"/>
                <w:color w:val="auto"/>
              </w:rPr>
              <w:t>correctly</w:t>
            </w:r>
            <w:r>
              <w:rPr>
                <w:rFonts w:eastAsiaTheme="minorEastAsia"/>
                <w:color w:val="auto"/>
              </w:rPr>
              <w:t>)</w:t>
            </w:r>
          </w:p>
        </w:tc>
        <w:tc>
          <w:tcPr>
            <w:tcW w:w="1440" w:type="dxa"/>
            <w:vAlign w:val="center"/>
          </w:tcPr>
          <w:p w14:paraId="00907025" w14:textId="77777777" w:rsidR="002B08FF" w:rsidRPr="002B08FF" w:rsidRDefault="002B08FF" w:rsidP="00CD4957">
            <w:pPr>
              <w:pStyle w:val="MarkingKey"/>
              <w:spacing w:after="0" w:line="240" w:lineRule="auto"/>
              <w:jc w:val="center"/>
              <w:rPr>
                <w:rFonts w:eastAsiaTheme="minorEastAsia" w:cs="Arial"/>
                <w:color w:val="auto"/>
              </w:rPr>
            </w:pPr>
            <w:r w:rsidRPr="002B08FF">
              <w:rPr>
                <w:rFonts w:eastAsiaTheme="minorEastAsia" w:cs="Arial"/>
                <w:color w:val="auto"/>
              </w:rPr>
              <w:t>1</w:t>
            </w:r>
          </w:p>
        </w:tc>
      </w:tr>
      <w:tr w:rsidR="002B08FF" w:rsidRPr="002B08FF" w14:paraId="6CAC8AD3" w14:textId="77777777" w:rsidTr="00CD4957">
        <w:trPr>
          <w:trHeight w:val="288"/>
        </w:trPr>
        <w:tc>
          <w:tcPr>
            <w:tcW w:w="7475" w:type="dxa"/>
            <w:vAlign w:val="center"/>
          </w:tcPr>
          <w:p w14:paraId="1098D85C" w14:textId="77777777" w:rsidR="002B08FF" w:rsidRPr="002B08FF" w:rsidRDefault="002B08FF" w:rsidP="00CD4957">
            <w:pPr>
              <w:pStyle w:val="MarkingKey"/>
              <w:spacing w:after="0" w:line="240" w:lineRule="auto"/>
              <w:jc w:val="right"/>
              <w:rPr>
                <w:rFonts w:cs="Arial"/>
                <w:b/>
                <w:color w:val="auto"/>
              </w:rPr>
            </w:pPr>
            <w:r w:rsidRPr="002B08FF">
              <w:rPr>
                <w:rFonts w:cs="Arial"/>
                <w:b/>
                <w:color w:val="auto"/>
              </w:rPr>
              <w:t>Total</w:t>
            </w:r>
          </w:p>
        </w:tc>
        <w:tc>
          <w:tcPr>
            <w:tcW w:w="1440" w:type="dxa"/>
            <w:vAlign w:val="center"/>
          </w:tcPr>
          <w:p w14:paraId="52B108D4" w14:textId="0266EB10" w:rsidR="002B08FF" w:rsidRPr="002B08FF" w:rsidRDefault="002B08FF" w:rsidP="00CD4957">
            <w:pPr>
              <w:pStyle w:val="MarkingKey"/>
              <w:spacing w:after="0" w:line="240" w:lineRule="auto"/>
              <w:jc w:val="center"/>
              <w:rPr>
                <w:rFonts w:eastAsiaTheme="minorEastAsia" w:cs="Arial"/>
                <w:b/>
                <w:color w:val="auto"/>
              </w:rPr>
            </w:pPr>
            <w:r w:rsidRPr="002B08FF">
              <w:rPr>
                <w:rFonts w:eastAsiaTheme="minorEastAsia" w:cs="Arial"/>
                <w:b/>
                <w:color w:val="auto"/>
              </w:rPr>
              <w:t>1</w:t>
            </w:r>
          </w:p>
        </w:tc>
      </w:tr>
    </w:tbl>
    <w:p w14:paraId="6DC96893" w14:textId="7FB9FE76" w:rsidR="002B08FF" w:rsidRDefault="002B08FF" w:rsidP="00B0521C"/>
    <w:p w14:paraId="1D640089" w14:textId="2075516D" w:rsidR="003721FA" w:rsidRDefault="003721FA" w:rsidP="00B0521C"/>
    <w:p w14:paraId="4FC18B47" w14:textId="27EA57DA" w:rsidR="003721FA" w:rsidRDefault="003721FA" w:rsidP="00B0521C">
      <w:r>
        <w:br w:type="page"/>
      </w:r>
    </w:p>
    <w:p w14:paraId="64390B5A" w14:textId="0806AE66" w:rsidR="003721FA" w:rsidRDefault="003721FA" w:rsidP="00B0521C"/>
    <w:p w14:paraId="430754B6" w14:textId="3AE05EAF" w:rsidR="003721FA" w:rsidRPr="00E36DD0" w:rsidRDefault="003721FA" w:rsidP="003721FA">
      <w:pPr>
        <w:ind w:right="245"/>
        <w:rPr>
          <w:rFonts w:cs="Arial"/>
          <w:b/>
          <w:szCs w:val="22"/>
        </w:rPr>
      </w:pPr>
      <w:r>
        <w:rPr>
          <w:rFonts w:cs="Arial"/>
          <w:b/>
          <w:szCs w:val="22"/>
        </w:rPr>
        <w:t>Question 1</w:t>
      </w:r>
      <w:r w:rsidR="009D4D69">
        <w:rPr>
          <w:rFonts w:cs="Arial"/>
          <w:b/>
          <w:szCs w:val="22"/>
        </w:rPr>
        <w:t>4</w:t>
      </w:r>
      <w:r w:rsidRPr="00D32934">
        <w:rPr>
          <w:rFonts w:cs="Arial"/>
          <w:b/>
          <w:bCs/>
          <w:szCs w:val="22"/>
        </w:rPr>
        <w:t xml:space="preserve"> </w:t>
      </w:r>
      <w:r w:rsidRPr="00E36DD0">
        <w:rPr>
          <w:rFonts w:cs="Arial"/>
          <w:b/>
          <w:szCs w:val="22"/>
        </w:rPr>
        <w:t>(continued)</w:t>
      </w:r>
    </w:p>
    <w:p w14:paraId="0DFD21D3" w14:textId="77777777" w:rsidR="003721FA" w:rsidRDefault="003721FA" w:rsidP="00B0521C"/>
    <w:p w14:paraId="62BDD346" w14:textId="3B2CFBDF" w:rsidR="00B0521C" w:rsidRDefault="00B0521C" w:rsidP="00CD69B3">
      <w:pPr>
        <w:pStyle w:val="ListParagraph"/>
        <w:numPr>
          <w:ilvl w:val="0"/>
          <w:numId w:val="7"/>
        </w:numPr>
        <w:tabs>
          <w:tab w:val="left" w:pos="8730"/>
        </w:tabs>
        <w:ind w:hanging="720"/>
      </w:pPr>
      <w:r>
        <w:t>Calculate the current through the rod.</w:t>
      </w:r>
      <w:r>
        <w:tab/>
        <w:t>(1 mark)</w:t>
      </w:r>
    </w:p>
    <w:p w14:paraId="297B6253" w14:textId="41D30A1A" w:rsidR="00B0521C" w:rsidRDefault="00B0521C" w:rsidP="00B0521C">
      <w:pPr>
        <w:tabs>
          <w:tab w:val="left" w:pos="6480"/>
        </w:tabs>
      </w:pPr>
    </w:p>
    <w:tbl>
      <w:tblPr>
        <w:tblStyle w:val="TableGrid"/>
        <w:tblW w:w="8910" w:type="dxa"/>
        <w:tblInd w:w="810" w:type="dxa"/>
        <w:tblLayout w:type="fixed"/>
        <w:tblLook w:val="04A0" w:firstRow="1" w:lastRow="0" w:firstColumn="1" w:lastColumn="0" w:noHBand="0" w:noVBand="1"/>
      </w:tblPr>
      <w:tblGrid>
        <w:gridCol w:w="7470"/>
        <w:gridCol w:w="1440"/>
      </w:tblGrid>
      <w:tr w:rsidR="002B08FF" w:rsidRPr="002B08FF" w14:paraId="0BF1C331" w14:textId="77777777" w:rsidTr="00CD4957">
        <w:tc>
          <w:tcPr>
            <w:tcW w:w="7470" w:type="dxa"/>
          </w:tcPr>
          <w:p w14:paraId="61E384F0" w14:textId="77777777" w:rsidR="002B08FF" w:rsidRPr="002B08FF" w:rsidRDefault="002B08FF" w:rsidP="0084610B">
            <w:pPr>
              <w:pStyle w:val="MarkingKey"/>
              <w:spacing w:after="0" w:line="240" w:lineRule="auto"/>
              <w:jc w:val="center"/>
              <w:rPr>
                <w:rFonts w:eastAsiaTheme="minorEastAsia" w:cs="Arial"/>
                <w:b/>
                <w:color w:val="auto"/>
              </w:rPr>
            </w:pPr>
            <w:r w:rsidRPr="002B08FF">
              <w:rPr>
                <w:rFonts w:eastAsiaTheme="minorEastAsia" w:cs="Arial"/>
                <w:b/>
                <w:color w:val="auto"/>
              </w:rPr>
              <w:t>Description</w:t>
            </w:r>
          </w:p>
        </w:tc>
        <w:tc>
          <w:tcPr>
            <w:tcW w:w="1440" w:type="dxa"/>
            <w:vAlign w:val="center"/>
          </w:tcPr>
          <w:p w14:paraId="706FCBFE" w14:textId="77777777" w:rsidR="002B08FF" w:rsidRPr="002B08FF" w:rsidRDefault="002B08FF" w:rsidP="00CD4957">
            <w:pPr>
              <w:pStyle w:val="MarkingKey"/>
              <w:spacing w:after="0" w:line="240" w:lineRule="auto"/>
              <w:jc w:val="center"/>
              <w:rPr>
                <w:rFonts w:eastAsiaTheme="minorEastAsia" w:cs="Arial"/>
                <w:b/>
                <w:color w:val="auto"/>
              </w:rPr>
            </w:pPr>
            <w:r w:rsidRPr="002B08FF">
              <w:rPr>
                <w:rFonts w:eastAsiaTheme="minorEastAsia" w:cs="Arial"/>
                <w:b/>
                <w:color w:val="auto"/>
              </w:rPr>
              <w:t>Marks</w:t>
            </w:r>
          </w:p>
        </w:tc>
      </w:tr>
      <w:tr w:rsidR="002B08FF" w:rsidRPr="002B08FF" w14:paraId="06EEA1A0" w14:textId="77777777" w:rsidTr="00CD4957">
        <w:trPr>
          <w:trHeight w:val="579"/>
        </w:trPr>
        <w:tc>
          <w:tcPr>
            <w:tcW w:w="7470" w:type="dxa"/>
          </w:tcPr>
          <w:p w14:paraId="54D9E247" w14:textId="73939D3D" w:rsidR="002B08FF" w:rsidRPr="002B08FF" w:rsidRDefault="002B08FF" w:rsidP="0084610B">
            <w:pPr>
              <w:pStyle w:val="MarkingKey"/>
              <w:spacing w:before="60" w:after="0" w:line="240" w:lineRule="auto"/>
              <w:rPr>
                <w:rFonts w:eastAsiaTheme="minorEastAsia"/>
                <w:color w:val="auto"/>
              </w:rPr>
            </w:pPr>
            <m:oMathPara>
              <m:oMathParaPr>
                <m:jc m:val="left"/>
              </m:oMathParaPr>
              <m:oMath>
                <m:r>
                  <w:rPr>
                    <w:rFonts w:ascii="Cambria Math" w:eastAsiaTheme="minorEastAsia" w:hAnsi="Cambria Math"/>
                    <w:color w:val="auto"/>
                  </w:rPr>
                  <m:t>I=</m:t>
                </m:r>
                <m:f>
                  <m:fPr>
                    <m:ctrlPr>
                      <w:rPr>
                        <w:rFonts w:ascii="Cambria Math" w:eastAsiaTheme="minorEastAsia" w:hAnsi="Cambria Math"/>
                        <w:i/>
                        <w:color w:val="auto"/>
                      </w:rPr>
                    </m:ctrlPr>
                  </m:fPr>
                  <m:num>
                    <m:r>
                      <w:rPr>
                        <w:rFonts w:ascii="Cambria Math" w:eastAsiaTheme="minorEastAsia" w:hAnsi="Cambria Math"/>
                        <w:color w:val="auto"/>
                      </w:rPr>
                      <m:t>V</m:t>
                    </m:r>
                  </m:num>
                  <m:den>
                    <m:r>
                      <w:rPr>
                        <w:rFonts w:ascii="Cambria Math" w:eastAsiaTheme="minorEastAsia" w:hAnsi="Cambria Math"/>
                        <w:color w:val="auto"/>
                      </w:rPr>
                      <m:t>R</m:t>
                    </m:r>
                  </m:den>
                </m:f>
                <m:r>
                  <w:rPr>
                    <w:rFonts w:ascii="Cambria Math" w:eastAsiaTheme="minorEastAsia" w:hAnsi="Cambria Math"/>
                    <w:color w:val="auto"/>
                  </w:rPr>
                  <m:t>=</m:t>
                </m:r>
                <m:f>
                  <m:fPr>
                    <m:ctrlPr>
                      <w:rPr>
                        <w:rFonts w:ascii="Cambria Math" w:eastAsiaTheme="minorEastAsia" w:hAnsi="Cambria Math"/>
                        <w:i/>
                        <w:color w:val="auto"/>
                      </w:rPr>
                    </m:ctrlPr>
                  </m:fPr>
                  <m:num>
                    <m:r>
                      <w:rPr>
                        <w:rFonts w:ascii="Cambria Math" w:eastAsiaTheme="minorEastAsia" w:hAnsi="Cambria Math"/>
                        <w:color w:val="auto"/>
                      </w:rPr>
                      <m:t>3.00</m:t>
                    </m:r>
                  </m:num>
                  <m:den>
                    <m:r>
                      <w:rPr>
                        <w:rFonts w:ascii="Cambria Math" w:eastAsiaTheme="minorEastAsia" w:hAnsi="Cambria Math"/>
                        <w:color w:val="auto"/>
                      </w:rPr>
                      <m:t>2.00</m:t>
                    </m:r>
                  </m:den>
                </m:f>
                <m:r>
                  <w:rPr>
                    <w:rFonts w:ascii="Cambria Math" w:eastAsiaTheme="minorEastAsia" w:hAnsi="Cambria Math"/>
                    <w:color w:val="auto"/>
                  </w:rPr>
                  <m:t>=1.50 A</m:t>
                </m:r>
              </m:oMath>
            </m:oMathPara>
          </w:p>
        </w:tc>
        <w:tc>
          <w:tcPr>
            <w:tcW w:w="1440" w:type="dxa"/>
            <w:vAlign w:val="center"/>
          </w:tcPr>
          <w:p w14:paraId="45CA8F77" w14:textId="77777777" w:rsidR="002B08FF" w:rsidRPr="002B08FF" w:rsidRDefault="002B08FF" w:rsidP="00CD4957">
            <w:pPr>
              <w:pStyle w:val="MarkingKey"/>
              <w:spacing w:after="0" w:line="240" w:lineRule="auto"/>
              <w:jc w:val="center"/>
              <w:rPr>
                <w:rFonts w:eastAsiaTheme="minorEastAsia" w:cs="Arial"/>
                <w:color w:val="auto"/>
              </w:rPr>
            </w:pPr>
            <w:r w:rsidRPr="002B08FF">
              <w:rPr>
                <w:rFonts w:eastAsiaTheme="minorEastAsia" w:cs="Arial"/>
                <w:color w:val="auto"/>
              </w:rPr>
              <w:t>1</w:t>
            </w:r>
          </w:p>
        </w:tc>
      </w:tr>
      <w:tr w:rsidR="002B08FF" w:rsidRPr="002B08FF" w14:paraId="23F7AD4E" w14:textId="77777777" w:rsidTr="00CD4957">
        <w:trPr>
          <w:trHeight w:val="264"/>
        </w:trPr>
        <w:tc>
          <w:tcPr>
            <w:tcW w:w="7470" w:type="dxa"/>
          </w:tcPr>
          <w:p w14:paraId="65D6C42E" w14:textId="77777777" w:rsidR="002B08FF" w:rsidRPr="002B08FF" w:rsidRDefault="002B08FF" w:rsidP="0084610B">
            <w:pPr>
              <w:pStyle w:val="MarkingKey"/>
              <w:spacing w:after="0" w:line="240" w:lineRule="auto"/>
              <w:jc w:val="right"/>
              <w:rPr>
                <w:rFonts w:cs="Arial"/>
                <w:b/>
                <w:color w:val="auto"/>
              </w:rPr>
            </w:pPr>
            <w:r w:rsidRPr="002B08FF">
              <w:rPr>
                <w:rFonts w:cs="Arial"/>
                <w:b/>
                <w:color w:val="auto"/>
              </w:rPr>
              <w:t>Total</w:t>
            </w:r>
          </w:p>
        </w:tc>
        <w:tc>
          <w:tcPr>
            <w:tcW w:w="1440" w:type="dxa"/>
            <w:vAlign w:val="center"/>
          </w:tcPr>
          <w:p w14:paraId="7B310E1F" w14:textId="17B606C0" w:rsidR="002B08FF" w:rsidRPr="002B08FF" w:rsidRDefault="002B08FF" w:rsidP="00CD4957">
            <w:pPr>
              <w:pStyle w:val="MarkingKey"/>
              <w:spacing w:after="0" w:line="240" w:lineRule="auto"/>
              <w:jc w:val="center"/>
              <w:rPr>
                <w:rFonts w:eastAsiaTheme="minorEastAsia" w:cs="Arial"/>
                <w:b/>
                <w:color w:val="auto"/>
              </w:rPr>
            </w:pPr>
            <w:r w:rsidRPr="002B08FF">
              <w:rPr>
                <w:rFonts w:eastAsiaTheme="minorEastAsia" w:cs="Arial"/>
                <w:b/>
                <w:color w:val="auto"/>
              </w:rPr>
              <w:t>1</w:t>
            </w:r>
          </w:p>
        </w:tc>
      </w:tr>
    </w:tbl>
    <w:p w14:paraId="0719ACA1" w14:textId="77777777" w:rsidR="00C3579E" w:rsidRDefault="00C3579E" w:rsidP="00B0521C">
      <w:pPr>
        <w:tabs>
          <w:tab w:val="left" w:pos="567"/>
          <w:tab w:val="left" w:pos="1120"/>
        </w:tabs>
        <w:rPr>
          <w:rFonts w:cs="Arial"/>
          <w:szCs w:val="22"/>
        </w:rPr>
      </w:pPr>
    </w:p>
    <w:p w14:paraId="045FDFEA" w14:textId="77777777" w:rsidR="002B08FF" w:rsidRDefault="002B08FF" w:rsidP="00B0521C">
      <w:pPr>
        <w:tabs>
          <w:tab w:val="left" w:pos="567"/>
          <w:tab w:val="left" w:pos="1120"/>
        </w:tabs>
        <w:rPr>
          <w:rFonts w:cs="Arial"/>
          <w:szCs w:val="22"/>
        </w:rPr>
      </w:pPr>
    </w:p>
    <w:p w14:paraId="49BAEBE5" w14:textId="2FECB9F8" w:rsidR="00C3579E" w:rsidRDefault="003721FA" w:rsidP="00CD69B3">
      <w:pPr>
        <w:pStyle w:val="ListParagraph"/>
        <w:numPr>
          <w:ilvl w:val="0"/>
          <w:numId w:val="7"/>
        </w:numPr>
        <w:tabs>
          <w:tab w:val="left" w:pos="8730"/>
        </w:tabs>
        <w:ind w:hanging="720"/>
      </w:pPr>
      <w:r>
        <w:t xml:space="preserve">Calculate the </w:t>
      </w:r>
      <w:r w:rsidR="001653D0">
        <w:t xml:space="preserve">magnitude of the </w:t>
      </w:r>
      <w:r>
        <w:t>magnetic force acting on the rod.</w:t>
      </w:r>
      <w:r w:rsidR="009D4D69">
        <w:t xml:space="preserve">                            </w:t>
      </w:r>
      <w:r w:rsidR="00C3579E">
        <w:t>(2 marks)</w:t>
      </w:r>
    </w:p>
    <w:p w14:paraId="22F885D6" w14:textId="77777777" w:rsidR="00C3579E" w:rsidRDefault="00C3579E" w:rsidP="00C3579E"/>
    <w:tbl>
      <w:tblPr>
        <w:tblStyle w:val="TableGrid"/>
        <w:tblW w:w="8910" w:type="dxa"/>
        <w:tblInd w:w="810" w:type="dxa"/>
        <w:tblLayout w:type="fixed"/>
        <w:tblLook w:val="04A0" w:firstRow="1" w:lastRow="0" w:firstColumn="1" w:lastColumn="0" w:noHBand="0" w:noVBand="1"/>
      </w:tblPr>
      <w:tblGrid>
        <w:gridCol w:w="7470"/>
        <w:gridCol w:w="1440"/>
      </w:tblGrid>
      <w:tr w:rsidR="002B08FF" w:rsidRPr="002B08FF" w14:paraId="4AD042B6" w14:textId="77777777" w:rsidTr="00CD4957">
        <w:tc>
          <w:tcPr>
            <w:tcW w:w="7470" w:type="dxa"/>
          </w:tcPr>
          <w:p w14:paraId="5339B314" w14:textId="77777777" w:rsidR="002B08FF" w:rsidRPr="002B08FF" w:rsidRDefault="002B08FF" w:rsidP="0084610B">
            <w:pPr>
              <w:pStyle w:val="MarkingKey"/>
              <w:spacing w:after="0" w:line="240" w:lineRule="auto"/>
              <w:jc w:val="center"/>
              <w:rPr>
                <w:rFonts w:eastAsiaTheme="minorEastAsia" w:cs="Arial"/>
                <w:b/>
                <w:color w:val="auto"/>
              </w:rPr>
            </w:pPr>
            <w:r w:rsidRPr="002B08FF">
              <w:rPr>
                <w:rFonts w:eastAsiaTheme="minorEastAsia" w:cs="Arial"/>
                <w:b/>
                <w:color w:val="auto"/>
              </w:rPr>
              <w:t>Description</w:t>
            </w:r>
          </w:p>
        </w:tc>
        <w:tc>
          <w:tcPr>
            <w:tcW w:w="1440" w:type="dxa"/>
            <w:vAlign w:val="center"/>
          </w:tcPr>
          <w:p w14:paraId="6797EF9D" w14:textId="77777777" w:rsidR="002B08FF" w:rsidRPr="002B08FF" w:rsidRDefault="002B08FF" w:rsidP="00CD4957">
            <w:pPr>
              <w:pStyle w:val="MarkingKey"/>
              <w:spacing w:after="0" w:line="240" w:lineRule="auto"/>
              <w:jc w:val="center"/>
              <w:rPr>
                <w:rFonts w:eastAsiaTheme="minorEastAsia" w:cs="Arial"/>
                <w:b/>
                <w:color w:val="auto"/>
              </w:rPr>
            </w:pPr>
            <w:r w:rsidRPr="002B08FF">
              <w:rPr>
                <w:rFonts w:eastAsiaTheme="minorEastAsia" w:cs="Arial"/>
                <w:b/>
                <w:color w:val="auto"/>
              </w:rPr>
              <w:t>Marks</w:t>
            </w:r>
          </w:p>
        </w:tc>
      </w:tr>
      <w:tr w:rsidR="002B08FF" w:rsidRPr="002B08FF" w14:paraId="436B471F" w14:textId="77777777" w:rsidTr="00CD4957">
        <w:trPr>
          <w:trHeight w:val="381"/>
        </w:trPr>
        <w:tc>
          <w:tcPr>
            <w:tcW w:w="7470" w:type="dxa"/>
          </w:tcPr>
          <w:p w14:paraId="329C1071" w14:textId="35B9C69B" w:rsidR="002B08FF" w:rsidRPr="002B08FF" w:rsidRDefault="002B08FF" w:rsidP="0084610B">
            <w:pPr>
              <w:pStyle w:val="MarkingKey"/>
              <w:spacing w:before="60" w:after="0" w:line="240" w:lineRule="auto"/>
              <w:rPr>
                <w:rFonts w:eastAsiaTheme="minorEastAsia"/>
                <w:color w:val="auto"/>
              </w:rPr>
            </w:pPr>
            <m:oMathPara>
              <m:oMathParaPr>
                <m:jc m:val="left"/>
              </m:oMathParaPr>
              <m:oMath>
                <m:r>
                  <w:rPr>
                    <w:rFonts w:ascii="Cambria Math" w:eastAsiaTheme="minorEastAsia" w:hAnsi="Cambria Math"/>
                    <w:color w:val="auto"/>
                  </w:rPr>
                  <m:t>F=IlB=1.50×0.200×0.500=0.150 N</m:t>
                </m:r>
              </m:oMath>
            </m:oMathPara>
          </w:p>
        </w:tc>
        <w:tc>
          <w:tcPr>
            <w:tcW w:w="1440" w:type="dxa"/>
            <w:vAlign w:val="center"/>
          </w:tcPr>
          <w:p w14:paraId="282F8E1A" w14:textId="0F125665" w:rsidR="002B08FF" w:rsidRPr="002B08FF" w:rsidRDefault="002B08FF" w:rsidP="00CD4957">
            <w:pPr>
              <w:pStyle w:val="MarkingKey"/>
              <w:spacing w:after="0" w:line="240" w:lineRule="auto"/>
              <w:jc w:val="center"/>
              <w:rPr>
                <w:rFonts w:eastAsiaTheme="minorEastAsia" w:cs="Arial"/>
                <w:color w:val="auto"/>
              </w:rPr>
            </w:pPr>
            <w:r w:rsidRPr="002B08FF">
              <w:rPr>
                <w:rFonts w:eastAsiaTheme="minorEastAsia" w:cs="Arial"/>
                <w:color w:val="auto"/>
              </w:rPr>
              <w:t>1</w:t>
            </w:r>
            <w:r>
              <w:rPr>
                <w:rFonts w:eastAsiaTheme="minorEastAsia" w:cs="Arial"/>
                <w:color w:val="auto"/>
              </w:rPr>
              <w:t>-2</w:t>
            </w:r>
          </w:p>
        </w:tc>
      </w:tr>
      <w:tr w:rsidR="002B08FF" w:rsidRPr="002B08FF" w14:paraId="49BAB7B4" w14:textId="77777777" w:rsidTr="00CD4957">
        <w:trPr>
          <w:trHeight w:val="264"/>
        </w:trPr>
        <w:tc>
          <w:tcPr>
            <w:tcW w:w="7470" w:type="dxa"/>
          </w:tcPr>
          <w:p w14:paraId="05945BA3" w14:textId="77777777" w:rsidR="002B08FF" w:rsidRPr="002B08FF" w:rsidRDefault="002B08FF" w:rsidP="0084610B">
            <w:pPr>
              <w:pStyle w:val="MarkingKey"/>
              <w:spacing w:after="0" w:line="240" w:lineRule="auto"/>
              <w:jc w:val="right"/>
              <w:rPr>
                <w:rFonts w:cs="Arial"/>
                <w:b/>
                <w:color w:val="auto"/>
              </w:rPr>
            </w:pPr>
            <w:r w:rsidRPr="002B08FF">
              <w:rPr>
                <w:rFonts w:cs="Arial"/>
                <w:b/>
                <w:color w:val="auto"/>
              </w:rPr>
              <w:t>Total</w:t>
            </w:r>
          </w:p>
        </w:tc>
        <w:tc>
          <w:tcPr>
            <w:tcW w:w="1440" w:type="dxa"/>
            <w:vAlign w:val="center"/>
          </w:tcPr>
          <w:p w14:paraId="278C3ADB" w14:textId="1D64B7FA" w:rsidR="002B08FF" w:rsidRPr="002B08FF" w:rsidRDefault="002B08FF" w:rsidP="00CD4957">
            <w:pPr>
              <w:pStyle w:val="MarkingKey"/>
              <w:spacing w:after="0" w:line="240" w:lineRule="auto"/>
              <w:jc w:val="center"/>
              <w:rPr>
                <w:rFonts w:eastAsiaTheme="minorEastAsia" w:cs="Arial"/>
                <w:b/>
                <w:color w:val="auto"/>
              </w:rPr>
            </w:pPr>
            <w:r>
              <w:rPr>
                <w:rFonts w:eastAsiaTheme="minorEastAsia" w:cs="Arial"/>
                <w:b/>
                <w:color w:val="auto"/>
              </w:rPr>
              <w:t>2</w:t>
            </w:r>
          </w:p>
        </w:tc>
      </w:tr>
    </w:tbl>
    <w:p w14:paraId="3E971A91" w14:textId="77777777" w:rsidR="00C3579E" w:rsidRDefault="00C3579E" w:rsidP="00B0521C">
      <w:pPr>
        <w:tabs>
          <w:tab w:val="left" w:pos="567"/>
          <w:tab w:val="left" w:pos="1120"/>
        </w:tabs>
        <w:rPr>
          <w:rFonts w:cs="Arial"/>
          <w:szCs w:val="22"/>
        </w:rPr>
      </w:pPr>
    </w:p>
    <w:p w14:paraId="6D1DC8E8" w14:textId="77777777" w:rsidR="002B08FF" w:rsidRPr="00303ECD" w:rsidRDefault="002B08FF" w:rsidP="00B0521C">
      <w:pPr>
        <w:tabs>
          <w:tab w:val="left" w:pos="567"/>
          <w:tab w:val="left" w:pos="1120"/>
        </w:tabs>
        <w:rPr>
          <w:rFonts w:cs="Arial"/>
          <w:szCs w:val="22"/>
        </w:rPr>
      </w:pPr>
    </w:p>
    <w:p w14:paraId="282DD915" w14:textId="15B21B90" w:rsidR="00B0521C" w:rsidRDefault="003721FA" w:rsidP="00CD69B3">
      <w:pPr>
        <w:pStyle w:val="ListParagraph"/>
        <w:numPr>
          <w:ilvl w:val="0"/>
          <w:numId w:val="7"/>
        </w:numPr>
        <w:tabs>
          <w:tab w:val="left" w:pos="8730"/>
        </w:tabs>
        <w:ind w:hanging="720"/>
      </w:pPr>
      <w:r>
        <w:t>Calculate the tension in one of the pieces of string.</w:t>
      </w:r>
      <w:r w:rsidR="009D4D69">
        <w:t xml:space="preserve">                                                  </w:t>
      </w:r>
      <w:r w:rsidR="00B0521C">
        <w:t>(4 marks)</w:t>
      </w:r>
    </w:p>
    <w:p w14:paraId="1B9B15AA" w14:textId="7453789B" w:rsidR="00B0521C" w:rsidRDefault="00B0521C" w:rsidP="00B0521C"/>
    <w:tbl>
      <w:tblPr>
        <w:tblStyle w:val="TableGrid"/>
        <w:tblW w:w="8910" w:type="dxa"/>
        <w:tblInd w:w="810" w:type="dxa"/>
        <w:tblLayout w:type="fixed"/>
        <w:tblLook w:val="04A0" w:firstRow="1" w:lastRow="0" w:firstColumn="1" w:lastColumn="0" w:noHBand="0" w:noVBand="1"/>
      </w:tblPr>
      <w:tblGrid>
        <w:gridCol w:w="7470"/>
        <w:gridCol w:w="1440"/>
      </w:tblGrid>
      <w:tr w:rsidR="0084610B" w:rsidRPr="002B08FF" w14:paraId="0C730F5E" w14:textId="77777777" w:rsidTr="00CD4957">
        <w:tc>
          <w:tcPr>
            <w:tcW w:w="7470" w:type="dxa"/>
          </w:tcPr>
          <w:p w14:paraId="57054717" w14:textId="77777777" w:rsidR="0084610B" w:rsidRPr="0084610B" w:rsidRDefault="0084610B" w:rsidP="0084610B">
            <w:pPr>
              <w:pStyle w:val="MarkingKey"/>
              <w:spacing w:after="0" w:line="240" w:lineRule="auto"/>
              <w:jc w:val="center"/>
              <w:rPr>
                <w:rFonts w:eastAsiaTheme="minorEastAsia" w:cs="Arial"/>
                <w:b/>
                <w:color w:val="auto"/>
              </w:rPr>
            </w:pPr>
            <w:r w:rsidRPr="0084610B">
              <w:rPr>
                <w:rFonts w:eastAsiaTheme="minorEastAsia" w:cs="Arial"/>
                <w:b/>
                <w:color w:val="auto"/>
              </w:rPr>
              <w:t>Description</w:t>
            </w:r>
          </w:p>
        </w:tc>
        <w:tc>
          <w:tcPr>
            <w:tcW w:w="1440" w:type="dxa"/>
            <w:vAlign w:val="center"/>
          </w:tcPr>
          <w:p w14:paraId="00851494" w14:textId="77777777" w:rsidR="0084610B" w:rsidRPr="0084610B" w:rsidRDefault="0084610B" w:rsidP="00CD4957">
            <w:pPr>
              <w:pStyle w:val="MarkingKey"/>
              <w:spacing w:after="0" w:line="240" w:lineRule="auto"/>
              <w:jc w:val="center"/>
              <w:rPr>
                <w:rFonts w:eastAsiaTheme="minorEastAsia" w:cs="Arial"/>
                <w:b/>
                <w:color w:val="auto"/>
              </w:rPr>
            </w:pPr>
            <w:r w:rsidRPr="0084610B">
              <w:rPr>
                <w:rFonts w:eastAsiaTheme="minorEastAsia" w:cs="Arial"/>
                <w:b/>
                <w:color w:val="auto"/>
              </w:rPr>
              <w:t>Marks</w:t>
            </w:r>
          </w:p>
        </w:tc>
      </w:tr>
      <w:tr w:rsidR="0084610B" w:rsidRPr="002B08FF" w14:paraId="624D26C0" w14:textId="77777777" w:rsidTr="00CD4957">
        <w:trPr>
          <w:trHeight w:val="750"/>
        </w:trPr>
        <w:tc>
          <w:tcPr>
            <w:tcW w:w="7470" w:type="dxa"/>
          </w:tcPr>
          <w:p w14:paraId="5EA86CD4" w14:textId="77777777" w:rsidR="0084610B" w:rsidRPr="0084610B" w:rsidRDefault="0084610B" w:rsidP="0084610B">
            <w:pPr>
              <w:pStyle w:val="MarkingKey"/>
              <w:rPr>
                <w:rFonts w:eastAsiaTheme="minorEastAsia"/>
                <w:color w:val="auto"/>
              </w:rPr>
            </w:pPr>
            <w:r w:rsidRPr="0084610B">
              <w:rPr>
                <w:rFonts w:eastAsiaTheme="minorEastAsia"/>
                <w:color w:val="auto"/>
              </w:rPr>
              <w:t>Finds weight force</w:t>
            </w:r>
          </w:p>
          <w:p w14:paraId="352132F6" w14:textId="7E63E6EA" w:rsidR="0084610B" w:rsidRPr="0084610B" w:rsidRDefault="00510012" w:rsidP="0084610B">
            <w:pPr>
              <w:pStyle w:val="MarkingKey"/>
              <w:spacing w:before="60" w:after="0" w:line="240" w:lineRule="auto"/>
              <w:rPr>
                <w:rFonts w:eastAsiaTheme="minorEastAsia"/>
                <w:color w:val="auto"/>
              </w:rPr>
            </w:pPr>
            <m:oMathPara>
              <m:oMathParaPr>
                <m:jc m:val="left"/>
              </m:oMathParaPr>
              <m:oMath>
                <m:sSub>
                  <m:sSubPr>
                    <m:ctrlPr>
                      <w:rPr>
                        <w:rFonts w:ascii="Cambria Math" w:eastAsiaTheme="minorEastAsia" w:hAnsi="Cambria Math"/>
                        <w:i/>
                        <w:color w:val="auto"/>
                      </w:rPr>
                    </m:ctrlPr>
                  </m:sSubPr>
                  <m:e>
                    <m:r>
                      <w:rPr>
                        <w:rFonts w:ascii="Cambria Math" w:eastAsiaTheme="minorEastAsia" w:hAnsi="Cambria Math"/>
                        <w:color w:val="auto"/>
                      </w:rPr>
                      <m:t>F</m:t>
                    </m:r>
                  </m:e>
                  <m:sub>
                    <m:r>
                      <w:rPr>
                        <w:rFonts w:ascii="Cambria Math" w:eastAsiaTheme="minorEastAsia" w:hAnsi="Cambria Math"/>
                        <w:color w:val="auto"/>
                      </w:rPr>
                      <m:t>g</m:t>
                    </m:r>
                  </m:sub>
                </m:sSub>
                <m:r>
                  <w:rPr>
                    <w:rFonts w:ascii="Cambria Math" w:eastAsiaTheme="minorEastAsia" w:hAnsi="Cambria Math"/>
                    <w:color w:val="auto"/>
                  </w:rPr>
                  <m:t>=mg=0.0900×9.8=0.882 N</m:t>
                </m:r>
              </m:oMath>
            </m:oMathPara>
          </w:p>
        </w:tc>
        <w:tc>
          <w:tcPr>
            <w:tcW w:w="1440" w:type="dxa"/>
            <w:vAlign w:val="center"/>
          </w:tcPr>
          <w:p w14:paraId="55ACD3FB" w14:textId="599EA068" w:rsidR="0084610B" w:rsidRPr="0084610B" w:rsidRDefault="0084610B" w:rsidP="00CD4957">
            <w:pPr>
              <w:pStyle w:val="MarkingKey"/>
              <w:spacing w:after="0" w:line="240" w:lineRule="auto"/>
              <w:jc w:val="center"/>
              <w:rPr>
                <w:rFonts w:eastAsiaTheme="minorEastAsia" w:cs="Arial"/>
                <w:color w:val="auto"/>
              </w:rPr>
            </w:pPr>
            <w:r w:rsidRPr="0084610B">
              <w:rPr>
                <w:rFonts w:eastAsiaTheme="minorEastAsia" w:cs="Arial"/>
                <w:color w:val="auto"/>
              </w:rPr>
              <w:t>1</w:t>
            </w:r>
          </w:p>
        </w:tc>
      </w:tr>
      <w:tr w:rsidR="0084610B" w:rsidRPr="002B08FF" w14:paraId="2CB4732F" w14:textId="77777777" w:rsidTr="00CD4957">
        <w:trPr>
          <w:trHeight w:val="1551"/>
        </w:trPr>
        <w:tc>
          <w:tcPr>
            <w:tcW w:w="7470" w:type="dxa"/>
          </w:tcPr>
          <w:p w14:paraId="472C309D" w14:textId="5CF6DAFB" w:rsidR="0084610B" w:rsidRPr="0084610B" w:rsidRDefault="000B4EA1" w:rsidP="0084610B">
            <w:pPr>
              <w:pStyle w:val="MarkingKey"/>
              <w:rPr>
                <w:rFonts w:eastAsia="Calibri" w:cs="Times New Roman"/>
                <w:color w:val="auto"/>
              </w:rPr>
            </w:pPr>
            <w:r>
              <w:rPr>
                <w:rFonts w:eastAsia="Calibri" w:cs="Times New Roman"/>
                <w:noProof/>
                <w:color w:val="auto"/>
                <w:lang w:eastAsia="en-AU"/>
              </w:rPr>
              <mc:AlternateContent>
                <mc:Choice Requires="wps">
                  <w:drawing>
                    <wp:anchor distT="0" distB="0" distL="114300" distR="114300" simplePos="0" relativeHeight="251793408" behindDoc="0" locked="0" layoutInCell="1" allowOverlap="1" wp14:anchorId="053BA415" wp14:editId="55738E2B">
                      <wp:simplePos x="0" y="0"/>
                      <wp:positionH relativeFrom="column">
                        <wp:posOffset>3246755</wp:posOffset>
                      </wp:positionH>
                      <wp:positionV relativeFrom="paragraph">
                        <wp:posOffset>752475</wp:posOffset>
                      </wp:positionV>
                      <wp:extent cx="904875" cy="9525"/>
                      <wp:effectExtent l="0" t="76200" r="28575" b="85725"/>
                      <wp:wrapNone/>
                      <wp:docPr id="31" name="Straight Arrow Connector 31"/>
                      <wp:cNvGraphicFramePr/>
                      <a:graphic xmlns:a="http://schemas.openxmlformats.org/drawingml/2006/main">
                        <a:graphicData uri="http://schemas.microsoft.com/office/word/2010/wordprocessingShape">
                          <wps:wsp>
                            <wps:cNvCnPr/>
                            <wps:spPr>
                              <a:xfrm flipV="1">
                                <a:off x="0" y="0"/>
                                <a:ext cx="904875" cy="9525"/>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6607BA5C" id="Straight Arrow Connector 31" o:spid="_x0000_s1026" type="#_x0000_t32" style="position:absolute;margin-left:255.65pt;margin-top:59.25pt;width:71.25pt;height:.75pt;flip:y;z-index:25179340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" strokecolor="black [3213]" strokeweight="1pt">
                      <v:stroke endarrow="block" joinstyle="miter"/>
                    </v:shape>
                  </w:pict>
                </mc:Fallback>
              </mc:AlternateContent>
            </w:r>
            <w:r>
              <w:rPr>
                <w:rFonts w:eastAsia="Calibri" w:cs="Times New Roman"/>
                <w:noProof/>
                <w:color w:val="auto"/>
                <w:lang w:eastAsia="en-AU"/>
              </w:rPr>
              <mc:AlternateContent>
                <mc:Choice Requires="wps">
                  <w:drawing>
                    <wp:anchor distT="0" distB="0" distL="114300" distR="114300" simplePos="0" relativeHeight="251792384" behindDoc="0" locked="0" layoutInCell="1" allowOverlap="1" wp14:anchorId="131F0FD3" wp14:editId="651A0B7A">
                      <wp:simplePos x="0" y="0"/>
                      <wp:positionH relativeFrom="column">
                        <wp:posOffset>3237230</wp:posOffset>
                      </wp:positionH>
                      <wp:positionV relativeFrom="paragraph">
                        <wp:posOffset>302259</wp:posOffset>
                      </wp:positionV>
                      <wp:extent cx="876300" cy="421640"/>
                      <wp:effectExtent l="0" t="0" r="76200" b="54610"/>
                      <wp:wrapNone/>
                      <wp:docPr id="30" name="Straight Arrow Connector 30"/>
                      <wp:cNvGraphicFramePr/>
                      <a:graphic xmlns:a="http://schemas.openxmlformats.org/drawingml/2006/main">
                        <a:graphicData uri="http://schemas.microsoft.com/office/word/2010/wordprocessingShape">
                          <wps:wsp>
                            <wps:cNvCnPr/>
                            <wps:spPr>
                              <a:xfrm>
                                <a:off x="0" y="0"/>
                                <a:ext cx="876300" cy="42164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0F7B33" id="Straight Arrow Connector 30" o:spid="_x0000_s1026" type="#_x0000_t32" style="position:absolute;margin-left:254.9pt;margin-top:23.8pt;width:69pt;height:33.2pt;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" strokecolor="black [3213]" strokeweight="1pt">
                      <v:stroke endarrow="block" joinstyle="miter"/>
                    </v:shape>
                  </w:pict>
                </mc:Fallback>
              </mc:AlternateContent>
            </w:r>
            <w:r w:rsidR="00F67B7D">
              <w:rPr>
                <w:rFonts w:eastAsia="Calibri" w:cs="Times New Roman"/>
                <w:noProof/>
                <w:color w:val="auto"/>
                <w:lang w:eastAsia="en-AU"/>
              </w:rPr>
              <mc:AlternateContent>
                <mc:Choice Requires="wps">
                  <w:drawing>
                    <wp:anchor distT="0" distB="0" distL="114300" distR="114300" simplePos="0" relativeHeight="251788288" behindDoc="0" locked="0" layoutInCell="1" allowOverlap="1" wp14:anchorId="13CFEB96" wp14:editId="0D4B83C4">
                      <wp:simplePos x="0" y="0"/>
                      <wp:positionH relativeFrom="column">
                        <wp:posOffset>3199130</wp:posOffset>
                      </wp:positionH>
                      <wp:positionV relativeFrom="paragraph">
                        <wp:posOffset>323850</wp:posOffset>
                      </wp:positionV>
                      <wp:extent cx="9525" cy="476250"/>
                      <wp:effectExtent l="38100" t="0" r="66675" b="57150"/>
                      <wp:wrapNone/>
                      <wp:docPr id="25" name="Straight Arrow Connector 25"/>
                      <wp:cNvGraphicFramePr/>
                      <a:graphic xmlns:a="http://schemas.openxmlformats.org/drawingml/2006/main">
                        <a:graphicData uri="http://schemas.microsoft.com/office/word/2010/wordprocessingShape">
                          <wps:wsp>
                            <wps:cNvCnPr/>
                            <wps:spPr>
                              <a:xfrm>
                                <a:off x="0" y="0"/>
                                <a:ext cx="9525" cy="4762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A5BFAB3" id="Straight Arrow Connector 25" o:spid="_x0000_s1026" type="#_x0000_t32" style="position:absolute;margin-left:251.9pt;margin-top:25.5pt;width:.75pt;height:37.5pt;z-index:251788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" strokecolor="black [3213]" strokeweight="1pt">
                      <v:stroke endarrow="block" joinstyle="miter"/>
                    </v:shape>
                  </w:pict>
                </mc:Fallback>
              </mc:AlternateContent>
            </w:r>
            <w:r w:rsidR="0084610B" w:rsidRPr="0084610B">
              <w:rPr>
                <w:rFonts w:eastAsia="Calibri" w:cs="Times New Roman"/>
                <w:color w:val="auto"/>
              </w:rPr>
              <w:t>Sums weight and magnetic forces, equating to tension</w:t>
            </w:r>
          </w:p>
          <w:p w14:paraId="0551D766" w14:textId="24A7F9F6" w:rsidR="0084610B" w:rsidRPr="0084610B" w:rsidRDefault="0084610B" w:rsidP="0084610B">
            <w:pPr>
              <w:pStyle w:val="MarkingKey"/>
              <w:rPr>
                <w:rFonts w:eastAsia="Calibri" w:cs="Times New Roman"/>
                <w:color w:val="auto"/>
              </w:rPr>
            </w:pPr>
            <m:oMath>
              <m:r>
                <w:rPr>
                  <w:rFonts w:ascii="Cambria Math" w:eastAsia="Calibri" w:hAnsi="Cambria Math" w:cs="Times New Roman"/>
                  <w:color w:val="auto"/>
                </w:rPr>
                <m:t>T=</m:t>
              </m:r>
              <m:rad>
                <m:radPr>
                  <m:degHide m:val="1"/>
                  <m:ctrlPr>
                    <w:rPr>
                      <w:rFonts w:ascii="Cambria Math" w:eastAsia="Calibri" w:hAnsi="Cambria Math" w:cs="Times New Roman"/>
                      <w:i/>
                      <w:color w:val="auto"/>
                    </w:rPr>
                  </m:ctrlPr>
                </m:radPr>
                <m:deg/>
                <m:e>
                  <m:sSubSup>
                    <m:sSubSupPr>
                      <m:ctrlPr>
                        <w:rPr>
                          <w:rFonts w:ascii="Cambria Math" w:eastAsia="Calibri" w:hAnsi="Cambria Math" w:cs="Times New Roman"/>
                          <w:i/>
                          <w:color w:val="auto"/>
                        </w:rPr>
                      </m:ctrlPr>
                    </m:sSubSupPr>
                    <m:e>
                      <m:r>
                        <w:rPr>
                          <w:rFonts w:ascii="Cambria Math" w:eastAsia="Calibri" w:hAnsi="Cambria Math" w:cs="Times New Roman"/>
                          <w:color w:val="auto"/>
                        </w:rPr>
                        <m:t>F</m:t>
                      </m:r>
                    </m:e>
                    <m:sub>
                      <m:r>
                        <w:rPr>
                          <w:rFonts w:ascii="Cambria Math" w:eastAsia="Calibri" w:hAnsi="Cambria Math" w:cs="Times New Roman"/>
                          <w:color w:val="auto"/>
                        </w:rPr>
                        <m:t>g</m:t>
                      </m:r>
                    </m:sub>
                    <m:sup>
                      <m:r>
                        <w:rPr>
                          <w:rFonts w:ascii="Cambria Math" w:eastAsia="Calibri" w:hAnsi="Cambria Math" w:cs="Times New Roman"/>
                          <w:color w:val="auto"/>
                        </w:rPr>
                        <m:t>2</m:t>
                      </m:r>
                    </m:sup>
                  </m:sSubSup>
                  <m:r>
                    <w:rPr>
                      <w:rFonts w:ascii="Cambria Math" w:eastAsia="Calibri" w:hAnsi="Cambria Math" w:cs="Times New Roman"/>
                      <w:color w:val="auto"/>
                    </w:rPr>
                    <m:t>+</m:t>
                  </m:r>
                  <m:sSub>
                    <m:sSubPr>
                      <m:ctrlPr>
                        <w:rPr>
                          <w:rFonts w:ascii="Cambria Math" w:eastAsia="Calibri" w:hAnsi="Cambria Math" w:cs="Times New Roman"/>
                          <w:i/>
                          <w:color w:val="auto"/>
                        </w:rPr>
                      </m:ctrlPr>
                    </m:sSubPr>
                    <m:e>
                      <m:r>
                        <w:rPr>
                          <w:rFonts w:ascii="Cambria Math" w:eastAsia="Calibri" w:hAnsi="Cambria Math" w:cs="Times New Roman"/>
                          <w:color w:val="auto"/>
                        </w:rPr>
                        <m:t>F</m:t>
                      </m:r>
                    </m:e>
                    <m:sub>
                      <m:sSup>
                        <m:sSupPr>
                          <m:ctrlPr>
                            <w:rPr>
                              <w:rFonts w:ascii="Cambria Math" w:eastAsia="Calibri" w:hAnsi="Cambria Math" w:cs="Times New Roman"/>
                              <w:i/>
                              <w:color w:val="auto"/>
                            </w:rPr>
                          </m:ctrlPr>
                        </m:sSupPr>
                        <m:e>
                          <m:r>
                            <w:rPr>
                              <w:rFonts w:ascii="Cambria Math" w:eastAsia="Calibri" w:hAnsi="Cambria Math" w:cs="Times New Roman"/>
                              <w:color w:val="auto"/>
                            </w:rPr>
                            <m:t>B</m:t>
                          </m:r>
                        </m:e>
                        <m:sup>
                          <m:r>
                            <w:rPr>
                              <w:rFonts w:ascii="Cambria Math" w:eastAsia="Calibri" w:hAnsi="Cambria Math" w:cs="Times New Roman"/>
                              <w:color w:val="auto"/>
                            </w:rPr>
                            <m:t>2</m:t>
                          </m:r>
                        </m:sup>
                      </m:sSup>
                    </m:sub>
                  </m:sSub>
                </m:e>
              </m:rad>
              <m:r>
                <w:rPr>
                  <w:rFonts w:ascii="Cambria Math" w:eastAsia="Calibri" w:hAnsi="Cambria Math" w:cs="Times New Roman"/>
                  <w:color w:val="auto"/>
                </w:rPr>
                <m:t xml:space="preserve"> </m:t>
              </m:r>
            </m:oMath>
            <w:r w:rsidRPr="0084610B">
              <w:rPr>
                <w:rFonts w:eastAsia="Calibri" w:cs="Times New Roman"/>
                <w:color w:val="auto"/>
              </w:rPr>
              <w:t xml:space="preserve"> </w:t>
            </w:r>
            <w:r w:rsidR="000B4EA1">
              <w:rPr>
                <w:rFonts w:eastAsia="Calibri" w:cs="Times New Roman"/>
                <w:color w:val="auto"/>
              </w:rPr>
              <w:t xml:space="preserve">                                                   mg</w:t>
            </w:r>
          </w:p>
          <w:p w14:paraId="2D9C2760" w14:textId="3AD02168" w:rsidR="0084610B" w:rsidRPr="0084610B" w:rsidRDefault="0084610B" w:rsidP="0084610B">
            <w:pPr>
              <w:pStyle w:val="MarkingKey"/>
              <w:spacing w:before="60" w:after="0"/>
              <w:contextualSpacing/>
              <w:rPr>
                <w:rFonts w:eastAsia="Calibri" w:cs="Times New Roman"/>
                <w:color w:val="auto"/>
              </w:rPr>
            </w:pPr>
            <m:oMath>
              <m:r>
                <w:rPr>
                  <w:rFonts w:ascii="Cambria Math" w:eastAsia="Calibri" w:hAnsi="Cambria Math" w:cs="Times New Roman"/>
                  <w:color w:val="auto"/>
                </w:rPr>
                <m:t>T=</m:t>
              </m:r>
              <m:rad>
                <m:radPr>
                  <m:degHide m:val="1"/>
                  <m:ctrlPr>
                    <w:rPr>
                      <w:rFonts w:ascii="Cambria Math" w:eastAsia="Calibri" w:hAnsi="Cambria Math" w:cs="Times New Roman"/>
                      <w:i/>
                      <w:color w:val="auto"/>
                    </w:rPr>
                  </m:ctrlPr>
                </m:radPr>
                <m:deg/>
                <m:e>
                  <m:sSup>
                    <m:sSupPr>
                      <m:ctrlPr>
                        <w:rPr>
                          <w:rFonts w:ascii="Cambria Math" w:eastAsia="Calibri" w:hAnsi="Cambria Math" w:cs="Times New Roman"/>
                          <w:i/>
                          <w:color w:val="auto"/>
                        </w:rPr>
                      </m:ctrlPr>
                    </m:sSupPr>
                    <m:e>
                      <m:r>
                        <w:rPr>
                          <w:rFonts w:ascii="Cambria Math" w:eastAsia="Calibri" w:hAnsi="Cambria Math" w:cs="Times New Roman"/>
                          <w:color w:val="auto"/>
                        </w:rPr>
                        <m:t>0.882</m:t>
                      </m:r>
                    </m:e>
                    <m:sup>
                      <m:r>
                        <w:rPr>
                          <w:rFonts w:ascii="Cambria Math" w:eastAsia="Calibri" w:hAnsi="Cambria Math" w:cs="Times New Roman"/>
                          <w:color w:val="auto"/>
                        </w:rPr>
                        <m:t>2</m:t>
                      </m:r>
                    </m:sup>
                  </m:sSup>
                  <m:r>
                    <w:rPr>
                      <w:rFonts w:ascii="Cambria Math" w:eastAsia="Calibri" w:hAnsi="Cambria Math" w:cs="Times New Roman"/>
                      <w:color w:val="auto"/>
                    </w:rPr>
                    <m:t>+</m:t>
                  </m:r>
                  <m:sSup>
                    <m:sSupPr>
                      <m:ctrlPr>
                        <w:rPr>
                          <w:rFonts w:ascii="Cambria Math" w:eastAsia="Calibri" w:hAnsi="Cambria Math" w:cs="Times New Roman"/>
                          <w:i/>
                          <w:color w:val="auto"/>
                        </w:rPr>
                      </m:ctrlPr>
                    </m:sSupPr>
                    <m:e>
                      <m:r>
                        <w:rPr>
                          <w:rFonts w:ascii="Cambria Math" w:eastAsia="Calibri" w:hAnsi="Cambria Math" w:cs="Times New Roman"/>
                          <w:color w:val="auto"/>
                        </w:rPr>
                        <m:t>0.150</m:t>
                      </m:r>
                    </m:e>
                    <m:sup>
                      <m:r>
                        <w:rPr>
                          <w:rFonts w:ascii="Cambria Math" w:eastAsia="Calibri" w:hAnsi="Cambria Math" w:cs="Times New Roman"/>
                          <w:color w:val="auto"/>
                        </w:rPr>
                        <m:t>2</m:t>
                      </m:r>
                    </m:sup>
                  </m:sSup>
                </m:e>
              </m:rad>
              <m:r>
                <w:rPr>
                  <w:rFonts w:ascii="Cambria Math" w:eastAsia="Calibri" w:hAnsi="Cambria Math" w:cs="Times New Roman"/>
                  <w:color w:val="auto"/>
                </w:rPr>
                <m:t>=0.8947 N</m:t>
              </m:r>
            </m:oMath>
            <w:r w:rsidR="000B4EA1">
              <w:rPr>
                <w:rFonts w:eastAsia="Calibri" w:cs="Times New Roman"/>
                <w:color w:val="auto"/>
              </w:rPr>
              <w:t xml:space="preserve">                                    F</w:t>
            </w:r>
            <w:r w:rsidR="000B4EA1" w:rsidRPr="000B4EA1">
              <w:rPr>
                <w:rFonts w:eastAsia="Calibri" w:cs="Times New Roman"/>
                <w:color w:val="auto"/>
                <w:vertAlign w:val="subscript"/>
              </w:rPr>
              <w:t>E</w:t>
            </w:r>
          </w:p>
        </w:tc>
        <w:tc>
          <w:tcPr>
            <w:tcW w:w="1440" w:type="dxa"/>
            <w:vAlign w:val="center"/>
          </w:tcPr>
          <w:p w14:paraId="5A9F4F5C" w14:textId="723C433C" w:rsidR="0084610B" w:rsidRPr="0084610B" w:rsidRDefault="0084610B" w:rsidP="00CD4957">
            <w:pPr>
              <w:pStyle w:val="MarkingKey"/>
              <w:spacing w:after="0" w:line="240" w:lineRule="auto"/>
              <w:jc w:val="center"/>
              <w:rPr>
                <w:rFonts w:eastAsiaTheme="minorEastAsia" w:cs="Arial"/>
                <w:color w:val="auto"/>
              </w:rPr>
            </w:pPr>
            <w:r w:rsidRPr="0084610B">
              <w:rPr>
                <w:rFonts w:eastAsiaTheme="minorEastAsia" w:cs="Arial"/>
                <w:color w:val="auto"/>
              </w:rPr>
              <w:t>1-2</w:t>
            </w:r>
          </w:p>
        </w:tc>
      </w:tr>
      <w:tr w:rsidR="0084610B" w:rsidRPr="002B08FF" w14:paraId="2F8A4FF2" w14:textId="77777777" w:rsidTr="00CD4957">
        <w:trPr>
          <w:trHeight w:val="669"/>
        </w:trPr>
        <w:tc>
          <w:tcPr>
            <w:tcW w:w="7470" w:type="dxa"/>
          </w:tcPr>
          <w:p w14:paraId="3952F9C7" w14:textId="2CEEA191" w:rsidR="00CD6E67" w:rsidRPr="00CD6E67" w:rsidRDefault="00CD6E67" w:rsidP="00CD6E67">
            <w:pPr>
              <w:pStyle w:val="MarkingKey"/>
              <w:rPr>
                <w:rFonts w:eastAsia="Calibri" w:cs="Times New Roman"/>
                <w:color w:val="auto"/>
              </w:rPr>
            </w:pPr>
            <w:r w:rsidRPr="00CD6E67">
              <w:rPr>
                <w:rFonts w:eastAsia="Calibri" w:cs="Times New Roman"/>
                <w:color w:val="auto"/>
              </w:rPr>
              <w:t>Halves tension between two strings</w:t>
            </w:r>
          </w:p>
          <w:p w14:paraId="032FE655" w14:textId="3F45239B" w:rsidR="0084610B" w:rsidRPr="0084610B" w:rsidRDefault="00CD6E67" w:rsidP="00CD6E67">
            <w:pPr>
              <w:pStyle w:val="MarkingKey"/>
              <w:spacing w:before="60" w:after="0"/>
              <w:contextualSpacing/>
              <w:rPr>
                <w:rFonts w:eastAsia="Calibri" w:cs="Times New Roman"/>
                <w:color w:val="auto"/>
              </w:rPr>
            </w:pPr>
            <m:oMathPara>
              <m:oMathParaPr>
                <m:jc m:val="left"/>
              </m:oMathParaPr>
              <m:oMath>
                <m:r>
                  <w:rPr>
                    <w:rFonts w:ascii="Cambria Math" w:eastAsia="Calibri" w:hAnsi="Cambria Math" w:cs="Times New Roman"/>
                    <w:color w:val="auto"/>
                  </w:rPr>
                  <m:t>T=</m:t>
                </m:r>
                <m:f>
                  <m:fPr>
                    <m:ctrlPr>
                      <w:rPr>
                        <w:rFonts w:ascii="Cambria Math" w:eastAsia="Calibri" w:hAnsi="Cambria Math" w:cs="Times New Roman"/>
                        <w:i/>
                        <w:color w:val="auto"/>
                      </w:rPr>
                    </m:ctrlPr>
                  </m:fPr>
                  <m:num>
                    <m:r>
                      <w:rPr>
                        <w:rFonts w:ascii="Cambria Math" w:eastAsia="Calibri" w:hAnsi="Cambria Math" w:cs="Times New Roman"/>
                        <w:color w:val="auto"/>
                      </w:rPr>
                      <m:t>0.8947</m:t>
                    </m:r>
                  </m:num>
                  <m:den>
                    <m:r>
                      <w:rPr>
                        <w:rFonts w:ascii="Cambria Math" w:eastAsia="Calibri" w:hAnsi="Cambria Math" w:cs="Times New Roman"/>
                        <w:color w:val="auto"/>
                      </w:rPr>
                      <m:t>2</m:t>
                    </m:r>
                  </m:den>
                </m:f>
                <m:r>
                  <w:rPr>
                    <w:rFonts w:ascii="Cambria Math" w:eastAsia="Calibri" w:hAnsi="Cambria Math" w:cs="Times New Roman"/>
                    <w:color w:val="auto"/>
                  </w:rPr>
                  <m:t>=0.447 N</m:t>
                </m:r>
              </m:oMath>
            </m:oMathPara>
          </w:p>
        </w:tc>
        <w:tc>
          <w:tcPr>
            <w:tcW w:w="1440" w:type="dxa"/>
            <w:vAlign w:val="center"/>
          </w:tcPr>
          <w:p w14:paraId="5FA3F211" w14:textId="1B54E93D" w:rsidR="0084610B" w:rsidRPr="0084610B" w:rsidRDefault="0084610B" w:rsidP="00CD4957">
            <w:pPr>
              <w:pStyle w:val="MarkingKey"/>
              <w:spacing w:after="0" w:line="240" w:lineRule="auto"/>
              <w:jc w:val="center"/>
              <w:rPr>
                <w:rFonts w:eastAsiaTheme="minorEastAsia" w:cs="Arial"/>
                <w:color w:val="auto"/>
              </w:rPr>
            </w:pPr>
            <w:r w:rsidRPr="0084610B">
              <w:rPr>
                <w:rFonts w:eastAsiaTheme="minorEastAsia" w:cs="Arial"/>
                <w:color w:val="auto"/>
              </w:rPr>
              <w:t>1</w:t>
            </w:r>
          </w:p>
        </w:tc>
      </w:tr>
      <w:tr w:rsidR="0084610B" w:rsidRPr="002B08FF" w14:paraId="112CCC66" w14:textId="77777777" w:rsidTr="00CD4957">
        <w:trPr>
          <w:trHeight w:val="264"/>
        </w:trPr>
        <w:tc>
          <w:tcPr>
            <w:tcW w:w="7470" w:type="dxa"/>
          </w:tcPr>
          <w:p w14:paraId="44D47EBF" w14:textId="245561FF" w:rsidR="0084610B" w:rsidRPr="0084610B" w:rsidRDefault="0084610B" w:rsidP="0084610B">
            <w:pPr>
              <w:pStyle w:val="MarkingKey"/>
              <w:spacing w:after="0" w:line="240" w:lineRule="auto"/>
              <w:jc w:val="right"/>
              <w:rPr>
                <w:rFonts w:cs="Arial"/>
                <w:b/>
                <w:color w:val="auto"/>
              </w:rPr>
            </w:pPr>
            <w:r w:rsidRPr="0084610B">
              <w:rPr>
                <w:rFonts w:cs="Arial"/>
                <w:b/>
                <w:color w:val="auto"/>
              </w:rPr>
              <w:t>Total</w:t>
            </w:r>
          </w:p>
        </w:tc>
        <w:tc>
          <w:tcPr>
            <w:tcW w:w="1440" w:type="dxa"/>
            <w:vAlign w:val="center"/>
          </w:tcPr>
          <w:p w14:paraId="270F4DEA" w14:textId="2FD326AD" w:rsidR="0084610B" w:rsidRPr="0084610B" w:rsidRDefault="0084610B" w:rsidP="00CD4957">
            <w:pPr>
              <w:pStyle w:val="MarkingKey"/>
              <w:spacing w:after="0" w:line="240" w:lineRule="auto"/>
              <w:jc w:val="center"/>
              <w:rPr>
                <w:rFonts w:eastAsiaTheme="minorEastAsia" w:cs="Arial"/>
                <w:b/>
                <w:color w:val="auto"/>
              </w:rPr>
            </w:pPr>
            <w:r w:rsidRPr="0084610B">
              <w:rPr>
                <w:rFonts w:eastAsiaTheme="minorEastAsia" w:cs="Arial"/>
                <w:b/>
                <w:color w:val="auto"/>
              </w:rPr>
              <w:t>4</w:t>
            </w:r>
          </w:p>
        </w:tc>
      </w:tr>
    </w:tbl>
    <w:p w14:paraId="2617E53E" w14:textId="30A0802D" w:rsidR="00B0521C" w:rsidRDefault="00B0521C" w:rsidP="00B0521C"/>
    <w:p w14:paraId="536C7EAA" w14:textId="0FD83A24" w:rsidR="00B0521C" w:rsidRDefault="00F67B7D" w:rsidP="00B0521C">
      <w:r>
        <w:rPr>
          <w:rFonts w:eastAsia="Calibri" w:cs="Times New Roman"/>
          <w:noProof/>
          <w:lang w:val="en-AU" w:eastAsia="en-AU"/>
        </w:rPr>
        <mc:AlternateContent>
          <mc:Choice Requires="wps">
            <w:drawing>
              <wp:anchor distT="0" distB="0" distL="114300" distR="114300" simplePos="0" relativeHeight="251790336" behindDoc="0" locked="0" layoutInCell="1" allowOverlap="1" wp14:anchorId="220075CC" wp14:editId="06B3DA72">
                <wp:simplePos x="0" y="0"/>
                <wp:positionH relativeFrom="column">
                  <wp:posOffset>0</wp:posOffset>
                </wp:positionH>
                <wp:positionV relativeFrom="paragraph">
                  <wp:posOffset>0</wp:posOffset>
                </wp:positionV>
                <wp:extent cx="9525" cy="476250"/>
                <wp:effectExtent l="38100" t="0" r="66675" b="57150"/>
                <wp:wrapNone/>
                <wp:docPr id="26" name="Straight Arrow Connector 26"/>
                <wp:cNvGraphicFramePr/>
                <a:graphic xmlns:a="http://schemas.openxmlformats.org/drawingml/2006/main">
                  <a:graphicData uri="http://schemas.microsoft.com/office/word/2010/wordprocessingShape">
                    <wps:wsp>
                      <wps:cNvCnPr/>
                      <wps:spPr>
                        <a:xfrm>
                          <a:off x="0" y="0"/>
                          <a:ext cx="9525" cy="476250"/>
                        </a:xfrm>
                        <a:prstGeom prst="straightConnector1">
                          <a:avLst/>
                        </a:prstGeom>
                        <a:ln w="1270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13AEF95E" id="Straight Arrow Connector 26" o:spid="_x0000_s1026" type="#_x0000_t32" style="position:absolute;margin-left:0;margin-top:0;width:.75pt;height:37.5pt;z-index:251790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" strokecolor="black [3213]" strokeweight="1pt">
                <v:stroke endarrow="block" joinstyle="miter"/>
              </v:shape>
            </w:pict>
          </mc:Fallback>
        </mc:AlternateContent>
      </w:r>
    </w:p>
    <w:p w14:paraId="771F3DEB" w14:textId="4CC26258" w:rsidR="00B0521C" w:rsidRDefault="003721FA" w:rsidP="009D4D69">
      <w:pPr>
        <w:pStyle w:val="ListParagraph"/>
        <w:numPr>
          <w:ilvl w:val="0"/>
          <w:numId w:val="7"/>
        </w:numPr>
        <w:tabs>
          <w:tab w:val="right" w:pos="9026"/>
        </w:tabs>
        <w:ind w:hanging="720"/>
      </w:pPr>
      <w:r>
        <w:t>Calculate the angle the string makes with the magnet face (</w:t>
      </w:r>
      <m:oMath>
        <m:r>
          <w:rPr>
            <w:rFonts w:ascii="Cambria Math" w:hAnsi="Cambria Math"/>
          </w:rPr>
          <m:t>θ</m:t>
        </m:r>
      </m:oMath>
      <w:r>
        <w:rPr>
          <w:rFonts w:eastAsiaTheme="minorEastAsia"/>
        </w:rPr>
        <w:t xml:space="preserve"> in diagram)</w:t>
      </w:r>
      <w:r w:rsidR="00B0521C">
        <w:rPr>
          <w:rFonts w:eastAsiaTheme="minorEastAsia"/>
        </w:rPr>
        <w:t xml:space="preserve">. </w:t>
      </w:r>
      <w:r w:rsidR="009D4D69">
        <w:rPr>
          <w:rFonts w:eastAsiaTheme="minorEastAsia"/>
        </w:rPr>
        <w:t xml:space="preserve">            </w:t>
      </w:r>
      <w:r>
        <w:t xml:space="preserve">(2 </w:t>
      </w:r>
      <w:r w:rsidR="00B0521C">
        <w:t>marks)</w:t>
      </w:r>
    </w:p>
    <w:p w14:paraId="5DFE420B" w14:textId="77777777" w:rsidR="000F1526" w:rsidRDefault="000F1526" w:rsidP="000F1526">
      <w:pPr>
        <w:tabs>
          <w:tab w:val="left" w:pos="8730"/>
        </w:tabs>
      </w:pPr>
    </w:p>
    <w:tbl>
      <w:tblPr>
        <w:tblStyle w:val="TableGrid"/>
        <w:tblW w:w="8910" w:type="dxa"/>
        <w:tblInd w:w="810" w:type="dxa"/>
        <w:tblLayout w:type="fixed"/>
        <w:tblLook w:val="04A0" w:firstRow="1" w:lastRow="0" w:firstColumn="1" w:lastColumn="0" w:noHBand="0" w:noVBand="1"/>
      </w:tblPr>
      <w:tblGrid>
        <w:gridCol w:w="7470"/>
        <w:gridCol w:w="1440"/>
      </w:tblGrid>
      <w:tr w:rsidR="0084610B" w:rsidRPr="002B08FF" w14:paraId="4DDABF60" w14:textId="77777777" w:rsidTr="00CD4957">
        <w:tc>
          <w:tcPr>
            <w:tcW w:w="7470" w:type="dxa"/>
          </w:tcPr>
          <w:p w14:paraId="18B4B5E4" w14:textId="77777777" w:rsidR="0084610B" w:rsidRPr="000F1526" w:rsidRDefault="0084610B" w:rsidP="0084610B">
            <w:pPr>
              <w:pStyle w:val="MarkingKey"/>
              <w:spacing w:after="0" w:line="240" w:lineRule="auto"/>
              <w:jc w:val="center"/>
              <w:rPr>
                <w:rFonts w:eastAsiaTheme="minorEastAsia" w:cs="Arial"/>
                <w:b/>
                <w:color w:val="auto"/>
              </w:rPr>
            </w:pPr>
            <w:r w:rsidRPr="000F1526">
              <w:rPr>
                <w:rFonts w:eastAsiaTheme="minorEastAsia" w:cs="Arial"/>
                <w:b/>
                <w:color w:val="auto"/>
              </w:rPr>
              <w:t>Description</w:t>
            </w:r>
          </w:p>
        </w:tc>
        <w:tc>
          <w:tcPr>
            <w:tcW w:w="1440" w:type="dxa"/>
            <w:vAlign w:val="center"/>
          </w:tcPr>
          <w:p w14:paraId="67B2B51B" w14:textId="77777777" w:rsidR="0084610B" w:rsidRPr="000F1526" w:rsidRDefault="0084610B" w:rsidP="00CD4957">
            <w:pPr>
              <w:pStyle w:val="MarkingKey"/>
              <w:spacing w:after="0" w:line="240" w:lineRule="auto"/>
              <w:jc w:val="center"/>
              <w:rPr>
                <w:rFonts w:eastAsiaTheme="minorEastAsia" w:cs="Arial"/>
                <w:b/>
                <w:color w:val="auto"/>
              </w:rPr>
            </w:pPr>
            <w:r w:rsidRPr="000F1526">
              <w:rPr>
                <w:rFonts w:eastAsiaTheme="minorEastAsia" w:cs="Arial"/>
                <w:b/>
                <w:color w:val="auto"/>
              </w:rPr>
              <w:t>Marks</w:t>
            </w:r>
          </w:p>
        </w:tc>
      </w:tr>
      <w:tr w:rsidR="0084610B" w:rsidRPr="002B08FF" w14:paraId="10D58FC2" w14:textId="77777777" w:rsidTr="00CD4957">
        <w:trPr>
          <w:trHeight w:val="732"/>
        </w:trPr>
        <w:tc>
          <w:tcPr>
            <w:tcW w:w="7470" w:type="dxa"/>
          </w:tcPr>
          <w:p w14:paraId="5BEC954C" w14:textId="58CEC6BB" w:rsidR="0084610B" w:rsidRPr="000F1526" w:rsidRDefault="0084610B" w:rsidP="0084610B">
            <w:pPr>
              <w:pStyle w:val="MarkingKey"/>
              <w:spacing w:before="60" w:after="0" w:line="240" w:lineRule="auto"/>
              <w:rPr>
                <w:rFonts w:eastAsiaTheme="minorEastAsia"/>
                <w:color w:val="auto"/>
              </w:rPr>
            </w:pPr>
            <m:oMathPara>
              <m:oMathParaPr>
                <m:jc m:val="left"/>
              </m:oMathParaPr>
              <m:oMath>
                <m:r>
                  <w:rPr>
                    <w:rFonts w:ascii="Cambria Math" w:eastAsiaTheme="minorEastAsia" w:hAnsi="Cambria Math"/>
                    <w:color w:val="auto"/>
                  </w:rPr>
                  <m:t>θ=</m:t>
                </m:r>
                <m:func>
                  <m:funcPr>
                    <m:ctrlPr>
                      <w:rPr>
                        <w:rFonts w:ascii="Cambria Math" w:eastAsiaTheme="minorEastAsia" w:hAnsi="Cambria Math"/>
                        <w:i/>
                        <w:color w:val="auto"/>
                      </w:rPr>
                    </m:ctrlPr>
                  </m:funcPr>
                  <m:fName>
                    <m:sSup>
                      <m:sSupPr>
                        <m:ctrlPr>
                          <w:rPr>
                            <w:rFonts w:ascii="Cambria Math" w:eastAsiaTheme="minorEastAsia" w:hAnsi="Cambria Math"/>
                            <w:i/>
                            <w:color w:val="auto"/>
                          </w:rPr>
                        </m:ctrlPr>
                      </m:sSupPr>
                      <m:e>
                        <m:r>
                          <m:rPr>
                            <m:sty m:val="p"/>
                          </m:rPr>
                          <w:rPr>
                            <w:rFonts w:ascii="Cambria Math" w:eastAsiaTheme="minorEastAsia" w:hAnsi="Cambria Math"/>
                            <w:color w:val="auto"/>
                          </w:rPr>
                          <m:t>tan</m:t>
                        </m:r>
                        <m:ctrlPr>
                          <w:rPr>
                            <w:rFonts w:ascii="Cambria Math" w:eastAsiaTheme="minorEastAsia" w:hAnsi="Cambria Math"/>
                            <w:color w:val="auto"/>
                          </w:rPr>
                        </m:ctrlPr>
                      </m:e>
                      <m:sup>
                        <m:r>
                          <w:rPr>
                            <w:rFonts w:ascii="Cambria Math" w:eastAsiaTheme="minorEastAsia" w:hAnsi="Cambria Math"/>
                            <w:color w:val="auto"/>
                          </w:rPr>
                          <m:t>-1</m:t>
                        </m:r>
                        <m:ctrlPr>
                          <w:rPr>
                            <w:rFonts w:ascii="Cambria Math" w:eastAsiaTheme="minorEastAsia" w:hAnsi="Cambria Math"/>
                            <w:color w:val="auto"/>
                          </w:rPr>
                        </m:ctrlPr>
                      </m:sup>
                    </m:sSup>
                  </m:fName>
                  <m:e>
                    <m:f>
                      <m:fPr>
                        <m:ctrlPr>
                          <w:rPr>
                            <w:rFonts w:ascii="Cambria Math" w:eastAsiaTheme="minorEastAsia" w:hAnsi="Cambria Math"/>
                            <w:i/>
                            <w:color w:val="auto"/>
                          </w:rPr>
                        </m:ctrlPr>
                      </m:fPr>
                      <m:num>
                        <m:sSub>
                          <m:sSubPr>
                            <m:ctrlPr>
                              <w:rPr>
                                <w:rFonts w:ascii="Cambria Math" w:eastAsiaTheme="minorEastAsia" w:hAnsi="Cambria Math"/>
                                <w:i/>
                                <w:color w:val="auto"/>
                              </w:rPr>
                            </m:ctrlPr>
                          </m:sSubPr>
                          <m:e>
                            <m:r>
                              <w:rPr>
                                <w:rFonts w:ascii="Cambria Math" w:eastAsiaTheme="minorEastAsia" w:hAnsi="Cambria Math"/>
                                <w:color w:val="auto"/>
                              </w:rPr>
                              <m:t>F</m:t>
                            </m:r>
                          </m:e>
                          <m:sub>
                            <m:r>
                              <w:rPr>
                                <w:rFonts w:ascii="Cambria Math" w:eastAsiaTheme="minorEastAsia" w:hAnsi="Cambria Math"/>
                                <w:color w:val="auto"/>
                              </w:rPr>
                              <m:t>g</m:t>
                            </m:r>
                          </m:sub>
                        </m:sSub>
                      </m:num>
                      <m:den>
                        <m:sSub>
                          <m:sSubPr>
                            <m:ctrlPr>
                              <w:rPr>
                                <w:rFonts w:ascii="Cambria Math" w:eastAsiaTheme="minorEastAsia" w:hAnsi="Cambria Math"/>
                                <w:i/>
                                <w:color w:val="auto"/>
                              </w:rPr>
                            </m:ctrlPr>
                          </m:sSubPr>
                          <m:e>
                            <m:r>
                              <w:rPr>
                                <w:rFonts w:ascii="Cambria Math" w:eastAsiaTheme="minorEastAsia" w:hAnsi="Cambria Math"/>
                                <w:color w:val="auto"/>
                              </w:rPr>
                              <m:t>F</m:t>
                            </m:r>
                          </m:e>
                          <m:sub>
                            <m:r>
                              <w:rPr>
                                <w:rFonts w:ascii="Cambria Math" w:eastAsiaTheme="minorEastAsia" w:hAnsi="Cambria Math"/>
                                <w:color w:val="auto"/>
                              </w:rPr>
                              <m:t>B</m:t>
                            </m:r>
                          </m:sub>
                        </m:sSub>
                      </m:den>
                    </m:f>
                  </m:e>
                </m:func>
                <m:r>
                  <w:rPr>
                    <w:rFonts w:ascii="Cambria Math" w:eastAsiaTheme="minorEastAsia" w:hAnsi="Cambria Math"/>
                    <w:color w:val="auto"/>
                  </w:rPr>
                  <m:t>=</m:t>
                </m:r>
                <m:func>
                  <m:funcPr>
                    <m:ctrlPr>
                      <w:rPr>
                        <w:rFonts w:ascii="Cambria Math" w:eastAsiaTheme="minorEastAsia" w:hAnsi="Cambria Math"/>
                        <w:i/>
                        <w:color w:val="auto"/>
                      </w:rPr>
                    </m:ctrlPr>
                  </m:funcPr>
                  <m:fName>
                    <m:sSup>
                      <m:sSupPr>
                        <m:ctrlPr>
                          <w:rPr>
                            <w:rFonts w:ascii="Cambria Math" w:eastAsiaTheme="minorEastAsia" w:hAnsi="Cambria Math"/>
                            <w:i/>
                            <w:color w:val="auto"/>
                          </w:rPr>
                        </m:ctrlPr>
                      </m:sSupPr>
                      <m:e>
                        <m:r>
                          <m:rPr>
                            <m:sty m:val="p"/>
                          </m:rPr>
                          <w:rPr>
                            <w:rFonts w:ascii="Cambria Math" w:eastAsiaTheme="minorEastAsia" w:hAnsi="Cambria Math"/>
                            <w:color w:val="auto"/>
                          </w:rPr>
                          <m:t>tan</m:t>
                        </m:r>
                        <m:ctrlPr>
                          <w:rPr>
                            <w:rFonts w:ascii="Cambria Math" w:eastAsiaTheme="minorEastAsia" w:hAnsi="Cambria Math"/>
                            <w:color w:val="auto"/>
                          </w:rPr>
                        </m:ctrlPr>
                      </m:e>
                      <m:sup>
                        <m:r>
                          <w:rPr>
                            <w:rFonts w:ascii="Cambria Math" w:eastAsiaTheme="minorEastAsia" w:hAnsi="Cambria Math"/>
                            <w:color w:val="auto"/>
                          </w:rPr>
                          <m:t>-1</m:t>
                        </m:r>
                        <m:ctrlPr>
                          <w:rPr>
                            <w:rFonts w:ascii="Cambria Math" w:eastAsiaTheme="minorEastAsia" w:hAnsi="Cambria Math"/>
                            <w:color w:val="auto"/>
                          </w:rPr>
                        </m:ctrlPr>
                      </m:sup>
                    </m:sSup>
                  </m:fName>
                  <m:e>
                    <m:f>
                      <m:fPr>
                        <m:ctrlPr>
                          <w:rPr>
                            <w:rFonts w:ascii="Cambria Math" w:eastAsiaTheme="minorEastAsia" w:hAnsi="Cambria Math"/>
                            <w:i/>
                            <w:color w:val="auto"/>
                          </w:rPr>
                        </m:ctrlPr>
                      </m:fPr>
                      <m:num>
                        <m:r>
                          <w:rPr>
                            <w:rFonts w:ascii="Cambria Math" w:eastAsiaTheme="minorEastAsia" w:hAnsi="Cambria Math"/>
                            <w:color w:val="auto"/>
                          </w:rPr>
                          <m:t>0.882</m:t>
                        </m:r>
                      </m:num>
                      <m:den>
                        <m:r>
                          <w:rPr>
                            <w:rFonts w:ascii="Cambria Math" w:eastAsiaTheme="minorEastAsia" w:hAnsi="Cambria Math"/>
                            <w:color w:val="auto"/>
                          </w:rPr>
                          <m:t>0.150</m:t>
                        </m:r>
                      </m:den>
                    </m:f>
                  </m:e>
                </m:func>
                <m:r>
                  <w:rPr>
                    <w:rFonts w:ascii="Cambria Math" w:eastAsiaTheme="minorEastAsia" w:hAnsi="Cambria Math"/>
                    <w:color w:val="auto"/>
                  </w:rPr>
                  <m:t>=</m:t>
                </m:r>
                <m:sSup>
                  <m:sSupPr>
                    <m:ctrlPr>
                      <w:rPr>
                        <w:rFonts w:ascii="Cambria Math" w:eastAsiaTheme="minorEastAsia" w:hAnsi="Cambria Math"/>
                        <w:i/>
                        <w:color w:val="auto"/>
                      </w:rPr>
                    </m:ctrlPr>
                  </m:sSupPr>
                  <m:e>
                    <m:r>
                      <w:rPr>
                        <w:rFonts w:ascii="Cambria Math" w:eastAsiaTheme="minorEastAsia" w:hAnsi="Cambria Math"/>
                        <w:color w:val="auto"/>
                      </w:rPr>
                      <m:t>80.3</m:t>
                    </m:r>
                  </m:e>
                  <m:sup>
                    <m:r>
                      <w:rPr>
                        <w:rFonts w:ascii="Cambria Math" w:eastAsiaTheme="minorEastAsia" w:hAnsi="Cambria Math"/>
                        <w:color w:val="auto"/>
                      </w:rPr>
                      <m:t>0</m:t>
                    </m:r>
                  </m:sup>
                </m:sSup>
              </m:oMath>
            </m:oMathPara>
          </w:p>
        </w:tc>
        <w:tc>
          <w:tcPr>
            <w:tcW w:w="1440" w:type="dxa"/>
            <w:vAlign w:val="center"/>
          </w:tcPr>
          <w:p w14:paraId="1E287322" w14:textId="77777777" w:rsidR="0084610B" w:rsidRPr="000F1526" w:rsidRDefault="0084610B" w:rsidP="00CD4957">
            <w:pPr>
              <w:pStyle w:val="MarkingKey"/>
              <w:spacing w:after="0" w:line="240" w:lineRule="auto"/>
              <w:jc w:val="center"/>
              <w:rPr>
                <w:rFonts w:eastAsiaTheme="minorEastAsia" w:cs="Arial"/>
                <w:color w:val="auto"/>
              </w:rPr>
            </w:pPr>
            <w:r w:rsidRPr="000F1526">
              <w:rPr>
                <w:rFonts w:eastAsiaTheme="minorEastAsia" w:cs="Arial"/>
                <w:color w:val="auto"/>
              </w:rPr>
              <w:t>1-2</w:t>
            </w:r>
          </w:p>
        </w:tc>
      </w:tr>
      <w:tr w:rsidR="0084610B" w:rsidRPr="002B08FF" w14:paraId="7291E16D" w14:textId="77777777" w:rsidTr="00CD4957">
        <w:trPr>
          <w:trHeight w:val="264"/>
        </w:trPr>
        <w:tc>
          <w:tcPr>
            <w:tcW w:w="7470" w:type="dxa"/>
          </w:tcPr>
          <w:p w14:paraId="6BF8C5FD" w14:textId="77777777" w:rsidR="0084610B" w:rsidRPr="000F1526" w:rsidRDefault="0084610B" w:rsidP="0084610B">
            <w:pPr>
              <w:pStyle w:val="MarkingKey"/>
              <w:spacing w:after="0" w:line="240" w:lineRule="auto"/>
              <w:jc w:val="right"/>
              <w:rPr>
                <w:rFonts w:cs="Arial"/>
                <w:b/>
                <w:color w:val="auto"/>
              </w:rPr>
            </w:pPr>
            <w:r w:rsidRPr="000F1526">
              <w:rPr>
                <w:rFonts w:cs="Arial"/>
                <w:b/>
                <w:color w:val="auto"/>
              </w:rPr>
              <w:t>Total</w:t>
            </w:r>
          </w:p>
        </w:tc>
        <w:tc>
          <w:tcPr>
            <w:tcW w:w="1440" w:type="dxa"/>
            <w:vAlign w:val="center"/>
          </w:tcPr>
          <w:p w14:paraId="41D063CF" w14:textId="77777777" w:rsidR="0084610B" w:rsidRPr="000F1526" w:rsidRDefault="0084610B" w:rsidP="00CD4957">
            <w:pPr>
              <w:pStyle w:val="MarkingKey"/>
              <w:spacing w:after="0" w:line="240" w:lineRule="auto"/>
              <w:jc w:val="center"/>
              <w:rPr>
                <w:rFonts w:eastAsiaTheme="minorEastAsia" w:cs="Arial"/>
                <w:b/>
                <w:color w:val="auto"/>
              </w:rPr>
            </w:pPr>
            <w:r w:rsidRPr="000F1526">
              <w:rPr>
                <w:rFonts w:eastAsiaTheme="minorEastAsia" w:cs="Arial"/>
                <w:b/>
                <w:color w:val="auto"/>
              </w:rPr>
              <w:t>2</w:t>
            </w:r>
          </w:p>
        </w:tc>
      </w:tr>
    </w:tbl>
    <w:p w14:paraId="35C84EF7" w14:textId="77777777" w:rsidR="00B0521C" w:rsidRDefault="00B0521C" w:rsidP="00B0521C"/>
    <w:p w14:paraId="27A3B668" w14:textId="77777777" w:rsidR="00DF3077" w:rsidRDefault="00DF3077" w:rsidP="00DF3077"/>
    <w:p w14:paraId="72680F1D" w14:textId="77777777" w:rsidR="00DF3077" w:rsidRDefault="00DF3077" w:rsidP="00DF3077"/>
    <w:p w14:paraId="5A69CD8C" w14:textId="77777777" w:rsidR="00DF3077" w:rsidRDefault="00DF3077" w:rsidP="00DF3077"/>
    <w:p w14:paraId="0B0F1E47" w14:textId="77777777" w:rsidR="00DF3077" w:rsidRDefault="00DF3077" w:rsidP="00DF3077"/>
    <w:p w14:paraId="22D6B95F" w14:textId="77777777" w:rsidR="00DF3077" w:rsidRDefault="00DF3077" w:rsidP="00DF3077"/>
    <w:p w14:paraId="5D81D9FC" w14:textId="02368A07" w:rsidR="00DF3077" w:rsidRDefault="00DF3077" w:rsidP="00DF3077"/>
    <w:p w14:paraId="0159E5D8" w14:textId="70D344E4" w:rsidR="00A74883" w:rsidRDefault="00A74883" w:rsidP="00DF3077"/>
    <w:p w14:paraId="7406E338" w14:textId="4747C6DE" w:rsidR="00A74883" w:rsidRDefault="00A74883" w:rsidP="00DF3077"/>
    <w:p w14:paraId="27A4FF4D" w14:textId="7FE2FFD7" w:rsidR="00A74883" w:rsidRDefault="00A74883" w:rsidP="00DF3077"/>
    <w:p w14:paraId="427DD743" w14:textId="77777777" w:rsidR="00A74883" w:rsidRDefault="00A74883" w:rsidP="00DF3077"/>
    <w:p w14:paraId="2F3CEE68" w14:textId="77777777" w:rsidR="00DF3077" w:rsidRDefault="00DF3077" w:rsidP="00DF3077"/>
    <w:p w14:paraId="336B340D" w14:textId="17A80236" w:rsidR="00B63C5D" w:rsidRPr="00DF3077" w:rsidRDefault="00B0521C" w:rsidP="00DF3077">
      <w:r>
        <w:rPr>
          <w:rFonts w:cs="Arial"/>
          <w:b/>
          <w:szCs w:val="22"/>
        </w:rPr>
        <w:lastRenderedPageBreak/>
        <w:t>Question 1</w:t>
      </w:r>
      <w:r w:rsidR="001F4410">
        <w:rPr>
          <w:rFonts w:cs="Arial"/>
          <w:b/>
          <w:szCs w:val="22"/>
        </w:rPr>
        <w:t>5</w:t>
      </w:r>
      <w:r w:rsidR="00DF3077">
        <w:rPr>
          <w:rFonts w:cs="Arial"/>
          <w:b/>
          <w:szCs w:val="22"/>
        </w:rPr>
        <w:t xml:space="preserve">                                                                                                                       </w:t>
      </w:r>
      <w:r w:rsidR="00B63C5D" w:rsidRPr="00B63C5D">
        <w:rPr>
          <w:rFonts w:cs="Arial"/>
          <w:b/>
          <w:szCs w:val="22"/>
        </w:rPr>
        <w:t>(1</w:t>
      </w:r>
      <w:r w:rsidR="0028493D">
        <w:rPr>
          <w:rFonts w:cs="Arial"/>
          <w:b/>
          <w:szCs w:val="22"/>
        </w:rPr>
        <w:t>7</w:t>
      </w:r>
      <w:r w:rsidR="00B63C5D" w:rsidRPr="00B63C5D">
        <w:rPr>
          <w:rFonts w:cs="Arial"/>
          <w:b/>
          <w:szCs w:val="22"/>
        </w:rPr>
        <w:t xml:space="preserve"> marks)</w:t>
      </w:r>
    </w:p>
    <w:p w14:paraId="32B8A0CA" w14:textId="77777777" w:rsidR="00B63C5D" w:rsidRPr="00B63C5D" w:rsidRDefault="00B63C5D" w:rsidP="00B63C5D">
      <w:pPr>
        <w:tabs>
          <w:tab w:val="left" w:pos="567"/>
          <w:tab w:val="left" w:pos="1120"/>
        </w:tabs>
        <w:rPr>
          <w:rFonts w:cs="Arial"/>
          <w:szCs w:val="22"/>
        </w:rPr>
      </w:pPr>
    </w:p>
    <w:p w14:paraId="4602A5C3" w14:textId="77777777" w:rsidR="003721FA" w:rsidRDefault="003721FA" w:rsidP="003721FA">
      <w:pPr>
        <w:ind w:right="245"/>
      </w:pPr>
      <w:r>
        <w:t>A satellite galaxy is a galaxy that is bound to a parent galaxy. Just as a star is the dominant source of gravitational field within a solar system, causing satellite planets to orbit around it, a large parent galaxy is the dominant source of a gravitational field, causing smaller satellite galaxies to orbit around it. The Canis Major Dwarf Galaxy (CMDG) is proposed to be a satellite galaxy of the Milky Way. The CMDG has an average distance of 4.84 × 10</w:t>
      </w:r>
      <w:r>
        <w:rPr>
          <w:vertAlign w:val="superscript"/>
        </w:rPr>
        <w:t>17</w:t>
      </w:r>
      <w:r>
        <w:t xml:space="preserve"> km from the centre of the Milky Way and contains 1 billion stars. This makes the CMDG much smaller than the Milky Way which contains 250 billion stars. For these questions, you may assume the mass of each galaxy is a point mass at its centre and that the mass of our Sun is an average star’s mass.</w:t>
      </w:r>
    </w:p>
    <w:p w14:paraId="6305A58E" w14:textId="77777777" w:rsidR="00B0521C" w:rsidRPr="000F1526" w:rsidRDefault="00B0521C" w:rsidP="00B0521C"/>
    <w:p w14:paraId="3DFD0FDE" w14:textId="5DA89AAD" w:rsidR="00B0521C" w:rsidRPr="000F1526" w:rsidRDefault="003721FA" w:rsidP="00CD69B3">
      <w:pPr>
        <w:pStyle w:val="ListParagraph"/>
        <w:numPr>
          <w:ilvl w:val="0"/>
          <w:numId w:val="8"/>
        </w:numPr>
        <w:tabs>
          <w:tab w:val="left" w:pos="8730"/>
        </w:tabs>
        <w:ind w:hanging="720"/>
      </w:pPr>
      <w:r>
        <w:t>Calculate the gravitational force that the Milky Way places on the CMDG.</w:t>
      </w:r>
      <w:r w:rsidR="00DF3077">
        <w:t xml:space="preserve">            </w:t>
      </w:r>
      <w:r w:rsidR="00B0521C" w:rsidRPr="000F1526">
        <w:t>(</w:t>
      </w:r>
      <w:r w:rsidR="00BB71FA">
        <w:t>4 h</w:t>
      </w:r>
      <w:r w:rsidR="00B0521C" w:rsidRPr="000F1526">
        <w:t>marks)</w:t>
      </w:r>
    </w:p>
    <w:p w14:paraId="04127A58" w14:textId="77777777" w:rsidR="00B0521C" w:rsidRPr="000F1526" w:rsidRDefault="00B0521C" w:rsidP="00B0521C"/>
    <w:tbl>
      <w:tblPr>
        <w:tblStyle w:val="TableGrid"/>
        <w:tblW w:w="8910" w:type="dxa"/>
        <w:tblInd w:w="810" w:type="dxa"/>
        <w:tblLayout w:type="fixed"/>
        <w:tblLook w:val="04A0" w:firstRow="1" w:lastRow="0" w:firstColumn="1" w:lastColumn="0" w:noHBand="0" w:noVBand="1"/>
      </w:tblPr>
      <w:tblGrid>
        <w:gridCol w:w="7470"/>
        <w:gridCol w:w="1440"/>
      </w:tblGrid>
      <w:tr w:rsidR="000F1526" w:rsidRPr="000F1526" w14:paraId="2AB5196B" w14:textId="77777777" w:rsidTr="00CD4957">
        <w:tc>
          <w:tcPr>
            <w:tcW w:w="7470" w:type="dxa"/>
          </w:tcPr>
          <w:p w14:paraId="6B981A1D" w14:textId="77777777" w:rsidR="000F1526" w:rsidRPr="000F1526" w:rsidRDefault="000F1526" w:rsidP="009A0962">
            <w:pPr>
              <w:pStyle w:val="MarkingKey"/>
              <w:spacing w:after="0" w:line="240" w:lineRule="auto"/>
              <w:jc w:val="center"/>
              <w:rPr>
                <w:rFonts w:eastAsiaTheme="minorEastAsia" w:cs="Arial"/>
                <w:b/>
                <w:color w:val="auto"/>
              </w:rPr>
            </w:pPr>
            <w:r w:rsidRPr="000F1526">
              <w:rPr>
                <w:rFonts w:eastAsiaTheme="minorEastAsia" w:cs="Arial"/>
                <w:b/>
                <w:color w:val="auto"/>
              </w:rPr>
              <w:t>Description</w:t>
            </w:r>
          </w:p>
        </w:tc>
        <w:tc>
          <w:tcPr>
            <w:tcW w:w="1440" w:type="dxa"/>
            <w:vAlign w:val="center"/>
          </w:tcPr>
          <w:p w14:paraId="452EAD24" w14:textId="77777777" w:rsidR="000F1526" w:rsidRPr="000F1526" w:rsidRDefault="000F1526" w:rsidP="00CD4957">
            <w:pPr>
              <w:pStyle w:val="MarkingKey"/>
              <w:spacing w:after="0" w:line="240" w:lineRule="auto"/>
              <w:jc w:val="center"/>
              <w:rPr>
                <w:rFonts w:eastAsiaTheme="minorEastAsia" w:cs="Arial"/>
                <w:b/>
                <w:color w:val="auto"/>
              </w:rPr>
            </w:pPr>
            <w:r w:rsidRPr="000F1526">
              <w:rPr>
                <w:rFonts w:eastAsiaTheme="minorEastAsia" w:cs="Arial"/>
                <w:b/>
                <w:color w:val="auto"/>
              </w:rPr>
              <w:t>Marks</w:t>
            </w:r>
          </w:p>
        </w:tc>
      </w:tr>
      <w:tr w:rsidR="000F1526" w:rsidRPr="000F1526" w14:paraId="5A3D416F" w14:textId="77777777" w:rsidTr="00CD4957">
        <w:trPr>
          <w:trHeight w:val="1488"/>
        </w:trPr>
        <w:tc>
          <w:tcPr>
            <w:tcW w:w="7470" w:type="dxa"/>
          </w:tcPr>
          <w:p w14:paraId="6564577E" w14:textId="77777777" w:rsidR="000F1526" w:rsidRPr="000F1526" w:rsidRDefault="00510012" w:rsidP="000F1526">
            <w:pPr>
              <w:pStyle w:val="MarkingKey"/>
              <w:spacing w:before="60" w:after="0"/>
              <w:rPr>
                <w:rFonts w:eastAsiaTheme="minorEastAsia"/>
                <w:color w:val="auto"/>
              </w:rPr>
            </w:pPr>
            <m:oMath>
              <m:sSub>
                <m:sSubPr>
                  <m:ctrlPr>
                    <w:rPr>
                      <w:rFonts w:ascii="Cambria Math" w:eastAsiaTheme="minorEastAsia" w:hAnsi="Cambria Math"/>
                      <w:i/>
                      <w:color w:val="auto"/>
                    </w:rPr>
                  </m:ctrlPr>
                </m:sSubPr>
                <m:e>
                  <m:r>
                    <w:rPr>
                      <w:rFonts w:ascii="Cambria Math" w:eastAsiaTheme="minorEastAsia" w:hAnsi="Cambria Math"/>
                      <w:color w:val="auto"/>
                    </w:rPr>
                    <m:t>F</m:t>
                  </m:r>
                </m:e>
                <m:sub>
                  <m:r>
                    <w:rPr>
                      <w:rFonts w:ascii="Cambria Math" w:eastAsiaTheme="minorEastAsia" w:hAnsi="Cambria Math"/>
                      <w:color w:val="auto"/>
                    </w:rPr>
                    <m:t>g</m:t>
                  </m:r>
                </m:sub>
              </m:sSub>
              <m:r>
                <w:rPr>
                  <w:rFonts w:ascii="Cambria Math" w:eastAsiaTheme="minorEastAsia" w:hAnsi="Cambria Math"/>
                  <w:color w:val="auto"/>
                </w:rPr>
                <m:t>=</m:t>
              </m:r>
              <m:f>
                <m:fPr>
                  <m:ctrlPr>
                    <w:rPr>
                      <w:rFonts w:ascii="Cambria Math" w:eastAsiaTheme="minorEastAsia" w:hAnsi="Cambria Math"/>
                      <w:i/>
                      <w:color w:val="auto"/>
                    </w:rPr>
                  </m:ctrlPr>
                </m:fPr>
                <m:num>
                  <m:r>
                    <w:rPr>
                      <w:rFonts w:ascii="Cambria Math" w:eastAsiaTheme="minorEastAsia" w:hAnsi="Cambria Math"/>
                      <w:color w:val="auto"/>
                    </w:rPr>
                    <m:t>GMm</m:t>
                  </m:r>
                </m:num>
                <m:den>
                  <m:sSup>
                    <m:sSupPr>
                      <m:ctrlPr>
                        <w:rPr>
                          <w:rFonts w:ascii="Cambria Math" w:eastAsiaTheme="minorEastAsia" w:hAnsi="Cambria Math"/>
                          <w:i/>
                          <w:color w:val="auto"/>
                        </w:rPr>
                      </m:ctrlPr>
                    </m:sSupPr>
                    <m:e>
                      <m:r>
                        <w:rPr>
                          <w:rFonts w:ascii="Cambria Math" w:eastAsiaTheme="minorEastAsia" w:hAnsi="Cambria Math"/>
                          <w:color w:val="auto"/>
                        </w:rPr>
                        <m:t>r</m:t>
                      </m:r>
                    </m:e>
                    <m:sup>
                      <m:r>
                        <w:rPr>
                          <w:rFonts w:ascii="Cambria Math" w:eastAsiaTheme="minorEastAsia" w:hAnsi="Cambria Math"/>
                          <w:color w:val="auto"/>
                        </w:rPr>
                        <m:t>2</m:t>
                      </m:r>
                    </m:sup>
                  </m:sSup>
                </m:den>
              </m:f>
            </m:oMath>
            <w:r w:rsidR="000F1526" w:rsidRPr="000F1526">
              <w:rPr>
                <w:rFonts w:eastAsiaTheme="minorEastAsia"/>
                <w:color w:val="auto"/>
              </w:rPr>
              <w:t xml:space="preserve"> </w:t>
            </w:r>
          </w:p>
          <w:p w14:paraId="557D66CC" w14:textId="30862865" w:rsidR="000F1526" w:rsidRPr="000F1526" w:rsidRDefault="00510012" w:rsidP="000F1526">
            <w:pPr>
              <w:pStyle w:val="MarkingKey"/>
              <w:rPr>
                <w:rFonts w:eastAsiaTheme="minorEastAsia"/>
                <w:color w:val="auto"/>
              </w:rPr>
            </w:pPr>
            <m:oMath>
              <m:sSub>
                <m:sSubPr>
                  <m:ctrlPr>
                    <w:rPr>
                      <w:rFonts w:ascii="Cambria Math" w:eastAsiaTheme="minorEastAsia" w:hAnsi="Cambria Math"/>
                      <w:i/>
                      <w:color w:val="auto"/>
                    </w:rPr>
                  </m:ctrlPr>
                </m:sSubPr>
                <m:e>
                  <m:r>
                    <w:rPr>
                      <w:rFonts w:ascii="Cambria Math" w:eastAsiaTheme="minorEastAsia" w:hAnsi="Cambria Math"/>
                      <w:color w:val="auto"/>
                    </w:rPr>
                    <m:t>F</m:t>
                  </m:r>
                </m:e>
                <m:sub>
                  <m:r>
                    <w:rPr>
                      <w:rFonts w:ascii="Cambria Math" w:eastAsiaTheme="minorEastAsia" w:hAnsi="Cambria Math"/>
                      <w:color w:val="auto"/>
                    </w:rPr>
                    <m:t>g</m:t>
                  </m:r>
                </m:sub>
              </m:sSub>
              <m:r>
                <w:rPr>
                  <w:rFonts w:ascii="Cambria Math" w:eastAsiaTheme="minorEastAsia" w:hAnsi="Cambria Math"/>
                  <w:color w:val="auto"/>
                </w:rPr>
                <m:t>=</m:t>
              </m:r>
              <m:f>
                <m:fPr>
                  <m:ctrlPr>
                    <w:rPr>
                      <w:rFonts w:ascii="Cambria Math" w:eastAsiaTheme="minorEastAsia" w:hAnsi="Cambria Math"/>
                      <w:i/>
                      <w:color w:val="auto"/>
                    </w:rPr>
                  </m:ctrlPr>
                </m:fPr>
                <m:num>
                  <m:r>
                    <w:rPr>
                      <w:rFonts w:ascii="Cambria Math" w:eastAsiaTheme="minorEastAsia" w:hAnsi="Cambria Math"/>
                      <w:color w:val="auto"/>
                    </w:rPr>
                    <m:t>6.67×</m:t>
                  </m:r>
                  <m:sSup>
                    <m:sSupPr>
                      <m:ctrlPr>
                        <w:rPr>
                          <w:rFonts w:ascii="Cambria Math" w:eastAsiaTheme="minorEastAsia" w:hAnsi="Cambria Math"/>
                          <w:i/>
                          <w:color w:val="auto"/>
                        </w:rPr>
                      </m:ctrlPr>
                    </m:sSupPr>
                    <m:e>
                      <m:r>
                        <w:rPr>
                          <w:rFonts w:ascii="Cambria Math" w:eastAsiaTheme="minorEastAsia" w:hAnsi="Cambria Math"/>
                          <w:color w:val="auto"/>
                        </w:rPr>
                        <m:t>10</m:t>
                      </m:r>
                    </m:e>
                    <m:sup>
                      <m:r>
                        <w:rPr>
                          <w:rFonts w:ascii="Cambria Math" w:eastAsiaTheme="minorEastAsia" w:hAnsi="Cambria Math"/>
                          <w:color w:val="auto"/>
                        </w:rPr>
                        <m:t>-11</m:t>
                      </m:r>
                    </m:sup>
                  </m:sSup>
                  <m:r>
                    <w:rPr>
                      <w:rFonts w:ascii="Cambria Math" w:eastAsiaTheme="minorEastAsia" w:hAnsi="Cambria Math"/>
                      <w:color w:val="auto"/>
                    </w:rPr>
                    <m:t>×</m:t>
                  </m:r>
                  <m:sSup>
                    <m:sSupPr>
                      <m:ctrlPr>
                        <w:rPr>
                          <w:rFonts w:ascii="Cambria Math" w:eastAsiaTheme="minorEastAsia" w:hAnsi="Cambria Math"/>
                          <w:i/>
                          <w:color w:val="auto"/>
                        </w:rPr>
                      </m:ctrlPr>
                    </m:sSupPr>
                    <m:e>
                      <m:r>
                        <w:rPr>
                          <w:rFonts w:ascii="Cambria Math" w:eastAsiaTheme="minorEastAsia" w:hAnsi="Cambria Math"/>
                          <w:color w:val="auto"/>
                        </w:rPr>
                        <m:t>250×10</m:t>
                      </m:r>
                    </m:e>
                    <m:sup>
                      <m:r>
                        <w:rPr>
                          <w:rFonts w:ascii="Cambria Math" w:eastAsiaTheme="minorEastAsia" w:hAnsi="Cambria Math"/>
                          <w:color w:val="auto"/>
                        </w:rPr>
                        <m:t>9</m:t>
                      </m:r>
                    </m:sup>
                  </m:sSup>
                  <m:r>
                    <w:rPr>
                      <w:rFonts w:ascii="Cambria Math" w:eastAsiaTheme="minorEastAsia" w:hAnsi="Cambria Math"/>
                      <w:color w:val="auto"/>
                    </w:rPr>
                    <m:t>×1.99×</m:t>
                  </m:r>
                  <m:sSup>
                    <m:sSupPr>
                      <m:ctrlPr>
                        <w:rPr>
                          <w:rFonts w:ascii="Cambria Math" w:eastAsiaTheme="minorEastAsia" w:hAnsi="Cambria Math"/>
                          <w:i/>
                          <w:color w:val="auto"/>
                        </w:rPr>
                      </m:ctrlPr>
                    </m:sSupPr>
                    <m:e>
                      <m:r>
                        <w:rPr>
                          <w:rFonts w:ascii="Cambria Math" w:eastAsiaTheme="minorEastAsia" w:hAnsi="Cambria Math"/>
                          <w:color w:val="auto"/>
                        </w:rPr>
                        <m:t>10</m:t>
                      </m:r>
                    </m:e>
                    <m:sup>
                      <m:r>
                        <w:rPr>
                          <w:rFonts w:ascii="Cambria Math" w:eastAsiaTheme="minorEastAsia" w:hAnsi="Cambria Math"/>
                          <w:color w:val="auto"/>
                        </w:rPr>
                        <m:t>30</m:t>
                      </m:r>
                    </m:sup>
                  </m:sSup>
                  <m:r>
                    <w:rPr>
                      <w:rFonts w:ascii="Cambria Math" w:eastAsiaTheme="minorEastAsia" w:hAnsi="Cambria Math"/>
                      <w:color w:val="auto"/>
                    </w:rPr>
                    <m:t>×</m:t>
                  </m:r>
                  <m:sSup>
                    <m:sSupPr>
                      <m:ctrlPr>
                        <w:rPr>
                          <w:rFonts w:ascii="Cambria Math" w:eastAsiaTheme="minorEastAsia" w:hAnsi="Cambria Math"/>
                          <w:i/>
                          <w:color w:val="auto"/>
                        </w:rPr>
                      </m:ctrlPr>
                    </m:sSupPr>
                    <m:e>
                      <m:r>
                        <w:rPr>
                          <w:rFonts w:ascii="Cambria Math" w:eastAsiaTheme="minorEastAsia" w:hAnsi="Cambria Math"/>
                          <w:color w:val="auto"/>
                        </w:rPr>
                        <m:t>10</m:t>
                      </m:r>
                    </m:e>
                    <m:sup>
                      <m:r>
                        <w:rPr>
                          <w:rFonts w:ascii="Cambria Math" w:eastAsiaTheme="minorEastAsia" w:hAnsi="Cambria Math"/>
                          <w:color w:val="auto"/>
                        </w:rPr>
                        <m:t>9</m:t>
                      </m:r>
                    </m:sup>
                  </m:sSup>
                  <m:r>
                    <w:rPr>
                      <w:rFonts w:ascii="Cambria Math" w:eastAsiaTheme="minorEastAsia" w:hAnsi="Cambria Math"/>
                      <w:color w:val="auto"/>
                    </w:rPr>
                    <m:t>×1.99×</m:t>
                  </m:r>
                  <m:sSup>
                    <m:sSupPr>
                      <m:ctrlPr>
                        <w:rPr>
                          <w:rFonts w:ascii="Cambria Math" w:eastAsiaTheme="minorEastAsia" w:hAnsi="Cambria Math"/>
                          <w:i/>
                          <w:color w:val="auto"/>
                        </w:rPr>
                      </m:ctrlPr>
                    </m:sSupPr>
                    <m:e>
                      <m:r>
                        <w:rPr>
                          <w:rFonts w:ascii="Cambria Math" w:eastAsiaTheme="minorEastAsia" w:hAnsi="Cambria Math"/>
                          <w:color w:val="auto"/>
                        </w:rPr>
                        <m:t>10</m:t>
                      </m:r>
                    </m:e>
                    <m:sup>
                      <m:r>
                        <w:rPr>
                          <w:rFonts w:ascii="Cambria Math" w:eastAsiaTheme="minorEastAsia" w:hAnsi="Cambria Math"/>
                          <w:color w:val="auto"/>
                        </w:rPr>
                        <m:t>30</m:t>
                      </m:r>
                    </m:sup>
                  </m:sSup>
                </m:num>
                <m:den>
                  <m:sSup>
                    <m:sSupPr>
                      <m:ctrlPr>
                        <w:rPr>
                          <w:rFonts w:ascii="Cambria Math" w:eastAsiaTheme="minorEastAsia" w:hAnsi="Cambria Math"/>
                          <w:i/>
                          <w:color w:val="auto"/>
                        </w:rPr>
                      </m:ctrlPr>
                    </m:sSupPr>
                    <m:e>
                      <m:d>
                        <m:dPr>
                          <m:ctrlPr>
                            <w:rPr>
                              <w:rFonts w:ascii="Cambria Math" w:eastAsiaTheme="minorEastAsia" w:hAnsi="Cambria Math"/>
                              <w:i/>
                              <w:color w:val="auto"/>
                            </w:rPr>
                          </m:ctrlPr>
                        </m:dPr>
                        <m:e>
                          <m:r>
                            <w:rPr>
                              <w:rFonts w:ascii="Cambria Math" w:eastAsiaTheme="minorEastAsia" w:hAnsi="Cambria Math"/>
                              <w:color w:val="auto"/>
                            </w:rPr>
                            <m:t>4.84×</m:t>
                          </m:r>
                          <m:sSup>
                            <m:sSupPr>
                              <m:ctrlPr>
                                <w:rPr>
                                  <w:rFonts w:ascii="Cambria Math" w:eastAsiaTheme="minorEastAsia" w:hAnsi="Cambria Math"/>
                                  <w:i/>
                                  <w:color w:val="auto"/>
                                </w:rPr>
                              </m:ctrlPr>
                            </m:sSupPr>
                            <m:e>
                              <m:r>
                                <w:rPr>
                                  <w:rFonts w:ascii="Cambria Math" w:eastAsiaTheme="minorEastAsia" w:hAnsi="Cambria Math"/>
                                  <w:color w:val="auto"/>
                                </w:rPr>
                                <m:t>10</m:t>
                              </m:r>
                            </m:e>
                            <m:sup>
                              <m:r>
                                <w:rPr>
                                  <w:rFonts w:ascii="Cambria Math" w:eastAsiaTheme="minorEastAsia" w:hAnsi="Cambria Math"/>
                                  <w:color w:val="auto"/>
                                </w:rPr>
                                <m:t>20</m:t>
                              </m:r>
                            </m:sup>
                          </m:sSup>
                        </m:e>
                      </m:d>
                    </m:e>
                    <m:sup>
                      <m:r>
                        <w:rPr>
                          <w:rFonts w:ascii="Cambria Math" w:eastAsiaTheme="minorEastAsia" w:hAnsi="Cambria Math"/>
                          <w:color w:val="auto"/>
                        </w:rPr>
                        <m:t>2</m:t>
                      </m:r>
                    </m:sup>
                  </m:sSup>
                </m:den>
              </m:f>
            </m:oMath>
            <w:r w:rsidR="000F1526" w:rsidRPr="000F1526">
              <w:rPr>
                <w:rFonts w:eastAsiaTheme="minorEastAsia"/>
                <w:color w:val="auto"/>
              </w:rPr>
              <w:t xml:space="preserve"> </w:t>
            </w:r>
            <w:r w:rsidR="0040568F">
              <w:rPr>
                <w:rFonts w:eastAsiaTheme="minorEastAsia"/>
                <w:color w:val="auto"/>
              </w:rPr>
              <w:t xml:space="preserve">   (1 + 1+ 1 marks)</w:t>
            </w:r>
          </w:p>
          <w:p w14:paraId="1D821934" w14:textId="0B179DA6" w:rsidR="000F1526" w:rsidRPr="000F1526" w:rsidRDefault="00510012" w:rsidP="000F1526">
            <w:pPr>
              <w:pStyle w:val="MarkingKey"/>
              <w:spacing w:before="60" w:after="0" w:line="240" w:lineRule="auto"/>
              <w:rPr>
                <w:rFonts w:eastAsiaTheme="minorEastAsia"/>
                <w:color w:val="auto"/>
              </w:rPr>
            </w:pPr>
            <m:oMath>
              <m:sSub>
                <m:sSubPr>
                  <m:ctrlPr>
                    <w:rPr>
                      <w:rFonts w:ascii="Cambria Math" w:eastAsiaTheme="minorEastAsia" w:hAnsi="Cambria Math"/>
                      <w:i/>
                      <w:color w:val="auto"/>
                    </w:rPr>
                  </m:ctrlPr>
                </m:sSubPr>
                <m:e>
                  <m:r>
                    <w:rPr>
                      <w:rFonts w:ascii="Cambria Math" w:eastAsiaTheme="minorEastAsia" w:hAnsi="Cambria Math"/>
                      <w:color w:val="auto"/>
                    </w:rPr>
                    <m:t>F</m:t>
                  </m:r>
                </m:e>
                <m:sub>
                  <m:r>
                    <w:rPr>
                      <w:rFonts w:ascii="Cambria Math" w:eastAsiaTheme="minorEastAsia" w:hAnsi="Cambria Math"/>
                      <w:color w:val="auto"/>
                    </w:rPr>
                    <m:t>g</m:t>
                  </m:r>
                </m:sub>
              </m:sSub>
              <m:r>
                <w:rPr>
                  <w:rFonts w:ascii="Cambria Math" w:eastAsiaTheme="minorEastAsia" w:hAnsi="Cambria Math"/>
                  <w:color w:val="auto"/>
                </w:rPr>
                <m:t>=2.819×</m:t>
              </m:r>
              <m:sSup>
                <m:sSupPr>
                  <m:ctrlPr>
                    <w:rPr>
                      <w:rFonts w:ascii="Cambria Math" w:eastAsiaTheme="minorEastAsia" w:hAnsi="Cambria Math"/>
                      <w:i/>
                      <w:color w:val="auto"/>
                    </w:rPr>
                  </m:ctrlPr>
                </m:sSupPr>
                <m:e>
                  <m:r>
                    <w:rPr>
                      <w:rFonts w:ascii="Cambria Math" w:eastAsiaTheme="minorEastAsia" w:hAnsi="Cambria Math"/>
                      <w:color w:val="auto"/>
                    </w:rPr>
                    <m:t>10</m:t>
                  </m:r>
                </m:e>
                <m:sup>
                  <m:r>
                    <w:rPr>
                      <w:rFonts w:ascii="Cambria Math" w:eastAsiaTheme="minorEastAsia" w:hAnsi="Cambria Math"/>
                      <w:color w:val="auto"/>
                    </w:rPr>
                    <m:t>29</m:t>
                  </m:r>
                </m:sup>
              </m:sSup>
              <m:r>
                <w:rPr>
                  <w:rFonts w:ascii="Cambria Math" w:eastAsiaTheme="minorEastAsia" w:hAnsi="Cambria Math"/>
                  <w:color w:val="auto"/>
                </w:rPr>
                <m:t>=2.82×</m:t>
              </m:r>
              <m:sSup>
                <m:sSupPr>
                  <m:ctrlPr>
                    <w:rPr>
                      <w:rFonts w:ascii="Cambria Math" w:eastAsiaTheme="minorEastAsia" w:hAnsi="Cambria Math"/>
                      <w:i/>
                      <w:color w:val="auto"/>
                    </w:rPr>
                  </m:ctrlPr>
                </m:sSupPr>
                <m:e>
                  <m:r>
                    <w:rPr>
                      <w:rFonts w:ascii="Cambria Math" w:eastAsiaTheme="minorEastAsia" w:hAnsi="Cambria Math"/>
                      <w:color w:val="auto"/>
                    </w:rPr>
                    <m:t>10</m:t>
                  </m:r>
                </m:e>
                <m:sup>
                  <m:r>
                    <w:rPr>
                      <w:rFonts w:ascii="Cambria Math" w:eastAsiaTheme="minorEastAsia" w:hAnsi="Cambria Math"/>
                      <w:color w:val="auto"/>
                    </w:rPr>
                    <m:t>29</m:t>
                  </m:r>
                </m:sup>
              </m:sSup>
              <m:r>
                <w:rPr>
                  <w:rFonts w:ascii="Cambria Math" w:eastAsiaTheme="minorEastAsia" w:hAnsi="Cambria Math"/>
                  <w:color w:val="auto"/>
                </w:rPr>
                <m:t xml:space="preserve"> N</m:t>
              </m:r>
            </m:oMath>
            <w:r w:rsidR="000F1526" w:rsidRPr="000F1526">
              <w:rPr>
                <w:rFonts w:eastAsiaTheme="minorEastAsia"/>
                <w:color w:val="auto"/>
              </w:rPr>
              <w:t xml:space="preserve">  </w:t>
            </w:r>
            <w:r w:rsidR="0040568F">
              <w:rPr>
                <w:rFonts w:eastAsiaTheme="minorEastAsia"/>
                <w:color w:val="auto"/>
              </w:rPr>
              <w:t xml:space="preserve">            1 mark</w:t>
            </w:r>
          </w:p>
        </w:tc>
        <w:tc>
          <w:tcPr>
            <w:tcW w:w="1440" w:type="dxa"/>
            <w:vAlign w:val="center"/>
          </w:tcPr>
          <w:p w14:paraId="230D8F40" w14:textId="520B57EE" w:rsidR="000F1526" w:rsidRPr="000F1526" w:rsidRDefault="000F1526" w:rsidP="00CD4957">
            <w:pPr>
              <w:pStyle w:val="MarkingKey"/>
              <w:spacing w:after="0" w:line="240" w:lineRule="auto"/>
              <w:jc w:val="center"/>
              <w:rPr>
                <w:rFonts w:eastAsiaTheme="minorEastAsia" w:cs="Arial"/>
                <w:color w:val="auto"/>
              </w:rPr>
            </w:pPr>
            <w:r w:rsidRPr="000F1526">
              <w:rPr>
                <w:rFonts w:eastAsiaTheme="minorEastAsia" w:cs="Arial"/>
                <w:color w:val="auto"/>
              </w:rPr>
              <w:t>1-</w:t>
            </w:r>
            <w:r w:rsidR="0040568F">
              <w:rPr>
                <w:rFonts w:eastAsiaTheme="minorEastAsia" w:cs="Arial"/>
                <w:color w:val="auto"/>
              </w:rPr>
              <w:t>4</w:t>
            </w:r>
          </w:p>
        </w:tc>
      </w:tr>
      <w:tr w:rsidR="000F1526" w:rsidRPr="000F1526" w14:paraId="532EEC1B" w14:textId="77777777" w:rsidTr="00CD4957">
        <w:trPr>
          <w:trHeight w:val="264"/>
        </w:trPr>
        <w:tc>
          <w:tcPr>
            <w:tcW w:w="7470" w:type="dxa"/>
          </w:tcPr>
          <w:p w14:paraId="440D4A9D" w14:textId="77777777" w:rsidR="000F1526" w:rsidRPr="000F1526" w:rsidRDefault="000F1526" w:rsidP="009A0962">
            <w:pPr>
              <w:pStyle w:val="MarkingKey"/>
              <w:spacing w:after="0" w:line="240" w:lineRule="auto"/>
              <w:jc w:val="right"/>
              <w:rPr>
                <w:rFonts w:cs="Arial"/>
                <w:b/>
                <w:color w:val="auto"/>
              </w:rPr>
            </w:pPr>
            <w:r w:rsidRPr="000F1526">
              <w:rPr>
                <w:rFonts w:cs="Arial"/>
                <w:b/>
                <w:color w:val="auto"/>
              </w:rPr>
              <w:t>Total</w:t>
            </w:r>
          </w:p>
        </w:tc>
        <w:tc>
          <w:tcPr>
            <w:tcW w:w="1440" w:type="dxa"/>
            <w:vAlign w:val="center"/>
          </w:tcPr>
          <w:p w14:paraId="4CF44CB0" w14:textId="5601D4B4" w:rsidR="000F1526" w:rsidRPr="000F1526" w:rsidRDefault="0040568F" w:rsidP="00CD4957">
            <w:pPr>
              <w:pStyle w:val="MarkingKey"/>
              <w:spacing w:after="0" w:line="240" w:lineRule="auto"/>
              <w:jc w:val="center"/>
              <w:rPr>
                <w:rFonts w:eastAsiaTheme="minorEastAsia" w:cs="Arial"/>
                <w:b/>
                <w:color w:val="auto"/>
              </w:rPr>
            </w:pPr>
            <w:r>
              <w:rPr>
                <w:rFonts w:eastAsiaTheme="minorEastAsia" w:cs="Arial"/>
                <w:b/>
                <w:color w:val="auto"/>
              </w:rPr>
              <w:t>4</w:t>
            </w:r>
          </w:p>
        </w:tc>
      </w:tr>
    </w:tbl>
    <w:p w14:paraId="330E43F9" w14:textId="77777777" w:rsidR="00B0521C" w:rsidRPr="000F1526" w:rsidRDefault="00B0521C" w:rsidP="00B0521C"/>
    <w:p w14:paraId="2D0336E1" w14:textId="77777777" w:rsidR="00B0521C" w:rsidRPr="000F1526" w:rsidRDefault="00B0521C" w:rsidP="00B0521C"/>
    <w:p w14:paraId="06DE4D50" w14:textId="1129F699" w:rsidR="00B0521C" w:rsidRPr="000F1526" w:rsidRDefault="003721FA" w:rsidP="00CD69B3">
      <w:pPr>
        <w:pStyle w:val="ListParagraph"/>
        <w:numPr>
          <w:ilvl w:val="0"/>
          <w:numId w:val="8"/>
        </w:numPr>
        <w:tabs>
          <w:tab w:val="left" w:pos="8730"/>
        </w:tabs>
        <w:ind w:hanging="720"/>
      </w:pPr>
      <w:r>
        <w:t>Calculate the velocity of the CMDG if it were to maintain a circular orbit about the Milky Way. If you could not obtain an answer to part (a) you may use 2.75 × 10</w:t>
      </w:r>
      <w:r>
        <w:rPr>
          <w:vertAlign w:val="superscript"/>
        </w:rPr>
        <w:t>29</w:t>
      </w:r>
      <w:r>
        <w:t xml:space="preserve"> N.</w:t>
      </w:r>
      <w:r w:rsidR="00A74883">
        <w:t xml:space="preserve">       </w:t>
      </w:r>
      <w:r w:rsidR="00B0521C" w:rsidRPr="000F1526">
        <w:t>(3 marks)</w:t>
      </w:r>
    </w:p>
    <w:p w14:paraId="1623A7B6" w14:textId="77777777" w:rsidR="00B0521C" w:rsidRPr="000F1526" w:rsidRDefault="00B0521C" w:rsidP="00B0521C"/>
    <w:tbl>
      <w:tblPr>
        <w:tblStyle w:val="TableGrid"/>
        <w:tblW w:w="8910" w:type="dxa"/>
        <w:tblInd w:w="810" w:type="dxa"/>
        <w:tblLayout w:type="fixed"/>
        <w:tblLook w:val="04A0" w:firstRow="1" w:lastRow="0" w:firstColumn="1" w:lastColumn="0" w:noHBand="0" w:noVBand="1"/>
      </w:tblPr>
      <w:tblGrid>
        <w:gridCol w:w="7470"/>
        <w:gridCol w:w="1440"/>
      </w:tblGrid>
      <w:tr w:rsidR="000F1526" w:rsidRPr="000F1526" w14:paraId="2A73111F" w14:textId="77777777" w:rsidTr="00CD4957">
        <w:tc>
          <w:tcPr>
            <w:tcW w:w="7470" w:type="dxa"/>
          </w:tcPr>
          <w:p w14:paraId="24D9BA3E" w14:textId="77777777" w:rsidR="000F1526" w:rsidRPr="000F1526" w:rsidRDefault="000F1526" w:rsidP="009A0962">
            <w:pPr>
              <w:pStyle w:val="MarkingKey"/>
              <w:spacing w:after="0" w:line="240" w:lineRule="auto"/>
              <w:jc w:val="center"/>
              <w:rPr>
                <w:rFonts w:eastAsiaTheme="minorEastAsia" w:cs="Arial"/>
                <w:b/>
                <w:color w:val="auto"/>
              </w:rPr>
            </w:pPr>
            <w:r w:rsidRPr="000F1526">
              <w:rPr>
                <w:rFonts w:eastAsiaTheme="minorEastAsia" w:cs="Arial"/>
                <w:b/>
                <w:color w:val="auto"/>
              </w:rPr>
              <w:t>Description</w:t>
            </w:r>
          </w:p>
        </w:tc>
        <w:tc>
          <w:tcPr>
            <w:tcW w:w="1440" w:type="dxa"/>
            <w:vAlign w:val="center"/>
          </w:tcPr>
          <w:p w14:paraId="4FCA9997" w14:textId="77777777" w:rsidR="000F1526" w:rsidRPr="000F1526" w:rsidRDefault="000F1526" w:rsidP="00CD4957">
            <w:pPr>
              <w:pStyle w:val="MarkingKey"/>
              <w:spacing w:after="0" w:line="240" w:lineRule="auto"/>
              <w:jc w:val="center"/>
              <w:rPr>
                <w:rFonts w:eastAsiaTheme="minorEastAsia" w:cs="Arial"/>
                <w:b/>
                <w:color w:val="auto"/>
              </w:rPr>
            </w:pPr>
            <w:r w:rsidRPr="000F1526">
              <w:rPr>
                <w:rFonts w:eastAsiaTheme="minorEastAsia" w:cs="Arial"/>
                <w:b/>
                <w:color w:val="auto"/>
              </w:rPr>
              <w:t>Marks</w:t>
            </w:r>
          </w:p>
        </w:tc>
      </w:tr>
      <w:tr w:rsidR="000F1526" w:rsidRPr="000F1526" w14:paraId="10C4B91B" w14:textId="77777777" w:rsidTr="00CD4957">
        <w:trPr>
          <w:trHeight w:val="381"/>
        </w:trPr>
        <w:tc>
          <w:tcPr>
            <w:tcW w:w="7470" w:type="dxa"/>
          </w:tcPr>
          <w:p w14:paraId="1F6D26D8" w14:textId="77777777" w:rsidR="000F1526" w:rsidRPr="000F1526" w:rsidRDefault="00510012" w:rsidP="000F1526">
            <w:pPr>
              <w:pStyle w:val="MarkingKey"/>
              <w:spacing w:after="0"/>
              <w:rPr>
                <w:rFonts w:eastAsiaTheme="minorEastAsia"/>
                <w:color w:val="auto"/>
              </w:rPr>
            </w:pPr>
            <m:oMath>
              <m:sSub>
                <m:sSubPr>
                  <m:ctrlPr>
                    <w:rPr>
                      <w:rFonts w:ascii="Cambria Math" w:eastAsiaTheme="minorEastAsia" w:hAnsi="Cambria Math"/>
                      <w:i/>
                      <w:color w:val="auto"/>
                    </w:rPr>
                  </m:ctrlPr>
                </m:sSubPr>
                <m:e>
                  <m:r>
                    <w:rPr>
                      <w:rFonts w:ascii="Cambria Math" w:eastAsiaTheme="minorEastAsia" w:hAnsi="Cambria Math"/>
                      <w:color w:val="auto"/>
                    </w:rPr>
                    <m:t>F</m:t>
                  </m:r>
                </m:e>
                <m:sub>
                  <m:r>
                    <w:rPr>
                      <w:rFonts w:ascii="Cambria Math" w:eastAsiaTheme="minorEastAsia" w:hAnsi="Cambria Math"/>
                      <w:color w:val="auto"/>
                    </w:rPr>
                    <m:t>C</m:t>
                  </m:r>
                </m:sub>
              </m:sSub>
              <m:r>
                <w:rPr>
                  <w:rFonts w:ascii="Cambria Math" w:eastAsiaTheme="minorEastAsia" w:hAnsi="Cambria Math"/>
                  <w:color w:val="auto"/>
                </w:rPr>
                <m:t>=</m:t>
              </m:r>
              <m:f>
                <m:fPr>
                  <m:ctrlPr>
                    <w:rPr>
                      <w:rFonts w:ascii="Cambria Math" w:eastAsiaTheme="minorEastAsia" w:hAnsi="Cambria Math"/>
                      <w:i/>
                      <w:color w:val="auto"/>
                    </w:rPr>
                  </m:ctrlPr>
                </m:fPr>
                <m:num>
                  <m:r>
                    <w:rPr>
                      <w:rFonts w:ascii="Cambria Math" w:eastAsiaTheme="minorEastAsia" w:hAnsi="Cambria Math"/>
                      <w:color w:val="auto"/>
                    </w:rPr>
                    <m:t>m</m:t>
                  </m:r>
                  <m:sSup>
                    <m:sSupPr>
                      <m:ctrlPr>
                        <w:rPr>
                          <w:rFonts w:ascii="Cambria Math" w:eastAsiaTheme="minorEastAsia" w:hAnsi="Cambria Math"/>
                          <w:i/>
                          <w:color w:val="auto"/>
                        </w:rPr>
                      </m:ctrlPr>
                    </m:sSupPr>
                    <m:e>
                      <m:r>
                        <w:rPr>
                          <w:rFonts w:ascii="Cambria Math" w:eastAsiaTheme="minorEastAsia" w:hAnsi="Cambria Math"/>
                          <w:color w:val="auto"/>
                        </w:rPr>
                        <m:t>v</m:t>
                      </m:r>
                    </m:e>
                    <m:sup>
                      <m:r>
                        <w:rPr>
                          <w:rFonts w:ascii="Cambria Math" w:eastAsiaTheme="minorEastAsia" w:hAnsi="Cambria Math"/>
                          <w:color w:val="auto"/>
                        </w:rPr>
                        <m:t>2</m:t>
                      </m:r>
                    </m:sup>
                  </m:sSup>
                </m:num>
                <m:den>
                  <m:r>
                    <w:rPr>
                      <w:rFonts w:ascii="Cambria Math" w:eastAsiaTheme="minorEastAsia" w:hAnsi="Cambria Math"/>
                      <w:color w:val="auto"/>
                    </w:rPr>
                    <m:t>r</m:t>
                  </m:r>
                </m:den>
              </m:f>
            </m:oMath>
            <w:r w:rsidR="000F1526" w:rsidRPr="000F1526">
              <w:rPr>
                <w:rFonts w:eastAsiaTheme="minorEastAsia"/>
                <w:color w:val="auto"/>
              </w:rPr>
              <w:t xml:space="preserve"> </w:t>
            </w:r>
          </w:p>
          <w:p w14:paraId="7BCA258D" w14:textId="3977F839" w:rsidR="000F1526" w:rsidRPr="000F1526" w:rsidRDefault="000F1526" w:rsidP="000F1526">
            <w:pPr>
              <w:pStyle w:val="MarkingKey"/>
              <w:spacing w:after="0" w:line="240" w:lineRule="auto"/>
              <w:rPr>
                <w:rFonts w:eastAsiaTheme="minorEastAsia"/>
                <w:color w:val="auto"/>
              </w:rPr>
            </w:pPr>
            <m:oMath>
              <m:r>
                <w:rPr>
                  <w:rFonts w:ascii="Cambria Math" w:eastAsiaTheme="minorEastAsia" w:hAnsi="Cambria Math"/>
                  <w:color w:val="auto"/>
                </w:rPr>
                <m:t>v=</m:t>
              </m:r>
              <m:rad>
                <m:radPr>
                  <m:degHide m:val="1"/>
                  <m:ctrlPr>
                    <w:rPr>
                      <w:rFonts w:ascii="Cambria Math" w:eastAsiaTheme="minorEastAsia" w:hAnsi="Cambria Math"/>
                      <w:i/>
                      <w:color w:val="auto"/>
                    </w:rPr>
                  </m:ctrlPr>
                </m:radPr>
                <m:deg/>
                <m:e>
                  <m:f>
                    <m:fPr>
                      <m:ctrlPr>
                        <w:rPr>
                          <w:rFonts w:ascii="Cambria Math" w:eastAsiaTheme="minorEastAsia" w:hAnsi="Cambria Math"/>
                          <w:i/>
                          <w:color w:val="auto"/>
                        </w:rPr>
                      </m:ctrlPr>
                    </m:fPr>
                    <m:num>
                      <m:sSub>
                        <m:sSubPr>
                          <m:ctrlPr>
                            <w:rPr>
                              <w:rFonts w:ascii="Cambria Math" w:eastAsiaTheme="minorEastAsia" w:hAnsi="Cambria Math"/>
                              <w:i/>
                              <w:color w:val="auto"/>
                            </w:rPr>
                          </m:ctrlPr>
                        </m:sSubPr>
                        <m:e>
                          <m:r>
                            <w:rPr>
                              <w:rFonts w:ascii="Cambria Math" w:eastAsiaTheme="minorEastAsia" w:hAnsi="Cambria Math"/>
                              <w:color w:val="auto"/>
                            </w:rPr>
                            <m:t>F</m:t>
                          </m:r>
                        </m:e>
                        <m:sub>
                          <m:r>
                            <w:rPr>
                              <w:rFonts w:ascii="Cambria Math" w:eastAsiaTheme="minorEastAsia" w:hAnsi="Cambria Math"/>
                              <w:color w:val="auto"/>
                            </w:rPr>
                            <m:t>c</m:t>
                          </m:r>
                        </m:sub>
                      </m:sSub>
                      <m:r>
                        <w:rPr>
                          <w:rFonts w:ascii="Cambria Math" w:eastAsiaTheme="minorEastAsia" w:hAnsi="Cambria Math"/>
                          <w:color w:val="auto"/>
                        </w:rPr>
                        <m:t>r</m:t>
                      </m:r>
                    </m:num>
                    <m:den>
                      <m:r>
                        <w:rPr>
                          <w:rFonts w:ascii="Cambria Math" w:eastAsiaTheme="minorEastAsia" w:hAnsi="Cambria Math"/>
                          <w:color w:val="auto"/>
                        </w:rPr>
                        <m:t>m</m:t>
                      </m:r>
                    </m:den>
                  </m:f>
                </m:e>
              </m:rad>
            </m:oMath>
            <w:r w:rsidRPr="000F1526">
              <w:rPr>
                <w:rFonts w:eastAsiaTheme="minorEastAsia"/>
                <w:color w:val="auto"/>
              </w:rPr>
              <w:t xml:space="preserve"> </w:t>
            </w:r>
          </w:p>
        </w:tc>
        <w:tc>
          <w:tcPr>
            <w:tcW w:w="1440" w:type="dxa"/>
            <w:vAlign w:val="center"/>
          </w:tcPr>
          <w:p w14:paraId="150F8DEF" w14:textId="77777777" w:rsidR="000F1526" w:rsidRPr="000F1526" w:rsidRDefault="000F1526" w:rsidP="00CD4957">
            <w:pPr>
              <w:pStyle w:val="MarkingKey"/>
              <w:spacing w:after="0" w:line="240" w:lineRule="auto"/>
              <w:jc w:val="center"/>
              <w:rPr>
                <w:rFonts w:eastAsiaTheme="minorEastAsia" w:cs="Arial"/>
                <w:color w:val="auto"/>
              </w:rPr>
            </w:pPr>
            <w:r w:rsidRPr="000F1526">
              <w:rPr>
                <w:rFonts w:eastAsiaTheme="minorEastAsia" w:cs="Arial"/>
                <w:color w:val="auto"/>
              </w:rPr>
              <w:t>1</w:t>
            </w:r>
          </w:p>
        </w:tc>
      </w:tr>
      <w:tr w:rsidR="000F1526" w:rsidRPr="000F1526" w14:paraId="3F7B1E88" w14:textId="77777777" w:rsidTr="00CD4957">
        <w:trPr>
          <w:trHeight w:val="921"/>
        </w:trPr>
        <w:tc>
          <w:tcPr>
            <w:tcW w:w="7470" w:type="dxa"/>
          </w:tcPr>
          <w:p w14:paraId="55F51075" w14:textId="42C540A8" w:rsidR="000F1526" w:rsidRPr="000F1526" w:rsidRDefault="000F1526" w:rsidP="000F1526">
            <w:pPr>
              <w:pStyle w:val="MarkingKey"/>
              <w:spacing w:before="60" w:after="0"/>
              <w:rPr>
                <w:rFonts w:eastAsiaTheme="minorEastAsia"/>
                <w:color w:val="auto"/>
              </w:rPr>
            </w:pPr>
            <m:oMath>
              <m:r>
                <w:rPr>
                  <w:rFonts w:ascii="Cambria Math" w:eastAsia="Calibri" w:hAnsi="Cambria Math" w:cs="Times New Roman"/>
                  <w:color w:val="auto"/>
                </w:rPr>
                <m:t>v=</m:t>
              </m:r>
              <m:rad>
                <m:radPr>
                  <m:degHide m:val="1"/>
                  <m:ctrlPr>
                    <w:rPr>
                      <w:rFonts w:ascii="Cambria Math" w:eastAsia="Calibri" w:hAnsi="Cambria Math" w:cs="Times New Roman"/>
                      <w:i/>
                      <w:color w:val="auto"/>
                    </w:rPr>
                  </m:ctrlPr>
                </m:radPr>
                <m:deg/>
                <m:e>
                  <m:f>
                    <m:fPr>
                      <m:ctrlPr>
                        <w:rPr>
                          <w:rFonts w:ascii="Cambria Math" w:eastAsia="Calibri" w:hAnsi="Cambria Math" w:cs="Times New Roman"/>
                          <w:i/>
                          <w:color w:val="auto"/>
                        </w:rPr>
                      </m:ctrlPr>
                    </m:fPr>
                    <m:num>
                      <m:r>
                        <w:rPr>
                          <w:rFonts w:ascii="Cambria Math" w:eastAsia="Calibri" w:hAnsi="Cambria Math" w:cs="Times New Roman"/>
                          <w:color w:val="auto"/>
                        </w:rPr>
                        <m:t>2.819×</m:t>
                      </m:r>
                      <m:sSup>
                        <m:sSupPr>
                          <m:ctrlPr>
                            <w:rPr>
                              <w:rFonts w:ascii="Cambria Math" w:eastAsia="Calibri" w:hAnsi="Cambria Math" w:cs="Times New Roman"/>
                              <w:i/>
                              <w:color w:val="auto"/>
                            </w:rPr>
                          </m:ctrlPr>
                        </m:sSupPr>
                        <m:e>
                          <m:r>
                            <w:rPr>
                              <w:rFonts w:ascii="Cambria Math" w:eastAsia="Calibri" w:hAnsi="Cambria Math" w:cs="Times New Roman"/>
                              <w:color w:val="auto"/>
                            </w:rPr>
                            <m:t>10</m:t>
                          </m:r>
                        </m:e>
                        <m:sup>
                          <m:r>
                            <w:rPr>
                              <w:rFonts w:ascii="Cambria Math" w:eastAsia="Calibri" w:hAnsi="Cambria Math" w:cs="Times New Roman"/>
                              <w:color w:val="auto"/>
                            </w:rPr>
                            <m:t>29</m:t>
                          </m:r>
                        </m:sup>
                      </m:sSup>
                      <m:r>
                        <w:rPr>
                          <w:rFonts w:ascii="Cambria Math" w:eastAsia="Calibri" w:hAnsi="Cambria Math" w:cs="Times New Roman"/>
                          <w:color w:val="auto"/>
                        </w:rPr>
                        <m:t>×4.84×</m:t>
                      </m:r>
                      <m:sSup>
                        <m:sSupPr>
                          <m:ctrlPr>
                            <w:rPr>
                              <w:rFonts w:ascii="Cambria Math" w:eastAsia="Calibri" w:hAnsi="Cambria Math" w:cs="Times New Roman"/>
                              <w:i/>
                              <w:color w:val="auto"/>
                            </w:rPr>
                          </m:ctrlPr>
                        </m:sSupPr>
                        <m:e>
                          <m:r>
                            <w:rPr>
                              <w:rFonts w:ascii="Cambria Math" w:eastAsia="Calibri" w:hAnsi="Cambria Math" w:cs="Times New Roman"/>
                              <w:color w:val="auto"/>
                            </w:rPr>
                            <m:t>10</m:t>
                          </m:r>
                        </m:e>
                        <m:sup>
                          <m:r>
                            <w:rPr>
                              <w:rFonts w:ascii="Cambria Math" w:eastAsia="Calibri" w:hAnsi="Cambria Math" w:cs="Times New Roman"/>
                              <w:color w:val="auto"/>
                            </w:rPr>
                            <m:t>20</m:t>
                          </m:r>
                        </m:sup>
                      </m:sSup>
                    </m:num>
                    <m:den>
                      <m:sSup>
                        <m:sSupPr>
                          <m:ctrlPr>
                            <w:rPr>
                              <w:rFonts w:ascii="Cambria Math" w:eastAsia="Calibri" w:hAnsi="Cambria Math" w:cs="Times New Roman"/>
                              <w:i/>
                              <w:color w:val="auto"/>
                            </w:rPr>
                          </m:ctrlPr>
                        </m:sSupPr>
                        <m:e>
                          <m:r>
                            <w:rPr>
                              <w:rFonts w:ascii="Cambria Math" w:eastAsia="Calibri" w:hAnsi="Cambria Math" w:cs="Times New Roman"/>
                              <w:color w:val="auto"/>
                            </w:rPr>
                            <m:t>10</m:t>
                          </m:r>
                        </m:e>
                        <m:sup>
                          <m:r>
                            <w:rPr>
                              <w:rFonts w:ascii="Cambria Math" w:eastAsia="Calibri" w:hAnsi="Cambria Math" w:cs="Times New Roman"/>
                              <w:color w:val="auto"/>
                            </w:rPr>
                            <m:t>9</m:t>
                          </m:r>
                        </m:sup>
                      </m:sSup>
                      <m:r>
                        <w:rPr>
                          <w:rFonts w:ascii="Cambria Math" w:eastAsia="Calibri" w:hAnsi="Cambria Math" w:cs="Times New Roman"/>
                          <w:color w:val="auto"/>
                        </w:rPr>
                        <m:t>×1.99×</m:t>
                      </m:r>
                      <m:sSup>
                        <m:sSupPr>
                          <m:ctrlPr>
                            <w:rPr>
                              <w:rFonts w:ascii="Cambria Math" w:eastAsia="Calibri" w:hAnsi="Cambria Math" w:cs="Times New Roman"/>
                              <w:i/>
                              <w:color w:val="auto"/>
                            </w:rPr>
                          </m:ctrlPr>
                        </m:sSupPr>
                        <m:e>
                          <m:r>
                            <w:rPr>
                              <w:rFonts w:ascii="Cambria Math" w:eastAsia="Calibri" w:hAnsi="Cambria Math" w:cs="Times New Roman"/>
                              <w:color w:val="auto"/>
                            </w:rPr>
                            <m:t>10</m:t>
                          </m:r>
                        </m:e>
                        <m:sup>
                          <m:r>
                            <w:rPr>
                              <w:rFonts w:ascii="Cambria Math" w:eastAsia="Calibri" w:hAnsi="Cambria Math" w:cs="Times New Roman"/>
                              <w:color w:val="auto"/>
                            </w:rPr>
                            <m:t>30</m:t>
                          </m:r>
                        </m:sup>
                      </m:sSup>
                    </m:den>
                  </m:f>
                </m:e>
              </m:rad>
              <m:r>
                <w:rPr>
                  <w:rFonts w:ascii="Cambria Math" w:eastAsia="Calibri" w:hAnsi="Cambria Math" w:cs="Times New Roman"/>
                  <w:color w:val="auto"/>
                </w:rPr>
                <m:t>=2.62×</m:t>
              </m:r>
              <m:sSup>
                <m:sSupPr>
                  <m:ctrlPr>
                    <w:rPr>
                      <w:rFonts w:ascii="Cambria Math" w:eastAsia="Calibri" w:hAnsi="Cambria Math" w:cs="Times New Roman"/>
                      <w:i/>
                      <w:color w:val="auto"/>
                    </w:rPr>
                  </m:ctrlPr>
                </m:sSupPr>
                <m:e>
                  <m:r>
                    <w:rPr>
                      <w:rFonts w:ascii="Cambria Math" w:eastAsia="Calibri" w:hAnsi="Cambria Math" w:cs="Times New Roman"/>
                      <w:color w:val="auto"/>
                    </w:rPr>
                    <m:t>10</m:t>
                  </m:r>
                </m:e>
                <m:sup>
                  <m:r>
                    <w:rPr>
                      <w:rFonts w:ascii="Cambria Math" w:eastAsia="Calibri" w:hAnsi="Cambria Math" w:cs="Times New Roman"/>
                      <w:color w:val="auto"/>
                    </w:rPr>
                    <m:t>5</m:t>
                  </m:r>
                </m:sup>
              </m:sSup>
              <m:r>
                <w:rPr>
                  <w:rFonts w:ascii="Cambria Math" w:eastAsia="Calibri" w:hAnsi="Cambria Math" w:cs="Times New Roman"/>
                  <w:color w:val="auto"/>
                </w:rPr>
                <m:t xml:space="preserve"> m </m:t>
              </m:r>
              <m:sSup>
                <m:sSupPr>
                  <m:ctrlPr>
                    <w:rPr>
                      <w:rFonts w:ascii="Cambria Math" w:eastAsia="Calibri" w:hAnsi="Cambria Math" w:cs="Times New Roman"/>
                      <w:i/>
                      <w:color w:val="auto"/>
                    </w:rPr>
                  </m:ctrlPr>
                </m:sSupPr>
                <m:e>
                  <m:r>
                    <w:rPr>
                      <w:rFonts w:ascii="Cambria Math" w:eastAsia="Calibri" w:hAnsi="Cambria Math" w:cs="Times New Roman"/>
                      <w:color w:val="auto"/>
                    </w:rPr>
                    <m:t>s</m:t>
                  </m:r>
                </m:e>
                <m:sup>
                  <m:r>
                    <w:rPr>
                      <w:rFonts w:ascii="Cambria Math" w:eastAsia="Calibri" w:hAnsi="Cambria Math" w:cs="Times New Roman"/>
                      <w:color w:val="auto"/>
                    </w:rPr>
                    <m:t>-1</m:t>
                  </m:r>
                </m:sup>
              </m:sSup>
            </m:oMath>
            <w:r w:rsidRPr="000F1526">
              <w:rPr>
                <w:rFonts w:eastAsiaTheme="minorEastAsia"/>
                <w:color w:val="auto"/>
              </w:rPr>
              <w:t xml:space="preserve"> </w:t>
            </w:r>
          </w:p>
          <w:p w14:paraId="47AE8AC0" w14:textId="4B0D8115" w:rsidR="000F1526" w:rsidRPr="000F1526" w:rsidRDefault="000F1526" w:rsidP="000F1526">
            <w:pPr>
              <w:pStyle w:val="MarkingKey"/>
              <w:spacing w:after="0"/>
              <w:contextualSpacing/>
              <w:rPr>
                <w:rFonts w:eastAsia="Calibri" w:cs="Times New Roman"/>
                <w:color w:val="auto"/>
              </w:rPr>
            </w:pPr>
            <m:oMathPara>
              <m:oMathParaPr>
                <m:jc m:val="left"/>
              </m:oMathParaPr>
              <m:oMath>
                <m:r>
                  <w:rPr>
                    <w:rFonts w:ascii="Cambria Math" w:eastAsia="Calibri" w:hAnsi="Cambria Math" w:cs="Times New Roman"/>
                    <w:color w:val="auto"/>
                  </w:rPr>
                  <m:t>(answer is 2.59×</m:t>
                </m:r>
                <m:sSup>
                  <m:sSupPr>
                    <m:ctrlPr>
                      <w:rPr>
                        <w:rFonts w:ascii="Cambria Math" w:eastAsia="Calibri" w:hAnsi="Cambria Math" w:cs="Times New Roman"/>
                        <w:i/>
                        <w:color w:val="auto"/>
                      </w:rPr>
                    </m:ctrlPr>
                  </m:sSupPr>
                  <m:e>
                    <m:r>
                      <w:rPr>
                        <w:rFonts w:ascii="Cambria Math" w:eastAsia="Calibri" w:hAnsi="Cambria Math" w:cs="Times New Roman"/>
                        <w:color w:val="auto"/>
                      </w:rPr>
                      <m:t>10</m:t>
                    </m:r>
                  </m:e>
                  <m:sup>
                    <m:r>
                      <w:rPr>
                        <w:rFonts w:ascii="Cambria Math" w:eastAsia="Calibri" w:hAnsi="Cambria Math" w:cs="Times New Roman"/>
                        <w:color w:val="auto"/>
                      </w:rPr>
                      <m:t>5</m:t>
                    </m:r>
                  </m:sup>
                </m:sSup>
                <m:r>
                  <w:rPr>
                    <w:rFonts w:ascii="Cambria Math" w:eastAsia="Calibri" w:hAnsi="Cambria Math" w:cs="Times New Roman"/>
                    <w:color w:val="auto"/>
                  </w:rPr>
                  <m:t xml:space="preserve"> m </m:t>
                </m:r>
                <m:sSup>
                  <m:sSupPr>
                    <m:ctrlPr>
                      <w:rPr>
                        <w:rFonts w:ascii="Cambria Math" w:eastAsia="Calibri" w:hAnsi="Cambria Math" w:cs="Times New Roman"/>
                        <w:i/>
                        <w:color w:val="auto"/>
                      </w:rPr>
                    </m:ctrlPr>
                  </m:sSupPr>
                  <m:e>
                    <m:r>
                      <w:rPr>
                        <w:rFonts w:ascii="Cambria Math" w:eastAsia="Calibri" w:hAnsi="Cambria Math" w:cs="Times New Roman"/>
                        <w:color w:val="auto"/>
                      </w:rPr>
                      <m:t>s</m:t>
                    </m:r>
                  </m:e>
                  <m:sup>
                    <m:r>
                      <w:rPr>
                        <w:rFonts w:ascii="Cambria Math" w:eastAsia="Calibri" w:hAnsi="Cambria Math" w:cs="Times New Roman"/>
                        <w:color w:val="auto"/>
                      </w:rPr>
                      <m:t>-1</m:t>
                    </m:r>
                  </m:sup>
                </m:sSup>
                <m:r>
                  <w:rPr>
                    <w:rFonts w:ascii="Cambria Math" w:eastAsia="Calibri" w:hAnsi="Cambria Math" w:cs="Times New Roman"/>
                    <w:color w:val="auto"/>
                  </w:rPr>
                  <m:t xml:space="preserve"> if used value in question)</m:t>
                </m:r>
              </m:oMath>
            </m:oMathPara>
          </w:p>
        </w:tc>
        <w:tc>
          <w:tcPr>
            <w:tcW w:w="1440" w:type="dxa"/>
            <w:vAlign w:val="center"/>
          </w:tcPr>
          <w:p w14:paraId="0E0DB8E7" w14:textId="73A60373" w:rsidR="000F1526" w:rsidRPr="000F1526" w:rsidRDefault="000F1526" w:rsidP="00CD4957">
            <w:pPr>
              <w:pStyle w:val="MarkingKey"/>
              <w:spacing w:after="0" w:line="240" w:lineRule="auto"/>
              <w:jc w:val="center"/>
              <w:rPr>
                <w:rFonts w:eastAsiaTheme="minorEastAsia" w:cs="Arial"/>
                <w:color w:val="auto"/>
              </w:rPr>
            </w:pPr>
            <w:r w:rsidRPr="000F1526">
              <w:rPr>
                <w:rFonts w:eastAsiaTheme="minorEastAsia" w:cs="Arial"/>
                <w:color w:val="auto"/>
              </w:rPr>
              <w:t>1-</w:t>
            </w:r>
            <w:r w:rsidR="0028493D">
              <w:rPr>
                <w:rFonts w:eastAsiaTheme="minorEastAsia" w:cs="Arial"/>
                <w:color w:val="auto"/>
              </w:rPr>
              <w:t>2</w:t>
            </w:r>
          </w:p>
        </w:tc>
      </w:tr>
      <w:tr w:rsidR="000F1526" w:rsidRPr="000F1526" w14:paraId="38EC18ED" w14:textId="77777777" w:rsidTr="00CD4957">
        <w:trPr>
          <w:trHeight w:val="264"/>
        </w:trPr>
        <w:tc>
          <w:tcPr>
            <w:tcW w:w="7470" w:type="dxa"/>
          </w:tcPr>
          <w:p w14:paraId="178EC0A8" w14:textId="77777777" w:rsidR="000F1526" w:rsidRPr="000F1526" w:rsidRDefault="000F1526" w:rsidP="009A0962">
            <w:pPr>
              <w:pStyle w:val="MarkingKey"/>
              <w:spacing w:after="0" w:line="240" w:lineRule="auto"/>
              <w:jc w:val="right"/>
              <w:rPr>
                <w:rFonts w:cs="Arial"/>
                <w:b/>
                <w:color w:val="auto"/>
              </w:rPr>
            </w:pPr>
            <w:r w:rsidRPr="000F1526">
              <w:rPr>
                <w:rFonts w:cs="Arial"/>
                <w:b/>
                <w:color w:val="auto"/>
              </w:rPr>
              <w:t>Total</w:t>
            </w:r>
          </w:p>
        </w:tc>
        <w:tc>
          <w:tcPr>
            <w:tcW w:w="1440" w:type="dxa"/>
            <w:vAlign w:val="center"/>
          </w:tcPr>
          <w:p w14:paraId="5A81998A" w14:textId="08324A64" w:rsidR="000F1526" w:rsidRPr="000F1526" w:rsidRDefault="0028493D" w:rsidP="00CD4957">
            <w:pPr>
              <w:pStyle w:val="MarkingKey"/>
              <w:spacing w:after="0" w:line="240" w:lineRule="auto"/>
              <w:jc w:val="center"/>
              <w:rPr>
                <w:rFonts w:eastAsiaTheme="minorEastAsia" w:cs="Arial"/>
                <w:b/>
                <w:color w:val="auto"/>
              </w:rPr>
            </w:pPr>
            <w:r>
              <w:rPr>
                <w:rFonts w:eastAsiaTheme="minorEastAsia" w:cs="Arial"/>
                <w:b/>
                <w:color w:val="auto"/>
              </w:rPr>
              <w:t>3</w:t>
            </w:r>
          </w:p>
        </w:tc>
      </w:tr>
    </w:tbl>
    <w:p w14:paraId="7384CCF9" w14:textId="77777777" w:rsidR="00B0521C" w:rsidRPr="000F1526" w:rsidRDefault="00B0521C" w:rsidP="00B0521C"/>
    <w:p w14:paraId="1DF211B9" w14:textId="77777777" w:rsidR="000F1526" w:rsidRPr="000F1526" w:rsidRDefault="000F1526" w:rsidP="00B0521C"/>
    <w:p w14:paraId="7BCD517F" w14:textId="1AD78BA3" w:rsidR="00B0521C" w:rsidRPr="000F1526" w:rsidRDefault="00B0521C">
      <w:r w:rsidRPr="000F1526">
        <w:br w:type="page"/>
      </w:r>
    </w:p>
    <w:p w14:paraId="5A14B38C" w14:textId="18CF7DC4" w:rsidR="00B0521C" w:rsidRPr="00CD4957" w:rsidRDefault="00E36DD0" w:rsidP="00CD4957">
      <w:pPr>
        <w:rPr>
          <w:szCs w:val="22"/>
        </w:rPr>
      </w:pPr>
      <w:r>
        <w:rPr>
          <w:rFonts w:cs="Arial"/>
          <w:b/>
          <w:szCs w:val="22"/>
        </w:rPr>
        <w:lastRenderedPageBreak/>
        <w:t>Question 15 (continued)</w:t>
      </w:r>
    </w:p>
    <w:p w14:paraId="48B8579B" w14:textId="0887011B" w:rsidR="00B0521C" w:rsidRPr="00CD4957" w:rsidRDefault="003721FA" w:rsidP="00CD4957">
      <w:pPr>
        <w:pStyle w:val="ListParagraph"/>
        <w:numPr>
          <w:ilvl w:val="0"/>
          <w:numId w:val="8"/>
        </w:numPr>
        <w:tabs>
          <w:tab w:val="right" w:pos="9720"/>
        </w:tabs>
        <w:ind w:hanging="720"/>
        <w:rPr>
          <w:szCs w:val="22"/>
        </w:rPr>
      </w:pPr>
      <w:r>
        <w:t>The Sun lies on the line between the centre of the Milky Way and the CMDG. The CMDG attracts the Sun with a force 0.350 % that of the Milky Way. Calculate the distance of the Sun from the centre of the Milky Way.</w:t>
      </w:r>
      <w:r w:rsidR="00B0521C" w:rsidRPr="00CD4957">
        <w:rPr>
          <w:szCs w:val="22"/>
        </w:rPr>
        <w:tab/>
        <w:t>(7 marks)</w:t>
      </w:r>
    </w:p>
    <w:p w14:paraId="77553D57" w14:textId="77777777" w:rsidR="00B63C5D" w:rsidRPr="00D61C50" w:rsidRDefault="00B63C5D" w:rsidP="00B63C5D">
      <w:pPr>
        <w:tabs>
          <w:tab w:val="left" w:pos="142"/>
          <w:tab w:val="left" w:pos="284"/>
          <w:tab w:val="left" w:pos="567"/>
          <w:tab w:val="left" w:pos="1120"/>
        </w:tabs>
        <w:rPr>
          <w:rFonts w:cs="Arial"/>
          <w:szCs w:val="22"/>
        </w:rPr>
      </w:pPr>
    </w:p>
    <w:tbl>
      <w:tblPr>
        <w:tblStyle w:val="TableGrid"/>
        <w:tblW w:w="8910" w:type="dxa"/>
        <w:tblInd w:w="810" w:type="dxa"/>
        <w:tblLayout w:type="fixed"/>
        <w:tblLook w:val="04A0" w:firstRow="1" w:lastRow="0" w:firstColumn="1" w:lastColumn="0" w:noHBand="0" w:noVBand="1"/>
      </w:tblPr>
      <w:tblGrid>
        <w:gridCol w:w="7470"/>
        <w:gridCol w:w="1440"/>
      </w:tblGrid>
      <w:tr w:rsidR="00D61C50" w:rsidRPr="00D61C50" w14:paraId="4E836B9B" w14:textId="77777777" w:rsidTr="00CD4957">
        <w:tc>
          <w:tcPr>
            <w:tcW w:w="7470" w:type="dxa"/>
          </w:tcPr>
          <w:p w14:paraId="60F98153" w14:textId="77777777" w:rsidR="00D61C50" w:rsidRPr="00D61C50" w:rsidRDefault="00D61C50" w:rsidP="009A0962">
            <w:pPr>
              <w:pStyle w:val="MarkingKey"/>
              <w:spacing w:after="0" w:line="240" w:lineRule="auto"/>
              <w:jc w:val="center"/>
              <w:rPr>
                <w:rFonts w:eastAsiaTheme="minorEastAsia" w:cs="Arial"/>
                <w:b/>
                <w:color w:val="auto"/>
              </w:rPr>
            </w:pPr>
            <w:r w:rsidRPr="00D61C50">
              <w:rPr>
                <w:rFonts w:eastAsiaTheme="minorEastAsia" w:cs="Arial"/>
                <w:b/>
                <w:color w:val="auto"/>
              </w:rPr>
              <w:t>Description</w:t>
            </w:r>
          </w:p>
        </w:tc>
        <w:tc>
          <w:tcPr>
            <w:tcW w:w="1440" w:type="dxa"/>
            <w:vAlign w:val="center"/>
          </w:tcPr>
          <w:p w14:paraId="5EE33C0B" w14:textId="77777777" w:rsidR="00D61C50" w:rsidRPr="00D61C50" w:rsidRDefault="00D61C50" w:rsidP="00CD4957">
            <w:pPr>
              <w:pStyle w:val="MarkingKey"/>
              <w:spacing w:after="0" w:line="240" w:lineRule="auto"/>
              <w:jc w:val="center"/>
              <w:rPr>
                <w:rFonts w:eastAsiaTheme="minorEastAsia" w:cs="Arial"/>
                <w:b/>
                <w:color w:val="auto"/>
              </w:rPr>
            </w:pPr>
            <w:r w:rsidRPr="00D61C50">
              <w:rPr>
                <w:rFonts w:eastAsiaTheme="minorEastAsia" w:cs="Arial"/>
                <w:b/>
                <w:color w:val="auto"/>
              </w:rPr>
              <w:t>Marks</w:t>
            </w:r>
          </w:p>
        </w:tc>
      </w:tr>
      <w:tr w:rsidR="00D61C50" w:rsidRPr="00D61C50" w14:paraId="7D2D06DC" w14:textId="77777777" w:rsidTr="00CD4957">
        <w:trPr>
          <w:trHeight w:val="381"/>
        </w:trPr>
        <w:tc>
          <w:tcPr>
            <w:tcW w:w="7470" w:type="dxa"/>
          </w:tcPr>
          <w:p w14:paraId="1F98A1CB" w14:textId="77777777" w:rsidR="00D61C50" w:rsidRPr="00D61C50" w:rsidRDefault="00D61C50" w:rsidP="00D61C50">
            <w:pPr>
              <w:pStyle w:val="MarkingKey"/>
              <w:spacing w:after="60" w:line="240" w:lineRule="auto"/>
              <w:rPr>
                <w:rFonts w:eastAsiaTheme="minorEastAsia"/>
                <w:color w:val="auto"/>
              </w:rPr>
            </w:pPr>
            <w:r w:rsidRPr="00D61C50">
              <w:rPr>
                <w:rFonts w:eastAsiaTheme="minorEastAsia"/>
                <w:color w:val="auto"/>
              </w:rPr>
              <w:t>Force of CMDG on Sun</w:t>
            </w:r>
          </w:p>
          <w:p w14:paraId="3D83AE35" w14:textId="77777777" w:rsidR="00D61C50" w:rsidRPr="00D61C50" w:rsidRDefault="00510012" w:rsidP="00D61C50">
            <w:pPr>
              <w:pStyle w:val="MarkingKey"/>
              <w:spacing w:after="60" w:line="240" w:lineRule="auto"/>
              <w:rPr>
                <w:rFonts w:eastAsiaTheme="minorEastAsia"/>
                <w:color w:val="auto"/>
              </w:rPr>
            </w:pPr>
            <m:oMath>
              <m:sSub>
                <m:sSubPr>
                  <m:ctrlPr>
                    <w:rPr>
                      <w:rFonts w:ascii="Cambria Math" w:eastAsiaTheme="minorEastAsia" w:hAnsi="Cambria Math"/>
                      <w:i/>
                      <w:color w:val="auto"/>
                    </w:rPr>
                  </m:ctrlPr>
                </m:sSubPr>
                <m:e>
                  <m:r>
                    <w:rPr>
                      <w:rFonts w:ascii="Cambria Math" w:eastAsiaTheme="minorEastAsia" w:hAnsi="Cambria Math"/>
                      <w:color w:val="auto"/>
                    </w:rPr>
                    <m:t>F</m:t>
                  </m:r>
                </m:e>
                <m:sub>
                  <m:r>
                    <w:rPr>
                      <w:rFonts w:ascii="Cambria Math" w:eastAsiaTheme="minorEastAsia" w:hAnsi="Cambria Math"/>
                      <w:color w:val="auto"/>
                    </w:rPr>
                    <m:t>CMDG</m:t>
                  </m:r>
                </m:sub>
              </m:sSub>
              <m:r>
                <w:rPr>
                  <w:rFonts w:ascii="Cambria Math" w:eastAsiaTheme="minorEastAsia" w:hAnsi="Cambria Math"/>
                  <w:color w:val="auto"/>
                </w:rPr>
                <m:t>=</m:t>
              </m:r>
              <m:f>
                <m:fPr>
                  <m:ctrlPr>
                    <w:rPr>
                      <w:rFonts w:ascii="Cambria Math" w:eastAsiaTheme="minorEastAsia" w:hAnsi="Cambria Math"/>
                      <w:i/>
                      <w:color w:val="auto"/>
                    </w:rPr>
                  </m:ctrlPr>
                </m:fPr>
                <m:num>
                  <m:r>
                    <w:rPr>
                      <w:rFonts w:ascii="Cambria Math" w:eastAsiaTheme="minorEastAsia" w:hAnsi="Cambria Math"/>
                      <w:color w:val="auto"/>
                    </w:rPr>
                    <m:t>G</m:t>
                  </m:r>
                  <m:sSub>
                    <m:sSubPr>
                      <m:ctrlPr>
                        <w:rPr>
                          <w:rFonts w:ascii="Cambria Math" w:eastAsiaTheme="minorEastAsia" w:hAnsi="Cambria Math"/>
                          <w:i/>
                          <w:color w:val="auto"/>
                        </w:rPr>
                      </m:ctrlPr>
                    </m:sSubPr>
                    <m:e>
                      <m:r>
                        <w:rPr>
                          <w:rFonts w:ascii="Cambria Math" w:eastAsiaTheme="minorEastAsia" w:hAnsi="Cambria Math"/>
                          <w:color w:val="auto"/>
                        </w:rPr>
                        <m:t>M</m:t>
                      </m:r>
                    </m:e>
                    <m:sub>
                      <m:r>
                        <w:rPr>
                          <w:rFonts w:ascii="Cambria Math" w:eastAsiaTheme="minorEastAsia" w:hAnsi="Cambria Math"/>
                          <w:color w:val="auto"/>
                        </w:rPr>
                        <m:t>CMDG</m:t>
                      </m:r>
                    </m:sub>
                  </m:sSub>
                  <m:sSub>
                    <m:sSubPr>
                      <m:ctrlPr>
                        <w:rPr>
                          <w:rFonts w:ascii="Cambria Math" w:eastAsiaTheme="minorEastAsia" w:hAnsi="Cambria Math"/>
                          <w:i/>
                          <w:color w:val="auto"/>
                        </w:rPr>
                      </m:ctrlPr>
                    </m:sSubPr>
                    <m:e>
                      <m:r>
                        <w:rPr>
                          <w:rFonts w:ascii="Cambria Math" w:eastAsiaTheme="minorEastAsia" w:hAnsi="Cambria Math"/>
                          <w:color w:val="auto"/>
                        </w:rPr>
                        <m:t>m</m:t>
                      </m:r>
                    </m:e>
                    <m:sub>
                      <m:r>
                        <w:rPr>
                          <w:rFonts w:ascii="Cambria Math" w:eastAsiaTheme="minorEastAsia" w:hAnsi="Cambria Math"/>
                          <w:color w:val="auto"/>
                        </w:rPr>
                        <m:t>s</m:t>
                      </m:r>
                    </m:sub>
                  </m:sSub>
                </m:num>
                <m:den>
                  <m:sSubSup>
                    <m:sSubSupPr>
                      <m:ctrlPr>
                        <w:rPr>
                          <w:rFonts w:ascii="Cambria Math" w:eastAsiaTheme="minorEastAsia" w:hAnsi="Cambria Math"/>
                          <w:i/>
                          <w:color w:val="auto"/>
                        </w:rPr>
                      </m:ctrlPr>
                    </m:sSubSupPr>
                    <m:e>
                      <m:r>
                        <w:rPr>
                          <w:rFonts w:ascii="Cambria Math" w:eastAsiaTheme="minorEastAsia" w:hAnsi="Cambria Math"/>
                          <w:color w:val="auto"/>
                        </w:rPr>
                        <m:t>r</m:t>
                      </m:r>
                    </m:e>
                    <m:sub>
                      <m:r>
                        <w:rPr>
                          <w:rFonts w:ascii="Cambria Math" w:eastAsiaTheme="minorEastAsia" w:hAnsi="Cambria Math"/>
                          <w:color w:val="auto"/>
                        </w:rPr>
                        <m:t>1</m:t>
                      </m:r>
                    </m:sub>
                    <m:sup>
                      <m:r>
                        <w:rPr>
                          <w:rFonts w:ascii="Cambria Math" w:eastAsiaTheme="minorEastAsia" w:hAnsi="Cambria Math"/>
                          <w:color w:val="auto"/>
                        </w:rPr>
                        <m:t>2</m:t>
                      </m:r>
                    </m:sup>
                  </m:sSubSup>
                </m:den>
              </m:f>
            </m:oMath>
            <w:r w:rsidR="00D61C50" w:rsidRPr="00D61C50">
              <w:rPr>
                <w:rFonts w:eastAsiaTheme="minorEastAsia"/>
                <w:color w:val="auto"/>
              </w:rPr>
              <w:t xml:space="preserve"> </w:t>
            </w:r>
          </w:p>
          <w:p w14:paraId="7FBEE956" w14:textId="77777777" w:rsidR="00D61C50" w:rsidRPr="00D61C50" w:rsidRDefault="00D61C50" w:rsidP="00D61C50">
            <w:pPr>
              <w:pStyle w:val="MarkingKey"/>
              <w:spacing w:after="60" w:line="240" w:lineRule="auto"/>
              <w:rPr>
                <w:rFonts w:eastAsiaTheme="minorEastAsia"/>
                <w:color w:val="auto"/>
              </w:rPr>
            </w:pPr>
            <w:r w:rsidRPr="00D61C50">
              <w:rPr>
                <w:rFonts w:eastAsiaTheme="minorEastAsia"/>
                <w:color w:val="auto"/>
              </w:rPr>
              <w:t>Force of MW on Sun</w:t>
            </w:r>
          </w:p>
          <w:p w14:paraId="5131778A" w14:textId="6479BC4E" w:rsidR="00D61C50" w:rsidRPr="00D61C50" w:rsidRDefault="00510012" w:rsidP="00D61C50">
            <w:pPr>
              <w:pStyle w:val="MarkingKey"/>
              <w:spacing w:after="60" w:line="240" w:lineRule="auto"/>
              <w:rPr>
                <w:rFonts w:eastAsiaTheme="minorEastAsia"/>
                <w:color w:val="auto"/>
              </w:rPr>
            </w:pPr>
            <m:oMath>
              <m:sSub>
                <m:sSubPr>
                  <m:ctrlPr>
                    <w:rPr>
                      <w:rFonts w:ascii="Cambria Math" w:eastAsiaTheme="minorEastAsia" w:hAnsi="Cambria Math"/>
                      <w:i/>
                      <w:color w:val="auto"/>
                    </w:rPr>
                  </m:ctrlPr>
                </m:sSubPr>
                <m:e>
                  <m:r>
                    <w:rPr>
                      <w:rFonts w:ascii="Cambria Math" w:eastAsiaTheme="minorEastAsia" w:hAnsi="Cambria Math"/>
                      <w:color w:val="auto"/>
                    </w:rPr>
                    <m:t>F</m:t>
                  </m:r>
                </m:e>
                <m:sub>
                  <m:r>
                    <w:rPr>
                      <w:rFonts w:ascii="Cambria Math" w:eastAsiaTheme="minorEastAsia" w:hAnsi="Cambria Math"/>
                      <w:color w:val="auto"/>
                    </w:rPr>
                    <m:t>MW</m:t>
                  </m:r>
                </m:sub>
              </m:sSub>
              <m:r>
                <w:rPr>
                  <w:rFonts w:ascii="Cambria Math" w:eastAsiaTheme="minorEastAsia" w:hAnsi="Cambria Math"/>
                  <w:color w:val="auto"/>
                </w:rPr>
                <m:t>=</m:t>
              </m:r>
              <m:f>
                <m:fPr>
                  <m:ctrlPr>
                    <w:rPr>
                      <w:rFonts w:ascii="Cambria Math" w:eastAsiaTheme="minorEastAsia" w:hAnsi="Cambria Math"/>
                      <w:i/>
                      <w:color w:val="auto"/>
                    </w:rPr>
                  </m:ctrlPr>
                </m:fPr>
                <m:num>
                  <m:r>
                    <w:rPr>
                      <w:rFonts w:ascii="Cambria Math" w:eastAsiaTheme="minorEastAsia" w:hAnsi="Cambria Math"/>
                      <w:color w:val="auto"/>
                    </w:rPr>
                    <m:t>G</m:t>
                  </m:r>
                  <m:sSub>
                    <m:sSubPr>
                      <m:ctrlPr>
                        <w:rPr>
                          <w:rFonts w:ascii="Cambria Math" w:eastAsiaTheme="minorEastAsia" w:hAnsi="Cambria Math"/>
                          <w:i/>
                          <w:color w:val="auto"/>
                        </w:rPr>
                      </m:ctrlPr>
                    </m:sSubPr>
                    <m:e>
                      <m:r>
                        <w:rPr>
                          <w:rFonts w:ascii="Cambria Math" w:eastAsiaTheme="minorEastAsia" w:hAnsi="Cambria Math"/>
                          <w:color w:val="auto"/>
                        </w:rPr>
                        <m:t>M</m:t>
                      </m:r>
                    </m:e>
                    <m:sub>
                      <m:r>
                        <w:rPr>
                          <w:rFonts w:ascii="Cambria Math" w:eastAsiaTheme="minorEastAsia" w:hAnsi="Cambria Math"/>
                          <w:color w:val="auto"/>
                        </w:rPr>
                        <m:t>MW</m:t>
                      </m:r>
                    </m:sub>
                  </m:sSub>
                  <m:sSub>
                    <m:sSubPr>
                      <m:ctrlPr>
                        <w:rPr>
                          <w:rFonts w:ascii="Cambria Math" w:eastAsiaTheme="minorEastAsia" w:hAnsi="Cambria Math"/>
                          <w:i/>
                          <w:color w:val="auto"/>
                        </w:rPr>
                      </m:ctrlPr>
                    </m:sSubPr>
                    <m:e>
                      <m:r>
                        <w:rPr>
                          <w:rFonts w:ascii="Cambria Math" w:eastAsiaTheme="minorEastAsia" w:hAnsi="Cambria Math"/>
                          <w:color w:val="auto"/>
                        </w:rPr>
                        <m:t>m</m:t>
                      </m:r>
                    </m:e>
                    <m:sub>
                      <m:r>
                        <w:rPr>
                          <w:rFonts w:ascii="Cambria Math" w:eastAsiaTheme="minorEastAsia" w:hAnsi="Cambria Math"/>
                          <w:color w:val="auto"/>
                        </w:rPr>
                        <m:t>s</m:t>
                      </m:r>
                    </m:sub>
                  </m:sSub>
                </m:num>
                <m:den>
                  <m:sSubSup>
                    <m:sSubSupPr>
                      <m:ctrlPr>
                        <w:rPr>
                          <w:rFonts w:ascii="Cambria Math" w:eastAsiaTheme="minorEastAsia" w:hAnsi="Cambria Math"/>
                          <w:i/>
                          <w:color w:val="auto"/>
                        </w:rPr>
                      </m:ctrlPr>
                    </m:sSubSupPr>
                    <m:e>
                      <m:r>
                        <w:rPr>
                          <w:rFonts w:ascii="Cambria Math" w:eastAsiaTheme="minorEastAsia" w:hAnsi="Cambria Math"/>
                          <w:color w:val="auto"/>
                        </w:rPr>
                        <m:t>r</m:t>
                      </m:r>
                    </m:e>
                    <m:sub>
                      <m:r>
                        <w:rPr>
                          <w:rFonts w:ascii="Cambria Math" w:eastAsiaTheme="minorEastAsia" w:hAnsi="Cambria Math"/>
                          <w:color w:val="auto"/>
                        </w:rPr>
                        <m:t>2</m:t>
                      </m:r>
                    </m:sub>
                    <m:sup>
                      <m:r>
                        <w:rPr>
                          <w:rFonts w:ascii="Cambria Math" w:eastAsiaTheme="minorEastAsia" w:hAnsi="Cambria Math"/>
                          <w:color w:val="auto"/>
                        </w:rPr>
                        <m:t>2</m:t>
                      </m:r>
                    </m:sup>
                  </m:sSubSup>
                </m:den>
              </m:f>
            </m:oMath>
            <w:r w:rsidR="00D61C50" w:rsidRPr="00B436E5">
              <w:rPr>
                <w:rFonts w:eastAsiaTheme="minorEastAsia"/>
              </w:rPr>
              <w:t xml:space="preserve"> </w:t>
            </w:r>
            <w:r w:rsidR="00B436E5" w:rsidRPr="00B436E5">
              <w:rPr>
                <w:rFonts w:eastAsiaTheme="minorEastAsia"/>
              </w:rPr>
              <w:t xml:space="preserve">     (must show different r in each formula)</w:t>
            </w:r>
          </w:p>
        </w:tc>
        <w:tc>
          <w:tcPr>
            <w:tcW w:w="1440" w:type="dxa"/>
            <w:vAlign w:val="center"/>
          </w:tcPr>
          <w:p w14:paraId="71C3BCC0" w14:textId="77777777" w:rsidR="00D61C50" w:rsidRPr="00D61C50" w:rsidRDefault="00D61C50" w:rsidP="00CD4957">
            <w:pPr>
              <w:pStyle w:val="MarkingKey"/>
              <w:spacing w:after="0" w:line="240" w:lineRule="auto"/>
              <w:jc w:val="center"/>
              <w:rPr>
                <w:rFonts w:eastAsiaTheme="minorEastAsia" w:cs="Arial"/>
                <w:color w:val="auto"/>
              </w:rPr>
            </w:pPr>
            <w:r w:rsidRPr="00D61C50">
              <w:rPr>
                <w:rFonts w:eastAsiaTheme="minorEastAsia" w:cs="Arial"/>
                <w:color w:val="auto"/>
              </w:rPr>
              <w:t>1</w:t>
            </w:r>
          </w:p>
        </w:tc>
      </w:tr>
      <w:tr w:rsidR="00D61C50" w:rsidRPr="00D61C50" w14:paraId="296F5A62" w14:textId="77777777" w:rsidTr="00CD4957">
        <w:trPr>
          <w:trHeight w:val="921"/>
        </w:trPr>
        <w:tc>
          <w:tcPr>
            <w:tcW w:w="7470" w:type="dxa"/>
          </w:tcPr>
          <w:p w14:paraId="62520173" w14:textId="77777777" w:rsidR="00D61C50" w:rsidRPr="00D61C50" w:rsidRDefault="00D61C50" w:rsidP="00D61C50">
            <w:pPr>
              <w:pStyle w:val="MarkingKey"/>
              <w:spacing w:after="60" w:line="240" w:lineRule="auto"/>
              <w:rPr>
                <w:rFonts w:eastAsiaTheme="minorEastAsia"/>
                <w:color w:val="auto"/>
              </w:rPr>
            </w:pPr>
            <w:r w:rsidRPr="00D61C50">
              <w:rPr>
                <w:rFonts w:eastAsiaTheme="minorEastAsia"/>
                <w:color w:val="auto"/>
              </w:rPr>
              <w:t>Establish relationship between forces and distance</w:t>
            </w:r>
          </w:p>
          <w:p w14:paraId="4CD27194" w14:textId="7F0E90A9" w:rsidR="00D61C50" w:rsidRPr="00D61C50" w:rsidRDefault="00510012" w:rsidP="00D61C50">
            <w:pPr>
              <w:pStyle w:val="MarkingKey"/>
              <w:spacing w:after="60" w:line="240" w:lineRule="auto"/>
              <w:rPr>
                <w:rFonts w:eastAsia="Calibri" w:cs="Times New Roman"/>
                <w:color w:val="auto"/>
              </w:rPr>
            </w:pPr>
            <m:oMath>
              <m:f>
                <m:fPr>
                  <m:ctrlPr>
                    <w:rPr>
                      <w:rFonts w:ascii="Cambria Math" w:eastAsia="Calibri" w:hAnsi="Cambria Math" w:cs="Times New Roman"/>
                      <w:i/>
                      <w:color w:val="auto"/>
                    </w:rPr>
                  </m:ctrlPr>
                </m:fPr>
                <m:num>
                  <m:sSub>
                    <m:sSubPr>
                      <m:ctrlPr>
                        <w:rPr>
                          <w:rFonts w:ascii="Cambria Math" w:eastAsia="Calibri" w:hAnsi="Cambria Math" w:cs="Times New Roman"/>
                          <w:i/>
                          <w:color w:val="auto"/>
                        </w:rPr>
                      </m:ctrlPr>
                    </m:sSubPr>
                    <m:e>
                      <m:r>
                        <w:rPr>
                          <w:rFonts w:ascii="Cambria Math" w:eastAsia="Calibri" w:hAnsi="Cambria Math" w:cs="Times New Roman"/>
                          <w:color w:val="auto"/>
                        </w:rPr>
                        <m:t>F</m:t>
                      </m:r>
                    </m:e>
                    <m:sub>
                      <m:r>
                        <w:rPr>
                          <w:rFonts w:ascii="Cambria Math" w:eastAsia="Calibri" w:hAnsi="Cambria Math" w:cs="Times New Roman"/>
                          <w:color w:val="auto"/>
                        </w:rPr>
                        <m:t>CMDG</m:t>
                      </m:r>
                    </m:sub>
                  </m:sSub>
                </m:num>
                <m:den>
                  <m:sSub>
                    <m:sSubPr>
                      <m:ctrlPr>
                        <w:rPr>
                          <w:rFonts w:ascii="Cambria Math" w:eastAsia="Calibri" w:hAnsi="Cambria Math" w:cs="Times New Roman"/>
                          <w:i/>
                          <w:color w:val="auto"/>
                        </w:rPr>
                      </m:ctrlPr>
                    </m:sSubPr>
                    <m:e>
                      <m:r>
                        <w:rPr>
                          <w:rFonts w:ascii="Cambria Math" w:eastAsia="Calibri" w:hAnsi="Cambria Math" w:cs="Times New Roman"/>
                          <w:color w:val="auto"/>
                        </w:rPr>
                        <m:t>F</m:t>
                      </m:r>
                    </m:e>
                    <m:sub>
                      <m:r>
                        <w:rPr>
                          <w:rFonts w:ascii="Cambria Math" w:eastAsia="Calibri" w:hAnsi="Cambria Math" w:cs="Times New Roman"/>
                          <w:color w:val="auto"/>
                        </w:rPr>
                        <m:t>MW</m:t>
                      </m:r>
                    </m:sub>
                  </m:sSub>
                </m:den>
              </m:f>
              <m:r>
                <w:rPr>
                  <w:rFonts w:ascii="Cambria Math" w:eastAsia="Calibri" w:hAnsi="Cambria Math" w:cs="Times New Roman"/>
                  <w:color w:val="auto"/>
                </w:rPr>
                <m:t>=</m:t>
              </m:r>
              <m:f>
                <m:fPr>
                  <m:ctrlPr>
                    <w:rPr>
                      <w:rFonts w:ascii="Cambria Math" w:eastAsia="Calibri" w:hAnsi="Cambria Math" w:cs="Times New Roman"/>
                      <w:i/>
                      <w:color w:val="auto"/>
                    </w:rPr>
                  </m:ctrlPr>
                </m:fPr>
                <m:num>
                  <m:f>
                    <m:fPr>
                      <m:ctrlPr>
                        <w:rPr>
                          <w:rFonts w:ascii="Cambria Math" w:eastAsiaTheme="minorEastAsia" w:hAnsi="Cambria Math"/>
                          <w:i/>
                          <w:color w:val="auto"/>
                        </w:rPr>
                      </m:ctrlPr>
                    </m:fPr>
                    <m:num>
                      <m:r>
                        <w:rPr>
                          <w:rFonts w:ascii="Cambria Math" w:eastAsiaTheme="minorEastAsia" w:hAnsi="Cambria Math"/>
                          <w:color w:val="auto"/>
                        </w:rPr>
                        <m:t>G</m:t>
                      </m:r>
                      <m:sSub>
                        <m:sSubPr>
                          <m:ctrlPr>
                            <w:rPr>
                              <w:rFonts w:ascii="Cambria Math" w:eastAsiaTheme="minorEastAsia" w:hAnsi="Cambria Math"/>
                              <w:i/>
                              <w:color w:val="auto"/>
                            </w:rPr>
                          </m:ctrlPr>
                        </m:sSubPr>
                        <m:e>
                          <m:r>
                            <w:rPr>
                              <w:rFonts w:ascii="Cambria Math" w:eastAsiaTheme="minorEastAsia" w:hAnsi="Cambria Math"/>
                              <w:color w:val="auto"/>
                            </w:rPr>
                            <m:t>M</m:t>
                          </m:r>
                        </m:e>
                        <m:sub>
                          <m:r>
                            <w:rPr>
                              <w:rFonts w:ascii="Cambria Math" w:eastAsiaTheme="minorEastAsia" w:hAnsi="Cambria Math"/>
                              <w:color w:val="auto"/>
                            </w:rPr>
                            <m:t>CMDG</m:t>
                          </m:r>
                        </m:sub>
                      </m:sSub>
                      <m:sSub>
                        <m:sSubPr>
                          <m:ctrlPr>
                            <w:rPr>
                              <w:rFonts w:ascii="Cambria Math" w:eastAsiaTheme="minorEastAsia" w:hAnsi="Cambria Math"/>
                              <w:i/>
                              <w:color w:val="auto"/>
                            </w:rPr>
                          </m:ctrlPr>
                        </m:sSubPr>
                        <m:e>
                          <m:r>
                            <w:rPr>
                              <w:rFonts w:ascii="Cambria Math" w:eastAsiaTheme="minorEastAsia" w:hAnsi="Cambria Math"/>
                              <w:color w:val="auto"/>
                            </w:rPr>
                            <m:t>m</m:t>
                          </m:r>
                        </m:e>
                        <m:sub>
                          <m:r>
                            <w:rPr>
                              <w:rFonts w:ascii="Cambria Math" w:eastAsiaTheme="minorEastAsia" w:hAnsi="Cambria Math"/>
                              <w:color w:val="auto"/>
                            </w:rPr>
                            <m:t>s</m:t>
                          </m:r>
                        </m:sub>
                      </m:sSub>
                    </m:num>
                    <m:den>
                      <m:sSubSup>
                        <m:sSubSupPr>
                          <m:ctrlPr>
                            <w:rPr>
                              <w:rFonts w:ascii="Cambria Math" w:eastAsiaTheme="minorEastAsia" w:hAnsi="Cambria Math"/>
                              <w:i/>
                              <w:color w:val="auto"/>
                            </w:rPr>
                          </m:ctrlPr>
                        </m:sSubSupPr>
                        <m:e>
                          <m:r>
                            <w:rPr>
                              <w:rFonts w:ascii="Cambria Math" w:eastAsiaTheme="minorEastAsia" w:hAnsi="Cambria Math"/>
                              <w:color w:val="auto"/>
                            </w:rPr>
                            <m:t>r</m:t>
                          </m:r>
                        </m:e>
                        <m:sub>
                          <m:r>
                            <w:rPr>
                              <w:rFonts w:ascii="Cambria Math" w:eastAsiaTheme="minorEastAsia" w:hAnsi="Cambria Math"/>
                              <w:color w:val="auto"/>
                            </w:rPr>
                            <m:t>1</m:t>
                          </m:r>
                        </m:sub>
                        <m:sup>
                          <m:r>
                            <w:rPr>
                              <w:rFonts w:ascii="Cambria Math" w:eastAsiaTheme="minorEastAsia" w:hAnsi="Cambria Math"/>
                              <w:color w:val="auto"/>
                            </w:rPr>
                            <m:t>2</m:t>
                          </m:r>
                        </m:sup>
                      </m:sSubSup>
                    </m:den>
                  </m:f>
                </m:num>
                <m:den>
                  <m:f>
                    <m:fPr>
                      <m:ctrlPr>
                        <w:rPr>
                          <w:rFonts w:ascii="Cambria Math" w:eastAsiaTheme="minorEastAsia" w:hAnsi="Cambria Math"/>
                          <w:i/>
                          <w:color w:val="auto"/>
                        </w:rPr>
                      </m:ctrlPr>
                    </m:fPr>
                    <m:num>
                      <m:r>
                        <w:rPr>
                          <w:rFonts w:ascii="Cambria Math" w:eastAsiaTheme="minorEastAsia" w:hAnsi="Cambria Math"/>
                          <w:color w:val="auto"/>
                        </w:rPr>
                        <m:t>G</m:t>
                      </m:r>
                      <m:sSub>
                        <m:sSubPr>
                          <m:ctrlPr>
                            <w:rPr>
                              <w:rFonts w:ascii="Cambria Math" w:eastAsiaTheme="minorEastAsia" w:hAnsi="Cambria Math"/>
                              <w:i/>
                              <w:color w:val="auto"/>
                            </w:rPr>
                          </m:ctrlPr>
                        </m:sSubPr>
                        <m:e>
                          <m:r>
                            <w:rPr>
                              <w:rFonts w:ascii="Cambria Math" w:eastAsiaTheme="minorEastAsia" w:hAnsi="Cambria Math"/>
                              <w:color w:val="auto"/>
                            </w:rPr>
                            <m:t>M</m:t>
                          </m:r>
                        </m:e>
                        <m:sub>
                          <m:r>
                            <w:rPr>
                              <w:rFonts w:ascii="Cambria Math" w:eastAsiaTheme="minorEastAsia" w:hAnsi="Cambria Math"/>
                              <w:color w:val="auto"/>
                            </w:rPr>
                            <m:t>MW</m:t>
                          </m:r>
                        </m:sub>
                      </m:sSub>
                      <m:sSub>
                        <m:sSubPr>
                          <m:ctrlPr>
                            <w:rPr>
                              <w:rFonts w:ascii="Cambria Math" w:eastAsiaTheme="minorEastAsia" w:hAnsi="Cambria Math"/>
                              <w:i/>
                              <w:color w:val="auto"/>
                            </w:rPr>
                          </m:ctrlPr>
                        </m:sSubPr>
                        <m:e>
                          <m:r>
                            <w:rPr>
                              <w:rFonts w:ascii="Cambria Math" w:eastAsiaTheme="minorEastAsia" w:hAnsi="Cambria Math"/>
                              <w:color w:val="auto"/>
                            </w:rPr>
                            <m:t>m</m:t>
                          </m:r>
                        </m:e>
                        <m:sub>
                          <m:r>
                            <w:rPr>
                              <w:rFonts w:ascii="Cambria Math" w:eastAsiaTheme="minorEastAsia" w:hAnsi="Cambria Math"/>
                              <w:color w:val="auto"/>
                            </w:rPr>
                            <m:t>s</m:t>
                          </m:r>
                        </m:sub>
                      </m:sSub>
                    </m:num>
                    <m:den>
                      <m:sSubSup>
                        <m:sSubSupPr>
                          <m:ctrlPr>
                            <w:rPr>
                              <w:rFonts w:ascii="Cambria Math" w:eastAsiaTheme="minorEastAsia" w:hAnsi="Cambria Math"/>
                              <w:i/>
                              <w:color w:val="auto"/>
                            </w:rPr>
                          </m:ctrlPr>
                        </m:sSubSupPr>
                        <m:e>
                          <m:r>
                            <w:rPr>
                              <w:rFonts w:ascii="Cambria Math" w:eastAsiaTheme="minorEastAsia" w:hAnsi="Cambria Math"/>
                              <w:color w:val="auto"/>
                            </w:rPr>
                            <m:t>r</m:t>
                          </m:r>
                        </m:e>
                        <m:sub>
                          <m:r>
                            <w:rPr>
                              <w:rFonts w:ascii="Cambria Math" w:eastAsiaTheme="minorEastAsia" w:hAnsi="Cambria Math"/>
                              <w:color w:val="auto"/>
                            </w:rPr>
                            <m:t>2</m:t>
                          </m:r>
                        </m:sub>
                        <m:sup>
                          <m:r>
                            <w:rPr>
                              <w:rFonts w:ascii="Cambria Math" w:eastAsiaTheme="minorEastAsia" w:hAnsi="Cambria Math"/>
                              <w:color w:val="auto"/>
                            </w:rPr>
                            <m:t>2</m:t>
                          </m:r>
                        </m:sup>
                      </m:sSubSup>
                    </m:den>
                  </m:f>
                </m:den>
              </m:f>
              <m:r>
                <w:rPr>
                  <w:rFonts w:ascii="Cambria Math" w:eastAsia="Calibri" w:hAnsi="Cambria Math" w:cs="Times New Roman"/>
                  <w:color w:val="auto"/>
                </w:rPr>
                <m:t>=</m:t>
              </m:r>
              <m:f>
                <m:fPr>
                  <m:ctrlPr>
                    <w:rPr>
                      <w:rFonts w:ascii="Cambria Math" w:eastAsia="Calibri" w:hAnsi="Cambria Math" w:cs="Times New Roman"/>
                      <w:i/>
                      <w:color w:val="auto"/>
                    </w:rPr>
                  </m:ctrlPr>
                </m:fPr>
                <m:num>
                  <m:sSub>
                    <m:sSubPr>
                      <m:ctrlPr>
                        <w:rPr>
                          <w:rFonts w:ascii="Cambria Math" w:eastAsia="Calibri" w:hAnsi="Cambria Math" w:cs="Times New Roman"/>
                          <w:i/>
                          <w:color w:val="auto"/>
                        </w:rPr>
                      </m:ctrlPr>
                    </m:sSubPr>
                    <m:e>
                      <m:r>
                        <w:rPr>
                          <w:rFonts w:ascii="Cambria Math" w:eastAsia="Calibri" w:hAnsi="Cambria Math" w:cs="Times New Roman"/>
                          <w:color w:val="auto"/>
                        </w:rPr>
                        <m:t>M</m:t>
                      </m:r>
                    </m:e>
                    <m:sub>
                      <m:r>
                        <w:rPr>
                          <w:rFonts w:ascii="Cambria Math" w:eastAsia="Calibri" w:hAnsi="Cambria Math" w:cs="Times New Roman"/>
                          <w:color w:val="auto"/>
                        </w:rPr>
                        <m:t>CMDG</m:t>
                      </m:r>
                    </m:sub>
                  </m:sSub>
                  <m:r>
                    <w:rPr>
                      <w:rFonts w:ascii="Cambria Math" w:eastAsia="Calibri" w:hAnsi="Cambria Math" w:cs="Times New Roman"/>
                      <w:color w:val="auto"/>
                    </w:rPr>
                    <m:t>/</m:t>
                  </m:r>
                  <m:sSubSup>
                    <m:sSubSupPr>
                      <m:ctrlPr>
                        <w:rPr>
                          <w:rFonts w:ascii="Cambria Math" w:eastAsia="Calibri" w:hAnsi="Cambria Math" w:cs="Times New Roman"/>
                          <w:i/>
                          <w:color w:val="auto"/>
                        </w:rPr>
                      </m:ctrlPr>
                    </m:sSubSupPr>
                    <m:e>
                      <m:r>
                        <w:rPr>
                          <w:rFonts w:ascii="Cambria Math" w:eastAsia="Calibri" w:hAnsi="Cambria Math" w:cs="Times New Roman"/>
                          <w:color w:val="auto"/>
                        </w:rPr>
                        <m:t>r</m:t>
                      </m:r>
                    </m:e>
                    <m:sub>
                      <m:r>
                        <w:rPr>
                          <w:rFonts w:ascii="Cambria Math" w:eastAsia="Calibri" w:hAnsi="Cambria Math" w:cs="Times New Roman"/>
                          <w:color w:val="auto"/>
                        </w:rPr>
                        <m:t>1</m:t>
                      </m:r>
                    </m:sub>
                    <m:sup>
                      <m:r>
                        <w:rPr>
                          <w:rFonts w:ascii="Cambria Math" w:eastAsia="Calibri" w:hAnsi="Cambria Math" w:cs="Times New Roman"/>
                          <w:color w:val="auto"/>
                        </w:rPr>
                        <m:t>2</m:t>
                      </m:r>
                    </m:sup>
                  </m:sSubSup>
                </m:num>
                <m:den>
                  <m:sSub>
                    <m:sSubPr>
                      <m:ctrlPr>
                        <w:rPr>
                          <w:rFonts w:ascii="Cambria Math" w:eastAsia="Calibri" w:hAnsi="Cambria Math" w:cs="Times New Roman"/>
                          <w:i/>
                          <w:color w:val="auto"/>
                        </w:rPr>
                      </m:ctrlPr>
                    </m:sSubPr>
                    <m:e>
                      <m:r>
                        <w:rPr>
                          <w:rFonts w:ascii="Cambria Math" w:eastAsia="Calibri" w:hAnsi="Cambria Math" w:cs="Times New Roman"/>
                          <w:color w:val="auto"/>
                        </w:rPr>
                        <m:t>M</m:t>
                      </m:r>
                    </m:e>
                    <m:sub>
                      <m:r>
                        <w:rPr>
                          <w:rFonts w:ascii="Cambria Math" w:eastAsia="Calibri" w:hAnsi="Cambria Math" w:cs="Times New Roman"/>
                          <w:color w:val="auto"/>
                        </w:rPr>
                        <m:t>MW</m:t>
                      </m:r>
                    </m:sub>
                  </m:sSub>
                  <m:r>
                    <w:rPr>
                      <w:rFonts w:ascii="Cambria Math" w:eastAsia="Calibri" w:hAnsi="Cambria Math" w:cs="Times New Roman"/>
                      <w:color w:val="auto"/>
                    </w:rPr>
                    <m:t>/</m:t>
                  </m:r>
                  <m:sSubSup>
                    <m:sSubSupPr>
                      <m:ctrlPr>
                        <w:rPr>
                          <w:rFonts w:ascii="Cambria Math" w:eastAsia="Calibri" w:hAnsi="Cambria Math" w:cs="Times New Roman"/>
                          <w:i/>
                          <w:color w:val="auto"/>
                        </w:rPr>
                      </m:ctrlPr>
                    </m:sSubSupPr>
                    <m:e>
                      <m:r>
                        <w:rPr>
                          <w:rFonts w:ascii="Cambria Math" w:eastAsia="Calibri" w:hAnsi="Cambria Math" w:cs="Times New Roman"/>
                          <w:color w:val="auto"/>
                        </w:rPr>
                        <m:t>r</m:t>
                      </m:r>
                    </m:e>
                    <m:sub>
                      <m:r>
                        <w:rPr>
                          <w:rFonts w:ascii="Cambria Math" w:eastAsia="Calibri" w:hAnsi="Cambria Math" w:cs="Times New Roman"/>
                          <w:color w:val="auto"/>
                        </w:rPr>
                        <m:t>2</m:t>
                      </m:r>
                    </m:sub>
                    <m:sup>
                      <m:r>
                        <w:rPr>
                          <w:rFonts w:ascii="Cambria Math" w:eastAsia="Calibri" w:hAnsi="Cambria Math" w:cs="Times New Roman"/>
                          <w:color w:val="auto"/>
                        </w:rPr>
                        <m:t>2</m:t>
                      </m:r>
                    </m:sup>
                  </m:sSubSup>
                </m:den>
              </m:f>
              <m:r>
                <w:rPr>
                  <w:rFonts w:ascii="Cambria Math" w:eastAsia="Calibri" w:hAnsi="Cambria Math" w:cs="Times New Roman"/>
                  <w:color w:val="auto"/>
                </w:rPr>
                <m:t>=</m:t>
              </m:r>
              <m:f>
                <m:fPr>
                  <m:ctrlPr>
                    <w:rPr>
                      <w:rFonts w:ascii="Cambria Math" w:eastAsia="Calibri" w:hAnsi="Cambria Math" w:cs="Times New Roman"/>
                      <w:i/>
                      <w:color w:val="auto"/>
                    </w:rPr>
                  </m:ctrlPr>
                </m:fPr>
                <m:num>
                  <m:r>
                    <w:rPr>
                      <w:rFonts w:ascii="Cambria Math" w:eastAsia="Calibri" w:hAnsi="Cambria Math" w:cs="Times New Roman"/>
                      <w:color w:val="auto"/>
                    </w:rPr>
                    <m:t>1/</m:t>
                  </m:r>
                  <m:sSubSup>
                    <m:sSubSupPr>
                      <m:ctrlPr>
                        <w:rPr>
                          <w:rFonts w:ascii="Cambria Math" w:eastAsia="Calibri" w:hAnsi="Cambria Math" w:cs="Times New Roman"/>
                          <w:i/>
                          <w:color w:val="auto"/>
                        </w:rPr>
                      </m:ctrlPr>
                    </m:sSubSupPr>
                    <m:e>
                      <m:r>
                        <w:rPr>
                          <w:rFonts w:ascii="Cambria Math" w:eastAsia="Calibri" w:hAnsi="Cambria Math" w:cs="Times New Roman"/>
                          <w:color w:val="auto"/>
                        </w:rPr>
                        <m:t>r</m:t>
                      </m:r>
                    </m:e>
                    <m:sub>
                      <m:r>
                        <w:rPr>
                          <w:rFonts w:ascii="Cambria Math" w:eastAsia="Calibri" w:hAnsi="Cambria Math" w:cs="Times New Roman"/>
                          <w:color w:val="auto"/>
                        </w:rPr>
                        <m:t>1</m:t>
                      </m:r>
                    </m:sub>
                    <m:sup>
                      <m:r>
                        <w:rPr>
                          <w:rFonts w:ascii="Cambria Math" w:eastAsia="Calibri" w:hAnsi="Cambria Math" w:cs="Times New Roman"/>
                          <w:color w:val="auto"/>
                        </w:rPr>
                        <m:t>2</m:t>
                      </m:r>
                    </m:sup>
                  </m:sSubSup>
                </m:num>
                <m:den>
                  <m:r>
                    <w:rPr>
                      <w:rFonts w:ascii="Cambria Math" w:eastAsia="Calibri" w:hAnsi="Cambria Math" w:cs="Times New Roman"/>
                      <w:color w:val="auto"/>
                    </w:rPr>
                    <m:t>250/</m:t>
                  </m:r>
                  <m:sSubSup>
                    <m:sSubSupPr>
                      <m:ctrlPr>
                        <w:rPr>
                          <w:rFonts w:ascii="Cambria Math" w:eastAsia="Calibri" w:hAnsi="Cambria Math" w:cs="Times New Roman"/>
                          <w:i/>
                          <w:color w:val="auto"/>
                        </w:rPr>
                      </m:ctrlPr>
                    </m:sSubSupPr>
                    <m:e>
                      <m:r>
                        <w:rPr>
                          <w:rFonts w:ascii="Cambria Math" w:eastAsia="Calibri" w:hAnsi="Cambria Math" w:cs="Times New Roman"/>
                          <w:color w:val="auto"/>
                        </w:rPr>
                        <m:t>r</m:t>
                      </m:r>
                    </m:e>
                    <m:sub>
                      <m:r>
                        <w:rPr>
                          <w:rFonts w:ascii="Cambria Math" w:eastAsia="Calibri" w:hAnsi="Cambria Math" w:cs="Times New Roman"/>
                          <w:color w:val="auto"/>
                        </w:rPr>
                        <m:t>2</m:t>
                      </m:r>
                    </m:sub>
                    <m:sup>
                      <m:r>
                        <w:rPr>
                          <w:rFonts w:ascii="Cambria Math" w:eastAsia="Calibri" w:hAnsi="Cambria Math" w:cs="Times New Roman"/>
                          <w:color w:val="auto"/>
                        </w:rPr>
                        <m:t>2</m:t>
                      </m:r>
                    </m:sup>
                  </m:sSubSup>
                </m:den>
              </m:f>
              <m:r>
                <w:rPr>
                  <w:rFonts w:ascii="Cambria Math" w:eastAsia="Calibri" w:hAnsi="Cambria Math" w:cs="Times New Roman"/>
                  <w:color w:val="auto"/>
                </w:rPr>
                <m:t>=</m:t>
              </m:r>
              <m:f>
                <m:fPr>
                  <m:ctrlPr>
                    <w:rPr>
                      <w:rFonts w:ascii="Cambria Math" w:eastAsia="Calibri" w:hAnsi="Cambria Math" w:cs="Times New Roman"/>
                      <w:i/>
                      <w:color w:val="auto"/>
                    </w:rPr>
                  </m:ctrlPr>
                </m:fPr>
                <m:num>
                  <m:sSubSup>
                    <m:sSubSupPr>
                      <m:ctrlPr>
                        <w:rPr>
                          <w:rFonts w:ascii="Cambria Math" w:eastAsia="Calibri" w:hAnsi="Cambria Math" w:cs="Times New Roman"/>
                          <w:i/>
                          <w:color w:val="auto"/>
                        </w:rPr>
                      </m:ctrlPr>
                    </m:sSubSupPr>
                    <m:e>
                      <m:r>
                        <w:rPr>
                          <w:rFonts w:ascii="Cambria Math" w:eastAsia="Calibri" w:hAnsi="Cambria Math" w:cs="Times New Roman"/>
                          <w:color w:val="auto"/>
                        </w:rPr>
                        <m:t>r</m:t>
                      </m:r>
                    </m:e>
                    <m:sub>
                      <m:r>
                        <w:rPr>
                          <w:rFonts w:ascii="Cambria Math" w:eastAsia="Calibri" w:hAnsi="Cambria Math" w:cs="Times New Roman"/>
                          <w:color w:val="auto"/>
                        </w:rPr>
                        <m:t>2</m:t>
                      </m:r>
                    </m:sub>
                    <m:sup>
                      <m:r>
                        <w:rPr>
                          <w:rFonts w:ascii="Cambria Math" w:eastAsia="Calibri" w:hAnsi="Cambria Math" w:cs="Times New Roman"/>
                          <w:color w:val="auto"/>
                        </w:rPr>
                        <m:t>2</m:t>
                      </m:r>
                    </m:sup>
                  </m:sSubSup>
                </m:num>
                <m:den>
                  <m:sSubSup>
                    <m:sSubSupPr>
                      <m:ctrlPr>
                        <w:rPr>
                          <w:rFonts w:ascii="Cambria Math" w:eastAsia="Calibri" w:hAnsi="Cambria Math" w:cs="Times New Roman"/>
                          <w:i/>
                          <w:color w:val="auto"/>
                        </w:rPr>
                      </m:ctrlPr>
                    </m:sSubSupPr>
                    <m:e>
                      <m:r>
                        <w:rPr>
                          <w:rFonts w:ascii="Cambria Math" w:eastAsia="Calibri" w:hAnsi="Cambria Math" w:cs="Times New Roman"/>
                          <w:color w:val="auto"/>
                        </w:rPr>
                        <m:t>250r</m:t>
                      </m:r>
                    </m:e>
                    <m:sub>
                      <m:r>
                        <w:rPr>
                          <w:rFonts w:ascii="Cambria Math" w:eastAsia="Calibri" w:hAnsi="Cambria Math" w:cs="Times New Roman"/>
                          <w:color w:val="auto"/>
                        </w:rPr>
                        <m:t>1</m:t>
                      </m:r>
                    </m:sub>
                    <m:sup>
                      <m:r>
                        <w:rPr>
                          <w:rFonts w:ascii="Cambria Math" w:eastAsia="Calibri" w:hAnsi="Cambria Math" w:cs="Times New Roman"/>
                          <w:color w:val="auto"/>
                        </w:rPr>
                        <m:t>2</m:t>
                      </m:r>
                    </m:sup>
                  </m:sSubSup>
                </m:den>
              </m:f>
            </m:oMath>
            <w:r w:rsidR="00D61C50" w:rsidRPr="00D61C50">
              <w:rPr>
                <w:rFonts w:eastAsia="Calibri" w:cs="Times New Roman"/>
                <w:color w:val="auto"/>
              </w:rPr>
              <w:t xml:space="preserve"> </w:t>
            </w:r>
          </w:p>
        </w:tc>
        <w:tc>
          <w:tcPr>
            <w:tcW w:w="1440" w:type="dxa"/>
            <w:vAlign w:val="center"/>
          </w:tcPr>
          <w:p w14:paraId="405C211E" w14:textId="77777777" w:rsidR="00D61C50" w:rsidRPr="00D61C50" w:rsidRDefault="00D61C50" w:rsidP="00CD4957">
            <w:pPr>
              <w:pStyle w:val="MarkingKey"/>
              <w:spacing w:after="0" w:line="240" w:lineRule="auto"/>
              <w:jc w:val="center"/>
              <w:rPr>
                <w:rFonts w:eastAsiaTheme="minorEastAsia" w:cs="Arial"/>
                <w:color w:val="auto"/>
              </w:rPr>
            </w:pPr>
            <w:r w:rsidRPr="00D61C50">
              <w:rPr>
                <w:rFonts w:eastAsiaTheme="minorEastAsia" w:cs="Arial"/>
                <w:color w:val="auto"/>
              </w:rPr>
              <w:t>1-2</w:t>
            </w:r>
          </w:p>
        </w:tc>
      </w:tr>
      <w:tr w:rsidR="00D61C50" w:rsidRPr="00D61C50" w14:paraId="79AA2558" w14:textId="77777777" w:rsidTr="00CD4957">
        <w:trPr>
          <w:trHeight w:val="921"/>
        </w:trPr>
        <w:tc>
          <w:tcPr>
            <w:tcW w:w="7470" w:type="dxa"/>
          </w:tcPr>
          <w:p w14:paraId="6CD09535" w14:textId="77777777" w:rsidR="00D61C50" w:rsidRPr="00D61C50" w:rsidRDefault="00D61C50" w:rsidP="00D61C50">
            <w:pPr>
              <w:pStyle w:val="MarkingKey"/>
              <w:spacing w:after="60" w:line="240" w:lineRule="auto"/>
              <w:rPr>
                <w:rFonts w:eastAsiaTheme="minorEastAsia"/>
                <w:color w:val="auto"/>
              </w:rPr>
            </w:pPr>
            <w:r w:rsidRPr="00D61C50">
              <w:rPr>
                <w:rFonts w:eastAsiaTheme="minorEastAsia"/>
                <w:color w:val="auto"/>
              </w:rPr>
              <w:t>Uses question data to give relationship between distances</w:t>
            </w:r>
          </w:p>
          <w:p w14:paraId="18F90F29" w14:textId="77777777" w:rsidR="00D61C50" w:rsidRPr="00D61C50" w:rsidRDefault="00D61C50" w:rsidP="00D61C50">
            <w:pPr>
              <w:pStyle w:val="MarkingKey"/>
              <w:spacing w:after="60" w:line="240" w:lineRule="auto"/>
              <w:rPr>
                <w:rFonts w:eastAsiaTheme="minorEastAsia"/>
                <w:color w:val="auto"/>
              </w:rPr>
            </w:pPr>
            <m:oMath>
              <m:r>
                <w:rPr>
                  <w:rFonts w:ascii="Cambria Math" w:eastAsia="Calibri" w:hAnsi="Cambria Math" w:cs="Times New Roman"/>
                  <w:color w:val="auto"/>
                </w:rPr>
                <m:t>0.00350=</m:t>
              </m:r>
              <m:f>
                <m:fPr>
                  <m:ctrlPr>
                    <w:rPr>
                      <w:rFonts w:ascii="Cambria Math" w:eastAsia="Calibri" w:hAnsi="Cambria Math" w:cs="Times New Roman"/>
                      <w:i/>
                      <w:color w:val="auto"/>
                    </w:rPr>
                  </m:ctrlPr>
                </m:fPr>
                <m:num>
                  <m:r>
                    <w:rPr>
                      <w:rFonts w:ascii="Cambria Math" w:eastAsia="Calibri" w:hAnsi="Cambria Math" w:cs="Times New Roman"/>
                      <w:color w:val="auto"/>
                    </w:rPr>
                    <m:t>1</m:t>
                  </m:r>
                </m:num>
                <m:den>
                  <m:r>
                    <w:rPr>
                      <w:rFonts w:ascii="Cambria Math" w:eastAsia="Calibri" w:hAnsi="Cambria Math" w:cs="Times New Roman"/>
                      <w:color w:val="auto"/>
                    </w:rPr>
                    <m:t>250</m:t>
                  </m:r>
                </m:den>
              </m:f>
              <m:sSup>
                <m:sSupPr>
                  <m:ctrlPr>
                    <w:rPr>
                      <w:rFonts w:ascii="Cambria Math" w:eastAsia="Calibri" w:hAnsi="Cambria Math" w:cs="Times New Roman"/>
                      <w:i/>
                      <w:color w:val="auto"/>
                    </w:rPr>
                  </m:ctrlPr>
                </m:sSupPr>
                <m:e>
                  <m:d>
                    <m:dPr>
                      <m:ctrlPr>
                        <w:rPr>
                          <w:rFonts w:ascii="Cambria Math" w:eastAsia="Calibri" w:hAnsi="Cambria Math" w:cs="Times New Roman"/>
                          <w:i/>
                          <w:color w:val="auto"/>
                        </w:rPr>
                      </m:ctrlPr>
                    </m:dPr>
                    <m:e>
                      <m:f>
                        <m:fPr>
                          <m:ctrlPr>
                            <w:rPr>
                              <w:rFonts w:ascii="Cambria Math" w:eastAsia="Calibri" w:hAnsi="Cambria Math" w:cs="Times New Roman"/>
                              <w:i/>
                              <w:color w:val="auto"/>
                            </w:rPr>
                          </m:ctrlPr>
                        </m:fPr>
                        <m:num>
                          <m:sSub>
                            <m:sSubPr>
                              <m:ctrlPr>
                                <w:rPr>
                                  <w:rFonts w:ascii="Cambria Math" w:eastAsia="Calibri" w:hAnsi="Cambria Math" w:cs="Times New Roman"/>
                                  <w:i/>
                                  <w:color w:val="auto"/>
                                </w:rPr>
                              </m:ctrlPr>
                            </m:sSubPr>
                            <m:e>
                              <m:r>
                                <w:rPr>
                                  <w:rFonts w:ascii="Cambria Math" w:eastAsia="Calibri" w:hAnsi="Cambria Math" w:cs="Times New Roman"/>
                                  <w:color w:val="auto"/>
                                </w:rPr>
                                <m:t>r</m:t>
                              </m:r>
                            </m:e>
                            <m:sub>
                              <m:r>
                                <w:rPr>
                                  <w:rFonts w:ascii="Cambria Math" w:eastAsia="Calibri" w:hAnsi="Cambria Math" w:cs="Times New Roman"/>
                                  <w:color w:val="auto"/>
                                </w:rPr>
                                <m:t>2</m:t>
                              </m:r>
                            </m:sub>
                          </m:sSub>
                        </m:num>
                        <m:den>
                          <m:sSub>
                            <m:sSubPr>
                              <m:ctrlPr>
                                <w:rPr>
                                  <w:rFonts w:ascii="Cambria Math" w:eastAsia="Calibri" w:hAnsi="Cambria Math" w:cs="Times New Roman"/>
                                  <w:i/>
                                  <w:color w:val="auto"/>
                                </w:rPr>
                              </m:ctrlPr>
                            </m:sSubPr>
                            <m:e>
                              <m:r>
                                <w:rPr>
                                  <w:rFonts w:ascii="Cambria Math" w:eastAsia="Calibri" w:hAnsi="Cambria Math" w:cs="Times New Roman"/>
                                  <w:color w:val="auto"/>
                                </w:rPr>
                                <m:t>r</m:t>
                              </m:r>
                            </m:e>
                            <m:sub>
                              <m:r>
                                <w:rPr>
                                  <w:rFonts w:ascii="Cambria Math" w:eastAsia="Calibri" w:hAnsi="Cambria Math" w:cs="Times New Roman"/>
                                  <w:color w:val="auto"/>
                                </w:rPr>
                                <m:t>1</m:t>
                              </m:r>
                            </m:sub>
                          </m:sSub>
                        </m:den>
                      </m:f>
                    </m:e>
                  </m:d>
                </m:e>
                <m:sup>
                  <m:r>
                    <w:rPr>
                      <w:rFonts w:ascii="Cambria Math" w:eastAsia="Calibri" w:hAnsi="Cambria Math" w:cs="Times New Roman"/>
                      <w:color w:val="auto"/>
                    </w:rPr>
                    <m:t>2</m:t>
                  </m:r>
                </m:sup>
              </m:sSup>
            </m:oMath>
            <w:r w:rsidRPr="00D61C50">
              <w:rPr>
                <w:rFonts w:eastAsiaTheme="minorEastAsia"/>
                <w:color w:val="auto"/>
              </w:rPr>
              <w:t xml:space="preserve"> </w:t>
            </w:r>
          </w:p>
          <w:p w14:paraId="5CEB5B01" w14:textId="25C769F1" w:rsidR="00D61C50" w:rsidRPr="00D61C50" w:rsidRDefault="00510012" w:rsidP="00D61C50">
            <w:pPr>
              <w:pStyle w:val="MarkingKey"/>
              <w:spacing w:after="60" w:line="240" w:lineRule="auto"/>
              <w:rPr>
                <w:rFonts w:eastAsia="Calibri" w:cs="Times New Roman"/>
                <w:color w:val="auto"/>
              </w:rPr>
            </w:pPr>
            <m:oMath>
              <m:f>
                <m:fPr>
                  <m:ctrlPr>
                    <w:rPr>
                      <w:rFonts w:ascii="Cambria Math" w:eastAsiaTheme="minorEastAsia" w:hAnsi="Cambria Math"/>
                      <w:i/>
                      <w:color w:val="auto"/>
                    </w:rPr>
                  </m:ctrlPr>
                </m:fPr>
                <m:num>
                  <m:sSub>
                    <m:sSubPr>
                      <m:ctrlPr>
                        <w:rPr>
                          <w:rFonts w:ascii="Cambria Math" w:eastAsia="Calibri" w:hAnsi="Cambria Math" w:cs="Times New Roman"/>
                          <w:i/>
                          <w:color w:val="auto"/>
                        </w:rPr>
                      </m:ctrlPr>
                    </m:sSubPr>
                    <m:e>
                      <m:r>
                        <w:rPr>
                          <w:rFonts w:ascii="Cambria Math" w:eastAsia="Calibri" w:hAnsi="Cambria Math" w:cs="Times New Roman"/>
                          <w:color w:val="auto"/>
                        </w:rPr>
                        <m:t>r</m:t>
                      </m:r>
                    </m:e>
                    <m:sub>
                      <m:r>
                        <w:rPr>
                          <w:rFonts w:ascii="Cambria Math" w:eastAsia="Calibri" w:hAnsi="Cambria Math" w:cs="Times New Roman"/>
                          <w:color w:val="auto"/>
                        </w:rPr>
                        <m:t>2</m:t>
                      </m:r>
                    </m:sub>
                  </m:sSub>
                  <m:ctrlPr>
                    <w:rPr>
                      <w:rFonts w:ascii="Cambria Math" w:eastAsia="Calibri" w:hAnsi="Cambria Math" w:cs="Times New Roman"/>
                      <w:i/>
                      <w:color w:val="auto"/>
                    </w:rPr>
                  </m:ctrlPr>
                </m:num>
                <m:den>
                  <m:sSub>
                    <m:sSubPr>
                      <m:ctrlPr>
                        <w:rPr>
                          <w:rFonts w:ascii="Cambria Math" w:eastAsiaTheme="minorEastAsia" w:hAnsi="Cambria Math"/>
                          <w:i/>
                          <w:color w:val="auto"/>
                        </w:rPr>
                      </m:ctrlPr>
                    </m:sSubPr>
                    <m:e>
                      <m:r>
                        <w:rPr>
                          <w:rFonts w:ascii="Cambria Math" w:eastAsiaTheme="minorEastAsia" w:hAnsi="Cambria Math"/>
                          <w:color w:val="auto"/>
                        </w:rPr>
                        <m:t>r</m:t>
                      </m:r>
                    </m:e>
                    <m:sub>
                      <m:r>
                        <w:rPr>
                          <w:rFonts w:ascii="Cambria Math" w:eastAsiaTheme="minorEastAsia" w:hAnsi="Cambria Math"/>
                          <w:color w:val="auto"/>
                        </w:rPr>
                        <m:t>1</m:t>
                      </m:r>
                    </m:sub>
                  </m:sSub>
                </m:den>
              </m:f>
              <m:r>
                <w:rPr>
                  <w:rFonts w:ascii="Cambria Math" w:eastAsiaTheme="minorEastAsia" w:hAnsi="Cambria Math"/>
                  <w:color w:val="auto"/>
                </w:rPr>
                <m:t>=0.9354</m:t>
              </m:r>
            </m:oMath>
            <w:r w:rsidR="00D61C50" w:rsidRPr="00D61C50">
              <w:rPr>
                <w:rFonts w:eastAsiaTheme="minorEastAsia"/>
                <w:color w:val="auto"/>
              </w:rPr>
              <w:t xml:space="preserve"> </w:t>
            </w:r>
          </w:p>
        </w:tc>
        <w:tc>
          <w:tcPr>
            <w:tcW w:w="1440" w:type="dxa"/>
            <w:vAlign w:val="center"/>
          </w:tcPr>
          <w:p w14:paraId="4C0F151F" w14:textId="7ACFF141" w:rsidR="00D61C50" w:rsidRPr="00D61C50" w:rsidRDefault="00D61C50" w:rsidP="00CD4957">
            <w:pPr>
              <w:pStyle w:val="MarkingKey"/>
              <w:spacing w:after="0" w:line="240" w:lineRule="auto"/>
              <w:jc w:val="center"/>
              <w:rPr>
                <w:rFonts w:eastAsiaTheme="minorEastAsia" w:cs="Arial"/>
                <w:color w:val="auto"/>
              </w:rPr>
            </w:pPr>
            <w:r w:rsidRPr="00D61C50">
              <w:rPr>
                <w:rFonts w:eastAsiaTheme="minorEastAsia" w:cs="Arial"/>
                <w:color w:val="auto"/>
              </w:rPr>
              <w:t>1-2</w:t>
            </w:r>
          </w:p>
        </w:tc>
      </w:tr>
      <w:tr w:rsidR="00D61C50" w:rsidRPr="00D61C50" w14:paraId="27111087" w14:textId="77777777" w:rsidTr="00CD4957">
        <w:trPr>
          <w:trHeight w:val="921"/>
        </w:trPr>
        <w:tc>
          <w:tcPr>
            <w:tcW w:w="7470" w:type="dxa"/>
          </w:tcPr>
          <w:p w14:paraId="6E38186B" w14:textId="77777777" w:rsidR="00D61C50" w:rsidRPr="00D61C50" w:rsidRDefault="00D61C50" w:rsidP="00D61C50">
            <w:pPr>
              <w:pStyle w:val="MarkingKey"/>
              <w:spacing w:after="60" w:line="240" w:lineRule="auto"/>
              <w:rPr>
                <w:rFonts w:eastAsiaTheme="minorEastAsia"/>
                <w:color w:val="auto"/>
              </w:rPr>
            </w:pPr>
            <w:r w:rsidRPr="00D61C50">
              <w:rPr>
                <w:rFonts w:eastAsiaTheme="minorEastAsia"/>
                <w:color w:val="auto"/>
              </w:rPr>
              <w:t>Solves for distance between Sun and centre of MW</w:t>
            </w:r>
          </w:p>
          <w:p w14:paraId="790DA0DA" w14:textId="77777777" w:rsidR="00D61C50" w:rsidRPr="00D61C50" w:rsidRDefault="00510012" w:rsidP="00D61C50">
            <w:pPr>
              <w:pStyle w:val="MarkingKey"/>
              <w:spacing w:after="60" w:line="240" w:lineRule="auto"/>
              <w:rPr>
                <w:rFonts w:eastAsia="Calibri" w:cs="Times New Roman"/>
                <w:color w:val="auto"/>
              </w:rPr>
            </w:pPr>
            <m:oMath>
              <m:sSub>
                <m:sSubPr>
                  <m:ctrlPr>
                    <w:rPr>
                      <w:rFonts w:ascii="Cambria Math" w:eastAsia="Calibri" w:hAnsi="Cambria Math" w:cs="Times New Roman"/>
                      <w:i/>
                      <w:color w:val="auto"/>
                    </w:rPr>
                  </m:ctrlPr>
                </m:sSubPr>
                <m:e>
                  <m:r>
                    <w:rPr>
                      <w:rFonts w:ascii="Cambria Math" w:eastAsia="Calibri" w:hAnsi="Cambria Math" w:cs="Times New Roman"/>
                      <w:color w:val="auto"/>
                    </w:rPr>
                    <m:t>r</m:t>
                  </m:r>
                </m:e>
                <m:sub>
                  <m:r>
                    <w:rPr>
                      <w:rFonts w:ascii="Cambria Math" w:eastAsia="Calibri" w:hAnsi="Cambria Math" w:cs="Times New Roman"/>
                      <w:color w:val="auto"/>
                    </w:rPr>
                    <m:t>1</m:t>
                  </m:r>
                </m:sub>
              </m:sSub>
              <m:r>
                <w:rPr>
                  <w:rFonts w:ascii="Cambria Math" w:eastAsia="Calibri" w:hAnsi="Cambria Math" w:cs="Times New Roman"/>
                  <w:color w:val="auto"/>
                </w:rPr>
                <m:t>+</m:t>
              </m:r>
              <m:sSub>
                <m:sSubPr>
                  <m:ctrlPr>
                    <w:rPr>
                      <w:rFonts w:ascii="Cambria Math" w:eastAsia="Calibri" w:hAnsi="Cambria Math" w:cs="Times New Roman"/>
                      <w:i/>
                      <w:color w:val="auto"/>
                    </w:rPr>
                  </m:ctrlPr>
                </m:sSubPr>
                <m:e>
                  <m:r>
                    <w:rPr>
                      <w:rFonts w:ascii="Cambria Math" w:eastAsia="Calibri" w:hAnsi="Cambria Math" w:cs="Times New Roman"/>
                      <w:color w:val="auto"/>
                    </w:rPr>
                    <m:t>r</m:t>
                  </m:r>
                </m:e>
                <m:sub>
                  <m:r>
                    <w:rPr>
                      <w:rFonts w:ascii="Cambria Math" w:eastAsia="Calibri" w:hAnsi="Cambria Math" w:cs="Times New Roman"/>
                      <w:color w:val="auto"/>
                    </w:rPr>
                    <m:t>2</m:t>
                  </m:r>
                </m:sub>
              </m:sSub>
              <m:r>
                <w:rPr>
                  <w:rFonts w:ascii="Cambria Math" w:eastAsia="Calibri" w:hAnsi="Cambria Math" w:cs="Times New Roman"/>
                  <w:color w:val="auto"/>
                </w:rPr>
                <m:t>=4.84×</m:t>
              </m:r>
              <m:sSup>
                <m:sSupPr>
                  <m:ctrlPr>
                    <w:rPr>
                      <w:rFonts w:ascii="Cambria Math" w:eastAsia="Calibri" w:hAnsi="Cambria Math" w:cs="Times New Roman"/>
                      <w:i/>
                      <w:color w:val="auto"/>
                    </w:rPr>
                  </m:ctrlPr>
                </m:sSupPr>
                <m:e>
                  <m:r>
                    <w:rPr>
                      <w:rFonts w:ascii="Cambria Math" w:eastAsia="Calibri" w:hAnsi="Cambria Math" w:cs="Times New Roman"/>
                      <w:color w:val="auto"/>
                    </w:rPr>
                    <m:t>10</m:t>
                  </m:r>
                </m:e>
                <m:sup>
                  <m:r>
                    <w:rPr>
                      <w:rFonts w:ascii="Cambria Math" w:eastAsia="Calibri" w:hAnsi="Cambria Math" w:cs="Times New Roman"/>
                      <w:color w:val="auto"/>
                    </w:rPr>
                    <m:t>17</m:t>
                  </m:r>
                </m:sup>
              </m:sSup>
              <m:r>
                <w:rPr>
                  <w:rFonts w:ascii="Cambria Math" w:eastAsia="Calibri" w:hAnsi="Cambria Math" w:cs="Times New Roman"/>
                  <w:color w:val="auto"/>
                </w:rPr>
                <m:t xml:space="preserve"> km</m:t>
              </m:r>
            </m:oMath>
            <w:r w:rsidR="00D61C50" w:rsidRPr="00D61C50">
              <w:rPr>
                <w:rFonts w:eastAsia="Calibri" w:cs="Times New Roman"/>
                <w:color w:val="auto"/>
              </w:rPr>
              <w:t xml:space="preserve"> </w:t>
            </w:r>
          </w:p>
          <w:p w14:paraId="1AE0BF43" w14:textId="77777777" w:rsidR="00D61C50" w:rsidRPr="00D61C50" w:rsidRDefault="00510012" w:rsidP="00D61C50">
            <w:pPr>
              <w:pStyle w:val="MarkingKey"/>
              <w:spacing w:after="60" w:line="240" w:lineRule="auto"/>
              <w:rPr>
                <w:rFonts w:eastAsia="Calibri" w:cs="Times New Roman"/>
                <w:color w:val="auto"/>
              </w:rPr>
            </w:pPr>
            <m:oMath>
              <m:f>
                <m:fPr>
                  <m:ctrlPr>
                    <w:rPr>
                      <w:rFonts w:ascii="Cambria Math" w:eastAsia="Calibri" w:hAnsi="Cambria Math" w:cs="Times New Roman"/>
                      <w:i/>
                      <w:color w:val="auto"/>
                    </w:rPr>
                  </m:ctrlPr>
                </m:fPr>
                <m:num>
                  <m:sSub>
                    <m:sSubPr>
                      <m:ctrlPr>
                        <w:rPr>
                          <w:rFonts w:ascii="Cambria Math" w:eastAsia="Calibri" w:hAnsi="Cambria Math" w:cs="Times New Roman"/>
                          <w:i/>
                          <w:color w:val="auto"/>
                        </w:rPr>
                      </m:ctrlPr>
                    </m:sSubPr>
                    <m:e>
                      <m:r>
                        <w:rPr>
                          <w:rFonts w:ascii="Cambria Math" w:eastAsia="Calibri" w:hAnsi="Cambria Math" w:cs="Times New Roman"/>
                          <w:color w:val="auto"/>
                        </w:rPr>
                        <m:t>r</m:t>
                      </m:r>
                    </m:e>
                    <m:sub>
                      <m:r>
                        <w:rPr>
                          <w:rFonts w:ascii="Cambria Math" w:eastAsia="Calibri" w:hAnsi="Cambria Math" w:cs="Times New Roman"/>
                          <w:color w:val="auto"/>
                        </w:rPr>
                        <m:t>2</m:t>
                      </m:r>
                    </m:sub>
                  </m:sSub>
                </m:num>
                <m:den>
                  <m:r>
                    <w:rPr>
                      <w:rFonts w:ascii="Cambria Math" w:eastAsia="Calibri" w:hAnsi="Cambria Math" w:cs="Times New Roman"/>
                      <w:color w:val="auto"/>
                    </w:rPr>
                    <m:t>0.9354</m:t>
                  </m:r>
                </m:den>
              </m:f>
              <m:r>
                <w:rPr>
                  <w:rFonts w:ascii="Cambria Math" w:eastAsia="Calibri" w:hAnsi="Cambria Math" w:cs="Times New Roman"/>
                  <w:color w:val="auto"/>
                </w:rPr>
                <m:t>+</m:t>
              </m:r>
              <m:sSub>
                <m:sSubPr>
                  <m:ctrlPr>
                    <w:rPr>
                      <w:rFonts w:ascii="Cambria Math" w:eastAsia="Calibri" w:hAnsi="Cambria Math" w:cs="Times New Roman"/>
                      <w:i/>
                      <w:color w:val="auto"/>
                    </w:rPr>
                  </m:ctrlPr>
                </m:sSubPr>
                <m:e>
                  <m:r>
                    <w:rPr>
                      <w:rFonts w:ascii="Cambria Math" w:eastAsia="Calibri" w:hAnsi="Cambria Math" w:cs="Times New Roman"/>
                      <w:color w:val="auto"/>
                    </w:rPr>
                    <m:t>r</m:t>
                  </m:r>
                </m:e>
                <m:sub>
                  <m:r>
                    <w:rPr>
                      <w:rFonts w:ascii="Cambria Math" w:eastAsia="Calibri" w:hAnsi="Cambria Math" w:cs="Times New Roman"/>
                      <w:color w:val="auto"/>
                    </w:rPr>
                    <m:t>2</m:t>
                  </m:r>
                </m:sub>
              </m:sSub>
              <m:r>
                <w:rPr>
                  <w:rFonts w:ascii="Cambria Math" w:eastAsia="Calibri" w:hAnsi="Cambria Math" w:cs="Times New Roman"/>
                  <w:color w:val="auto"/>
                </w:rPr>
                <m:t>=4.84×</m:t>
              </m:r>
              <m:sSup>
                <m:sSupPr>
                  <m:ctrlPr>
                    <w:rPr>
                      <w:rFonts w:ascii="Cambria Math" w:eastAsia="Calibri" w:hAnsi="Cambria Math" w:cs="Times New Roman"/>
                      <w:i/>
                      <w:color w:val="auto"/>
                    </w:rPr>
                  </m:ctrlPr>
                </m:sSupPr>
                <m:e>
                  <m:r>
                    <w:rPr>
                      <w:rFonts w:ascii="Cambria Math" w:eastAsia="Calibri" w:hAnsi="Cambria Math" w:cs="Times New Roman"/>
                      <w:color w:val="auto"/>
                    </w:rPr>
                    <m:t>10</m:t>
                  </m:r>
                </m:e>
                <m:sup>
                  <m:r>
                    <w:rPr>
                      <w:rFonts w:ascii="Cambria Math" w:eastAsia="Calibri" w:hAnsi="Cambria Math" w:cs="Times New Roman"/>
                      <w:color w:val="auto"/>
                    </w:rPr>
                    <m:t>17</m:t>
                  </m:r>
                </m:sup>
              </m:sSup>
            </m:oMath>
            <w:r w:rsidR="00D61C50" w:rsidRPr="00D61C50">
              <w:rPr>
                <w:rFonts w:eastAsia="Calibri" w:cs="Times New Roman"/>
                <w:color w:val="auto"/>
              </w:rPr>
              <w:t xml:space="preserve"> </w:t>
            </w:r>
          </w:p>
          <w:p w14:paraId="33E01A4D" w14:textId="3B162EC1" w:rsidR="00D61C50" w:rsidRPr="00D61C50" w:rsidRDefault="00510012" w:rsidP="00D61C50">
            <w:pPr>
              <w:pStyle w:val="MarkingKey"/>
              <w:spacing w:after="60" w:line="240" w:lineRule="auto"/>
              <w:rPr>
                <w:rFonts w:eastAsia="Calibri" w:cs="Times New Roman"/>
                <w:color w:val="auto"/>
              </w:rPr>
            </w:pPr>
            <m:oMath>
              <m:sSub>
                <m:sSubPr>
                  <m:ctrlPr>
                    <w:rPr>
                      <w:rFonts w:ascii="Cambria Math" w:eastAsia="Calibri" w:hAnsi="Cambria Math" w:cs="Times New Roman"/>
                      <w:i/>
                      <w:color w:val="auto"/>
                    </w:rPr>
                  </m:ctrlPr>
                </m:sSubPr>
                <m:e>
                  <m:r>
                    <w:rPr>
                      <w:rFonts w:ascii="Cambria Math" w:eastAsia="Calibri" w:hAnsi="Cambria Math" w:cs="Times New Roman"/>
                      <w:color w:val="auto"/>
                    </w:rPr>
                    <m:t>r</m:t>
                  </m:r>
                </m:e>
                <m:sub>
                  <m:r>
                    <w:rPr>
                      <w:rFonts w:ascii="Cambria Math" w:eastAsia="Calibri" w:hAnsi="Cambria Math" w:cs="Times New Roman"/>
                      <w:color w:val="auto"/>
                    </w:rPr>
                    <m:t>2</m:t>
                  </m:r>
                </m:sub>
              </m:sSub>
              <m:r>
                <w:rPr>
                  <w:rFonts w:ascii="Cambria Math" w:eastAsia="Calibri" w:hAnsi="Cambria Math" w:cs="Times New Roman"/>
                  <w:color w:val="auto"/>
                </w:rPr>
                <m:t>=2.34×</m:t>
              </m:r>
              <m:sSup>
                <m:sSupPr>
                  <m:ctrlPr>
                    <w:rPr>
                      <w:rFonts w:ascii="Cambria Math" w:eastAsia="Calibri" w:hAnsi="Cambria Math" w:cs="Times New Roman"/>
                      <w:i/>
                      <w:color w:val="auto"/>
                    </w:rPr>
                  </m:ctrlPr>
                </m:sSupPr>
                <m:e>
                  <m:r>
                    <w:rPr>
                      <w:rFonts w:ascii="Cambria Math" w:eastAsia="Calibri" w:hAnsi="Cambria Math" w:cs="Times New Roman"/>
                      <w:color w:val="auto"/>
                    </w:rPr>
                    <m:t>10</m:t>
                  </m:r>
                </m:e>
                <m:sup>
                  <m:r>
                    <w:rPr>
                      <w:rFonts w:ascii="Cambria Math" w:eastAsia="Calibri" w:hAnsi="Cambria Math" w:cs="Times New Roman"/>
                      <w:color w:val="auto"/>
                    </w:rPr>
                    <m:t>17</m:t>
                  </m:r>
                </m:sup>
              </m:sSup>
              <m:r>
                <w:rPr>
                  <w:rFonts w:ascii="Cambria Math" w:eastAsia="Calibri" w:hAnsi="Cambria Math" w:cs="Times New Roman"/>
                  <w:color w:val="auto"/>
                </w:rPr>
                <m:t xml:space="preserve"> km</m:t>
              </m:r>
            </m:oMath>
            <w:r w:rsidR="00D61C50" w:rsidRPr="00D61C50">
              <w:rPr>
                <w:rFonts w:eastAsia="Calibri" w:cs="Times New Roman"/>
                <w:color w:val="auto"/>
              </w:rPr>
              <w:t xml:space="preserve">   or </w:t>
            </w:r>
            <m:oMath>
              <m:r>
                <w:rPr>
                  <w:rFonts w:ascii="Cambria Math" w:eastAsia="Calibri" w:hAnsi="Cambria Math" w:cs="Times New Roman"/>
                  <w:color w:val="auto"/>
                </w:rPr>
                <m:t>2.34×</m:t>
              </m:r>
              <m:sSup>
                <m:sSupPr>
                  <m:ctrlPr>
                    <w:rPr>
                      <w:rFonts w:ascii="Cambria Math" w:eastAsia="Calibri" w:hAnsi="Cambria Math" w:cs="Times New Roman"/>
                      <w:i/>
                      <w:color w:val="auto"/>
                    </w:rPr>
                  </m:ctrlPr>
                </m:sSupPr>
                <m:e>
                  <m:r>
                    <w:rPr>
                      <w:rFonts w:ascii="Cambria Math" w:eastAsia="Calibri" w:hAnsi="Cambria Math" w:cs="Times New Roman"/>
                      <w:color w:val="auto"/>
                    </w:rPr>
                    <m:t>10</m:t>
                  </m:r>
                </m:e>
                <m:sup>
                  <m:r>
                    <w:rPr>
                      <w:rFonts w:ascii="Cambria Math" w:eastAsia="Calibri" w:hAnsi="Cambria Math" w:cs="Times New Roman"/>
                      <w:color w:val="auto"/>
                    </w:rPr>
                    <m:t>20</m:t>
                  </m:r>
                </m:sup>
              </m:sSup>
              <m:r>
                <w:rPr>
                  <w:rFonts w:ascii="Cambria Math" w:eastAsia="Calibri" w:hAnsi="Cambria Math" w:cs="Times New Roman"/>
                  <w:color w:val="auto"/>
                </w:rPr>
                <m:t xml:space="preserve"> m</m:t>
              </m:r>
            </m:oMath>
          </w:p>
        </w:tc>
        <w:tc>
          <w:tcPr>
            <w:tcW w:w="1440" w:type="dxa"/>
            <w:vAlign w:val="center"/>
          </w:tcPr>
          <w:p w14:paraId="375DDDC1" w14:textId="16673637" w:rsidR="00D61C50" w:rsidRPr="00D61C50" w:rsidRDefault="00D61C50" w:rsidP="00CD4957">
            <w:pPr>
              <w:pStyle w:val="MarkingKey"/>
              <w:spacing w:after="0" w:line="240" w:lineRule="auto"/>
              <w:jc w:val="center"/>
              <w:rPr>
                <w:rFonts w:eastAsiaTheme="minorEastAsia" w:cs="Arial"/>
                <w:color w:val="auto"/>
              </w:rPr>
            </w:pPr>
            <w:r w:rsidRPr="00D61C50">
              <w:rPr>
                <w:rFonts w:eastAsiaTheme="minorEastAsia" w:cs="Arial"/>
                <w:color w:val="auto"/>
              </w:rPr>
              <w:t>1-2</w:t>
            </w:r>
          </w:p>
        </w:tc>
      </w:tr>
      <w:tr w:rsidR="00D61C50" w:rsidRPr="00D61C50" w14:paraId="7397FCDC" w14:textId="77777777" w:rsidTr="00CD4957">
        <w:trPr>
          <w:trHeight w:val="264"/>
        </w:trPr>
        <w:tc>
          <w:tcPr>
            <w:tcW w:w="7470" w:type="dxa"/>
          </w:tcPr>
          <w:p w14:paraId="2FEB3D51" w14:textId="77777777" w:rsidR="00D61C50" w:rsidRPr="00D61C50" w:rsidRDefault="00D61C50" w:rsidP="009A0962">
            <w:pPr>
              <w:pStyle w:val="MarkingKey"/>
              <w:spacing w:after="0" w:line="240" w:lineRule="auto"/>
              <w:jc w:val="right"/>
              <w:rPr>
                <w:rFonts w:cs="Arial"/>
                <w:b/>
                <w:color w:val="auto"/>
              </w:rPr>
            </w:pPr>
            <w:r w:rsidRPr="00D61C50">
              <w:rPr>
                <w:rFonts w:cs="Arial"/>
                <w:b/>
                <w:color w:val="auto"/>
              </w:rPr>
              <w:t>Total</w:t>
            </w:r>
          </w:p>
        </w:tc>
        <w:tc>
          <w:tcPr>
            <w:tcW w:w="1440" w:type="dxa"/>
            <w:vAlign w:val="center"/>
          </w:tcPr>
          <w:p w14:paraId="6E9C0C7D" w14:textId="2075D80B" w:rsidR="00D61C50" w:rsidRPr="00D61C50" w:rsidRDefault="00D61C50" w:rsidP="00CD4957">
            <w:pPr>
              <w:pStyle w:val="MarkingKey"/>
              <w:spacing w:after="0" w:line="240" w:lineRule="auto"/>
              <w:jc w:val="center"/>
              <w:rPr>
                <w:rFonts w:eastAsiaTheme="minorEastAsia" w:cs="Arial"/>
                <w:b/>
                <w:color w:val="auto"/>
              </w:rPr>
            </w:pPr>
            <w:r w:rsidRPr="00D61C50">
              <w:rPr>
                <w:rFonts w:eastAsiaTheme="minorEastAsia" w:cs="Arial"/>
                <w:b/>
                <w:color w:val="auto"/>
              </w:rPr>
              <w:t>7</w:t>
            </w:r>
          </w:p>
        </w:tc>
      </w:tr>
    </w:tbl>
    <w:p w14:paraId="710625FA" w14:textId="77777777" w:rsidR="00B0521C" w:rsidRPr="00CD4957" w:rsidRDefault="00B0521C" w:rsidP="00CD4957">
      <w:pPr>
        <w:rPr>
          <w:rFonts w:cs="Arial"/>
        </w:rPr>
      </w:pPr>
    </w:p>
    <w:p w14:paraId="002334EF" w14:textId="77777777" w:rsidR="00D61C50" w:rsidRPr="00CD4957" w:rsidRDefault="00D61C50" w:rsidP="00CD4957">
      <w:pPr>
        <w:rPr>
          <w:rFonts w:cs="Arial"/>
        </w:rPr>
      </w:pPr>
    </w:p>
    <w:p w14:paraId="434933A9" w14:textId="77777777" w:rsidR="003721FA" w:rsidRDefault="003721FA" w:rsidP="003721FA">
      <w:pPr>
        <w:pStyle w:val="ListParagraph"/>
        <w:numPr>
          <w:ilvl w:val="0"/>
          <w:numId w:val="8"/>
        </w:numPr>
        <w:tabs>
          <w:tab w:val="left" w:pos="8730"/>
        </w:tabs>
        <w:spacing w:after="160" w:line="259" w:lineRule="auto"/>
        <w:ind w:right="245" w:hanging="720"/>
      </w:pPr>
      <w:r>
        <w:t>Neither the Milky Way nor the CMDG is a point mass – they are each a distributed mass</w:t>
      </w:r>
    </w:p>
    <w:p w14:paraId="6A4FA9BE" w14:textId="77777777" w:rsidR="003721FA" w:rsidRDefault="003721FA" w:rsidP="003721FA">
      <w:pPr>
        <w:pStyle w:val="ListParagraph"/>
        <w:tabs>
          <w:tab w:val="left" w:pos="8730"/>
        </w:tabs>
        <w:spacing w:after="160" w:line="259" w:lineRule="auto"/>
        <w:ind w:right="245"/>
      </w:pPr>
      <w:r>
        <w:t>of stars with large amounts of empty space. Which galaxy (Milky Way or CMDG) being modelled as a distributed mass would have the biggest impact on your answer to</w:t>
      </w:r>
    </w:p>
    <w:p w14:paraId="6D30B662" w14:textId="72BA5FCA" w:rsidR="00B0521C" w:rsidRPr="00CD4957" w:rsidRDefault="003721FA" w:rsidP="003721FA">
      <w:pPr>
        <w:pStyle w:val="ListParagraph"/>
        <w:tabs>
          <w:tab w:val="left" w:pos="8730"/>
        </w:tabs>
        <w:rPr>
          <w:rFonts w:cs="Arial"/>
        </w:rPr>
      </w:pPr>
      <w:r>
        <w:t>part (c)? Justify your response</w:t>
      </w:r>
      <w:r w:rsidR="009B50A6">
        <w:rPr>
          <w:rFonts w:cs="Arial"/>
        </w:rPr>
        <w:t xml:space="preserve">                                                                                  </w:t>
      </w:r>
      <w:r w:rsidR="00B0521C" w:rsidRPr="00CD4957">
        <w:rPr>
          <w:rFonts w:cs="Arial"/>
        </w:rPr>
        <w:t>(3 marks)</w:t>
      </w:r>
    </w:p>
    <w:p w14:paraId="48291080" w14:textId="77777777" w:rsidR="00B0521C" w:rsidRDefault="00B0521C" w:rsidP="00AD212C">
      <w:pPr>
        <w:tabs>
          <w:tab w:val="left" w:pos="8730"/>
        </w:tabs>
      </w:pPr>
    </w:p>
    <w:tbl>
      <w:tblPr>
        <w:tblStyle w:val="TableGrid"/>
        <w:tblW w:w="8910" w:type="dxa"/>
        <w:tblInd w:w="810" w:type="dxa"/>
        <w:tblLayout w:type="fixed"/>
        <w:tblLook w:val="04A0" w:firstRow="1" w:lastRow="0" w:firstColumn="1" w:lastColumn="0" w:noHBand="0" w:noVBand="1"/>
      </w:tblPr>
      <w:tblGrid>
        <w:gridCol w:w="7470"/>
        <w:gridCol w:w="1440"/>
      </w:tblGrid>
      <w:tr w:rsidR="00AD212C" w:rsidRPr="00D61C50" w14:paraId="490BD83B" w14:textId="77777777" w:rsidTr="00CD4957">
        <w:tc>
          <w:tcPr>
            <w:tcW w:w="7470" w:type="dxa"/>
          </w:tcPr>
          <w:p w14:paraId="1BADF500" w14:textId="77777777" w:rsidR="00AD212C" w:rsidRPr="00AD212C" w:rsidRDefault="00AD212C" w:rsidP="009A0962">
            <w:pPr>
              <w:pStyle w:val="MarkingKey"/>
              <w:spacing w:after="0" w:line="240" w:lineRule="auto"/>
              <w:jc w:val="center"/>
              <w:rPr>
                <w:rFonts w:eastAsiaTheme="minorEastAsia" w:cs="Arial"/>
                <w:b/>
                <w:color w:val="auto"/>
              </w:rPr>
            </w:pPr>
            <w:r w:rsidRPr="00AD212C">
              <w:rPr>
                <w:rFonts w:eastAsiaTheme="minorEastAsia" w:cs="Arial"/>
                <w:b/>
                <w:color w:val="auto"/>
              </w:rPr>
              <w:t>Description</w:t>
            </w:r>
          </w:p>
        </w:tc>
        <w:tc>
          <w:tcPr>
            <w:tcW w:w="1440" w:type="dxa"/>
            <w:vAlign w:val="center"/>
          </w:tcPr>
          <w:p w14:paraId="7B9CCA5A" w14:textId="77777777" w:rsidR="00AD212C" w:rsidRPr="00AD212C" w:rsidRDefault="00AD212C" w:rsidP="00CD4957">
            <w:pPr>
              <w:pStyle w:val="MarkingKey"/>
              <w:spacing w:after="0" w:line="240" w:lineRule="auto"/>
              <w:jc w:val="center"/>
              <w:rPr>
                <w:rFonts w:eastAsiaTheme="minorEastAsia" w:cs="Arial"/>
                <w:b/>
                <w:color w:val="auto"/>
              </w:rPr>
            </w:pPr>
            <w:r w:rsidRPr="00AD212C">
              <w:rPr>
                <w:rFonts w:eastAsiaTheme="minorEastAsia" w:cs="Arial"/>
                <w:b/>
                <w:color w:val="auto"/>
              </w:rPr>
              <w:t>Marks</w:t>
            </w:r>
          </w:p>
        </w:tc>
      </w:tr>
      <w:tr w:rsidR="00AD212C" w:rsidRPr="00D61C50" w14:paraId="4F2A64C6" w14:textId="77777777" w:rsidTr="00CD4957">
        <w:trPr>
          <w:trHeight w:val="579"/>
        </w:trPr>
        <w:tc>
          <w:tcPr>
            <w:tcW w:w="7470" w:type="dxa"/>
          </w:tcPr>
          <w:p w14:paraId="34BCBFB5" w14:textId="1847A756" w:rsidR="00AD212C" w:rsidRPr="00AD212C" w:rsidRDefault="00AD212C" w:rsidP="00AD212C">
            <w:pPr>
              <w:pStyle w:val="MarkingKey"/>
              <w:spacing w:before="60" w:after="0" w:line="240" w:lineRule="auto"/>
              <w:rPr>
                <w:rFonts w:eastAsiaTheme="minorEastAsia"/>
                <w:color w:val="auto"/>
              </w:rPr>
            </w:pPr>
          </w:p>
          <w:p w14:paraId="2221930A" w14:textId="6159ECC0" w:rsidR="00AD212C" w:rsidRPr="00AD212C" w:rsidRDefault="00AD212C" w:rsidP="00AD212C">
            <w:pPr>
              <w:pStyle w:val="MarkingKey"/>
              <w:spacing w:after="0" w:line="240" w:lineRule="auto"/>
              <w:rPr>
                <w:rFonts w:eastAsiaTheme="minorEastAsia"/>
                <w:color w:val="auto"/>
              </w:rPr>
            </w:pPr>
            <w:r w:rsidRPr="00AD212C">
              <w:rPr>
                <w:rFonts w:eastAsiaTheme="minorEastAsia"/>
                <w:color w:val="auto"/>
              </w:rPr>
              <w:t xml:space="preserve">Milky Way   </w:t>
            </w:r>
          </w:p>
        </w:tc>
        <w:tc>
          <w:tcPr>
            <w:tcW w:w="1440" w:type="dxa"/>
            <w:vAlign w:val="center"/>
          </w:tcPr>
          <w:p w14:paraId="7D12A3FF" w14:textId="77777777" w:rsidR="00AD212C" w:rsidRPr="00AD212C" w:rsidRDefault="00AD212C" w:rsidP="00CD4957">
            <w:pPr>
              <w:pStyle w:val="MarkingKey"/>
              <w:spacing w:after="0" w:line="240" w:lineRule="auto"/>
              <w:jc w:val="center"/>
              <w:rPr>
                <w:rFonts w:eastAsiaTheme="minorEastAsia" w:cs="Arial"/>
                <w:color w:val="auto"/>
              </w:rPr>
            </w:pPr>
            <w:r w:rsidRPr="00AD212C">
              <w:rPr>
                <w:rFonts w:eastAsiaTheme="minorEastAsia" w:cs="Arial"/>
                <w:color w:val="auto"/>
              </w:rPr>
              <w:t>1</w:t>
            </w:r>
          </w:p>
        </w:tc>
      </w:tr>
      <w:tr w:rsidR="00AD212C" w:rsidRPr="00D61C50" w14:paraId="071C50FC" w14:textId="77777777" w:rsidTr="00CD4957">
        <w:trPr>
          <w:trHeight w:val="597"/>
        </w:trPr>
        <w:tc>
          <w:tcPr>
            <w:tcW w:w="7470" w:type="dxa"/>
          </w:tcPr>
          <w:p w14:paraId="4E60F154" w14:textId="16389394" w:rsidR="00AD212C" w:rsidRPr="00AD212C" w:rsidRDefault="00AD212C" w:rsidP="00AD212C">
            <w:pPr>
              <w:pStyle w:val="MarkingKey"/>
              <w:spacing w:before="60" w:after="0" w:line="240" w:lineRule="auto"/>
              <w:rPr>
                <w:rFonts w:eastAsia="Calibri" w:cs="Times New Roman"/>
                <w:color w:val="auto"/>
              </w:rPr>
            </w:pPr>
          </w:p>
          <w:p w14:paraId="586338A7" w14:textId="4FB51C79" w:rsidR="00AD212C" w:rsidRPr="00AD212C" w:rsidRDefault="00AD212C" w:rsidP="00AD212C">
            <w:pPr>
              <w:pStyle w:val="MarkingKey"/>
              <w:spacing w:after="0" w:line="240" w:lineRule="auto"/>
              <w:rPr>
                <w:rFonts w:eastAsia="Calibri" w:cs="Times New Roman"/>
                <w:color w:val="auto"/>
              </w:rPr>
            </w:pPr>
            <w:r w:rsidRPr="00AD212C">
              <w:rPr>
                <w:rFonts w:eastAsia="Calibri" w:cs="Times New Roman"/>
                <w:color w:val="auto"/>
              </w:rPr>
              <w:t>Some of the MW mass would be further from the centre than the Sun.</w:t>
            </w:r>
          </w:p>
        </w:tc>
        <w:tc>
          <w:tcPr>
            <w:tcW w:w="1440" w:type="dxa"/>
            <w:vAlign w:val="center"/>
          </w:tcPr>
          <w:p w14:paraId="7181440B" w14:textId="347CF217" w:rsidR="00AD212C" w:rsidRPr="00AD212C" w:rsidRDefault="00AD212C" w:rsidP="00CD4957">
            <w:pPr>
              <w:pStyle w:val="MarkingKey"/>
              <w:spacing w:after="0" w:line="240" w:lineRule="auto"/>
              <w:jc w:val="center"/>
              <w:rPr>
                <w:rFonts w:eastAsiaTheme="minorEastAsia" w:cs="Arial"/>
                <w:color w:val="auto"/>
              </w:rPr>
            </w:pPr>
            <w:r w:rsidRPr="00AD212C">
              <w:rPr>
                <w:rFonts w:eastAsiaTheme="minorEastAsia" w:cs="Arial"/>
                <w:color w:val="auto"/>
              </w:rPr>
              <w:t>1</w:t>
            </w:r>
          </w:p>
        </w:tc>
      </w:tr>
      <w:tr w:rsidR="00AD212C" w:rsidRPr="00D61C50" w14:paraId="3D60C4BA" w14:textId="77777777" w:rsidTr="00CD4957">
        <w:trPr>
          <w:trHeight w:val="912"/>
        </w:trPr>
        <w:tc>
          <w:tcPr>
            <w:tcW w:w="7470" w:type="dxa"/>
          </w:tcPr>
          <w:p w14:paraId="006608FB" w14:textId="4AB53E7D" w:rsidR="00AD212C" w:rsidRPr="00AD212C" w:rsidRDefault="00AD212C" w:rsidP="00AD212C">
            <w:pPr>
              <w:pStyle w:val="MarkingKey"/>
              <w:spacing w:before="60" w:after="0" w:line="240" w:lineRule="auto"/>
              <w:rPr>
                <w:rFonts w:eastAsia="Calibri" w:cs="Times New Roman"/>
                <w:color w:val="auto"/>
              </w:rPr>
            </w:pPr>
          </w:p>
          <w:p w14:paraId="46914DA8" w14:textId="262B1867" w:rsidR="00AD212C" w:rsidRPr="00AD212C" w:rsidRDefault="00AD212C" w:rsidP="00AD212C">
            <w:pPr>
              <w:pStyle w:val="MarkingKey"/>
              <w:spacing w:after="0" w:line="240" w:lineRule="auto"/>
              <w:rPr>
                <w:rFonts w:eastAsia="Calibri" w:cs="Times New Roman"/>
                <w:color w:val="auto"/>
              </w:rPr>
            </w:pPr>
            <w:r w:rsidRPr="00AD212C">
              <w:rPr>
                <w:rFonts w:eastAsia="Calibri" w:cs="Times New Roman"/>
                <w:color w:val="auto"/>
              </w:rPr>
              <w:t>Some of the MW mass would attract the Sun to the centre of the MW while others would attract it away from the centre.</w:t>
            </w:r>
          </w:p>
        </w:tc>
        <w:tc>
          <w:tcPr>
            <w:tcW w:w="1440" w:type="dxa"/>
            <w:vAlign w:val="center"/>
          </w:tcPr>
          <w:p w14:paraId="4F5CFCF3" w14:textId="5CE0FB49" w:rsidR="00AD212C" w:rsidRPr="00AD212C" w:rsidRDefault="00AD212C" w:rsidP="00CD4957">
            <w:pPr>
              <w:pStyle w:val="MarkingKey"/>
              <w:spacing w:after="0" w:line="240" w:lineRule="auto"/>
              <w:jc w:val="center"/>
              <w:rPr>
                <w:rFonts w:eastAsiaTheme="minorEastAsia" w:cs="Arial"/>
                <w:color w:val="auto"/>
              </w:rPr>
            </w:pPr>
            <w:r w:rsidRPr="00AD212C">
              <w:rPr>
                <w:rFonts w:eastAsiaTheme="minorEastAsia" w:cs="Arial"/>
                <w:color w:val="auto"/>
              </w:rPr>
              <w:t>1</w:t>
            </w:r>
          </w:p>
        </w:tc>
      </w:tr>
      <w:tr w:rsidR="00AD212C" w:rsidRPr="00D61C50" w14:paraId="0D3E5B11" w14:textId="77777777" w:rsidTr="00CD4957">
        <w:trPr>
          <w:trHeight w:val="264"/>
        </w:trPr>
        <w:tc>
          <w:tcPr>
            <w:tcW w:w="7470" w:type="dxa"/>
          </w:tcPr>
          <w:p w14:paraId="0ECBD58F" w14:textId="77777777" w:rsidR="00AD212C" w:rsidRPr="00AD212C" w:rsidRDefault="00AD212C" w:rsidP="009A0962">
            <w:pPr>
              <w:pStyle w:val="MarkingKey"/>
              <w:spacing w:after="0" w:line="240" w:lineRule="auto"/>
              <w:jc w:val="right"/>
              <w:rPr>
                <w:rFonts w:cs="Arial"/>
                <w:b/>
                <w:color w:val="auto"/>
              </w:rPr>
            </w:pPr>
            <w:r w:rsidRPr="00AD212C">
              <w:rPr>
                <w:rFonts w:cs="Arial"/>
                <w:b/>
                <w:color w:val="auto"/>
              </w:rPr>
              <w:t>Total</w:t>
            </w:r>
          </w:p>
        </w:tc>
        <w:tc>
          <w:tcPr>
            <w:tcW w:w="1440" w:type="dxa"/>
            <w:vAlign w:val="center"/>
          </w:tcPr>
          <w:p w14:paraId="3CCC8606" w14:textId="469AC57D" w:rsidR="00AD212C" w:rsidRPr="00AD212C" w:rsidRDefault="00AD212C" w:rsidP="00CD4957">
            <w:pPr>
              <w:pStyle w:val="MarkingKey"/>
              <w:spacing w:after="0" w:line="240" w:lineRule="auto"/>
              <w:jc w:val="center"/>
              <w:rPr>
                <w:rFonts w:eastAsiaTheme="minorEastAsia" w:cs="Arial"/>
                <w:b/>
                <w:color w:val="auto"/>
              </w:rPr>
            </w:pPr>
            <w:r w:rsidRPr="00AD212C">
              <w:rPr>
                <w:rFonts w:eastAsiaTheme="minorEastAsia" w:cs="Arial"/>
                <w:b/>
                <w:color w:val="auto"/>
              </w:rPr>
              <w:t>3</w:t>
            </w:r>
          </w:p>
        </w:tc>
      </w:tr>
    </w:tbl>
    <w:p w14:paraId="5CF3D880" w14:textId="77777777" w:rsidR="00B0521C" w:rsidRDefault="00B0521C" w:rsidP="00B63C5D">
      <w:pPr>
        <w:tabs>
          <w:tab w:val="left" w:pos="142"/>
          <w:tab w:val="left" w:pos="284"/>
          <w:tab w:val="left" w:pos="567"/>
          <w:tab w:val="left" w:pos="1120"/>
        </w:tabs>
        <w:rPr>
          <w:rFonts w:cs="Arial"/>
          <w:szCs w:val="22"/>
        </w:rPr>
      </w:pPr>
    </w:p>
    <w:p w14:paraId="6A6AD02B" w14:textId="77777777" w:rsidR="00B0521C" w:rsidRPr="00DF155A" w:rsidRDefault="00B0521C" w:rsidP="00B63C5D">
      <w:pPr>
        <w:tabs>
          <w:tab w:val="left" w:pos="142"/>
          <w:tab w:val="left" w:pos="284"/>
          <w:tab w:val="left" w:pos="567"/>
          <w:tab w:val="left" w:pos="1120"/>
        </w:tabs>
        <w:rPr>
          <w:rFonts w:cs="Arial"/>
          <w:szCs w:val="22"/>
        </w:rPr>
      </w:pPr>
    </w:p>
    <w:p w14:paraId="271CF888" w14:textId="77777777" w:rsidR="00B0521C" w:rsidRDefault="00B0521C">
      <w:pPr>
        <w:rPr>
          <w:rFonts w:cs="Arial"/>
          <w:b/>
          <w:bCs/>
          <w:szCs w:val="22"/>
        </w:rPr>
      </w:pPr>
      <w:r>
        <w:rPr>
          <w:rFonts w:cs="Arial"/>
          <w:b/>
          <w:bCs/>
          <w:szCs w:val="22"/>
        </w:rPr>
        <w:br w:type="page"/>
      </w:r>
    </w:p>
    <w:p w14:paraId="70702B5A" w14:textId="77777777" w:rsidR="00561F86" w:rsidRPr="00BD2B9B" w:rsidRDefault="00561F86" w:rsidP="00DF155A">
      <w:pPr>
        <w:ind w:right="6"/>
        <w:rPr>
          <w:rFonts w:cs="Arial"/>
          <w:szCs w:val="22"/>
        </w:rPr>
      </w:pPr>
    </w:p>
    <w:p w14:paraId="1F7C00C6" w14:textId="6AFC7CB5" w:rsidR="00DF155A" w:rsidRPr="00BD2B9B" w:rsidRDefault="00B0521C" w:rsidP="00C85441">
      <w:pPr>
        <w:tabs>
          <w:tab w:val="left" w:pos="567"/>
          <w:tab w:val="left" w:pos="8550"/>
        </w:tabs>
        <w:ind w:right="6"/>
        <w:rPr>
          <w:rFonts w:cs="Arial"/>
          <w:b/>
          <w:szCs w:val="22"/>
        </w:rPr>
      </w:pPr>
      <w:r>
        <w:rPr>
          <w:rFonts w:cs="Arial"/>
          <w:b/>
          <w:szCs w:val="22"/>
        </w:rPr>
        <w:t>Question 1</w:t>
      </w:r>
      <w:r w:rsidR="001F4410">
        <w:rPr>
          <w:rFonts w:cs="Arial"/>
          <w:b/>
          <w:szCs w:val="22"/>
        </w:rPr>
        <w:t xml:space="preserve">6                                                                                                                      </w:t>
      </w:r>
      <w:r>
        <w:rPr>
          <w:rFonts w:cs="Arial"/>
          <w:b/>
          <w:szCs w:val="22"/>
        </w:rPr>
        <w:t>(1</w:t>
      </w:r>
      <w:r w:rsidR="00BB71FA">
        <w:rPr>
          <w:rFonts w:cs="Arial"/>
          <w:b/>
          <w:szCs w:val="22"/>
        </w:rPr>
        <w:t>5</w:t>
      </w:r>
      <w:r w:rsidR="00DF155A" w:rsidRPr="00BD2B9B">
        <w:rPr>
          <w:rFonts w:cs="Arial"/>
          <w:b/>
          <w:szCs w:val="22"/>
        </w:rPr>
        <w:t xml:space="preserve"> marks)</w:t>
      </w:r>
    </w:p>
    <w:p w14:paraId="73367D99" w14:textId="77777777" w:rsidR="00DF155A" w:rsidRPr="00BD2B9B" w:rsidRDefault="00DF155A" w:rsidP="00DF155A">
      <w:pPr>
        <w:tabs>
          <w:tab w:val="left" w:pos="567"/>
          <w:tab w:val="left" w:pos="1120"/>
        </w:tabs>
        <w:ind w:right="6"/>
        <w:rPr>
          <w:rFonts w:cs="Arial"/>
          <w:szCs w:val="22"/>
        </w:rPr>
      </w:pPr>
    </w:p>
    <w:p w14:paraId="73DF4C7A" w14:textId="77777777" w:rsidR="003721FA" w:rsidRDefault="003721FA" w:rsidP="003721FA">
      <w:pPr>
        <w:ind w:right="245"/>
      </w:pPr>
      <w:r>
        <w:t>A junior engineer is tasked with analysing the safety of a new scaffold, designed to extend over surfaces that could not hold scaffolding. Platform AB is 12.5 kg and 2.00 m long. Platform BC is 6.20 kg and is 0.800 m long. A mounting bracket is located at point A which secures the platform to the ground and is free to rotate. A 75.0 kg worker stands on point C. A strut helps support the platforms by taking on a compression force, located 1.80 m along platform AB. The strut is rated to hold a maximum of 1.40 kN.</w:t>
      </w:r>
    </w:p>
    <w:p w14:paraId="190D3113" w14:textId="4CFBCF41" w:rsidR="00CD4957" w:rsidRDefault="00CD4957" w:rsidP="00CD4957">
      <w:r>
        <w:rPr>
          <w:noProof/>
          <w:lang w:val="en-AU" w:eastAsia="en-AU"/>
        </w:rPr>
        <mc:AlternateContent>
          <mc:Choice Requires="wpg">
            <w:drawing>
              <wp:anchor distT="0" distB="0" distL="114300" distR="114300" simplePos="0" relativeHeight="251761664" behindDoc="0" locked="0" layoutInCell="1" allowOverlap="1" wp14:anchorId="1FBC6857" wp14:editId="305F242E">
                <wp:simplePos x="0" y="0"/>
                <wp:positionH relativeFrom="margin">
                  <wp:posOffset>464185</wp:posOffset>
                </wp:positionH>
                <wp:positionV relativeFrom="paragraph">
                  <wp:posOffset>160020</wp:posOffset>
                </wp:positionV>
                <wp:extent cx="5017135" cy="1416685"/>
                <wp:effectExtent l="0" t="0" r="0" b="0"/>
                <wp:wrapNone/>
                <wp:docPr id="1957718352" name="Group 1957718352"/>
                <wp:cNvGraphicFramePr/>
                <a:graphic xmlns:a="http://schemas.openxmlformats.org/drawingml/2006/main">
                  <a:graphicData uri="http://schemas.microsoft.com/office/word/2010/wordprocessingGroup">
                    <wpg:wgp>
                      <wpg:cNvGrpSpPr/>
                      <wpg:grpSpPr>
                        <a:xfrm>
                          <a:off x="0" y="0"/>
                          <a:ext cx="5016500" cy="1416050"/>
                          <a:chOff x="0" y="0"/>
                          <a:chExt cx="5017406" cy="1416575"/>
                        </a:xfrm>
                      </wpg:grpSpPr>
                      <wps:wsp>
                        <wps:cNvPr id="135" name="Straight Connector 135"/>
                        <wps:cNvCnPr/>
                        <wps:spPr>
                          <a:xfrm>
                            <a:off x="3600030" y="317500"/>
                            <a:ext cx="1270000" cy="0"/>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g:grpSp>
                        <wpg:cNvPr id="136" name="Group 136"/>
                        <wpg:cNvGrpSpPr/>
                        <wpg:grpSpPr>
                          <a:xfrm>
                            <a:off x="0" y="0"/>
                            <a:ext cx="5017406" cy="1416575"/>
                            <a:chOff x="0" y="0"/>
                            <a:chExt cx="5017406" cy="1416575"/>
                          </a:xfrm>
                        </wpg:grpSpPr>
                        <wps:wsp>
                          <wps:cNvPr id="137" name="Straight Connector 137"/>
                          <wps:cNvCnPr/>
                          <wps:spPr>
                            <a:xfrm flipV="1">
                              <a:off x="1315207" y="317500"/>
                              <a:ext cx="2292089" cy="847725"/>
                            </a:xfrm>
                            <a:prstGeom prst="line">
                              <a:avLst/>
                            </a:prstGeom>
                            <a:ln w="3810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38" name="Straight Connector 138"/>
                          <wps:cNvCnPr/>
                          <wps:spPr>
                            <a:xfrm flipV="1">
                              <a:off x="3245756" y="444500"/>
                              <a:ext cx="8255" cy="720725"/>
                            </a:xfrm>
                            <a:prstGeom prst="line">
                              <a:avLst/>
                            </a:prstGeom>
                            <a:ln w="28575"/>
                          </wps:spPr>
                          <wps:style>
                            <a:lnRef idx="1">
                              <a:schemeClr val="dk1"/>
                            </a:lnRef>
                            <a:fillRef idx="0">
                              <a:schemeClr val="dk1"/>
                            </a:fillRef>
                            <a:effectRef idx="0">
                              <a:schemeClr val="dk1"/>
                            </a:effectRef>
                            <a:fontRef idx="minor">
                              <a:schemeClr val="tx1"/>
                            </a:fontRef>
                          </wps:style>
                          <wps:bodyPr/>
                        </wps:wsp>
                        <wps:wsp>
                          <wps:cNvPr id="139" name="Rectangle 139"/>
                          <wps:cNvSpPr/>
                          <wps:spPr>
                            <a:xfrm>
                              <a:off x="1055006" y="1136650"/>
                              <a:ext cx="2469709" cy="251391"/>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0" name="Text Box 26"/>
                          <wps:cNvSpPr txBox="1"/>
                          <wps:spPr>
                            <a:xfrm>
                              <a:off x="1245506" y="704850"/>
                              <a:ext cx="279400" cy="279400"/>
                            </a:xfrm>
                            <a:prstGeom prst="rect">
                              <a:avLst/>
                            </a:prstGeom>
                            <a:noFill/>
                            <a:ln w="6350">
                              <a:noFill/>
                            </a:ln>
                          </wps:spPr>
                          <wps:txbx>
                            <w:txbxContent>
                              <w:p w14:paraId="19FB9186" w14:textId="77777777" w:rsidR="00D85F27" w:rsidRDefault="00D85F27" w:rsidP="00CD4957">
                                <w:pPr>
                                  <w:rPr>
                                    <w:b/>
                                  </w:rPr>
                                </w:pPr>
                                <w:r>
                                  <w:rPr>
                                    <w:b/>
                                  </w:rPr>
                                  <w:t>A</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1" name="Text Box 27"/>
                          <wps:cNvSpPr txBox="1"/>
                          <wps:spPr>
                            <a:xfrm>
                              <a:off x="3436256" y="0"/>
                              <a:ext cx="279400" cy="279400"/>
                            </a:xfrm>
                            <a:prstGeom prst="rect">
                              <a:avLst/>
                            </a:prstGeom>
                            <a:noFill/>
                            <a:ln w="6350">
                              <a:noFill/>
                            </a:ln>
                          </wps:spPr>
                          <wps:txbx>
                            <w:txbxContent>
                              <w:p w14:paraId="630A72D5" w14:textId="77777777" w:rsidR="00D85F27" w:rsidRDefault="00D85F27" w:rsidP="00CD4957">
                                <w:pPr>
                                  <w:rPr>
                                    <w:b/>
                                  </w:rPr>
                                </w:pPr>
                                <w:r>
                                  <w:rPr>
                                    <w:b/>
                                  </w:rPr>
                                  <w:t>B</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2" name="Text Box 28"/>
                          <wps:cNvSpPr txBox="1"/>
                          <wps:spPr>
                            <a:xfrm>
                              <a:off x="4738006" y="0"/>
                              <a:ext cx="279400" cy="279400"/>
                            </a:xfrm>
                            <a:prstGeom prst="rect">
                              <a:avLst/>
                            </a:prstGeom>
                            <a:noFill/>
                            <a:ln w="6350">
                              <a:noFill/>
                            </a:ln>
                          </wps:spPr>
                          <wps:txbx>
                            <w:txbxContent>
                              <w:p w14:paraId="22E43537" w14:textId="77777777" w:rsidR="00D85F27" w:rsidRDefault="00D85F27" w:rsidP="00CD4957">
                                <w:pPr>
                                  <w:rPr>
                                    <w:b/>
                                  </w:rPr>
                                </w:pPr>
                                <w:r>
                                  <w:rPr>
                                    <w:b/>
                                  </w:rPr>
                                  <w:t>C</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3" name="Text Box 29"/>
                          <wps:cNvSpPr txBox="1"/>
                          <wps:spPr>
                            <a:xfrm>
                              <a:off x="1872791" y="920428"/>
                              <a:ext cx="520700" cy="279400"/>
                            </a:xfrm>
                            <a:prstGeom prst="rect">
                              <a:avLst/>
                            </a:prstGeom>
                            <a:noFill/>
                            <a:ln w="6350">
                              <a:noFill/>
                            </a:ln>
                          </wps:spPr>
                          <wps:txbx>
                            <w:txbxContent>
                              <w:p w14:paraId="27DA3EAC" w14:textId="77777777" w:rsidR="00D85F27" w:rsidRDefault="00D85F27" w:rsidP="00CD4957">
                                <w:pPr>
                                  <w:rPr>
                                    <w:szCs w:val="22"/>
                                    <w:vertAlign w:val="superscript"/>
                                  </w:rPr>
                                </w:pPr>
                                <w:r>
                                  <w:rPr>
                                    <w:szCs w:val="22"/>
                                  </w:rPr>
                                  <w:t>20.0</w:t>
                                </w:r>
                                <w:r>
                                  <w:rPr>
                                    <w:szCs w:val="22"/>
                                    <w:vertAlign w:val="superscript"/>
                                  </w:rPr>
                                  <w:t>0</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4" name="Freeform 144"/>
                          <wps:cNvSpPr/>
                          <wps:spPr>
                            <a:xfrm>
                              <a:off x="1810656" y="971550"/>
                              <a:ext cx="51505" cy="165100"/>
                            </a:xfrm>
                            <a:custGeom>
                              <a:avLst/>
                              <a:gdLst>
                                <a:gd name="connsiteX0" fmla="*/ 0 w 51505"/>
                                <a:gd name="connsiteY0" fmla="*/ 0 h 165100"/>
                                <a:gd name="connsiteX1" fmla="*/ 44450 w 51505"/>
                                <a:gd name="connsiteY1" fmla="*/ 69850 h 165100"/>
                                <a:gd name="connsiteX2" fmla="*/ 50800 w 51505"/>
                                <a:gd name="connsiteY2" fmla="*/ 165100 h 165100"/>
                              </a:gdLst>
                              <a:ahLst/>
                              <a:cxnLst>
                                <a:cxn ang="0">
                                  <a:pos x="connsiteX0" y="connsiteY0"/>
                                </a:cxn>
                                <a:cxn ang="0">
                                  <a:pos x="connsiteX1" y="connsiteY1"/>
                                </a:cxn>
                                <a:cxn ang="0">
                                  <a:pos x="connsiteX2" y="connsiteY2"/>
                                </a:cxn>
                              </a:cxnLst>
                              <a:rect l="l" t="t" r="r" b="b"/>
                              <a:pathLst>
                                <a:path w="51505" h="165100">
                                  <a:moveTo>
                                    <a:pt x="0" y="0"/>
                                  </a:moveTo>
                                  <a:cubicBezTo>
                                    <a:pt x="17991" y="21166"/>
                                    <a:pt x="35983" y="42333"/>
                                    <a:pt x="44450" y="69850"/>
                                  </a:cubicBezTo>
                                  <a:cubicBezTo>
                                    <a:pt x="52917" y="97367"/>
                                    <a:pt x="51858" y="131233"/>
                                    <a:pt x="50800" y="165100"/>
                                  </a:cubicBezTo>
                                </a:path>
                              </a:pathLst>
                            </a:custGeom>
                            <a:no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5" name="Text Box 31"/>
                          <wps:cNvSpPr txBox="1"/>
                          <wps:spPr>
                            <a:xfrm>
                              <a:off x="3243841" y="638538"/>
                              <a:ext cx="1206500" cy="279400"/>
                            </a:xfrm>
                            <a:prstGeom prst="rect">
                              <a:avLst/>
                            </a:prstGeom>
                            <a:noFill/>
                            <a:ln w="6350">
                              <a:noFill/>
                            </a:ln>
                          </wps:spPr>
                          <wps:txbx>
                            <w:txbxContent>
                              <w:p w14:paraId="7AA30F18" w14:textId="77777777" w:rsidR="00D85F27" w:rsidRDefault="00D85F27" w:rsidP="00CD4957">
                                <w:r>
                                  <w:t>Support Strut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6" name="Rectangle 146"/>
                          <wps:cNvSpPr/>
                          <wps:spPr>
                            <a:xfrm>
                              <a:off x="1315356" y="1003300"/>
                              <a:ext cx="135802" cy="208229"/>
                            </a:xfrm>
                            <a:prstGeom prst="rect">
                              <a:avLst/>
                            </a:prstGeom>
                            <a:noFill/>
                            <a:ln w="28575">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47" name="Text Box 33"/>
                          <wps:cNvSpPr txBox="1"/>
                          <wps:spPr>
                            <a:xfrm>
                              <a:off x="0" y="890649"/>
                              <a:ext cx="1315207" cy="297129"/>
                            </a:xfrm>
                            <a:prstGeom prst="rect">
                              <a:avLst/>
                            </a:prstGeom>
                            <a:noFill/>
                            <a:ln w="6350">
                              <a:noFill/>
                            </a:ln>
                          </wps:spPr>
                          <wps:txbx>
                            <w:txbxContent>
                              <w:p w14:paraId="5C86F7EA" w14:textId="77777777" w:rsidR="00D85F27" w:rsidRDefault="00D85F27" w:rsidP="00CD4957">
                                <w:pPr>
                                  <w:rPr>
                                    <w:szCs w:val="22"/>
                                  </w:rPr>
                                </w:pPr>
                                <w:r>
                                  <w:rPr>
                                    <w:szCs w:val="22"/>
                                  </w:rPr>
                                  <w:t>Mounting Bracket</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48" name="Text Box 34"/>
                          <wps:cNvSpPr txBox="1"/>
                          <wps:spPr>
                            <a:xfrm>
                              <a:off x="2048691" y="1137175"/>
                              <a:ext cx="1153059" cy="279400"/>
                            </a:xfrm>
                            <a:prstGeom prst="rect">
                              <a:avLst/>
                            </a:prstGeom>
                            <a:noFill/>
                            <a:ln w="6350">
                              <a:noFill/>
                            </a:ln>
                          </wps:spPr>
                          <wps:txbx>
                            <w:txbxContent>
                              <w:p w14:paraId="40E1B0F0" w14:textId="77777777" w:rsidR="00D85F27" w:rsidRDefault="00D85F27" w:rsidP="00CD4957">
                                <w:pPr>
                                  <w:rPr>
                                    <w:szCs w:val="22"/>
                                  </w:rPr>
                                </w:pPr>
                                <w:r>
                                  <w:rPr>
                                    <w:szCs w:val="22"/>
                                  </w:rPr>
                                  <w:t>Ground</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wgp>
                  </a:graphicData>
                </a:graphic>
                <wp14:sizeRelH relativeFrom="margin">
                  <wp14:pctWidth>0</wp14:pctWidth>
                </wp14:sizeRelH>
                <wp14:sizeRelV relativeFrom="margin">
                  <wp14:pctHeight>0</wp14:pctHeight>
                </wp14:sizeRelV>
              </wp:anchor>
            </w:drawing>
          </mc:Choice>
          <mc:Fallback>
            <w:pict>
              <v:group w14:anchorId="1FBC6857" id="Group 1957718352" o:spid="_x0000_s1059" style="position:absolute;margin-left:36.55pt;margin-top:12.6pt;width:395.05pt;height:111.55pt;z-index:251761664;mso-position-horizontal-relative:margin;mso-width-relative:margin;mso-height-relative:margin" coordsize="50174,141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">
                <v:line id="Straight Connector 135" o:spid="_x0000_s1060" style="position:absolute;visibility:visible;mso-wrap-style:square" from="36000,3175" to="48700,3175"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" strokecolor="black [3213]" strokeweight="3pt">
                  <v:stroke joinstyle="miter"/>
                </v:line>
                <v:group id="Group 136" o:spid="_x0000_s1061" style="position:absolute;width:50174;height:14165" coordsize="50174,14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">
                  <v:line id="Straight Connector 137" o:spid="_x0000_s1062" style="position:absolute;flip:y;visibility:visible;mso-wrap-style:square" from="13152,3175" to="36072,11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" strokecolor="black [3213]" strokeweight="3pt">
                    <v:stroke joinstyle="miter"/>
                  </v:line>
                  <v:line id="Straight Connector 138" o:spid="_x0000_s1063" style="position:absolute;flip:y;visibility:visible;mso-wrap-style:square" from="32457,4445" to="32540,1165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" strokecolor="black [3200]" strokeweight="2.25pt">
                    <v:stroke joinstyle="miter"/>
                  </v:line>
                  <v:rect id="Rectangle 139" o:spid="_x0000_s1064" style="position:absolute;left:10550;top:11366;width:24697;height:251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" fillcolor="#d8d8d8 [2732]" strokecolor="black [3213]" strokeweight="1pt"/>
                  <v:shape id="Text Box 26" o:spid="_x0000_s1065" type="#_x0000_t202" style="position:absolute;left:12455;top:7048;width:2794;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" filled="f" stroked="f" strokeweight=".5pt">
                    <v:textbox>
                      <w:txbxContent>
                        <w:p w14:paraId="19FB9186" w14:textId="77777777" w:rsidR="00D85F27" w:rsidRDefault="00D85F27" w:rsidP="00CD4957">
                          <w:pPr>
                            <w:rPr>
                              <w:b/>
                            </w:rPr>
                          </w:pPr>
                          <w:r>
                            <w:rPr>
                              <w:b/>
                            </w:rPr>
                            <w:t>A</w:t>
                          </w:r>
                        </w:p>
                      </w:txbxContent>
                    </v:textbox>
                  </v:shape>
                  <v:shape id="Text Box 27" o:spid="_x0000_s1066" type="#_x0000_t202" style="position:absolute;left:34362;width:2794;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" filled="f" stroked="f" strokeweight=".5pt">
                    <v:textbox>
                      <w:txbxContent>
                        <w:p w14:paraId="630A72D5" w14:textId="77777777" w:rsidR="00D85F27" w:rsidRDefault="00D85F27" w:rsidP="00CD4957">
                          <w:pPr>
                            <w:rPr>
                              <w:b/>
                            </w:rPr>
                          </w:pPr>
                          <w:r>
                            <w:rPr>
                              <w:b/>
                            </w:rPr>
                            <w:t>B</w:t>
                          </w:r>
                        </w:p>
                      </w:txbxContent>
                    </v:textbox>
                  </v:shape>
                  <v:shape id="Text Box 28" o:spid="_x0000_s1067" type="#_x0000_t202" style="position:absolute;left:47380;width:2794;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" filled="f" stroked="f" strokeweight=".5pt">
                    <v:textbox>
                      <w:txbxContent>
                        <w:p w14:paraId="22E43537" w14:textId="77777777" w:rsidR="00D85F27" w:rsidRDefault="00D85F27" w:rsidP="00CD4957">
                          <w:pPr>
                            <w:rPr>
                              <w:b/>
                            </w:rPr>
                          </w:pPr>
                          <w:r>
                            <w:rPr>
                              <w:b/>
                            </w:rPr>
                            <w:t>C</w:t>
                          </w:r>
                        </w:p>
                      </w:txbxContent>
                    </v:textbox>
                  </v:shape>
                  <v:shape id="_x0000_s1068" type="#_x0000_t202" style="position:absolute;left:18727;top:9204;width:5207;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" filled="f" stroked="f" strokeweight=".5pt">
                    <v:textbox>
                      <w:txbxContent>
                        <w:p w14:paraId="27DA3EAC" w14:textId="77777777" w:rsidR="00D85F27" w:rsidRDefault="00D85F27" w:rsidP="00CD4957">
                          <w:pPr>
                            <w:rPr>
                              <w:szCs w:val="22"/>
                              <w:vertAlign w:val="superscript"/>
                            </w:rPr>
                          </w:pPr>
                          <w:r>
                            <w:rPr>
                              <w:szCs w:val="22"/>
                            </w:rPr>
                            <w:t>20.0</w:t>
                          </w:r>
                          <w:r>
                            <w:rPr>
                              <w:szCs w:val="22"/>
                              <w:vertAlign w:val="superscript"/>
                            </w:rPr>
                            <w:t>0</w:t>
                          </w:r>
                        </w:p>
                      </w:txbxContent>
                    </v:textbox>
                  </v:shape>
                  <v:shape id="Freeform 144" o:spid="_x0000_s1069" style="position:absolute;left:18106;top:9715;width:515;height:1651;visibility:visible;mso-wrap-style:square;v-text-anchor:middle" coordsize="51505,165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" path="m,c17991,21166,35983,42333,44450,69850v8467,27517,7408,61383,6350,95250e" filled="f" strokecolor="black [3213]" strokeweight="1pt">
                    <v:stroke joinstyle="miter"/>
                    <v:path arrowok="t" o:connecttype="custom" o:connectlocs="0,0;44450,69850;50800,165100" o:connectangles="0,0,0"/>
                  </v:shape>
                  <v:shape id="Text Box 31" o:spid="_x0000_s1070" type="#_x0000_t202" style="position:absolute;left:32438;top:6385;width:12065;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" filled="f" stroked="f" strokeweight=".5pt">
                    <v:textbox>
                      <w:txbxContent>
                        <w:p w14:paraId="7AA30F18" w14:textId="77777777" w:rsidR="00D85F27" w:rsidRDefault="00D85F27" w:rsidP="00CD4957">
                          <w:r>
                            <w:t>Support Strut</w:t>
                          </w:r>
                        </w:p>
                      </w:txbxContent>
                    </v:textbox>
                  </v:shape>
                  <v:rect id="Rectangle 146" o:spid="_x0000_s1071" style="position:absolute;left:13153;top:10033;width:1358;height:2082;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" filled="f" strokecolor="black [3213]" strokeweight="2.25pt"/>
                  <v:shape id="Text Box 33" o:spid="_x0000_s1072" type="#_x0000_t202" style="position:absolute;top:8906;width:13152;height:29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" filled="f" stroked="f" strokeweight=".5pt">
                    <v:textbox>
                      <w:txbxContent>
                        <w:p w14:paraId="5C86F7EA" w14:textId="77777777" w:rsidR="00D85F27" w:rsidRDefault="00D85F27" w:rsidP="00CD4957">
                          <w:pPr>
                            <w:rPr>
                              <w:szCs w:val="22"/>
                            </w:rPr>
                          </w:pPr>
                          <w:r>
                            <w:rPr>
                              <w:szCs w:val="22"/>
                            </w:rPr>
                            <w:t>Mounting Bracket</w:t>
                          </w:r>
                        </w:p>
                      </w:txbxContent>
                    </v:textbox>
                  </v:shape>
                  <v:shape id="Text Box 34" o:spid="_x0000_s1073" type="#_x0000_t202" style="position:absolute;left:20486;top:11371;width:11531;height:279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" filled="f" stroked="f" strokeweight=".5pt">
                    <v:textbox>
                      <w:txbxContent>
                        <w:p w14:paraId="40E1B0F0" w14:textId="77777777" w:rsidR="00D85F27" w:rsidRDefault="00D85F27" w:rsidP="00CD4957">
                          <w:pPr>
                            <w:rPr>
                              <w:szCs w:val="22"/>
                            </w:rPr>
                          </w:pPr>
                          <w:r>
                            <w:rPr>
                              <w:szCs w:val="22"/>
                            </w:rPr>
                            <w:t>Ground</w:t>
                          </w:r>
                        </w:p>
                      </w:txbxContent>
                    </v:textbox>
                  </v:shape>
                </v:group>
                <w10:wrap anchorx="margin"/>
              </v:group>
            </w:pict>
          </mc:Fallback>
        </mc:AlternateContent>
      </w:r>
    </w:p>
    <w:p w14:paraId="2A205ED9" w14:textId="77777777" w:rsidR="00CD4957" w:rsidRDefault="00CD4957" w:rsidP="00CD4957"/>
    <w:p w14:paraId="36E38678" w14:textId="77777777" w:rsidR="00CD4957" w:rsidRDefault="00CD4957" w:rsidP="00CD4957"/>
    <w:p w14:paraId="51AA890D" w14:textId="77777777" w:rsidR="00CD4957" w:rsidRDefault="00CD4957" w:rsidP="00CD4957"/>
    <w:p w14:paraId="1658A14D" w14:textId="77777777" w:rsidR="00CD4957" w:rsidRDefault="00CD4957" w:rsidP="00CD4957"/>
    <w:p w14:paraId="6130B7D3" w14:textId="77777777" w:rsidR="00CD4957" w:rsidRDefault="00CD4957" w:rsidP="00CD4957"/>
    <w:p w14:paraId="250903FA" w14:textId="77777777" w:rsidR="00CD4957" w:rsidRDefault="00CD4957" w:rsidP="00CD4957"/>
    <w:p w14:paraId="65EA5DFE" w14:textId="77777777" w:rsidR="00CD4957" w:rsidRDefault="00CD4957" w:rsidP="00CD4957"/>
    <w:p w14:paraId="6B24C0BF" w14:textId="77777777" w:rsidR="00CD4957" w:rsidRDefault="00CD4957" w:rsidP="00CD4957"/>
    <w:p w14:paraId="7C0359AB" w14:textId="77777777" w:rsidR="00CD4957" w:rsidRDefault="00CD4957" w:rsidP="00CD4957"/>
    <w:p w14:paraId="2793DFBF" w14:textId="77777777" w:rsidR="00CD4957" w:rsidRDefault="00CD4957" w:rsidP="00CD4957"/>
    <w:p w14:paraId="4BEBFACA" w14:textId="3AB3D342" w:rsidR="00B0521C" w:rsidRDefault="00B0521C" w:rsidP="00CD4957"/>
    <w:p w14:paraId="3B08E561" w14:textId="77777777" w:rsidR="003721FA" w:rsidRDefault="003721FA" w:rsidP="003721FA">
      <w:pPr>
        <w:pStyle w:val="ListParagraph"/>
        <w:numPr>
          <w:ilvl w:val="0"/>
          <w:numId w:val="9"/>
        </w:numPr>
        <w:tabs>
          <w:tab w:val="left" w:pos="8730"/>
        </w:tabs>
        <w:ind w:right="245" w:hanging="720"/>
      </w:pPr>
      <w:r>
        <w:t>Assuming the force of the strut acts vertically upwards onto AB, will the strut be able</w:t>
      </w:r>
    </w:p>
    <w:p w14:paraId="37F12ED7" w14:textId="459BE8D7" w:rsidR="00B0521C" w:rsidRDefault="003721FA" w:rsidP="003721FA">
      <w:pPr>
        <w:pStyle w:val="ListParagraph"/>
        <w:tabs>
          <w:tab w:val="left" w:pos="8730"/>
        </w:tabs>
      </w:pPr>
      <w:r>
        <w:t>to support the platform and worker? Justify your answer.</w:t>
      </w:r>
      <w:r w:rsidR="00C014A3">
        <w:t xml:space="preserve">                                         </w:t>
      </w:r>
      <w:r w:rsidR="00B0521C">
        <w:t>(5 marks)</w:t>
      </w:r>
    </w:p>
    <w:p w14:paraId="4D245539" w14:textId="77777777" w:rsidR="00C85441" w:rsidRDefault="00C85441" w:rsidP="00B0521C">
      <w:pPr>
        <w:ind w:right="6"/>
        <w:rPr>
          <w:rFonts w:cs="Arial"/>
          <w:szCs w:val="22"/>
        </w:rPr>
      </w:pPr>
    </w:p>
    <w:tbl>
      <w:tblPr>
        <w:tblStyle w:val="TableGrid"/>
        <w:tblW w:w="8910" w:type="dxa"/>
        <w:tblInd w:w="810" w:type="dxa"/>
        <w:tblLayout w:type="fixed"/>
        <w:tblLook w:val="04A0" w:firstRow="1" w:lastRow="0" w:firstColumn="1" w:lastColumn="0" w:noHBand="0" w:noVBand="1"/>
      </w:tblPr>
      <w:tblGrid>
        <w:gridCol w:w="7470"/>
        <w:gridCol w:w="1440"/>
      </w:tblGrid>
      <w:tr w:rsidR="006B2EFB" w:rsidRPr="00D61C50" w14:paraId="47DE47A0" w14:textId="77777777" w:rsidTr="009A0962">
        <w:tc>
          <w:tcPr>
            <w:tcW w:w="7470" w:type="dxa"/>
          </w:tcPr>
          <w:p w14:paraId="700A3806" w14:textId="77777777" w:rsidR="006B2EFB" w:rsidRPr="006B2EFB" w:rsidRDefault="006B2EFB" w:rsidP="009A0962">
            <w:pPr>
              <w:pStyle w:val="MarkingKey"/>
              <w:spacing w:after="0" w:line="240" w:lineRule="auto"/>
              <w:jc w:val="center"/>
              <w:rPr>
                <w:rFonts w:eastAsiaTheme="minorEastAsia" w:cs="Arial"/>
                <w:b/>
                <w:color w:val="auto"/>
              </w:rPr>
            </w:pPr>
            <w:r w:rsidRPr="006B2EFB">
              <w:rPr>
                <w:rFonts w:eastAsiaTheme="minorEastAsia" w:cs="Arial"/>
                <w:b/>
                <w:color w:val="auto"/>
              </w:rPr>
              <w:t>Description</w:t>
            </w:r>
          </w:p>
        </w:tc>
        <w:tc>
          <w:tcPr>
            <w:tcW w:w="1440" w:type="dxa"/>
          </w:tcPr>
          <w:p w14:paraId="53142BB9" w14:textId="77777777" w:rsidR="006B2EFB" w:rsidRPr="006B2EFB" w:rsidRDefault="006B2EFB" w:rsidP="009A0962">
            <w:pPr>
              <w:pStyle w:val="MarkingKey"/>
              <w:spacing w:after="0" w:line="240" w:lineRule="auto"/>
              <w:jc w:val="center"/>
              <w:rPr>
                <w:rFonts w:eastAsiaTheme="minorEastAsia" w:cs="Arial"/>
                <w:b/>
                <w:color w:val="auto"/>
              </w:rPr>
            </w:pPr>
            <w:r w:rsidRPr="006B2EFB">
              <w:rPr>
                <w:rFonts w:eastAsiaTheme="minorEastAsia" w:cs="Arial"/>
                <w:b/>
                <w:color w:val="auto"/>
              </w:rPr>
              <w:t>Marks</w:t>
            </w:r>
          </w:p>
        </w:tc>
      </w:tr>
      <w:tr w:rsidR="006B2EFB" w:rsidRPr="00D61C50" w14:paraId="40C3D7E7" w14:textId="77777777" w:rsidTr="00CD4957">
        <w:trPr>
          <w:trHeight w:val="759"/>
        </w:trPr>
        <w:tc>
          <w:tcPr>
            <w:tcW w:w="7470" w:type="dxa"/>
          </w:tcPr>
          <w:p w14:paraId="7168E7E4" w14:textId="77777777" w:rsidR="006B2EFB" w:rsidRPr="006B2EFB" w:rsidRDefault="006B2EFB" w:rsidP="006B2EFB">
            <w:pPr>
              <w:pStyle w:val="MarkingKey"/>
              <w:spacing w:before="60" w:after="0" w:line="240" w:lineRule="auto"/>
              <w:rPr>
                <w:rFonts w:eastAsiaTheme="minorEastAsia"/>
                <w:color w:val="auto"/>
              </w:rPr>
            </w:pPr>
            <w:r w:rsidRPr="006B2EFB">
              <w:rPr>
                <w:rFonts w:eastAsiaTheme="minorEastAsia"/>
                <w:color w:val="auto"/>
              </w:rPr>
              <w:t xml:space="preserve">Checks torques balance around point A   </w:t>
            </w:r>
          </w:p>
          <w:p w14:paraId="0F5048C5" w14:textId="60950911" w:rsidR="006B2EFB" w:rsidRPr="006B2EFB" w:rsidRDefault="00510012" w:rsidP="006B2EFB">
            <w:pPr>
              <w:pStyle w:val="MarkingKey"/>
              <w:spacing w:before="60" w:after="0" w:line="240" w:lineRule="auto"/>
              <w:rPr>
                <w:rFonts w:eastAsiaTheme="minorEastAsia"/>
                <w:color w:val="auto"/>
              </w:rPr>
            </w:pPr>
            <m:oMath>
              <m:nary>
                <m:naryPr>
                  <m:chr m:val="∑"/>
                  <m:limLoc m:val="undOvr"/>
                  <m:subHide m:val="1"/>
                  <m:supHide m:val="1"/>
                  <m:ctrlPr>
                    <w:rPr>
                      <w:rFonts w:ascii="Cambria Math" w:eastAsiaTheme="minorEastAsia" w:hAnsi="Cambria Math"/>
                      <w:i/>
                      <w:color w:val="auto"/>
                    </w:rPr>
                  </m:ctrlPr>
                </m:naryPr>
                <m:sub/>
                <m:sup/>
                <m:e>
                  <m:sSub>
                    <m:sSubPr>
                      <m:ctrlPr>
                        <w:rPr>
                          <w:rFonts w:ascii="Cambria Math" w:eastAsiaTheme="minorEastAsia" w:hAnsi="Cambria Math"/>
                          <w:i/>
                          <w:color w:val="auto"/>
                        </w:rPr>
                      </m:ctrlPr>
                    </m:sSubPr>
                    <m:e>
                      <m:r>
                        <w:rPr>
                          <w:rFonts w:ascii="Cambria Math" w:eastAsiaTheme="minorEastAsia" w:hAnsi="Cambria Math"/>
                          <w:color w:val="auto"/>
                        </w:rPr>
                        <m:t>τ</m:t>
                      </m:r>
                    </m:e>
                    <m:sub>
                      <m:r>
                        <w:rPr>
                          <w:rFonts w:ascii="Cambria Math" w:eastAsiaTheme="minorEastAsia" w:hAnsi="Cambria Math"/>
                          <w:color w:val="auto"/>
                        </w:rPr>
                        <m:t>acw</m:t>
                      </m:r>
                    </m:sub>
                  </m:sSub>
                </m:e>
              </m:nary>
              <m:r>
                <w:rPr>
                  <w:rFonts w:ascii="Cambria Math" w:eastAsiaTheme="minorEastAsia" w:hAnsi="Cambria Math"/>
                  <w:color w:val="auto"/>
                </w:rPr>
                <m:t>=</m:t>
              </m:r>
              <m:nary>
                <m:naryPr>
                  <m:chr m:val="∑"/>
                  <m:limLoc m:val="undOvr"/>
                  <m:subHide m:val="1"/>
                  <m:supHide m:val="1"/>
                  <m:ctrlPr>
                    <w:rPr>
                      <w:rFonts w:ascii="Cambria Math" w:eastAsiaTheme="minorEastAsia" w:hAnsi="Cambria Math"/>
                      <w:i/>
                      <w:color w:val="auto"/>
                    </w:rPr>
                  </m:ctrlPr>
                </m:naryPr>
                <m:sub/>
                <m:sup/>
                <m:e>
                  <m:sSub>
                    <m:sSubPr>
                      <m:ctrlPr>
                        <w:rPr>
                          <w:rFonts w:ascii="Cambria Math" w:eastAsiaTheme="minorEastAsia" w:hAnsi="Cambria Math"/>
                          <w:i/>
                          <w:color w:val="auto"/>
                        </w:rPr>
                      </m:ctrlPr>
                    </m:sSubPr>
                    <m:e>
                      <m:r>
                        <w:rPr>
                          <w:rFonts w:ascii="Cambria Math" w:eastAsiaTheme="minorEastAsia" w:hAnsi="Cambria Math"/>
                          <w:color w:val="auto"/>
                        </w:rPr>
                        <m:t>τ</m:t>
                      </m:r>
                    </m:e>
                    <m:sub>
                      <m:r>
                        <w:rPr>
                          <w:rFonts w:ascii="Cambria Math" w:eastAsiaTheme="minorEastAsia" w:hAnsi="Cambria Math"/>
                          <w:color w:val="auto"/>
                        </w:rPr>
                        <m:t>cw</m:t>
                      </m:r>
                    </m:sub>
                  </m:sSub>
                </m:e>
              </m:nary>
            </m:oMath>
            <w:r w:rsidR="006B2EFB" w:rsidRPr="006B2EFB">
              <w:rPr>
                <w:rFonts w:eastAsiaTheme="minorEastAsia"/>
                <w:color w:val="auto"/>
              </w:rPr>
              <w:t xml:space="preserve"> </w:t>
            </w:r>
          </w:p>
        </w:tc>
        <w:tc>
          <w:tcPr>
            <w:tcW w:w="1440" w:type="dxa"/>
            <w:vAlign w:val="center"/>
          </w:tcPr>
          <w:p w14:paraId="16045F2C" w14:textId="77777777" w:rsidR="006B2EFB" w:rsidRPr="006B2EFB" w:rsidRDefault="006B2EFB" w:rsidP="00CD4957">
            <w:pPr>
              <w:pStyle w:val="MarkingKey"/>
              <w:spacing w:after="0" w:line="240" w:lineRule="auto"/>
              <w:jc w:val="center"/>
              <w:rPr>
                <w:rFonts w:eastAsiaTheme="minorEastAsia" w:cs="Arial"/>
                <w:color w:val="auto"/>
              </w:rPr>
            </w:pPr>
            <w:r w:rsidRPr="006B2EFB">
              <w:rPr>
                <w:rFonts w:eastAsiaTheme="minorEastAsia" w:cs="Arial"/>
                <w:color w:val="auto"/>
              </w:rPr>
              <w:t>1</w:t>
            </w:r>
          </w:p>
        </w:tc>
      </w:tr>
      <w:tr w:rsidR="006B2EFB" w:rsidRPr="00D61C50" w14:paraId="252B5787" w14:textId="77777777" w:rsidTr="00CD4957">
        <w:trPr>
          <w:trHeight w:val="714"/>
        </w:trPr>
        <w:tc>
          <w:tcPr>
            <w:tcW w:w="7470" w:type="dxa"/>
          </w:tcPr>
          <w:p w14:paraId="4E8EF1D0" w14:textId="77777777" w:rsidR="006B2EFB" w:rsidRPr="006B2EFB" w:rsidRDefault="006B2EFB" w:rsidP="006B2EFB">
            <w:pPr>
              <w:pStyle w:val="MarkingKey"/>
              <w:spacing w:before="60" w:after="60" w:line="240" w:lineRule="auto"/>
              <w:rPr>
                <w:rFonts w:eastAsiaTheme="minorEastAsia"/>
                <w:color w:val="auto"/>
              </w:rPr>
            </w:pPr>
            <w:r w:rsidRPr="006B2EFB">
              <w:rPr>
                <w:rFonts w:eastAsiaTheme="minorEastAsia"/>
                <w:color w:val="auto"/>
              </w:rPr>
              <w:t>Has all 4 terms</w:t>
            </w:r>
          </w:p>
          <w:p w14:paraId="5DB0E3BF" w14:textId="5CDF8A75" w:rsidR="006B2EFB" w:rsidRPr="006B2EFB" w:rsidRDefault="00510012" w:rsidP="006B2EFB">
            <w:pPr>
              <w:pStyle w:val="MarkingKey"/>
              <w:spacing w:after="60" w:line="240" w:lineRule="auto"/>
              <w:rPr>
                <w:rFonts w:eastAsia="Calibri" w:cs="Times New Roman"/>
                <w:color w:val="auto"/>
              </w:rPr>
            </w:pPr>
            <m:oMath>
              <m:sSub>
                <m:sSubPr>
                  <m:ctrlPr>
                    <w:rPr>
                      <w:rFonts w:ascii="Cambria Math" w:eastAsia="Calibri" w:hAnsi="Cambria Math" w:cs="Times New Roman"/>
                      <w:i/>
                      <w:color w:val="auto"/>
                    </w:rPr>
                  </m:ctrlPr>
                </m:sSubPr>
                <m:e>
                  <m:r>
                    <w:rPr>
                      <w:rFonts w:ascii="Cambria Math" w:eastAsia="Calibri" w:hAnsi="Cambria Math" w:cs="Times New Roman"/>
                      <w:color w:val="auto"/>
                    </w:rPr>
                    <m:t>F</m:t>
                  </m:r>
                </m:e>
                <m:sub>
                  <m:r>
                    <w:rPr>
                      <w:rFonts w:ascii="Cambria Math" w:eastAsia="Calibri" w:hAnsi="Cambria Math" w:cs="Times New Roman"/>
                      <w:color w:val="auto"/>
                    </w:rPr>
                    <m:t>AB</m:t>
                  </m:r>
                </m:sub>
              </m:sSub>
              <m:sSub>
                <m:sSubPr>
                  <m:ctrlPr>
                    <w:rPr>
                      <w:rFonts w:ascii="Cambria Math" w:eastAsia="Calibri" w:hAnsi="Cambria Math" w:cs="Times New Roman"/>
                      <w:i/>
                      <w:color w:val="auto"/>
                    </w:rPr>
                  </m:ctrlPr>
                </m:sSubPr>
                <m:e>
                  <m:r>
                    <w:rPr>
                      <w:rFonts w:ascii="Cambria Math" w:eastAsia="Calibri" w:hAnsi="Cambria Math" w:cs="Times New Roman"/>
                      <w:color w:val="auto"/>
                    </w:rPr>
                    <m:t>r</m:t>
                  </m:r>
                </m:e>
                <m:sub>
                  <m:r>
                    <w:rPr>
                      <w:rFonts w:ascii="Cambria Math" w:eastAsia="Calibri" w:hAnsi="Cambria Math" w:cs="Times New Roman"/>
                      <w:color w:val="auto"/>
                    </w:rPr>
                    <m:t>AB⊥</m:t>
                  </m:r>
                </m:sub>
              </m:sSub>
              <m:r>
                <w:rPr>
                  <w:rFonts w:ascii="Cambria Math" w:eastAsia="Calibri" w:hAnsi="Cambria Math" w:cs="Times New Roman"/>
                  <w:color w:val="auto"/>
                </w:rPr>
                <m:t>+</m:t>
              </m:r>
              <m:sSub>
                <m:sSubPr>
                  <m:ctrlPr>
                    <w:rPr>
                      <w:rFonts w:ascii="Cambria Math" w:eastAsia="Calibri" w:hAnsi="Cambria Math" w:cs="Times New Roman"/>
                      <w:i/>
                      <w:color w:val="auto"/>
                    </w:rPr>
                  </m:ctrlPr>
                </m:sSubPr>
                <m:e>
                  <m:r>
                    <w:rPr>
                      <w:rFonts w:ascii="Cambria Math" w:eastAsia="Calibri" w:hAnsi="Cambria Math" w:cs="Times New Roman"/>
                      <w:color w:val="auto"/>
                    </w:rPr>
                    <m:t>F</m:t>
                  </m:r>
                </m:e>
                <m:sub>
                  <m:r>
                    <w:rPr>
                      <w:rFonts w:ascii="Cambria Math" w:eastAsia="Calibri" w:hAnsi="Cambria Math" w:cs="Times New Roman"/>
                      <w:color w:val="auto"/>
                    </w:rPr>
                    <m:t>BC</m:t>
                  </m:r>
                </m:sub>
              </m:sSub>
              <m:sSub>
                <m:sSubPr>
                  <m:ctrlPr>
                    <w:rPr>
                      <w:rFonts w:ascii="Cambria Math" w:eastAsia="Calibri" w:hAnsi="Cambria Math" w:cs="Times New Roman"/>
                      <w:i/>
                      <w:color w:val="auto"/>
                    </w:rPr>
                  </m:ctrlPr>
                </m:sSubPr>
                <m:e>
                  <m:r>
                    <w:rPr>
                      <w:rFonts w:ascii="Cambria Math" w:eastAsia="Calibri" w:hAnsi="Cambria Math" w:cs="Times New Roman"/>
                      <w:color w:val="auto"/>
                    </w:rPr>
                    <m:t>r</m:t>
                  </m:r>
                </m:e>
                <m:sub>
                  <m:r>
                    <w:rPr>
                      <w:rFonts w:ascii="Cambria Math" w:eastAsia="Calibri" w:hAnsi="Cambria Math" w:cs="Times New Roman"/>
                      <w:color w:val="auto"/>
                    </w:rPr>
                    <m:t>BC⊥</m:t>
                  </m:r>
                </m:sub>
              </m:sSub>
              <m:r>
                <w:rPr>
                  <w:rFonts w:ascii="Cambria Math" w:eastAsia="Calibri" w:hAnsi="Cambria Math" w:cs="Times New Roman"/>
                  <w:color w:val="auto"/>
                </w:rPr>
                <m:t>+</m:t>
              </m:r>
              <m:sSub>
                <m:sSubPr>
                  <m:ctrlPr>
                    <w:rPr>
                      <w:rFonts w:ascii="Cambria Math" w:eastAsia="Calibri" w:hAnsi="Cambria Math" w:cs="Times New Roman"/>
                      <w:i/>
                      <w:color w:val="auto"/>
                    </w:rPr>
                  </m:ctrlPr>
                </m:sSubPr>
                <m:e>
                  <m:r>
                    <w:rPr>
                      <w:rFonts w:ascii="Cambria Math" w:eastAsia="Calibri" w:hAnsi="Cambria Math" w:cs="Times New Roman"/>
                      <w:color w:val="auto"/>
                    </w:rPr>
                    <m:t>F</m:t>
                  </m:r>
                </m:e>
                <m:sub>
                  <m:r>
                    <w:rPr>
                      <w:rFonts w:ascii="Cambria Math" w:eastAsia="Calibri" w:hAnsi="Cambria Math" w:cs="Times New Roman"/>
                      <w:color w:val="auto"/>
                    </w:rPr>
                    <m:t>man</m:t>
                  </m:r>
                </m:sub>
              </m:sSub>
              <m:sSub>
                <m:sSubPr>
                  <m:ctrlPr>
                    <w:rPr>
                      <w:rFonts w:ascii="Cambria Math" w:eastAsia="Calibri" w:hAnsi="Cambria Math" w:cs="Times New Roman"/>
                      <w:i/>
                      <w:color w:val="auto"/>
                    </w:rPr>
                  </m:ctrlPr>
                </m:sSubPr>
                <m:e>
                  <m:r>
                    <w:rPr>
                      <w:rFonts w:ascii="Cambria Math" w:eastAsia="Calibri" w:hAnsi="Cambria Math" w:cs="Times New Roman"/>
                      <w:color w:val="auto"/>
                    </w:rPr>
                    <m:t>r</m:t>
                  </m:r>
                </m:e>
                <m:sub>
                  <m:r>
                    <w:rPr>
                      <w:rFonts w:ascii="Cambria Math" w:eastAsia="Calibri" w:hAnsi="Cambria Math" w:cs="Times New Roman"/>
                      <w:color w:val="auto"/>
                    </w:rPr>
                    <m:t>man⊥</m:t>
                  </m:r>
                </m:sub>
              </m:sSub>
              <m:r>
                <w:rPr>
                  <w:rFonts w:ascii="Cambria Math" w:eastAsia="Calibri" w:hAnsi="Cambria Math" w:cs="Times New Roman"/>
                  <w:color w:val="auto"/>
                </w:rPr>
                <m:t>=</m:t>
              </m:r>
              <m:sSub>
                <m:sSubPr>
                  <m:ctrlPr>
                    <w:rPr>
                      <w:rFonts w:ascii="Cambria Math" w:eastAsia="Calibri" w:hAnsi="Cambria Math" w:cs="Times New Roman"/>
                      <w:i/>
                      <w:color w:val="auto"/>
                    </w:rPr>
                  </m:ctrlPr>
                </m:sSubPr>
                <m:e>
                  <m:r>
                    <w:rPr>
                      <w:rFonts w:ascii="Cambria Math" w:eastAsia="Calibri" w:hAnsi="Cambria Math" w:cs="Times New Roman"/>
                      <w:color w:val="auto"/>
                    </w:rPr>
                    <m:t>F</m:t>
                  </m:r>
                </m:e>
                <m:sub>
                  <m:r>
                    <w:rPr>
                      <w:rFonts w:ascii="Cambria Math" w:eastAsia="Calibri" w:hAnsi="Cambria Math" w:cs="Times New Roman"/>
                      <w:color w:val="auto"/>
                    </w:rPr>
                    <m:t>s</m:t>
                  </m:r>
                </m:sub>
              </m:sSub>
              <m:sSub>
                <m:sSubPr>
                  <m:ctrlPr>
                    <w:rPr>
                      <w:rFonts w:ascii="Cambria Math" w:eastAsia="Calibri" w:hAnsi="Cambria Math" w:cs="Times New Roman"/>
                      <w:i/>
                      <w:color w:val="auto"/>
                    </w:rPr>
                  </m:ctrlPr>
                </m:sSubPr>
                <m:e>
                  <m:r>
                    <w:rPr>
                      <w:rFonts w:ascii="Cambria Math" w:eastAsia="Calibri" w:hAnsi="Cambria Math" w:cs="Times New Roman"/>
                      <w:color w:val="auto"/>
                    </w:rPr>
                    <m:t>r</m:t>
                  </m:r>
                </m:e>
                <m:sub>
                  <m:r>
                    <w:rPr>
                      <w:rFonts w:ascii="Cambria Math" w:eastAsia="Calibri" w:hAnsi="Cambria Math" w:cs="Times New Roman"/>
                      <w:color w:val="auto"/>
                    </w:rPr>
                    <m:t>s⊥</m:t>
                  </m:r>
                </m:sub>
              </m:sSub>
            </m:oMath>
            <w:r w:rsidR="006B2EFB" w:rsidRPr="006B2EFB">
              <w:rPr>
                <w:rFonts w:eastAsia="Calibri" w:cs="Times New Roman"/>
                <w:color w:val="auto"/>
              </w:rPr>
              <w:t xml:space="preserve"> </w:t>
            </w:r>
          </w:p>
        </w:tc>
        <w:tc>
          <w:tcPr>
            <w:tcW w:w="1440" w:type="dxa"/>
            <w:vAlign w:val="center"/>
          </w:tcPr>
          <w:p w14:paraId="661DED74" w14:textId="45D0E8D6" w:rsidR="006B2EFB" w:rsidRPr="006B2EFB" w:rsidRDefault="006B2EFB" w:rsidP="00CD4957">
            <w:pPr>
              <w:pStyle w:val="MarkingKey"/>
              <w:spacing w:after="0" w:line="240" w:lineRule="auto"/>
              <w:jc w:val="center"/>
              <w:rPr>
                <w:rFonts w:eastAsiaTheme="minorEastAsia" w:cs="Arial"/>
                <w:color w:val="auto"/>
              </w:rPr>
            </w:pPr>
            <w:r w:rsidRPr="006B2EFB">
              <w:rPr>
                <w:rFonts w:eastAsiaTheme="minorEastAsia" w:cs="Arial"/>
                <w:color w:val="auto"/>
              </w:rPr>
              <w:t>1</w:t>
            </w:r>
          </w:p>
        </w:tc>
      </w:tr>
      <w:tr w:rsidR="006B2EFB" w:rsidRPr="00D61C50" w14:paraId="341697F0" w14:textId="77777777" w:rsidTr="00CD4957">
        <w:trPr>
          <w:trHeight w:val="2055"/>
        </w:trPr>
        <w:tc>
          <w:tcPr>
            <w:tcW w:w="7470" w:type="dxa"/>
          </w:tcPr>
          <w:p w14:paraId="6525B255" w14:textId="77777777" w:rsidR="006B2EFB" w:rsidRPr="006B2EFB" w:rsidRDefault="006B2EFB" w:rsidP="006B2EFB">
            <w:pPr>
              <w:pStyle w:val="MarkingKey"/>
              <w:spacing w:before="60" w:after="0" w:line="240" w:lineRule="auto"/>
              <w:rPr>
                <w:rFonts w:eastAsiaTheme="minorEastAsia"/>
                <w:color w:val="auto"/>
              </w:rPr>
            </w:pPr>
            <w:r w:rsidRPr="006B2EFB">
              <w:rPr>
                <w:rFonts w:eastAsiaTheme="minorEastAsia"/>
                <w:color w:val="auto"/>
              </w:rPr>
              <w:t>Calculation</w:t>
            </w:r>
          </w:p>
          <w:p w14:paraId="72375A1E" w14:textId="77777777" w:rsidR="006B2EFB" w:rsidRPr="006B2EFB" w:rsidRDefault="006B2EFB" w:rsidP="006B2EFB">
            <w:pPr>
              <w:pStyle w:val="MarkingKey"/>
              <w:spacing w:before="60" w:after="0" w:line="240" w:lineRule="auto"/>
              <w:rPr>
                <w:rFonts w:eastAsia="Calibri" w:cs="Times New Roman"/>
                <w:color w:val="auto"/>
              </w:rPr>
            </w:pPr>
            <m:oMath>
              <m:r>
                <w:rPr>
                  <w:rFonts w:ascii="Cambria Math" w:eastAsia="Calibri" w:hAnsi="Cambria Math" w:cs="Times New Roman"/>
                  <w:color w:val="auto"/>
                </w:rPr>
                <m:t>12.5×9.8×</m:t>
              </m:r>
              <m:f>
                <m:fPr>
                  <m:ctrlPr>
                    <w:rPr>
                      <w:rFonts w:ascii="Cambria Math" w:eastAsia="Calibri" w:hAnsi="Cambria Math" w:cs="Times New Roman"/>
                      <w:i/>
                      <w:color w:val="auto"/>
                    </w:rPr>
                  </m:ctrlPr>
                </m:fPr>
                <m:num>
                  <m:r>
                    <w:rPr>
                      <w:rFonts w:ascii="Cambria Math" w:eastAsia="Calibri" w:hAnsi="Cambria Math" w:cs="Times New Roman"/>
                      <w:color w:val="auto"/>
                    </w:rPr>
                    <m:t>2.00</m:t>
                  </m:r>
                </m:num>
                <m:den>
                  <m:r>
                    <w:rPr>
                      <w:rFonts w:ascii="Cambria Math" w:eastAsia="Calibri" w:hAnsi="Cambria Math" w:cs="Times New Roman"/>
                      <w:color w:val="auto"/>
                    </w:rPr>
                    <m:t>2</m:t>
                  </m:r>
                </m:den>
              </m:f>
              <m:r>
                <w:rPr>
                  <w:rFonts w:ascii="Cambria Math" w:eastAsia="Calibri" w:hAnsi="Cambria Math" w:cs="Times New Roman"/>
                  <w:color w:val="auto"/>
                </w:rPr>
                <m:t>cos20+6.20×9.8×</m:t>
              </m:r>
              <m:d>
                <m:dPr>
                  <m:ctrlPr>
                    <w:rPr>
                      <w:rFonts w:ascii="Cambria Math" w:eastAsia="Calibri" w:hAnsi="Cambria Math" w:cs="Times New Roman"/>
                      <w:i/>
                      <w:color w:val="auto"/>
                    </w:rPr>
                  </m:ctrlPr>
                </m:dPr>
                <m:e>
                  <m:r>
                    <w:rPr>
                      <w:rFonts w:ascii="Cambria Math" w:eastAsia="Calibri" w:hAnsi="Cambria Math" w:cs="Times New Roman"/>
                      <w:color w:val="auto"/>
                    </w:rPr>
                    <m:t>2.00cos20+</m:t>
                  </m:r>
                  <m:f>
                    <m:fPr>
                      <m:ctrlPr>
                        <w:rPr>
                          <w:rFonts w:ascii="Cambria Math" w:eastAsia="Calibri" w:hAnsi="Cambria Math" w:cs="Times New Roman"/>
                          <w:i/>
                          <w:color w:val="auto"/>
                        </w:rPr>
                      </m:ctrlPr>
                    </m:fPr>
                    <m:num>
                      <m:r>
                        <w:rPr>
                          <w:rFonts w:ascii="Cambria Math" w:eastAsia="Calibri" w:hAnsi="Cambria Math" w:cs="Times New Roman"/>
                          <w:color w:val="auto"/>
                        </w:rPr>
                        <m:t>0.800</m:t>
                      </m:r>
                    </m:num>
                    <m:den>
                      <m:r>
                        <w:rPr>
                          <w:rFonts w:ascii="Cambria Math" w:eastAsia="Calibri" w:hAnsi="Cambria Math" w:cs="Times New Roman"/>
                          <w:color w:val="auto"/>
                        </w:rPr>
                        <m:t>2</m:t>
                      </m:r>
                    </m:den>
                  </m:f>
                </m:e>
              </m:d>
              <m:r>
                <w:rPr>
                  <w:rFonts w:ascii="Cambria Math" w:eastAsia="Calibri" w:hAnsi="Cambria Math" w:cs="Times New Roman"/>
                  <w:color w:val="auto"/>
                </w:rPr>
                <m:t>+75.0×9.8×</m:t>
              </m:r>
              <m:d>
                <m:dPr>
                  <m:ctrlPr>
                    <w:rPr>
                      <w:rFonts w:ascii="Cambria Math" w:eastAsia="Calibri" w:hAnsi="Cambria Math" w:cs="Times New Roman"/>
                      <w:i/>
                      <w:color w:val="auto"/>
                    </w:rPr>
                  </m:ctrlPr>
                </m:dPr>
                <m:e>
                  <m:r>
                    <w:rPr>
                      <w:rFonts w:ascii="Cambria Math" w:eastAsia="Calibri" w:hAnsi="Cambria Math" w:cs="Times New Roman"/>
                      <w:color w:val="auto"/>
                    </w:rPr>
                    <m:t>2.00cos20+0.800</m:t>
                  </m:r>
                </m:e>
              </m:d>
              <m:r>
                <w:rPr>
                  <w:rFonts w:ascii="Cambria Math" w:eastAsia="Calibri" w:hAnsi="Cambria Math" w:cs="Times New Roman"/>
                  <w:color w:val="auto"/>
                </w:rPr>
                <m:t>=</m:t>
              </m:r>
              <m:sSub>
                <m:sSubPr>
                  <m:ctrlPr>
                    <w:rPr>
                      <w:rFonts w:ascii="Cambria Math" w:eastAsia="Calibri" w:hAnsi="Cambria Math" w:cs="Times New Roman"/>
                      <w:i/>
                      <w:color w:val="auto"/>
                    </w:rPr>
                  </m:ctrlPr>
                </m:sSubPr>
                <m:e>
                  <m:r>
                    <w:rPr>
                      <w:rFonts w:ascii="Cambria Math" w:eastAsia="Calibri" w:hAnsi="Cambria Math" w:cs="Times New Roman"/>
                      <w:color w:val="auto"/>
                    </w:rPr>
                    <m:t>F</m:t>
                  </m:r>
                </m:e>
                <m:sub>
                  <m:r>
                    <w:rPr>
                      <w:rFonts w:ascii="Cambria Math" w:eastAsia="Calibri" w:hAnsi="Cambria Math" w:cs="Times New Roman"/>
                      <w:color w:val="auto"/>
                    </w:rPr>
                    <m:t>s</m:t>
                  </m:r>
                </m:sub>
              </m:sSub>
              <m:r>
                <w:rPr>
                  <w:rFonts w:ascii="Cambria Math" w:eastAsia="Calibri" w:hAnsi="Cambria Math" w:cs="Times New Roman"/>
                  <w:color w:val="auto"/>
                </w:rPr>
                <m:t>×1.80cos20</m:t>
              </m:r>
            </m:oMath>
            <w:r w:rsidRPr="006B2EFB">
              <w:rPr>
                <w:rFonts w:eastAsia="Calibri" w:cs="Times New Roman"/>
                <w:color w:val="auto"/>
              </w:rPr>
              <w:t xml:space="preserve"> </w:t>
            </w:r>
          </w:p>
          <w:p w14:paraId="508918AC" w14:textId="77777777" w:rsidR="006B2EFB" w:rsidRPr="006B2EFB" w:rsidRDefault="00510012" w:rsidP="006B2EFB">
            <w:pPr>
              <w:pStyle w:val="MarkingKey"/>
              <w:spacing w:before="60" w:after="0" w:line="240" w:lineRule="auto"/>
              <w:rPr>
                <w:rFonts w:eastAsia="Calibri" w:cs="Times New Roman"/>
                <w:color w:val="auto"/>
              </w:rPr>
            </w:pPr>
            <m:oMath>
              <m:sSub>
                <m:sSubPr>
                  <m:ctrlPr>
                    <w:rPr>
                      <w:rFonts w:ascii="Cambria Math" w:eastAsia="Calibri" w:hAnsi="Cambria Math" w:cs="Times New Roman"/>
                      <w:i/>
                      <w:color w:val="auto"/>
                    </w:rPr>
                  </m:ctrlPr>
                </m:sSubPr>
                <m:e>
                  <m:r>
                    <w:rPr>
                      <w:rFonts w:ascii="Cambria Math" w:eastAsia="Calibri" w:hAnsi="Cambria Math" w:cs="Times New Roman"/>
                      <w:color w:val="auto"/>
                    </w:rPr>
                    <m:t>F</m:t>
                  </m:r>
                </m:e>
                <m:sub>
                  <m:r>
                    <w:rPr>
                      <w:rFonts w:ascii="Cambria Math" w:eastAsia="Calibri" w:hAnsi="Cambria Math" w:cs="Times New Roman"/>
                      <w:color w:val="auto"/>
                    </w:rPr>
                    <m:t>s</m:t>
                  </m:r>
                </m:sub>
              </m:sSub>
              <m:r>
                <w:rPr>
                  <w:rFonts w:ascii="Cambria Math" w:eastAsia="Calibri" w:hAnsi="Cambria Math" w:cs="Times New Roman"/>
                  <w:color w:val="auto"/>
                </w:rPr>
                <m:t>=1.314×</m:t>
              </m:r>
              <m:sSup>
                <m:sSupPr>
                  <m:ctrlPr>
                    <w:rPr>
                      <w:rFonts w:ascii="Cambria Math" w:eastAsia="Calibri" w:hAnsi="Cambria Math" w:cs="Times New Roman"/>
                      <w:i/>
                      <w:color w:val="auto"/>
                    </w:rPr>
                  </m:ctrlPr>
                </m:sSupPr>
                <m:e>
                  <m:r>
                    <w:rPr>
                      <w:rFonts w:ascii="Cambria Math" w:eastAsia="Calibri" w:hAnsi="Cambria Math" w:cs="Times New Roman"/>
                      <w:color w:val="auto"/>
                    </w:rPr>
                    <m:t>10</m:t>
                  </m:r>
                </m:e>
                <m:sup>
                  <m:r>
                    <w:rPr>
                      <w:rFonts w:ascii="Cambria Math" w:eastAsia="Calibri" w:hAnsi="Cambria Math" w:cs="Times New Roman"/>
                      <w:color w:val="auto"/>
                    </w:rPr>
                    <m:t>3</m:t>
                  </m:r>
                </m:sup>
              </m:sSup>
              <m:r>
                <w:rPr>
                  <w:rFonts w:ascii="Cambria Math" w:eastAsia="Calibri" w:hAnsi="Cambria Math" w:cs="Times New Roman"/>
                  <w:color w:val="auto"/>
                </w:rPr>
                <m:t>=1.31×</m:t>
              </m:r>
              <m:sSup>
                <m:sSupPr>
                  <m:ctrlPr>
                    <w:rPr>
                      <w:rFonts w:ascii="Cambria Math" w:eastAsia="Calibri" w:hAnsi="Cambria Math" w:cs="Times New Roman"/>
                      <w:i/>
                      <w:color w:val="auto"/>
                    </w:rPr>
                  </m:ctrlPr>
                </m:sSupPr>
                <m:e>
                  <m:r>
                    <w:rPr>
                      <w:rFonts w:ascii="Cambria Math" w:eastAsia="Calibri" w:hAnsi="Cambria Math" w:cs="Times New Roman"/>
                      <w:color w:val="auto"/>
                    </w:rPr>
                    <m:t>10</m:t>
                  </m:r>
                </m:e>
                <m:sup>
                  <m:r>
                    <w:rPr>
                      <w:rFonts w:ascii="Cambria Math" w:eastAsia="Calibri" w:hAnsi="Cambria Math" w:cs="Times New Roman"/>
                      <w:color w:val="auto"/>
                    </w:rPr>
                    <m:t>3</m:t>
                  </m:r>
                </m:sup>
              </m:sSup>
              <m:r>
                <w:rPr>
                  <w:rFonts w:ascii="Cambria Math" w:eastAsia="Calibri" w:hAnsi="Cambria Math" w:cs="Times New Roman"/>
                  <w:color w:val="auto"/>
                </w:rPr>
                <m:t xml:space="preserve"> N</m:t>
              </m:r>
            </m:oMath>
            <w:r w:rsidR="006B2EFB" w:rsidRPr="006B2EFB">
              <w:rPr>
                <w:rFonts w:eastAsia="Calibri" w:cs="Times New Roman"/>
                <w:color w:val="auto"/>
              </w:rPr>
              <w:t xml:space="preserve"> </w:t>
            </w:r>
          </w:p>
          <w:p w14:paraId="5FD7F427" w14:textId="77777777" w:rsidR="006B2EFB" w:rsidRPr="006B2EFB" w:rsidRDefault="006B2EFB" w:rsidP="006B2EFB">
            <w:pPr>
              <w:pStyle w:val="MarkingKey"/>
              <w:spacing w:before="60" w:after="0" w:line="240" w:lineRule="auto"/>
              <w:rPr>
                <w:rFonts w:eastAsia="Calibri" w:cs="Times New Roman"/>
                <w:color w:val="auto"/>
              </w:rPr>
            </w:pPr>
          </w:p>
          <w:p w14:paraId="296DA366" w14:textId="6D51881C" w:rsidR="006B2EFB" w:rsidRPr="006B2EFB" w:rsidRDefault="006B2EFB" w:rsidP="006B2EFB">
            <w:pPr>
              <w:pStyle w:val="MarkingKey"/>
              <w:spacing w:before="60" w:after="0" w:line="240" w:lineRule="auto"/>
              <w:rPr>
                <w:rFonts w:eastAsia="Calibri" w:cs="Times New Roman"/>
                <w:color w:val="auto"/>
              </w:rPr>
            </w:pPr>
            <w:r w:rsidRPr="006B2EFB">
              <w:rPr>
                <w:rFonts w:eastAsia="Calibri" w:cs="Times New Roman"/>
                <w:color w:val="auto"/>
              </w:rPr>
              <w:t>The strut can support this force</w:t>
            </w:r>
            <w:r w:rsidR="00B436E5">
              <w:rPr>
                <w:rFonts w:eastAsia="Calibri" w:cs="Times New Roman"/>
                <w:color w:val="auto"/>
              </w:rPr>
              <w:t xml:space="preserve"> </w:t>
            </w:r>
            <w:r w:rsidR="00B436E5" w:rsidRPr="00B436E5">
              <w:rPr>
                <w:rFonts w:eastAsia="Calibri" w:cs="Times New Roman"/>
              </w:rPr>
              <w:t>(No mark awarded for this statement, without supporting evidence)</w:t>
            </w:r>
          </w:p>
        </w:tc>
        <w:tc>
          <w:tcPr>
            <w:tcW w:w="1440" w:type="dxa"/>
            <w:vAlign w:val="center"/>
          </w:tcPr>
          <w:p w14:paraId="6E22474F" w14:textId="6AE93E22" w:rsidR="006B2EFB" w:rsidRPr="006B2EFB" w:rsidRDefault="006B2EFB" w:rsidP="00CD4957">
            <w:pPr>
              <w:pStyle w:val="MarkingKey"/>
              <w:spacing w:after="0" w:line="240" w:lineRule="auto"/>
              <w:jc w:val="center"/>
              <w:rPr>
                <w:rFonts w:eastAsiaTheme="minorEastAsia" w:cs="Arial"/>
                <w:color w:val="auto"/>
              </w:rPr>
            </w:pPr>
            <w:r w:rsidRPr="006B2EFB">
              <w:rPr>
                <w:rFonts w:eastAsiaTheme="minorEastAsia" w:cs="Arial"/>
                <w:color w:val="auto"/>
              </w:rPr>
              <w:t>1-3</w:t>
            </w:r>
          </w:p>
        </w:tc>
      </w:tr>
      <w:tr w:rsidR="006B2EFB" w:rsidRPr="00D61C50" w14:paraId="3D093543" w14:textId="77777777" w:rsidTr="009A0962">
        <w:trPr>
          <w:trHeight w:val="264"/>
        </w:trPr>
        <w:tc>
          <w:tcPr>
            <w:tcW w:w="7470" w:type="dxa"/>
          </w:tcPr>
          <w:p w14:paraId="76D921FB" w14:textId="77777777" w:rsidR="006B2EFB" w:rsidRPr="006B2EFB" w:rsidRDefault="006B2EFB" w:rsidP="009A0962">
            <w:pPr>
              <w:pStyle w:val="MarkingKey"/>
              <w:spacing w:after="0" w:line="240" w:lineRule="auto"/>
              <w:jc w:val="right"/>
              <w:rPr>
                <w:rFonts w:cs="Arial"/>
                <w:b/>
                <w:color w:val="auto"/>
              </w:rPr>
            </w:pPr>
            <w:r w:rsidRPr="006B2EFB">
              <w:rPr>
                <w:rFonts w:cs="Arial"/>
                <w:b/>
                <w:color w:val="auto"/>
              </w:rPr>
              <w:t>Total</w:t>
            </w:r>
          </w:p>
        </w:tc>
        <w:tc>
          <w:tcPr>
            <w:tcW w:w="1440" w:type="dxa"/>
          </w:tcPr>
          <w:p w14:paraId="02F99D03" w14:textId="0121D97B" w:rsidR="006B2EFB" w:rsidRPr="006B2EFB" w:rsidRDefault="006B2EFB" w:rsidP="009A0962">
            <w:pPr>
              <w:pStyle w:val="MarkingKey"/>
              <w:spacing w:after="0" w:line="240" w:lineRule="auto"/>
              <w:jc w:val="center"/>
              <w:rPr>
                <w:rFonts w:eastAsiaTheme="minorEastAsia" w:cs="Arial"/>
                <w:b/>
                <w:color w:val="auto"/>
              </w:rPr>
            </w:pPr>
            <w:r w:rsidRPr="006B2EFB">
              <w:rPr>
                <w:rFonts w:eastAsiaTheme="minorEastAsia" w:cs="Arial"/>
                <w:b/>
                <w:color w:val="auto"/>
              </w:rPr>
              <w:t>5</w:t>
            </w:r>
          </w:p>
        </w:tc>
      </w:tr>
    </w:tbl>
    <w:p w14:paraId="40E1B799" w14:textId="77777777" w:rsidR="00B0521C" w:rsidRDefault="00B0521C" w:rsidP="00B0521C">
      <w:pPr>
        <w:ind w:right="6"/>
        <w:rPr>
          <w:rFonts w:cs="Arial"/>
          <w:szCs w:val="22"/>
        </w:rPr>
      </w:pPr>
    </w:p>
    <w:p w14:paraId="234B3292" w14:textId="77777777" w:rsidR="006B2EFB" w:rsidRPr="00BD2B9B" w:rsidRDefault="006B2EFB" w:rsidP="00B0521C">
      <w:pPr>
        <w:ind w:right="6"/>
        <w:rPr>
          <w:rFonts w:cs="Arial"/>
          <w:szCs w:val="22"/>
        </w:rPr>
      </w:pPr>
    </w:p>
    <w:p w14:paraId="5C81FB89" w14:textId="019BA72B" w:rsidR="00561F86" w:rsidRPr="00BD2B9B" w:rsidRDefault="00561F86" w:rsidP="00B0521C">
      <w:pPr>
        <w:ind w:right="6"/>
        <w:rPr>
          <w:rFonts w:cs="Arial"/>
          <w:szCs w:val="22"/>
        </w:rPr>
      </w:pPr>
      <w:r w:rsidRPr="00BD2B9B">
        <w:rPr>
          <w:rFonts w:cs="Arial"/>
          <w:szCs w:val="22"/>
        </w:rPr>
        <w:br w:type="page"/>
      </w:r>
    </w:p>
    <w:p w14:paraId="4B68BB6B" w14:textId="5EFEEAE9" w:rsidR="00561F86" w:rsidRPr="00BD2B9B" w:rsidRDefault="00E36DD0" w:rsidP="006843F7">
      <w:pPr>
        <w:rPr>
          <w:rFonts w:cs="Arial"/>
          <w:szCs w:val="22"/>
        </w:rPr>
      </w:pPr>
      <w:r>
        <w:rPr>
          <w:rFonts w:cs="Arial"/>
          <w:b/>
          <w:szCs w:val="22"/>
        </w:rPr>
        <w:lastRenderedPageBreak/>
        <w:t>Question 16 (continued)</w:t>
      </w:r>
    </w:p>
    <w:p w14:paraId="6A543B6B" w14:textId="77777777" w:rsidR="003721FA" w:rsidRDefault="003721FA" w:rsidP="003721FA">
      <w:pPr>
        <w:pStyle w:val="ListParagraph"/>
        <w:numPr>
          <w:ilvl w:val="0"/>
          <w:numId w:val="9"/>
        </w:numPr>
        <w:tabs>
          <w:tab w:val="right" w:pos="9026"/>
        </w:tabs>
        <w:ind w:right="245" w:hanging="720"/>
      </w:pPr>
      <w:r>
        <w:t>Calculate the force the mounting bracket applies to the platform. Include the direction of this force. If you could not obtain an answer to part (a), you may use 1.31 × 10</w:t>
      </w:r>
      <w:r w:rsidRPr="00E7321F">
        <w:rPr>
          <w:vertAlign w:val="superscript"/>
        </w:rPr>
        <w:t xml:space="preserve">3 </w:t>
      </w:r>
      <w:r>
        <w:t>N.</w:t>
      </w:r>
    </w:p>
    <w:p w14:paraId="2BA5929A" w14:textId="15CCE2FB" w:rsidR="00B0521C" w:rsidRDefault="00B0521C" w:rsidP="00B0521C">
      <w:pPr>
        <w:pStyle w:val="ListParagraph"/>
        <w:tabs>
          <w:tab w:val="left" w:pos="8730"/>
        </w:tabs>
      </w:pPr>
      <w:r>
        <w:t>(</w:t>
      </w:r>
      <w:r w:rsidR="00BB71FA">
        <w:t>4</w:t>
      </w:r>
      <w:r>
        <w:t xml:space="preserve"> marks)</w:t>
      </w:r>
    </w:p>
    <w:p w14:paraId="09F5E489" w14:textId="77777777" w:rsidR="00B0521C" w:rsidRDefault="00B0521C" w:rsidP="00B0521C">
      <w:pPr>
        <w:pStyle w:val="ListParagraph"/>
        <w:ind w:left="0"/>
      </w:pPr>
    </w:p>
    <w:tbl>
      <w:tblPr>
        <w:tblStyle w:val="TableGrid"/>
        <w:tblW w:w="8910" w:type="dxa"/>
        <w:tblInd w:w="810" w:type="dxa"/>
        <w:tblLayout w:type="fixed"/>
        <w:tblLook w:val="04A0" w:firstRow="1" w:lastRow="0" w:firstColumn="1" w:lastColumn="0" w:noHBand="0" w:noVBand="1"/>
      </w:tblPr>
      <w:tblGrid>
        <w:gridCol w:w="7470"/>
        <w:gridCol w:w="1440"/>
      </w:tblGrid>
      <w:tr w:rsidR="00BC728B" w:rsidRPr="00D61C50" w14:paraId="58AD49A9" w14:textId="77777777" w:rsidTr="009A0962">
        <w:tc>
          <w:tcPr>
            <w:tcW w:w="7470" w:type="dxa"/>
          </w:tcPr>
          <w:p w14:paraId="50478B99" w14:textId="77777777" w:rsidR="00BC728B" w:rsidRPr="00BC728B" w:rsidRDefault="00BC728B" w:rsidP="009A0962">
            <w:pPr>
              <w:pStyle w:val="MarkingKey"/>
              <w:spacing w:after="0" w:line="240" w:lineRule="auto"/>
              <w:jc w:val="center"/>
              <w:rPr>
                <w:rFonts w:eastAsiaTheme="minorEastAsia" w:cs="Arial"/>
                <w:b/>
                <w:color w:val="auto"/>
              </w:rPr>
            </w:pPr>
            <w:r w:rsidRPr="00BC728B">
              <w:rPr>
                <w:rFonts w:eastAsiaTheme="minorEastAsia" w:cs="Arial"/>
                <w:b/>
                <w:color w:val="auto"/>
              </w:rPr>
              <w:t>Description</w:t>
            </w:r>
          </w:p>
        </w:tc>
        <w:tc>
          <w:tcPr>
            <w:tcW w:w="1440" w:type="dxa"/>
          </w:tcPr>
          <w:p w14:paraId="63C35C00" w14:textId="77777777" w:rsidR="00BC728B" w:rsidRPr="00BC728B" w:rsidRDefault="00BC728B" w:rsidP="009A0962">
            <w:pPr>
              <w:pStyle w:val="MarkingKey"/>
              <w:spacing w:after="0" w:line="240" w:lineRule="auto"/>
              <w:jc w:val="center"/>
              <w:rPr>
                <w:rFonts w:eastAsiaTheme="minorEastAsia" w:cs="Arial"/>
                <w:b/>
                <w:color w:val="auto"/>
              </w:rPr>
            </w:pPr>
            <w:r w:rsidRPr="00BC728B">
              <w:rPr>
                <w:rFonts w:eastAsiaTheme="minorEastAsia" w:cs="Arial"/>
                <w:b/>
                <w:color w:val="auto"/>
              </w:rPr>
              <w:t>Marks</w:t>
            </w:r>
          </w:p>
        </w:tc>
      </w:tr>
      <w:tr w:rsidR="00B436E5" w:rsidRPr="00D61C50" w14:paraId="5D4EBC0B" w14:textId="77777777" w:rsidTr="009A0962">
        <w:trPr>
          <w:trHeight w:val="759"/>
        </w:trPr>
        <w:tc>
          <w:tcPr>
            <w:tcW w:w="7470" w:type="dxa"/>
          </w:tcPr>
          <w:p w14:paraId="50531703" w14:textId="77777777" w:rsidR="00B436E5" w:rsidRPr="00BC728B" w:rsidRDefault="00B436E5" w:rsidP="00B436E5">
            <w:pPr>
              <w:pStyle w:val="MarkingKey"/>
              <w:spacing w:before="60" w:after="0" w:line="240" w:lineRule="auto"/>
              <w:jc w:val="both"/>
              <w:rPr>
                <w:rFonts w:eastAsia="Calibri" w:cs="Times New Roman"/>
                <w:color w:val="auto"/>
              </w:rPr>
            </w:pPr>
          </w:p>
          <w:p w14:paraId="28E0361C" w14:textId="1EA6B259" w:rsidR="00B436E5" w:rsidRPr="00BC728B" w:rsidRDefault="00B436E5" w:rsidP="00B436E5">
            <w:pPr>
              <w:pStyle w:val="MarkingKey"/>
              <w:spacing w:before="60" w:after="0" w:line="240" w:lineRule="auto"/>
              <w:jc w:val="both"/>
              <w:rPr>
                <w:rFonts w:eastAsiaTheme="minorEastAsia"/>
                <w:color w:val="auto"/>
              </w:rPr>
            </w:pPr>
            <w:r w:rsidRPr="00BC728B">
              <w:rPr>
                <w:rFonts w:eastAsia="Calibri" w:cs="Times New Roman"/>
                <w:color w:val="auto"/>
              </w:rPr>
              <w:t xml:space="preserve"> </w:t>
            </w:r>
            <m:oMath>
              <m:sSub>
                <m:sSubPr>
                  <m:ctrlPr>
                    <w:rPr>
                      <w:rFonts w:ascii="Cambria Math" w:eastAsia="Calibri" w:hAnsi="Cambria Math" w:cs="Times New Roman"/>
                      <w:i/>
                      <w:color w:val="auto"/>
                    </w:rPr>
                  </m:ctrlPr>
                </m:sSubPr>
                <m:e>
                  <m:r>
                    <w:rPr>
                      <w:rFonts w:ascii="Cambria Math" w:eastAsia="Calibri" w:hAnsi="Cambria Math" w:cs="Times New Roman"/>
                      <w:color w:val="auto"/>
                    </w:rPr>
                    <m:t>F</m:t>
                  </m:r>
                </m:e>
                <m:sub>
                  <m:r>
                    <w:rPr>
                      <w:rFonts w:ascii="Cambria Math" w:eastAsia="Calibri" w:hAnsi="Cambria Math" w:cs="Times New Roman"/>
                      <w:color w:val="auto"/>
                    </w:rPr>
                    <m:t>AB</m:t>
                  </m:r>
                </m:sub>
              </m:sSub>
              <m:r>
                <w:rPr>
                  <w:rFonts w:ascii="Cambria Math" w:eastAsia="Calibri" w:hAnsi="Cambria Math" w:cs="Times New Roman"/>
                  <w:color w:val="auto"/>
                </w:rPr>
                <m:t>+</m:t>
              </m:r>
              <m:sSub>
                <m:sSubPr>
                  <m:ctrlPr>
                    <w:rPr>
                      <w:rFonts w:ascii="Cambria Math" w:eastAsia="Calibri" w:hAnsi="Cambria Math" w:cs="Times New Roman"/>
                      <w:i/>
                      <w:color w:val="auto"/>
                    </w:rPr>
                  </m:ctrlPr>
                </m:sSubPr>
                <m:e>
                  <m:r>
                    <w:rPr>
                      <w:rFonts w:ascii="Cambria Math" w:eastAsia="Calibri" w:hAnsi="Cambria Math" w:cs="Times New Roman"/>
                      <w:color w:val="auto"/>
                    </w:rPr>
                    <m:t>F</m:t>
                  </m:r>
                </m:e>
                <m:sub>
                  <m:r>
                    <w:rPr>
                      <w:rFonts w:ascii="Cambria Math" w:eastAsia="Calibri" w:hAnsi="Cambria Math" w:cs="Times New Roman"/>
                      <w:color w:val="auto"/>
                    </w:rPr>
                    <m:t>BC</m:t>
                  </m:r>
                </m:sub>
              </m:sSub>
              <m:r>
                <w:rPr>
                  <w:rFonts w:ascii="Cambria Math" w:eastAsia="Calibri" w:hAnsi="Cambria Math" w:cs="Times New Roman"/>
                  <w:color w:val="auto"/>
                </w:rPr>
                <m:t>+</m:t>
              </m:r>
              <m:sSub>
                <m:sSubPr>
                  <m:ctrlPr>
                    <w:rPr>
                      <w:rFonts w:ascii="Cambria Math" w:eastAsia="Calibri" w:hAnsi="Cambria Math" w:cs="Times New Roman"/>
                      <w:i/>
                      <w:color w:val="auto"/>
                    </w:rPr>
                  </m:ctrlPr>
                </m:sSubPr>
                <m:e>
                  <m:r>
                    <w:rPr>
                      <w:rFonts w:ascii="Cambria Math" w:eastAsia="Calibri" w:hAnsi="Cambria Math" w:cs="Times New Roman"/>
                      <w:color w:val="auto"/>
                    </w:rPr>
                    <m:t>F</m:t>
                  </m:r>
                </m:e>
                <m:sub>
                  <m:r>
                    <w:rPr>
                      <w:rFonts w:ascii="Cambria Math" w:eastAsia="Calibri" w:hAnsi="Cambria Math" w:cs="Times New Roman"/>
                      <w:color w:val="auto"/>
                    </w:rPr>
                    <m:t>man</m:t>
                  </m:r>
                </m:sub>
              </m:sSub>
              <m:r>
                <w:rPr>
                  <w:rFonts w:ascii="Cambria Math" w:eastAsia="Calibri" w:hAnsi="Cambria Math" w:cs="Times New Roman"/>
                  <w:color w:val="auto"/>
                </w:rPr>
                <m:t>+</m:t>
              </m:r>
              <m:sSub>
                <m:sSubPr>
                  <m:ctrlPr>
                    <w:rPr>
                      <w:rFonts w:ascii="Cambria Math" w:eastAsia="Calibri" w:hAnsi="Cambria Math" w:cs="Times New Roman"/>
                      <w:i/>
                      <w:color w:val="auto"/>
                    </w:rPr>
                  </m:ctrlPr>
                </m:sSubPr>
                <m:e>
                  <m:r>
                    <w:rPr>
                      <w:rFonts w:ascii="Cambria Math" w:eastAsia="Calibri" w:hAnsi="Cambria Math" w:cs="Times New Roman"/>
                      <w:color w:val="auto"/>
                    </w:rPr>
                    <m:t>F</m:t>
                  </m:r>
                </m:e>
                <m:sub>
                  <m:r>
                    <w:rPr>
                      <w:rFonts w:ascii="Cambria Math" w:eastAsia="Calibri" w:hAnsi="Cambria Math" w:cs="Times New Roman"/>
                      <w:color w:val="auto"/>
                    </w:rPr>
                    <m:t>brack</m:t>
                  </m:r>
                </m:sub>
              </m:sSub>
              <m:r>
                <w:rPr>
                  <w:rFonts w:ascii="Cambria Math" w:eastAsia="Calibri" w:hAnsi="Cambria Math" w:cs="Times New Roman"/>
                  <w:color w:val="auto"/>
                </w:rPr>
                <m:t>=</m:t>
              </m:r>
              <m:sSub>
                <m:sSubPr>
                  <m:ctrlPr>
                    <w:rPr>
                      <w:rFonts w:ascii="Cambria Math" w:eastAsia="Calibri" w:hAnsi="Cambria Math" w:cs="Times New Roman"/>
                      <w:i/>
                      <w:color w:val="auto"/>
                    </w:rPr>
                  </m:ctrlPr>
                </m:sSubPr>
                <m:e>
                  <m:r>
                    <w:rPr>
                      <w:rFonts w:ascii="Cambria Math" w:eastAsia="Calibri" w:hAnsi="Cambria Math" w:cs="Times New Roman"/>
                      <w:color w:val="auto"/>
                    </w:rPr>
                    <m:t>F</m:t>
                  </m:r>
                </m:e>
                <m:sub>
                  <m:r>
                    <w:rPr>
                      <w:rFonts w:ascii="Cambria Math" w:eastAsia="Calibri" w:hAnsi="Cambria Math" w:cs="Times New Roman"/>
                      <w:color w:val="auto"/>
                    </w:rPr>
                    <m:t>s</m:t>
                  </m:r>
                </m:sub>
              </m:sSub>
            </m:oMath>
          </w:p>
        </w:tc>
        <w:tc>
          <w:tcPr>
            <w:tcW w:w="1440" w:type="dxa"/>
          </w:tcPr>
          <w:p w14:paraId="3C888B24" w14:textId="77777777" w:rsidR="00B436E5" w:rsidRPr="00BC728B" w:rsidRDefault="00B436E5" w:rsidP="00B436E5">
            <w:pPr>
              <w:pStyle w:val="MarkingKey"/>
              <w:spacing w:after="0" w:line="240" w:lineRule="auto"/>
              <w:jc w:val="center"/>
              <w:rPr>
                <w:rFonts w:eastAsiaTheme="minorEastAsia" w:cs="Arial"/>
                <w:color w:val="auto"/>
              </w:rPr>
            </w:pPr>
            <w:r w:rsidRPr="00BC728B">
              <w:rPr>
                <w:rFonts w:eastAsiaTheme="minorEastAsia" w:cs="Arial"/>
                <w:color w:val="auto"/>
              </w:rPr>
              <w:t>1</w:t>
            </w:r>
          </w:p>
        </w:tc>
      </w:tr>
      <w:tr w:rsidR="00B436E5" w:rsidRPr="00D61C50" w14:paraId="1131E055" w14:textId="77777777" w:rsidTr="009A0962">
        <w:trPr>
          <w:trHeight w:val="714"/>
        </w:trPr>
        <w:tc>
          <w:tcPr>
            <w:tcW w:w="7470" w:type="dxa"/>
          </w:tcPr>
          <w:p w14:paraId="4D7AE3B3" w14:textId="77777777" w:rsidR="00B436E5" w:rsidRPr="00B436E5" w:rsidRDefault="00B436E5" w:rsidP="00B436E5">
            <w:pPr>
              <w:pStyle w:val="MarkingKey"/>
              <w:spacing w:after="60" w:line="240" w:lineRule="auto"/>
              <w:jc w:val="both"/>
              <w:rPr>
                <w:rFonts w:eastAsiaTheme="minorEastAsia"/>
                <w:color w:val="auto"/>
              </w:rPr>
            </w:pPr>
          </w:p>
          <w:p w14:paraId="3F52D21F" w14:textId="0242887D" w:rsidR="00B436E5" w:rsidRPr="00BC728B" w:rsidRDefault="00B436E5" w:rsidP="00B436E5">
            <w:pPr>
              <w:pStyle w:val="MarkingKey"/>
              <w:spacing w:after="60" w:line="240" w:lineRule="auto"/>
              <w:jc w:val="both"/>
              <w:rPr>
                <w:rFonts w:eastAsia="Calibri" w:cs="Times New Roman"/>
                <w:color w:val="auto"/>
              </w:rPr>
            </w:pPr>
            <m:oMathPara>
              <m:oMath>
                <m:r>
                  <w:rPr>
                    <w:rFonts w:ascii="Cambria Math" w:eastAsia="Calibri" w:hAnsi="Cambria Math" w:cs="Times New Roman"/>
                    <w:color w:val="auto"/>
                  </w:rPr>
                  <m:t>12.5×9.8+6.20×9.8+75.0×9.8+</m:t>
                </m:r>
                <m:sSub>
                  <m:sSubPr>
                    <m:ctrlPr>
                      <w:rPr>
                        <w:rFonts w:ascii="Cambria Math" w:eastAsia="Calibri" w:hAnsi="Cambria Math" w:cs="Times New Roman"/>
                        <w:i/>
                        <w:color w:val="auto"/>
                      </w:rPr>
                    </m:ctrlPr>
                  </m:sSubPr>
                  <m:e>
                    <m:r>
                      <w:rPr>
                        <w:rFonts w:ascii="Cambria Math" w:eastAsia="Calibri" w:hAnsi="Cambria Math" w:cs="Times New Roman"/>
                        <w:color w:val="auto"/>
                      </w:rPr>
                      <m:t>F</m:t>
                    </m:r>
                  </m:e>
                  <m:sub>
                    <m:r>
                      <w:rPr>
                        <w:rFonts w:ascii="Cambria Math" w:eastAsia="Calibri" w:hAnsi="Cambria Math" w:cs="Times New Roman"/>
                        <w:color w:val="auto"/>
                      </w:rPr>
                      <m:t>brack</m:t>
                    </m:r>
                  </m:sub>
                </m:sSub>
                <m:r>
                  <w:rPr>
                    <w:rFonts w:ascii="Cambria Math" w:eastAsia="Calibri" w:hAnsi="Cambria Math" w:cs="Times New Roman"/>
                    <w:color w:val="auto"/>
                  </w:rPr>
                  <m:t>=1.314×</m:t>
                </m:r>
                <m:sSup>
                  <m:sSupPr>
                    <m:ctrlPr>
                      <w:rPr>
                        <w:rFonts w:ascii="Cambria Math" w:eastAsia="Calibri" w:hAnsi="Cambria Math" w:cs="Times New Roman"/>
                        <w:i/>
                        <w:color w:val="auto"/>
                      </w:rPr>
                    </m:ctrlPr>
                  </m:sSupPr>
                  <m:e>
                    <m:r>
                      <w:rPr>
                        <w:rFonts w:ascii="Cambria Math" w:eastAsia="Calibri" w:hAnsi="Cambria Math" w:cs="Times New Roman"/>
                        <w:color w:val="auto"/>
                      </w:rPr>
                      <m:t>10</m:t>
                    </m:r>
                  </m:e>
                  <m:sup>
                    <m:r>
                      <w:rPr>
                        <w:rFonts w:ascii="Cambria Math" w:eastAsia="Calibri" w:hAnsi="Cambria Math" w:cs="Times New Roman"/>
                        <w:color w:val="auto"/>
                      </w:rPr>
                      <m:t>3</m:t>
                    </m:r>
                  </m:sup>
                </m:sSup>
              </m:oMath>
            </m:oMathPara>
          </w:p>
        </w:tc>
        <w:tc>
          <w:tcPr>
            <w:tcW w:w="1440" w:type="dxa"/>
          </w:tcPr>
          <w:p w14:paraId="6753B41E" w14:textId="1F89B82A" w:rsidR="00B436E5" w:rsidRPr="00BC728B" w:rsidRDefault="00B436E5" w:rsidP="00B436E5">
            <w:pPr>
              <w:pStyle w:val="MarkingKey"/>
              <w:spacing w:after="0" w:line="240" w:lineRule="auto"/>
              <w:jc w:val="center"/>
              <w:rPr>
                <w:rFonts w:eastAsiaTheme="minorEastAsia" w:cs="Arial"/>
                <w:color w:val="auto"/>
              </w:rPr>
            </w:pPr>
            <w:r w:rsidRPr="00BC728B">
              <w:rPr>
                <w:rFonts w:eastAsiaTheme="minorEastAsia" w:cs="Arial"/>
                <w:color w:val="auto"/>
              </w:rPr>
              <w:t>1</w:t>
            </w:r>
            <w:r>
              <w:rPr>
                <w:rFonts w:eastAsiaTheme="minorEastAsia" w:cs="Arial"/>
                <w:color w:val="auto"/>
              </w:rPr>
              <w:t xml:space="preserve"> </w:t>
            </w:r>
          </w:p>
        </w:tc>
      </w:tr>
      <w:tr w:rsidR="00B436E5" w:rsidRPr="00D61C50" w14:paraId="05D8D663" w14:textId="77777777" w:rsidTr="00BC728B">
        <w:trPr>
          <w:trHeight w:val="1065"/>
        </w:trPr>
        <w:tc>
          <w:tcPr>
            <w:tcW w:w="7470" w:type="dxa"/>
          </w:tcPr>
          <w:p w14:paraId="604137FE" w14:textId="7E39FF6E" w:rsidR="00B436E5" w:rsidRPr="00BC728B" w:rsidRDefault="00B436E5" w:rsidP="00B436E5">
            <w:pPr>
              <w:pStyle w:val="MarkingKey"/>
              <w:spacing w:before="60" w:after="0"/>
              <w:jc w:val="both"/>
              <w:rPr>
                <w:rFonts w:eastAsia="Calibri" w:cs="Times New Roman"/>
                <w:color w:val="auto"/>
              </w:rPr>
            </w:pPr>
          </w:p>
          <w:p w14:paraId="410DE6B0" w14:textId="77BC162C" w:rsidR="00B436E5" w:rsidRPr="00B436E5" w:rsidRDefault="00510012" w:rsidP="00B436E5">
            <w:pPr>
              <w:pStyle w:val="MarkingKey"/>
              <w:jc w:val="both"/>
              <w:rPr>
                <w:rFonts w:eastAsia="Calibri" w:cs="Times New Roman"/>
              </w:rPr>
            </w:pPr>
            <m:oMath>
              <m:sSub>
                <m:sSubPr>
                  <m:ctrlPr>
                    <w:rPr>
                      <w:rFonts w:ascii="Cambria Math" w:eastAsia="Calibri" w:hAnsi="Cambria Math" w:cs="Times New Roman"/>
                      <w:i/>
                      <w:color w:val="auto"/>
                    </w:rPr>
                  </m:ctrlPr>
                </m:sSubPr>
                <m:e>
                  <m:r>
                    <w:rPr>
                      <w:rFonts w:ascii="Cambria Math" w:eastAsia="Calibri" w:hAnsi="Cambria Math" w:cs="Times New Roman"/>
                      <w:color w:val="auto"/>
                    </w:rPr>
                    <m:t>F</m:t>
                  </m:r>
                </m:e>
                <m:sub>
                  <m:r>
                    <w:rPr>
                      <w:rFonts w:ascii="Cambria Math" w:eastAsia="Calibri" w:hAnsi="Cambria Math" w:cs="Times New Roman"/>
                      <w:color w:val="auto"/>
                    </w:rPr>
                    <m:t>brack</m:t>
                  </m:r>
                </m:sub>
              </m:sSub>
              <m:r>
                <w:rPr>
                  <w:rFonts w:ascii="Cambria Math" w:eastAsia="Calibri" w:hAnsi="Cambria Math" w:cs="Times New Roman"/>
                  <w:color w:val="auto"/>
                </w:rPr>
                <m:t xml:space="preserve">=393 N </m:t>
              </m:r>
            </m:oMath>
            <w:r w:rsidR="00B436E5">
              <w:rPr>
                <w:rFonts w:eastAsia="Calibri" w:cs="Times New Roman"/>
                <w:color w:val="auto"/>
              </w:rPr>
              <w:t xml:space="preserve">down </w:t>
            </w:r>
            <w:r w:rsidR="00B436E5" w:rsidRPr="00B436E5">
              <w:rPr>
                <w:rFonts w:eastAsia="Calibri" w:cs="Times New Roman"/>
              </w:rPr>
              <w:t>(Mathematically down is correct, however common sense suggests that it would apply an upward force- both accepted.  However no horizontal component)</w:t>
            </w:r>
          </w:p>
          <w:p w14:paraId="6A36A089" w14:textId="4D57B87E" w:rsidR="00B436E5" w:rsidRPr="00BC728B" w:rsidRDefault="00B436E5" w:rsidP="00B436E5">
            <w:pPr>
              <w:pStyle w:val="MarkingKey"/>
              <w:spacing w:before="60" w:after="0" w:line="240" w:lineRule="auto"/>
              <w:jc w:val="both"/>
              <w:rPr>
                <w:rFonts w:eastAsia="Calibri" w:cs="Times New Roman"/>
                <w:color w:val="auto"/>
              </w:rPr>
            </w:pPr>
            <w:r w:rsidRPr="00BC728B">
              <w:rPr>
                <w:rFonts w:eastAsia="Calibri" w:cs="Times New Roman"/>
                <w:color w:val="auto"/>
              </w:rPr>
              <w:t>(</w:t>
            </w:r>
            <m:oMath>
              <m:r>
                <w:rPr>
                  <w:rFonts w:ascii="Cambria Math" w:eastAsia="Calibri" w:hAnsi="Cambria Math" w:cs="Times New Roman"/>
                  <w:color w:val="auto"/>
                </w:rPr>
                <m:t>or 392 N using rounded answer from  part a</m:t>
              </m:r>
            </m:oMath>
            <w:r w:rsidRPr="00BC728B">
              <w:rPr>
                <w:rFonts w:eastAsia="Calibri" w:cs="Times New Roman"/>
                <w:color w:val="auto"/>
              </w:rPr>
              <w:t>)</w:t>
            </w:r>
          </w:p>
        </w:tc>
        <w:tc>
          <w:tcPr>
            <w:tcW w:w="1440" w:type="dxa"/>
          </w:tcPr>
          <w:p w14:paraId="4CB99012" w14:textId="27DCA2F1" w:rsidR="00B436E5" w:rsidRPr="00BC728B" w:rsidRDefault="00B436E5" w:rsidP="00B436E5">
            <w:pPr>
              <w:pStyle w:val="MarkingKey"/>
              <w:spacing w:after="0" w:line="240" w:lineRule="auto"/>
              <w:jc w:val="center"/>
              <w:rPr>
                <w:rFonts w:eastAsiaTheme="minorEastAsia" w:cs="Arial"/>
                <w:color w:val="auto"/>
              </w:rPr>
            </w:pPr>
          </w:p>
        </w:tc>
      </w:tr>
      <w:tr w:rsidR="00B436E5" w:rsidRPr="00D61C50" w14:paraId="07AF4147" w14:textId="77777777" w:rsidTr="009A0962">
        <w:trPr>
          <w:trHeight w:val="264"/>
        </w:trPr>
        <w:tc>
          <w:tcPr>
            <w:tcW w:w="7470" w:type="dxa"/>
          </w:tcPr>
          <w:p w14:paraId="6AA55141" w14:textId="77777777" w:rsidR="00B436E5" w:rsidRPr="00BC728B" w:rsidRDefault="00B436E5" w:rsidP="00B436E5">
            <w:pPr>
              <w:pStyle w:val="MarkingKey"/>
              <w:spacing w:after="0" w:line="240" w:lineRule="auto"/>
              <w:jc w:val="right"/>
              <w:rPr>
                <w:rFonts w:cs="Arial"/>
                <w:b/>
                <w:color w:val="auto"/>
              </w:rPr>
            </w:pPr>
            <w:r w:rsidRPr="00BC728B">
              <w:rPr>
                <w:rFonts w:cs="Arial"/>
                <w:b/>
                <w:color w:val="auto"/>
              </w:rPr>
              <w:t>Total</w:t>
            </w:r>
          </w:p>
        </w:tc>
        <w:tc>
          <w:tcPr>
            <w:tcW w:w="1440" w:type="dxa"/>
          </w:tcPr>
          <w:p w14:paraId="632B1AC7" w14:textId="6476B4E2" w:rsidR="00B436E5" w:rsidRPr="00BC728B" w:rsidRDefault="00B436E5" w:rsidP="00B436E5">
            <w:pPr>
              <w:pStyle w:val="MarkingKey"/>
              <w:spacing w:after="0" w:line="240" w:lineRule="auto"/>
              <w:jc w:val="center"/>
              <w:rPr>
                <w:rFonts w:eastAsiaTheme="minorEastAsia" w:cs="Arial"/>
                <w:b/>
                <w:color w:val="auto"/>
              </w:rPr>
            </w:pPr>
            <w:r>
              <w:rPr>
                <w:rFonts w:eastAsiaTheme="minorEastAsia" w:cs="Arial"/>
                <w:b/>
                <w:color w:val="auto"/>
              </w:rPr>
              <w:t>4</w:t>
            </w:r>
          </w:p>
        </w:tc>
      </w:tr>
    </w:tbl>
    <w:p w14:paraId="751FD878" w14:textId="77777777" w:rsidR="00B0521C" w:rsidRDefault="00B0521C" w:rsidP="00B0521C"/>
    <w:p w14:paraId="73DC0767" w14:textId="77777777" w:rsidR="00B0521C" w:rsidRDefault="00B0521C" w:rsidP="00B0521C"/>
    <w:p w14:paraId="61C06063" w14:textId="3C0B8B79" w:rsidR="00B0521C" w:rsidRDefault="003721FA" w:rsidP="00BC728B">
      <w:pPr>
        <w:pStyle w:val="ListParagraph"/>
        <w:numPr>
          <w:ilvl w:val="0"/>
          <w:numId w:val="9"/>
        </w:numPr>
        <w:tabs>
          <w:tab w:val="right" w:pos="9720"/>
        </w:tabs>
        <w:ind w:hanging="720"/>
      </w:pPr>
      <w:r>
        <w:t>If the strut was moved closer to point A, while still remaining vertical, explain what would happen to the force in the strut.</w:t>
      </w:r>
      <w:r w:rsidR="00B0521C">
        <w:tab/>
        <w:t>(</w:t>
      </w:r>
      <w:r w:rsidR="00BB71FA">
        <w:t>2</w:t>
      </w:r>
      <w:r w:rsidR="00B0521C">
        <w:t xml:space="preserve"> marks)</w:t>
      </w:r>
    </w:p>
    <w:p w14:paraId="6747229B" w14:textId="77777777" w:rsidR="00B0521C" w:rsidRDefault="00B0521C" w:rsidP="00B0521C">
      <w:pPr>
        <w:tabs>
          <w:tab w:val="right" w:pos="9026"/>
        </w:tabs>
      </w:pPr>
    </w:p>
    <w:tbl>
      <w:tblPr>
        <w:tblStyle w:val="TableGrid"/>
        <w:tblW w:w="8910" w:type="dxa"/>
        <w:tblInd w:w="810" w:type="dxa"/>
        <w:tblLayout w:type="fixed"/>
        <w:tblLook w:val="04A0" w:firstRow="1" w:lastRow="0" w:firstColumn="1" w:lastColumn="0" w:noHBand="0" w:noVBand="1"/>
      </w:tblPr>
      <w:tblGrid>
        <w:gridCol w:w="7470"/>
        <w:gridCol w:w="1440"/>
      </w:tblGrid>
      <w:tr w:rsidR="00BC728B" w:rsidRPr="00D61C50" w14:paraId="6960528D" w14:textId="77777777" w:rsidTr="009A0962">
        <w:tc>
          <w:tcPr>
            <w:tcW w:w="7470" w:type="dxa"/>
          </w:tcPr>
          <w:p w14:paraId="6F23F2A5" w14:textId="77777777" w:rsidR="00BC728B" w:rsidRPr="00BC728B" w:rsidRDefault="00BC728B" w:rsidP="009A0962">
            <w:pPr>
              <w:pStyle w:val="MarkingKey"/>
              <w:spacing w:after="0" w:line="240" w:lineRule="auto"/>
              <w:jc w:val="center"/>
              <w:rPr>
                <w:rFonts w:eastAsiaTheme="minorEastAsia" w:cs="Arial"/>
                <w:b/>
                <w:color w:val="auto"/>
              </w:rPr>
            </w:pPr>
            <w:r w:rsidRPr="00BC728B">
              <w:rPr>
                <w:rFonts w:eastAsiaTheme="minorEastAsia" w:cs="Arial"/>
                <w:b/>
                <w:color w:val="auto"/>
              </w:rPr>
              <w:t>Description</w:t>
            </w:r>
          </w:p>
        </w:tc>
        <w:tc>
          <w:tcPr>
            <w:tcW w:w="1440" w:type="dxa"/>
          </w:tcPr>
          <w:p w14:paraId="512090D0" w14:textId="77777777" w:rsidR="00BC728B" w:rsidRPr="00BC728B" w:rsidRDefault="00BC728B" w:rsidP="009A0962">
            <w:pPr>
              <w:pStyle w:val="MarkingKey"/>
              <w:spacing w:after="0" w:line="240" w:lineRule="auto"/>
              <w:jc w:val="center"/>
              <w:rPr>
                <w:rFonts w:eastAsiaTheme="minorEastAsia" w:cs="Arial"/>
                <w:b/>
                <w:color w:val="auto"/>
              </w:rPr>
            </w:pPr>
            <w:r w:rsidRPr="00BC728B">
              <w:rPr>
                <w:rFonts w:eastAsiaTheme="minorEastAsia" w:cs="Arial"/>
                <w:b/>
                <w:color w:val="auto"/>
              </w:rPr>
              <w:t>Marks</w:t>
            </w:r>
          </w:p>
        </w:tc>
      </w:tr>
      <w:tr w:rsidR="00472943" w:rsidRPr="00D61C50" w14:paraId="76D680C3" w14:textId="77777777" w:rsidTr="00472943">
        <w:trPr>
          <w:trHeight w:val="885"/>
        </w:trPr>
        <w:tc>
          <w:tcPr>
            <w:tcW w:w="7470" w:type="dxa"/>
          </w:tcPr>
          <w:p w14:paraId="71035FDC" w14:textId="0C376456" w:rsidR="00472943" w:rsidRPr="00472943" w:rsidRDefault="00472943" w:rsidP="00472943">
            <w:pPr>
              <w:pStyle w:val="MarkingKey"/>
              <w:spacing w:before="60" w:after="0" w:line="240" w:lineRule="auto"/>
              <w:rPr>
                <w:rFonts w:eastAsiaTheme="minorEastAsia"/>
                <w:color w:val="auto"/>
              </w:rPr>
            </w:pPr>
          </w:p>
          <w:p w14:paraId="0DE9EDE7" w14:textId="5AC6C6F5" w:rsidR="00472943" w:rsidRPr="00472943" w:rsidRDefault="00472943" w:rsidP="00472943">
            <w:pPr>
              <w:pStyle w:val="MarkingKey"/>
              <w:spacing w:before="60" w:after="0" w:line="240" w:lineRule="auto"/>
              <w:rPr>
                <w:rFonts w:eastAsiaTheme="minorEastAsia"/>
                <w:color w:val="auto"/>
              </w:rPr>
            </w:pPr>
            <w:r w:rsidRPr="00472943">
              <w:rPr>
                <w:rFonts w:eastAsiaTheme="minorEastAsia"/>
                <w:color w:val="auto"/>
              </w:rPr>
              <w:t>The distance from the pivot point (point A) to the line of action of the strut decreases.</w:t>
            </w:r>
          </w:p>
        </w:tc>
        <w:tc>
          <w:tcPr>
            <w:tcW w:w="1440" w:type="dxa"/>
          </w:tcPr>
          <w:p w14:paraId="625876E8" w14:textId="77777777" w:rsidR="00472943" w:rsidRPr="00BC728B" w:rsidRDefault="00472943" w:rsidP="00472943">
            <w:pPr>
              <w:pStyle w:val="MarkingKey"/>
              <w:spacing w:after="0" w:line="240" w:lineRule="auto"/>
              <w:jc w:val="center"/>
              <w:rPr>
                <w:rFonts w:eastAsiaTheme="minorEastAsia" w:cs="Arial"/>
                <w:color w:val="auto"/>
              </w:rPr>
            </w:pPr>
            <w:r w:rsidRPr="00BC728B">
              <w:rPr>
                <w:rFonts w:eastAsiaTheme="minorEastAsia" w:cs="Arial"/>
                <w:color w:val="auto"/>
              </w:rPr>
              <w:t>1</w:t>
            </w:r>
          </w:p>
        </w:tc>
      </w:tr>
      <w:tr w:rsidR="00472943" w:rsidRPr="00D61C50" w14:paraId="07B445E3" w14:textId="77777777" w:rsidTr="00472943">
        <w:trPr>
          <w:trHeight w:val="885"/>
        </w:trPr>
        <w:tc>
          <w:tcPr>
            <w:tcW w:w="7470" w:type="dxa"/>
          </w:tcPr>
          <w:p w14:paraId="73B94235" w14:textId="0E8D882E" w:rsidR="00472943" w:rsidRPr="00472943" w:rsidRDefault="00472943" w:rsidP="00472943">
            <w:pPr>
              <w:pStyle w:val="MarkingKey"/>
              <w:spacing w:before="60" w:after="0"/>
              <w:rPr>
                <w:rFonts w:eastAsia="Calibri" w:cs="Times New Roman"/>
                <w:color w:val="auto"/>
              </w:rPr>
            </w:pPr>
          </w:p>
          <w:p w14:paraId="1E30881F" w14:textId="77777777" w:rsidR="00E82D9D" w:rsidRDefault="00472943" w:rsidP="00472943">
            <w:pPr>
              <w:pStyle w:val="MarkingKey"/>
              <w:spacing w:after="60" w:line="240" w:lineRule="auto"/>
              <w:rPr>
                <w:rFonts w:eastAsia="Calibri" w:cs="Times New Roman"/>
                <w:color w:val="auto"/>
              </w:rPr>
            </w:pPr>
            <w:r w:rsidRPr="00472943">
              <w:rPr>
                <w:rFonts w:eastAsia="Calibri" w:cs="Times New Roman"/>
                <w:color w:val="auto"/>
              </w:rPr>
              <w:t xml:space="preserve">To maintain equilibrium, the strut must provide more force </w:t>
            </w:r>
          </w:p>
          <w:p w14:paraId="690D896F" w14:textId="5E026D86" w:rsidR="00472943" w:rsidRPr="00472943" w:rsidRDefault="00472943" w:rsidP="00472943">
            <w:pPr>
              <w:pStyle w:val="MarkingKey"/>
              <w:spacing w:after="60" w:line="240" w:lineRule="auto"/>
              <w:rPr>
                <w:rFonts w:eastAsia="Calibri" w:cs="Times New Roman"/>
                <w:color w:val="auto"/>
              </w:rPr>
            </w:pPr>
            <w:r w:rsidRPr="00472943">
              <w:rPr>
                <w:rFonts w:eastAsia="Calibri" w:cs="Times New Roman"/>
                <w:color w:val="auto"/>
              </w:rPr>
              <w:t>to produce the required anticlockwise torque.</w:t>
            </w:r>
          </w:p>
        </w:tc>
        <w:tc>
          <w:tcPr>
            <w:tcW w:w="1440" w:type="dxa"/>
          </w:tcPr>
          <w:p w14:paraId="60014AD1" w14:textId="77777777" w:rsidR="00472943" w:rsidRDefault="00472943" w:rsidP="00472943">
            <w:pPr>
              <w:pStyle w:val="MarkingKey"/>
              <w:spacing w:after="0" w:line="240" w:lineRule="auto"/>
              <w:jc w:val="center"/>
              <w:rPr>
                <w:rFonts w:eastAsiaTheme="minorEastAsia" w:cs="Arial"/>
                <w:color w:val="auto"/>
              </w:rPr>
            </w:pPr>
          </w:p>
          <w:p w14:paraId="496B5578" w14:textId="0A394348" w:rsidR="00E82D9D" w:rsidRDefault="00E82D9D" w:rsidP="00472943">
            <w:pPr>
              <w:pStyle w:val="MarkingKey"/>
              <w:spacing w:after="0" w:line="240" w:lineRule="auto"/>
              <w:jc w:val="center"/>
              <w:rPr>
                <w:rFonts w:eastAsiaTheme="minorEastAsia" w:cs="Arial"/>
                <w:color w:val="auto"/>
              </w:rPr>
            </w:pPr>
          </w:p>
          <w:p w14:paraId="475E4CC7" w14:textId="35BABDB4" w:rsidR="00E82D9D" w:rsidRPr="00BC728B" w:rsidRDefault="00E82D9D" w:rsidP="00472943">
            <w:pPr>
              <w:pStyle w:val="MarkingKey"/>
              <w:spacing w:after="0" w:line="240" w:lineRule="auto"/>
              <w:jc w:val="center"/>
              <w:rPr>
                <w:rFonts w:eastAsiaTheme="minorEastAsia" w:cs="Arial"/>
                <w:color w:val="auto"/>
              </w:rPr>
            </w:pPr>
            <w:r>
              <w:rPr>
                <w:rFonts w:eastAsiaTheme="minorEastAsia" w:cs="Arial"/>
                <w:color w:val="auto"/>
              </w:rPr>
              <w:t>1</w:t>
            </w:r>
          </w:p>
        </w:tc>
      </w:tr>
      <w:tr w:rsidR="00BC728B" w:rsidRPr="00D61C50" w14:paraId="2BCA9DF8" w14:textId="77777777" w:rsidTr="009A0962">
        <w:trPr>
          <w:trHeight w:val="264"/>
        </w:trPr>
        <w:tc>
          <w:tcPr>
            <w:tcW w:w="7470" w:type="dxa"/>
          </w:tcPr>
          <w:p w14:paraId="0C480EE2" w14:textId="77777777" w:rsidR="00BC728B" w:rsidRPr="00BC728B" w:rsidRDefault="00BC728B" w:rsidP="009A0962">
            <w:pPr>
              <w:pStyle w:val="MarkingKey"/>
              <w:spacing w:after="0" w:line="240" w:lineRule="auto"/>
              <w:jc w:val="right"/>
              <w:rPr>
                <w:rFonts w:cs="Arial"/>
                <w:b/>
                <w:color w:val="auto"/>
              </w:rPr>
            </w:pPr>
            <w:r w:rsidRPr="00BC728B">
              <w:rPr>
                <w:rFonts w:cs="Arial"/>
                <w:b/>
                <w:color w:val="auto"/>
              </w:rPr>
              <w:t>Total</w:t>
            </w:r>
          </w:p>
        </w:tc>
        <w:tc>
          <w:tcPr>
            <w:tcW w:w="1440" w:type="dxa"/>
          </w:tcPr>
          <w:p w14:paraId="436F9C43" w14:textId="3AFB4D43" w:rsidR="00BC728B" w:rsidRPr="00BC728B" w:rsidRDefault="001B153C" w:rsidP="009A0962">
            <w:pPr>
              <w:pStyle w:val="MarkingKey"/>
              <w:spacing w:after="0" w:line="240" w:lineRule="auto"/>
              <w:jc w:val="center"/>
              <w:rPr>
                <w:rFonts w:eastAsiaTheme="minorEastAsia" w:cs="Arial"/>
                <w:b/>
                <w:color w:val="auto"/>
              </w:rPr>
            </w:pPr>
            <w:r>
              <w:rPr>
                <w:rFonts w:eastAsiaTheme="minorEastAsia" w:cs="Arial"/>
                <w:b/>
                <w:color w:val="auto"/>
              </w:rPr>
              <w:t>2</w:t>
            </w:r>
          </w:p>
        </w:tc>
      </w:tr>
    </w:tbl>
    <w:p w14:paraId="23F2AC38" w14:textId="77777777" w:rsidR="00B0521C" w:rsidRDefault="00B0521C" w:rsidP="00B0521C">
      <w:pPr>
        <w:pStyle w:val="WrittenAnswersection"/>
        <w:spacing w:after="0" w:line="240" w:lineRule="auto"/>
      </w:pPr>
    </w:p>
    <w:p w14:paraId="2FC5B7F0" w14:textId="77777777" w:rsidR="00B0521C" w:rsidRDefault="00B0521C" w:rsidP="00B0521C">
      <w:pPr>
        <w:pStyle w:val="WrittenAnswersection"/>
        <w:spacing w:after="0" w:line="240" w:lineRule="auto"/>
      </w:pPr>
    </w:p>
    <w:p w14:paraId="36F8190E" w14:textId="1DCA91F0" w:rsidR="00B0521C" w:rsidRDefault="003721FA" w:rsidP="003721FA">
      <w:pPr>
        <w:pStyle w:val="ListParagraph"/>
        <w:numPr>
          <w:ilvl w:val="0"/>
          <w:numId w:val="9"/>
        </w:numPr>
        <w:tabs>
          <w:tab w:val="left" w:pos="8730"/>
        </w:tabs>
        <w:ind w:right="245" w:hanging="720"/>
      </w:pPr>
      <w:r>
        <w:t>The junior engineer suggests making platform BC longer and thinner – his argument being the mass of platform BC would stay the same, so the strut could still hold the weight of the workers and they could reach further. Explain whether the junior engineer’s idea is physically sound.</w:t>
      </w:r>
      <w:r w:rsidR="001B153C">
        <w:t xml:space="preserve">                                                                                       </w:t>
      </w:r>
      <w:r w:rsidR="00B0521C">
        <w:t>(4 marks)</w:t>
      </w:r>
    </w:p>
    <w:p w14:paraId="744E086B" w14:textId="77777777" w:rsidR="00B0521C" w:rsidRPr="009837F8" w:rsidRDefault="00B0521C" w:rsidP="00B0521C">
      <w:pPr>
        <w:tabs>
          <w:tab w:val="left" w:pos="567"/>
          <w:tab w:val="left" w:pos="1120"/>
        </w:tabs>
        <w:rPr>
          <w:rFonts w:cs="Arial"/>
          <w:szCs w:val="22"/>
        </w:rPr>
      </w:pPr>
    </w:p>
    <w:tbl>
      <w:tblPr>
        <w:tblStyle w:val="TableGrid"/>
        <w:tblW w:w="8910" w:type="dxa"/>
        <w:tblInd w:w="810" w:type="dxa"/>
        <w:tblLayout w:type="fixed"/>
        <w:tblLook w:val="04A0" w:firstRow="1" w:lastRow="0" w:firstColumn="1" w:lastColumn="0" w:noHBand="0" w:noVBand="1"/>
      </w:tblPr>
      <w:tblGrid>
        <w:gridCol w:w="7470"/>
        <w:gridCol w:w="1440"/>
      </w:tblGrid>
      <w:tr w:rsidR="00472943" w:rsidRPr="00D61C50" w14:paraId="76276BBD" w14:textId="77777777" w:rsidTr="009A0962">
        <w:tc>
          <w:tcPr>
            <w:tcW w:w="7470" w:type="dxa"/>
          </w:tcPr>
          <w:p w14:paraId="77D78682" w14:textId="77777777" w:rsidR="00472943" w:rsidRPr="00BC728B" w:rsidRDefault="00472943" w:rsidP="009A0962">
            <w:pPr>
              <w:pStyle w:val="MarkingKey"/>
              <w:spacing w:after="0" w:line="240" w:lineRule="auto"/>
              <w:jc w:val="center"/>
              <w:rPr>
                <w:rFonts w:eastAsiaTheme="minorEastAsia" w:cs="Arial"/>
                <w:b/>
                <w:color w:val="auto"/>
              </w:rPr>
            </w:pPr>
            <w:r w:rsidRPr="00BC728B">
              <w:rPr>
                <w:rFonts w:eastAsiaTheme="minorEastAsia" w:cs="Arial"/>
                <w:b/>
                <w:color w:val="auto"/>
              </w:rPr>
              <w:t>Description</w:t>
            </w:r>
          </w:p>
        </w:tc>
        <w:tc>
          <w:tcPr>
            <w:tcW w:w="1440" w:type="dxa"/>
          </w:tcPr>
          <w:p w14:paraId="22501AF8" w14:textId="77777777" w:rsidR="00472943" w:rsidRPr="00BC728B" w:rsidRDefault="00472943" w:rsidP="009A0962">
            <w:pPr>
              <w:pStyle w:val="MarkingKey"/>
              <w:spacing w:after="0" w:line="240" w:lineRule="auto"/>
              <w:jc w:val="center"/>
              <w:rPr>
                <w:rFonts w:eastAsiaTheme="minorEastAsia" w:cs="Arial"/>
                <w:b/>
                <w:color w:val="auto"/>
              </w:rPr>
            </w:pPr>
            <w:r w:rsidRPr="00BC728B">
              <w:rPr>
                <w:rFonts w:eastAsiaTheme="minorEastAsia" w:cs="Arial"/>
                <w:b/>
                <w:color w:val="auto"/>
              </w:rPr>
              <w:t>Marks</w:t>
            </w:r>
          </w:p>
        </w:tc>
      </w:tr>
      <w:tr w:rsidR="00472943" w:rsidRPr="00D61C50" w14:paraId="6B79296A" w14:textId="77777777" w:rsidTr="00472943">
        <w:trPr>
          <w:trHeight w:val="894"/>
        </w:trPr>
        <w:tc>
          <w:tcPr>
            <w:tcW w:w="7470" w:type="dxa"/>
          </w:tcPr>
          <w:p w14:paraId="1E065D93" w14:textId="323360F0" w:rsidR="00472943" w:rsidRPr="00472943" w:rsidRDefault="00472943" w:rsidP="00472943">
            <w:pPr>
              <w:pStyle w:val="MarkingKey"/>
              <w:spacing w:before="60" w:after="0" w:line="240" w:lineRule="auto"/>
              <w:rPr>
                <w:rFonts w:eastAsiaTheme="minorEastAsia"/>
                <w:color w:val="auto"/>
              </w:rPr>
            </w:pPr>
          </w:p>
          <w:p w14:paraId="4FCA578C" w14:textId="16EBD83D" w:rsidR="00472943" w:rsidRPr="00472943" w:rsidRDefault="00472943" w:rsidP="00472943">
            <w:pPr>
              <w:pStyle w:val="MarkingKey"/>
              <w:spacing w:after="0" w:line="240" w:lineRule="auto"/>
              <w:rPr>
                <w:rFonts w:eastAsiaTheme="minorEastAsia"/>
                <w:color w:val="auto"/>
              </w:rPr>
            </w:pPr>
            <w:r w:rsidRPr="00472943">
              <w:rPr>
                <w:rFonts w:eastAsiaTheme="minorEastAsia"/>
                <w:color w:val="auto"/>
              </w:rPr>
              <w:t xml:space="preserve">As the length of BC increases, the distance from the pivot point (point A) to the line of action of the BC platform and worker increases. </w:t>
            </w:r>
          </w:p>
        </w:tc>
        <w:tc>
          <w:tcPr>
            <w:tcW w:w="1440" w:type="dxa"/>
          </w:tcPr>
          <w:p w14:paraId="208D656F" w14:textId="77777777" w:rsidR="00472943" w:rsidRPr="00BC728B" w:rsidRDefault="00472943" w:rsidP="00472943">
            <w:pPr>
              <w:pStyle w:val="MarkingKey"/>
              <w:spacing w:after="0" w:line="240" w:lineRule="auto"/>
              <w:jc w:val="center"/>
              <w:rPr>
                <w:rFonts w:eastAsiaTheme="minorEastAsia" w:cs="Arial"/>
                <w:color w:val="auto"/>
              </w:rPr>
            </w:pPr>
            <w:r w:rsidRPr="00BC728B">
              <w:rPr>
                <w:rFonts w:eastAsiaTheme="minorEastAsia" w:cs="Arial"/>
                <w:color w:val="auto"/>
              </w:rPr>
              <w:t>1</w:t>
            </w:r>
          </w:p>
        </w:tc>
      </w:tr>
      <w:tr w:rsidR="00472943" w:rsidRPr="00D61C50" w14:paraId="7E440389" w14:textId="77777777" w:rsidTr="00472943">
        <w:trPr>
          <w:trHeight w:val="624"/>
        </w:trPr>
        <w:tc>
          <w:tcPr>
            <w:tcW w:w="7470" w:type="dxa"/>
          </w:tcPr>
          <w:p w14:paraId="28E65652" w14:textId="1051194E" w:rsidR="00472943" w:rsidRPr="00472943" w:rsidRDefault="00472943" w:rsidP="00E82D9D">
            <w:pPr>
              <w:pStyle w:val="MarkingKey"/>
              <w:spacing w:before="60" w:after="0" w:line="240" w:lineRule="auto"/>
              <w:rPr>
                <w:rFonts w:eastAsia="Calibri" w:cs="Times New Roman"/>
                <w:color w:val="auto"/>
              </w:rPr>
            </w:pPr>
            <w:r w:rsidRPr="00472943">
              <w:rPr>
                <w:rFonts w:eastAsia="Calibri" w:cs="Times New Roman"/>
                <w:color w:val="auto"/>
              </w:rPr>
              <w:t>This produces a larger clockwise torque about point A</w:t>
            </w:r>
          </w:p>
        </w:tc>
        <w:tc>
          <w:tcPr>
            <w:tcW w:w="1440" w:type="dxa"/>
          </w:tcPr>
          <w:p w14:paraId="278A4349" w14:textId="77777777" w:rsidR="00472943" w:rsidRPr="00BC728B" w:rsidRDefault="00472943" w:rsidP="00472943">
            <w:pPr>
              <w:pStyle w:val="MarkingKey"/>
              <w:spacing w:after="0" w:line="240" w:lineRule="auto"/>
              <w:jc w:val="center"/>
              <w:rPr>
                <w:rFonts w:eastAsiaTheme="minorEastAsia" w:cs="Arial"/>
                <w:color w:val="auto"/>
              </w:rPr>
            </w:pPr>
            <w:r w:rsidRPr="00BC728B">
              <w:rPr>
                <w:rFonts w:eastAsiaTheme="minorEastAsia" w:cs="Arial"/>
                <w:color w:val="auto"/>
              </w:rPr>
              <w:t>1</w:t>
            </w:r>
          </w:p>
        </w:tc>
      </w:tr>
      <w:tr w:rsidR="00472943" w:rsidRPr="00D61C50" w14:paraId="447A626A" w14:textId="77777777" w:rsidTr="0095532E">
        <w:trPr>
          <w:trHeight w:val="1155"/>
        </w:trPr>
        <w:tc>
          <w:tcPr>
            <w:tcW w:w="7470" w:type="dxa"/>
          </w:tcPr>
          <w:p w14:paraId="73DCDD15" w14:textId="53E5F6DD" w:rsidR="00472943" w:rsidRPr="00472943" w:rsidRDefault="00472943" w:rsidP="00472943">
            <w:pPr>
              <w:pStyle w:val="MarkingKey"/>
              <w:spacing w:before="60" w:after="0" w:line="240" w:lineRule="auto"/>
              <w:rPr>
                <w:rFonts w:eastAsia="Calibri" w:cs="Times New Roman"/>
                <w:color w:val="auto"/>
              </w:rPr>
            </w:pPr>
          </w:p>
          <w:p w14:paraId="35C111B2" w14:textId="67DB953B" w:rsidR="00472943" w:rsidRPr="00472943" w:rsidRDefault="00472943" w:rsidP="00472943">
            <w:pPr>
              <w:pStyle w:val="MarkingKey"/>
              <w:spacing w:after="0" w:line="240" w:lineRule="auto"/>
              <w:rPr>
                <w:rFonts w:eastAsia="Calibri" w:cs="Times New Roman"/>
                <w:color w:val="auto"/>
              </w:rPr>
            </w:pPr>
            <w:r w:rsidRPr="00472943">
              <w:rPr>
                <w:rFonts w:eastAsia="Calibri" w:cs="Times New Roman"/>
                <w:color w:val="auto"/>
              </w:rPr>
              <w:t xml:space="preserve">To </w:t>
            </w:r>
            <w:r w:rsidRPr="00B436E5">
              <w:rPr>
                <w:rFonts w:eastAsia="Calibri" w:cs="Times New Roman"/>
              </w:rPr>
              <w:t>maintain equilibrium</w:t>
            </w:r>
            <w:r w:rsidRPr="00472943">
              <w:rPr>
                <w:rFonts w:eastAsia="Calibri" w:cs="Times New Roman"/>
                <w:color w:val="auto"/>
              </w:rPr>
              <w:t xml:space="preserve">, the strut must provide </w:t>
            </w:r>
            <w:r w:rsidRPr="00B436E5">
              <w:rPr>
                <w:rFonts w:eastAsia="Calibri" w:cs="Times New Roman"/>
              </w:rPr>
              <w:t>more force to produce the required anticlockwise torque.</w:t>
            </w:r>
            <w:r w:rsidRPr="00472943">
              <w:rPr>
                <w:rFonts w:eastAsia="Calibri" w:cs="Times New Roman"/>
                <w:color w:val="auto"/>
              </w:rPr>
              <w:t xml:space="preserve"> Thus the strut may break.  </w:t>
            </w:r>
          </w:p>
        </w:tc>
        <w:tc>
          <w:tcPr>
            <w:tcW w:w="1440" w:type="dxa"/>
            <w:vAlign w:val="center"/>
          </w:tcPr>
          <w:p w14:paraId="4AD0B9F2" w14:textId="77777777" w:rsidR="00472943" w:rsidRPr="00BC728B" w:rsidRDefault="00472943" w:rsidP="0095532E">
            <w:pPr>
              <w:pStyle w:val="MarkingKey"/>
              <w:spacing w:after="0" w:line="240" w:lineRule="auto"/>
              <w:jc w:val="center"/>
              <w:rPr>
                <w:rFonts w:eastAsiaTheme="minorEastAsia" w:cs="Arial"/>
                <w:color w:val="auto"/>
              </w:rPr>
            </w:pPr>
            <w:r w:rsidRPr="00BC728B">
              <w:rPr>
                <w:rFonts w:eastAsiaTheme="minorEastAsia" w:cs="Arial"/>
                <w:color w:val="auto"/>
              </w:rPr>
              <w:t>1-2</w:t>
            </w:r>
          </w:p>
        </w:tc>
      </w:tr>
      <w:tr w:rsidR="00472943" w:rsidRPr="00D61C50" w14:paraId="2F981BC0" w14:textId="77777777" w:rsidTr="009A0962">
        <w:trPr>
          <w:trHeight w:val="264"/>
        </w:trPr>
        <w:tc>
          <w:tcPr>
            <w:tcW w:w="7470" w:type="dxa"/>
          </w:tcPr>
          <w:p w14:paraId="261E4CC2" w14:textId="77777777" w:rsidR="00472943" w:rsidRPr="00BC728B" w:rsidRDefault="00472943" w:rsidP="009A0962">
            <w:pPr>
              <w:pStyle w:val="MarkingKey"/>
              <w:spacing w:after="0" w:line="240" w:lineRule="auto"/>
              <w:jc w:val="right"/>
              <w:rPr>
                <w:rFonts w:cs="Arial"/>
                <w:b/>
                <w:color w:val="auto"/>
              </w:rPr>
            </w:pPr>
            <w:r w:rsidRPr="00BC728B">
              <w:rPr>
                <w:rFonts w:cs="Arial"/>
                <w:b/>
                <w:color w:val="auto"/>
              </w:rPr>
              <w:t>Total</w:t>
            </w:r>
          </w:p>
        </w:tc>
        <w:tc>
          <w:tcPr>
            <w:tcW w:w="1440" w:type="dxa"/>
          </w:tcPr>
          <w:p w14:paraId="7373768E" w14:textId="77777777" w:rsidR="00472943" w:rsidRPr="00BC728B" w:rsidRDefault="00472943" w:rsidP="009A0962">
            <w:pPr>
              <w:pStyle w:val="MarkingKey"/>
              <w:spacing w:after="0" w:line="240" w:lineRule="auto"/>
              <w:jc w:val="center"/>
              <w:rPr>
                <w:rFonts w:eastAsiaTheme="minorEastAsia" w:cs="Arial"/>
                <w:b/>
                <w:color w:val="auto"/>
              </w:rPr>
            </w:pPr>
            <w:r w:rsidRPr="00BC728B">
              <w:rPr>
                <w:rFonts w:eastAsiaTheme="minorEastAsia" w:cs="Arial"/>
                <w:b/>
                <w:color w:val="auto"/>
              </w:rPr>
              <w:t>4</w:t>
            </w:r>
          </w:p>
        </w:tc>
      </w:tr>
    </w:tbl>
    <w:p w14:paraId="4B05B593" w14:textId="2B9E7663" w:rsidR="002D495E" w:rsidRPr="00193221" w:rsidRDefault="002D495E" w:rsidP="00BD2B9B">
      <w:pPr>
        <w:rPr>
          <w:rFonts w:cs="Arial"/>
          <w:szCs w:val="22"/>
        </w:rPr>
      </w:pPr>
    </w:p>
    <w:p w14:paraId="7DFB486B" w14:textId="77777777" w:rsidR="008635C8" w:rsidRDefault="008635C8" w:rsidP="00BD2B9B">
      <w:pPr>
        <w:tabs>
          <w:tab w:val="left" w:pos="567"/>
          <w:tab w:val="left" w:pos="8550"/>
        </w:tabs>
        <w:rPr>
          <w:rFonts w:cs="Arial"/>
          <w:b/>
          <w:szCs w:val="22"/>
        </w:rPr>
      </w:pPr>
    </w:p>
    <w:p w14:paraId="58C50CDA" w14:textId="77777777" w:rsidR="00C41E9D" w:rsidRDefault="00C41E9D" w:rsidP="00BD2B9B">
      <w:pPr>
        <w:tabs>
          <w:tab w:val="left" w:pos="567"/>
          <w:tab w:val="left" w:pos="8550"/>
        </w:tabs>
        <w:rPr>
          <w:rFonts w:cs="Arial"/>
          <w:b/>
          <w:szCs w:val="22"/>
        </w:rPr>
      </w:pPr>
    </w:p>
    <w:p w14:paraId="5CA2EB0B" w14:textId="77777777" w:rsidR="00C41E9D" w:rsidRDefault="00C41E9D" w:rsidP="00BD2B9B">
      <w:pPr>
        <w:tabs>
          <w:tab w:val="left" w:pos="567"/>
          <w:tab w:val="left" w:pos="8550"/>
        </w:tabs>
        <w:rPr>
          <w:rFonts w:cs="Arial"/>
          <w:b/>
          <w:szCs w:val="22"/>
        </w:rPr>
      </w:pPr>
    </w:p>
    <w:p w14:paraId="71F623E8" w14:textId="77777777" w:rsidR="00C41E9D" w:rsidRDefault="00C41E9D" w:rsidP="00BD2B9B">
      <w:pPr>
        <w:tabs>
          <w:tab w:val="left" w:pos="567"/>
          <w:tab w:val="left" w:pos="8550"/>
        </w:tabs>
        <w:rPr>
          <w:rFonts w:cs="Arial"/>
          <w:b/>
          <w:szCs w:val="22"/>
        </w:rPr>
      </w:pPr>
    </w:p>
    <w:p w14:paraId="73355BCB" w14:textId="711FF490" w:rsidR="00BD2B9B" w:rsidRPr="00193221" w:rsidRDefault="00193221" w:rsidP="00BD2B9B">
      <w:pPr>
        <w:tabs>
          <w:tab w:val="left" w:pos="567"/>
          <w:tab w:val="left" w:pos="8550"/>
        </w:tabs>
        <w:rPr>
          <w:rFonts w:cs="Arial"/>
          <w:b/>
          <w:szCs w:val="22"/>
        </w:rPr>
      </w:pPr>
      <w:r w:rsidRPr="00193221">
        <w:rPr>
          <w:rFonts w:cs="Arial"/>
          <w:b/>
          <w:szCs w:val="22"/>
        </w:rPr>
        <w:t>Question 1</w:t>
      </w:r>
      <w:r w:rsidR="008635C8">
        <w:rPr>
          <w:rFonts w:cs="Arial"/>
          <w:b/>
          <w:szCs w:val="22"/>
        </w:rPr>
        <w:t xml:space="preserve">7                                                                                                                       </w:t>
      </w:r>
      <w:r w:rsidR="00BD2B9B" w:rsidRPr="00193221">
        <w:rPr>
          <w:rFonts w:cs="Arial"/>
          <w:b/>
          <w:szCs w:val="22"/>
        </w:rPr>
        <w:t>(17 marks)</w:t>
      </w:r>
    </w:p>
    <w:p w14:paraId="610F77F3" w14:textId="77777777" w:rsidR="00BD2B9B" w:rsidRPr="00193221" w:rsidRDefault="00BD2B9B" w:rsidP="00BD2B9B">
      <w:pPr>
        <w:tabs>
          <w:tab w:val="left" w:pos="567"/>
          <w:tab w:val="left" w:pos="1120"/>
        </w:tabs>
        <w:rPr>
          <w:rFonts w:cs="Arial"/>
          <w:szCs w:val="22"/>
        </w:rPr>
      </w:pPr>
    </w:p>
    <w:p w14:paraId="3F30514C" w14:textId="2282BA7D" w:rsidR="003721FA" w:rsidRPr="00193221" w:rsidRDefault="003721FA" w:rsidP="003721FA">
      <w:pPr>
        <w:ind w:right="245"/>
        <w:rPr>
          <w:rFonts w:cs="Arial"/>
          <w:szCs w:val="22"/>
        </w:rPr>
      </w:pPr>
      <w:r w:rsidRPr="00193221">
        <w:rPr>
          <w:rFonts w:cs="Arial"/>
          <w:szCs w:val="22"/>
        </w:rPr>
        <w:t xml:space="preserve">A railgun is a device that utilises electromagnetic forces to accelerate and launch high speed projectiles. This has potential uses in weapons as well as launching objects into space. A railgun has two conducting rails (hence the name), aligned parallel like railway tracks. An armature (the projectile) can slide along these rails. A current is passed down </w:t>
      </w:r>
      <w:r w:rsidR="009F1EC4">
        <w:rPr>
          <w:rFonts w:cs="Arial"/>
          <w:szCs w:val="22"/>
        </w:rPr>
        <w:t>the bottom</w:t>
      </w:r>
      <w:r w:rsidRPr="00193221">
        <w:rPr>
          <w:rFonts w:cs="Arial"/>
          <w:szCs w:val="22"/>
        </w:rPr>
        <w:t xml:space="preserve"> rail, through the armature and returns via the </w:t>
      </w:r>
      <w:r w:rsidR="009F1EC4">
        <w:rPr>
          <w:rFonts w:cs="Arial"/>
          <w:szCs w:val="22"/>
        </w:rPr>
        <w:t>top</w:t>
      </w:r>
      <w:r w:rsidRPr="00193221">
        <w:rPr>
          <w:rFonts w:cs="Arial"/>
          <w:szCs w:val="22"/>
        </w:rPr>
        <w:t xml:space="preserve"> rail. </w:t>
      </w:r>
    </w:p>
    <w:p w14:paraId="4FA56093" w14:textId="77777777" w:rsidR="008E5FEA" w:rsidRDefault="008E5FEA" w:rsidP="008E5FEA">
      <w:pPr>
        <w:rPr>
          <w:rFonts w:cs="Arial"/>
          <w:szCs w:val="22"/>
        </w:rPr>
      </w:pPr>
    </w:p>
    <w:p w14:paraId="1676D16E" w14:textId="07D8E6EE" w:rsidR="008E5FEA" w:rsidRDefault="008E5FEA" w:rsidP="008E5FEA">
      <w:pPr>
        <w:rPr>
          <w:rFonts w:cs="Arial"/>
          <w:szCs w:val="22"/>
        </w:rPr>
      </w:pPr>
      <w:r>
        <w:rPr>
          <w:noProof/>
          <w:lang w:val="en-AU" w:eastAsia="en-AU"/>
        </w:rPr>
        <mc:AlternateContent>
          <mc:Choice Requires="wpg">
            <w:drawing>
              <wp:anchor distT="0" distB="0" distL="114300" distR="114300" simplePos="0" relativeHeight="251763712" behindDoc="0" locked="0" layoutInCell="1" allowOverlap="1" wp14:anchorId="0CFF7AD1" wp14:editId="7DE2FB8A">
                <wp:simplePos x="0" y="0"/>
                <wp:positionH relativeFrom="column">
                  <wp:posOffset>1384935</wp:posOffset>
                </wp:positionH>
                <wp:positionV relativeFrom="paragraph">
                  <wp:posOffset>10795</wp:posOffset>
                </wp:positionV>
                <wp:extent cx="3308985" cy="890905"/>
                <wp:effectExtent l="0" t="0" r="24765" b="4445"/>
                <wp:wrapNone/>
                <wp:docPr id="1957718353" name="Group 1957718353"/>
                <wp:cNvGraphicFramePr/>
                <a:graphic xmlns:a="http://schemas.openxmlformats.org/drawingml/2006/main">
                  <a:graphicData uri="http://schemas.microsoft.com/office/word/2010/wordprocessingGroup">
                    <wpg:wgp>
                      <wpg:cNvGrpSpPr/>
                      <wpg:grpSpPr>
                        <a:xfrm>
                          <a:off x="0" y="0"/>
                          <a:ext cx="3308350" cy="890270"/>
                          <a:chOff x="0" y="0"/>
                          <a:chExt cx="3308984" cy="890605"/>
                        </a:xfrm>
                      </wpg:grpSpPr>
                      <wpg:grpSp>
                        <wpg:cNvPr id="150" name="Group 150"/>
                        <wpg:cNvGrpSpPr/>
                        <wpg:grpSpPr>
                          <a:xfrm>
                            <a:off x="0" y="0"/>
                            <a:ext cx="3308984" cy="890605"/>
                            <a:chOff x="0" y="0"/>
                            <a:chExt cx="3308984" cy="890605"/>
                          </a:xfrm>
                        </wpg:grpSpPr>
                        <wps:wsp>
                          <wps:cNvPr id="152" name="Straight Connector 152"/>
                          <wps:cNvCnPr/>
                          <wps:spPr>
                            <a:xfrm flipH="1">
                              <a:off x="74784" y="588071"/>
                              <a:ext cx="279070"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3" name="Straight Arrow Connector 153"/>
                          <wps:cNvCnPr/>
                          <wps:spPr>
                            <a:xfrm>
                              <a:off x="0" y="588071"/>
                              <a:ext cx="176762"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grpSp>
                          <wpg:cNvPr id="154" name="Group 154"/>
                          <wpg:cNvGrpSpPr/>
                          <wpg:grpSpPr>
                            <a:xfrm>
                              <a:off x="3400" y="0"/>
                              <a:ext cx="3305584" cy="890605"/>
                              <a:chOff x="3400" y="0"/>
                              <a:chExt cx="3305584" cy="890605"/>
                            </a:xfrm>
                          </wpg:grpSpPr>
                          <wps:wsp>
                            <wps:cNvPr id="155" name="Rectangle 155"/>
                            <wps:cNvSpPr/>
                            <wps:spPr>
                              <a:xfrm>
                                <a:off x="350124" y="261307"/>
                                <a:ext cx="2958860" cy="69011"/>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6" name="Rectangle 156"/>
                            <wps:cNvSpPr/>
                            <wps:spPr>
                              <a:xfrm>
                                <a:off x="350124" y="543446"/>
                                <a:ext cx="2958465" cy="68580"/>
                              </a:xfrm>
                              <a:prstGeom prst="rect">
                                <a:avLst/>
                              </a:prstGeom>
                              <a:solidFill>
                                <a:schemeClr val="bg1">
                                  <a:lumMod val="85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7" name="Straight Connector 157"/>
                            <wps:cNvCnPr/>
                            <wps:spPr>
                              <a:xfrm flipH="1" flipV="1">
                                <a:off x="6799" y="299135"/>
                                <a:ext cx="346750" cy="1617"/>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58" name="Oval 158"/>
                            <wps:cNvSpPr/>
                            <wps:spPr>
                              <a:xfrm>
                                <a:off x="1679233" y="302534"/>
                                <a:ext cx="89757" cy="291711"/>
                              </a:xfrm>
                              <a:prstGeom prst="ellipse">
                                <a:avLst/>
                              </a:prstGeom>
                              <a:solidFill>
                                <a:schemeClr val="tx1">
                                  <a:lumMod val="50000"/>
                                  <a:lumOff val="50000"/>
                                </a:schemeClr>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159" name="Text Box 44"/>
                            <wps:cNvSpPr txBox="1"/>
                            <wps:spPr>
                              <a:xfrm>
                                <a:off x="2345487" y="37392"/>
                                <a:ext cx="488054" cy="263661"/>
                              </a:xfrm>
                              <a:prstGeom prst="rect">
                                <a:avLst/>
                              </a:prstGeom>
                              <a:noFill/>
                              <a:ln w="6350">
                                <a:noFill/>
                              </a:ln>
                            </wps:spPr>
                            <wps:txbx>
                              <w:txbxContent>
                                <w:p w14:paraId="401764F7" w14:textId="77777777" w:rsidR="00D85F27" w:rsidRDefault="00D85F27" w:rsidP="008E5FEA">
                                  <w:r>
                                    <w:t>Rail</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0" name="Text Box 45"/>
                            <wps:cNvSpPr txBox="1"/>
                            <wps:spPr>
                              <a:xfrm>
                                <a:off x="1346106" y="612737"/>
                                <a:ext cx="801830" cy="263661"/>
                              </a:xfrm>
                              <a:prstGeom prst="rect">
                                <a:avLst/>
                              </a:prstGeom>
                              <a:noFill/>
                              <a:ln w="6350">
                                <a:noFill/>
                              </a:ln>
                            </wps:spPr>
                            <wps:txbx>
                              <w:txbxContent>
                                <w:p w14:paraId="5C8924AE" w14:textId="77777777" w:rsidR="00D85F27" w:rsidRDefault="00D85F27" w:rsidP="008E5FEA">
                                  <w:r>
                                    <w:t>Armature</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1" name="Text Box 46"/>
                            <wps:cNvSpPr txBox="1"/>
                            <wps:spPr>
                              <a:xfrm>
                                <a:off x="3400" y="666254"/>
                                <a:ext cx="224351" cy="224351"/>
                              </a:xfrm>
                              <a:prstGeom prst="rect">
                                <a:avLst/>
                              </a:prstGeom>
                              <a:noFill/>
                              <a:ln w="6350">
                                <a:noFill/>
                              </a:ln>
                            </wps:spPr>
                            <wps:txbx>
                              <w:txbxContent>
                                <w:p w14:paraId="145115F5" w14:textId="77777777" w:rsidR="00D85F27" w:rsidRDefault="00D85F27" w:rsidP="008E5FEA">
                                  <w: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162" name="Text Box 1957718345"/>
                            <wps:cNvSpPr txBox="1"/>
                            <wps:spPr>
                              <a:xfrm>
                                <a:off x="3400" y="0"/>
                                <a:ext cx="224351" cy="224351"/>
                              </a:xfrm>
                              <a:prstGeom prst="rect">
                                <a:avLst/>
                              </a:prstGeom>
                              <a:noFill/>
                              <a:ln w="6350">
                                <a:noFill/>
                              </a:ln>
                            </wps:spPr>
                            <wps:txbx>
                              <w:txbxContent>
                                <w:p w14:paraId="05C41D51" w14:textId="77777777" w:rsidR="00D85F27" w:rsidRDefault="00D85F27" w:rsidP="008E5FEA">
                                  <w:r>
                                    <w:t>I</w:t>
                                  </w:r>
                                </w:p>
                              </w:txbxContent>
                            </wps:txbx>
                            <wps:bodyPr rot="0" spcFirstLastPara="0" vert="horz" wrap="square" lIns="91440" tIns="45720" rIns="91440" bIns="45720" numCol="1" spcCol="0" rtlCol="0" fromWordArt="0" anchor="t" anchorCtr="0" forceAA="0" compatLnSpc="1">
                              <a:prstTxWarp prst="textNoShape">
                                <a:avLst/>
                              </a:prstTxWarp>
                              <a:noAutofit/>
                            </wps:bodyPr>
                          </wps:wsp>
                        </wpg:grpSp>
                      </wpg:grpSp>
                      <wps:wsp>
                        <wps:cNvPr id="151" name="Straight Arrow Connector 151"/>
                        <wps:cNvCnPr/>
                        <wps:spPr>
                          <a:xfrm flipH="1">
                            <a:off x="67986" y="299135"/>
                            <a:ext cx="176530" cy="0"/>
                          </a:xfrm>
                          <a:prstGeom prst="straightConnector1">
                            <a:avLst/>
                          </a:prstGeom>
                          <a:ln w="19050">
                            <a:solidFill>
                              <a:schemeClr val="tx1"/>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page">
                  <wp14:pctWidth>0</wp14:pctWidth>
                </wp14:sizeRelH>
                <wp14:sizeRelV relativeFrom="page">
                  <wp14:pctHeight>0</wp14:pctHeight>
                </wp14:sizeRelV>
              </wp:anchor>
            </w:drawing>
          </mc:Choice>
          <mc:Fallback>
            <w:pict>
              <v:group w14:anchorId="0CFF7AD1" id="Group 1957718353" o:spid="_x0000_s1074" style="position:absolute;margin-left:109.05pt;margin-top:.85pt;width:260.55pt;height:70.15pt;z-index:251763712" coordsize="33089,8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">
                <v:group id="Group 150" o:spid="_x0000_s1075" style="position:absolute;width:33089;height:8906" coordsize="33089,8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">
                  <v:line id="Straight Connector 152" o:spid="_x0000_s1076" style="position:absolute;flip:x;visibility:visible;mso-wrap-style:square" from="747,5880" to="3538,588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" strokecolor="black [3213]" strokeweight="1.5pt">
                    <v:stroke joinstyle="miter"/>
                  </v:line>
                  <v:shape id="Straight Arrow Connector 153" o:spid="_x0000_s1077" type="#_x0000_t32" style="position:absolute;top:5880;width:176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" strokecolor="black [3213]" strokeweight="1.5pt">
                    <v:stroke endarrow="block" joinstyle="miter"/>
                  </v:shape>
                  <v:group id="Group 154" o:spid="_x0000_s1078" style="position:absolute;left:34;width:33055;height:8906" coordorigin="34" coordsize="33055,890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">
                    <v:rect id="Rectangle 155" o:spid="_x0000_s1079" style="position:absolute;left:3501;top:2613;width:29588;height:6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" fillcolor="#d8d8d8 [2732]" strokecolor="black [3213]" strokeweight="1pt"/>
                    <v:rect id="Rectangle 156" o:spid="_x0000_s1080" style="position:absolute;left:3501;top:5434;width:29584;height:6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" fillcolor="#d8d8d8 [2732]" strokecolor="black [3213]" strokeweight="1pt"/>
                    <v:line id="Straight Connector 157" o:spid="_x0000_s1081" style="position:absolute;flip:x y;visibility:visible;mso-wrap-style:square" from="67,2991" to="3535,3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" strokecolor="black [3213]" strokeweight="1.5pt">
                      <v:stroke joinstyle="miter"/>
                    </v:line>
                    <v:oval id="Oval 158" o:spid="_x0000_s1082" style="position:absolute;left:16792;top:3025;width:897;height:291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" fillcolor="gray [1629]" strokecolor="black [3213]" strokeweight="1pt">
                      <v:stroke joinstyle="miter"/>
                    </v:oval>
                    <v:shape id="Text Box 44" o:spid="_x0000_s1083" type="#_x0000_t202" style="position:absolute;left:23454;top:373;width:4881;height:26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" filled="f" stroked="f" strokeweight=".5pt">
                      <v:textbox>
                        <w:txbxContent>
                          <w:p w14:paraId="401764F7" w14:textId="77777777" w:rsidR="00D85F27" w:rsidRDefault="00D85F27" w:rsidP="008E5FEA">
                            <w:r>
                              <w:t>Rail</w:t>
                            </w:r>
                          </w:p>
                        </w:txbxContent>
                      </v:textbox>
                    </v:shape>
                    <v:shape id="Text Box 45" o:spid="_x0000_s1084" type="#_x0000_t202" style="position:absolute;left:13461;top:6127;width:8018;height:26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" filled="f" stroked="f" strokeweight=".5pt">
                      <v:textbox>
                        <w:txbxContent>
                          <w:p w14:paraId="5C8924AE" w14:textId="77777777" w:rsidR="00D85F27" w:rsidRDefault="00D85F27" w:rsidP="008E5FEA">
                            <w:r>
                              <w:t>Armature</w:t>
                            </w:r>
                          </w:p>
                        </w:txbxContent>
                      </v:textbox>
                    </v:shape>
                    <v:shape id="Text Box 46" o:spid="_x0000_s1085" type="#_x0000_t202" style="position:absolute;left:34;top:6662;width:2243;height:224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" filled="f" stroked="f" strokeweight=".5pt">
                      <v:textbox>
                        <w:txbxContent>
                          <w:p w14:paraId="145115F5" w14:textId="77777777" w:rsidR="00D85F27" w:rsidRDefault="00D85F27" w:rsidP="008E5FEA">
                            <w:r>
                              <w:t>I</w:t>
                            </w:r>
                          </w:p>
                        </w:txbxContent>
                      </v:textbox>
                    </v:shape>
                    <v:shape id="Text Box 1957718345" o:spid="_x0000_s1086" type="#_x0000_t202" style="position:absolute;left:34;width:2243;height:224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" filled="f" stroked="f" strokeweight=".5pt">
                      <v:textbox>
                        <w:txbxContent>
                          <w:p w14:paraId="05C41D51" w14:textId="77777777" w:rsidR="00D85F27" w:rsidRDefault="00D85F27" w:rsidP="008E5FEA">
                            <w:r>
                              <w:t>I</w:t>
                            </w:r>
                          </w:p>
                        </w:txbxContent>
                      </v:textbox>
                    </v:shape>
                  </v:group>
                </v:group>
                <v:shape id="Straight Arrow Connector 151" o:spid="_x0000_s1087" type="#_x0000_t32" style="position:absolute;left:679;top:2991;width:1766;height:0;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" strokecolor="black [3213]" strokeweight="1.5pt">
                  <v:stroke endarrow="block" joinstyle="miter"/>
                </v:shape>
              </v:group>
            </w:pict>
          </mc:Fallback>
        </mc:AlternateContent>
      </w:r>
    </w:p>
    <w:p w14:paraId="674D1D42" w14:textId="77777777" w:rsidR="008E5FEA" w:rsidRDefault="008E5FEA" w:rsidP="008E5FEA">
      <w:pPr>
        <w:rPr>
          <w:rFonts w:cs="Arial"/>
          <w:szCs w:val="22"/>
        </w:rPr>
      </w:pPr>
    </w:p>
    <w:p w14:paraId="146864F1" w14:textId="77777777" w:rsidR="008E5FEA" w:rsidRDefault="008E5FEA" w:rsidP="008E5FEA">
      <w:pPr>
        <w:rPr>
          <w:rFonts w:cs="Arial"/>
          <w:szCs w:val="22"/>
        </w:rPr>
      </w:pPr>
    </w:p>
    <w:p w14:paraId="03F51D9D" w14:textId="77777777" w:rsidR="008E5FEA" w:rsidRDefault="008E5FEA" w:rsidP="008E5FEA">
      <w:pPr>
        <w:rPr>
          <w:rFonts w:cs="Arial"/>
          <w:szCs w:val="22"/>
        </w:rPr>
      </w:pPr>
    </w:p>
    <w:p w14:paraId="6D7DBC04" w14:textId="77777777" w:rsidR="008E5FEA" w:rsidRDefault="008E5FEA" w:rsidP="008E5FEA">
      <w:pPr>
        <w:rPr>
          <w:rFonts w:cs="Arial"/>
          <w:szCs w:val="22"/>
        </w:rPr>
      </w:pPr>
    </w:p>
    <w:p w14:paraId="0BA2D733" w14:textId="77777777" w:rsidR="008E5FEA" w:rsidRDefault="008E5FEA" w:rsidP="008E5FEA">
      <w:pPr>
        <w:rPr>
          <w:rFonts w:cs="Arial"/>
          <w:szCs w:val="22"/>
        </w:rPr>
      </w:pPr>
    </w:p>
    <w:p w14:paraId="012668D1" w14:textId="77777777" w:rsidR="008E5FEA" w:rsidRDefault="008E5FEA" w:rsidP="008E5FEA">
      <w:pPr>
        <w:rPr>
          <w:rFonts w:cs="Arial"/>
          <w:szCs w:val="22"/>
        </w:rPr>
      </w:pPr>
    </w:p>
    <w:p w14:paraId="295A7A7C" w14:textId="77777777" w:rsidR="003721FA" w:rsidRPr="00492954" w:rsidRDefault="003721FA" w:rsidP="003721FA">
      <w:pPr>
        <w:ind w:right="245"/>
        <w:rPr>
          <w:rFonts w:eastAsiaTheme="minorEastAsia" w:cs="Arial"/>
          <w:szCs w:val="22"/>
        </w:rPr>
      </w:pPr>
      <w:r w:rsidRPr="00492954">
        <w:rPr>
          <w:rFonts w:cs="Arial"/>
          <w:szCs w:val="22"/>
        </w:rPr>
        <w:t xml:space="preserve">The current passing through the rails produces a magnetic field into the space between the rails. The magnetic field of each rail contributes to create a net flux between the rails. The armature carries the same current as the rails but it flows perpendicular to the magnetic field produced by the rails. The magnitude of the magnetic force on the armature depends on the square of the current. Other factors such as the distance between the rails and magnetic permeability of air can be combined into one scaling factor, </w:t>
      </w:r>
      <m:oMath>
        <m:r>
          <w:rPr>
            <w:rFonts w:ascii="Cambria Math" w:hAnsi="Cambria Math" w:cs="Arial"/>
            <w:szCs w:val="22"/>
          </w:rPr>
          <m:t>L'</m:t>
        </m:r>
      </m:oMath>
      <w:r w:rsidRPr="00492954">
        <w:rPr>
          <w:rFonts w:eastAsiaTheme="minorEastAsia" w:cs="Arial"/>
          <w:szCs w:val="22"/>
        </w:rPr>
        <w:t>, such that the force is given by:</w:t>
      </w:r>
    </w:p>
    <w:p w14:paraId="5D822145" w14:textId="77777777" w:rsidR="008E5FEA" w:rsidRDefault="008E5FEA" w:rsidP="008E5FEA">
      <w:pPr>
        <w:rPr>
          <w:rFonts w:cs="Arial"/>
          <w:szCs w:val="22"/>
        </w:rPr>
      </w:pPr>
    </w:p>
    <w:p w14:paraId="64434A00" w14:textId="77777777" w:rsidR="008E5FEA" w:rsidRDefault="008E5FEA" w:rsidP="008E5FEA">
      <w:pPr>
        <w:rPr>
          <w:rFonts w:cs="Arial"/>
          <w:szCs w:val="22"/>
        </w:rPr>
      </w:pPr>
    </w:p>
    <w:p w14:paraId="047ADE76" w14:textId="77777777" w:rsidR="008E5FEA" w:rsidRDefault="008E5FEA" w:rsidP="008E5FEA">
      <w:pPr>
        <w:rPr>
          <w:rFonts w:eastAsiaTheme="minorEastAsia" w:cs="Arial"/>
          <w:sz w:val="24"/>
          <w:szCs w:val="22"/>
        </w:rPr>
      </w:pPr>
      <m:oMathPara>
        <m:oMath>
          <m:r>
            <w:rPr>
              <w:rFonts w:ascii="Cambria Math" w:hAnsi="Cambria Math" w:cs="Arial"/>
              <w:sz w:val="24"/>
              <w:szCs w:val="22"/>
            </w:rPr>
            <m:t>F=</m:t>
          </m:r>
          <m:f>
            <m:fPr>
              <m:ctrlPr>
                <w:rPr>
                  <w:rFonts w:ascii="Cambria Math" w:hAnsi="Cambria Math" w:cs="Arial"/>
                  <w:i/>
                  <w:sz w:val="24"/>
                  <w:szCs w:val="22"/>
                </w:rPr>
              </m:ctrlPr>
            </m:fPr>
            <m:num>
              <m:sSup>
                <m:sSupPr>
                  <m:ctrlPr>
                    <w:rPr>
                      <w:rFonts w:ascii="Cambria Math" w:hAnsi="Cambria Math" w:cs="Arial"/>
                      <w:i/>
                      <w:sz w:val="24"/>
                      <w:szCs w:val="22"/>
                    </w:rPr>
                  </m:ctrlPr>
                </m:sSupPr>
                <m:e>
                  <m:r>
                    <w:rPr>
                      <w:rFonts w:ascii="Cambria Math" w:hAnsi="Cambria Math" w:cs="Arial"/>
                      <w:sz w:val="24"/>
                      <w:szCs w:val="22"/>
                    </w:rPr>
                    <m:t>L</m:t>
                  </m:r>
                </m:e>
                <m:sup>
                  <m:r>
                    <w:rPr>
                      <w:rFonts w:ascii="Cambria Math" w:hAnsi="Cambria Math" w:cs="Arial"/>
                      <w:sz w:val="24"/>
                      <w:szCs w:val="22"/>
                    </w:rPr>
                    <m:t>'</m:t>
                  </m:r>
                </m:sup>
              </m:sSup>
              <m:sSup>
                <m:sSupPr>
                  <m:ctrlPr>
                    <w:rPr>
                      <w:rFonts w:ascii="Cambria Math" w:hAnsi="Cambria Math" w:cs="Arial"/>
                      <w:i/>
                      <w:sz w:val="24"/>
                      <w:szCs w:val="22"/>
                    </w:rPr>
                  </m:ctrlPr>
                </m:sSupPr>
                <m:e>
                  <m:r>
                    <w:rPr>
                      <w:rFonts w:ascii="Cambria Math" w:hAnsi="Cambria Math" w:cs="Arial"/>
                      <w:sz w:val="24"/>
                      <w:szCs w:val="22"/>
                    </w:rPr>
                    <m:t>I</m:t>
                  </m:r>
                </m:e>
                <m:sup>
                  <m:r>
                    <w:rPr>
                      <w:rFonts w:ascii="Cambria Math" w:hAnsi="Cambria Math" w:cs="Arial"/>
                      <w:sz w:val="24"/>
                      <w:szCs w:val="22"/>
                    </w:rPr>
                    <m:t>2</m:t>
                  </m:r>
                </m:sup>
              </m:sSup>
            </m:num>
            <m:den>
              <m:r>
                <w:rPr>
                  <w:rFonts w:ascii="Cambria Math" w:hAnsi="Cambria Math" w:cs="Arial"/>
                  <w:sz w:val="24"/>
                  <w:szCs w:val="22"/>
                </w:rPr>
                <m:t>2</m:t>
              </m:r>
            </m:den>
          </m:f>
        </m:oMath>
      </m:oMathPara>
    </w:p>
    <w:p w14:paraId="78B4FD07" w14:textId="77777777" w:rsidR="008E5FEA" w:rsidRDefault="008E5FEA" w:rsidP="008E5FEA">
      <w:pPr>
        <w:rPr>
          <w:rFonts w:eastAsiaTheme="minorEastAsia" w:cs="Arial"/>
          <w:szCs w:val="22"/>
        </w:rPr>
      </w:pPr>
    </w:p>
    <w:p w14:paraId="525BDD2B" w14:textId="77777777" w:rsidR="008E5FEA" w:rsidRDefault="008E5FEA" w:rsidP="008E5FEA">
      <w:pPr>
        <w:rPr>
          <w:rFonts w:eastAsiaTheme="minorEastAsia" w:cs="Arial"/>
          <w:szCs w:val="22"/>
        </w:rPr>
      </w:pPr>
    </w:p>
    <w:p w14:paraId="47AADBA0" w14:textId="71FF3E0B" w:rsidR="003721FA" w:rsidRPr="00193221" w:rsidRDefault="003721FA" w:rsidP="003721FA">
      <w:pPr>
        <w:pStyle w:val="ListParagraph"/>
        <w:numPr>
          <w:ilvl w:val="0"/>
          <w:numId w:val="11"/>
        </w:numPr>
        <w:ind w:left="1080" w:right="245"/>
        <w:rPr>
          <w:rFonts w:cs="Arial"/>
          <w:szCs w:val="22"/>
        </w:rPr>
      </w:pPr>
      <m:oMath>
        <m:r>
          <w:rPr>
            <w:rFonts w:ascii="Cambria Math" w:hAnsi="Cambria Math" w:cs="Arial"/>
            <w:szCs w:val="22"/>
          </w:rPr>
          <m:t>F</m:t>
        </m:r>
      </m:oMath>
      <w:r w:rsidRPr="00193221">
        <w:rPr>
          <w:rFonts w:eastAsiaTheme="minorEastAsia" w:cs="Arial"/>
          <w:szCs w:val="22"/>
        </w:rPr>
        <w:t xml:space="preserve"> is the force on the armature in </w:t>
      </w:r>
      <w:r w:rsidR="0066659B">
        <w:rPr>
          <w:rFonts w:eastAsiaTheme="minorEastAsia" w:cs="Arial"/>
          <w:szCs w:val="22"/>
        </w:rPr>
        <w:t>N</w:t>
      </w:r>
      <w:r w:rsidRPr="00193221">
        <w:rPr>
          <w:rFonts w:eastAsiaTheme="minorEastAsia" w:cs="Arial"/>
          <w:szCs w:val="22"/>
        </w:rPr>
        <w:t>ewtons (N)</w:t>
      </w:r>
    </w:p>
    <w:p w14:paraId="00B85123" w14:textId="4C8F5C6F" w:rsidR="003721FA" w:rsidRPr="00193221" w:rsidRDefault="00510012" w:rsidP="003721FA">
      <w:pPr>
        <w:pStyle w:val="ListParagraph"/>
        <w:numPr>
          <w:ilvl w:val="0"/>
          <w:numId w:val="11"/>
        </w:numPr>
        <w:ind w:left="1080" w:right="245"/>
        <w:rPr>
          <w:rFonts w:cs="Arial"/>
          <w:szCs w:val="22"/>
        </w:rPr>
      </w:pPr>
      <m:oMath>
        <m:sSup>
          <m:sSupPr>
            <m:ctrlPr>
              <w:rPr>
                <w:rFonts w:ascii="Cambria Math" w:hAnsi="Cambria Math" w:cs="Arial"/>
                <w:i/>
                <w:szCs w:val="22"/>
              </w:rPr>
            </m:ctrlPr>
          </m:sSupPr>
          <m:e>
            <m:r>
              <w:rPr>
                <w:rFonts w:ascii="Cambria Math" w:hAnsi="Cambria Math" w:cs="Arial"/>
                <w:szCs w:val="22"/>
              </w:rPr>
              <m:t>L</m:t>
            </m:r>
          </m:e>
          <m:sup>
            <m:r>
              <w:rPr>
                <w:rFonts w:ascii="Cambria Math" w:hAnsi="Cambria Math" w:cs="Arial"/>
                <w:szCs w:val="22"/>
              </w:rPr>
              <m:t>'</m:t>
            </m:r>
          </m:sup>
        </m:sSup>
      </m:oMath>
      <w:r w:rsidR="003721FA" w:rsidRPr="00193221">
        <w:rPr>
          <w:rFonts w:eastAsiaTheme="minorEastAsia" w:cs="Arial"/>
          <w:szCs w:val="22"/>
        </w:rPr>
        <w:t xml:space="preserve"> is the inductance per unit length in </w:t>
      </w:r>
      <w:r w:rsidR="0066659B">
        <w:rPr>
          <w:rFonts w:eastAsiaTheme="minorEastAsia" w:cs="Arial"/>
          <w:szCs w:val="22"/>
        </w:rPr>
        <w:t>H</w:t>
      </w:r>
      <w:r w:rsidR="003721FA" w:rsidRPr="00193221">
        <w:rPr>
          <w:rFonts w:eastAsiaTheme="minorEastAsia" w:cs="Arial"/>
          <w:szCs w:val="22"/>
        </w:rPr>
        <w:t>enries per metre (H m</w:t>
      </w:r>
      <w:r w:rsidR="003721FA" w:rsidRPr="00193221">
        <w:rPr>
          <w:rFonts w:eastAsiaTheme="minorEastAsia" w:cs="Arial"/>
          <w:szCs w:val="22"/>
          <w:vertAlign w:val="superscript"/>
        </w:rPr>
        <w:t>-1</w:t>
      </w:r>
      <w:r w:rsidR="003721FA" w:rsidRPr="00193221">
        <w:rPr>
          <w:rFonts w:cs="Arial"/>
          <w:szCs w:val="22"/>
        </w:rPr>
        <w:t>)</w:t>
      </w:r>
    </w:p>
    <w:p w14:paraId="3A0D4E2F" w14:textId="6DC33862" w:rsidR="003721FA" w:rsidRPr="00193221" w:rsidRDefault="003721FA" w:rsidP="003721FA">
      <w:pPr>
        <w:pStyle w:val="ListParagraph"/>
        <w:numPr>
          <w:ilvl w:val="0"/>
          <w:numId w:val="11"/>
        </w:numPr>
        <w:ind w:left="1080" w:right="245"/>
        <w:rPr>
          <w:rFonts w:cs="Arial"/>
          <w:szCs w:val="22"/>
        </w:rPr>
      </w:pPr>
      <m:oMath>
        <m:r>
          <w:rPr>
            <w:rFonts w:ascii="Cambria Math" w:hAnsi="Cambria Math" w:cs="Arial"/>
            <w:szCs w:val="22"/>
          </w:rPr>
          <m:t>I</m:t>
        </m:r>
      </m:oMath>
      <w:r w:rsidRPr="00193221">
        <w:rPr>
          <w:rFonts w:eastAsiaTheme="minorEastAsia" w:cs="Arial"/>
          <w:szCs w:val="22"/>
        </w:rPr>
        <w:t xml:space="preserve"> is the current in the railgun circuit in </w:t>
      </w:r>
      <w:r w:rsidR="0066659B">
        <w:rPr>
          <w:rFonts w:eastAsiaTheme="minorEastAsia" w:cs="Arial"/>
          <w:szCs w:val="22"/>
        </w:rPr>
        <w:t>A</w:t>
      </w:r>
      <w:r w:rsidRPr="00193221">
        <w:rPr>
          <w:rFonts w:eastAsiaTheme="minorEastAsia" w:cs="Arial"/>
          <w:szCs w:val="22"/>
        </w:rPr>
        <w:t>mperes (A)</w:t>
      </w:r>
    </w:p>
    <w:p w14:paraId="61E027CD" w14:textId="77777777" w:rsidR="008E5FEA" w:rsidRDefault="008E5FEA" w:rsidP="008E5FEA">
      <w:pPr>
        <w:rPr>
          <w:rFonts w:cs="Arial"/>
          <w:szCs w:val="22"/>
        </w:rPr>
      </w:pPr>
    </w:p>
    <w:p w14:paraId="6F63D8E2" w14:textId="77777777" w:rsidR="008E5FEA" w:rsidRDefault="008E5FEA" w:rsidP="008E5FEA">
      <w:pPr>
        <w:rPr>
          <w:rFonts w:cs="Arial"/>
          <w:szCs w:val="22"/>
        </w:rPr>
      </w:pPr>
    </w:p>
    <w:p w14:paraId="7F8F9D80" w14:textId="75E1FC3E" w:rsidR="00193221" w:rsidRPr="00193221" w:rsidRDefault="003721FA" w:rsidP="00CD69B3">
      <w:pPr>
        <w:pStyle w:val="ListParagraph"/>
        <w:numPr>
          <w:ilvl w:val="0"/>
          <w:numId w:val="12"/>
        </w:numPr>
        <w:tabs>
          <w:tab w:val="left" w:pos="8730"/>
        </w:tabs>
        <w:ind w:hanging="720"/>
        <w:rPr>
          <w:rFonts w:cs="Arial"/>
          <w:szCs w:val="22"/>
        </w:rPr>
      </w:pPr>
      <w:r w:rsidRPr="00E0641D">
        <w:rPr>
          <w:rFonts w:cs="Arial"/>
          <w:szCs w:val="22"/>
        </w:rPr>
        <w:t>State the direction of the magnetic force acting on the armature in the diagram of the railgun shown above.</w:t>
      </w:r>
      <w:r w:rsidR="00193221" w:rsidRPr="00193221">
        <w:rPr>
          <w:rFonts w:cs="Arial"/>
          <w:szCs w:val="22"/>
        </w:rPr>
        <w:tab/>
        <w:t>(1 mark)</w:t>
      </w:r>
    </w:p>
    <w:p w14:paraId="439A29D7" w14:textId="77777777" w:rsidR="00193221" w:rsidRPr="00193221" w:rsidRDefault="00193221" w:rsidP="00193221">
      <w:pPr>
        <w:rPr>
          <w:rFonts w:cs="Arial"/>
          <w:szCs w:val="22"/>
        </w:rPr>
      </w:pPr>
    </w:p>
    <w:tbl>
      <w:tblPr>
        <w:tblStyle w:val="TableGrid"/>
        <w:tblW w:w="8910" w:type="dxa"/>
        <w:tblInd w:w="810" w:type="dxa"/>
        <w:tblLayout w:type="fixed"/>
        <w:tblLook w:val="04A0" w:firstRow="1" w:lastRow="0" w:firstColumn="1" w:lastColumn="0" w:noHBand="0" w:noVBand="1"/>
      </w:tblPr>
      <w:tblGrid>
        <w:gridCol w:w="7470"/>
        <w:gridCol w:w="1440"/>
      </w:tblGrid>
      <w:tr w:rsidR="0040258D" w:rsidRPr="00BC728B" w14:paraId="31E5FF56" w14:textId="77777777" w:rsidTr="008E5FEA">
        <w:trPr>
          <w:trHeight w:val="288"/>
        </w:trPr>
        <w:tc>
          <w:tcPr>
            <w:tcW w:w="7470" w:type="dxa"/>
          </w:tcPr>
          <w:p w14:paraId="233DD454" w14:textId="77777777" w:rsidR="0040258D" w:rsidRPr="00BC728B" w:rsidRDefault="0040258D" w:rsidP="009A0962">
            <w:pPr>
              <w:pStyle w:val="MarkingKey"/>
              <w:spacing w:after="0" w:line="240" w:lineRule="auto"/>
              <w:jc w:val="center"/>
              <w:rPr>
                <w:rFonts w:eastAsiaTheme="minorEastAsia" w:cs="Arial"/>
                <w:b/>
                <w:color w:val="auto"/>
              </w:rPr>
            </w:pPr>
            <w:r w:rsidRPr="00BC728B">
              <w:rPr>
                <w:rFonts w:eastAsiaTheme="minorEastAsia" w:cs="Arial"/>
                <w:b/>
                <w:color w:val="auto"/>
              </w:rPr>
              <w:t>Description</w:t>
            </w:r>
          </w:p>
        </w:tc>
        <w:tc>
          <w:tcPr>
            <w:tcW w:w="1440" w:type="dxa"/>
            <w:vAlign w:val="center"/>
          </w:tcPr>
          <w:p w14:paraId="1607521E" w14:textId="77777777" w:rsidR="0040258D" w:rsidRPr="00BC728B" w:rsidRDefault="0040258D" w:rsidP="008E5FEA">
            <w:pPr>
              <w:pStyle w:val="MarkingKey"/>
              <w:spacing w:after="0" w:line="240" w:lineRule="auto"/>
              <w:jc w:val="center"/>
              <w:rPr>
                <w:rFonts w:eastAsiaTheme="minorEastAsia" w:cs="Arial"/>
                <w:b/>
                <w:color w:val="auto"/>
              </w:rPr>
            </w:pPr>
            <w:r w:rsidRPr="00BC728B">
              <w:rPr>
                <w:rFonts w:eastAsiaTheme="minorEastAsia" w:cs="Arial"/>
                <w:b/>
                <w:color w:val="auto"/>
              </w:rPr>
              <w:t>Marks</w:t>
            </w:r>
          </w:p>
        </w:tc>
      </w:tr>
      <w:tr w:rsidR="0040258D" w:rsidRPr="00BC728B" w14:paraId="2774A43C" w14:textId="77777777" w:rsidTr="008E5FEA">
        <w:trPr>
          <w:trHeight w:val="288"/>
        </w:trPr>
        <w:tc>
          <w:tcPr>
            <w:tcW w:w="7470" w:type="dxa"/>
          </w:tcPr>
          <w:p w14:paraId="7E37EAED" w14:textId="3EF53E23" w:rsidR="0040258D" w:rsidRPr="00472943" w:rsidRDefault="0040258D" w:rsidP="0040258D">
            <w:pPr>
              <w:pStyle w:val="MarkingKey"/>
              <w:spacing w:before="60" w:after="0" w:line="240" w:lineRule="auto"/>
              <w:rPr>
                <w:rFonts w:eastAsiaTheme="minorEastAsia"/>
                <w:color w:val="auto"/>
              </w:rPr>
            </w:pPr>
            <w:r>
              <w:rPr>
                <w:rFonts w:eastAsiaTheme="minorEastAsia"/>
                <w:color w:val="auto"/>
              </w:rPr>
              <w:t>To the right</w:t>
            </w:r>
          </w:p>
        </w:tc>
        <w:tc>
          <w:tcPr>
            <w:tcW w:w="1440" w:type="dxa"/>
            <w:vAlign w:val="center"/>
          </w:tcPr>
          <w:p w14:paraId="423C8986" w14:textId="77777777" w:rsidR="0040258D" w:rsidRPr="00BC728B" w:rsidRDefault="0040258D" w:rsidP="008E5FEA">
            <w:pPr>
              <w:pStyle w:val="MarkingKey"/>
              <w:spacing w:after="0" w:line="240" w:lineRule="auto"/>
              <w:jc w:val="center"/>
              <w:rPr>
                <w:rFonts w:eastAsiaTheme="minorEastAsia" w:cs="Arial"/>
                <w:color w:val="auto"/>
              </w:rPr>
            </w:pPr>
            <w:r w:rsidRPr="00BC728B">
              <w:rPr>
                <w:rFonts w:eastAsiaTheme="minorEastAsia" w:cs="Arial"/>
                <w:color w:val="auto"/>
              </w:rPr>
              <w:t>1</w:t>
            </w:r>
          </w:p>
        </w:tc>
      </w:tr>
      <w:tr w:rsidR="0040258D" w:rsidRPr="00BC728B" w14:paraId="58EB2600" w14:textId="77777777" w:rsidTr="008E5FEA">
        <w:trPr>
          <w:trHeight w:val="288"/>
        </w:trPr>
        <w:tc>
          <w:tcPr>
            <w:tcW w:w="7470" w:type="dxa"/>
          </w:tcPr>
          <w:p w14:paraId="30248239" w14:textId="77777777" w:rsidR="0040258D" w:rsidRPr="00BC728B" w:rsidRDefault="0040258D" w:rsidP="009A0962">
            <w:pPr>
              <w:pStyle w:val="MarkingKey"/>
              <w:spacing w:after="0" w:line="240" w:lineRule="auto"/>
              <w:jc w:val="right"/>
              <w:rPr>
                <w:rFonts w:cs="Arial"/>
                <w:b/>
                <w:color w:val="auto"/>
              </w:rPr>
            </w:pPr>
            <w:r w:rsidRPr="00BC728B">
              <w:rPr>
                <w:rFonts w:cs="Arial"/>
                <w:b/>
                <w:color w:val="auto"/>
              </w:rPr>
              <w:t>Total</w:t>
            </w:r>
          </w:p>
        </w:tc>
        <w:tc>
          <w:tcPr>
            <w:tcW w:w="1440" w:type="dxa"/>
            <w:vAlign w:val="center"/>
          </w:tcPr>
          <w:p w14:paraId="03A480BB" w14:textId="1315C10D" w:rsidR="0040258D" w:rsidRPr="00BC728B" w:rsidRDefault="0040258D" w:rsidP="008E5FEA">
            <w:pPr>
              <w:pStyle w:val="MarkingKey"/>
              <w:spacing w:after="0" w:line="240" w:lineRule="auto"/>
              <w:jc w:val="center"/>
              <w:rPr>
                <w:rFonts w:eastAsiaTheme="minorEastAsia" w:cs="Arial"/>
                <w:b/>
                <w:color w:val="auto"/>
              </w:rPr>
            </w:pPr>
            <w:r>
              <w:rPr>
                <w:rFonts w:eastAsiaTheme="minorEastAsia" w:cs="Arial"/>
                <w:b/>
                <w:color w:val="auto"/>
              </w:rPr>
              <w:t>1</w:t>
            </w:r>
          </w:p>
        </w:tc>
      </w:tr>
    </w:tbl>
    <w:p w14:paraId="197B3C18" w14:textId="77777777" w:rsidR="00193221" w:rsidRPr="00193221" w:rsidRDefault="00193221" w:rsidP="00193221">
      <w:pPr>
        <w:rPr>
          <w:rFonts w:cs="Arial"/>
          <w:szCs w:val="22"/>
        </w:rPr>
      </w:pPr>
    </w:p>
    <w:p w14:paraId="15595E9A" w14:textId="5F3A13AE" w:rsidR="00193221" w:rsidRPr="00193221" w:rsidRDefault="003721FA" w:rsidP="00CD69B3">
      <w:pPr>
        <w:pStyle w:val="ListParagraph"/>
        <w:numPr>
          <w:ilvl w:val="0"/>
          <w:numId w:val="12"/>
        </w:numPr>
        <w:tabs>
          <w:tab w:val="left" w:pos="8730"/>
        </w:tabs>
        <w:ind w:hanging="720"/>
        <w:rPr>
          <w:rFonts w:cs="Arial"/>
          <w:szCs w:val="22"/>
        </w:rPr>
      </w:pPr>
      <w:r w:rsidRPr="00E0641D">
        <w:rPr>
          <w:rFonts w:cs="Arial"/>
          <w:szCs w:val="22"/>
        </w:rPr>
        <w:t>By referring to formulae from the Formula and Data Booklet, justify why the force is proportional to the square of the current.</w:t>
      </w:r>
      <w:r w:rsidR="008C7652">
        <w:rPr>
          <w:rFonts w:cs="Arial"/>
          <w:szCs w:val="22"/>
        </w:rPr>
        <w:t xml:space="preserve">                                                                  </w:t>
      </w:r>
      <w:r w:rsidR="00193221" w:rsidRPr="00193221">
        <w:rPr>
          <w:rFonts w:cs="Arial"/>
          <w:szCs w:val="22"/>
        </w:rPr>
        <w:t>(3 marks</w:t>
      </w:r>
      <w:r w:rsidR="008C7652">
        <w:rPr>
          <w:rFonts w:cs="Arial"/>
          <w:szCs w:val="22"/>
        </w:rPr>
        <w:t>)</w:t>
      </w:r>
    </w:p>
    <w:p w14:paraId="08CD3D69" w14:textId="77777777" w:rsidR="00193221" w:rsidRPr="00193221" w:rsidRDefault="00193221" w:rsidP="00193221">
      <w:pPr>
        <w:tabs>
          <w:tab w:val="right" w:pos="9026"/>
        </w:tabs>
        <w:rPr>
          <w:rFonts w:cs="Arial"/>
          <w:szCs w:val="22"/>
        </w:rPr>
      </w:pPr>
    </w:p>
    <w:tbl>
      <w:tblPr>
        <w:tblStyle w:val="TableGrid"/>
        <w:tblW w:w="8910" w:type="dxa"/>
        <w:tblInd w:w="810" w:type="dxa"/>
        <w:tblLayout w:type="fixed"/>
        <w:tblLook w:val="04A0" w:firstRow="1" w:lastRow="0" w:firstColumn="1" w:lastColumn="0" w:noHBand="0" w:noVBand="1"/>
      </w:tblPr>
      <w:tblGrid>
        <w:gridCol w:w="7470"/>
        <w:gridCol w:w="1440"/>
      </w:tblGrid>
      <w:tr w:rsidR="0040258D" w:rsidRPr="00BC728B" w14:paraId="4917D853" w14:textId="77777777" w:rsidTr="008E5FEA">
        <w:tc>
          <w:tcPr>
            <w:tcW w:w="7470" w:type="dxa"/>
          </w:tcPr>
          <w:p w14:paraId="263503A0" w14:textId="77777777" w:rsidR="0040258D" w:rsidRPr="00BC728B" w:rsidRDefault="0040258D" w:rsidP="009A0962">
            <w:pPr>
              <w:pStyle w:val="MarkingKey"/>
              <w:spacing w:after="0" w:line="240" w:lineRule="auto"/>
              <w:jc w:val="center"/>
              <w:rPr>
                <w:rFonts w:eastAsiaTheme="minorEastAsia" w:cs="Arial"/>
                <w:b/>
                <w:color w:val="auto"/>
              </w:rPr>
            </w:pPr>
            <w:r w:rsidRPr="00BC728B">
              <w:rPr>
                <w:rFonts w:eastAsiaTheme="minorEastAsia" w:cs="Arial"/>
                <w:b/>
                <w:color w:val="auto"/>
              </w:rPr>
              <w:t>Description</w:t>
            </w:r>
          </w:p>
        </w:tc>
        <w:tc>
          <w:tcPr>
            <w:tcW w:w="1440" w:type="dxa"/>
            <w:vAlign w:val="center"/>
          </w:tcPr>
          <w:p w14:paraId="5AD8C559" w14:textId="77777777" w:rsidR="0040258D" w:rsidRPr="00BC728B" w:rsidRDefault="0040258D" w:rsidP="008E5FEA">
            <w:pPr>
              <w:pStyle w:val="MarkingKey"/>
              <w:spacing w:after="0" w:line="240" w:lineRule="auto"/>
              <w:jc w:val="center"/>
              <w:rPr>
                <w:rFonts w:eastAsiaTheme="minorEastAsia" w:cs="Arial"/>
                <w:b/>
                <w:color w:val="auto"/>
              </w:rPr>
            </w:pPr>
            <w:r w:rsidRPr="00BC728B">
              <w:rPr>
                <w:rFonts w:eastAsiaTheme="minorEastAsia" w:cs="Arial"/>
                <w:b/>
                <w:color w:val="auto"/>
              </w:rPr>
              <w:t>Marks</w:t>
            </w:r>
          </w:p>
        </w:tc>
      </w:tr>
      <w:tr w:rsidR="0040258D" w:rsidRPr="00BC728B" w14:paraId="3715ACA4" w14:textId="77777777" w:rsidTr="008E5FEA">
        <w:trPr>
          <w:trHeight w:val="759"/>
        </w:trPr>
        <w:tc>
          <w:tcPr>
            <w:tcW w:w="7470" w:type="dxa"/>
          </w:tcPr>
          <w:p w14:paraId="2F6FE141" w14:textId="77777777" w:rsidR="0040258D" w:rsidRPr="00CD6E67" w:rsidRDefault="0040258D" w:rsidP="0040258D">
            <w:pPr>
              <w:pStyle w:val="MarkingKey"/>
              <w:spacing w:before="60" w:after="0" w:line="240" w:lineRule="auto"/>
              <w:rPr>
                <w:rFonts w:eastAsia="Calibri" w:cs="Times New Roman"/>
                <w:color w:val="auto"/>
              </w:rPr>
            </w:pPr>
            <w:r w:rsidRPr="00CD6E67">
              <w:rPr>
                <w:rFonts w:eastAsia="Calibri" w:cs="Times New Roman"/>
                <w:color w:val="auto"/>
              </w:rPr>
              <w:t xml:space="preserve">Refers to </w:t>
            </w:r>
          </w:p>
          <w:p w14:paraId="59EA84A2" w14:textId="722149F6" w:rsidR="0040258D" w:rsidRPr="00CD6E67" w:rsidRDefault="0040258D" w:rsidP="0040258D">
            <w:pPr>
              <w:pStyle w:val="MarkingKey"/>
              <w:spacing w:after="0" w:line="240" w:lineRule="auto"/>
              <w:rPr>
                <w:rFonts w:eastAsiaTheme="minorEastAsia"/>
                <w:color w:val="auto"/>
              </w:rPr>
            </w:pPr>
            <m:oMath>
              <m:r>
                <w:rPr>
                  <w:rFonts w:ascii="Cambria Math" w:eastAsia="Calibri" w:hAnsi="Cambria Math" w:cs="Times New Roman"/>
                  <w:color w:val="auto"/>
                </w:rPr>
                <m:t>F=IlB</m:t>
              </m:r>
            </m:oMath>
            <w:r w:rsidRPr="00CD6E67">
              <w:rPr>
                <w:rFonts w:eastAsia="Calibri" w:cs="Times New Roman"/>
                <w:color w:val="auto"/>
              </w:rPr>
              <w:t xml:space="preserve"> </w:t>
            </w:r>
          </w:p>
        </w:tc>
        <w:tc>
          <w:tcPr>
            <w:tcW w:w="1440" w:type="dxa"/>
            <w:vAlign w:val="center"/>
          </w:tcPr>
          <w:p w14:paraId="14EF301E" w14:textId="77777777" w:rsidR="0040258D" w:rsidRPr="00BC728B" w:rsidRDefault="0040258D" w:rsidP="008E5FEA">
            <w:pPr>
              <w:pStyle w:val="MarkingKey"/>
              <w:spacing w:after="0" w:line="240" w:lineRule="auto"/>
              <w:jc w:val="center"/>
              <w:rPr>
                <w:rFonts w:eastAsiaTheme="minorEastAsia" w:cs="Arial"/>
                <w:color w:val="auto"/>
              </w:rPr>
            </w:pPr>
            <w:r w:rsidRPr="00BC728B">
              <w:rPr>
                <w:rFonts w:eastAsiaTheme="minorEastAsia" w:cs="Arial"/>
                <w:color w:val="auto"/>
              </w:rPr>
              <w:t>1</w:t>
            </w:r>
          </w:p>
        </w:tc>
      </w:tr>
      <w:tr w:rsidR="0040258D" w:rsidRPr="00BC728B" w14:paraId="5565C0A0" w14:textId="77777777" w:rsidTr="008E5FEA">
        <w:trPr>
          <w:trHeight w:val="714"/>
        </w:trPr>
        <w:tc>
          <w:tcPr>
            <w:tcW w:w="7470" w:type="dxa"/>
          </w:tcPr>
          <w:p w14:paraId="0563976A" w14:textId="77777777" w:rsidR="0040258D" w:rsidRPr="00CD6E67" w:rsidRDefault="0040258D" w:rsidP="0040258D">
            <w:pPr>
              <w:pStyle w:val="MarkingKey"/>
              <w:spacing w:before="60" w:after="0" w:line="240" w:lineRule="auto"/>
              <w:rPr>
                <w:rFonts w:eastAsiaTheme="minorEastAsia"/>
                <w:color w:val="auto"/>
              </w:rPr>
            </w:pPr>
            <w:r w:rsidRPr="00CD6E67">
              <w:rPr>
                <w:rFonts w:eastAsiaTheme="minorEastAsia"/>
                <w:color w:val="auto"/>
              </w:rPr>
              <w:t>Refers to</w:t>
            </w:r>
          </w:p>
          <w:p w14:paraId="58B46539" w14:textId="77777777" w:rsidR="0040258D" w:rsidRPr="00CD6E67" w:rsidRDefault="0040258D" w:rsidP="0040258D">
            <w:pPr>
              <w:pStyle w:val="MarkingKey"/>
              <w:spacing w:after="0" w:line="240" w:lineRule="auto"/>
              <w:rPr>
                <w:rFonts w:eastAsia="Calibri" w:cs="Times New Roman"/>
                <w:color w:val="auto"/>
              </w:rPr>
            </w:pPr>
            <m:oMath>
              <m:r>
                <w:rPr>
                  <w:rFonts w:ascii="Cambria Math" w:eastAsiaTheme="minorEastAsia" w:hAnsi="Cambria Math"/>
                  <w:color w:val="auto"/>
                </w:rPr>
                <m:t>B=</m:t>
              </m:r>
              <m:f>
                <m:fPr>
                  <m:ctrlPr>
                    <w:rPr>
                      <w:rFonts w:ascii="Cambria Math" w:eastAsiaTheme="minorEastAsia" w:hAnsi="Cambria Math"/>
                      <w:i/>
                      <w:color w:val="auto"/>
                    </w:rPr>
                  </m:ctrlPr>
                </m:fPr>
                <m:num>
                  <m:sSub>
                    <m:sSubPr>
                      <m:ctrlPr>
                        <w:rPr>
                          <w:rFonts w:ascii="Cambria Math" w:eastAsiaTheme="minorEastAsia" w:hAnsi="Cambria Math"/>
                          <w:i/>
                          <w:color w:val="auto"/>
                        </w:rPr>
                      </m:ctrlPr>
                    </m:sSubPr>
                    <m:e>
                      <m:r>
                        <w:rPr>
                          <w:rFonts w:ascii="Cambria Math" w:eastAsiaTheme="minorEastAsia" w:hAnsi="Cambria Math"/>
                          <w:color w:val="auto"/>
                        </w:rPr>
                        <m:t>μ</m:t>
                      </m:r>
                    </m:e>
                    <m:sub>
                      <m:r>
                        <w:rPr>
                          <w:rFonts w:ascii="Cambria Math" w:eastAsiaTheme="minorEastAsia" w:hAnsi="Cambria Math"/>
                          <w:color w:val="auto"/>
                        </w:rPr>
                        <m:t>0</m:t>
                      </m:r>
                    </m:sub>
                  </m:sSub>
                </m:num>
                <m:den>
                  <m:r>
                    <w:rPr>
                      <w:rFonts w:ascii="Cambria Math" w:eastAsiaTheme="minorEastAsia" w:hAnsi="Cambria Math"/>
                      <w:color w:val="auto"/>
                    </w:rPr>
                    <m:t>2π</m:t>
                  </m:r>
                </m:den>
              </m:f>
              <m:f>
                <m:fPr>
                  <m:ctrlPr>
                    <w:rPr>
                      <w:rFonts w:ascii="Cambria Math" w:eastAsiaTheme="minorEastAsia" w:hAnsi="Cambria Math"/>
                      <w:i/>
                      <w:color w:val="auto"/>
                    </w:rPr>
                  </m:ctrlPr>
                </m:fPr>
                <m:num>
                  <m:r>
                    <w:rPr>
                      <w:rFonts w:ascii="Cambria Math" w:eastAsiaTheme="minorEastAsia" w:hAnsi="Cambria Math"/>
                      <w:color w:val="auto"/>
                    </w:rPr>
                    <m:t>I</m:t>
                  </m:r>
                </m:num>
                <m:den>
                  <m:r>
                    <w:rPr>
                      <w:rFonts w:ascii="Cambria Math" w:eastAsiaTheme="minorEastAsia" w:hAnsi="Cambria Math"/>
                      <w:color w:val="auto"/>
                    </w:rPr>
                    <m:t>r</m:t>
                  </m:r>
                </m:den>
              </m:f>
            </m:oMath>
            <w:r w:rsidRPr="00CD6E67">
              <w:rPr>
                <w:rFonts w:eastAsiaTheme="minorEastAsia"/>
                <w:color w:val="auto"/>
              </w:rPr>
              <w:t xml:space="preserve"> </w:t>
            </w:r>
            <w:r w:rsidRPr="00CD6E67">
              <w:rPr>
                <w:rFonts w:eastAsia="Calibri" w:cs="Times New Roman"/>
                <w:color w:val="auto"/>
              </w:rPr>
              <w:t xml:space="preserve"> </w:t>
            </w:r>
          </w:p>
          <w:p w14:paraId="18009546" w14:textId="021F49EC" w:rsidR="0040258D" w:rsidRPr="00CD6E67" w:rsidRDefault="0040258D" w:rsidP="0040258D">
            <w:pPr>
              <w:pStyle w:val="MarkingKey"/>
              <w:spacing w:after="0" w:line="240" w:lineRule="auto"/>
              <w:rPr>
                <w:rFonts w:eastAsia="Calibri" w:cs="Times New Roman"/>
                <w:color w:val="auto"/>
              </w:rPr>
            </w:pPr>
          </w:p>
        </w:tc>
        <w:tc>
          <w:tcPr>
            <w:tcW w:w="1440" w:type="dxa"/>
            <w:vAlign w:val="center"/>
          </w:tcPr>
          <w:p w14:paraId="696B5340" w14:textId="77777777" w:rsidR="0040258D" w:rsidRPr="00BC728B" w:rsidRDefault="0040258D" w:rsidP="008E5FEA">
            <w:pPr>
              <w:pStyle w:val="MarkingKey"/>
              <w:spacing w:after="0" w:line="240" w:lineRule="auto"/>
              <w:jc w:val="center"/>
              <w:rPr>
                <w:rFonts w:eastAsiaTheme="minorEastAsia" w:cs="Arial"/>
                <w:color w:val="auto"/>
              </w:rPr>
            </w:pPr>
            <w:r w:rsidRPr="00BC728B">
              <w:rPr>
                <w:rFonts w:eastAsiaTheme="minorEastAsia" w:cs="Arial"/>
                <w:color w:val="auto"/>
              </w:rPr>
              <w:t>1</w:t>
            </w:r>
          </w:p>
        </w:tc>
      </w:tr>
      <w:tr w:rsidR="0040258D" w:rsidRPr="00BC728B" w14:paraId="3ED80AAF" w14:textId="77777777" w:rsidTr="008E5FEA">
        <w:trPr>
          <w:trHeight w:val="1164"/>
        </w:trPr>
        <w:tc>
          <w:tcPr>
            <w:tcW w:w="7470" w:type="dxa"/>
          </w:tcPr>
          <w:p w14:paraId="4D327A2F" w14:textId="77777777" w:rsidR="0040258D" w:rsidRPr="00CD6E67" w:rsidRDefault="0040258D" w:rsidP="0040258D">
            <w:pPr>
              <w:pStyle w:val="MarkingKey"/>
              <w:spacing w:before="60" w:after="0" w:line="240" w:lineRule="auto"/>
              <w:rPr>
                <w:rFonts w:eastAsiaTheme="minorEastAsia"/>
                <w:color w:val="auto"/>
              </w:rPr>
            </w:pPr>
            <w:r w:rsidRPr="00CD6E67">
              <w:rPr>
                <w:rFonts w:eastAsiaTheme="minorEastAsia"/>
                <w:color w:val="auto"/>
              </w:rPr>
              <w:lastRenderedPageBreak/>
              <w:t xml:space="preserve">Describes how these formula show </w:t>
            </w:r>
            <m:oMath>
              <m:r>
                <w:rPr>
                  <w:rFonts w:ascii="Cambria Math" w:eastAsiaTheme="minorEastAsia" w:hAnsi="Cambria Math"/>
                  <w:color w:val="auto"/>
                </w:rPr>
                <m:t xml:space="preserve">F α </m:t>
              </m:r>
              <m:sSup>
                <m:sSupPr>
                  <m:ctrlPr>
                    <w:rPr>
                      <w:rFonts w:ascii="Cambria Math" w:eastAsiaTheme="minorEastAsia" w:hAnsi="Cambria Math"/>
                      <w:i/>
                      <w:color w:val="auto"/>
                    </w:rPr>
                  </m:ctrlPr>
                </m:sSupPr>
                <m:e>
                  <m:r>
                    <w:rPr>
                      <w:rFonts w:ascii="Cambria Math" w:eastAsiaTheme="minorEastAsia" w:hAnsi="Cambria Math"/>
                      <w:color w:val="auto"/>
                    </w:rPr>
                    <m:t>I</m:t>
                  </m:r>
                </m:e>
                <m:sup>
                  <m:r>
                    <w:rPr>
                      <w:rFonts w:ascii="Cambria Math" w:eastAsiaTheme="minorEastAsia" w:hAnsi="Cambria Math"/>
                      <w:color w:val="auto"/>
                    </w:rPr>
                    <m:t>2</m:t>
                  </m:r>
                </m:sup>
              </m:sSup>
            </m:oMath>
          </w:p>
          <w:p w14:paraId="4735A9BF" w14:textId="49C4B22E" w:rsidR="0040258D" w:rsidRPr="00CD6E67" w:rsidRDefault="0040258D" w:rsidP="0040258D">
            <w:pPr>
              <w:pStyle w:val="MarkingKey"/>
              <w:spacing w:after="0" w:line="240" w:lineRule="auto"/>
              <w:rPr>
                <w:rFonts w:eastAsia="Calibri" w:cs="Times New Roman"/>
                <w:color w:val="auto"/>
              </w:rPr>
            </w:pPr>
            <w:r w:rsidRPr="00CD6E67">
              <w:rPr>
                <w:rFonts w:eastAsiaTheme="minorEastAsia"/>
                <w:color w:val="auto"/>
              </w:rPr>
              <w:t>“The force is proportional to the current and to the magnetic field. As the magnetic field is also proportional to the current, the force is proportional to the square of the current.”</w:t>
            </w:r>
            <w:r w:rsidR="00B436E5">
              <w:rPr>
                <w:rFonts w:eastAsiaTheme="minorEastAsia"/>
                <w:color w:val="auto"/>
              </w:rPr>
              <w:t xml:space="preserve"> </w:t>
            </w:r>
            <w:r w:rsidR="00B436E5" w:rsidRPr="00B436E5">
              <w:rPr>
                <w:rFonts w:eastAsiaTheme="minorEastAsia"/>
              </w:rPr>
              <w:t>(cannot substitute B into F = IlB as B is the field around one wire, not the net field due to both wires)</w:t>
            </w:r>
          </w:p>
        </w:tc>
        <w:tc>
          <w:tcPr>
            <w:tcW w:w="1440" w:type="dxa"/>
            <w:vAlign w:val="center"/>
          </w:tcPr>
          <w:p w14:paraId="70BDDD19" w14:textId="019337FF" w:rsidR="0040258D" w:rsidRPr="00BC728B" w:rsidRDefault="0040258D" w:rsidP="008E5FEA">
            <w:pPr>
              <w:pStyle w:val="MarkingKey"/>
              <w:spacing w:after="0" w:line="240" w:lineRule="auto"/>
              <w:jc w:val="center"/>
              <w:rPr>
                <w:rFonts w:eastAsiaTheme="minorEastAsia" w:cs="Arial"/>
                <w:color w:val="auto"/>
              </w:rPr>
            </w:pPr>
            <w:r w:rsidRPr="00BC728B">
              <w:rPr>
                <w:rFonts w:eastAsiaTheme="minorEastAsia" w:cs="Arial"/>
                <w:color w:val="auto"/>
              </w:rPr>
              <w:t>1</w:t>
            </w:r>
          </w:p>
        </w:tc>
      </w:tr>
      <w:tr w:rsidR="0040258D" w:rsidRPr="00BC728B" w14:paraId="6ED9DD67" w14:textId="77777777" w:rsidTr="008E5FEA">
        <w:trPr>
          <w:trHeight w:val="264"/>
        </w:trPr>
        <w:tc>
          <w:tcPr>
            <w:tcW w:w="7470" w:type="dxa"/>
          </w:tcPr>
          <w:p w14:paraId="011EA622" w14:textId="77777777" w:rsidR="0040258D" w:rsidRPr="00BC728B" w:rsidRDefault="0040258D" w:rsidP="009A0962">
            <w:pPr>
              <w:pStyle w:val="MarkingKey"/>
              <w:spacing w:after="0" w:line="240" w:lineRule="auto"/>
              <w:jc w:val="right"/>
              <w:rPr>
                <w:rFonts w:cs="Arial"/>
                <w:b/>
                <w:color w:val="auto"/>
              </w:rPr>
            </w:pPr>
            <w:r w:rsidRPr="00BC728B">
              <w:rPr>
                <w:rFonts w:cs="Arial"/>
                <w:b/>
                <w:color w:val="auto"/>
              </w:rPr>
              <w:t>Total</w:t>
            </w:r>
          </w:p>
        </w:tc>
        <w:tc>
          <w:tcPr>
            <w:tcW w:w="1440" w:type="dxa"/>
            <w:vAlign w:val="center"/>
          </w:tcPr>
          <w:p w14:paraId="0FD80F91" w14:textId="7F69679F" w:rsidR="0040258D" w:rsidRPr="00BC728B" w:rsidRDefault="0040258D" w:rsidP="008E5FEA">
            <w:pPr>
              <w:pStyle w:val="MarkingKey"/>
              <w:spacing w:after="0" w:line="240" w:lineRule="auto"/>
              <w:jc w:val="center"/>
              <w:rPr>
                <w:rFonts w:eastAsiaTheme="minorEastAsia" w:cs="Arial"/>
                <w:b/>
                <w:color w:val="auto"/>
              </w:rPr>
            </w:pPr>
            <w:r>
              <w:rPr>
                <w:rFonts w:eastAsiaTheme="minorEastAsia" w:cs="Arial"/>
                <w:b/>
                <w:color w:val="auto"/>
              </w:rPr>
              <w:t>3</w:t>
            </w:r>
          </w:p>
        </w:tc>
      </w:tr>
    </w:tbl>
    <w:p w14:paraId="353A4028" w14:textId="3C449E03" w:rsidR="00E36DD0" w:rsidRDefault="00E36DD0" w:rsidP="008635C8">
      <w:pPr>
        <w:rPr>
          <w:rFonts w:cs="Arial"/>
          <w:b/>
          <w:szCs w:val="22"/>
        </w:rPr>
      </w:pPr>
      <w:r w:rsidRPr="00193221">
        <w:rPr>
          <w:rFonts w:cs="Arial"/>
          <w:b/>
          <w:szCs w:val="22"/>
        </w:rPr>
        <w:t>Question 1</w:t>
      </w:r>
      <w:r>
        <w:rPr>
          <w:rFonts w:cs="Arial"/>
          <w:b/>
          <w:szCs w:val="22"/>
        </w:rPr>
        <w:t>7 (continued)</w:t>
      </w:r>
    </w:p>
    <w:p w14:paraId="428C915C" w14:textId="6C2A7E40" w:rsidR="003721FA" w:rsidRPr="008635C8" w:rsidRDefault="003721FA" w:rsidP="008635C8">
      <w:pPr>
        <w:rPr>
          <w:rFonts w:cs="Arial"/>
          <w:szCs w:val="22"/>
        </w:rPr>
      </w:pPr>
      <w:r w:rsidRPr="00CD7CD2">
        <w:t xml:space="preserve">NASA testing obtained the following measurements for how force varied with current for a </w:t>
      </w:r>
    </w:p>
    <w:p w14:paraId="6B230EBD" w14:textId="3C956475" w:rsidR="00193221" w:rsidRPr="000D4DC8" w:rsidRDefault="003721FA" w:rsidP="000D4DC8">
      <w:pPr>
        <w:ind w:right="245"/>
      </w:pPr>
      <w:r w:rsidRPr="00CD7CD2">
        <w:t>prototype railgun.</w:t>
      </w:r>
    </w:p>
    <w:p w14:paraId="40764CD5" w14:textId="31E55E59" w:rsidR="00193221" w:rsidRPr="00AC5C32" w:rsidRDefault="003721FA" w:rsidP="00CD69B3">
      <w:pPr>
        <w:pStyle w:val="ListParagraph"/>
        <w:numPr>
          <w:ilvl w:val="0"/>
          <w:numId w:val="12"/>
        </w:numPr>
        <w:tabs>
          <w:tab w:val="left" w:pos="8730"/>
        </w:tabs>
        <w:spacing w:after="160" w:line="259" w:lineRule="auto"/>
        <w:ind w:hanging="720"/>
      </w:pPr>
      <w:r w:rsidRPr="00CD7CD2">
        <w:t>NASA estimates the force measurements have an 8% uncertainty. Complete the absolute force uncertainty column in the table above.</w:t>
      </w:r>
      <w:r w:rsidR="00193221" w:rsidRPr="00AC5C32">
        <w:tab/>
        <w:t>(1 mark)</w:t>
      </w:r>
    </w:p>
    <w:tbl>
      <w:tblPr>
        <w:tblStyle w:val="TableGrid"/>
        <w:tblW w:w="0" w:type="auto"/>
        <w:tblInd w:w="85" w:type="dxa"/>
        <w:tblLook w:val="04A0" w:firstRow="1" w:lastRow="0" w:firstColumn="1" w:lastColumn="0" w:noHBand="0" w:noVBand="1"/>
      </w:tblPr>
      <w:tblGrid>
        <w:gridCol w:w="1890"/>
        <w:gridCol w:w="2160"/>
        <w:gridCol w:w="2430"/>
        <w:gridCol w:w="1530"/>
        <w:gridCol w:w="1440"/>
      </w:tblGrid>
      <w:tr w:rsidR="006A0B6A" w:rsidRPr="006A0B6A" w14:paraId="2407FE13" w14:textId="77777777" w:rsidTr="00FD7925">
        <w:trPr>
          <w:trHeight w:val="75"/>
        </w:trPr>
        <w:tc>
          <w:tcPr>
            <w:tcW w:w="8010" w:type="dxa"/>
            <w:gridSpan w:val="4"/>
          </w:tcPr>
          <w:p w14:paraId="354C2A3E" w14:textId="77777777" w:rsidR="006A0B6A" w:rsidRPr="006A0B6A" w:rsidRDefault="006A0B6A" w:rsidP="00DB61D0">
            <w:pPr>
              <w:jc w:val="center"/>
            </w:pPr>
            <w:r w:rsidRPr="006A0B6A">
              <w:rPr>
                <w:rFonts w:eastAsiaTheme="minorEastAsia" w:cs="Arial"/>
                <w:b/>
              </w:rPr>
              <w:t>Description</w:t>
            </w:r>
          </w:p>
        </w:tc>
        <w:tc>
          <w:tcPr>
            <w:tcW w:w="1440" w:type="dxa"/>
          </w:tcPr>
          <w:p w14:paraId="45FD5DE5" w14:textId="77777777" w:rsidR="006A0B6A" w:rsidRPr="006A0B6A" w:rsidRDefault="006A0B6A" w:rsidP="00DB61D0">
            <w:pPr>
              <w:jc w:val="center"/>
            </w:pPr>
            <w:r w:rsidRPr="006A0B6A">
              <w:rPr>
                <w:rFonts w:eastAsiaTheme="minorEastAsia" w:cs="Arial"/>
                <w:b/>
              </w:rPr>
              <w:t>Marks</w:t>
            </w:r>
          </w:p>
        </w:tc>
      </w:tr>
      <w:tr w:rsidR="006A0B6A" w:rsidRPr="006A0B6A" w14:paraId="7D853AEC" w14:textId="77777777" w:rsidTr="00FD7925">
        <w:trPr>
          <w:trHeight w:val="70"/>
        </w:trPr>
        <w:tc>
          <w:tcPr>
            <w:tcW w:w="8010" w:type="dxa"/>
            <w:gridSpan w:val="4"/>
            <w:vAlign w:val="center"/>
          </w:tcPr>
          <w:p w14:paraId="61AAD73F" w14:textId="6AFB6DD8" w:rsidR="006A0B6A" w:rsidRPr="006A0B6A" w:rsidRDefault="00CD6E67" w:rsidP="00DB61D0">
            <w:r>
              <w:t>See completed table below. One mark for column completed correct.</w:t>
            </w:r>
          </w:p>
        </w:tc>
        <w:tc>
          <w:tcPr>
            <w:tcW w:w="1440" w:type="dxa"/>
            <w:vAlign w:val="center"/>
          </w:tcPr>
          <w:p w14:paraId="72107C80" w14:textId="77777777" w:rsidR="006A0B6A" w:rsidRPr="006A0B6A" w:rsidRDefault="006A0B6A" w:rsidP="00DB61D0">
            <w:pPr>
              <w:jc w:val="center"/>
            </w:pPr>
            <w:r w:rsidRPr="006A0B6A">
              <w:t>1</w:t>
            </w:r>
          </w:p>
        </w:tc>
      </w:tr>
      <w:tr w:rsidR="006A0B6A" w:rsidRPr="006A0B6A" w14:paraId="1874A574" w14:textId="77777777" w:rsidTr="00FD7925">
        <w:trPr>
          <w:trHeight w:val="70"/>
        </w:trPr>
        <w:tc>
          <w:tcPr>
            <w:tcW w:w="8010" w:type="dxa"/>
            <w:gridSpan w:val="4"/>
          </w:tcPr>
          <w:p w14:paraId="7B327CD2" w14:textId="77777777" w:rsidR="006A0B6A" w:rsidRPr="006A0B6A" w:rsidRDefault="006A0B6A" w:rsidP="00DB61D0">
            <w:pPr>
              <w:jc w:val="right"/>
            </w:pPr>
            <w:r w:rsidRPr="006A0B6A">
              <w:rPr>
                <w:rFonts w:cs="Arial"/>
                <w:b/>
              </w:rPr>
              <w:t>Total</w:t>
            </w:r>
          </w:p>
        </w:tc>
        <w:tc>
          <w:tcPr>
            <w:tcW w:w="1440" w:type="dxa"/>
            <w:vAlign w:val="center"/>
          </w:tcPr>
          <w:p w14:paraId="5AEB85B0" w14:textId="77777777" w:rsidR="006A0B6A" w:rsidRPr="006A0B6A" w:rsidRDefault="006A0B6A" w:rsidP="00DB61D0">
            <w:pPr>
              <w:jc w:val="center"/>
            </w:pPr>
            <w:r w:rsidRPr="006A0B6A">
              <w:rPr>
                <w:rFonts w:eastAsiaTheme="minorEastAsia" w:cs="Arial"/>
                <w:b/>
              </w:rPr>
              <w:t>1</w:t>
            </w:r>
          </w:p>
        </w:tc>
      </w:tr>
      <w:tr w:rsidR="00D70A87" w:rsidRPr="007D0CD3" w14:paraId="0E5C99EF" w14:textId="77777777" w:rsidTr="00FD7925">
        <w:trPr>
          <w:trHeight w:val="183"/>
        </w:trPr>
        <w:tc>
          <w:tcPr>
            <w:tcW w:w="1890" w:type="dxa"/>
            <w:vAlign w:val="center"/>
          </w:tcPr>
          <w:p w14:paraId="17DA9824" w14:textId="77777777" w:rsidR="00D70A87" w:rsidRPr="00B55C71" w:rsidRDefault="00D70A87" w:rsidP="00D70A87">
            <w:pPr>
              <w:spacing w:line="276" w:lineRule="auto"/>
              <w:jc w:val="center"/>
            </w:pPr>
            <w:r w:rsidRPr="00B55C71">
              <w:t>Current (A)</w:t>
            </w:r>
          </w:p>
        </w:tc>
        <w:tc>
          <w:tcPr>
            <w:tcW w:w="2160" w:type="dxa"/>
            <w:vAlign w:val="center"/>
          </w:tcPr>
          <w:p w14:paraId="380B54D3" w14:textId="77777777" w:rsidR="00D70A87" w:rsidRPr="00B55C71" w:rsidRDefault="00D70A87" w:rsidP="00D70A87">
            <w:pPr>
              <w:spacing w:line="276" w:lineRule="auto"/>
              <w:jc w:val="center"/>
            </w:pPr>
            <w:r w:rsidRPr="00B55C71">
              <w:t>Force (N)</w:t>
            </w:r>
          </w:p>
        </w:tc>
        <w:tc>
          <w:tcPr>
            <w:tcW w:w="2430" w:type="dxa"/>
            <w:vAlign w:val="center"/>
          </w:tcPr>
          <w:p w14:paraId="25C201E3" w14:textId="77777777" w:rsidR="00D70A87" w:rsidRPr="00B55C71" w:rsidRDefault="00D70A87" w:rsidP="00D70A87">
            <w:pPr>
              <w:spacing w:line="276" w:lineRule="auto"/>
              <w:jc w:val="center"/>
            </w:pPr>
            <w:r w:rsidRPr="00B55C71">
              <w:t>Force uncertainty (N)</w:t>
            </w:r>
          </w:p>
        </w:tc>
        <w:tc>
          <w:tcPr>
            <w:tcW w:w="2970" w:type="dxa"/>
            <w:gridSpan w:val="2"/>
            <w:shd w:val="clear" w:color="auto" w:fill="D9D9D9" w:themeFill="background1" w:themeFillShade="D9"/>
            <w:vAlign w:val="center"/>
          </w:tcPr>
          <w:p w14:paraId="1ECF3623" w14:textId="4293D2F4" w:rsidR="00D70A87" w:rsidRPr="006A0B6A" w:rsidRDefault="00D70A87" w:rsidP="00D70A87">
            <w:pPr>
              <w:spacing w:line="276" w:lineRule="auto"/>
              <w:jc w:val="center"/>
            </w:pPr>
            <w:r w:rsidRPr="006A0B6A">
              <w:t>I</w:t>
            </w:r>
            <w:r w:rsidRPr="006A0B6A">
              <w:rPr>
                <w:vertAlign w:val="superscript"/>
              </w:rPr>
              <w:t>2</w:t>
            </w:r>
            <w:r w:rsidRPr="006A0B6A">
              <w:t xml:space="preserve"> (reference only </w:t>
            </w:r>
            <w:r w:rsidRPr="00C77975">
              <w:rPr>
                <w:i/>
              </w:rPr>
              <w:t>no</w:t>
            </w:r>
            <w:r w:rsidR="00FD7925">
              <w:rPr>
                <w:i/>
              </w:rPr>
              <w:t xml:space="preserve"> marks</w:t>
            </w:r>
            <w:r w:rsidRPr="006A0B6A">
              <w:t>)</w:t>
            </w:r>
          </w:p>
        </w:tc>
      </w:tr>
      <w:tr w:rsidR="00D70A87" w:rsidRPr="007D0CD3" w14:paraId="593327F2" w14:textId="77777777" w:rsidTr="00FD7925">
        <w:trPr>
          <w:trHeight w:val="70"/>
        </w:trPr>
        <w:tc>
          <w:tcPr>
            <w:tcW w:w="1890" w:type="dxa"/>
            <w:vAlign w:val="center"/>
          </w:tcPr>
          <w:p w14:paraId="118A28AA" w14:textId="77777777" w:rsidR="00D70A87" w:rsidRPr="00B55C71" w:rsidRDefault="00D70A87" w:rsidP="00D70A87">
            <w:pPr>
              <w:spacing w:line="276" w:lineRule="auto"/>
              <w:jc w:val="center"/>
            </w:pPr>
            <w:r w:rsidRPr="00B55C71">
              <w:t>3.0</w:t>
            </w:r>
          </w:p>
        </w:tc>
        <w:tc>
          <w:tcPr>
            <w:tcW w:w="2160" w:type="dxa"/>
            <w:vAlign w:val="center"/>
          </w:tcPr>
          <w:p w14:paraId="7C46B621" w14:textId="77777777" w:rsidR="00D70A87" w:rsidRPr="00B55C71" w:rsidRDefault="00D70A87" w:rsidP="00D70A87">
            <w:pPr>
              <w:spacing w:line="276" w:lineRule="auto"/>
              <w:jc w:val="center"/>
            </w:pPr>
            <w:r w:rsidRPr="00B55C71">
              <w:t>2.1</w:t>
            </w:r>
          </w:p>
        </w:tc>
        <w:tc>
          <w:tcPr>
            <w:tcW w:w="2430" w:type="dxa"/>
            <w:vAlign w:val="center"/>
          </w:tcPr>
          <w:p w14:paraId="3FC60EEB" w14:textId="77777777" w:rsidR="00D70A87" w:rsidRPr="00C77975" w:rsidRDefault="00D70A87" w:rsidP="00D70A87">
            <w:pPr>
              <w:spacing w:line="276" w:lineRule="auto"/>
              <w:jc w:val="center"/>
              <w:rPr>
                <w:b/>
              </w:rPr>
            </w:pPr>
            <w:r w:rsidRPr="00C77975">
              <w:rPr>
                <w:b/>
              </w:rPr>
              <w:t>0.17</w:t>
            </w:r>
          </w:p>
        </w:tc>
        <w:tc>
          <w:tcPr>
            <w:tcW w:w="2970" w:type="dxa"/>
            <w:gridSpan w:val="2"/>
            <w:shd w:val="clear" w:color="auto" w:fill="D9D9D9" w:themeFill="background1" w:themeFillShade="D9"/>
            <w:vAlign w:val="center"/>
          </w:tcPr>
          <w:p w14:paraId="2C371BD3" w14:textId="77777777" w:rsidR="00D70A87" w:rsidRPr="006A0B6A" w:rsidRDefault="00D70A87" w:rsidP="00D70A87">
            <w:pPr>
              <w:spacing w:line="276" w:lineRule="auto"/>
              <w:jc w:val="center"/>
            </w:pPr>
            <w:r w:rsidRPr="006A0B6A">
              <w:t>9.0</w:t>
            </w:r>
          </w:p>
        </w:tc>
      </w:tr>
      <w:tr w:rsidR="00D70A87" w:rsidRPr="007D0CD3" w14:paraId="1FCDA50B" w14:textId="77777777" w:rsidTr="00FD7925">
        <w:trPr>
          <w:trHeight w:val="70"/>
        </w:trPr>
        <w:tc>
          <w:tcPr>
            <w:tcW w:w="1890" w:type="dxa"/>
            <w:vAlign w:val="center"/>
          </w:tcPr>
          <w:p w14:paraId="1A9054E5" w14:textId="77777777" w:rsidR="00D70A87" w:rsidRPr="00B55C71" w:rsidRDefault="00D70A87" w:rsidP="00D70A87">
            <w:pPr>
              <w:spacing w:line="276" w:lineRule="auto"/>
              <w:jc w:val="center"/>
            </w:pPr>
            <w:r w:rsidRPr="00B55C71">
              <w:t>5.0</w:t>
            </w:r>
          </w:p>
        </w:tc>
        <w:tc>
          <w:tcPr>
            <w:tcW w:w="2160" w:type="dxa"/>
            <w:vAlign w:val="center"/>
          </w:tcPr>
          <w:p w14:paraId="2E1590D6" w14:textId="77777777" w:rsidR="00D70A87" w:rsidRPr="00B55C71" w:rsidRDefault="00D70A87" w:rsidP="00D70A87">
            <w:pPr>
              <w:spacing w:line="276" w:lineRule="auto"/>
              <w:jc w:val="center"/>
            </w:pPr>
            <w:r w:rsidRPr="00B55C71">
              <w:t>6.1</w:t>
            </w:r>
          </w:p>
        </w:tc>
        <w:tc>
          <w:tcPr>
            <w:tcW w:w="2430" w:type="dxa"/>
            <w:vAlign w:val="center"/>
          </w:tcPr>
          <w:p w14:paraId="0C622BB3" w14:textId="77777777" w:rsidR="00D70A87" w:rsidRPr="00C77975" w:rsidRDefault="00D70A87" w:rsidP="00D70A87">
            <w:pPr>
              <w:spacing w:line="276" w:lineRule="auto"/>
              <w:jc w:val="center"/>
              <w:rPr>
                <w:b/>
              </w:rPr>
            </w:pPr>
            <w:r w:rsidRPr="00C77975">
              <w:rPr>
                <w:b/>
              </w:rPr>
              <w:t>0.49</w:t>
            </w:r>
          </w:p>
        </w:tc>
        <w:tc>
          <w:tcPr>
            <w:tcW w:w="2970" w:type="dxa"/>
            <w:gridSpan w:val="2"/>
            <w:shd w:val="clear" w:color="auto" w:fill="D9D9D9" w:themeFill="background1" w:themeFillShade="D9"/>
            <w:vAlign w:val="center"/>
          </w:tcPr>
          <w:p w14:paraId="2D333038" w14:textId="77777777" w:rsidR="00D70A87" w:rsidRPr="006A0B6A" w:rsidRDefault="00D70A87" w:rsidP="00D70A87">
            <w:pPr>
              <w:spacing w:line="276" w:lineRule="auto"/>
              <w:jc w:val="center"/>
            </w:pPr>
            <w:r w:rsidRPr="006A0B6A">
              <w:t>25</w:t>
            </w:r>
          </w:p>
        </w:tc>
      </w:tr>
      <w:tr w:rsidR="00D70A87" w:rsidRPr="007D0CD3" w14:paraId="2CEC97AC" w14:textId="77777777" w:rsidTr="00FD7925">
        <w:trPr>
          <w:trHeight w:val="70"/>
        </w:trPr>
        <w:tc>
          <w:tcPr>
            <w:tcW w:w="1890" w:type="dxa"/>
            <w:vAlign w:val="center"/>
          </w:tcPr>
          <w:p w14:paraId="2F416286" w14:textId="77777777" w:rsidR="00D70A87" w:rsidRPr="00B55C71" w:rsidRDefault="00D70A87" w:rsidP="00D70A87">
            <w:pPr>
              <w:spacing w:line="276" w:lineRule="auto"/>
              <w:jc w:val="center"/>
            </w:pPr>
            <w:r w:rsidRPr="00B55C71">
              <w:t>7.0</w:t>
            </w:r>
          </w:p>
        </w:tc>
        <w:tc>
          <w:tcPr>
            <w:tcW w:w="2160" w:type="dxa"/>
            <w:vAlign w:val="center"/>
          </w:tcPr>
          <w:p w14:paraId="7A6D8C1D" w14:textId="77777777" w:rsidR="00D70A87" w:rsidRPr="00B55C71" w:rsidRDefault="00D70A87" w:rsidP="00D70A87">
            <w:pPr>
              <w:spacing w:line="276" w:lineRule="auto"/>
              <w:jc w:val="center"/>
            </w:pPr>
            <w:r w:rsidRPr="00B55C71">
              <w:t>11.5</w:t>
            </w:r>
          </w:p>
        </w:tc>
        <w:tc>
          <w:tcPr>
            <w:tcW w:w="2430" w:type="dxa"/>
            <w:vAlign w:val="center"/>
          </w:tcPr>
          <w:p w14:paraId="57A521C8" w14:textId="77777777" w:rsidR="00D70A87" w:rsidRPr="00C77975" w:rsidRDefault="00D70A87" w:rsidP="00D70A87">
            <w:pPr>
              <w:spacing w:line="276" w:lineRule="auto"/>
              <w:jc w:val="center"/>
              <w:rPr>
                <w:b/>
              </w:rPr>
            </w:pPr>
            <w:r w:rsidRPr="00C77975">
              <w:rPr>
                <w:b/>
              </w:rPr>
              <w:t>0.92</w:t>
            </w:r>
          </w:p>
        </w:tc>
        <w:tc>
          <w:tcPr>
            <w:tcW w:w="2970" w:type="dxa"/>
            <w:gridSpan w:val="2"/>
            <w:shd w:val="clear" w:color="auto" w:fill="D9D9D9" w:themeFill="background1" w:themeFillShade="D9"/>
            <w:vAlign w:val="center"/>
          </w:tcPr>
          <w:p w14:paraId="750DC933" w14:textId="77777777" w:rsidR="00D70A87" w:rsidRPr="006A0B6A" w:rsidRDefault="00D70A87" w:rsidP="00D70A87">
            <w:pPr>
              <w:spacing w:line="276" w:lineRule="auto"/>
              <w:jc w:val="center"/>
            </w:pPr>
            <w:r w:rsidRPr="006A0B6A">
              <w:t>49</w:t>
            </w:r>
          </w:p>
        </w:tc>
      </w:tr>
      <w:tr w:rsidR="00D70A87" w:rsidRPr="007D0CD3" w14:paraId="7E311D68" w14:textId="77777777" w:rsidTr="00FD7925">
        <w:trPr>
          <w:trHeight w:val="70"/>
        </w:trPr>
        <w:tc>
          <w:tcPr>
            <w:tcW w:w="1890" w:type="dxa"/>
            <w:vAlign w:val="center"/>
          </w:tcPr>
          <w:p w14:paraId="0B837BED" w14:textId="77777777" w:rsidR="00D70A87" w:rsidRPr="00B55C71" w:rsidRDefault="00D70A87" w:rsidP="00D70A87">
            <w:pPr>
              <w:spacing w:line="276" w:lineRule="auto"/>
              <w:jc w:val="center"/>
            </w:pPr>
            <w:r w:rsidRPr="00B55C71">
              <w:t>8.0</w:t>
            </w:r>
          </w:p>
        </w:tc>
        <w:tc>
          <w:tcPr>
            <w:tcW w:w="2160" w:type="dxa"/>
            <w:vAlign w:val="center"/>
          </w:tcPr>
          <w:p w14:paraId="4E35EFCA" w14:textId="77777777" w:rsidR="00D70A87" w:rsidRPr="00B55C71" w:rsidRDefault="00D70A87" w:rsidP="00D70A87">
            <w:pPr>
              <w:spacing w:line="276" w:lineRule="auto"/>
              <w:jc w:val="center"/>
            </w:pPr>
            <w:r w:rsidRPr="00B55C71">
              <w:t>17.1</w:t>
            </w:r>
          </w:p>
        </w:tc>
        <w:tc>
          <w:tcPr>
            <w:tcW w:w="2430" w:type="dxa"/>
            <w:vAlign w:val="center"/>
          </w:tcPr>
          <w:p w14:paraId="063CF72C" w14:textId="77777777" w:rsidR="00D70A87" w:rsidRPr="00C77975" w:rsidRDefault="00D70A87" w:rsidP="00D70A87">
            <w:pPr>
              <w:spacing w:line="276" w:lineRule="auto"/>
              <w:jc w:val="center"/>
              <w:rPr>
                <w:b/>
              </w:rPr>
            </w:pPr>
            <w:r w:rsidRPr="00C77975">
              <w:rPr>
                <w:b/>
              </w:rPr>
              <w:t>1.4</w:t>
            </w:r>
          </w:p>
        </w:tc>
        <w:tc>
          <w:tcPr>
            <w:tcW w:w="2970" w:type="dxa"/>
            <w:gridSpan w:val="2"/>
            <w:shd w:val="clear" w:color="auto" w:fill="D9D9D9" w:themeFill="background1" w:themeFillShade="D9"/>
            <w:vAlign w:val="center"/>
          </w:tcPr>
          <w:p w14:paraId="6BE2FDD7" w14:textId="77777777" w:rsidR="00D70A87" w:rsidRPr="006A0B6A" w:rsidRDefault="00D70A87" w:rsidP="00D70A87">
            <w:pPr>
              <w:spacing w:line="276" w:lineRule="auto"/>
              <w:jc w:val="center"/>
            </w:pPr>
            <w:r w:rsidRPr="006A0B6A">
              <w:t>64</w:t>
            </w:r>
          </w:p>
        </w:tc>
      </w:tr>
      <w:tr w:rsidR="00D70A87" w:rsidRPr="007D0CD3" w14:paraId="4D275F94" w14:textId="77777777" w:rsidTr="00FD7925">
        <w:trPr>
          <w:trHeight w:val="70"/>
        </w:trPr>
        <w:tc>
          <w:tcPr>
            <w:tcW w:w="1890" w:type="dxa"/>
            <w:vAlign w:val="center"/>
          </w:tcPr>
          <w:p w14:paraId="3D422C2C" w14:textId="77777777" w:rsidR="00D70A87" w:rsidRPr="00B55C71" w:rsidRDefault="00D70A87" w:rsidP="00D70A87">
            <w:pPr>
              <w:spacing w:line="276" w:lineRule="auto"/>
              <w:jc w:val="center"/>
            </w:pPr>
            <w:r w:rsidRPr="00B55C71">
              <w:t>9.0</w:t>
            </w:r>
          </w:p>
        </w:tc>
        <w:tc>
          <w:tcPr>
            <w:tcW w:w="2160" w:type="dxa"/>
            <w:vAlign w:val="center"/>
          </w:tcPr>
          <w:p w14:paraId="2EA56489" w14:textId="77777777" w:rsidR="00D70A87" w:rsidRPr="00B55C71" w:rsidRDefault="00D70A87" w:rsidP="00D70A87">
            <w:pPr>
              <w:spacing w:line="276" w:lineRule="auto"/>
              <w:jc w:val="center"/>
            </w:pPr>
            <w:r w:rsidRPr="00B55C71">
              <w:t>19.1</w:t>
            </w:r>
          </w:p>
        </w:tc>
        <w:tc>
          <w:tcPr>
            <w:tcW w:w="2430" w:type="dxa"/>
            <w:vAlign w:val="center"/>
          </w:tcPr>
          <w:p w14:paraId="1A0E995D" w14:textId="77777777" w:rsidR="00D70A87" w:rsidRPr="00C77975" w:rsidRDefault="00D70A87" w:rsidP="00D70A87">
            <w:pPr>
              <w:spacing w:line="276" w:lineRule="auto"/>
              <w:jc w:val="center"/>
              <w:rPr>
                <w:b/>
              </w:rPr>
            </w:pPr>
            <w:r w:rsidRPr="00C77975">
              <w:rPr>
                <w:b/>
              </w:rPr>
              <w:t>1.5</w:t>
            </w:r>
          </w:p>
        </w:tc>
        <w:tc>
          <w:tcPr>
            <w:tcW w:w="2970" w:type="dxa"/>
            <w:gridSpan w:val="2"/>
            <w:shd w:val="clear" w:color="auto" w:fill="D9D9D9" w:themeFill="background1" w:themeFillShade="D9"/>
            <w:vAlign w:val="center"/>
          </w:tcPr>
          <w:p w14:paraId="3D1E441A" w14:textId="77777777" w:rsidR="00D70A87" w:rsidRPr="006A0B6A" w:rsidRDefault="00D70A87" w:rsidP="00D70A87">
            <w:pPr>
              <w:spacing w:line="276" w:lineRule="auto"/>
              <w:jc w:val="center"/>
            </w:pPr>
            <w:r w:rsidRPr="006A0B6A">
              <w:t>81</w:t>
            </w:r>
          </w:p>
        </w:tc>
      </w:tr>
    </w:tbl>
    <w:p w14:paraId="01C4ABBC" w14:textId="7B861DC5" w:rsidR="002807BC" w:rsidRPr="00FD7925" w:rsidRDefault="002807BC" w:rsidP="00193221">
      <w:pPr>
        <w:pStyle w:val="ListParagraph"/>
        <w:ind w:hanging="720"/>
        <w:rPr>
          <w:sz w:val="18"/>
        </w:rPr>
      </w:pPr>
    </w:p>
    <w:p w14:paraId="48BF3A0E" w14:textId="0C083A50" w:rsidR="00193221" w:rsidRPr="00D83A8D" w:rsidRDefault="003721FA" w:rsidP="00FD7925">
      <w:pPr>
        <w:pStyle w:val="ListParagraph"/>
        <w:numPr>
          <w:ilvl w:val="0"/>
          <w:numId w:val="12"/>
        </w:numPr>
        <w:tabs>
          <w:tab w:val="left" w:pos="8730"/>
        </w:tabs>
        <w:spacing w:line="259" w:lineRule="auto"/>
        <w:ind w:hanging="720"/>
      </w:pPr>
      <w:r w:rsidRPr="00CD7CD2">
        <w:t>Produce a line graph for NASA’s experiment which includes error bars on the grid provided. You must manipulate the data such that the graph shows a linear relationship between the relevant variables of NASA’s experiment. You may use the empty column in the table for additional working.</w:t>
      </w:r>
      <w:r w:rsidR="009B50A6">
        <w:t xml:space="preserve">                                                                                                    </w:t>
      </w:r>
      <w:r w:rsidR="00193221">
        <w:t>(5 marks)</w:t>
      </w:r>
    </w:p>
    <w:p w14:paraId="17152A57" w14:textId="5EC8056B" w:rsidR="00193221" w:rsidRDefault="002807BC" w:rsidP="00822171">
      <w:pPr>
        <w:rPr>
          <w:szCs w:val="22"/>
        </w:rPr>
      </w:pPr>
      <w:r w:rsidRPr="00F81B22">
        <w:rPr>
          <w:noProof/>
          <w:lang w:val="en-AU" w:eastAsia="en-AU"/>
        </w:rPr>
        <w:drawing>
          <wp:anchor distT="0" distB="0" distL="114300" distR="114300" simplePos="0" relativeHeight="251757568" behindDoc="0" locked="0" layoutInCell="1" allowOverlap="1" wp14:anchorId="775F1260" wp14:editId="39179A7B">
            <wp:simplePos x="0" y="0"/>
            <wp:positionH relativeFrom="margin">
              <wp:posOffset>588645</wp:posOffset>
            </wp:positionH>
            <wp:positionV relativeFrom="paragraph">
              <wp:posOffset>1905</wp:posOffset>
            </wp:positionV>
            <wp:extent cx="5339918" cy="4733925"/>
            <wp:effectExtent l="0" t="0" r="13335" b="9525"/>
            <wp:wrapNone/>
            <wp:docPr id="77" name="Chart 77"/>
            <wp:cNvGraphicFramePr/>
            <a:graphic xmlns:a="http://schemas.openxmlformats.org/drawingml/2006/main">
              <a:graphicData uri="http://schemas.openxmlformats.org/drawingml/2006/chart">
                <c:chart xmlns:c="http://schemas.openxmlformats.org/drawingml/2006/chart" xmlns:r="http://schemas.openxmlformats.org/officeDocument/2006/relationships" r:id="rId15"/>
              </a:graphicData>
            </a:graphic>
            <wp14:sizeRelH relativeFrom="margin">
              <wp14:pctWidth>0</wp14:pctWidth>
            </wp14:sizeRelH>
            <wp14:sizeRelV relativeFrom="margin">
              <wp14:pctHeight>0</wp14:pctHeight>
            </wp14:sizeRelV>
          </wp:anchor>
        </w:drawing>
      </w:r>
    </w:p>
    <w:p w14:paraId="22060321" w14:textId="77777777" w:rsidR="00193221" w:rsidRDefault="00193221" w:rsidP="00822171">
      <w:pPr>
        <w:rPr>
          <w:szCs w:val="22"/>
        </w:rPr>
      </w:pPr>
    </w:p>
    <w:p w14:paraId="5BB2D351" w14:textId="77777777" w:rsidR="00193221" w:rsidRDefault="00193221" w:rsidP="00822171">
      <w:pPr>
        <w:rPr>
          <w:szCs w:val="22"/>
        </w:rPr>
      </w:pPr>
    </w:p>
    <w:p w14:paraId="7661AB74" w14:textId="77777777" w:rsidR="00193221" w:rsidRDefault="00193221" w:rsidP="00822171">
      <w:pPr>
        <w:rPr>
          <w:szCs w:val="22"/>
        </w:rPr>
      </w:pPr>
    </w:p>
    <w:p w14:paraId="1BFB89F6" w14:textId="77777777" w:rsidR="00193221" w:rsidRDefault="00193221" w:rsidP="00822171">
      <w:pPr>
        <w:rPr>
          <w:szCs w:val="22"/>
        </w:rPr>
      </w:pPr>
    </w:p>
    <w:p w14:paraId="1BE86FEC" w14:textId="77777777" w:rsidR="00193221" w:rsidRDefault="00193221" w:rsidP="00822171">
      <w:pPr>
        <w:rPr>
          <w:szCs w:val="22"/>
        </w:rPr>
      </w:pPr>
    </w:p>
    <w:p w14:paraId="3F1A6423" w14:textId="77777777" w:rsidR="00193221" w:rsidRDefault="00193221" w:rsidP="00822171">
      <w:pPr>
        <w:rPr>
          <w:szCs w:val="22"/>
        </w:rPr>
      </w:pPr>
    </w:p>
    <w:p w14:paraId="72805D6A" w14:textId="77777777" w:rsidR="00193221" w:rsidRPr="000810AA" w:rsidRDefault="00193221" w:rsidP="00822171">
      <w:pPr>
        <w:rPr>
          <w:szCs w:val="22"/>
        </w:rPr>
      </w:pPr>
    </w:p>
    <w:p w14:paraId="34B02017" w14:textId="66F1B0A9" w:rsidR="00193221" w:rsidRDefault="00193221" w:rsidP="003721FA"/>
    <w:p w14:paraId="61131FB4" w14:textId="35B43434" w:rsidR="003721FA" w:rsidRDefault="003721FA" w:rsidP="003721FA"/>
    <w:p w14:paraId="5D437360" w14:textId="7FAE0476" w:rsidR="003721FA" w:rsidRDefault="003721FA" w:rsidP="003721FA"/>
    <w:p w14:paraId="51EE13DC" w14:textId="357CB577" w:rsidR="003721FA" w:rsidRDefault="003721FA" w:rsidP="003721FA"/>
    <w:p w14:paraId="0C4A6835" w14:textId="1D8C61CB" w:rsidR="003721FA" w:rsidRDefault="003721FA" w:rsidP="003721FA"/>
    <w:p w14:paraId="2D90667D" w14:textId="17B896AA" w:rsidR="003721FA" w:rsidRDefault="003721FA" w:rsidP="003721FA"/>
    <w:p w14:paraId="1F78B5A7" w14:textId="74DD7C7D" w:rsidR="003721FA" w:rsidRDefault="003721FA" w:rsidP="003721FA"/>
    <w:p w14:paraId="6FFDC9C8" w14:textId="7632FFF4" w:rsidR="003721FA" w:rsidRDefault="003721FA" w:rsidP="003721FA"/>
    <w:p w14:paraId="1D922F0D" w14:textId="0C23BF7F" w:rsidR="003721FA" w:rsidRDefault="003721FA" w:rsidP="003721FA"/>
    <w:p w14:paraId="52762056" w14:textId="1413C68E" w:rsidR="002807BC" w:rsidRDefault="002807BC" w:rsidP="003721FA"/>
    <w:p w14:paraId="55B4E83D" w14:textId="183E3DE9" w:rsidR="002807BC" w:rsidRDefault="002807BC" w:rsidP="003721FA"/>
    <w:p w14:paraId="26D9CDA4" w14:textId="0CB2D6B0" w:rsidR="002807BC" w:rsidRDefault="002807BC" w:rsidP="003721FA"/>
    <w:p w14:paraId="43E2C3B4" w14:textId="6D7A98D8" w:rsidR="002807BC" w:rsidRDefault="002807BC" w:rsidP="003721FA"/>
    <w:p w14:paraId="1346891D" w14:textId="1406CDB8" w:rsidR="002807BC" w:rsidRDefault="002807BC" w:rsidP="003721FA"/>
    <w:p w14:paraId="640EB773" w14:textId="23A0AC0B" w:rsidR="002807BC" w:rsidRDefault="002807BC" w:rsidP="003721FA"/>
    <w:p w14:paraId="65F4DFBC" w14:textId="7E3822E8" w:rsidR="002807BC" w:rsidRDefault="002807BC" w:rsidP="003721FA"/>
    <w:p w14:paraId="4AA028E6" w14:textId="7D4DDAE4" w:rsidR="002807BC" w:rsidRDefault="002807BC" w:rsidP="003721FA"/>
    <w:p w14:paraId="2ED346C7" w14:textId="7A4F1422" w:rsidR="002807BC" w:rsidRDefault="002807BC" w:rsidP="003721FA"/>
    <w:p w14:paraId="46C4665F" w14:textId="77777777" w:rsidR="002807BC" w:rsidRDefault="002807BC" w:rsidP="003721FA"/>
    <w:p w14:paraId="251B4574" w14:textId="40D74253" w:rsidR="00FD7925" w:rsidRDefault="00FD7925" w:rsidP="003721FA"/>
    <w:p w14:paraId="1D183396" w14:textId="77777777" w:rsidR="00FD7925" w:rsidRPr="003721FA" w:rsidRDefault="00FD7925" w:rsidP="00FD7925">
      <w:pPr>
        <w:spacing w:after="160"/>
      </w:pPr>
    </w:p>
    <w:tbl>
      <w:tblPr>
        <w:tblStyle w:val="TableGrid"/>
        <w:tblW w:w="8910" w:type="dxa"/>
        <w:tblInd w:w="810" w:type="dxa"/>
        <w:tblLayout w:type="fixed"/>
        <w:tblLook w:val="04A0" w:firstRow="1" w:lastRow="0" w:firstColumn="1" w:lastColumn="0" w:noHBand="0" w:noVBand="1"/>
      </w:tblPr>
      <w:tblGrid>
        <w:gridCol w:w="7470"/>
        <w:gridCol w:w="1440"/>
      </w:tblGrid>
      <w:tr w:rsidR="004E1BFF" w:rsidRPr="00BC728B" w14:paraId="139C1947" w14:textId="77777777" w:rsidTr="00FD7925">
        <w:trPr>
          <w:trHeight w:val="70"/>
        </w:trPr>
        <w:tc>
          <w:tcPr>
            <w:tcW w:w="7470" w:type="dxa"/>
          </w:tcPr>
          <w:p w14:paraId="02AA3E4D" w14:textId="77777777" w:rsidR="004E1BFF" w:rsidRPr="00BC728B" w:rsidRDefault="004E1BFF" w:rsidP="009A0962">
            <w:pPr>
              <w:pStyle w:val="MarkingKey"/>
              <w:spacing w:after="0" w:line="240" w:lineRule="auto"/>
              <w:jc w:val="center"/>
              <w:rPr>
                <w:rFonts w:eastAsiaTheme="minorEastAsia" w:cs="Arial"/>
                <w:b/>
                <w:color w:val="auto"/>
              </w:rPr>
            </w:pPr>
            <w:r w:rsidRPr="00BC728B">
              <w:rPr>
                <w:rFonts w:eastAsiaTheme="minorEastAsia" w:cs="Arial"/>
                <w:b/>
                <w:color w:val="auto"/>
              </w:rPr>
              <w:lastRenderedPageBreak/>
              <w:t>Description</w:t>
            </w:r>
          </w:p>
        </w:tc>
        <w:tc>
          <w:tcPr>
            <w:tcW w:w="1440" w:type="dxa"/>
          </w:tcPr>
          <w:p w14:paraId="5824B762" w14:textId="77777777" w:rsidR="004E1BFF" w:rsidRPr="00BC728B" w:rsidRDefault="004E1BFF" w:rsidP="009A0962">
            <w:pPr>
              <w:pStyle w:val="MarkingKey"/>
              <w:spacing w:after="0" w:line="240" w:lineRule="auto"/>
              <w:jc w:val="center"/>
              <w:rPr>
                <w:rFonts w:eastAsiaTheme="minorEastAsia" w:cs="Arial"/>
                <w:b/>
                <w:color w:val="auto"/>
              </w:rPr>
            </w:pPr>
            <w:r w:rsidRPr="00BC728B">
              <w:rPr>
                <w:rFonts w:eastAsiaTheme="minorEastAsia" w:cs="Arial"/>
                <w:b/>
                <w:color w:val="auto"/>
              </w:rPr>
              <w:t>Marks</w:t>
            </w:r>
          </w:p>
        </w:tc>
      </w:tr>
      <w:tr w:rsidR="004E1BFF" w:rsidRPr="00BC728B" w14:paraId="6424AE9C" w14:textId="77777777" w:rsidTr="00FD7925">
        <w:trPr>
          <w:trHeight w:val="70"/>
        </w:trPr>
        <w:tc>
          <w:tcPr>
            <w:tcW w:w="7470" w:type="dxa"/>
            <w:vAlign w:val="center"/>
          </w:tcPr>
          <w:p w14:paraId="668267C5" w14:textId="0AF61CB7" w:rsidR="004E1BFF" w:rsidRPr="004E1BFF" w:rsidRDefault="004E1BFF" w:rsidP="004E1BFF">
            <w:r w:rsidRPr="004E1BFF">
              <w:t>Labelled axes, with units</w:t>
            </w:r>
          </w:p>
        </w:tc>
        <w:tc>
          <w:tcPr>
            <w:tcW w:w="1440" w:type="dxa"/>
            <w:vAlign w:val="center"/>
          </w:tcPr>
          <w:p w14:paraId="33D3EC80" w14:textId="016724F2" w:rsidR="004E1BFF" w:rsidRPr="004E1BFF" w:rsidRDefault="004E1BFF" w:rsidP="00E4634C">
            <w:pPr>
              <w:pStyle w:val="MarkingKey"/>
              <w:spacing w:after="0" w:line="240" w:lineRule="auto"/>
              <w:jc w:val="center"/>
              <w:rPr>
                <w:rFonts w:eastAsiaTheme="minorEastAsia" w:cs="Arial"/>
                <w:color w:val="auto"/>
              </w:rPr>
            </w:pPr>
            <w:r>
              <w:rPr>
                <w:rFonts w:eastAsiaTheme="minorEastAsia" w:cs="Arial"/>
                <w:color w:val="auto"/>
              </w:rPr>
              <w:t>1</w:t>
            </w:r>
          </w:p>
        </w:tc>
      </w:tr>
      <w:tr w:rsidR="004E1BFF" w:rsidRPr="00BC728B" w14:paraId="7C83404F" w14:textId="77777777" w:rsidTr="00FD7925">
        <w:trPr>
          <w:trHeight w:val="70"/>
        </w:trPr>
        <w:tc>
          <w:tcPr>
            <w:tcW w:w="7470" w:type="dxa"/>
            <w:vAlign w:val="center"/>
          </w:tcPr>
          <w:p w14:paraId="48ECB347" w14:textId="42F4EC09" w:rsidR="004E1BFF" w:rsidRPr="004E1BFF" w:rsidRDefault="004E1BFF" w:rsidP="004E1BFF">
            <w:r w:rsidRPr="004E1BFF">
              <w:t>Squares Current (or sqrt F)</w:t>
            </w:r>
          </w:p>
        </w:tc>
        <w:tc>
          <w:tcPr>
            <w:tcW w:w="1440" w:type="dxa"/>
            <w:vAlign w:val="center"/>
          </w:tcPr>
          <w:p w14:paraId="3BA6792B" w14:textId="1F9A2F6E" w:rsidR="004E1BFF" w:rsidRPr="004E1BFF" w:rsidRDefault="004E1BFF" w:rsidP="00E4634C">
            <w:pPr>
              <w:pStyle w:val="MarkingKey"/>
              <w:spacing w:after="0" w:line="240" w:lineRule="auto"/>
              <w:jc w:val="center"/>
              <w:rPr>
                <w:rFonts w:eastAsiaTheme="minorEastAsia" w:cs="Arial"/>
                <w:color w:val="auto"/>
              </w:rPr>
            </w:pPr>
            <w:r w:rsidRPr="004E1BFF">
              <w:rPr>
                <w:rFonts w:eastAsiaTheme="minorEastAsia" w:cs="Arial"/>
                <w:color w:val="auto"/>
              </w:rPr>
              <w:t>1</w:t>
            </w:r>
          </w:p>
        </w:tc>
      </w:tr>
      <w:tr w:rsidR="004E1BFF" w:rsidRPr="00BC728B" w14:paraId="3B9CC482" w14:textId="77777777" w:rsidTr="00FD7925">
        <w:trPr>
          <w:trHeight w:val="70"/>
        </w:trPr>
        <w:tc>
          <w:tcPr>
            <w:tcW w:w="7470" w:type="dxa"/>
            <w:vAlign w:val="center"/>
          </w:tcPr>
          <w:p w14:paraId="71C30D7F" w14:textId="1BE71018" w:rsidR="004E1BFF" w:rsidRPr="004E1BFF" w:rsidRDefault="004E1BFF" w:rsidP="004E1BFF">
            <w:r w:rsidRPr="004E1BFF">
              <w:t>Suitable scale and accurate points</w:t>
            </w:r>
          </w:p>
        </w:tc>
        <w:tc>
          <w:tcPr>
            <w:tcW w:w="1440" w:type="dxa"/>
            <w:vAlign w:val="center"/>
          </w:tcPr>
          <w:p w14:paraId="62E9BA4B" w14:textId="6D01174D" w:rsidR="004E1BFF" w:rsidRPr="004E1BFF" w:rsidRDefault="004E1BFF" w:rsidP="00E4634C">
            <w:pPr>
              <w:pStyle w:val="MarkingKey"/>
              <w:spacing w:after="0" w:line="240" w:lineRule="auto"/>
              <w:jc w:val="center"/>
              <w:rPr>
                <w:rFonts w:eastAsiaTheme="minorEastAsia" w:cs="Arial"/>
                <w:color w:val="auto"/>
              </w:rPr>
            </w:pPr>
            <w:r>
              <w:rPr>
                <w:rFonts w:eastAsiaTheme="minorEastAsia" w:cs="Arial"/>
                <w:color w:val="auto"/>
              </w:rPr>
              <w:t>1</w:t>
            </w:r>
          </w:p>
        </w:tc>
      </w:tr>
      <w:tr w:rsidR="004E1BFF" w:rsidRPr="00BC728B" w14:paraId="020C23B3" w14:textId="77777777" w:rsidTr="00FD7925">
        <w:trPr>
          <w:trHeight w:val="70"/>
        </w:trPr>
        <w:tc>
          <w:tcPr>
            <w:tcW w:w="7470" w:type="dxa"/>
            <w:vAlign w:val="center"/>
          </w:tcPr>
          <w:p w14:paraId="124DB581" w14:textId="744B2A70" w:rsidR="004E1BFF" w:rsidRPr="004E1BFF" w:rsidRDefault="004E1BFF" w:rsidP="004E1BFF">
            <w:r w:rsidRPr="004E1BFF">
              <w:t>Size of error bars</w:t>
            </w:r>
          </w:p>
        </w:tc>
        <w:tc>
          <w:tcPr>
            <w:tcW w:w="1440" w:type="dxa"/>
            <w:vAlign w:val="center"/>
          </w:tcPr>
          <w:p w14:paraId="4A38D9E6" w14:textId="5DE7D870" w:rsidR="004E1BFF" w:rsidRPr="004E1BFF" w:rsidRDefault="004E1BFF" w:rsidP="00E4634C">
            <w:pPr>
              <w:pStyle w:val="MarkingKey"/>
              <w:spacing w:after="0" w:line="240" w:lineRule="auto"/>
              <w:jc w:val="center"/>
              <w:rPr>
                <w:rFonts w:eastAsiaTheme="minorEastAsia" w:cs="Arial"/>
                <w:color w:val="auto"/>
              </w:rPr>
            </w:pPr>
            <w:r>
              <w:rPr>
                <w:rFonts w:eastAsiaTheme="minorEastAsia" w:cs="Arial"/>
                <w:color w:val="auto"/>
              </w:rPr>
              <w:t>1</w:t>
            </w:r>
          </w:p>
        </w:tc>
      </w:tr>
      <w:tr w:rsidR="004E1BFF" w:rsidRPr="00BC728B" w14:paraId="0165B1AE" w14:textId="77777777" w:rsidTr="00FD7925">
        <w:trPr>
          <w:trHeight w:val="70"/>
        </w:trPr>
        <w:tc>
          <w:tcPr>
            <w:tcW w:w="7470" w:type="dxa"/>
            <w:vAlign w:val="center"/>
          </w:tcPr>
          <w:p w14:paraId="2797EA69" w14:textId="0724A5C5" w:rsidR="004E1BFF" w:rsidRPr="004E1BFF" w:rsidRDefault="004E1BFF" w:rsidP="004E1BFF">
            <w:r w:rsidRPr="004E1BFF">
              <w:t>Line of best fit through error bars</w:t>
            </w:r>
          </w:p>
        </w:tc>
        <w:tc>
          <w:tcPr>
            <w:tcW w:w="1440" w:type="dxa"/>
            <w:vAlign w:val="center"/>
          </w:tcPr>
          <w:p w14:paraId="0A087463" w14:textId="2267229F" w:rsidR="004E1BFF" w:rsidRPr="004E1BFF" w:rsidRDefault="004E1BFF" w:rsidP="00E4634C">
            <w:pPr>
              <w:pStyle w:val="MarkingKey"/>
              <w:spacing w:after="0" w:line="240" w:lineRule="auto"/>
              <w:jc w:val="center"/>
              <w:rPr>
                <w:rFonts w:eastAsiaTheme="minorEastAsia" w:cs="Arial"/>
                <w:color w:val="auto"/>
              </w:rPr>
            </w:pPr>
            <w:r>
              <w:rPr>
                <w:rFonts w:eastAsiaTheme="minorEastAsia" w:cs="Arial"/>
                <w:color w:val="auto"/>
              </w:rPr>
              <w:t>1</w:t>
            </w:r>
          </w:p>
        </w:tc>
      </w:tr>
      <w:tr w:rsidR="004E1BFF" w:rsidRPr="00BC728B" w14:paraId="2F8B2E93" w14:textId="77777777" w:rsidTr="00FD7925">
        <w:trPr>
          <w:trHeight w:val="70"/>
        </w:trPr>
        <w:tc>
          <w:tcPr>
            <w:tcW w:w="7470" w:type="dxa"/>
          </w:tcPr>
          <w:p w14:paraId="6E4B74C8" w14:textId="77777777" w:rsidR="004E1BFF" w:rsidRPr="004E1BFF" w:rsidRDefault="004E1BFF" w:rsidP="009A0962">
            <w:pPr>
              <w:pStyle w:val="MarkingKey"/>
              <w:spacing w:after="0" w:line="240" w:lineRule="auto"/>
              <w:jc w:val="right"/>
              <w:rPr>
                <w:rFonts w:cs="Arial"/>
                <w:b/>
                <w:color w:val="auto"/>
              </w:rPr>
            </w:pPr>
            <w:r w:rsidRPr="004E1BFF">
              <w:rPr>
                <w:rFonts w:cs="Arial"/>
                <w:b/>
                <w:color w:val="auto"/>
              </w:rPr>
              <w:t>Total</w:t>
            </w:r>
          </w:p>
        </w:tc>
        <w:tc>
          <w:tcPr>
            <w:tcW w:w="1440" w:type="dxa"/>
            <w:vAlign w:val="center"/>
          </w:tcPr>
          <w:p w14:paraId="5FCBFBE3" w14:textId="7614B80C" w:rsidR="004E1BFF" w:rsidRPr="004E1BFF" w:rsidRDefault="004E1BFF" w:rsidP="00E4634C">
            <w:pPr>
              <w:pStyle w:val="MarkingKey"/>
              <w:spacing w:after="0" w:line="240" w:lineRule="auto"/>
              <w:jc w:val="center"/>
              <w:rPr>
                <w:rFonts w:eastAsiaTheme="minorEastAsia" w:cs="Arial"/>
                <w:b/>
                <w:color w:val="auto"/>
              </w:rPr>
            </w:pPr>
            <w:r>
              <w:rPr>
                <w:rFonts w:eastAsiaTheme="minorEastAsia" w:cs="Arial"/>
                <w:b/>
                <w:color w:val="auto"/>
              </w:rPr>
              <w:t>5</w:t>
            </w:r>
          </w:p>
        </w:tc>
      </w:tr>
    </w:tbl>
    <w:p w14:paraId="304D6225" w14:textId="099FE9C9" w:rsidR="00FD7925" w:rsidRDefault="00B436E5" w:rsidP="00193221">
      <w:pPr>
        <w:pStyle w:val="ListParagraph"/>
        <w:ind w:left="0"/>
        <w:rPr>
          <w:color w:val="FF0000"/>
          <w:szCs w:val="22"/>
        </w:rPr>
      </w:pPr>
      <w:r>
        <w:rPr>
          <w:szCs w:val="22"/>
        </w:rPr>
        <w:tab/>
      </w:r>
      <w:r w:rsidR="003553FA" w:rsidRPr="003553FA">
        <w:rPr>
          <w:color w:val="FF0000"/>
          <w:szCs w:val="22"/>
        </w:rPr>
        <w:t>No error bars – lose 2 marks</w:t>
      </w:r>
    </w:p>
    <w:p w14:paraId="56D868F5" w14:textId="77777777" w:rsidR="003553FA" w:rsidRPr="00193221" w:rsidRDefault="003553FA" w:rsidP="00193221">
      <w:pPr>
        <w:pStyle w:val="ListParagraph"/>
        <w:ind w:left="0"/>
        <w:rPr>
          <w:szCs w:val="22"/>
        </w:rPr>
      </w:pPr>
    </w:p>
    <w:p w14:paraId="4808DC59" w14:textId="77777777" w:rsidR="006D6E06" w:rsidRDefault="006D6E06" w:rsidP="006D6E06">
      <w:pPr>
        <w:rPr>
          <w:rFonts w:cs="Arial"/>
          <w:b/>
          <w:szCs w:val="22"/>
        </w:rPr>
      </w:pPr>
      <w:r w:rsidRPr="00193221">
        <w:rPr>
          <w:rFonts w:cs="Arial"/>
          <w:b/>
          <w:szCs w:val="22"/>
        </w:rPr>
        <w:t>Question 1</w:t>
      </w:r>
      <w:r>
        <w:rPr>
          <w:rFonts w:cs="Arial"/>
          <w:b/>
          <w:szCs w:val="22"/>
        </w:rPr>
        <w:t>7 (continued)</w:t>
      </w:r>
    </w:p>
    <w:p w14:paraId="49050825" w14:textId="33D7CC78" w:rsidR="00193221" w:rsidRPr="006D6E06" w:rsidRDefault="002807BC" w:rsidP="006D6E06">
      <w:pPr>
        <w:tabs>
          <w:tab w:val="left" w:pos="8730"/>
        </w:tabs>
        <w:ind w:left="360" w:right="-25"/>
        <w:rPr>
          <w:szCs w:val="22"/>
        </w:rPr>
      </w:pPr>
      <w:r w:rsidRPr="006D6E06">
        <w:rPr>
          <w:szCs w:val="22"/>
        </w:rPr>
        <w:t>Calculate the gradient of your line of best fit from the graph. Include units</w:t>
      </w:r>
      <w:r w:rsidR="00A856B8" w:rsidRPr="006D6E06">
        <w:rPr>
          <w:szCs w:val="22"/>
        </w:rPr>
        <w:t>, construction lines</w:t>
      </w:r>
      <w:r w:rsidRPr="006D6E06">
        <w:rPr>
          <w:szCs w:val="22"/>
        </w:rPr>
        <w:t xml:space="preserve"> and show </w:t>
      </w:r>
      <w:r w:rsidR="00A856B8" w:rsidRPr="006D6E06">
        <w:rPr>
          <w:szCs w:val="22"/>
        </w:rPr>
        <w:t xml:space="preserve">your </w:t>
      </w:r>
      <w:r w:rsidRPr="006D6E06">
        <w:rPr>
          <w:szCs w:val="22"/>
        </w:rPr>
        <w:t>working.</w:t>
      </w:r>
      <w:r w:rsidR="00193221" w:rsidRPr="006D6E06">
        <w:rPr>
          <w:szCs w:val="22"/>
        </w:rPr>
        <w:tab/>
        <w:t>(</w:t>
      </w:r>
      <w:r w:rsidR="00D505A3" w:rsidRPr="006D6E06">
        <w:rPr>
          <w:szCs w:val="22"/>
        </w:rPr>
        <w:t>4</w:t>
      </w:r>
      <w:r w:rsidR="00193221" w:rsidRPr="006D6E06">
        <w:rPr>
          <w:szCs w:val="22"/>
        </w:rPr>
        <w:t xml:space="preserve"> marks)</w:t>
      </w:r>
    </w:p>
    <w:p w14:paraId="61164EED" w14:textId="77777777" w:rsidR="00193221" w:rsidRPr="00193221" w:rsidRDefault="00193221" w:rsidP="00193221">
      <w:pPr>
        <w:pStyle w:val="ListParagraph"/>
        <w:ind w:left="0"/>
        <w:rPr>
          <w:szCs w:val="22"/>
        </w:rPr>
      </w:pPr>
    </w:p>
    <w:tbl>
      <w:tblPr>
        <w:tblStyle w:val="TableGrid"/>
        <w:tblW w:w="8910" w:type="dxa"/>
        <w:tblInd w:w="810" w:type="dxa"/>
        <w:tblLayout w:type="fixed"/>
        <w:tblLook w:val="04A0" w:firstRow="1" w:lastRow="0" w:firstColumn="1" w:lastColumn="0" w:noHBand="0" w:noVBand="1"/>
      </w:tblPr>
      <w:tblGrid>
        <w:gridCol w:w="7470"/>
        <w:gridCol w:w="1440"/>
      </w:tblGrid>
      <w:tr w:rsidR="00D70A87" w:rsidRPr="00BC728B" w14:paraId="744D8487" w14:textId="77777777" w:rsidTr="008E5FEA">
        <w:tc>
          <w:tcPr>
            <w:tcW w:w="7470" w:type="dxa"/>
          </w:tcPr>
          <w:p w14:paraId="679A1D68" w14:textId="77777777" w:rsidR="00D70A87" w:rsidRPr="00BC728B" w:rsidRDefault="00D70A87" w:rsidP="009A0962">
            <w:pPr>
              <w:pStyle w:val="MarkingKey"/>
              <w:spacing w:after="0" w:line="240" w:lineRule="auto"/>
              <w:jc w:val="center"/>
              <w:rPr>
                <w:rFonts w:eastAsiaTheme="minorEastAsia" w:cs="Arial"/>
                <w:b/>
                <w:color w:val="auto"/>
              </w:rPr>
            </w:pPr>
            <w:r w:rsidRPr="00BC728B">
              <w:rPr>
                <w:rFonts w:eastAsiaTheme="minorEastAsia" w:cs="Arial"/>
                <w:b/>
                <w:color w:val="auto"/>
              </w:rPr>
              <w:t>Description</w:t>
            </w:r>
          </w:p>
        </w:tc>
        <w:tc>
          <w:tcPr>
            <w:tcW w:w="1440" w:type="dxa"/>
            <w:vAlign w:val="center"/>
          </w:tcPr>
          <w:p w14:paraId="1E671997" w14:textId="77777777" w:rsidR="00D70A87" w:rsidRPr="00BC728B" w:rsidRDefault="00D70A87" w:rsidP="008E5FEA">
            <w:pPr>
              <w:pStyle w:val="MarkingKey"/>
              <w:spacing w:after="0" w:line="240" w:lineRule="auto"/>
              <w:jc w:val="center"/>
              <w:rPr>
                <w:rFonts w:eastAsiaTheme="minorEastAsia" w:cs="Arial"/>
                <w:b/>
                <w:color w:val="auto"/>
              </w:rPr>
            </w:pPr>
            <w:r w:rsidRPr="00BC728B">
              <w:rPr>
                <w:rFonts w:eastAsiaTheme="minorEastAsia" w:cs="Arial"/>
                <w:b/>
                <w:color w:val="auto"/>
              </w:rPr>
              <w:t>Marks</w:t>
            </w:r>
          </w:p>
        </w:tc>
      </w:tr>
      <w:tr w:rsidR="00D70A87" w:rsidRPr="00BC728B" w14:paraId="5A604CED" w14:textId="77777777" w:rsidTr="008E5FEA">
        <w:trPr>
          <w:trHeight w:val="288"/>
        </w:trPr>
        <w:tc>
          <w:tcPr>
            <w:tcW w:w="7470" w:type="dxa"/>
          </w:tcPr>
          <w:p w14:paraId="6AA327FF" w14:textId="23D22607" w:rsidR="00D70A87" w:rsidRPr="00D70A87" w:rsidRDefault="00D70A87" w:rsidP="00D70A87">
            <w:pPr>
              <w:pStyle w:val="MarkingKey"/>
              <w:spacing w:before="60" w:after="0" w:line="240" w:lineRule="auto"/>
              <w:rPr>
                <w:rFonts w:eastAsiaTheme="minorEastAsia"/>
                <w:color w:val="auto"/>
              </w:rPr>
            </w:pPr>
            <w:r w:rsidRPr="00D70A87">
              <w:rPr>
                <w:rFonts w:eastAsia="Calibri" w:cs="Times New Roman"/>
                <w:color w:val="auto"/>
              </w:rPr>
              <w:t xml:space="preserve">Shows </w:t>
            </w:r>
            <w:r w:rsidR="0066659B">
              <w:rPr>
                <w:rFonts w:eastAsia="Calibri" w:cs="Times New Roman"/>
                <w:color w:val="auto"/>
              </w:rPr>
              <w:t>construction lines</w:t>
            </w:r>
          </w:p>
        </w:tc>
        <w:tc>
          <w:tcPr>
            <w:tcW w:w="1440" w:type="dxa"/>
            <w:vAlign w:val="center"/>
          </w:tcPr>
          <w:p w14:paraId="10424BBD" w14:textId="77777777" w:rsidR="00D70A87" w:rsidRPr="00BC728B" w:rsidRDefault="00D70A87" w:rsidP="008E5FEA">
            <w:pPr>
              <w:pStyle w:val="MarkingKey"/>
              <w:spacing w:after="0" w:line="240" w:lineRule="auto"/>
              <w:jc w:val="center"/>
              <w:rPr>
                <w:rFonts w:eastAsiaTheme="minorEastAsia" w:cs="Arial"/>
                <w:color w:val="auto"/>
              </w:rPr>
            </w:pPr>
            <w:r w:rsidRPr="00BC728B">
              <w:rPr>
                <w:rFonts w:eastAsiaTheme="minorEastAsia" w:cs="Arial"/>
                <w:color w:val="auto"/>
              </w:rPr>
              <w:t>1</w:t>
            </w:r>
          </w:p>
        </w:tc>
      </w:tr>
      <w:tr w:rsidR="00D70A87" w:rsidRPr="00BC728B" w14:paraId="0596D8AE" w14:textId="77777777" w:rsidTr="008E5FEA">
        <w:trPr>
          <w:trHeight w:val="288"/>
        </w:trPr>
        <w:tc>
          <w:tcPr>
            <w:tcW w:w="7470" w:type="dxa"/>
          </w:tcPr>
          <w:p w14:paraId="46EB825F" w14:textId="02031CC2" w:rsidR="00D70A87" w:rsidRPr="00D70A87" w:rsidRDefault="00D70A87" w:rsidP="00D70A87">
            <w:pPr>
              <w:pStyle w:val="MarkingKey"/>
              <w:spacing w:before="60" w:after="0" w:line="240" w:lineRule="auto"/>
              <w:rPr>
                <w:rFonts w:eastAsia="Calibri" w:cs="Times New Roman"/>
                <w:color w:val="auto"/>
              </w:rPr>
            </w:pPr>
            <w:r w:rsidRPr="00D70A87">
              <w:rPr>
                <w:rFonts w:eastAsiaTheme="minorEastAsia"/>
                <w:color w:val="auto"/>
              </w:rPr>
              <w:t>Uses points from graph, not straight from table</w:t>
            </w:r>
          </w:p>
        </w:tc>
        <w:tc>
          <w:tcPr>
            <w:tcW w:w="1440" w:type="dxa"/>
            <w:vAlign w:val="center"/>
          </w:tcPr>
          <w:p w14:paraId="53F553A6" w14:textId="77777777" w:rsidR="00D70A87" w:rsidRPr="00BC728B" w:rsidRDefault="00D70A87" w:rsidP="008E5FEA">
            <w:pPr>
              <w:pStyle w:val="MarkingKey"/>
              <w:spacing w:after="0" w:line="240" w:lineRule="auto"/>
              <w:jc w:val="center"/>
              <w:rPr>
                <w:rFonts w:eastAsiaTheme="minorEastAsia" w:cs="Arial"/>
                <w:color w:val="auto"/>
              </w:rPr>
            </w:pPr>
            <w:r w:rsidRPr="00BC728B">
              <w:rPr>
                <w:rFonts w:eastAsiaTheme="minorEastAsia" w:cs="Arial"/>
                <w:color w:val="auto"/>
              </w:rPr>
              <w:t>1</w:t>
            </w:r>
          </w:p>
        </w:tc>
      </w:tr>
      <w:tr w:rsidR="00D70A87" w:rsidRPr="00BC728B" w14:paraId="2738F036" w14:textId="77777777" w:rsidTr="008E5FEA">
        <w:trPr>
          <w:trHeight w:val="696"/>
        </w:trPr>
        <w:tc>
          <w:tcPr>
            <w:tcW w:w="7470" w:type="dxa"/>
          </w:tcPr>
          <w:p w14:paraId="72AA38F0" w14:textId="77777777" w:rsidR="00D70A87" w:rsidRPr="00D70A87" w:rsidRDefault="00D70A87" w:rsidP="00D70A87">
            <w:pPr>
              <w:pStyle w:val="MarkingKey"/>
              <w:spacing w:before="60" w:after="0" w:line="240" w:lineRule="auto"/>
              <w:rPr>
                <w:rFonts w:eastAsiaTheme="minorEastAsia"/>
                <w:color w:val="auto"/>
              </w:rPr>
            </w:pPr>
            <w:r w:rsidRPr="00D70A87">
              <w:rPr>
                <w:rFonts w:eastAsiaTheme="minorEastAsia"/>
                <w:color w:val="auto"/>
              </w:rPr>
              <w:t>Reasonable answer with units</w:t>
            </w:r>
          </w:p>
          <w:p w14:paraId="3F59C482" w14:textId="2BAEEB90" w:rsidR="00675205" w:rsidRPr="00EF29F4" w:rsidRDefault="00675205" w:rsidP="00675205">
            <w:pPr>
              <w:pStyle w:val="MarkingKey"/>
              <w:rPr>
                <w:rFonts w:eastAsia="Calibri" w:cs="Times New Roman"/>
                <w:color w:val="auto"/>
              </w:rPr>
            </w:pPr>
            <m:oMath>
              <m:r>
                <w:rPr>
                  <w:rFonts w:ascii="Cambria Math" w:eastAsia="Calibri" w:hAnsi="Cambria Math" w:cs="Times New Roman"/>
                  <w:color w:val="auto"/>
                </w:rPr>
                <m:t>gradient=</m:t>
              </m:r>
              <m:f>
                <m:fPr>
                  <m:ctrlPr>
                    <w:rPr>
                      <w:rFonts w:ascii="Cambria Math" w:eastAsia="Calibri" w:hAnsi="Cambria Math" w:cs="Times New Roman"/>
                      <w:i/>
                      <w:color w:val="auto"/>
                    </w:rPr>
                  </m:ctrlPr>
                </m:fPr>
                <m:num>
                  <m:r>
                    <w:rPr>
                      <w:rFonts w:ascii="Cambria Math" w:eastAsia="Calibri" w:hAnsi="Cambria Math" w:cs="Times New Roman"/>
                      <w:color w:val="auto"/>
                    </w:rPr>
                    <m:t>F</m:t>
                  </m:r>
                </m:num>
                <m:den>
                  <m:sSup>
                    <m:sSupPr>
                      <m:ctrlPr>
                        <w:rPr>
                          <w:rFonts w:ascii="Cambria Math" w:eastAsia="Calibri" w:hAnsi="Cambria Math" w:cs="Times New Roman"/>
                          <w:i/>
                          <w:color w:val="auto"/>
                        </w:rPr>
                      </m:ctrlPr>
                    </m:sSupPr>
                    <m:e>
                      <m:r>
                        <w:rPr>
                          <w:rFonts w:ascii="Cambria Math" w:eastAsia="Calibri" w:hAnsi="Cambria Math" w:cs="Times New Roman"/>
                          <w:color w:val="auto"/>
                        </w:rPr>
                        <m:t>I</m:t>
                      </m:r>
                    </m:e>
                    <m:sup>
                      <m:r>
                        <w:rPr>
                          <w:rFonts w:ascii="Cambria Math" w:eastAsia="Calibri" w:hAnsi="Cambria Math" w:cs="Times New Roman"/>
                          <w:color w:val="auto"/>
                        </w:rPr>
                        <m:t>2</m:t>
                      </m:r>
                    </m:sup>
                  </m:sSup>
                </m:den>
              </m:f>
              <m:r>
                <w:rPr>
                  <w:rFonts w:ascii="Cambria Math" w:eastAsia="Calibri" w:hAnsi="Cambria Math" w:cs="Times New Roman"/>
                  <w:color w:val="auto"/>
                </w:rPr>
                <m:t xml:space="preserve">  </m:t>
              </m:r>
            </m:oMath>
            <w:r w:rsidRPr="00EF29F4">
              <w:rPr>
                <w:rFonts w:eastAsia="Calibri" w:cs="Times New Roman"/>
                <w:color w:val="auto"/>
              </w:rPr>
              <w:t xml:space="preserve"> </w:t>
            </w:r>
          </w:p>
          <w:p w14:paraId="2409E648" w14:textId="11B2E9F9" w:rsidR="00D70A87" w:rsidRPr="006C3992" w:rsidRDefault="00D70A87" w:rsidP="00D70A87">
            <w:pPr>
              <w:pStyle w:val="MarkingKey"/>
              <w:spacing w:before="60" w:after="0" w:line="240" w:lineRule="auto"/>
              <w:rPr>
                <w:rFonts w:eastAsiaTheme="minorEastAsia" w:cs="Arial"/>
              </w:rPr>
            </w:pPr>
            <m:oMath>
              <m:r>
                <w:rPr>
                  <w:rFonts w:ascii="Cambria Math" w:eastAsiaTheme="minorEastAsia" w:hAnsi="Cambria Math"/>
                  <w:color w:val="auto"/>
                </w:rPr>
                <m:t xml:space="preserve">≈0.25 N </m:t>
              </m:r>
              <m:sSup>
                <m:sSupPr>
                  <m:ctrlPr>
                    <w:rPr>
                      <w:rFonts w:ascii="Cambria Math" w:eastAsiaTheme="minorEastAsia" w:hAnsi="Cambria Math"/>
                      <w:i/>
                      <w:color w:val="auto"/>
                    </w:rPr>
                  </m:ctrlPr>
                </m:sSupPr>
                <m:e>
                  <m:r>
                    <w:rPr>
                      <w:rFonts w:ascii="Cambria Math" w:eastAsiaTheme="minorEastAsia" w:hAnsi="Cambria Math"/>
                      <w:color w:val="auto"/>
                    </w:rPr>
                    <m:t>A</m:t>
                  </m:r>
                </m:e>
                <m:sup>
                  <m:r>
                    <w:rPr>
                      <w:rFonts w:ascii="Cambria Math" w:eastAsiaTheme="minorEastAsia" w:hAnsi="Cambria Math"/>
                      <w:color w:val="auto"/>
                    </w:rPr>
                    <m:t>-2</m:t>
                  </m:r>
                </m:sup>
              </m:sSup>
            </m:oMath>
            <w:r w:rsidRPr="00D70A87">
              <w:rPr>
                <w:rFonts w:eastAsiaTheme="minorEastAsia"/>
                <w:color w:val="auto"/>
              </w:rPr>
              <w:t xml:space="preserve">   </w:t>
            </w:r>
            <w:r w:rsidR="0008241F">
              <w:rPr>
                <w:rFonts w:eastAsiaTheme="minorEastAsia"/>
                <w:color w:val="auto"/>
              </w:rPr>
              <w:t xml:space="preserve">or </w:t>
            </w:r>
            <w:r w:rsidR="0008241F" w:rsidRPr="0008241F">
              <w:rPr>
                <w:rFonts w:eastAsiaTheme="minorEastAsia" w:cs="Arial"/>
                <w:color w:val="auto"/>
              </w:rPr>
              <w:t>H m</w:t>
            </w:r>
            <w:r w:rsidR="0008241F" w:rsidRPr="0008241F">
              <w:rPr>
                <w:rFonts w:eastAsiaTheme="minorEastAsia" w:cs="Arial"/>
                <w:color w:val="auto"/>
                <w:vertAlign w:val="superscript"/>
              </w:rPr>
              <w:t>-1</w:t>
            </w:r>
            <w:r w:rsidR="003553FA">
              <w:rPr>
                <w:rFonts w:eastAsiaTheme="minorEastAsia" w:cs="Arial"/>
                <w:color w:val="auto"/>
              </w:rPr>
              <w:t xml:space="preserve">  </w:t>
            </w:r>
            <w:r w:rsidR="003553FA" w:rsidRPr="003553FA">
              <w:rPr>
                <w:rFonts w:eastAsiaTheme="minorEastAsia" w:cs="Arial"/>
              </w:rPr>
              <w:t>(-1 mark for more than 2 sf</w:t>
            </w:r>
            <w:r w:rsidR="006C3992">
              <w:rPr>
                <w:rFonts w:eastAsiaTheme="minorEastAsia" w:cs="Arial"/>
              </w:rPr>
              <w:t>,  -1 mark if no / incorrect unit</w:t>
            </w:r>
            <w:r w:rsidR="003553FA" w:rsidRPr="003553FA">
              <w:rPr>
                <w:rFonts w:eastAsiaTheme="minorEastAsia" w:cs="Arial"/>
              </w:rPr>
              <w:t>)</w:t>
            </w:r>
          </w:p>
        </w:tc>
        <w:tc>
          <w:tcPr>
            <w:tcW w:w="1440" w:type="dxa"/>
            <w:vAlign w:val="center"/>
          </w:tcPr>
          <w:p w14:paraId="2AD42269" w14:textId="1BB68F2D" w:rsidR="00D70A87" w:rsidRPr="00BC728B" w:rsidRDefault="0066659B" w:rsidP="008E5FEA">
            <w:pPr>
              <w:pStyle w:val="MarkingKey"/>
              <w:spacing w:after="0" w:line="240" w:lineRule="auto"/>
              <w:jc w:val="center"/>
              <w:rPr>
                <w:rFonts w:eastAsiaTheme="minorEastAsia" w:cs="Arial"/>
                <w:color w:val="auto"/>
              </w:rPr>
            </w:pPr>
            <w:r>
              <w:rPr>
                <w:rFonts w:eastAsiaTheme="minorEastAsia" w:cs="Arial"/>
                <w:color w:val="auto"/>
              </w:rPr>
              <w:t>2</w:t>
            </w:r>
          </w:p>
        </w:tc>
      </w:tr>
      <w:tr w:rsidR="00D70A87" w:rsidRPr="00BC728B" w14:paraId="3C5FBC22" w14:textId="77777777" w:rsidTr="008E5FEA">
        <w:trPr>
          <w:trHeight w:val="288"/>
        </w:trPr>
        <w:tc>
          <w:tcPr>
            <w:tcW w:w="7470" w:type="dxa"/>
            <w:vAlign w:val="center"/>
          </w:tcPr>
          <w:p w14:paraId="4E6407D5" w14:textId="77777777" w:rsidR="00D70A87" w:rsidRPr="00BC728B" w:rsidRDefault="00D70A87" w:rsidP="00D70A87">
            <w:pPr>
              <w:pStyle w:val="MarkingKey"/>
              <w:spacing w:after="0" w:line="240" w:lineRule="auto"/>
              <w:jc w:val="right"/>
              <w:rPr>
                <w:rFonts w:cs="Arial"/>
                <w:b/>
                <w:color w:val="auto"/>
              </w:rPr>
            </w:pPr>
            <w:r w:rsidRPr="00BC728B">
              <w:rPr>
                <w:rFonts w:cs="Arial"/>
                <w:b/>
                <w:color w:val="auto"/>
              </w:rPr>
              <w:t>Total</w:t>
            </w:r>
          </w:p>
        </w:tc>
        <w:tc>
          <w:tcPr>
            <w:tcW w:w="1440" w:type="dxa"/>
            <w:vAlign w:val="center"/>
          </w:tcPr>
          <w:p w14:paraId="6E8D4367" w14:textId="137ACFD2" w:rsidR="00D70A87" w:rsidRPr="00BC728B" w:rsidRDefault="0066659B" w:rsidP="008E5FEA">
            <w:pPr>
              <w:pStyle w:val="MarkingKey"/>
              <w:spacing w:after="0" w:line="240" w:lineRule="auto"/>
              <w:jc w:val="center"/>
              <w:rPr>
                <w:rFonts w:eastAsiaTheme="minorEastAsia" w:cs="Arial"/>
                <w:b/>
                <w:color w:val="auto"/>
              </w:rPr>
            </w:pPr>
            <w:r>
              <w:rPr>
                <w:rFonts w:eastAsiaTheme="minorEastAsia" w:cs="Arial"/>
                <w:b/>
                <w:color w:val="auto"/>
              </w:rPr>
              <w:t>4</w:t>
            </w:r>
          </w:p>
        </w:tc>
      </w:tr>
    </w:tbl>
    <w:p w14:paraId="0FE788E9" w14:textId="77777777" w:rsidR="00193221" w:rsidRDefault="00193221" w:rsidP="009837F8">
      <w:pPr>
        <w:rPr>
          <w:rFonts w:cs="Arial"/>
          <w:szCs w:val="22"/>
        </w:rPr>
      </w:pPr>
    </w:p>
    <w:p w14:paraId="2EBE9246" w14:textId="36FE0BC0" w:rsidR="009837F8" w:rsidRDefault="009837F8" w:rsidP="009837F8">
      <w:pPr>
        <w:tabs>
          <w:tab w:val="left" w:pos="567"/>
          <w:tab w:val="left" w:pos="1120"/>
        </w:tabs>
        <w:rPr>
          <w:rFonts w:cs="Arial"/>
          <w:szCs w:val="22"/>
        </w:rPr>
      </w:pPr>
    </w:p>
    <w:p w14:paraId="658FA784" w14:textId="77777777" w:rsidR="00193221" w:rsidRPr="009837F8" w:rsidRDefault="00193221" w:rsidP="009837F8">
      <w:pPr>
        <w:tabs>
          <w:tab w:val="left" w:pos="567"/>
          <w:tab w:val="left" w:pos="1120"/>
        </w:tabs>
        <w:rPr>
          <w:rFonts w:cs="Arial"/>
          <w:szCs w:val="22"/>
        </w:rPr>
      </w:pPr>
    </w:p>
    <w:p w14:paraId="1A3BC78F" w14:textId="5A878477" w:rsidR="00193221" w:rsidRDefault="002807BC" w:rsidP="00CD69B3">
      <w:pPr>
        <w:pStyle w:val="ListParagraph"/>
        <w:numPr>
          <w:ilvl w:val="0"/>
          <w:numId w:val="12"/>
        </w:numPr>
        <w:tabs>
          <w:tab w:val="left" w:pos="8730"/>
        </w:tabs>
        <w:ind w:hanging="720"/>
      </w:pPr>
      <w:r>
        <w:t>Using the gradient, determine the inductance per unit length (</w:t>
      </w:r>
      <m:oMath>
        <m:sSup>
          <m:sSupPr>
            <m:ctrlPr>
              <w:rPr>
                <w:rFonts w:ascii="Cambria Math" w:hAnsi="Cambria Math"/>
              </w:rPr>
            </m:ctrlPr>
          </m:sSupPr>
          <m:e>
            <m:r>
              <w:rPr>
                <w:rFonts w:ascii="Cambria Math" w:hAnsi="Cambria Math"/>
              </w:rPr>
              <m:t>L</m:t>
            </m:r>
          </m:e>
          <m:sup>
            <m:r>
              <m:rPr>
                <m:sty m:val="p"/>
              </m:rPr>
              <w:rPr>
                <w:rFonts w:ascii="Cambria Math" w:hAnsi="Cambria Math"/>
              </w:rPr>
              <m:t>'</m:t>
            </m:r>
          </m:sup>
        </m:sSup>
      </m:oMath>
      <w:r>
        <w:t>) of the railgun used in this experiment.</w:t>
      </w:r>
      <w:r w:rsidR="00A856B8">
        <w:t xml:space="preserve">                                                                                                               </w:t>
      </w:r>
      <w:r w:rsidR="00193221">
        <w:t>(</w:t>
      </w:r>
      <w:r w:rsidR="007D1B20">
        <w:t>3</w:t>
      </w:r>
      <w:r w:rsidR="00193221">
        <w:t xml:space="preserve"> marks)</w:t>
      </w:r>
    </w:p>
    <w:p w14:paraId="02637C9D" w14:textId="77777777" w:rsidR="00193221" w:rsidRPr="00EF29F4" w:rsidRDefault="00193221" w:rsidP="00193221"/>
    <w:tbl>
      <w:tblPr>
        <w:tblStyle w:val="TableGrid"/>
        <w:tblW w:w="8910" w:type="dxa"/>
        <w:tblInd w:w="810" w:type="dxa"/>
        <w:tblLayout w:type="fixed"/>
        <w:tblLook w:val="04A0" w:firstRow="1" w:lastRow="0" w:firstColumn="1" w:lastColumn="0" w:noHBand="0" w:noVBand="1"/>
      </w:tblPr>
      <w:tblGrid>
        <w:gridCol w:w="7470"/>
        <w:gridCol w:w="1440"/>
      </w:tblGrid>
      <w:tr w:rsidR="00EF29F4" w:rsidRPr="00EF29F4" w14:paraId="24477FD8" w14:textId="77777777" w:rsidTr="004E3453">
        <w:tc>
          <w:tcPr>
            <w:tcW w:w="7470" w:type="dxa"/>
          </w:tcPr>
          <w:p w14:paraId="3CBB0088" w14:textId="77777777" w:rsidR="00F10F2D" w:rsidRPr="00EF29F4" w:rsidRDefault="00F10F2D" w:rsidP="009A0962">
            <w:pPr>
              <w:pStyle w:val="MarkingKey"/>
              <w:spacing w:after="0" w:line="240" w:lineRule="auto"/>
              <w:jc w:val="center"/>
              <w:rPr>
                <w:rFonts w:eastAsiaTheme="minorEastAsia" w:cs="Arial"/>
                <w:b/>
                <w:color w:val="auto"/>
              </w:rPr>
            </w:pPr>
            <w:r w:rsidRPr="00EF29F4">
              <w:rPr>
                <w:rFonts w:eastAsiaTheme="minorEastAsia" w:cs="Arial"/>
                <w:b/>
                <w:color w:val="auto"/>
              </w:rPr>
              <w:t>Description</w:t>
            </w:r>
          </w:p>
        </w:tc>
        <w:tc>
          <w:tcPr>
            <w:tcW w:w="1440" w:type="dxa"/>
            <w:vAlign w:val="center"/>
          </w:tcPr>
          <w:p w14:paraId="6D104582" w14:textId="77777777" w:rsidR="00F10F2D" w:rsidRPr="00EF29F4" w:rsidRDefault="00F10F2D" w:rsidP="004E3453">
            <w:pPr>
              <w:pStyle w:val="MarkingKey"/>
              <w:spacing w:after="0" w:line="240" w:lineRule="auto"/>
              <w:jc w:val="center"/>
              <w:rPr>
                <w:rFonts w:eastAsiaTheme="minorEastAsia" w:cs="Arial"/>
                <w:b/>
                <w:color w:val="auto"/>
              </w:rPr>
            </w:pPr>
            <w:r w:rsidRPr="00EF29F4">
              <w:rPr>
                <w:rFonts w:eastAsiaTheme="minorEastAsia" w:cs="Arial"/>
                <w:b/>
                <w:color w:val="auto"/>
              </w:rPr>
              <w:t>Marks</w:t>
            </w:r>
          </w:p>
        </w:tc>
      </w:tr>
      <w:tr w:rsidR="00EF29F4" w:rsidRPr="00EF29F4" w14:paraId="1C24B194" w14:textId="77777777" w:rsidTr="004E3453">
        <w:trPr>
          <w:trHeight w:val="288"/>
        </w:trPr>
        <w:tc>
          <w:tcPr>
            <w:tcW w:w="7470" w:type="dxa"/>
          </w:tcPr>
          <w:p w14:paraId="0670F3C5" w14:textId="77777777" w:rsidR="00F10F2D" w:rsidRPr="00EF29F4" w:rsidRDefault="00F10F2D" w:rsidP="00F10F2D">
            <w:pPr>
              <w:pStyle w:val="MarkingKey"/>
              <w:spacing w:before="60" w:after="0"/>
              <w:rPr>
                <w:rFonts w:eastAsia="Calibri" w:cs="Times New Roman"/>
                <w:color w:val="auto"/>
              </w:rPr>
            </w:pPr>
            <w:r w:rsidRPr="00EF29F4">
              <w:rPr>
                <w:rFonts w:eastAsia="Calibri" w:cs="Times New Roman"/>
                <w:color w:val="auto"/>
              </w:rPr>
              <w:t xml:space="preserve">Shows working relating gradient to </w:t>
            </w:r>
            <m:oMath>
              <m:sSup>
                <m:sSupPr>
                  <m:ctrlPr>
                    <w:rPr>
                      <w:rFonts w:ascii="Cambria Math" w:eastAsia="Calibri" w:hAnsi="Cambria Math" w:cs="Times New Roman"/>
                      <w:i/>
                      <w:color w:val="auto"/>
                    </w:rPr>
                  </m:ctrlPr>
                </m:sSupPr>
                <m:e>
                  <m:r>
                    <w:rPr>
                      <w:rFonts w:ascii="Cambria Math" w:eastAsia="Calibri" w:hAnsi="Cambria Math" w:cs="Times New Roman"/>
                      <w:color w:val="auto"/>
                    </w:rPr>
                    <m:t>L</m:t>
                  </m:r>
                </m:e>
                <m:sup>
                  <m:r>
                    <w:rPr>
                      <w:rFonts w:ascii="Cambria Math" w:eastAsia="Calibri" w:hAnsi="Cambria Math" w:cs="Times New Roman"/>
                      <w:color w:val="auto"/>
                    </w:rPr>
                    <m:t>'</m:t>
                  </m:r>
                </m:sup>
              </m:sSup>
            </m:oMath>
          </w:p>
          <w:p w14:paraId="7AFFAE0A" w14:textId="773F50D1" w:rsidR="00F10F2D" w:rsidRPr="00EF29F4" w:rsidRDefault="00F10F2D" w:rsidP="00F10F2D">
            <w:pPr>
              <w:pStyle w:val="MarkingKey"/>
              <w:rPr>
                <w:rFonts w:eastAsia="Calibri" w:cs="Times New Roman"/>
                <w:color w:val="auto"/>
              </w:rPr>
            </w:pPr>
            <m:oMath>
              <m:r>
                <w:rPr>
                  <w:rFonts w:ascii="Cambria Math" w:eastAsia="Calibri" w:hAnsi="Cambria Math" w:cs="Times New Roman"/>
                  <w:color w:val="auto"/>
                </w:rPr>
                <m:t>gradient=</m:t>
              </m:r>
              <m:f>
                <m:fPr>
                  <m:ctrlPr>
                    <w:rPr>
                      <w:rFonts w:ascii="Cambria Math" w:eastAsia="Calibri" w:hAnsi="Cambria Math" w:cs="Times New Roman"/>
                      <w:i/>
                      <w:color w:val="auto"/>
                    </w:rPr>
                  </m:ctrlPr>
                </m:fPr>
                <m:num>
                  <m:r>
                    <w:rPr>
                      <w:rFonts w:ascii="Cambria Math" w:eastAsia="Calibri" w:hAnsi="Cambria Math" w:cs="Times New Roman"/>
                      <w:color w:val="auto"/>
                    </w:rPr>
                    <m:t>F</m:t>
                  </m:r>
                </m:num>
                <m:den>
                  <m:sSup>
                    <m:sSupPr>
                      <m:ctrlPr>
                        <w:rPr>
                          <w:rFonts w:ascii="Cambria Math" w:eastAsia="Calibri" w:hAnsi="Cambria Math" w:cs="Times New Roman"/>
                          <w:i/>
                          <w:color w:val="auto"/>
                        </w:rPr>
                      </m:ctrlPr>
                    </m:sSupPr>
                    <m:e>
                      <m:r>
                        <w:rPr>
                          <w:rFonts w:ascii="Cambria Math" w:eastAsia="Calibri" w:hAnsi="Cambria Math" w:cs="Times New Roman"/>
                          <w:color w:val="auto"/>
                        </w:rPr>
                        <m:t>I</m:t>
                      </m:r>
                    </m:e>
                    <m:sup>
                      <m:r>
                        <w:rPr>
                          <w:rFonts w:ascii="Cambria Math" w:eastAsia="Calibri" w:hAnsi="Cambria Math" w:cs="Times New Roman"/>
                          <w:color w:val="auto"/>
                        </w:rPr>
                        <m:t>2</m:t>
                      </m:r>
                    </m:sup>
                  </m:sSup>
                </m:den>
              </m:f>
              <m:r>
                <w:rPr>
                  <w:rFonts w:ascii="Cambria Math" w:eastAsia="Calibri" w:hAnsi="Cambria Math" w:cs="Times New Roman"/>
                  <w:color w:val="auto"/>
                </w:rPr>
                <m:t xml:space="preserve">  =</m:t>
              </m:r>
              <m:f>
                <m:fPr>
                  <m:ctrlPr>
                    <w:rPr>
                      <w:rFonts w:ascii="Cambria Math" w:eastAsia="Calibri" w:hAnsi="Cambria Math" w:cs="Times New Roman"/>
                      <w:i/>
                      <w:color w:val="auto"/>
                    </w:rPr>
                  </m:ctrlPr>
                </m:fPr>
                <m:num>
                  <m:sSup>
                    <m:sSupPr>
                      <m:ctrlPr>
                        <w:rPr>
                          <w:rFonts w:ascii="Cambria Math" w:eastAsia="Calibri" w:hAnsi="Cambria Math" w:cs="Times New Roman"/>
                          <w:i/>
                          <w:color w:val="auto"/>
                        </w:rPr>
                      </m:ctrlPr>
                    </m:sSupPr>
                    <m:e>
                      <m:r>
                        <w:rPr>
                          <w:rFonts w:ascii="Cambria Math" w:eastAsia="Calibri" w:hAnsi="Cambria Math" w:cs="Times New Roman"/>
                          <w:color w:val="auto"/>
                        </w:rPr>
                        <m:t>L</m:t>
                      </m:r>
                    </m:e>
                    <m:sup>
                      <m:r>
                        <w:rPr>
                          <w:rFonts w:ascii="Cambria Math" w:eastAsia="Calibri" w:hAnsi="Cambria Math" w:cs="Times New Roman"/>
                          <w:color w:val="auto"/>
                        </w:rPr>
                        <m:t>'</m:t>
                      </m:r>
                    </m:sup>
                  </m:sSup>
                </m:num>
                <m:den>
                  <m:r>
                    <w:rPr>
                      <w:rFonts w:ascii="Cambria Math" w:eastAsia="Calibri" w:hAnsi="Cambria Math" w:cs="Times New Roman"/>
                      <w:color w:val="auto"/>
                    </w:rPr>
                    <m:t>2</m:t>
                  </m:r>
                </m:den>
              </m:f>
            </m:oMath>
            <w:r w:rsidRPr="00EF29F4">
              <w:rPr>
                <w:rFonts w:eastAsia="Calibri" w:cs="Times New Roman"/>
                <w:color w:val="auto"/>
              </w:rPr>
              <w:t xml:space="preserve"> </w:t>
            </w:r>
          </w:p>
          <w:p w14:paraId="66003F6F" w14:textId="122A67F6" w:rsidR="00F10F2D" w:rsidRPr="00EF29F4" w:rsidRDefault="00510012" w:rsidP="00F10F2D">
            <w:pPr>
              <w:pStyle w:val="MarkingKey"/>
              <w:spacing w:before="60" w:after="0" w:line="240" w:lineRule="auto"/>
              <w:rPr>
                <w:rFonts w:eastAsiaTheme="minorEastAsia"/>
                <w:color w:val="auto"/>
              </w:rPr>
            </w:pPr>
            <m:oMath>
              <m:sSup>
                <m:sSupPr>
                  <m:ctrlPr>
                    <w:rPr>
                      <w:rFonts w:ascii="Cambria Math" w:eastAsia="Calibri" w:hAnsi="Cambria Math" w:cs="Times New Roman"/>
                      <w:i/>
                      <w:color w:val="auto"/>
                    </w:rPr>
                  </m:ctrlPr>
                </m:sSupPr>
                <m:e>
                  <m:r>
                    <w:rPr>
                      <w:rFonts w:ascii="Cambria Math" w:eastAsia="Calibri" w:hAnsi="Cambria Math" w:cs="Times New Roman"/>
                      <w:color w:val="auto"/>
                    </w:rPr>
                    <m:t>L</m:t>
                  </m:r>
                </m:e>
                <m:sup>
                  <m:r>
                    <w:rPr>
                      <w:rFonts w:ascii="Cambria Math" w:eastAsia="Calibri" w:hAnsi="Cambria Math" w:cs="Times New Roman"/>
                      <w:color w:val="auto"/>
                    </w:rPr>
                    <m:t>'</m:t>
                  </m:r>
                </m:sup>
              </m:sSup>
              <m:r>
                <w:rPr>
                  <w:rFonts w:ascii="Cambria Math" w:eastAsia="Calibri" w:hAnsi="Cambria Math" w:cs="Times New Roman"/>
                  <w:color w:val="auto"/>
                </w:rPr>
                <m:t>=gradient*2</m:t>
              </m:r>
            </m:oMath>
            <w:r w:rsidR="00F10F2D" w:rsidRPr="00EF29F4">
              <w:rPr>
                <w:rFonts w:eastAsia="Calibri" w:cs="Times New Roman"/>
                <w:color w:val="auto"/>
              </w:rPr>
              <w:t xml:space="preserve"> </w:t>
            </w:r>
            <w:r w:rsidR="003553FA">
              <w:rPr>
                <w:rFonts w:eastAsia="Calibri" w:cs="Times New Roman"/>
                <w:color w:val="auto"/>
              </w:rPr>
              <w:t xml:space="preserve">  </w:t>
            </w:r>
            <w:r w:rsidR="003553FA" w:rsidRPr="003553FA">
              <w:rPr>
                <w:rFonts w:eastAsia="Calibri" w:cs="Times New Roman"/>
              </w:rPr>
              <w:t>(cannot sub F/I for gradient)</w:t>
            </w:r>
          </w:p>
        </w:tc>
        <w:tc>
          <w:tcPr>
            <w:tcW w:w="1440" w:type="dxa"/>
            <w:vAlign w:val="center"/>
          </w:tcPr>
          <w:p w14:paraId="328E677B" w14:textId="1A5FA148" w:rsidR="00F10F2D" w:rsidRPr="00EF29F4" w:rsidRDefault="000524A8" w:rsidP="004E3453">
            <w:pPr>
              <w:pStyle w:val="MarkingKey"/>
              <w:spacing w:after="0" w:line="240" w:lineRule="auto"/>
              <w:jc w:val="center"/>
              <w:rPr>
                <w:rFonts w:eastAsiaTheme="minorEastAsia" w:cs="Arial"/>
                <w:color w:val="auto"/>
              </w:rPr>
            </w:pPr>
            <w:r>
              <w:rPr>
                <w:rFonts w:eastAsiaTheme="minorEastAsia" w:cs="Arial"/>
                <w:color w:val="auto"/>
              </w:rPr>
              <w:t>2</w:t>
            </w:r>
          </w:p>
        </w:tc>
      </w:tr>
      <w:tr w:rsidR="00EF29F4" w:rsidRPr="00EF29F4" w14:paraId="78D747F1" w14:textId="77777777" w:rsidTr="004E3453">
        <w:trPr>
          <w:trHeight w:val="288"/>
        </w:trPr>
        <w:tc>
          <w:tcPr>
            <w:tcW w:w="7470" w:type="dxa"/>
          </w:tcPr>
          <w:p w14:paraId="46BD30B7" w14:textId="61580C0C" w:rsidR="00F10F2D" w:rsidRPr="00EF29F4" w:rsidRDefault="00510012" w:rsidP="00F10F2D">
            <w:pPr>
              <w:pStyle w:val="MarkingKey"/>
              <w:spacing w:before="60" w:after="0" w:line="240" w:lineRule="auto"/>
              <w:rPr>
                <w:rFonts w:eastAsia="Calibri" w:cs="Times New Roman"/>
                <w:color w:val="auto"/>
              </w:rPr>
            </w:pPr>
            <m:oMath>
              <m:sSup>
                <m:sSupPr>
                  <m:ctrlPr>
                    <w:rPr>
                      <w:rFonts w:ascii="Cambria Math" w:eastAsiaTheme="minorEastAsia" w:hAnsi="Cambria Math"/>
                      <w:i/>
                      <w:color w:val="auto"/>
                    </w:rPr>
                  </m:ctrlPr>
                </m:sSupPr>
                <m:e>
                  <m:r>
                    <w:rPr>
                      <w:rFonts w:ascii="Cambria Math" w:eastAsiaTheme="minorEastAsia" w:hAnsi="Cambria Math"/>
                      <w:color w:val="auto"/>
                    </w:rPr>
                    <m:t>L</m:t>
                  </m:r>
                </m:e>
                <m:sup>
                  <m:r>
                    <w:rPr>
                      <w:rFonts w:ascii="Cambria Math" w:eastAsiaTheme="minorEastAsia" w:hAnsi="Cambria Math"/>
                      <w:color w:val="auto"/>
                    </w:rPr>
                    <m:t>'</m:t>
                  </m:r>
                </m:sup>
              </m:sSup>
              <m:r>
                <w:rPr>
                  <w:rFonts w:ascii="Cambria Math" w:eastAsiaTheme="minorEastAsia" w:hAnsi="Cambria Math"/>
                  <w:color w:val="auto"/>
                </w:rPr>
                <m:t xml:space="preserve">=0.25×2=0.50 H </m:t>
              </m:r>
              <m:sSup>
                <m:sSupPr>
                  <m:ctrlPr>
                    <w:rPr>
                      <w:rFonts w:ascii="Cambria Math" w:eastAsiaTheme="minorEastAsia" w:hAnsi="Cambria Math"/>
                      <w:i/>
                      <w:color w:val="auto"/>
                    </w:rPr>
                  </m:ctrlPr>
                </m:sSupPr>
                <m:e>
                  <m:r>
                    <w:rPr>
                      <w:rFonts w:ascii="Cambria Math" w:eastAsiaTheme="minorEastAsia" w:hAnsi="Cambria Math"/>
                      <w:color w:val="auto"/>
                    </w:rPr>
                    <m:t>m</m:t>
                  </m:r>
                </m:e>
                <m:sup>
                  <m:r>
                    <w:rPr>
                      <w:rFonts w:ascii="Cambria Math" w:eastAsiaTheme="minorEastAsia" w:hAnsi="Cambria Math"/>
                      <w:color w:val="auto"/>
                    </w:rPr>
                    <m:t>-1</m:t>
                  </m:r>
                </m:sup>
              </m:sSup>
            </m:oMath>
            <w:r w:rsidR="00F10F2D" w:rsidRPr="00EF29F4">
              <w:rPr>
                <w:rFonts w:eastAsia="Calibri" w:cs="Times New Roman"/>
                <w:color w:val="auto"/>
              </w:rPr>
              <w:t xml:space="preserve"> </w:t>
            </w:r>
            <w:r w:rsidR="003553FA" w:rsidRPr="003553FA">
              <w:rPr>
                <w:rFonts w:eastAsiaTheme="minorEastAsia" w:cs="Arial"/>
              </w:rPr>
              <w:t>(-1 mark for more than 2 sf</w:t>
            </w:r>
            <w:r w:rsidR="006C3992">
              <w:rPr>
                <w:rFonts w:eastAsiaTheme="minorEastAsia" w:cs="Arial"/>
              </w:rPr>
              <w:t>, -1 mark if no / incorrect unit</w:t>
            </w:r>
            <w:r w:rsidR="003553FA" w:rsidRPr="003553FA">
              <w:rPr>
                <w:rFonts w:eastAsiaTheme="minorEastAsia" w:cs="Arial"/>
              </w:rPr>
              <w:t>)</w:t>
            </w:r>
          </w:p>
        </w:tc>
        <w:tc>
          <w:tcPr>
            <w:tcW w:w="1440" w:type="dxa"/>
            <w:vAlign w:val="center"/>
          </w:tcPr>
          <w:p w14:paraId="6302ADED" w14:textId="77777777" w:rsidR="00F10F2D" w:rsidRPr="00EF29F4" w:rsidRDefault="00F10F2D" w:rsidP="004E3453">
            <w:pPr>
              <w:pStyle w:val="MarkingKey"/>
              <w:spacing w:after="0" w:line="240" w:lineRule="auto"/>
              <w:jc w:val="center"/>
              <w:rPr>
                <w:rFonts w:eastAsiaTheme="minorEastAsia" w:cs="Arial"/>
                <w:color w:val="auto"/>
              </w:rPr>
            </w:pPr>
            <w:r w:rsidRPr="00EF29F4">
              <w:rPr>
                <w:rFonts w:eastAsiaTheme="minorEastAsia" w:cs="Arial"/>
                <w:color w:val="auto"/>
              </w:rPr>
              <w:t>1</w:t>
            </w:r>
          </w:p>
        </w:tc>
      </w:tr>
      <w:tr w:rsidR="00EF29F4" w:rsidRPr="00EF29F4" w14:paraId="73792EE9" w14:textId="77777777" w:rsidTr="004E3453">
        <w:trPr>
          <w:trHeight w:val="288"/>
        </w:trPr>
        <w:tc>
          <w:tcPr>
            <w:tcW w:w="7470" w:type="dxa"/>
            <w:vAlign w:val="center"/>
          </w:tcPr>
          <w:p w14:paraId="34521F0C" w14:textId="77777777" w:rsidR="00F10F2D" w:rsidRPr="00EF29F4" w:rsidRDefault="00F10F2D" w:rsidP="009A0962">
            <w:pPr>
              <w:pStyle w:val="MarkingKey"/>
              <w:spacing w:after="0" w:line="240" w:lineRule="auto"/>
              <w:jc w:val="right"/>
              <w:rPr>
                <w:rFonts w:cs="Arial"/>
                <w:b/>
                <w:color w:val="auto"/>
              </w:rPr>
            </w:pPr>
            <w:r w:rsidRPr="00EF29F4">
              <w:rPr>
                <w:rFonts w:cs="Arial"/>
                <w:b/>
                <w:color w:val="auto"/>
              </w:rPr>
              <w:t>Total</w:t>
            </w:r>
          </w:p>
        </w:tc>
        <w:tc>
          <w:tcPr>
            <w:tcW w:w="1440" w:type="dxa"/>
            <w:vAlign w:val="center"/>
          </w:tcPr>
          <w:p w14:paraId="4D7DF051" w14:textId="5F0DF4ED" w:rsidR="00F10F2D" w:rsidRPr="00EF29F4" w:rsidRDefault="000524A8" w:rsidP="004E3453">
            <w:pPr>
              <w:pStyle w:val="MarkingKey"/>
              <w:spacing w:after="0" w:line="240" w:lineRule="auto"/>
              <w:jc w:val="center"/>
              <w:rPr>
                <w:rFonts w:eastAsiaTheme="minorEastAsia" w:cs="Arial"/>
                <w:b/>
                <w:color w:val="auto"/>
              </w:rPr>
            </w:pPr>
            <w:r>
              <w:rPr>
                <w:rFonts w:eastAsiaTheme="minorEastAsia" w:cs="Arial"/>
                <w:b/>
                <w:color w:val="auto"/>
              </w:rPr>
              <w:t>3</w:t>
            </w:r>
          </w:p>
        </w:tc>
      </w:tr>
    </w:tbl>
    <w:p w14:paraId="5F21095F" w14:textId="77777777" w:rsidR="00193221" w:rsidRPr="00EF29F4" w:rsidRDefault="00193221" w:rsidP="00193221"/>
    <w:p w14:paraId="11716252" w14:textId="77777777" w:rsidR="00193221" w:rsidRPr="00EF29F4" w:rsidRDefault="00193221" w:rsidP="00193221"/>
    <w:p w14:paraId="797A8098" w14:textId="77777777" w:rsidR="00193221" w:rsidRDefault="00193221" w:rsidP="00193221">
      <w:pPr>
        <w:tabs>
          <w:tab w:val="left" w:pos="567"/>
        </w:tabs>
        <w:rPr>
          <w:rFonts w:cs="Arial"/>
          <w:szCs w:val="22"/>
        </w:rPr>
      </w:pPr>
    </w:p>
    <w:p w14:paraId="4737721B" w14:textId="77777777" w:rsidR="00765BA2" w:rsidRDefault="00765BA2">
      <w:pPr>
        <w:rPr>
          <w:rFonts w:cs="Arial"/>
          <w:szCs w:val="22"/>
        </w:rPr>
      </w:pPr>
    </w:p>
    <w:p w14:paraId="1B6F07DC" w14:textId="47B62432" w:rsidR="00542142" w:rsidRDefault="00542142" w:rsidP="00765BA2">
      <w:pPr>
        <w:rPr>
          <w:rFonts w:cs="Arial"/>
          <w:szCs w:val="22"/>
        </w:rPr>
      </w:pPr>
      <w:r>
        <w:rPr>
          <w:rFonts w:cs="Arial"/>
          <w:szCs w:val="22"/>
        </w:rPr>
        <w:br w:type="page"/>
      </w:r>
    </w:p>
    <w:p w14:paraId="6048ADA6" w14:textId="77777777" w:rsidR="009837F8" w:rsidRDefault="009837F8" w:rsidP="00193221">
      <w:pPr>
        <w:tabs>
          <w:tab w:val="left" w:pos="567"/>
          <w:tab w:val="left" w:pos="1120"/>
        </w:tabs>
        <w:rPr>
          <w:rFonts w:cs="Arial"/>
          <w:szCs w:val="22"/>
        </w:rPr>
      </w:pPr>
    </w:p>
    <w:p w14:paraId="4E65C5D5" w14:textId="19E1ECAC" w:rsidR="00193221" w:rsidRPr="00193221" w:rsidRDefault="00193221" w:rsidP="00193221">
      <w:pPr>
        <w:tabs>
          <w:tab w:val="left" w:pos="567"/>
          <w:tab w:val="left" w:pos="8550"/>
        </w:tabs>
        <w:rPr>
          <w:rFonts w:cs="Arial"/>
          <w:b/>
          <w:szCs w:val="22"/>
        </w:rPr>
      </w:pPr>
      <w:r>
        <w:rPr>
          <w:rFonts w:cs="Arial"/>
          <w:b/>
          <w:szCs w:val="22"/>
        </w:rPr>
        <w:t>Question 1</w:t>
      </w:r>
      <w:r w:rsidR="008635C8">
        <w:rPr>
          <w:rFonts w:cs="Arial"/>
          <w:b/>
          <w:szCs w:val="22"/>
        </w:rPr>
        <w:t xml:space="preserve">8                                                                                                                       </w:t>
      </w:r>
      <w:r>
        <w:rPr>
          <w:rFonts w:cs="Arial"/>
          <w:b/>
          <w:szCs w:val="22"/>
        </w:rPr>
        <w:t>(14</w:t>
      </w:r>
      <w:r w:rsidRPr="00193221">
        <w:rPr>
          <w:rFonts w:cs="Arial"/>
          <w:b/>
          <w:szCs w:val="22"/>
        </w:rPr>
        <w:t xml:space="preserve"> marks)</w:t>
      </w:r>
    </w:p>
    <w:p w14:paraId="7BBCC6E4" w14:textId="77777777" w:rsidR="00193221" w:rsidRDefault="00193221" w:rsidP="00193221">
      <w:pPr>
        <w:rPr>
          <w:rFonts w:cs="Arial"/>
          <w:szCs w:val="22"/>
        </w:rPr>
      </w:pPr>
    </w:p>
    <w:p w14:paraId="00C9C740" w14:textId="27C56AE0" w:rsidR="002807BC" w:rsidRDefault="002807BC" w:rsidP="002807BC">
      <w:pPr>
        <w:ind w:right="245"/>
      </w:pPr>
      <w:r>
        <w:t xml:space="preserve">A student designed and built </w:t>
      </w:r>
      <w:r w:rsidR="00066815">
        <w:t xml:space="preserve">a </w:t>
      </w:r>
      <w:r>
        <w:t xml:space="preserve">motor made from 200 windings of insulated copper wire, formed into a 6.00 cm x 9.00 cm rectangular coil. The student attaches a 12.0 V car battery to the coil via a split ring commutator and conducting brushes. A pair of strong rare earth magnets provided an external magnetic field. The students were delighted that their motor spun at 1200 rpm. </w:t>
      </w:r>
    </w:p>
    <w:p w14:paraId="638235F3" w14:textId="77777777" w:rsidR="00193221" w:rsidRDefault="00193221" w:rsidP="00193221">
      <w:pPr>
        <w:pStyle w:val="ListParagraph"/>
      </w:pPr>
    </w:p>
    <w:p w14:paraId="155C9C6C" w14:textId="3F6F4776" w:rsidR="00193221" w:rsidRDefault="002807BC" w:rsidP="00CD69B3">
      <w:pPr>
        <w:pStyle w:val="ListParagraph"/>
        <w:numPr>
          <w:ilvl w:val="0"/>
          <w:numId w:val="13"/>
        </w:numPr>
        <w:tabs>
          <w:tab w:val="left" w:pos="8730"/>
        </w:tabs>
        <w:ind w:hanging="720"/>
      </w:pPr>
      <w:r>
        <w:t>Explain the interaction between the current in the coil and the magnets that causes a motor’s coil to spin.</w:t>
      </w:r>
      <w:r w:rsidR="007774E5">
        <w:t xml:space="preserve">                                                                                                   </w:t>
      </w:r>
      <w:r w:rsidR="00193221">
        <w:t>(</w:t>
      </w:r>
      <w:r w:rsidR="00D60126">
        <w:t>4</w:t>
      </w:r>
      <w:r w:rsidR="00193221">
        <w:t xml:space="preserve"> marks)</w:t>
      </w:r>
    </w:p>
    <w:p w14:paraId="58248C2D" w14:textId="2A2539BB" w:rsidR="00193221" w:rsidRDefault="00193221" w:rsidP="00193221">
      <w:pPr>
        <w:pStyle w:val="WrittenAnswersection"/>
        <w:spacing w:after="0" w:line="240" w:lineRule="auto"/>
      </w:pPr>
    </w:p>
    <w:tbl>
      <w:tblPr>
        <w:tblStyle w:val="TableGrid"/>
        <w:tblW w:w="8910" w:type="dxa"/>
        <w:tblInd w:w="810" w:type="dxa"/>
        <w:tblLayout w:type="fixed"/>
        <w:tblLook w:val="04A0" w:firstRow="1" w:lastRow="0" w:firstColumn="1" w:lastColumn="0" w:noHBand="0" w:noVBand="1"/>
      </w:tblPr>
      <w:tblGrid>
        <w:gridCol w:w="7470"/>
        <w:gridCol w:w="1440"/>
      </w:tblGrid>
      <w:tr w:rsidR="00F05B05" w:rsidRPr="00EF29F4" w14:paraId="18F64F7F" w14:textId="77777777" w:rsidTr="008E5FEA">
        <w:tc>
          <w:tcPr>
            <w:tcW w:w="7470" w:type="dxa"/>
          </w:tcPr>
          <w:p w14:paraId="066940D5" w14:textId="77777777" w:rsidR="00F05B05" w:rsidRPr="00F05B05" w:rsidRDefault="00F05B05" w:rsidP="009A0962">
            <w:pPr>
              <w:pStyle w:val="MarkingKey"/>
              <w:spacing w:after="0" w:line="240" w:lineRule="auto"/>
              <w:jc w:val="center"/>
              <w:rPr>
                <w:rFonts w:eastAsiaTheme="minorEastAsia" w:cs="Arial"/>
                <w:b/>
                <w:color w:val="auto"/>
              </w:rPr>
            </w:pPr>
            <w:r w:rsidRPr="00F05B05">
              <w:rPr>
                <w:rFonts w:eastAsiaTheme="minorEastAsia" w:cs="Arial"/>
                <w:b/>
                <w:color w:val="auto"/>
              </w:rPr>
              <w:t>Description</w:t>
            </w:r>
          </w:p>
        </w:tc>
        <w:tc>
          <w:tcPr>
            <w:tcW w:w="1440" w:type="dxa"/>
            <w:vAlign w:val="center"/>
          </w:tcPr>
          <w:p w14:paraId="0EE8EDC5" w14:textId="77777777" w:rsidR="00F05B05" w:rsidRPr="00F05B05" w:rsidRDefault="00F05B05" w:rsidP="008E5FEA">
            <w:pPr>
              <w:pStyle w:val="MarkingKey"/>
              <w:spacing w:after="0" w:line="240" w:lineRule="auto"/>
              <w:jc w:val="center"/>
              <w:rPr>
                <w:rFonts w:eastAsiaTheme="minorEastAsia" w:cs="Arial"/>
                <w:b/>
                <w:color w:val="auto"/>
              </w:rPr>
            </w:pPr>
            <w:r w:rsidRPr="00F05B05">
              <w:rPr>
                <w:rFonts w:eastAsiaTheme="minorEastAsia" w:cs="Arial"/>
                <w:b/>
                <w:color w:val="auto"/>
              </w:rPr>
              <w:t>Marks</w:t>
            </w:r>
          </w:p>
        </w:tc>
      </w:tr>
      <w:tr w:rsidR="00F05B05" w:rsidRPr="00EF29F4" w14:paraId="4E8B1A72" w14:textId="77777777" w:rsidTr="008E5FEA">
        <w:trPr>
          <w:trHeight w:val="1056"/>
        </w:trPr>
        <w:tc>
          <w:tcPr>
            <w:tcW w:w="7470" w:type="dxa"/>
          </w:tcPr>
          <w:p w14:paraId="6D6BE4A1" w14:textId="5D5A79EA" w:rsidR="00F05B05" w:rsidRPr="00F05B05" w:rsidRDefault="00F05B05" w:rsidP="00F05B05">
            <w:pPr>
              <w:pStyle w:val="MarkingKey"/>
              <w:rPr>
                <w:color w:val="auto"/>
              </w:rPr>
            </w:pPr>
          </w:p>
          <w:p w14:paraId="75748B37" w14:textId="77777777" w:rsidR="00A35D1A" w:rsidRDefault="00D60126" w:rsidP="00F05B05">
            <w:pPr>
              <w:pStyle w:val="MarkingKey"/>
              <w:spacing w:after="0"/>
              <w:rPr>
                <w:color w:val="auto"/>
              </w:rPr>
            </w:pPr>
            <w:r>
              <w:rPr>
                <w:color w:val="auto"/>
              </w:rPr>
              <w:t>W</w:t>
            </w:r>
            <w:r w:rsidR="00F05B05" w:rsidRPr="00F05B05">
              <w:rPr>
                <w:color w:val="auto"/>
              </w:rPr>
              <w:t>he</w:t>
            </w:r>
            <w:r>
              <w:rPr>
                <w:color w:val="auto"/>
              </w:rPr>
              <w:t xml:space="preserve">n </w:t>
            </w:r>
            <w:r w:rsidR="00F05B05" w:rsidRPr="00F05B05">
              <w:rPr>
                <w:color w:val="auto"/>
              </w:rPr>
              <w:t xml:space="preserve">current </w:t>
            </w:r>
            <w:r>
              <w:rPr>
                <w:color w:val="auto"/>
              </w:rPr>
              <w:t xml:space="preserve">flows </w:t>
            </w:r>
            <w:r w:rsidR="00F05B05" w:rsidRPr="00F05B05">
              <w:rPr>
                <w:color w:val="auto"/>
              </w:rPr>
              <w:t>in the coil</w:t>
            </w:r>
            <w:r>
              <w:rPr>
                <w:color w:val="auto"/>
              </w:rPr>
              <w:t xml:space="preserve">, </w:t>
            </w:r>
          </w:p>
          <w:p w14:paraId="0084A418" w14:textId="3F24D786" w:rsidR="00A35D1A" w:rsidRPr="00A35D1A" w:rsidRDefault="00D60126" w:rsidP="00A35D1A">
            <w:pPr>
              <w:pStyle w:val="MarkingKey"/>
              <w:numPr>
                <w:ilvl w:val="0"/>
                <w:numId w:val="28"/>
              </w:numPr>
              <w:spacing w:after="0"/>
              <w:rPr>
                <w:rFonts w:eastAsia="Calibri" w:cs="Times New Roman"/>
                <w:color w:val="auto"/>
              </w:rPr>
            </w:pPr>
            <w:r>
              <w:rPr>
                <w:color w:val="auto"/>
              </w:rPr>
              <w:t>the sides perpendicular to the magnetic field</w:t>
            </w:r>
            <w:r w:rsidR="00F05B05" w:rsidRPr="00F05B05">
              <w:rPr>
                <w:color w:val="auto"/>
              </w:rPr>
              <w:t xml:space="preserve"> </w:t>
            </w:r>
            <w:r w:rsidR="00AD1D25">
              <w:rPr>
                <w:color w:val="auto"/>
              </w:rPr>
              <w:t xml:space="preserve"> </w:t>
            </w:r>
            <w:r w:rsidR="00AD1D25" w:rsidRPr="00AD1D25">
              <w:rPr>
                <w:color w:val="C00000"/>
              </w:rPr>
              <w:t>(or mentions right hand slap rule)</w:t>
            </w:r>
            <w:r w:rsidR="00AD1D25">
              <w:rPr>
                <w:color w:val="C00000"/>
              </w:rPr>
              <w:t xml:space="preserve"> </w:t>
            </w:r>
            <w:r>
              <w:rPr>
                <w:color w:val="auto"/>
              </w:rPr>
              <w:t xml:space="preserve">experience </w:t>
            </w:r>
          </w:p>
          <w:p w14:paraId="09DA4E5D" w14:textId="3B301866" w:rsidR="00A35D1A" w:rsidRPr="00A35D1A" w:rsidRDefault="00D60126" w:rsidP="00A35D1A">
            <w:pPr>
              <w:pStyle w:val="MarkingKey"/>
              <w:numPr>
                <w:ilvl w:val="0"/>
                <w:numId w:val="28"/>
              </w:numPr>
              <w:spacing w:after="0"/>
              <w:rPr>
                <w:rFonts w:eastAsia="Calibri" w:cs="Times New Roman"/>
                <w:color w:val="auto"/>
              </w:rPr>
            </w:pPr>
            <w:r>
              <w:rPr>
                <w:color w:val="auto"/>
              </w:rPr>
              <w:t xml:space="preserve">a force, </w:t>
            </w:r>
            <w:r w:rsidR="00F05B05" w:rsidRPr="00F05B05">
              <w:rPr>
                <w:color w:val="auto"/>
              </w:rPr>
              <w:t xml:space="preserve"> </w:t>
            </w:r>
            <w:r w:rsidR="00AD1D25">
              <w:rPr>
                <w:color w:val="auto"/>
              </w:rPr>
              <w:t xml:space="preserve"> </w:t>
            </w:r>
          </w:p>
          <w:p w14:paraId="7603C6EB" w14:textId="7B97CE82" w:rsidR="00F05B05" w:rsidRPr="00F05B05" w:rsidRDefault="00D60126" w:rsidP="00A35D1A">
            <w:pPr>
              <w:pStyle w:val="MarkingKey"/>
              <w:numPr>
                <w:ilvl w:val="0"/>
                <w:numId w:val="28"/>
              </w:numPr>
              <w:spacing w:after="0"/>
              <w:rPr>
                <w:rFonts w:eastAsia="Calibri" w:cs="Times New Roman"/>
                <w:color w:val="auto"/>
              </w:rPr>
            </w:pPr>
            <w:r>
              <w:rPr>
                <w:rFonts w:eastAsiaTheme="minorEastAsia"/>
                <w:color w:val="auto"/>
              </w:rPr>
              <w:t>at right angles to the side.</w:t>
            </w:r>
          </w:p>
        </w:tc>
        <w:tc>
          <w:tcPr>
            <w:tcW w:w="1440" w:type="dxa"/>
            <w:vAlign w:val="center"/>
          </w:tcPr>
          <w:p w14:paraId="09F31C23" w14:textId="050D4BB3" w:rsidR="00F05B05" w:rsidRPr="00F05B05" w:rsidRDefault="00F05B05" w:rsidP="008E5FEA">
            <w:pPr>
              <w:pStyle w:val="MarkingKey"/>
              <w:spacing w:after="0" w:line="240" w:lineRule="auto"/>
              <w:jc w:val="center"/>
              <w:rPr>
                <w:rFonts w:eastAsiaTheme="minorEastAsia" w:cs="Arial"/>
                <w:color w:val="auto"/>
              </w:rPr>
            </w:pPr>
            <w:r w:rsidRPr="00F05B05">
              <w:rPr>
                <w:rFonts w:eastAsiaTheme="minorEastAsia" w:cs="Arial"/>
                <w:color w:val="auto"/>
              </w:rPr>
              <w:t>1-</w:t>
            </w:r>
            <w:r w:rsidR="00D60126">
              <w:rPr>
                <w:rFonts w:eastAsiaTheme="minorEastAsia" w:cs="Arial"/>
                <w:color w:val="auto"/>
              </w:rPr>
              <w:t>3</w:t>
            </w:r>
          </w:p>
        </w:tc>
      </w:tr>
      <w:tr w:rsidR="00F05B05" w:rsidRPr="00EF29F4" w14:paraId="17F6706C" w14:textId="77777777" w:rsidTr="008E5FEA">
        <w:trPr>
          <w:trHeight w:val="993"/>
        </w:trPr>
        <w:tc>
          <w:tcPr>
            <w:tcW w:w="7470" w:type="dxa"/>
          </w:tcPr>
          <w:p w14:paraId="470C85B8" w14:textId="78102C58" w:rsidR="00F05B05" w:rsidRPr="00F05B05" w:rsidRDefault="00F05B05" w:rsidP="00F05B05">
            <w:pPr>
              <w:pStyle w:val="MarkingKey"/>
              <w:rPr>
                <w:rFonts w:eastAsia="Calibri" w:cs="Times New Roman"/>
                <w:color w:val="auto"/>
              </w:rPr>
            </w:pPr>
          </w:p>
          <w:p w14:paraId="498255F0" w14:textId="4D27D3BA" w:rsidR="00F05B05" w:rsidRPr="00F05B05" w:rsidRDefault="00F05B05" w:rsidP="00F05B05">
            <w:pPr>
              <w:pStyle w:val="MarkingKey"/>
              <w:tabs>
                <w:tab w:val="clear" w:pos="9026"/>
                <w:tab w:val="center" w:pos="3627"/>
              </w:tabs>
              <w:spacing w:before="60" w:after="0" w:line="240" w:lineRule="auto"/>
              <w:rPr>
                <w:rFonts w:eastAsia="Calibri" w:cs="Times New Roman"/>
                <w:color w:val="auto"/>
              </w:rPr>
            </w:pPr>
            <w:r w:rsidRPr="00F05B05">
              <w:rPr>
                <w:rFonts w:eastAsia="Calibri" w:cs="Times New Roman"/>
                <w:color w:val="auto"/>
              </w:rPr>
              <w:t xml:space="preserve">The </w:t>
            </w:r>
            <w:r w:rsidR="00D60126">
              <w:rPr>
                <w:rFonts w:eastAsia="Calibri" w:cs="Times New Roman"/>
                <w:color w:val="auto"/>
              </w:rPr>
              <w:t>two</w:t>
            </w:r>
            <w:r w:rsidRPr="00F05B05">
              <w:rPr>
                <w:rFonts w:eastAsia="Calibri" w:cs="Times New Roman"/>
                <w:color w:val="auto"/>
              </w:rPr>
              <w:t xml:space="preserve"> force</w:t>
            </w:r>
            <w:r w:rsidR="00D60126">
              <w:rPr>
                <w:rFonts w:eastAsia="Calibri" w:cs="Times New Roman"/>
                <w:color w:val="auto"/>
              </w:rPr>
              <w:t>s</w:t>
            </w:r>
            <w:r w:rsidRPr="00F05B05">
              <w:rPr>
                <w:rFonts w:eastAsia="Calibri" w:cs="Times New Roman"/>
                <w:color w:val="auto"/>
              </w:rPr>
              <w:t xml:space="preserve"> </w:t>
            </w:r>
            <w:r w:rsidR="00D60126">
              <w:rPr>
                <w:rFonts w:eastAsia="Calibri" w:cs="Times New Roman"/>
                <w:color w:val="auto"/>
              </w:rPr>
              <w:t xml:space="preserve">produce </w:t>
            </w:r>
            <w:r w:rsidRPr="00F05B05">
              <w:rPr>
                <w:rFonts w:eastAsia="Calibri" w:cs="Times New Roman"/>
                <w:color w:val="auto"/>
              </w:rPr>
              <w:t xml:space="preserve">an unbalanced torque, </w:t>
            </w:r>
            <m:oMath>
              <m:r>
                <w:rPr>
                  <w:rFonts w:ascii="Cambria Math" w:eastAsia="Calibri" w:hAnsi="Cambria Math" w:cs="Times New Roman"/>
                  <w:color w:val="auto"/>
                </w:rPr>
                <m:t>τ=rF</m:t>
              </m:r>
            </m:oMath>
            <w:r w:rsidR="00D60126" w:rsidRPr="00F05B05">
              <w:rPr>
                <w:rFonts w:eastAsia="Calibri" w:cs="Times New Roman"/>
                <w:color w:val="auto"/>
              </w:rPr>
              <w:t xml:space="preserve"> </w:t>
            </w:r>
            <w:r w:rsidR="00C61B90">
              <w:rPr>
                <w:rFonts w:eastAsia="Calibri" w:cs="Times New Roman"/>
                <w:color w:val="auto"/>
              </w:rPr>
              <w:t xml:space="preserve">or a couple </w:t>
            </w:r>
            <w:r w:rsidRPr="00F05B05">
              <w:rPr>
                <w:rFonts w:eastAsia="Calibri" w:cs="Times New Roman"/>
                <w:color w:val="auto"/>
              </w:rPr>
              <w:t>causing the motor to spin</w:t>
            </w:r>
            <w:r w:rsidR="00AD1D25">
              <w:rPr>
                <w:rFonts w:eastAsia="Calibri" w:cs="Times New Roman"/>
                <w:color w:val="auto"/>
              </w:rPr>
              <w:t xml:space="preserve">. </w:t>
            </w:r>
            <w:r w:rsidR="00AD1D25" w:rsidRPr="00AD1D25">
              <w:rPr>
                <w:rFonts w:eastAsia="Calibri" w:cs="Times New Roman"/>
                <w:color w:val="C00000"/>
              </w:rPr>
              <w:t>Have awarded marks even if the words ‘unbalanced torque’ were not mentioned. Next time must be mentioned.</w:t>
            </w:r>
          </w:p>
        </w:tc>
        <w:tc>
          <w:tcPr>
            <w:tcW w:w="1440" w:type="dxa"/>
            <w:vAlign w:val="center"/>
          </w:tcPr>
          <w:p w14:paraId="2827BFD1" w14:textId="77777777" w:rsidR="00F05B05" w:rsidRPr="00F05B05" w:rsidRDefault="00F05B05" w:rsidP="008E5FEA">
            <w:pPr>
              <w:pStyle w:val="MarkingKey"/>
              <w:spacing w:after="0" w:line="240" w:lineRule="auto"/>
              <w:jc w:val="center"/>
              <w:rPr>
                <w:rFonts w:eastAsiaTheme="minorEastAsia" w:cs="Arial"/>
                <w:color w:val="auto"/>
              </w:rPr>
            </w:pPr>
            <w:r w:rsidRPr="00F05B05">
              <w:rPr>
                <w:rFonts w:eastAsiaTheme="minorEastAsia" w:cs="Arial"/>
                <w:color w:val="auto"/>
              </w:rPr>
              <w:t>1</w:t>
            </w:r>
          </w:p>
        </w:tc>
      </w:tr>
      <w:tr w:rsidR="00F05B05" w:rsidRPr="00EF29F4" w14:paraId="11584350" w14:textId="77777777" w:rsidTr="008E5FEA">
        <w:trPr>
          <w:trHeight w:val="288"/>
        </w:trPr>
        <w:tc>
          <w:tcPr>
            <w:tcW w:w="7470" w:type="dxa"/>
            <w:vAlign w:val="center"/>
          </w:tcPr>
          <w:p w14:paraId="64439B40" w14:textId="77777777" w:rsidR="00F05B05" w:rsidRPr="00F05B05" w:rsidRDefault="00F05B05" w:rsidP="009A0962">
            <w:pPr>
              <w:pStyle w:val="MarkingKey"/>
              <w:spacing w:after="0" w:line="240" w:lineRule="auto"/>
              <w:jc w:val="right"/>
              <w:rPr>
                <w:rFonts w:cs="Arial"/>
                <w:b/>
                <w:color w:val="auto"/>
              </w:rPr>
            </w:pPr>
            <w:r w:rsidRPr="00F05B05">
              <w:rPr>
                <w:rFonts w:cs="Arial"/>
                <w:b/>
                <w:color w:val="auto"/>
              </w:rPr>
              <w:t>Total</w:t>
            </w:r>
          </w:p>
        </w:tc>
        <w:tc>
          <w:tcPr>
            <w:tcW w:w="1440" w:type="dxa"/>
            <w:vAlign w:val="center"/>
          </w:tcPr>
          <w:p w14:paraId="10A7D30D" w14:textId="3C348204" w:rsidR="00F05B05" w:rsidRPr="00F05B05" w:rsidRDefault="00D60126" w:rsidP="008E5FEA">
            <w:pPr>
              <w:pStyle w:val="MarkingKey"/>
              <w:spacing w:after="0" w:line="240" w:lineRule="auto"/>
              <w:jc w:val="center"/>
              <w:rPr>
                <w:rFonts w:eastAsiaTheme="minorEastAsia" w:cs="Arial"/>
                <w:b/>
                <w:color w:val="auto"/>
              </w:rPr>
            </w:pPr>
            <w:r>
              <w:rPr>
                <w:rFonts w:eastAsiaTheme="minorEastAsia" w:cs="Arial"/>
                <w:b/>
                <w:color w:val="auto"/>
              </w:rPr>
              <w:t>4</w:t>
            </w:r>
          </w:p>
        </w:tc>
      </w:tr>
    </w:tbl>
    <w:p w14:paraId="389F9BD4" w14:textId="77777777" w:rsidR="00F05B05" w:rsidRDefault="00F05B05" w:rsidP="00193221">
      <w:pPr>
        <w:pStyle w:val="WrittenAnswersection"/>
        <w:spacing w:after="0" w:line="240" w:lineRule="auto"/>
      </w:pPr>
    </w:p>
    <w:p w14:paraId="5E29D8A6" w14:textId="77777777" w:rsidR="00F05B05" w:rsidRDefault="00F05B05" w:rsidP="00193221">
      <w:pPr>
        <w:pStyle w:val="WrittenAnswersection"/>
        <w:spacing w:after="0" w:line="240" w:lineRule="auto"/>
      </w:pPr>
    </w:p>
    <w:p w14:paraId="25607FEA" w14:textId="4EA6918F" w:rsidR="00EF35DE" w:rsidRPr="00E50DFA" w:rsidRDefault="00EF35DE" w:rsidP="00EF35DE">
      <w:pPr>
        <w:pStyle w:val="ListParagraph"/>
        <w:numPr>
          <w:ilvl w:val="0"/>
          <w:numId w:val="13"/>
        </w:numPr>
        <w:rPr>
          <w:rFonts w:cs="Arial"/>
        </w:rPr>
      </w:pPr>
      <w:r w:rsidRPr="00EF35DE">
        <w:rPr>
          <w:rFonts w:cs="Arial"/>
        </w:rPr>
        <w:t>Explain the purpose of the commutator and brushes.</w:t>
      </w:r>
      <w:r w:rsidRPr="00EF35DE">
        <w:rPr>
          <w:rFonts w:cs="Arial"/>
        </w:rPr>
        <w:tab/>
      </w:r>
      <w:r w:rsidRPr="00EF35DE">
        <w:rPr>
          <w:rFonts w:cs="Arial"/>
        </w:rPr>
        <w:tab/>
      </w:r>
      <w:r w:rsidRPr="00EF35DE">
        <w:rPr>
          <w:rFonts w:cs="Arial"/>
        </w:rPr>
        <w:tab/>
      </w:r>
      <w:r w:rsidRPr="00EF35DE">
        <w:rPr>
          <w:rFonts w:cs="Arial"/>
        </w:rPr>
        <w:tab/>
      </w:r>
      <w:r w:rsidRPr="00E50DFA">
        <w:rPr>
          <w:rFonts w:cs="Arial"/>
        </w:rPr>
        <w:t>(</w:t>
      </w:r>
      <w:r w:rsidR="00A35D1A" w:rsidRPr="00E50DFA">
        <w:rPr>
          <w:rFonts w:cs="Arial"/>
        </w:rPr>
        <w:t>4</w:t>
      </w:r>
      <w:r w:rsidRPr="00E50DFA">
        <w:rPr>
          <w:rFonts w:cs="Arial"/>
        </w:rPr>
        <w:t xml:space="preserve"> marks)</w:t>
      </w:r>
    </w:p>
    <w:p w14:paraId="0217EED5" w14:textId="77777777" w:rsidR="00EF35DE" w:rsidRPr="00EF35DE" w:rsidRDefault="00EF35DE" w:rsidP="00EF35DE">
      <w:pPr>
        <w:pStyle w:val="ListParagraph"/>
        <w:rPr>
          <w:rFonts w:cs="Arial"/>
        </w:rPr>
      </w:pPr>
    </w:p>
    <w:p w14:paraId="0DE3841F" w14:textId="267F99E6" w:rsidR="006F2F0D" w:rsidRDefault="00EF35DE" w:rsidP="006F2F0D">
      <w:pPr>
        <w:pStyle w:val="ListParagraph"/>
        <w:rPr>
          <w:rFonts w:cs="Arial"/>
        </w:rPr>
      </w:pPr>
      <w:r w:rsidRPr="006F2F0D">
        <w:rPr>
          <w:rFonts w:cs="Arial"/>
        </w:rPr>
        <w:t xml:space="preserve">The brushes provide a </w:t>
      </w:r>
      <w:r w:rsidRPr="006F2F0D">
        <w:rPr>
          <w:rFonts w:cs="Arial"/>
          <w:u w:val="single"/>
        </w:rPr>
        <w:t>sliding electrical contact</w:t>
      </w:r>
      <w:r w:rsidRPr="006F2F0D">
        <w:rPr>
          <w:rFonts w:cs="Arial"/>
        </w:rPr>
        <w:t xml:space="preserve"> to the rotating commutator  </w:t>
      </w:r>
      <w:r w:rsidR="00A35D1A">
        <w:rPr>
          <w:rFonts w:cs="Arial"/>
        </w:rPr>
        <w:t xml:space="preserve"> </w:t>
      </w:r>
      <w:r w:rsidRPr="006F2F0D">
        <w:rPr>
          <w:rFonts w:cs="Arial"/>
        </w:rPr>
        <w:t xml:space="preserve">(1), </w:t>
      </w:r>
    </w:p>
    <w:p w14:paraId="5FD63DBE" w14:textId="77777777" w:rsidR="006F2F0D" w:rsidRDefault="006F2F0D" w:rsidP="006F2F0D">
      <w:pPr>
        <w:pStyle w:val="ListParagraph"/>
        <w:rPr>
          <w:rFonts w:cs="Arial"/>
        </w:rPr>
      </w:pPr>
    </w:p>
    <w:p w14:paraId="7B6DD75F" w14:textId="7ECC2176" w:rsidR="00A35D1A" w:rsidRDefault="00EF35DE" w:rsidP="006F2F0D">
      <w:pPr>
        <w:pStyle w:val="ListParagraph"/>
        <w:rPr>
          <w:rFonts w:cs="Arial"/>
        </w:rPr>
      </w:pPr>
      <w:r w:rsidRPr="006F2F0D">
        <w:rPr>
          <w:rFonts w:cs="Arial"/>
        </w:rPr>
        <w:t xml:space="preserve">the </w:t>
      </w:r>
      <w:r w:rsidR="00AD1D25">
        <w:rPr>
          <w:rFonts w:cs="Arial"/>
        </w:rPr>
        <w:t>commutator</w:t>
      </w:r>
      <w:r w:rsidRPr="006F2F0D">
        <w:rPr>
          <w:rFonts w:cs="Arial"/>
        </w:rPr>
        <w:t xml:space="preserve"> </w:t>
      </w:r>
      <w:r w:rsidRPr="006F2F0D">
        <w:rPr>
          <w:rFonts w:cs="Arial"/>
          <w:u w:val="single"/>
        </w:rPr>
        <w:t>reverses the current flow</w:t>
      </w:r>
      <w:r w:rsidRPr="006F2F0D">
        <w:rPr>
          <w:rFonts w:cs="Arial"/>
        </w:rPr>
        <w:t xml:space="preserve"> </w:t>
      </w:r>
      <w:r w:rsidR="00A35D1A">
        <w:rPr>
          <w:rFonts w:cs="Arial"/>
        </w:rPr>
        <w:t>(1)</w:t>
      </w:r>
    </w:p>
    <w:p w14:paraId="653F03A5" w14:textId="77777777" w:rsidR="00A35D1A" w:rsidRDefault="00A35D1A" w:rsidP="006F2F0D">
      <w:pPr>
        <w:pStyle w:val="ListParagraph"/>
        <w:rPr>
          <w:rFonts w:cs="Arial"/>
        </w:rPr>
      </w:pPr>
    </w:p>
    <w:p w14:paraId="0D756717" w14:textId="1815FAE3" w:rsidR="006F2F0D" w:rsidRDefault="00EF35DE" w:rsidP="006F2F0D">
      <w:pPr>
        <w:pStyle w:val="ListParagraph"/>
        <w:rPr>
          <w:rFonts w:cs="Arial"/>
        </w:rPr>
      </w:pPr>
      <w:r w:rsidRPr="006F2F0D">
        <w:rPr>
          <w:rFonts w:cs="Arial"/>
        </w:rPr>
        <w:t xml:space="preserve">every half turn of the coil </w:t>
      </w:r>
      <w:r w:rsidR="00AD1D25">
        <w:rPr>
          <w:rFonts w:cs="Arial"/>
        </w:rPr>
        <w:t>or after 180</w:t>
      </w:r>
      <w:r w:rsidR="00AD1D25" w:rsidRPr="00AD1D25">
        <w:rPr>
          <w:rFonts w:cs="Arial"/>
          <w:sz w:val="28"/>
          <w:szCs w:val="28"/>
          <w:vertAlign w:val="superscript"/>
        </w:rPr>
        <w:t>o</w:t>
      </w:r>
      <w:r w:rsidR="00AD1D25">
        <w:rPr>
          <w:rFonts w:cs="Arial"/>
        </w:rPr>
        <w:t xml:space="preserve"> </w:t>
      </w:r>
      <w:r w:rsidR="006F2F0D" w:rsidRPr="006F2F0D">
        <w:rPr>
          <w:rFonts w:cs="Arial"/>
        </w:rPr>
        <w:t xml:space="preserve">(1) </w:t>
      </w:r>
      <w:r w:rsidRPr="006F2F0D">
        <w:rPr>
          <w:rFonts w:cs="Arial"/>
        </w:rPr>
        <w:t xml:space="preserve">so that </w:t>
      </w:r>
    </w:p>
    <w:p w14:paraId="7019A682" w14:textId="77777777" w:rsidR="006F2F0D" w:rsidRDefault="006F2F0D" w:rsidP="006F2F0D">
      <w:pPr>
        <w:pStyle w:val="ListParagraph"/>
        <w:rPr>
          <w:rFonts w:cs="Arial"/>
        </w:rPr>
      </w:pPr>
    </w:p>
    <w:p w14:paraId="7F73D439" w14:textId="578700AC" w:rsidR="00193221" w:rsidRPr="006F2F0D" w:rsidRDefault="00EF35DE" w:rsidP="006F2F0D">
      <w:pPr>
        <w:pStyle w:val="ListParagraph"/>
        <w:rPr>
          <w:rFonts w:cs="Arial"/>
        </w:rPr>
      </w:pPr>
      <w:r w:rsidRPr="006F2F0D">
        <w:rPr>
          <w:rFonts w:cs="Arial"/>
        </w:rPr>
        <w:t>the torque always acts in the same direction</w:t>
      </w:r>
      <w:r w:rsidR="00AD1D25">
        <w:rPr>
          <w:rFonts w:cs="Arial"/>
        </w:rPr>
        <w:t xml:space="preserve"> </w:t>
      </w:r>
      <w:r w:rsidR="00AD1D25" w:rsidRPr="00AD1D25">
        <w:rPr>
          <w:rFonts w:cs="Arial"/>
          <w:color w:val="C00000"/>
        </w:rPr>
        <w:t>or armature spins/rotates in the same direction</w:t>
      </w:r>
      <w:r w:rsidRPr="00AD1D25">
        <w:rPr>
          <w:rFonts w:cs="Arial"/>
          <w:color w:val="C00000"/>
        </w:rPr>
        <w:t>.</w:t>
      </w:r>
      <w:r w:rsidRPr="006F2F0D">
        <w:rPr>
          <w:rFonts w:cs="Arial"/>
        </w:rPr>
        <w:t xml:space="preserve"> </w:t>
      </w:r>
      <w:r w:rsidR="006F2F0D">
        <w:rPr>
          <w:rFonts w:cs="Arial"/>
        </w:rPr>
        <w:t>(1)</w:t>
      </w:r>
      <w:r w:rsidR="00AD1D25">
        <w:rPr>
          <w:rFonts w:cs="Arial"/>
        </w:rPr>
        <w:t xml:space="preserve">    Must mention correct terminology in the future such as torque.</w:t>
      </w:r>
    </w:p>
    <w:p w14:paraId="6BFCBB24" w14:textId="77777777" w:rsidR="007774E5" w:rsidRPr="00A26CE7" w:rsidRDefault="007774E5" w:rsidP="00193221">
      <w:pPr>
        <w:tabs>
          <w:tab w:val="left" w:pos="8730"/>
        </w:tabs>
      </w:pPr>
    </w:p>
    <w:p w14:paraId="119CB5BD" w14:textId="77777777" w:rsidR="00193221" w:rsidRDefault="00193221" w:rsidP="00193221"/>
    <w:p w14:paraId="351EE676" w14:textId="00B597C1" w:rsidR="002807BC" w:rsidRPr="00EC2AF0" w:rsidRDefault="00EC2AF0" w:rsidP="00EC2AF0">
      <w:pPr>
        <w:tabs>
          <w:tab w:val="left" w:pos="8730"/>
        </w:tabs>
        <w:ind w:left="360" w:right="245"/>
        <w:rPr>
          <w:rFonts w:cs="Arial"/>
          <w:szCs w:val="22"/>
        </w:rPr>
      </w:pPr>
      <w:r>
        <w:t>(</w:t>
      </w:r>
      <w:r w:rsidR="00A35D1A">
        <w:t>c</w:t>
      </w:r>
      <w:r>
        <w:t xml:space="preserve">) </w:t>
      </w:r>
      <w:r w:rsidR="002807BC">
        <w:t xml:space="preserve">The motor coil carries 1.50 A current when first starting to rotate. Calculate the </w:t>
      </w:r>
      <w:r w:rsidR="00C61B90">
        <w:t>total</w:t>
      </w:r>
      <w:r w:rsidR="002807BC">
        <w:t xml:space="preserve"> </w:t>
      </w:r>
    </w:p>
    <w:p w14:paraId="25E478BC" w14:textId="1BABECE1" w:rsidR="00193221" w:rsidRDefault="002807BC" w:rsidP="00A35D1A">
      <w:pPr>
        <w:pStyle w:val="ListParagraph"/>
        <w:tabs>
          <w:tab w:val="left" w:pos="8730"/>
        </w:tabs>
        <w:ind w:right="245"/>
      </w:pPr>
      <w:r>
        <w:t>torque produced by this motor during start-up</w:t>
      </w:r>
      <w:r w:rsidR="00235FDA">
        <w:t xml:space="preserve"> i</w:t>
      </w:r>
      <w:r>
        <w:t xml:space="preserve">f </w:t>
      </w:r>
      <w:r w:rsidR="00235FDA">
        <w:t>the</w:t>
      </w:r>
      <w:r>
        <w:t xml:space="preserve"> magnetic flux density </w:t>
      </w:r>
      <w:r w:rsidR="00235FDA">
        <w:t>produced by a pair of rare earth magnets</w:t>
      </w:r>
      <w:r>
        <w:t xml:space="preserve"> </w:t>
      </w:r>
      <w:r w:rsidR="00235FDA">
        <w:t xml:space="preserve">in the region of the motor coil is </w:t>
      </w:r>
      <w:r>
        <w:t>0.</w:t>
      </w:r>
      <w:r w:rsidR="00235FDA">
        <w:t>125</w:t>
      </w:r>
      <w:r>
        <w:t xml:space="preserve"> T.</w:t>
      </w:r>
      <w:r w:rsidR="00A35D1A">
        <w:t xml:space="preserve">                    </w:t>
      </w:r>
      <w:r w:rsidR="00193221">
        <w:t>(</w:t>
      </w:r>
      <w:r w:rsidR="00A35D1A">
        <w:t>6</w:t>
      </w:r>
      <w:r w:rsidR="00193221">
        <w:t xml:space="preserve"> marks)</w:t>
      </w:r>
    </w:p>
    <w:p w14:paraId="0603FF6C" w14:textId="77777777" w:rsidR="00A35D1A" w:rsidRPr="00A35D1A" w:rsidRDefault="00A35D1A" w:rsidP="00A35D1A">
      <w:pPr>
        <w:pStyle w:val="ListParagraph"/>
        <w:tabs>
          <w:tab w:val="left" w:pos="8730"/>
        </w:tabs>
        <w:ind w:right="245"/>
      </w:pPr>
    </w:p>
    <w:p w14:paraId="207B81CA" w14:textId="77777777" w:rsidR="00193221" w:rsidRDefault="00193221" w:rsidP="00193221">
      <w:pPr>
        <w:rPr>
          <w:rFonts w:cs="Arial"/>
          <w:szCs w:val="22"/>
        </w:rPr>
      </w:pPr>
    </w:p>
    <w:tbl>
      <w:tblPr>
        <w:tblStyle w:val="TableGrid"/>
        <w:tblW w:w="8910" w:type="dxa"/>
        <w:tblInd w:w="810" w:type="dxa"/>
        <w:tblLayout w:type="fixed"/>
        <w:tblLook w:val="04A0" w:firstRow="1" w:lastRow="0" w:firstColumn="1" w:lastColumn="0" w:noHBand="0" w:noVBand="1"/>
      </w:tblPr>
      <w:tblGrid>
        <w:gridCol w:w="7470"/>
        <w:gridCol w:w="1440"/>
      </w:tblGrid>
      <w:tr w:rsidR="00A26CE7" w:rsidRPr="00A26CE7" w14:paraId="7ED2F95F" w14:textId="77777777" w:rsidTr="008E5FEA">
        <w:tc>
          <w:tcPr>
            <w:tcW w:w="7470" w:type="dxa"/>
          </w:tcPr>
          <w:p w14:paraId="70F21319" w14:textId="77777777" w:rsidR="00A26CE7" w:rsidRPr="00A26CE7" w:rsidRDefault="00A26CE7" w:rsidP="009A0962">
            <w:pPr>
              <w:pStyle w:val="MarkingKey"/>
              <w:spacing w:after="0" w:line="240" w:lineRule="auto"/>
              <w:jc w:val="center"/>
              <w:rPr>
                <w:rFonts w:eastAsiaTheme="minorEastAsia" w:cs="Arial"/>
                <w:b/>
                <w:color w:val="auto"/>
              </w:rPr>
            </w:pPr>
            <w:r w:rsidRPr="00A26CE7">
              <w:rPr>
                <w:rFonts w:eastAsiaTheme="minorEastAsia" w:cs="Arial"/>
                <w:b/>
                <w:color w:val="auto"/>
              </w:rPr>
              <w:t>Description</w:t>
            </w:r>
          </w:p>
        </w:tc>
        <w:tc>
          <w:tcPr>
            <w:tcW w:w="1440" w:type="dxa"/>
            <w:vAlign w:val="center"/>
          </w:tcPr>
          <w:p w14:paraId="11D3A0F8" w14:textId="77777777" w:rsidR="00A26CE7" w:rsidRPr="00A26CE7" w:rsidRDefault="00A26CE7" w:rsidP="008E5FEA">
            <w:pPr>
              <w:pStyle w:val="MarkingKey"/>
              <w:spacing w:after="0" w:line="240" w:lineRule="auto"/>
              <w:jc w:val="center"/>
              <w:rPr>
                <w:rFonts w:eastAsiaTheme="minorEastAsia" w:cs="Arial"/>
                <w:b/>
                <w:color w:val="auto"/>
              </w:rPr>
            </w:pPr>
            <w:r w:rsidRPr="00A26CE7">
              <w:rPr>
                <w:rFonts w:eastAsiaTheme="minorEastAsia" w:cs="Arial"/>
                <w:b/>
                <w:color w:val="auto"/>
              </w:rPr>
              <w:t>Marks</w:t>
            </w:r>
          </w:p>
        </w:tc>
      </w:tr>
      <w:tr w:rsidR="00A26CE7" w:rsidRPr="00A26CE7" w14:paraId="233BA7E2" w14:textId="77777777" w:rsidTr="008E5FEA">
        <w:trPr>
          <w:trHeight w:val="792"/>
        </w:trPr>
        <w:tc>
          <w:tcPr>
            <w:tcW w:w="7470" w:type="dxa"/>
          </w:tcPr>
          <w:p w14:paraId="2C47C0E7" w14:textId="77777777" w:rsidR="00A35D1A" w:rsidRPr="00A35D1A" w:rsidRDefault="00A35D1A" w:rsidP="00A26CE7">
            <w:pPr>
              <w:pStyle w:val="MarkingKey"/>
              <w:spacing w:after="0" w:line="240" w:lineRule="auto"/>
              <w:rPr>
                <w:rFonts w:eastAsiaTheme="minorEastAsia"/>
                <w:color w:val="auto"/>
              </w:rPr>
            </w:pPr>
          </w:p>
          <w:p w14:paraId="3E5647EE" w14:textId="546C14D4" w:rsidR="00A26CE7" w:rsidRPr="00A26CE7" w:rsidRDefault="00A26CE7" w:rsidP="00A26CE7">
            <w:pPr>
              <w:pStyle w:val="MarkingKey"/>
              <w:spacing w:after="0" w:line="240" w:lineRule="auto"/>
              <w:rPr>
                <w:rFonts w:eastAsia="Calibri" w:cs="Times New Roman"/>
                <w:color w:val="auto"/>
              </w:rPr>
            </w:pPr>
            <m:oMath>
              <m:r>
                <w:rPr>
                  <w:rFonts w:ascii="Cambria Math" w:hAnsi="Cambria Math"/>
                  <w:color w:val="auto"/>
                </w:rPr>
                <m:t>τ=2rF</m:t>
              </m:r>
            </m:oMath>
            <w:r w:rsidRPr="00A26CE7">
              <w:rPr>
                <w:rFonts w:eastAsia="Calibri" w:cs="Times New Roman"/>
                <w:color w:val="auto"/>
              </w:rPr>
              <w:t xml:space="preserve"> </w:t>
            </w:r>
          </w:p>
          <w:p w14:paraId="0F125DEA" w14:textId="5167EADF" w:rsidR="00A26CE7" w:rsidRPr="00A26CE7" w:rsidRDefault="00A26CE7" w:rsidP="00A26CE7">
            <w:pPr>
              <w:pStyle w:val="MarkingKey"/>
              <w:spacing w:after="0" w:line="240" w:lineRule="auto"/>
              <w:rPr>
                <w:rFonts w:eastAsia="Calibri" w:cs="Times New Roman"/>
                <w:color w:val="auto"/>
              </w:rPr>
            </w:pPr>
            <w:r w:rsidRPr="00A26CE7">
              <w:rPr>
                <w:rFonts w:eastAsia="Calibri" w:cs="Times New Roman"/>
                <w:color w:val="auto"/>
              </w:rPr>
              <w:t xml:space="preserve"> </w:t>
            </w:r>
            <m:oMath>
              <m:r>
                <w:rPr>
                  <w:rFonts w:ascii="Cambria Math" w:eastAsia="Calibri" w:hAnsi="Cambria Math" w:cs="Times New Roman"/>
                  <w:color w:val="auto"/>
                </w:rPr>
                <m:t>F=nIlB</m:t>
              </m:r>
            </m:oMath>
          </w:p>
          <w:p w14:paraId="12BF0D2C" w14:textId="7884A4F8" w:rsidR="00A26CE7" w:rsidRDefault="00A26CE7" w:rsidP="00A26CE7">
            <w:pPr>
              <w:pStyle w:val="MarkingKey"/>
              <w:spacing w:after="0" w:line="240" w:lineRule="auto"/>
              <w:jc w:val="both"/>
              <w:rPr>
                <w:rFonts w:eastAsia="Calibri" w:cs="Times New Roman"/>
                <w:color w:val="auto"/>
              </w:rPr>
            </w:pPr>
            <m:oMath>
              <m:r>
                <w:rPr>
                  <w:rFonts w:ascii="Cambria Math" w:eastAsia="Calibri" w:hAnsi="Cambria Math" w:cs="Times New Roman"/>
                  <w:color w:val="auto"/>
                </w:rPr>
                <m:t>τ=2nIlBr</m:t>
              </m:r>
            </m:oMath>
            <w:r w:rsidRPr="00A26CE7">
              <w:rPr>
                <w:rFonts w:eastAsia="Calibri" w:cs="Times New Roman"/>
                <w:color w:val="auto"/>
              </w:rPr>
              <w:t xml:space="preserve">   or   </w:t>
            </w:r>
            <m:oMath>
              <m:r>
                <w:rPr>
                  <w:rFonts w:ascii="Cambria Math" w:eastAsia="Calibri" w:hAnsi="Cambria Math" w:cs="Times New Roman"/>
                  <w:color w:val="auto"/>
                </w:rPr>
                <m:t>τ=nBIA</m:t>
              </m:r>
            </m:oMath>
          </w:p>
          <w:p w14:paraId="193944C8" w14:textId="083FCD99" w:rsidR="00A35D1A" w:rsidRPr="00A26CE7" w:rsidRDefault="00A35D1A" w:rsidP="00A26CE7">
            <w:pPr>
              <w:pStyle w:val="MarkingKey"/>
              <w:spacing w:after="0" w:line="240" w:lineRule="auto"/>
              <w:jc w:val="both"/>
              <w:rPr>
                <w:rFonts w:eastAsia="Calibri" w:cs="Times New Roman"/>
                <w:color w:val="auto"/>
              </w:rPr>
            </w:pPr>
          </w:p>
        </w:tc>
        <w:tc>
          <w:tcPr>
            <w:tcW w:w="1440" w:type="dxa"/>
            <w:vAlign w:val="center"/>
          </w:tcPr>
          <w:p w14:paraId="451073EA" w14:textId="77777777" w:rsidR="00A26CE7" w:rsidRPr="00A26CE7" w:rsidRDefault="00A26CE7" w:rsidP="008E5FEA">
            <w:pPr>
              <w:pStyle w:val="MarkingKey"/>
              <w:spacing w:after="0" w:line="240" w:lineRule="auto"/>
              <w:jc w:val="center"/>
              <w:rPr>
                <w:rFonts w:eastAsiaTheme="minorEastAsia" w:cs="Arial"/>
                <w:color w:val="auto"/>
              </w:rPr>
            </w:pPr>
            <w:r w:rsidRPr="00A26CE7">
              <w:rPr>
                <w:rFonts w:eastAsiaTheme="minorEastAsia" w:cs="Arial"/>
                <w:color w:val="auto"/>
              </w:rPr>
              <w:t>1</w:t>
            </w:r>
          </w:p>
        </w:tc>
      </w:tr>
      <w:tr w:rsidR="00A26CE7" w:rsidRPr="00A26CE7" w14:paraId="76AEEBC7" w14:textId="77777777" w:rsidTr="008E5FEA">
        <w:trPr>
          <w:trHeight w:val="1416"/>
        </w:trPr>
        <w:tc>
          <w:tcPr>
            <w:tcW w:w="7470" w:type="dxa"/>
          </w:tcPr>
          <w:p w14:paraId="48FEF075" w14:textId="77777777" w:rsidR="00A35D1A" w:rsidRPr="00A35D1A" w:rsidRDefault="00A35D1A" w:rsidP="00A26CE7">
            <w:pPr>
              <w:pStyle w:val="MarkingKey"/>
              <w:spacing w:after="0" w:line="240" w:lineRule="auto"/>
              <w:rPr>
                <w:rFonts w:eastAsiaTheme="minorEastAsia"/>
                <w:color w:val="auto"/>
              </w:rPr>
            </w:pPr>
          </w:p>
          <w:p w14:paraId="6B1507A4" w14:textId="58BD703C" w:rsidR="00A26CE7" w:rsidRPr="00A26CE7" w:rsidRDefault="00A26CE7" w:rsidP="00A26CE7">
            <w:pPr>
              <w:pStyle w:val="MarkingKey"/>
              <w:spacing w:after="0" w:line="240" w:lineRule="auto"/>
              <w:rPr>
                <w:rFonts w:eastAsiaTheme="minorEastAsia"/>
                <w:color w:val="auto"/>
              </w:rPr>
            </w:pPr>
            <m:oMath>
              <m:r>
                <w:rPr>
                  <w:rFonts w:ascii="Cambria Math" w:eastAsiaTheme="minorEastAsia" w:hAnsi="Cambria Math"/>
                  <w:color w:val="auto"/>
                </w:rPr>
                <m:t>τ=2nIlBr</m:t>
              </m:r>
            </m:oMath>
            <w:r w:rsidRPr="00A26CE7">
              <w:rPr>
                <w:rFonts w:eastAsiaTheme="minorEastAsia"/>
                <w:color w:val="auto"/>
              </w:rPr>
              <w:t xml:space="preserve"> </w:t>
            </w:r>
          </w:p>
          <w:p w14:paraId="20D31484" w14:textId="77777777" w:rsidR="00A26CE7" w:rsidRPr="00A26CE7" w:rsidRDefault="00A26CE7" w:rsidP="00A26CE7">
            <w:pPr>
              <w:pStyle w:val="MarkingKey"/>
              <w:spacing w:after="0" w:line="240" w:lineRule="auto"/>
              <w:rPr>
                <w:rFonts w:eastAsiaTheme="minorEastAsia"/>
                <w:color w:val="auto"/>
              </w:rPr>
            </w:pPr>
            <w:r w:rsidRPr="00A26CE7">
              <w:rPr>
                <w:rFonts w:eastAsiaTheme="minorEastAsia"/>
                <w:color w:val="auto"/>
              </w:rPr>
              <w:t xml:space="preserve"> </w:t>
            </w:r>
            <m:oMath>
              <m:r>
                <w:rPr>
                  <w:rFonts w:ascii="Cambria Math" w:eastAsiaTheme="minorEastAsia" w:hAnsi="Cambria Math"/>
                  <w:color w:val="auto"/>
                </w:rPr>
                <m:t>τ=2×200×1.50×0.09×0.125×</m:t>
              </m:r>
              <m:f>
                <m:fPr>
                  <m:ctrlPr>
                    <w:rPr>
                      <w:rFonts w:ascii="Cambria Math" w:eastAsiaTheme="minorEastAsia" w:hAnsi="Cambria Math"/>
                      <w:i/>
                      <w:color w:val="auto"/>
                    </w:rPr>
                  </m:ctrlPr>
                </m:fPr>
                <m:num>
                  <m:r>
                    <w:rPr>
                      <w:rFonts w:ascii="Cambria Math" w:eastAsiaTheme="minorEastAsia" w:hAnsi="Cambria Math"/>
                      <w:color w:val="auto"/>
                    </w:rPr>
                    <m:t>0.06</m:t>
                  </m:r>
                </m:num>
                <m:den>
                  <m:r>
                    <w:rPr>
                      <w:rFonts w:ascii="Cambria Math" w:eastAsiaTheme="minorEastAsia" w:hAnsi="Cambria Math"/>
                      <w:color w:val="auto"/>
                    </w:rPr>
                    <m:t>2</m:t>
                  </m:r>
                </m:den>
              </m:f>
            </m:oMath>
          </w:p>
          <w:p w14:paraId="5CC6E232" w14:textId="41B67D7A" w:rsidR="00A26CE7" w:rsidRPr="00A26CE7" w:rsidRDefault="00A26CE7" w:rsidP="00A26CE7">
            <w:pPr>
              <w:pStyle w:val="MarkingKey"/>
              <w:spacing w:after="0" w:line="240" w:lineRule="auto"/>
              <w:rPr>
                <w:rFonts w:eastAsiaTheme="minorEastAsia"/>
                <w:color w:val="auto"/>
              </w:rPr>
            </w:pPr>
            <m:oMath>
              <m:r>
                <w:rPr>
                  <w:rFonts w:ascii="Cambria Math" w:hAnsi="Cambria Math"/>
                  <w:color w:val="auto"/>
                </w:rPr>
                <m:t>τ=0.203 N m</m:t>
              </m:r>
            </m:oMath>
            <w:r w:rsidRPr="00A26CE7">
              <w:rPr>
                <w:rFonts w:eastAsiaTheme="minorEastAsia"/>
                <w:color w:val="auto"/>
              </w:rPr>
              <w:t xml:space="preserve"> </w:t>
            </w:r>
          </w:p>
          <w:p w14:paraId="54E074A0" w14:textId="77777777" w:rsidR="00A26CE7" w:rsidRPr="00A26CE7" w:rsidRDefault="00A26CE7" w:rsidP="00A26CE7">
            <w:pPr>
              <w:pStyle w:val="MarkingKey"/>
              <w:spacing w:after="0" w:line="240" w:lineRule="auto"/>
              <w:rPr>
                <w:rFonts w:eastAsiaTheme="minorEastAsia"/>
                <w:color w:val="auto"/>
              </w:rPr>
            </w:pPr>
          </w:p>
          <w:p w14:paraId="355261CC" w14:textId="35EB8347" w:rsidR="00A26CE7" w:rsidRPr="00A26CE7" w:rsidRDefault="00CB1D23" w:rsidP="00A26CE7">
            <w:pPr>
              <w:pStyle w:val="MarkingKey"/>
              <w:spacing w:after="0" w:line="240" w:lineRule="auto"/>
              <w:jc w:val="both"/>
              <w:rPr>
                <w:color w:val="auto"/>
              </w:rPr>
            </w:pPr>
            <w:r>
              <w:rPr>
                <w:color w:val="auto"/>
              </w:rPr>
              <w:lastRenderedPageBreak/>
              <w:t>(n</w:t>
            </w:r>
            <w:r w:rsidR="00343D26">
              <w:rPr>
                <w:color w:val="auto"/>
              </w:rPr>
              <w:t>umber</w:t>
            </w:r>
            <w:r>
              <w:rPr>
                <w:color w:val="auto"/>
              </w:rPr>
              <w:t xml:space="preserve"> of turns, conversion to m, correct area or r, magnitude, unit</w:t>
            </w:r>
          </w:p>
        </w:tc>
        <w:tc>
          <w:tcPr>
            <w:tcW w:w="1440" w:type="dxa"/>
            <w:vAlign w:val="center"/>
          </w:tcPr>
          <w:p w14:paraId="347E91DF" w14:textId="7E4F80EA" w:rsidR="00A26CE7" w:rsidRPr="00A26CE7" w:rsidRDefault="00A35D1A" w:rsidP="00A35D1A">
            <w:pPr>
              <w:pStyle w:val="MarkingKey"/>
              <w:spacing w:after="0" w:line="240" w:lineRule="auto"/>
              <w:rPr>
                <w:rFonts w:eastAsiaTheme="minorEastAsia" w:cs="Arial"/>
                <w:color w:val="auto"/>
              </w:rPr>
            </w:pPr>
            <w:r>
              <w:rPr>
                <w:rFonts w:eastAsiaTheme="minorEastAsia" w:cs="Arial"/>
                <w:color w:val="auto"/>
              </w:rPr>
              <w:lastRenderedPageBreak/>
              <w:t xml:space="preserve">      </w:t>
            </w:r>
            <w:r w:rsidR="00A26CE7" w:rsidRPr="00A26CE7">
              <w:rPr>
                <w:rFonts w:eastAsiaTheme="minorEastAsia" w:cs="Arial"/>
                <w:color w:val="auto"/>
              </w:rPr>
              <w:t>1-</w:t>
            </w:r>
            <w:r>
              <w:rPr>
                <w:rFonts w:eastAsiaTheme="minorEastAsia" w:cs="Arial"/>
                <w:color w:val="auto"/>
              </w:rPr>
              <w:t>5</w:t>
            </w:r>
          </w:p>
        </w:tc>
      </w:tr>
      <w:tr w:rsidR="00A26CE7" w:rsidRPr="00A26CE7" w14:paraId="6E9AD90E" w14:textId="77777777" w:rsidTr="008E5FEA">
        <w:trPr>
          <w:trHeight w:val="288"/>
        </w:trPr>
        <w:tc>
          <w:tcPr>
            <w:tcW w:w="7470" w:type="dxa"/>
            <w:vAlign w:val="center"/>
          </w:tcPr>
          <w:p w14:paraId="5ABBD164" w14:textId="77777777" w:rsidR="00A26CE7" w:rsidRPr="00A26CE7" w:rsidRDefault="00A26CE7" w:rsidP="009A0962">
            <w:pPr>
              <w:pStyle w:val="MarkingKey"/>
              <w:spacing w:after="0" w:line="240" w:lineRule="auto"/>
              <w:jc w:val="right"/>
              <w:rPr>
                <w:rFonts w:cs="Arial"/>
                <w:b/>
                <w:color w:val="auto"/>
              </w:rPr>
            </w:pPr>
            <w:r w:rsidRPr="00A26CE7">
              <w:rPr>
                <w:rFonts w:cs="Arial"/>
                <w:b/>
                <w:color w:val="auto"/>
              </w:rPr>
              <w:t>Total</w:t>
            </w:r>
          </w:p>
        </w:tc>
        <w:tc>
          <w:tcPr>
            <w:tcW w:w="1440" w:type="dxa"/>
            <w:vAlign w:val="center"/>
          </w:tcPr>
          <w:p w14:paraId="725CD66C" w14:textId="0C3D57CB" w:rsidR="00A26CE7" w:rsidRPr="00A26CE7" w:rsidRDefault="00A35D1A" w:rsidP="008E5FEA">
            <w:pPr>
              <w:pStyle w:val="MarkingKey"/>
              <w:spacing w:after="0" w:line="240" w:lineRule="auto"/>
              <w:jc w:val="center"/>
              <w:rPr>
                <w:rFonts w:eastAsiaTheme="minorEastAsia" w:cs="Arial"/>
                <w:b/>
                <w:color w:val="auto"/>
              </w:rPr>
            </w:pPr>
            <w:r>
              <w:rPr>
                <w:rFonts w:eastAsiaTheme="minorEastAsia" w:cs="Arial"/>
                <w:b/>
                <w:color w:val="auto"/>
              </w:rPr>
              <w:t>6</w:t>
            </w:r>
          </w:p>
        </w:tc>
      </w:tr>
    </w:tbl>
    <w:p w14:paraId="0083D907" w14:textId="77777777" w:rsidR="00193221" w:rsidRDefault="00193221" w:rsidP="002D495E">
      <w:pPr>
        <w:rPr>
          <w:rFonts w:cs="Arial"/>
          <w:szCs w:val="22"/>
        </w:rPr>
      </w:pPr>
    </w:p>
    <w:p w14:paraId="50A6EB9E" w14:textId="013F7B5C" w:rsidR="00193221" w:rsidRPr="00B02AED" w:rsidRDefault="00193221" w:rsidP="00B02AED">
      <w:pPr>
        <w:rPr>
          <w:rFonts w:cs="Arial"/>
          <w:szCs w:val="22"/>
        </w:rPr>
      </w:pPr>
      <w:r>
        <w:rPr>
          <w:rFonts w:cs="Arial"/>
          <w:b/>
          <w:szCs w:val="22"/>
        </w:rPr>
        <w:t>Question 1</w:t>
      </w:r>
      <w:r w:rsidR="007774E5">
        <w:rPr>
          <w:rFonts w:cs="Arial"/>
          <w:b/>
          <w:szCs w:val="22"/>
        </w:rPr>
        <w:t xml:space="preserve">9                                                                                                                       </w:t>
      </w:r>
      <w:r>
        <w:rPr>
          <w:rFonts w:cs="Arial"/>
          <w:b/>
          <w:szCs w:val="22"/>
        </w:rPr>
        <w:t>(13</w:t>
      </w:r>
      <w:r w:rsidRPr="00193221">
        <w:rPr>
          <w:rFonts w:cs="Arial"/>
          <w:b/>
          <w:szCs w:val="22"/>
        </w:rPr>
        <w:t xml:space="preserve"> marks)</w:t>
      </w:r>
    </w:p>
    <w:p w14:paraId="5E28349D" w14:textId="77777777" w:rsidR="00193221" w:rsidRDefault="00193221" w:rsidP="002D495E">
      <w:pPr>
        <w:rPr>
          <w:rFonts w:cs="Arial"/>
          <w:szCs w:val="22"/>
        </w:rPr>
      </w:pPr>
    </w:p>
    <w:p w14:paraId="2F2EA372" w14:textId="3FA53504" w:rsidR="002807BC" w:rsidRDefault="002807BC" w:rsidP="002807BC">
      <w:pPr>
        <w:ind w:right="245"/>
      </w:pPr>
      <w:r>
        <w:t xml:space="preserve">A laser printer works on principles of electric fields. Dry and positively charged toner flakes (the printer ink) are attracted to a negatively charged drum. The paper is fed underneath the drum as it rotates and the toner flakes drop from the drum to the paper. The paper is able to grab hold of the toner flakes as the paper is even more negatively charged than the drum. </w:t>
      </w:r>
    </w:p>
    <w:p w14:paraId="7BD547B7" w14:textId="6BC94371" w:rsidR="005008A7" w:rsidRDefault="001C3856" w:rsidP="005008A7">
      <w:r>
        <w:rPr>
          <w:noProof/>
          <w:lang w:val="en-AU" w:eastAsia="en-AU"/>
        </w:rPr>
        <mc:AlternateContent>
          <mc:Choice Requires="wps">
            <w:drawing>
              <wp:anchor distT="0" distB="0" distL="114300" distR="114300" simplePos="0" relativeHeight="251742208" behindDoc="0" locked="0" layoutInCell="1" allowOverlap="1" wp14:anchorId="49C08196" wp14:editId="05DF13FF">
                <wp:simplePos x="0" y="0"/>
                <wp:positionH relativeFrom="column">
                  <wp:posOffset>1497330</wp:posOffset>
                </wp:positionH>
                <wp:positionV relativeFrom="paragraph">
                  <wp:posOffset>1066800</wp:posOffset>
                </wp:positionV>
                <wp:extent cx="777240" cy="426720"/>
                <wp:effectExtent l="0" t="0" r="0" b="0"/>
                <wp:wrapNone/>
                <wp:docPr id="1957718367" name="Text Box 1957718367"/>
                <wp:cNvGraphicFramePr/>
                <a:graphic xmlns:a="http://schemas.openxmlformats.org/drawingml/2006/main">
                  <a:graphicData uri="http://schemas.microsoft.com/office/word/2010/wordprocessingShape">
                    <wps:wsp>
                      <wps:cNvSpPr txBox="1"/>
                      <wps:spPr>
                        <a:xfrm>
                          <a:off x="0" y="0"/>
                          <a:ext cx="777240" cy="426720"/>
                        </a:xfrm>
                        <a:prstGeom prst="rect">
                          <a:avLst/>
                        </a:prstGeom>
                        <a:noFill/>
                        <a:ln w="6350">
                          <a:noFill/>
                        </a:ln>
                      </wps:spPr>
                      <wps:txbx>
                        <w:txbxContent>
                          <w:p w14:paraId="4F385313" w14:textId="77777777" w:rsidR="00D85F27" w:rsidRDefault="00D85F27" w:rsidP="00193221">
                            <w:r>
                              <w:t>Rotating Drum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9C08196" id="Text Box 1957718367" o:spid="_x0000_s1088" type="#_x0000_t202" style="position:absolute;margin-left:117.9pt;margin-top:84pt;width:61.2pt;height:33.6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" filled="f" stroked="f" strokeweight=".5pt">
                <v:textbox>
                  <w:txbxContent>
                    <w:p w14:paraId="4F385313" w14:textId="77777777" w:rsidR="00D85F27" w:rsidRDefault="00D85F27" w:rsidP="00193221">
                      <w:r>
                        <w:t>Rotating Drum</w:t>
                      </w:r>
                    </w:p>
                  </w:txbxContent>
                </v:textbox>
              </v:shape>
            </w:pict>
          </mc:Fallback>
        </mc:AlternateContent>
      </w:r>
      <w:r w:rsidR="00193221">
        <w:rPr>
          <w:noProof/>
          <w:lang w:val="en-AU" w:eastAsia="en-AU"/>
        </w:rPr>
        <mc:AlternateContent>
          <mc:Choice Requires="wps">
            <w:drawing>
              <wp:anchor distT="0" distB="0" distL="114300" distR="114300" simplePos="0" relativeHeight="251744256" behindDoc="0" locked="0" layoutInCell="1" allowOverlap="1" wp14:anchorId="63CA26A4" wp14:editId="5D39509F">
                <wp:simplePos x="0" y="0"/>
                <wp:positionH relativeFrom="column">
                  <wp:posOffset>4800600</wp:posOffset>
                </wp:positionH>
                <wp:positionV relativeFrom="paragraph">
                  <wp:posOffset>3121660</wp:posOffset>
                </wp:positionV>
                <wp:extent cx="1123950" cy="304800"/>
                <wp:effectExtent l="0" t="0" r="0" b="0"/>
                <wp:wrapNone/>
                <wp:docPr id="1957718348" name="Text Box 1957718348"/>
                <wp:cNvGraphicFramePr/>
                <a:graphic xmlns:a="http://schemas.openxmlformats.org/drawingml/2006/main">
                  <a:graphicData uri="http://schemas.microsoft.com/office/word/2010/wordprocessingShape">
                    <wps:wsp>
                      <wps:cNvSpPr txBox="1"/>
                      <wps:spPr>
                        <a:xfrm>
                          <a:off x="0" y="0"/>
                          <a:ext cx="1123950" cy="304800"/>
                        </a:xfrm>
                        <a:prstGeom prst="rect">
                          <a:avLst/>
                        </a:prstGeom>
                        <a:noFill/>
                        <a:ln w="6350">
                          <a:noFill/>
                        </a:ln>
                      </wps:spPr>
                      <wps:txbx>
                        <w:txbxContent>
                          <w:p w14:paraId="0B7A7A0B" w14:textId="77777777" w:rsidR="00D85F27" w:rsidRPr="009E48B5" w:rsidRDefault="00D85F27" w:rsidP="00193221">
                            <w:pPr>
                              <w:rPr>
                                <w:vertAlign w:val="superscript"/>
                              </w:rPr>
                            </w:pPr>
                            <w:r>
                              <w:t>0.750 m s</w:t>
                            </w:r>
                            <w:r>
                              <w:rPr>
                                <w:vertAlign w:val="superscript"/>
                              </w:rPr>
                              <w:t>-1</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3CA26A4" id="Text Box 1957718348" o:spid="_x0000_s1089" type="#_x0000_t202" style="position:absolute;margin-left:378pt;margin-top:245.8pt;width:88.5pt;height:24pt;z-index:2517442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" filled="f" stroked="f" strokeweight=".5pt">
                <v:textbox>
                  <w:txbxContent>
                    <w:p w14:paraId="0B7A7A0B" w14:textId="77777777" w:rsidR="00D85F27" w:rsidRPr="009E48B5" w:rsidRDefault="00D85F27" w:rsidP="00193221">
                      <w:pPr>
                        <w:rPr>
                          <w:vertAlign w:val="superscript"/>
                        </w:rPr>
                      </w:pPr>
                      <w:r>
                        <w:t>0.750 m s</w:t>
                      </w:r>
                      <w:r>
                        <w:rPr>
                          <w:vertAlign w:val="superscript"/>
                        </w:rPr>
                        <w:t>-1</w:t>
                      </w:r>
                    </w:p>
                  </w:txbxContent>
                </v:textbox>
              </v:shape>
            </w:pict>
          </mc:Fallback>
        </mc:AlternateContent>
      </w:r>
      <w:r w:rsidR="00193221">
        <w:rPr>
          <w:noProof/>
          <w:lang w:val="en-AU" w:eastAsia="en-AU"/>
        </w:rPr>
        <mc:AlternateContent>
          <mc:Choice Requires="wps">
            <w:drawing>
              <wp:anchor distT="0" distB="0" distL="114300" distR="114300" simplePos="0" relativeHeight="251741184" behindDoc="0" locked="0" layoutInCell="1" allowOverlap="1" wp14:anchorId="7AD6C4F1" wp14:editId="1C4E41F2">
                <wp:simplePos x="0" y="0"/>
                <wp:positionH relativeFrom="column">
                  <wp:posOffset>4543425</wp:posOffset>
                </wp:positionH>
                <wp:positionV relativeFrom="paragraph">
                  <wp:posOffset>626110</wp:posOffset>
                </wp:positionV>
                <wp:extent cx="981075" cy="304800"/>
                <wp:effectExtent l="0" t="0" r="0" b="0"/>
                <wp:wrapNone/>
                <wp:docPr id="1957718366" name="Text Box 1957718366"/>
                <wp:cNvGraphicFramePr/>
                <a:graphic xmlns:a="http://schemas.openxmlformats.org/drawingml/2006/main">
                  <a:graphicData uri="http://schemas.microsoft.com/office/word/2010/wordprocessingShape">
                    <wps:wsp>
                      <wps:cNvSpPr txBox="1"/>
                      <wps:spPr>
                        <a:xfrm>
                          <a:off x="0" y="0"/>
                          <a:ext cx="981075" cy="304800"/>
                        </a:xfrm>
                        <a:prstGeom prst="rect">
                          <a:avLst/>
                        </a:prstGeom>
                        <a:noFill/>
                        <a:ln w="6350">
                          <a:noFill/>
                        </a:ln>
                      </wps:spPr>
                      <wps:txbx>
                        <w:txbxContent>
                          <w:p w14:paraId="06E685B3" w14:textId="77777777" w:rsidR="00D85F27" w:rsidRDefault="00D85F27" w:rsidP="00193221">
                            <w:r>
                              <w:t>Toner flakes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7AD6C4F1" id="Text Box 1957718366" o:spid="_x0000_s1090" type="#_x0000_t202" style="position:absolute;margin-left:357.75pt;margin-top:49.3pt;width:77.25pt;height:24pt;z-index:2517411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" filled="f" stroked="f" strokeweight=".5pt">
                <v:textbox>
                  <w:txbxContent>
                    <w:p w14:paraId="06E685B3" w14:textId="77777777" w:rsidR="00D85F27" w:rsidRDefault="00D85F27" w:rsidP="00193221">
                      <w:r>
                        <w:t>Toner flakes</w:t>
                      </w:r>
                    </w:p>
                  </w:txbxContent>
                </v:textbox>
              </v:shape>
            </w:pict>
          </mc:Fallback>
        </mc:AlternateContent>
      </w:r>
      <w:r w:rsidR="00193221">
        <w:rPr>
          <w:noProof/>
          <w:lang w:val="en-AU" w:eastAsia="en-AU"/>
        </w:rPr>
        <mc:AlternateContent>
          <mc:Choice Requires="wps">
            <w:drawing>
              <wp:anchor distT="0" distB="0" distL="114300" distR="114300" simplePos="0" relativeHeight="251743232" behindDoc="0" locked="0" layoutInCell="1" allowOverlap="1" wp14:anchorId="0144A614" wp14:editId="43643418">
                <wp:simplePos x="0" y="0"/>
                <wp:positionH relativeFrom="column">
                  <wp:posOffset>19050</wp:posOffset>
                </wp:positionH>
                <wp:positionV relativeFrom="paragraph">
                  <wp:posOffset>3531235</wp:posOffset>
                </wp:positionV>
                <wp:extent cx="1123950" cy="304800"/>
                <wp:effectExtent l="0" t="0" r="0" b="0"/>
                <wp:wrapNone/>
                <wp:docPr id="1957718349" name="Text Box 1957718349"/>
                <wp:cNvGraphicFramePr/>
                <a:graphic xmlns:a="http://schemas.openxmlformats.org/drawingml/2006/main">
                  <a:graphicData uri="http://schemas.microsoft.com/office/word/2010/wordprocessingShape">
                    <wps:wsp>
                      <wps:cNvSpPr txBox="1"/>
                      <wps:spPr>
                        <a:xfrm>
                          <a:off x="0" y="0"/>
                          <a:ext cx="1123950" cy="304800"/>
                        </a:xfrm>
                        <a:prstGeom prst="rect">
                          <a:avLst/>
                        </a:prstGeom>
                        <a:noFill/>
                        <a:ln w="6350">
                          <a:noFill/>
                        </a:ln>
                      </wps:spPr>
                      <wps:txbx>
                        <w:txbxContent>
                          <w:p w14:paraId="2DFF30FC" w14:textId="77777777" w:rsidR="00D85F27" w:rsidRDefault="00D85F27" w:rsidP="00193221">
                            <w:r>
                              <w:t>Paper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0144A614" id="Text Box 1957718349" o:spid="_x0000_s1091" type="#_x0000_t202" style="position:absolute;margin-left:1.5pt;margin-top:278.05pt;width:88.5pt;height:24pt;z-index:2517432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" filled="f" stroked="f" strokeweight=".5pt">
                <v:textbox>
                  <w:txbxContent>
                    <w:p w14:paraId="2DFF30FC" w14:textId="77777777" w:rsidR="00D85F27" w:rsidRDefault="00D85F27" w:rsidP="00193221">
                      <w:r>
                        <w:t>Paper</w:t>
                      </w:r>
                    </w:p>
                  </w:txbxContent>
                </v:textbox>
              </v:shape>
            </w:pict>
          </mc:Fallback>
        </mc:AlternateContent>
      </w:r>
    </w:p>
    <w:p w14:paraId="5B50F79D" w14:textId="752E9617" w:rsidR="00193221" w:rsidRDefault="002627EB" w:rsidP="00193221">
      <w:r>
        <w:rPr>
          <w:noProof/>
          <w:lang w:val="en-AU" w:eastAsia="en-AU"/>
        </w:rPr>
        <mc:AlternateContent>
          <mc:Choice Requires="wps">
            <w:drawing>
              <wp:anchor distT="0" distB="0" distL="114300" distR="114300" simplePos="0" relativeHeight="251780096" behindDoc="0" locked="0" layoutInCell="1" allowOverlap="1" wp14:anchorId="280D3849" wp14:editId="762CBE9D">
                <wp:simplePos x="0" y="0"/>
                <wp:positionH relativeFrom="margin">
                  <wp:posOffset>1497330</wp:posOffset>
                </wp:positionH>
                <wp:positionV relativeFrom="paragraph">
                  <wp:posOffset>1820545</wp:posOffset>
                </wp:positionV>
                <wp:extent cx="754380" cy="281940"/>
                <wp:effectExtent l="0" t="0" r="7620" b="3810"/>
                <wp:wrapNone/>
                <wp:docPr id="1957718363" name="Text Box 1957718363"/>
                <wp:cNvGraphicFramePr/>
                <a:graphic xmlns:a="http://schemas.openxmlformats.org/drawingml/2006/main">
                  <a:graphicData uri="http://schemas.microsoft.com/office/word/2010/wordprocessingShape">
                    <wps:wsp>
                      <wps:cNvSpPr txBox="1"/>
                      <wps:spPr>
                        <a:xfrm flipH="1">
                          <a:off x="0" y="0"/>
                          <a:ext cx="754380" cy="281940"/>
                        </a:xfrm>
                        <a:prstGeom prst="rect">
                          <a:avLst/>
                        </a:prstGeom>
                        <a:solidFill>
                          <a:sysClr val="window" lastClr="FFFFFF"/>
                        </a:solidFill>
                        <a:ln w="6350">
                          <a:noFill/>
                        </a:ln>
                      </wps:spPr>
                      <wps:txbx>
                        <w:txbxContent>
                          <w:p w14:paraId="36E87E96" w14:textId="77777777" w:rsidR="00D85F27" w:rsidRDefault="00D85F27" w:rsidP="005008A7">
                            <w:r>
                              <w:t>2.25 cm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80D3849" id="Text Box 1957718363" o:spid="_x0000_s1092" type="#_x0000_t202" style="position:absolute;margin-left:117.9pt;margin-top:143.35pt;width:59.4pt;height:22.2pt;flip:x;z-index:25178009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" fillcolor="window" stroked="f" strokeweight=".5pt">
                <v:textbox>
                  <w:txbxContent>
                    <w:p w14:paraId="36E87E96" w14:textId="77777777" w:rsidR="00D85F27" w:rsidRDefault="00D85F27" w:rsidP="005008A7">
                      <w:r>
                        <w:t>2.25 cm</w:t>
                      </w:r>
                    </w:p>
                  </w:txbxContent>
                </v:textbox>
                <w10:wrap anchorx="margin"/>
              </v:shape>
            </w:pict>
          </mc:Fallback>
        </mc:AlternateContent>
      </w:r>
      <w:r>
        <w:rPr>
          <w:noProof/>
          <w:lang w:val="en-AU" w:eastAsia="en-AU"/>
        </w:rPr>
        <mc:AlternateContent>
          <mc:Choice Requires="wps">
            <w:drawing>
              <wp:anchor distT="0" distB="0" distL="114300" distR="114300" simplePos="0" relativeHeight="251778048" behindDoc="0" locked="0" layoutInCell="1" allowOverlap="1" wp14:anchorId="40217B5D" wp14:editId="458BA722">
                <wp:simplePos x="0" y="0"/>
                <wp:positionH relativeFrom="column">
                  <wp:posOffset>796290</wp:posOffset>
                </wp:positionH>
                <wp:positionV relativeFrom="paragraph">
                  <wp:posOffset>1668145</wp:posOffset>
                </wp:positionV>
                <wp:extent cx="1333500" cy="30480"/>
                <wp:effectExtent l="0" t="0" r="19050" b="26670"/>
                <wp:wrapNone/>
                <wp:docPr id="27" name="Straight Connector 27"/>
                <wp:cNvGraphicFramePr/>
                <a:graphic xmlns:a="http://schemas.openxmlformats.org/drawingml/2006/main">
                  <a:graphicData uri="http://schemas.microsoft.com/office/word/2010/wordprocessingShape">
                    <wps:wsp>
                      <wps:cNvCnPr/>
                      <wps:spPr>
                        <a:xfrm>
                          <a:off x="0" y="0"/>
                          <a:ext cx="1333500" cy="30480"/>
                        </a:xfrm>
                        <a:prstGeom prst="line">
                          <a:avLst/>
                        </a:prstGeom>
                        <a:ln>
                          <a:solidFill>
                            <a:schemeClr val="tx1"/>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D26F2F2" id="Straight Connector 27"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62.7pt,131.35pt" to="167.7pt,133.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" strokecolor="black [3213]" strokeweight=".5pt">
                <v:stroke joinstyle="miter"/>
              </v:line>
            </w:pict>
          </mc:Fallback>
        </mc:AlternateContent>
      </w:r>
      <w:r w:rsidR="005008A7">
        <w:rPr>
          <w:noProof/>
          <w:lang w:val="en-AU" w:eastAsia="en-AU"/>
        </w:rPr>
        <mc:AlternateContent>
          <mc:Choice Requires="wps">
            <w:drawing>
              <wp:anchor distT="0" distB="0" distL="114300" distR="114300" simplePos="0" relativeHeight="251781120" behindDoc="0" locked="0" layoutInCell="1" allowOverlap="1" wp14:anchorId="296C9701" wp14:editId="28BB8358">
                <wp:simplePos x="0" y="0"/>
                <wp:positionH relativeFrom="column">
                  <wp:posOffset>2152650</wp:posOffset>
                </wp:positionH>
                <wp:positionV relativeFrom="paragraph">
                  <wp:posOffset>3192145</wp:posOffset>
                </wp:positionV>
                <wp:extent cx="0" cy="235593"/>
                <wp:effectExtent l="0" t="0" r="38100" b="31115"/>
                <wp:wrapNone/>
                <wp:docPr id="28" name="Straight Connector 28"/>
                <wp:cNvGraphicFramePr/>
                <a:graphic xmlns:a="http://schemas.openxmlformats.org/drawingml/2006/main">
                  <a:graphicData uri="http://schemas.microsoft.com/office/word/2010/wordprocessingShape">
                    <wps:wsp>
                      <wps:cNvCnPr/>
                      <wps:spPr>
                        <a:xfrm flipH="1">
                          <a:off x="0" y="0"/>
                          <a:ext cx="0" cy="235593"/>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61F995B" id="Straight Connector 28" o:spid="_x0000_s1026" style="position:absolute;flip:x;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9.5pt,251.35pt" to="169.5pt,269.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" strokecolor="#5b9bd5 [3204]" strokeweight=".5pt">
                <v:stroke joinstyle="miter"/>
              </v:line>
            </w:pict>
          </mc:Fallback>
        </mc:AlternateContent>
      </w:r>
      <w:r w:rsidR="005008A7">
        <w:rPr>
          <w:noProof/>
          <w:lang w:val="en-AU" w:eastAsia="en-AU"/>
        </w:rPr>
        <mc:AlternateContent>
          <mc:Choice Requires="wps">
            <w:drawing>
              <wp:anchor distT="0" distB="0" distL="114300" distR="114300" simplePos="0" relativeHeight="251783168" behindDoc="0" locked="0" layoutInCell="1" allowOverlap="1" wp14:anchorId="42493FE1" wp14:editId="16A93119">
                <wp:simplePos x="0" y="0"/>
                <wp:positionH relativeFrom="margin">
                  <wp:posOffset>2430704</wp:posOffset>
                </wp:positionH>
                <wp:positionV relativeFrom="paragraph">
                  <wp:posOffset>3154786</wp:posOffset>
                </wp:positionV>
                <wp:extent cx="757658" cy="251460"/>
                <wp:effectExtent l="19050" t="19050" r="23495" b="34290"/>
                <wp:wrapNone/>
                <wp:docPr id="29" name="Text Box 29"/>
                <wp:cNvGraphicFramePr/>
                <a:graphic xmlns:a="http://schemas.openxmlformats.org/drawingml/2006/main">
                  <a:graphicData uri="http://schemas.microsoft.com/office/word/2010/wordprocessingShape">
                    <wps:wsp>
                      <wps:cNvSpPr txBox="1"/>
                      <wps:spPr>
                        <a:xfrm rot="10631360" flipH="1" flipV="1">
                          <a:off x="0" y="0"/>
                          <a:ext cx="757658" cy="251460"/>
                        </a:xfrm>
                        <a:prstGeom prst="rect">
                          <a:avLst/>
                        </a:prstGeom>
                        <a:solidFill>
                          <a:sysClr val="window" lastClr="FFFFFF"/>
                        </a:solidFill>
                        <a:ln w="6350">
                          <a:noFill/>
                        </a:ln>
                      </wps:spPr>
                      <wps:txbx>
                        <w:txbxContent>
                          <w:p w14:paraId="66803805" w14:textId="43AE751B" w:rsidR="00D85F27" w:rsidRDefault="00D85F27" w:rsidP="005008A7">
                            <w:r>
                              <w:t xml:space="preserve">50.0 </w:t>
                            </w:r>
                            <w:r>
                              <w:rPr>
                                <w:rFonts w:cs="Arial"/>
                              </w:rPr>
                              <w:t>µ</w:t>
                            </w:r>
                            <w:r>
                              <w:t>m</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2493FE1" id="Text Box 29" o:spid="_x0000_s1093" type="#_x0000_t202" style="position:absolute;margin-left:191.4pt;margin-top:248.4pt;width:59.65pt;height:19.8pt;rotation:11612280fd;flip:x y;z-index:25178316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" fillcolor="window" stroked="f" strokeweight=".5pt">
                <v:textbox>
                  <w:txbxContent>
                    <w:p w14:paraId="66803805" w14:textId="43AE751B" w:rsidR="00D85F27" w:rsidRDefault="00D85F27" w:rsidP="005008A7">
                      <w:r>
                        <w:t xml:space="preserve">50.0 </w:t>
                      </w:r>
                      <w:r>
                        <w:rPr>
                          <w:rFonts w:cs="Arial"/>
                        </w:rPr>
                        <w:t>µ</w:t>
                      </w:r>
                      <w:r>
                        <w:t>m</w:t>
                      </w:r>
                    </w:p>
                  </w:txbxContent>
                </v:textbox>
                <w10:wrap anchorx="margin"/>
              </v:shape>
            </w:pict>
          </mc:Fallback>
        </mc:AlternateContent>
      </w:r>
      <w:r w:rsidR="00193221">
        <w:rPr>
          <w:noProof/>
          <w:lang w:val="en-AU" w:eastAsia="en-AU"/>
        </w:rPr>
        <w:drawing>
          <wp:inline distT="0" distB="0" distL="0" distR="0" wp14:anchorId="7D8407A2" wp14:editId="3142A452">
            <wp:extent cx="5724525" cy="3657600"/>
            <wp:effectExtent l="0" t="0" r="9525" b="0"/>
            <wp:docPr id="1957718350" name="Picture 19577183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24525" cy="3657600"/>
                    </a:xfrm>
                    <a:prstGeom prst="rect">
                      <a:avLst/>
                    </a:prstGeom>
                    <a:noFill/>
                    <a:ln>
                      <a:noFill/>
                    </a:ln>
                  </pic:spPr>
                </pic:pic>
              </a:graphicData>
            </a:graphic>
          </wp:inline>
        </w:drawing>
      </w:r>
    </w:p>
    <w:p w14:paraId="4C382038" w14:textId="77777777" w:rsidR="00193221" w:rsidRDefault="00193221" w:rsidP="00193221"/>
    <w:p w14:paraId="3BC7D990" w14:textId="77777777" w:rsidR="00193221" w:rsidRDefault="00193221" w:rsidP="00193221"/>
    <w:p w14:paraId="05D869C5" w14:textId="77777777" w:rsidR="002807BC" w:rsidRDefault="002807BC" w:rsidP="002807BC">
      <w:pPr>
        <w:ind w:right="245"/>
      </w:pPr>
      <w:r>
        <w:t xml:space="preserve">The diagram is not to scale and exaggerates elements of the design to make it clear. The drum is 4.50 cm in diameter. The minimum distance between the drum and paper is 50.0 </w:t>
      </w:r>
      <w:r>
        <w:rPr>
          <w:rFonts w:cs="Arial"/>
        </w:rPr>
        <w:t>µ</w:t>
      </w:r>
      <w:r>
        <w:t>m. Each flake of toner is 1.89 × 10</w:t>
      </w:r>
      <w:r>
        <w:rPr>
          <w:vertAlign w:val="superscript"/>
        </w:rPr>
        <w:t>-8</w:t>
      </w:r>
      <w:r>
        <w:t xml:space="preserve"> g. The paper moves past the drum at 0.750 m s</w:t>
      </w:r>
      <w:r>
        <w:rPr>
          <w:vertAlign w:val="superscript"/>
        </w:rPr>
        <w:t>-1</w:t>
      </w:r>
      <w:r>
        <w:t xml:space="preserve"> and the drum rotates at the same rate so that it can print clear images onto the paper as they move past each other.</w:t>
      </w:r>
    </w:p>
    <w:p w14:paraId="4B33FF5B" w14:textId="77777777" w:rsidR="00193221" w:rsidRDefault="00193221" w:rsidP="00193221"/>
    <w:p w14:paraId="428ACD68" w14:textId="7ECA5F77" w:rsidR="00193221" w:rsidRDefault="002807BC" w:rsidP="00CD69B3">
      <w:pPr>
        <w:pStyle w:val="ListParagraph"/>
        <w:numPr>
          <w:ilvl w:val="0"/>
          <w:numId w:val="14"/>
        </w:numPr>
        <w:tabs>
          <w:tab w:val="left" w:pos="8640"/>
        </w:tabs>
        <w:ind w:right="155" w:hanging="720"/>
      </w:pPr>
      <w:r>
        <w:t>The drum has a -3.00 V potential and the paper has a -7.00 V potential. Estimate the electric field strength in the space in between the paper and closest point on the drum. Include a direction in your answer.</w:t>
      </w:r>
      <w:r w:rsidR="00236A2B">
        <w:t xml:space="preserve">                                                                         </w:t>
      </w:r>
      <w:r w:rsidR="00193221">
        <w:t>(3 marks)</w:t>
      </w:r>
    </w:p>
    <w:p w14:paraId="61F6F2BC" w14:textId="77777777" w:rsidR="00193221" w:rsidRDefault="00193221" w:rsidP="00193221"/>
    <w:tbl>
      <w:tblPr>
        <w:tblStyle w:val="TableGrid"/>
        <w:tblW w:w="8910" w:type="dxa"/>
        <w:tblInd w:w="810" w:type="dxa"/>
        <w:tblLayout w:type="fixed"/>
        <w:tblLook w:val="04A0" w:firstRow="1" w:lastRow="0" w:firstColumn="1" w:lastColumn="0" w:noHBand="0" w:noVBand="1"/>
      </w:tblPr>
      <w:tblGrid>
        <w:gridCol w:w="7470"/>
        <w:gridCol w:w="1440"/>
      </w:tblGrid>
      <w:tr w:rsidR="009A0962" w:rsidRPr="00A26CE7" w14:paraId="05C6B46E" w14:textId="77777777" w:rsidTr="009A0962">
        <w:tc>
          <w:tcPr>
            <w:tcW w:w="7470" w:type="dxa"/>
          </w:tcPr>
          <w:p w14:paraId="4B02C486" w14:textId="77777777" w:rsidR="009A0962" w:rsidRPr="00A26CE7" w:rsidRDefault="009A0962" w:rsidP="009A0962">
            <w:pPr>
              <w:pStyle w:val="MarkingKey"/>
              <w:spacing w:after="0" w:line="240" w:lineRule="auto"/>
              <w:jc w:val="center"/>
              <w:rPr>
                <w:rFonts w:eastAsiaTheme="minorEastAsia" w:cs="Arial"/>
                <w:b/>
                <w:color w:val="auto"/>
              </w:rPr>
            </w:pPr>
            <w:r w:rsidRPr="00A26CE7">
              <w:rPr>
                <w:rFonts w:eastAsiaTheme="minorEastAsia" w:cs="Arial"/>
                <w:b/>
                <w:color w:val="auto"/>
              </w:rPr>
              <w:t>Description</w:t>
            </w:r>
          </w:p>
        </w:tc>
        <w:tc>
          <w:tcPr>
            <w:tcW w:w="1440" w:type="dxa"/>
          </w:tcPr>
          <w:p w14:paraId="443A25BE" w14:textId="77777777" w:rsidR="009A0962" w:rsidRPr="00A26CE7" w:rsidRDefault="009A0962" w:rsidP="009A0962">
            <w:pPr>
              <w:pStyle w:val="MarkingKey"/>
              <w:spacing w:after="0" w:line="240" w:lineRule="auto"/>
              <w:jc w:val="center"/>
              <w:rPr>
                <w:rFonts w:eastAsiaTheme="minorEastAsia" w:cs="Arial"/>
                <w:b/>
                <w:color w:val="auto"/>
              </w:rPr>
            </w:pPr>
            <w:r w:rsidRPr="00A26CE7">
              <w:rPr>
                <w:rFonts w:eastAsiaTheme="minorEastAsia" w:cs="Arial"/>
                <w:b/>
                <w:color w:val="auto"/>
              </w:rPr>
              <w:t>Marks</w:t>
            </w:r>
          </w:p>
        </w:tc>
      </w:tr>
      <w:tr w:rsidR="009A0962" w:rsidRPr="00A26CE7" w14:paraId="2921BDE1" w14:textId="77777777" w:rsidTr="00CD6E67">
        <w:trPr>
          <w:trHeight w:val="864"/>
        </w:trPr>
        <w:tc>
          <w:tcPr>
            <w:tcW w:w="7470" w:type="dxa"/>
          </w:tcPr>
          <w:p w14:paraId="471522DE" w14:textId="2C3C2DFB" w:rsidR="009A0962" w:rsidRPr="00C51870" w:rsidRDefault="009A0962" w:rsidP="009A0962">
            <w:pPr>
              <w:pStyle w:val="MarkingKey"/>
              <w:spacing w:before="60" w:after="0" w:line="240" w:lineRule="auto"/>
              <w:rPr>
                <w:rFonts w:eastAsia="Calibri" w:cs="Times New Roman"/>
                <w:color w:val="C00000"/>
              </w:rPr>
            </w:pPr>
            <m:oMath>
              <m:r>
                <w:rPr>
                  <w:rFonts w:ascii="Cambria Math" w:hAnsi="Cambria Math"/>
                  <w:color w:val="auto"/>
                </w:rPr>
                <m:t>E=</m:t>
              </m:r>
              <m:f>
                <m:fPr>
                  <m:ctrlPr>
                    <w:rPr>
                      <w:rFonts w:ascii="Cambria Math" w:hAnsi="Cambria Math"/>
                      <w:i/>
                      <w:color w:val="auto"/>
                    </w:rPr>
                  </m:ctrlPr>
                </m:fPr>
                <m:num>
                  <m:r>
                    <w:rPr>
                      <w:rFonts w:ascii="Cambria Math" w:hAnsi="Cambria Math"/>
                      <w:color w:val="auto"/>
                    </w:rPr>
                    <m:t>V</m:t>
                  </m:r>
                </m:num>
                <m:den>
                  <m:r>
                    <w:rPr>
                      <w:rFonts w:ascii="Cambria Math" w:hAnsi="Cambria Math"/>
                      <w:color w:val="auto"/>
                    </w:rPr>
                    <m:t>d</m:t>
                  </m:r>
                </m:den>
              </m:f>
            </m:oMath>
            <w:r w:rsidRPr="00CD6E67">
              <w:rPr>
                <w:rFonts w:eastAsia="Calibri" w:cs="Times New Roman"/>
                <w:color w:val="auto"/>
              </w:rPr>
              <w:t xml:space="preserve"> </w:t>
            </w:r>
            <w:r w:rsidR="00C51870">
              <w:rPr>
                <w:rFonts w:eastAsia="Calibri" w:cs="Times New Roman"/>
                <w:color w:val="auto"/>
              </w:rPr>
              <w:t xml:space="preserve">  </w:t>
            </w:r>
            <w:r w:rsidR="00C51870" w:rsidRPr="00C51870">
              <w:rPr>
                <w:rFonts w:eastAsia="Calibri" w:cs="Times New Roman"/>
                <w:color w:val="C00000"/>
              </w:rPr>
              <w:t xml:space="preserve">-1 for negative </w:t>
            </w:r>
            <w:r w:rsidR="00C51870" w:rsidRPr="00C51870">
              <w:rPr>
                <w:rFonts w:ascii="Cambria Math" w:eastAsia="Calibri" w:hAnsi="Cambria Math" w:cs="Times New Roman"/>
                <w:color w:val="C00000"/>
              </w:rPr>
              <w:t>𝛥</w:t>
            </w:r>
            <w:r w:rsidR="00C51870" w:rsidRPr="00C51870">
              <w:rPr>
                <w:rFonts w:eastAsia="Calibri" w:cs="Times New Roman"/>
                <w:color w:val="C00000"/>
              </w:rPr>
              <w:t xml:space="preserve"> V since </w:t>
            </w:r>
            <w:r w:rsidR="00C51870" w:rsidRPr="00C51870">
              <w:rPr>
                <w:rFonts w:ascii="Cambria Math" w:eastAsia="Calibri" w:hAnsi="Cambria Math" w:cs="Times New Roman"/>
                <w:color w:val="C00000"/>
              </w:rPr>
              <w:t>𝛥V = -3 – (-7) = 4</w:t>
            </w:r>
          </w:p>
          <w:p w14:paraId="5FD22D25" w14:textId="3297C96E" w:rsidR="009A0962" w:rsidRPr="00CD6E67" w:rsidRDefault="009A0962" w:rsidP="009A0962">
            <w:pPr>
              <w:pStyle w:val="MarkingKey"/>
              <w:spacing w:after="0" w:line="240" w:lineRule="auto"/>
              <w:jc w:val="both"/>
              <w:rPr>
                <w:rFonts w:eastAsia="Calibri" w:cs="Times New Roman"/>
                <w:color w:val="auto"/>
              </w:rPr>
            </w:pPr>
            <m:oMath>
              <m:r>
                <w:rPr>
                  <w:rFonts w:ascii="Cambria Math" w:eastAsia="Calibri" w:hAnsi="Cambria Math" w:cs="Times New Roman"/>
                  <w:color w:val="auto"/>
                </w:rPr>
                <m:t>E=</m:t>
              </m:r>
              <m:f>
                <m:fPr>
                  <m:ctrlPr>
                    <w:rPr>
                      <w:rFonts w:ascii="Cambria Math" w:eastAsia="Calibri" w:hAnsi="Cambria Math" w:cs="Times New Roman"/>
                      <w:i/>
                      <w:color w:val="auto"/>
                    </w:rPr>
                  </m:ctrlPr>
                </m:fPr>
                <m:num>
                  <m:r>
                    <w:rPr>
                      <w:rFonts w:ascii="Cambria Math" w:eastAsia="Calibri" w:hAnsi="Cambria Math" w:cs="Times New Roman"/>
                      <w:color w:val="auto"/>
                    </w:rPr>
                    <m:t>4.00</m:t>
                  </m:r>
                </m:num>
                <m:den>
                  <m:r>
                    <w:rPr>
                      <w:rFonts w:ascii="Cambria Math" w:eastAsia="Calibri" w:hAnsi="Cambria Math" w:cs="Times New Roman"/>
                      <w:color w:val="auto"/>
                    </w:rPr>
                    <m:t>50.0×</m:t>
                  </m:r>
                  <m:sSup>
                    <m:sSupPr>
                      <m:ctrlPr>
                        <w:rPr>
                          <w:rFonts w:ascii="Cambria Math" w:eastAsia="Calibri" w:hAnsi="Cambria Math" w:cs="Times New Roman"/>
                          <w:i/>
                          <w:color w:val="auto"/>
                        </w:rPr>
                      </m:ctrlPr>
                    </m:sSupPr>
                    <m:e>
                      <m:r>
                        <w:rPr>
                          <w:rFonts w:ascii="Cambria Math" w:eastAsia="Calibri" w:hAnsi="Cambria Math" w:cs="Times New Roman"/>
                          <w:color w:val="auto"/>
                        </w:rPr>
                        <m:t>10</m:t>
                      </m:r>
                    </m:e>
                    <m:sup>
                      <m:r>
                        <w:rPr>
                          <w:rFonts w:ascii="Cambria Math" w:eastAsia="Calibri" w:hAnsi="Cambria Math" w:cs="Times New Roman"/>
                          <w:color w:val="auto"/>
                        </w:rPr>
                        <m:t>-6</m:t>
                      </m:r>
                    </m:sup>
                  </m:sSup>
                </m:den>
              </m:f>
              <m:r>
                <w:rPr>
                  <w:rFonts w:ascii="Cambria Math" w:eastAsia="Calibri" w:hAnsi="Cambria Math" w:cs="Times New Roman"/>
                  <w:color w:val="auto"/>
                </w:rPr>
                <m:t>=8.0×</m:t>
              </m:r>
              <m:sSup>
                <m:sSupPr>
                  <m:ctrlPr>
                    <w:rPr>
                      <w:rFonts w:ascii="Cambria Math" w:eastAsia="Calibri" w:hAnsi="Cambria Math" w:cs="Times New Roman"/>
                      <w:i/>
                      <w:color w:val="auto"/>
                    </w:rPr>
                  </m:ctrlPr>
                </m:sSupPr>
                <m:e>
                  <m:r>
                    <w:rPr>
                      <w:rFonts w:ascii="Cambria Math" w:eastAsia="Calibri" w:hAnsi="Cambria Math" w:cs="Times New Roman"/>
                      <w:color w:val="auto"/>
                    </w:rPr>
                    <m:t>10</m:t>
                  </m:r>
                </m:e>
                <m:sup>
                  <m:r>
                    <w:rPr>
                      <w:rFonts w:ascii="Cambria Math" w:eastAsia="Calibri" w:hAnsi="Cambria Math" w:cs="Times New Roman"/>
                      <w:color w:val="auto"/>
                    </w:rPr>
                    <m:t>4</m:t>
                  </m:r>
                </m:sup>
              </m:sSup>
              <m:r>
                <w:rPr>
                  <w:rFonts w:ascii="Cambria Math" w:eastAsia="Calibri" w:hAnsi="Cambria Math" w:cs="Times New Roman"/>
                  <w:color w:val="auto"/>
                </w:rPr>
                <m:t xml:space="preserve"> V </m:t>
              </m:r>
              <m:sSup>
                <m:sSupPr>
                  <m:ctrlPr>
                    <w:rPr>
                      <w:rFonts w:ascii="Cambria Math" w:eastAsia="Calibri" w:hAnsi="Cambria Math" w:cs="Times New Roman"/>
                      <w:i/>
                      <w:color w:val="auto"/>
                    </w:rPr>
                  </m:ctrlPr>
                </m:sSupPr>
                <m:e>
                  <m:r>
                    <w:rPr>
                      <w:rFonts w:ascii="Cambria Math" w:eastAsia="Calibri" w:hAnsi="Cambria Math" w:cs="Times New Roman"/>
                      <w:color w:val="auto"/>
                    </w:rPr>
                    <m:t>m</m:t>
                  </m:r>
                </m:e>
                <m:sup>
                  <m:r>
                    <w:rPr>
                      <w:rFonts w:ascii="Cambria Math" w:eastAsia="Calibri" w:hAnsi="Cambria Math" w:cs="Times New Roman"/>
                      <w:color w:val="auto"/>
                    </w:rPr>
                    <m:t>-1</m:t>
                  </m:r>
                </m:sup>
              </m:sSup>
            </m:oMath>
            <w:r w:rsidRPr="00CD6E67">
              <w:rPr>
                <w:rFonts w:eastAsia="Calibri" w:cs="Times New Roman"/>
                <w:color w:val="auto"/>
              </w:rPr>
              <w:t xml:space="preserve"> </w:t>
            </w:r>
            <w:r w:rsidR="006C6434" w:rsidRPr="00C51870">
              <w:rPr>
                <w:rFonts w:eastAsia="Calibri" w:cs="Times New Roman"/>
                <w:color w:val="C00000"/>
              </w:rPr>
              <w:t>(2 sig fig</w:t>
            </w:r>
            <w:r w:rsidR="00C51870" w:rsidRPr="00C51870">
              <w:rPr>
                <w:rFonts w:eastAsia="Calibri" w:cs="Times New Roman"/>
                <w:color w:val="C00000"/>
              </w:rPr>
              <w:t xml:space="preserve"> ignored</w:t>
            </w:r>
            <w:r w:rsidR="00C51870">
              <w:rPr>
                <w:rFonts w:eastAsia="Calibri" w:cs="Times New Roman"/>
                <w:color w:val="C00000"/>
              </w:rPr>
              <w:t xml:space="preserve"> in this instance</w:t>
            </w:r>
            <w:r w:rsidR="006C6434" w:rsidRPr="00C51870">
              <w:rPr>
                <w:rFonts w:eastAsia="Calibri" w:cs="Times New Roman"/>
                <w:color w:val="C00000"/>
              </w:rPr>
              <w:t>)</w:t>
            </w:r>
          </w:p>
        </w:tc>
        <w:tc>
          <w:tcPr>
            <w:tcW w:w="1440" w:type="dxa"/>
            <w:vAlign w:val="center"/>
          </w:tcPr>
          <w:p w14:paraId="1D1AD31D" w14:textId="3CF906F7" w:rsidR="009A0962" w:rsidRPr="00A26CE7" w:rsidRDefault="009A0962" w:rsidP="00CD6E67">
            <w:pPr>
              <w:pStyle w:val="MarkingKey"/>
              <w:spacing w:after="0" w:line="240" w:lineRule="auto"/>
              <w:jc w:val="center"/>
              <w:rPr>
                <w:rFonts w:eastAsiaTheme="minorEastAsia" w:cs="Arial"/>
                <w:color w:val="auto"/>
              </w:rPr>
            </w:pPr>
            <w:r w:rsidRPr="00A26CE7">
              <w:rPr>
                <w:rFonts w:eastAsiaTheme="minorEastAsia" w:cs="Arial"/>
                <w:color w:val="auto"/>
              </w:rPr>
              <w:t>1</w:t>
            </w:r>
            <w:r>
              <w:rPr>
                <w:rFonts w:eastAsiaTheme="minorEastAsia" w:cs="Arial"/>
                <w:color w:val="auto"/>
              </w:rPr>
              <w:t>-2</w:t>
            </w:r>
          </w:p>
        </w:tc>
      </w:tr>
      <w:tr w:rsidR="009A0962" w:rsidRPr="00A26CE7" w14:paraId="2052BB81" w14:textId="77777777" w:rsidTr="009A0962">
        <w:trPr>
          <w:trHeight w:val="288"/>
        </w:trPr>
        <w:tc>
          <w:tcPr>
            <w:tcW w:w="7470" w:type="dxa"/>
          </w:tcPr>
          <w:p w14:paraId="21FAC838" w14:textId="77944755" w:rsidR="009A0962" w:rsidRPr="00CD6E67" w:rsidRDefault="009A0962" w:rsidP="009A0962">
            <w:pPr>
              <w:pStyle w:val="MarkingKey"/>
              <w:spacing w:after="0" w:line="240" w:lineRule="auto"/>
              <w:jc w:val="both"/>
              <w:rPr>
                <w:color w:val="auto"/>
              </w:rPr>
            </w:pPr>
            <w:r w:rsidRPr="00CD6E67">
              <w:rPr>
                <w:rFonts w:eastAsiaTheme="minorEastAsia"/>
                <w:color w:val="auto"/>
              </w:rPr>
              <w:t>Drum to Paper/ Down</w:t>
            </w:r>
            <w:r w:rsidR="00C51870">
              <w:rPr>
                <w:rFonts w:eastAsiaTheme="minorEastAsia"/>
                <w:color w:val="auto"/>
              </w:rPr>
              <w:t>/ To paper from drum</w:t>
            </w:r>
            <w:r w:rsidR="00DE3AE1">
              <w:rPr>
                <w:rFonts w:eastAsiaTheme="minorEastAsia"/>
                <w:color w:val="auto"/>
              </w:rPr>
              <w:t xml:space="preserve">. </w:t>
            </w:r>
            <w:r w:rsidR="00DE3AE1" w:rsidRPr="00DE3AE1">
              <w:rPr>
                <w:rFonts w:eastAsiaTheme="minorEastAsia"/>
                <w:color w:val="C00000"/>
              </w:rPr>
              <w:t>A mark was awarded for ‘to paper’ although not the best answer.</w:t>
            </w:r>
          </w:p>
        </w:tc>
        <w:tc>
          <w:tcPr>
            <w:tcW w:w="1440" w:type="dxa"/>
          </w:tcPr>
          <w:p w14:paraId="2CDFC9F0" w14:textId="68C9854B" w:rsidR="009A0962" w:rsidRPr="00A26CE7" w:rsidRDefault="009A0962" w:rsidP="009A0962">
            <w:pPr>
              <w:pStyle w:val="MarkingKey"/>
              <w:spacing w:after="0" w:line="240" w:lineRule="auto"/>
              <w:jc w:val="center"/>
              <w:rPr>
                <w:rFonts w:eastAsiaTheme="minorEastAsia" w:cs="Arial"/>
                <w:color w:val="auto"/>
              </w:rPr>
            </w:pPr>
            <w:r w:rsidRPr="00A26CE7">
              <w:rPr>
                <w:rFonts w:eastAsiaTheme="minorEastAsia" w:cs="Arial"/>
                <w:color w:val="auto"/>
              </w:rPr>
              <w:t>1</w:t>
            </w:r>
          </w:p>
        </w:tc>
      </w:tr>
      <w:tr w:rsidR="009A0962" w:rsidRPr="00A26CE7" w14:paraId="5B3EF9F5" w14:textId="77777777" w:rsidTr="009A0962">
        <w:trPr>
          <w:trHeight w:val="288"/>
        </w:trPr>
        <w:tc>
          <w:tcPr>
            <w:tcW w:w="7470" w:type="dxa"/>
            <w:vAlign w:val="center"/>
          </w:tcPr>
          <w:p w14:paraId="20F00A00" w14:textId="10D79B17" w:rsidR="009A0962" w:rsidRPr="00A26CE7" w:rsidRDefault="009A0962" w:rsidP="009A0962">
            <w:pPr>
              <w:pStyle w:val="MarkingKey"/>
              <w:spacing w:after="0" w:line="240" w:lineRule="auto"/>
              <w:jc w:val="right"/>
              <w:rPr>
                <w:rFonts w:cs="Arial"/>
                <w:b/>
                <w:color w:val="auto"/>
              </w:rPr>
            </w:pPr>
            <w:r w:rsidRPr="00A26CE7">
              <w:rPr>
                <w:rFonts w:cs="Arial"/>
                <w:b/>
                <w:color w:val="auto"/>
              </w:rPr>
              <w:t>Total</w:t>
            </w:r>
          </w:p>
        </w:tc>
        <w:tc>
          <w:tcPr>
            <w:tcW w:w="1440" w:type="dxa"/>
            <w:vAlign w:val="center"/>
          </w:tcPr>
          <w:p w14:paraId="33BC5614" w14:textId="77777777" w:rsidR="009A0962" w:rsidRPr="00A26CE7" w:rsidRDefault="009A0962" w:rsidP="009A0962">
            <w:pPr>
              <w:pStyle w:val="MarkingKey"/>
              <w:spacing w:after="0" w:line="240" w:lineRule="auto"/>
              <w:jc w:val="center"/>
              <w:rPr>
                <w:rFonts w:eastAsiaTheme="minorEastAsia" w:cs="Arial"/>
                <w:b/>
                <w:color w:val="auto"/>
              </w:rPr>
            </w:pPr>
            <w:r w:rsidRPr="00A26CE7">
              <w:rPr>
                <w:rFonts w:eastAsiaTheme="minorEastAsia" w:cs="Arial"/>
                <w:b/>
                <w:color w:val="auto"/>
              </w:rPr>
              <w:t>3</w:t>
            </w:r>
          </w:p>
        </w:tc>
      </w:tr>
    </w:tbl>
    <w:p w14:paraId="488E1509" w14:textId="77777777" w:rsidR="00193221" w:rsidRDefault="00193221" w:rsidP="002D495E">
      <w:pPr>
        <w:rPr>
          <w:rFonts w:cs="Arial"/>
          <w:szCs w:val="22"/>
        </w:rPr>
      </w:pPr>
    </w:p>
    <w:p w14:paraId="0DC9C9FF" w14:textId="77777777" w:rsidR="00193221" w:rsidRDefault="00193221" w:rsidP="002D495E">
      <w:pPr>
        <w:rPr>
          <w:rFonts w:cs="Arial"/>
          <w:szCs w:val="22"/>
        </w:rPr>
      </w:pPr>
    </w:p>
    <w:p w14:paraId="7EFD9643" w14:textId="1A12F71C" w:rsidR="00193221" w:rsidRPr="00BE38B2" w:rsidRDefault="00193221" w:rsidP="00BE38B2">
      <w:pPr>
        <w:rPr>
          <w:rFonts w:cs="Arial"/>
          <w:szCs w:val="22"/>
        </w:rPr>
      </w:pPr>
      <w:r>
        <w:rPr>
          <w:rFonts w:cs="Arial"/>
          <w:b/>
          <w:bCs/>
          <w:szCs w:val="22"/>
        </w:rPr>
        <w:t>Question 1</w:t>
      </w:r>
      <w:r w:rsidR="007774E5">
        <w:rPr>
          <w:rFonts w:cs="Arial"/>
          <w:b/>
          <w:bCs/>
          <w:szCs w:val="22"/>
        </w:rPr>
        <w:t>9</w:t>
      </w:r>
      <w:r w:rsidRPr="00401E12">
        <w:rPr>
          <w:rFonts w:cs="Arial"/>
          <w:b/>
          <w:bCs/>
          <w:szCs w:val="22"/>
        </w:rPr>
        <w:t xml:space="preserve"> </w:t>
      </w:r>
      <w:r w:rsidRPr="006D6E06">
        <w:rPr>
          <w:rFonts w:cs="Arial"/>
          <w:b/>
          <w:szCs w:val="22"/>
        </w:rPr>
        <w:t>(continued)</w:t>
      </w:r>
    </w:p>
    <w:p w14:paraId="6C106E2E" w14:textId="77777777" w:rsidR="00193221" w:rsidRDefault="00193221" w:rsidP="00193221">
      <w:pPr>
        <w:rPr>
          <w:rFonts w:cs="Arial"/>
          <w:szCs w:val="22"/>
        </w:rPr>
      </w:pPr>
    </w:p>
    <w:p w14:paraId="4C2499D4" w14:textId="6B07F356" w:rsidR="00193221" w:rsidRDefault="002807BC" w:rsidP="00CD69B3">
      <w:pPr>
        <w:pStyle w:val="ListParagraph"/>
        <w:numPr>
          <w:ilvl w:val="0"/>
          <w:numId w:val="14"/>
        </w:numPr>
        <w:tabs>
          <w:tab w:val="left" w:pos="8730"/>
        </w:tabs>
        <w:ind w:hanging="720"/>
      </w:pPr>
      <w:r>
        <w:t>Describe why your previous answer is only an estimate.</w:t>
      </w:r>
      <w:r w:rsidR="00236A2B">
        <w:t xml:space="preserve">                                          </w:t>
      </w:r>
      <w:r w:rsidR="00193221">
        <w:t>(2 marks)</w:t>
      </w:r>
    </w:p>
    <w:p w14:paraId="0E611D73" w14:textId="77777777" w:rsidR="00193221" w:rsidRDefault="00193221" w:rsidP="00193221">
      <w:pPr>
        <w:tabs>
          <w:tab w:val="left" w:pos="8730"/>
        </w:tabs>
      </w:pPr>
    </w:p>
    <w:tbl>
      <w:tblPr>
        <w:tblStyle w:val="TableGrid"/>
        <w:tblW w:w="8910" w:type="dxa"/>
        <w:tblInd w:w="810" w:type="dxa"/>
        <w:tblLayout w:type="fixed"/>
        <w:tblLook w:val="04A0" w:firstRow="1" w:lastRow="0" w:firstColumn="1" w:lastColumn="0" w:noHBand="0" w:noVBand="1"/>
      </w:tblPr>
      <w:tblGrid>
        <w:gridCol w:w="7470"/>
        <w:gridCol w:w="1440"/>
      </w:tblGrid>
      <w:tr w:rsidR="009A0962" w:rsidRPr="00A26CE7" w14:paraId="64FE7821" w14:textId="77777777" w:rsidTr="00C776B9">
        <w:tc>
          <w:tcPr>
            <w:tcW w:w="7470" w:type="dxa"/>
          </w:tcPr>
          <w:p w14:paraId="24BB35F4" w14:textId="77777777" w:rsidR="009A0962" w:rsidRPr="00A26CE7" w:rsidRDefault="009A0962" w:rsidP="009A0962">
            <w:pPr>
              <w:pStyle w:val="MarkingKey"/>
              <w:spacing w:after="0" w:line="240" w:lineRule="auto"/>
              <w:jc w:val="center"/>
              <w:rPr>
                <w:rFonts w:eastAsiaTheme="minorEastAsia" w:cs="Arial"/>
                <w:b/>
                <w:color w:val="auto"/>
              </w:rPr>
            </w:pPr>
            <w:r w:rsidRPr="00A26CE7">
              <w:rPr>
                <w:rFonts w:eastAsiaTheme="minorEastAsia" w:cs="Arial"/>
                <w:b/>
                <w:color w:val="auto"/>
              </w:rPr>
              <w:t>Description</w:t>
            </w:r>
          </w:p>
        </w:tc>
        <w:tc>
          <w:tcPr>
            <w:tcW w:w="1440" w:type="dxa"/>
            <w:vAlign w:val="center"/>
          </w:tcPr>
          <w:p w14:paraId="3D118A96" w14:textId="77777777" w:rsidR="009A0962" w:rsidRPr="00A26CE7" w:rsidRDefault="009A0962" w:rsidP="00C776B9">
            <w:pPr>
              <w:pStyle w:val="MarkingKey"/>
              <w:spacing w:after="0" w:line="240" w:lineRule="auto"/>
              <w:jc w:val="center"/>
              <w:rPr>
                <w:rFonts w:eastAsiaTheme="minorEastAsia" w:cs="Arial"/>
                <w:b/>
                <w:color w:val="auto"/>
              </w:rPr>
            </w:pPr>
            <w:r w:rsidRPr="00A26CE7">
              <w:rPr>
                <w:rFonts w:eastAsiaTheme="minorEastAsia" w:cs="Arial"/>
                <w:b/>
                <w:color w:val="auto"/>
              </w:rPr>
              <w:t>Marks</w:t>
            </w:r>
          </w:p>
        </w:tc>
      </w:tr>
      <w:tr w:rsidR="009A0962" w:rsidRPr="00A26CE7" w14:paraId="01E34DF4" w14:textId="77777777" w:rsidTr="00C776B9">
        <w:trPr>
          <w:trHeight w:val="864"/>
        </w:trPr>
        <w:tc>
          <w:tcPr>
            <w:tcW w:w="7470" w:type="dxa"/>
          </w:tcPr>
          <w:p w14:paraId="3D443F56" w14:textId="7591CADA" w:rsidR="009A0962" w:rsidRPr="009A0962" w:rsidRDefault="009A0962" w:rsidP="009A0962">
            <w:pPr>
              <w:pStyle w:val="MarkingKey"/>
              <w:spacing w:before="60" w:after="0" w:line="240" w:lineRule="auto"/>
              <w:rPr>
                <w:rFonts w:eastAsia="Calibri" w:cs="Times New Roman"/>
                <w:color w:val="auto"/>
              </w:rPr>
            </w:pPr>
          </w:p>
          <w:p w14:paraId="7E3EAA7E" w14:textId="77777777" w:rsidR="009A0962" w:rsidRPr="009A0962" w:rsidRDefault="009A0962" w:rsidP="009A0962">
            <w:pPr>
              <w:pStyle w:val="MarkingKey"/>
              <w:spacing w:after="0" w:line="240" w:lineRule="auto"/>
              <w:rPr>
                <w:rFonts w:eastAsia="Calibri" w:cs="Times New Roman"/>
                <w:color w:val="auto"/>
              </w:rPr>
            </w:pPr>
          </w:p>
          <w:p w14:paraId="480123FD" w14:textId="67C06A0B" w:rsidR="009A0962" w:rsidRPr="009A0962" w:rsidRDefault="009A0962" w:rsidP="009A0962">
            <w:pPr>
              <w:pStyle w:val="MarkingKey"/>
              <w:spacing w:after="0" w:line="240" w:lineRule="auto"/>
              <w:jc w:val="both"/>
              <w:rPr>
                <w:rFonts w:eastAsia="Calibri" w:cs="Times New Roman"/>
                <w:color w:val="auto"/>
              </w:rPr>
            </w:pPr>
            <w:r w:rsidRPr="009A0962">
              <w:rPr>
                <w:rFonts w:eastAsia="Calibri" w:cs="Times New Roman"/>
                <w:color w:val="auto"/>
              </w:rPr>
              <w:t xml:space="preserve">The formula </w:t>
            </w:r>
            <m:oMath>
              <m:r>
                <w:rPr>
                  <w:rFonts w:ascii="Cambria Math" w:eastAsia="Calibri" w:hAnsi="Cambria Math" w:cs="Times New Roman"/>
                  <w:color w:val="auto"/>
                </w:rPr>
                <m:t>E=</m:t>
              </m:r>
              <m:f>
                <m:fPr>
                  <m:ctrlPr>
                    <w:rPr>
                      <w:rFonts w:ascii="Cambria Math" w:eastAsia="Calibri" w:hAnsi="Cambria Math" w:cs="Times New Roman"/>
                      <w:i/>
                      <w:color w:val="auto"/>
                      <w:sz w:val="24"/>
                      <w:szCs w:val="24"/>
                    </w:rPr>
                  </m:ctrlPr>
                </m:fPr>
                <m:num>
                  <m:r>
                    <w:rPr>
                      <w:rFonts w:ascii="Cambria Math" w:eastAsia="Calibri" w:hAnsi="Cambria Math" w:cs="Times New Roman"/>
                      <w:color w:val="auto"/>
                    </w:rPr>
                    <m:t>V</m:t>
                  </m:r>
                </m:num>
                <m:den>
                  <m:r>
                    <w:rPr>
                      <w:rFonts w:ascii="Cambria Math" w:eastAsia="Calibri" w:hAnsi="Cambria Math" w:cs="Times New Roman"/>
                      <w:color w:val="auto"/>
                    </w:rPr>
                    <m:t>d</m:t>
                  </m:r>
                </m:den>
              </m:f>
              <m:r>
                <w:rPr>
                  <w:rFonts w:ascii="Cambria Math" w:eastAsia="Calibri" w:hAnsi="Cambria Math" w:cs="Times New Roman"/>
                  <w:color w:val="auto"/>
                </w:rPr>
                <m:t xml:space="preserve"> </m:t>
              </m:r>
            </m:oMath>
            <w:r w:rsidRPr="009A0962">
              <w:rPr>
                <w:rFonts w:eastAsia="Calibri" w:cs="Times New Roman"/>
                <w:color w:val="auto"/>
              </w:rPr>
              <w:t>can be used to find the electric field between parallel plates where their length is larger than their separation. As the the drum is not a flat edge, the electric field is only an estimate.</w:t>
            </w:r>
          </w:p>
        </w:tc>
        <w:tc>
          <w:tcPr>
            <w:tcW w:w="1440" w:type="dxa"/>
            <w:vAlign w:val="center"/>
          </w:tcPr>
          <w:p w14:paraId="6ECE7820" w14:textId="23D2C715" w:rsidR="009A0962" w:rsidRPr="009A0962" w:rsidRDefault="009A0962" w:rsidP="00C776B9">
            <w:pPr>
              <w:pStyle w:val="MarkingKey"/>
              <w:spacing w:after="0" w:line="240" w:lineRule="auto"/>
              <w:jc w:val="center"/>
              <w:rPr>
                <w:rFonts w:eastAsiaTheme="minorEastAsia" w:cs="Arial"/>
                <w:color w:val="auto"/>
              </w:rPr>
            </w:pPr>
            <w:r w:rsidRPr="009A0962">
              <w:rPr>
                <w:rFonts w:eastAsiaTheme="minorEastAsia" w:cs="Arial"/>
                <w:color w:val="auto"/>
              </w:rPr>
              <w:t>1-2</w:t>
            </w:r>
          </w:p>
        </w:tc>
      </w:tr>
      <w:tr w:rsidR="009A0962" w:rsidRPr="00A26CE7" w14:paraId="721E1DF5" w14:textId="77777777" w:rsidTr="00C776B9">
        <w:trPr>
          <w:trHeight w:val="288"/>
        </w:trPr>
        <w:tc>
          <w:tcPr>
            <w:tcW w:w="7470" w:type="dxa"/>
            <w:vAlign w:val="center"/>
          </w:tcPr>
          <w:p w14:paraId="63EBDF8B" w14:textId="77777777" w:rsidR="009A0962" w:rsidRPr="009A0962" w:rsidRDefault="009A0962" w:rsidP="009A0962">
            <w:pPr>
              <w:pStyle w:val="MarkingKey"/>
              <w:spacing w:after="0" w:line="240" w:lineRule="auto"/>
              <w:jc w:val="right"/>
              <w:rPr>
                <w:rFonts w:cs="Arial"/>
                <w:b/>
                <w:color w:val="auto"/>
              </w:rPr>
            </w:pPr>
            <w:r w:rsidRPr="009A0962">
              <w:rPr>
                <w:rFonts w:cs="Arial"/>
                <w:b/>
                <w:color w:val="auto"/>
              </w:rPr>
              <w:t>Total</w:t>
            </w:r>
          </w:p>
        </w:tc>
        <w:tc>
          <w:tcPr>
            <w:tcW w:w="1440" w:type="dxa"/>
            <w:vAlign w:val="center"/>
          </w:tcPr>
          <w:p w14:paraId="6AEBC62A" w14:textId="30FE38B8" w:rsidR="009A0962" w:rsidRPr="009A0962" w:rsidRDefault="009A0962" w:rsidP="00C776B9">
            <w:pPr>
              <w:pStyle w:val="MarkingKey"/>
              <w:spacing w:after="0" w:line="240" w:lineRule="auto"/>
              <w:jc w:val="center"/>
              <w:rPr>
                <w:rFonts w:eastAsiaTheme="minorEastAsia" w:cs="Arial"/>
                <w:b/>
                <w:color w:val="auto"/>
              </w:rPr>
            </w:pPr>
            <w:r w:rsidRPr="009A0962">
              <w:rPr>
                <w:rFonts w:eastAsiaTheme="minorEastAsia" w:cs="Arial"/>
                <w:b/>
                <w:color w:val="auto"/>
              </w:rPr>
              <w:t>2</w:t>
            </w:r>
          </w:p>
        </w:tc>
      </w:tr>
    </w:tbl>
    <w:p w14:paraId="5A6ED38E" w14:textId="77777777" w:rsidR="00193221" w:rsidRDefault="00193221" w:rsidP="00193221">
      <w:pPr>
        <w:tabs>
          <w:tab w:val="left" w:pos="8730"/>
        </w:tabs>
      </w:pPr>
    </w:p>
    <w:p w14:paraId="68B6D490" w14:textId="77777777" w:rsidR="00193221" w:rsidRDefault="00193221" w:rsidP="00193221">
      <w:pPr>
        <w:pStyle w:val="WrittenAnswersection"/>
        <w:spacing w:after="0" w:line="240" w:lineRule="auto"/>
      </w:pPr>
    </w:p>
    <w:p w14:paraId="6AE47C94" w14:textId="4A5FE45D" w:rsidR="00193221" w:rsidRDefault="002807BC" w:rsidP="00CD69B3">
      <w:pPr>
        <w:pStyle w:val="ListParagraph"/>
        <w:numPr>
          <w:ilvl w:val="0"/>
          <w:numId w:val="14"/>
        </w:numPr>
        <w:tabs>
          <w:tab w:val="left" w:pos="8730"/>
        </w:tabs>
        <w:ind w:hanging="720"/>
      </w:pPr>
      <w:r>
        <w:t xml:space="preserve">A single toner flake carries a positive 5.60 </w:t>
      </w:r>
      <w:r>
        <w:rPr>
          <w:rFonts w:cs="Arial"/>
        </w:rPr>
        <w:t>n</w:t>
      </w:r>
      <w:r>
        <w:t>C. By comparing the magnitude of the electrical force and gravitational force acting on the toner, explain whether gravitational forces need to be considered in the design of the laser printer.</w:t>
      </w:r>
      <w:r w:rsidR="00236A2B">
        <w:t xml:space="preserve">                                                   </w:t>
      </w:r>
      <w:r w:rsidR="00193221">
        <w:t>(3 marks)</w:t>
      </w:r>
    </w:p>
    <w:p w14:paraId="49057A52" w14:textId="77777777" w:rsidR="00193221" w:rsidRDefault="00193221" w:rsidP="00193221">
      <w:pPr>
        <w:tabs>
          <w:tab w:val="left" w:pos="8730"/>
        </w:tabs>
      </w:pPr>
    </w:p>
    <w:tbl>
      <w:tblPr>
        <w:tblStyle w:val="TableGrid"/>
        <w:tblW w:w="8910" w:type="dxa"/>
        <w:tblInd w:w="810" w:type="dxa"/>
        <w:tblLayout w:type="fixed"/>
        <w:tblLook w:val="04A0" w:firstRow="1" w:lastRow="0" w:firstColumn="1" w:lastColumn="0" w:noHBand="0" w:noVBand="1"/>
      </w:tblPr>
      <w:tblGrid>
        <w:gridCol w:w="7470"/>
        <w:gridCol w:w="1440"/>
      </w:tblGrid>
      <w:tr w:rsidR="009A0962" w:rsidRPr="00A26CE7" w14:paraId="448986AB" w14:textId="77777777" w:rsidTr="00C776B9">
        <w:tc>
          <w:tcPr>
            <w:tcW w:w="7470" w:type="dxa"/>
          </w:tcPr>
          <w:p w14:paraId="060BB52D" w14:textId="77777777" w:rsidR="009A0962" w:rsidRPr="000D5580" w:rsidRDefault="009A0962" w:rsidP="009A0962">
            <w:pPr>
              <w:pStyle w:val="MarkingKey"/>
              <w:spacing w:after="0" w:line="240" w:lineRule="auto"/>
              <w:jc w:val="center"/>
              <w:rPr>
                <w:rFonts w:eastAsiaTheme="minorEastAsia" w:cs="Arial"/>
                <w:b/>
                <w:color w:val="auto"/>
              </w:rPr>
            </w:pPr>
            <w:r w:rsidRPr="000D5580">
              <w:rPr>
                <w:rFonts w:eastAsiaTheme="minorEastAsia" w:cs="Arial"/>
                <w:b/>
                <w:color w:val="auto"/>
              </w:rPr>
              <w:t>Description</w:t>
            </w:r>
          </w:p>
        </w:tc>
        <w:tc>
          <w:tcPr>
            <w:tcW w:w="1440" w:type="dxa"/>
            <w:vAlign w:val="center"/>
          </w:tcPr>
          <w:p w14:paraId="0A323E37" w14:textId="77777777" w:rsidR="009A0962" w:rsidRPr="000D5580" w:rsidRDefault="009A0962" w:rsidP="00C776B9">
            <w:pPr>
              <w:pStyle w:val="MarkingKey"/>
              <w:spacing w:after="0" w:line="240" w:lineRule="auto"/>
              <w:jc w:val="center"/>
              <w:rPr>
                <w:rFonts w:eastAsiaTheme="minorEastAsia" w:cs="Arial"/>
                <w:b/>
                <w:color w:val="auto"/>
              </w:rPr>
            </w:pPr>
            <w:r w:rsidRPr="000D5580">
              <w:rPr>
                <w:rFonts w:eastAsiaTheme="minorEastAsia" w:cs="Arial"/>
                <w:b/>
                <w:color w:val="auto"/>
              </w:rPr>
              <w:t>Marks</w:t>
            </w:r>
          </w:p>
        </w:tc>
      </w:tr>
      <w:tr w:rsidR="009A0962" w:rsidRPr="00A26CE7" w14:paraId="4649B033" w14:textId="77777777" w:rsidTr="00C776B9">
        <w:trPr>
          <w:trHeight w:val="597"/>
        </w:trPr>
        <w:tc>
          <w:tcPr>
            <w:tcW w:w="7470" w:type="dxa"/>
          </w:tcPr>
          <w:p w14:paraId="3136782D" w14:textId="77777777" w:rsidR="009A0962" w:rsidRPr="000D5580" w:rsidRDefault="009A0962" w:rsidP="009A0962">
            <w:pPr>
              <w:pStyle w:val="MarkingKey"/>
              <w:spacing w:before="60" w:after="0" w:line="240" w:lineRule="auto"/>
              <w:rPr>
                <w:rFonts w:eastAsia="Calibri" w:cs="Times New Roman"/>
                <w:color w:val="auto"/>
              </w:rPr>
            </w:pPr>
            <w:r w:rsidRPr="000D5580">
              <w:rPr>
                <w:rFonts w:eastAsia="Calibri" w:cs="Times New Roman"/>
                <w:color w:val="auto"/>
              </w:rPr>
              <w:t>Electric force</w:t>
            </w:r>
          </w:p>
          <w:p w14:paraId="7E15B08A" w14:textId="11AD1BF6" w:rsidR="009A0962" w:rsidRPr="000D5580" w:rsidRDefault="009A0962" w:rsidP="009A0962">
            <w:pPr>
              <w:pStyle w:val="MarkingKey"/>
              <w:spacing w:after="0" w:line="240" w:lineRule="auto"/>
              <w:jc w:val="both"/>
              <w:rPr>
                <w:rFonts w:eastAsia="Calibri" w:cs="Times New Roman"/>
                <w:color w:val="auto"/>
              </w:rPr>
            </w:pPr>
            <m:oMath>
              <m:r>
                <w:rPr>
                  <w:rFonts w:ascii="Cambria Math" w:eastAsia="Calibri" w:hAnsi="Cambria Math" w:cs="Times New Roman"/>
                  <w:color w:val="auto"/>
                </w:rPr>
                <m:t>F=Eq=8.0×</m:t>
              </m:r>
              <m:sSup>
                <m:sSupPr>
                  <m:ctrlPr>
                    <w:rPr>
                      <w:rFonts w:ascii="Cambria Math" w:eastAsia="Calibri" w:hAnsi="Cambria Math" w:cs="Times New Roman"/>
                      <w:i/>
                      <w:color w:val="auto"/>
                    </w:rPr>
                  </m:ctrlPr>
                </m:sSupPr>
                <m:e>
                  <m:r>
                    <w:rPr>
                      <w:rFonts w:ascii="Cambria Math" w:eastAsia="Calibri" w:hAnsi="Cambria Math" w:cs="Times New Roman"/>
                      <w:color w:val="auto"/>
                    </w:rPr>
                    <m:t>10</m:t>
                  </m:r>
                </m:e>
                <m:sup>
                  <m:r>
                    <w:rPr>
                      <w:rFonts w:ascii="Cambria Math" w:eastAsia="Calibri" w:hAnsi="Cambria Math" w:cs="Times New Roman"/>
                      <w:color w:val="auto"/>
                    </w:rPr>
                    <m:t>4</m:t>
                  </m:r>
                </m:sup>
              </m:sSup>
              <m:r>
                <w:rPr>
                  <w:rFonts w:ascii="Cambria Math" w:eastAsia="Calibri" w:hAnsi="Cambria Math" w:cs="Times New Roman"/>
                  <w:color w:val="auto"/>
                </w:rPr>
                <m:t>×5.60×</m:t>
              </m:r>
              <m:sSup>
                <m:sSupPr>
                  <m:ctrlPr>
                    <w:rPr>
                      <w:rFonts w:ascii="Cambria Math" w:eastAsia="Calibri" w:hAnsi="Cambria Math" w:cs="Times New Roman"/>
                      <w:i/>
                      <w:color w:val="auto"/>
                    </w:rPr>
                  </m:ctrlPr>
                </m:sSupPr>
                <m:e>
                  <m:r>
                    <w:rPr>
                      <w:rFonts w:ascii="Cambria Math" w:eastAsia="Calibri" w:hAnsi="Cambria Math" w:cs="Times New Roman"/>
                      <w:color w:val="auto"/>
                    </w:rPr>
                    <m:t>10</m:t>
                  </m:r>
                </m:e>
                <m:sup>
                  <m:r>
                    <w:rPr>
                      <w:rFonts w:ascii="Cambria Math" w:eastAsia="Calibri" w:hAnsi="Cambria Math" w:cs="Times New Roman"/>
                      <w:color w:val="auto"/>
                    </w:rPr>
                    <m:t>-9</m:t>
                  </m:r>
                </m:sup>
              </m:sSup>
              <m:r>
                <w:rPr>
                  <w:rFonts w:ascii="Cambria Math" w:eastAsia="Calibri" w:hAnsi="Cambria Math" w:cs="Times New Roman"/>
                  <w:color w:val="auto"/>
                </w:rPr>
                <m:t>=4.48×</m:t>
              </m:r>
              <m:sSup>
                <m:sSupPr>
                  <m:ctrlPr>
                    <w:rPr>
                      <w:rFonts w:ascii="Cambria Math" w:eastAsia="Calibri" w:hAnsi="Cambria Math" w:cs="Times New Roman"/>
                      <w:i/>
                      <w:color w:val="auto"/>
                    </w:rPr>
                  </m:ctrlPr>
                </m:sSupPr>
                <m:e>
                  <m:r>
                    <w:rPr>
                      <w:rFonts w:ascii="Cambria Math" w:eastAsia="Calibri" w:hAnsi="Cambria Math" w:cs="Times New Roman"/>
                      <w:color w:val="auto"/>
                    </w:rPr>
                    <m:t>10</m:t>
                  </m:r>
                </m:e>
                <m:sup>
                  <m:r>
                    <w:rPr>
                      <w:rFonts w:ascii="Cambria Math" w:eastAsia="Calibri" w:hAnsi="Cambria Math" w:cs="Times New Roman"/>
                      <w:color w:val="auto"/>
                    </w:rPr>
                    <m:t>-4</m:t>
                  </m:r>
                </m:sup>
              </m:sSup>
              <m:r>
                <w:rPr>
                  <w:rFonts w:ascii="Cambria Math" w:eastAsia="Calibri" w:hAnsi="Cambria Math" w:cs="Times New Roman"/>
                  <w:color w:val="auto"/>
                </w:rPr>
                <m:t xml:space="preserve"> N</m:t>
              </m:r>
            </m:oMath>
            <w:r w:rsidRPr="000D5580">
              <w:rPr>
                <w:rFonts w:eastAsia="Calibri" w:cs="Times New Roman"/>
                <w:color w:val="auto"/>
              </w:rPr>
              <w:t xml:space="preserve"> </w:t>
            </w:r>
          </w:p>
        </w:tc>
        <w:tc>
          <w:tcPr>
            <w:tcW w:w="1440" w:type="dxa"/>
            <w:vAlign w:val="center"/>
          </w:tcPr>
          <w:p w14:paraId="2122920D" w14:textId="7CB485ED" w:rsidR="009A0962" w:rsidRPr="000D5580" w:rsidRDefault="009A0962" w:rsidP="00C776B9">
            <w:pPr>
              <w:pStyle w:val="MarkingKey"/>
              <w:spacing w:after="0" w:line="240" w:lineRule="auto"/>
              <w:jc w:val="center"/>
              <w:rPr>
                <w:rFonts w:eastAsiaTheme="minorEastAsia" w:cs="Arial"/>
                <w:color w:val="auto"/>
              </w:rPr>
            </w:pPr>
            <w:r w:rsidRPr="000D5580">
              <w:rPr>
                <w:rFonts w:eastAsiaTheme="minorEastAsia" w:cs="Arial"/>
                <w:color w:val="auto"/>
              </w:rPr>
              <w:t>1</w:t>
            </w:r>
          </w:p>
        </w:tc>
      </w:tr>
      <w:tr w:rsidR="009A0962" w:rsidRPr="00A26CE7" w14:paraId="654E8498" w14:textId="77777777" w:rsidTr="00C776B9">
        <w:trPr>
          <w:trHeight w:val="432"/>
        </w:trPr>
        <w:tc>
          <w:tcPr>
            <w:tcW w:w="7470" w:type="dxa"/>
          </w:tcPr>
          <w:p w14:paraId="28EF2416" w14:textId="745BB835" w:rsidR="009A0962" w:rsidRPr="000D5580" w:rsidRDefault="009A0962" w:rsidP="009A0962">
            <w:pPr>
              <w:pStyle w:val="MarkingKey"/>
              <w:spacing w:before="60" w:after="0" w:line="240" w:lineRule="auto"/>
              <w:rPr>
                <w:rFonts w:eastAsiaTheme="minorEastAsia"/>
                <w:color w:val="auto"/>
              </w:rPr>
            </w:pPr>
            <w:r w:rsidRPr="000D5580">
              <w:rPr>
                <w:rFonts w:eastAsiaTheme="minorEastAsia"/>
                <w:color w:val="auto"/>
              </w:rPr>
              <w:t>Gravitational force</w:t>
            </w:r>
          </w:p>
          <w:p w14:paraId="13F96634" w14:textId="794815CA" w:rsidR="009A0962" w:rsidRPr="000D5580" w:rsidRDefault="009A0962" w:rsidP="009A0962">
            <w:pPr>
              <w:pStyle w:val="MarkingKey"/>
              <w:spacing w:after="0" w:line="240" w:lineRule="auto"/>
              <w:jc w:val="both"/>
              <w:rPr>
                <w:color w:val="auto"/>
              </w:rPr>
            </w:pPr>
            <m:oMath>
              <m:r>
                <w:rPr>
                  <w:rFonts w:ascii="Cambria Math" w:hAnsi="Cambria Math"/>
                  <w:color w:val="auto"/>
                </w:rPr>
                <m:t>F=mg=1.89×</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-11</m:t>
                  </m:r>
                </m:sup>
              </m:sSup>
              <m:r>
                <w:rPr>
                  <w:rFonts w:ascii="Cambria Math" w:hAnsi="Cambria Math"/>
                  <w:color w:val="auto"/>
                </w:rPr>
                <m:t>×9.8=1.85×</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-10</m:t>
                  </m:r>
                </m:sup>
              </m:sSup>
              <m:r>
                <w:rPr>
                  <w:rFonts w:ascii="Cambria Math" w:hAnsi="Cambria Math"/>
                  <w:color w:val="auto"/>
                </w:rPr>
                <m:t xml:space="preserve"> N</m:t>
              </m:r>
            </m:oMath>
            <w:r w:rsidRPr="000D5580">
              <w:rPr>
                <w:rFonts w:eastAsiaTheme="minorEastAsia"/>
                <w:color w:val="auto"/>
              </w:rPr>
              <w:t xml:space="preserve"> </w:t>
            </w:r>
          </w:p>
        </w:tc>
        <w:tc>
          <w:tcPr>
            <w:tcW w:w="1440" w:type="dxa"/>
            <w:vAlign w:val="center"/>
          </w:tcPr>
          <w:p w14:paraId="61D28BEA" w14:textId="77777777" w:rsidR="009A0962" w:rsidRPr="000D5580" w:rsidRDefault="009A0962" w:rsidP="00C776B9">
            <w:pPr>
              <w:pStyle w:val="MarkingKey"/>
              <w:spacing w:after="0" w:line="240" w:lineRule="auto"/>
              <w:jc w:val="center"/>
              <w:rPr>
                <w:rFonts w:eastAsiaTheme="minorEastAsia" w:cs="Arial"/>
                <w:color w:val="auto"/>
              </w:rPr>
            </w:pPr>
            <w:r w:rsidRPr="000D5580">
              <w:rPr>
                <w:rFonts w:eastAsiaTheme="minorEastAsia" w:cs="Arial"/>
                <w:color w:val="auto"/>
              </w:rPr>
              <w:t>1</w:t>
            </w:r>
          </w:p>
        </w:tc>
      </w:tr>
      <w:tr w:rsidR="009A0962" w:rsidRPr="00A26CE7" w14:paraId="5AA7E3B8" w14:textId="77777777" w:rsidTr="00C776B9">
        <w:trPr>
          <w:trHeight w:val="849"/>
        </w:trPr>
        <w:tc>
          <w:tcPr>
            <w:tcW w:w="7470" w:type="dxa"/>
          </w:tcPr>
          <w:p w14:paraId="5D78D041" w14:textId="63EAB4B5" w:rsidR="009A0962" w:rsidRPr="000D5580" w:rsidRDefault="009A0962" w:rsidP="009A0962">
            <w:pPr>
              <w:pStyle w:val="MarkingKey"/>
              <w:spacing w:before="60" w:after="0" w:line="240" w:lineRule="auto"/>
              <w:rPr>
                <w:rFonts w:eastAsiaTheme="minorEastAsia"/>
                <w:color w:val="auto"/>
              </w:rPr>
            </w:pPr>
          </w:p>
          <w:p w14:paraId="5428A594" w14:textId="716F27E2" w:rsidR="009A0962" w:rsidRPr="000D5580" w:rsidRDefault="009A0962" w:rsidP="009A0962">
            <w:pPr>
              <w:pStyle w:val="MarkingKey"/>
              <w:spacing w:after="0" w:line="240" w:lineRule="auto"/>
              <w:jc w:val="both"/>
              <w:rPr>
                <w:rFonts w:eastAsiaTheme="minorEastAsia"/>
                <w:color w:val="auto"/>
              </w:rPr>
            </w:pPr>
            <w:r w:rsidRPr="000D5580">
              <w:rPr>
                <w:rFonts w:eastAsiaTheme="minorEastAsia"/>
                <w:color w:val="auto"/>
              </w:rPr>
              <w:t>As the electrical force is many orders of magnitude higher than gravity, gravity can be considered negligible in the design of the printer</w:t>
            </w:r>
          </w:p>
        </w:tc>
        <w:tc>
          <w:tcPr>
            <w:tcW w:w="1440" w:type="dxa"/>
            <w:vAlign w:val="center"/>
          </w:tcPr>
          <w:p w14:paraId="3664F8C1" w14:textId="3482DC0B" w:rsidR="009A0962" w:rsidRPr="000D5580" w:rsidRDefault="009A0962" w:rsidP="00C776B9">
            <w:pPr>
              <w:pStyle w:val="MarkingKey"/>
              <w:spacing w:after="0" w:line="240" w:lineRule="auto"/>
              <w:jc w:val="center"/>
              <w:rPr>
                <w:rFonts w:eastAsiaTheme="minorEastAsia" w:cs="Arial"/>
                <w:color w:val="auto"/>
              </w:rPr>
            </w:pPr>
            <w:r w:rsidRPr="000D5580">
              <w:rPr>
                <w:rFonts w:eastAsiaTheme="minorEastAsia" w:cs="Arial"/>
                <w:color w:val="auto"/>
              </w:rPr>
              <w:t>1</w:t>
            </w:r>
          </w:p>
        </w:tc>
      </w:tr>
      <w:tr w:rsidR="009A0962" w:rsidRPr="00A26CE7" w14:paraId="16ADAD3B" w14:textId="77777777" w:rsidTr="00C776B9">
        <w:trPr>
          <w:trHeight w:val="288"/>
        </w:trPr>
        <w:tc>
          <w:tcPr>
            <w:tcW w:w="7470" w:type="dxa"/>
            <w:vAlign w:val="center"/>
          </w:tcPr>
          <w:p w14:paraId="1041AD56" w14:textId="77777777" w:rsidR="009A0962" w:rsidRPr="000D5580" w:rsidRDefault="009A0962" w:rsidP="009A0962">
            <w:pPr>
              <w:pStyle w:val="MarkingKey"/>
              <w:spacing w:after="0" w:line="240" w:lineRule="auto"/>
              <w:jc w:val="right"/>
              <w:rPr>
                <w:rFonts w:cs="Arial"/>
                <w:b/>
                <w:color w:val="auto"/>
              </w:rPr>
            </w:pPr>
            <w:r w:rsidRPr="000D5580">
              <w:rPr>
                <w:rFonts w:cs="Arial"/>
                <w:b/>
                <w:color w:val="auto"/>
              </w:rPr>
              <w:t>Total</w:t>
            </w:r>
          </w:p>
        </w:tc>
        <w:tc>
          <w:tcPr>
            <w:tcW w:w="1440" w:type="dxa"/>
            <w:vAlign w:val="center"/>
          </w:tcPr>
          <w:p w14:paraId="42A38838" w14:textId="77777777" w:rsidR="009A0962" w:rsidRPr="000D5580" w:rsidRDefault="009A0962" w:rsidP="00C776B9">
            <w:pPr>
              <w:pStyle w:val="MarkingKey"/>
              <w:spacing w:after="0" w:line="240" w:lineRule="auto"/>
              <w:jc w:val="center"/>
              <w:rPr>
                <w:rFonts w:eastAsiaTheme="minorEastAsia" w:cs="Arial"/>
                <w:b/>
                <w:color w:val="auto"/>
              </w:rPr>
            </w:pPr>
            <w:r w:rsidRPr="000D5580">
              <w:rPr>
                <w:rFonts w:eastAsiaTheme="minorEastAsia" w:cs="Arial"/>
                <w:b/>
                <w:color w:val="auto"/>
              </w:rPr>
              <w:t>3</w:t>
            </w:r>
          </w:p>
        </w:tc>
      </w:tr>
    </w:tbl>
    <w:p w14:paraId="6C7FB574" w14:textId="450646B8" w:rsidR="00193221" w:rsidRDefault="00193221" w:rsidP="00193221">
      <w:pPr>
        <w:rPr>
          <w:rFonts w:cs="Arial"/>
          <w:szCs w:val="22"/>
        </w:rPr>
      </w:pPr>
    </w:p>
    <w:p w14:paraId="1CD3D943" w14:textId="0642AE18" w:rsidR="00B02AED" w:rsidRDefault="00B02AED" w:rsidP="00193221">
      <w:pPr>
        <w:rPr>
          <w:rFonts w:cs="Arial"/>
          <w:szCs w:val="22"/>
        </w:rPr>
      </w:pPr>
    </w:p>
    <w:p w14:paraId="471D7E86" w14:textId="518BB02C" w:rsidR="00B02AED" w:rsidRDefault="00B02AED" w:rsidP="00193221">
      <w:pPr>
        <w:rPr>
          <w:rFonts w:cs="Arial"/>
          <w:szCs w:val="22"/>
        </w:rPr>
      </w:pPr>
    </w:p>
    <w:p w14:paraId="76F26B7C" w14:textId="4D127CA4" w:rsidR="00B02AED" w:rsidRDefault="00B02AED" w:rsidP="00193221">
      <w:pPr>
        <w:rPr>
          <w:rFonts w:cs="Arial"/>
          <w:szCs w:val="22"/>
        </w:rPr>
      </w:pPr>
    </w:p>
    <w:p w14:paraId="59447E83" w14:textId="33B646C0" w:rsidR="00B02AED" w:rsidRDefault="00B02AED" w:rsidP="00193221">
      <w:pPr>
        <w:rPr>
          <w:rFonts w:cs="Arial"/>
          <w:szCs w:val="22"/>
        </w:rPr>
      </w:pPr>
    </w:p>
    <w:p w14:paraId="72C50173" w14:textId="0AD5807B" w:rsidR="00B02AED" w:rsidRDefault="00B02AED" w:rsidP="00193221">
      <w:pPr>
        <w:rPr>
          <w:rFonts w:cs="Arial"/>
          <w:szCs w:val="22"/>
        </w:rPr>
      </w:pPr>
    </w:p>
    <w:p w14:paraId="3BAEB125" w14:textId="37CEB6B4" w:rsidR="00B02AED" w:rsidRDefault="00B02AED" w:rsidP="00193221">
      <w:pPr>
        <w:rPr>
          <w:rFonts w:cs="Arial"/>
          <w:szCs w:val="22"/>
        </w:rPr>
      </w:pPr>
    </w:p>
    <w:p w14:paraId="1043DE33" w14:textId="16B016F5" w:rsidR="00B02AED" w:rsidRDefault="00B02AED" w:rsidP="00193221">
      <w:pPr>
        <w:rPr>
          <w:rFonts w:cs="Arial"/>
          <w:szCs w:val="22"/>
        </w:rPr>
      </w:pPr>
    </w:p>
    <w:p w14:paraId="7C6D72F7" w14:textId="0DE07641" w:rsidR="00B02AED" w:rsidRDefault="00B02AED" w:rsidP="00193221">
      <w:pPr>
        <w:rPr>
          <w:rFonts w:cs="Arial"/>
          <w:szCs w:val="22"/>
        </w:rPr>
      </w:pPr>
    </w:p>
    <w:p w14:paraId="77254D4A" w14:textId="6D12FA21" w:rsidR="00B02AED" w:rsidRDefault="00B02AED" w:rsidP="00193221">
      <w:pPr>
        <w:rPr>
          <w:rFonts w:cs="Arial"/>
          <w:szCs w:val="22"/>
        </w:rPr>
      </w:pPr>
    </w:p>
    <w:p w14:paraId="0C12B3B6" w14:textId="4484FA00" w:rsidR="00B02AED" w:rsidRDefault="00B02AED" w:rsidP="00193221">
      <w:pPr>
        <w:rPr>
          <w:rFonts w:cs="Arial"/>
          <w:szCs w:val="22"/>
        </w:rPr>
      </w:pPr>
    </w:p>
    <w:p w14:paraId="3C77A446" w14:textId="54E5D5D7" w:rsidR="00B02AED" w:rsidRDefault="00B02AED" w:rsidP="00193221">
      <w:pPr>
        <w:rPr>
          <w:rFonts w:cs="Arial"/>
          <w:szCs w:val="22"/>
        </w:rPr>
      </w:pPr>
    </w:p>
    <w:p w14:paraId="10496CBB" w14:textId="6BDCEA51" w:rsidR="00B02AED" w:rsidRDefault="00B02AED" w:rsidP="00193221">
      <w:pPr>
        <w:rPr>
          <w:rFonts w:cs="Arial"/>
          <w:szCs w:val="22"/>
        </w:rPr>
      </w:pPr>
    </w:p>
    <w:p w14:paraId="151621F6" w14:textId="0D2189A6" w:rsidR="00B02AED" w:rsidRDefault="00B02AED" w:rsidP="00193221">
      <w:pPr>
        <w:rPr>
          <w:rFonts w:cs="Arial"/>
          <w:szCs w:val="22"/>
        </w:rPr>
      </w:pPr>
    </w:p>
    <w:p w14:paraId="5AAA7062" w14:textId="57A63997" w:rsidR="00B02AED" w:rsidRDefault="00B02AED" w:rsidP="00193221">
      <w:pPr>
        <w:rPr>
          <w:rFonts w:cs="Arial"/>
          <w:szCs w:val="22"/>
        </w:rPr>
      </w:pPr>
    </w:p>
    <w:p w14:paraId="1EFC3577" w14:textId="4C9BE761" w:rsidR="00B02AED" w:rsidRDefault="00B02AED" w:rsidP="00193221">
      <w:pPr>
        <w:rPr>
          <w:rFonts w:cs="Arial"/>
          <w:szCs w:val="22"/>
        </w:rPr>
      </w:pPr>
    </w:p>
    <w:p w14:paraId="14084337" w14:textId="1C0759B1" w:rsidR="00B02AED" w:rsidRDefault="00B02AED" w:rsidP="00193221">
      <w:pPr>
        <w:rPr>
          <w:rFonts w:cs="Arial"/>
          <w:szCs w:val="22"/>
        </w:rPr>
      </w:pPr>
    </w:p>
    <w:p w14:paraId="6108A46E" w14:textId="2398F497" w:rsidR="00B02AED" w:rsidRDefault="00B02AED" w:rsidP="00193221">
      <w:pPr>
        <w:rPr>
          <w:rFonts w:cs="Arial"/>
          <w:szCs w:val="22"/>
        </w:rPr>
      </w:pPr>
    </w:p>
    <w:p w14:paraId="3DEC1C86" w14:textId="260F0817" w:rsidR="00B02AED" w:rsidRDefault="00B02AED" w:rsidP="00193221">
      <w:pPr>
        <w:rPr>
          <w:rFonts w:cs="Arial"/>
          <w:szCs w:val="22"/>
        </w:rPr>
      </w:pPr>
    </w:p>
    <w:p w14:paraId="29B611CE" w14:textId="48D5CF32" w:rsidR="00B02AED" w:rsidRDefault="00B02AED" w:rsidP="00193221">
      <w:pPr>
        <w:rPr>
          <w:rFonts w:cs="Arial"/>
          <w:szCs w:val="22"/>
        </w:rPr>
      </w:pPr>
    </w:p>
    <w:p w14:paraId="4D7A9651" w14:textId="72E58381" w:rsidR="00B02AED" w:rsidRDefault="00B02AED" w:rsidP="00193221">
      <w:pPr>
        <w:rPr>
          <w:rFonts w:cs="Arial"/>
          <w:szCs w:val="22"/>
        </w:rPr>
      </w:pPr>
    </w:p>
    <w:p w14:paraId="69F2E326" w14:textId="2601093D" w:rsidR="00B02AED" w:rsidRDefault="00B02AED" w:rsidP="00193221">
      <w:pPr>
        <w:rPr>
          <w:rFonts w:cs="Arial"/>
          <w:szCs w:val="22"/>
        </w:rPr>
      </w:pPr>
    </w:p>
    <w:p w14:paraId="10CC3A3C" w14:textId="05E2D7CF" w:rsidR="00B02AED" w:rsidRDefault="00B02AED" w:rsidP="00193221">
      <w:pPr>
        <w:rPr>
          <w:rFonts w:cs="Arial"/>
          <w:szCs w:val="22"/>
        </w:rPr>
      </w:pPr>
    </w:p>
    <w:p w14:paraId="6A7DC2AA" w14:textId="75A1E2E0" w:rsidR="00B02AED" w:rsidRDefault="00B02AED" w:rsidP="00193221">
      <w:pPr>
        <w:rPr>
          <w:rFonts w:cs="Arial"/>
          <w:szCs w:val="22"/>
        </w:rPr>
      </w:pPr>
    </w:p>
    <w:p w14:paraId="5E899386" w14:textId="5EED6819" w:rsidR="00B02AED" w:rsidRDefault="00B02AED" w:rsidP="00193221">
      <w:pPr>
        <w:rPr>
          <w:rFonts w:cs="Arial"/>
          <w:szCs w:val="22"/>
        </w:rPr>
      </w:pPr>
    </w:p>
    <w:p w14:paraId="54BF80EA" w14:textId="77777777" w:rsidR="00B02AED" w:rsidRDefault="00B02AED" w:rsidP="00193221">
      <w:pPr>
        <w:rPr>
          <w:rFonts w:cs="Arial"/>
          <w:szCs w:val="22"/>
        </w:rPr>
      </w:pPr>
    </w:p>
    <w:p w14:paraId="434A97CF" w14:textId="77777777" w:rsidR="003308F8" w:rsidRDefault="003308F8" w:rsidP="003308F8">
      <w:pPr>
        <w:tabs>
          <w:tab w:val="left" w:pos="567"/>
          <w:tab w:val="left" w:pos="1120"/>
        </w:tabs>
        <w:rPr>
          <w:rFonts w:cs="Arial"/>
          <w:b/>
          <w:bCs/>
          <w:szCs w:val="22"/>
        </w:rPr>
      </w:pPr>
    </w:p>
    <w:p w14:paraId="0A5543A4" w14:textId="77777777" w:rsidR="003308F8" w:rsidRDefault="003308F8" w:rsidP="003308F8">
      <w:pPr>
        <w:tabs>
          <w:tab w:val="left" w:pos="567"/>
          <w:tab w:val="left" w:pos="1120"/>
        </w:tabs>
        <w:rPr>
          <w:rFonts w:cs="Arial"/>
          <w:b/>
          <w:bCs/>
          <w:szCs w:val="22"/>
        </w:rPr>
      </w:pPr>
    </w:p>
    <w:p w14:paraId="67340016" w14:textId="1FAEA74F" w:rsidR="003308F8" w:rsidRPr="006D6E06" w:rsidRDefault="003308F8" w:rsidP="003308F8">
      <w:pPr>
        <w:tabs>
          <w:tab w:val="left" w:pos="567"/>
          <w:tab w:val="left" w:pos="1120"/>
        </w:tabs>
        <w:rPr>
          <w:rFonts w:cs="Arial"/>
          <w:b/>
          <w:szCs w:val="22"/>
        </w:rPr>
      </w:pPr>
      <w:r>
        <w:rPr>
          <w:rFonts w:cs="Arial"/>
          <w:b/>
          <w:bCs/>
          <w:szCs w:val="22"/>
        </w:rPr>
        <w:t>Question 19</w:t>
      </w:r>
      <w:r w:rsidRPr="00401E12">
        <w:rPr>
          <w:rFonts w:cs="Arial"/>
          <w:b/>
          <w:bCs/>
          <w:szCs w:val="22"/>
        </w:rPr>
        <w:t xml:space="preserve"> </w:t>
      </w:r>
      <w:r w:rsidRPr="006D6E06">
        <w:rPr>
          <w:rFonts w:cs="Arial"/>
          <w:b/>
          <w:szCs w:val="22"/>
        </w:rPr>
        <w:t>(continued)</w:t>
      </w:r>
    </w:p>
    <w:p w14:paraId="70F96AD0" w14:textId="0033245A" w:rsidR="00193221" w:rsidRDefault="00193221" w:rsidP="00193221">
      <w:pPr>
        <w:rPr>
          <w:rFonts w:cs="Arial"/>
          <w:szCs w:val="22"/>
        </w:rPr>
      </w:pPr>
    </w:p>
    <w:p w14:paraId="67B94A6E" w14:textId="77777777" w:rsidR="00F22300" w:rsidRDefault="002807BC" w:rsidP="00CD69B3">
      <w:pPr>
        <w:pStyle w:val="ListParagraph"/>
        <w:numPr>
          <w:ilvl w:val="0"/>
          <w:numId w:val="14"/>
        </w:numPr>
        <w:tabs>
          <w:tab w:val="left" w:pos="8730"/>
        </w:tabs>
        <w:spacing w:after="160" w:line="259" w:lineRule="auto"/>
        <w:ind w:hanging="720"/>
      </w:pPr>
      <w:r>
        <w:t xml:space="preserve">During a malfunction where paper is no longer fed in, but the drum keeps spinning at its operating speed, the electric field keeping the flakes attached to the drum is </w:t>
      </w:r>
    </w:p>
    <w:p w14:paraId="11E0E96C" w14:textId="3E8A29BF" w:rsidR="00F22300" w:rsidRDefault="002807BC" w:rsidP="00F22300">
      <w:pPr>
        <w:pStyle w:val="ListParagraph"/>
        <w:tabs>
          <w:tab w:val="left" w:pos="8730"/>
        </w:tabs>
        <w:spacing w:after="160" w:line="259" w:lineRule="auto"/>
      </w:pPr>
      <w:r>
        <w:t>9.91×10</w:t>
      </w:r>
      <w:r w:rsidRPr="00193221">
        <w:rPr>
          <w:vertAlign w:val="superscript"/>
        </w:rPr>
        <w:t xml:space="preserve">-2 </w:t>
      </w:r>
      <w:r>
        <w:t>N C</w:t>
      </w:r>
      <w:r w:rsidRPr="00193221">
        <w:rPr>
          <w:vertAlign w:val="superscript"/>
        </w:rPr>
        <w:t>-1</w:t>
      </w:r>
      <w:r>
        <w:t>. Determine whether the toner flakes would remain attached to the drum during the malfunction.</w:t>
      </w:r>
      <w:r w:rsidR="00236A2B">
        <w:t xml:space="preserve">  </w:t>
      </w:r>
      <w:r w:rsidR="00F22300">
        <w:t xml:space="preserve">                                                                                            (5 marks)</w:t>
      </w:r>
    </w:p>
    <w:p w14:paraId="0ACC4F4D" w14:textId="5FD636E3" w:rsidR="00193221" w:rsidRPr="00F22300" w:rsidRDefault="00F22300" w:rsidP="00F22300">
      <w:pPr>
        <w:pStyle w:val="ListParagraph"/>
        <w:tabs>
          <w:tab w:val="left" w:pos="8730"/>
        </w:tabs>
        <w:spacing w:after="160" w:line="259" w:lineRule="auto"/>
      </w:pPr>
      <w:r>
        <w:t xml:space="preserve">               </w:t>
      </w:r>
      <w:r w:rsidR="00236A2B">
        <w:t xml:space="preserve">     </w:t>
      </w:r>
      <w:r>
        <w:tab/>
      </w:r>
      <w:r>
        <w:tab/>
      </w:r>
      <w:r w:rsidR="00236A2B">
        <w:t xml:space="preserve">                                                                                                   </w:t>
      </w:r>
    </w:p>
    <w:tbl>
      <w:tblPr>
        <w:tblStyle w:val="TableGrid"/>
        <w:tblW w:w="8910" w:type="dxa"/>
        <w:tblInd w:w="810" w:type="dxa"/>
        <w:shd w:val="clear" w:color="auto" w:fill="BFBFBF" w:themeFill="background1" w:themeFillShade="BF"/>
        <w:tblLayout w:type="fixed"/>
        <w:tblLook w:val="04A0" w:firstRow="1" w:lastRow="0" w:firstColumn="1" w:lastColumn="0" w:noHBand="0" w:noVBand="1"/>
      </w:tblPr>
      <w:tblGrid>
        <w:gridCol w:w="7470"/>
        <w:gridCol w:w="1440"/>
      </w:tblGrid>
      <w:tr w:rsidR="009A0962" w:rsidRPr="00EF29F4" w14:paraId="26353984" w14:textId="77777777" w:rsidTr="009A0962">
        <w:tc>
          <w:tcPr>
            <w:tcW w:w="7470" w:type="dxa"/>
            <w:shd w:val="clear" w:color="auto" w:fill="FFFFFF" w:themeFill="background1"/>
          </w:tcPr>
          <w:p w14:paraId="222B3450" w14:textId="77777777" w:rsidR="009A0962" w:rsidRPr="000D5580" w:rsidRDefault="009A0962" w:rsidP="009A0962">
            <w:pPr>
              <w:pStyle w:val="MarkingKey"/>
              <w:spacing w:after="0" w:line="240" w:lineRule="auto"/>
              <w:jc w:val="center"/>
              <w:rPr>
                <w:rFonts w:eastAsiaTheme="minorEastAsia" w:cs="Arial"/>
                <w:b/>
                <w:color w:val="auto"/>
              </w:rPr>
            </w:pPr>
            <w:r w:rsidRPr="000D5580">
              <w:rPr>
                <w:rFonts w:eastAsiaTheme="minorEastAsia" w:cs="Arial"/>
                <w:b/>
                <w:color w:val="auto"/>
              </w:rPr>
              <w:t>Description</w:t>
            </w:r>
          </w:p>
        </w:tc>
        <w:tc>
          <w:tcPr>
            <w:tcW w:w="1440" w:type="dxa"/>
            <w:shd w:val="clear" w:color="auto" w:fill="FFFFFF" w:themeFill="background1"/>
          </w:tcPr>
          <w:p w14:paraId="6E82AD0A" w14:textId="77777777" w:rsidR="009A0962" w:rsidRPr="000D5580" w:rsidRDefault="009A0962" w:rsidP="009A0962">
            <w:pPr>
              <w:pStyle w:val="MarkingKey"/>
              <w:spacing w:after="0" w:line="240" w:lineRule="auto"/>
              <w:jc w:val="center"/>
              <w:rPr>
                <w:rFonts w:eastAsiaTheme="minorEastAsia" w:cs="Arial"/>
                <w:b/>
                <w:color w:val="auto"/>
              </w:rPr>
            </w:pPr>
            <w:r w:rsidRPr="000D5580">
              <w:rPr>
                <w:rFonts w:eastAsiaTheme="minorEastAsia" w:cs="Arial"/>
                <w:b/>
                <w:color w:val="auto"/>
              </w:rPr>
              <w:t>Marks</w:t>
            </w:r>
          </w:p>
        </w:tc>
      </w:tr>
      <w:tr w:rsidR="009A0962" w:rsidRPr="00EF29F4" w14:paraId="0F0C9760" w14:textId="77777777" w:rsidTr="0076688A">
        <w:trPr>
          <w:trHeight w:val="678"/>
        </w:trPr>
        <w:tc>
          <w:tcPr>
            <w:tcW w:w="7470" w:type="dxa"/>
            <w:shd w:val="clear" w:color="auto" w:fill="FFFFFF" w:themeFill="background1"/>
            <w:vAlign w:val="center"/>
          </w:tcPr>
          <w:p w14:paraId="0D9C0E3A" w14:textId="77777777" w:rsidR="009A0962" w:rsidRPr="000D5580" w:rsidRDefault="009A0962" w:rsidP="0076688A">
            <w:pPr>
              <w:pStyle w:val="MarkingKey"/>
              <w:spacing w:before="60" w:after="0" w:line="240" w:lineRule="auto"/>
              <w:rPr>
                <w:rFonts w:eastAsia="Calibri" w:cs="Times New Roman"/>
                <w:color w:val="auto"/>
              </w:rPr>
            </w:pPr>
            <w:r w:rsidRPr="000D5580">
              <w:rPr>
                <w:rFonts w:eastAsia="Calibri" w:cs="Times New Roman"/>
                <w:color w:val="auto"/>
              </w:rPr>
              <w:t>Electric force</w:t>
            </w:r>
          </w:p>
          <w:p w14:paraId="1F014479" w14:textId="36DA8809" w:rsidR="009A0962" w:rsidRPr="000D5580" w:rsidRDefault="009A0962" w:rsidP="0076688A">
            <w:pPr>
              <w:pStyle w:val="MarkingKey"/>
              <w:spacing w:after="0" w:line="240" w:lineRule="auto"/>
              <w:rPr>
                <w:rFonts w:eastAsiaTheme="minorEastAsia"/>
                <w:color w:val="auto"/>
              </w:rPr>
            </w:pPr>
            <m:oMath>
              <m:r>
                <w:rPr>
                  <w:rFonts w:ascii="Cambria Math" w:eastAsia="Calibri" w:hAnsi="Cambria Math" w:cs="Times New Roman"/>
                  <w:color w:val="auto"/>
                </w:rPr>
                <m:t>F=Eq=9.91×</m:t>
              </m:r>
              <m:sSup>
                <m:sSupPr>
                  <m:ctrlPr>
                    <w:rPr>
                      <w:rFonts w:ascii="Cambria Math" w:eastAsia="Calibri" w:hAnsi="Cambria Math" w:cs="Times New Roman"/>
                      <w:i/>
                      <w:color w:val="auto"/>
                    </w:rPr>
                  </m:ctrlPr>
                </m:sSupPr>
                <m:e>
                  <m:r>
                    <w:rPr>
                      <w:rFonts w:ascii="Cambria Math" w:eastAsia="Calibri" w:hAnsi="Cambria Math" w:cs="Times New Roman"/>
                      <w:color w:val="auto"/>
                    </w:rPr>
                    <m:t>10</m:t>
                  </m:r>
                </m:e>
                <m:sup>
                  <m:r>
                    <w:rPr>
                      <w:rFonts w:ascii="Cambria Math" w:eastAsia="Calibri" w:hAnsi="Cambria Math" w:cs="Times New Roman"/>
                      <w:color w:val="auto"/>
                    </w:rPr>
                    <m:t>-2</m:t>
                  </m:r>
                </m:sup>
              </m:sSup>
              <m:r>
                <w:rPr>
                  <w:rFonts w:ascii="Cambria Math" w:eastAsia="Calibri" w:hAnsi="Cambria Math" w:cs="Times New Roman"/>
                  <w:color w:val="auto"/>
                </w:rPr>
                <m:t>×5.60×</m:t>
              </m:r>
              <m:sSup>
                <m:sSupPr>
                  <m:ctrlPr>
                    <w:rPr>
                      <w:rFonts w:ascii="Cambria Math" w:eastAsia="Calibri" w:hAnsi="Cambria Math" w:cs="Times New Roman"/>
                      <w:i/>
                      <w:color w:val="auto"/>
                    </w:rPr>
                  </m:ctrlPr>
                </m:sSupPr>
                <m:e>
                  <m:r>
                    <w:rPr>
                      <w:rFonts w:ascii="Cambria Math" w:eastAsia="Calibri" w:hAnsi="Cambria Math" w:cs="Times New Roman"/>
                      <w:color w:val="auto"/>
                    </w:rPr>
                    <m:t>10</m:t>
                  </m:r>
                </m:e>
                <m:sup>
                  <m:r>
                    <w:rPr>
                      <w:rFonts w:ascii="Cambria Math" w:eastAsia="Calibri" w:hAnsi="Cambria Math" w:cs="Times New Roman"/>
                      <w:color w:val="auto"/>
                    </w:rPr>
                    <m:t>-9</m:t>
                  </m:r>
                </m:sup>
              </m:sSup>
              <m:r>
                <w:rPr>
                  <w:rFonts w:ascii="Cambria Math" w:eastAsia="Calibri" w:hAnsi="Cambria Math" w:cs="Times New Roman"/>
                  <w:color w:val="auto"/>
                </w:rPr>
                <m:t>=5.55×</m:t>
              </m:r>
              <m:sSup>
                <m:sSupPr>
                  <m:ctrlPr>
                    <w:rPr>
                      <w:rFonts w:ascii="Cambria Math" w:eastAsia="Calibri" w:hAnsi="Cambria Math" w:cs="Times New Roman"/>
                      <w:i/>
                      <w:color w:val="auto"/>
                    </w:rPr>
                  </m:ctrlPr>
                </m:sSupPr>
                <m:e>
                  <m:r>
                    <w:rPr>
                      <w:rFonts w:ascii="Cambria Math" w:eastAsia="Calibri" w:hAnsi="Cambria Math" w:cs="Times New Roman"/>
                      <w:color w:val="auto"/>
                    </w:rPr>
                    <m:t>10</m:t>
                  </m:r>
                </m:e>
                <m:sup>
                  <m:r>
                    <w:rPr>
                      <w:rFonts w:ascii="Cambria Math" w:eastAsia="Calibri" w:hAnsi="Cambria Math" w:cs="Times New Roman"/>
                      <w:color w:val="auto"/>
                    </w:rPr>
                    <m:t>-10</m:t>
                  </m:r>
                </m:sup>
              </m:sSup>
              <m:r>
                <w:rPr>
                  <w:rFonts w:ascii="Cambria Math" w:eastAsia="Calibri" w:hAnsi="Cambria Math" w:cs="Times New Roman"/>
                  <w:color w:val="auto"/>
                </w:rPr>
                <m:t xml:space="preserve"> N</m:t>
              </m:r>
            </m:oMath>
            <w:r w:rsidRPr="000D5580">
              <w:rPr>
                <w:rFonts w:eastAsia="Calibri" w:cs="Times New Roman"/>
                <w:color w:val="auto"/>
              </w:rPr>
              <w:t xml:space="preserve"> </w:t>
            </w:r>
          </w:p>
        </w:tc>
        <w:tc>
          <w:tcPr>
            <w:tcW w:w="1440" w:type="dxa"/>
            <w:shd w:val="clear" w:color="auto" w:fill="FFFFFF" w:themeFill="background1"/>
          </w:tcPr>
          <w:p w14:paraId="0EAC9CEB" w14:textId="77777777" w:rsidR="009A0962" w:rsidRPr="000D5580" w:rsidRDefault="009A0962" w:rsidP="009A0962">
            <w:pPr>
              <w:pStyle w:val="MarkingKey"/>
              <w:spacing w:after="0" w:line="240" w:lineRule="auto"/>
              <w:jc w:val="center"/>
              <w:rPr>
                <w:rFonts w:eastAsiaTheme="minorEastAsia" w:cs="Arial"/>
                <w:color w:val="auto"/>
              </w:rPr>
            </w:pPr>
            <w:r w:rsidRPr="000D5580">
              <w:rPr>
                <w:rFonts w:eastAsiaTheme="minorEastAsia" w:cs="Arial"/>
                <w:color w:val="auto"/>
              </w:rPr>
              <w:t>1</w:t>
            </w:r>
          </w:p>
        </w:tc>
      </w:tr>
      <w:tr w:rsidR="009A0962" w:rsidRPr="00EF29F4" w14:paraId="4852A871" w14:textId="77777777" w:rsidTr="0076688A">
        <w:trPr>
          <w:trHeight w:val="705"/>
        </w:trPr>
        <w:tc>
          <w:tcPr>
            <w:tcW w:w="7470" w:type="dxa"/>
            <w:shd w:val="clear" w:color="auto" w:fill="FFFFFF" w:themeFill="background1"/>
            <w:vAlign w:val="center"/>
          </w:tcPr>
          <w:p w14:paraId="67CE951D" w14:textId="0E1498BF" w:rsidR="009A0962" w:rsidRPr="000D5580" w:rsidRDefault="00510012" w:rsidP="0076688A">
            <w:pPr>
              <w:pStyle w:val="MarkingKey"/>
              <w:spacing w:before="60" w:after="0" w:line="240" w:lineRule="auto"/>
              <w:rPr>
                <w:rFonts w:eastAsiaTheme="minorEastAsia"/>
                <w:color w:val="auto"/>
              </w:rPr>
            </w:pPr>
            <m:oMath>
              <m:nary>
                <m:naryPr>
                  <m:chr m:val="∑"/>
                  <m:limLoc m:val="undOvr"/>
                  <m:subHide m:val="1"/>
                  <m:supHide m:val="1"/>
                  <m:ctrlPr>
                    <w:rPr>
                      <w:rFonts w:ascii="Cambria Math" w:eastAsiaTheme="minorEastAsia" w:hAnsi="Cambria Math"/>
                      <w:i/>
                      <w:color w:val="auto"/>
                    </w:rPr>
                  </m:ctrlPr>
                </m:naryPr>
                <m:sub/>
                <m:sup/>
                <m:e>
                  <m:r>
                    <w:rPr>
                      <w:rFonts w:ascii="Cambria Math" w:eastAsiaTheme="minorEastAsia" w:hAnsi="Cambria Math"/>
                      <w:color w:val="auto"/>
                    </w:rPr>
                    <m:t>F or Net Force</m:t>
                  </m:r>
                </m:e>
              </m:nary>
              <m:r>
                <w:rPr>
                  <w:rFonts w:ascii="Cambria Math" w:eastAsiaTheme="minorEastAsia" w:hAnsi="Cambria Math"/>
                  <w:color w:val="auto"/>
                </w:rPr>
                <m:t xml:space="preserve"> on toner flake=</m:t>
              </m:r>
              <m:sSub>
                <m:sSubPr>
                  <m:ctrlPr>
                    <w:rPr>
                      <w:rFonts w:ascii="Cambria Math" w:eastAsiaTheme="minorEastAsia" w:hAnsi="Cambria Math"/>
                      <w:i/>
                      <w:color w:val="auto"/>
                    </w:rPr>
                  </m:ctrlPr>
                </m:sSubPr>
                <m:e>
                  <m:r>
                    <w:rPr>
                      <w:rFonts w:ascii="Cambria Math" w:eastAsiaTheme="minorEastAsia" w:hAnsi="Cambria Math"/>
                      <w:color w:val="auto"/>
                    </w:rPr>
                    <m:t>F</m:t>
                  </m:r>
                </m:e>
                <m:sub>
                  <m:r>
                    <w:rPr>
                      <w:rFonts w:ascii="Cambria Math" w:eastAsiaTheme="minorEastAsia" w:hAnsi="Cambria Math"/>
                      <w:color w:val="auto"/>
                    </w:rPr>
                    <m:t>E</m:t>
                  </m:r>
                </m:sub>
              </m:sSub>
              <m:r>
                <w:rPr>
                  <w:rFonts w:ascii="Cambria Math" w:eastAsiaTheme="minorEastAsia" w:hAnsi="Cambria Math"/>
                  <w:color w:val="auto"/>
                </w:rPr>
                <m:t>-</m:t>
              </m:r>
              <m:sSub>
                <m:sSubPr>
                  <m:ctrlPr>
                    <w:rPr>
                      <w:rFonts w:ascii="Cambria Math" w:eastAsiaTheme="minorEastAsia" w:hAnsi="Cambria Math"/>
                      <w:i/>
                      <w:color w:val="auto"/>
                    </w:rPr>
                  </m:ctrlPr>
                </m:sSubPr>
                <m:e>
                  <m:r>
                    <w:rPr>
                      <w:rFonts w:ascii="Cambria Math" w:eastAsiaTheme="minorEastAsia" w:hAnsi="Cambria Math"/>
                      <w:color w:val="auto"/>
                    </w:rPr>
                    <m:t>F</m:t>
                  </m:r>
                </m:e>
                <m:sub>
                  <m:r>
                    <w:rPr>
                      <w:rFonts w:ascii="Cambria Math" w:eastAsiaTheme="minorEastAsia" w:hAnsi="Cambria Math"/>
                      <w:color w:val="auto"/>
                    </w:rPr>
                    <m:t>g</m:t>
                  </m:r>
                </m:sub>
              </m:sSub>
            </m:oMath>
            <w:r w:rsidR="009A0962" w:rsidRPr="000D5580">
              <w:rPr>
                <w:rFonts w:eastAsiaTheme="minorEastAsia"/>
                <w:color w:val="auto"/>
              </w:rPr>
              <w:t xml:space="preserve"> </w:t>
            </w:r>
          </w:p>
          <w:p w14:paraId="3EE9177D" w14:textId="7B3B64E7" w:rsidR="009A0962" w:rsidRPr="000D5580" w:rsidRDefault="00510012" w:rsidP="0076688A">
            <w:pPr>
              <w:pStyle w:val="MarkingKey"/>
              <w:spacing w:after="0" w:line="240" w:lineRule="auto"/>
              <w:rPr>
                <w:rFonts w:eastAsia="Calibri" w:cs="Times New Roman"/>
                <w:color w:val="auto"/>
              </w:rPr>
            </w:pPr>
            <m:oMath>
              <m:nary>
                <m:naryPr>
                  <m:chr m:val="∑"/>
                  <m:limLoc m:val="undOvr"/>
                  <m:subHide m:val="1"/>
                  <m:supHide m:val="1"/>
                  <m:ctrlPr>
                    <w:rPr>
                      <w:rFonts w:ascii="Cambria Math" w:eastAsiaTheme="minorEastAsia" w:hAnsi="Cambria Math"/>
                      <w:i/>
                      <w:color w:val="auto"/>
                    </w:rPr>
                  </m:ctrlPr>
                </m:naryPr>
                <m:sub/>
                <m:sup/>
                <m:e>
                  <m:r>
                    <w:rPr>
                      <w:rFonts w:ascii="Cambria Math" w:eastAsiaTheme="minorEastAsia" w:hAnsi="Cambria Math"/>
                      <w:color w:val="auto"/>
                    </w:rPr>
                    <m:t>F</m:t>
                  </m:r>
                </m:e>
              </m:nary>
              <m:r>
                <w:rPr>
                  <w:rFonts w:ascii="Cambria Math" w:hAnsi="Cambria Math"/>
                  <w:color w:val="auto"/>
                </w:rPr>
                <m:t>=5.55×</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-10</m:t>
                  </m:r>
                </m:sup>
              </m:sSup>
              <m:r>
                <w:rPr>
                  <w:rFonts w:ascii="Cambria Math" w:hAnsi="Cambria Math"/>
                  <w:color w:val="auto"/>
                </w:rPr>
                <m:t>-1.85×</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-10</m:t>
                  </m:r>
                </m:sup>
              </m:sSup>
              <m:r>
                <w:rPr>
                  <w:rFonts w:ascii="Cambria Math" w:hAnsi="Cambria Math"/>
                  <w:color w:val="auto"/>
                </w:rPr>
                <m:t>=3.70×</m:t>
              </m:r>
              <m:sSup>
                <m:sSupPr>
                  <m:ctrlPr>
                    <w:rPr>
                      <w:rFonts w:ascii="Cambria Math" w:hAnsi="Cambria Math"/>
                      <w:i/>
                      <w:color w:val="auto"/>
                    </w:rPr>
                  </m:ctrlPr>
                </m:sSupPr>
                <m:e>
                  <m:r>
                    <w:rPr>
                      <w:rFonts w:ascii="Cambria Math" w:hAnsi="Cambria Math"/>
                      <w:color w:val="auto"/>
                    </w:rPr>
                    <m:t>10</m:t>
                  </m:r>
                </m:e>
                <m:sup>
                  <m:r>
                    <w:rPr>
                      <w:rFonts w:ascii="Cambria Math" w:hAnsi="Cambria Math"/>
                      <w:color w:val="auto"/>
                    </w:rPr>
                    <m:t>-10</m:t>
                  </m:r>
                </m:sup>
              </m:sSup>
              <m:r>
                <w:rPr>
                  <w:rFonts w:ascii="Cambria Math" w:hAnsi="Cambria Math"/>
                  <w:color w:val="auto"/>
                </w:rPr>
                <m:t xml:space="preserve"> N</m:t>
              </m:r>
            </m:oMath>
            <w:r w:rsidR="009A0962" w:rsidRPr="000D5580">
              <w:rPr>
                <w:rFonts w:eastAsiaTheme="minorEastAsia"/>
                <w:color w:val="auto"/>
              </w:rPr>
              <w:t xml:space="preserve"> </w:t>
            </w:r>
          </w:p>
        </w:tc>
        <w:tc>
          <w:tcPr>
            <w:tcW w:w="1440" w:type="dxa"/>
            <w:shd w:val="clear" w:color="auto" w:fill="FFFFFF" w:themeFill="background1"/>
          </w:tcPr>
          <w:p w14:paraId="0F36E743" w14:textId="77777777" w:rsidR="009A0962" w:rsidRPr="000D5580" w:rsidRDefault="009A0962" w:rsidP="009A0962">
            <w:pPr>
              <w:pStyle w:val="MarkingKey"/>
              <w:spacing w:after="0" w:line="240" w:lineRule="auto"/>
              <w:jc w:val="center"/>
              <w:rPr>
                <w:rFonts w:eastAsiaTheme="minorEastAsia" w:cs="Arial"/>
                <w:color w:val="auto"/>
              </w:rPr>
            </w:pPr>
            <w:r w:rsidRPr="000D5580">
              <w:rPr>
                <w:rFonts w:eastAsiaTheme="minorEastAsia" w:cs="Arial"/>
                <w:color w:val="auto"/>
              </w:rPr>
              <w:t>1</w:t>
            </w:r>
          </w:p>
        </w:tc>
      </w:tr>
      <w:tr w:rsidR="009A0962" w:rsidRPr="00EF29F4" w14:paraId="3DF58891" w14:textId="77777777" w:rsidTr="00CF45D2">
        <w:trPr>
          <w:trHeight w:val="1110"/>
        </w:trPr>
        <w:tc>
          <w:tcPr>
            <w:tcW w:w="7470" w:type="dxa"/>
            <w:shd w:val="clear" w:color="auto" w:fill="FFFFFF" w:themeFill="background1"/>
            <w:vAlign w:val="center"/>
          </w:tcPr>
          <w:p w14:paraId="309AFD49" w14:textId="77777777" w:rsidR="009A0962" w:rsidRPr="000D5580" w:rsidRDefault="00510012" w:rsidP="0076688A">
            <w:pPr>
              <w:pStyle w:val="MarkingKey"/>
              <w:spacing w:after="0" w:line="240" w:lineRule="auto"/>
              <w:rPr>
                <w:rFonts w:eastAsiaTheme="minorEastAsia"/>
                <w:color w:val="auto"/>
              </w:rPr>
            </w:pPr>
            <m:oMath>
              <m:sSub>
                <m:sSubPr>
                  <m:ctrlPr>
                    <w:rPr>
                      <w:rFonts w:ascii="Cambria Math" w:eastAsiaTheme="minorEastAsia" w:hAnsi="Cambria Math"/>
                      <w:i/>
                      <w:color w:val="auto"/>
                    </w:rPr>
                  </m:ctrlPr>
                </m:sSubPr>
                <m:e>
                  <m:r>
                    <w:rPr>
                      <w:rFonts w:ascii="Cambria Math" w:eastAsiaTheme="minorEastAsia" w:hAnsi="Cambria Math"/>
                      <w:color w:val="auto"/>
                    </w:rPr>
                    <m:t>F</m:t>
                  </m:r>
                </m:e>
                <m:sub>
                  <m:r>
                    <w:rPr>
                      <w:rFonts w:ascii="Cambria Math" w:eastAsiaTheme="minorEastAsia" w:hAnsi="Cambria Math"/>
                      <w:color w:val="auto"/>
                    </w:rPr>
                    <m:t>c</m:t>
                  </m:r>
                </m:sub>
              </m:sSub>
              <m:r>
                <w:rPr>
                  <w:rFonts w:ascii="Cambria Math" w:eastAsiaTheme="minorEastAsia" w:hAnsi="Cambria Math"/>
                  <w:color w:val="auto"/>
                </w:rPr>
                <m:t>=</m:t>
              </m:r>
              <m:f>
                <m:fPr>
                  <m:ctrlPr>
                    <w:rPr>
                      <w:rFonts w:ascii="Cambria Math" w:eastAsiaTheme="minorEastAsia" w:hAnsi="Cambria Math"/>
                      <w:i/>
                      <w:color w:val="auto"/>
                    </w:rPr>
                  </m:ctrlPr>
                </m:fPr>
                <m:num>
                  <m:r>
                    <w:rPr>
                      <w:rFonts w:ascii="Cambria Math" w:eastAsiaTheme="minorEastAsia" w:hAnsi="Cambria Math"/>
                      <w:color w:val="auto"/>
                    </w:rPr>
                    <m:t>m</m:t>
                  </m:r>
                  <m:sSup>
                    <m:sSupPr>
                      <m:ctrlPr>
                        <w:rPr>
                          <w:rFonts w:ascii="Cambria Math" w:eastAsiaTheme="minorEastAsia" w:hAnsi="Cambria Math"/>
                          <w:i/>
                          <w:color w:val="auto"/>
                        </w:rPr>
                      </m:ctrlPr>
                    </m:sSupPr>
                    <m:e>
                      <m:r>
                        <w:rPr>
                          <w:rFonts w:ascii="Cambria Math" w:eastAsiaTheme="minorEastAsia" w:hAnsi="Cambria Math"/>
                          <w:color w:val="auto"/>
                        </w:rPr>
                        <m:t>v</m:t>
                      </m:r>
                    </m:e>
                    <m:sup>
                      <m:r>
                        <w:rPr>
                          <w:rFonts w:ascii="Cambria Math" w:eastAsiaTheme="minorEastAsia" w:hAnsi="Cambria Math"/>
                          <w:color w:val="auto"/>
                        </w:rPr>
                        <m:t>2</m:t>
                      </m:r>
                    </m:sup>
                  </m:sSup>
                </m:num>
                <m:den>
                  <m:r>
                    <w:rPr>
                      <w:rFonts w:ascii="Cambria Math" w:eastAsiaTheme="minorEastAsia" w:hAnsi="Cambria Math"/>
                      <w:color w:val="auto"/>
                    </w:rPr>
                    <m:t>r</m:t>
                  </m:r>
                </m:den>
              </m:f>
            </m:oMath>
            <w:r w:rsidR="009A0962" w:rsidRPr="000D5580">
              <w:rPr>
                <w:rFonts w:eastAsiaTheme="minorEastAsia"/>
                <w:color w:val="auto"/>
              </w:rPr>
              <w:t xml:space="preserve"> </w:t>
            </w:r>
          </w:p>
          <w:p w14:paraId="5569A5E0" w14:textId="0801E49E" w:rsidR="009A0962" w:rsidRDefault="009A0962" w:rsidP="0076688A">
            <w:pPr>
              <w:pStyle w:val="MarkingKey"/>
              <w:spacing w:after="0" w:line="240" w:lineRule="auto"/>
              <w:rPr>
                <w:rFonts w:eastAsiaTheme="minorEastAsia"/>
                <w:color w:val="auto"/>
              </w:rPr>
            </w:pPr>
            <m:oMath>
              <m:r>
                <w:rPr>
                  <w:rFonts w:ascii="Cambria Math" w:eastAsiaTheme="minorEastAsia" w:hAnsi="Cambria Math"/>
                  <w:color w:val="auto"/>
                </w:rPr>
                <m:t>v=</m:t>
              </m:r>
              <m:rad>
                <m:radPr>
                  <m:degHide m:val="1"/>
                  <m:ctrlPr>
                    <w:rPr>
                      <w:rFonts w:ascii="Cambria Math" w:eastAsiaTheme="minorEastAsia" w:hAnsi="Cambria Math"/>
                      <w:i/>
                      <w:color w:val="auto"/>
                    </w:rPr>
                  </m:ctrlPr>
                </m:radPr>
                <m:deg/>
                <m:e>
                  <m:f>
                    <m:fPr>
                      <m:ctrlPr>
                        <w:rPr>
                          <w:rFonts w:ascii="Cambria Math" w:eastAsiaTheme="minorEastAsia" w:hAnsi="Cambria Math"/>
                          <w:i/>
                          <w:color w:val="auto"/>
                        </w:rPr>
                      </m:ctrlPr>
                    </m:fPr>
                    <m:num>
                      <m:sSub>
                        <m:sSubPr>
                          <m:ctrlPr>
                            <w:rPr>
                              <w:rFonts w:ascii="Cambria Math" w:eastAsiaTheme="minorEastAsia" w:hAnsi="Cambria Math"/>
                              <w:i/>
                              <w:color w:val="auto"/>
                            </w:rPr>
                          </m:ctrlPr>
                        </m:sSubPr>
                        <m:e>
                          <m:r>
                            <w:rPr>
                              <w:rFonts w:ascii="Cambria Math" w:eastAsiaTheme="minorEastAsia" w:hAnsi="Cambria Math"/>
                              <w:color w:val="auto"/>
                            </w:rPr>
                            <m:t>F</m:t>
                          </m:r>
                        </m:e>
                        <m:sub>
                          <m:r>
                            <w:rPr>
                              <w:rFonts w:ascii="Cambria Math" w:eastAsiaTheme="minorEastAsia" w:hAnsi="Cambria Math"/>
                              <w:color w:val="auto"/>
                            </w:rPr>
                            <m:t>c</m:t>
                          </m:r>
                        </m:sub>
                      </m:sSub>
                      <m:r>
                        <w:rPr>
                          <w:rFonts w:ascii="Cambria Math" w:eastAsiaTheme="minorEastAsia" w:hAnsi="Cambria Math"/>
                          <w:color w:val="auto"/>
                        </w:rPr>
                        <m:t>r</m:t>
                      </m:r>
                    </m:num>
                    <m:den>
                      <m:r>
                        <w:rPr>
                          <w:rFonts w:ascii="Cambria Math" w:eastAsiaTheme="minorEastAsia" w:hAnsi="Cambria Math"/>
                          <w:color w:val="auto"/>
                        </w:rPr>
                        <m:t>m</m:t>
                      </m:r>
                    </m:den>
                  </m:f>
                </m:e>
              </m:rad>
              <m:r>
                <w:rPr>
                  <w:rFonts w:ascii="Cambria Math" w:eastAsiaTheme="minorEastAsia" w:hAnsi="Cambria Math"/>
                  <w:color w:val="auto"/>
                </w:rPr>
                <m:t>=</m:t>
              </m:r>
              <m:rad>
                <m:radPr>
                  <m:degHide m:val="1"/>
                  <m:ctrlPr>
                    <w:rPr>
                      <w:rFonts w:ascii="Cambria Math" w:eastAsiaTheme="minorEastAsia" w:hAnsi="Cambria Math"/>
                      <w:i/>
                      <w:color w:val="auto"/>
                    </w:rPr>
                  </m:ctrlPr>
                </m:radPr>
                <m:deg/>
                <m:e>
                  <m:f>
                    <m:fPr>
                      <m:ctrlPr>
                        <w:rPr>
                          <w:rFonts w:ascii="Cambria Math" w:eastAsiaTheme="minorEastAsia" w:hAnsi="Cambria Math"/>
                          <w:i/>
                          <w:color w:val="auto"/>
                        </w:rPr>
                      </m:ctrlPr>
                    </m:fPr>
                    <m:num>
                      <m:r>
                        <w:rPr>
                          <w:rFonts w:ascii="Cambria Math" w:eastAsiaTheme="minorEastAsia" w:hAnsi="Cambria Math"/>
                          <w:color w:val="auto"/>
                        </w:rPr>
                        <m:t>3.70×</m:t>
                      </m:r>
                      <m:sSup>
                        <m:sSupPr>
                          <m:ctrlPr>
                            <w:rPr>
                              <w:rFonts w:ascii="Cambria Math" w:eastAsiaTheme="minorEastAsia" w:hAnsi="Cambria Math"/>
                              <w:i/>
                              <w:color w:val="auto"/>
                            </w:rPr>
                          </m:ctrlPr>
                        </m:sSupPr>
                        <m:e>
                          <m:r>
                            <w:rPr>
                              <w:rFonts w:ascii="Cambria Math" w:eastAsiaTheme="minorEastAsia" w:hAnsi="Cambria Math"/>
                              <w:color w:val="auto"/>
                            </w:rPr>
                            <m:t>10</m:t>
                          </m:r>
                        </m:e>
                        <m:sup>
                          <m:r>
                            <w:rPr>
                              <w:rFonts w:ascii="Cambria Math" w:eastAsiaTheme="minorEastAsia" w:hAnsi="Cambria Math"/>
                              <w:color w:val="auto"/>
                            </w:rPr>
                            <m:t>-10</m:t>
                          </m:r>
                        </m:sup>
                      </m:sSup>
                      <m:r>
                        <w:rPr>
                          <w:rFonts w:ascii="Cambria Math" w:eastAsiaTheme="minorEastAsia" w:hAnsi="Cambria Math"/>
                          <w:color w:val="auto"/>
                        </w:rPr>
                        <m:t>×</m:t>
                      </m:r>
                      <m:f>
                        <m:fPr>
                          <m:ctrlPr>
                            <w:rPr>
                              <w:rFonts w:ascii="Cambria Math" w:eastAsiaTheme="minorEastAsia" w:hAnsi="Cambria Math"/>
                              <w:i/>
                              <w:color w:val="auto"/>
                            </w:rPr>
                          </m:ctrlPr>
                        </m:fPr>
                        <m:num>
                          <m:r>
                            <w:rPr>
                              <w:rFonts w:ascii="Cambria Math" w:eastAsiaTheme="minorEastAsia" w:hAnsi="Cambria Math"/>
                              <w:color w:val="auto"/>
                            </w:rPr>
                            <m:t>0.045</m:t>
                          </m:r>
                        </m:num>
                        <m:den>
                          <m:r>
                            <w:rPr>
                              <w:rFonts w:ascii="Cambria Math" w:eastAsiaTheme="minorEastAsia" w:hAnsi="Cambria Math"/>
                              <w:color w:val="auto"/>
                            </w:rPr>
                            <m:t>2</m:t>
                          </m:r>
                        </m:den>
                      </m:f>
                    </m:num>
                    <m:den>
                      <m:r>
                        <w:rPr>
                          <w:rFonts w:ascii="Cambria Math" w:eastAsiaTheme="minorEastAsia" w:hAnsi="Cambria Math"/>
                          <w:color w:val="auto"/>
                        </w:rPr>
                        <m:t>1.89×</m:t>
                      </m:r>
                      <m:sSup>
                        <m:sSupPr>
                          <m:ctrlPr>
                            <w:rPr>
                              <w:rFonts w:ascii="Cambria Math" w:eastAsiaTheme="minorEastAsia" w:hAnsi="Cambria Math"/>
                              <w:i/>
                              <w:color w:val="auto"/>
                            </w:rPr>
                          </m:ctrlPr>
                        </m:sSupPr>
                        <m:e>
                          <m:r>
                            <w:rPr>
                              <w:rFonts w:ascii="Cambria Math" w:eastAsiaTheme="minorEastAsia" w:hAnsi="Cambria Math"/>
                              <w:color w:val="auto"/>
                            </w:rPr>
                            <m:t>10</m:t>
                          </m:r>
                        </m:e>
                        <m:sup>
                          <m:r>
                            <w:rPr>
                              <w:rFonts w:ascii="Cambria Math" w:eastAsiaTheme="minorEastAsia" w:hAnsi="Cambria Math"/>
                              <w:color w:val="auto"/>
                            </w:rPr>
                            <m:t>-11</m:t>
                          </m:r>
                        </m:sup>
                      </m:sSup>
                    </m:den>
                  </m:f>
                </m:e>
              </m:rad>
              <m:r>
                <w:rPr>
                  <w:rFonts w:ascii="Cambria Math" w:eastAsiaTheme="minorEastAsia" w:hAnsi="Cambria Math"/>
                  <w:color w:val="auto"/>
                </w:rPr>
                <m:t xml:space="preserve">=0.664 m </m:t>
              </m:r>
              <m:sSup>
                <m:sSupPr>
                  <m:ctrlPr>
                    <w:rPr>
                      <w:rFonts w:ascii="Cambria Math" w:eastAsiaTheme="minorEastAsia" w:hAnsi="Cambria Math"/>
                      <w:i/>
                      <w:color w:val="auto"/>
                    </w:rPr>
                  </m:ctrlPr>
                </m:sSupPr>
                <m:e>
                  <m:r>
                    <w:rPr>
                      <w:rFonts w:ascii="Cambria Math" w:eastAsiaTheme="minorEastAsia" w:hAnsi="Cambria Math"/>
                      <w:color w:val="auto"/>
                    </w:rPr>
                    <m:t>s</m:t>
                  </m:r>
                </m:e>
                <m:sup>
                  <m:r>
                    <w:rPr>
                      <w:rFonts w:ascii="Cambria Math" w:eastAsiaTheme="minorEastAsia" w:hAnsi="Cambria Math"/>
                      <w:color w:val="auto"/>
                    </w:rPr>
                    <m:t>-1</m:t>
                  </m:r>
                </m:sup>
              </m:sSup>
            </m:oMath>
            <w:r w:rsidRPr="000D5580">
              <w:rPr>
                <w:rFonts w:eastAsiaTheme="minorEastAsia"/>
                <w:color w:val="auto"/>
              </w:rPr>
              <w:t xml:space="preserve"> </w:t>
            </w:r>
          </w:p>
          <w:p w14:paraId="07F3A307" w14:textId="77777777" w:rsidR="00CD6E67" w:rsidRDefault="00CD6E67" w:rsidP="0076688A">
            <w:pPr>
              <w:pStyle w:val="MarkingKey"/>
              <w:spacing w:after="0" w:line="240" w:lineRule="auto"/>
              <w:rPr>
                <w:rFonts w:eastAsiaTheme="minorEastAsia"/>
                <w:color w:val="auto"/>
              </w:rPr>
            </w:pPr>
          </w:p>
          <w:p w14:paraId="3E9F9BE3" w14:textId="26F2026E" w:rsidR="00CD6E67" w:rsidRDefault="00CD6E67" w:rsidP="00CD6E67">
            <w:pPr>
              <w:pStyle w:val="MarkingKey"/>
              <w:spacing w:after="0" w:line="240" w:lineRule="auto"/>
              <w:rPr>
                <w:rFonts w:eastAsiaTheme="minorEastAsia"/>
                <w:b/>
                <w:color w:val="auto"/>
              </w:rPr>
            </w:pPr>
            <w:r>
              <w:rPr>
                <w:rFonts w:eastAsiaTheme="minorEastAsia"/>
                <w:b/>
                <w:color w:val="auto"/>
              </w:rPr>
              <w:t>or</w:t>
            </w:r>
          </w:p>
          <w:p w14:paraId="2D53F128" w14:textId="77777777" w:rsidR="00CF45D2" w:rsidRDefault="00CF45D2" w:rsidP="00CD6E67">
            <w:pPr>
              <w:pStyle w:val="MarkingKey"/>
              <w:spacing w:after="0" w:line="240" w:lineRule="auto"/>
              <w:rPr>
                <w:rFonts w:eastAsiaTheme="minorEastAsia"/>
                <w:b/>
                <w:color w:val="auto"/>
              </w:rPr>
            </w:pPr>
          </w:p>
          <w:p w14:paraId="27FF86EF" w14:textId="7309B6C6" w:rsidR="00CD6E67" w:rsidRPr="00CF45D2" w:rsidRDefault="00510012" w:rsidP="00CD6E67">
            <w:pPr>
              <w:pStyle w:val="MarkingKey"/>
              <w:spacing w:after="0" w:line="240" w:lineRule="auto"/>
              <w:rPr>
                <w:rFonts w:eastAsiaTheme="minorEastAsia"/>
                <w:b/>
                <w:color w:val="auto"/>
              </w:rPr>
            </w:pPr>
            <m:oMathPara>
              <m:oMathParaPr>
                <m:jc m:val="left"/>
              </m:oMathParaPr>
              <m:oMath>
                <m:sSub>
                  <m:sSubPr>
                    <m:ctrlPr>
                      <w:rPr>
                        <w:rFonts w:ascii="Cambria Math" w:eastAsiaTheme="minorEastAsia" w:hAnsi="Cambria Math" w:cs="Times New Roman"/>
                        <w:i/>
                        <w:color w:val="auto"/>
                        <w:sz w:val="24"/>
                        <w:szCs w:val="24"/>
                      </w:rPr>
                    </m:ctrlPr>
                  </m:sSubPr>
                  <m:e>
                    <m:r>
                      <w:rPr>
                        <w:rFonts w:ascii="Cambria Math" w:eastAsiaTheme="minorEastAsia" w:hAnsi="Cambria Math"/>
                        <w:color w:val="auto"/>
                      </w:rPr>
                      <m:t>Required F</m:t>
                    </m:r>
                  </m:e>
                  <m:sub>
                    <m:r>
                      <w:rPr>
                        <w:rFonts w:ascii="Cambria Math" w:eastAsiaTheme="minorEastAsia" w:hAnsi="Cambria Math"/>
                        <w:color w:val="auto"/>
                      </w:rPr>
                      <m:t>c</m:t>
                    </m:r>
                  </m:sub>
                </m:sSub>
                <m:r>
                  <w:rPr>
                    <w:rFonts w:ascii="Cambria Math" w:eastAsiaTheme="minorEastAsia" w:hAnsi="Cambria Math"/>
                    <w:color w:val="auto"/>
                  </w:rPr>
                  <m:t>=</m:t>
                </m:r>
                <m:f>
                  <m:fPr>
                    <m:ctrlPr>
                      <w:rPr>
                        <w:rFonts w:ascii="Cambria Math" w:eastAsiaTheme="minorEastAsia" w:hAnsi="Cambria Math" w:cs="Times New Roman"/>
                        <w:i/>
                        <w:color w:val="auto"/>
                        <w:sz w:val="24"/>
                        <w:szCs w:val="24"/>
                      </w:rPr>
                    </m:ctrlPr>
                  </m:fPr>
                  <m:num>
                    <m:r>
                      <w:rPr>
                        <w:rFonts w:ascii="Cambria Math" w:eastAsiaTheme="minorEastAsia" w:hAnsi="Cambria Math"/>
                        <w:color w:val="auto"/>
                      </w:rPr>
                      <m:t>m</m:t>
                    </m:r>
                    <m:sSup>
                      <m:sSupPr>
                        <m:ctrlPr>
                          <w:rPr>
                            <w:rFonts w:ascii="Cambria Math" w:eastAsiaTheme="minorEastAsia" w:hAnsi="Cambria Math" w:cs="Times New Roman"/>
                            <w:i/>
                            <w:color w:val="auto"/>
                            <w:sz w:val="24"/>
                            <w:szCs w:val="24"/>
                          </w:rPr>
                        </m:ctrlPr>
                      </m:sSupPr>
                      <m:e>
                        <m:r>
                          <w:rPr>
                            <w:rFonts w:ascii="Cambria Math" w:eastAsiaTheme="minorEastAsia" w:hAnsi="Cambria Math"/>
                            <w:color w:val="auto"/>
                          </w:rPr>
                          <m:t>v</m:t>
                        </m:r>
                      </m:e>
                      <m:sup>
                        <m:r>
                          <w:rPr>
                            <w:rFonts w:ascii="Cambria Math" w:eastAsiaTheme="minorEastAsia" w:hAnsi="Cambria Math"/>
                            <w:color w:val="auto"/>
                          </w:rPr>
                          <m:t>2</m:t>
                        </m:r>
                      </m:sup>
                    </m:sSup>
                  </m:num>
                  <m:den>
                    <m:r>
                      <w:rPr>
                        <w:rFonts w:ascii="Cambria Math" w:eastAsiaTheme="minorEastAsia" w:hAnsi="Cambria Math"/>
                        <w:color w:val="auto"/>
                      </w:rPr>
                      <m:t>r</m:t>
                    </m:r>
                  </m:den>
                </m:f>
                <m:r>
                  <w:rPr>
                    <w:rFonts w:ascii="Cambria Math" w:eastAsiaTheme="minorEastAsia" w:hAnsi="Cambria Math"/>
                    <w:color w:val="auto"/>
                  </w:rPr>
                  <m:t>=</m:t>
                </m:r>
                <m:f>
                  <m:fPr>
                    <m:ctrlPr>
                      <w:rPr>
                        <w:rFonts w:ascii="Cambria Math" w:eastAsiaTheme="minorEastAsia" w:hAnsi="Cambria Math" w:cs="Times New Roman"/>
                        <w:i/>
                        <w:color w:val="auto"/>
                        <w:sz w:val="24"/>
                        <w:szCs w:val="24"/>
                      </w:rPr>
                    </m:ctrlPr>
                  </m:fPr>
                  <m:num>
                    <m:r>
                      <w:rPr>
                        <w:rFonts w:ascii="Cambria Math" w:eastAsiaTheme="minorEastAsia" w:hAnsi="Cambria Math"/>
                        <w:color w:val="auto"/>
                      </w:rPr>
                      <m:t>1.89×</m:t>
                    </m:r>
                    <m:sSup>
                      <m:sSupPr>
                        <m:ctrlPr>
                          <w:rPr>
                            <w:rFonts w:ascii="Cambria Math" w:eastAsiaTheme="minorEastAsia" w:hAnsi="Cambria Math" w:cs="Times New Roman"/>
                            <w:i/>
                            <w:color w:val="auto"/>
                            <w:sz w:val="24"/>
                            <w:szCs w:val="24"/>
                          </w:rPr>
                        </m:ctrlPr>
                      </m:sSupPr>
                      <m:e>
                        <m:r>
                          <w:rPr>
                            <w:rFonts w:ascii="Cambria Math" w:eastAsiaTheme="minorEastAsia" w:hAnsi="Cambria Math"/>
                            <w:color w:val="auto"/>
                          </w:rPr>
                          <m:t>10</m:t>
                        </m:r>
                      </m:e>
                      <m:sup>
                        <m:r>
                          <w:rPr>
                            <w:rFonts w:ascii="Cambria Math" w:eastAsiaTheme="minorEastAsia" w:hAnsi="Cambria Math"/>
                            <w:color w:val="auto"/>
                          </w:rPr>
                          <m:t>-11</m:t>
                        </m:r>
                      </m:sup>
                    </m:sSup>
                    <m:r>
                      <w:rPr>
                        <w:rFonts w:ascii="Cambria Math" w:eastAsiaTheme="minorEastAsia" w:hAnsi="Cambria Math"/>
                        <w:color w:val="auto"/>
                      </w:rPr>
                      <m:t>×</m:t>
                    </m:r>
                    <m:sSup>
                      <m:sSupPr>
                        <m:ctrlPr>
                          <w:rPr>
                            <w:rFonts w:ascii="Cambria Math" w:eastAsiaTheme="minorEastAsia" w:hAnsi="Cambria Math" w:cs="Times New Roman"/>
                            <w:i/>
                            <w:color w:val="auto"/>
                            <w:sz w:val="24"/>
                            <w:szCs w:val="24"/>
                          </w:rPr>
                        </m:ctrlPr>
                      </m:sSupPr>
                      <m:e>
                        <m:r>
                          <w:rPr>
                            <w:rFonts w:ascii="Cambria Math" w:eastAsiaTheme="minorEastAsia" w:hAnsi="Cambria Math"/>
                            <w:color w:val="auto"/>
                          </w:rPr>
                          <m:t>0.750</m:t>
                        </m:r>
                      </m:e>
                      <m:sup>
                        <m:r>
                          <w:rPr>
                            <w:rFonts w:ascii="Cambria Math" w:eastAsiaTheme="minorEastAsia" w:hAnsi="Cambria Math"/>
                            <w:color w:val="auto"/>
                          </w:rPr>
                          <m:t>2</m:t>
                        </m:r>
                      </m:sup>
                    </m:sSup>
                  </m:num>
                  <m:den>
                    <m:f>
                      <m:fPr>
                        <m:ctrlPr>
                          <w:rPr>
                            <w:rFonts w:ascii="Cambria Math" w:eastAsiaTheme="minorEastAsia" w:hAnsi="Cambria Math" w:cs="Times New Roman"/>
                            <w:i/>
                            <w:color w:val="auto"/>
                            <w:sz w:val="24"/>
                            <w:szCs w:val="24"/>
                          </w:rPr>
                        </m:ctrlPr>
                      </m:fPr>
                      <m:num>
                        <m:r>
                          <w:rPr>
                            <w:rFonts w:ascii="Cambria Math" w:eastAsiaTheme="minorEastAsia" w:hAnsi="Cambria Math"/>
                            <w:color w:val="auto"/>
                          </w:rPr>
                          <m:t>0.045</m:t>
                        </m:r>
                      </m:num>
                      <m:den>
                        <m:r>
                          <w:rPr>
                            <w:rFonts w:ascii="Cambria Math" w:eastAsiaTheme="minorEastAsia" w:hAnsi="Cambria Math"/>
                            <w:color w:val="auto"/>
                          </w:rPr>
                          <m:t>2</m:t>
                        </m:r>
                      </m:den>
                    </m:f>
                  </m:den>
                </m:f>
                <m:r>
                  <w:rPr>
                    <w:rFonts w:ascii="Cambria Math" w:eastAsiaTheme="minorEastAsia" w:hAnsi="Cambria Math"/>
                    <w:color w:val="auto"/>
                  </w:rPr>
                  <m:t>=4.73×</m:t>
                </m:r>
                <m:sSup>
                  <m:sSupPr>
                    <m:ctrlPr>
                      <w:rPr>
                        <w:rFonts w:ascii="Cambria Math" w:eastAsiaTheme="minorEastAsia" w:hAnsi="Cambria Math" w:cs="Times New Roman"/>
                        <w:i/>
                        <w:color w:val="auto"/>
                        <w:sz w:val="24"/>
                        <w:szCs w:val="24"/>
                      </w:rPr>
                    </m:ctrlPr>
                  </m:sSupPr>
                  <m:e>
                    <m:r>
                      <w:rPr>
                        <w:rFonts w:ascii="Cambria Math" w:eastAsiaTheme="minorEastAsia" w:hAnsi="Cambria Math"/>
                        <w:color w:val="auto"/>
                      </w:rPr>
                      <m:t>10</m:t>
                    </m:r>
                  </m:e>
                  <m:sup>
                    <m:r>
                      <w:rPr>
                        <w:rFonts w:ascii="Cambria Math" w:eastAsiaTheme="minorEastAsia" w:hAnsi="Cambria Math"/>
                        <w:color w:val="auto"/>
                      </w:rPr>
                      <m:t>-10</m:t>
                    </m:r>
                  </m:sup>
                </m:sSup>
                <m:r>
                  <w:rPr>
                    <w:rFonts w:ascii="Cambria Math" w:eastAsiaTheme="minorEastAsia" w:hAnsi="Cambria Math"/>
                    <w:color w:val="auto"/>
                  </w:rPr>
                  <m:t xml:space="preserve"> N</m:t>
                </m:r>
              </m:oMath>
            </m:oMathPara>
          </w:p>
          <w:p w14:paraId="39516E63" w14:textId="66F66A6D" w:rsidR="00CD6E67" w:rsidRPr="00CD6E67" w:rsidRDefault="00CD6E67" w:rsidP="0076688A">
            <w:pPr>
              <w:pStyle w:val="MarkingKey"/>
              <w:spacing w:after="0" w:line="240" w:lineRule="auto"/>
              <w:rPr>
                <w:rFonts w:eastAsiaTheme="minorEastAsia"/>
                <w:b/>
                <w:color w:val="auto"/>
              </w:rPr>
            </w:pPr>
          </w:p>
        </w:tc>
        <w:tc>
          <w:tcPr>
            <w:tcW w:w="1440" w:type="dxa"/>
            <w:shd w:val="clear" w:color="auto" w:fill="FFFFFF" w:themeFill="background1"/>
            <w:vAlign w:val="center"/>
          </w:tcPr>
          <w:p w14:paraId="04048F2E" w14:textId="6CC1C71F" w:rsidR="009A0962" w:rsidRPr="000D5580" w:rsidRDefault="009A0962" w:rsidP="00CF45D2">
            <w:pPr>
              <w:pStyle w:val="MarkingKey"/>
              <w:spacing w:after="0" w:line="240" w:lineRule="auto"/>
              <w:jc w:val="center"/>
              <w:rPr>
                <w:rFonts w:eastAsiaTheme="minorEastAsia" w:cs="Arial"/>
                <w:color w:val="auto"/>
              </w:rPr>
            </w:pPr>
            <w:r w:rsidRPr="000D5580">
              <w:rPr>
                <w:rFonts w:eastAsiaTheme="minorEastAsia" w:cs="Arial"/>
                <w:color w:val="auto"/>
              </w:rPr>
              <w:t>1</w:t>
            </w:r>
            <w:r w:rsidR="00CF45D2">
              <w:rPr>
                <w:rFonts w:eastAsiaTheme="minorEastAsia" w:cs="Arial"/>
                <w:color w:val="auto"/>
              </w:rPr>
              <w:t>-2</w:t>
            </w:r>
          </w:p>
        </w:tc>
      </w:tr>
      <w:tr w:rsidR="004069FE" w:rsidRPr="00EF29F4" w14:paraId="38FB16C2" w14:textId="77777777" w:rsidTr="00CF45D2">
        <w:trPr>
          <w:trHeight w:val="885"/>
        </w:trPr>
        <w:tc>
          <w:tcPr>
            <w:tcW w:w="7470" w:type="dxa"/>
            <w:shd w:val="clear" w:color="auto" w:fill="FFFFFF" w:themeFill="background1"/>
            <w:vAlign w:val="center"/>
          </w:tcPr>
          <w:p w14:paraId="08ABC3DD" w14:textId="47964047" w:rsidR="004069FE" w:rsidRPr="000D5580" w:rsidRDefault="004069FE" w:rsidP="0076688A">
            <w:pPr>
              <w:pStyle w:val="MarkingKey"/>
              <w:spacing w:after="0" w:line="240" w:lineRule="auto"/>
              <w:rPr>
                <w:rFonts w:eastAsia="Calibri" w:cs="Times New Roman"/>
                <w:color w:val="auto"/>
              </w:rPr>
            </w:pPr>
          </w:p>
          <w:p w14:paraId="7C10173C" w14:textId="79A54FF9" w:rsidR="004069FE" w:rsidRDefault="004069FE" w:rsidP="004069FE">
            <w:pPr>
              <w:pStyle w:val="MarkingKey"/>
              <w:spacing w:after="0" w:line="240" w:lineRule="auto"/>
              <w:rPr>
                <w:rFonts w:eastAsia="Calibri" w:cs="Times New Roman"/>
                <w:color w:val="auto"/>
              </w:rPr>
            </w:pPr>
            <w:r w:rsidRPr="000D5580">
              <w:rPr>
                <w:rFonts w:eastAsia="Calibri" w:cs="Times New Roman"/>
                <w:color w:val="auto"/>
              </w:rPr>
              <w:t>This maximum speed allowed is less than the speed of the drum,</w:t>
            </w:r>
            <w:r w:rsidR="000C1B9F">
              <w:rPr>
                <w:rFonts w:eastAsia="Calibri" w:cs="Times New Roman"/>
                <w:color w:val="auto"/>
              </w:rPr>
              <w:t xml:space="preserve"> which is 0.750 </w:t>
            </w:r>
            <m:oMath>
              <m:r>
                <w:rPr>
                  <w:rFonts w:ascii="Cambria Math" w:eastAsiaTheme="minorEastAsia" w:hAnsi="Cambria Math"/>
                  <w:color w:val="auto"/>
                </w:rPr>
                <m:t xml:space="preserve">m </m:t>
              </m:r>
              <m:sSup>
                <m:sSupPr>
                  <m:ctrlPr>
                    <w:rPr>
                      <w:rFonts w:ascii="Cambria Math" w:eastAsiaTheme="minorEastAsia" w:hAnsi="Cambria Math"/>
                      <w:i/>
                      <w:color w:val="auto"/>
                    </w:rPr>
                  </m:ctrlPr>
                </m:sSupPr>
                <m:e>
                  <m:r>
                    <w:rPr>
                      <w:rFonts w:ascii="Cambria Math" w:eastAsiaTheme="minorEastAsia" w:hAnsi="Cambria Math"/>
                      <w:color w:val="auto"/>
                    </w:rPr>
                    <m:t>s</m:t>
                  </m:r>
                </m:e>
                <m:sup>
                  <m:r>
                    <w:rPr>
                      <w:rFonts w:ascii="Cambria Math" w:eastAsiaTheme="minorEastAsia" w:hAnsi="Cambria Math"/>
                      <w:color w:val="auto"/>
                    </w:rPr>
                    <m:t>-1</m:t>
                  </m:r>
                </m:sup>
              </m:sSup>
            </m:oMath>
            <w:r w:rsidRPr="000D5580">
              <w:rPr>
                <w:rFonts w:eastAsia="Calibri" w:cs="Times New Roman"/>
                <w:color w:val="auto"/>
              </w:rPr>
              <w:t xml:space="preserve"> thus the toner flakes will not remain attached to the drum</w:t>
            </w:r>
          </w:p>
          <w:p w14:paraId="24D1AF69" w14:textId="77777777" w:rsidR="00CF45D2" w:rsidRDefault="00CF45D2" w:rsidP="004069FE">
            <w:pPr>
              <w:pStyle w:val="MarkingKey"/>
              <w:spacing w:after="0" w:line="240" w:lineRule="auto"/>
              <w:rPr>
                <w:rFonts w:eastAsia="Calibri" w:cs="Times New Roman"/>
                <w:color w:val="auto"/>
              </w:rPr>
            </w:pPr>
          </w:p>
          <w:p w14:paraId="48AE067A" w14:textId="185F9380" w:rsidR="00CF45D2" w:rsidRDefault="00CF45D2" w:rsidP="004069FE">
            <w:pPr>
              <w:pStyle w:val="MarkingKey"/>
              <w:spacing w:after="0" w:line="240" w:lineRule="auto"/>
              <w:rPr>
                <w:rFonts w:eastAsia="Calibri" w:cs="Times New Roman"/>
                <w:b/>
                <w:color w:val="auto"/>
              </w:rPr>
            </w:pPr>
            <w:r>
              <w:rPr>
                <w:rFonts w:eastAsia="Calibri" w:cs="Times New Roman"/>
                <w:b/>
                <w:color w:val="auto"/>
              </w:rPr>
              <w:t>Or</w:t>
            </w:r>
          </w:p>
          <w:p w14:paraId="14F18021" w14:textId="77777777" w:rsidR="00CF45D2" w:rsidRDefault="00CF45D2" w:rsidP="004069FE">
            <w:pPr>
              <w:pStyle w:val="MarkingKey"/>
              <w:spacing w:after="0" w:line="240" w:lineRule="auto"/>
              <w:rPr>
                <w:rFonts w:eastAsia="Calibri" w:cs="Times New Roman"/>
                <w:b/>
                <w:color w:val="auto"/>
              </w:rPr>
            </w:pPr>
          </w:p>
          <w:p w14:paraId="5C1CF6CE" w14:textId="22EADB76" w:rsidR="00CF45D2" w:rsidRPr="00CF45D2" w:rsidRDefault="00CF45D2" w:rsidP="004069FE">
            <w:pPr>
              <w:pStyle w:val="MarkingKey"/>
              <w:spacing w:after="0" w:line="240" w:lineRule="auto"/>
              <w:rPr>
                <w:rFonts w:eastAsia="Calibri" w:cs="Times New Roman"/>
                <w:color w:val="auto"/>
              </w:rPr>
            </w:pPr>
            <w:r w:rsidRPr="000D5580">
              <w:rPr>
                <w:rFonts w:eastAsia="Calibri" w:cs="Times New Roman"/>
                <w:color w:val="auto"/>
              </w:rPr>
              <w:t>The required centripetal force is greater than the net force acting on the flakes so they will not remain on the drum.</w:t>
            </w:r>
          </w:p>
        </w:tc>
        <w:tc>
          <w:tcPr>
            <w:tcW w:w="1440" w:type="dxa"/>
            <w:shd w:val="clear" w:color="auto" w:fill="FFFFFF" w:themeFill="background1"/>
            <w:vAlign w:val="center"/>
          </w:tcPr>
          <w:p w14:paraId="5E352C8D" w14:textId="2393A654" w:rsidR="004069FE" w:rsidRPr="000D5580" w:rsidRDefault="004069FE" w:rsidP="00CF45D2">
            <w:pPr>
              <w:pStyle w:val="MarkingKey"/>
              <w:spacing w:after="0" w:line="240" w:lineRule="auto"/>
              <w:jc w:val="center"/>
              <w:rPr>
                <w:rFonts w:eastAsiaTheme="minorEastAsia" w:cs="Arial"/>
                <w:color w:val="auto"/>
              </w:rPr>
            </w:pPr>
            <w:r w:rsidRPr="000D5580">
              <w:rPr>
                <w:rFonts w:eastAsiaTheme="minorEastAsia" w:cs="Arial"/>
                <w:color w:val="auto"/>
              </w:rPr>
              <w:t>1</w:t>
            </w:r>
          </w:p>
        </w:tc>
      </w:tr>
      <w:tr w:rsidR="009A0962" w:rsidRPr="00BC728B" w14:paraId="27DCEA24" w14:textId="77777777" w:rsidTr="009A0962">
        <w:trPr>
          <w:trHeight w:val="288"/>
        </w:trPr>
        <w:tc>
          <w:tcPr>
            <w:tcW w:w="7470" w:type="dxa"/>
            <w:shd w:val="clear" w:color="auto" w:fill="FFFFFF" w:themeFill="background1"/>
            <w:vAlign w:val="center"/>
          </w:tcPr>
          <w:p w14:paraId="4265D5F9" w14:textId="77777777" w:rsidR="009A0962" w:rsidRPr="000D5580" w:rsidRDefault="009A0962" w:rsidP="009A0962">
            <w:pPr>
              <w:pStyle w:val="MarkingKey"/>
              <w:spacing w:after="0" w:line="240" w:lineRule="auto"/>
              <w:jc w:val="right"/>
              <w:rPr>
                <w:rFonts w:cs="Arial"/>
                <w:b/>
                <w:color w:val="auto"/>
              </w:rPr>
            </w:pPr>
            <w:r w:rsidRPr="000D5580">
              <w:rPr>
                <w:rFonts w:cs="Arial"/>
                <w:b/>
                <w:color w:val="auto"/>
              </w:rPr>
              <w:t>Total</w:t>
            </w:r>
          </w:p>
        </w:tc>
        <w:tc>
          <w:tcPr>
            <w:tcW w:w="1440" w:type="dxa"/>
            <w:shd w:val="clear" w:color="auto" w:fill="FFFFFF" w:themeFill="background1"/>
            <w:vAlign w:val="center"/>
          </w:tcPr>
          <w:p w14:paraId="57CE7EA2" w14:textId="11D7ED0B" w:rsidR="009A0962" w:rsidRPr="000D5580" w:rsidRDefault="00351672" w:rsidP="009A0962">
            <w:pPr>
              <w:pStyle w:val="MarkingKey"/>
              <w:spacing w:after="0" w:line="240" w:lineRule="auto"/>
              <w:jc w:val="center"/>
              <w:rPr>
                <w:rFonts w:eastAsiaTheme="minorEastAsia" w:cs="Arial"/>
                <w:b/>
                <w:color w:val="auto"/>
              </w:rPr>
            </w:pPr>
            <w:r w:rsidRPr="000D5580">
              <w:rPr>
                <w:rFonts w:eastAsiaTheme="minorEastAsia" w:cs="Arial"/>
                <w:b/>
                <w:color w:val="auto"/>
              </w:rPr>
              <w:t>5</w:t>
            </w:r>
          </w:p>
        </w:tc>
      </w:tr>
    </w:tbl>
    <w:p w14:paraId="78B2B95E" w14:textId="77777777" w:rsidR="00193221" w:rsidRDefault="00193221" w:rsidP="00193221">
      <w:pPr>
        <w:rPr>
          <w:rFonts w:cs="Arial"/>
          <w:szCs w:val="22"/>
        </w:rPr>
      </w:pPr>
    </w:p>
    <w:p w14:paraId="7B7E401C" w14:textId="77777777" w:rsidR="00193221" w:rsidRDefault="00193221" w:rsidP="00193221">
      <w:pPr>
        <w:rPr>
          <w:rFonts w:cs="Arial"/>
          <w:szCs w:val="22"/>
        </w:rPr>
      </w:pPr>
    </w:p>
    <w:p w14:paraId="356E60D8" w14:textId="3B6D3CF8" w:rsidR="00193221" w:rsidRDefault="00390B9B" w:rsidP="00193221">
      <w:pPr>
        <w:rPr>
          <w:rFonts w:cs="Arial"/>
          <w:szCs w:val="22"/>
        </w:rPr>
      </w:pPr>
      <w:r>
        <w:rPr>
          <w:rFonts w:cs="Arial"/>
          <w:szCs w:val="22"/>
        </w:rPr>
        <w:t>If either v or Fc were not calculated, no marks were awarded for making a comparison between F</w:t>
      </w:r>
      <w:r w:rsidRPr="00390B9B">
        <w:rPr>
          <w:rFonts w:cs="Arial"/>
          <w:sz w:val="28"/>
          <w:szCs w:val="28"/>
          <w:vertAlign w:val="subscript"/>
        </w:rPr>
        <w:t>E</w:t>
      </w:r>
      <w:r>
        <w:rPr>
          <w:rFonts w:cs="Arial"/>
          <w:szCs w:val="22"/>
        </w:rPr>
        <w:t xml:space="preserve"> and F</w:t>
      </w:r>
      <w:r w:rsidRPr="00390B9B">
        <w:rPr>
          <w:rFonts w:cs="Arial"/>
          <w:sz w:val="28"/>
          <w:szCs w:val="28"/>
          <w:vertAlign w:val="subscript"/>
        </w:rPr>
        <w:t>g</w:t>
      </w:r>
    </w:p>
    <w:p w14:paraId="6685FCE2" w14:textId="77777777" w:rsidR="00193221" w:rsidRDefault="00193221" w:rsidP="00193221">
      <w:pPr>
        <w:rPr>
          <w:rFonts w:cs="Arial"/>
          <w:szCs w:val="22"/>
        </w:rPr>
      </w:pPr>
    </w:p>
    <w:p w14:paraId="3D434FB4" w14:textId="77777777" w:rsidR="00193221" w:rsidRDefault="00193221" w:rsidP="00193221">
      <w:pPr>
        <w:rPr>
          <w:rFonts w:cs="Arial"/>
          <w:szCs w:val="22"/>
        </w:rPr>
      </w:pPr>
    </w:p>
    <w:p w14:paraId="5A5591EB" w14:textId="77777777" w:rsidR="00193221" w:rsidRDefault="00193221" w:rsidP="00193221">
      <w:pPr>
        <w:rPr>
          <w:rFonts w:cs="Arial"/>
          <w:szCs w:val="22"/>
        </w:rPr>
      </w:pPr>
    </w:p>
    <w:p w14:paraId="1FCBC2EF" w14:textId="77777777" w:rsidR="00193221" w:rsidRDefault="00193221" w:rsidP="00193221">
      <w:pPr>
        <w:rPr>
          <w:rFonts w:cs="Arial"/>
          <w:szCs w:val="22"/>
        </w:rPr>
      </w:pPr>
    </w:p>
    <w:p w14:paraId="67020724" w14:textId="77777777" w:rsidR="00193221" w:rsidRDefault="00193221" w:rsidP="00193221">
      <w:pPr>
        <w:rPr>
          <w:rFonts w:cs="Arial"/>
          <w:szCs w:val="22"/>
        </w:rPr>
      </w:pPr>
    </w:p>
    <w:p w14:paraId="53D8D262" w14:textId="77777777" w:rsidR="00193221" w:rsidRDefault="00193221" w:rsidP="00193221">
      <w:pPr>
        <w:rPr>
          <w:rFonts w:cs="Arial"/>
          <w:szCs w:val="22"/>
        </w:rPr>
      </w:pPr>
    </w:p>
    <w:p w14:paraId="400BDF6E" w14:textId="77777777" w:rsidR="00193221" w:rsidRDefault="00193221" w:rsidP="00193221">
      <w:pPr>
        <w:rPr>
          <w:rFonts w:cs="Arial"/>
          <w:szCs w:val="22"/>
        </w:rPr>
      </w:pPr>
    </w:p>
    <w:p w14:paraId="22875308" w14:textId="77777777" w:rsidR="00193221" w:rsidRDefault="00193221" w:rsidP="00193221">
      <w:pPr>
        <w:rPr>
          <w:rFonts w:cs="Arial"/>
          <w:szCs w:val="22"/>
        </w:rPr>
      </w:pPr>
    </w:p>
    <w:p w14:paraId="3C892C1A" w14:textId="77777777" w:rsidR="00193221" w:rsidRDefault="00193221" w:rsidP="00193221">
      <w:pPr>
        <w:rPr>
          <w:rFonts w:cs="Arial"/>
          <w:szCs w:val="22"/>
        </w:rPr>
      </w:pPr>
    </w:p>
    <w:p w14:paraId="756DC53F" w14:textId="77777777" w:rsidR="00193221" w:rsidRDefault="00193221" w:rsidP="00193221">
      <w:pPr>
        <w:rPr>
          <w:rFonts w:cs="Arial"/>
          <w:szCs w:val="22"/>
        </w:rPr>
      </w:pPr>
    </w:p>
    <w:p w14:paraId="0F34FFFF" w14:textId="77777777" w:rsidR="00193221" w:rsidRDefault="00193221" w:rsidP="00193221">
      <w:pPr>
        <w:rPr>
          <w:rFonts w:cs="Arial"/>
          <w:szCs w:val="22"/>
        </w:rPr>
      </w:pPr>
    </w:p>
    <w:p w14:paraId="7F4D81B8" w14:textId="77777777" w:rsidR="00193221" w:rsidRDefault="00193221" w:rsidP="00193221">
      <w:pPr>
        <w:rPr>
          <w:rFonts w:cs="Arial"/>
          <w:szCs w:val="22"/>
        </w:rPr>
      </w:pPr>
    </w:p>
    <w:p w14:paraId="5B7676DD" w14:textId="77777777" w:rsidR="00193221" w:rsidRDefault="00193221" w:rsidP="00193221">
      <w:pPr>
        <w:rPr>
          <w:rFonts w:cs="Arial"/>
          <w:szCs w:val="22"/>
        </w:rPr>
      </w:pPr>
    </w:p>
    <w:p w14:paraId="6ABAE269" w14:textId="77777777" w:rsidR="00193221" w:rsidRDefault="00193221" w:rsidP="00193221">
      <w:pPr>
        <w:rPr>
          <w:rFonts w:cs="Arial"/>
          <w:szCs w:val="22"/>
        </w:rPr>
      </w:pPr>
    </w:p>
    <w:p w14:paraId="1E8CC617" w14:textId="77777777" w:rsidR="00193221" w:rsidRDefault="00193221" w:rsidP="00193221">
      <w:pPr>
        <w:rPr>
          <w:rFonts w:cs="Arial"/>
          <w:szCs w:val="22"/>
        </w:rPr>
      </w:pPr>
    </w:p>
    <w:p w14:paraId="19982212" w14:textId="77777777" w:rsidR="00193221" w:rsidRDefault="00193221" w:rsidP="00193221">
      <w:pPr>
        <w:rPr>
          <w:rFonts w:cs="Arial"/>
          <w:szCs w:val="22"/>
        </w:rPr>
      </w:pPr>
    </w:p>
    <w:p w14:paraId="7C5FCB7A" w14:textId="77777777" w:rsidR="00193221" w:rsidRDefault="00193221" w:rsidP="00193221">
      <w:pPr>
        <w:rPr>
          <w:rFonts w:cs="Arial"/>
          <w:szCs w:val="22"/>
        </w:rPr>
      </w:pPr>
    </w:p>
    <w:p w14:paraId="5D6727CB" w14:textId="596E7E85" w:rsidR="00765BA2" w:rsidRPr="009837F8" w:rsidRDefault="00765BA2" w:rsidP="00193221">
      <w:pPr>
        <w:jc w:val="center"/>
        <w:rPr>
          <w:rFonts w:cs="Arial"/>
          <w:szCs w:val="22"/>
        </w:rPr>
      </w:pPr>
      <w:r>
        <w:rPr>
          <w:rFonts w:ascii="Arial-BoldMT" w:hAnsi="Arial-BoldMT" w:cs="Arial-BoldMT"/>
          <w:b/>
          <w:bCs/>
          <w:szCs w:val="22"/>
        </w:rPr>
        <w:t>End of Section Two</w:t>
      </w:r>
    </w:p>
    <w:p w14:paraId="2E4A3D19" w14:textId="4A0B9ACD" w:rsidR="00822171" w:rsidRPr="009837F8" w:rsidRDefault="00822171">
      <w:pPr>
        <w:rPr>
          <w:rFonts w:cs="Arial"/>
          <w:bCs/>
          <w:szCs w:val="22"/>
        </w:rPr>
      </w:pPr>
      <w:r w:rsidRPr="009837F8">
        <w:rPr>
          <w:rFonts w:cs="Arial"/>
          <w:bCs/>
          <w:szCs w:val="22"/>
        </w:rPr>
        <w:br w:type="page"/>
      </w:r>
    </w:p>
    <w:p w14:paraId="467326B0" w14:textId="77777777" w:rsidR="0029287D" w:rsidRPr="000810AA" w:rsidRDefault="0029287D" w:rsidP="004678CC">
      <w:pPr>
        <w:rPr>
          <w:rFonts w:cs="Arial"/>
          <w:szCs w:val="22"/>
          <w:lang w:val="en-AU"/>
        </w:rPr>
      </w:pPr>
    </w:p>
    <w:tbl>
      <w:tblPr>
        <w:tblStyle w:val="TableGrid"/>
        <w:tblW w:w="980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02"/>
        <w:gridCol w:w="4903"/>
      </w:tblGrid>
      <w:tr w:rsidR="00134BB9" w:rsidRPr="00134BB9" w14:paraId="2D9A8156" w14:textId="77777777" w:rsidTr="00076E4D">
        <w:tc>
          <w:tcPr>
            <w:tcW w:w="4857" w:type="dxa"/>
          </w:tcPr>
          <w:p w14:paraId="370663B5" w14:textId="668DAEEB" w:rsidR="00697CEB" w:rsidRPr="00134BB9" w:rsidRDefault="00697CEB" w:rsidP="004678CC">
            <w:pPr>
              <w:ind w:left="-108"/>
              <w:rPr>
                <w:rFonts w:cs="Arial"/>
                <w:b/>
                <w:szCs w:val="22"/>
              </w:rPr>
            </w:pPr>
            <w:r w:rsidRPr="00134BB9">
              <w:rPr>
                <w:rFonts w:cs="Arial"/>
                <w:b/>
                <w:bCs/>
                <w:szCs w:val="22"/>
              </w:rPr>
              <w:t xml:space="preserve">Section Three: </w:t>
            </w:r>
            <w:r w:rsidR="00134BB9" w:rsidRPr="00134BB9">
              <w:rPr>
                <w:rFonts w:cs="Arial"/>
                <w:b/>
                <w:bCs/>
                <w:szCs w:val="22"/>
              </w:rPr>
              <w:t>Comprehension</w:t>
            </w:r>
          </w:p>
        </w:tc>
        <w:tc>
          <w:tcPr>
            <w:tcW w:w="4857" w:type="dxa"/>
          </w:tcPr>
          <w:p w14:paraId="0B2BE26F" w14:textId="7E00A7B0" w:rsidR="00697CEB" w:rsidRPr="00134BB9" w:rsidRDefault="00134BB9" w:rsidP="00134BB9">
            <w:pPr>
              <w:jc w:val="right"/>
              <w:rPr>
                <w:rFonts w:cs="Arial"/>
                <w:b/>
                <w:szCs w:val="22"/>
              </w:rPr>
            </w:pPr>
            <w:r w:rsidRPr="00134BB9">
              <w:rPr>
                <w:rFonts w:cs="Arial"/>
                <w:b/>
                <w:bCs/>
                <w:szCs w:val="22"/>
              </w:rPr>
              <w:t xml:space="preserve"> 20% </w:t>
            </w:r>
            <w:r w:rsidR="009A725A" w:rsidRPr="00134BB9">
              <w:rPr>
                <w:rFonts w:cs="Arial"/>
                <w:b/>
                <w:bCs/>
                <w:szCs w:val="22"/>
              </w:rPr>
              <w:t>(</w:t>
            </w:r>
            <w:r w:rsidR="00193221" w:rsidRPr="00134BB9">
              <w:rPr>
                <w:rFonts w:cs="Arial"/>
                <w:b/>
                <w:bCs/>
                <w:szCs w:val="22"/>
              </w:rPr>
              <w:t>3</w:t>
            </w:r>
            <w:r w:rsidR="007774E5">
              <w:rPr>
                <w:rFonts w:cs="Arial"/>
                <w:b/>
                <w:bCs/>
                <w:szCs w:val="22"/>
              </w:rPr>
              <w:t>6</w:t>
            </w:r>
            <w:r w:rsidR="00697CEB" w:rsidRPr="00134BB9">
              <w:rPr>
                <w:rFonts w:cs="Arial"/>
                <w:b/>
                <w:bCs/>
                <w:szCs w:val="22"/>
              </w:rPr>
              <w:t xml:space="preserve"> Marks)</w:t>
            </w:r>
          </w:p>
        </w:tc>
      </w:tr>
    </w:tbl>
    <w:p w14:paraId="2B87B5D2" w14:textId="77777777" w:rsidR="00134BB9" w:rsidRPr="00134BB9" w:rsidRDefault="00134BB9" w:rsidP="00134BB9">
      <w:pPr>
        <w:pStyle w:val="Pa3"/>
        <w:rPr>
          <w:sz w:val="22"/>
          <w:szCs w:val="22"/>
        </w:rPr>
      </w:pPr>
    </w:p>
    <w:p w14:paraId="4D1A9239" w14:textId="77777777" w:rsidR="00134BB9" w:rsidRPr="00134BB9" w:rsidRDefault="00134BB9" w:rsidP="00134BB9">
      <w:pPr>
        <w:pStyle w:val="Pa3"/>
        <w:rPr>
          <w:sz w:val="22"/>
          <w:szCs w:val="22"/>
        </w:rPr>
      </w:pPr>
      <w:r w:rsidRPr="00134BB9">
        <w:rPr>
          <w:sz w:val="22"/>
          <w:szCs w:val="22"/>
        </w:rPr>
        <w:t xml:space="preserve">This section has </w:t>
      </w:r>
      <w:r w:rsidRPr="00134BB9">
        <w:rPr>
          <w:b/>
          <w:bCs/>
          <w:sz w:val="22"/>
          <w:szCs w:val="22"/>
        </w:rPr>
        <w:t xml:space="preserve">two </w:t>
      </w:r>
      <w:r w:rsidRPr="00134BB9">
        <w:rPr>
          <w:sz w:val="22"/>
          <w:szCs w:val="22"/>
        </w:rPr>
        <w:t xml:space="preserve">questions. You must answer </w:t>
      </w:r>
      <w:r w:rsidRPr="00134BB9">
        <w:rPr>
          <w:b/>
          <w:bCs/>
          <w:sz w:val="22"/>
          <w:szCs w:val="22"/>
        </w:rPr>
        <w:t xml:space="preserve">both </w:t>
      </w:r>
      <w:r w:rsidRPr="00134BB9">
        <w:rPr>
          <w:sz w:val="22"/>
          <w:szCs w:val="22"/>
        </w:rPr>
        <w:t xml:space="preserve">questions. Write your answers in the spaces provided. </w:t>
      </w:r>
    </w:p>
    <w:p w14:paraId="647C5093" w14:textId="77777777" w:rsidR="00134BB9" w:rsidRPr="00134BB9" w:rsidRDefault="00134BB9" w:rsidP="00134BB9">
      <w:pPr>
        <w:pStyle w:val="Default"/>
        <w:rPr>
          <w:rFonts w:ascii="Arial" w:hAnsi="Arial" w:cs="Arial"/>
          <w:color w:val="auto"/>
          <w:sz w:val="22"/>
          <w:szCs w:val="22"/>
          <w:lang w:val="en-US" w:eastAsia="en-US"/>
        </w:rPr>
      </w:pPr>
    </w:p>
    <w:p w14:paraId="0F688507" w14:textId="77777777" w:rsidR="00134BB9" w:rsidRPr="00134BB9" w:rsidRDefault="00134BB9" w:rsidP="00134BB9">
      <w:pPr>
        <w:pStyle w:val="Pa3"/>
        <w:rPr>
          <w:sz w:val="22"/>
          <w:szCs w:val="22"/>
        </w:rPr>
      </w:pPr>
      <w:r w:rsidRPr="00134BB9">
        <w:rPr>
          <w:sz w:val="22"/>
          <w:szCs w:val="22"/>
        </w:rPr>
        <w:t xml:space="preserve">When calculating numerical answers, show your working or reasoning clearly. Give final answers to </w:t>
      </w:r>
      <w:r w:rsidRPr="00134BB9">
        <w:rPr>
          <w:b/>
          <w:bCs/>
          <w:sz w:val="22"/>
          <w:szCs w:val="22"/>
        </w:rPr>
        <w:t xml:space="preserve">three </w:t>
      </w:r>
      <w:r w:rsidRPr="00134BB9">
        <w:rPr>
          <w:sz w:val="22"/>
          <w:szCs w:val="22"/>
        </w:rPr>
        <w:t xml:space="preserve">significant figures and include appropriate units where applicable. </w:t>
      </w:r>
    </w:p>
    <w:p w14:paraId="41E4C241" w14:textId="77777777" w:rsidR="00134BB9" w:rsidRPr="00134BB9" w:rsidRDefault="00134BB9" w:rsidP="00134BB9">
      <w:pPr>
        <w:pStyle w:val="Default"/>
        <w:rPr>
          <w:rFonts w:ascii="Arial" w:hAnsi="Arial" w:cs="Arial"/>
          <w:color w:val="auto"/>
          <w:sz w:val="22"/>
          <w:szCs w:val="22"/>
          <w:lang w:val="en-US" w:eastAsia="en-US"/>
        </w:rPr>
      </w:pPr>
    </w:p>
    <w:p w14:paraId="37C41BBC" w14:textId="77777777" w:rsidR="00134BB9" w:rsidRPr="00134BB9" w:rsidRDefault="00134BB9" w:rsidP="00134BB9">
      <w:pPr>
        <w:pStyle w:val="Pa3"/>
        <w:rPr>
          <w:sz w:val="22"/>
          <w:szCs w:val="22"/>
        </w:rPr>
      </w:pPr>
      <w:r w:rsidRPr="00134BB9">
        <w:rPr>
          <w:sz w:val="22"/>
          <w:szCs w:val="22"/>
        </w:rPr>
        <w:t xml:space="preserve">When estimating numerical answers, show your working or reasoning clearly. Give final answers to a maximum of </w:t>
      </w:r>
      <w:r w:rsidRPr="00134BB9">
        <w:rPr>
          <w:b/>
          <w:bCs/>
          <w:sz w:val="22"/>
          <w:szCs w:val="22"/>
        </w:rPr>
        <w:t xml:space="preserve">two </w:t>
      </w:r>
      <w:r w:rsidRPr="00134BB9">
        <w:rPr>
          <w:sz w:val="22"/>
          <w:szCs w:val="22"/>
        </w:rPr>
        <w:t xml:space="preserve">significant figures and include appropriate units where applicable. </w:t>
      </w:r>
    </w:p>
    <w:p w14:paraId="7FFD17D1" w14:textId="77777777" w:rsidR="00134BB9" w:rsidRPr="00134BB9" w:rsidRDefault="00134BB9" w:rsidP="00134BB9">
      <w:pPr>
        <w:pStyle w:val="Default"/>
        <w:rPr>
          <w:rFonts w:ascii="Arial" w:hAnsi="Arial" w:cs="Arial"/>
          <w:color w:val="auto"/>
          <w:sz w:val="22"/>
          <w:szCs w:val="22"/>
          <w:lang w:val="en-US" w:eastAsia="en-US"/>
        </w:rPr>
      </w:pPr>
    </w:p>
    <w:p w14:paraId="7968CBFE" w14:textId="77777777" w:rsidR="00134BB9" w:rsidRPr="00134BB9" w:rsidRDefault="00134BB9" w:rsidP="00134BB9">
      <w:pPr>
        <w:pStyle w:val="Pa3"/>
        <w:rPr>
          <w:sz w:val="22"/>
          <w:szCs w:val="22"/>
        </w:rPr>
      </w:pPr>
      <w:r w:rsidRPr="00134BB9">
        <w:rPr>
          <w:sz w:val="22"/>
          <w:szCs w:val="22"/>
        </w:rPr>
        <w:t xml:space="preserve">Supplementary pages for planning/continuing your answers to questions are provided at the end of this Question/Answer booklet. If you use these pages to continue an answer, indicate at the original answer where the answer is continued, i.e. give the page number. </w:t>
      </w:r>
    </w:p>
    <w:p w14:paraId="5937848C" w14:textId="77777777" w:rsidR="00134BB9" w:rsidRPr="00134BB9" w:rsidRDefault="00134BB9" w:rsidP="00134BB9">
      <w:pPr>
        <w:pStyle w:val="Default"/>
        <w:rPr>
          <w:rFonts w:ascii="Arial" w:hAnsi="Arial" w:cs="Arial"/>
          <w:color w:val="auto"/>
          <w:sz w:val="22"/>
          <w:szCs w:val="22"/>
          <w:lang w:val="en-US" w:eastAsia="en-US"/>
        </w:rPr>
      </w:pPr>
    </w:p>
    <w:p w14:paraId="373F6EC6" w14:textId="4466C12A" w:rsidR="00806506" w:rsidRPr="00134BB9" w:rsidRDefault="00134BB9" w:rsidP="00134BB9">
      <w:pPr>
        <w:pBdr>
          <w:bottom w:val="single" w:sz="4" w:space="1" w:color="auto"/>
        </w:pBdr>
        <w:autoSpaceDE w:val="0"/>
        <w:autoSpaceDN w:val="0"/>
        <w:adjustRightInd w:val="0"/>
        <w:rPr>
          <w:rFonts w:cs="Arial"/>
          <w:szCs w:val="22"/>
        </w:rPr>
      </w:pPr>
      <w:r w:rsidRPr="00134BB9">
        <w:rPr>
          <w:rFonts w:cs="Arial"/>
          <w:szCs w:val="22"/>
        </w:rPr>
        <w:t>Suggested working time: 40 minutes.</w:t>
      </w:r>
    </w:p>
    <w:p w14:paraId="350D45B2" w14:textId="77777777" w:rsidR="00134BB9" w:rsidRPr="00EA081D" w:rsidRDefault="00134BB9" w:rsidP="00134BB9">
      <w:pPr>
        <w:pBdr>
          <w:bottom w:val="single" w:sz="4" w:space="1" w:color="auto"/>
        </w:pBdr>
        <w:autoSpaceDE w:val="0"/>
        <w:autoSpaceDN w:val="0"/>
        <w:adjustRightInd w:val="0"/>
        <w:rPr>
          <w:rFonts w:eastAsia="Times New Roman" w:cs="Arial"/>
          <w:szCs w:val="22"/>
        </w:rPr>
      </w:pPr>
    </w:p>
    <w:p w14:paraId="01816AA2" w14:textId="77777777" w:rsidR="00806506" w:rsidRPr="00193221" w:rsidRDefault="00806506" w:rsidP="00193221">
      <w:pPr>
        <w:rPr>
          <w:rFonts w:cs="Arial"/>
          <w:szCs w:val="22"/>
        </w:rPr>
      </w:pPr>
    </w:p>
    <w:p w14:paraId="65D42CBA" w14:textId="459EAFD9" w:rsidR="00697CEB" w:rsidRPr="00193221" w:rsidRDefault="0029287D" w:rsidP="00193221">
      <w:pPr>
        <w:tabs>
          <w:tab w:val="left" w:pos="8550"/>
        </w:tabs>
        <w:rPr>
          <w:rFonts w:cs="Arial"/>
          <w:b/>
          <w:szCs w:val="22"/>
          <w:lang w:val="en-AU"/>
        </w:rPr>
      </w:pPr>
      <w:r w:rsidRPr="00193221">
        <w:rPr>
          <w:rFonts w:cs="Arial"/>
          <w:b/>
          <w:szCs w:val="22"/>
          <w:lang w:val="en-AU"/>
        </w:rPr>
        <w:t xml:space="preserve">Question </w:t>
      </w:r>
      <w:r w:rsidR="007774E5">
        <w:rPr>
          <w:rFonts w:cs="Arial"/>
          <w:b/>
          <w:szCs w:val="22"/>
          <w:lang w:val="en-AU"/>
        </w:rPr>
        <w:t xml:space="preserve">20                                                                                                                       </w:t>
      </w:r>
      <w:r w:rsidR="00193221" w:rsidRPr="00193221">
        <w:rPr>
          <w:rFonts w:cs="Arial"/>
          <w:b/>
          <w:szCs w:val="22"/>
          <w:lang w:val="en-AU"/>
        </w:rPr>
        <w:t>(18</w:t>
      </w:r>
      <w:r w:rsidR="00697CEB" w:rsidRPr="00193221">
        <w:rPr>
          <w:rFonts w:cs="Arial"/>
          <w:b/>
          <w:szCs w:val="22"/>
          <w:lang w:val="en-AU"/>
        </w:rPr>
        <w:t xml:space="preserve"> marks)</w:t>
      </w:r>
    </w:p>
    <w:p w14:paraId="3FD99ED3" w14:textId="77777777" w:rsidR="002807BC" w:rsidRDefault="002807BC" w:rsidP="002807BC">
      <w:pPr>
        <w:tabs>
          <w:tab w:val="left" w:pos="8370"/>
        </w:tabs>
        <w:ind w:right="245"/>
        <w:rPr>
          <w:rFonts w:cs="Arial"/>
          <w:b/>
          <w:szCs w:val="22"/>
          <w:lang w:val="en-AU"/>
        </w:rPr>
      </w:pPr>
    </w:p>
    <w:p w14:paraId="1AAEE550" w14:textId="77777777" w:rsidR="002807BC" w:rsidRPr="00DD2EBB" w:rsidRDefault="002807BC" w:rsidP="002807BC">
      <w:pPr>
        <w:tabs>
          <w:tab w:val="left" w:pos="8370"/>
        </w:tabs>
        <w:ind w:right="245"/>
        <w:rPr>
          <w:rFonts w:cs="Arial"/>
          <w:b/>
          <w:szCs w:val="22"/>
          <w:lang w:val="en-AU"/>
        </w:rPr>
      </w:pPr>
      <w:r>
        <w:rPr>
          <w:rFonts w:cs="Arial"/>
          <w:b/>
          <w:szCs w:val="22"/>
          <w:lang w:val="en-AU"/>
        </w:rPr>
        <w:t>A space elevator for Earth</w:t>
      </w:r>
    </w:p>
    <w:p w14:paraId="429FEDAD" w14:textId="77777777" w:rsidR="002807BC" w:rsidRPr="00DD2EBB" w:rsidRDefault="002807BC" w:rsidP="002807BC">
      <w:pPr>
        <w:tabs>
          <w:tab w:val="left" w:pos="8640"/>
        </w:tabs>
        <w:ind w:right="245"/>
        <w:rPr>
          <w:rFonts w:cs="Arial"/>
          <w:szCs w:val="22"/>
          <w:lang w:val="en-AU"/>
        </w:rPr>
      </w:pPr>
    </w:p>
    <w:p w14:paraId="0C6DE7DB" w14:textId="5498FD99" w:rsidR="002807BC" w:rsidRPr="00DD2EBB" w:rsidRDefault="002807BC" w:rsidP="002807BC">
      <w:pPr>
        <w:ind w:right="245"/>
        <w:rPr>
          <w:rFonts w:cs="Arial"/>
          <w:szCs w:val="22"/>
        </w:rPr>
      </w:pPr>
      <w:r w:rsidRPr="00DD2EBB">
        <w:rPr>
          <w:rFonts w:cs="Arial"/>
          <w:szCs w:val="22"/>
        </w:rPr>
        <w:t xml:space="preserve">As of 2018, thousands of objects have been launched into space. This may make it sound like we have mastered space travel but there are lots of opportunity for innovation. In 2018, the cost to transfer objects to space sits around </w:t>
      </w:r>
      <w:r w:rsidR="00441AB6">
        <w:rPr>
          <w:rFonts w:cs="Arial"/>
          <w:szCs w:val="22"/>
        </w:rPr>
        <w:t>$</w:t>
      </w:r>
      <w:r w:rsidRPr="00DD2EBB">
        <w:rPr>
          <w:rFonts w:cs="Arial"/>
          <w:szCs w:val="22"/>
        </w:rPr>
        <w:t xml:space="preserve">40 000 per kilogram, making spaceflight prohibitively expensive for all but the wealthiest nations and corporations. One means of reducing the cost is to do away with using combustion of fuel to provide the energy to escape the gravitational pull of the </w:t>
      </w:r>
      <w:r w:rsidRPr="007A5C6B">
        <w:rPr>
          <w:rFonts w:cs="Arial"/>
          <w:szCs w:val="22"/>
        </w:rPr>
        <w:t>Earth and to replace it with….. an elevator.</w:t>
      </w:r>
    </w:p>
    <w:p w14:paraId="6F648683" w14:textId="77777777" w:rsidR="002807BC" w:rsidRPr="00DD2EBB" w:rsidRDefault="002807BC" w:rsidP="002807BC">
      <w:pPr>
        <w:ind w:right="245"/>
        <w:rPr>
          <w:rFonts w:cs="Arial"/>
          <w:szCs w:val="22"/>
        </w:rPr>
      </w:pPr>
    </w:p>
    <w:p w14:paraId="7E893424" w14:textId="77777777" w:rsidR="002807BC" w:rsidRDefault="002807BC" w:rsidP="002807BC">
      <w:pPr>
        <w:ind w:right="245"/>
        <w:rPr>
          <w:rFonts w:cs="Arial"/>
          <w:szCs w:val="22"/>
        </w:rPr>
      </w:pPr>
      <w:r w:rsidRPr="00DD2EBB">
        <w:rPr>
          <w:rFonts w:cs="Arial"/>
          <w:szCs w:val="22"/>
        </w:rPr>
        <w:t xml:space="preserve">Sound bizarre? Da Vinci invented the concept of the armoured tank, helicopter and even robots well before society had the materials to realise them – these were bizarre ideas in his time. The same is true of the space elevator. The idea and concept are sound and has been around since </w:t>
      </w:r>
      <w:r w:rsidRPr="00DD2EBB">
        <w:rPr>
          <w:rFonts w:cs="Arial"/>
          <w:noProof/>
          <w:szCs w:val="22"/>
        </w:rPr>
        <w:t>19</w:t>
      </w:r>
      <w:r w:rsidRPr="00DD2EBB">
        <w:rPr>
          <w:rFonts w:cs="Arial"/>
          <w:noProof/>
          <w:szCs w:val="22"/>
          <w:vertAlign w:val="superscript"/>
        </w:rPr>
        <w:t>th</w:t>
      </w:r>
      <w:r w:rsidRPr="00DD2EBB">
        <w:rPr>
          <w:rFonts w:cs="Arial"/>
          <w:szCs w:val="22"/>
        </w:rPr>
        <w:t xml:space="preserve"> Century; we just lack the right materials to make it happen.</w:t>
      </w:r>
    </w:p>
    <w:p w14:paraId="4F9C3EBC" w14:textId="77777777" w:rsidR="00193221" w:rsidRPr="000D5580" w:rsidRDefault="00193221" w:rsidP="00193221">
      <w:pPr>
        <w:rPr>
          <w:rFonts w:cs="Arial"/>
          <w:szCs w:val="22"/>
        </w:rPr>
      </w:pPr>
    </w:p>
    <w:p w14:paraId="39C98F0F" w14:textId="01560DFA" w:rsidR="002807BC" w:rsidRPr="00DD2EBB" w:rsidRDefault="002807BC" w:rsidP="002807BC">
      <w:pPr>
        <w:ind w:right="245"/>
        <w:rPr>
          <w:rFonts w:cs="Arial"/>
          <w:szCs w:val="22"/>
        </w:rPr>
      </w:pPr>
      <w:r w:rsidRPr="00DD2EBB">
        <w:rPr>
          <w:rFonts w:cs="Arial"/>
          <w:noProof/>
          <w:szCs w:val="22"/>
          <w:lang w:val="en-AU" w:eastAsia="en-AU"/>
        </w:rPr>
        <mc:AlternateContent>
          <mc:Choice Requires="wpg">
            <w:drawing>
              <wp:anchor distT="0" distB="0" distL="114300" distR="114300" simplePos="0" relativeHeight="251769856" behindDoc="0" locked="0" layoutInCell="1" allowOverlap="1" wp14:anchorId="01F49BDD" wp14:editId="200C0F15">
                <wp:simplePos x="0" y="0"/>
                <wp:positionH relativeFrom="column">
                  <wp:posOffset>-203835</wp:posOffset>
                </wp:positionH>
                <wp:positionV relativeFrom="paragraph">
                  <wp:posOffset>157480</wp:posOffset>
                </wp:positionV>
                <wp:extent cx="5367647" cy="3746500"/>
                <wp:effectExtent l="0" t="0" r="24130" b="0"/>
                <wp:wrapNone/>
                <wp:docPr id="1957718356" name="Group 1957718356"/>
                <wp:cNvGraphicFramePr/>
                <a:graphic xmlns:a="http://schemas.openxmlformats.org/drawingml/2006/main">
                  <a:graphicData uri="http://schemas.microsoft.com/office/word/2010/wordprocessingGroup">
                    <wpg:wgp>
                      <wpg:cNvGrpSpPr/>
                      <wpg:grpSpPr>
                        <a:xfrm>
                          <a:off x="0" y="0"/>
                          <a:ext cx="5367647" cy="3746500"/>
                          <a:chOff x="0" y="0"/>
                          <a:chExt cx="5367647" cy="3746500"/>
                        </a:xfrm>
                      </wpg:grpSpPr>
                      <wps:wsp>
                        <wps:cNvPr id="1957718357" name="Oval 1957718357"/>
                        <wps:cNvSpPr/>
                        <wps:spPr>
                          <a:xfrm>
                            <a:off x="1062842" y="1442851"/>
                            <a:ext cx="808470" cy="808470"/>
                          </a:xfrm>
                          <a:prstGeom prst="ellipse">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7718358" name="Straight Connector 1957718358"/>
                        <wps:cNvCnPr/>
                        <wps:spPr>
                          <a:xfrm>
                            <a:off x="1852551" y="1840674"/>
                            <a:ext cx="3398807" cy="0"/>
                          </a:xfrm>
                          <a:prstGeom prst="line">
                            <a:avLst/>
                          </a:prstGeom>
                          <a:ln w="19050">
                            <a:solidFill>
                              <a:schemeClr val="tx1"/>
                            </a:solidFill>
                          </a:ln>
                        </wps:spPr>
                        <wps:style>
                          <a:lnRef idx="1">
                            <a:schemeClr val="accent1"/>
                          </a:lnRef>
                          <a:fillRef idx="0">
                            <a:schemeClr val="accent1"/>
                          </a:fillRef>
                          <a:effectRef idx="0">
                            <a:schemeClr val="accent1"/>
                          </a:effectRef>
                          <a:fontRef idx="minor">
                            <a:schemeClr val="tx1"/>
                          </a:fontRef>
                        </wps:style>
                        <wps:bodyPr/>
                      </wps:wsp>
                      <wps:wsp>
                        <wps:cNvPr id="1957718359" name="Rectangle 1957718359"/>
                        <wps:cNvSpPr/>
                        <wps:spPr>
                          <a:xfrm>
                            <a:off x="5242956" y="1769422"/>
                            <a:ext cx="124691" cy="124691"/>
                          </a:xfrm>
                          <a:prstGeom prst="rect">
                            <a:avLst/>
                          </a:prstGeom>
                          <a:ln>
                            <a:solidFill>
                              <a:schemeClr val="tx1"/>
                            </a:solidFill>
                          </a:ln>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7718361" name="Arc 1957718361"/>
                        <wps:cNvSpPr/>
                        <wps:spPr>
                          <a:xfrm rot="2856996">
                            <a:off x="0" y="0"/>
                            <a:ext cx="3746500" cy="3746500"/>
                          </a:xfrm>
                          <a:prstGeom prst="arc">
                            <a:avLst/>
                          </a:prstGeom>
                          <a:ln w="9525">
                            <a:solidFill>
                              <a:schemeClr val="tx1"/>
                            </a:solidFill>
                            <a:prstDash val="dash"/>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A42B26B" id="Group 1957718356" o:spid="_x0000_s1026" style="position:absolute;margin-left:-16.05pt;margin-top:12.4pt;width:422.65pt;height:295pt;z-index:251769856" coordsize="53676,374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">
                <v:oval id="Oval 1957718357" o:spid="_x0000_s1027" style="position:absolute;left:10628;top:14428;width:8085;height:8085;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" fillcolor="black [3200]" strokecolor="black [3213]" strokeweight="1pt">
                  <v:stroke joinstyle="miter"/>
                </v:oval>
                <v:line id="Straight Connector 1957718358" o:spid="_x0000_s1028" style="position:absolute;visibility:visible;mso-wrap-style:square" from="18525,18406" to="52513,1840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" strokecolor="black [3213]" strokeweight="1.5pt">
                  <v:stroke joinstyle="miter"/>
                </v:line>
                <v:rect id="Rectangle 1957718359" o:spid="_x0000_s1029" style="position:absolute;left:52429;top:17694;width:1247;height:124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" fillcolor="black [3200]" strokecolor="black [3213]" strokeweight="1pt"/>
                <v:shape id="Arc 1957718361" o:spid="_x0000_s1030" style="position:absolute;width:37465;height:37465;rotation:3120601fd;visibility:visible;mso-wrap-style:square;v-text-anchor:middle" coordsize="3746500,37465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" path="m1873250,nsc2907817,,3746500,838683,3746500,1873250r-1873250,l1873250,xem1873250,nfc2907817,,3746500,838683,3746500,1873250e" filled="f" strokecolor="black [3213]">
                  <v:stroke dashstyle="dash" joinstyle="miter"/>
                  <v:path arrowok="t" o:connecttype="custom" o:connectlocs="1873250,0;3746500,1873250" o:connectangles="0,0"/>
                </v:shape>
              </v:group>
            </w:pict>
          </mc:Fallback>
        </mc:AlternateContent>
      </w:r>
      <w:r>
        <w:rPr>
          <w:rFonts w:cs="Arial"/>
          <w:szCs w:val="22"/>
        </w:rPr>
        <w:t xml:space="preserve">The space </w:t>
      </w:r>
      <w:r w:rsidRPr="00DD2EBB">
        <w:rPr>
          <w:rFonts w:cs="Arial"/>
          <w:szCs w:val="22"/>
        </w:rPr>
        <w:t>elevator requires a cable, anchored at the equator, to extend out beyond the</w:t>
      </w:r>
      <w:r>
        <w:rPr>
          <w:rFonts w:cs="Arial"/>
          <w:szCs w:val="22"/>
        </w:rPr>
        <w:t xml:space="preserve"> geostationary orbit of </w:t>
      </w:r>
      <w:r w:rsidR="008D0C81">
        <w:rPr>
          <w:rFonts w:cs="Arial"/>
          <w:szCs w:val="22"/>
        </w:rPr>
        <w:t xml:space="preserve">the </w:t>
      </w:r>
      <w:r>
        <w:rPr>
          <w:rFonts w:cs="Arial"/>
          <w:szCs w:val="22"/>
        </w:rPr>
        <w:t>Earth and a counterweight of large mass attached at the end. To reach an orbital altitude, an elevator can move along the cable via mechanical means.</w:t>
      </w:r>
    </w:p>
    <w:p w14:paraId="04820267" w14:textId="77777777" w:rsidR="002807BC" w:rsidRDefault="002807BC" w:rsidP="002807BC">
      <w:pPr>
        <w:ind w:right="245"/>
        <w:rPr>
          <w:rFonts w:cs="Arial"/>
          <w:szCs w:val="22"/>
        </w:rPr>
      </w:pPr>
    </w:p>
    <w:p w14:paraId="0AA2D5A1" w14:textId="77777777" w:rsidR="002807BC" w:rsidRPr="00193221" w:rsidRDefault="002807BC" w:rsidP="002807BC">
      <w:pPr>
        <w:ind w:right="245"/>
        <w:rPr>
          <w:rFonts w:cs="Arial"/>
          <w:szCs w:val="22"/>
        </w:rPr>
      </w:pPr>
      <w:r w:rsidRPr="00193221">
        <w:rPr>
          <w:rFonts w:cs="Arial"/>
          <w:noProof/>
          <w:szCs w:val="22"/>
          <w:lang w:val="en-AU" w:eastAsia="en-AU"/>
        </w:rPr>
        <mc:AlternateContent>
          <mc:Choice Requires="wps">
            <w:drawing>
              <wp:anchor distT="0" distB="0" distL="114300" distR="114300" simplePos="0" relativeHeight="251771904" behindDoc="0" locked="0" layoutInCell="1" allowOverlap="1" wp14:anchorId="09AB490A" wp14:editId="0B1DB5CA">
                <wp:simplePos x="0" y="0"/>
                <wp:positionH relativeFrom="column">
                  <wp:posOffset>3377375</wp:posOffset>
                </wp:positionH>
                <wp:positionV relativeFrom="paragraph">
                  <wp:posOffset>143510</wp:posOffset>
                </wp:positionV>
                <wp:extent cx="1467353" cy="276045"/>
                <wp:effectExtent l="0" t="0" r="0" b="0"/>
                <wp:wrapNone/>
                <wp:docPr id="82" name="Text Box 82"/>
                <wp:cNvGraphicFramePr/>
                <a:graphic xmlns:a="http://schemas.openxmlformats.org/drawingml/2006/main">
                  <a:graphicData uri="http://schemas.microsoft.com/office/word/2010/wordprocessingShape">
                    <wps:wsp>
                      <wps:cNvSpPr txBox="1"/>
                      <wps:spPr>
                        <a:xfrm>
                          <a:off x="0" y="0"/>
                          <a:ext cx="1467353" cy="276045"/>
                        </a:xfrm>
                        <a:prstGeom prst="rect">
                          <a:avLst/>
                        </a:prstGeom>
                        <a:noFill/>
                        <a:ln w="6350">
                          <a:noFill/>
                        </a:ln>
                      </wps:spPr>
                      <wps:txbx>
                        <w:txbxContent>
                          <w:p w14:paraId="0C7D4584" w14:textId="77777777" w:rsidR="00D85F27" w:rsidRDefault="00D85F27" w:rsidP="002807BC">
                            <w:r>
                              <w:t>Geostationary Orbit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9AB490A" id="Text Box 82" o:spid="_x0000_s1094" type="#_x0000_t202" style="position:absolute;margin-left:265.95pt;margin-top:11.3pt;width:115.55pt;height:21.7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" filled="f" stroked="f" strokeweight=".5pt">
                <v:textbox>
                  <w:txbxContent>
                    <w:p w14:paraId="0C7D4584" w14:textId="77777777" w:rsidR="00D85F27" w:rsidRDefault="00D85F27" w:rsidP="002807BC">
                      <w:r>
                        <w:t>Geostationary Orbit</w:t>
                      </w:r>
                    </w:p>
                  </w:txbxContent>
                </v:textbox>
              </v:shape>
            </w:pict>
          </mc:Fallback>
        </mc:AlternateContent>
      </w:r>
    </w:p>
    <w:p w14:paraId="23EA3B69" w14:textId="77777777" w:rsidR="002807BC" w:rsidRDefault="002807BC" w:rsidP="002807BC">
      <w:pPr>
        <w:ind w:right="245"/>
        <w:rPr>
          <w:rFonts w:cs="Arial"/>
          <w:szCs w:val="22"/>
        </w:rPr>
      </w:pPr>
    </w:p>
    <w:p w14:paraId="6BF5EE47" w14:textId="77777777" w:rsidR="002807BC" w:rsidRDefault="002807BC" w:rsidP="002807BC">
      <w:pPr>
        <w:ind w:right="245"/>
        <w:rPr>
          <w:rFonts w:cs="Arial"/>
          <w:szCs w:val="22"/>
        </w:rPr>
      </w:pPr>
    </w:p>
    <w:p w14:paraId="54C31067" w14:textId="77777777" w:rsidR="002807BC" w:rsidRPr="00193221" w:rsidRDefault="002807BC" w:rsidP="002807BC">
      <w:pPr>
        <w:ind w:right="245"/>
        <w:rPr>
          <w:rFonts w:cs="Arial"/>
          <w:szCs w:val="22"/>
        </w:rPr>
      </w:pPr>
      <w:r w:rsidRPr="00193221">
        <w:rPr>
          <w:rFonts w:cs="Arial"/>
          <w:noProof/>
          <w:szCs w:val="22"/>
          <w:lang w:val="en-AU" w:eastAsia="en-AU"/>
        </w:rPr>
        <mc:AlternateContent>
          <mc:Choice Requires="wps">
            <w:drawing>
              <wp:anchor distT="0" distB="0" distL="114300" distR="114300" simplePos="0" relativeHeight="251770880" behindDoc="0" locked="0" layoutInCell="1" allowOverlap="1" wp14:anchorId="0DD3BFDB" wp14:editId="0F73F440">
                <wp:simplePos x="0" y="0"/>
                <wp:positionH relativeFrom="column">
                  <wp:posOffset>948055</wp:posOffset>
                </wp:positionH>
                <wp:positionV relativeFrom="paragraph">
                  <wp:posOffset>156210</wp:posOffset>
                </wp:positionV>
                <wp:extent cx="1234440" cy="275590"/>
                <wp:effectExtent l="0" t="0" r="0" b="0"/>
                <wp:wrapNone/>
                <wp:docPr id="81" name="Text Box 81"/>
                <wp:cNvGraphicFramePr/>
                <a:graphic xmlns:a="http://schemas.openxmlformats.org/drawingml/2006/main">
                  <a:graphicData uri="http://schemas.microsoft.com/office/word/2010/wordprocessingShape">
                    <wps:wsp>
                      <wps:cNvSpPr txBox="1"/>
                      <wps:spPr>
                        <a:xfrm>
                          <a:off x="0" y="0"/>
                          <a:ext cx="1234440" cy="275590"/>
                        </a:xfrm>
                        <a:prstGeom prst="rect">
                          <a:avLst/>
                        </a:prstGeom>
                        <a:noFill/>
                        <a:ln w="6350">
                          <a:noFill/>
                        </a:ln>
                      </wps:spPr>
                      <wps:txbx>
                        <w:txbxContent>
                          <w:p w14:paraId="3CE09A37" w14:textId="77777777" w:rsidR="00D85F27" w:rsidRDefault="00D85F27" w:rsidP="002807BC">
                            <w:r>
                              <w:t>Earth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DD3BFDB" id="Text Box 81" o:spid="_x0000_s1095" type="#_x0000_t202" style="position:absolute;margin-left:74.65pt;margin-top:12.3pt;width:97.2pt;height:21.7pt;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" filled="f" stroked="f" strokeweight=".5pt">
                <v:textbox>
                  <w:txbxContent>
                    <w:p w14:paraId="3CE09A37" w14:textId="77777777" w:rsidR="00D85F27" w:rsidRDefault="00D85F27" w:rsidP="002807BC">
                      <w:r>
                        <w:t>Earth</w:t>
                      </w:r>
                    </w:p>
                  </w:txbxContent>
                </v:textbox>
              </v:shape>
            </w:pict>
          </mc:Fallback>
        </mc:AlternateContent>
      </w:r>
    </w:p>
    <w:p w14:paraId="5A592DF0" w14:textId="77777777" w:rsidR="002807BC" w:rsidRPr="00193221" w:rsidRDefault="002807BC" w:rsidP="002807BC">
      <w:pPr>
        <w:ind w:right="245"/>
        <w:rPr>
          <w:rFonts w:cs="Arial"/>
          <w:szCs w:val="22"/>
        </w:rPr>
      </w:pPr>
    </w:p>
    <w:p w14:paraId="2A4426F5" w14:textId="77777777" w:rsidR="002807BC" w:rsidRPr="00193221" w:rsidRDefault="002807BC" w:rsidP="002807BC">
      <w:pPr>
        <w:ind w:right="245"/>
        <w:rPr>
          <w:rFonts w:cs="Arial"/>
          <w:szCs w:val="22"/>
        </w:rPr>
      </w:pPr>
      <w:r w:rsidRPr="00193221">
        <w:rPr>
          <w:rFonts w:cs="Arial"/>
          <w:noProof/>
          <w:szCs w:val="22"/>
          <w:lang w:val="en-AU" w:eastAsia="en-AU"/>
        </w:rPr>
        <mc:AlternateContent>
          <mc:Choice Requires="wps">
            <w:drawing>
              <wp:anchor distT="0" distB="0" distL="114300" distR="114300" simplePos="0" relativeHeight="251774976" behindDoc="0" locked="0" layoutInCell="1" allowOverlap="1" wp14:anchorId="6E6DFDDC" wp14:editId="0CB0CD1F">
                <wp:simplePos x="0" y="0"/>
                <wp:positionH relativeFrom="column">
                  <wp:posOffset>611505</wp:posOffset>
                </wp:positionH>
                <wp:positionV relativeFrom="paragraph">
                  <wp:posOffset>29400</wp:posOffset>
                </wp:positionV>
                <wp:extent cx="1112520" cy="1112520"/>
                <wp:effectExtent l="19050" t="0" r="0" b="87630"/>
                <wp:wrapNone/>
                <wp:docPr id="85" name="Arc 85"/>
                <wp:cNvGraphicFramePr/>
                <a:graphic xmlns:a="http://schemas.openxmlformats.org/drawingml/2006/main">
                  <a:graphicData uri="http://schemas.microsoft.com/office/word/2010/wordprocessingShape">
                    <wps:wsp>
                      <wps:cNvSpPr/>
                      <wps:spPr>
                        <a:xfrm rot="9840657">
                          <a:off x="0" y="0"/>
                          <a:ext cx="1112520" cy="1112520"/>
                        </a:xfrm>
                        <a:prstGeom prst="arc">
                          <a:avLst>
                            <a:gd name="adj1" fmla="val 16200000"/>
                            <a:gd name="adj2" fmla="val 3462551"/>
                          </a:avLst>
                        </a:prstGeom>
                        <a:ln w="28575">
                          <a:solidFill>
                            <a:schemeClr val="tx1"/>
                          </a:solidFill>
                          <a:headEnd type="triangle"/>
                          <a:tailEnd type="none"/>
                        </a:ln>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w14:anchorId="3F1BDF27" id="Arc 85" o:spid="_x0000_s1026" style="position:absolute;margin-left:48.15pt;margin-top:2.3pt;width:87.6pt;height:87.6pt;rotation:10748622fd;z-index:251774976;visibility:visible;mso-wrap-style:square;mso-wrap-distance-left:9pt;mso-wrap-distance-top:0;mso-wrap-distance-right:9pt;mso-wrap-distance-bottom:0;mso-position-horizontal:absolute;mso-position-horizontal-relative:text;mso-position-vertical:absolute;mso-position-vertical-relative:text;v-text-anchor:middle" coordsize="1112520,111252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" path="m556260,nsc803900,,1021718,163705,1090581,401578v68863,237872,-27816,492622,-237157,624916l556260,556260,556260,xem556260,nfc803900,,1021718,163705,1090581,401578v68863,237872,-27816,492622,-237157,624916e" filled="f" strokecolor="black [3213]" strokeweight="2.25pt">
                <v:stroke startarrow="block" joinstyle="miter"/>
                <v:path arrowok="t" o:connecttype="custom" o:connectlocs="556260,0;1090581,401578;853424,1026494" o:connectangles="0,0,0"/>
              </v:shape>
            </w:pict>
          </mc:Fallback>
        </mc:AlternateContent>
      </w:r>
    </w:p>
    <w:p w14:paraId="13974585" w14:textId="77777777" w:rsidR="002807BC" w:rsidRPr="00193221" w:rsidRDefault="002807BC" w:rsidP="002807BC">
      <w:pPr>
        <w:ind w:right="245"/>
        <w:rPr>
          <w:rFonts w:cs="Arial"/>
          <w:szCs w:val="22"/>
        </w:rPr>
      </w:pPr>
      <w:r w:rsidRPr="00193221">
        <w:rPr>
          <w:rFonts w:cs="Arial"/>
          <w:noProof/>
          <w:szCs w:val="22"/>
          <w:lang w:val="en-AU" w:eastAsia="en-AU"/>
        </w:rPr>
        <mc:AlternateContent>
          <mc:Choice Requires="wps">
            <w:drawing>
              <wp:anchor distT="0" distB="0" distL="114300" distR="114300" simplePos="0" relativeHeight="251773952" behindDoc="0" locked="0" layoutInCell="1" allowOverlap="1" wp14:anchorId="75B9DCD3" wp14:editId="76597E30">
                <wp:simplePos x="0" y="0"/>
                <wp:positionH relativeFrom="column">
                  <wp:posOffset>2219960</wp:posOffset>
                </wp:positionH>
                <wp:positionV relativeFrom="paragraph">
                  <wp:posOffset>130365</wp:posOffset>
                </wp:positionV>
                <wp:extent cx="735965" cy="356235"/>
                <wp:effectExtent l="0" t="0" r="0" b="5715"/>
                <wp:wrapNone/>
                <wp:docPr id="84" name="Text Box 84"/>
                <wp:cNvGraphicFramePr/>
                <a:graphic xmlns:a="http://schemas.openxmlformats.org/drawingml/2006/main">
                  <a:graphicData uri="http://schemas.microsoft.com/office/word/2010/wordprocessingShape">
                    <wps:wsp>
                      <wps:cNvSpPr txBox="1"/>
                      <wps:spPr>
                        <a:xfrm>
                          <a:off x="0" y="0"/>
                          <a:ext cx="735965" cy="356235"/>
                        </a:xfrm>
                        <a:prstGeom prst="rect">
                          <a:avLst/>
                        </a:prstGeom>
                        <a:noFill/>
                        <a:ln w="6350">
                          <a:noFill/>
                        </a:ln>
                      </wps:spPr>
                      <wps:txbx>
                        <w:txbxContent>
                          <w:p w14:paraId="0F8911D7" w14:textId="77777777" w:rsidR="00D85F27" w:rsidRDefault="00D85F27" w:rsidP="002807BC">
                            <w:r>
                              <w:t>Cable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B9DCD3" id="Text Box 84" o:spid="_x0000_s1096" type="#_x0000_t202" style="position:absolute;margin-left:174.8pt;margin-top:10.25pt;width:57.95pt;height:28.05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" filled="f" stroked="f" strokeweight=".5pt">
                <v:textbox>
                  <w:txbxContent>
                    <w:p w14:paraId="0F8911D7" w14:textId="77777777" w:rsidR="00D85F27" w:rsidRDefault="00D85F27" w:rsidP="002807BC">
                      <w:r>
                        <w:t>Cable</w:t>
                      </w:r>
                    </w:p>
                  </w:txbxContent>
                </v:textbox>
              </v:shape>
            </w:pict>
          </mc:Fallback>
        </mc:AlternateContent>
      </w:r>
    </w:p>
    <w:p w14:paraId="2D52C1DB" w14:textId="77777777" w:rsidR="002807BC" w:rsidRPr="00193221" w:rsidRDefault="002807BC" w:rsidP="002807BC">
      <w:pPr>
        <w:ind w:right="245"/>
        <w:rPr>
          <w:rFonts w:cs="Arial"/>
          <w:szCs w:val="22"/>
        </w:rPr>
      </w:pPr>
    </w:p>
    <w:p w14:paraId="5AE3AD6C" w14:textId="77777777" w:rsidR="002807BC" w:rsidRPr="00193221" w:rsidRDefault="002807BC" w:rsidP="002807BC">
      <w:pPr>
        <w:ind w:right="245"/>
        <w:rPr>
          <w:rFonts w:cs="Arial"/>
          <w:szCs w:val="22"/>
        </w:rPr>
      </w:pPr>
    </w:p>
    <w:p w14:paraId="6B80F148" w14:textId="77777777" w:rsidR="002807BC" w:rsidRPr="00193221" w:rsidRDefault="002807BC" w:rsidP="002807BC">
      <w:pPr>
        <w:ind w:right="245"/>
        <w:rPr>
          <w:rFonts w:cs="Arial"/>
          <w:szCs w:val="22"/>
        </w:rPr>
      </w:pPr>
      <w:r w:rsidRPr="00193221">
        <w:rPr>
          <w:rFonts w:cs="Arial"/>
          <w:noProof/>
          <w:szCs w:val="22"/>
          <w:lang w:val="en-AU" w:eastAsia="en-AU"/>
        </w:rPr>
        <mc:AlternateContent>
          <mc:Choice Requires="wps">
            <w:drawing>
              <wp:anchor distT="0" distB="0" distL="114300" distR="114300" simplePos="0" relativeHeight="251772928" behindDoc="0" locked="0" layoutInCell="1" allowOverlap="1" wp14:anchorId="624AFB3C" wp14:editId="71951A1D">
                <wp:simplePos x="0" y="0"/>
                <wp:positionH relativeFrom="column">
                  <wp:posOffset>4441825</wp:posOffset>
                </wp:positionH>
                <wp:positionV relativeFrom="paragraph">
                  <wp:posOffset>94994</wp:posOffset>
                </wp:positionV>
                <wp:extent cx="1345565" cy="275590"/>
                <wp:effectExtent l="0" t="0" r="0" b="0"/>
                <wp:wrapNone/>
                <wp:docPr id="83" name="Text Box 83"/>
                <wp:cNvGraphicFramePr/>
                <a:graphic xmlns:a="http://schemas.openxmlformats.org/drawingml/2006/main">
                  <a:graphicData uri="http://schemas.microsoft.com/office/word/2010/wordprocessingShape">
                    <wps:wsp>
                      <wps:cNvSpPr txBox="1"/>
                      <wps:spPr>
                        <a:xfrm>
                          <a:off x="0" y="0"/>
                          <a:ext cx="1345565" cy="275590"/>
                        </a:xfrm>
                        <a:prstGeom prst="rect">
                          <a:avLst/>
                        </a:prstGeom>
                        <a:noFill/>
                        <a:ln w="6350">
                          <a:noFill/>
                        </a:ln>
                      </wps:spPr>
                      <wps:txbx>
                        <w:txbxContent>
                          <w:p w14:paraId="187E2120" w14:textId="77777777" w:rsidR="00D85F27" w:rsidRDefault="00D85F27" w:rsidP="002807BC">
                            <w:r>
                              <w:t>Counterweight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4AFB3C" id="Text Box 83" o:spid="_x0000_s1097" type="#_x0000_t202" style="position:absolute;margin-left:349.75pt;margin-top:7.5pt;width:105.95pt;height:21.7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" filled="f" stroked="f" strokeweight=".5pt">
                <v:textbox>
                  <w:txbxContent>
                    <w:p w14:paraId="187E2120" w14:textId="77777777" w:rsidR="00D85F27" w:rsidRDefault="00D85F27" w:rsidP="002807BC">
                      <w:r>
                        <w:t>Counterweight</w:t>
                      </w:r>
                    </w:p>
                  </w:txbxContent>
                </v:textbox>
              </v:shape>
            </w:pict>
          </mc:Fallback>
        </mc:AlternateContent>
      </w:r>
    </w:p>
    <w:p w14:paraId="4CB54A52" w14:textId="77777777" w:rsidR="002807BC" w:rsidRPr="00193221" w:rsidRDefault="002807BC" w:rsidP="002807BC">
      <w:pPr>
        <w:ind w:right="245"/>
        <w:rPr>
          <w:rFonts w:cs="Arial"/>
          <w:szCs w:val="22"/>
        </w:rPr>
      </w:pPr>
    </w:p>
    <w:p w14:paraId="61F10CAB" w14:textId="77777777" w:rsidR="002807BC" w:rsidRPr="00193221" w:rsidRDefault="002807BC" w:rsidP="002807BC">
      <w:pPr>
        <w:ind w:right="245"/>
        <w:rPr>
          <w:rFonts w:cs="Arial"/>
          <w:szCs w:val="22"/>
        </w:rPr>
      </w:pPr>
    </w:p>
    <w:p w14:paraId="777FF700" w14:textId="77777777" w:rsidR="002807BC" w:rsidRPr="00193221" w:rsidRDefault="002807BC" w:rsidP="002807BC">
      <w:pPr>
        <w:ind w:right="245"/>
        <w:rPr>
          <w:rFonts w:cs="Arial"/>
          <w:szCs w:val="22"/>
        </w:rPr>
      </w:pPr>
    </w:p>
    <w:p w14:paraId="0333B703" w14:textId="77777777" w:rsidR="002807BC" w:rsidRPr="00193221" w:rsidRDefault="002807BC" w:rsidP="002807BC">
      <w:pPr>
        <w:ind w:right="245"/>
        <w:rPr>
          <w:rFonts w:cs="Arial"/>
          <w:szCs w:val="22"/>
        </w:rPr>
      </w:pPr>
    </w:p>
    <w:p w14:paraId="720092E0" w14:textId="77777777" w:rsidR="002807BC" w:rsidRPr="00193221" w:rsidRDefault="002807BC" w:rsidP="002807BC">
      <w:pPr>
        <w:ind w:right="245"/>
        <w:rPr>
          <w:rFonts w:cs="Arial"/>
          <w:szCs w:val="22"/>
        </w:rPr>
      </w:pPr>
    </w:p>
    <w:p w14:paraId="1B0FA2B3" w14:textId="77777777" w:rsidR="002807BC" w:rsidRDefault="002807BC" w:rsidP="002807BC">
      <w:pPr>
        <w:ind w:right="245"/>
      </w:pPr>
    </w:p>
    <w:p w14:paraId="41E1793B" w14:textId="77777777" w:rsidR="002807BC" w:rsidRDefault="002807BC" w:rsidP="002807BC">
      <w:pPr>
        <w:ind w:right="245"/>
      </w:pPr>
    </w:p>
    <w:p w14:paraId="38578859" w14:textId="15ADF928" w:rsidR="00193221" w:rsidRPr="000D5580" w:rsidRDefault="00193221" w:rsidP="002807BC">
      <w:pPr>
        <w:rPr>
          <w:rFonts w:cs="Arial"/>
          <w:szCs w:val="22"/>
        </w:rPr>
      </w:pPr>
    </w:p>
    <w:p w14:paraId="6B70AA7A" w14:textId="77777777" w:rsidR="00193221" w:rsidRPr="00193221" w:rsidRDefault="00193221" w:rsidP="00193221">
      <w:pPr>
        <w:rPr>
          <w:rFonts w:cs="Arial"/>
          <w:szCs w:val="22"/>
        </w:rPr>
      </w:pPr>
    </w:p>
    <w:p w14:paraId="04E1DB14" w14:textId="5B048FFA" w:rsidR="00193221" w:rsidRDefault="00193221" w:rsidP="00193221">
      <w:r>
        <w:t>The section of cable below the geostationary orbit would fall to Earth under the influence of gravity. Beyond the geostationary orbital radius the gravity field is weaker and the cable, with added counterweight, keeps the cable held up, under tension.</w:t>
      </w:r>
    </w:p>
    <w:p w14:paraId="6DA84500" w14:textId="77777777" w:rsidR="00193221" w:rsidRDefault="00193221" w:rsidP="00193221"/>
    <w:p w14:paraId="7E60E0A6" w14:textId="4EEFA4D4" w:rsidR="00193221" w:rsidRDefault="00193221" w:rsidP="00193221">
      <w:pPr>
        <w:ind w:right="155"/>
      </w:pPr>
      <w:r>
        <w:t xml:space="preserve">In this course you have been exposed to the concept of a centripetal force. You may have also been exposed to the concept of a centrifugal force – an apparent force that pushes an object outside of its circular path. The centrifugal force is also called a </w:t>
      </w:r>
      <w:r w:rsidR="00F52AA9">
        <w:t>‘</w:t>
      </w:r>
      <w:r>
        <w:t>fictitious force</w:t>
      </w:r>
      <w:r w:rsidR="00F52AA9">
        <w:t>’</w:t>
      </w:r>
      <w:r>
        <w:t xml:space="preserve"> or </w:t>
      </w:r>
      <w:r w:rsidR="00F52AA9">
        <w:t>‘</w:t>
      </w:r>
      <w:r>
        <w:t>inertial force</w:t>
      </w:r>
      <w:r w:rsidR="00F52AA9">
        <w:t xml:space="preserve">’ </w:t>
      </w:r>
      <w:r>
        <w:t>because it is only felt in the frame of the rotating object, due to the effects of inertia, and is not due to any physical force. A good example is being a standing passenger on a bus as it turns a corner – you feel like you are being pushed away from the centre of rotation. This sensation of a pushing force is due to your inertia, not an actual force. Even though not a physical force, calculations can be performed which account for the centrifugal force. After all, when in the right frame, whether due to inertia or not, you can argue that you will be</w:t>
      </w:r>
      <w:r w:rsidR="006C73C8">
        <w:t xml:space="preserve"> </w:t>
      </w:r>
      <w:r w:rsidR="00F52AA9">
        <w:t>’</w:t>
      </w:r>
      <w:r>
        <w:t>pushe</w:t>
      </w:r>
      <w:r w:rsidR="006C73C8">
        <w:t>d</w:t>
      </w:r>
      <w:r w:rsidR="00F52AA9">
        <w:t>’</w:t>
      </w:r>
      <w:r>
        <w:t xml:space="preserve"> into the side of the bus as it turns, fictitious force or not. The apparent gravitational field is due to a combination of the gravitational field and the centrifugal acceleration:</w:t>
      </w:r>
    </w:p>
    <w:p w14:paraId="584EB81F" w14:textId="77777777" w:rsidR="00C776B9" w:rsidRDefault="00C776B9" w:rsidP="00871BDB">
      <w:pPr>
        <w:rPr>
          <w:rFonts w:cs="Arial"/>
          <w:szCs w:val="22"/>
        </w:rPr>
      </w:pPr>
    </w:p>
    <w:p w14:paraId="52467BD6" w14:textId="77777777" w:rsidR="00C776B9" w:rsidRDefault="00C776B9" w:rsidP="00C776B9">
      <w:pPr>
        <w:jc w:val="center"/>
        <w:rPr>
          <w:rFonts w:eastAsiaTheme="minorEastAsia"/>
        </w:rPr>
      </w:pPr>
      <m:oMathPara>
        <m:oMath>
          <m:r>
            <w:rPr>
              <w:rFonts w:ascii="Cambria Math" w:hAnsi="Cambria Math"/>
            </w:rPr>
            <m:t>g=</m:t>
          </m:r>
          <m:f>
            <m:fPr>
              <m:ctrlPr>
                <w:rPr>
                  <w:rFonts w:ascii="Cambria Math" w:hAnsi="Cambria Math"/>
                  <w:i/>
                  <w:szCs w:val="22"/>
                  <w:lang w:val="en-AU"/>
                </w:rPr>
              </m:ctrlPr>
            </m:fPr>
            <m:num>
              <m:r>
                <w:rPr>
                  <w:rFonts w:ascii="Cambria Math" w:hAnsi="Cambria Math"/>
                </w:rPr>
                <m:t>GM</m:t>
              </m:r>
            </m:num>
            <m:den>
              <m:sSup>
                <m:sSupPr>
                  <m:ctrlPr>
                    <w:rPr>
                      <w:rFonts w:ascii="Cambria Math" w:hAnsi="Cambria Math"/>
                      <w:i/>
                      <w:szCs w:val="22"/>
                      <w:lang w:val="en-AU"/>
                    </w:rPr>
                  </m:ctrlPr>
                </m:sSupPr>
                <m:e>
                  <m:r>
                    <w:rPr>
                      <w:rFonts w:ascii="Cambria Math" w:hAnsi="Cambria Math"/>
                    </w:rPr>
                    <m:t>r</m:t>
                  </m:r>
                </m:e>
                <m:sup>
                  <m:r>
                    <w:rPr>
                      <w:rFonts w:ascii="Cambria Math" w:hAnsi="Cambria Math"/>
                    </w:rPr>
                    <m:t>2</m:t>
                  </m:r>
                </m:sup>
              </m:sSup>
            </m:den>
          </m:f>
          <m:r>
            <w:rPr>
              <w:rFonts w:ascii="Cambria Math" w:hAnsi="Cambria Math"/>
            </w:rPr>
            <m:t>-</m:t>
          </m:r>
          <m:sSup>
            <m:sSupPr>
              <m:ctrlPr>
                <w:rPr>
                  <w:rFonts w:ascii="Cambria Math" w:hAnsi="Cambria Math"/>
                  <w:i/>
                  <w:szCs w:val="22"/>
                  <w:lang w:val="en-AU"/>
                </w:rPr>
              </m:ctrlPr>
            </m:sSupPr>
            <m:e>
              <m:r>
                <w:rPr>
                  <w:rFonts w:ascii="Cambria Math" w:hAnsi="Cambria Math"/>
                </w:rPr>
                <m:t>ω</m:t>
              </m:r>
            </m:e>
            <m:sup>
              <m:r>
                <w:rPr>
                  <w:rFonts w:ascii="Cambria Math" w:hAnsi="Cambria Math"/>
                </w:rPr>
                <m:t>2</m:t>
              </m:r>
            </m:sup>
          </m:sSup>
          <m:r>
            <w:rPr>
              <w:rFonts w:ascii="Cambria Math" w:hAnsi="Cambria Math"/>
            </w:rPr>
            <m:t>r</m:t>
          </m:r>
        </m:oMath>
      </m:oMathPara>
    </w:p>
    <w:p w14:paraId="1E609B89" w14:textId="77777777" w:rsidR="00C776B9" w:rsidRDefault="00C776B9" w:rsidP="00871BDB">
      <w:pPr>
        <w:rPr>
          <w:rFonts w:cs="Arial"/>
          <w:szCs w:val="22"/>
        </w:rPr>
      </w:pPr>
    </w:p>
    <w:p w14:paraId="3908CE52" w14:textId="4D6FDD4E" w:rsidR="00193221" w:rsidRDefault="00193221" w:rsidP="00193221">
      <w:pPr>
        <w:rPr>
          <w:rFonts w:eastAsiaTheme="minorEastAsia"/>
        </w:rPr>
      </w:pPr>
      <w:r>
        <w:rPr>
          <w:rFonts w:eastAsiaTheme="minorEastAsia"/>
        </w:rPr>
        <w:t xml:space="preserve">You should be familiar with the first term in the above expression. The second term is the </w:t>
      </w:r>
      <w:r w:rsidR="00644EEC">
        <w:rPr>
          <w:rFonts w:eastAsiaTheme="minorEastAsia"/>
        </w:rPr>
        <w:t>inertial</w:t>
      </w:r>
      <w:r w:rsidR="00F52AA9">
        <w:rPr>
          <w:rFonts w:eastAsiaTheme="minorEastAsia"/>
        </w:rPr>
        <w:t>(centrifugal)</w:t>
      </w:r>
      <w:r>
        <w:rPr>
          <w:rFonts w:eastAsiaTheme="minorEastAsia"/>
        </w:rPr>
        <w:t xml:space="preserve"> acceleration where </w:t>
      </w:r>
      <m:oMath>
        <m:r>
          <w:rPr>
            <w:rFonts w:ascii="Cambria Math" w:eastAsiaTheme="minorEastAsia" w:hAnsi="Cambria Math"/>
          </w:rPr>
          <m:t>ω</m:t>
        </m:r>
      </m:oMath>
      <w:r>
        <w:rPr>
          <w:rFonts w:eastAsiaTheme="minorEastAsia"/>
        </w:rPr>
        <w:t xml:space="preserve"> is the rotation speed in radians per second (</w:t>
      </w:r>
      <w:r>
        <w:t>9.32 × 10</w:t>
      </w:r>
      <w:r>
        <w:rPr>
          <w:vertAlign w:val="superscript"/>
        </w:rPr>
        <w:t>-5</w:t>
      </w:r>
      <w:r>
        <w:t xml:space="preserve"> radians per second for Earth)</w:t>
      </w:r>
      <w:r>
        <w:rPr>
          <w:rFonts w:eastAsiaTheme="minorEastAsia"/>
        </w:rPr>
        <w:t xml:space="preserve"> and </w:t>
      </w:r>
      <m:oMath>
        <m:r>
          <w:rPr>
            <w:rFonts w:ascii="Cambria Math" w:eastAsiaTheme="minorEastAsia" w:hAnsi="Cambria Math"/>
          </w:rPr>
          <m:t>r</m:t>
        </m:r>
      </m:oMath>
      <w:r>
        <w:rPr>
          <w:rFonts w:eastAsiaTheme="minorEastAsia"/>
        </w:rPr>
        <w:t xml:space="preserve"> is the radius in metres. At some point along the cable, the two terms are equal and opposite. At this point the apparent gravitational field is zero and any object on the cable would not put weight onto the cable. Locations above this point experience smaller gravity and larger </w:t>
      </w:r>
      <w:r w:rsidR="00644EEC">
        <w:rPr>
          <w:rFonts w:eastAsiaTheme="minorEastAsia"/>
        </w:rPr>
        <w:t>inertial</w:t>
      </w:r>
      <w:r>
        <w:rPr>
          <w:rFonts w:eastAsiaTheme="minorEastAsia"/>
        </w:rPr>
        <w:t xml:space="preserve"> acceleration, thus any cable material further than this point will be pulled out by the </w:t>
      </w:r>
      <w:r w:rsidR="00644EEC">
        <w:rPr>
          <w:rFonts w:eastAsiaTheme="minorEastAsia"/>
        </w:rPr>
        <w:t xml:space="preserve">inertial </w:t>
      </w:r>
      <w:r>
        <w:rPr>
          <w:rFonts w:eastAsiaTheme="minorEastAsia"/>
        </w:rPr>
        <w:t>force more than it is pulled in by the gravitational force.</w:t>
      </w:r>
    </w:p>
    <w:p w14:paraId="56CC78E5" w14:textId="77777777" w:rsidR="00193221" w:rsidRDefault="00193221" w:rsidP="00193221">
      <w:pPr>
        <w:rPr>
          <w:rFonts w:eastAsiaTheme="minorEastAsia"/>
        </w:rPr>
      </w:pPr>
    </w:p>
    <w:p w14:paraId="21DFE626" w14:textId="46A9F626" w:rsidR="00193221" w:rsidRDefault="00193221" w:rsidP="00193221">
      <w:pPr>
        <w:rPr>
          <w:rFonts w:eastAsiaTheme="minorEastAsia"/>
        </w:rPr>
      </w:pPr>
      <w:r>
        <w:rPr>
          <w:rFonts w:eastAsiaTheme="minorEastAsia"/>
        </w:rPr>
        <w:t>To realise a space elevator, we need a material that has ten times as much tensile</w:t>
      </w:r>
      <w:r w:rsidR="00441AB6">
        <w:rPr>
          <w:rFonts w:eastAsiaTheme="minorEastAsia"/>
        </w:rPr>
        <w:t>(stretching)</w:t>
      </w:r>
      <w:r>
        <w:rPr>
          <w:rFonts w:eastAsiaTheme="minorEastAsia"/>
        </w:rPr>
        <w:t xml:space="preserve"> strength as the strongest, lightest materials already well developed on Earth. Carbon nanotubes and diamond nanothreads are possibly suitable candidates; more research is required.</w:t>
      </w:r>
    </w:p>
    <w:p w14:paraId="7509A2F8" w14:textId="77777777" w:rsidR="00C776B9" w:rsidRDefault="00C776B9" w:rsidP="00193221"/>
    <w:p w14:paraId="258D08C9" w14:textId="143689C9" w:rsidR="00193221" w:rsidRDefault="002807BC" w:rsidP="00CD69B3">
      <w:pPr>
        <w:pStyle w:val="ListParagraph"/>
        <w:numPr>
          <w:ilvl w:val="0"/>
          <w:numId w:val="15"/>
        </w:numPr>
        <w:tabs>
          <w:tab w:val="left" w:pos="8730"/>
        </w:tabs>
        <w:spacing w:line="259" w:lineRule="auto"/>
        <w:ind w:hanging="720"/>
      </w:pPr>
      <w:r>
        <w:t>State one obstacle of modern space flight.</w:t>
      </w:r>
      <w:r w:rsidR="00193221">
        <w:tab/>
        <w:t>(1 mark)</w:t>
      </w:r>
    </w:p>
    <w:p w14:paraId="181DACBF" w14:textId="77777777" w:rsidR="00193221" w:rsidRDefault="00193221" w:rsidP="00193221"/>
    <w:tbl>
      <w:tblPr>
        <w:tblStyle w:val="TableGrid"/>
        <w:tblW w:w="8910" w:type="dxa"/>
        <w:tblInd w:w="810" w:type="dxa"/>
        <w:tblLayout w:type="fixed"/>
        <w:tblLook w:val="04A0" w:firstRow="1" w:lastRow="0" w:firstColumn="1" w:lastColumn="0" w:noHBand="0" w:noVBand="1"/>
      </w:tblPr>
      <w:tblGrid>
        <w:gridCol w:w="7470"/>
        <w:gridCol w:w="1440"/>
      </w:tblGrid>
      <w:tr w:rsidR="00B47D1E" w:rsidRPr="00A26CE7" w14:paraId="1EBB3F89" w14:textId="77777777" w:rsidTr="00C776B9">
        <w:tc>
          <w:tcPr>
            <w:tcW w:w="7470" w:type="dxa"/>
          </w:tcPr>
          <w:p w14:paraId="308546F8" w14:textId="77777777" w:rsidR="00B47D1E" w:rsidRPr="00B47D1E" w:rsidRDefault="00B47D1E" w:rsidP="00DB61D0">
            <w:pPr>
              <w:pStyle w:val="MarkingKey"/>
              <w:spacing w:after="0" w:line="240" w:lineRule="auto"/>
              <w:jc w:val="center"/>
              <w:rPr>
                <w:rFonts w:eastAsiaTheme="minorEastAsia" w:cs="Arial"/>
                <w:b/>
                <w:color w:val="auto"/>
              </w:rPr>
            </w:pPr>
            <w:r w:rsidRPr="00B47D1E">
              <w:rPr>
                <w:rFonts w:eastAsiaTheme="minorEastAsia" w:cs="Arial"/>
                <w:b/>
                <w:color w:val="auto"/>
              </w:rPr>
              <w:t>Description</w:t>
            </w:r>
          </w:p>
        </w:tc>
        <w:tc>
          <w:tcPr>
            <w:tcW w:w="1440" w:type="dxa"/>
            <w:vAlign w:val="center"/>
          </w:tcPr>
          <w:p w14:paraId="040068A5" w14:textId="77777777" w:rsidR="00B47D1E" w:rsidRPr="00B47D1E" w:rsidRDefault="00B47D1E" w:rsidP="00C776B9">
            <w:pPr>
              <w:pStyle w:val="MarkingKey"/>
              <w:spacing w:after="0" w:line="240" w:lineRule="auto"/>
              <w:jc w:val="center"/>
              <w:rPr>
                <w:rFonts w:eastAsiaTheme="minorEastAsia" w:cs="Arial"/>
                <w:b/>
                <w:color w:val="auto"/>
              </w:rPr>
            </w:pPr>
            <w:r w:rsidRPr="00B47D1E">
              <w:rPr>
                <w:rFonts w:eastAsiaTheme="minorEastAsia" w:cs="Arial"/>
                <w:b/>
                <w:color w:val="auto"/>
              </w:rPr>
              <w:t>Marks</w:t>
            </w:r>
          </w:p>
        </w:tc>
      </w:tr>
      <w:tr w:rsidR="00B47D1E" w:rsidRPr="009A0962" w14:paraId="738E4594" w14:textId="77777777" w:rsidTr="00C776B9">
        <w:trPr>
          <w:trHeight w:val="624"/>
        </w:trPr>
        <w:tc>
          <w:tcPr>
            <w:tcW w:w="7470" w:type="dxa"/>
          </w:tcPr>
          <w:p w14:paraId="5DFC3790" w14:textId="4C0AF617" w:rsidR="00B47D1E" w:rsidRPr="00B47D1E" w:rsidRDefault="00B47D1E" w:rsidP="00B47D1E">
            <w:pPr>
              <w:pStyle w:val="MarkingKey"/>
              <w:spacing w:before="60" w:after="0" w:line="240" w:lineRule="auto"/>
              <w:rPr>
                <w:rFonts w:eastAsia="Calibri" w:cs="Times New Roman"/>
                <w:color w:val="auto"/>
              </w:rPr>
            </w:pPr>
          </w:p>
          <w:p w14:paraId="7A002A0F" w14:textId="35972F63" w:rsidR="00B47D1E" w:rsidRPr="00B47D1E" w:rsidRDefault="00B47D1E" w:rsidP="00B47D1E">
            <w:pPr>
              <w:pStyle w:val="MarkingKey"/>
              <w:spacing w:after="0" w:line="240" w:lineRule="auto"/>
              <w:jc w:val="both"/>
              <w:rPr>
                <w:rFonts w:eastAsia="Calibri" w:cs="Times New Roman"/>
                <w:color w:val="auto"/>
              </w:rPr>
            </w:pPr>
            <w:r w:rsidRPr="00B47D1E">
              <w:rPr>
                <w:rFonts w:eastAsia="Calibri" w:cs="Times New Roman"/>
                <w:color w:val="auto"/>
              </w:rPr>
              <w:t>It is expensive to reach space</w:t>
            </w:r>
            <w:r w:rsidR="00236A2B">
              <w:rPr>
                <w:rFonts w:eastAsia="Calibri" w:cs="Times New Roman"/>
                <w:color w:val="auto"/>
              </w:rPr>
              <w:t>.</w:t>
            </w:r>
          </w:p>
        </w:tc>
        <w:tc>
          <w:tcPr>
            <w:tcW w:w="1440" w:type="dxa"/>
            <w:vAlign w:val="center"/>
          </w:tcPr>
          <w:p w14:paraId="735A8ADD" w14:textId="4DDC81D2" w:rsidR="00B47D1E" w:rsidRPr="00B47D1E" w:rsidRDefault="00B47D1E" w:rsidP="00C776B9">
            <w:pPr>
              <w:pStyle w:val="MarkingKey"/>
              <w:spacing w:after="0" w:line="240" w:lineRule="auto"/>
              <w:jc w:val="center"/>
              <w:rPr>
                <w:rFonts w:eastAsiaTheme="minorEastAsia" w:cs="Arial"/>
                <w:color w:val="auto"/>
              </w:rPr>
            </w:pPr>
            <w:r>
              <w:rPr>
                <w:rFonts w:eastAsiaTheme="minorEastAsia" w:cs="Arial"/>
                <w:color w:val="auto"/>
              </w:rPr>
              <w:t>1</w:t>
            </w:r>
          </w:p>
        </w:tc>
      </w:tr>
      <w:tr w:rsidR="00B47D1E" w:rsidRPr="009A0962" w14:paraId="0BEBBD98" w14:textId="77777777" w:rsidTr="00C776B9">
        <w:trPr>
          <w:trHeight w:val="288"/>
        </w:trPr>
        <w:tc>
          <w:tcPr>
            <w:tcW w:w="7470" w:type="dxa"/>
            <w:vAlign w:val="center"/>
          </w:tcPr>
          <w:p w14:paraId="3410445D" w14:textId="77777777" w:rsidR="00B47D1E" w:rsidRPr="00B47D1E" w:rsidRDefault="00B47D1E" w:rsidP="00DB61D0">
            <w:pPr>
              <w:pStyle w:val="MarkingKey"/>
              <w:spacing w:after="0" w:line="240" w:lineRule="auto"/>
              <w:jc w:val="right"/>
              <w:rPr>
                <w:rFonts w:cs="Arial"/>
                <w:b/>
                <w:color w:val="auto"/>
              </w:rPr>
            </w:pPr>
            <w:r w:rsidRPr="00B47D1E">
              <w:rPr>
                <w:rFonts w:cs="Arial"/>
                <w:b/>
                <w:color w:val="auto"/>
              </w:rPr>
              <w:t>Total</w:t>
            </w:r>
          </w:p>
        </w:tc>
        <w:tc>
          <w:tcPr>
            <w:tcW w:w="1440" w:type="dxa"/>
            <w:vAlign w:val="center"/>
          </w:tcPr>
          <w:p w14:paraId="6F1B7887" w14:textId="39B49233" w:rsidR="00B47D1E" w:rsidRPr="00B47D1E" w:rsidRDefault="00B47D1E" w:rsidP="00C776B9">
            <w:pPr>
              <w:pStyle w:val="MarkingKey"/>
              <w:spacing w:after="0" w:line="240" w:lineRule="auto"/>
              <w:jc w:val="center"/>
              <w:rPr>
                <w:rFonts w:eastAsiaTheme="minorEastAsia" w:cs="Arial"/>
                <w:b/>
                <w:color w:val="auto"/>
              </w:rPr>
            </w:pPr>
            <w:r>
              <w:rPr>
                <w:rFonts w:eastAsiaTheme="minorEastAsia" w:cs="Arial"/>
                <w:b/>
                <w:color w:val="auto"/>
              </w:rPr>
              <w:t>1</w:t>
            </w:r>
          </w:p>
        </w:tc>
      </w:tr>
    </w:tbl>
    <w:p w14:paraId="49DD91C0" w14:textId="77777777" w:rsidR="00193221" w:rsidRDefault="00193221" w:rsidP="00193221"/>
    <w:p w14:paraId="7C788585" w14:textId="77777777" w:rsidR="00193221" w:rsidRDefault="00193221" w:rsidP="00193221"/>
    <w:p w14:paraId="2E6EBA7A" w14:textId="0D6E675A" w:rsidR="00193221" w:rsidRDefault="002807BC" w:rsidP="00CD69B3">
      <w:pPr>
        <w:pStyle w:val="ListParagraph"/>
        <w:numPr>
          <w:ilvl w:val="0"/>
          <w:numId w:val="15"/>
        </w:numPr>
        <w:tabs>
          <w:tab w:val="left" w:pos="8730"/>
        </w:tabs>
        <w:ind w:hanging="720"/>
      </w:pPr>
      <w:r>
        <w:t>Describe the basic structure of a space elevator.</w:t>
      </w:r>
      <w:r w:rsidR="00236A2B">
        <w:t xml:space="preserve">                                                     </w:t>
      </w:r>
      <w:r w:rsidR="00193221">
        <w:t>(2 marks)</w:t>
      </w:r>
    </w:p>
    <w:p w14:paraId="1C5B1023" w14:textId="77777777" w:rsidR="00193221" w:rsidRDefault="00193221" w:rsidP="00193221"/>
    <w:tbl>
      <w:tblPr>
        <w:tblStyle w:val="TableGrid"/>
        <w:tblW w:w="8910" w:type="dxa"/>
        <w:tblInd w:w="810" w:type="dxa"/>
        <w:tblLayout w:type="fixed"/>
        <w:tblLook w:val="04A0" w:firstRow="1" w:lastRow="0" w:firstColumn="1" w:lastColumn="0" w:noHBand="0" w:noVBand="1"/>
      </w:tblPr>
      <w:tblGrid>
        <w:gridCol w:w="7470"/>
        <w:gridCol w:w="1440"/>
      </w:tblGrid>
      <w:tr w:rsidR="00B47D1E" w:rsidRPr="00A26CE7" w14:paraId="56414426" w14:textId="77777777" w:rsidTr="00C776B9">
        <w:tc>
          <w:tcPr>
            <w:tcW w:w="7470" w:type="dxa"/>
          </w:tcPr>
          <w:p w14:paraId="6900B9B1" w14:textId="77777777" w:rsidR="00B47D1E" w:rsidRPr="00B47D1E" w:rsidRDefault="00B47D1E" w:rsidP="00DB61D0">
            <w:pPr>
              <w:pStyle w:val="MarkingKey"/>
              <w:spacing w:after="0" w:line="240" w:lineRule="auto"/>
              <w:jc w:val="center"/>
              <w:rPr>
                <w:rFonts w:eastAsiaTheme="minorEastAsia" w:cs="Arial"/>
                <w:b/>
                <w:color w:val="auto"/>
              </w:rPr>
            </w:pPr>
            <w:r w:rsidRPr="00B47D1E">
              <w:rPr>
                <w:rFonts w:eastAsiaTheme="minorEastAsia" w:cs="Arial"/>
                <w:b/>
                <w:color w:val="auto"/>
              </w:rPr>
              <w:t>Description</w:t>
            </w:r>
          </w:p>
        </w:tc>
        <w:tc>
          <w:tcPr>
            <w:tcW w:w="1440" w:type="dxa"/>
            <w:vAlign w:val="center"/>
          </w:tcPr>
          <w:p w14:paraId="5BE0B309" w14:textId="77777777" w:rsidR="00B47D1E" w:rsidRPr="00B47D1E" w:rsidRDefault="00B47D1E" w:rsidP="00C776B9">
            <w:pPr>
              <w:pStyle w:val="MarkingKey"/>
              <w:spacing w:after="0" w:line="240" w:lineRule="auto"/>
              <w:jc w:val="center"/>
              <w:rPr>
                <w:rFonts w:eastAsiaTheme="minorEastAsia" w:cs="Arial"/>
                <w:b/>
                <w:color w:val="auto"/>
              </w:rPr>
            </w:pPr>
            <w:r w:rsidRPr="00B47D1E">
              <w:rPr>
                <w:rFonts w:eastAsiaTheme="minorEastAsia" w:cs="Arial"/>
                <w:b/>
                <w:color w:val="auto"/>
              </w:rPr>
              <w:t>Marks</w:t>
            </w:r>
          </w:p>
        </w:tc>
      </w:tr>
      <w:tr w:rsidR="00B47D1E" w:rsidRPr="009A0962" w14:paraId="33A6BF01" w14:textId="77777777" w:rsidTr="00C776B9">
        <w:trPr>
          <w:trHeight w:val="1191"/>
        </w:trPr>
        <w:tc>
          <w:tcPr>
            <w:tcW w:w="7470" w:type="dxa"/>
          </w:tcPr>
          <w:p w14:paraId="2113E31E" w14:textId="6B84A8E3" w:rsidR="00B47D1E" w:rsidRPr="00B47D1E" w:rsidRDefault="00B47D1E" w:rsidP="00B47D1E">
            <w:pPr>
              <w:pStyle w:val="MarkingKey"/>
              <w:spacing w:before="60" w:after="0"/>
              <w:rPr>
                <w:rFonts w:eastAsia="Calibri" w:cs="Times New Roman"/>
                <w:color w:val="auto"/>
              </w:rPr>
            </w:pPr>
          </w:p>
          <w:p w14:paraId="56B14635" w14:textId="451ABCD4" w:rsidR="00B47D1E" w:rsidRPr="00B47D1E" w:rsidRDefault="00B47D1E" w:rsidP="00B47D1E">
            <w:pPr>
              <w:pStyle w:val="MarkingKey"/>
              <w:spacing w:after="0" w:line="240" w:lineRule="auto"/>
              <w:jc w:val="both"/>
              <w:rPr>
                <w:rFonts w:eastAsia="Calibri" w:cs="Times New Roman"/>
                <w:color w:val="auto"/>
              </w:rPr>
            </w:pPr>
            <w:r w:rsidRPr="00B47D1E">
              <w:rPr>
                <w:rFonts w:eastAsia="Calibri" w:cs="Times New Roman"/>
                <w:color w:val="auto"/>
              </w:rPr>
              <w:t xml:space="preserve">A </w:t>
            </w:r>
            <w:r w:rsidRPr="005A3F29">
              <w:rPr>
                <w:rFonts w:eastAsia="Calibri" w:cs="Times New Roman"/>
                <w:color w:val="C00000"/>
              </w:rPr>
              <w:t xml:space="preserve">cable is tethered to the equator </w:t>
            </w:r>
            <w:r w:rsidRPr="00B47D1E">
              <w:rPr>
                <w:rFonts w:eastAsia="Calibri" w:cs="Times New Roman"/>
                <w:color w:val="auto"/>
              </w:rPr>
              <w:t xml:space="preserve">and extends up, </w:t>
            </w:r>
            <w:r w:rsidRPr="005A3F29">
              <w:rPr>
                <w:rFonts w:eastAsia="Calibri" w:cs="Times New Roman"/>
                <w:color w:val="C00000"/>
              </w:rPr>
              <w:t>beyond the geostationary orbit</w:t>
            </w:r>
            <w:r w:rsidRPr="00B47D1E">
              <w:rPr>
                <w:rFonts w:eastAsia="Calibri" w:cs="Times New Roman"/>
                <w:color w:val="auto"/>
              </w:rPr>
              <w:t xml:space="preserve"> with a </w:t>
            </w:r>
            <w:r w:rsidRPr="005A3F29">
              <w:rPr>
                <w:rFonts w:eastAsia="Calibri" w:cs="Times New Roman"/>
                <w:color w:val="C00000"/>
              </w:rPr>
              <w:t>counterweight attache</w:t>
            </w:r>
            <w:r w:rsidR="000E4D48" w:rsidRPr="005A3F29">
              <w:rPr>
                <w:rFonts w:eastAsia="Calibri" w:cs="Times New Roman"/>
                <w:color w:val="C00000"/>
              </w:rPr>
              <w:t>d</w:t>
            </w:r>
            <w:r w:rsidR="000E4D48">
              <w:rPr>
                <w:rFonts w:eastAsia="Calibri" w:cs="Times New Roman"/>
                <w:color w:val="auto"/>
              </w:rPr>
              <w:t>.</w:t>
            </w:r>
          </w:p>
        </w:tc>
        <w:tc>
          <w:tcPr>
            <w:tcW w:w="1440" w:type="dxa"/>
            <w:vAlign w:val="center"/>
          </w:tcPr>
          <w:p w14:paraId="69DF3951" w14:textId="176D9E1D" w:rsidR="00B47D1E" w:rsidRPr="00B47D1E" w:rsidRDefault="00B47D1E" w:rsidP="00C776B9">
            <w:pPr>
              <w:pStyle w:val="MarkingKey"/>
              <w:spacing w:after="0" w:line="240" w:lineRule="auto"/>
              <w:jc w:val="center"/>
              <w:rPr>
                <w:rFonts w:eastAsiaTheme="minorEastAsia" w:cs="Arial"/>
                <w:color w:val="auto"/>
              </w:rPr>
            </w:pPr>
            <w:r>
              <w:rPr>
                <w:rFonts w:eastAsiaTheme="minorEastAsia" w:cs="Arial"/>
                <w:color w:val="auto"/>
              </w:rPr>
              <w:t>1-2</w:t>
            </w:r>
          </w:p>
        </w:tc>
      </w:tr>
      <w:tr w:rsidR="00B47D1E" w:rsidRPr="009A0962" w14:paraId="626D1966" w14:textId="77777777" w:rsidTr="00C776B9">
        <w:trPr>
          <w:trHeight w:val="288"/>
        </w:trPr>
        <w:tc>
          <w:tcPr>
            <w:tcW w:w="7470" w:type="dxa"/>
            <w:vAlign w:val="center"/>
          </w:tcPr>
          <w:p w14:paraId="1EFA5664" w14:textId="77777777" w:rsidR="00B47D1E" w:rsidRPr="00B47D1E" w:rsidRDefault="00B47D1E" w:rsidP="00DB61D0">
            <w:pPr>
              <w:pStyle w:val="MarkingKey"/>
              <w:spacing w:after="0" w:line="240" w:lineRule="auto"/>
              <w:jc w:val="right"/>
              <w:rPr>
                <w:rFonts w:cs="Arial"/>
                <w:b/>
                <w:color w:val="auto"/>
              </w:rPr>
            </w:pPr>
            <w:r w:rsidRPr="00B47D1E">
              <w:rPr>
                <w:rFonts w:cs="Arial"/>
                <w:b/>
                <w:color w:val="auto"/>
              </w:rPr>
              <w:t>Total</w:t>
            </w:r>
          </w:p>
        </w:tc>
        <w:tc>
          <w:tcPr>
            <w:tcW w:w="1440" w:type="dxa"/>
            <w:vAlign w:val="center"/>
          </w:tcPr>
          <w:p w14:paraId="04D109AE" w14:textId="30CB6B94" w:rsidR="00B47D1E" w:rsidRPr="00B47D1E" w:rsidRDefault="00B47D1E" w:rsidP="00C776B9">
            <w:pPr>
              <w:pStyle w:val="MarkingKey"/>
              <w:spacing w:after="0" w:line="240" w:lineRule="auto"/>
              <w:jc w:val="center"/>
              <w:rPr>
                <w:rFonts w:eastAsiaTheme="minorEastAsia" w:cs="Arial"/>
                <w:b/>
                <w:color w:val="auto"/>
              </w:rPr>
            </w:pPr>
            <w:r>
              <w:rPr>
                <w:rFonts w:eastAsiaTheme="minorEastAsia" w:cs="Arial"/>
                <w:b/>
                <w:color w:val="auto"/>
              </w:rPr>
              <w:t>2</w:t>
            </w:r>
          </w:p>
        </w:tc>
      </w:tr>
    </w:tbl>
    <w:p w14:paraId="52AA89C9" w14:textId="77777777" w:rsidR="00193221" w:rsidRDefault="00193221" w:rsidP="00193221"/>
    <w:p w14:paraId="7374C7BF" w14:textId="77777777" w:rsidR="00193221" w:rsidRDefault="00193221" w:rsidP="00193221">
      <w:pPr>
        <w:rPr>
          <w:rFonts w:cs="Arial"/>
          <w:szCs w:val="22"/>
        </w:rPr>
      </w:pPr>
    </w:p>
    <w:p w14:paraId="61ECC8A0" w14:textId="621FE185" w:rsidR="00193221" w:rsidRDefault="00193221">
      <w:pPr>
        <w:rPr>
          <w:rFonts w:cs="Arial"/>
          <w:szCs w:val="22"/>
        </w:rPr>
      </w:pPr>
      <w:r>
        <w:rPr>
          <w:rFonts w:cs="Arial"/>
          <w:szCs w:val="22"/>
        </w:rPr>
        <w:br w:type="page"/>
      </w:r>
    </w:p>
    <w:p w14:paraId="5D387914" w14:textId="77777777" w:rsidR="00193221" w:rsidRDefault="00193221" w:rsidP="00871BDB">
      <w:pPr>
        <w:rPr>
          <w:rFonts w:cs="Arial"/>
          <w:szCs w:val="22"/>
        </w:rPr>
      </w:pPr>
    </w:p>
    <w:p w14:paraId="2B0860A3" w14:textId="28B09F9E" w:rsidR="00193221" w:rsidRPr="000E4D48" w:rsidRDefault="00193221" w:rsidP="00871BDB">
      <w:pPr>
        <w:rPr>
          <w:rFonts w:cs="Arial"/>
          <w:b/>
          <w:szCs w:val="22"/>
        </w:rPr>
      </w:pPr>
      <w:r>
        <w:rPr>
          <w:rFonts w:cs="Arial"/>
          <w:b/>
          <w:bCs/>
          <w:szCs w:val="22"/>
        </w:rPr>
        <w:t xml:space="preserve">Question </w:t>
      </w:r>
      <w:r w:rsidR="000D4DC8">
        <w:rPr>
          <w:rFonts w:cs="Arial"/>
          <w:b/>
          <w:bCs/>
          <w:szCs w:val="22"/>
        </w:rPr>
        <w:t>20</w:t>
      </w:r>
      <w:r w:rsidRPr="00401E12">
        <w:rPr>
          <w:rFonts w:cs="Arial"/>
          <w:b/>
          <w:bCs/>
          <w:szCs w:val="22"/>
        </w:rPr>
        <w:t xml:space="preserve"> </w:t>
      </w:r>
      <w:r w:rsidRPr="000E4D48">
        <w:rPr>
          <w:rFonts w:cs="Arial"/>
          <w:b/>
          <w:szCs w:val="22"/>
        </w:rPr>
        <w:t>(continued)</w:t>
      </w:r>
    </w:p>
    <w:p w14:paraId="3DA90817" w14:textId="77777777" w:rsidR="00193221" w:rsidRDefault="00193221" w:rsidP="00871BDB">
      <w:pPr>
        <w:rPr>
          <w:rFonts w:cs="Arial"/>
          <w:szCs w:val="22"/>
        </w:rPr>
      </w:pPr>
    </w:p>
    <w:p w14:paraId="56781089" w14:textId="3D5D70BF" w:rsidR="00193221" w:rsidRDefault="002807BC" w:rsidP="00CD69B3">
      <w:pPr>
        <w:pStyle w:val="ListParagraph"/>
        <w:numPr>
          <w:ilvl w:val="0"/>
          <w:numId w:val="15"/>
        </w:numPr>
        <w:tabs>
          <w:tab w:val="left" w:pos="8730"/>
        </w:tabs>
        <w:ind w:hanging="720"/>
      </w:pPr>
      <w:r>
        <w:t>Describe one obstacle from the article that needs to be overcome to build a working space elevator and what the possible solution is.</w:t>
      </w:r>
      <w:r w:rsidR="00236A2B">
        <w:t xml:space="preserve">                                                                </w:t>
      </w:r>
      <w:r w:rsidR="00193221">
        <w:t>(3 marks)</w:t>
      </w:r>
    </w:p>
    <w:p w14:paraId="066FB202" w14:textId="77777777" w:rsidR="00193221" w:rsidRDefault="00193221" w:rsidP="00193221"/>
    <w:tbl>
      <w:tblPr>
        <w:tblStyle w:val="TableGrid"/>
        <w:tblW w:w="8910" w:type="dxa"/>
        <w:tblInd w:w="810" w:type="dxa"/>
        <w:tblLayout w:type="fixed"/>
        <w:tblLook w:val="04A0" w:firstRow="1" w:lastRow="0" w:firstColumn="1" w:lastColumn="0" w:noHBand="0" w:noVBand="1"/>
      </w:tblPr>
      <w:tblGrid>
        <w:gridCol w:w="7470"/>
        <w:gridCol w:w="1440"/>
      </w:tblGrid>
      <w:tr w:rsidR="00B47D1E" w:rsidRPr="00A26CE7" w14:paraId="168FD6B2" w14:textId="77777777" w:rsidTr="00C776B9">
        <w:tc>
          <w:tcPr>
            <w:tcW w:w="7470" w:type="dxa"/>
          </w:tcPr>
          <w:p w14:paraId="09045573" w14:textId="77777777" w:rsidR="00B47D1E" w:rsidRPr="00B47D1E" w:rsidRDefault="00B47D1E" w:rsidP="00DB61D0">
            <w:pPr>
              <w:pStyle w:val="MarkingKey"/>
              <w:spacing w:after="0" w:line="240" w:lineRule="auto"/>
              <w:jc w:val="center"/>
              <w:rPr>
                <w:rFonts w:eastAsiaTheme="minorEastAsia" w:cs="Arial"/>
                <w:b/>
                <w:color w:val="auto"/>
              </w:rPr>
            </w:pPr>
            <w:r w:rsidRPr="00B47D1E">
              <w:rPr>
                <w:rFonts w:eastAsiaTheme="minorEastAsia" w:cs="Arial"/>
                <w:b/>
                <w:color w:val="auto"/>
              </w:rPr>
              <w:t>Description</w:t>
            </w:r>
          </w:p>
        </w:tc>
        <w:tc>
          <w:tcPr>
            <w:tcW w:w="1440" w:type="dxa"/>
            <w:vAlign w:val="center"/>
          </w:tcPr>
          <w:p w14:paraId="064EC2B2" w14:textId="77777777" w:rsidR="00B47D1E" w:rsidRPr="00B47D1E" w:rsidRDefault="00B47D1E" w:rsidP="00C776B9">
            <w:pPr>
              <w:pStyle w:val="MarkingKey"/>
              <w:spacing w:after="0" w:line="240" w:lineRule="auto"/>
              <w:jc w:val="center"/>
              <w:rPr>
                <w:rFonts w:eastAsiaTheme="minorEastAsia" w:cs="Arial"/>
                <w:b/>
                <w:color w:val="auto"/>
              </w:rPr>
            </w:pPr>
            <w:r w:rsidRPr="00B47D1E">
              <w:rPr>
                <w:rFonts w:eastAsiaTheme="minorEastAsia" w:cs="Arial"/>
                <w:b/>
                <w:color w:val="auto"/>
              </w:rPr>
              <w:t>Marks</w:t>
            </w:r>
          </w:p>
        </w:tc>
      </w:tr>
      <w:tr w:rsidR="00B47D1E" w:rsidRPr="009A0962" w14:paraId="72232F1D" w14:textId="77777777" w:rsidTr="00C776B9">
        <w:trPr>
          <w:trHeight w:val="903"/>
        </w:trPr>
        <w:tc>
          <w:tcPr>
            <w:tcW w:w="7470" w:type="dxa"/>
          </w:tcPr>
          <w:p w14:paraId="295EB801" w14:textId="2B01B496" w:rsidR="00B47D1E" w:rsidRPr="00B47D1E" w:rsidRDefault="00B47D1E" w:rsidP="00B47D1E">
            <w:pPr>
              <w:pStyle w:val="MarkingKey"/>
              <w:spacing w:before="60" w:after="0" w:line="240" w:lineRule="auto"/>
              <w:rPr>
                <w:rFonts w:eastAsia="Calibri" w:cs="Times New Roman"/>
                <w:color w:val="auto"/>
              </w:rPr>
            </w:pPr>
          </w:p>
          <w:p w14:paraId="6508602B" w14:textId="17E2F39F" w:rsidR="00B47D1E" w:rsidRPr="00B47D1E" w:rsidRDefault="00B47D1E" w:rsidP="00B47D1E">
            <w:pPr>
              <w:pStyle w:val="MarkingKey"/>
              <w:spacing w:after="0" w:line="240" w:lineRule="auto"/>
              <w:jc w:val="both"/>
              <w:rPr>
                <w:rFonts w:eastAsia="Calibri" w:cs="Times New Roman"/>
                <w:color w:val="auto"/>
              </w:rPr>
            </w:pPr>
            <w:r w:rsidRPr="00B47D1E">
              <w:rPr>
                <w:rFonts w:eastAsia="Calibri" w:cs="Times New Roman"/>
                <w:color w:val="auto"/>
              </w:rPr>
              <w:t>A space elevator cable needs a tensile strength higher than any well-known material</w:t>
            </w:r>
            <w:r w:rsidR="00236A2B">
              <w:rPr>
                <w:rFonts w:eastAsia="Calibri" w:cs="Times New Roman"/>
                <w:color w:val="auto"/>
              </w:rPr>
              <w:t>.</w:t>
            </w:r>
          </w:p>
        </w:tc>
        <w:tc>
          <w:tcPr>
            <w:tcW w:w="1440" w:type="dxa"/>
            <w:vAlign w:val="center"/>
          </w:tcPr>
          <w:p w14:paraId="0D5E34FB" w14:textId="77777777" w:rsidR="00B47D1E" w:rsidRPr="00B47D1E" w:rsidRDefault="00B47D1E" w:rsidP="00C776B9">
            <w:pPr>
              <w:pStyle w:val="MarkingKey"/>
              <w:spacing w:after="0" w:line="240" w:lineRule="auto"/>
              <w:jc w:val="center"/>
              <w:rPr>
                <w:rFonts w:eastAsiaTheme="minorEastAsia" w:cs="Arial"/>
                <w:color w:val="auto"/>
              </w:rPr>
            </w:pPr>
            <w:r>
              <w:rPr>
                <w:rFonts w:eastAsiaTheme="minorEastAsia" w:cs="Arial"/>
                <w:color w:val="auto"/>
              </w:rPr>
              <w:t>1-2</w:t>
            </w:r>
          </w:p>
        </w:tc>
      </w:tr>
      <w:tr w:rsidR="00B47D1E" w:rsidRPr="009A0962" w14:paraId="28D05DE0" w14:textId="77777777" w:rsidTr="00C776B9">
        <w:trPr>
          <w:trHeight w:val="894"/>
        </w:trPr>
        <w:tc>
          <w:tcPr>
            <w:tcW w:w="7470" w:type="dxa"/>
          </w:tcPr>
          <w:p w14:paraId="0C0FEB12" w14:textId="2F92C509" w:rsidR="00B47D1E" w:rsidRPr="00B47D1E" w:rsidRDefault="00B47D1E" w:rsidP="00B47D1E">
            <w:pPr>
              <w:pStyle w:val="MarkingKey"/>
              <w:spacing w:before="60" w:after="0" w:line="240" w:lineRule="auto"/>
              <w:rPr>
                <w:rFonts w:eastAsia="Calibri" w:cs="Times New Roman"/>
                <w:color w:val="auto"/>
              </w:rPr>
            </w:pPr>
          </w:p>
          <w:p w14:paraId="5FDCD130" w14:textId="05C15C27" w:rsidR="00B47D1E" w:rsidRPr="00B47D1E" w:rsidRDefault="00B47D1E" w:rsidP="00B47D1E">
            <w:pPr>
              <w:pStyle w:val="MarkingKey"/>
              <w:spacing w:before="60" w:after="0"/>
              <w:rPr>
                <w:rFonts w:eastAsia="Calibri" w:cs="Times New Roman"/>
                <w:color w:val="auto"/>
              </w:rPr>
            </w:pPr>
            <w:r w:rsidRPr="00B47D1E">
              <w:rPr>
                <w:rFonts w:eastAsia="Calibri" w:cs="Times New Roman"/>
                <w:color w:val="auto"/>
              </w:rPr>
              <w:t>Carbon nanotubes and diamond nanothreads may be suitable candidates</w:t>
            </w:r>
          </w:p>
        </w:tc>
        <w:tc>
          <w:tcPr>
            <w:tcW w:w="1440" w:type="dxa"/>
            <w:vAlign w:val="center"/>
          </w:tcPr>
          <w:p w14:paraId="355213DA" w14:textId="5CAE1F62" w:rsidR="00B47D1E" w:rsidRDefault="00B47D1E" w:rsidP="00C776B9">
            <w:pPr>
              <w:pStyle w:val="MarkingKey"/>
              <w:spacing w:after="0" w:line="240" w:lineRule="auto"/>
              <w:jc w:val="center"/>
              <w:rPr>
                <w:rFonts w:eastAsiaTheme="minorEastAsia" w:cs="Arial"/>
                <w:color w:val="auto"/>
              </w:rPr>
            </w:pPr>
            <w:r>
              <w:rPr>
                <w:rFonts w:eastAsiaTheme="minorEastAsia" w:cs="Arial"/>
                <w:color w:val="auto"/>
              </w:rPr>
              <w:t>1</w:t>
            </w:r>
          </w:p>
        </w:tc>
      </w:tr>
      <w:tr w:rsidR="00B47D1E" w:rsidRPr="009A0962" w14:paraId="713D1BE5" w14:textId="77777777" w:rsidTr="00C776B9">
        <w:trPr>
          <w:trHeight w:val="288"/>
        </w:trPr>
        <w:tc>
          <w:tcPr>
            <w:tcW w:w="7470" w:type="dxa"/>
            <w:vAlign w:val="center"/>
          </w:tcPr>
          <w:p w14:paraId="4AD352A3" w14:textId="77777777" w:rsidR="00B47D1E" w:rsidRPr="00B47D1E" w:rsidRDefault="00B47D1E" w:rsidP="00DB61D0">
            <w:pPr>
              <w:pStyle w:val="MarkingKey"/>
              <w:spacing w:after="0" w:line="240" w:lineRule="auto"/>
              <w:jc w:val="right"/>
              <w:rPr>
                <w:rFonts w:cs="Arial"/>
                <w:b/>
                <w:color w:val="auto"/>
              </w:rPr>
            </w:pPr>
            <w:r w:rsidRPr="00B47D1E">
              <w:rPr>
                <w:rFonts w:cs="Arial"/>
                <w:b/>
                <w:color w:val="auto"/>
              </w:rPr>
              <w:t>Total</w:t>
            </w:r>
          </w:p>
        </w:tc>
        <w:tc>
          <w:tcPr>
            <w:tcW w:w="1440" w:type="dxa"/>
            <w:vAlign w:val="center"/>
          </w:tcPr>
          <w:p w14:paraId="28160EA8" w14:textId="217D5F0A" w:rsidR="00B47D1E" w:rsidRPr="00B47D1E" w:rsidRDefault="00236A2B" w:rsidP="00C776B9">
            <w:pPr>
              <w:pStyle w:val="MarkingKey"/>
              <w:spacing w:after="0" w:line="240" w:lineRule="auto"/>
              <w:jc w:val="center"/>
              <w:rPr>
                <w:rFonts w:eastAsiaTheme="minorEastAsia" w:cs="Arial"/>
                <w:b/>
                <w:color w:val="auto"/>
              </w:rPr>
            </w:pPr>
            <w:r>
              <w:rPr>
                <w:rFonts w:eastAsiaTheme="minorEastAsia" w:cs="Arial"/>
                <w:b/>
                <w:color w:val="auto"/>
              </w:rPr>
              <w:t>3</w:t>
            </w:r>
          </w:p>
        </w:tc>
      </w:tr>
    </w:tbl>
    <w:p w14:paraId="2C49BCD4" w14:textId="77777777" w:rsidR="00193221" w:rsidRDefault="00193221" w:rsidP="00193221"/>
    <w:p w14:paraId="23DDC94A" w14:textId="77777777" w:rsidR="00193221" w:rsidRDefault="00193221" w:rsidP="00193221">
      <w:pPr>
        <w:rPr>
          <w:rFonts w:cs="Arial"/>
          <w:szCs w:val="22"/>
        </w:rPr>
      </w:pPr>
    </w:p>
    <w:p w14:paraId="7C2C4180" w14:textId="36668B5B" w:rsidR="00193221" w:rsidRDefault="002807BC" w:rsidP="00236A2B">
      <w:pPr>
        <w:pStyle w:val="ListParagraph"/>
        <w:numPr>
          <w:ilvl w:val="0"/>
          <w:numId w:val="15"/>
        </w:numPr>
        <w:tabs>
          <w:tab w:val="right" w:pos="9026"/>
        </w:tabs>
        <w:spacing w:line="259" w:lineRule="auto"/>
        <w:ind w:right="245" w:hanging="720"/>
      </w:pPr>
      <w:r>
        <w:t>State the two forces acting on the space elevator cable, including the direction they act in.</w:t>
      </w:r>
      <w:r w:rsidR="00236A2B">
        <w:t xml:space="preserve">                                                                                                                          </w:t>
      </w:r>
      <w:r w:rsidR="00193221">
        <w:t>(4 marks)</w:t>
      </w:r>
    </w:p>
    <w:p w14:paraId="48D9CAE1" w14:textId="77777777" w:rsidR="00193221" w:rsidRDefault="00193221" w:rsidP="00193221"/>
    <w:tbl>
      <w:tblPr>
        <w:tblStyle w:val="TableGrid"/>
        <w:tblW w:w="8910" w:type="dxa"/>
        <w:tblInd w:w="810" w:type="dxa"/>
        <w:tblLayout w:type="fixed"/>
        <w:tblLook w:val="04A0" w:firstRow="1" w:lastRow="0" w:firstColumn="1" w:lastColumn="0" w:noHBand="0" w:noVBand="1"/>
      </w:tblPr>
      <w:tblGrid>
        <w:gridCol w:w="7470"/>
        <w:gridCol w:w="1440"/>
      </w:tblGrid>
      <w:tr w:rsidR="00C247C9" w:rsidRPr="00C247C9" w14:paraId="45C894D4" w14:textId="77777777" w:rsidTr="00C776B9">
        <w:tc>
          <w:tcPr>
            <w:tcW w:w="7470" w:type="dxa"/>
          </w:tcPr>
          <w:p w14:paraId="45E5CA8E" w14:textId="77777777" w:rsidR="006455BA" w:rsidRPr="00C247C9" w:rsidRDefault="006455BA" w:rsidP="00DB61D0">
            <w:pPr>
              <w:pStyle w:val="MarkingKey"/>
              <w:spacing w:after="0" w:line="240" w:lineRule="auto"/>
              <w:jc w:val="center"/>
              <w:rPr>
                <w:rFonts w:eastAsiaTheme="minorEastAsia" w:cs="Arial"/>
                <w:b/>
                <w:color w:val="auto"/>
              </w:rPr>
            </w:pPr>
            <w:r w:rsidRPr="00C247C9">
              <w:rPr>
                <w:rFonts w:eastAsiaTheme="minorEastAsia" w:cs="Arial"/>
                <w:b/>
                <w:color w:val="auto"/>
              </w:rPr>
              <w:t>Description</w:t>
            </w:r>
          </w:p>
        </w:tc>
        <w:tc>
          <w:tcPr>
            <w:tcW w:w="1440" w:type="dxa"/>
            <w:vAlign w:val="center"/>
          </w:tcPr>
          <w:p w14:paraId="1B9888E6" w14:textId="77777777" w:rsidR="006455BA" w:rsidRPr="00C247C9" w:rsidRDefault="006455BA" w:rsidP="00C776B9">
            <w:pPr>
              <w:pStyle w:val="MarkingKey"/>
              <w:spacing w:after="0" w:line="240" w:lineRule="auto"/>
              <w:jc w:val="center"/>
              <w:rPr>
                <w:rFonts w:eastAsiaTheme="minorEastAsia" w:cs="Arial"/>
                <w:b/>
                <w:color w:val="auto"/>
              </w:rPr>
            </w:pPr>
            <w:r w:rsidRPr="00C247C9">
              <w:rPr>
                <w:rFonts w:eastAsiaTheme="minorEastAsia" w:cs="Arial"/>
                <w:b/>
                <w:color w:val="auto"/>
              </w:rPr>
              <w:t>Marks</w:t>
            </w:r>
          </w:p>
        </w:tc>
      </w:tr>
      <w:tr w:rsidR="00CF45D2" w:rsidRPr="00C247C9" w14:paraId="116D00C7" w14:textId="77777777" w:rsidTr="00CF45D2">
        <w:trPr>
          <w:trHeight w:val="318"/>
        </w:trPr>
        <w:tc>
          <w:tcPr>
            <w:tcW w:w="8910" w:type="dxa"/>
            <w:gridSpan w:val="2"/>
          </w:tcPr>
          <w:p w14:paraId="1F3D6589" w14:textId="28F2B6CE" w:rsidR="00CF45D2" w:rsidRPr="00C247C9" w:rsidRDefault="00CF45D2" w:rsidP="00CF45D2">
            <w:pPr>
              <w:pStyle w:val="MarkingKey"/>
              <w:spacing w:after="0" w:line="240" w:lineRule="auto"/>
              <w:rPr>
                <w:rFonts w:eastAsiaTheme="minorEastAsia" w:cs="Arial"/>
                <w:color w:val="auto"/>
              </w:rPr>
            </w:pPr>
            <w:r>
              <w:rPr>
                <w:rFonts w:eastAsiaTheme="minorEastAsia" w:cs="Arial"/>
                <w:color w:val="auto"/>
              </w:rPr>
              <w:t>One mark for force, one mark for direction</w:t>
            </w:r>
          </w:p>
        </w:tc>
      </w:tr>
      <w:tr w:rsidR="00C247C9" w:rsidRPr="00C247C9" w14:paraId="1050C117" w14:textId="77777777" w:rsidTr="00C776B9">
        <w:trPr>
          <w:trHeight w:val="20"/>
        </w:trPr>
        <w:tc>
          <w:tcPr>
            <w:tcW w:w="7470" w:type="dxa"/>
          </w:tcPr>
          <w:p w14:paraId="666ED387" w14:textId="2EF8379B" w:rsidR="00C247C9" w:rsidRPr="00C247C9" w:rsidRDefault="00C247C9" w:rsidP="00C247C9">
            <w:pPr>
              <w:pStyle w:val="MarkingKey"/>
              <w:spacing w:after="0" w:line="276" w:lineRule="auto"/>
              <w:jc w:val="both"/>
              <w:rPr>
                <w:rFonts w:eastAsia="Calibri" w:cs="Times New Roman"/>
                <w:color w:val="auto"/>
              </w:rPr>
            </w:pPr>
            <w:r w:rsidRPr="00C247C9">
              <w:rPr>
                <w:rFonts w:eastAsia="Calibri" w:cs="Times New Roman"/>
                <w:color w:val="auto"/>
              </w:rPr>
              <w:t>Gravitational force, acting towards Earth</w:t>
            </w:r>
            <w:r w:rsidR="005C6336">
              <w:rPr>
                <w:rFonts w:eastAsia="Calibri" w:cs="Times New Roman"/>
                <w:color w:val="auto"/>
              </w:rPr>
              <w:t xml:space="preserve"> </w:t>
            </w:r>
            <w:r w:rsidR="005C6336" w:rsidRPr="005C6336">
              <w:rPr>
                <w:rFonts w:eastAsia="Calibri" w:cs="Times New Roman"/>
                <w:color w:val="C00000"/>
              </w:rPr>
              <w:t>(not centripetal)</w:t>
            </w:r>
          </w:p>
        </w:tc>
        <w:tc>
          <w:tcPr>
            <w:tcW w:w="1440" w:type="dxa"/>
            <w:vAlign w:val="center"/>
          </w:tcPr>
          <w:p w14:paraId="44B5DF9F" w14:textId="77777777" w:rsidR="00C247C9" w:rsidRPr="00C247C9" w:rsidRDefault="00C247C9" w:rsidP="00C776B9">
            <w:pPr>
              <w:pStyle w:val="MarkingKey"/>
              <w:spacing w:after="0" w:line="240" w:lineRule="auto"/>
              <w:jc w:val="center"/>
              <w:rPr>
                <w:rFonts w:eastAsiaTheme="minorEastAsia" w:cs="Arial"/>
                <w:color w:val="auto"/>
              </w:rPr>
            </w:pPr>
            <w:r w:rsidRPr="00C247C9">
              <w:rPr>
                <w:rFonts w:eastAsiaTheme="minorEastAsia" w:cs="Arial"/>
                <w:color w:val="auto"/>
              </w:rPr>
              <w:t>1-2</w:t>
            </w:r>
          </w:p>
        </w:tc>
      </w:tr>
      <w:tr w:rsidR="00C247C9" w:rsidRPr="00C247C9" w14:paraId="6BBB879A" w14:textId="77777777" w:rsidTr="00C776B9">
        <w:trPr>
          <w:trHeight w:val="20"/>
        </w:trPr>
        <w:tc>
          <w:tcPr>
            <w:tcW w:w="7470" w:type="dxa"/>
          </w:tcPr>
          <w:p w14:paraId="40F9E7BC" w14:textId="51FE8C69" w:rsidR="00C247C9" w:rsidRPr="00C247C9" w:rsidRDefault="00C247C9" w:rsidP="00C247C9">
            <w:pPr>
              <w:pStyle w:val="MarkingKey"/>
              <w:spacing w:after="0" w:line="276" w:lineRule="auto"/>
              <w:rPr>
                <w:rFonts w:eastAsia="Calibri" w:cs="Times New Roman"/>
                <w:color w:val="auto"/>
              </w:rPr>
            </w:pPr>
            <w:r w:rsidRPr="00C247C9">
              <w:rPr>
                <w:rFonts w:eastAsia="Calibri" w:cs="Times New Roman"/>
                <w:color w:val="auto"/>
              </w:rPr>
              <w:t>Inertial force/Tension, acting away from Earth</w:t>
            </w:r>
            <w:r w:rsidR="005C6336">
              <w:rPr>
                <w:rFonts w:eastAsia="Calibri" w:cs="Times New Roman"/>
                <w:color w:val="auto"/>
              </w:rPr>
              <w:t xml:space="preserve"> </w:t>
            </w:r>
            <w:r w:rsidR="005C6336" w:rsidRPr="005C6336">
              <w:rPr>
                <w:rFonts w:eastAsia="Calibri" w:cs="Times New Roman"/>
                <w:color w:val="C00000"/>
              </w:rPr>
              <w:t>(not centrifugal)</w:t>
            </w:r>
          </w:p>
        </w:tc>
        <w:tc>
          <w:tcPr>
            <w:tcW w:w="1440" w:type="dxa"/>
            <w:vAlign w:val="center"/>
          </w:tcPr>
          <w:p w14:paraId="4E3BEB37" w14:textId="0400B3DF" w:rsidR="00C247C9" w:rsidRPr="00C247C9" w:rsidRDefault="00C247C9" w:rsidP="00C776B9">
            <w:pPr>
              <w:pStyle w:val="MarkingKey"/>
              <w:spacing w:after="0" w:line="240" w:lineRule="auto"/>
              <w:jc w:val="center"/>
              <w:rPr>
                <w:rFonts w:eastAsiaTheme="minorEastAsia" w:cs="Arial"/>
                <w:color w:val="auto"/>
              </w:rPr>
            </w:pPr>
            <w:r w:rsidRPr="00C247C9">
              <w:rPr>
                <w:rFonts w:eastAsiaTheme="minorEastAsia" w:cs="Arial"/>
                <w:color w:val="auto"/>
              </w:rPr>
              <w:t>1-2</w:t>
            </w:r>
          </w:p>
        </w:tc>
      </w:tr>
      <w:tr w:rsidR="00C247C9" w:rsidRPr="00C247C9" w14:paraId="0F8C8ADE" w14:textId="77777777" w:rsidTr="00C776B9">
        <w:trPr>
          <w:trHeight w:val="288"/>
        </w:trPr>
        <w:tc>
          <w:tcPr>
            <w:tcW w:w="7470" w:type="dxa"/>
            <w:vAlign w:val="center"/>
          </w:tcPr>
          <w:p w14:paraId="144E0AFF" w14:textId="77777777" w:rsidR="006455BA" w:rsidRPr="00C247C9" w:rsidRDefault="006455BA" w:rsidP="00DB61D0">
            <w:pPr>
              <w:pStyle w:val="MarkingKey"/>
              <w:spacing w:after="0" w:line="240" w:lineRule="auto"/>
              <w:jc w:val="right"/>
              <w:rPr>
                <w:rFonts w:cs="Arial"/>
                <w:b/>
                <w:color w:val="auto"/>
              </w:rPr>
            </w:pPr>
            <w:r w:rsidRPr="00C247C9">
              <w:rPr>
                <w:rFonts w:cs="Arial"/>
                <w:b/>
                <w:color w:val="auto"/>
              </w:rPr>
              <w:t>Total</w:t>
            </w:r>
          </w:p>
        </w:tc>
        <w:tc>
          <w:tcPr>
            <w:tcW w:w="1440" w:type="dxa"/>
            <w:vAlign w:val="center"/>
          </w:tcPr>
          <w:p w14:paraId="1108896B" w14:textId="08A9225A" w:rsidR="006455BA" w:rsidRPr="00C247C9" w:rsidRDefault="00C247C9" w:rsidP="00C776B9">
            <w:pPr>
              <w:pStyle w:val="MarkingKey"/>
              <w:spacing w:after="0" w:line="240" w:lineRule="auto"/>
              <w:jc w:val="center"/>
              <w:rPr>
                <w:rFonts w:eastAsiaTheme="minorEastAsia" w:cs="Arial"/>
                <w:b/>
                <w:color w:val="auto"/>
              </w:rPr>
            </w:pPr>
            <w:r w:rsidRPr="00C247C9">
              <w:rPr>
                <w:rFonts w:eastAsiaTheme="minorEastAsia" w:cs="Arial"/>
                <w:b/>
                <w:color w:val="auto"/>
              </w:rPr>
              <w:t>4</w:t>
            </w:r>
          </w:p>
        </w:tc>
      </w:tr>
    </w:tbl>
    <w:p w14:paraId="7DFE0104" w14:textId="77777777" w:rsidR="00193221" w:rsidRPr="00C247C9" w:rsidRDefault="00193221" w:rsidP="00193221"/>
    <w:p w14:paraId="1479E0DB" w14:textId="77777777" w:rsidR="00193221" w:rsidRPr="00C247C9" w:rsidRDefault="00193221" w:rsidP="00193221"/>
    <w:p w14:paraId="22B3E257" w14:textId="0FCCC63D" w:rsidR="00193221" w:rsidRPr="00C247C9" w:rsidRDefault="002807BC" w:rsidP="00C776B9">
      <w:pPr>
        <w:pStyle w:val="ListParagraph"/>
        <w:numPr>
          <w:ilvl w:val="0"/>
          <w:numId w:val="15"/>
        </w:numPr>
        <w:tabs>
          <w:tab w:val="right" w:pos="9630"/>
        </w:tabs>
        <w:ind w:hanging="720"/>
      </w:pPr>
      <w:r>
        <w:t>Explain how the use of a counterweight allows a shorter cable to be used than if designed without a counterweight</w:t>
      </w:r>
      <w:r w:rsidR="00193221" w:rsidRPr="00C247C9">
        <w:t xml:space="preserve">. </w:t>
      </w:r>
      <w:r w:rsidR="00193221" w:rsidRPr="00C247C9">
        <w:tab/>
        <w:t>(4 marks)</w:t>
      </w:r>
    </w:p>
    <w:p w14:paraId="6530511C" w14:textId="77777777" w:rsidR="00193221" w:rsidRPr="00C247C9" w:rsidRDefault="00193221" w:rsidP="00193221">
      <w:pPr>
        <w:rPr>
          <w:rFonts w:cs="Arial"/>
          <w:szCs w:val="22"/>
        </w:rPr>
      </w:pPr>
    </w:p>
    <w:tbl>
      <w:tblPr>
        <w:tblStyle w:val="TableGrid"/>
        <w:tblW w:w="8910" w:type="dxa"/>
        <w:tblInd w:w="810" w:type="dxa"/>
        <w:tblLayout w:type="fixed"/>
        <w:tblLook w:val="04A0" w:firstRow="1" w:lastRow="0" w:firstColumn="1" w:lastColumn="0" w:noHBand="0" w:noVBand="1"/>
      </w:tblPr>
      <w:tblGrid>
        <w:gridCol w:w="7470"/>
        <w:gridCol w:w="1440"/>
      </w:tblGrid>
      <w:tr w:rsidR="00C247C9" w:rsidRPr="00C247C9" w14:paraId="4EA1D02E" w14:textId="77777777" w:rsidTr="00C776B9">
        <w:tc>
          <w:tcPr>
            <w:tcW w:w="7470" w:type="dxa"/>
          </w:tcPr>
          <w:p w14:paraId="21EDE4A0" w14:textId="77777777" w:rsidR="00C247C9" w:rsidRPr="00C247C9" w:rsidRDefault="00C247C9" w:rsidP="00DB61D0">
            <w:pPr>
              <w:pStyle w:val="MarkingKey"/>
              <w:spacing w:after="0" w:line="240" w:lineRule="auto"/>
              <w:jc w:val="center"/>
              <w:rPr>
                <w:rFonts w:eastAsiaTheme="minorEastAsia" w:cs="Arial"/>
                <w:b/>
                <w:color w:val="auto"/>
              </w:rPr>
            </w:pPr>
            <w:r w:rsidRPr="00C247C9">
              <w:rPr>
                <w:rFonts w:eastAsiaTheme="minorEastAsia" w:cs="Arial"/>
                <w:b/>
                <w:color w:val="auto"/>
              </w:rPr>
              <w:t>Description</w:t>
            </w:r>
          </w:p>
        </w:tc>
        <w:tc>
          <w:tcPr>
            <w:tcW w:w="1440" w:type="dxa"/>
            <w:vAlign w:val="center"/>
          </w:tcPr>
          <w:p w14:paraId="3E689ED3" w14:textId="77777777" w:rsidR="00C247C9" w:rsidRPr="00C247C9" w:rsidRDefault="00C247C9" w:rsidP="00C776B9">
            <w:pPr>
              <w:pStyle w:val="MarkingKey"/>
              <w:spacing w:after="0" w:line="240" w:lineRule="auto"/>
              <w:jc w:val="center"/>
              <w:rPr>
                <w:rFonts w:eastAsiaTheme="minorEastAsia" w:cs="Arial"/>
                <w:b/>
                <w:color w:val="auto"/>
              </w:rPr>
            </w:pPr>
            <w:r w:rsidRPr="00C247C9">
              <w:rPr>
                <w:rFonts w:eastAsiaTheme="minorEastAsia" w:cs="Arial"/>
                <w:b/>
                <w:color w:val="auto"/>
              </w:rPr>
              <w:t>Marks</w:t>
            </w:r>
          </w:p>
        </w:tc>
      </w:tr>
      <w:tr w:rsidR="00C247C9" w:rsidRPr="00C247C9" w14:paraId="5FBEF616" w14:textId="77777777" w:rsidTr="00C776B9">
        <w:trPr>
          <w:trHeight w:val="903"/>
        </w:trPr>
        <w:tc>
          <w:tcPr>
            <w:tcW w:w="7470" w:type="dxa"/>
          </w:tcPr>
          <w:p w14:paraId="51ABCB5E" w14:textId="391C87CB" w:rsidR="00C247C9" w:rsidRPr="00C247C9" w:rsidRDefault="00C247C9" w:rsidP="00C247C9">
            <w:pPr>
              <w:pStyle w:val="MarkingKey"/>
              <w:spacing w:before="60" w:after="0" w:line="240" w:lineRule="auto"/>
              <w:rPr>
                <w:rFonts w:eastAsia="Calibri" w:cs="Times New Roman"/>
                <w:color w:val="auto"/>
              </w:rPr>
            </w:pPr>
          </w:p>
          <w:p w14:paraId="43A842B0" w14:textId="3FF7CD08" w:rsidR="00C247C9" w:rsidRPr="00C247C9" w:rsidRDefault="00C247C9" w:rsidP="00C247C9">
            <w:pPr>
              <w:pStyle w:val="MarkingKey"/>
              <w:spacing w:after="0" w:line="240" w:lineRule="auto"/>
              <w:jc w:val="both"/>
              <w:rPr>
                <w:rFonts w:eastAsia="Calibri" w:cs="Times New Roman"/>
                <w:color w:val="auto"/>
              </w:rPr>
            </w:pPr>
            <w:r w:rsidRPr="00C247C9">
              <w:rPr>
                <w:rFonts w:eastAsia="Calibri" w:cs="Times New Roman"/>
                <w:color w:val="auto"/>
              </w:rPr>
              <w:t xml:space="preserve">The cable section beyond the geostationary orbit keeps the cable tight by applying </w:t>
            </w:r>
            <w:r w:rsidRPr="005C6336">
              <w:rPr>
                <w:rFonts w:eastAsia="Calibri" w:cs="Times New Roman"/>
                <w:color w:val="C00000"/>
              </w:rPr>
              <w:t xml:space="preserve">a </w:t>
            </w:r>
            <w:r w:rsidR="005C6336" w:rsidRPr="005C6336">
              <w:rPr>
                <w:rFonts w:eastAsia="Calibri" w:cs="Times New Roman"/>
                <w:color w:val="C00000"/>
              </w:rPr>
              <w:t>tension</w:t>
            </w:r>
            <w:r w:rsidRPr="005C6336">
              <w:rPr>
                <w:rFonts w:eastAsia="Calibri" w:cs="Times New Roman"/>
                <w:color w:val="C00000"/>
              </w:rPr>
              <w:t xml:space="preserve"> force</w:t>
            </w:r>
            <w:r w:rsidRPr="005C6336">
              <w:rPr>
                <w:rFonts w:eastAsia="Calibri" w:cs="Times New Roman"/>
                <w:color w:val="002060"/>
              </w:rPr>
              <w:t xml:space="preserve"> </w:t>
            </w:r>
            <w:r w:rsidRPr="00BE38B2">
              <w:rPr>
                <w:rFonts w:eastAsia="Calibri" w:cs="Times New Roman"/>
                <w:color w:val="0070C0"/>
              </w:rPr>
              <w:t>larger than gravitational force</w:t>
            </w:r>
            <w:r w:rsidR="000E4D48" w:rsidRPr="00BE38B2">
              <w:rPr>
                <w:rFonts w:eastAsia="Calibri" w:cs="Times New Roman"/>
                <w:color w:val="0070C0"/>
              </w:rPr>
              <w:t>.</w:t>
            </w:r>
          </w:p>
        </w:tc>
        <w:tc>
          <w:tcPr>
            <w:tcW w:w="1440" w:type="dxa"/>
            <w:vAlign w:val="center"/>
          </w:tcPr>
          <w:p w14:paraId="29132D56" w14:textId="77777777" w:rsidR="00C247C9" w:rsidRPr="00C247C9" w:rsidRDefault="00C247C9" w:rsidP="00C776B9">
            <w:pPr>
              <w:pStyle w:val="MarkingKey"/>
              <w:spacing w:after="0" w:line="240" w:lineRule="auto"/>
              <w:jc w:val="center"/>
              <w:rPr>
                <w:rFonts w:eastAsiaTheme="minorEastAsia" w:cs="Arial"/>
                <w:color w:val="auto"/>
              </w:rPr>
            </w:pPr>
            <w:r w:rsidRPr="00C247C9">
              <w:rPr>
                <w:rFonts w:eastAsiaTheme="minorEastAsia" w:cs="Arial"/>
                <w:color w:val="auto"/>
              </w:rPr>
              <w:t>1-2</w:t>
            </w:r>
          </w:p>
        </w:tc>
      </w:tr>
      <w:tr w:rsidR="00C247C9" w:rsidRPr="00C247C9" w14:paraId="64108E48" w14:textId="77777777" w:rsidTr="00C776B9">
        <w:trPr>
          <w:trHeight w:val="894"/>
        </w:trPr>
        <w:tc>
          <w:tcPr>
            <w:tcW w:w="7470" w:type="dxa"/>
          </w:tcPr>
          <w:p w14:paraId="5EAD0E45" w14:textId="059BDB90" w:rsidR="00C247C9" w:rsidRPr="00C247C9" w:rsidRDefault="00C247C9" w:rsidP="00C247C9">
            <w:pPr>
              <w:pStyle w:val="MarkingKey"/>
              <w:spacing w:before="60" w:after="0" w:line="240" w:lineRule="auto"/>
              <w:rPr>
                <w:rFonts w:eastAsia="Calibri" w:cs="Times New Roman"/>
                <w:color w:val="auto"/>
              </w:rPr>
            </w:pPr>
          </w:p>
          <w:p w14:paraId="0962C50D" w14:textId="7369865D" w:rsidR="00C247C9" w:rsidRPr="00C247C9" w:rsidRDefault="005C6336" w:rsidP="00C247C9">
            <w:pPr>
              <w:pStyle w:val="MarkingKey"/>
              <w:spacing w:before="60" w:after="0" w:line="240" w:lineRule="auto"/>
              <w:rPr>
                <w:rFonts w:eastAsia="Calibri" w:cs="Times New Roman"/>
                <w:color w:val="auto"/>
              </w:rPr>
            </w:pPr>
            <w:r>
              <w:rPr>
                <w:rFonts w:eastAsia="Calibri" w:cs="Times New Roman"/>
                <w:color w:val="auto"/>
              </w:rPr>
              <w:t>A</w:t>
            </w:r>
            <w:r w:rsidR="00C247C9" w:rsidRPr="00C247C9">
              <w:rPr>
                <w:rFonts w:eastAsia="Calibri" w:cs="Times New Roman"/>
                <w:color w:val="auto"/>
              </w:rPr>
              <w:t xml:space="preserve"> large mass </w:t>
            </w:r>
            <w:r>
              <w:rPr>
                <w:rFonts w:eastAsia="Calibri" w:cs="Times New Roman"/>
                <w:color w:val="auto"/>
              </w:rPr>
              <w:t xml:space="preserve">is required </w:t>
            </w:r>
            <w:r w:rsidR="00C247C9" w:rsidRPr="005C6336">
              <w:rPr>
                <w:rFonts w:eastAsia="Calibri" w:cs="Times New Roman"/>
                <w:color w:val="C00000"/>
              </w:rPr>
              <w:t xml:space="preserve">just beyond the geostationary orbit </w:t>
            </w:r>
            <w:r w:rsidR="00C247C9" w:rsidRPr="00C247C9">
              <w:rPr>
                <w:rFonts w:eastAsia="Calibri" w:cs="Times New Roman"/>
                <w:color w:val="auto"/>
              </w:rPr>
              <w:t xml:space="preserve">to </w:t>
            </w:r>
            <w:r w:rsidR="00C247C9" w:rsidRPr="000A6011">
              <w:rPr>
                <w:rFonts w:eastAsia="Calibri" w:cs="Times New Roman"/>
                <w:color w:val="C00000"/>
              </w:rPr>
              <w:t>provide</w:t>
            </w:r>
            <w:r w:rsidR="00C247C9" w:rsidRPr="00C247C9">
              <w:rPr>
                <w:rFonts w:eastAsia="Calibri" w:cs="Times New Roman"/>
                <w:color w:val="auto"/>
              </w:rPr>
              <w:t xml:space="preserve"> </w:t>
            </w:r>
            <w:r w:rsidR="000A6011" w:rsidRPr="000A6011">
              <w:rPr>
                <w:rFonts w:eastAsia="Calibri" w:cs="Times New Roman"/>
                <w:color w:val="C00000"/>
              </w:rPr>
              <w:t>adequate centripetal force</w:t>
            </w:r>
            <w:r w:rsidR="000A6011">
              <w:rPr>
                <w:rFonts w:eastAsia="Calibri" w:cs="Times New Roman"/>
                <w:color w:val="auto"/>
              </w:rPr>
              <w:t xml:space="preserve"> so that a shorter </w:t>
            </w:r>
            <w:r w:rsidR="00C247C9" w:rsidRPr="00C247C9">
              <w:rPr>
                <w:rFonts w:eastAsia="Calibri" w:cs="Times New Roman"/>
                <w:color w:val="auto"/>
              </w:rPr>
              <w:t>length of the cable</w:t>
            </w:r>
            <w:r w:rsidR="000A6011">
              <w:rPr>
                <w:rFonts w:eastAsia="Calibri" w:cs="Times New Roman"/>
                <w:color w:val="auto"/>
              </w:rPr>
              <w:t xml:space="preserve"> can be used</w:t>
            </w:r>
            <w:r w:rsidR="00C247C9" w:rsidRPr="00C247C9">
              <w:rPr>
                <w:rFonts w:eastAsia="Calibri" w:cs="Times New Roman"/>
                <w:color w:val="auto"/>
              </w:rPr>
              <w:t xml:space="preserve">. </w:t>
            </w:r>
          </w:p>
        </w:tc>
        <w:tc>
          <w:tcPr>
            <w:tcW w:w="1440" w:type="dxa"/>
            <w:vAlign w:val="center"/>
          </w:tcPr>
          <w:p w14:paraId="2D2E4B6E" w14:textId="4E7840C4" w:rsidR="00C247C9" w:rsidRPr="00C247C9" w:rsidRDefault="00C247C9" w:rsidP="00C776B9">
            <w:pPr>
              <w:pStyle w:val="MarkingKey"/>
              <w:spacing w:after="0" w:line="240" w:lineRule="auto"/>
              <w:jc w:val="center"/>
              <w:rPr>
                <w:rFonts w:eastAsiaTheme="minorEastAsia" w:cs="Arial"/>
                <w:color w:val="auto"/>
              </w:rPr>
            </w:pPr>
            <w:r w:rsidRPr="00C247C9">
              <w:rPr>
                <w:rFonts w:eastAsiaTheme="minorEastAsia" w:cs="Arial"/>
                <w:color w:val="auto"/>
              </w:rPr>
              <w:t>1</w:t>
            </w:r>
            <w:r w:rsidR="00C776B9">
              <w:rPr>
                <w:rFonts w:eastAsiaTheme="minorEastAsia" w:cs="Arial"/>
                <w:color w:val="auto"/>
              </w:rPr>
              <w:t>-2</w:t>
            </w:r>
          </w:p>
        </w:tc>
      </w:tr>
      <w:tr w:rsidR="00C247C9" w:rsidRPr="00C247C9" w14:paraId="60C809F6" w14:textId="77777777" w:rsidTr="00C776B9">
        <w:trPr>
          <w:trHeight w:val="288"/>
        </w:trPr>
        <w:tc>
          <w:tcPr>
            <w:tcW w:w="7470" w:type="dxa"/>
            <w:vAlign w:val="center"/>
          </w:tcPr>
          <w:p w14:paraId="6A2F3965" w14:textId="77777777" w:rsidR="00C247C9" w:rsidRPr="00C247C9" w:rsidRDefault="00C247C9" w:rsidP="00DB61D0">
            <w:pPr>
              <w:pStyle w:val="MarkingKey"/>
              <w:spacing w:after="0" w:line="240" w:lineRule="auto"/>
              <w:jc w:val="right"/>
              <w:rPr>
                <w:rFonts w:cs="Arial"/>
                <w:b/>
                <w:color w:val="auto"/>
              </w:rPr>
            </w:pPr>
            <w:r w:rsidRPr="00C247C9">
              <w:rPr>
                <w:rFonts w:cs="Arial"/>
                <w:b/>
                <w:color w:val="auto"/>
              </w:rPr>
              <w:t>Total</w:t>
            </w:r>
          </w:p>
        </w:tc>
        <w:tc>
          <w:tcPr>
            <w:tcW w:w="1440" w:type="dxa"/>
            <w:vAlign w:val="center"/>
          </w:tcPr>
          <w:p w14:paraId="30B9BE58" w14:textId="62688273" w:rsidR="00C247C9" w:rsidRPr="00C247C9" w:rsidRDefault="00C776B9" w:rsidP="00C776B9">
            <w:pPr>
              <w:pStyle w:val="MarkingKey"/>
              <w:spacing w:after="0" w:line="240" w:lineRule="auto"/>
              <w:jc w:val="center"/>
              <w:rPr>
                <w:rFonts w:eastAsiaTheme="minorEastAsia" w:cs="Arial"/>
                <w:b/>
                <w:color w:val="auto"/>
              </w:rPr>
            </w:pPr>
            <w:r>
              <w:rPr>
                <w:rFonts w:eastAsiaTheme="minorEastAsia" w:cs="Arial"/>
                <w:b/>
                <w:color w:val="auto"/>
              </w:rPr>
              <w:t>4</w:t>
            </w:r>
          </w:p>
        </w:tc>
      </w:tr>
    </w:tbl>
    <w:p w14:paraId="216AB46C" w14:textId="77777777" w:rsidR="00193221" w:rsidRDefault="00193221" w:rsidP="00193221"/>
    <w:p w14:paraId="1598565F" w14:textId="77777777" w:rsidR="00193221" w:rsidRDefault="00193221" w:rsidP="00193221">
      <w:pPr>
        <w:rPr>
          <w:rFonts w:cs="Arial"/>
          <w:szCs w:val="22"/>
        </w:rPr>
      </w:pPr>
    </w:p>
    <w:p w14:paraId="09A47D83" w14:textId="10364AC3" w:rsidR="00193221" w:rsidRDefault="00193221">
      <w:pPr>
        <w:rPr>
          <w:rFonts w:cs="Arial"/>
          <w:szCs w:val="22"/>
        </w:rPr>
      </w:pPr>
      <w:r>
        <w:rPr>
          <w:rFonts w:cs="Arial"/>
          <w:szCs w:val="22"/>
        </w:rPr>
        <w:br w:type="page"/>
      </w:r>
    </w:p>
    <w:p w14:paraId="5212A6BF" w14:textId="77777777" w:rsidR="00193221" w:rsidRDefault="00193221" w:rsidP="00C776B9">
      <w:pPr>
        <w:rPr>
          <w:rFonts w:cs="Arial"/>
          <w:szCs w:val="22"/>
        </w:rPr>
      </w:pPr>
    </w:p>
    <w:p w14:paraId="51218A02" w14:textId="77777777" w:rsidR="00C776B9" w:rsidRDefault="00193221" w:rsidP="00C776B9">
      <w:pPr>
        <w:pStyle w:val="ListParagraph"/>
        <w:numPr>
          <w:ilvl w:val="0"/>
          <w:numId w:val="15"/>
        </w:numPr>
        <w:tabs>
          <w:tab w:val="right" w:pos="9026"/>
        </w:tabs>
        <w:ind w:hanging="720"/>
      </w:pPr>
      <w:r>
        <w:t xml:space="preserve">The geostationary orbit around Earth occurs at </w:t>
      </w:r>
      <w:r w:rsidR="00C776B9">
        <w:t>an orbital radius of 35,800 km.</w:t>
      </w:r>
    </w:p>
    <w:p w14:paraId="7A70F3D4" w14:textId="77777777" w:rsidR="00C776B9" w:rsidRDefault="00C776B9" w:rsidP="00C776B9">
      <w:pPr>
        <w:tabs>
          <w:tab w:val="right" w:pos="9026"/>
        </w:tabs>
      </w:pPr>
    </w:p>
    <w:p w14:paraId="5E814644" w14:textId="70F07570" w:rsidR="00193221" w:rsidRDefault="00193221" w:rsidP="00C776B9">
      <w:pPr>
        <w:pStyle w:val="ListParagraph"/>
        <w:numPr>
          <w:ilvl w:val="0"/>
          <w:numId w:val="19"/>
        </w:numPr>
        <w:tabs>
          <w:tab w:val="left" w:pos="8730"/>
        </w:tabs>
        <w:ind w:left="1440" w:hanging="720"/>
      </w:pPr>
      <w:r>
        <w:t>Calculate the apparent gra</w:t>
      </w:r>
      <w:r w:rsidR="00C776B9">
        <w:t>vitational field at this point.</w:t>
      </w:r>
      <w:r w:rsidR="00236A2B">
        <w:t xml:space="preserve">                                 </w:t>
      </w:r>
      <w:r>
        <w:t>(3 marks)</w:t>
      </w:r>
    </w:p>
    <w:p w14:paraId="20B4320F" w14:textId="77777777" w:rsidR="00C776B9" w:rsidRDefault="00C776B9" w:rsidP="00C776B9">
      <w:pPr>
        <w:tabs>
          <w:tab w:val="left" w:pos="8730"/>
        </w:tabs>
      </w:pPr>
    </w:p>
    <w:tbl>
      <w:tblPr>
        <w:tblStyle w:val="TableGrid"/>
        <w:tblW w:w="8910" w:type="dxa"/>
        <w:tblInd w:w="810" w:type="dxa"/>
        <w:tblLayout w:type="fixed"/>
        <w:tblLook w:val="04A0" w:firstRow="1" w:lastRow="0" w:firstColumn="1" w:lastColumn="0" w:noHBand="0" w:noVBand="1"/>
      </w:tblPr>
      <w:tblGrid>
        <w:gridCol w:w="7470"/>
        <w:gridCol w:w="1440"/>
      </w:tblGrid>
      <w:tr w:rsidR="00E6200A" w:rsidRPr="00C247C9" w14:paraId="39A7AD07" w14:textId="77777777" w:rsidTr="00C776B9">
        <w:tc>
          <w:tcPr>
            <w:tcW w:w="7470" w:type="dxa"/>
          </w:tcPr>
          <w:p w14:paraId="361C7BCD" w14:textId="77777777" w:rsidR="00E6200A" w:rsidRPr="00B55C71" w:rsidRDefault="00E6200A" w:rsidP="00DB61D0">
            <w:pPr>
              <w:pStyle w:val="MarkingKey"/>
              <w:spacing w:after="0" w:line="240" w:lineRule="auto"/>
              <w:jc w:val="center"/>
              <w:rPr>
                <w:rFonts w:eastAsiaTheme="minorEastAsia" w:cs="Arial"/>
                <w:b/>
                <w:color w:val="auto"/>
              </w:rPr>
            </w:pPr>
            <w:r w:rsidRPr="00B55C71">
              <w:rPr>
                <w:rFonts w:eastAsiaTheme="minorEastAsia" w:cs="Arial"/>
                <w:b/>
                <w:color w:val="auto"/>
              </w:rPr>
              <w:t>Description</w:t>
            </w:r>
          </w:p>
        </w:tc>
        <w:tc>
          <w:tcPr>
            <w:tcW w:w="1440" w:type="dxa"/>
            <w:vAlign w:val="center"/>
          </w:tcPr>
          <w:p w14:paraId="7DC6408F" w14:textId="77777777" w:rsidR="00E6200A" w:rsidRPr="00B55C71" w:rsidRDefault="00E6200A" w:rsidP="00C776B9">
            <w:pPr>
              <w:pStyle w:val="MarkingKey"/>
              <w:spacing w:after="0" w:line="240" w:lineRule="auto"/>
              <w:jc w:val="center"/>
              <w:rPr>
                <w:rFonts w:eastAsiaTheme="minorEastAsia" w:cs="Arial"/>
                <w:b/>
                <w:color w:val="auto"/>
              </w:rPr>
            </w:pPr>
            <w:r w:rsidRPr="00B55C71">
              <w:rPr>
                <w:rFonts w:eastAsiaTheme="minorEastAsia" w:cs="Arial"/>
                <w:b/>
                <w:color w:val="auto"/>
              </w:rPr>
              <w:t>Marks</w:t>
            </w:r>
          </w:p>
        </w:tc>
      </w:tr>
      <w:tr w:rsidR="00E6200A" w:rsidRPr="00C247C9" w14:paraId="46444EBE" w14:textId="77777777" w:rsidTr="00C776B9">
        <w:trPr>
          <w:trHeight w:val="309"/>
        </w:trPr>
        <w:tc>
          <w:tcPr>
            <w:tcW w:w="7470" w:type="dxa"/>
            <w:vAlign w:val="center"/>
          </w:tcPr>
          <w:p w14:paraId="2207E023" w14:textId="62C11FD4" w:rsidR="00E6200A" w:rsidRPr="00B55C71" w:rsidRDefault="00E6200A" w:rsidP="00E6200A">
            <w:pPr>
              <w:pStyle w:val="MarkingKey"/>
              <w:spacing w:after="0" w:line="240" w:lineRule="auto"/>
              <w:rPr>
                <w:rFonts w:eastAsia="Calibri" w:cs="Times New Roman"/>
                <w:color w:val="auto"/>
              </w:rPr>
            </w:pPr>
            <m:oMathPara>
              <m:oMath>
                <m:r>
                  <w:rPr>
                    <w:rFonts w:ascii="Cambria Math" w:eastAsia="Calibri" w:hAnsi="Cambria Math" w:cs="Times New Roman"/>
                    <w:color w:val="auto"/>
                  </w:rPr>
                  <m:t>ω=9.32×</m:t>
                </m:r>
                <m:sSup>
                  <m:sSupPr>
                    <m:ctrlPr>
                      <w:rPr>
                        <w:rFonts w:ascii="Cambria Math" w:eastAsia="Calibri" w:hAnsi="Cambria Math" w:cs="Times New Roman"/>
                        <w:i/>
                        <w:color w:val="auto"/>
                      </w:rPr>
                    </m:ctrlPr>
                  </m:sSupPr>
                  <m:e>
                    <m:r>
                      <w:rPr>
                        <w:rFonts w:ascii="Cambria Math" w:eastAsia="Calibri" w:hAnsi="Cambria Math" w:cs="Times New Roman"/>
                        <w:color w:val="auto"/>
                      </w:rPr>
                      <m:t>10</m:t>
                    </m:r>
                  </m:e>
                  <m:sup>
                    <m:r>
                      <w:rPr>
                        <w:rFonts w:ascii="Cambria Math" w:eastAsia="Calibri" w:hAnsi="Cambria Math" w:cs="Times New Roman"/>
                        <w:color w:val="auto"/>
                      </w:rPr>
                      <m:t>-5</m:t>
                    </m:r>
                  </m:sup>
                </m:sSup>
                <m:r>
                  <w:rPr>
                    <w:rFonts w:ascii="Cambria Math" w:eastAsia="Calibri" w:hAnsi="Cambria Math" w:cs="Times New Roman"/>
                    <w:color w:val="auto"/>
                  </w:rPr>
                  <m:t xml:space="preserve"> rad </m:t>
                </m:r>
                <m:sSup>
                  <m:sSupPr>
                    <m:ctrlPr>
                      <w:rPr>
                        <w:rFonts w:ascii="Cambria Math" w:eastAsia="Calibri" w:hAnsi="Cambria Math" w:cs="Times New Roman"/>
                        <w:i/>
                        <w:color w:val="auto"/>
                      </w:rPr>
                    </m:ctrlPr>
                  </m:sSupPr>
                  <m:e>
                    <m:r>
                      <w:rPr>
                        <w:rFonts w:ascii="Cambria Math" w:eastAsia="Calibri" w:hAnsi="Cambria Math" w:cs="Times New Roman"/>
                        <w:color w:val="auto"/>
                      </w:rPr>
                      <m:t>s</m:t>
                    </m:r>
                  </m:e>
                  <m:sup>
                    <m:r>
                      <w:rPr>
                        <w:rFonts w:ascii="Cambria Math" w:eastAsia="Calibri" w:hAnsi="Cambria Math" w:cs="Times New Roman"/>
                        <w:color w:val="auto"/>
                      </w:rPr>
                      <m:t>-1</m:t>
                    </m:r>
                  </m:sup>
                </m:sSup>
              </m:oMath>
            </m:oMathPara>
          </w:p>
        </w:tc>
        <w:tc>
          <w:tcPr>
            <w:tcW w:w="1440" w:type="dxa"/>
            <w:vAlign w:val="center"/>
          </w:tcPr>
          <w:p w14:paraId="232E6779" w14:textId="39B735EC" w:rsidR="00E6200A" w:rsidRPr="00B55C71" w:rsidRDefault="00E6200A" w:rsidP="00C776B9">
            <w:pPr>
              <w:pStyle w:val="MarkingKey"/>
              <w:spacing w:after="0" w:line="240" w:lineRule="auto"/>
              <w:jc w:val="center"/>
              <w:rPr>
                <w:rFonts w:eastAsiaTheme="minorEastAsia" w:cs="Arial"/>
                <w:color w:val="auto"/>
              </w:rPr>
            </w:pPr>
            <w:r w:rsidRPr="00B55C71">
              <w:rPr>
                <w:rFonts w:eastAsiaTheme="minorEastAsia" w:cs="Arial"/>
                <w:color w:val="auto"/>
              </w:rPr>
              <w:t>1</w:t>
            </w:r>
          </w:p>
        </w:tc>
      </w:tr>
      <w:tr w:rsidR="00E6200A" w:rsidRPr="00C247C9" w14:paraId="135A41CD" w14:textId="77777777" w:rsidTr="00C776B9">
        <w:trPr>
          <w:trHeight w:val="534"/>
        </w:trPr>
        <w:tc>
          <w:tcPr>
            <w:tcW w:w="7470" w:type="dxa"/>
            <w:vAlign w:val="center"/>
          </w:tcPr>
          <w:p w14:paraId="69571824" w14:textId="0BBA4594" w:rsidR="00E6200A" w:rsidRPr="00B55C71" w:rsidRDefault="00E6200A" w:rsidP="00E6200A">
            <w:pPr>
              <w:pStyle w:val="MarkingKey"/>
              <w:spacing w:after="0" w:line="240" w:lineRule="auto"/>
              <w:rPr>
                <w:rFonts w:eastAsia="Calibri" w:cs="Times New Roman"/>
                <w:color w:val="auto"/>
              </w:rPr>
            </w:pPr>
            <m:oMath>
              <m:r>
                <w:rPr>
                  <w:rFonts w:ascii="Cambria Math" w:eastAsia="Calibri" w:hAnsi="Cambria Math" w:cs="Times New Roman"/>
                  <w:color w:val="auto"/>
                </w:rPr>
                <m:t>g=</m:t>
              </m:r>
              <m:f>
                <m:fPr>
                  <m:ctrlPr>
                    <w:rPr>
                      <w:rFonts w:ascii="Cambria Math" w:eastAsia="Calibri" w:hAnsi="Cambria Math" w:cs="Times New Roman"/>
                      <w:i/>
                      <w:color w:val="auto"/>
                    </w:rPr>
                  </m:ctrlPr>
                </m:fPr>
                <m:num>
                  <m:r>
                    <w:rPr>
                      <w:rFonts w:ascii="Cambria Math" w:eastAsia="Calibri" w:hAnsi="Cambria Math" w:cs="Times New Roman"/>
                      <w:color w:val="auto"/>
                    </w:rPr>
                    <m:t>GM</m:t>
                  </m:r>
                </m:num>
                <m:den>
                  <m:sSup>
                    <m:sSupPr>
                      <m:ctrlPr>
                        <w:rPr>
                          <w:rFonts w:ascii="Cambria Math" w:eastAsia="Calibri" w:hAnsi="Cambria Math" w:cs="Times New Roman"/>
                          <w:i/>
                          <w:color w:val="auto"/>
                        </w:rPr>
                      </m:ctrlPr>
                    </m:sSupPr>
                    <m:e>
                      <m:r>
                        <w:rPr>
                          <w:rFonts w:ascii="Cambria Math" w:eastAsia="Calibri" w:hAnsi="Cambria Math" w:cs="Times New Roman"/>
                          <w:color w:val="auto"/>
                        </w:rPr>
                        <m:t>r</m:t>
                      </m:r>
                    </m:e>
                    <m:sup>
                      <m:r>
                        <w:rPr>
                          <w:rFonts w:ascii="Cambria Math" w:eastAsia="Calibri" w:hAnsi="Cambria Math" w:cs="Times New Roman"/>
                          <w:color w:val="auto"/>
                        </w:rPr>
                        <m:t>2</m:t>
                      </m:r>
                    </m:sup>
                  </m:sSup>
                </m:den>
              </m:f>
              <m:r>
                <w:rPr>
                  <w:rFonts w:ascii="Cambria Math" w:eastAsia="Calibri" w:hAnsi="Cambria Math" w:cs="Times New Roman"/>
                  <w:color w:val="auto"/>
                </w:rPr>
                <m:t>-</m:t>
              </m:r>
              <m:sSup>
                <m:sSupPr>
                  <m:ctrlPr>
                    <w:rPr>
                      <w:rFonts w:ascii="Cambria Math" w:eastAsia="Calibri" w:hAnsi="Cambria Math" w:cs="Times New Roman"/>
                      <w:i/>
                      <w:color w:val="auto"/>
                    </w:rPr>
                  </m:ctrlPr>
                </m:sSupPr>
                <m:e>
                  <m:r>
                    <w:rPr>
                      <w:rFonts w:ascii="Cambria Math" w:eastAsia="Calibri" w:hAnsi="Cambria Math" w:cs="Times New Roman"/>
                      <w:color w:val="auto"/>
                    </w:rPr>
                    <m:t>ω</m:t>
                  </m:r>
                </m:e>
                <m:sup>
                  <m:r>
                    <w:rPr>
                      <w:rFonts w:ascii="Cambria Math" w:eastAsia="Calibri" w:hAnsi="Cambria Math" w:cs="Times New Roman"/>
                      <w:color w:val="auto"/>
                    </w:rPr>
                    <m:t>2</m:t>
                  </m:r>
                </m:sup>
              </m:sSup>
              <m:r>
                <w:rPr>
                  <w:rFonts w:ascii="Cambria Math" w:eastAsia="Calibri" w:hAnsi="Cambria Math" w:cs="Times New Roman"/>
                  <w:color w:val="auto"/>
                </w:rPr>
                <m:t>r</m:t>
              </m:r>
            </m:oMath>
            <w:r w:rsidRPr="00B55C71">
              <w:rPr>
                <w:rFonts w:eastAsia="Calibri" w:cs="Times New Roman"/>
                <w:color w:val="auto"/>
              </w:rPr>
              <w:t xml:space="preserve"> </w:t>
            </w:r>
            <w:r w:rsidR="0032273E">
              <w:rPr>
                <w:rFonts w:eastAsia="Calibri" w:cs="Times New Roman"/>
                <w:color w:val="auto"/>
              </w:rPr>
              <w:t xml:space="preserve">  </w:t>
            </w:r>
            <w:r w:rsidR="0032273E" w:rsidRPr="0032273E">
              <w:rPr>
                <w:rFonts w:eastAsia="Calibri" w:cs="Times New Roman"/>
                <w:color w:val="C00000"/>
              </w:rPr>
              <w:t>If second term is absent, g = 0.311 N kg</w:t>
            </w:r>
            <w:r w:rsidR="0032273E" w:rsidRPr="0032273E">
              <w:rPr>
                <w:rFonts w:eastAsia="Calibri" w:cs="Times New Roman"/>
                <w:color w:val="C00000"/>
                <w:sz w:val="28"/>
                <w:szCs w:val="28"/>
                <w:vertAlign w:val="superscript"/>
              </w:rPr>
              <w:t>-1</w:t>
            </w:r>
          </w:p>
        </w:tc>
        <w:tc>
          <w:tcPr>
            <w:tcW w:w="1440" w:type="dxa"/>
            <w:vAlign w:val="center"/>
          </w:tcPr>
          <w:p w14:paraId="4D460C7F" w14:textId="77777777" w:rsidR="00E6200A" w:rsidRPr="00B55C71" w:rsidRDefault="00E6200A" w:rsidP="00C776B9">
            <w:pPr>
              <w:pStyle w:val="MarkingKey"/>
              <w:spacing w:after="0" w:line="240" w:lineRule="auto"/>
              <w:jc w:val="center"/>
              <w:rPr>
                <w:rFonts w:eastAsiaTheme="minorEastAsia" w:cs="Arial"/>
                <w:color w:val="auto"/>
              </w:rPr>
            </w:pPr>
            <w:r w:rsidRPr="00B55C71">
              <w:rPr>
                <w:rFonts w:eastAsiaTheme="minorEastAsia" w:cs="Arial"/>
                <w:color w:val="auto"/>
              </w:rPr>
              <w:t>1</w:t>
            </w:r>
          </w:p>
        </w:tc>
      </w:tr>
      <w:tr w:rsidR="00E6200A" w:rsidRPr="00C247C9" w14:paraId="3C8199E7" w14:textId="77777777" w:rsidTr="00C776B9">
        <w:trPr>
          <w:trHeight w:val="723"/>
        </w:trPr>
        <w:tc>
          <w:tcPr>
            <w:tcW w:w="7470" w:type="dxa"/>
            <w:vAlign w:val="center"/>
          </w:tcPr>
          <w:p w14:paraId="7F1E0F64" w14:textId="77777777" w:rsidR="00E6200A" w:rsidRPr="00B55C71" w:rsidRDefault="00E6200A" w:rsidP="00E6200A">
            <w:pPr>
              <w:pStyle w:val="MarkingKey"/>
              <w:spacing w:after="0" w:line="240" w:lineRule="auto"/>
              <w:rPr>
                <w:rFonts w:eastAsiaTheme="minorEastAsia"/>
                <w:color w:val="auto"/>
              </w:rPr>
            </w:pPr>
            <m:oMath>
              <m:r>
                <w:rPr>
                  <w:rFonts w:ascii="Cambria Math" w:eastAsia="Calibri" w:hAnsi="Cambria Math" w:cs="Times New Roman"/>
                  <w:color w:val="auto"/>
                </w:rPr>
                <m:t>g=</m:t>
              </m:r>
              <m:f>
                <m:fPr>
                  <m:ctrlPr>
                    <w:rPr>
                      <w:rFonts w:ascii="Cambria Math" w:eastAsia="Calibri" w:hAnsi="Cambria Math" w:cs="Times New Roman"/>
                      <w:i/>
                      <w:color w:val="auto"/>
                    </w:rPr>
                  </m:ctrlPr>
                </m:fPr>
                <m:num>
                  <m:r>
                    <w:rPr>
                      <w:rFonts w:ascii="Cambria Math" w:eastAsia="Calibri" w:hAnsi="Cambria Math" w:cs="Times New Roman"/>
                      <w:color w:val="auto"/>
                    </w:rPr>
                    <m:t>6.67×</m:t>
                  </m:r>
                  <m:sSup>
                    <m:sSupPr>
                      <m:ctrlPr>
                        <w:rPr>
                          <w:rFonts w:ascii="Cambria Math" w:eastAsia="Calibri" w:hAnsi="Cambria Math" w:cs="Times New Roman"/>
                          <w:i/>
                          <w:color w:val="auto"/>
                        </w:rPr>
                      </m:ctrlPr>
                    </m:sSupPr>
                    <m:e>
                      <m:r>
                        <w:rPr>
                          <w:rFonts w:ascii="Cambria Math" w:eastAsia="Calibri" w:hAnsi="Cambria Math" w:cs="Times New Roman"/>
                          <w:color w:val="auto"/>
                        </w:rPr>
                        <m:t>10</m:t>
                      </m:r>
                    </m:e>
                    <m:sup>
                      <m:r>
                        <w:rPr>
                          <w:rFonts w:ascii="Cambria Math" w:eastAsia="Calibri" w:hAnsi="Cambria Math" w:cs="Times New Roman"/>
                          <w:color w:val="auto"/>
                        </w:rPr>
                        <m:t>-11</m:t>
                      </m:r>
                    </m:sup>
                  </m:sSup>
                  <m:r>
                    <w:rPr>
                      <w:rFonts w:ascii="Cambria Math" w:eastAsia="Calibri" w:hAnsi="Cambria Math" w:cs="Times New Roman"/>
                      <w:color w:val="auto"/>
                    </w:rPr>
                    <m:t>×5.97×</m:t>
                  </m:r>
                  <m:sSup>
                    <m:sSupPr>
                      <m:ctrlPr>
                        <w:rPr>
                          <w:rFonts w:ascii="Cambria Math" w:eastAsia="Calibri" w:hAnsi="Cambria Math" w:cs="Times New Roman"/>
                          <w:i/>
                          <w:color w:val="auto"/>
                        </w:rPr>
                      </m:ctrlPr>
                    </m:sSupPr>
                    <m:e>
                      <m:r>
                        <w:rPr>
                          <w:rFonts w:ascii="Cambria Math" w:eastAsia="Calibri" w:hAnsi="Cambria Math" w:cs="Times New Roman"/>
                          <w:color w:val="auto"/>
                        </w:rPr>
                        <m:t>10</m:t>
                      </m:r>
                    </m:e>
                    <m:sup>
                      <m:r>
                        <w:rPr>
                          <w:rFonts w:ascii="Cambria Math" w:eastAsia="Calibri" w:hAnsi="Cambria Math" w:cs="Times New Roman"/>
                          <w:color w:val="auto"/>
                        </w:rPr>
                        <m:t>24</m:t>
                      </m:r>
                    </m:sup>
                  </m:sSup>
                </m:num>
                <m:den>
                  <m:sSup>
                    <m:sSupPr>
                      <m:ctrlPr>
                        <w:rPr>
                          <w:rFonts w:ascii="Cambria Math" w:eastAsia="Calibri" w:hAnsi="Cambria Math" w:cs="Times New Roman"/>
                          <w:i/>
                          <w:color w:val="auto"/>
                        </w:rPr>
                      </m:ctrlPr>
                    </m:sSupPr>
                    <m:e>
                      <m:d>
                        <m:dPr>
                          <m:ctrlPr>
                            <w:rPr>
                              <w:rFonts w:ascii="Cambria Math" w:eastAsia="Calibri" w:hAnsi="Cambria Math" w:cs="Times New Roman"/>
                              <w:i/>
                              <w:color w:val="auto"/>
                            </w:rPr>
                          </m:ctrlPr>
                        </m:dPr>
                        <m:e>
                          <m:r>
                            <w:rPr>
                              <w:rFonts w:ascii="Cambria Math" w:eastAsia="Calibri" w:hAnsi="Cambria Math" w:cs="Times New Roman"/>
                              <w:color w:val="auto"/>
                            </w:rPr>
                            <m:t>3.58×</m:t>
                          </m:r>
                          <m:sSup>
                            <m:sSupPr>
                              <m:ctrlPr>
                                <w:rPr>
                                  <w:rFonts w:ascii="Cambria Math" w:eastAsia="Calibri" w:hAnsi="Cambria Math" w:cs="Times New Roman"/>
                                  <w:i/>
                                  <w:color w:val="auto"/>
                                </w:rPr>
                              </m:ctrlPr>
                            </m:sSupPr>
                            <m:e>
                              <m:r>
                                <w:rPr>
                                  <w:rFonts w:ascii="Cambria Math" w:eastAsia="Calibri" w:hAnsi="Cambria Math" w:cs="Times New Roman"/>
                                  <w:color w:val="auto"/>
                                </w:rPr>
                                <m:t>10</m:t>
                              </m:r>
                            </m:e>
                            <m:sup>
                              <m:r>
                                <w:rPr>
                                  <w:rFonts w:ascii="Cambria Math" w:eastAsia="Calibri" w:hAnsi="Cambria Math" w:cs="Times New Roman"/>
                                  <w:color w:val="auto"/>
                                </w:rPr>
                                <m:t>7</m:t>
                              </m:r>
                            </m:sup>
                          </m:sSup>
                        </m:e>
                      </m:d>
                    </m:e>
                    <m:sup>
                      <m:r>
                        <w:rPr>
                          <w:rFonts w:ascii="Cambria Math" w:eastAsia="Calibri" w:hAnsi="Cambria Math" w:cs="Times New Roman"/>
                          <w:color w:val="auto"/>
                        </w:rPr>
                        <m:t>2</m:t>
                      </m:r>
                    </m:sup>
                  </m:sSup>
                </m:den>
              </m:f>
              <m:r>
                <w:rPr>
                  <w:rFonts w:ascii="Cambria Math" w:eastAsia="Calibri" w:hAnsi="Cambria Math" w:cs="Times New Roman"/>
                  <w:color w:val="auto"/>
                </w:rPr>
                <m:t>-</m:t>
              </m:r>
              <m:sSup>
                <m:sSupPr>
                  <m:ctrlPr>
                    <w:rPr>
                      <w:rFonts w:ascii="Cambria Math" w:eastAsia="Calibri" w:hAnsi="Cambria Math" w:cs="Times New Roman"/>
                      <w:i/>
                      <w:color w:val="auto"/>
                    </w:rPr>
                  </m:ctrlPr>
                </m:sSupPr>
                <m:e>
                  <m:d>
                    <m:dPr>
                      <m:ctrlPr>
                        <w:rPr>
                          <w:rFonts w:ascii="Cambria Math" w:eastAsia="Calibri" w:hAnsi="Cambria Math" w:cs="Times New Roman"/>
                          <w:i/>
                          <w:color w:val="auto"/>
                        </w:rPr>
                      </m:ctrlPr>
                    </m:dPr>
                    <m:e>
                      <m:r>
                        <w:rPr>
                          <w:rFonts w:ascii="Cambria Math" w:eastAsia="Calibri" w:hAnsi="Cambria Math" w:cs="Times New Roman"/>
                          <w:color w:val="auto"/>
                        </w:rPr>
                        <m:t>9.32×</m:t>
                      </m:r>
                      <m:sSup>
                        <m:sSupPr>
                          <m:ctrlPr>
                            <w:rPr>
                              <w:rFonts w:ascii="Cambria Math" w:eastAsia="Calibri" w:hAnsi="Cambria Math" w:cs="Times New Roman"/>
                              <w:i/>
                              <w:color w:val="auto"/>
                            </w:rPr>
                          </m:ctrlPr>
                        </m:sSupPr>
                        <m:e>
                          <m:r>
                            <w:rPr>
                              <w:rFonts w:ascii="Cambria Math" w:eastAsia="Calibri" w:hAnsi="Cambria Math" w:cs="Times New Roman"/>
                              <w:color w:val="auto"/>
                            </w:rPr>
                            <m:t>10</m:t>
                          </m:r>
                        </m:e>
                        <m:sup>
                          <m:r>
                            <w:rPr>
                              <w:rFonts w:ascii="Cambria Math" w:eastAsia="Calibri" w:hAnsi="Cambria Math" w:cs="Times New Roman"/>
                              <w:color w:val="auto"/>
                            </w:rPr>
                            <m:t>-5</m:t>
                          </m:r>
                        </m:sup>
                      </m:sSup>
                    </m:e>
                  </m:d>
                </m:e>
                <m:sup>
                  <m:r>
                    <w:rPr>
                      <w:rFonts w:ascii="Cambria Math" w:eastAsia="Calibri" w:hAnsi="Cambria Math" w:cs="Times New Roman"/>
                      <w:color w:val="auto"/>
                    </w:rPr>
                    <m:t>2</m:t>
                  </m:r>
                </m:sup>
              </m:sSup>
              <m:r>
                <w:rPr>
                  <w:rFonts w:ascii="Cambria Math" w:eastAsia="Calibri" w:hAnsi="Cambria Math" w:cs="Times New Roman"/>
                  <w:color w:val="auto"/>
                </w:rPr>
                <m:t>×3.58×</m:t>
              </m:r>
              <m:sSup>
                <m:sSupPr>
                  <m:ctrlPr>
                    <w:rPr>
                      <w:rFonts w:ascii="Cambria Math" w:eastAsia="Calibri" w:hAnsi="Cambria Math" w:cs="Times New Roman"/>
                      <w:i/>
                      <w:color w:val="auto"/>
                    </w:rPr>
                  </m:ctrlPr>
                </m:sSupPr>
                <m:e>
                  <m:r>
                    <w:rPr>
                      <w:rFonts w:ascii="Cambria Math" w:eastAsia="Calibri" w:hAnsi="Cambria Math" w:cs="Times New Roman"/>
                      <w:color w:val="auto"/>
                    </w:rPr>
                    <m:t>10</m:t>
                  </m:r>
                </m:e>
                <m:sup>
                  <m:r>
                    <w:rPr>
                      <w:rFonts w:ascii="Cambria Math" w:eastAsia="Calibri" w:hAnsi="Cambria Math" w:cs="Times New Roman"/>
                      <w:color w:val="auto"/>
                    </w:rPr>
                    <m:t>7</m:t>
                  </m:r>
                </m:sup>
              </m:sSup>
            </m:oMath>
            <w:r w:rsidRPr="00B55C71">
              <w:rPr>
                <w:rFonts w:eastAsiaTheme="minorEastAsia"/>
                <w:color w:val="auto"/>
              </w:rPr>
              <w:t xml:space="preserve"> </w:t>
            </w:r>
          </w:p>
          <w:p w14:paraId="79AEEE75" w14:textId="310CB0E7" w:rsidR="00E6200A" w:rsidRPr="00B55C71" w:rsidRDefault="00E6200A" w:rsidP="00E6200A">
            <w:pPr>
              <w:pStyle w:val="MarkingKey"/>
              <w:spacing w:after="0" w:line="240" w:lineRule="auto"/>
              <w:rPr>
                <w:rFonts w:eastAsia="Calibri" w:cs="Times New Roman"/>
                <w:color w:val="auto"/>
              </w:rPr>
            </w:pPr>
            <m:oMath>
              <m:r>
                <w:rPr>
                  <w:rFonts w:ascii="Cambria Math" w:eastAsia="Calibri" w:hAnsi="Cambria Math" w:cs="Times New Roman"/>
                  <w:color w:val="auto"/>
                </w:rPr>
                <m:t>=2.73×</m:t>
              </m:r>
              <m:sSup>
                <m:sSupPr>
                  <m:ctrlPr>
                    <w:rPr>
                      <w:rFonts w:ascii="Cambria Math" w:eastAsia="Calibri" w:hAnsi="Cambria Math" w:cs="Times New Roman"/>
                      <w:i/>
                      <w:color w:val="auto"/>
                    </w:rPr>
                  </m:ctrlPr>
                </m:sSupPr>
                <m:e>
                  <m:r>
                    <w:rPr>
                      <w:rFonts w:ascii="Cambria Math" w:eastAsia="Calibri" w:hAnsi="Cambria Math" w:cs="Times New Roman"/>
                      <w:color w:val="auto"/>
                    </w:rPr>
                    <m:t>10</m:t>
                  </m:r>
                </m:e>
                <m:sup>
                  <m:r>
                    <w:rPr>
                      <w:rFonts w:ascii="Cambria Math" w:eastAsia="Calibri" w:hAnsi="Cambria Math" w:cs="Times New Roman"/>
                      <w:color w:val="auto"/>
                    </w:rPr>
                    <m:t>-4</m:t>
                  </m:r>
                </m:sup>
              </m:sSup>
              <m:r>
                <w:rPr>
                  <w:rFonts w:ascii="Cambria Math" w:eastAsia="Calibri" w:hAnsi="Cambria Math" w:cs="Times New Roman"/>
                  <w:color w:val="auto"/>
                </w:rPr>
                <m:t xml:space="preserve"> N k</m:t>
              </m:r>
              <m:sSup>
                <m:sSupPr>
                  <m:ctrlPr>
                    <w:rPr>
                      <w:rFonts w:ascii="Cambria Math" w:eastAsia="Calibri" w:hAnsi="Cambria Math" w:cs="Times New Roman"/>
                      <w:i/>
                      <w:color w:val="auto"/>
                    </w:rPr>
                  </m:ctrlPr>
                </m:sSupPr>
                <m:e>
                  <m:r>
                    <w:rPr>
                      <w:rFonts w:ascii="Cambria Math" w:eastAsia="Calibri" w:hAnsi="Cambria Math" w:cs="Times New Roman"/>
                      <w:color w:val="auto"/>
                    </w:rPr>
                    <m:t>g</m:t>
                  </m:r>
                </m:e>
                <m:sup>
                  <m:r>
                    <w:rPr>
                      <w:rFonts w:ascii="Cambria Math" w:eastAsia="Calibri" w:hAnsi="Cambria Math" w:cs="Times New Roman"/>
                      <w:color w:val="auto"/>
                    </w:rPr>
                    <m:t>-1</m:t>
                  </m:r>
                </m:sup>
              </m:sSup>
            </m:oMath>
            <w:r w:rsidRPr="00B55C71">
              <w:rPr>
                <w:rFonts w:eastAsiaTheme="minorEastAsia"/>
                <w:color w:val="auto"/>
              </w:rPr>
              <w:t xml:space="preserve"> </w:t>
            </w:r>
            <w:r w:rsidR="0032273E" w:rsidRPr="0032273E">
              <w:rPr>
                <w:rFonts w:eastAsiaTheme="minorEastAsia"/>
                <w:color w:val="C00000"/>
              </w:rPr>
              <w:t xml:space="preserve">(no marks </w:t>
            </w:r>
            <w:r w:rsidR="0032273E">
              <w:rPr>
                <w:rFonts w:eastAsiaTheme="minorEastAsia"/>
                <w:color w:val="C00000"/>
              </w:rPr>
              <w:t xml:space="preserve">for follow through </w:t>
            </w:r>
            <w:r w:rsidR="0032273E" w:rsidRPr="0032273E">
              <w:rPr>
                <w:rFonts w:eastAsiaTheme="minorEastAsia"/>
                <w:color w:val="C00000"/>
              </w:rPr>
              <w:t xml:space="preserve">if radius of </w:t>
            </w:r>
            <w:r w:rsidR="0032273E">
              <w:rPr>
                <w:rFonts w:eastAsiaTheme="minorEastAsia"/>
                <w:color w:val="C00000"/>
              </w:rPr>
              <w:t xml:space="preserve">the </w:t>
            </w:r>
            <w:r w:rsidR="0032273E" w:rsidRPr="0032273E">
              <w:rPr>
                <w:rFonts w:eastAsiaTheme="minorEastAsia"/>
                <w:color w:val="C00000"/>
              </w:rPr>
              <w:t>Earth is added on to r)</w:t>
            </w:r>
          </w:p>
        </w:tc>
        <w:tc>
          <w:tcPr>
            <w:tcW w:w="1440" w:type="dxa"/>
            <w:vAlign w:val="center"/>
          </w:tcPr>
          <w:p w14:paraId="46FEEAC6" w14:textId="449C7AAC" w:rsidR="00E6200A" w:rsidRPr="00B55C71" w:rsidRDefault="00E6200A" w:rsidP="00C776B9">
            <w:pPr>
              <w:pStyle w:val="MarkingKey"/>
              <w:spacing w:after="0" w:line="240" w:lineRule="auto"/>
              <w:jc w:val="center"/>
              <w:rPr>
                <w:rFonts w:eastAsiaTheme="minorEastAsia" w:cs="Arial"/>
                <w:color w:val="auto"/>
              </w:rPr>
            </w:pPr>
            <w:r w:rsidRPr="00B55C71">
              <w:rPr>
                <w:rFonts w:eastAsiaTheme="minorEastAsia" w:cs="Arial"/>
                <w:color w:val="auto"/>
              </w:rPr>
              <w:t>1</w:t>
            </w:r>
          </w:p>
        </w:tc>
      </w:tr>
      <w:tr w:rsidR="00E6200A" w:rsidRPr="00C247C9" w14:paraId="2C9DBBD3" w14:textId="77777777" w:rsidTr="00C776B9">
        <w:trPr>
          <w:trHeight w:val="288"/>
        </w:trPr>
        <w:tc>
          <w:tcPr>
            <w:tcW w:w="7470" w:type="dxa"/>
            <w:vAlign w:val="center"/>
          </w:tcPr>
          <w:p w14:paraId="089B0AE6" w14:textId="77777777" w:rsidR="00E6200A" w:rsidRPr="00B55C71" w:rsidRDefault="00E6200A" w:rsidP="00DB61D0">
            <w:pPr>
              <w:pStyle w:val="MarkingKey"/>
              <w:spacing w:after="0" w:line="240" w:lineRule="auto"/>
              <w:jc w:val="right"/>
              <w:rPr>
                <w:rFonts w:cs="Arial"/>
                <w:b/>
                <w:color w:val="auto"/>
              </w:rPr>
            </w:pPr>
            <w:r w:rsidRPr="00B55C71">
              <w:rPr>
                <w:rFonts w:cs="Arial"/>
                <w:b/>
                <w:color w:val="auto"/>
              </w:rPr>
              <w:t>Total</w:t>
            </w:r>
          </w:p>
        </w:tc>
        <w:tc>
          <w:tcPr>
            <w:tcW w:w="1440" w:type="dxa"/>
            <w:vAlign w:val="center"/>
          </w:tcPr>
          <w:p w14:paraId="3EFDE096" w14:textId="1E14543C" w:rsidR="00E6200A" w:rsidRPr="00B55C71" w:rsidRDefault="00E6200A" w:rsidP="00C776B9">
            <w:pPr>
              <w:pStyle w:val="MarkingKey"/>
              <w:spacing w:after="0" w:line="240" w:lineRule="auto"/>
              <w:jc w:val="center"/>
              <w:rPr>
                <w:rFonts w:eastAsiaTheme="minorEastAsia" w:cs="Arial"/>
                <w:b/>
                <w:color w:val="auto"/>
              </w:rPr>
            </w:pPr>
            <w:r w:rsidRPr="00B55C71">
              <w:rPr>
                <w:rFonts w:eastAsiaTheme="minorEastAsia" w:cs="Arial"/>
                <w:b/>
                <w:color w:val="auto"/>
              </w:rPr>
              <w:t>3</w:t>
            </w:r>
          </w:p>
        </w:tc>
      </w:tr>
    </w:tbl>
    <w:p w14:paraId="31076EE3" w14:textId="77777777" w:rsidR="00193221" w:rsidRDefault="00193221" w:rsidP="00193221">
      <w:pPr>
        <w:pStyle w:val="ListParagraph"/>
        <w:ind w:left="1276"/>
      </w:pPr>
    </w:p>
    <w:p w14:paraId="2F75CD87" w14:textId="77777777" w:rsidR="00193221" w:rsidRDefault="00193221" w:rsidP="00193221">
      <w:pPr>
        <w:pStyle w:val="ListParagraph"/>
        <w:ind w:left="1276"/>
      </w:pPr>
    </w:p>
    <w:p w14:paraId="0535CF10" w14:textId="4A0E34F2" w:rsidR="00193221" w:rsidRDefault="00193221" w:rsidP="00C776B9">
      <w:pPr>
        <w:pStyle w:val="ListParagraph"/>
        <w:numPr>
          <w:ilvl w:val="0"/>
          <w:numId w:val="20"/>
        </w:numPr>
        <w:tabs>
          <w:tab w:val="left" w:pos="8730"/>
        </w:tabs>
        <w:spacing w:after="160" w:line="259" w:lineRule="auto"/>
      </w:pPr>
      <w:bookmarkStart w:id="3" w:name="_Hlk536188623"/>
      <w:r>
        <w:t xml:space="preserve">State what happens to the value of the apparent gravitational field as the distance is increased </w:t>
      </w:r>
      <w:r w:rsidR="00C776B9">
        <w:t>beyond the geostationary orbit.</w:t>
      </w:r>
      <w:r w:rsidR="00C776B9">
        <w:tab/>
      </w:r>
      <w:r>
        <w:t>(1 mark)</w:t>
      </w:r>
    </w:p>
    <w:bookmarkEnd w:id="3"/>
    <w:p w14:paraId="0DDEE2ED" w14:textId="77777777" w:rsidR="00193221" w:rsidRDefault="00193221" w:rsidP="00871BDB">
      <w:pPr>
        <w:rPr>
          <w:rFonts w:cs="Arial"/>
          <w:szCs w:val="22"/>
        </w:rPr>
      </w:pPr>
    </w:p>
    <w:tbl>
      <w:tblPr>
        <w:tblStyle w:val="TableGrid"/>
        <w:tblW w:w="8910" w:type="dxa"/>
        <w:tblInd w:w="810" w:type="dxa"/>
        <w:tblLayout w:type="fixed"/>
        <w:tblLook w:val="04A0" w:firstRow="1" w:lastRow="0" w:firstColumn="1" w:lastColumn="0" w:noHBand="0" w:noVBand="1"/>
      </w:tblPr>
      <w:tblGrid>
        <w:gridCol w:w="7470"/>
        <w:gridCol w:w="1440"/>
      </w:tblGrid>
      <w:tr w:rsidR="00E6200A" w:rsidRPr="00B47D1E" w14:paraId="21206677" w14:textId="77777777" w:rsidTr="00C776B9">
        <w:tc>
          <w:tcPr>
            <w:tcW w:w="7470" w:type="dxa"/>
          </w:tcPr>
          <w:p w14:paraId="65E34F01" w14:textId="77777777" w:rsidR="00E6200A" w:rsidRPr="00B55C71" w:rsidRDefault="00E6200A" w:rsidP="00DB61D0">
            <w:pPr>
              <w:pStyle w:val="MarkingKey"/>
              <w:spacing w:after="0" w:line="240" w:lineRule="auto"/>
              <w:jc w:val="center"/>
              <w:rPr>
                <w:rFonts w:eastAsiaTheme="minorEastAsia" w:cs="Arial"/>
                <w:b/>
                <w:color w:val="auto"/>
              </w:rPr>
            </w:pPr>
            <w:r w:rsidRPr="00B55C71">
              <w:rPr>
                <w:rFonts w:eastAsiaTheme="minorEastAsia" w:cs="Arial"/>
                <w:b/>
                <w:color w:val="auto"/>
              </w:rPr>
              <w:t>Description</w:t>
            </w:r>
          </w:p>
        </w:tc>
        <w:tc>
          <w:tcPr>
            <w:tcW w:w="1440" w:type="dxa"/>
            <w:vAlign w:val="center"/>
          </w:tcPr>
          <w:p w14:paraId="5C5AC40F" w14:textId="77777777" w:rsidR="00E6200A" w:rsidRPr="00B55C71" w:rsidRDefault="00E6200A" w:rsidP="00C776B9">
            <w:pPr>
              <w:pStyle w:val="MarkingKey"/>
              <w:spacing w:after="0" w:line="240" w:lineRule="auto"/>
              <w:jc w:val="center"/>
              <w:rPr>
                <w:rFonts w:eastAsiaTheme="minorEastAsia" w:cs="Arial"/>
                <w:b/>
                <w:color w:val="auto"/>
              </w:rPr>
            </w:pPr>
            <w:r w:rsidRPr="00B55C71">
              <w:rPr>
                <w:rFonts w:eastAsiaTheme="minorEastAsia" w:cs="Arial"/>
                <w:b/>
                <w:color w:val="auto"/>
              </w:rPr>
              <w:t>Marks</w:t>
            </w:r>
          </w:p>
        </w:tc>
      </w:tr>
      <w:tr w:rsidR="00E6200A" w:rsidRPr="00B47D1E" w14:paraId="1C29B9F8" w14:textId="77777777" w:rsidTr="00C776B9">
        <w:trPr>
          <w:trHeight w:val="1002"/>
        </w:trPr>
        <w:tc>
          <w:tcPr>
            <w:tcW w:w="7470" w:type="dxa"/>
            <w:vAlign w:val="center"/>
          </w:tcPr>
          <w:p w14:paraId="7C7E9CA7" w14:textId="6EBEEEFE" w:rsidR="00E6200A" w:rsidRPr="00B55C71" w:rsidRDefault="00E6200A" w:rsidP="00E6200A">
            <w:pPr>
              <w:pStyle w:val="MarkingKey"/>
              <w:rPr>
                <w:rFonts w:eastAsia="Calibri" w:cs="Times New Roman"/>
                <w:color w:val="auto"/>
              </w:rPr>
            </w:pPr>
            <w:r w:rsidRPr="00B55C71">
              <w:rPr>
                <w:rFonts w:eastAsia="Calibri" w:cs="Times New Roman"/>
                <w:color w:val="auto"/>
              </w:rPr>
              <w:t>.</w:t>
            </w:r>
          </w:p>
          <w:p w14:paraId="09E1D93E" w14:textId="449CB64C" w:rsidR="00E6200A" w:rsidRPr="00B55C71" w:rsidRDefault="00E6200A" w:rsidP="00E6200A">
            <w:pPr>
              <w:pStyle w:val="MarkingKey"/>
              <w:spacing w:after="0" w:line="240" w:lineRule="auto"/>
              <w:rPr>
                <w:rFonts w:eastAsia="Calibri" w:cs="Times New Roman"/>
                <w:color w:val="auto"/>
              </w:rPr>
            </w:pPr>
            <w:r w:rsidRPr="00B55C71">
              <w:rPr>
                <w:rFonts w:eastAsia="Calibri" w:cs="Times New Roman"/>
                <w:color w:val="auto"/>
              </w:rPr>
              <w:t>Further away from the geostationary orbit the apparent gravitational field is stronger</w:t>
            </w:r>
            <w:r w:rsidR="000E4D48">
              <w:rPr>
                <w:rFonts w:eastAsia="Calibri" w:cs="Times New Roman"/>
                <w:color w:val="auto"/>
              </w:rPr>
              <w:t>.</w:t>
            </w:r>
            <w:r w:rsidR="0032273E">
              <w:rPr>
                <w:rFonts w:eastAsia="Calibri" w:cs="Times New Roman"/>
                <w:color w:val="auto"/>
              </w:rPr>
              <w:t xml:space="preserve"> </w:t>
            </w:r>
            <w:r w:rsidR="0032273E" w:rsidRPr="0032273E">
              <w:rPr>
                <w:rFonts w:eastAsia="Calibri" w:cs="Times New Roman"/>
                <w:color w:val="C00000"/>
              </w:rPr>
              <w:t>Marks were also awarded for ‘decreases’ since very complex concept</w:t>
            </w:r>
          </w:p>
        </w:tc>
        <w:tc>
          <w:tcPr>
            <w:tcW w:w="1440" w:type="dxa"/>
            <w:vAlign w:val="center"/>
          </w:tcPr>
          <w:p w14:paraId="3857D240" w14:textId="7C340E3F" w:rsidR="00E6200A" w:rsidRPr="00B55C71" w:rsidRDefault="00E6200A" w:rsidP="00C776B9">
            <w:pPr>
              <w:pStyle w:val="MarkingKey"/>
              <w:spacing w:after="0" w:line="240" w:lineRule="auto"/>
              <w:jc w:val="center"/>
              <w:rPr>
                <w:rFonts w:eastAsiaTheme="minorEastAsia" w:cs="Arial"/>
                <w:color w:val="auto"/>
              </w:rPr>
            </w:pPr>
            <w:r w:rsidRPr="00B55C71">
              <w:rPr>
                <w:rFonts w:eastAsiaTheme="minorEastAsia" w:cs="Arial"/>
                <w:color w:val="auto"/>
              </w:rPr>
              <w:t>1</w:t>
            </w:r>
          </w:p>
        </w:tc>
      </w:tr>
      <w:tr w:rsidR="00E6200A" w:rsidRPr="00B47D1E" w14:paraId="5EAD7D72" w14:textId="77777777" w:rsidTr="00C776B9">
        <w:trPr>
          <w:trHeight w:val="288"/>
        </w:trPr>
        <w:tc>
          <w:tcPr>
            <w:tcW w:w="7470" w:type="dxa"/>
            <w:vAlign w:val="center"/>
          </w:tcPr>
          <w:p w14:paraId="580721B3" w14:textId="77777777" w:rsidR="00E6200A" w:rsidRPr="00B55C71" w:rsidRDefault="00E6200A" w:rsidP="00DB61D0">
            <w:pPr>
              <w:pStyle w:val="MarkingKey"/>
              <w:spacing w:after="0" w:line="240" w:lineRule="auto"/>
              <w:jc w:val="right"/>
              <w:rPr>
                <w:rFonts w:cs="Arial"/>
                <w:b/>
                <w:color w:val="auto"/>
              </w:rPr>
            </w:pPr>
            <w:r w:rsidRPr="00B55C71">
              <w:rPr>
                <w:rFonts w:cs="Arial"/>
                <w:b/>
                <w:color w:val="auto"/>
              </w:rPr>
              <w:t>Total</w:t>
            </w:r>
          </w:p>
        </w:tc>
        <w:tc>
          <w:tcPr>
            <w:tcW w:w="1440" w:type="dxa"/>
            <w:vAlign w:val="center"/>
          </w:tcPr>
          <w:p w14:paraId="24A4BB2D" w14:textId="2C6EAC50" w:rsidR="00E6200A" w:rsidRPr="00B55C71" w:rsidRDefault="00E6200A" w:rsidP="00C776B9">
            <w:pPr>
              <w:pStyle w:val="MarkingKey"/>
              <w:spacing w:after="0" w:line="240" w:lineRule="auto"/>
              <w:jc w:val="center"/>
              <w:rPr>
                <w:rFonts w:eastAsiaTheme="minorEastAsia" w:cs="Arial"/>
                <w:b/>
                <w:color w:val="auto"/>
              </w:rPr>
            </w:pPr>
            <w:r w:rsidRPr="00B55C71">
              <w:rPr>
                <w:rFonts w:eastAsiaTheme="minorEastAsia" w:cs="Arial"/>
                <w:b/>
                <w:color w:val="auto"/>
              </w:rPr>
              <w:t>1</w:t>
            </w:r>
          </w:p>
        </w:tc>
      </w:tr>
    </w:tbl>
    <w:p w14:paraId="46D7FE43" w14:textId="77777777" w:rsidR="00193221" w:rsidRDefault="00193221" w:rsidP="00871BDB">
      <w:pPr>
        <w:rPr>
          <w:rFonts w:cs="Arial"/>
          <w:szCs w:val="22"/>
        </w:rPr>
      </w:pPr>
    </w:p>
    <w:p w14:paraId="6AF1C18E" w14:textId="77777777" w:rsidR="00193221" w:rsidRDefault="00193221" w:rsidP="00871BDB">
      <w:pPr>
        <w:rPr>
          <w:rFonts w:cs="Arial"/>
          <w:szCs w:val="22"/>
        </w:rPr>
      </w:pPr>
    </w:p>
    <w:p w14:paraId="0F4DD8FE" w14:textId="388A4B56" w:rsidR="00193221" w:rsidRDefault="00193221">
      <w:pPr>
        <w:rPr>
          <w:rFonts w:cs="Arial"/>
          <w:szCs w:val="22"/>
        </w:rPr>
      </w:pPr>
      <w:r>
        <w:rPr>
          <w:rFonts w:cs="Arial"/>
          <w:szCs w:val="22"/>
        </w:rPr>
        <w:br w:type="page"/>
      </w:r>
    </w:p>
    <w:p w14:paraId="2C78EB86" w14:textId="77777777" w:rsidR="00193221" w:rsidRDefault="00193221" w:rsidP="00871BDB">
      <w:pPr>
        <w:rPr>
          <w:rFonts w:cs="Arial"/>
          <w:szCs w:val="22"/>
        </w:rPr>
      </w:pPr>
    </w:p>
    <w:p w14:paraId="2F8AF4CE" w14:textId="57DD2CBA" w:rsidR="002807BC" w:rsidRPr="00193221" w:rsidRDefault="00193221" w:rsidP="002807BC">
      <w:pPr>
        <w:tabs>
          <w:tab w:val="left" w:pos="8550"/>
        </w:tabs>
        <w:rPr>
          <w:rFonts w:cs="Arial"/>
          <w:b/>
          <w:szCs w:val="22"/>
          <w:lang w:val="en-AU"/>
        </w:rPr>
      </w:pPr>
      <w:r w:rsidRPr="00193221">
        <w:rPr>
          <w:rFonts w:cs="Arial"/>
          <w:b/>
          <w:szCs w:val="22"/>
          <w:lang w:val="en-AU"/>
        </w:rPr>
        <w:t xml:space="preserve">Question </w:t>
      </w:r>
      <w:r>
        <w:rPr>
          <w:rFonts w:cs="Arial"/>
          <w:b/>
          <w:szCs w:val="22"/>
          <w:lang w:val="en-AU"/>
        </w:rPr>
        <w:t>2</w:t>
      </w:r>
      <w:r w:rsidR="000D4DC8">
        <w:rPr>
          <w:rFonts w:cs="Arial"/>
          <w:b/>
          <w:szCs w:val="22"/>
          <w:lang w:val="en-AU"/>
        </w:rPr>
        <w:t>1</w:t>
      </w:r>
      <w:r w:rsidR="0041325B">
        <w:rPr>
          <w:rFonts w:cs="Arial"/>
          <w:b/>
          <w:szCs w:val="22"/>
          <w:lang w:val="en-AU"/>
        </w:rPr>
        <w:t xml:space="preserve">                                                                                                                       </w:t>
      </w:r>
      <w:r w:rsidR="002807BC" w:rsidRPr="00193221">
        <w:rPr>
          <w:rFonts w:cs="Arial"/>
          <w:b/>
          <w:szCs w:val="22"/>
          <w:lang w:val="en-AU"/>
        </w:rPr>
        <w:t>(18 marks)</w:t>
      </w:r>
    </w:p>
    <w:p w14:paraId="50E08549" w14:textId="77777777" w:rsidR="002807BC" w:rsidRDefault="002807BC" w:rsidP="00193221">
      <w:pPr>
        <w:tabs>
          <w:tab w:val="left" w:pos="8550"/>
        </w:tabs>
        <w:rPr>
          <w:rFonts w:cs="Arial"/>
          <w:b/>
          <w:szCs w:val="22"/>
          <w:lang w:val="en-AU"/>
        </w:rPr>
      </w:pPr>
    </w:p>
    <w:p w14:paraId="7808FA9D" w14:textId="77777777" w:rsidR="0041325B" w:rsidRPr="00DB28F8" w:rsidRDefault="0041325B" w:rsidP="0041325B">
      <w:pPr>
        <w:tabs>
          <w:tab w:val="left" w:pos="567"/>
          <w:tab w:val="left" w:pos="1134"/>
        </w:tabs>
        <w:rPr>
          <w:rFonts w:cs="Arial"/>
          <w:b/>
          <w:sz w:val="24"/>
        </w:rPr>
      </w:pPr>
      <w:r w:rsidRPr="00DB28F8">
        <w:rPr>
          <w:rFonts w:cs="Arial"/>
          <w:b/>
        </w:rPr>
        <w:t>Model Rocket</w:t>
      </w:r>
    </w:p>
    <w:p w14:paraId="0B834695" w14:textId="77777777" w:rsidR="0041325B" w:rsidRDefault="0041325B" w:rsidP="0041325B">
      <w:pPr>
        <w:tabs>
          <w:tab w:val="left" w:pos="567"/>
          <w:tab w:val="left" w:pos="1134"/>
        </w:tabs>
        <w:jc w:val="center"/>
        <w:rPr>
          <w:rFonts w:cs="Arial"/>
          <w:b/>
        </w:rPr>
      </w:pPr>
    </w:p>
    <w:p w14:paraId="46378B2F" w14:textId="77777777" w:rsidR="0041325B" w:rsidRDefault="0041325B" w:rsidP="0041325B">
      <w:pPr>
        <w:tabs>
          <w:tab w:val="left" w:pos="567"/>
          <w:tab w:val="left" w:pos="1134"/>
        </w:tabs>
        <w:rPr>
          <w:rFonts w:cs="Arial"/>
        </w:rPr>
      </w:pPr>
      <w:r>
        <w:rPr>
          <w:rFonts w:cs="Arial"/>
        </w:rPr>
        <w:t>A group of students built and used a model rocket to investigate force and motion.  The rocket had a total mass of 250.0 g and was powered by a stiff spring which could be compressed by 25.0 cm.  A parachute inside the rocket was programmed to open after the rocket had reached its maximum height.  The diagrams below show how the rocket was launched and how the parachute deployed for the descent.</w:t>
      </w:r>
    </w:p>
    <w:p w14:paraId="5BE367BC" w14:textId="77777777" w:rsidR="0041325B" w:rsidRDefault="00510012" w:rsidP="0041325B">
      <w:pPr>
        <w:rPr>
          <w:rFonts w:ascii="Goudy Old Style" w:hAnsi="Goudy Old Style" w:cs="Goudy Old Style"/>
        </w:rPr>
      </w:pPr>
      <w:r w:rsidRPr="00510012">
        <w:rPr>
          <w:rFonts w:ascii="Goudy Old Style" w:eastAsia="Calibri" w:hAnsi="Goudy Old Style" w:cs="Goudy Old Style"/>
          <w:noProof/>
          <w:sz w:val="24"/>
          <w:lang w:val="en-AU"/>
        </w:rPr>
        <w:object w:dxaOrig="5724" w:dyaOrig="4284" w14:anchorId="1CC81358">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alt="" style="width:286.65pt;height:214.65pt;mso-width-percent:0;mso-height-percent:0;mso-width-percent:0;mso-height-percent:0" o:ole="">
            <v:imagedata r:id="rId17" o:title=""/>
          </v:shape>
          <o:OLEObject Type="Embed" ProgID="FXDraw3.Document" ShapeID="_x0000_i1029" DrawAspect="Content" ObjectID="_1635753580" r:id="rId18"/>
        </w:object>
      </w:r>
      <w:r w:rsidRPr="00510012">
        <w:rPr>
          <w:rFonts w:ascii="Goudy Old Style" w:eastAsia="Calibri" w:hAnsi="Goudy Old Style" w:cs="Goudy Old Style"/>
          <w:noProof/>
          <w:sz w:val="24"/>
          <w:lang w:val="en-AU"/>
        </w:rPr>
        <w:object w:dxaOrig="2844" w:dyaOrig="3588" w14:anchorId="429AD8D5">
          <v:shape id="_x0000_i1028" type="#_x0000_t75" alt="" style="width:142.65pt;height:179.35pt;mso-width-percent:0;mso-height-percent:0;mso-width-percent:0;mso-height-percent:0" o:ole="">
            <v:imagedata r:id="rId19" o:title=""/>
          </v:shape>
          <o:OLEObject Type="Embed" ProgID="FXDraw3.Document" ShapeID="_x0000_i1028" DrawAspect="Content" ObjectID="_1635753581" r:id="rId20"/>
        </w:object>
      </w:r>
    </w:p>
    <w:p w14:paraId="3E0F7316" w14:textId="210846FE" w:rsidR="0041325B" w:rsidRDefault="0041325B" w:rsidP="0041325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rPr>
      </w:pPr>
      <w:r>
        <w:rPr>
          <w:rFonts w:cs="Arial"/>
        </w:rPr>
        <w:t>When it is launched, the rocket leaves the spring and the spring returns to its original length.  The compression in the spring provides the force necessary to launch the rocket and is given by F = k x where F is the force in newtons, k is the proportionality constant and x is the extension or compression of the spring in metres.</w:t>
      </w:r>
    </w:p>
    <w:p w14:paraId="5598368B" w14:textId="77777777" w:rsidR="0041325B" w:rsidRDefault="0041325B" w:rsidP="0041325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rPr>
      </w:pPr>
    </w:p>
    <w:p w14:paraId="71BEDA06" w14:textId="7555B800" w:rsidR="0041325B" w:rsidRDefault="0041325B" w:rsidP="0041325B">
      <w:pPr>
        <w:tabs>
          <w:tab w:val="left" w:pos="567"/>
          <w:tab w:val="left" w:pos="1134"/>
        </w:tabs>
        <w:rPr>
          <w:rFonts w:cs="Arial"/>
        </w:rPr>
      </w:pPr>
      <w:r>
        <w:rPr>
          <w:rFonts w:cs="Arial"/>
        </w:rPr>
        <w:t xml:space="preserve">The graph </w:t>
      </w:r>
      <w:r w:rsidR="00A364F9">
        <w:rPr>
          <w:rFonts w:cs="Arial"/>
        </w:rPr>
        <w:t>below</w:t>
      </w:r>
      <w:r>
        <w:rPr>
          <w:rFonts w:cs="Arial"/>
        </w:rPr>
        <w:t xml:space="preserve"> shows the force – compression characteristic of the spring.</w:t>
      </w:r>
    </w:p>
    <w:p w14:paraId="41BEF983" w14:textId="77777777" w:rsidR="0041325B" w:rsidRDefault="0041325B" w:rsidP="0041325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rPr>
      </w:pPr>
      <w:r>
        <w:tab/>
      </w:r>
      <w:r>
        <w:tab/>
      </w:r>
      <w:r>
        <w:tab/>
      </w:r>
      <w:r w:rsidR="00510012" w:rsidRPr="00510012">
        <w:rPr>
          <w:rFonts w:ascii="Goudy Old Style" w:eastAsia="Calibri" w:hAnsi="Goudy Old Style" w:cs="Goudy Old Style"/>
          <w:noProof/>
          <w:sz w:val="24"/>
          <w:lang w:val="en-AU"/>
        </w:rPr>
        <w:object w:dxaOrig="4908" w:dyaOrig="3960" w14:anchorId="497D3041">
          <v:shape id="_x0000_i1027" type="#_x0000_t75" alt="" style="width:245.35pt;height:198pt;mso-width-percent:0;mso-height-percent:0;mso-width-percent:0;mso-height-percent:0" o:ole="">
            <v:imagedata r:id="rId21" o:title=""/>
          </v:shape>
          <o:OLEObject Type="Embed" ProgID="FXDraw3.Document" ShapeID="_x0000_i1027" DrawAspect="Content" ObjectID="_1635753582" r:id="rId22"/>
        </w:object>
      </w:r>
    </w:p>
    <w:p w14:paraId="7E509E56" w14:textId="77777777" w:rsidR="003A3AB2" w:rsidRDefault="003A3AB2" w:rsidP="003A3AB2">
      <w:pPr>
        <w:widowControl w:val="0"/>
        <w:overflowPunct w:val="0"/>
        <w:autoSpaceDE w:val="0"/>
        <w:autoSpaceDN w:val="0"/>
        <w:adjustRightInd w:val="0"/>
        <w:rPr>
          <w:rFonts w:cs="Arial"/>
          <w:kern w:val="28"/>
          <w:sz w:val="24"/>
        </w:rPr>
      </w:pPr>
      <w:r>
        <w:rPr>
          <w:rFonts w:cs="Arial"/>
          <w:kern w:val="28"/>
        </w:rPr>
        <w:t>By referring to the graph the energy can be calculated for a compression of 0.25 m:</w:t>
      </w:r>
    </w:p>
    <w:p w14:paraId="75D74C70" w14:textId="77777777" w:rsidR="003A3AB2" w:rsidRDefault="003A3AB2" w:rsidP="003A3AB2">
      <w:pPr>
        <w:widowControl w:val="0"/>
        <w:overflowPunct w:val="0"/>
        <w:autoSpaceDE w:val="0"/>
        <w:autoSpaceDN w:val="0"/>
        <w:adjustRightInd w:val="0"/>
        <w:rPr>
          <w:rFonts w:cs="Arial"/>
          <w:kern w:val="28"/>
        </w:rPr>
      </w:pPr>
      <w:r>
        <w:rPr>
          <w:rFonts w:cs="Arial"/>
          <w:kern w:val="28"/>
        </w:rPr>
        <w:t>The area under the curve is equivalent to the energy stored in the spring</w:t>
      </w:r>
    </w:p>
    <w:p w14:paraId="5F9C66FC" w14:textId="77777777" w:rsidR="003A3AB2" w:rsidRDefault="003A3AB2" w:rsidP="003A3AB2">
      <w:pPr>
        <w:widowControl w:val="0"/>
        <w:overflowPunct w:val="0"/>
        <w:autoSpaceDE w:val="0"/>
        <w:autoSpaceDN w:val="0"/>
        <w:adjustRightInd w:val="0"/>
        <w:rPr>
          <w:rFonts w:cs="Arial"/>
          <w:kern w:val="28"/>
        </w:rPr>
      </w:pPr>
      <w:r>
        <w:rPr>
          <w:rFonts w:cs="Arial"/>
          <w:kern w:val="28"/>
        </w:rPr>
        <w:t xml:space="preserve"> = ½ (1000 x 0.25) = 125 J</w:t>
      </w:r>
    </w:p>
    <w:p w14:paraId="0E27CCF5" w14:textId="77777777" w:rsidR="003A3AB2" w:rsidRDefault="003A3AB2" w:rsidP="003A3AB2">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rPr>
      </w:pPr>
    </w:p>
    <w:p w14:paraId="4800BF27" w14:textId="77777777" w:rsidR="0041325B" w:rsidRDefault="0041325B" w:rsidP="0041325B">
      <w:pPr>
        <w:tabs>
          <w:tab w:val="left" w:pos="567"/>
          <w:tab w:val="left" w:pos="1134"/>
          <w:tab w:val="left" w:pos="1701"/>
          <w:tab w:val="left" w:pos="1843"/>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rPr>
      </w:pPr>
    </w:p>
    <w:p w14:paraId="5FB20C2A" w14:textId="77777777" w:rsidR="0041325B" w:rsidRDefault="0041325B" w:rsidP="0041325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rPr>
      </w:pPr>
    </w:p>
    <w:p w14:paraId="4C898EA9" w14:textId="77777777" w:rsidR="0041325B" w:rsidRDefault="0041325B" w:rsidP="0041325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5432B658" w14:textId="77777777" w:rsidR="0041325B" w:rsidRDefault="0041325B" w:rsidP="0041325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388A3CB7" w14:textId="77777777" w:rsidR="0041325B" w:rsidRDefault="0041325B" w:rsidP="0041325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3F69C702" w14:textId="7E440EB5" w:rsidR="00FA5FBC" w:rsidRPr="00CC068A" w:rsidRDefault="00FA5FBC" w:rsidP="00CC068A">
      <w:pPr>
        <w:pStyle w:val="ListParagraph"/>
        <w:numPr>
          <w:ilvl w:val="0"/>
          <w:numId w:val="30"/>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rPr>
      </w:pPr>
      <w:r w:rsidRPr="00CC068A">
        <w:rPr>
          <w:rFonts w:cs="Arial"/>
        </w:rPr>
        <w:t>Calculate the rocket’s speed as it leaves the spring.</w:t>
      </w:r>
      <w:r w:rsidRPr="00CC068A">
        <w:rPr>
          <w:rFonts w:cs="Arial"/>
        </w:rPr>
        <w:tab/>
      </w:r>
      <w:r w:rsidRPr="00CC068A">
        <w:rPr>
          <w:rFonts w:cs="Arial"/>
        </w:rPr>
        <w:tab/>
      </w:r>
      <w:r w:rsidRPr="00CC068A">
        <w:rPr>
          <w:rFonts w:cs="Arial"/>
        </w:rPr>
        <w:tab/>
      </w:r>
      <w:r w:rsidRPr="00CC068A">
        <w:rPr>
          <w:rFonts w:cs="Arial"/>
        </w:rPr>
        <w:tab/>
      </w:r>
      <w:r w:rsidRPr="00CC068A">
        <w:rPr>
          <w:rFonts w:cs="Arial"/>
        </w:rPr>
        <w:tab/>
      </w:r>
      <w:r w:rsidR="00CC068A">
        <w:rPr>
          <w:rFonts w:cs="Arial"/>
        </w:rPr>
        <w:t xml:space="preserve">   </w:t>
      </w:r>
      <w:r w:rsidRPr="00CC068A">
        <w:rPr>
          <w:rFonts w:cs="Arial"/>
        </w:rPr>
        <w:t>(2 marks)</w:t>
      </w:r>
    </w:p>
    <w:p w14:paraId="58045F22" w14:textId="77777777" w:rsidR="00FA5FBC" w:rsidRDefault="00FA5FBC" w:rsidP="00FA5FBC">
      <w:pPr>
        <w:tabs>
          <w:tab w:val="left" w:pos="567"/>
          <w:tab w:val="left" w:pos="1134"/>
          <w:tab w:val="left" w:pos="1701"/>
          <w:tab w:val="left" w:pos="1843"/>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rPr>
      </w:pPr>
    </w:p>
    <w:p w14:paraId="70A6AFC8" w14:textId="694A8987" w:rsidR="00D7043E" w:rsidRDefault="00CC068A" w:rsidP="00D7043E">
      <w:pPr>
        <w:widowControl w:val="0"/>
        <w:overflowPunct w:val="0"/>
        <w:autoSpaceDE w:val="0"/>
        <w:autoSpaceDN w:val="0"/>
        <w:adjustRightInd w:val="0"/>
        <w:rPr>
          <w:rFonts w:cs="Arial"/>
          <w:kern w:val="28"/>
          <w:sz w:val="24"/>
        </w:rPr>
      </w:pPr>
      <w:r>
        <w:rPr>
          <w:rFonts w:cs="Arial"/>
          <w:kern w:val="28"/>
        </w:rPr>
        <w:t xml:space="preserve">          </w:t>
      </w:r>
      <w:r w:rsidR="00D7043E">
        <w:rPr>
          <w:rFonts w:cs="Arial"/>
          <w:kern w:val="28"/>
        </w:rPr>
        <w:t xml:space="preserve">If the potential energy stored in the spring is converted into kinetic energy </w:t>
      </w:r>
      <w:r w:rsidR="00D7043E">
        <w:rPr>
          <w:rFonts w:cs="Arial"/>
          <w:kern w:val="28"/>
        </w:rPr>
        <w:tab/>
        <w:t>then:</w:t>
      </w:r>
    </w:p>
    <w:p w14:paraId="33BDF2EF" w14:textId="77777777" w:rsidR="001435B1" w:rsidRDefault="00D7043E" w:rsidP="00D7043E">
      <w:pPr>
        <w:widowControl w:val="0"/>
        <w:overflowPunct w:val="0"/>
        <w:autoSpaceDE w:val="0"/>
        <w:autoSpaceDN w:val="0"/>
        <w:adjustRightInd w:val="0"/>
        <w:ind w:firstLine="720"/>
        <w:rPr>
          <w:rFonts w:cs="Arial"/>
          <w:kern w:val="28"/>
        </w:rPr>
      </w:pPr>
      <w:r>
        <w:rPr>
          <w:rFonts w:cs="Arial"/>
          <w:kern w:val="28"/>
        </w:rPr>
        <w:tab/>
      </w:r>
    </w:p>
    <w:p w14:paraId="45B271B5" w14:textId="747046CA" w:rsidR="00D7043E" w:rsidRDefault="001435B1" w:rsidP="00D7043E">
      <w:pPr>
        <w:widowControl w:val="0"/>
        <w:overflowPunct w:val="0"/>
        <w:autoSpaceDE w:val="0"/>
        <w:autoSpaceDN w:val="0"/>
        <w:adjustRightInd w:val="0"/>
        <w:ind w:firstLine="720"/>
        <w:rPr>
          <w:rFonts w:cs="Arial"/>
          <w:kern w:val="28"/>
        </w:rPr>
      </w:pPr>
      <w:r>
        <w:rPr>
          <w:rFonts w:cs="Arial"/>
          <w:kern w:val="28"/>
        </w:rPr>
        <w:t xml:space="preserve">            </w:t>
      </w:r>
      <w:r w:rsidR="00D7043E">
        <w:rPr>
          <w:rFonts w:cs="Arial"/>
          <w:kern w:val="28"/>
        </w:rPr>
        <w:t>PE = KE</w:t>
      </w:r>
      <w:r w:rsidR="009837D8">
        <w:rPr>
          <w:rFonts w:cs="Arial"/>
          <w:kern w:val="28"/>
        </w:rPr>
        <w:tab/>
      </w:r>
      <w:r w:rsidR="009837D8">
        <w:rPr>
          <w:rFonts w:cs="Arial"/>
          <w:kern w:val="28"/>
        </w:rPr>
        <w:tab/>
      </w:r>
      <w:r w:rsidR="009837D8">
        <w:rPr>
          <w:rFonts w:cs="Arial"/>
          <w:kern w:val="28"/>
        </w:rPr>
        <w:tab/>
      </w:r>
      <w:r w:rsidR="00B02AED">
        <w:rPr>
          <w:rFonts w:cs="Arial"/>
          <w:kern w:val="28"/>
        </w:rPr>
        <w:t>(</w:t>
      </w:r>
      <w:r w:rsidR="009837D8">
        <w:rPr>
          <w:rFonts w:cs="Arial"/>
          <w:kern w:val="28"/>
        </w:rPr>
        <w:t>1</w:t>
      </w:r>
      <w:r w:rsidR="00B02AED">
        <w:rPr>
          <w:rFonts w:cs="Arial"/>
          <w:kern w:val="28"/>
        </w:rPr>
        <w:t>)</w:t>
      </w:r>
      <w:r w:rsidR="009837D8">
        <w:rPr>
          <w:rFonts w:cs="Arial"/>
          <w:kern w:val="28"/>
        </w:rPr>
        <w:t xml:space="preserve"> </w:t>
      </w:r>
    </w:p>
    <w:p w14:paraId="69C115E0" w14:textId="77777777" w:rsidR="00D7043E" w:rsidRDefault="00D7043E" w:rsidP="00D7043E">
      <w:pPr>
        <w:widowControl w:val="0"/>
        <w:overflowPunct w:val="0"/>
        <w:autoSpaceDE w:val="0"/>
        <w:autoSpaceDN w:val="0"/>
        <w:adjustRightInd w:val="0"/>
        <w:ind w:firstLine="720"/>
        <w:rPr>
          <w:rFonts w:cs="Arial"/>
          <w:kern w:val="28"/>
        </w:rPr>
      </w:pPr>
      <w:r>
        <w:rPr>
          <w:rFonts w:cs="Arial"/>
          <w:kern w:val="28"/>
        </w:rPr>
        <w:tab/>
        <w:t>mgh = ½ m v</w:t>
      </w:r>
      <w:r>
        <w:rPr>
          <w:rFonts w:cs="Arial"/>
          <w:kern w:val="28"/>
          <w:vertAlign w:val="superscript"/>
        </w:rPr>
        <w:t>2</w:t>
      </w:r>
    </w:p>
    <w:p w14:paraId="2F712C82" w14:textId="77777777" w:rsidR="00D7043E" w:rsidRDefault="00D7043E" w:rsidP="00D7043E">
      <w:pPr>
        <w:widowControl w:val="0"/>
        <w:overflowPunct w:val="0"/>
        <w:autoSpaceDE w:val="0"/>
        <w:autoSpaceDN w:val="0"/>
        <w:adjustRightInd w:val="0"/>
        <w:ind w:firstLine="720"/>
        <w:rPr>
          <w:rFonts w:cs="Arial"/>
          <w:kern w:val="28"/>
        </w:rPr>
      </w:pPr>
      <w:r>
        <w:rPr>
          <w:rFonts w:cs="Arial"/>
          <w:kern w:val="28"/>
        </w:rPr>
        <w:tab/>
        <w:t>125 = ½ x 0.25 x v</w:t>
      </w:r>
      <w:r>
        <w:rPr>
          <w:rFonts w:cs="Arial"/>
          <w:kern w:val="28"/>
          <w:vertAlign w:val="superscript"/>
        </w:rPr>
        <w:t>2</w:t>
      </w:r>
    </w:p>
    <w:p w14:paraId="23C553EA" w14:textId="77777777" w:rsidR="00D7043E" w:rsidRDefault="00D7043E" w:rsidP="00D7043E">
      <w:pPr>
        <w:widowControl w:val="0"/>
        <w:overflowPunct w:val="0"/>
        <w:autoSpaceDE w:val="0"/>
        <w:autoSpaceDN w:val="0"/>
        <w:adjustRightInd w:val="0"/>
        <w:ind w:firstLine="720"/>
        <w:rPr>
          <w:rFonts w:cs="Arial"/>
          <w:kern w:val="28"/>
        </w:rPr>
      </w:pPr>
      <w:r>
        <w:rPr>
          <w:rFonts w:cs="Arial"/>
          <w:kern w:val="28"/>
        </w:rPr>
        <w:tab/>
        <w:t>v</w:t>
      </w:r>
      <w:r>
        <w:rPr>
          <w:rFonts w:cs="Arial"/>
          <w:kern w:val="28"/>
          <w:vertAlign w:val="superscript"/>
        </w:rPr>
        <w:t>2</w:t>
      </w:r>
      <w:r>
        <w:rPr>
          <w:rFonts w:cs="Arial"/>
          <w:kern w:val="28"/>
        </w:rPr>
        <w:t xml:space="preserve"> = 125 / 0.125</w:t>
      </w:r>
    </w:p>
    <w:p w14:paraId="37D7464C" w14:textId="51AD596E" w:rsidR="0041325B" w:rsidRPr="009837D8" w:rsidRDefault="00D7043E" w:rsidP="00CC068A">
      <w:pPr>
        <w:widowControl w:val="0"/>
        <w:overflowPunct w:val="0"/>
        <w:autoSpaceDE w:val="0"/>
        <w:autoSpaceDN w:val="0"/>
        <w:adjustRightInd w:val="0"/>
        <w:ind w:firstLine="720"/>
        <w:rPr>
          <w:rFonts w:cs="Arial"/>
          <w:kern w:val="28"/>
        </w:rPr>
      </w:pPr>
      <w:r>
        <w:rPr>
          <w:rFonts w:cs="Arial"/>
          <w:kern w:val="28"/>
        </w:rPr>
        <w:tab/>
        <w:t>v = 31.6 m s</w:t>
      </w:r>
      <w:r>
        <w:rPr>
          <w:rFonts w:cs="Arial"/>
          <w:kern w:val="28"/>
          <w:vertAlign w:val="superscript"/>
        </w:rPr>
        <w:t>-1</w:t>
      </w:r>
      <w:r w:rsidR="009837D8">
        <w:rPr>
          <w:rFonts w:cs="Arial"/>
          <w:kern w:val="28"/>
          <w:vertAlign w:val="superscript"/>
        </w:rPr>
        <w:tab/>
      </w:r>
      <w:r w:rsidR="009837D8">
        <w:rPr>
          <w:rFonts w:cs="Arial"/>
          <w:kern w:val="28"/>
          <w:vertAlign w:val="superscript"/>
        </w:rPr>
        <w:tab/>
      </w:r>
      <w:r w:rsidR="009837D8">
        <w:rPr>
          <w:rFonts w:cs="Arial"/>
          <w:kern w:val="28"/>
          <w:vertAlign w:val="superscript"/>
        </w:rPr>
        <w:tab/>
      </w:r>
      <w:r w:rsidR="00B02AED" w:rsidRPr="00B02AED">
        <w:rPr>
          <w:rFonts w:cs="Arial"/>
          <w:kern w:val="28"/>
        </w:rPr>
        <w:t>(</w:t>
      </w:r>
      <w:r w:rsidR="009837D8" w:rsidRPr="009837D8">
        <w:rPr>
          <w:rFonts w:cs="Arial"/>
          <w:kern w:val="28"/>
        </w:rPr>
        <w:t>1</w:t>
      </w:r>
      <w:r w:rsidR="00B02AED">
        <w:rPr>
          <w:rFonts w:cs="Arial"/>
          <w:kern w:val="28"/>
        </w:rPr>
        <w:t>)</w:t>
      </w:r>
      <w:r w:rsidR="009837D8" w:rsidRPr="009837D8">
        <w:rPr>
          <w:rFonts w:cs="Arial"/>
          <w:kern w:val="28"/>
        </w:rPr>
        <w:t xml:space="preserve"> </w:t>
      </w:r>
    </w:p>
    <w:p w14:paraId="1D7AE119" w14:textId="77777777" w:rsidR="0041325B" w:rsidRDefault="0041325B" w:rsidP="0041325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0E1A401F" w14:textId="77777777" w:rsidR="0041325B" w:rsidRDefault="0041325B" w:rsidP="0041325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rPr>
      </w:pPr>
    </w:p>
    <w:p w14:paraId="201A960B" w14:textId="7F074B49" w:rsidR="0041325B" w:rsidRPr="00CC068A" w:rsidRDefault="0041325B" w:rsidP="00CC068A">
      <w:pPr>
        <w:pStyle w:val="ListParagraph"/>
        <w:numPr>
          <w:ilvl w:val="0"/>
          <w:numId w:val="30"/>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rPr>
      </w:pPr>
      <w:r w:rsidRPr="00CC068A">
        <w:rPr>
          <w:rFonts w:cs="Arial"/>
        </w:rPr>
        <w:t>What force(s) act on the rocket immediately after it leaves the spring?</w:t>
      </w:r>
      <w:r w:rsidRPr="00CC068A">
        <w:rPr>
          <w:rFonts w:cs="Arial"/>
        </w:rPr>
        <w:tab/>
      </w:r>
      <w:r w:rsidR="00CC068A">
        <w:rPr>
          <w:rFonts w:cs="Arial"/>
        </w:rPr>
        <w:t xml:space="preserve">            </w:t>
      </w:r>
      <w:r w:rsidRPr="00CC068A">
        <w:rPr>
          <w:rFonts w:cs="Arial"/>
        </w:rPr>
        <w:t>(2 marks)</w:t>
      </w:r>
    </w:p>
    <w:p w14:paraId="36FAE0FD" w14:textId="77777777" w:rsidR="0041325B" w:rsidRDefault="0041325B" w:rsidP="0041325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51961E34" w14:textId="77777777" w:rsidR="0041325B" w:rsidRDefault="0041325B" w:rsidP="0041325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51B11F73" w14:textId="77777777" w:rsidR="005038F7" w:rsidRDefault="00CC068A" w:rsidP="00D7043E">
      <w:pPr>
        <w:widowControl w:val="0"/>
        <w:overflowPunct w:val="0"/>
        <w:autoSpaceDE w:val="0"/>
        <w:autoSpaceDN w:val="0"/>
        <w:adjustRightInd w:val="0"/>
        <w:rPr>
          <w:rFonts w:cs="Arial"/>
          <w:kern w:val="28"/>
        </w:rPr>
      </w:pPr>
      <w:r>
        <w:rPr>
          <w:rFonts w:cs="Arial"/>
          <w:kern w:val="28"/>
        </w:rPr>
        <w:t xml:space="preserve">         </w:t>
      </w:r>
      <w:r w:rsidR="00D7043E">
        <w:rPr>
          <w:rFonts w:cs="Arial"/>
          <w:kern w:val="28"/>
        </w:rPr>
        <w:t xml:space="preserve">The forces acting on the rocket are </w:t>
      </w:r>
    </w:p>
    <w:p w14:paraId="17768E50" w14:textId="77777777" w:rsidR="005038F7" w:rsidRDefault="00D7043E" w:rsidP="005038F7">
      <w:pPr>
        <w:pStyle w:val="ListParagraph"/>
        <w:widowControl w:val="0"/>
        <w:numPr>
          <w:ilvl w:val="0"/>
          <w:numId w:val="31"/>
        </w:numPr>
        <w:overflowPunct w:val="0"/>
        <w:autoSpaceDE w:val="0"/>
        <w:autoSpaceDN w:val="0"/>
        <w:adjustRightInd w:val="0"/>
        <w:rPr>
          <w:rFonts w:cs="Arial"/>
          <w:kern w:val="28"/>
        </w:rPr>
      </w:pPr>
      <w:r w:rsidRPr="005038F7">
        <w:rPr>
          <w:rFonts w:cs="Arial"/>
          <w:kern w:val="28"/>
        </w:rPr>
        <w:t xml:space="preserve">the decelerating forces of gravity and </w:t>
      </w:r>
    </w:p>
    <w:p w14:paraId="44BE7DFB" w14:textId="10BC00C7" w:rsidR="00D7043E" w:rsidRPr="005038F7" w:rsidRDefault="00D7043E" w:rsidP="005038F7">
      <w:pPr>
        <w:pStyle w:val="ListParagraph"/>
        <w:widowControl w:val="0"/>
        <w:numPr>
          <w:ilvl w:val="0"/>
          <w:numId w:val="31"/>
        </w:numPr>
        <w:overflowPunct w:val="0"/>
        <w:autoSpaceDE w:val="0"/>
        <w:autoSpaceDN w:val="0"/>
        <w:adjustRightInd w:val="0"/>
        <w:rPr>
          <w:rFonts w:cs="Arial"/>
          <w:kern w:val="28"/>
        </w:rPr>
      </w:pPr>
      <w:r w:rsidRPr="005038F7">
        <w:rPr>
          <w:rFonts w:cs="Arial"/>
          <w:kern w:val="28"/>
        </w:rPr>
        <w:t xml:space="preserve">air resistance </w:t>
      </w:r>
      <w:r w:rsidR="00CC068A" w:rsidRPr="005038F7">
        <w:rPr>
          <w:rFonts w:cs="Arial"/>
          <w:kern w:val="28"/>
        </w:rPr>
        <w:t xml:space="preserve">   </w:t>
      </w:r>
      <w:r w:rsidR="0050241F" w:rsidRPr="005038F7">
        <w:rPr>
          <w:rFonts w:cs="Arial"/>
          <w:kern w:val="28"/>
        </w:rPr>
        <w:t xml:space="preserve">  </w:t>
      </w:r>
      <w:r w:rsidRPr="005038F7">
        <w:rPr>
          <w:rFonts w:cs="Arial"/>
          <w:kern w:val="28"/>
        </w:rPr>
        <w:t>(friction)</w:t>
      </w:r>
    </w:p>
    <w:p w14:paraId="5AF3E232" w14:textId="77777777" w:rsidR="00D7043E" w:rsidRDefault="00D7043E" w:rsidP="00D7043E">
      <w:pPr>
        <w:widowControl w:val="0"/>
        <w:overflowPunct w:val="0"/>
        <w:autoSpaceDE w:val="0"/>
        <w:autoSpaceDN w:val="0"/>
        <w:adjustRightInd w:val="0"/>
        <w:rPr>
          <w:rFonts w:cs="Arial"/>
          <w:kern w:val="28"/>
        </w:rPr>
      </w:pPr>
    </w:p>
    <w:p w14:paraId="11CB7D25" w14:textId="77777777" w:rsidR="0041325B" w:rsidRDefault="0041325B" w:rsidP="0041325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468CB6AE" w14:textId="77777777" w:rsidR="0041325B" w:rsidRDefault="0041325B" w:rsidP="0041325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1F48FA91" w14:textId="77777777" w:rsidR="0041325B" w:rsidRDefault="0041325B" w:rsidP="0041325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4DC15FD8" w14:textId="3F469372" w:rsidR="0041325B" w:rsidRPr="00CC068A" w:rsidRDefault="0041325B" w:rsidP="00CC068A">
      <w:pPr>
        <w:pStyle w:val="ListParagraph"/>
        <w:numPr>
          <w:ilvl w:val="0"/>
          <w:numId w:val="30"/>
        </w:num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rPr>
      </w:pPr>
      <w:r w:rsidRPr="00CC068A">
        <w:rPr>
          <w:rFonts w:cs="Arial"/>
        </w:rPr>
        <w:t xml:space="preserve">If the rocket took 2.90 s to reach its maximum vertical height, calculate the uniform </w:t>
      </w:r>
    </w:p>
    <w:p w14:paraId="0E86D323" w14:textId="04DC5C05" w:rsidR="0041325B" w:rsidRDefault="0041325B" w:rsidP="0041325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rPr>
      </w:pPr>
      <w:r>
        <w:rPr>
          <w:rFonts w:cs="Arial"/>
        </w:rPr>
        <w:tab/>
        <w:t>deceleration of the rocket.</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sidR="0050241F">
        <w:rPr>
          <w:rFonts w:cs="Arial"/>
        </w:rPr>
        <w:t xml:space="preserve">   </w:t>
      </w:r>
      <w:r>
        <w:rPr>
          <w:rFonts w:cs="Arial"/>
        </w:rPr>
        <w:t>(</w:t>
      </w:r>
      <w:r w:rsidR="009837D8">
        <w:rPr>
          <w:rFonts w:cs="Arial"/>
        </w:rPr>
        <w:t>2</w:t>
      </w:r>
      <w:r>
        <w:rPr>
          <w:rFonts w:cs="Arial"/>
        </w:rPr>
        <w:t xml:space="preserve"> marks)</w:t>
      </w:r>
    </w:p>
    <w:p w14:paraId="655EAE3E" w14:textId="77777777" w:rsidR="0041325B" w:rsidRDefault="0041325B" w:rsidP="0041325B">
      <w:pPr>
        <w:tabs>
          <w:tab w:val="left" w:pos="567"/>
          <w:tab w:val="left" w:pos="1134"/>
          <w:tab w:val="left" w:pos="13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7C4F7A21" w14:textId="77777777" w:rsidR="0041325B" w:rsidRDefault="0041325B" w:rsidP="0041325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100D3CA0" w14:textId="77777777" w:rsidR="0041325B" w:rsidRDefault="0041325B" w:rsidP="0041325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1D3CA3BB" w14:textId="3DEA7454" w:rsidR="00D7043E" w:rsidRDefault="00CC068A" w:rsidP="00D7043E">
      <w:pPr>
        <w:widowControl w:val="0"/>
        <w:overflowPunct w:val="0"/>
        <w:autoSpaceDE w:val="0"/>
        <w:autoSpaceDN w:val="0"/>
        <w:adjustRightInd w:val="0"/>
        <w:rPr>
          <w:rFonts w:cs="Arial"/>
          <w:kern w:val="28"/>
        </w:rPr>
      </w:pPr>
      <w:r>
        <w:rPr>
          <w:rFonts w:cs="Arial"/>
          <w:kern w:val="28"/>
        </w:rPr>
        <w:t xml:space="preserve">                       </w:t>
      </w:r>
      <w:r w:rsidR="00D7043E">
        <w:rPr>
          <w:rFonts w:cs="Arial"/>
          <w:kern w:val="28"/>
        </w:rPr>
        <w:t>u = 31.6 m s</w:t>
      </w:r>
      <w:r w:rsidR="00D7043E">
        <w:rPr>
          <w:rFonts w:cs="Arial"/>
          <w:kern w:val="28"/>
          <w:vertAlign w:val="superscript"/>
        </w:rPr>
        <w:t>-1</w:t>
      </w:r>
    </w:p>
    <w:p w14:paraId="3A61EE76" w14:textId="07F3E2C4" w:rsidR="00D7043E" w:rsidRPr="009837D8" w:rsidRDefault="00D7043E" w:rsidP="00D7043E">
      <w:pPr>
        <w:widowControl w:val="0"/>
        <w:overflowPunct w:val="0"/>
        <w:autoSpaceDE w:val="0"/>
        <w:autoSpaceDN w:val="0"/>
        <w:adjustRightInd w:val="0"/>
        <w:rPr>
          <w:rFonts w:cs="Arial"/>
          <w:kern w:val="28"/>
        </w:rPr>
      </w:pPr>
      <w:r>
        <w:rPr>
          <w:rFonts w:cs="Arial"/>
          <w:kern w:val="28"/>
        </w:rPr>
        <w:tab/>
      </w:r>
      <w:r>
        <w:rPr>
          <w:rFonts w:cs="Arial"/>
          <w:kern w:val="28"/>
        </w:rPr>
        <w:tab/>
        <w:t>v = 0 m s</w:t>
      </w:r>
      <w:r>
        <w:rPr>
          <w:rFonts w:cs="Arial"/>
          <w:kern w:val="28"/>
          <w:vertAlign w:val="superscript"/>
        </w:rPr>
        <w:t>-1</w:t>
      </w:r>
      <w:r w:rsidR="009837D8">
        <w:rPr>
          <w:rFonts w:cs="Arial"/>
          <w:kern w:val="28"/>
          <w:vertAlign w:val="superscript"/>
        </w:rPr>
        <w:tab/>
      </w:r>
      <w:r w:rsidR="009837D8">
        <w:rPr>
          <w:rFonts w:cs="Arial"/>
          <w:kern w:val="28"/>
          <w:vertAlign w:val="superscript"/>
        </w:rPr>
        <w:tab/>
      </w:r>
      <w:r w:rsidR="009837D8">
        <w:rPr>
          <w:rFonts w:cs="Arial"/>
          <w:kern w:val="28"/>
          <w:vertAlign w:val="superscript"/>
        </w:rPr>
        <w:tab/>
      </w:r>
      <w:r w:rsidR="00B02AED" w:rsidRPr="00B02AED">
        <w:rPr>
          <w:rFonts w:cs="Arial"/>
          <w:kern w:val="28"/>
        </w:rPr>
        <w:t>(</w:t>
      </w:r>
      <w:r w:rsidR="009837D8" w:rsidRPr="009837D8">
        <w:rPr>
          <w:rFonts w:cs="Arial"/>
          <w:kern w:val="28"/>
        </w:rPr>
        <w:t>1</w:t>
      </w:r>
      <w:r w:rsidR="00B02AED">
        <w:rPr>
          <w:rFonts w:cs="Arial"/>
          <w:kern w:val="28"/>
        </w:rPr>
        <w:t>)</w:t>
      </w:r>
      <w:r w:rsidR="005038F7">
        <w:rPr>
          <w:rFonts w:cs="Arial"/>
          <w:kern w:val="28"/>
        </w:rPr>
        <w:t xml:space="preserve"> info from question and formula</w:t>
      </w:r>
    </w:p>
    <w:p w14:paraId="5A06012D" w14:textId="6FCD50E7" w:rsidR="00D7043E" w:rsidRDefault="00D7043E" w:rsidP="00D7043E">
      <w:pPr>
        <w:widowControl w:val="0"/>
        <w:overflowPunct w:val="0"/>
        <w:autoSpaceDE w:val="0"/>
        <w:autoSpaceDN w:val="0"/>
        <w:adjustRightInd w:val="0"/>
        <w:rPr>
          <w:rFonts w:cs="Arial"/>
          <w:kern w:val="28"/>
        </w:rPr>
      </w:pPr>
      <w:r>
        <w:rPr>
          <w:rFonts w:cs="Arial"/>
          <w:kern w:val="28"/>
        </w:rPr>
        <w:tab/>
      </w:r>
      <w:r>
        <w:rPr>
          <w:rFonts w:cs="Arial"/>
          <w:kern w:val="28"/>
        </w:rPr>
        <w:tab/>
        <w:t>t = 2.9</w:t>
      </w:r>
      <w:r w:rsidR="00CC068A">
        <w:rPr>
          <w:rFonts w:cs="Arial"/>
          <w:kern w:val="28"/>
        </w:rPr>
        <w:t>0</w:t>
      </w:r>
      <w:r>
        <w:rPr>
          <w:rFonts w:cs="Arial"/>
          <w:kern w:val="28"/>
        </w:rPr>
        <w:t xml:space="preserve"> s</w:t>
      </w:r>
    </w:p>
    <w:p w14:paraId="33681329" w14:textId="77777777" w:rsidR="00D7043E" w:rsidRDefault="00D7043E" w:rsidP="00D7043E">
      <w:pPr>
        <w:widowControl w:val="0"/>
        <w:overflowPunct w:val="0"/>
        <w:autoSpaceDE w:val="0"/>
        <w:autoSpaceDN w:val="0"/>
        <w:adjustRightInd w:val="0"/>
        <w:rPr>
          <w:rFonts w:cs="Arial"/>
          <w:kern w:val="28"/>
        </w:rPr>
      </w:pPr>
      <w:r>
        <w:rPr>
          <w:rFonts w:cs="Arial"/>
          <w:kern w:val="28"/>
        </w:rPr>
        <w:tab/>
      </w:r>
      <w:r>
        <w:rPr>
          <w:rFonts w:cs="Arial"/>
          <w:kern w:val="28"/>
        </w:rPr>
        <w:tab/>
        <w:t>a = ?</w:t>
      </w:r>
    </w:p>
    <w:p w14:paraId="3AB3D061" w14:textId="77777777" w:rsidR="00D7043E" w:rsidRDefault="00D7043E" w:rsidP="00D7043E">
      <w:pPr>
        <w:widowControl w:val="0"/>
        <w:overflowPunct w:val="0"/>
        <w:autoSpaceDE w:val="0"/>
        <w:autoSpaceDN w:val="0"/>
        <w:adjustRightInd w:val="0"/>
        <w:rPr>
          <w:rFonts w:cs="Arial"/>
          <w:kern w:val="28"/>
        </w:rPr>
      </w:pPr>
      <w:r>
        <w:rPr>
          <w:rFonts w:cs="Arial"/>
          <w:kern w:val="28"/>
        </w:rPr>
        <w:tab/>
      </w:r>
      <w:r>
        <w:rPr>
          <w:rFonts w:cs="Arial"/>
          <w:kern w:val="28"/>
        </w:rPr>
        <w:tab/>
        <w:t>v = u + at</w:t>
      </w:r>
    </w:p>
    <w:p w14:paraId="1F4DF3D4" w14:textId="667D8C1C" w:rsidR="00D7043E" w:rsidRDefault="00D7043E" w:rsidP="00D7043E">
      <w:pPr>
        <w:widowControl w:val="0"/>
        <w:overflowPunct w:val="0"/>
        <w:autoSpaceDE w:val="0"/>
        <w:autoSpaceDN w:val="0"/>
        <w:adjustRightInd w:val="0"/>
        <w:rPr>
          <w:rFonts w:cs="Arial"/>
          <w:kern w:val="28"/>
        </w:rPr>
      </w:pPr>
      <w:r>
        <w:rPr>
          <w:rFonts w:cs="Arial"/>
          <w:kern w:val="28"/>
        </w:rPr>
        <w:tab/>
      </w:r>
      <w:r>
        <w:rPr>
          <w:rFonts w:cs="Arial"/>
          <w:kern w:val="28"/>
        </w:rPr>
        <w:tab/>
        <w:t>0 = 31.6 + a x 2.9</w:t>
      </w:r>
    </w:p>
    <w:p w14:paraId="0C8FD6A6" w14:textId="77777777" w:rsidR="00D7043E" w:rsidRDefault="00D7043E" w:rsidP="00D7043E">
      <w:pPr>
        <w:widowControl w:val="0"/>
        <w:overflowPunct w:val="0"/>
        <w:autoSpaceDE w:val="0"/>
        <w:autoSpaceDN w:val="0"/>
        <w:adjustRightInd w:val="0"/>
        <w:rPr>
          <w:rFonts w:cs="Arial"/>
          <w:kern w:val="28"/>
        </w:rPr>
      </w:pPr>
      <w:r>
        <w:rPr>
          <w:rFonts w:cs="Arial"/>
          <w:kern w:val="28"/>
        </w:rPr>
        <w:tab/>
      </w:r>
      <w:r>
        <w:rPr>
          <w:rFonts w:cs="Arial"/>
          <w:kern w:val="28"/>
        </w:rPr>
        <w:tab/>
        <w:t>-31.6 / 2.9 = a</w:t>
      </w:r>
    </w:p>
    <w:p w14:paraId="052A4E7D" w14:textId="324F3167" w:rsidR="00D7043E" w:rsidRPr="009837D8" w:rsidRDefault="00D7043E" w:rsidP="00D7043E">
      <w:pPr>
        <w:widowControl w:val="0"/>
        <w:overflowPunct w:val="0"/>
        <w:autoSpaceDE w:val="0"/>
        <w:autoSpaceDN w:val="0"/>
        <w:adjustRightInd w:val="0"/>
        <w:rPr>
          <w:rFonts w:cs="Arial"/>
          <w:kern w:val="28"/>
        </w:rPr>
      </w:pPr>
      <w:r>
        <w:rPr>
          <w:rFonts w:cs="Arial"/>
          <w:kern w:val="28"/>
        </w:rPr>
        <w:tab/>
      </w:r>
      <w:r>
        <w:rPr>
          <w:rFonts w:cs="Arial"/>
          <w:kern w:val="28"/>
        </w:rPr>
        <w:tab/>
        <w:t>a = -10.9 m s</w:t>
      </w:r>
      <w:r>
        <w:rPr>
          <w:rFonts w:cs="Arial"/>
          <w:kern w:val="28"/>
          <w:vertAlign w:val="superscript"/>
        </w:rPr>
        <w:t>-2</w:t>
      </w:r>
      <w:r w:rsidR="009837D8">
        <w:rPr>
          <w:rFonts w:cs="Arial"/>
          <w:kern w:val="28"/>
          <w:vertAlign w:val="superscript"/>
        </w:rPr>
        <w:tab/>
      </w:r>
      <w:r w:rsidR="009837D8">
        <w:rPr>
          <w:rFonts w:cs="Arial"/>
          <w:kern w:val="28"/>
          <w:vertAlign w:val="superscript"/>
        </w:rPr>
        <w:tab/>
      </w:r>
      <w:r w:rsidR="009837D8">
        <w:rPr>
          <w:rFonts w:cs="Arial"/>
          <w:kern w:val="28"/>
          <w:vertAlign w:val="superscript"/>
        </w:rPr>
        <w:tab/>
      </w:r>
      <w:r w:rsidR="00B02AED" w:rsidRPr="00B02AED">
        <w:rPr>
          <w:rFonts w:cs="Arial"/>
          <w:kern w:val="28"/>
        </w:rPr>
        <w:t>(</w:t>
      </w:r>
      <w:r w:rsidR="009837D8" w:rsidRPr="009837D8">
        <w:rPr>
          <w:rFonts w:cs="Arial"/>
          <w:kern w:val="28"/>
        </w:rPr>
        <w:t>1</w:t>
      </w:r>
      <w:r w:rsidR="00B02AED">
        <w:rPr>
          <w:rFonts w:cs="Arial"/>
          <w:kern w:val="28"/>
        </w:rPr>
        <w:t>)</w:t>
      </w:r>
      <w:r w:rsidR="005038F7">
        <w:rPr>
          <w:rFonts w:cs="Arial"/>
          <w:kern w:val="28"/>
        </w:rPr>
        <w:t xml:space="preserve"> </w:t>
      </w:r>
    </w:p>
    <w:p w14:paraId="66DB8AAF" w14:textId="6B47317B" w:rsidR="0041325B" w:rsidRDefault="00D7043E" w:rsidP="0050241F">
      <w:pPr>
        <w:widowControl w:val="0"/>
        <w:overflowPunct w:val="0"/>
        <w:autoSpaceDE w:val="0"/>
        <w:autoSpaceDN w:val="0"/>
        <w:adjustRightInd w:val="0"/>
        <w:rPr>
          <w:rFonts w:cs="Arial"/>
        </w:rPr>
      </w:pPr>
      <w:r>
        <w:rPr>
          <w:rFonts w:cs="Arial"/>
          <w:kern w:val="28"/>
        </w:rPr>
        <w:tab/>
      </w:r>
    </w:p>
    <w:p w14:paraId="0F643D22" w14:textId="77777777" w:rsidR="0041325B" w:rsidRDefault="0041325B" w:rsidP="0041325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138A07DD" w14:textId="77777777" w:rsidR="0041325B" w:rsidRDefault="0041325B" w:rsidP="0041325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315C59D7" w14:textId="77777777" w:rsidR="0041325B" w:rsidRDefault="0041325B" w:rsidP="0041325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3EEF5B8E" w14:textId="77777777" w:rsidR="0041325B" w:rsidRDefault="0041325B" w:rsidP="0041325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0D8C2B81" w14:textId="5B12D4C4" w:rsidR="0041325B" w:rsidRDefault="00CC068A" w:rsidP="0041325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rPr>
      </w:pPr>
      <w:r>
        <w:rPr>
          <w:rFonts w:cs="Arial"/>
        </w:rPr>
        <w:t>(d)</w:t>
      </w:r>
      <w:r w:rsidR="0041325B">
        <w:rPr>
          <w:rFonts w:cs="Arial"/>
        </w:rPr>
        <w:tab/>
      </w:r>
      <w:r w:rsidR="0041325B" w:rsidRPr="005038F7">
        <w:rPr>
          <w:rFonts w:cs="Arial"/>
          <w:highlight w:val="yellow"/>
        </w:rPr>
        <w:t>Neglecting air resistance</w:t>
      </w:r>
      <w:r w:rsidR="0041325B">
        <w:rPr>
          <w:rFonts w:cs="Arial"/>
        </w:rPr>
        <w:t>, calculate the maximum height the rocket could reach.</w:t>
      </w:r>
      <w:r w:rsidR="0050241F">
        <w:rPr>
          <w:rFonts w:cs="Arial"/>
        </w:rPr>
        <w:t xml:space="preserve">      </w:t>
      </w:r>
      <w:r w:rsidR="0041325B">
        <w:rPr>
          <w:rFonts w:cs="Arial"/>
        </w:rPr>
        <w:t>(2 marks)</w:t>
      </w:r>
    </w:p>
    <w:p w14:paraId="145042A9" w14:textId="77777777" w:rsidR="0050241F" w:rsidRDefault="001435B1" w:rsidP="00D7043E">
      <w:pPr>
        <w:widowControl w:val="0"/>
        <w:overflowPunct w:val="0"/>
        <w:autoSpaceDE w:val="0"/>
        <w:autoSpaceDN w:val="0"/>
        <w:adjustRightInd w:val="0"/>
        <w:ind w:firstLine="90"/>
        <w:rPr>
          <w:rFonts w:cs="Arial"/>
          <w:kern w:val="28"/>
        </w:rPr>
      </w:pPr>
      <w:r>
        <w:rPr>
          <w:rFonts w:cs="Arial"/>
          <w:kern w:val="28"/>
        </w:rPr>
        <w:t xml:space="preserve">                      </w:t>
      </w:r>
    </w:p>
    <w:p w14:paraId="66B0F479" w14:textId="3F343092" w:rsidR="00D7043E" w:rsidRDefault="00D7043E" w:rsidP="0050241F">
      <w:pPr>
        <w:widowControl w:val="0"/>
        <w:overflowPunct w:val="0"/>
        <w:autoSpaceDE w:val="0"/>
        <w:autoSpaceDN w:val="0"/>
        <w:adjustRightInd w:val="0"/>
        <w:ind w:left="720" w:firstLine="720"/>
        <w:rPr>
          <w:rFonts w:cs="Arial"/>
          <w:kern w:val="28"/>
        </w:rPr>
      </w:pPr>
      <w:r>
        <w:rPr>
          <w:rFonts w:cs="Arial"/>
          <w:kern w:val="28"/>
        </w:rPr>
        <w:t xml:space="preserve">a = </w:t>
      </w:r>
      <w:r w:rsidR="009837D8" w:rsidRPr="005038F7">
        <w:rPr>
          <w:rFonts w:cs="Arial"/>
          <w:kern w:val="28"/>
          <w:highlight w:val="yellow"/>
        </w:rPr>
        <w:t>-</w:t>
      </w:r>
      <w:r w:rsidR="005038F7" w:rsidRPr="005038F7">
        <w:rPr>
          <w:rFonts w:cs="Arial"/>
          <w:kern w:val="28"/>
          <w:highlight w:val="yellow"/>
        </w:rPr>
        <w:t>9.80</w:t>
      </w:r>
      <w:r>
        <w:rPr>
          <w:rFonts w:cs="Arial"/>
          <w:kern w:val="28"/>
        </w:rPr>
        <w:t xml:space="preserve"> m s</w:t>
      </w:r>
      <w:r>
        <w:rPr>
          <w:rFonts w:cs="Arial"/>
          <w:kern w:val="28"/>
          <w:vertAlign w:val="superscript"/>
        </w:rPr>
        <w:t>-2</w:t>
      </w:r>
    </w:p>
    <w:p w14:paraId="2D9FBC92" w14:textId="19523825" w:rsidR="00D7043E" w:rsidRDefault="00D7043E" w:rsidP="00D7043E">
      <w:pPr>
        <w:widowControl w:val="0"/>
        <w:overflowPunct w:val="0"/>
        <w:autoSpaceDE w:val="0"/>
        <w:autoSpaceDN w:val="0"/>
        <w:adjustRightInd w:val="0"/>
        <w:ind w:firstLine="90"/>
        <w:rPr>
          <w:rFonts w:cs="Arial"/>
          <w:kern w:val="28"/>
        </w:rPr>
      </w:pPr>
      <w:r>
        <w:rPr>
          <w:rFonts w:cs="Arial"/>
          <w:kern w:val="28"/>
        </w:rPr>
        <w:tab/>
      </w:r>
      <w:r>
        <w:rPr>
          <w:rFonts w:cs="Arial"/>
          <w:kern w:val="28"/>
        </w:rPr>
        <w:tab/>
        <w:t>v = 0 m s</w:t>
      </w:r>
      <w:r>
        <w:rPr>
          <w:rFonts w:cs="Arial"/>
          <w:kern w:val="28"/>
          <w:vertAlign w:val="superscript"/>
        </w:rPr>
        <w:t>-1</w:t>
      </w:r>
      <w:r w:rsidR="0050241F">
        <w:rPr>
          <w:rFonts w:cs="Arial"/>
          <w:kern w:val="28"/>
          <w:vertAlign w:val="superscript"/>
        </w:rPr>
        <w:t xml:space="preserve">                                                 </w:t>
      </w:r>
      <w:r w:rsidR="00B02AED" w:rsidRPr="00B02AED">
        <w:rPr>
          <w:rFonts w:cs="Arial"/>
          <w:kern w:val="28"/>
        </w:rPr>
        <w:t>(</w:t>
      </w:r>
      <w:r w:rsidR="00B02AED">
        <w:rPr>
          <w:rFonts w:cs="Arial"/>
          <w:kern w:val="28"/>
        </w:rPr>
        <w:t>1)</w:t>
      </w:r>
      <w:r w:rsidR="005038F7">
        <w:rPr>
          <w:rFonts w:cs="Arial"/>
          <w:kern w:val="28"/>
        </w:rPr>
        <w:t xml:space="preserve"> info from question and formula</w:t>
      </w:r>
    </w:p>
    <w:p w14:paraId="6411F51E" w14:textId="3B515F46" w:rsidR="00D7043E" w:rsidRDefault="00D7043E" w:rsidP="00D7043E">
      <w:pPr>
        <w:widowControl w:val="0"/>
        <w:overflowPunct w:val="0"/>
        <w:autoSpaceDE w:val="0"/>
        <w:autoSpaceDN w:val="0"/>
        <w:adjustRightInd w:val="0"/>
        <w:ind w:firstLine="90"/>
        <w:rPr>
          <w:rFonts w:cs="Arial"/>
          <w:kern w:val="28"/>
        </w:rPr>
      </w:pPr>
      <w:r>
        <w:rPr>
          <w:rFonts w:cs="Arial"/>
          <w:kern w:val="28"/>
        </w:rPr>
        <w:tab/>
      </w:r>
      <w:r>
        <w:rPr>
          <w:rFonts w:cs="Arial"/>
          <w:kern w:val="28"/>
        </w:rPr>
        <w:tab/>
        <w:t>u = 31.6 m s</w:t>
      </w:r>
      <w:r>
        <w:rPr>
          <w:rFonts w:cs="Arial"/>
          <w:kern w:val="28"/>
          <w:vertAlign w:val="superscript"/>
        </w:rPr>
        <w:t>-1</w:t>
      </w:r>
    </w:p>
    <w:p w14:paraId="1FF57610" w14:textId="77777777" w:rsidR="00D7043E" w:rsidRDefault="00D7043E" w:rsidP="00D7043E">
      <w:pPr>
        <w:widowControl w:val="0"/>
        <w:overflowPunct w:val="0"/>
        <w:autoSpaceDE w:val="0"/>
        <w:autoSpaceDN w:val="0"/>
        <w:adjustRightInd w:val="0"/>
        <w:ind w:firstLine="90"/>
        <w:rPr>
          <w:rFonts w:cs="Arial"/>
          <w:kern w:val="28"/>
        </w:rPr>
      </w:pPr>
      <w:r>
        <w:rPr>
          <w:rFonts w:cs="Arial"/>
          <w:kern w:val="28"/>
        </w:rPr>
        <w:tab/>
      </w:r>
      <w:r>
        <w:rPr>
          <w:rFonts w:cs="Arial"/>
          <w:kern w:val="28"/>
        </w:rPr>
        <w:tab/>
        <w:t>s = ?</w:t>
      </w:r>
    </w:p>
    <w:p w14:paraId="26BF0873" w14:textId="77777777" w:rsidR="00D7043E" w:rsidRDefault="00D7043E" w:rsidP="00D7043E">
      <w:pPr>
        <w:widowControl w:val="0"/>
        <w:overflowPunct w:val="0"/>
        <w:autoSpaceDE w:val="0"/>
        <w:autoSpaceDN w:val="0"/>
        <w:adjustRightInd w:val="0"/>
        <w:rPr>
          <w:rFonts w:cs="Arial"/>
          <w:kern w:val="28"/>
        </w:rPr>
      </w:pPr>
      <w:r>
        <w:rPr>
          <w:rFonts w:cs="Arial"/>
          <w:kern w:val="28"/>
        </w:rPr>
        <w:tab/>
      </w:r>
      <w:r>
        <w:rPr>
          <w:rFonts w:cs="Arial"/>
          <w:kern w:val="28"/>
        </w:rPr>
        <w:tab/>
        <w:t>v</w:t>
      </w:r>
      <w:r>
        <w:rPr>
          <w:rFonts w:cs="Arial"/>
          <w:kern w:val="28"/>
          <w:vertAlign w:val="superscript"/>
        </w:rPr>
        <w:t>2</w:t>
      </w:r>
      <w:r>
        <w:rPr>
          <w:rFonts w:cs="Arial"/>
          <w:kern w:val="28"/>
        </w:rPr>
        <w:t xml:space="preserve"> = u</w:t>
      </w:r>
      <w:r>
        <w:rPr>
          <w:rFonts w:cs="Arial"/>
          <w:kern w:val="28"/>
          <w:vertAlign w:val="superscript"/>
        </w:rPr>
        <w:t>2</w:t>
      </w:r>
      <w:r>
        <w:rPr>
          <w:rFonts w:cs="Arial"/>
          <w:kern w:val="28"/>
        </w:rPr>
        <w:t xml:space="preserve"> + 2as</w:t>
      </w:r>
    </w:p>
    <w:p w14:paraId="09B3E5F1" w14:textId="088EB1D0" w:rsidR="00D7043E" w:rsidRDefault="00D7043E" w:rsidP="00D7043E">
      <w:pPr>
        <w:widowControl w:val="0"/>
        <w:overflowPunct w:val="0"/>
        <w:autoSpaceDE w:val="0"/>
        <w:autoSpaceDN w:val="0"/>
        <w:adjustRightInd w:val="0"/>
        <w:rPr>
          <w:rFonts w:cs="Arial"/>
          <w:kern w:val="28"/>
        </w:rPr>
      </w:pPr>
      <w:r>
        <w:rPr>
          <w:rFonts w:cs="Arial"/>
          <w:kern w:val="28"/>
        </w:rPr>
        <w:tab/>
      </w:r>
      <w:r>
        <w:rPr>
          <w:rFonts w:cs="Arial"/>
          <w:kern w:val="28"/>
        </w:rPr>
        <w:tab/>
        <w:t>0</w:t>
      </w:r>
      <w:r>
        <w:rPr>
          <w:rFonts w:cs="Arial"/>
          <w:kern w:val="28"/>
          <w:vertAlign w:val="superscript"/>
        </w:rPr>
        <w:t>2</w:t>
      </w:r>
      <w:r>
        <w:rPr>
          <w:rFonts w:cs="Arial"/>
          <w:kern w:val="28"/>
        </w:rPr>
        <w:t xml:space="preserve"> = 31.6</w:t>
      </w:r>
      <w:r>
        <w:rPr>
          <w:rFonts w:cs="Arial"/>
          <w:kern w:val="28"/>
          <w:vertAlign w:val="superscript"/>
        </w:rPr>
        <w:t>2</w:t>
      </w:r>
      <w:r>
        <w:rPr>
          <w:rFonts w:cs="Arial"/>
          <w:kern w:val="28"/>
        </w:rPr>
        <w:t xml:space="preserve"> + 2 x </w:t>
      </w:r>
      <w:r w:rsidR="009837D8">
        <w:rPr>
          <w:rFonts w:cs="Arial"/>
          <w:kern w:val="28"/>
        </w:rPr>
        <w:t>-</w:t>
      </w:r>
      <w:r w:rsidR="005038F7">
        <w:rPr>
          <w:rFonts w:cs="Arial"/>
          <w:kern w:val="28"/>
        </w:rPr>
        <w:t>9.80</w:t>
      </w:r>
      <w:r>
        <w:rPr>
          <w:rFonts w:cs="Arial"/>
          <w:kern w:val="28"/>
        </w:rPr>
        <w:t xml:space="preserve"> x s</w:t>
      </w:r>
    </w:p>
    <w:p w14:paraId="558910F0" w14:textId="027D5F27" w:rsidR="00D7043E" w:rsidRDefault="00D7043E" w:rsidP="00D7043E">
      <w:pPr>
        <w:widowControl w:val="0"/>
        <w:overflowPunct w:val="0"/>
        <w:autoSpaceDE w:val="0"/>
        <w:autoSpaceDN w:val="0"/>
        <w:adjustRightInd w:val="0"/>
        <w:rPr>
          <w:rFonts w:cs="Arial"/>
          <w:kern w:val="28"/>
        </w:rPr>
      </w:pPr>
      <w:r>
        <w:rPr>
          <w:rFonts w:cs="Arial"/>
          <w:kern w:val="28"/>
        </w:rPr>
        <w:tab/>
      </w:r>
      <w:r>
        <w:rPr>
          <w:rFonts w:cs="Arial"/>
          <w:kern w:val="28"/>
        </w:rPr>
        <w:tab/>
        <w:t>s = 31.6</w:t>
      </w:r>
      <w:r>
        <w:rPr>
          <w:rFonts w:cs="Arial"/>
          <w:kern w:val="28"/>
          <w:vertAlign w:val="superscript"/>
        </w:rPr>
        <w:t>2</w:t>
      </w:r>
      <w:r w:rsidR="005038F7">
        <w:rPr>
          <w:rFonts w:cs="Arial"/>
          <w:kern w:val="28"/>
        </w:rPr>
        <w:t>/(2 x 9.80</w:t>
      </w:r>
      <w:r>
        <w:rPr>
          <w:rFonts w:cs="Arial"/>
          <w:kern w:val="28"/>
        </w:rPr>
        <w:t>)</w:t>
      </w:r>
    </w:p>
    <w:p w14:paraId="065B9E7C" w14:textId="58DBA985" w:rsidR="00D7043E" w:rsidRDefault="005038F7" w:rsidP="00D7043E">
      <w:pPr>
        <w:widowControl w:val="0"/>
        <w:overflowPunct w:val="0"/>
        <w:autoSpaceDE w:val="0"/>
        <w:autoSpaceDN w:val="0"/>
        <w:adjustRightInd w:val="0"/>
        <w:rPr>
          <w:rFonts w:cs="Arial"/>
          <w:kern w:val="28"/>
        </w:rPr>
      </w:pPr>
      <w:r>
        <w:rPr>
          <w:rFonts w:cs="Arial"/>
          <w:kern w:val="28"/>
        </w:rPr>
        <w:tab/>
      </w:r>
      <w:r>
        <w:rPr>
          <w:rFonts w:cs="Arial"/>
          <w:kern w:val="28"/>
        </w:rPr>
        <w:tab/>
        <w:t>s = 51.0</w:t>
      </w:r>
      <w:r w:rsidR="00D7043E">
        <w:rPr>
          <w:rFonts w:cs="Arial"/>
          <w:kern w:val="28"/>
        </w:rPr>
        <w:t xml:space="preserve"> m</w:t>
      </w:r>
      <w:r w:rsidR="0050241F">
        <w:rPr>
          <w:rFonts w:cs="Arial"/>
          <w:kern w:val="28"/>
        </w:rPr>
        <w:t xml:space="preserve">                             </w:t>
      </w:r>
      <w:r w:rsidR="00B02AED">
        <w:rPr>
          <w:rFonts w:cs="Arial"/>
          <w:kern w:val="28"/>
        </w:rPr>
        <w:t>(</w:t>
      </w:r>
      <w:r w:rsidR="0050241F">
        <w:rPr>
          <w:rFonts w:cs="Arial"/>
          <w:kern w:val="28"/>
        </w:rPr>
        <w:t>1</w:t>
      </w:r>
      <w:r w:rsidR="00B02AED">
        <w:rPr>
          <w:rFonts w:cs="Arial"/>
          <w:kern w:val="28"/>
        </w:rPr>
        <w:t>)</w:t>
      </w:r>
    </w:p>
    <w:p w14:paraId="556DAF95" w14:textId="77777777" w:rsidR="0041325B" w:rsidRDefault="0041325B" w:rsidP="0041325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6BF5B80D" w14:textId="77777777" w:rsidR="0041325B" w:rsidRDefault="0041325B" w:rsidP="0041325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4CA2AB28" w14:textId="7480D1E8" w:rsidR="0041325B" w:rsidRDefault="0041325B" w:rsidP="0041325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0D019F81" w14:textId="1250D2D6" w:rsidR="00A364F9" w:rsidRDefault="00A364F9" w:rsidP="0041325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41B50D58" w14:textId="59CDCC3F" w:rsidR="00A364F9" w:rsidRDefault="00A364F9" w:rsidP="0041325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47218093" w14:textId="6B4E729F" w:rsidR="00A364F9" w:rsidRDefault="00A364F9" w:rsidP="0041325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3B903B31" w14:textId="77777777" w:rsidR="00A364F9" w:rsidRDefault="00A364F9" w:rsidP="0041325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178CEEAE" w14:textId="77777777" w:rsidR="0041325B" w:rsidRDefault="0041325B" w:rsidP="0041325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1F8F4E9E" w14:textId="77777777" w:rsidR="0050241F" w:rsidRDefault="0050241F" w:rsidP="0050241F">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rPr>
      </w:pPr>
    </w:p>
    <w:p w14:paraId="25595EA0" w14:textId="69488E7D" w:rsidR="0041325B" w:rsidRDefault="00CC068A" w:rsidP="0050241F">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rPr>
      </w:pPr>
      <w:r>
        <w:rPr>
          <w:rFonts w:cs="Arial"/>
        </w:rPr>
        <w:t>(e)</w:t>
      </w:r>
      <w:r w:rsidR="0041325B">
        <w:rPr>
          <w:rFonts w:cs="Arial"/>
        </w:rPr>
        <w:tab/>
        <w:t>In fact the rocket DID experience air resistance.  Is the value for the uniform</w:t>
      </w:r>
    </w:p>
    <w:p w14:paraId="708FDEEA" w14:textId="043594E5" w:rsidR="0041325B" w:rsidRDefault="0041325B" w:rsidP="0041325B">
      <w:pPr>
        <w:tabs>
          <w:tab w:val="left" w:pos="567"/>
          <w:tab w:val="left" w:pos="1134"/>
          <w:tab w:val="left" w:pos="13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r>
        <w:rPr>
          <w:rFonts w:cs="Arial"/>
        </w:rPr>
        <w:tab/>
        <w:t>deceleration calculated in Question</w:t>
      </w:r>
      <w:r w:rsidR="009837D8">
        <w:rPr>
          <w:rFonts w:cs="Arial"/>
        </w:rPr>
        <w:t xml:space="preserve"> (c)</w:t>
      </w:r>
      <w:r>
        <w:rPr>
          <w:rFonts w:cs="Arial"/>
        </w:rPr>
        <w:t xml:space="preserve"> consistent with the rocket experiencing air </w:t>
      </w:r>
    </w:p>
    <w:p w14:paraId="5A679916" w14:textId="712CAC17" w:rsidR="0041325B" w:rsidRDefault="0041325B" w:rsidP="0041325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rPr>
      </w:pPr>
      <w:r>
        <w:rPr>
          <w:rFonts w:cs="Arial"/>
        </w:rPr>
        <w:tab/>
        <w:t>resistance?  Explain your answer.</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sidR="00A364F9">
        <w:rPr>
          <w:rFonts w:cs="Arial"/>
        </w:rPr>
        <w:t xml:space="preserve">            </w:t>
      </w:r>
      <w:r>
        <w:rPr>
          <w:rFonts w:cs="Arial"/>
        </w:rPr>
        <w:t>(2 marks)</w:t>
      </w:r>
    </w:p>
    <w:p w14:paraId="5368D85A" w14:textId="77777777" w:rsidR="0041325B" w:rsidRDefault="0041325B" w:rsidP="0041325B">
      <w:pPr>
        <w:tabs>
          <w:tab w:val="left" w:pos="567"/>
          <w:tab w:val="left" w:pos="1134"/>
          <w:tab w:val="left" w:pos="13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7840DC18" w14:textId="77777777" w:rsidR="0041325B" w:rsidRDefault="0041325B" w:rsidP="0041325B">
      <w:pPr>
        <w:tabs>
          <w:tab w:val="left" w:pos="567"/>
          <w:tab w:val="left" w:pos="1134"/>
          <w:tab w:val="left" w:pos="13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2F1C7D1D" w14:textId="77777777" w:rsidR="005038F7" w:rsidRDefault="005038F7" w:rsidP="005038F7">
      <w:pPr>
        <w:pStyle w:val="ListParagraph"/>
        <w:widowControl w:val="0"/>
        <w:numPr>
          <w:ilvl w:val="0"/>
          <w:numId w:val="32"/>
        </w:numPr>
        <w:overflowPunct w:val="0"/>
        <w:autoSpaceDE w:val="0"/>
        <w:autoSpaceDN w:val="0"/>
        <w:adjustRightInd w:val="0"/>
        <w:rPr>
          <w:rFonts w:cs="Arial"/>
          <w:kern w:val="28"/>
        </w:rPr>
      </w:pPr>
      <w:r w:rsidRPr="005038F7">
        <w:rPr>
          <w:rFonts w:cs="Arial"/>
          <w:kern w:val="28"/>
          <w:highlight w:val="yellow"/>
        </w:rPr>
        <w:t>Yes</w:t>
      </w:r>
      <w:r w:rsidRPr="005038F7">
        <w:rPr>
          <w:rFonts w:cs="Arial"/>
          <w:kern w:val="28"/>
        </w:rPr>
        <w:t xml:space="preserve"> </w:t>
      </w:r>
      <w:r w:rsidR="00D7043E" w:rsidRPr="005038F7">
        <w:rPr>
          <w:rFonts w:cs="Arial"/>
          <w:kern w:val="28"/>
        </w:rPr>
        <w:t xml:space="preserve">The results of the deceleration ARE consistent with the rocket being subject to air resistance. </w:t>
      </w:r>
      <w:r w:rsidR="00B02AED" w:rsidRPr="005038F7">
        <w:rPr>
          <w:rFonts w:cs="Arial"/>
          <w:kern w:val="28"/>
        </w:rPr>
        <w:t>(1)</w:t>
      </w:r>
      <w:r w:rsidR="00D7043E" w:rsidRPr="005038F7">
        <w:rPr>
          <w:rFonts w:cs="Arial"/>
          <w:kern w:val="28"/>
        </w:rPr>
        <w:t xml:space="preserve"> </w:t>
      </w:r>
    </w:p>
    <w:p w14:paraId="286731D8" w14:textId="01A4ECC9" w:rsidR="00D7043E" w:rsidRPr="005038F7" w:rsidRDefault="00D7043E" w:rsidP="005038F7">
      <w:pPr>
        <w:pStyle w:val="ListParagraph"/>
        <w:widowControl w:val="0"/>
        <w:numPr>
          <w:ilvl w:val="0"/>
          <w:numId w:val="32"/>
        </w:numPr>
        <w:overflowPunct w:val="0"/>
        <w:autoSpaceDE w:val="0"/>
        <w:autoSpaceDN w:val="0"/>
        <w:adjustRightInd w:val="0"/>
        <w:rPr>
          <w:rFonts w:cs="Arial"/>
          <w:kern w:val="28"/>
        </w:rPr>
      </w:pPr>
      <w:r w:rsidRPr="005038F7">
        <w:rPr>
          <w:rFonts w:cs="Arial"/>
          <w:kern w:val="28"/>
        </w:rPr>
        <w:t>The air resistance would add an additional retarding force to the upward movement of the rocket thus increasing the rate at which its velocity is reduced.</w:t>
      </w:r>
      <w:r w:rsidR="00B02AED" w:rsidRPr="005038F7">
        <w:rPr>
          <w:rFonts w:cs="Arial"/>
          <w:kern w:val="28"/>
        </w:rPr>
        <w:t xml:space="preserve"> (1)</w:t>
      </w:r>
    </w:p>
    <w:p w14:paraId="6B487808" w14:textId="77777777" w:rsidR="0041325B" w:rsidRDefault="0041325B" w:rsidP="0041325B">
      <w:pPr>
        <w:tabs>
          <w:tab w:val="left" w:pos="567"/>
          <w:tab w:val="left" w:pos="1134"/>
          <w:tab w:val="left" w:pos="13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1ABC873B" w14:textId="77777777" w:rsidR="0041325B" w:rsidRDefault="0041325B" w:rsidP="0041325B">
      <w:pPr>
        <w:tabs>
          <w:tab w:val="left" w:pos="567"/>
          <w:tab w:val="left" w:pos="1134"/>
          <w:tab w:val="left" w:pos="13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4D9CA2DF" w14:textId="26749F12" w:rsidR="0041325B" w:rsidRDefault="00CC068A" w:rsidP="0041325B">
      <w:pPr>
        <w:tabs>
          <w:tab w:val="left" w:pos="567"/>
          <w:tab w:val="left" w:pos="1134"/>
          <w:tab w:val="left" w:pos="1701"/>
          <w:tab w:val="num" w:pos="2035"/>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r>
        <w:rPr>
          <w:rFonts w:cs="Arial"/>
        </w:rPr>
        <w:t>(f)</w:t>
      </w:r>
      <w:r w:rsidR="0041325B">
        <w:rPr>
          <w:rFonts w:cs="Arial"/>
        </w:rPr>
        <w:tab/>
        <w:t xml:space="preserve">Using the group’s results and your previous calculations, calculate the average </w:t>
      </w:r>
    </w:p>
    <w:p w14:paraId="0D2126F2" w14:textId="6FC2EB38" w:rsidR="0041325B" w:rsidRDefault="0041325B" w:rsidP="0041325B">
      <w:pPr>
        <w:tabs>
          <w:tab w:val="left" w:pos="567"/>
          <w:tab w:val="left" w:pos="1134"/>
          <w:tab w:val="left" w:pos="1701"/>
          <w:tab w:val="num" w:pos="2035"/>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rPr>
      </w:pPr>
      <w:r>
        <w:rPr>
          <w:rFonts w:cs="Arial"/>
        </w:rPr>
        <w:tab/>
        <w:t>retarding force due to air resistance on the rocket.</w:t>
      </w:r>
      <w:r>
        <w:rPr>
          <w:rFonts w:cs="Arial"/>
        </w:rPr>
        <w:tab/>
      </w:r>
      <w:r>
        <w:rPr>
          <w:rFonts w:cs="Arial"/>
        </w:rPr>
        <w:tab/>
      </w:r>
      <w:r>
        <w:rPr>
          <w:rFonts w:cs="Arial"/>
        </w:rPr>
        <w:tab/>
      </w:r>
      <w:r>
        <w:rPr>
          <w:rFonts w:cs="Arial"/>
        </w:rPr>
        <w:tab/>
      </w:r>
      <w:r>
        <w:rPr>
          <w:rFonts w:cs="Arial"/>
        </w:rPr>
        <w:tab/>
      </w:r>
      <w:r w:rsidR="00A364F9">
        <w:rPr>
          <w:rFonts w:cs="Arial"/>
        </w:rPr>
        <w:t xml:space="preserve">            </w:t>
      </w:r>
      <w:r>
        <w:rPr>
          <w:rFonts w:cs="Arial"/>
        </w:rPr>
        <w:t>(2 marks)</w:t>
      </w:r>
    </w:p>
    <w:p w14:paraId="4BDFD4E6" w14:textId="77777777" w:rsidR="0041325B" w:rsidRDefault="0041325B" w:rsidP="0041325B">
      <w:pPr>
        <w:tabs>
          <w:tab w:val="left" w:pos="567"/>
          <w:tab w:val="left" w:pos="1134"/>
          <w:tab w:val="left" w:pos="13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7DE1E251" w14:textId="1E673B09" w:rsidR="009837D8" w:rsidRDefault="00D7043E" w:rsidP="005038F7">
      <w:pPr>
        <w:widowControl w:val="0"/>
        <w:overflowPunct w:val="0"/>
        <w:autoSpaceDE w:val="0"/>
        <w:autoSpaceDN w:val="0"/>
        <w:adjustRightInd w:val="0"/>
        <w:rPr>
          <w:rFonts w:cs="Arial"/>
          <w:kern w:val="28"/>
        </w:rPr>
      </w:pPr>
      <w:r>
        <w:rPr>
          <w:rFonts w:cs="Arial"/>
          <w:kern w:val="28"/>
        </w:rPr>
        <w:t>If there was no air resistance the rocket would undergo deceleration at the rate of 9.8 m s</w:t>
      </w:r>
      <w:r>
        <w:rPr>
          <w:rFonts w:cs="Arial"/>
          <w:kern w:val="28"/>
          <w:vertAlign w:val="superscript"/>
        </w:rPr>
        <w:t>-2</w:t>
      </w:r>
      <w:r>
        <w:rPr>
          <w:rFonts w:cs="Arial"/>
          <w:kern w:val="28"/>
        </w:rPr>
        <w:t>.  In this case the retarding force would be:</w:t>
      </w:r>
    </w:p>
    <w:p w14:paraId="657988FF" w14:textId="238317F5" w:rsidR="009837D8" w:rsidRDefault="00D7043E" w:rsidP="005038F7">
      <w:pPr>
        <w:widowControl w:val="0"/>
        <w:overflowPunct w:val="0"/>
        <w:autoSpaceDE w:val="0"/>
        <w:autoSpaceDN w:val="0"/>
        <w:adjustRightInd w:val="0"/>
        <w:ind w:firstLine="720"/>
        <w:rPr>
          <w:rFonts w:cs="Arial"/>
          <w:kern w:val="28"/>
        </w:rPr>
      </w:pPr>
      <w:r>
        <w:rPr>
          <w:rFonts w:cs="Arial"/>
          <w:kern w:val="28"/>
        </w:rPr>
        <w:t>F = m a = 0.25 x 9.8 = 2.45 N</w:t>
      </w:r>
      <w:r w:rsidR="00526F89">
        <w:rPr>
          <w:rFonts w:cs="Arial"/>
          <w:kern w:val="28"/>
        </w:rPr>
        <w:t xml:space="preserve">    (1)</w:t>
      </w:r>
      <w:r>
        <w:rPr>
          <w:rFonts w:cs="Arial"/>
          <w:kern w:val="28"/>
        </w:rPr>
        <w:tab/>
      </w:r>
    </w:p>
    <w:p w14:paraId="01EE305A" w14:textId="7CAC61A8" w:rsidR="00D7043E" w:rsidRDefault="00D7043E" w:rsidP="00D7043E">
      <w:pPr>
        <w:widowControl w:val="0"/>
        <w:overflowPunct w:val="0"/>
        <w:autoSpaceDE w:val="0"/>
        <w:autoSpaceDN w:val="0"/>
        <w:adjustRightInd w:val="0"/>
        <w:rPr>
          <w:rFonts w:cs="Arial"/>
          <w:kern w:val="28"/>
        </w:rPr>
      </w:pPr>
      <w:r>
        <w:rPr>
          <w:rFonts w:cs="Arial"/>
          <w:kern w:val="28"/>
        </w:rPr>
        <w:t>If the rocket is subject to air resistance in addition to the gravitational force</w:t>
      </w:r>
      <w:r w:rsidR="009837D8">
        <w:rPr>
          <w:rFonts w:cs="Arial"/>
          <w:kern w:val="28"/>
        </w:rPr>
        <w:t>,</w:t>
      </w:r>
      <w:r>
        <w:rPr>
          <w:rFonts w:cs="Arial"/>
          <w:kern w:val="28"/>
        </w:rPr>
        <w:t xml:space="preserve"> the force would be F = m a = 0.25 x 10.9 = 2.73 N</w:t>
      </w:r>
    </w:p>
    <w:p w14:paraId="26EDE4B0" w14:textId="77777777" w:rsidR="009837D8" w:rsidRDefault="00D7043E" w:rsidP="00D7043E">
      <w:pPr>
        <w:widowControl w:val="0"/>
        <w:overflowPunct w:val="0"/>
        <w:autoSpaceDE w:val="0"/>
        <w:autoSpaceDN w:val="0"/>
        <w:adjustRightInd w:val="0"/>
        <w:rPr>
          <w:rFonts w:cs="Arial"/>
          <w:kern w:val="28"/>
        </w:rPr>
      </w:pPr>
      <w:r>
        <w:rPr>
          <w:rFonts w:cs="Arial"/>
          <w:kern w:val="28"/>
        </w:rPr>
        <w:tab/>
      </w:r>
      <w:r>
        <w:rPr>
          <w:rFonts w:cs="Arial"/>
          <w:kern w:val="28"/>
        </w:rPr>
        <w:tab/>
      </w:r>
    </w:p>
    <w:p w14:paraId="13A41A87" w14:textId="290C5F70" w:rsidR="009837D8" w:rsidRDefault="00D7043E" w:rsidP="00D7043E">
      <w:pPr>
        <w:widowControl w:val="0"/>
        <w:overflowPunct w:val="0"/>
        <w:autoSpaceDE w:val="0"/>
        <w:autoSpaceDN w:val="0"/>
        <w:adjustRightInd w:val="0"/>
        <w:rPr>
          <w:rFonts w:cs="Arial"/>
          <w:kern w:val="28"/>
        </w:rPr>
      </w:pPr>
      <w:r>
        <w:rPr>
          <w:rFonts w:cs="Arial"/>
          <w:kern w:val="28"/>
        </w:rPr>
        <w:t>The difference in these two forces is (2.73 – 2.45) = 0.275 N</w:t>
      </w:r>
      <w:r>
        <w:rPr>
          <w:rFonts w:cs="Arial"/>
          <w:kern w:val="28"/>
        </w:rPr>
        <w:tab/>
      </w:r>
      <w:r>
        <w:rPr>
          <w:rFonts w:cs="Arial"/>
          <w:kern w:val="28"/>
        </w:rPr>
        <w:tab/>
      </w:r>
    </w:p>
    <w:p w14:paraId="051BFECD" w14:textId="5AB6133E" w:rsidR="00D7043E" w:rsidRDefault="00D7043E" w:rsidP="00D7043E">
      <w:pPr>
        <w:widowControl w:val="0"/>
        <w:overflowPunct w:val="0"/>
        <w:autoSpaceDE w:val="0"/>
        <w:autoSpaceDN w:val="0"/>
        <w:adjustRightInd w:val="0"/>
        <w:rPr>
          <w:rFonts w:cs="Arial"/>
          <w:kern w:val="28"/>
        </w:rPr>
      </w:pPr>
      <w:r>
        <w:rPr>
          <w:rFonts w:cs="Arial"/>
          <w:kern w:val="28"/>
        </w:rPr>
        <w:t xml:space="preserve">The average retarding force due to air resistance is 0.275 N </w:t>
      </w:r>
      <w:r w:rsidR="00526F89">
        <w:rPr>
          <w:rFonts w:cs="Arial"/>
          <w:kern w:val="28"/>
        </w:rPr>
        <w:t xml:space="preserve">  (1)</w:t>
      </w:r>
    </w:p>
    <w:p w14:paraId="160D1D46" w14:textId="1028C18D" w:rsidR="005038F7" w:rsidRDefault="005038F7" w:rsidP="00D7043E">
      <w:pPr>
        <w:widowControl w:val="0"/>
        <w:overflowPunct w:val="0"/>
        <w:autoSpaceDE w:val="0"/>
        <w:autoSpaceDN w:val="0"/>
        <w:adjustRightInd w:val="0"/>
        <w:rPr>
          <w:rFonts w:cs="Arial"/>
          <w:kern w:val="28"/>
        </w:rPr>
      </w:pPr>
    </w:p>
    <w:p w14:paraId="0695FDC4" w14:textId="55E8C28D" w:rsidR="005038F7" w:rsidRPr="005038F7" w:rsidRDefault="005038F7" w:rsidP="00D7043E">
      <w:pPr>
        <w:widowControl w:val="0"/>
        <w:overflowPunct w:val="0"/>
        <w:autoSpaceDE w:val="0"/>
        <w:autoSpaceDN w:val="0"/>
        <w:adjustRightInd w:val="0"/>
        <w:rPr>
          <w:rFonts w:cs="Arial"/>
          <w:kern w:val="28"/>
          <w:highlight w:val="yellow"/>
        </w:rPr>
      </w:pPr>
      <w:r w:rsidRPr="005038F7">
        <w:rPr>
          <w:rFonts w:cs="Arial"/>
          <w:kern w:val="28"/>
          <w:highlight w:val="yellow"/>
        </w:rPr>
        <w:t>Or a = -9.8-(-10.9) =1.1ms</w:t>
      </w:r>
      <w:r w:rsidRPr="005038F7">
        <w:rPr>
          <w:rFonts w:cs="Arial"/>
          <w:kern w:val="28"/>
          <w:highlight w:val="yellow"/>
          <w:vertAlign w:val="superscript"/>
        </w:rPr>
        <w:t>-2</w:t>
      </w:r>
    </w:p>
    <w:p w14:paraId="2B3C6748" w14:textId="3265D586" w:rsidR="0041325B" w:rsidRDefault="005038F7" w:rsidP="0041325B">
      <w:pPr>
        <w:tabs>
          <w:tab w:val="left" w:pos="567"/>
          <w:tab w:val="left" w:pos="1134"/>
          <w:tab w:val="left" w:pos="13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r w:rsidRPr="005038F7">
        <w:rPr>
          <w:rFonts w:cs="Arial"/>
          <w:highlight w:val="yellow"/>
        </w:rPr>
        <w:t>F=ma   F= 0.25 x 1.1 = 0.275 N</w:t>
      </w:r>
    </w:p>
    <w:p w14:paraId="47530A20" w14:textId="77777777" w:rsidR="0041325B" w:rsidRDefault="0041325B" w:rsidP="0041325B">
      <w:pPr>
        <w:tabs>
          <w:tab w:val="left" w:pos="567"/>
          <w:tab w:val="left" w:pos="1134"/>
          <w:tab w:val="left" w:pos="13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57B846B7" w14:textId="77777777" w:rsidR="0041325B" w:rsidRDefault="0041325B" w:rsidP="0041325B">
      <w:pPr>
        <w:tabs>
          <w:tab w:val="left" w:pos="567"/>
          <w:tab w:val="left" w:pos="1134"/>
          <w:tab w:val="left" w:pos="13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r>
        <w:rPr>
          <w:rFonts w:cs="Arial"/>
        </w:rPr>
        <w:t>Upon reaching its maximum height, the rocket begins to fall vertically to the ground.  Soon after the start of its descent, the parachute opens and the rocket slowly returns to the ground.</w:t>
      </w:r>
    </w:p>
    <w:p w14:paraId="537DB332" w14:textId="77777777" w:rsidR="0041325B" w:rsidRDefault="0041325B" w:rsidP="0041325B">
      <w:pPr>
        <w:tabs>
          <w:tab w:val="left" w:pos="567"/>
          <w:tab w:val="left" w:pos="1134"/>
          <w:tab w:val="left" w:pos="13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18506167" w14:textId="77777777" w:rsidR="0041325B" w:rsidRDefault="0041325B" w:rsidP="0041325B">
      <w:pPr>
        <w:tabs>
          <w:tab w:val="left" w:pos="567"/>
          <w:tab w:val="left" w:pos="1134"/>
          <w:tab w:val="left" w:pos="13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r>
        <w:rPr>
          <w:rFonts w:cs="Arial"/>
        </w:rPr>
        <w:t>A velocity – time graph of the descent is shown below.</w:t>
      </w:r>
    </w:p>
    <w:p w14:paraId="5EB576E5" w14:textId="77777777" w:rsidR="0041325B" w:rsidRDefault="0041325B" w:rsidP="0041325B">
      <w:pPr>
        <w:tabs>
          <w:tab w:val="left" w:pos="567"/>
          <w:tab w:val="left" w:pos="1134"/>
          <w:tab w:val="left" w:pos="13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r>
        <w:tab/>
      </w:r>
      <w:r>
        <w:tab/>
      </w:r>
      <w:r>
        <w:tab/>
      </w:r>
      <w:r w:rsidR="00510012" w:rsidRPr="00510012">
        <w:rPr>
          <w:rFonts w:ascii="Goudy Old Style" w:eastAsia="Calibri" w:hAnsi="Goudy Old Style" w:cs="Goudy Old Style"/>
          <w:noProof/>
          <w:sz w:val="24"/>
          <w:lang w:val="en-AU"/>
        </w:rPr>
        <w:object w:dxaOrig="5868" w:dyaOrig="4080" w14:anchorId="62B11563">
          <v:shape id="_x0000_i1026" type="#_x0000_t75" alt="" style="width:293.35pt;height:204pt;mso-width-percent:0;mso-height-percent:0;mso-width-percent:0;mso-height-percent:0" o:ole="">
            <v:imagedata r:id="rId23" o:title=""/>
          </v:shape>
          <o:OLEObject Type="Embed" ProgID="FXDraw3.Document" ShapeID="_x0000_i1026" DrawAspect="Content" ObjectID="_1635753583" r:id="rId24"/>
        </w:object>
      </w:r>
    </w:p>
    <w:p w14:paraId="729F1E28" w14:textId="506C4055" w:rsidR="0041325B" w:rsidRDefault="00CC068A" w:rsidP="0041325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rPr>
      </w:pPr>
      <w:r>
        <w:rPr>
          <w:rFonts w:cs="Arial"/>
        </w:rPr>
        <w:t>(g)</w:t>
      </w:r>
      <w:r w:rsidR="0041325B">
        <w:rPr>
          <w:rFonts w:cs="Arial"/>
        </w:rPr>
        <w:tab/>
        <w:t xml:space="preserve">Use the graph to estimate the time it took for the parachute to open.  Explain your </w:t>
      </w:r>
    </w:p>
    <w:p w14:paraId="5D54E51B" w14:textId="01734237" w:rsidR="0041325B" w:rsidRDefault="0041325B" w:rsidP="0041325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rPr>
      </w:pPr>
      <w:r>
        <w:rPr>
          <w:rFonts w:cs="Arial"/>
        </w:rPr>
        <w:tab/>
        <w:t>answer.</w:t>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r>
      <w:r>
        <w:rPr>
          <w:rFonts w:cs="Arial"/>
        </w:rPr>
        <w:tab/>
        <w:t>(</w:t>
      </w:r>
      <w:r w:rsidR="0094686A">
        <w:rPr>
          <w:rFonts w:cs="Arial"/>
        </w:rPr>
        <w:t>3</w:t>
      </w:r>
      <w:r>
        <w:rPr>
          <w:rFonts w:cs="Arial"/>
        </w:rPr>
        <w:t xml:space="preserve"> marks)</w:t>
      </w:r>
    </w:p>
    <w:p w14:paraId="1CE63153" w14:textId="77777777" w:rsidR="0041325B" w:rsidRDefault="0041325B" w:rsidP="0041325B">
      <w:pPr>
        <w:tabs>
          <w:tab w:val="left" w:pos="567"/>
          <w:tab w:val="left" w:pos="1134"/>
          <w:tab w:val="left" w:pos="13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45FF01F0" w14:textId="77777777" w:rsidR="0041325B" w:rsidRDefault="0041325B" w:rsidP="0041325B">
      <w:pPr>
        <w:tabs>
          <w:tab w:val="left" w:pos="567"/>
          <w:tab w:val="left" w:pos="1134"/>
          <w:tab w:val="left" w:pos="13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2D19E591" w14:textId="5AAB990B" w:rsidR="0094686A" w:rsidRDefault="00362E6C" w:rsidP="00362E6C">
      <w:pPr>
        <w:widowControl w:val="0"/>
        <w:overflowPunct w:val="0"/>
        <w:autoSpaceDE w:val="0"/>
        <w:autoSpaceDN w:val="0"/>
        <w:adjustRightInd w:val="0"/>
        <w:rPr>
          <w:rFonts w:cs="Arial"/>
          <w:kern w:val="28"/>
        </w:rPr>
      </w:pPr>
      <w:r>
        <w:rPr>
          <w:rFonts w:cs="Arial"/>
          <w:kern w:val="28"/>
        </w:rPr>
        <w:t xml:space="preserve">During the first 2 seconds of descent the rocket is accelerating at a </w:t>
      </w:r>
      <w:r w:rsidRPr="005038F7">
        <w:rPr>
          <w:rFonts w:cs="Arial"/>
          <w:kern w:val="28"/>
          <w:highlight w:val="yellow"/>
        </w:rPr>
        <w:t>fairly uniform acceleration</w:t>
      </w:r>
      <w:r>
        <w:rPr>
          <w:rFonts w:cs="Arial"/>
          <w:kern w:val="28"/>
        </w:rPr>
        <w:t xml:space="preserve">.  </w:t>
      </w:r>
      <w:r w:rsidR="0094686A">
        <w:rPr>
          <w:rFonts w:cs="Arial"/>
          <w:kern w:val="28"/>
        </w:rPr>
        <w:t>(1)</w:t>
      </w:r>
    </w:p>
    <w:p w14:paraId="7AC92DBA" w14:textId="77777777" w:rsidR="0094686A" w:rsidRDefault="0094686A" w:rsidP="00362E6C">
      <w:pPr>
        <w:widowControl w:val="0"/>
        <w:overflowPunct w:val="0"/>
        <w:autoSpaceDE w:val="0"/>
        <w:autoSpaceDN w:val="0"/>
        <w:adjustRightInd w:val="0"/>
        <w:rPr>
          <w:rFonts w:cs="Arial"/>
          <w:kern w:val="28"/>
        </w:rPr>
      </w:pPr>
    </w:p>
    <w:p w14:paraId="4C0EA8B0" w14:textId="66FA358B" w:rsidR="0094686A" w:rsidRDefault="00362E6C" w:rsidP="00362E6C">
      <w:pPr>
        <w:widowControl w:val="0"/>
        <w:overflowPunct w:val="0"/>
        <w:autoSpaceDE w:val="0"/>
        <w:autoSpaceDN w:val="0"/>
        <w:adjustRightInd w:val="0"/>
        <w:rPr>
          <w:rFonts w:cs="Arial"/>
          <w:kern w:val="28"/>
        </w:rPr>
      </w:pPr>
      <w:r>
        <w:rPr>
          <w:rFonts w:cs="Arial"/>
          <w:kern w:val="28"/>
        </w:rPr>
        <w:t xml:space="preserve">At time = 2 s the graph plateaus indicating there is a sudden change in velocity.  </w:t>
      </w:r>
      <w:r w:rsidR="0094686A">
        <w:rPr>
          <w:rFonts w:cs="Arial"/>
          <w:kern w:val="28"/>
        </w:rPr>
        <w:t>(1)</w:t>
      </w:r>
      <w:r w:rsidR="005038F7">
        <w:rPr>
          <w:rFonts w:cs="Arial"/>
          <w:kern w:val="28"/>
        </w:rPr>
        <w:t xml:space="preserve"> </w:t>
      </w:r>
      <w:r w:rsidR="005038F7" w:rsidRPr="005038F7">
        <w:rPr>
          <w:rFonts w:cs="Arial"/>
          <w:kern w:val="28"/>
          <w:highlight w:val="yellow"/>
        </w:rPr>
        <w:t>Accept 2.0 to 3.3</w:t>
      </w:r>
      <w:r w:rsidR="005038F7">
        <w:rPr>
          <w:rFonts w:cs="Arial"/>
          <w:kern w:val="28"/>
        </w:rPr>
        <w:t xml:space="preserve"> </w:t>
      </w:r>
      <w:r w:rsidR="005038F7" w:rsidRPr="005038F7">
        <w:rPr>
          <w:rFonts w:cs="Arial"/>
          <w:kern w:val="28"/>
          <w:highlight w:val="yellow"/>
        </w:rPr>
        <w:t>s</w:t>
      </w:r>
    </w:p>
    <w:p w14:paraId="1F93217D" w14:textId="570BBBC2" w:rsidR="00362E6C" w:rsidRDefault="00362E6C" w:rsidP="00362E6C">
      <w:pPr>
        <w:widowControl w:val="0"/>
        <w:overflowPunct w:val="0"/>
        <w:autoSpaceDE w:val="0"/>
        <w:autoSpaceDN w:val="0"/>
        <w:adjustRightInd w:val="0"/>
        <w:rPr>
          <w:rFonts w:cs="Arial"/>
          <w:kern w:val="28"/>
        </w:rPr>
      </w:pPr>
      <w:r>
        <w:rPr>
          <w:rFonts w:cs="Arial"/>
          <w:kern w:val="28"/>
        </w:rPr>
        <w:t xml:space="preserve">This would indicate that </w:t>
      </w:r>
      <w:r w:rsidRPr="005038F7">
        <w:rPr>
          <w:rFonts w:cs="Arial"/>
          <w:kern w:val="28"/>
          <w:highlight w:val="yellow"/>
        </w:rPr>
        <w:t>there is a sudden retarding force acting on the rocket</w:t>
      </w:r>
      <w:r>
        <w:rPr>
          <w:rFonts w:cs="Arial"/>
          <w:kern w:val="28"/>
        </w:rPr>
        <w:t>.  This is the time at which the parachute is deployed.</w:t>
      </w:r>
      <w:r w:rsidR="0094686A">
        <w:rPr>
          <w:rFonts w:cs="Arial"/>
          <w:kern w:val="28"/>
        </w:rPr>
        <w:t xml:space="preserve">      (1)</w:t>
      </w:r>
    </w:p>
    <w:p w14:paraId="0499BBA7" w14:textId="77777777" w:rsidR="0041325B" w:rsidRDefault="0041325B" w:rsidP="0041325B">
      <w:pPr>
        <w:rPr>
          <w:rFonts w:cs="Arial"/>
        </w:rPr>
        <w:sectPr w:rsidR="0041325B">
          <w:pgSz w:w="11907" w:h="16839"/>
          <w:pgMar w:top="1134" w:right="1134" w:bottom="1134" w:left="1134" w:header="720" w:footer="720" w:gutter="0"/>
          <w:cols w:space="720"/>
        </w:sectPr>
      </w:pPr>
    </w:p>
    <w:p w14:paraId="31344CFA" w14:textId="77777777" w:rsidR="0041325B" w:rsidRDefault="0041325B" w:rsidP="0041325B">
      <w:pPr>
        <w:tabs>
          <w:tab w:val="left" w:pos="567"/>
          <w:tab w:val="left" w:pos="1134"/>
          <w:tab w:val="left" w:pos="13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r>
        <w:rPr>
          <w:rFonts w:cs="Arial"/>
        </w:rPr>
        <w:t>As it descends, the air resistance on the rocket, is small compared to the retarding force of the parachute.  The graph below shows how the combined rocket /parachute retarding force varies with time as they fall.</w:t>
      </w:r>
    </w:p>
    <w:p w14:paraId="3E79ED1C" w14:textId="77777777" w:rsidR="0041325B" w:rsidRDefault="0041325B" w:rsidP="0041325B">
      <w:pPr>
        <w:tabs>
          <w:tab w:val="left" w:pos="567"/>
          <w:tab w:val="left" w:pos="1134"/>
          <w:tab w:val="left" w:pos="13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r>
        <w:tab/>
      </w:r>
      <w:r>
        <w:tab/>
      </w:r>
      <w:r w:rsidR="00510012" w:rsidRPr="00510012">
        <w:rPr>
          <w:rFonts w:ascii="Goudy Old Style" w:eastAsia="Calibri" w:hAnsi="Goudy Old Style" w:cs="Goudy Old Style"/>
          <w:noProof/>
          <w:sz w:val="24"/>
          <w:lang w:val="en-AU"/>
        </w:rPr>
        <w:object w:dxaOrig="6840" w:dyaOrig="4968" w14:anchorId="3E8E66C2">
          <v:shape id="_x0000_i1025" type="#_x0000_t75" alt="" style="width:342pt;height:248pt;mso-width-percent:0;mso-height-percent:0;mso-width-percent:0;mso-height-percent:0" o:ole="">
            <v:imagedata r:id="rId25" o:title=""/>
          </v:shape>
          <o:OLEObject Type="Embed" ProgID="FXDraw3.Document" ShapeID="_x0000_i1025" DrawAspect="Content" ObjectID="_1635753584" r:id="rId26"/>
        </w:object>
      </w:r>
    </w:p>
    <w:p w14:paraId="668A204A" w14:textId="3FE306C6" w:rsidR="0041325B" w:rsidRDefault="00CC068A" w:rsidP="0041325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s>
        <w:rPr>
          <w:rFonts w:cs="Arial"/>
        </w:rPr>
      </w:pPr>
      <w:r>
        <w:rPr>
          <w:rFonts w:cs="Arial"/>
        </w:rPr>
        <w:t>(h)</w:t>
      </w:r>
      <w:r w:rsidR="0041325B">
        <w:rPr>
          <w:rFonts w:cs="Arial"/>
        </w:rPr>
        <w:tab/>
        <w:t>Use the graph to determine the acceleration of the rocket 3 s after it begins its descent.</w:t>
      </w:r>
      <w:r w:rsidR="0041325B">
        <w:rPr>
          <w:rFonts w:cs="Arial"/>
        </w:rPr>
        <w:tab/>
      </w:r>
      <w:r w:rsidR="0041325B">
        <w:rPr>
          <w:rFonts w:cs="Arial"/>
        </w:rPr>
        <w:tab/>
      </w:r>
      <w:r w:rsidR="0041325B">
        <w:rPr>
          <w:rFonts w:cs="Arial"/>
        </w:rPr>
        <w:tab/>
      </w:r>
      <w:r w:rsidR="0041325B">
        <w:rPr>
          <w:rFonts w:cs="Arial"/>
        </w:rPr>
        <w:tab/>
      </w:r>
      <w:r w:rsidR="0041325B">
        <w:rPr>
          <w:rFonts w:cs="Arial"/>
        </w:rPr>
        <w:tab/>
      </w:r>
      <w:r w:rsidR="0041325B">
        <w:rPr>
          <w:rFonts w:cs="Arial"/>
        </w:rPr>
        <w:tab/>
      </w:r>
      <w:r w:rsidR="0041325B">
        <w:rPr>
          <w:rFonts w:cs="Arial"/>
        </w:rPr>
        <w:tab/>
      </w:r>
      <w:r w:rsidR="0041325B">
        <w:rPr>
          <w:rFonts w:cs="Arial"/>
        </w:rPr>
        <w:tab/>
      </w:r>
      <w:r w:rsidR="0041325B">
        <w:rPr>
          <w:rFonts w:cs="Arial"/>
        </w:rPr>
        <w:tab/>
      </w:r>
      <w:r w:rsidR="0041325B">
        <w:rPr>
          <w:rFonts w:cs="Arial"/>
        </w:rPr>
        <w:tab/>
      </w:r>
      <w:r w:rsidR="0041325B">
        <w:rPr>
          <w:rFonts w:cs="Arial"/>
        </w:rPr>
        <w:tab/>
      </w:r>
      <w:r w:rsidR="0041325B">
        <w:rPr>
          <w:rFonts w:cs="Arial"/>
        </w:rPr>
        <w:tab/>
      </w:r>
      <w:r w:rsidR="0041325B">
        <w:rPr>
          <w:rFonts w:cs="Arial"/>
        </w:rPr>
        <w:tab/>
      </w:r>
      <w:r w:rsidR="001435B1">
        <w:rPr>
          <w:rFonts w:cs="Arial"/>
        </w:rPr>
        <w:tab/>
      </w:r>
      <w:r w:rsidR="001435B1">
        <w:rPr>
          <w:rFonts w:cs="Arial"/>
        </w:rPr>
        <w:tab/>
      </w:r>
      <w:r w:rsidR="001435B1">
        <w:rPr>
          <w:rFonts w:cs="Arial"/>
        </w:rPr>
        <w:tab/>
      </w:r>
      <w:r w:rsidR="001435B1">
        <w:rPr>
          <w:rFonts w:cs="Arial"/>
        </w:rPr>
        <w:tab/>
      </w:r>
      <w:r w:rsidR="0041325B">
        <w:rPr>
          <w:rFonts w:cs="Arial"/>
        </w:rPr>
        <w:t>(</w:t>
      </w:r>
      <w:r w:rsidR="0094686A">
        <w:rPr>
          <w:rFonts w:cs="Arial"/>
        </w:rPr>
        <w:t>3</w:t>
      </w:r>
      <w:r w:rsidR="0041325B">
        <w:rPr>
          <w:rFonts w:cs="Arial"/>
        </w:rPr>
        <w:t xml:space="preserve"> marks)</w:t>
      </w:r>
    </w:p>
    <w:p w14:paraId="5C059DE8" w14:textId="77777777" w:rsidR="0041325B" w:rsidRDefault="0041325B" w:rsidP="0041325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rPr>
      </w:pPr>
    </w:p>
    <w:p w14:paraId="5E87C41E" w14:textId="77777777" w:rsidR="0041325B" w:rsidRDefault="0041325B" w:rsidP="0041325B">
      <w:pPr>
        <w:tabs>
          <w:tab w:val="left" w:pos="567"/>
          <w:tab w:val="left" w:pos="1134"/>
          <w:tab w:val="left" w:pos="13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4D07FE1D" w14:textId="7D3C592C" w:rsidR="00362E6C" w:rsidRDefault="00CC068A" w:rsidP="00362E6C">
      <w:pPr>
        <w:widowControl w:val="0"/>
        <w:overflowPunct w:val="0"/>
        <w:autoSpaceDE w:val="0"/>
        <w:autoSpaceDN w:val="0"/>
        <w:adjustRightInd w:val="0"/>
        <w:rPr>
          <w:rFonts w:cs="Arial"/>
          <w:kern w:val="28"/>
        </w:rPr>
      </w:pPr>
      <w:r>
        <w:rPr>
          <w:rFonts w:cs="Arial"/>
          <w:kern w:val="28"/>
        </w:rPr>
        <w:t xml:space="preserve">         </w:t>
      </w:r>
      <w:r w:rsidR="00362E6C">
        <w:rPr>
          <w:rFonts w:cs="Arial"/>
          <w:kern w:val="28"/>
        </w:rPr>
        <w:t>From the graph the retarding force at 3 seconds is 2 N.</w:t>
      </w:r>
      <w:r w:rsidR="0094686A">
        <w:rPr>
          <w:rFonts w:cs="Arial"/>
          <w:kern w:val="28"/>
        </w:rPr>
        <w:t xml:space="preserve">          (1)</w:t>
      </w:r>
    </w:p>
    <w:p w14:paraId="46AC8AF5" w14:textId="77777777" w:rsidR="00362E6C" w:rsidRDefault="00362E6C" w:rsidP="00362E6C">
      <w:pPr>
        <w:widowControl w:val="0"/>
        <w:overflowPunct w:val="0"/>
        <w:autoSpaceDE w:val="0"/>
        <w:autoSpaceDN w:val="0"/>
        <w:adjustRightInd w:val="0"/>
        <w:rPr>
          <w:rFonts w:cs="Arial"/>
          <w:kern w:val="28"/>
        </w:rPr>
      </w:pPr>
      <w:r>
        <w:rPr>
          <w:rFonts w:cs="Arial"/>
          <w:kern w:val="28"/>
        </w:rPr>
        <w:tab/>
      </w:r>
      <w:r>
        <w:rPr>
          <w:rFonts w:cs="Arial"/>
          <w:kern w:val="28"/>
        </w:rPr>
        <w:tab/>
      </w:r>
      <w:r w:rsidRPr="005038F7">
        <w:rPr>
          <w:rFonts w:cs="Arial"/>
          <w:kern w:val="28"/>
          <w:highlight w:val="yellow"/>
        </w:rPr>
        <w:t>F = m a</w:t>
      </w:r>
    </w:p>
    <w:p w14:paraId="645BAC79" w14:textId="77777777" w:rsidR="00362E6C" w:rsidRDefault="00362E6C" w:rsidP="00362E6C">
      <w:pPr>
        <w:widowControl w:val="0"/>
        <w:overflowPunct w:val="0"/>
        <w:autoSpaceDE w:val="0"/>
        <w:autoSpaceDN w:val="0"/>
        <w:adjustRightInd w:val="0"/>
        <w:rPr>
          <w:rFonts w:cs="Arial"/>
          <w:kern w:val="28"/>
        </w:rPr>
      </w:pPr>
      <w:r>
        <w:rPr>
          <w:rFonts w:cs="Arial"/>
          <w:kern w:val="28"/>
        </w:rPr>
        <w:tab/>
      </w:r>
      <w:r>
        <w:rPr>
          <w:rFonts w:cs="Arial"/>
          <w:kern w:val="28"/>
        </w:rPr>
        <w:tab/>
        <w:t>2 = 0.25 x a</w:t>
      </w:r>
    </w:p>
    <w:p w14:paraId="2BF48523" w14:textId="21976B29" w:rsidR="00362E6C" w:rsidRDefault="00362E6C" w:rsidP="00362E6C">
      <w:pPr>
        <w:widowControl w:val="0"/>
        <w:overflowPunct w:val="0"/>
        <w:autoSpaceDE w:val="0"/>
        <w:autoSpaceDN w:val="0"/>
        <w:adjustRightInd w:val="0"/>
        <w:rPr>
          <w:rFonts w:cs="Arial"/>
          <w:kern w:val="28"/>
        </w:rPr>
      </w:pPr>
      <w:r>
        <w:rPr>
          <w:rFonts w:cs="Arial"/>
          <w:kern w:val="28"/>
        </w:rPr>
        <w:tab/>
      </w:r>
      <w:r>
        <w:rPr>
          <w:rFonts w:cs="Arial"/>
          <w:kern w:val="28"/>
        </w:rPr>
        <w:tab/>
        <w:t>a = 2 / 0.25 = 8</w:t>
      </w:r>
      <w:r w:rsidR="001435B1">
        <w:rPr>
          <w:rFonts w:cs="Arial"/>
          <w:kern w:val="28"/>
        </w:rPr>
        <w:t>.0</w:t>
      </w:r>
      <w:r>
        <w:rPr>
          <w:rFonts w:cs="Arial"/>
          <w:kern w:val="28"/>
        </w:rPr>
        <w:t xml:space="preserve"> m s</w:t>
      </w:r>
      <w:r>
        <w:rPr>
          <w:rFonts w:cs="Arial"/>
          <w:kern w:val="28"/>
          <w:vertAlign w:val="superscript"/>
        </w:rPr>
        <w:t>-2</w:t>
      </w:r>
    </w:p>
    <w:p w14:paraId="5EA447C2" w14:textId="3DF43F02" w:rsidR="00362E6C" w:rsidRDefault="00362E6C" w:rsidP="00362E6C">
      <w:pPr>
        <w:widowControl w:val="0"/>
        <w:overflowPunct w:val="0"/>
        <w:autoSpaceDE w:val="0"/>
        <w:autoSpaceDN w:val="0"/>
        <w:adjustRightInd w:val="0"/>
        <w:rPr>
          <w:rFonts w:cs="Arial"/>
          <w:kern w:val="28"/>
        </w:rPr>
      </w:pPr>
      <w:r>
        <w:rPr>
          <w:rFonts w:cs="Arial"/>
          <w:kern w:val="28"/>
        </w:rPr>
        <w:tab/>
      </w:r>
      <w:r>
        <w:rPr>
          <w:rFonts w:cs="Arial"/>
          <w:kern w:val="28"/>
        </w:rPr>
        <w:tab/>
        <w:t xml:space="preserve">The acceleration at 3 seconds is </w:t>
      </w:r>
      <w:r w:rsidRPr="005038F7">
        <w:rPr>
          <w:rFonts w:cs="Arial"/>
          <w:kern w:val="28"/>
          <w:highlight w:val="yellow"/>
        </w:rPr>
        <w:t>8</w:t>
      </w:r>
      <w:r w:rsidR="001435B1" w:rsidRPr="005038F7">
        <w:rPr>
          <w:rFonts w:cs="Arial"/>
          <w:kern w:val="28"/>
          <w:highlight w:val="yellow"/>
        </w:rPr>
        <w:t>.0</w:t>
      </w:r>
      <w:r w:rsidRPr="005038F7">
        <w:rPr>
          <w:rFonts w:cs="Arial"/>
          <w:kern w:val="28"/>
          <w:highlight w:val="yellow"/>
        </w:rPr>
        <w:t xml:space="preserve"> m s</w:t>
      </w:r>
      <w:r w:rsidRPr="005038F7">
        <w:rPr>
          <w:rFonts w:cs="Arial"/>
          <w:kern w:val="28"/>
          <w:highlight w:val="yellow"/>
          <w:vertAlign w:val="superscript"/>
        </w:rPr>
        <w:t>-2</w:t>
      </w:r>
      <w:r w:rsidR="0094686A">
        <w:rPr>
          <w:rFonts w:cs="Arial"/>
          <w:kern w:val="28"/>
        </w:rPr>
        <w:t xml:space="preserve"> downwards      (1 +</w:t>
      </w:r>
      <w:r w:rsidR="0094686A" w:rsidRPr="005038F7">
        <w:rPr>
          <w:rFonts w:cs="Arial"/>
          <w:kern w:val="28"/>
          <w:highlight w:val="yellow"/>
        </w:rPr>
        <w:t>1</w:t>
      </w:r>
      <w:r w:rsidR="00526F89" w:rsidRPr="005038F7">
        <w:rPr>
          <w:rFonts w:cs="Arial"/>
          <w:kern w:val="28"/>
          <w:highlight w:val="yellow"/>
        </w:rPr>
        <w:t xml:space="preserve"> for direction</w:t>
      </w:r>
      <w:r w:rsidR="0094686A">
        <w:rPr>
          <w:rFonts w:cs="Arial"/>
          <w:kern w:val="28"/>
        </w:rPr>
        <w:t>)</w:t>
      </w:r>
    </w:p>
    <w:p w14:paraId="197B8FE3" w14:textId="77777777" w:rsidR="0041325B" w:rsidRDefault="0041325B" w:rsidP="0041325B">
      <w:pPr>
        <w:tabs>
          <w:tab w:val="left" w:pos="567"/>
          <w:tab w:val="left" w:pos="1134"/>
          <w:tab w:val="left" w:pos="13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344BBAE7" w14:textId="77777777" w:rsidR="0041325B" w:rsidRDefault="0041325B" w:rsidP="0041325B">
      <w:pPr>
        <w:tabs>
          <w:tab w:val="left" w:pos="567"/>
          <w:tab w:val="left" w:pos="1134"/>
          <w:tab w:val="left" w:pos="1300"/>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584DF5AD" w14:textId="77777777" w:rsidR="0041325B" w:rsidRDefault="0041325B" w:rsidP="0041325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rPr>
      </w:pPr>
    </w:p>
    <w:p w14:paraId="41D6CBCF" w14:textId="77777777" w:rsidR="0041325B" w:rsidRDefault="0041325B" w:rsidP="0041325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6855957F" w14:textId="77777777" w:rsidR="0041325B" w:rsidRDefault="0041325B" w:rsidP="0041325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9072"/>
          <w:tab w:val="left" w:pos="10206"/>
        </w:tabs>
        <w:rPr>
          <w:rFonts w:cs="Arial"/>
        </w:rPr>
      </w:pPr>
    </w:p>
    <w:p w14:paraId="3655060C" w14:textId="77777777" w:rsidR="0041325B" w:rsidRDefault="0041325B" w:rsidP="0041325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76D5DD30" w14:textId="77777777" w:rsidR="0041325B" w:rsidRDefault="0041325B" w:rsidP="0041325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05936AAF" w14:textId="77777777" w:rsidR="0041325B" w:rsidRDefault="0041325B" w:rsidP="0041325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037072F3" w14:textId="77777777" w:rsidR="0041325B" w:rsidRDefault="0041325B" w:rsidP="0041325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0BF690AC" w14:textId="77777777" w:rsidR="0041325B" w:rsidRDefault="0041325B" w:rsidP="0041325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0D18D966" w14:textId="77777777" w:rsidR="0041325B" w:rsidRDefault="0041325B" w:rsidP="0041325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0D58D967" w14:textId="77777777" w:rsidR="0041325B" w:rsidRDefault="0041325B" w:rsidP="0041325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2498F280" w14:textId="77777777" w:rsidR="0041325B" w:rsidRDefault="0041325B" w:rsidP="0041325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1A9BE72D" w14:textId="77777777" w:rsidR="0041325B" w:rsidRDefault="0041325B" w:rsidP="0041325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6A00788B" w14:textId="77777777" w:rsidR="0041325B" w:rsidRDefault="0041325B" w:rsidP="0041325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2F1D6C7A" w14:textId="77777777" w:rsidR="0041325B" w:rsidRDefault="0041325B" w:rsidP="0041325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16D74117" w14:textId="77777777" w:rsidR="0041325B" w:rsidRDefault="0041325B" w:rsidP="0041325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5AE8CEBE" w14:textId="77777777" w:rsidR="0041325B" w:rsidRDefault="0041325B" w:rsidP="0041325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rPr>
      </w:pPr>
    </w:p>
    <w:p w14:paraId="3050427D" w14:textId="77777777" w:rsidR="0041325B" w:rsidRDefault="0041325B" w:rsidP="0041325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jc w:val="center"/>
        <w:rPr>
          <w:rFonts w:cs="Arial"/>
          <w:b/>
          <w:sz w:val="32"/>
          <w:szCs w:val="32"/>
        </w:rPr>
      </w:pPr>
      <w:r>
        <w:rPr>
          <w:rFonts w:cs="Arial"/>
          <w:b/>
          <w:sz w:val="32"/>
          <w:szCs w:val="32"/>
        </w:rPr>
        <w:t>END OF EXAMINATION</w:t>
      </w:r>
    </w:p>
    <w:p w14:paraId="12138BBB" w14:textId="77777777" w:rsidR="0041325B" w:rsidRDefault="0041325B" w:rsidP="0041325B">
      <w:pPr>
        <w:tabs>
          <w:tab w:val="left" w:pos="567"/>
          <w:tab w:val="left" w:pos="1134"/>
          <w:tab w:val="left" w:pos="1701"/>
          <w:tab w:val="left" w:pos="2268"/>
          <w:tab w:val="left" w:pos="2835"/>
          <w:tab w:val="left" w:pos="3402"/>
          <w:tab w:val="left" w:pos="3969"/>
          <w:tab w:val="left" w:pos="4536"/>
          <w:tab w:val="left" w:pos="5103"/>
          <w:tab w:val="left" w:pos="5670"/>
          <w:tab w:val="left" w:pos="6237"/>
          <w:tab w:val="left" w:pos="6804"/>
          <w:tab w:val="left" w:pos="7371"/>
          <w:tab w:val="left" w:pos="7938"/>
          <w:tab w:val="left" w:pos="8505"/>
          <w:tab w:val="left" w:pos="10206"/>
        </w:tabs>
        <w:rPr>
          <w:rFonts w:cs="Arial"/>
          <w:sz w:val="24"/>
        </w:rPr>
      </w:pPr>
    </w:p>
    <w:p w14:paraId="12E44201" w14:textId="77777777" w:rsidR="0041325B" w:rsidRDefault="0041325B" w:rsidP="0041325B">
      <w:pPr>
        <w:rPr>
          <w:rFonts w:cs="Arial"/>
        </w:rPr>
      </w:pPr>
    </w:p>
    <w:p w14:paraId="5C7BB8E8" w14:textId="5DC3965E" w:rsidR="0041325B" w:rsidRDefault="0041325B" w:rsidP="00362E6C">
      <w:pPr>
        <w:widowControl w:val="0"/>
        <w:overflowPunct w:val="0"/>
        <w:autoSpaceDE w:val="0"/>
        <w:autoSpaceDN w:val="0"/>
        <w:adjustRightInd w:val="0"/>
        <w:rPr>
          <w:rFonts w:cs="Arial"/>
          <w:kern w:val="28"/>
        </w:rPr>
      </w:pPr>
      <w:r>
        <w:rPr>
          <w:rFonts w:cs="Arial"/>
          <w:kern w:val="28"/>
        </w:rPr>
        <w:tab/>
      </w:r>
    </w:p>
    <w:p w14:paraId="11717992" w14:textId="77777777" w:rsidR="0041325B" w:rsidRDefault="0041325B" w:rsidP="0041325B">
      <w:pPr>
        <w:rPr>
          <w:rFonts w:cs="Arial"/>
        </w:rPr>
      </w:pPr>
    </w:p>
    <w:p w14:paraId="02B0A59D" w14:textId="77777777" w:rsidR="00193221" w:rsidRDefault="00193221" w:rsidP="00193221"/>
    <w:sectPr w:rsidR="00193221" w:rsidSect="00966CD0">
      <w:headerReference w:type="first" r:id="rId27"/>
      <w:pgSz w:w="11900" w:h="16840"/>
      <w:pgMar w:top="806" w:right="920" w:bottom="547" w:left="1195" w:header="634" w:footer="706"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D34CBB" w14:textId="77777777" w:rsidR="00510012" w:rsidRDefault="00510012" w:rsidP="00FE48C3">
      <w:r>
        <w:separator/>
      </w:r>
    </w:p>
  </w:endnote>
  <w:endnote w:type="continuationSeparator" w:id="0">
    <w:p w14:paraId="367F33D8" w14:textId="77777777" w:rsidR="00510012" w:rsidRDefault="00510012" w:rsidP="00FE48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AFF" w:usb1="C0007843" w:usb2="00000009" w:usb3="00000000" w:csb0="000001FF" w:csb1="00000000"/>
  </w:font>
  <w:font w:name="Segoe UI">
    <w:altName w:val="Sylfaen"/>
    <w:panose1 w:val="020B0604020202020204"/>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Arial Bold">
    <w:altName w:val="Arial"/>
    <w:panose1 w:val="020B0604020202020204"/>
    <w:charset w:val="00"/>
    <w:family w:val="auto"/>
    <w:pitch w:val="variable"/>
    <w:sig w:usb0="E0002AFF" w:usb1="C0007843" w:usb2="00000009" w:usb3="00000000" w:csb0="000001FF" w:csb1="00000000"/>
  </w:font>
  <w:font w:name="Arial-BoldMT">
    <w:altName w:val="Arial"/>
    <w:panose1 w:val="020B0604020202020204"/>
    <w:charset w:val="00"/>
    <w:family w:val="swiss"/>
    <w:notTrueType/>
    <w:pitch w:val="default"/>
    <w:sig w:usb0="00000003" w:usb1="00000000" w:usb2="00000000" w:usb3="00000000" w:csb0="00000001" w:csb1="00000000"/>
  </w:font>
  <w:font w:name="Goudy Old Style">
    <w:panose1 w:val="02020502050305020303"/>
    <w:charset w:val="4D"/>
    <w:family w:val="roman"/>
    <w:pitch w:val="variable"/>
    <w:sig w:usb0="00000003" w:usb1="00000000" w:usb2="0000000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AFFC442" w14:textId="77777777" w:rsidR="00510012" w:rsidRDefault="00510012" w:rsidP="00FE48C3">
      <w:r>
        <w:separator/>
      </w:r>
    </w:p>
  </w:footnote>
  <w:footnote w:type="continuationSeparator" w:id="0">
    <w:p w14:paraId="6704473C" w14:textId="77777777" w:rsidR="00510012" w:rsidRDefault="00510012" w:rsidP="00FE48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06059142"/>
      <w:docPartObj>
        <w:docPartGallery w:val="Page Numbers (Top of Page)"/>
        <w:docPartUnique/>
      </w:docPartObj>
    </w:sdtPr>
    <w:sdtEndPr>
      <w:rPr>
        <w:b/>
        <w:noProof/>
      </w:rPr>
    </w:sdtEndPr>
    <w:sdtContent>
      <w:p w14:paraId="0F5F42F0" w14:textId="60024867" w:rsidR="00D85F27" w:rsidRPr="00C05CD4" w:rsidRDefault="00D85F27" w:rsidP="00C05CD4">
        <w:pPr>
          <w:pStyle w:val="Header"/>
          <w:tabs>
            <w:tab w:val="clear" w:pos="9026"/>
            <w:tab w:val="right" w:pos="9630"/>
          </w:tabs>
          <w:rPr>
            <w:b/>
          </w:rPr>
        </w:pPr>
        <w:r w:rsidRPr="00966CD0">
          <w:rPr>
            <w:b/>
          </w:rPr>
          <w:t>MARKING KEY</w:t>
        </w:r>
        <w:r>
          <w:tab/>
        </w:r>
        <w:r w:rsidRPr="00C86EFE">
          <w:rPr>
            <w:b/>
          </w:rPr>
          <w:fldChar w:fldCharType="begin"/>
        </w:r>
        <w:r w:rsidRPr="00C86EFE">
          <w:rPr>
            <w:b/>
          </w:rPr>
          <w:instrText xml:space="preserve"> PAGE   \* MERGEFORMAT </w:instrText>
        </w:r>
        <w:r w:rsidRPr="00C86EFE">
          <w:rPr>
            <w:b/>
          </w:rPr>
          <w:fldChar w:fldCharType="separate"/>
        </w:r>
        <w:r w:rsidR="00B436E5">
          <w:rPr>
            <w:b/>
            <w:noProof/>
          </w:rPr>
          <w:t>36</w:t>
        </w:r>
        <w:r w:rsidRPr="00C86EFE">
          <w:rPr>
            <w:b/>
            <w:noProof/>
          </w:rPr>
          <w:fldChar w:fldCharType="end"/>
        </w:r>
        <w:r>
          <w:rPr>
            <w:b/>
            <w:noProof/>
          </w:rPr>
          <w:tab/>
        </w:r>
        <w:r>
          <w:rPr>
            <w:b/>
          </w:rPr>
          <w:t>PHYSICS</w: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1712F1"/>
    <w:multiLevelType w:val="hybridMultilevel"/>
    <w:tmpl w:val="F53236E4"/>
    <w:lvl w:ilvl="0" w:tplc="E90E3C54">
      <w:start w:val="1"/>
      <w:numFmt w:val="lowerLetter"/>
      <w:lvlText w:val="(%1)"/>
      <w:lvlJc w:val="left"/>
      <w:pPr>
        <w:ind w:left="720" w:hanging="360"/>
      </w:pPr>
      <w:rPr>
        <w:rFonts w:cstheme="minorBidi" w:hint="default"/>
      </w:rPr>
    </w:lvl>
    <w:lvl w:ilvl="1" w:tplc="04090019" w:tentative="1">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4235B17"/>
    <w:multiLevelType w:val="hybridMultilevel"/>
    <w:tmpl w:val="AEB03B10"/>
    <w:lvl w:ilvl="0" w:tplc="45FE9990">
      <w:start w:val="2"/>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C345823"/>
    <w:multiLevelType w:val="hybridMultilevel"/>
    <w:tmpl w:val="24204E7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 w15:restartNumberingAfterBreak="0">
    <w:nsid w:val="0CD16C58"/>
    <w:multiLevelType w:val="hybridMultilevel"/>
    <w:tmpl w:val="D27A0968"/>
    <w:lvl w:ilvl="0" w:tplc="54F80122">
      <w:start w:val="1"/>
      <w:numFmt w:val="decimal"/>
      <w:lvlText w:val="%1"/>
      <w:lvlJc w:val="left"/>
      <w:pPr>
        <w:tabs>
          <w:tab w:val="num" w:pos="1020"/>
        </w:tabs>
        <w:ind w:left="1020" w:hanging="720"/>
      </w:pPr>
      <w:rPr>
        <w:i w:val="0"/>
        <w:color w:val="auto"/>
      </w:rPr>
    </w:lvl>
    <w:lvl w:ilvl="1" w:tplc="197E7296">
      <w:start w:val="1"/>
      <w:numFmt w:val="lowerLetter"/>
      <w:lvlText w:val="(%2)"/>
      <w:lvlJc w:val="left"/>
      <w:pPr>
        <w:tabs>
          <w:tab w:val="num" w:pos="1960"/>
        </w:tabs>
        <w:ind w:left="196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4" w15:restartNumberingAfterBreak="0">
    <w:nsid w:val="10AC440F"/>
    <w:multiLevelType w:val="hybridMultilevel"/>
    <w:tmpl w:val="2F9E247A"/>
    <w:lvl w:ilvl="0" w:tplc="6B9237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15:restartNumberingAfterBreak="0">
    <w:nsid w:val="130D0E56"/>
    <w:multiLevelType w:val="hybridMultilevel"/>
    <w:tmpl w:val="5A4C9EA6"/>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 w15:restartNumberingAfterBreak="0">
    <w:nsid w:val="13107503"/>
    <w:multiLevelType w:val="hybridMultilevel"/>
    <w:tmpl w:val="ABE2915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7" w15:restartNumberingAfterBreak="0">
    <w:nsid w:val="195D4275"/>
    <w:multiLevelType w:val="hybridMultilevel"/>
    <w:tmpl w:val="A2DEC0B4"/>
    <w:lvl w:ilvl="0" w:tplc="3B7C5E98">
      <w:start w:val="1"/>
      <w:numFmt w:val="lowerLetter"/>
      <w:lvlText w:val="(%1)"/>
      <w:lvlJc w:val="left"/>
      <w:pPr>
        <w:ind w:left="720" w:hanging="360"/>
      </w:pPr>
    </w:lvl>
    <w:lvl w:ilvl="1" w:tplc="4C7A6A80">
      <w:start w:val="1"/>
      <w:numFmt w:val="lowerLetter"/>
      <w:lvlText w:val="%2."/>
      <w:lvlJc w:val="left"/>
      <w:pPr>
        <w:ind w:left="1440" w:hanging="360"/>
      </w:pPr>
    </w:lvl>
    <w:lvl w:ilvl="2" w:tplc="0E5AD3A8">
      <w:start w:val="1"/>
      <w:numFmt w:val="lowerRoman"/>
      <w:lvlText w:val="%3."/>
      <w:lvlJc w:val="right"/>
      <w:pPr>
        <w:ind w:left="2160" w:hanging="180"/>
      </w:pPr>
    </w:lvl>
    <w:lvl w:ilvl="3" w:tplc="7D8A7438">
      <w:start w:val="1"/>
      <w:numFmt w:val="decimal"/>
      <w:lvlText w:val="%4."/>
      <w:lvlJc w:val="left"/>
      <w:pPr>
        <w:ind w:left="2880" w:hanging="360"/>
      </w:pPr>
    </w:lvl>
    <w:lvl w:ilvl="4" w:tplc="1188E35A">
      <w:start w:val="1"/>
      <w:numFmt w:val="lowerLetter"/>
      <w:lvlText w:val="%5."/>
      <w:lvlJc w:val="left"/>
      <w:pPr>
        <w:ind w:left="3600" w:hanging="360"/>
      </w:pPr>
    </w:lvl>
    <w:lvl w:ilvl="5" w:tplc="99B41082">
      <w:start w:val="1"/>
      <w:numFmt w:val="lowerRoman"/>
      <w:lvlText w:val="%6."/>
      <w:lvlJc w:val="right"/>
      <w:pPr>
        <w:ind w:left="4320" w:hanging="180"/>
      </w:pPr>
    </w:lvl>
    <w:lvl w:ilvl="6" w:tplc="CDBEAB42">
      <w:start w:val="1"/>
      <w:numFmt w:val="decimal"/>
      <w:lvlText w:val="%7."/>
      <w:lvlJc w:val="left"/>
      <w:pPr>
        <w:ind w:left="5040" w:hanging="360"/>
      </w:pPr>
    </w:lvl>
    <w:lvl w:ilvl="7" w:tplc="8BC0E7E8">
      <w:start w:val="1"/>
      <w:numFmt w:val="lowerLetter"/>
      <w:lvlText w:val="%8."/>
      <w:lvlJc w:val="left"/>
      <w:pPr>
        <w:ind w:left="5760" w:hanging="360"/>
      </w:pPr>
    </w:lvl>
    <w:lvl w:ilvl="8" w:tplc="6FA2FCC4">
      <w:start w:val="1"/>
      <w:numFmt w:val="lowerRoman"/>
      <w:lvlText w:val="%9."/>
      <w:lvlJc w:val="right"/>
      <w:pPr>
        <w:ind w:left="6480" w:hanging="180"/>
      </w:pPr>
    </w:lvl>
  </w:abstractNum>
  <w:abstractNum w:abstractNumId="8" w15:restartNumberingAfterBreak="0">
    <w:nsid w:val="1A7E7D80"/>
    <w:multiLevelType w:val="hybridMultilevel"/>
    <w:tmpl w:val="6F1284E8"/>
    <w:lvl w:ilvl="0" w:tplc="35E28A56">
      <w:start w:val="9"/>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9" w15:restartNumberingAfterBreak="0">
    <w:nsid w:val="1E183970"/>
    <w:multiLevelType w:val="hybridMultilevel"/>
    <w:tmpl w:val="ED1AC01A"/>
    <w:lvl w:ilvl="0" w:tplc="6B9237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0" w15:restartNumberingAfterBreak="0">
    <w:nsid w:val="244E7B02"/>
    <w:multiLevelType w:val="hybridMultilevel"/>
    <w:tmpl w:val="0A4E8E02"/>
    <w:lvl w:ilvl="0" w:tplc="79C2AC42">
      <w:start w:val="1"/>
      <w:numFmt w:val="lowerLetter"/>
      <w:lvlText w:val="(%1)"/>
      <w:lvlJc w:val="left"/>
      <w:pPr>
        <w:ind w:left="660" w:hanging="360"/>
      </w:pPr>
      <w:rPr>
        <w:rFonts w:hint="default"/>
      </w:rPr>
    </w:lvl>
    <w:lvl w:ilvl="1" w:tplc="0C090019" w:tentative="1">
      <w:start w:val="1"/>
      <w:numFmt w:val="lowerLetter"/>
      <w:lvlText w:val="%2."/>
      <w:lvlJc w:val="left"/>
      <w:pPr>
        <w:ind w:left="1380" w:hanging="360"/>
      </w:pPr>
    </w:lvl>
    <w:lvl w:ilvl="2" w:tplc="0C09001B" w:tentative="1">
      <w:start w:val="1"/>
      <w:numFmt w:val="lowerRoman"/>
      <w:lvlText w:val="%3."/>
      <w:lvlJc w:val="right"/>
      <w:pPr>
        <w:ind w:left="2100" w:hanging="180"/>
      </w:pPr>
    </w:lvl>
    <w:lvl w:ilvl="3" w:tplc="0C09000F" w:tentative="1">
      <w:start w:val="1"/>
      <w:numFmt w:val="decimal"/>
      <w:lvlText w:val="%4."/>
      <w:lvlJc w:val="left"/>
      <w:pPr>
        <w:ind w:left="2820" w:hanging="360"/>
      </w:pPr>
    </w:lvl>
    <w:lvl w:ilvl="4" w:tplc="0C090019" w:tentative="1">
      <w:start w:val="1"/>
      <w:numFmt w:val="lowerLetter"/>
      <w:lvlText w:val="%5."/>
      <w:lvlJc w:val="left"/>
      <w:pPr>
        <w:ind w:left="3540" w:hanging="360"/>
      </w:pPr>
    </w:lvl>
    <w:lvl w:ilvl="5" w:tplc="0C09001B" w:tentative="1">
      <w:start w:val="1"/>
      <w:numFmt w:val="lowerRoman"/>
      <w:lvlText w:val="%6."/>
      <w:lvlJc w:val="right"/>
      <w:pPr>
        <w:ind w:left="4260" w:hanging="180"/>
      </w:pPr>
    </w:lvl>
    <w:lvl w:ilvl="6" w:tplc="0C09000F" w:tentative="1">
      <w:start w:val="1"/>
      <w:numFmt w:val="decimal"/>
      <w:lvlText w:val="%7."/>
      <w:lvlJc w:val="left"/>
      <w:pPr>
        <w:ind w:left="4980" w:hanging="360"/>
      </w:pPr>
    </w:lvl>
    <w:lvl w:ilvl="7" w:tplc="0C090019" w:tentative="1">
      <w:start w:val="1"/>
      <w:numFmt w:val="lowerLetter"/>
      <w:lvlText w:val="%8."/>
      <w:lvlJc w:val="left"/>
      <w:pPr>
        <w:ind w:left="5700" w:hanging="360"/>
      </w:pPr>
    </w:lvl>
    <w:lvl w:ilvl="8" w:tplc="0C09001B" w:tentative="1">
      <w:start w:val="1"/>
      <w:numFmt w:val="lowerRoman"/>
      <w:lvlText w:val="%9."/>
      <w:lvlJc w:val="right"/>
      <w:pPr>
        <w:ind w:left="6420" w:hanging="180"/>
      </w:pPr>
    </w:lvl>
  </w:abstractNum>
  <w:abstractNum w:abstractNumId="11" w15:restartNumberingAfterBreak="0">
    <w:nsid w:val="2B6F7707"/>
    <w:multiLevelType w:val="hybridMultilevel"/>
    <w:tmpl w:val="48FA1E8E"/>
    <w:lvl w:ilvl="0" w:tplc="6B92375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D4B5124"/>
    <w:multiLevelType w:val="hybridMultilevel"/>
    <w:tmpl w:val="2F9E247A"/>
    <w:lvl w:ilvl="0" w:tplc="6B9237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3" w15:restartNumberingAfterBreak="0">
    <w:nsid w:val="35E95C23"/>
    <w:multiLevelType w:val="hybridMultilevel"/>
    <w:tmpl w:val="B1941420"/>
    <w:lvl w:ilvl="0" w:tplc="E100735A">
      <w:start w:val="3"/>
      <w:numFmt w:val="decimal"/>
      <w:lvlText w:val="(%1"/>
      <w:lvlJc w:val="left"/>
      <w:pPr>
        <w:ind w:left="9456" w:hanging="360"/>
      </w:pPr>
      <w:rPr>
        <w:rFonts w:hint="default"/>
      </w:rPr>
    </w:lvl>
    <w:lvl w:ilvl="1" w:tplc="0C090019" w:tentative="1">
      <w:start w:val="1"/>
      <w:numFmt w:val="lowerLetter"/>
      <w:lvlText w:val="%2."/>
      <w:lvlJc w:val="left"/>
      <w:pPr>
        <w:ind w:left="10176" w:hanging="360"/>
      </w:pPr>
    </w:lvl>
    <w:lvl w:ilvl="2" w:tplc="0C09001B" w:tentative="1">
      <w:start w:val="1"/>
      <w:numFmt w:val="lowerRoman"/>
      <w:lvlText w:val="%3."/>
      <w:lvlJc w:val="right"/>
      <w:pPr>
        <w:ind w:left="10896" w:hanging="180"/>
      </w:pPr>
    </w:lvl>
    <w:lvl w:ilvl="3" w:tplc="0C09000F" w:tentative="1">
      <w:start w:val="1"/>
      <w:numFmt w:val="decimal"/>
      <w:lvlText w:val="%4."/>
      <w:lvlJc w:val="left"/>
      <w:pPr>
        <w:ind w:left="11616" w:hanging="360"/>
      </w:pPr>
    </w:lvl>
    <w:lvl w:ilvl="4" w:tplc="0C090019" w:tentative="1">
      <w:start w:val="1"/>
      <w:numFmt w:val="lowerLetter"/>
      <w:lvlText w:val="%5."/>
      <w:lvlJc w:val="left"/>
      <w:pPr>
        <w:ind w:left="12336" w:hanging="360"/>
      </w:pPr>
    </w:lvl>
    <w:lvl w:ilvl="5" w:tplc="0C09001B" w:tentative="1">
      <w:start w:val="1"/>
      <w:numFmt w:val="lowerRoman"/>
      <w:lvlText w:val="%6."/>
      <w:lvlJc w:val="right"/>
      <w:pPr>
        <w:ind w:left="13056" w:hanging="180"/>
      </w:pPr>
    </w:lvl>
    <w:lvl w:ilvl="6" w:tplc="0C09000F" w:tentative="1">
      <w:start w:val="1"/>
      <w:numFmt w:val="decimal"/>
      <w:lvlText w:val="%7."/>
      <w:lvlJc w:val="left"/>
      <w:pPr>
        <w:ind w:left="13776" w:hanging="360"/>
      </w:pPr>
    </w:lvl>
    <w:lvl w:ilvl="7" w:tplc="0C090019" w:tentative="1">
      <w:start w:val="1"/>
      <w:numFmt w:val="lowerLetter"/>
      <w:lvlText w:val="%8."/>
      <w:lvlJc w:val="left"/>
      <w:pPr>
        <w:ind w:left="14496" w:hanging="360"/>
      </w:pPr>
    </w:lvl>
    <w:lvl w:ilvl="8" w:tplc="0C09001B" w:tentative="1">
      <w:start w:val="1"/>
      <w:numFmt w:val="lowerRoman"/>
      <w:lvlText w:val="%9."/>
      <w:lvlJc w:val="right"/>
      <w:pPr>
        <w:ind w:left="15216" w:hanging="180"/>
      </w:pPr>
    </w:lvl>
  </w:abstractNum>
  <w:abstractNum w:abstractNumId="14" w15:restartNumberingAfterBreak="0">
    <w:nsid w:val="3A5625B7"/>
    <w:multiLevelType w:val="hybridMultilevel"/>
    <w:tmpl w:val="3DD23604"/>
    <w:lvl w:ilvl="0" w:tplc="F306DC84">
      <w:start w:val="2"/>
      <w:numFmt w:val="decimal"/>
      <w:lvlText w:val="(%1"/>
      <w:lvlJc w:val="left"/>
      <w:pPr>
        <w:ind w:left="9450" w:hanging="360"/>
      </w:pPr>
      <w:rPr>
        <w:rFonts w:hint="default"/>
      </w:rPr>
    </w:lvl>
    <w:lvl w:ilvl="1" w:tplc="0C090019" w:tentative="1">
      <w:start w:val="1"/>
      <w:numFmt w:val="lowerLetter"/>
      <w:lvlText w:val="%2."/>
      <w:lvlJc w:val="left"/>
      <w:pPr>
        <w:ind w:left="10170" w:hanging="360"/>
      </w:pPr>
    </w:lvl>
    <w:lvl w:ilvl="2" w:tplc="0C09001B" w:tentative="1">
      <w:start w:val="1"/>
      <w:numFmt w:val="lowerRoman"/>
      <w:lvlText w:val="%3."/>
      <w:lvlJc w:val="right"/>
      <w:pPr>
        <w:ind w:left="10890" w:hanging="180"/>
      </w:pPr>
    </w:lvl>
    <w:lvl w:ilvl="3" w:tplc="0C09000F" w:tentative="1">
      <w:start w:val="1"/>
      <w:numFmt w:val="decimal"/>
      <w:lvlText w:val="%4."/>
      <w:lvlJc w:val="left"/>
      <w:pPr>
        <w:ind w:left="11610" w:hanging="360"/>
      </w:pPr>
    </w:lvl>
    <w:lvl w:ilvl="4" w:tplc="0C090019" w:tentative="1">
      <w:start w:val="1"/>
      <w:numFmt w:val="lowerLetter"/>
      <w:lvlText w:val="%5."/>
      <w:lvlJc w:val="left"/>
      <w:pPr>
        <w:ind w:left="12330" w:hanging="360"/>
      </w:pPr>
    </w:lvl>
    <w:lvl w:ilvl="5" w:tplc="0C09001B" w:tentative="1">
      <w:start w:val="1"/>
      <w:numFmt w:val="lowerRoman"/>
      <w:lvlText w:val="%6."/>
      <w:lvlJc w:val="right"/>
      <w:pPr>
        <w:ind w:left="13050" w:hanging="180"/>
      </w:pPr>
    </w:lvl>
    <w:lvl w:ilvl="6" w:tplc="0C09000F" w:tentative="1">
      <w:start w:val="1"/>
      <w:numFmt w:val="decimal"/>
      <w:lvlText w:val="%7."/>
      <w:lvlJc w:val="left"/>
      <w:pPr>
        <w:ind w:left="13770" w:hanging="360"/>
      </w:pPr>
    </w:lvl>
    <w:lvl w:ilvl="7" w:tplc="0C090019" w:tentative="1">
      <w:start w:val="1"/>
      <w:numFmt w:val="lowerLetter"/>
      <w:lvlText w:val="%8."/>
      <w:lvlJc w:val="left"/>
      <w:pPr>
        <w:ind w:left="14490" w:hanging="360"/>
      </w:pPr>
    </w:lvl>
    <w:lvl w:ilvl="8" w:tplc="0C09001B" w:tentative="1">
      <w:start w:val="1"/>
      <w:numFmt w:val="lowerRoman"/>
      <w:lvlText w:val="%9."/>
      <w:lvlJc w:val="right"/>
      <w:pPr>
        <w:ind w:left="15210" w:hanging="180"/>
      </w:pPr>
    </w:lvl>
  </w:abstractNum>
  <w:abstractNum w:abstractNumId="15" w15:restartNumberingAfterBreak="0">
    <w:nsid w:val="41464BEA"/>
    <w:multiLevelType w:val="hybridMultilevel"/>
    <w:tmpl w:val="71820BFA"/>
    <w:lvl w:ilvl="0" w:tplc="6B9237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15:restartNumberingAfterBreak="0">
    <w:nsid w:val="43013521"/>
    <w:multiLevelType w:val="hybridMultilevel"/>
    <w:tmpl w:val="095A1736"/>
    <w:lvl w:ilvl="0" w:tplc="3A52CB48">
      <w:start w:val="2"/>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4954559B"/>
    <w:multiLevelType w:val="hybridMultilevel"/>
    <w:tmpl w:val="2BBC14D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F704605"/>
    <w:multiLevelType w:val="hybridMultilevel"/>
    <w:tmpl w:val="286406DA"/>
    <w:lvl w:ilvl="0" w:tplc="3B7C5E98">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15:restartNumberingAfterBreak="0">
    <w:nsid w:val="53496842"/>
    <w:multiLevelType w:val="hybridMultilevel"/>
    <w:tmpl w:val="FDEA9E06"/>
    <w:lvl w:ilvl="0" w:tplc="43929C9E">
      <w:start w:val="4"/>
      <w:numFmt w:val="decimal"/>
      <w:lvlText w:val="(%1"/>
      <w:lvlJc w:val="left"/>
      <w:pPr>
        <w:ind w:left="9096" w:hanging="360"/>
      </w:pPr>
      <w:rPr>
        <w:rFonts w:hint="default"/>
      </w:rPr>
    </w:lvl>
    <w:lvl w:ilvl="1" w:tplc="0C090019" w:tentative="1">
      <w:start w:val="1"/>
      <w:numFmt w:val="lowerLetter"/>
      <w:lvlText w:val="%2."/>
      <w:lvlJc w:val="left"/>
      <w:pPr>
        <w:ind w:left="9816" w:hanging="360"/>
      </w:pPr>
    </w:lvl>
    <w:lvl w:ilvl="2" w:tplc="0C09001B" w:tentative="1">
      <w:start w:val="1"/>
      <w:numFmt w:val="lowerRoman"/>
      <w:lvlText w:val="%3."/>
      <w:lvlJc w:val="right"/>
      <w:pPr>
        <w:ind w:left="10536" w:hanging="180"/>
      </w:pPr>
    </w:lvl>
    <w:lvl w:ilvl="3" w:tplc="0C09000F" w:tentative="1">
      <w:start w:val="1"/>
      <w:numFmt w:val="decimal"/>
      <w:lvlText w:val="%4."/>
      <w:lvlJc w:val="left"/>
      <w:pPr>
        <w:ind w:left="11256" w:hanging="360"/>
      </w:pPr>
    </w:lvl>
    <w:lvl w:ilvl="4" w:tplc="0C090019" w:tentative="1">
      <w:start w:val="1"/>
      <w:numFmt w:val="lowerLetter"/>
      <w:lvlText w:val="%5."/>
      <w:lvlJc w:val="left"/>
      <w:pPr>
        <w:ind w:left="11976" w:hanging="360"/>
      </w:pPr>
    </w:lvl>
    <w:lvl w:ilvl="5" w:tplc="0C09001B" w:tentative="1">
      <w:start w:val="1"/>
      <w:numFmt w:val="lowerRoman"/>
      <w:lvlText w:val="%6."/>
      <w:lvlJc w:val="right"/>
      <w:pPr>
        <w:ind w:left="12696" w:hanging="180"/>
      </w:pPr>
    </w:lvl>
    <w:lvl w:ilvl="6" w:tplc="0C09000F" w:tentative="1">
      <w:start w:val="1"/>
      <w:numFmt w:val="decimal"/>
      <w:lvlText w:val="%7."/>
      <w:lvlJc w:val="left"/>
      <w:pPr>
        <w:ind w:left="13416" w:hanging="360"/>
      </w:pPr>
    </w:lvl>
    <w:lvl w:ilvl="7" w:tplc="0C090019" w:tentative="1">
      <w:start w:val="1"/>
      <w:numFmt w:val="lowerLetter"/>
      <w:lvlText w:val="%8."/>
      <w:lvlJc w:val="left"/>
      <w:pPr>
        <w:ind w:left="14136" w:hanging="360"/>
      </w:pPr>
    </w:lvl>
    <w:lvl w:ilvl="8" w:tplc="0C09001B" w:tentative="1">
      <w:start w:val="1"/>
      <w:numFmt w:val="lowerRoman"/>
      <w:lvlText w:val="%9."/>
      <w:lvlJc w:val="right"/>
      <w:pPr>
        <w:ind w:left="14856" w:hanging="180"/>
      </w:pPr>
    </w:lvl>
  </w:abstractNum>
  <w:abstractNum w:abstractNumId="20" w15:restartNumberingAfterBreak="0">
    <w:nsid w:val="5920685B"/>
    <w:multiLevelType w:val="hybridMultilevel"/>
    <w:tmpl w:val="5630F586"/>
    <w:lvl w:ilvl="0" w:tplc="BEB22B2A">
      <w:start w:val="9"/>
      <w:numFmt w:val="lowerLetter"/>
      <w:lvlText w:val="(%1)"/>
      <w:lvlJc w:val="left"/>
      <w:pPr>
        <w:ind w:left="1650" w:hanging="360"/>
      </w:pPr>
      <w:rPr>
        <w:rFonts w:hint="default"/>
      </w:rPr>
    </w:lvl>
    <w:lvl w:ilvl="1" w:tplc="04090019" w:tentative="1">
      <w:start w:val="1"/>
      <w:numFmt w:val="lowerLetter"/>
      <w:lvlText w:val="%2."/>
      <w:lvlJc w:val="left"/>
      <w:pPr>
        <w:ind w:left="2370" w:hanging="360"/>
      </w:pPr>
    </w:lvl>
    <w:lvl w:ilvl="2" w:tplc="0409001B" w:tentative="1">
      <w:start w:val="1"/>
      <w:numFmt w:val="lowerRoman"/>
      <w:lvlText w:val="%3."/>
      <w:lvlJc w:val="right"/>
      <w:pPr>
        <w:ind w:left="3090" w:hanging="180"/>
      </w:pPr>
    </w:lvl>
    <w:lvl w:ilvl="3" w:tplc="0409000F" w:tentative="1">
      <w:start w:val="1"/>
      <w:numFmt w:val="decimal"/>
      <w:lvlText w:val="%4."/>
      <w:lvlJc w:val="left"/>
      <w:pPr>
        <w:ind w:left="3810" w:hanging="360"/>
      </w:pPr>
    </w:lvl>
    <w:lvl w:ilvl="4" w:tplc="04090019" w:tentative="1">
      <w:start w:val="1"/>
      <w:numFmt w:val="lowerLetter"/>
      <w:lvlText w:val="%5."/>
      <w:lvlJc w:val="left"/>
      <w:pPr>
        <w:ind w:left="4530" w:hanging="360"/>
      </w:pPr>
    </w:lvl>
    <w:lvl w:ilvl="5" w:tplc="0409001B" w:tentative="1">
      <w:start w:val="1"/>
      <w:numFmt w:val="lowerRoman"/>
      <w:lvlText w:val="%6."/>
      <w:lvlJc w:val="right"/>
      <w:pPr>
        <w:ind w:left="5250" w:hanging="180"/>
      </w:pPr>
    </w:lvl>
    <w:lvl w:ilvl="6" w:tplc="0409000F" w:tentative="1">
      <w:start w:val="1"/>
      <w:numFmt w:val="decimal"/>
      <w:lvlText w:val="%7."/>
      <w:lvlJc w:val="left"/>
      <w:pPr>
        <w:ind w:left="5970" w:hanging="360"/>
      </w:pPr>
    </w:lvl>
    <w:lvl w:ilvl="7" w:tplc="04090019" w:tentative="1">
      <w:start w:val="1"/>
      <w:numFmt w:val="lowerLetter"/>
      <w:lvlText w:val="%8."/>
      <w:lvlJc w:val="left"/>
      <w:pPr>
        <w:ind w:left="6690" w:hanging="360"/>
      </w:pPr>
    </w:lvl>
    <w:lvl w:ilvl="8" w:tplc="0409001B" w:tentative="1">
      <w:start w:val="1"/>
      <w:numFmt w:val="lowerRoman"/>
      <w:lvlText w:val="%9."/>
      <w:lvlJc w:val="right"/>
      <w:pPr>
        <w:ind w:left="7410" w:hanging="180"/>
      </w:pPr>
    </w:lvl>
  </w:abstractNum>
  <w:abstractNum w:abstractNumId="21" w15:restartNumberingAfterBreak="0">
    <w:nsid w:val="5A0F2DF6"/>
    <w:multiLevelType w:val="hybridMultilevel"/>
    <w:tmpl w:val="8098E07C"/>
    <w:lvl w:ilvl="0" w:tplc="649C3818">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2" w15:restartNumberingAfterBreak="0">
    <w:nsid w:val="5C310B11"/>
    <w:multiLevelType w:val="hybridMultilevel"/>
    <w:tmpl w:val="92FE9018"/>
    <w:lvl w:ilvl="0" w:tplc="FD0C7944">
      <w:start w:val="1"/>
      <w:numFmt w:val="decimal"/>
      <w:lvlText w:val="(%1"/>
      <w:lvlJc w:val="left"/>
      <w:pPr>
        <w:ind w:left="9090" w:hanging="360"/>
      </w:pPr>
      <w:rPr>
        <w:rFonts w:hint="default"/>
      </w:rPr>
    </w:lvl>
    <w:lvl w:ilvl="1" w:tplc="04090019" w:tentative="1">
      <w:start w:val="1"/>
      <w:numFmt w:val="lowerLetter"/>
      <w:lvlText w:val="%2."/>
      <w:lvlJc w:val="left"/>
      <w:pPr>
        <w:ind w:left="9810" w:hanging="360"/>
      </w:pPr>
    </w:lvl>
    <w:lvl w:ilvl="2" w:tplc="0409001B" w:tentative="1">
      <w:start w:val="1"/>
      <w:numFmt w:val="lowerRoman"/>
      <w:lvlText w:val="%3."/>
      <w:lvlJc w:val="right"/>
      <w:pPr>
        <w:ind w:left="10530" w:hanging="180"/>
      </w:pPr>
    </w:lvl>
    <w:lvl w:ilvl="3" w:tplc="0409000F" w:tentative="1">
      <w:start w:val="1"/>
      <w:numFmt w:val="decimal"/>
      <w:lvlText w:val="%4."/>
      <w:lvlJc w:val="left"/>
      <w:pPr>
        <w:ind w:left="11250" w:hanging="360"/>
      </w:pPr>
    </w:lvl>
    <w:lvl w:ilvl="4" w:tplc="04090019" w:tentative="1">
      <w:start w:val="1"/>
      <w:numFmt w:val="lowerLetter"/>
      <w:lvlText w:val="%5."/>
      <w:lvlJc w:val="left"/>
      <w:pPr>
        <w:ind w:left="11970" w:hanging="360"/>
      </w:pPr>
    </w:lvl>
    <w:lvl w:ilvl="5" w:tplc="0409001B" w:tentative="1">
      <w:start w:val="1"/>
      <w:numFmt w:val="lowerRoman"/>
      <w:lvlText w:val="%6."/>
      <w:lvlJc w:val="right"/>
      <w:pPr>
        <w:ind w:left="12690" w:hanging="180"/>
      </w:pPr>
    </w:lvl>
    <w:lvl w:ilvl="6" w:tplc="0409000F" w:tentative="1">
      <w:start w:val="1"/>
      <w:numFmt w:val="decimal"/>
      <w:lvlText w:val="%7."/>
      <w:lvlJc w:val="left"/>
      <w:pPr>
        <w:ind w:left="13410" w:hanging="360"/>
      </w:pPr>
    </w:lvl>
    <w:lvl w:ilvl="7" w:tplc="04090019" w:tentative="1">
      <w:start w:val="1"/>
      <w:numFmt w:val="lowerLetter"/>
      <w:lvlText w:val="%8."/>
      <w:lvlJc w:val="left"/>
      <w:pPr>
        <w:ind w:left="14130" w:hanging="360"/>
      </w:pPr>
    </w:lvl>
    <w:lvl w:ilvl="8" w:tplc="0409001B" w:tentative="1">
      <w:start w:val="1"/>
      <w:numFmt w:val="lowerRoman"/>
      <w:lvlText w:val="%9."/>
      <w:lvlJc w:val="right"/>
      <w:pPr>
        <w:ind w:left="14850" w:hanging="180"/>
      </w:pPr>
    </w:lvl>
  </w:abstractNum>
  <w:abstractNum w:abstractNumId="23" w15:restartNumberingAfterBreak="0">
    <w:nsid w:val="5E065621"/>
    <w:multiLevelType w:val="hybridMultilevel"/>
    <w:tmpl w:val="0DE440A8"/>
    <w:lvl w:ilvl="0" w:tplc="6B9237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4" w15:restartNumberingAfterBreak="0">
    <w:nsid w:val="5EA654BA"/>
    <w:multiLevelType w:val="hybridMultilevel"/>
    <w:tmpl w:val="E968EA60"/>
    <w:lvl w:ilvl="0" w:tplc="6B9237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15:restartNumberingAfterBreak="0">
    <w:nsid w:val="64001C3B"/>
    <w:multiLevelType w:val="hybridMultilevel"/>
    <w:tmpl w:val="566CD670"/>
    <w:lvl w:ilvl="0" w:tplc="6B9237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15:restartNumberingAfterBreak="0">
    <w:nsid w:val="676612FA"/>
    <w:multiLevelType w:val="hybridMultilevel"/>
    <w:tmpl w:val="4BA43ED0"/>
    <w:lvl w:ilvl="0" w:tplc="6B9237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7" w15:restartNumberingAfterBreak="0">
    <w:nsid w:val="6E5F0FA4"/>
    <w:multiLevelType w:val="hybridMultilevel"/>
    <w:tmpl w:val="67BAB8B8"/>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28" w15:restartNumberingAfterBreak="0">
    <w:nsid w:val="71767F1B"/>
    <w:multiLevelType w:val="hybridMultilevel"/>
    <w:tmpl w:val="D90E8E40"/>
    <w:lvl w:ilvl="0" w:tplc="159415C0">
      <w:start w:val="2"/>
      <w:numFmt w:val="lowerRoman"/>
      <w:lvlText w:val="(%1)"/>
      <w:lvlJc w:val="left"/>
      <w:pPr>
        <w:ind w:left="1440" w:hanging="72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29" w15:restartNumberingAfterBreak="0">
    <w:nsid w:val="73D91973"/>
    <w:multiLevelType w:val="hybridMultilevel"/>
    <w:tmpl w:val="ED1AC01A"/>
    <w:lvl w:ilvl="0" w:tplc="6B923750">
      <w:start w:val="1"/>
      <w:numFmt w:val="lowerLetter"/>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17"/>
  </w:num>
  <w:num w:numId="2">
    <w:abstractNumId w:val="4"/>
  </w:num>
  <w:num w:numId="3">
    <w:abstractNumId w:val="12"/>
  </w:num>
  <w:num w:numId="4">
    <w:abstractNumId w:val="15"/>
  </w:num>
  <w:num w:numId="5">
    <w:abstractNumId w:val="11"/>
  </w:num>
  <w:num w:numId="6">
    <w:abstractNumId w:val="22"/>
  </w:num>
  <w:num w:numId="7">
    <w:abstractNumId w:val="7"/>
  </w:num>
  <w:num w:numId="8">
    <w:abstractNumId w:val="18"/>
  </w:num>
  <w:num w:numId="9">
    <w:abstractNumId w:val="9"/>
  </w:num>
  <w:num w:numId="10">
    <w:abstractNumId w:val="29"/>
  </w:num>
  <w:num w:numId="11">
    <w:abstractNumId w:val="2"/>
  </w:num>
  <w:num w:numId="12">
    <w:abstractNumId w:val="24"/>
  </w:num>
  <w:num w:numId="13">
    <w:abstractNumId w:val="25"/>
  </w:num>
  <w:num w:numId="14">
    <w:abstractNumId w:val="26"/>
  </w:num>
  <w:num w:numId="15">
    <w:abstractNumId w:val="23"/>
  </w:num>
  <w:num w:numId="16">
    <w:abstractNumId w:val="0"/>
  </w:num>
  <w:num w:numId="17">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8">
    <w:abstractNumId w:val="2"/>
  </w:num>
  <w:num w:numId="19">
    <w:abstractNumId w:val="8"/>
  </w:num>
  <w:num w:numId="20">
    <w:abstractNumId w:val="1"/>
  </w:num>
  <w:num w:numId="21">
    <w:abstractNumId w:val="20"/>
  </w:num>
  <w:num w:numId="22">
    <w:abstractNumId w:val="16"/>
  </w:num>
  <w:num w:numId="23">
    <w:abstractNumId w:val="14"/>
  </w:num>
  <w:num w:numId="24">
    <w:abstractNumId w:val="21"/>
  </w:num>
  <w:num w:numId="25">
    <w:abstractNumId w:val="28"/>
  </w:num>
  <w:num w:numId="26">
    <w:abstractNumId w:val="19"/>
  </w:num>
  <w:num w:numId="27">
    <w:abstractNumId w:val="13"/>
  </w:num>
  <w:num w:numId="28">
    <w:abstractNumId w:val="5"/>
  </w:num>
  <w:num w:numId="29">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0">
    <w:abstractNumId w:val="10"/>
  </w:num>
  <w:num w:numId="31">
    <w:abstractNumId w:val="6"/>
  </w:num>
  <w:num w:numId="32">
    <w:abstractNumId w:val="27"/>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0"/>
  <w:defaultTabStop w:val="720"/>
  <w:evenAndOddHeaders/>
  <w:drawingGridHorizontalSpacing w:val="120"/>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a0NDM2MjO3MLM0tTAyMrBQ0lEKTi0uzszPAykwNK0FAK+5wz8tAAAA"/>
  </w:docVars>
  <w:rsids>
    <w:rsidRoot w:val="004E0443"/>
    <w:rsid w:val="000013E9"/>
    <w:rsid w:val="00001586"/>
    <w:rsid w:val="00004C65"/>
    <w:rsid w:val="000067D1"/>
    <w:rsid w:val="000250D5"/>
    <w:rsid w:val="0002515F"/>
    <w:rsid w:val="00027FC4"/>
    <w:rsid w:val="00030299"/>
    <w:rsid w:val="00030828"/>
    <w:rsid w:val="00031A99"/>
    <w:rsid w:val="00035105"/>
    <w:rsid w:val="00035A33"/>
    <w:rsid w:val="00042109"/>
    <w:rsid w:val="00051E4B"/>
    <w:rsid w:val="000521F5"/>
    <w:rsid w:val="000524A8"/>
    <w:rsid w:val="00056AE6"/>
    <w:rsid w:val="00057C32"/>
    <w:rsid w:val="000624D4"/>
    <w:rsid w:val="00062F6E"/>
    <w:rsid w:val="00063F71"/>
    <w:rsid w:val="00064C71"/>
    <w:rsid w:val="00066815"/>
    <w:rsid w:val="00066DCC"/>
    <w:rsid w:val="00071B12"/>
    <w:rsid w:val="00076E4D"/>
    <w:rsid w:val="000810AA"/>
    <w:rsid w:val="0008241F"/>
    <w:rsid w:val="00082824"/>
    <w:rsid w:val="00085952"/>
    <w:rsid w:val="000916EA"/>
    <w:rsid w:val="00092D7F"/>
    <w:rsid w:val="000A6011"/>
    <w:rsid w:val="000B4EA1"/>
    <w:rsid w:val="000C1B9F"/>
    <w:rsid w:val="000C2019"/>
    <w:rsid w:val="000D2D37"/>
    <w:rsid w:val="000D4DC8"/>
    <w:rsid w:val="000D5580"/>
    <w:rsid w:val="000E0EF2"/>
    <w:rsid w:val="000E10E8"/>
    <w:rsid w:val="000E1CC3"/>
    <w:rsid w:val="000E4BCE"/>
    <w:rsid w:val="000E4D48"/>
    <w:rsid w:val="000F1526"/>
    <w:rsid w:val="000F4B7D"/>
    <w:rsid w:val="00101ADD"/>
    <w:rsid w:val="00104182"/>
    <w:rsid w:val="001062C0"/>
    <w:rsid w:val="0010778E"/>
    <w:rsid w:val="0011022B"/>
    <w:rsid w:val="001135D4"/>
    <w:rsid w:val="00124A37"/>
    <w:rsid w:val="00125888"/>
    <w:rsid w:val="001316C6"/>
    <w:rsid w:val="00134BB9"/>
    <w:rsid w:val="00140275"/>
    <w:rsid w:val="00141C16"/>
    <w:rsid w:val="001435B1"/>
    <w:rsid w:val="001449E7"/>
    <w:rsid w:val="00146E81"/>
    <w:rsid w:val="00153AC1"/>
    <w:rsid w:val="00155688"/>
    <w:rsid w:val="00163C34"/>
    <w:rsid w:val="001653D0"/>
    <w:rsid w:val="00165EBC"/>
    <w:rsid w:val="00174AB2"/>
    <w:rsid w:val="00175EC3"/>
    <w:rsid w:val="00177873"/>
    <w:rsid w:val="00181E7B"/>
    <w:rsid w:val="00181EB1"/>
    <w:rsid w:val="00184A3B"/>
    <w:rsid w:val="00193221"/>
    <w:rsid w:val="00193379"/>
    <w:rsid w:val="001956F4"/>
    <w:rsid w:val="001A750E"/>
    <w:rsid w:val="001B153C"/>
    <w:rsid w:val="001C3856"/>
    <w:rsid w:val="001F18A6"/>
    <w:rsid w:val="001F4410"/>
    <w:rsid w:val="00201A2A"/>
    <w:rsid w:val="002022CA"/>
    <w:rsid w:val="00204305"/>
    <w:rsid w:val="002058E8"/>
    <w:rsid w:val="002131B7"/>
    <w:rsid w:val="00234A9C"/>
    <w:rsid w:val="00235F48"/>
    <w:rsid w:val="00235FDA"/>
    <w:rsid w:val="00236A2B"/>
    <w:rsid w:val="00237BDB"/>
    <w:rsid w:val="0024061D"/>
    <w:rsid w:val="002429B1"/>
    <w:rsid w:val="002474FF"/>
    <w:rsid w:val="00253D03"/>
    <w:rsid w:val="00254EAC"/>
    <w:rsid w:val="002627EB"/>
    <w:rsid w:val="00267FF5"/>
    <w:rsid w:val="00274D85"/>
    <w:rsid w:val="00276391"/>
    <w:rsid w:val="00276E0F"/>
    <w:rsid w:val="002807BC"/>
    <w:rsid w:val="0028493D"/>
    <w:rsid w:val="0028749F"/>
    <w:rsid w:val="0029287D"/>
    <w:rsid w:val="0029319E"/>
    <w:rsid w:val="002A456F"/>
    <w:rsid w:val="002A554E"/>
    <w:rsid w:val="002A7E04"/>
    <w:rsid w:val="002B08FF"/>
    <w:rsid w:val="002B6123"/>
    <w:rsid w:val="002C033C"/>
    <w:rsid w:val="002C3651"/>
    <w:rsid w:val="002D3571"/>
    <w:rsid w:val="002D495E"/>
    <w:rsid w:val="002E0F1B"/>
    <w:rsid w:val="002F3349"/>
    <w:rsid w:val="00302140"/>
    <w:rsid w:val="00303ECD"/>
    <w:rsid w:val="00314510"/>
    <w:rsid w:val="00317446"/>
    <w:rsid w:val="0032273E"/>
    <w:rsid w:val="00323954"/>
    <w:rsid w:val="003308F8"/>
    <w:rsid w:val="00331CF6"/>
    <w:rsid w:val="003321FC"/>
    <w:rsid w:val="00333AB6"/>
    <w:rsid w:val="00343D26"/>
    <w:rsid w:val="00343DB1"/>
    <w:rsid w:val="00347160"/>
    <w:rsid w:val="00351672"/>
    <w:rsid w:val="003553FA"/>
    <w:rsid w:val="003554B8"/>
    <w:rsid w:val="003613FA"/>
    <w:rsid w:val="00362E6C"/>
    <w:rsid w:val="00365409"/>
    <w:rsid w:val="003721FA"/>
    <w:rsid w:val="003731DF"/>
    <w:rsid w:val="00373CE5"/>
    <w:rsid w:val="00383960"/>
    <w:rsid w:val="003872A3"/>
    <w:rsid w:val="00390A40"/>
    <w:rsid w:val="00390B9B"/>
    <w:rsid w:val="00397D3B"/>
    <w:rsid w:val="003A3AB2"/>
    <w:rsid w:val="003B1BA8"/>
    <w:rsid w:val="003C1F35"/>
    <w:rsid w:val="003C43A9"/>
    <w:rsid w:val="003C43EF"/>
    <w:rsid w:val="003D1587"/>
    <w:rsid w:val="003D792E"/>
    <w:rsid w:val="003E691C"/>
    <w:rsid w:val="003F163C"/>
    <w:rsid w:val="003F19E8"/>
    <w:rsid w:val="00401C9E"/>
    <w:rsid w:val="00401E12"/>
    <w:rsid w:val="0040258D"/>
    <w:rsid w:val="0040568F"/>
    <w:rsid w:val="004069FE"/>
    <w:rsid w:val="00412A8E"/>
    <w:rsid w:val="0041325B"/>
    <w:rsid w:val="00423640"/>
    <w:rsid w:val="00435740"/>
    <w:rsid w:val="004358D2"/>
    <w:rsid w:val="00441AB6"/>
    <w:rsid w:val="0044434A"/>
    <w:rsid w:val="00452669"/>
    <w:rsid w:val="00456F31"/>
    <w:rsid w:val="00463DC9"/>
    <w:rsid w:val="0046521C"/>
    <w:rsid w:val="004678CC"/>
    <w:rsid w:val="00470BAA"/>
    <w:rsid w:val="00470D9F"/>
    <w:rsid w:val="00472943"/>
    <w:rsid w:val="00475202"/>
    <w:rsid w:val="004758B5"/>
    <w:rsid w:val="004769FA"/>
    <w:rsid w:val="004911FF"/>
    <w:rsid w:val="00495A19"/>
    <w:rsid w:val="004A53AA"/>
    <w:rsid w:val="004A5E89"/>
    <w:rsid w:val="004B5499"/>
    <w:rsid w:val="004C4795"/>
    <w:rsid w:val="004D3FFB"/>
    <w:rsid w:val="004E0443"/>
    <w:rsid w:val="004E0718"/>
    <w:rsid w:val="004E1BFF"/>
    <w:rsid w:val="004E3453"/>
    <w:rsid w:val="005008A7"/>
    <w:rsid w:val="0050241F"/>
    <w:rsid w:val="005038F7"/>
    <w:rsid w:val="00510012"/>
    <w:rsid w:val="00510AF5"/>
    <w:rsid w:val="00516E87"/>
    <w:rsid w:val="005232DE"/>
    <w:rsid w:val="0052334F"/>
    <w:rsid w:val="00525444"/>
    <w:rsid w:val="00526F89"/>
    <w:rsid w:val="00535275"/>
    <w:rsid w:val="00542142"/>
    <w:rsid w:val="005448DB"/>
    <w:rsid w:val="0055189E"/>
    <w:rsid w:val="00554FD8"/>
    <w:rsid w:val="00555CE5"/>
    <w:rsid w:val="00561F86"/>
    <w:rsid w:val="0057179B"/>
    <w:rsid w:val="00575EF3"/>
    <w:rsid w:val="00585267"/>
    <w:rsid w:val="005A1CAE"/>
    <w:rsid w:val="005A3F29"/>
    <w:rsid w:val="005B3EB6"/>
    <w:rsid w:val="005C0C24"/>
    <w:rsid w:val="005C1155"/>
    <w:rsid w:val="005C6336"/>
    <w:rsid w:val="005C77CE"/>
    <w:rsid w:val="005D5082"/>
    <w:rsid w:val="005E68CA"/>
    <w:rsid w:val="00603837"/>
    <w:rsid w:val="00612D1D"/>
    <w:rsid w:val="0061409F"/>
    <w:rsid w:val="0061410A"/>
    <w:rsid w:val="006204F7"/>
    <w:rsid w:val="00624B02"/>
    <w:rsid w:val="00627CC0"/>
    <w:rsid w:val="00641747"/>
    <w:rsid w:val="00644EEC"/>
    <w:rsid w:val="006455BA"/>
    <w:rsid w:val="006457FF"/>
    <w:rsid w:val="00647EB2"/>
    <w:rsid w:val="006537C0"/>
    <w:rsid w:val="006645EA"/>
    <w:rsid w:val="0066659B"/>
    <w:rsid w:val="00666CDD"/>
    <w:rsid w:val="00675205"/>
    <w:rsid w:val="00675622"/>
    <w:rsid w:val="006843F7"/>
    <w:rsid w:val="00690A29"/>
    <w:rsid w:val="00691BC4"/>
    <w:rsid w:val="0069416B"/>
    <w:rsid w:val="00697CEB"/>
    <w:rsid w:val="006A0B6A"/>
    <w:rsid w:val="006B1854"/>
    <w:rsid w:val="006B2EFB"/>
    <w:rsid w:val="006C031E"/>
    <w:rsid w:val="006C3992"/>
    <w:rsid w:val="006C6434"/>
    <w:rsid w:val="006C73C8"/>
    <w:rsid w:val="006D5A42"/>
    <w:rsid w:val="006D6E06"/>
    <w:rsid w:val="006E754B"/>
    <w:rsid w:val="006F2F0D"/>
    <w:rsid w:val="00756F73"/>
    <w:rsid w:val="0075724C"/>
    <w:rsid w:val="00762E24"/>
    <w:rsid w:val="00765BA2"/>
    <w:rsid w:val="0076688A"/>
    <w:rsid w:val="007766F4"/>
    <w:rsid w:val="00776763"/>
    <w:rsid w:val="007774E5"/>
    <w:rsid w:val="007909AB"/>
    <w:rsid w:val="00793336"/>
    <w:rsid w:val="007D1B20"/>
    <w:rsid w:val="007D2401"/>
    <w:rsid w:val="007E6160"/>
    <w:rsid w:val="007F01D3"/>
    <w:rsid w:val="007F1B45"/>
    <w:rsid w:val="007F39C2"/>
    <w:rsid w:val="007F3F40"/>
    <w:rsid w:val="007F61F6"/>
    <w:rsid w:val="00806506"/>
    <w:rsid w:val="00810B8F"/>
    <w:rsid w:val="00821414"/>
    <w:rsid w:val="00822171"/>
    <w:rsid w:val="00823005"/>
    <w:rsid w:val="008305AE"/>
    <w:rsid w:val="0083434D"/>
    <w:rsid w:val="00837B7B"/>
    <w:rsid w:val="0084610B"/>
    <w:rsid w:val="00861674"/>
    <w:rsid w:val="008635C8"/>
    <w:rsid w:val="008644A2"/>
    <w:rsid w:val="00871BDB"/>
    <w:rsid w:val="008859BB"/>
    <w:rsid w:val="00886547"/>
    <w:rsid w:val="00894795"/>
    <w:rsid w:val="008A2EC7"/>
    <w:rsid w:val="008B1D9A"/>
    <w:rsid w:val="008B33B8"/>
    <w:rsid w:val="008B4C65"/>
    <w:rsid w:val="008C6B25"/>
    <w:rsid w:val="008C7652"/>
    <w:rsid w:val="008D0C81"/>
    <w:rsid w:val="008E14A7"/>
    <w:rsid w:val="008E5FEA"/>
    <w:rsid w:val="008F094D"/>
    <w:rsid w:val="008F2B00"/>
    <w:rsid w:val="008F5A68"/>
    <w:rsid w:val="008F66C1"/>
    <w:rsid w:val="00917E1A"/>
    <w:rsid w:val="009249C6"/>
    <w:rsid w:val="00925F93"/>
    <w:rsid w:val="0094686A"/>
    <w:rsid w:val="009472F2"/>
    <w:rsid w:val="009500A9"/>
    <w:rsid w:val="009529FA"/>
    <w:rsid w:val="0095532E"/>
    <w:rsid w:val="009569BE"/>
    <w:rsid w:val="00960CB1"/>
    <w:rsid w:val="009664D3"/>
    <w:rsid w:val="00966CD0"/>
    <w:rsid w:val="00974A2D"/>
    <w:rsid w:val="009837D8"/>
    <w:rsid w:val="009837F8"/>
    <w:rsid w:val="00985D00"/>
    <w:rsid w:val="009910FD"/>
    <w:rsid w:val="00993006"/>
    <w:rsid w:val="00993E62"/>
    <w:rsid w:val="009A0962"/>
    <w:rsid w:val="009A725A"/>
    <w:rsid w:val="009B414F"/>
    <w:rsid w:val="009B50A6"/>
    <w:rsid w:val="009B6A34"/>
    <w:rsid w:val="009B75F4"/>
    <w:rsid w:val="009D074F"/>
    <w:rsid w:val="009D1FB9"/>
    <w:rsid w:val="009D2A18"/>
    <w:rsid w:val="009D4D69"/>
    <w:rsid w:val="009D55B4"/>
    <w:rsid w:val="009F1EC4"/>
    <w:rsid w:val="009F1FAC"/>
    <w:rsid w:val="009F47A8"/>
    <w:rsid w:val="00A00DA3"/>
    <w:rsid w:val="00A031B6"/>
    <w:rsid w:val="00A11C69"/>
    <w:rsid w:val="00A1309B"/>
    <w:rsid w:val="00A13513"/>
    <w:rsid w:val="00A13BFD"/>
    <w:rsid w:val="00A16E1F"/>
    <w:rsid w:val="00A16ED7"/>
    <w:rsid w:val="00A17898"/>
    <w:rsid w:val="00A20DE1"/>
    <w:rsid w:val="00A20F29"/>
    <w:rsid w:val="00A214F1"/>
    <w:rsid w:val="00A26CE7"/>
    <w:rsid w:val="00A35D1A"/>
    <w:rsid w:val="00A364F9"/>
    <w:rsid w:val="00A377C6"/>
    <w:rsid w:val="00A4611C"/>
    <w:rsid w:val="00A5052C"/>
    <w:rsid w:val="00A5162C"/>
    <w:rsid w:val="00A52F21"/>
    <w:rsid w:val="00A5430C"/>
    <w:rsid w:val="00A6381E"/>
    <w:rsid w:val="00A64B41"/>
    <w:rsid w:val="00A71EA6"/>
    <w:rsid w:val="00A74883"/>
    <w:rsid w:val="00A82DE2"/>
    <w:rsid w:val="00A856B8"/>
    <w:rsid w:val="00A86773"/>
    <w:rsid w:val="00A92777"/>
    <w:rsid w:val="00AA705F"/>
    <w:rsid w:val="00AC5C32"/>
    <w:rsid w:val="00AD1D25"/>
    <w:rsid w:val="00AD212C"/>
    <w:rsid w:val="00AD36FE"/>
    <w:rsid w:val="00AD6DC1"/>
    <w:rsid w:val="00AF1082"/>
    <w:rsid w:val="00B02AED"/>
    <w:rsid w:val="00B0521C"/>
    <w:rsid w:val="00B10E15"/>
    <w:rsid w:val="00B16364"/>
    <w:rsid w:val="00B22F3D"/>
    <w:rsid w:val="00B30748"/>
    <w:rsid w:val="00B33BA0"/>
    <w:rsid w:val="00B4247A"/>
    <w:rsid w:val="00B436E5"/>
    <w:rsid w:val="00B446D6"/>
    <w:rsid w:val="00B45C76"/>
    <w:rsid w:val="00B47D1E"/>
    <w:rsid w:val="00B55C71"/>
    <w:rsid w:val="00B63146"/>
    <w:rsid w:val="00B63C5D"/>
    <w:rsid w:val="00B8257F"/>
    <w:rsid w:val="00B924A1"/>
    <w:rsid w:val="00B93D32"/>
    <w:rsid w:val="00BB4744"/>
    <w:rsid w:val="00BB71FA"/>
    <w:rsid w:val="00BC2261"/>
    <w:rsid w:val="00BC6990"/>
    <w:rsid w:val="00BC728B"/>
    <w:rsid w:val="00BD1A57"/>
    <w:rsid w:val="00BD235E"/>
    <w:rsid w:val="00BD2B9B"/>
    <w:rsid w:val="00BD53DC"/>
    <w:rsid w:val="00BD67A9"/>
    <w:rsid w:val="00BE2CCD"/>
    <w:rsid w:val="00BE3663"/>
    <w:rsid w:val="00BE38B2"/>
    <w:rsid w:val="00C014A3"/>
    <w:rsid w:val="00C01F18"/>
    <w:rsid w:val="00C05CD4"/>
    <w:rsid w:val="00C122F0"/>
    <w:rsid w:val="00C13564"/>
    <w:rsid w:val="00C15D94"/>
    <w:rsid w:val="00C238D4"/>
    <w:rsid w:val="00C247C9"/>
    <w:rsid w:val="00C32E9B"/>
    <w:rsid w:val="00C33F17"/>
    <w:rsid w:val="00C3579E"/>
    <w:rsid w:val="00C37635"/>
    <w:rsid w:val="00C41E9D"/>
    <w:rsid w:val="00C4307E"/>
    <w:rsid w:val="00C4339F"/>
    <w:rsid w:val="00C51870"/>
    <w:rsid w:val="00C52E64"/>
    <w:rsid w:val="00C5756E"/>
    <w:rsid w:val="00C57917"/>
    <w:rsid w:val="00C61B90"/>
    <w:rsid w:val="00C67297"/>
    <w:rsid w:val="00C76F91"/>
    <w:rsid w:val="00C776B9"/>
    <w:rsid w:val="00C77975"/>
    <w:rsid w:val="00C81DBA"/>
    <w:rsid w:val="00C85441"/>
    <w:rsid w:val="00C86EFE"/>
    <w:rsid w:val="00C92022"/>
    <w:rsid w:val="00C93BCF"/>
    <w:rsid w:val="00C94965"/>
    <w:rsid w:val="00CB1932"/>
    <w:rsid w:val="00CB1D23"/>
    <w:rsid w:val="00CC068A"/>
    <w:rsid w:val="00CC3486"/>
    <w:rsid w:val="00CC4E51"/>
    <w:rsid w:val="00CD39C0"/>
    <w:rsid w:val="00CD4957"/>
    <w:rsid w:val="00CD69B3"/>
    <w:rsid w:val="00CD6E67"/>
    <w:rsid w:val="00CE6220"/>
    <w:rsid w:val="00CF1ACA"/>
    <w:rsid w:val="00CF45D2"/>
    <w:rsid w:val="00CF7610"/>
    <w:rsid w:val="00D01591"/>
    <w:rsid w:val="00D02663"/>
    <w:rsid w:val="00D077B7"/>
    <w:rsid w:val="00D116FD"/>
    <w:rsid w:val="00D13273"/>
    <w:rsid w:val="00D13B23"/>
    <w:rsid w:val="00D301E8"/>
    <w:rsid w:val="00D32934"/>
    <w:rsid w:val="00D329E9"/>
    <w:rsid w:val="00D33029"/>
    <w:rsid w:val="00D3526B"/>
    <w:rsid w:val="00D505A3"/>
    <w:rsid w:val="00D52792"/>
    <w:rsid w:val="00D54324"/>
    <w:rsid w:val="00D56B28"/>
    <w:rsid w:val="00D56D3F"/>
    <w:rsid w:val="00D60126"/>
    <w:rsid w:val="00D609D0"/>
    <w:rsid w:val="00D61C50"/>
    <w:rsid w:val="00D63716"/>
    <w:rsid w:val="00D669ED"/>
    <w:rsid w:val="00D7043E"/>
    <w:rsid w:val="00D70A87"/>
    <w:rsid w:val="00D80870"/>
    <w:rsid w:val="00D85F27"/>
    <w:rsid w:val="00DA5108"/>
    <w:rsid w:val="00DA687C"/>
    <w:rsid w:val="00DB28F8"/>
    <w:rsid w:val="00DB61D0"/>
    <w:rsid w:val="00DC1075"/>
    <w:rsid w:val="00DE037B"/>
    <w:rsid w:val="00DE3093"/>
    <w:rsid w:val="00DE3AE1"/>
    <w:rsid w:val="00DE687D"/>
    <w:rsid w:val="00DF155A"/>
    <w:rsid w:val="00DF1A9E"/>
    <w:rsid w:val="00DF3077"/>
    <w:rsid w:val="00E00759"/>
    <w:rsid w:val="00E01008"/>
    <w:rsid w:val="00E153DA"/>
    <w:rsid w:val="00E155A6"/>
    <w:rsid w:val="00E25811"/>
    <w:rsid w:val="00E36DD0"/>
    <w:rsid w:val="00E42B98"/>
    <w:rsid w:val="00E43CBD"/>
    <w:rsid w:val="00E4634C"/>
    <w:rsid w:val="00E4788E"/>
    <w:rsid w:val="00E50DFA"/>
    <w:rsid w:val="00E57747"/>
    <w:rsid w:val="00E6200A"/>
    <w:rsid w:val="00E649E0"/>
    <w:rsid w:val="00E702E0"/>
    <w:rsid w:val="00E7167E"/>
    <w:rsid w:val="00E82D9D"/>
    <w:rsid w:val="00E86CF0"/>
    <w:rsid w:val="00E92A31"/>
    <w:rsid w:val="00EA081D"/>
    <w:rsid w:val="00EB31AB"/>
    <w:rsid w:val="00EB3C34"/>
    <w:rsid w:val="00EC26F0"/>
    <w:rsid w:val="00EC2AF0"/>
    <w:rsid w:val="00ED3962"/>
    <w:rsid w:val="00ED4D27"/>
    <w:rsid w:val="00ED5DC5"/>
    <w:rsid w:val="00ED7F18"/>
    <w:rsid w:val="00EE2C13"/>
    <w:rsid w:val="00EE7D91"/>
    <w:rsid w:val="00EF29F4"/>
    <w:rsid w:val="00EF35DE"/>
    <w:rsid w:val="00EF3759"/>
    <w:rsid w:val="00EF4861"/>
    <w:rsid w:val="00EF5984"/>
    <w:rsid w:val="00F05B05"/>
    <w:rsid w:val="00F06AA4"/>
    <w:rsid w:val="00F07CFC"/>
    <w:rsid w:val="00F10F2D"/>
    <w:rsid w:val="00F15EB7"/>
    <w:rsid w:val="00F17A75"/>
    <w:rsid w:val="00F22300"/>
    <w:rsid w:val="00F34502"/>
    <w:rsid w:val="00F35278"/>
    <w:rsid w:val="00F3747C"/>
    <w:rsid w:val="00F43C47"/>
    <w:rsid w:val="00F474CD"/>
    <w:rsid w:val="00F50D59"/>
    <w:rsid w:val="00F52AA9"/>
    <w:rsid w:val="00F55422"/>
    <w:rsid w:val="00F57384"/>
    <w:rsid w:val="00F6125A"/>
    <w:rsid w:val="00F67B7D"/>
    <w:rsid w:val="00F76C6E"/>
    <w:rsid w:val="00F77C14"/>
    <w:rsid w:val="00F81B22"/>
    <w:rsid w:val="00F8452B"/>
    <w:rsid w:val="00F8741E"/>
    <w:rsid w:val="00F92290"/>
    <w:rsid w:val="00F92674"/>
    <w:rsid w:val="00FA215C"/>
    <w:rsid w:val="00FA4117"/>
    <w:rsid w:val="00FA5FBC"/>
    <w:rsid w:val="00FB1986"/>
    <w:rsid w:val="00FB2A70"/>
    <w:rsid w:val="00FB784E"/>
    <w:rsid w:val="00FC41DF"/>
    <w:rsid w:val="00FC6C11"/>
    <w:rsid w:val="00FD1C3D"/>
    <w:rsid w:val="00FD7925"/>
    <w:rsid w:val="00FE48C3"/>
    <w:rsid w:val="00FF405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A99A21B"/>
  <w15:chartTrackingRefBased/>
  <w15:docId w15:val="{8EBC0489-1D82-4E23-AC76-1C12C9F1B0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2" w:semiHidden="1" w:unhideWhenUsed="1"/>
    <w:lsdException w:name="Table Web 1"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54324"/>
    <w:rPr>
      <w:rFonts w:ascii="Arial" w:hAnsi="Arial"/>
      <w:sz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4E044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semiHidden/>
    <w:unhideWhenUsed/>
    <w:rsid w:val="004E0443"/>
    <w:rPr>
      <w:color w:val="0000FF"/>
      <w:u w:val="single"/>
    </w:rPr>
  </w:style>
  <w:style w:type="character" w:customStyle="1" w:styleId="apple-converted-space">
    <w:name w:val="apple-converted-space"/>
    <w:basedOn w:val="DefaultParagraphFont"/>
    <w:rsid w:val="004E0443"/>
  </w:style>
  <w:style w:type="character" w:styleId="FollowedHyperlink">
    <w:name w:val="FollowedHyperlink"/>
    <w:basedOn w:val="DefaultParagraphFont"/>
    <w:uiPriority w:val="99"/>
    <w:semiHidden/>
    <w:unhideWhenUsed/>
    <w:rsid w:val="004E0443"/>
    <w:rPr>
      <w:color w:val="954F72" w:themeColor="followedHyperlink"/>
      <w:u w:val="single"/>
    </w:rPr>
  </w:style>
  <w:style w:type="paragraph" w:styleId="ListParagraph">
    <w:name w:val="List Paragraph"/>
    <w:basedOn w:val="Normal"/>
    <w:uiPriority w:val="34"/>
    <w:qFormat/>
    <w:rsid w:val="00DE3093"/>
    <w:pPr>
      <w:ind w:left="720"/>
      <w:contextualSpacing/>
    </w:pPr>
  </w:style>
  <w:style w:type="paragraph" w:styleId="NormalWeb">
    <w:name w:val="Normal (Web)"/>
    <w:basedOn w:val="Normal"/>
    <w:unhideWhenUsed/>
    <w:rsid w:val="009472F2"/>
    <w:pPr>
      <w:spacing w:before="100" w:beforeAutospacing="1" w:after="100" w:afterAutospacing="1"/>
    </w:pPr>
    <w:rPr>
      <w:rFonts w:cs="Times New Roman"/>
    </w:rPr>
  </w:style>
  <w:style w:type="paragraph" w:styleId="BalloonText">
    <w:name w:val="Balloon Text"/>
    <w:basedOn w:val="Normal"/>
    <w:link w:val="BalloonTextChar"/>
    <w:uiPriority w:val="99"/>
    <w:semiHidden/>
    <w:unhideWhenUsed/>
    <w:rsid w:val="00001586"/>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01586"/>
    <w:rPr>
      <w:rFonts w:ascii="Segoe UI" w:hAnsi="Segoe UI" w:cs="Segoe UI"/>
      <w:sz w:val="18"/>
      <w:szCs w:val="18"/>
    </w:rPr>
  </w:style>
  <w:style w:type="paragraph" w:styleId="NoSpacing">
    <w:name w:val="No Spacing"/>
    <w:uiPriority w:val="1"/>
    <w:rsid w:val="00D54324"/>
    <w:rPr>
      <w:rFonts w:ascii="Times New Roman" w:hAnsi="Times New Roman"/>
    </w:rPr>
  </w:style>
  <w:style w:type="paragraph" w:customStyle="1" w:styleId="HeadingLevel1">
    <w:name w:val="Heading Level 1"/>
    <w:basedOn w:val="Normal"/>
    <w:link w:val="HeadingLevel1Char"/>
    <w:qFormat/>
    <w:rsid w:val="00D54324"/>
    <w:pPr>
      <w:spacing w:after="240"/>
      <w:jc w:val="center"/>
    </w:pPr>
    <w:rPr>
      <w:b/>
    </w:rPr>
  </w:style>
  <w:style w:type="paragraph" w:customStyle="1" w:styleId="HeadingLevel2">
    <w:name w:val="Heading Level 2"/>
    <w:basedOn w:val="Normal"/>
    <w:link w:val="HeadingLevel2Char"/>
    <w:qFormat/>
    <w:rsid w:val="00D54324"/>
    <w:rPr>
      <w:b/>
    </w:rPr>
  </w:style>
  <w:style w:type="character" w:customStyle="1" w:styleId="HeadingLevel1Char">
    <w:name w:val="Heading Level 1 Char"/>
    <w:basedOn w:val="DefaultParagraphFont"/>
    <w:link w:val="HeadingLevel1"/>
    <w:rsid w:val="00D54324"/>
    <w:rPr>
      <w:rFonts w:ascii="Arial" w:hAnsi="Arial"/>
      <w:b/>
      <w:sz w:val="22"/>
    </w:rPr>
  </w:style>
  <w:style w:type="character" w:styleId="CommentReference">
    <w:name w:val="annotation reference"/>
    <w:basedOn w:val="DefaultParagraphFont"/>
    <w:uiPriority w:val="99"/>
    <w:semiHidden/>
    <w:unhideWhenUsed/>
    <w:rsid w:val="00690A29"/>
    <w:rPr>
      <w:sz w:val="16"/>
      <w:szCs w:val="16"/>
    </w:rPr>
  </w:style>
  <w:style w:type="character" w:customStyle="1" w:styleId="HeadingLevel2Char">
    <w:name w:val="Heading Level 2 Char"/>
    <w:basedOn w:val="DefaultParagraphFont"/>
    <w:link w:val="HeadingLevel2"/>
    <w:rsid w:val="00D54324"/>
    <w:rPr>
      <w:rFonts w:ascii="Arial" w:hAnsi="Arial"/>
      <w:b/>
      <w:sz w:val="22"/>
    </w:rPr>
  </w:style>
  <w:style w:type="paragraph" w:styleId="CommentText">
    <w:name w:val="annotation text"/>
    <w:basedOn w:val="Normal"/>
    <w:link w:val="CommentTextChar"/>
    <w:uiPriority w:val="99"/>
    <w:semiHidden/>
    <w:unhideWhenUsed/>
    <w:rsid w:val="00690A29"/>
    <w:rPr>
      <w:sz w:val="20"/>
      <w:szCs w:val="20"/>
    </w:rPr>
  </w:style>
  <w:style w:type="character" w:customStyle="1" w:styleId="CommentTextChar">
    <w:name w:val="Comment Text Char"/>
    <w:basedOn w:val="DefaultParagraphFont"/>
    <w:link w:val="CommentText"/>
    <w:uiPriority w:val="99"/>
    <w:semiHidden/>
    <w:rsid w:val="00690A29"/>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690A29"/>
    <w:rPr>
      <w:b/>
      <w:bCs/>
    </w:rPr>
  </w:style>
  <w:style w:type="character" w:customStyle="1" w:styleId="CommentSubjectChar">
    <w:name w:val="Comment Subject Char"/>
    <w:basedOn w:val="CommentTextChar"/>
    <w:link w:val="CommentSubject"/>
    <w:uiPriority w:val="99"/>
    <w:semiHidden/>
    <w:rsid w:val="00690A29"/>
    <w:rPr>
      <w:rFonts w:ascii="Arial" w:hAnsi="Arial"/>
      <w:b/>
      <w:bCs/>
      <w:sz w:val="20"/>
      <w:szCs w:val="20"/>
    </w:rPr>
  </w:style>
  <w:style w:type="paragraph" w:customStyle="1" w:styleId="Tab1">
    <w:name w:val="Tab 1"/>
    <w:basedOn w:val="Normal"/>
    <w:link w:val="Tab1Char"/>
    <w:qFormat/>
    <w:rsid w:val="00A5430C"/>
    <w:pPr>
      <w:tabs>
        <w:tab w:val="left" w:pos="1814"/>
      </w:tabs>
    </w:pPr>
  </w:style>
  <w:style w:type="character" w:customStyle="1" w:styleId="Tab1Char">
    <w:name w:val="Tab 1 Char"/>
    <w:basedOn w:val="DefaultParagraphFont"/>
    <w:link w:val="Tab1"/>
    <w:rsid w:val="00A5430C"/>
    <w:rPr>
      <w:rFonts w:ascii="Arial" w:hAnsi="Arial"/>
      <w:sz w:val="22"/>
    </w:rPr>
  </w:style>
  <w:style w:type="paragraph" w:customStyle="1" w:styleId="Default">
    <w:name w:val="Default"/>
    <w:rsid w:val="0029287D"/>
    <w:pPr>
      <w:widowControl w:val="0"/>
      <w:autoSpaceDE w:val="0"/>
      <w:autoSpaceDN w:val="0"/>
      <w:adjustRightInd w:val="0"/>
    </w:pPr>
    <w:rPr>
      <w:rFonts w:ascii="Calibri" w:eastAsiaTheme="minorEastAsia" w:hAnsi="Calibri" w:cs="Calibri"/>
      <w:color w:val="000000"/>
      <w:lang w:val="en-AU" w:eastAsia="en-AU"/>
    </w:rPr>
  </w:style>
  <w:style w:type="paragraph" w:styleId="Header">
    <w:name w:val="header"/>
    <w:basedOn w:val="Normal"/>
    <w:link w:val="HeaderChar"/>
    <w:uiPriority w:val="99"/>
    <w:unhideWhenUsed/>
    <w:rsid w:val="00FE48C3"/>
    <w:pPr>
      <w:tabs>
        <w:tab w:val="center" w:pos="4513"/>
        <w:tab w:val="right" w:pos="9026"/>
      </w:tabs>
    </w:pPr>
  </w:style>
  <w:style w:type="character" w:customStyle="1" w:styleId="HeaderChar">
    <w:name w:val="Header Char"/>
    <w:basedOn w:val="DefaultParagraphFont"/>
    <w:link w:val="Header"/>
    <w:uiPriority w:val="99"/>
    <w:rsid w:val="00FE48C3"/>
    <w:rPr>
      <w:rFonts w:ascii="Arial" w:hAnsi="Arial"/>
      <w:sz w:val="22"/>
    </w:rPr>
  </w:style>
  <w:style w:type="paragraph" w:styleId="Footer">
    <w:name w:val="footer"/>
    <w:basedOn w:val="Normal"/>
    <w:link w:val="FooterChar"/>
    <w:unhideWhenUsed/>
    <w:rsid w:val="00FE48C3"/>
    <w:pPr>
      <w:tabs>
        <w:tab w:val="center" w:pos="4513"/>
        <w:tab w:val="right" w:pos="9026"/>
      </w:tabs>
    </w:pPr>
  </w:style>
  <w:style w:type="character" w:customStyle="1" w:styleId="FooterChar">
    <w:name w:val="Footer Char"/>
    <w:basedOn w:val="DefaultParagraphFont"/>
    <w:link w:val="Footer"/>
    <w:uiPriority w:val="99"/>
    <w:rsid w:val="00FE48C3"/>
    <w:rPr>
      <w:rFonts w:ascii="Arial" w:hAnsi="Arial"/>
      <w:sz w:val="22"/>
    </w:rPr>
  </w:style>
  <w:style w:type="paragraph" w:styleId="BodyText">
    <w:name w:val="Body Text"/>
    <w:basedOn w:val="Normal"/>
    <w:link w:val="BodyTextChar"/>
    <w:rsid w:val="00806506"/>
    <w:pPr>
      <w:tabs>
        <w:tab w:val="left" w:pos="-720"/>
      </w:tabs>
      <w:suppressAutoHyphens/>
    </w:pPr>
    <w:rPr>
      <w:rFonts w:ascii="Times New Roman" w:eastAsia="Times New Roman" w:hAnsi="Times New Roman" w:cs="Times New Roman"/>
      <w:b/>
      <w:spacing w:val="-2"/>
      <w:sz w:val="24"/>
      <w:szCs w:val="20"/>
    </w:rPr>
  </w:style>
  <w:style w:type="character" w:customStyle="1" w:styleId="BodyTextChar">
    <w:name w:val="Body Text Char"/>
    <w:basedOn w:val="DefaultParagraphFont"/>
    <w:link w:val="BodyText"/>
    <w:rsid w:val="00806506"/>
    <w:rPr>
      <w:rFonts w:ascii="Times New Roman" w:eastAsia="Times New Roman" w:hAnsi="Times New Roman" w:cs="Times New Roman"/>
      <w:b/>
      <w:spacing w:val="-2"/>
      <w:szCs w:val="20"/>
    </w:rPr>
  </w:style>
  <w:style w:type="character" w:styleId="PageNumber">
    <w:name w:val="page number"/>
    <w:basedOn w:val="DefaultParagraphFont"/>
    <w:rsid w:val="00806506"/>
  </w:style>
  <w:style w:type="paragraph" w:customStyle="1" w:styleId="DarkList-Accent61">
    <w:name w:val="Dark List - Accent 61"/>
    <w:uiPriority w:val="1"/>
    <w:qFormat/>
    <w:rsid w:val="009837F8"/>
    <w:rPr>
      <w:rFonts w:ascii="Calibri" w:eastAsia="Calibri" w:hAnsi="Calibri" w:cs="Times New Roman"/>
      <w:sz w:val="22"/>
      <w:szCs w:val="22"/>
    </w:rPr>
  </w:style>
  <w:style w:type="paragraph" w:customStyle="1" w:styleId="Pa3">
    <w:name w:val="Pa3"/>
    <w:basedOn w:val="Default"/>
    <w:next w:val="Default"/>
    <w:uiPriority w:val="99"/>
    <w:rsid w:val="00B0521C"/>
    <w:pPr>
      <w:widowControl/>
      <w:spacing w:line="221" w:lineRule="atLeast"/>
    </w:pPr>
    <w:rPr>
      <w:rFonts w:ascii="Arial" w:eastAsiaTheme="minorHAnsi" w:hAnsi="Arial" w:cs="Arial"/>
      <w:color w:val="auto"/>
      <w:lang w:val="en-US" w:eastAsia="en-US"/>
    </w:rPr>
  </w:style>
  <w:style w:type="paragraph" w:customStyle="1" w:styleId="Pa5">
    <w:name w:val="Pa5"/>
    <w:basedOn w:val="Default"/>
    <w:next w:val="Default"/>
    <w:uiPriority w:val="99"/>
    <w:rsid w:val="00B0521C"/>
    <w:pPr>
      <w:widowControl/>
      <w:spacing w:line="221" w:lineRule="atLeast"/>
    </w:pPr>
    <w:rPr>
      <w:rFonts w:ascii="Arial" w:eastAsiaTheme="minorHAnsi" w:hAnsi="Arial" w:cs="Arial"/>
      <w:color w:val="auto"/>
      <w:lang w:val="en-US" w:eastAsia="en-US"/>
    </w:rPr>
  </w:style>
  <w:style w:type="paragraph" w:customStyle="1" w:styleId="Pa10">
    <w:name w:val="Pa10"/>
    <w:basedOn w:val="Default"/>
    <w:next w:val="Default"/>
    <w:uiPriority w:val="99"/>
    <w:rsid w:val="00B0521C"/>
    <w:pPr>
      <w:widowControl/>
      <w:spacing w:line="221" w:lineRule="atLeast"/>
    </w:pPr>
    <w:rPr>
      <w:rFonts w:ascii="Arial" w:eastAsiaTheme="minorHAnsi" w:hAnsi="Arial" w:cs="Arial"/>
      <w:color w:val="auto"/>
      <w:lang w:val="en-US" w:eastAsia="en-US"/>
    </w:rPr>
  </w:style>
  <w:style w:type="paragraph" w:customStyle="1" w:styleId="MarkingKey">
    <w:name w:val="Marking Key"/>
    <w:basedOn w:val="Normal"/>
    <w:link w:val="MarkingKeyChar"/>
    <w:qFormat/>
    <w:rsid w:val="00B0521C"/>
    <w:pPr>
      <w:tabs>
        <w:tab w:val="right" w:pos="9026"/>
      </w:tabs>
      <w:spacing w:after="160" w:line="259" w:lineRule="auto"/>
    </w:pPr>
    <w:rPr>
      <w:color w:val="FF0000"/>
      <w:szCs w:val="22"/>
      <w:lang w:val="en-AU"/>
    </w:rPr>
  </w:style>
  <w:style w:type="character" w:customStyle="1" w:styleId="MarkingKeyChar">
    <w:name w:val="Marking Key Char"/>
    <w:basedOn w:val="DefaultParagraphFont"/>
    <w:link w:val="MarkingKey"/>
    <w:rsid w:val="00B0521C"/>
    <w:rPr>
      <w:rFonts w:ascii="Arial" w:hAnsi="Arial"/>
      <w:color w:val="FF0000"/>
      <w:sz w:val="22"/>
      <w:szCs w:val="22"/>
      <w:lang w:val="en-AU"/>
    </w:rPr>
  </w:style>
  <w:style w:type="paragraph" w:customStyle="1" w:styleId="WrittenAnswersection">
    <w:name w:val="Written Answer section"/>
    <w:basedOn w:val="Normal"/>
    <w:link w:val="WrittenAnswersectionChar"/>
    <w:qFormat/>
    <w:rsid w:val="00B0521C"/>
    <w:pPr>
      <w:tabs>
        <w:tab w:val="right" w:leader="underscore" w:pos="9026"/>
      </w:tabs>
      <w:spacing w:after="160" w:line="259" w:lineRule="auto"/>
    </w:pPr>
    <w:rPr>
      <w:szCs w:val="22"/>
      <w:lang w:val="en-AU"/>
    </w:rPr>
  </w:style>
  <w:style w:type="character" w:customStyle="1" w:styleId="WrittenAnswersectionChar">
    <w:name w:val="Written Answer section Char"/>
    <w:basedOn w:val="DefaultParagraphFont"/>
    <w:link w:val="WrittenAnswersection"/>
    <w:rsid w:val="00B0521C"/>
    <w:rPr>
      <w:rFonts w:ascii="Arial" w:hAnsi="Arial"/>
      <w:sz w:val="22"/>
      <w:szCs w:val="22"/>
      <w:lang w:val="en-AU"/>
    </w:rPr>
  </w:style>
  <w:style w:type="character" w:styleId="PlaceholderText">
    <w:name w:val="Placeholder Text"/>
    <w:basedOn w:val="DefaultParagraphFont"/>
    <w:uiPriority w:val="99"/>
    <w:semiHidden/>
    <w:rsid w:val="001F18A6"/>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84881">
      <w:bodyDiv w:val="1"/>
      <w:marLeft w:val="0"/>
      <w:marRight w:val="0"/>
      <w:marTop w:val="0"/>
      <w:marBottom w:val="0"/>
      <w:divBdr>
        <w:top w:val="none" w:sz="0" w:space="0" w:color="auto"/>
        <w:left w:val="none" w:sz="0" w:space="0" w:color="auto"/>
        <w:bottom w:val="none" w:sz="0" w:space="0" w:color="auto"/>
        <w:right w:val="none" w:sz="0" w:space="0" w:color="auto"/>
      </w:divBdr>
    </w:div>
    <w:div w:id="52705349">
      <w:bodyDiv w:val="1"/>
      <w:marLeft w:val="0"/>
      <w:marRight w:val="0"/>
      <w:marTop w:val="0"/>
      <w:marBottom w:val="0"/>
      <w:divBdr>
        <w:top w:val="none" w:sz="0" w:space="0" w:color="auto"/>
        <w:left w:val="none" w:sz="0" w:space="0" w:color="auto"/>
        <w:bottom w:val="none" w:sz="0" w:space="0" w:color="auto"/>
        <w:right w:val="none" w:sz="0" w:space="0" w:color="auto"/>
      </w:divBdr>
    </w:div>
    <w:div w:id="97530195">
      <w:bodyDiv w:val="1"/>
      <w:marLeft w:val="0"/>
      <w:marRight w:val="0"/>
      <w:marTop w:val="0"/>
      <w:marBottom w:val="0"/>
      <w:divBdr>
        <w:top w:val="none" w:sz="0" w:space="0" w:color="auto"/>
        <w:left w:val="none" w:sz="0" w:space="0" w:color="auto"/>
        <w:bottom w:val="none" w:sz="0" w:space="0" w:color="auto"/>
        <w:right w:val="none" w:sz="0" w:space="0" w:color="auto"/>
      </w:divBdr>
    </w:div>
    <w:div w:id="193812705">
      <w:bodyDiv w:val="1"/>
      <w:marLeft w:val="0"/>
      <w:marRight w:val="0"/>
      <w:marTop w:val="0"/>
      <w:marBottom w:val="0"/>
      <w:divBdr>
        <w:top w:val="none" w:sz="0" w:space="0" w:color="auto"/>
        <w:left w:val="none" w:sz="0" w:space="0" w:color="auto"/>
        <w:bottom w:val="none" w:sz="0" w:space="0" w:color="auto"/>
        <w:right w:val="none" w:sz="0" w:space="0" w:color="auto"/>
      </w:divBdr>
    </w:div>
    <w:div w:id="385876392">
      <w:bodyDiv w:val="1"/>
      <w:marLeft w:val="0"/>
      <w:marRight w:val="0"/>
      <w:marTop w:val="0"/>
      <w:marBottom w:val="0"/>
      <w:divBdr>
        <w:top w:val="none" w:sz="0" w:space="0" w:color="auto"/>
        <w:left w:val="none" w:sz="0" w:space="0" w:color="auto"/>
        <w:bottom w:val="none" w:sz="0" w:space="0" w:color="auto"/>
        <w:right w:val="none" w:sz="0" w:space="0" w:color="auto"/>
      </w:divBdr>
    </w:div>
    <w:div w:id="431126136">
      <w:bodyDiv w:val="1"/>
      <w:marLeft w:val="0"/>
      <w:marRight w:val="0"/>
      <w:marTop w:val="0"/>
      <w:marBottom w:val="0"/>
      <w:divBdr>
        <w:top w:val="none" w:sz="0" w:space="0" w:color="auto"/>
        <w:left w:val="none" w:sz="0" w:space="0" w:color="auto"/>
        <w:bottom w:val="none" w:sz="0" w:space="0" w:color="auto"/>
        <w:right w:val="none" w:sz="0" w:space="0" w:color="auto"/>
      </w:divBdr>
    </w:div>
    <w:div w:id="449011211">
      <w:bodyDiv w:val="1"/>
      <w:marLeft w:val="0"/>
      <w:marRight w:val="0"/>
      <w:marTop w:val="0"/>
      <w:marBottom w:val="0"/>
      <w:divBdr>
        <w:top w:val="none" w:sz="0" w:space="0" w:color="auto"/>
        <w:left w:val="none" w:sz="0" w:space="0" w:color="auto"/>
        <w:bottom w:val="none" w:sz="0" w:space="0" w:color="auto"/>
        <w:right w:val="none" w:sz="0" w:space="0" w:color="auto"/>
      </w:divBdr>
    </w:div>
    <w:div w:id="493648792">
      <w:bodyDiv w:val="1"/>
      <w:marLeft w:val="0"/>
      <w:marRight w:val="0"/>
      <w:marTop w:val="0"/>
      <w:marBottom w:val="0"/>
      <w:divBdr>
        <w:top w:val="none" w:sz="0" w:space="0" w:color="auto"/>
        <w:left w:val="none" w:sz="0" w:space="0" w:color="auto"/>
        <w:bottom w:val="none" w:sz="0" w:space="0" w:color="auto"/>
        <w:right w:val="none" w:sz="0" w:space="0" w:color="auto"/>
      </w:divBdr>
    </w:div>
    <w:div w:id="529073823">
      <w:bodyDiv w:val="1"/>
      <w:marLeft w:val="0"/>
      <w:marRight w:val="0"/>
      <w:marTop w:val="0"/>
      <w:marBottom w:val="0"/>
      <w:divBdr>
        <w:top w:val="none" w:sz="0" w:space="0" w:color="auto"/>
        <w:left w:val="none" w:sz="0" w:space="0" w:color="auto"/>
        <w:bottom w:val="none" w:sz="0" w:space="0" w:color="auto"/>
        <w:right w:val="none" w:sz="0" w:space="0" w:color="auto"/>
      </w:divBdr>
    </w:div>
    <w:div w:id="579681522">
      <w:bodyDiv w:val="1"/>
      <w:marLeft w:val="0"/>
      <w:marRight w:val="0"/>
      <w:marTop w:val="0"/>
      <w:marBottom w:val="0"/>
      <w:divBdr>
        <w:top w:val="none" w:sz="0" w:space="0" w:color="auto"/>
        <w:left w:val="none" w:sz="0" w:space="0" w:color="auto"/>
        <w:bottom w:val="none" w:sz="0" w:space="0" w:color="auto"/>
        <w:right w:val="none" w:sz="0" w:space="0" w:color="auto"/>
      </w:divBdr>
    </w:div>
    <w:div w:id="665864437">
      <w:bodyDiv w:val="1"/>
      <w:marLeft w:val="0"/>
      <w:marRight w:val="0"/>
      <w:marTop w:val="0"/>
      <w:marBottom w:val="0"/>
      <w:divBdr>
        <w:top w:val="none" w:sz="0" w:space="0" w:color="auto"/>
        <w:left w:val="none" w:sz="0" w:space="0" w:color="auto"/>
        <w:bottom w:val="none" w:sz="0" w:space="0" w:color="auto"/>
        <w:right w:val="none" w:sz="0" w:space="0" w:color="auto"/>
      </w:divBdr>
    </w:div>
    <w:div w:id="689913572">
      <w:bodyDiv w:val="1"/>
      <w:marLeft w:val="0"/>
      <w:marRight w:val="0"/>
      <w:marTop w:val="0"/>
      <w:marBottom w:val="0"/>
      <w:divBdr>
        <w:top w:val="none" w:sz="0" w:space="0" w:color="auto"/>
        <w:left w:val="none" w:sz="0" w:space="0" w:color="auto"/>
        <w:bottom w:val="none" w:sz="0" w:space="0" w:color="auto"/>
        <w:right w:val="none" w:sz="0" w:space="0" w:color="auto"/>
      </w:divBdr>
    </w:div>
    <w:div w:id="735974401">
      <w:bodyDiv w:val="1"/>
      <w:marLeft w:val="0"/>
      <w:marRight w:val="0"/>
      <w:marTop w:val="0"/>
      <w:marBottom w:val="0"/>
      <w:divBdr>
        <w:top w:val="none" w:sz="0" w:space="0" w:color="auto"/>
        <w:left w:val="none" w:sz="0" w:space="0" w:color="auto"/>
        <w:bottom w:val="none" w:sz="0" w:space="0" w:color="auto"/>
        <w:right w:val="none" w:sz="0" w:space="0" w:color="auto"/>
      </w:divBdr>
    </w:div>
    <w:div w:id="737939088">
      <w:bodyDiv w:val="1"/>
      <w:marLeft w:val="0"/>
      <w:marRight w:val="0"/>
      <w:marTop w:val="0"/>
      <w:marBottom w:val="0"/>
      <w:divBdr>
        <w:top w:val="none" w:sz="0" w:space="0" w:color="auto"/>
        <w:left w:val="none" w:sz="0" w:space="0" w:color="auto"/>
        <w:bottom w:val="none" w:sz="0" w:space="0" w:color="auto"/>
        <w:right w:val="none" w:sz="0" w:space="0" w:color="auto"/>
      </w:divBdr>
    </w:div>
    <w:div w:id="740909325">
      <w:bodyDiv w:val="1"/>
      <w:marLeft w:val="0"/>
      <w:marRight w:val="0"/>
      <w:marTop w:val="0"/>
      <w:marBottom w:val="0"/>
      <w:divBdr>
        <w:top w:val="none" w:sz="0" w:space="0" w:color="auto"/>
        <w:left w:val="none" w:sz="0" w:space="0" w:color="auto"/>
        <w:bottom w:val="none" w:sz="0" w:space="0" w:color="auto"/>
        <w:right w:val="none" w:sz="0" w:space="0" w:color="auto"/>
      </w:divBdr>
    </w:div>
    <w:div w:id="807167302">
      <w:bodyDiv w:val="1"/>
      <w:marLeft w:val="0"/>
      <w:marRight w:val="0"/>
      <w:marTop w:val="0"/>
      <w:marBottom w:val="0"/>
      <w:divBdr>
        <w:top w:val="none" w:sz="0" w:space="0" w:color="auto"/>
        <w:left w:val="none" w:sz="0" w:space="0" w:color="auto"/>
        <w:bottom w:val="none" w:sz="0" w:space="0" w:color="auto"/>
        <w:right w:val="none" w:sz="0" w:space="0" w:color="auto"/>
      </w:divBdr>
    </w:div>
    <w:div w:id="822896136">
      <w:bodyDiv w:val="1"/>
      <w:marLeft w:val="0"/>
      <w:marRight w:val="0"/>
      <w:marTop w:val="0"/>
      <w:marBottom w:val="0"/>
      <w:divBdr>
        <w:top w:val="none" w:sz="0" w:space="0" w:color="auto"/>
        <w:left w:val="none" w:sz="0" w:space="0" w:color="auto"/>
        <w:bottom w:val="none" w:sz="0" w:space="0" w:color="auto"/>
        <w:right w:val="none" w:sz="0" w:space="0" w:color="auto"/>
      </w:divBdr>
    </w:div>
    <w:div w:id="828788014">
      <w:bodyDiv w:val="1"/>
      <w:marLeft w:val="0"/>
      <w:marRight w:val="0"/>
      <w:marTop w:val="0"/>
      <w:marBottom w:val="0"/>
      <w:divBdr>
        <w:top w:val="none" w:sz="0" w:space="0" w:color="auto"/>
        <w:left w:val="none" w:sz="0" w:space="0" w:color="auto"/>
        <w:bottom w:val="none" w:sz="0" w:space="0" w:color="auto"/>
        <w:right w:val="none" w:sz="0" w:space="0" w:color="auto"/>
      </w:divBdr>
    </w:div>
    <w:div w:id="937909717">
      <w:bodyDiv w:val="1"/>
      <w:marLeft w:val="0"/>
      <w:marRight w:val="0"/>
      <w:marTop w:val="0"/>
      <w:marBottom w:val="0"/>
      <w:divBdr>
        <w:top w:val="none" w:sz="0" w:space="0" w:color="auto"/>
        <w:left w:val="none" w:sz="0" w:space="0" w:color="auto"/>
        <w:bottom w:val="none" w:sz="0" w:space="0" w:color="auto"/>
        <w:right w:val="none" w:sz="0" w:space="0" w:color="auto"/>
      </w:divBdr>
    </w:div>
    <w:div w:id="948900005">
      <w:bodyDiv w:val="1"/>
      <w:marLeft w:val="0"/>
      <w:marRight w:val="0"/>
      <w:marTop w:val="0"/>
      <w:marBottom w:val="0"/>
      <w:divBdr>
        <w:top w:val="none" w:sz="0" w:space="0" w:color="auto"/>
        <w:left w:val="none" w:sz="0" w:space="0" w:color="auto"/>
        <w:bottom w:val="none" w:sz="0" w:space="0" w:color="auto"/>
        <w:right w:val="none" w:sz="0" w:space="0" w:color="auto"/>
      </w:divBdr>
      <w:divsChild>
        <w:div w:id="765614268">
          <w:marLeft w:val="0"/>
          <w:marRight w:val="0"/>
          <w:marTop w:val="0"/>
          <w:marBottom w:val="0"/>
          <w:divBdr>
            <w:top w:val="none" w:sz="0" w:space="0" w:color="auto"/>
            <w:left w:val="none" w:sz="0" w:space="0" w:color="auto"/>
            <w:bottom w:val="none" w:sz="0" w:space="0" w:color="auto"/>
            <w:right w:val="none" w:sz="0" w:space="0" w:color="auto"/>
          </w:divBdr>
          <w:divsChild>
            <w:div w:id="33235595">
              <w:marLeft w:val="0"/>
              <w:marRight w:val="0"/>
              <w:marTop w:val="0"/>
              <w:marBottom w:val="0"/>
              <w:divBdr>
                <w:top w:val="none" w:sz="0" w:space="0" w:color="auto"/>
                <w:left w:val="none" w:sz="0" w:space="0" w:color="auto"/>
                <w:bottom w:val="none" w:sz="0" w:space="0" w:color="auto"/>
                <w:right w:val="none" w:sz="0" w:space="0" w:color="auto"/>
              </w:divBdr>
              <w:divsChild>
                <w:div w:id="19982602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7562276">
      <w:bodyDiv w:val="1"/>
      <w:marLeft w:val="0"/>
      <w:marRight w:val="0"/>
      <w:marTop w:val="0"/>
      <w:marBottom w:val="0"/>
      <w:divBdr>
        <w:top w:val="none" w:sz="0" w:space="0" w:color="auto"/>
        <w:left w:val="none" w:sz="0" w:space="0" w:color="auto"/>
        <w:bottom w:val="none" w:sz="0" w:space="0" w:color="auto"/>
        <w:right w:val="none" w:sz="0" w:space="0" w:color="auto"/>
      </w:divBdr>
    </w:div>
    <w:div w:id="1002006716">
      <w:bodyDiv w:val="1"/>
      <w:marLeft w:val="0"/>
      <w:marRight w:val="0"/>
      <w:marTop w:val="0"/>
      <w:marBottom w:val="0"/>
      <w:divBdr>
        <w:top w:val="none" w:sz="0" w:space="0" w:color="auto"/>
        <w:left w:val="none" w:sz="0" w:space="0" w:color="auto"/>
        <w:bottom w:val="none" w:sz="0" w:space="0" w:color="auto"/>
        <w:right w:val="none" w:sz="0" w:space="0" w:color="auto"/>
      </w:divBdr>
    </w:div>
    <w:div w:id="1016077394">
      <w:bodyDiv w:val="1"/>
      <w:marLeft w:val="0"/>
      <w:marRight w:val="0"/>
      <w:marTop w:val="0"/>
      <w:marBottom w:val="0"/>
      <w:divBdr>
        <w:top w:val="none" w:sz="0" w:space="0" w:color="auto"/>
        <w:left w:val="none" w:sz="0" w:space="0" w:color="auto"/>
        <w:bottom w:val="none" w:sz="0" w:space="0" w:color="auto"/>
        <w:right w:val="none" w:sz="0" w:space="0" w:color="auto"/>
      </w:divBdr>
    </w:div>
    <w:div w:id="1060789267">
      <w:bodyDiv w:val="1"/>
      <w:marLeft w:val="0"/>
      <w:marRight w:val="0"/>
      <w:marTop w:val="0"/>
      <w:marBottom w:val="0"/>
      <w:divBdr>
        <w:top w:val="none" w:sz="0" w:space="0" w:color="auto"/>
        <w:left w:val="none" w:sz="0" w:space="0" w:color="auto"/>
        <w:bottom w:val="none" w:sz="0" w:space="0" w:color="auto"/>
        <w:right w:val="none" w:sz="0" w:space="0" w:color="auto"/>
      </w:divBdr>
    </w:div>
    <w:div w:id="1167869923">
      <w:bodyDiv w:val="1"/>
      <w:marLeft w:val="0"/>
      <w:marRight w:val="0"/>
      <w:marTop w:val="0"/>
      <w:marBottom w:val="0"/>
      <w:divBdr>
        <w:top w:val="none" w:sz="0" w:space="0" w:color="auto"/>
        <w:left w:val="none" w:sz="0" w:space="0" w:color="auto"/>
        <w:bottom w:val="none" w:sz="0" w:space="0" w:color="auto"/>
        <w:right w:val="none" w:sz="0" w:space="0" w:color="auto"/>
      </w:divBdr>
    </w:div>
    <w:div w:id="1266231505">
      <w:bodyDiv w:val="1"/>
      <w:marLeft w:val="0"/>
      <w:marRight w:val="0"/>
      <w:marTop w:val="0"/>
      <w:marBottom w:val="0"/>
      <w:divBdr>
        <w:top w:val="none" w:sz="0" w:space="0" w:color="auto"/>
        <w:left w:val="none" w:sz="0" w:space="0" w:color="auto"/>
        <w:bottom w:val="none" w:sz="0" w:space="0" w:color="auto"/>
        <w:right w:val="none" w:sz="0" w:space="0" w:color="auto"/>
      </w:divBdr>
    </w:div>
    <w:div w:id="1330450462">
      <w:bodyDiv w:val="1"/>
      <w:marLeft w:val="0"/>
      <w:marRight w:val="0"/>
      <w:marTop w:val="0"/>
      <w:marBottom w:val="0"/>
      <w:divBdr>
        <w:top w:val="none" w:sz="0" w:space="0" w:color="auto"/>
        <w:left w:val="none" w:sz="0" w:space="0" w:color="auto"/>
        <w:bottom w:val="none" w:sz="0" w:space="0" w:color="auto"/>
        <w:right w:val="none" w:sz="0" w:space="0" w:color="auto"/>
      </w:divBdr>
    </w:div>
    <w:div w:id="1406954325">
      <w:bodyDiv w:val="1"/>
      <w:marLeft w:val="0"/>
      <w:marRight w:val="0"/>
      <w:marTop w:val="0"/>
      <w:marBottom w:val="0"/>
      <w:divBdr>
        <w:top w:val="none" w:sz="0" w:space="0" w:color="auto"/>
        <w:left w:val="none" w:sz="0" w:space="0" w:color="auto"/>
        <w:bottom w:val="none" w:sz="0" w:space="0" w:color="auto"/>
        <w:right w:val="none" w:sz="0" w:space="0" w:color="auto"/>
      </w:divBdr>
    </w:div>
    <w:div w:id="1499495523">
      <w:bodyDiv w:val="1"/>
      <w:marLeft w:val="0"/>
      <w:marRight w:val="0"/>
      <w:marTop w:val="0"/>
      <w:marBottom w:val="0"/>
      <w:divBdr>
        <w:top w:val="none" w:sz="0" w:space="0" w:color="auto"/>
        <w:left w:val="none" w:sz="0" w:space="0" w:color="auto"/>
        <w:bottom w:val="none" w:sz="0" w:space="0" w:color="auto"/>
        <w:right w:val="none" w:sz="0" w:space="0" w:color="auto"/>
      </w:divBdr>
    </w:div>
    <w:div w:id="1563980564">
      <w:bodyDiv w:val="1"/>
      <w:marLeft w:val="0"/>
      <w:marRight w:val="0"/>
      <w:marTop w:val="0"/>
      <w:marBottom w:val="0"/>
      <w:divBdr>
        <w:top w:val="none" w:sz="0" w:space="0" w:color="auto"/>
        <w:left w:val="none" w:sz="0" w:space="0" w:color="auto"/>
        <w:bottom w:val="none" w:sz="0" w:space="0" w:color="auto"/>
        <w:right w:val="none" w:sz="0" w:space="0" w:color="auto"/>
      </w:divBdr>
    </w:div>
    <w:div w:id="1605842864">
      <w:bodyDiv w:val="1"/>
      <w:marLeft w:val="0"/>
      <w:marRight w:val="0"/>
      <w:marTop w:val="0"/>
      <w:marBottom w:val="0"/>
      <w:divBdr>
        <w:top w:val="none" w:sz="0" w:space="0" w:color="auto"/>
        <w:left w:val="none" w:sz="0" w:space="0" w:color="auto"/>
        <w:bottom w:val="none" w:sz="0" w:space="0" w:color="auto"/>
        <w:right w:val="none" w:sz="0" w:space="0" w:color="auto"/>
      </w:divBdr>
    </w:div>
    <w:div w:id="1645968673">
      <w:bodyDiv w:val="1"/>
      <w:marLeft w:val="0"/>
      <w:marRight w:val="0"/>
      <w:marTop w:val="0"/>
      <w:marBottom w:val="0"/>
      <w:divBdr>
        <w:top w:val="none" w:sz="0" w:space="0" w:color="auto"/>
        <w:left w:val="none" w:sz="0" w:space="0" w:color="auto"/>
        <w:bottom w:val="none" w:sz="0" w:space="0" w:color="auto"/>
        <w:right w:val="none" w:sz="0" w:space="0" w:color="auto"/>
      </w:divBdr>
    </w:div>
    <w:div w:id="1657764955">
      <w:bodyDiv w:val="1"/>
      <w:marLeft w:val="0"/>
      <w:marRight w:val="0"/>
      <w:marTop w:val="0"/>
      <w:marBottom w:val="0"/>
      <w:divBdr>
        <w:top w:val="none" w:sz="0" w:space="0" w:color="auto"/>
        <w:left w:val="none" w:sz="0" w:space="0" w:color="auto"/>
        <w:bottom w:val="none" w:sz="0" w:space="0" w:color="auto"/>
        <w:right w:val="none" w:sz="0" w:space="0" w:color="auto"/>
      </w:divBdr>
    </w:div>
    <w:div w:id="1719042041">
      <w:bodyDiv w:val="1"/>
      <w:marLeft w:val="0"/>
      <w:marRight w:val="0"/>
      <w:marTop w:val="0"/>
      <w:marBottom w:val="0"/>
      <w:divBdr>
        <w:top w:val="none" w:sz="0" w:space="0" w:color="auto"/>
        <w:left w:val="none" w:sz="0" w:space="0" w:color="auto"/>
        <w:bottom w:val="none" w:sz="0" w:space="0" w:color="auto"/>
        <w:right w:val="none" w:sz="0" w:space="0" w:color="auto"/>
      </w:divBdr>
    </w:div>
    <w:div w:id="1723750018">
      <w:bodyDiv w:val="1"/>
      <w:marLeft w:val="0"/>
      <w:marRight w:val="0"/>
      <w:marTop w:val="0"/>
      <w:marBottom w:val="0"/>
      <w:divBdr>
        <w:top w:val="none" w:sz="0" w:space="0" w:color="auto"/>
        <w:left w:val="none" w:sz="0" w:space="0" w:color="auto"/>
        <w:bottom w:val="none" w:sz="0" w:space="0" w:color="auto"/>
        <w:right w:val="none" w:sz="0" w:space="0" w:color="auto"/>
      </w:divBdr>
    </w:div>
    <w:div w:id="1792244810">
      <w:bodyDiv w:val="1"/>
      <w:marLeft w:val="0"/>
      <w:marRight w:val="0"/>
      <w:marTop w:val="0"/>
      <w:marBottom w:val="0"/>
      <w:divBdr>
        <w:top w:val="none" w:sz="0" w:space="0" w:color="auto"/>
        <w:left w:val="none" w:sz="0" w:space="0" w:color="auto"/>
        <w:bottom w:val="none" w:sz="0" w:space="0" w:color="auto"/>
        <w:right w:val="none" w:sz="0" w:space="0" w:color="auto"/>
      </w:divBdr>
    </w:div>
    <w:div w:id="1817716860">
      <w:bodyDiv w:val="1"/>
      <w:marLeft w:val="0"/>
      <w:marRight w:val="0"/>
      <w:marTop w:val="0"/>
      <w:marBottom w:val="0"/>
      <w:divBdr>
        <w:top w:val="none" w:sz="0" w:space="0" w:color="auto"/>
        <w:left w:val="none" w:sz="0" w:space="0" w:color="auto"/>
        <w:bottom w:val="none" w:sz="0" w:space="0" w:color="auto"/>
        <w:right w:val="none" w:sz="0" w:space="0" w:color="auto"/>
      </w:divBdr>
    </w:div>
    <w:div w:id="1886211791">
      <w:bodyDiv w:val="1"/>
      <w:marLeft w:val="0"/>
      <w:marRight w:val="0"/>
      <w:marTop w:val="0"/>
      <w:marBottom w:val="0"/>
      <w:divBdr>
        <w:top w:val="none" w:sz="0" w:space="0" w:color="auto"/>
        <w:left w:val="none" w:sz="0" w:space="0" w:color="auto"/>
        <w:bottom w:val="none" w:sz="0" w:space="0" w:color="auto"/>
        <w:right w:val="none" w:sz="0" w:space="0" w:color="auto"/>
      </w:divBdr>
    </w:div>
    <w:div w:id="1931500712">
      <w:bodyDiv w:val="1"/>
      <w:marLeft w:val="0"/>
      <w:marRight w:val="0"/>
      <w:marTop w:val="0"/>
      <w:marBottom w:val="0"/>
      <w:divBdr>
        <w:top w:val="none" w:sz="0" w:space="0" w:color="auto"/>
        <w:left w:val="none" w:sz="0" w:space="0" w:color="auto"/>
        <w:bottom w:val="none" w:sz="0" w:space="0" w:color="auto"/>
        <w:right w:val="none" w:sz="0" w:space="0" w:color="auto"/>
      </w:divBdr>
    </w:div>
    <w:div w:id="2013755994">
      <w:bodyDiv w:val="1"/>
      <w:marLeft w:val="0"/>
      <w:marRight w:val="0"/>
      <w:marTop w:val="0"/>
      <w:marBottom w:val="0"/>
      <w:divBdr>
        <w:top w:val="none" w:sz="0" w:space="0" w:color="auto"/>
        <w:left w:val="none" w:sz="0" w:space="0" w:color="auto"/>
        <w:bottom w:val="none" w:sz="0" w:space="0" w:color="auto"/>
        <w:right w:val="none" w:sz="0" w:space="0" w:color="auto"/>
      </w:divBdr>
    </w:div>
    <w:div w:id="2016229301">
      <w:bodyDiv w:val="1"/>
      <w:marLeft w:val="0"/>
      <w:marRight w:val="0"/>
      <w:marTop w:val="0"/>
      <w:marBottom w:val="0"/>
      <w:divBdr>
        <w:top w:val="none" w:sz="0" w:space="0" w:color="auto"/>
        <w:left w:val="none" w:sz="0" w:space="0" w:color="auto"/>
        <w:bottom w:val="none" w:sz="0" w:space="0" w:color="auto"/>
        <w:right w:val="none" w:sz="0" w:space="0" w:color="auto"/>
      </w:divBdr>
    </w:div>
    <w:div w:id="2071880641">
      <w:bodyDiv w:val="1"/>
      <w:marLeft w:val="0"/>
      <w:marRight w:val="0"/>
      <w:marTop w:val="0"/>
      <w:marBottom w:val="0"/>
      <w:divBdr>
        <w:top w:val="none" w:sz="0" w:space="0" w:color="auto"/>
        <w:left w:val="none" w:sz="0" w:space="0" w:color="auto"/>
        <w:bottom w:val="none" w:sz="0" w:space="0" w:color="auto"/>
        <w:right w:val="none" w:sz="0" w:space="0" w:color="auto"/>
      </w:divBdr>
    </w:div>
    <w:div w:id="2093578207">
      <w:bodyDiv w:val="1"/>
      <w:marLeft w:val="0"/>
      <w:marRight w:val="0"/>
      <w:marTop w:val="0"/>
      <w:marBottom w:val="0"/>
      <w:divBdr>
        <w:top w:val="none" w:sz="0" w:space="0" w:color="auto"/>
        <w:left w:val="none" w:sz="0" w:space="0" w:color="auto"/>
        <w:bottom w:val="none" w:sz="0" w:space="0" w:color="auto"/>
        <w:right w:val="none" w:sz="0" w:space="0" w:color="auto"/>
      </w:divBdr>
    </w:div>
    <w:div w:id="2129081425">
      <w:bodyDiv w:val="1"/>
      <w:marLeft w:val="0"/>
      <w:marRight w:val="0"/>
      <w:marTop w:val="0"/>
      <w:marBottom w:val="0"/>
      <w:divBdr>
        <w:top w:val="none" w:sz="0" w:space="0" w:color="auto"/>
        <w:left w:val="none" w:sz="0" w:space="0" w:color="auto"/>
        <w:bottom w:val="none" w:sz="0" w:space="0" w:color="auto"/>
        <w:right w:val="none" w:sz="0" w:space="0" w:color="auto"/>
      </w:divBdr>
    </w:div>
    <w:div w:id="21308565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microsoft.com/office/2007/relationships/hdphoto" Target="media/hdphoto1.wdp"/><Relationship Id="rId13" Type="http://schemas.openxmlformats.org/officeDocument/2006/relationships/image" Target="media/image5.png"/><Relationship Id="rId18" Type="http://schemas.openxmlformats.org/officeDocument/2006/relationships/oleObject" Target="embeddings/oleObject1.bin"/><Relationship Id="rId26" Type="http://schemas.openxmlformats.org/officeDocument/2006/relationships/oleObject" Target="embeddings/oleObject5.bin"/><Relationship Id="rId3" Type="http://schemas.openxmlformats.org/officeDocument/2006/relationships/settings" Target="settings.xml"/><Relationship Id="rId21" Type="http://schemas.openxmlformats.org/officeDocument/2006/relationships/image" Target="media/image10.wmf"/><Relationship Id="rId7" Type="http://schemas.openxmlformats.org/officeDocument/2006/relationships/image" Target="media/image1.png"/><Relationship Id="rId12" Type="http://schemas.openxmlformats.org/officeDocument/2006/relationships/image" Target="media/image4.png"/><Relationship Id="rId17" Type="http://schemas.openxmlformats.org/officeDocument/2006/relationships/image" Target="media/image8.wmf"/><Relationship Id="rId25" Type="http://schemas.openxmlformats.org/officeDocument/2006/relationships/image" Target="media/image12.wmf"/><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oleObject" Target="embeddings/oleObject2.bin"/><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2.emf"/><Relationship Id="rId24" Type="http://schemas.openxmlformats.org/officeDocument/2006/relationships/oleObject" Target="embeddings/oleObject4.bin"/><Relationship Id="rId5" Type="http://schemas.openxmlformats.org/officeDocument/2006/relationships/footnotes" Target="footnotes.xml"/><Relationship Id="rId15" Type="http://schemas.openxmlformats.org/officeDocument/2006/relationships/chart" Target="charts/chart1.xml"/><Relationship Id="rId23" Type="http://schemas.openxmlformats.org/officeDocument/2006/relationships/image" Target="media/image11.wmf"/><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9.wmf"/><Relationship Id="rId4" Type="http://schemas.openxmlformats.org/officeDocument/2006/relationships/webSettings" Target="webSettings.xml"/><Relationship Id="rId14" Type="http://schemas.openxmlformats.org/officeDocument/2006/relationships/image" Target="media/image6.png"/><Relationship Id="rId22" Type="http://schemas.openxmlformats.org/officeDocument/2006/relationships/oleObject" Target="embeddings/oleObject3.bin"/><Relationship Id="rId27" Type="http://schemas.openxmlformats.org/officeDocument/2006/relationships/header" Target="header1.xml"/></Relationships>
</file>

<file path=word/charts/_rels/chart1.xml.rels><?xml version="1.0" encoding="UTF-8" standalone="yes"?>
<Relationships xmlns="http://schemas.openxmlformats.org/package/2006/relationships"><Relationship Id="rId3" Type="http://schemas.openxmlformats.org/officeDocument/2006/relationships/oleObject" Target="file:////E4048S01SV001.green.schools.internal\fsE4048S01-StaffFolders$\E4055388\Desktop\To%20be%20Uploaded\Railgun%20graph.xlsx" TargetMode="External"/><Relationship Id="rId2" Type="http://schemas.microsoft.com/office/2011/relationships/chartColorStyle" Target="colors1.xml"/><Relationship Id="rId1" Type="http://schemas.microsoft.com/office/2011/relationships/chartStyle" Target="style1.xml"/></Relationships>
</file>

<file path=word/charts/chart1.xml><?xml version="1.0" encoding="utf-8"?>
<c:chartSpace xmlns:c="http://schemas.openxmlformats.org/drawingml/2006/chart" xmlns:a="http://schemas.openxmlformats.org/drawingml/2006/main" xmlns:r="http://schemas.openxmlformats.org/officeDocument/2006/relationships" xmlns:c16r2="http://schemas.microsoft.com/office/drawing/2015/06/chart">
  <c:date1904 val="0"/>
  <c:lang val="en-GB"/>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ln>
                  <a:noFill/>
                </a:ln>
                <a:solidFill>
                  <a:schemeClr val="tx1"/>
                </a:solidFill>
                <a:latin typeface="+mn-lt"/>
                <a:ea typeface="+mn-ea"/>
                <a:cs typeface="+mn-cs"/>
              </a:defRPr>
            </a:pPr>
            <a:r>
              <a:rPr lang="en-AU" sz="1100" b="1">
                <a:solidFill>
                  <a:schemeClr val="tx1"/>
                </a:solidFill>
                <a:latin typeface="Arial" panose="020B0604020202020204" pitchFamily="34" charset="0"/>
                <a:cs typeface="Arial" panose="020B0604020202020204" pitchFamily="34" charset="0"/>
              </a:rPr>
              <a:t>Force of Armature as Function of Current</a:t>
            </a:r>
          </a:p>
        </c:rich>
      </c:tx>
      <c:layout>
        <c:manualLayout>
          <c:xMode val="edge"/>
          <c:yMode val="edge"/>
          <c:x val="0.27758916993513322"/>
          <c:y val="1.2854847348687734E-2"/>
        </c:manualLayout>
      </c:layout>
      <c:overlay val="0"/>
      <c:spPr>
        <a:noFill/>
        <a:ln>
          <a:noFill/>
        </a:ln>
        <a:effectLst/>
      </c:spPr>
      <c:txPr>
        <a:bodyPr rot="0" spcFirstLastPara="1" vertOverflow="ellipsis" vert="horz" wrap="square" anchor="ctr" anchorCtr="1"/>
        <a:lstStyle/>
        <a:p>
          <a:pPr>
            <a:defRPr sz="1400" b="0" i="0" u="none" strike="noStrike" kern="1200" spc="0" baseline="0">
              <a:ln>
                <a:noFill/>
              </a:ln>
              <a:solidFill>
                <a:schemeClr val="tx1"/>
              </a:solidFill>
              <a:latin typeface="+mn-lt"/>
              <a:ea typeface="+mn-ea"/>
              <a:cs typeface="+mn-cs"/>
            </a:defRPr>
          </a:pPr>
          <a:endParaRPr lang="en-US"/>
        </a:p>
      </c:txPr>
    </c:title>
    <c:autoTitleDeleted val="0"/>
    <c:plotArea>
      <c:layout/>
      <c:scatterChart>
        <c:scatterStyle val="lineMarker"/>
        <c:varyColors val="0"/>
        <c:ser>
          <c:idx val="0"/>
          <c:order val="0"/>
          <c:spPr>
            <a:ln w="28575" cap="rnd">
              <a:noFill/>
              <a:round/>
            </a:ln>
            <a:effectLst/>
          </c:spPr>
          <c:marker>
            <c:symbol val="circle"/>
            <c:size val="3"/>
            <c:spPr>
              <a:solidFill>
                <a:schemeClr val="accent1"/>
              </a:solidFill>
              <a:ln w="3175" cap="sq">
                <a:solidFill>
                  <a:schemeClr val="accent1"/>
                </a:solidFill>
                <a:bevel/>
              </a:ln>
              <a:effectLst/>
            </c:spPr>
          </c:marker>
          <c:trendline>
            <c:spPr>
              <a:ln w="38100" cap="rnd">
                <a:solidFill>
                  <a:schemeClr val="tx1"/>
                </a:solidFill>
                <a:prstDash val="sysDot"/>
              </a:ln>
              <a:effectLst/>
            </c:spPr>
            <c:trendlineType val="linear"/>
            <c:dispRSqr val="0"/>
            <c:dispEq val="0"/>
          </c:trendline>
          <c:errBars>
            <c:errDir val="y"/>
            <c:errBarType val="both"/>
            <c:errValType val="percentage"/>
            <c:noEndCap val="0"/>
            <c:val val="8"/>
            <c:spPr>
              <a:noFill/>
              <a:ln w="25400" cap="flat" cmpd="sng" algn="ctr">
                <a:solidFill>
                  <a:schemeClr val="tx1"/>
                </a:solidFill>
                <a:round/>
              </a:ln>
              <a:effectLst/>
            </c:spPr>
          </c:errBars>
          <c:xVal>
            <c:numRef>
              <c:f>Sheet1!$B$2:$B$6</c:f>
              <c:numCache>
                <c:formatCode>General</c:formatCode>
                <c:ptCount val="5"/>
                <c:pt idx="0">
                  <c:v>9</c:v>
                </c:pt>
                <c:pt idx="1">
                  <c:v>25</c:v>
                </c:pt>
                <c:pt idx="2">
                  <c:v>49</c:v>
                </c:pt>
                <c:pt idx="3">
                  <c:v>64</c:v>
                </c:pt>
                <c:pt idx="4">
                  <c:v>81</c:v>
                </c:pt>
              </c:numCache>
            </c:numRef>
          </c:xVal>
          <c:yVal>
            <c:numRef>
              <c:f>Sheet1!$C$2:$C$6</c:f>
              <c:numCache>
                <c:formatCode>General</c:formatCode>
                <c:ptCount val="5"/>
                <c:pt idx="0">
                  <c:v>2.1</c:v>
                </c:pt>
                <c:pt idx="1">
                  <c:v>6.1</c:v>
                </c:pt>
                <c:pt idx="2">
                  <c:v>11.5</c:v>
                </c:pt>
                <c:pt idx="3">
                  <c:v>17</c:v>
                </c:pt>
                <c:pt idx="4">
                  <c:v>19</c:v>
                </c:pt>
              </c:numCache>
            </c:numRef>
          </c:yVal>
          <c:smooth val="0"/>
          <c:extLst>
            <c:ext xmlns:c16="http://schemas.microsoft.com/office/drawing/2014/chart" uri="{C3380CC4-5D6E-409C-BE32-E72D297353CC}">
              <c16:uniqueId val="{00000000-DDD5-4C73-AACF-5B4D04EC057C}"/>
            </c:ext>
          </c:extLst>
        </c:ser>
        <c:dLbls>
          <c:showLegendKey val="0"/>
          <c:showVal val="0"/>
          <c:showCatName val="0"/>
          <c:showSerName val="0"/>
          <c:showPercent val="0"/>
          <c:showBubbleSize val="0"/>
        </c:dLbls>
        <c:axId val="815263488"/>
        <c:axId val="815264048"/>
      </c:scatterChart>
      <c:valAx>
        <c:axId val="815263488"/>
        <c:scaling>
          <c:orientation val="minMax"/>
          <c:max val="100"/>
        </c:scaling>
        <c:delete val="0"/>
        <c:axPos val="b"/>
        <c:majorGridlines>
          <c:spPr>
            <a:ln w="19050" cap="flat" cmpd="sng" algn="ctr">
              <a:solidFill>
                <a:schemeClr val="tx1"/>
              </a:solidFill>
              <a:round/>
            </a:ln>
            <a:effectLst/>
          </c:spPr>
        </c:majorGridlines>
        <c:minorGridlines>
          <c:spPr>
            <a:ln w="9525" cap="flat" cmpd="sng" algn="ctr">
              <a:solidFill>
                <a:schemeClr val="bg1">
                  <a:lumMod val="50000"/>
                </a:schemeClr>
              </a:solidFill>
              <a:round/>
            </a:ln>
            <a:effectLst/>
          </c:spPr>
        </c:minorGridlines>
        <c:title>
          <c:tx>
            <c:rich>
              <a:bodyPr rot="0" spcFirstLastPara="1" vertOverflow="ellipsis" vert="horz" wrap="square" anchor="ctr" anchorCtr="1"/>
              <a:lstStyle/>
              <a:p>
                <a:pPr>
                  <a:defRPr sz="1000" b="0" i="0" u="none" strike="noStrike" kern="1200" baseline="0">
                    <a:ln>
                      <a:noFill/>
                    </a:ln>
                    <a:solidFill>
                      <a:schemeClr val="tx1"/>
                    </a:solidFill>
                    <a:latin typeface="+mn-lt"/>
                    <a:ea typeface="+mn-ea"/>
                    <a:cs typeface="+mn-cs"/>
                  </a:defRPr>
                </a:pPr>
                <a:r>
                  <a:rPr lang="en-AU" sz="1100" b="1">
                    <a:solidFill>
                      <a:schemeClr val="tx1"/>
                    </a:solidFill>
                    <a:latin typeface="Arial" panose="020B0604020202020204" pitchFamily="34" charset="0"/>
                    <a:cs typeface="Arial" panose="020B0604020202020204" pitchFamily="34" charset="0"/>
                  </a:rPr>
                  <a:t>I</a:t>
                </a:r>
                <a:r>
                  <a:rPr lang="en-AU" sz="1100" b="1" baseline="30000">
                    <a:solidFill>
                      <a:schemeClr val="tx1"/>
                    </a:solidFill>
                    <a:latin typeface="Arial" panose="020B0604020202020204" pitchFamily="34" charset="0"/>
                    <a:cs typeface="Arial" panose="020B0604020202020204" pitchFamily="34" charset="0"/>
                  </a:rPr>
                  <a:t>2</a:t>
                </a:r>
                <a:r>
                  <a:rPr lang="en-AU" sz="1100" b="1" baseline="0">
                    <a:solidFill>
                      <a:schemeClr val="tx1"/>
                    </a:solidFill>
                    <a:latin typeface="Arial" panose="020B0604020202020204" pitchFamily="34" charset="0"/>
                    <a:cs typeface="Arial" panose="020B0604020202020204" pitchFamily="34" charset="0"/>
                  </a:rPr>
                  <a:t>,</a:t>
                </a:r>
                <a:r>
                  <a:rPr lang="en-AU" sz="1100" b="1">
                    <a:solidFill>
                      <a:schemeClr val="tx1"/>
                    </a:solidFill>
                    <a:latin typeface="Arial" panose="020B0604020202020204" pitchFamily="34" charset="0"/>
                    <a:cs typeface="Arial" panose="020B0604020202020204" pitchFamily="34" charset="0"/>
                  </a:rPr>
                  <a:t>Current Squared (A</a:t>
                </a:r>
                <a:r>
                  <a:rPr lang="en-AU" sz="1100" b="1" baseline="30000">
                    <a:solidFill>
                      <a:schemeClr val="tx1"/>
                    </a:solidFill>
                    <a:latin typeface="Arial" panose="020B0604020202020204" pitchFamily="34" charset="0"/>
                    <a:cs typeface="Arial" panose="020B0604020202020204" pitchFamily="34" charset="0"/>
                  </a:rPr>
                  <a:t>2</a:t>
                </a:r>
                <a:r>
                  <a:rPr lang="en-AU" sz="1100" b="1">
                    <a:solidFill>
                      <a:schemeClr val="tx1"/>
                    </a:solidFill>
                    <a:latin typeface="Arial" panose="020B0604020202020204" pitchFamily="34" charset="0"/>
                    <a:cs typeface="Arial" panose="020B0604020202020204" pitchFamily="34" charset="0"/>
                  </a:rPr>
                  <a:t>)</a:t>
                </a:r>
              </a:p>
            </c:rich>
          </c:tx>
          <c:layout>
            <c:manualLayout>
              <c:xMode val="edge"/>
              <c:yMode val="edge"/>
              <c:x val="0.42278230205170136"/>
              <c:y val="0.94236283844801094"/>
            </c:manualLayout>
          </c:layout>
          <c:overlay val="0"/>
          <c:spPr>
            <a:noFill/>
            <a:ln>
              <a:noFill/>
            </a:ln>
            <a:effectLst/>
          </c:spPr>
          <c:txPr>
            <a:bodyPr rot="0" spcFirstLastPara="1" vertOverflow="ellipsis" vert="horz" wrap="square" anchor="ctr" anchorCtr="1"/>
            <a:lstStyle/>
            <a:p>
              <a:pPr>
                <a:defRPr sz="1000" b="0" i="0" u="none" strike="noStrike" kern="1200" baseline="0">
                  <a:ln>
                    <a:noFill/>
                  </a:ln>
                  <a:solidFill>
                    <a:schemeClr val="tx1"/>
                  </a:solidFill>
                  <a:latin typeface="+mn-lt"/>
                  <a:ea typeface="+mn-ea"/>
                  <a:cs typeface="+mn-cs"/>
                </a:defRPr>
              </a:pPr>
              <a:endParaRPr lang="en-US"/>
            </a:p>
          </c:txPr>
        </c:title>
        <c:numFmt formatCode="General" sourceLinked="1"/>
        <c:majorTickMark val="none"/>
        <c:minorTickMark val="none"/>
        <c:tickLblPos val="nextTo"/>
        <c:spPr>
          <a:noFill/>
          <a:ln w="9525" cap="flat" cmpd="sng" algn="ctr">
            <a:solidFill>
              <a:schemeClr val="tx1"/>
            </a:solidFill>
            <a:round/>
          </a:ln>
          <a:effectLst/>
        </c:spPr>
        <c:txPr>
          <a:bodyPr rot="-60000000" spcFirstLastPara="1" vertOverflow="ellipsis" vert="horz" wrap="square" anchor="ctr" anchorCtr="1"/>
          <a:lstStyle/>
          <a:p>
            <a:pPr>
              <a:defRPr sz="1100" b="0" i="0" u="none" strike="noStrike" kern="1200" baseline="0">
                <a:ln>
                  <a:noFill/>
                </a:ln>
                <a:solidFill>
                  <a:schemeClr val="tx1"/>
                </a:solidFill>
                <a:latin typeface="Arial" panose="020B0604020202020204" pitchFamily="34" charset="0"/>
                <a:ea typeface="+mn-ea"/>
                <a:cs typeface="Arial" panose="020B0604020202020204" pitchFamily="34" charset="0"/>
              </a:defRPr>
            </a:pPr>
            <a:endParaRPr lang="en-US"/>
          </a:p>
        </c:txPr>
        <c:crossAx val="815264048"/>
        <c:crosses val="autoZero"/>
        <c:crossBetween val="midCat"/>
        <c:majorUnit val="20"/>
        <c:minorUnit val="2"/>
      </c:valAx>
      <c:valAx>
        <c:axId val="815264048"/>
        <c:scaling>
          <c:orientation val="minMax"/>
        </c:scaling>
        <c:delete val="0"/>
        <c:axPos val="l"/>
        <c:majorGridlines>
          <c:spPr>
            <a:ln w="28575" cap="flat" cmpd="sng" algn="ctr">
              <a:solidFill>
                <a:schemeClr val="tx1"/>
              </a:solidFill>
              <a:round/>
            </a:ln>
            <a:effectLst/>
          </c:spPr>
        </c:majorGridlines>
        <c:minorGridlines>
          <c:spPr>
            <a:ln w="9525" cap="flat" cmpd="sng" algn="ctr">
              <a:solidFill>
                <a:schemeClr val="bg1">
                  <a:lumMod val="50000"/>
                </a:schemeClr>
              </a:solidFill>
              <a:round/>
            </a:ln>
            <a:effectLst/>
          </c:spPr>
        </c:minorGridlines>
        <c:title>
          <c:tx>
            <c:rich>
              <a:bodyPr rot="-5400000" spcFirstLastPara="1" vertOverflow="ellipsis" vert="horz" wrap="square" anchor="ctr" anchorCtr="1"/>
              <a:lstStyle/>
              <a:p>
                <a:pPr>
                  <a:defRPr sz="1100" b="1" i="0" u="none" strike="noStrike" kern="1200" baseline="0">
                    <a:ln>
                      <a:noFill/>
                    </a:ln>
                    <a:solidFill>
                      <a:schemeClr val="tx1"/>
                    </a:solidFill>
                    <a:latin typeface="Arial" panose="020B0604020202020204" pitchFamily="34" charset="0"/>
                    <a:ea typeface="+mn-ea"/>
                    <a:cs typeface="Arial" panose="020B0604020202020204" pitchFamily="34" charset="0"/>
                  </a:defRPr>
                </a:pPr>
                <a:r>
                  <a:rPr lang="en-AU" sz="1100" b="1">
                    <a:latin typeface="Arial" panose="020B0604020202020204" pitchFamily="34" charset="0"/>
                    <a:cs typeface="Arial" panose="020B0604020202020204" pitchFamily="34" charset="0"/>
                  </a:rPr>
                  <a:t>Force (N)</a:t>
                </a:r>
              </a:p>
            </c:rich>
          </c:tx>
          <c:layout>
            <c:manualLayout>
              <c:xMode val="edge"/>
              <c:yMode val="edge"/>
              <c:x val="2.1274538245817619E-2"/>
              <c:y val="0.40550261693988843"/>
            </c:manualLayout>
          </c:layout>
          <c:overlay val="0"/>
          <c:spPr>
            <a:noFill/>
            <a:ln>
              <a:noFill/>
            </a:ln>
            <a:effectLst/>
          </c:spPr>
          <c:txPr>
            <a:bodyPr rot="-5400000" spcFirstLastPara="1" vertOverflow="ellipsis" vert="horz" wrap="square" anchor="ctr" anchorCtr="1"/>
            <a:lstStyle/>
            <a:p>
              <a:pPr>
                <a:defRPr sz="1100" b="1" i="0" u="none" strike="noStrike" kern="1200" baseline="0">
                  <a:ln>
                    <a:noFill/>
                  </a:ln>
                  <a:solidFill>
                    <a:schemeClr val="tx1"/>
                  </a:solidFill>
                  <a:latin typeface="Arial" panose="020B0604020202020204" pitchFamily="34" charset="0"/>
                  <a:ea typeface="+mn-ea"/>
                  <a:cs typeface="Arial" panose="020B0604020202020204" pitchFamily="34" charset="0"/>
                </a:defRPr>
              </a:pPr>
              <a:endParaRPr lang="en-US"/>
            </a:p>
          </c:txPr>
        </c:title>
        <c:numFmt formatCode="General" sourceLinked="1"/>
        <c:majorTickMark val="none"/>
        <c:minorTickMark val="none"/>
        <c:tickLblPos val="nextTo"/>
        <c:spPr>
          <a:noFill/>
          <a:ln w="9525" cap="flat" cmpd="sng" algn="ctr">
            <a:solidFill>
              <a:schemeClr val="tx1">
                <a:lumMod val="25000"/>
                <a:lumOff val="75000"/>
              </a:schemeClr>
            </a:solidFill>
            <a:round/>
          </a:ln>
          <a:effectLst/>
        </c:spPr>
        <c:txPr>
          <a:bodyPr rot="-60000000" spcFirstLastPara="1" vertOverflow="ellipsis" vert="horz" wrap="square" anchor="ctr" anchorCtr="1"/>
          <a:lstStyle/>
          <a:p>
            <a:pPr>
              <a:defRPr sz="1100" b="0" i="0" u="none" strike="noStrike" kern="1200" baseline="0">
                <a:ln>
                  <a:noFill/>
                </a:ln>
                <a:solidFill>
                  <a:schemeClr val="tx1"/>
                </a:solidFill>
                <a:latin typeface="Arial" panose="020B0604020202020204" pitchFamily="34" charset="0"/>
                <a:ea typeface="+mn-ea"/>
                <a:cs typeface="Arial" panose="020B0604020202020204" pitchFamily="34" charset="0"/>
              </a:defRPr>
            </a:pPr>
            <a:endParaRPr lang="en-US"/>
          </a:p>
        </c:txPr>
        <c:crossAx val="815263488"/>
        <c:crosses val="autoZero"/>
        <c:crossBetween val="midCat"/>
        <c:minorUnit val="0.5"/>
      </c:valAx>
      <c:spPr>
        <a:noFill/>
        <a:ln w="28575">
          <a:solidFill>
            <a:schemeClr val="tx1"/>
          </a:solidFill>
        </a:ln>
        <a:effectLst/>
      </c:spPr>
    </c:plotArea>
    <c:plotVisOnly val="1"/>
    <c:dispBlanksAs val="gap"/>
    <c:showDLblsOverMax val="0"/>
  </c:chart>
  <c:spPr>
    <a:solidFill>
      <a:schemeClr val="bg1"/>
    </a:solidFill>
    <a:ln w="9525" cap="flat" cmpd="sng" algn="ctr">
      <a:solidFill>
        <a:schemeClr val="bg1"/>
      </a:solidFill>
      <a:round/>
    </a:ln>
    <a:effectLst/>
  </c:spPr>
  <c:txPr>
    <a:bodyPr/>
    <a:lstStyle/>
    <a:p>
      <a:pPr>
        <a:defRPr>
          <a:ln>
            <a:noFill/>
          </a:ln>
          <a:solidFill>
            <a:schemeClr val="tx1"/>
          </a:solidFill>
        </a:defRPr>
      </a:pPr>
      <a:endParaRPr lang="en-US"/>
    </a:p>
  </c:txPr>
  <c:externalData r:id="rId3">
    <c:autoUpdate val="0"/>
  </c:externalData>
</c:chartSpace>
</file>

<file path=word/charts/colors1.xml><?xml version="1.0" encoding="utf-8"?>
<cs:colorStyle xmlns:cs="http://schemas.microsoft.com/office/drawing/2012/chartStyle" xmlns:a="http://schemas.openxmlformats.org/drawingml/2006/main" meth="cycle" id="10">
  <a:schemeClr val="accent1"/>
  <a:schemeClr val="accent2"/>
  <a:schemeClr val="accent3"/>
  <a:schemeClr val="accent4"/>
  <a:schemeClr val="accent5"/>
  <a:schemeClr val="accent6"/>
  <cs:variation/>
  <cs:variation>
    <a:lumMod val="60000"/>
  </cs:variation>
  <cs:variation>
    <a:lumMod val="80000"/>
    <a:lumOff val="20000"/>
  </cs:variation>
  <cs:variation>
    <a:lumMod val="80000"/>
  </cs:variation>
  <cs:variation>
    <a:lumMod val="60000"/>
    <a:lumOff val="40000"/>
  </cs:variation>
  <cs:variation>
    <a:lumMod val="50000"/>
  </cs:variation>
  <cs:variation>
    <a:lumMod val="70000"/>
    <a:lumOff val="30000"/>
  </cs:variation>
  <cs:variation>
    <a:lumMod val="70000"/>
  </cs:variation>
  <cs:variation>
    <a:lumMod val="50000"/>
    <a:lumOff val="50000"/>
  </cs:variation>
</cs:colorStyle>
</file>

<file path=word/charts/style1.xml><?xml version="1.0" encoding="utf-8"?>
<cs:chartStyle xmlns:cs="http://schemas.microsoft.com/office/drawing/2012/chartStyle" xmlns:a="http://schemas.openxmlformats.org/drawingml/2006/main" id="240">
  <cs:axisTitle>
    <cs:lnRef idx="0"/>
    <cs:fillRef idx="0"/>
    <cs:effectRef idx="0"/>
    <cs:fontRef idx="minor">
      <a:schemeClr val="tx1">
        <a:lumMod val="65000"/>
        <a:lumOff val="35000"/>
      </a:schemeClr>
    </cs:fontRef>
    <cs:defRPr sz="1000" kern="1200"/>
  </cs:axisTitle>
  <cs:category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categoryAxis>
  <cs:chartArea mods="allowNoFillOverride allowNoLineOverride">
    <cs:lnRef idx="0"/>
    <cs:fillRef idx="0"/>
    <cs:effectRef idx="0"/>
    <cs:fontRef idx="minor">
      <a:schemeClr val="tx1"/>
    </cs:fontRef>
    <cs:spPr>
      <a:solidFill>
        <a:schemeClr val="bg1"/>
      </a:solidFill>
      <a:ln w="9525" cap="flat" cmpd="sng" algn="ctr">
        <a:solidFill>
          <a:schemeClr val="tx1">
            <a:lumMod val="15000"/>
            <a:lumOff val="85000"/>
          </a:schemeClr>
        </a:solidFill>
        <a:round/>
      </a:ln>
    </cs:spPr>
    <cs:defRPr sz="1000" kern="1200"/>
  </cs:chartArea>
  <cs:dataLabel>
    <cs:lnRef idx="0"/>
    <cs:fillRef idx="0"/>
    <cs:effectRef idx="0"/>
    <cs:fontRef idx="minor">
      <a:schemeClr val="tx1">
        <a:lumMod val="75000"/>
        <a:lumOff val="25000"/>
      </a:schemeClr>
    </cs:fontRef>
    <cs:defRPr sz="900" kern="1200"/>
  </cs:dataLabel>
  <cs:dataLabelCallout>
    <cs:lnRef idx="0"/>
    <cs:fillRef idx="0"/>
    <cs:effectRef idx="0"/>
    <cs:fontRef idx="minor">
      <a:schemeClr val="dk1">
        <a:lumMod val="65000"/>
        <a:lumOff val="35000"/>
      </a:schemeClr>
    </cs:fontRef>
    <cs:spPr>
      <a:solidFill>
        <a:schemeClr val="lt1"/>
      </a:solidFill>
      <a:ln>
        <a:solidFill>
          <a:schemeClr val="dk1">
            <a:lumMod val="25000"/>
            <a:lumOff val="75000"/>
          </a:schemeClr>
        </a:solidFill>
      </a:ln>
    </cs:spPr>
    <cs:defRPr sz="900" kern="1200"/>
    <cs:bodyPr rot="0" spcFirstLastPara="1" vertOverflow="clip" horzOverflow="clip" vert="horz" wrap="square" lIns="36576" tIns="18288" rIns="36576" bIns="18288" anchor="ctr" anchorCtr="1">
      <a:spAutoFit/>
    </cs:bodyPr>
  </cs:dataLabelCallout>
  <cs:dataPoint>
    <cs:lnRef idx="0"/>
    <cs:fillRef idx="1">
      <cs:styleClr val="auto"/>
    </cs:fillRef>
    <cs:effectRef idx="0"/>
    <cs:fontRef idx="minor">
      <a:schemeClr val="tx1"/>
    </cs:fontRef>
  </cs:dataPoint>
  <cs:dataPoint3D>
    <cs:lnRef idx="0"/>
    <cs:fillRef idx="1">
      <cs:styleClr val="auto"/>
    </cs:fillRef>
    <cs:effectRef idx="0"/>
    <cs:fontRef idx="minor">
      <a:schemeClr val="tx1"/>
    </cs:fontRef>
  </cs:dataPoint3D>
  <cs:dataPointLine>
    <cs:lnRef idx="0">
      <cs:styleClr val="auto"/>
    </cs:lnRef>
    <cs:fillRef idx="1"/>
    <cs:effectRef idx="0"/>
    <cs:fontRef idx="minor">
      <a:schemeClr val="tx1"/>
    </cs:fontRef>
    <cs:spPr>
      <a:ln w="19050" cap="rnd">
        <a:solidFill>
          <a:schemeClr val="phClr"/>
        </a:solidFill>
        <a:round/>
      </a:ln>
    </cs:spPr>
  </cs:dataPointLine>
  <cs:dataPointMarker>
    <cs:lnRef idx="0">
      <cs:styleClr val="auto"/>
    </cs:lnRef>
    <cs:fillRef idx="1">
      <cs:styleClr val="auto"/>
    </cs:fillRef>
    <cs:effectRef idx="0"/>
    <cs:fontRef idx="minor">
      <a:schemeClr val="tx1"/>
    </cs:fontRef>
    <cs:spPr>
      <a:ln w="9525">
        <a:solidFill>
          <a:schemeClr val="phClr"/>
        </a:solidFill>
      </a:ln>
    </cs:spPr>
  </cs:dataPointMarker>
  <cs:dataPointMarkerLayout symbol="circle" size="5"/>
  <cs:dataPointWireframe>
    <cs:lnRef idx="0">
      <cs:styleClr val="auto"/>
    </cs:lnRef>
    <cs:fillRef idx="0"/>
    <cs:effectRef idx="0"/>
    <cs:fontRef idx="minor">
      <a:schemeClr val="dk1"/>
    </cs:fontRef>
    <cs:spPr>
      <a:ln w="9525" cap="rnd">
        <a:solidFill>
          <a:schemeClr val="phClr"/>
        </a:solidFill>
        <a:round/>
      </a:ln>
    </cs:spPr>
  </cs:dataPointWireframe>
  <cs:dataTable>
    <cs:lnRef idx="0"/>
    <cs:fillRef idx="0"/>
    <cs:effectRef idx="0"/>
    <cs:fontRef idx="minor">
      <a:schemeClr val="tx1">
        <a:lumMod val="65000"/>
        <a:lumOff val="35000"/>
      </a:schemeClr>
    </cs:fontRef>
    <cs:spPr>
      <a:noFill/>
      <a:ln w="9525" cap="flat" cmpd="sng" algn="ctr">
        <a:solidFill>
          <a:schemeClr val="tx1">
            <a:lumMod val="15000"/>
            <a:lumOff val="85000"/>
          </a:schemeClr>
        </a:solidFill>
        <a:round/>
      </a:ln>
    </cs:spPr>
    <cs:defRPr sz="900" kern="1200"/>
  </cs:dataTable>
  <cs:downBar>
    <cs:lnRef idx="0"/>
    <cs:fillRef idx="0"/>
    <cs:effectRef idx="0"/>
    <cs:fontRef idx="minor">
      <a:schemeClr val="tx1"/>
    </cs:fontRef>
    <cs:spPr>
      <a:solidFill>
        <a:schemeClr val="dk1">
          <a:lumMod val="75000"/>
          <a:lumOff val="25000"/>
        </a:schemeClr>
      </a:solidFill>
      <a:ln w="9525" cap="flat" cmpd="sng" algn="ctr">
        <a:solidFill>
          <a:schemeClr val="tx1">
            <a:lumMod val="65000"/>
            <a:lumOff val="35000"/>
          </a:schemeClr>
        </a:solidFill>
        <a:round/>
      </a:ln>
    </cs:spPr>
  </cs:downBar>
  <cs:dropLine>
    <cs:lnRef idx="0"/>
    <cs:fillRef idx="0"/>
    <cs:effectRef idx="0"/>
    <cs:fontRef idx="minor">
      <a:schemeClr val="tx1"/>
    </cs:fontRef>
    <cs:spPr>
      <a:ln w="9525" cap="flat" cmpd="sng" algn="ctr">
        <a:solidFill>
          <a:schemeClr val="tx1">
            <a:lumMod val="35000"/>
            <a:lumOff val="65000"/>
          </a:schemeClr>
        </a:solidFill>
        <a:round/>
      </a:ln>
    </cs:spPr>
  </cs:dropLine>
  <cs:errorBar>
    <cs:lnRef idx="0"/>
    <cs:fillRef idx="0"/>
    <cs:effectRef idx="0"/>
    <cs:fontRef idx="minor">
      <a:schemeClr val="tx1"/>
    </cs:fontRef>
    <cs:spPr>
      <a:ln w="9525" cap="flat" cmpd="sng" algn="ctr">
        <a:solidFill>
          <a:schemeClr val="tx1">
            <a:lumMod val="65000"/>
            <a:lumOff val="35000"/>
          </a:schemeClr>
        </a:solidFill>
        <a:round/>
      </a:ln>
    </cs:spPr>
  </cs:errorBar>
  <cs:floor>
    <cs:lnRef idx="0"/>
    <cs:fillRef idx="0"/>
    <cs:effectRef idx="0"/>
    <cs:fontRef idx="minor">
      <a:schemeClr val="tx1"/>
    </cs:fontRef>
    <cs:spPr>
      <a:noFill/>
      <a:ln>
        <a:noFill/>
      </a:ln>
    </cs:spPr>
  </cs:floor>
  <cs:gridlineMajor>
    <cs:lnRef idx="0"/>
    <cs:fillRef idx="0"/>
    <cs:effectRef idx="0"/>
    <cs:fontRef idx="minor">
      <a:schemeClr val="tx1"/>
    </cs:fontRef>
    <cs:spPr>
      <a:ln w="9525" cap="flat" cmpd="sng" algn="ctr">
        <a:solidFill>
          <a:schemeClr val="tx1">
            <a:lumMod val="15000"/>
            <a:lumOff val="85000"/>
          </a:schemeClr>
        </a:solidFill>
        <a:round/>
      </a:ln>
    </cs:spPr>
  </cs:gridlineMajor>
  <cs:gridlineMinor>
    <cs:lnRef idx="0"/>
    <cs:fillRef idx="0"/>
    <cs:effectRef idx="0"/>
    <cs:fontRef idx="minor">
      <a:schemeClr val="tx1"/>
    </cs:fontRef>
    <cs:spPr>
      <a:ln w="9525" cap="flat" cmpd="sng" algn="ctr">
        <a:solidFill>
          <a:schemeClr val="tx1">
            <a:lumMod val="5000"/>
            <a:lumOff val="95000"/>
          </a:schemeClr>
        </a:solidFill>
        <a:round/>
      </a:ln>
    </cs:spPr>
  </cs:gridlineMinor>
  <cs:hiLoLine>
    <cs:lnRef idx="0"/>
    <cs:fillRef idx="0"/>
    <cs:effectRef idx="0"/>
    <cs:fontRef idx="minor">
      <a:schemeClr val="tx1"/>
    </cs:fontRef>
    <cs:spPr>
      <a:ln w="9525" cap="flat" cmpd="sng" algn="ctr">
        <a:solidFill>
          <a:schemeClr val="tx1">
            <a:lumMod val="50000"/>
            <a:lumOff val="50000"/>
          </a:schemeClr>
        </a:solidFill>
        <a:round/>
      </a:ln>
    </cs:spPr>
  </cs:hiLoLine>
  <cs:leaderLine>
    <cs:lnRef idx="0"/>
    <cs:fillRef idx="0"/>
    <cs:effectRef idx="0"/>
    <cs:fontRef idx="minor">
      <a:schemeClr val="tx1"/>
    </cs:fontRef>
    <cs:spPr>
      <a:ln w="9525" cap="flat" cmpd="sng" algn="ctr">
        <a:solidFill>
          <a:schemeClr val="tx1">
            <a:lumMod val="35000"/>
            <a:lumOff val="65000"/>
          </a:schemeClr>
        </a:solidFill>
        <a:round/>
      </a:ln>
    </cs:spPr>
  </cs:leaderLine>
  <cs:legend>
    <cs:lnRef idx="0"/>
    <cs:fillRef idx="0"/>
    <cs:effectRef idx="0"/>
    <cs:fontRef idx="minor">
      <a:schemeClr val="tx1">
        <a:lumMod val="65000"/>
        <a:lumOff val="35000"/>
      </a:schemeClr>
    </cs:fontRef>
    <cs:defRPr sz="900" kern="1200"/>
  </cs:legend>
  <cs:plotArea mods="allowNoFillOverride allowNoLineOverride">
    <cs:lnRef idx="0"/>
    <cs:fillRef idx="0"/>
    <cs:effectRef idx="0"/>
    <cs:fontRef idx="minor">
      <a:schemeClr val="tx1"/>
    </cs:fontRef>
  </cs:plotArea>
  <cs:plotArea3D mods="allowNoFillOverride allowNoLineOverride">
    <cs:lnRef idx="0"/>
    <cs:fillRef idx="0"/>
    <cs:effectRef idx="0"/>
    <cs:fontRef idx="minor">
      <a:schemeClr val="tx1"/>
    </cs:fontRef>
  </cs:plotArea3D>
  <cs:seriesAxis>
    <cs:lnRef idx="0"/>
    <cs:fillRef idx="0"/>
    <cs:effectRef idx="0"/>
    <cs:fontRef idx="minor">
      <a:schemeClr val="tx1">
        <a:lumMod val="65000"/>
        <a:lumOff val="35000"/>
      </a:schemeClr>
    </cs:fontRef>
    <cs:defRPr sz="900" kern="1200"/>
  </cs:seriesAxis>
  <cs:seriesLine>
    <cs:lnRef idx="0"/>
    <cs:fillRef idx="0"/>
    <cs:effectRef idx="0"/>
    <cs:fontRef idx="minor">
      <a:schemeClr val="tx1"/>
    </cs:fontRef>
    <cs:spPr>
      <a:ln w="9525" cap="flat" cmpd="sng" algn="ctr">
        <a:solidFill>
          <a:schemeClr val="tx1">
            <a:lumMod val="35000"/>
            <a:lumOff val="65000"/>
          </a:schemeClr>
        </a:solidFill>
        <a:round/>
      </a:ln>
    </cs:spPr>
  </cs:seriesLine>
  <cs:title>
    <cs:lnRef idx="0"/>
    <cs:fillRef idx="0"/>
    <cs:effectRef idx="0"/>
    <cs:fontRef idx="minor">
      <a:schemeClr val="tx1">
        <a:lumMod val="65000"/>
        <a:lumOff val="35000"/>
      </a:schemeClr>
    </cs:fontRef>
    <cs:defRPr sz="1400" b="0" kern="1200" spc="0" baseline="0"/>
  </cs:title>
  <cs:trendline>
    <cs:lnRef idx="0">
      <cs:styleClr val="auto"/>
    </cs:lnRef>
    <cs:fillRef idx="0"/>
    <cs:effectRef idx="0"/>
    <cs:fontRef idx="minor">
      <a:schemeClr val="tx1"/>
    </cs:fontRef>
    <cs:spPr>
      <a:ln w="19050" cap="rnd">
        <a:solidFill>
          <a:schemeClr val="phClr"/>
        </a:solidFill>
        <a:prstDash val="sysDot"/>
      </a:ln>
    </cs:spPr>
  </cs:trendline>
  <cs:trendlineLabel>
    <cs:lnRef idx="0"/>
    <cs:fillRef idx="0"/>
    <cs:effectRef idx="0"/>
    <cs:fontRef idx="minor">
      <a:schemeClr val="tx1">
        <a:lumMod val="65000"/>
        <a:lumOff val="35000"/>
      </a:schemeClr>
    </cs:fontRef>
    <cs:defRPr sz="900" kern="1200"/>
  </cs:trendlineLabel>
  <cs:upBar>
    <cs:lnRef idx="0"/>
    <cs:fillRef idx="0"/>
    <cs:effectRef idx="0"/>
    <cs:fontRef idx="minor">
      <a:schemeClr val="tx1"/>
    </cs:fontRef>
    <cs:spPr>
      <a:solidFill>
        <a:schemeClr val="lt1"/>
      </a:solidFill>
      <a:ln w="9525" cap="flat" cmpd="sng" algn="ctr">
        <a:solidFill>
          <a:schemeClr val="tx1">
            <a:lumMod val="65000"/>
            <a:lumOff val="35000"/>
          </a:schemeClr>
        </a:solidFill>
        <a:round/>
      </a:ln>
    </cs:spPr>
  </cs:upBar>
  <cs:valueAxis>
    <cs:lnRef idx="0"/>
    <cs:fillRef idx="0"/>
    <cs:effectRef idx="0"/>
    <cs:fontRef idx="minor">
      <a:schemeClr val="tx1">
        <a:lumMod val="65000"/>
        <a:lumOff val="35000"/>
      </a:schemeClr>
    </cs:fontRef>
    <cs:spPr>
      <a:ln w="9525" cap="flat" cmpd="sng" algn="ctr">
        <a:solidFill>
          <a:schemeClr val="tx1">
            <a:lumMod val="25000"/>
            <a:lumOff val="75000"/>
          </a:schemeClr>
        </a:solidFill>
        <a:round/>
      </a:ln>
    </cs:spPr>
    <cs:defRPr sz="900" kern="1200"/>
  </cs:valueAxis>
  <cs:wall>
    <cs:lnRef idx="0"/>
    <cs:fillRef idx="0"/>
    <cs:effectRef idx="0"/>
    <cs:fontRef idx="minor">
      <a:schemeClr val="tx1"/>
    </cs:fontRef>
    <cs:spPr>
      <a:noFill/>
      <a:ln>
        <a:noFill/>
      </a:ln>
    </cs:spPr>
  </cs:wall>
</cs:chartStyle>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34</Pages>
  <Words>6049</Words>
  <Characters>34482</Characters>
  <Application>Microsoft Office Word</Application>
  <DocSecurity>0</DocSecurity>
  <Lines>287</Lines>
  <Paragraphs>80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40451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Jane Brandenburg</dc:creator>
  <cp:keywords/>
  <dc:description/>
  <cp:lastModifiedBy>DUNNING William [Governor Stirling Snr High Sch]</cp:lastModifiedBy>
  <cp:revision>3</cp:revision>
  <cp:lastPrinted>2019-03-27T05:42:00Z</cp:lastPrinted>
  <dcterms:created xsi:type="dcterms:W3CDTF">2019-05-31T07:17:00Z</dcterms:created>
  <dcterms:modified xsi:type="dcterms:W3CDTF">2019-11-20T03:13:00Z</dcterms:modified>
</cp:coreProperties>
</file>