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B8B4F4" w14:textId="5D02BB39" w:rsidR="000C1AAA" w:rsidRPr="00790798" w:rsidRDefault="000C1AAA" w:rsidP="000C1AAA">
      <w:pPr>
        <w:jc w:val="right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sz w:val="22"/>
          <w:szCs w:val="22"/>
        </w:rPr>
        <w:t>W-16</w:t>
      </w:r>
    </w:p>
    <w:p w14:paraId="0B30AC07" w14:textId="1E1A2849" w:rsidR="000C1AAA" w:rsidRPr="00790798" w:rsidRDefault="000C1AAA" w:rsidP="000C1AAA">
      <w:pPr>
        <w:jc w:val="center"/>
        <w:rPr>
          <w:rFonts w:ascii="Arial" w:hAnsi="Arial"/>
          <w:b/>
          <w:sz w:val="22"/>
          <w:szCs w:val="22"/>
        </w:rPr>
      </w:pPr>
      <w:r w:rsidRPr="00790798">
        <w:rPr>
          <w:rFonts w:ascii="Arial" w:hAnsi="Arial"/>
          <w:b/>
          <w:sz w:val="22"/>
          <w:szCs w:val="22"/>
        </w:rPr>
        <w:t>YEAR 12 PHYSICS</w:t>
      </w:r>
    </w:p>
    <w:p w14:paraId="44DE7198" w14:textId="3E8DF8E6" w:rsidR="000C1AAA" w:rsidRPr="00790798" w:rsidRDefault="000A549A" w:rsidP="000C1AAA">
      <w:pPr>
        <w:jc w:val="center"/>
        <w:rPr>
          <w:rFonts w:ascii="Arial" w:hAnsi="Arial"/>
          <w:b/>
          <w:sz w:val="22"/>
          <w:szCs w:val="22"/>
        </w:rPr>
      </w:pPr>
      <w:r w:rsidRPr="00790798">
        <w:rPr>
          <w:rFonts w:ascii="Arial" w:hAnsi="Arial"/>
          <w:b/>
          <w:sz w:val="22"/>
          <w:szCs w:val="22"/>
        </w:rPr>
        <w:t xml:space="preserve">ASSIGNMENT </w:t>
      </w:r>
      <w:r w:rsidR="00794BAB">
        <w:rPr>
          <w:rFonts w:ascii="Arial" w:hAnsi="Arial"/>
          <w:b/>
          <w:sz w:val="22"/>
          <w:szCs w:val="22"/>
        </w:rPr>
        <w:t>4</w:t>
      </w:r>
      <w:bookmarkStart w:id="0" w:name="_GoBack"/>
      <w:bookmarkEnd w:id="0"/>
      <w:r w:rsidR="000C1AAA" w:rsidRPr="00790798">
        <w:rPr>
          <w:rFonts w:ascii="Arial" w:hAnsi="Arial"/>
          <w:b/>
          <w:sz w:val="22"/>
          <w:szCs w:val="22"/>
        </w:rPr>
        <w:t xml:space="preserve"> - ELECTROMAGNETISM</w:t>
      </w:r>
    </w:p>
    <w:p w14:paraId="4CD55797" w14:textId="77777777" w:rsidR="000C1AAA" w:rsidRPr="00790798" w:rsidRDefault="000C1AAA" w:rsidP="00BB03AD">
      <w:pPr>
        <w:rPr>
          <w:rFonts w:ascii="Arial" w:hAnsi="Arial"/>
          <w:sz w:val="22"/>
          <w:szCs w:val="22"/>
        </w:rPr>
      </w:pPr>
    </w:p>
    <w:p w14:paraId="6544380C" w14:textId="6BF4A881" w:rsidR="000C1AAA" w:rsidRPr="00790798" w:rsidRDefault="000C1AAA" w:rsidP="00BB03AD">
      <w:pPr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sz w:val="22"/>
          <w:szCs w:val="22"/>
        </w:rPr>
        <w:t xml:space="preserve">Name:  </w:t>
      </w:r>
      <w:r w:rsidRPr="00790798">
        <w:rPr>
          <w:rFonts w:ascii="Arial" w:hAnsi="Arial"/>
          <w:sz w:val="22"/>
          <w:szCs w:val="22"/>
          <w:u w:val="single"/>
        </w:rPr>
        <w:tab/>
      </w:r>
      <w:r w:rsidRPr="00790798">
        <w:rPr>
          <w:rFonts w:ascii="Arial" w:hAnsi="Arial"/>
          <w:sz w:val="22"/>
          <w:szCs w:val="22"/>
          <w:u w:val="single"/>
        </w:rPr>
        <w:tab/>
      </w:r>
      <w:r w:rsidRPr="00790798">
        <w:rPr>
          <w:rFonts w:ascii="Arial" w:hAnsi="Arial"/>
          <w:sz w:val="22"/>
          <w:szCs w:val="22"/>
          <w:u w:val="single"/>
        </w:rPr>
        <w:tab/>
      </w:r>
      <w:r w:rsidRPr="00790798">
        <w:rPr>
          <w:rFonts w:ascii="Arial" w:hAnsi="Arial"/>
          <w:sz w:val="22"/>
          <w:szCs w:val="22"/>
          <w:u w:val="single"/>
        </w:rPr>
        <w:tab/>
      </w:r>
      <w:r w:rsidRPr="00790798">
        <w:rPr>
          <w:rFonts w:ascii="Arial" w:hAnsi="Arial"/>
          <w:sz w:val="22"/>
          <w:szCs w:val="22"/>
          <w:u w:val="single"/>
        </w:rPr>
        <w:tab/>
      </w:r>
      <w:r w:rsidRPr="00790798">
        <w:rPr>
          <w:rFonts w:ascii="Arial" w:hAnsi="Arial"/>
          <w:sz w:val="22"/>
          <w:szCs w:val="22"/>
          <w:u w:val="single"/>
        </w:rPr>
        <w:tab/>
      </w:r>
      <w:r w:rsidRPr="00790798">
        <w:rPr>
          <w:rFonts w:ascii="Arial" w:hAnsi="Arial"/>
          <w:sz w:val="22"/>
          <w:szCs w:val="22"/>
          <w:u w:val="single"/>
        </w:rPr>
        <w:tab/>
      </w:r>
      <w:r w:rsidRPr="00790798">
        <w:rPr>
          <w:rFonts w:ascii="Arial" w:hAnsi="Arial"/>
          <w:sz w:val="22"/>
          <w:szCs w:val="22"/>
          <w:u w:val="single"/>
        </w:rPr>
        <w:tab/>
      </w:r>
      <w:r w:rsidRPr="00790798">
        <w:rPr>
          <w:rFonts w:ascii="Arial" w:hAnsi="Arial"/>
          <w:sz w:val="22"/>
          <w:szCs w:val="22"/>
          <w:u w:val="single"/>
        </w:rPr>
        <w:tab/>
      </w:r>
      <w:r w:rsidRPr="00790798">
        <w:rPr>
          <w:rFonts w:ascii="Arial" w:hAnsi="Arial"/>
          <w:sz w:val="22"/>
          <w:szCs w:val="22"/>
          <w:u w:val="single"/>
        </w:rPr>
        <w:tab/>
      </w:r>
      <w:r w:rsidR="001F087B" w:rsidRPr="00790798">
        <w:rPr>
          <w:rFonts w:ascii="Arial" w:hAnsi="Arial"/>
          <w:sz w:val="22"/>
          <w:szCs w:val="22"/>
        </w:rPr>
        <w:tab/>
        <w:t>Mark:</w:t>
      </w:r>
      <w:r w:rsidR="00C67E0C">
        <w:rPr>
          <w:rFonts w:ascii="Arial" w:hAnsi="Arial"/>
          <w:sz w:val="22"/>
          <w:szCs w:val="22"/>
        </w:rPr>
        <w:t xml:space="preserve">   </w:t>
      </w:r>
      <w:r w:rsidR="00515BB6" w:rsidRPr="00177D7B">
        <w:rPr>
          <w:position w:val="-24"/>
        </w:rPr>
        <w:object w:dxaOrig="340" w:dyaOrig="640" w14:anchorId="266E2E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pt;height:32pt" o:ole="">
            <v:imagedata r:id="rId8" o:title=""/>
          </v:shape>
          <o:OLEObject Type="Embed" ProgID="Equation.3" ShapeID="_x0000_i1025" DrawAspect="Content" ObjectID="_1412786215" r:id="rId9"/>
        </w:object>
      </w:r>
      <w:r w:rsidRPr="00790798">
        <w:rPr>
          <w:rFonts w:ascii="Arial" w:hAnsi="Arial"/>
          <w:sz w:val="22"/>
          <w:szCs w:val="22"/>
        </w:rPr>
        <w:tab/>
      </w:r>
    </w:p>
    <w:p w14:paraId="55D068A3" w14:textId="77777777" w:rsidR="000C1AAA" w:rsidRPr="00790798" w:rsidRDefault="000C1AAA" w:rsidP="00BB03AD">
      <w:pPr>
        <w:rPr>
          <w:rFonts w:ascii="Arial" w:hAnsi="Arial"/>
          <w:sz w:val="22"/>
          <w:szCs w:val="22"/>
          <w:u w:val="single"/>
        </w:rPr>
      </w:pPr>
    </w:p>
    <w:p w14:paraId="624A1C9A" w14:textId="033389FA" w:rsidR="00BB03AD" w:rsidRPr="00790798" w:rsidRDefault="001F087B" w:rsidP="00BB03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/>
          <w:sz w:val="22"/>
          <w:szCs w:val="22"/>
        </w:rPr>
        <w:t>1.</w:t>
      </w:r>
      <w:r w:rsidRPr="00790798">
        <w:rPr>
          <w:rFonts w:ascii="Arial" w:hAnsi="Arial"/>
          <w:sz w:val="22"/>
          <w:szCs w:val="22"/>
        </w:rPr>
        <w:tab/>
      </w:r>
      <w:r w:rsidR="00BB03AD" w:rsidRPr="00790798">
        <w:rPr>
          <w:rFonts w:ascii="Arial" w:hAnsi="Arial" w:cs="Arial"/>
          <w:sz w:val="22"/>
          <w:szCs w:val="22"/>
        </w:rPr>
        <w:t xml:space="preserve">Drawn below are diagrams representing three fields. Use the information contained in the </w:t>
      </w:r>
      <w:r w:rsidRPr="00790798">
        <w:rPr>
          <w:rFonts w:ascii="Arial" w:hAnsi="Arial" w:cs="Arial"/>
          <w:sz w:val="22"/>
          <w:szCs w:val="22"/>
        </w:rPr>
        <w:tab/>
      </w:r>
      <w:r w:rsidR="00BB03AD" w:rsidRPr="00790798">
        <w:rPr>
          <w:rFonts w:ascii="Arial" w:hAnsi="Arial" w:cs="Arial"/>
          <w:sz w:val="22"/>
          <w:szCs w:val="22"/>
        </w:rPr>
        <w:t xml:space="preserve">blanks in the following sentences. Any field diagram can be used more than once. </w:t>
      </w:r>
    </w:p>
    <w:p w14:paraId="592C77CE" w14:textId="19FD080F" w:rsidR="00B11189" w:rsidRPr="00790798" w:rsidRDefault="00B11189" w:rsidP="00BB03A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>(5 marks)</w:t>
      </w:r>
    </w:p>
    <w:p w14:paraId="503832F6" w14:textId="62C6597A" w:rsidR="00BB03AD" w:rsidRPr="00790798" w:rsidRDefault="000A549A" w:rsidP="001F087B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6E638219" wp14:editId="37875515">
            <wp:extent cx="6116320" cy="174434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05.2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A3E" w14:textId="77777777" w:rsidR="00BB03AD" w:rsidRPr="00790798" w:rsidRDefault="00BB03AD" w:rsidP="00BB03AD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93BE6C7" w14:textId="04EC3CFC" w:rsidR="00BB03AD" w:rsidRPr="00790798" w:rsidRDefault="001F087B" w:rsidP="00BB03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 xml:space="preserve">Diagram </w:t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</w:rPr>
        <w:t xml:space="preserve"> </w:t>
      </w:r>
      <w:r w:rsidR="00BB03AD" w:rsidRPr="00790798">
        <w:rPr>
          <w:rFonts w:ascii="Arial" w:hAnsi="Arial" w:cs="Arial"/>
          <w:sz w:val="22"/>
          <w:szCs w:val="22"/>
        </w:rPr>
        <w:t xml:space="preserve">could represent the gravitational field of a mass.  </w:t>
      </w:r>
    </w:p>
    <w:p w14:paraId="32EA10C6" w14:textId="307D5E3C" w:rsidR="00BB03AD" w:rsidRPr="00790798" w:rsidRDefault="001F087B" w:rsidP="00BB03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BB03AD" w:rsidRPr="00790798">
        <w:rPr>
          <w:rFonts w:ascii="Arial" w:hAnsi="Arial" w:cs="Arial"/>
          <w:sz w:val="22"/>
          <w:szCs w:val="22"/>
        </w:rPr>
        <w:t xml:space="preserve">Diagram </w:t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</w:rPr>
        <w:t xml:space="preserve"> </w:t>
      </w:r>
      <w:r w:rsidR="00BB03AD" w:rsidRPr="00790798">
        <w:rPr>
          <w:rFonts w:ascii="Arial" w:hAnsi="Arial" w:cs="Arial"/>
          <w:sz w:val="22"/>
          <w:szCs w:val="22"/>
        </w:rPr>
        <w:t xml:space="preserve">could represent the electric field around a positively charged particle.  </w:t>
      </w:r>
    </w:p>
    <w:p w14:paraId="5892480E" w14:textId="61D0C220" w:rsidR="00BB03AD" w:rsidRPr="00790798" w:rsidRDefault="001F087B" w:rsidP="00BB03A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 xml:space="preserve">Diagram </w:t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</w:rPr>
        <w:t xml:space="preserve"> </w:t>
      </w:r>
      <w:r w:rsidR="00BB03AD" w:rsidRPr="00790798">
        <w:rPr>
          <w:rFonts w:ascii="Arial" w:hAnsi="Arial" w:cs="Arial"/>
          <w:sz w:val="22"/>
          <w:szCs w:val="22"/>
        </w:rPr>
        <w:t xml:space="preserve">could represent the electric field of a negatively charged particle. </w:t>
      </w:r>
    </w:p>
    <w:p w14:paraId="7EE32FE7" w14:textId="1B2AF0BB" w:rsidR="00BB03AD" w:rsidRPr="00790798" w:rsidRDefault="001F087B" w:rsidP="00BB03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BB03AD" w:rsidRPr="00790798">
        <w:rPr>
          <w:rFonts w:ascii="Arial" w:hAnsi="Arial" w:cs="Arial"/>
          <w:sz w:val="22"/>
          <w:szCs w:val="22"/>
        </w:rPr>
        <w:t xml:space="preserve">Diagram </w:t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</w:rPr>
        <w:t xml:space="preserve"> </w:t>
      </w:r>
      <w:r w:rsidR="00BB03AD" w:rsidRPr="00790798">
        <w:rPr>
          <w:rFonts w:ascii="Arial" w:hAnsi="Arial" w:cs="Arial"/>
          <w:sz w:val="22"/>
          <w:szCs w:val="22"/>
        </w:rPr>
        <w:t xml:space="preserve">represents a current carrying wire directed </w:t>
      </w:r>
      <w:r w:rsidRPr="00790798">
        <w:rPr>
          <w:rFonts w:ascii="Arial" w:hAnsi="Arial" w:cs="Arial"/>
          <w:sz w:val="22"/>
          <w:szCs w:val="22"/>
        </w:rPr>
        <w:t xml:space="preserve"> </w:t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</w:rPr>
        <w:t xml:space="preserve"> </w:t>
      </w:r>
      <w:r w:rsidR="00BB03AD" w:rsidRPr="00790798">
        <w:rPr>
          <w:rFonts w:ascii="Arial" w:hAnsi="Arial" w:cs="Arial"/>
          <w:sz w:val="22"/>
          <w:szCs w:val="22"/>
        </w:rPr>
        <w:t xml:space="preserve">the </w:t>
      </w:r>
      <w:r w:rsidRPr="00790798">
        <w:rPr>
          <w:rFonts w:ascii="Arial" w:hAnsi="Arial" w:cs="Arial"/>
          <w:sz w:val="22"/>
          <w:szCs w:val="22"/>
        </w:rPr>
        <w:tab/>
      </w:r>
      <w:r w:rsidR="00BB03AD" w:rsidRPr="00790798">
        <w:rPr>
          <w:rFonts w:ascii="Arial" w:hAnsi="Arial" w:cs="Arial"/>
          <w:sz w:val="22"/>
          <w:szCs w:val="22"/>
        </w:rPr>
        <w:t>page.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E829DE" w:rsidRPr="00790798">
        <w:rPr>
          <w:rFonts w:ascii="Arial" w:hAnsi="Arial" w:cs="Arial"/>
          <w:sz w:val="22"/>
          <w:szCs w:val="22"/>
        </w:rPr>
        <w:tab/>
      </w:r>
      <w:r w:rsidR="00BB03AD" w:rsidRPr="00790798">
        <w:rPr>
          <w:rFonts w:ascii="Arial" w:hAnsi="Arial" w:cs="Arial"/>
          <w:sz w:val="22"/>
          <w:szCs w:val="22"/>
        </w:rPr>
        <w:t xml:space="preserve"> </w:t>
      </w:r>
    </w:p>
    <w:p w14:paraId="59620222" w14:textId="0842666E" w:rsidR="00B11189" w:rsidRPr="00790798" w:rsidRDefault="00FC297C" w:rsidP="00FC297C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Times" w:hAnsi="Times" w:cs="Times"/>
          <w:sz w:val="22"/>
          <w:szCs w:val="22"/>
        </w:rPr>
        <w:t>2.</w:t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 xml:space="preserve">An electron moving with an initial velocity </w:t>
      </w:r>
      <w:r w:rsidR="00790798" w:rsidRPr="00790798">
        <w:rPr>
          <w:rFonts w:ascii="Arial" w:hAnsi="Arial" w:cs="Arial"/>
          <w:sz w:val="22"/>
          <w:szCs w:val="22"/>
        </w:rPr>
        <w:t>u</w:t>
      </w:r>
      <w:r w:rsidRPr="00790798">
        <w:rPr>
          <w:rFonts w:ascii="Arial" w:hAnsi="Arial" w:cs="Arial"/>
          <w:sz w:val="22"/>
          <w:szCs w:val="22"/>
        </w:rPr>
        <w:t xml:space="preserve"> has initial kinetic energy E</w:t>
      </w:r>
      <w:r w:rsidRPr="00790798">
        <w:rPr>
          <w:rFonts w:ascii="Arial" w:hAnsi="Arial" w:cs="Arial"/>
          <w:position w:val="-11"/>
          <w:sz w:val="22"/>
          <w:szCs w:val="22"/>
        </w:rPr>
        <w:t xml:space="preserve">Ki </w:t>
      </w:r>
      <w:r w:rsidRPr="00790798">
        <w:rPr>
          <w:rFonts w:ascii="Arial" w:hAnsi="Arial" w:cs="Arial"/>
          <w:sz w:val="22"/>
          <w:szCs w:val="22"/>
        </w:rPr>
        <w:t xml:space="preserve">. It enters a uniform </w:t>
      </w:r>
      <w:r w:rsidRPr="00790798">
        <w:rPr>
          <w:rFonts w:ascii="Arial" w:hAnsi="Arial" w:cs="Arial"/>
          <w:sz w:val="22"/>
          <w:szCs w:val="22"/>
        </w:rPr>
        <w:tab/>
        <w:t xml:space="preserve">electric field with field strength </w:t>
      </w:r>
      <w:r w:rsidRPr="00790798">
        <w:rPr>
          <w:rFonts w:ascii="Arial" w:hAnsi="Arial" w:cs="Arial"/>
          <w:b/>
          <w:bCs/>
          <w:i/>
          <w:iCs/>
          <w:sz w:val="22"/>
          <w:szCs w:val="22"/>
        </w:rPr>
        <w:t>E</w:t>
      </w:r>
      <w:r w:rsidRPr="00790798">
        <w:rPr>
          <w:rFonts w:ascii="Arial" w:hAnsi="Arial" w:cs="Arial"/>
          <w:sz w:val="22"/>
          <w:szCs w:val="22"/>
        </w:rPr>
        <w:t xml:space="preserve">, as shown in the diagram below. The electron’s final kinetic </w:t>
      </w:r>
      <w:r w:rsidRPr="00790798">
        <w:rPr>
          <w:rFonts w:ascii="Arial" w:hAnsi="Arial" w:cs="Arial"/>
          <w:sz w:val="22"/>
          <w:szCs w:val="22"/>
        </w:rPr>
        <w:tab/>
        <w:t>energy E</w:t>
      </w:r>
      <w:r w:rsidRPr="00790798">
        <w:rPr>
          <w:rFonts w:ascii="Arial" w:hAnsi="Arial" w:cs="Arial"/>
          <w:position w:val="-11"/>
          <w:sz w:val="22"/>
          <w:szCs w:val="22"/>
        </w:rPr>
        <w:t xml:space="preserve">Kf </w:t>
      </w:r>
      <w:r w:rsidRPr="00790798">
        <w:rPr>
          <w:rFonts w:ascii="Arial" w:hAnsi="Arial" w:cs="Arial"/>
          <w:sz w:val="22"/>
          <w:szCs w:val="22"/>
        </w:rPr>
        <w:t>is equal to 4E</w:t>
      </w:r>
      <w:r w:rsidRPr="00790798">
        <w:rPr>
          <w:rFonts w:ascii="Arial" w:hAnsi="Arial" w:cs="Arial"/>
          <w:position w:val="-11"/>
          <w:sz w:val="22"/>
          <w:szCs w:val="22"/>
        </w:rPr>
        <w:t>Ki</w:t>
      </w:r>
      <w:r w:rsidR="00B11189" w:rsidRPr="00790798">
        <w:rPr>
          <w:rFonts w:ascii="Arial" w:hAnsi="Arial" w:cs="Arial"/>
          <w:sz w:val="22"/>
          <w:szCs w:val="22"/>
        </w:rPr>
        <w:t>.</w:t>
      </w:r>
      <w:r w:rsidR="00B11189" w:rsidRPr="00790798">
        <w:rPr>
          <w:rFonts w:ascii="Arial" w:hAnsi="Arial" w:cs="Arial"/>
          <w:sz w:val="22"/>
          <w:szCs w:val="22"/>
        </w:rPr>
        <w:tab/>
      </w:r>
      <w:r w:rsidR="00B11189" w:rsidRPr="00790798">
        <w:rPr>
          <w:rFonts w:ascii="Arial" w:hAnsi="Arial" w:cs="Arial"/>
          <w:sz w:val="22"/>
          <w:szCs w:val="22"/>
        </w:rPr>
        <w:tab/>
      </w:r>
      <w:r w:rsidR="00B11189" w:rsidRPr="00790798">
        <w:rPr>
          <w:rFonts w:ascii="Arial" w:hAnsi="Arial" w:cs="Arial"/>
          <w:sz w:val="22"/>
          <w:szCs w:val="22"/>
        </w:rPr>
        <w:tab/>
      </w:r>
      <w:r w:rsidR="00B11189" w:rsidRPr="00790798">
        <w:rPr>
          <w:rFonts w:ascii="Arial" w:hAnsi="Arial" w:cs="Arial"/>
          <w:sz w:val="22"/>
          <w:szCs w:val="22"/>
        </w:rPr>
        <w:tab/>
      </w:r>
      <w:r w:rsidR="00B11189" w:rsidRPr="00790798">
        <w:rPr>
          <w:rFonts w:ascii="Arial" w:hAnsi="Arial" w:cs="Arial"/>
          <w:sz w:val="22"/>
          <w:szCs w:val="22"/>
        </w:rPr>
        <w:tab/>
      </w:r>
      <w:r w:rsidR="00B11189" w:rsidRPr="00790798">
        <w:rPr>
          <w:rFonts w:ascii="Arial" w:hAnsi="Arial" w:cs="Arial"/>
          <w:sz w:val="22"/>
          <w:szCs w:val="22"/>
        </w:rPr>
        <w:tab/>
      </w:r>
      <w:r w:rsidR="00B11189" w:rsidRPr="00790798">
        <w:rPr>
          <w:rFonts w:ascii="Arial" w:hAnsi="Arial" w:cs="Arial"/>
          <w:sz w:val="22"/>
          <w:szCs w:val="22"/>
        </w:rPr>
        <w:tab/>
      </w:r>
      <w:r w:rsidR="00B11189" w:rsidRPr="00790798">
        <w:rPr>
          <w:rFonts w:ascii="Arial" w:hAnsi="Arial" w:cs="Arial"/>
          <w:sz w:val="22"/>
          <w:szCs w:val="22"/>
        </w:rPr>
        <w:tab/>
      </w:r>
      <w:r w:rsidR="00B11189" w:rsidRPr="00790798">
        <w:rPr>
          <w:rFonts w:ascii="Arial" w:hAnsi="Arial" w:cs="Arial"/>
          <w:sz w:val="22"/>
          <w:szCs w:val="22"/>
        </w:rPr>
        <w:tab/>
      </w:r>
      <w:r w:rsidR="00B11189" w:rsidRPr="00790798">
        <w:rPr>
          <w:rFonts w:ascii="Arial" w:hAnsi="Arial" w:cs="Arial"/>
          <w:sz w:val="22"/>
          <w:szCs w:val="22"/>
        </w:rPr>
        <w:tab/>
      </w:r>
    </w:p>
    <w:p w14:paraId="75DC7B7D" w14:textId="30495ECA" w:rsidR="00BB03AD" w:rsidRPr="00790798" w:rsidRDefault="004302C7" w:rsidP="00FC297C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sz w:val="22"/>
          <w:szCs w:val="22"/>
        </w:rPr>
      </w:pPr>
      <w:r w:rsidRPr="00790798">
        <w:rPr>
          <w:rFonts w:ascii="Times" w:hAnsi="Times" w:cs="Times"/>
          <w:noProof/>
          <w:sz w:val="22"/>
          <w:szCs w:val="22"/>
          <w:lang w:val="en-US"/>
        </w:rPr>
        <w:drawing>
          <wp:inline distT="0" distB="0" distL="0" distR="0" wp14:anchorId="09C633D8" wp14:editId="1E54D7D4">
            <wp:extent cx="1464734" cy="1641843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08.2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056" cy="16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2BEE" w14:textId="77777777" w:rsidR="00FC297C" w:rsidRPr="00790798" w:rsidRDefault="00FC297C" w:rsidP="00FC297C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58DF08AC" w14:textId="4BF31E60" w:rsidR="00FC297C" w:rsidRPr="00790798" w:rsidRDefault="00FC297C" w:rsidP="00FC297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>The electric field strength is now doubled. If another electron, having initial kinetic energy E</w:t>
      </w:r>
      <w:r w:rsidRPr="00790798">
        <w:rPr>
          <w:rFonts w:ascii="Arial" w:hAnsi="Arial" w:cs="Arial"/>
          <w:position w:val="-11"/>
          <w:sz w:val="22"/>
          <w:szCs w:val="22"/>
        </w:rPr>
        <w:t xml:space="preserve">Ki </w:t>
      </w:r>
      <w:r w:rsidRPr="00790798">
        <w:rPr>
          <w:rFonts w:ascii="Arial" w:hAnsi="Arial" w:cs="Arial"/>
          <w:position w:val="-11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>enters the field, determine this electron’s final kinetic energy in terms of E</w:t>
      </w:r>
      <w:r w:rsidRPr="00790798">
        <w:rPr>
          <w:rFonts w:ascii="Arial" w:hAnsi="Arial" w:cs="Arial"/>
          <w:position w:val="-11"/>
          <w:sz w:val="22"/>
          <w:szCs w:val="22"/>
        </w:rPr>
        <w:t>Ki</w:t>
      </w:r>
      <w:r w:rsidRPr="00790798">
        <w:rPr>
          <w:rFonts w:ascii="Arial" w:hAnsi="Arial" w:cs="Arial"/>
          <w:sz w:val="22"/>
          <w:szCs w:val="22"/>
        </w:rPr>
        <w:t xml:space="preserve">. </w:t>
      </w:r>
    </w:p>
    <w:p w14:paraId="269A9673" w14:textId="77777777" w:rsidR="001D6172" w:rsidRPr="00790798" w:rsidRDefault="00FC297C" w:rsidP="001D617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 xml:space="preserve">You should ignore the effects of gravity.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1D6172" w:rsidRPr="00790798">
        <w:rPr>
          <w:rFonts w:ascii="Arial" w:hAnsi="Arial" w:cs="Arial"/>
          <w:sz w:val="22"/>
          <w:szCs w:val="22"/>
        </w:rPr>
        <w:tab/>
      </w:r>
      <w:r w:rsidR="001D6172" w:rsidRPr="00790798">
        <w:rPr>
          <w:rFonts w:ascii="Arial" w:hAnsi="Arial" w:cs="Arial"/>
          <w:sz w:val="22"/>
          <w:szCs w:val="22"/>
        </w:rPr>
        <w:tab/>
      </w:r>
      <w:r w:rsidR="001D6172" w:rsidRPr="00790798">
        <w:rPr>
          <w:rFonts w:ascii="Arial" w:hAnsi="Arial" w:cs="Arial"/>
          <w:sz w:val="22"/>
          <w:szCs w:val="22"/>
        </w:rPr>
        <w:tab/>
      </w:r>
      <w:r w:rsidR="001D6172" w:rsidRPr="00790798">
        <w:rPr>
          <w:rFonts w:ascii="Arial" w:hAnsi="Arial" w:cs="Arial"/>
          <w:sz w:val="22"/>
          <w:szCs w:val="22"/>
        </w:rPr>
        <w:tab/>
      </w:r>
      <w:r w:rsidR="001D6172" w:rsidRPr="00790798">
        <w:rPr>
          <w:rFonts w:ascii="Arial" w:hAnsi="Arial" w:cs="Arial"/>
          <w:sz w:val="22"/>
          <w:szCs w:val="22"/>
        </w:rPr>
        <w:tab/>
      </w:r>
      <w:r w:rsidR="001D6172" w:rsidRPr="00790798">
        <w:rPr>
          <w:rFonts w:ascii="Arial" w:hAnsi="Arial" w:cs="Arial"/>
          <w:sz w:val="22"/>
          <w:szCs w:val="22"/>
        </w:rPr>
        <w:tab/>
        <w:t>(4 marks)</w:t>
      </w:r>
    </w:p>
    <w:p w14:paraId="7F5C8207" w14:textId="4D6E96C3" w:rsidR="00FC297C" w:rsidRPr="00790798" w:rsidRDefault="00FC297C" w:rsidP="00FC297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</w:p>
    <w:p w14:paraId="7570B1E7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7F65DE3B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020B6C42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0B44C5F8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686B7217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7D04D99F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3E1DB4A7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14A8494E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2D4CB1D7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1710F8A0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011EC9F3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15362F1F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5ABA6272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3B5F9EDF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5E5E9EF0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6F04336D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0F35DF6D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20C911C5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5CBB7CBE" w14:textId="77777777" w:rsidR="00DB67B8" w:rsidRPr="00790798" w:rsidRDefault="00DB67B8" w:rsidP="00DB67B8">
      <w:pPr>
        <w:rPr>
          <w:rFonts w:ascii="Arial" w:hAnsi="Arial" w:cs="Arial"/>
          <w:b/>
          <w:bCs/>
          <w:sz w:val="22"/>
          <w:szCs w:val="22"/>
        </w:rPr>
      </w:pPr>
    </w:p>
    <w:p w14:paraId="2E92E837" w14:textId="5DDA1F61" w:rsidR="00FC297C" w:rsidRPr="00790798" w:rsidRDefault="00FC297C" w:rsidP="00DB67B8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bCs/>
          <w:sz w:val="22"/>
          <w:szCs w:val="22"/>
        </w:rPr>
        <w:t>3.</w:t>
      </w:r>
      <w:r w:rsidRPr="00790798">
        <w:rPr>
          <w:rFonts w:ascii="Arial" w:hAnsi="Arial" w:cs="Arial"/>
          <w:bCs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 xml:space="preserve">Draw the resultant electric field with at least 5 lines for each of the following situations. </w:t>
      </w:r>
    </w:p>
    <w:p w14:paraId="5F452410" w14:textId="28151199" w:rsidR="004302C7" w:rsidRPr="00790798" w:rsidRDefault="00193F2B" w:rsidP="00DB67B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(4</w:t>
      </w:r>
      <w:r w:rsidR="004302C7" w:rsidRPr="00790798">
        <w:rPr>
          <w:rFonts w:ascii="Arial" w:hAnsi="Arial" w:cs="Arial"/>
          <w:sz w:val="22"/>
          <w:szCs w:val="22"/>
        </w:rPr>
        <w:t xml:space="preserve"> marks)</w:t>
      </w:r>
    </w:p>
    <w:p w14:paraId="0D49B22D" w14:textId="77777777" w:rsidR="004302C7" w:rsidRPr="00790798" w:rsidRDefault="004302C7" w:rsidP="00DB67B8">
      <w:pPr>
        <w:rPr>
          <w:rFonts w:ascii="Arial" w:hAnsi="Arial" w:cs="Arial"/>
          <w:b/>
          <w:bCs/>
          <w:sz w:val="22"/>
          <w:szCs w:val="22"/>
        </w:rPr>
      </w:pPr>
    </w:p>
    <w:p w14:paraId="7008EDDF" w14:textId="02362B2B" w:rsidR="00FC297C" w:rsidRPr="00790798" w:rsidRDefault="004302C7" w:rsidP="00FC297C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790798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7322C930" wp14:editId="219286CA">
            <wp:extent cx="3753539" cy="56388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09.4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687" cy="56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DF7C" w14:textId="6DF71519" w:rsidR="00FC297C" w:rsidRPr="00790798" w:rsidRDefault="00FC297C" w:rsidP="00B11189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bCs/>
          <w:sz w:val="22"/>
          <w:szCs w:val="22"/>
        </w:rPr>
        <w:t>4.</w:t>
      </w:r>
      <w:r w:rsidRPr="00790798">
        <w:rPr>
          <w:rFonts w:ascii="Arial" w:hAnsi="Arial" w:cs="Arial"/>
          <w:bCs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 xml:space="preserve">An ammeter is a device that is used to determine the magnitude of an electric current. The </w:t>
      </w:r>
      <w:r w:rsidRPr="00790798">
        <w:rPr>
          <w:rFonts w:ascii="Arial" w:hAnsi="Arial" w:cs="Arial"/>
          <w:sz w:val="22"/>
          <w:szCs w:val="22"/>
        </w:rPr>
        <w:tab/>
        <w:t xml:space="preserve">unknown current is passed through a coil of wire in a magnetic field. The turning effect of the </w:t>
      </w:r>
      <w:r w:rsidRPr="00790798">
        <w:rPr>
          <w:rFonts w:ascii="Arial" w:hAnsi="Arial" w:cs="Arial"/>
          <w:sz w:val="22"/>
          <w:szCs w:val="22"/>
        </w:rPr>
        <w:tab/>
        <w:t xml:space="preserve">current-carrying coil is balanced by a spring and a corresponding value is read from the </w:t>
      </w:r>
      <w:r w:rsidRPr="00790798">
        <w:rPr>
          <w:rFonts w:ascii="Arial" w:hAnsi="Arial" w:cs="Arial"/>
          <w:sz w:val="22"/>
          <w:szCs w:val="22"/>
        </w:rPr>
        <w:tab/>
        <w:t xml:space="preserve">meter. </w:t>
      </w:r>
    </w:p>
    <w:p w14:paraId="3AF1557F" w14:textId="77777777" w:rsidR="004302C7" w:rsidRPr="00790798" w:rsidRDefault="004302C7" w:rsidP="00B11189">
      <w:pPr>
        <w:rPr>
          <w:rFonts w:ascii="Arial" w:hAnsi="Arial" w:cs="Arial"/>
          <w:bCs/>
          <w:sz w:val="22"/>
          <w:szCs w:val="22"/>
        </w:rPr>
      </w:pPr>
    </w:p>
    <w:p w14:paraId="5937776C" w14:textId="5CF0D318" w:rsidR="00FC297C" w:rsidRPr="00790798" w:rsidRDefault="00B11189" w:rsidP="00FC297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(a) </w:t>
      </w:r>
      <w:r w:rsidRPr="00790798">
        <w:rPr>
          <w:rFonts w:ascii="Times" w:hAnsi="Times" w:cs="Times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Use the photograph below of an ammeter’s scale to determine the magnitude of the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current passing through it, as well as the absolute and relative uncertainty for this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value.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>(3 marks)</w:t>
      </w:r>
    </w:p>
    <w:p w14:paraId="1041B192" w14:textId="6BA171B7" w:rsidR="00FC297C" w:rsidRPr="00790798" w:rsidRDefault="004302C7" w:rsidP="00B11189">
      <w:pPr>
        <w:jc w:val="center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2B94745D" wp14:editId="1FF36FC7">
            <wp:extent cx="3835400" cy="2628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12.0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F8BE" w14:textId="77777777" w:rsidR="00FC297C" w:rsidRPr="00790798" w:rsidRDefault="00FC297C" w:rsidP="00FC297C">
      <w:pPr>
        <w:rPr>
          <w:rFonts w:ascii="Arial" w:hAnsi="Arial"/>
          <w:sz w:val="22"/>
          <w:szCs w:val="22"/>
        </w:rPr>
      </w:pPr>
    </w:p>
    <w:p w14:paraId="6E646E88" w14:textId="6C595A0B" w:rsidR="00FC297C" w:rsidRPr="00790798" w:rsidRDefault="00B11189" w:rsidP="00FC297C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Current: </w:t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mA </w:t>
      </w:r>
    </w:p>
    <w:p w14:paraId="1DF14B9F" w14:textId="47B93B7C" w:rsidR="00FC297C" w:rsidRPr="00790798" w:rsidRDefault="00B11189" w:rsidP="00FC297C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  <w:u w:val="single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>Absolute uncertainty: </w:t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</w:p>
    <w:p w14:paraId="4CEEE21C" w14:textId="3503499D" w:rsidR="00FC297C" w:rsidRPr="00790798" w:rsidRDefault="00B11189" w:rsidP="00FC297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  <w:u w:val="single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Relative uncertainty: </w:t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</w:p>
    <w:p w14:paraId="1DDF2D6B" w14:textId="77777777" w:rsidR="00B11189" w:rsidRPr="00790798" w:rsidRDefault="00B11189" w:rsidP="00FC297C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4D1771A2" w14:textId="6452CCAB" w:rsidR="00A0602B" w:rsidRPr="00790798" w:rsidRDefault="00B11189" w:rsidP="00FC297C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>(b)</w:t>
      </w:r>
      <w:r w:rsidRPr="00790798">
        <w:rPr>
          <w:rFonts w:ascii="Arial" w:hAnsi="Arial" w:cs="Arial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A simplified diagram representing one current-carrying wire of the ammeter’s coil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between two </w:t>
      </w:r>
      <w:r w:rsidR="00790798" w:rsidRPr="00790798">
        <w:rPr>
          <w:rFonts w:ascii="Arial" w:hAnsi="Arial" w:cs="Arial"/>
          <w:sz w:val="22"/>
          <w:szCs w:val="22"/>
        </w:rPr>
        <w:t>magnets</w:t>
      </w:r>
      <w:r w:rsidR="00FC297C" w:rsidRPr="00790798">
        <w:rPr>
          <w:rFonts w:ascii="Arial" w:hAnsi="Arial" w:cs="Arial"/>
          <w:sz w:val="22"/>
          <w:szCs w:val="22"/>
        </w:rPr>
        <w:t xml:space="preserve"> is shown below. Draw at least </w:t>
      </w:r>
      <w:r w:rsidR="00FC297C" w:rsidRPr="00790798">
        <w:rPr>
          <w:rFonts w:ascii="Arial" w:hAnsi="Arial" w:cs="Arial"/>
          <w:b/>
          <w:bCs/>
          <w:i/>
          <w:sz w:val="22"/>
          <w:szCs w:val="22"/>
        </w:rPr>
        <w:t>five</w:t>
      </w:r>
      <w:r w:rsidR="00FC297C" w:rsidRPr="00790798">
        <w:rPr>
          <w:rFonts w:ascii="Arial" w:hAnsi="Arial" w:cs="Arial"/>
          <w:b/>
          <w:bCs/>
          <w:sz w:val="22"/>
          <w:szCs w:val="22"/>
        </w:rPr>
        <w:t xml:space="preserve"> </w:t>
      </w:r>
      <w:r w:rsidR="00FC297C" w:rsidRPr="00790798">
        <w:rPr>
          <w:rFonts w:ascii="Arial" w:hAnsi="Arial" w:cs="Arial"/>
          <w:sz w:val="22"/>
          <w:szCs w:val="22"/>
        </w:rPr>
        <w:t xml:space="preserve">field lines to show the </w:t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="00FC297C" w:rsidRPr="00790798">
        <w:rPr>
          <w:rFonts w:ascii="Arial" w:hAnsi="Arial" w:cs="Arial"/>
          <w:sz w:val="22"/>
          <w:szCs w:val="22"/>
        </w:rPr>
        <w:t xml:space="preserve">resultant magnetic field between the magnets. </w:t>
      </w:r>
      <w:r w:rsidR="00A0602B" w:rsidRPr="00790798">
        <w:rPr>
          <w:rFonts w:ascii="Arial" w:hAnsi="Arial" w:cs="Arial"/>
          <w:sz w:val="22"/>
          <w:szCs w:val="22"/>
        </w:rPr>
        <w:tab/>
      </w:r>
      <w:r w:rsidR="00A0602B" w:rsidRPr="00790798">
        <w:rPr>
          <w:rFonts w:ascii="Arial" w:hAnsi="Arial" w:cs="Arial"/>
          <w:sz w:val="22"/>
          <w:szCs w:val="22"/>
        </w:rPr>
        <w:tab/>
      </w:r>
      <w:r w:rsidR="00A0602B" w:rsidRPr="00790798">
        <w:rPr>
          <w:rFonts w:ascii="Arial" w:hAnsi="Arial" w:cs="Arial"/>
          <w:sz w:val="22"/>
          <w:szCs w:val="22"/>
        </w:rPr>
        <w:tab/>
      </w:r>
      <w:r w:rsidR="00A0602B" w:rsidRPr="00790798">
        <w:rPr>
          <w:rFonts w:ascii="Arial" w:hAnsi="Arial" w:cs="Arial"/>
          <w:sz w:val="22"/>
          <w:szCs w:val="22"/>
        </w:rPr>
        <w:tab/>
      </w:r>
      <w:r w:rsidR="00A0602B" w:rsidRPr="00790798">
        <w:rPr>
          <w:rFonts w:ascii="Arial" w:hAnsi="Arial" w:cs="Arial"/>
          <w:sz w:val="22"/>
          <w:szCs w:val="22"/>
        </w:rPr>
        <w:tab/>
        <w:t>(4 marks)</w:t>
      </w:r>
    </w:p>
    <w:p w14:paraId="209A4111" w14:textId="77777777" w:rsidR="00A0602B" w:rsidRPr="00790798" w:rsidRDefault="00A0602B" w:rsidP="00FC297C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40DFA6C4" w14:textId="53624D96" w:rsidR="00FC297C" w:rsidRPr="00790798" w:rsidRDefault="00B11189" w:rsidP="00FC297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</w:p>
    <w:p w14:paraId="500AB446" w14:textId="16D671AF" w:rsidR="00FC297C" w:rsidRPr="00790798" w:rsidRDefault="004302C7" w:rsidP="00B11189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/>
          <w:bCs/>
          <w:sz w:val="22"/>
          <w:szCs w:val="22"/>
        </w:rPr>
      </w:pPr>
      <w:r w:rsidRPr="00790798">
        <w:rPr>
          <w:rFonts w:ascii="Arial" w:hAnsi="Arial" w:cs="Arial"/>
          <w:b/>
          <w:bCs/>
          <w:noProof/>
          <w:sz w:val="22"/>
          <w:szCs w:val="22"/>
          <w:lang w:val="en-US"/>
        </w:rPr>
        <w:drawing>
          <wp:inline distT="0" distB="0" distL="0" distR="0" wp14:anchorId="3BD3FB19" wp14:editId="3E97658C">
            <wp:extent cx="3572933" cy="133020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13.0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933" cy="13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8EB0" w14:textId="77777777" w:rsidR="00B11189" w:rsidRPr="00790798" w:rsidRDefault="00B11189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br w:type="page"/>
      </w:r>
    </w:p>
    <w:p w14:paraId="2AC156F3" w14:textId="7B02CD4F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 xml:space="preserve">(c) </w:t>
      </w:r>
      <w:r w:rsidRPr="00790798">
        <w:rPr>
          <w:rFonts w:ascii="Arial" w:hAnsi="Arial" w:cs="Arial"/>
          <w:sz w:val="22"/>
          <w:szCs w:val="22"/>
        </w:rPr>
        <w:tab/>
        <w:t xml:space="preserve">Calculate the magnitude of the force, in newtons, acting on the wire carrying a current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 xml:space="preserve">of 1.45 A in the simplified diagram on page 3, given that the magnetic field strength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>is 4.25 × 10</w:t>
      </w:r>
      <w:r w:rsidRPr="00790798">
        <w:rPr>
          <w:rFonts w:ascii="Arial" w:hAnsi="Arial" w:cs="Arial"/>
          <w:position w:val="10"/>
          <w:sz w:val="22"/>
          <w:szCs w:val="22"/>
        </w:rPr>
        <w:t xml:space="preserve">-2 </w:t>
      </w:r>
      <w:r w:rsidRPr="00790798">
        <w:rPr>
          <w:rFonts w:ascii="Arial" w:hAnsi="Arial" w:cs="Arial"/>
          <w:sz w:val="22"/>
          <w:szCs w:val="22"/>
        </w:rPr>
        <w:t>T and the length of the wire in the field is 2.50 × 10</w:t>
      </w:r>
      <w:r w:rsidRPr="00790798">
        <w:rPr>
          <w:rFonts w:ascii="Arial" w:hAnsi="Arial" w:cs="Arial"/>
          <w:position w:val="10"/>
          <w:sz w:val="22"/>
          <w:szCs w:val="22"/>
        </w:rPr>
        <w:t xml:space="preserve">-2 </w:t>
      </w:r>
      <w:r w:rsidR="00193F2B">
        <w:rPr>
          <w:rFonts w:ascii="Arial" w:hAnsi="Arial" w:cs="Arial"/>
          <w:sz w:val="22"/>
          <w:szCs w:val="22"/>
        </w:rPr>
        <w:t xml:space="preserve">m. </w:t>
      </w:r>
      <w:r w:rsidR="00193F2B">
        <w:rPr>
          <w:rFonts w:ascii="Arial" w:hAnsi="Arial" w:cs="Arial"/>
          <w:sz w:val="22"/>
          <w:szCs w:val="22"/>
        </w:rPr>
        <w:tab/>
        <w:t>(3</w:t>
      </w:r>
      <w:r w:rsidRPr="00790798">
        <w:rPr>
          <w:rFonts w:ascii="Arial" w:hAnsi="Arial" w:cs="Arial"/>
          <w:sz w:val="22"/>
          <w:szCs w:val="22"/>
        </w:rPr>
        <w:t xml:space="preserve"> marks) </w:t>
      </w:r>
    </w:p>
    <w:p w14:paraId="665C7920" w14:textId="77777777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049FA63B" w14:textId="77777777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7BB8E498" w14:textId="77777777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7F26A023" w14:textId="77777777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51B61523" w14:textId="77777777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5155B069" w14:textId="77777777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5F5D9E09" w14:textId="77777777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25849CB5" w14:textId="77777777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6B7C92A2" w14:textId="77777777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404059C6" w14:textId="2EAC088A" w:rsidR="00B11189" w:rsidRPr="00790798" w:rsidRDefault="00B11189" w:rsidP="00B1118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 xml:space="preserve">(d) </w:t>
      </w:r>
      <w:r w:rsidRPr="00790798">
        <w:rPr>
          <w:rFonts w:ascii="Arial" w:hAnsi="Arial" w:cs="Arial"/>
          <w:sz w:val="22"/>
          <w:szCs w:val="22"/>
        </w:rPr>
        <w:tab/>
        <w:t xml:space="preserve">The actual ammeter shown has 250 turns of wire that form a square coil with sides of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>3.20 × 10</w:t>
      </w:r>
      <w:r w:rsidRPr="00790798">
        <w:rPr>
          <w:rFonts w:ascii="Arial" w:hAnsi="Arial" w:cs="Arial"/>
          <w:position w:val="10"/>
          <w:sz w:val="22"/>
          <w:szCs w:val="22"/>
        </w:rPr>
        <w:t xml:space="preserve">-2 </w:t>
      </w:r>
      <w:r w:rsidRPr="00790798">
        <w:rPr>
          <w:rFonts w:ascii="Arial" w:hAnsi="Arial" w:cs="Arial"/>
          <w:sz w:val="22"/>
          <w:szCs w:val="22"/>
        </w:rPr>
        <w:t xml:space="preserve">m. Determine the magnitude of the current in amperes, given that the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>spring provides a restoring torque of 2.65 × 10</w:t>
      </w:r>
      <w:r w:rsidRPr="00790798">
        <w:rPr>
          <w:rFonts w:ascii="Arial" w:hAnsi="Arial" w:cs="Arial"/>
          <w:position w:val="10"/>
          <w:sz w:val="22"/>
          <w:szCs w:val="22"/>
        </w:rPr>
        <w:t xml:space="preserve">-2 </w:t>
      </w:r>
      <w:r w:rsidRPr="00790798">
        <w:rPr>
          <w:rFonts w:ascii="Arial" w:hAnsi="Arial" w:cs="Arial"/>
          <w:sz w:val="22"/>
          <w:szCs w:val="22"/>
        </w:rPr>
        <w:t xml:space="preserve">N m in the magnetic field strength of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>4.25 × 10</w:t>
      </w:r>
      <w:r w:rsidRPr="00790798">
        <w:rPr>
          <w:rFonts w:ascii="Arial" w:hAnsi="Arial" w:cs="Arial"/>
          <w:position w:val="10"/>
          <w:sz w:val="22"/>
          <w:szCs w:val="22"/>
        </w:rPr>
        <w:t xml:space="preserve">-2 </w:t>
      </w:r>
      <w:r w:rsidRPr="00790798">
        <w:rPr>
          <w:rFonts w:ascii="Arial" w:hAnsi="Arial" w:cs="Arial"/>
          <w:sz w:val="22"/>
          <w:szCs w:val="22"/>
        </w:rPr>
        <w:t xml:space="preserve">T. </w:t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="00A0602B"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 xml:space="preserve">(4 marks) </w:t>
      </w:r>
    </w:p>
    <w:p w14:paraId="773F55B3" w14:textId="62EEC859" w:rsidR="00F04902" w:rsidRPr="00790798" w:rsidRDefault="00A0602B" w:rsidP="00A0602B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br w:type="page"/>
        <w:t>5.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Jake wanted to determine the strength of a magnetic field by conducting an investigation. In 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this investigation, two identical cylindrical permanent magnets, each 2.0 cm in diameter, 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were placed opposite each other on either side of an aluminium channel. A current was 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passed along a 20 cm copper rod, which in turn was placed perpendicularly in the magnetic 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field. The interaction between the permanent magnets and the current-carrying wire 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produced a downward force acting on the </w:t>
      </w:r>
      <w:r w:rsidR="00790798" w:rsidRPr="00790798">
        <w:rPr>
          <w:rFonts w:ascii="Arial" w:hAnsi="Arial" w:cs="Arial"/>
          <w:sz w:val="22"/>
          <w:szCs w:val="22"/>
        </w:rPr>
        <w:t>magnets, which</w:t>
      </w:r>
      <w:r w:rsidR="00F04902" w:rsidRPr="00790798">
        <w:rPr>
          <w:rFonts w:ascii="Arial" w:hAnsi="Arial" w:cs="Arial"/>
          <w:sz w:val="22"/>
          <w:szCs w:val="22"/>
        </w:rPr>
        <w:t xml:space="preserve"> was measured using a digital 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balance. Photographs of the equipment are shown below, as is a schematic diagram of the 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circuit. </w:t>
      </w:r>
    </w:p>
    <w:p w14:paraId="53C79D73" w14:textId="6B0C2B0C" w:rsidR="00BB03AD" w:rsidRPr="00790798" w:rsidRDefault="004302C7" w:rsidP="00A0602B">
      <w:pPr>
        <w:jc w:val="center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4CDC5229" wp14:editId="4F49EE96">
            <wp:extent cx="3934128" cy="2531533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14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778" cy="25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A7F" w14:textId="7B93D429" w:rsidR="004302C7" w:rsidRPr="00790798" w:rsidRDefault="004302C7" w:rsidP="00A0602B">
      <w:pPr>
        <w:jc w:val="center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713F2A38" wp14:editId="1C377B6B">
            <wp:extent cx="3581400" cy="297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15.1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119" cy="29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47F" w14:textId="77777777" w:rsidR="00F04902" w:rsidRPr="00790798" w:rsidRDefault="00F04902" w:rsidP="00BB03AD">
      <w:pPr>
        <w:rPr>
          <w:rFonts w:ascii="Arial" w:hAnsi="Arial"/>
          <w:sz w:val="22"/>
          <w:szCs w:val="22"/>
        </w:rPr>
      </w:pPr>
    </w:p>
    <w:p w14:paraId="391ABF4F" w14:textId="77777777" w:rsidR="00F04902" w:rsidRPr="00790798" w:rsidRDefault="00F04902" w:rsidP="00BB03AD">
      <w:pPr>
        <w:rPr>
          <w:rFonts w:ascii="Arial" w:hAnsi="Arial"/>
          <w:sz w:val="22"/>
          <w:szCs w:val="22"/>
        </w:rPr>
      </w:pPr>
    </w:p>
    <w:p w14:paraId="019DBA2F" w14:textId="5F2EAB04" w:rsidR="00A0602B" w:rsidRPr="00790798" w:rsidRDefault="00A0602B" w:rsidP="00F049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(a) 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Using the photograph above, for magnets labelled Q and R, write either ‘North’ or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‘South’ in the space below to indicate which pole the magnet would need to have next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to the channel to provide the magnets with a force directed downward (into the pan of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the balance)</w:t>
      </w:r>
      <w:r w:rsidR="00790798" w:rsidRPr="00790798">
        <w:rPr>
          <w:rFonts w:ascii="Arial" w:hAnsi="Arial" w:cs="Arial"/>
          <w:sz w:val="22"/>
          <w:szCs w:val="22"/>
        </w:rPr>
        <w:t>.  </w:t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  <w:t>(2 marks)</w:t>
      </w:r>
    </w:p>
    <w:p w14:paraId="598EC6B8" w14:textId="77777777" w:rsidR="00A0602B" w:rsidRPr="00790798" w:rsidRDefault="00A0602B" w:rsidP="00F049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6C666A4C" w14:textId="5F0FD506" w:rsidR="00A0602B" w:rsidRPr="00790798" w:rsidRDefault="00A0602B" w:rsidP="00F049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4E2E3A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For magnet Q, the </w:t>
      </w:r>
      <w:r w:rsidR="004E2E3A" w:rsidRPr="00790798">
        <w:rPr>
          <w:rFonts w:ascii="Arial" w:hAnsi="Arial" w:cs="Arial"/>
          <w:sz w:val="22"/>
          <w:szCs w:val="22"/>
          <w:u w:val="single"/>
        </w:rPr>
        <w:tab/>
      </w:r>
      <w:r w:rsidR="004E2E3A" w:rsidRPr="00790798">
        <w:rPr>
          <w:rFonts w:ascii="Arial" w:hAnsi="Arial" w:cs="Arial"/>
          <w:sz w:val="22"/>
          <w:szCs w:val="22"/>
          <w:u w:val="single"/>
        </w:rPr>
        <w:tab/>
      </w:r>
      <w:r w:rsidR="004E2E3A" w:rsidRPr="00790798">
        <w:rPr>
          <w:rFonts w:ascii="Arial" w:hAnsi="Arial" w:cs="Arial"/>
          <w:sz w:val="22"/>
          <w:szCs w:val="22"/>
        </w:rPr>
        <w:t xml:space="preserve"> </w:t>
      </w:r>
      <w:r w:rsidR="00F04902" w:rsidRPr="00790798">
        <w:rPr>
          <w:rFonts w:ascii="Arial" w:hAnsi="Arial" w:cs="Arial"/>
          <w:sz w:val="22"/>
          <w:szCs w:val="22"/>
        </w:rPr>
        <w:t xml:space="preserve">pole would be next to the channel. </w:t>
      </w:r>
    </w:p>
    <w:p w14:paraId="07BDCA56" w14:textId="77777777" w:rsidR="004E2E3A" w:rsidRPr="00790798" w:rsidRDefault="004E2E3A" w:rsidP="00F0490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310EBFE5" w14:textId="6931FC77" w:rsidR="00F04902" w:rsidRPr="00790798" w:rsidRDefault="004E2E3A" w:rsidP="00F0490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For magnet R, the </w:t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  <w:u w:val="single"/>
        </w:rPr>
        <w:tab/>
      </w:r>
      <w:r w:rsidRPr="00790798">
        <w:rPr>
          <w:rFonts w:ascii="Arial" w:hAnsi="Arial" w:cs="Arial"/>
          <w:sz w:val="22"/>
          <w:szCs w:val="22"/>
        </w:rPr>
        <w:t xml:space="preserve"> </w:t>
      </w:r>
      <w:r w:rsidR="00F04902" w:rsidRPr="00790798">
        <w:rPr>
          <w:rFonts w:ascii="Arial" w:hAnsi="Arial" w:cs="Arial"/>
          <w:sz w:val="22"/>
          <w:szCs w:val="22"/>
        </w:rPr>
        <w:t xml:space="preserve">pole would be next to the channel. </w:t>
      </w:r>
    </w:p>
    <w:p w14:paraId="1DE48770" w14:textId="17866BCD" w:rsidR="00F04902" w:rsidRPr="00790798" w:rsidRDefault="00A0602B" w:rsidP="004302C7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br w:type="page"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(b) 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A table of results for th</w:t>
      </w:r>
      <w:r w:rsidR="00A615ED" w:rsidRPr="00790798">
        <w:rPr>
          <w:rFonts w:ascii="Arial" w:hAnsi="Arial" w:cs="Arial"/>
          <w:sz w:val="22"/>
          <w:szCs w:val="22"/>
        </w:rPr>
        <w:t>is investigation is shown below.</w:t>
      </w:r>
      <w:r w:rsidR="00F04902" w:rsidRPr="00790798">
        <w:rPr>
          <w:rFonts w:ascii="Arial" w:hAnsi="Arial" w:cs="Arial"/>
          <w:sz w:val="22"/>
          <w:szCs w:val="22"/>
        </w:rPr>
        <w:t xml:space="preserve"> </w:t>
      </w:r>
    </w:p>
    <w:p w14:paraId="632CA5F5" w14:textId="09CFBD8F" w:rsidR="00BB03AD" w:rsidRPr="00790798" w:rsidRDefault="004302C7" w:rsidP="00A615ED">
      <w:pPr>
        <w:jc w:val="center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01A7CDBA" wp14:editId="798E2C26">
            <wp:extent cx="6116320" cy="2182495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16.2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92C7" w14:textId="77777777" w:rsidR="00F04902" w:rsidRPr="00790798" w:rsidRDefault="00F04902" w:rsidP="00BB03AD">
      <w:pPr>
        <w:rPr>
          <w:rFonts w:ascii="Arial" w:hAnsi="Arial"/>
          <w:sz w:val="22"/>
          <w:szCs w:val="22"/>
        </w:rPr>
      </w:pPr>
    </w:p>
    <w:p w14:paraId="48F6AFEA" w14:textId="1967DCD6" w:rsidR="00F04902" w:rsidRPr="00790798" w:rsidRDefault="00B92AF0" w:rsidP="00A615ED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(i)  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Complete the last column in the table above with values expressed to two 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significant figures. 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(2 marks)  </w:t>
      </w:r>
    </w:p>
    <w:p w14:paraId="015D9D8E" w14:textId="77777777" w:rsidR="00A615ED" w:rsidRPr="00790798" w:rsidRDefault="00A615ED" w:rsidP="00A615ED">
      <w:pPr>
        <w:rPr>
          <w:rFonts w:ascii="Arial" w:hAnsi="Arial" w:cs="Arial"/>
          <w:sz w:val="22"/>
          <w:szCs w:val="22"/>
        </w:rPr>
      </w:pPr>
    </w:p>
    <w:p w14:paraId="3AC772C2" w14:textId="35FB15DF" w:rsidR="00F04902" w:rsidRPr="00790798" w:rsidRDefault="00B92AF0" w:rsidP="00A615ED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(ii)  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Use the data from the table to plot a </w:t>
      </w:r>
      <w:r w:rsidR="00790798" w:rsidRPr="00790798">
        <w:rPr>
          <w:rFonts w:ascii="Arial" w:hAnsi="Arial" w:cs="Arial"/>
          <w:sz w:val="22"/>
          <w:szCs w:val="22"/>
        </w:rPr>
        <w:t>straight-line</w:t>
      </w:r>
      <w:r w:rsidR="00F04902" w:rsidRPr="00790798">
        <w:rPr>
          <w:rFonts w:ascii="Arial" w:hAnsi="Arial" w:cs="Arial"/>
          <w:sz w:val="22"/>
          <w:szCs w:val="22"/>
        </w:rPr>
        <w:t xml:space="preserve"> graph on the grid provided, 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demonstrating the relationship between the current and force. 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(4 marks)  </w:t>
      </w:r>
    </w:p>
    <w:p w14:paraId="2B66B26E" w14:textId="77777777" w:rsidR="00A615ED" w:rsidRPr="00790798" w:rsidRDefault="00A615ED" w:rsidP="00A615ED">
      <w:pPr>
        <w:rPr>
          <w:rFonts w:ascii="Arial" w:hAnsi="Arial" w:cs="Arial"/>
          <w:sz w:val="22"/>
          <w:szCs w:val="22"/>
        </w:rPr>
      </w:pPr>
    </w:p>
    <w:p w14:paraId="108A52A6" w14:textId="51DA05F4" w:rsidR="00F04902" w:rsidRPr="00790798" w:rsidRDefault="00B92AF0" w:rsidP="00A615ED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(iii)  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Use your graph to determine the force that should be measured when a current 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of 4.0 A flows through the copper rod. Express your answer using appropriate 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significant figures. </w:t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A615ED"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(3 marks)  </w:t>
      </w:r>
    </w:p>
    <w:p w14:paraId="0A22A5B0" w14:textId="77777777" w:rsidR="00A615ED" w:rsidRPr="00790798" w:rsidRDefault="00A615ED" w:rsidP="00A615ED">
      <w:pPr>
        <w:rPr>
          <w:rFonts w:ascii="Arial" w:hAnsi="Arial" w:cs="Arial"/>
          <w:sz w:val="22"/>
          <w:szCs w:val="22"/>
        </w:rPr>
      </w:pPr>
    </w:p>
    <w:p w14:paraId="6E3B1259" w14:textId="7C7D2085" w:rsidR="00A615ED" w:rsidRPr="00790798" w:rsidRDefault="003B1226" w:rsidP="00A615ED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675583BA" wp14:editId="4CBBC6FA">
            <wp:extent cx="6163733" cy="8321040"/>
            <wp:effectExtent l="0" t="0" r="889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17.2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3" cy="83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D01F" w14:textId="5ACD2FE6" w:rsidR="00A615ED" w:rsidRPr="00790798" w:rsidRDefault="00A615ED" w:rsidP="00A615ED">
      <w:pPr>
        <w:rPr>
          <w:rFonts w:ascii="Arial" w:hAnsi="Arial" w:cs="Arial"/>
          <w:sz w:val="22"/>
          <w:szCs w:val="22"/>
        </w:rPr>
      </w:pPr>
    </w:p>
    <w:p w14:paraId="70AC35C3" w14:textId="77777777" w:rsidR="00A615ED" w:rsidRPr="00790798" w:rsidRDefault="00A615ED" w:rsidP="00A615ED">
      <w:pPr>
        <w:rPr>
          <w:rFonts w:ascii="Arial" w:hAnsi="Arial" w:cs="Arial"/>
          <w:sz w:val="22"/>
          <w:szCs w:val="22"/>
        </w:rPr>
      </w:pPr>
    </w:p>
    <w:p w14:paraId="19976776" w14:textId="77777777" w:rsidR="00A615ED" w:rsidRPr="00790798" w:rsidRDefault="00A615ED" w:rsidP="00A615ED">
      <w:pPr>
        <w:rPr>
          <w:rFonts w:ascii="Arial" w:hAnsi="Arial" w:cs="Arial"/>
          <w:sz w:val="22"/>
          <w:szCs w:val="22"/>
        </w:rPr>
      </w:pPr>
    </w:p>
    <w:p w14:paraId="2CC82115" w14:textId="77777777" w:rsidR="00B92AF0" w:rsidRPr="00790798" w:rsidRDefault="00B92AF0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br w:type="page"/>
      </w:r>
    </w:p>
    <w:p w14:paraId="25915970" w14:textId="589EE800" w:rsidR="00F04902" w:rsidRPr="00790798" w:rsidRDefault="00B92AF0" w:rsidP="00A615ED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(iv)  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Determine the gradient of your line of best fit. Include units in your answer</w:t>
      </w:r>
      <w:r w:rsidR="00790798" w:rsidRPr="00790798">
        <w:rPr>
          <w:rFonts w:ascii="Arial" w:hAnsi="Arial" w:cs="Arial"/>
          <w:sz w:val="22"/>
          <w:szCs w:val="22"/>
        </w:rPr>
        <w:t>.  </w:t>
      </w:r>
      <w:r w:rsidR="00F04902" w:rsidRPr="00790798">
        <w:rPr>
          <w:rFonts w:ascii="Arial" w:hAnsi="Arial" w:cs="Arial"/>
          <w:sz w:val="22"/>
          <w:szCs w:val="22"/>
        </w:rPr>
        <w:t>(3 marks)  </w:t>
      </w:r>
    </w:p>
    <w:p w14:paraId="3423303E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44FE82C1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72EB03D9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3CFF7E97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30A829EB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3E5CE5A7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0CE303E0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7C18516F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4BF8FDD8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2A2F1E50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6CAAAA8B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6A5D7B46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1F4F121C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786CA1C7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3776824E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5871C4C6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1F96C2FD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75C31C54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5922BA1A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244A4D64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5187B5EA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5E5AC1E0" w14:textId="77777777" w:rsidR="00B92AF0" w:rsidRPr="00790798" w:rsidRDefault="00B92AF0" w:rsidP="00A615ED">
      <w:pPr>
        <w:rPr>
          <w:rFonts w:ascii="Arial" w:hAnsi="Arial" w:cs="Arial"/>
          <w:sz w:val="22"/>
          <w:szCs w:val="22"/>
        </w:rPr>
      </w:pPr>
    </w:p>
    <w:p w14:paraId="5420DAD4" w14:textId="5974FF22" w:rsidR="00F04902" w:rsidRPr="00790798" w:rsidRDefault="00B92AF0" w:rsidP="00A615ED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(v)  </w:t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Use your gradient to determine the experimental value of the magnetic field strength.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 xml:space="preserve">Include units in your answer. Show all workings.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F04902" w:rsidRPr="00790798">
        <w:rPr>
          <w:rFonts w:ascii="Arial" w:hAnsi="Arial" w:cs="Arial"/>
          <w:sz w:val="22"/>
          <w:szCs w:val="22"/>
        </w:rPr>
        <w:t>(4 marks)  </w:t>
      </w:r>
    </w:p>
    <w:p w14:paraId="0B77D940" w14:textId="7DD37FA5" w:rsidR="00F04902" w:rsidRPr="00790798" w:rsidRDefault="00F04902" w:rsidP="00A615ED">
      <w:pPr>
        <w:rPr>
          <w:rFonts w:ascii="Arial" w:hAnsi="Arial" w:cs="Arial"/>
          <w:sz w:val="22"/>
          <w:szCs w:val="22"/>
        </w:rPr>
      </w:pPr>
    </w:p>
    <w:p w14:paraId="35D4CA56" w14:textId="77777777" w:rsidR="00DC4218" w:rsidRPr="00790798" w:rsidRDefault="00DC4218" w:rsidP="00BB03AD">
      <w:pPr>
        <w:rPr>
          <w:sz w:val="22"/>
          <w:szCs w:val="22"/>
        </w:rPr>
      </w:pPr>
    </w:p>
    <w:p w14:paraId="3F632693" w14:textId="77777777" w:rsidR="00DC4218" w:rsidRPr="00790798" w:rsidRDefault="00DC4218" w:rsidP="00BB03AD">
      <w:pPr>
        <w:rPr>
          <w:sz w:val="22"/>
          <w:szCs w:val="22"/>
        </w:rPr>
      </w:pPr>
    </w:p>
    <w:p w14:paraId="59CBAD5E" w14:textId="77777777" w:rsidR="00DC4218" w:rsidRPr="00790798" w:rsidRDefault="00DC4218" w:rsidP="00BB03AD">
      <w:pPr>
        <w:rPr>
          <w:sz w:val="22"/>
          <w:szCs w:val="22"/>
        </w:rPr>
      </w:pPr>
    </w:p>
    <w:p w14:paraId="75C6D26D" w14:textId="67839349" w:rsidR="00DC4218" w:rsidRPr="00790798" w:rsidRDefault="00DC4218">
      <w:pPr>
        <w:rPr>
          <w:sz w:val="22"/>
          <w:szCs w:val="22"/>
        </w:rPr>
      </w:pPr>
      <w:r w:rsidRPr="00790798">
        <w:rPr>
          <w:sz w:val="22"/>
          <w:szCs w:val="22"/>
        </w:rPr>
        <w:br w:type="page"/>
      </w:r>
    </w:p>
    <w:p w14:paraId="375247AD" w14:textId="0C4C42AA" w:rsidR="00701C9F" w:rsidRPr="00790798" w:rsidRDefault="00B92AF0" w:rsidP="00B92AF0">
      <w:pPr>
        <w:rPr>
          <w:rFonts w:ascii="Arial" w:hAnsi="Arial" w:cs="Arial"/>
          <w:sz w:val="22"/>
          <w:szCs w:val="22"/>
        </w:rPr>
      </w:pPr>
      <w:r w:rsidRPr="00790798">
        <w:rPr>
          <w:noProof/>
          <w:sz w:val="22"/>
          <w:szCs w:val="22"/>
        </w:rPr>
        <w:t>6.</w:t>
      </w:r>
      <w:r w:rsidRPr="00790798">
        <w:rPr>
          <w:noProof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An electron gun is a very important component of many devices, including particle </w:t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accelerators, electron microscopes and cathode-ray tubes. A schematic diagram of an </w:t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electron gun is shown below. </w:t>
      </w:r>
    </w:p>
    <w:p w14:paraId="64A63578" w14:textId="77777777" w:rsidR="00B92AF0" w:rsidRPr="00790798" w:rsidRDefault="00B92AF0" w:rsidP="00B92AF0">
      <w:pPr>
        <w:rPr>
          <w:noProof/>
          <w:sz w:val="22"/>
          <w:szCs w:val="22"/>
        </w:rPr>
      </w:pPr>
    </w:p>
    <w:p w14:paraId="379D94EF" w14:textId="22193A5A" w:rsidR="001F18CE" w:rsidRPr="00790798" w:rsidRDefault="00B33DF4" w:rsidP="00B92AF0">
      <w:pPr>
        <w:jc w:val="center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3CE04EAF" wp14:editId="0EE85815">
            <wp:extent cx="4106333" cy="1901396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19.1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333" cy="190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8102" w14:textId="77777777" w:rsidR="00701C9F" w:rsidRPr="00790798" w:rsidRDefault="00701C9F" w:rsidP="00BB03AD">
      <w:pPr>
        <w:rPr>
          <w:rFonts w:ascii="Arial" w:hAnsi="Arial"/>
          <w:sz w:val="22"/>
          <w:szCs w:val="22"/>
        </w:rPr>
      </w:pPr>
    </w:p>
    <w:p w14:paraId="595BDB1D" w14:textId="1040DF4E" w:rsidR="00701C9F" w:rsidRPr="00790798" w:rsidRDefault="00B92AF0" w:rsidP="00701C9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>Assume the average initial velocity of a thermal electron is zero. The anode voltages are </w:t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>V</w:t>
      </w:r>
      <w:r w:rsidR="00701C9F" w:rsidRPr="00790798">
        <w:rPr>
          <w:rFonts w:ascii="Arial" w:hAnsi="Arial" w:cs="Arial"/>
          <w:position w:val="-11"/>
          <w:sz w:val="22"/>
          <w:szCs w:val="22"/>
        </w:rPr>
        <w:t>1</w:t>
      </w:r>
      <w:r w:rsidR="00701C9F" w:rsidRPr="00790798">
        <w:rPr>
          <w:rFonts w:ascii="Arial" w:hAnsi="Arial" w:cs="Arial"/>
          <w:sz w:val="22"/>
          <w:szCs w:val="22"/>
        </w:rPr>
        <w:t>= 1500 V and V</w:t>
      </w:r>
      <w:r w:rsidR="00701C9F" w:rsidRPr="00790798">
        <w:rPr>
          <w:rFonts w:ascii="Arial" w:hAnsi="Arial" w:cs="Arial"/>
          <w:position w:val="-11"/>
          <w:sz w:val="22"/>
          <w:szCs w:val="22"/>
        </w:rPr>
        <w:t xml:space="preserve">2 </w:t>
      </w:r>
      <w:r w:rsidR="00701C9F" w:rsidRPr="00790798">
        <w:rPr>
          <w:rFonts w:ascii="Arial" w:hAnsi="Arial" w:cs="Arial"/>
          <w:sz w:val="22"/>
          <w:szCs w:val="22"/>
        </w:rPr>
        <w:t xml:space="preserve">= 4500 V and the distances between the cathode and anodes are as </w:t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shown above. </w:t>
      </w:r>
    </w:p>
    <w:p w14:paraId="33F1DC20" w14:textId="49671800" w:rsidR="00701C9F" w:rsidRPr="00790798" w:rsidRDefault="00B92AF0" w:rsidP="00701C9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(a) </w:t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>Calculate the velocity in m s</w:t>
      </w:r>
      <w:r w:rsidR="00701C9F" w:rsidRPr="00790798">
        <w:rPr>
          <w:rFonts w:ascii="Arial" w:hAnsi="Arial" w:cs="Arial"/>
          <w:position w:val="10"/>
          <w:sz w:val="22"/>
          <w:szCs w:val="22"/>
        </w:rPr>
        <w:t>-1</w:t>
      </w:r>
      <w:r w:rsidRPr="00790798">
        <w:rPr>
          <w:rFonts w:ascii="Arial" w:hAnsi="Arial" w:cs="Arial"/>
          <w:position w:val="10"/>
          <w:sz w:val="22"/>
          <w:szCs w:val="22"/>
        </w:rPr>
        <w:t xml:space="preserve"> </w:t>
      </w:r>
      <w:r w:rsidR="00701C9F" w:rsidRPr="00790798">
        <w:rPr>
          <w:rFonts w:ascii="Arial" w:hAnsi="Arial" w:cs="Arial"/>
          <w:sz w:val="22"/>
          <w:szCs w:val="22"/>
        </w:rPr>
        <w:t xml:space="preserve">of the thermal electrons as they pass through the first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anode.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(4 marks) </w:t>
      </w:r>
    </w:p>
    <w:p w14:paraId="329CAECF" w14:textId="77777777" w:rsidR="000C28F6" w:rsidRPr="00790798" w:rsidRDefault="000C28F6" w:rsidP="00701C9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3FEAF8F1" w14:textId="77777777" w:rsidR="000C28F6" w:rsidRPr="00790798" w:rsidRDefault="000C28F6" w:rsidP="00701C9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345D02CE" w14:textId="77777777" w:rsidR="000C28F6" w:rsidRPr="00790798" w:rsidRDefault="000C28F6" w:rsidP="00701C9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6F4156B9" w14:textId="77777777" w:rsidR="000C28F6" w:rsidRPr="00790798" w:rsidRDefault="000C28F6" w:rsidP="00701C9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38A8F8C2" w14:textId="77777777" w:rsidR="000C28F6" w:rsidRPr="00790798" w:rsidRDefault="000C28F6" w:rsidP="00701C9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455C0690" w14:textId="77777777" w:rsidR="000C28F6" w:rsidRPr="00790798" w:rsidRDefault="000C28F6" w:rsidP="00701C9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7674A537" w14:textId="77777777" w:rsidR="000C28F6" w:rsidRPr="00790798" w:rsidRDefault="000C28F6" w:rsidP="00701C9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465CE1C3" w14:textId="6714F250" w:rsidR="00701C9F" w:rsidRPr="00790798" w:rsidRDefault="000C28F6" w:rsidP="00701C9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(b) </w:t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>Calculate the average acceleration in m s</w:t>
      </w:r>
      <w:r w:rsidR="00701C9F" w:rsidRPr="00790798">
        <w:rPr>
          <w:rFonts w:ascii="Arial" w:hAnsi="Arial" w:cs="Arial"/>
          <w:position w:val="10"/>
          <w:sz w:val="22"/>
          <w:szCs w:val="22"/>
        </w:rPr>
        <w:t xml:space="preserve">-2 </w:t>
      </w:r>
      <w:r w:rsidR="00701C9F" w:rsidRPr="00790798">
        <w:rPr>
          <w:rFonts w:ascii="Arial" w:hAnsi="Arial" w:cs="Arial"/>
          <w:sz w:val="22"/>
          <w:szCs w:val="22"/>
        </w:rPr>
        <w:t xml:space="preserve">of an electron in the region between the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cathode and the first anode. </w:t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(3 marks) </w:t>
      </w:r>
    </w:p>
    <w:p w14:paraId="1B14818D" w14:textId="77777777" w:rsidR="000C28F6" w:rsidRPr="00790798" w:rsidRDefault="000C28F6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br w:type="page"/>
      </w:r>
    </w:p>
    <w:p w14:paraId="40F4DA68" w14:textId="7A70894C" w:rsidR="00701C9F" w:rsidRPr="00790798" w:rsidRDefault="00A00B52" w:rsidP="00701C9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(c) </w:t>
      </w:r>
      <w:r w:rsidR="000C28F6" w:rsidRPr="00790798">
        <w:rPr>
          <w:rFonts w:ascii="Times" w:hAnsi="Times" w:cs="Times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Complete the sketches that qualitatively represent the situation on the axes below. The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first graph, of distance versus potential difference, has been completed for you. </w:t>
      </w:r>
      <w:r w:rsidR="000C28F6" w:rsidRPr="00790798">
        <w:rPr>
          <w:rFonts w:ascii="Arial" w:hAnsi="Arial" w:cs="Arial"/>
          <w:sz w:val="22"/>
          <w:szCs w:val="22"/>
        </w:rPr>
        <w:tab/>
      </w:r>
      <w:r w:rsidR="000C28F6"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(6 marks) </w:t>
      </w:r>
    </w:p>
    <w:p w14:paraId="152FED3D" w14:textId="4570D64B" w:rsidR="00701C9F" w:rsidRPr="00790798" w:rsidRDefault="00B33DF4" w:rsidP="000C28F6">
      <w:pPr>
        <w:jc w:val="center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14D9DFBA" wp14:editId="342B4D54">
            <wp:extent cx="6610806" cy="21166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20.1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806" cy="21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25AA" w14:textId="77777777" w:rsidR="00A00B52" w:rsidRPr="00790798" w:rsidRDefault="00A00B52" w:rsidP="00701C9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6D80FB55" w14:textId="19DEC10E" w:rsidR="00701C9F" w:rsidRPr="00790798" w:rsidRDefault="00A00B52" w:rsidP="00701C9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(d) </w:t>
      </w:r>
      <w:r w:rsidR="000C28F6" w:rsidRPr="00790798">
        <w:rPr>
          <w:rFonts w:ascii="Times" w:hAnsi="Times" w:cs="Times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Calculate the electrical work done by the electric field in moving one electron from the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first anode to the second anode. Include units with your answer.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701C9F" w:rsidRPr="00790798">
        <w:rPr>
          <w:rFonts w:ascii="Arial" w:hAnsi="Arial" w:cs="Arial"/>
          <w:sz w:val="22"/>
          <w:szCs w:val="22"/>
        </w:rPr>
        <w:t xml:space="preserve">(3 marks) </w:t>
      </w:r>
    </w:p>
    <w:p w14:paraId="273E13BF" w14:textId="77777777" w:rsidR="00A00B52" w:rsidRPr="00790798" w:rsidRDefault="00A00B52">
      <w:pPr>
        <w:rPr>
          <w:rFonts w:ascii="Arial" w:hAnsi="Arial" w:cs="Arial"/>
          <w:b/>
          <w:bCs/>
          <w:sz w:val="22"/>
          <w:szCs w:val="22"/>
        </w:rPr>
      </w:pPr>
      <w:r w:rsidRPr="00790798">
        <w:rPr>
          <w:rFonts w:ascii="Arial" w:hAnsi="Arial" w:cs="Arial"/>
          <w:b/>
          <w:bCs/>
          <w:sz w:val="22"/>
          <w:szCs w:val="22"/>
        </w:rPr>
        <w:br w:type="page"/>
      </w:r>
    </w:p>
    <w:p w14:paraId="13629532" w14:textId="3322053B" w:rsidR="00437FB1" w:rsidRPr="00790798" w:rsidRDefault="00C60918" w:rsidP="00437FB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b/>
          <w:bCs/>
          <w:sz w:val="22"/>
          <w:szCs w:val="22"/>
        </w:rPr>
        <w:t>7.</w:t>
      </w:r>
      <w:r w:rsidRPr="00790798">
        <w:rPr>
          <w:rFonts w:ascii="Arial" w:hAnsi="Arial" w:cs="Arial"/>
          <w:b/>
          <w:bCs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>An electron moving at 0.9</w:t>
      </w:r>
      <w:r w:rsidRPr="00790798">
        <w:rPr>
          <w:rFonts w:ascii="Arial" w:hAnsi="Arial" w:cs="Arial"/>
          <w:sz w:val="22"/>
          <w:szCs w:val="22"/>
        </w:rPr>
        <w:t>00</w:t>
      </w:r>
      <w:r w:rsidR="00437FB1" w:rsidRPr="00790798">
        <w:rPr>
          <w:rFonts w:ascii="Arial" w:hAnsi="Arial" w:cs="Arial"/>
          <w:sz w:val="22"/>
          <w:szCs w:val="22"/>
        </w:rPr>
        <w:t xml:space="preserve">c enters a region of space and follows a path that has a constant </w:t>
      </w:r>
      <w:r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 xml:space="preserve">radius of 0.348 m while in the magnetic field shown on the diagram, before striking a target </w:t>
      </w:r>
      <w:r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 xml:space="preserve">anode. </w:t>
      </w:r>
    </w:p>
    <w:p w14:paraId="369E28FD" w14:textId="755DDC00" w:rsidR="00701C9F" w:rsidRPr="00790798" w:rsidRDefault="00B33DF4" w:rsidP="005F6587">
      <w:pPr>
        <w:jc w:val="center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2CCDD19B" wp14:editId="5BAF82E5">
            <wp:extent cx="3683000" cy="22059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21.1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8376" w14:textId="588647F1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>(a)  </w:t>
      </w:r>
      <w:r w:rsidRPr="00790798">
        <w:rPr>
          <w:rFonts w:ascii="Arial" w:hAnsi="Arial" w:cs="Arial"/>
          <w:sz w:val="22"/>
          <w:szCs w:val="22"/>
        </w:rPr>
        <w:tab/>
        <w:t xml:space="preserve">Draw the magnetic field enclosed in the indicated space.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>(2 marks)  </w:t>
      </w:r>
    </w:p>
    <w:p w14:paraId="69DD49ED" w14:textId="77777777" w:rsidR="00437FB1" w:rsidRPr="00790798" w:rsidRDefault="00437FB1" w:rsidP="00BB03AD">
      <w:pPr>
        <w:rPr>
          <w:rFonts w:ascii="Arial" w:hAnsi="Arial"/>
          <w:sz w:val="22"/>
          <w:szCs w:val="22"/>
        </w:rPr>
      </w:pPr>
    </w:p>
    <w:p w14:paraId="05F8E413" w14:textId="1929DCC1" w:rsidR="00437FB1" w:rsidRPr="00790798" w:rsidRDefault="005F6587" w:rsidP="005F6587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>(b)  </w:t>
      </w:r>
      <w:r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 xml:space="preserve">(i) </w:t>
      </w:r>
      <w:r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>Derive the formula</w:t>
      </w:r>
      <w:r w:rsidRPr="00790798">
        <w:rPr>
          <w:rFonts w:ascii="Arial" w:hAnsi="Arial" w:cs="Arial"/>
          <w:sz w:val="22"/>
          <w:szCs w:val="22"/>
        </w:rPr>
        <w:t xml:space="preserve">  </w:t>
      </w:r>
      <w:r w:rsidR="00794BAB">
        <w:rPr>
          <w:rFonts w:ascii="Arial" w:hAnsi="Arial" w:cs="Arial"/>
          <w:position w:val="-30"/>
          <w:sz w:val="22"/>
          <w:szCs w:val="22"/>
        </w:rPr>
        <w:pict w14:anchorId="12640A16">
          <v:shape id="_x0000_i1026" type="#_x0000_t75" style="width:48pt;height:35pt">
            <v:imagedata r:id="rId22" o:title=""/>
          </v:shape>
        </w:pict>
      </w:r>
      <w:r w:rsidR="00437FB1" w:rsidRPr="00790798">
        <w:rPr>
          <w:rFonts w:ascii="Arial" w:hAnsi="Arial" w:cs="Arial"/>
          <w:sz w:val="22"/>
          <w:szCs w:val="22"/>
        </w:rPr>
        <w:t xml:space="preserve">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 xml:space="preserve"> </w:t>
      </w:r>
      <w:r w:rsidR="0059646B">
        <w:rPr>
          <w:rFonts w:ascii="Arial" w:hAnsi="Arial" w:cs="Arial"/>
          <w:sz w:val="22"/>
          <w:szCs w:val="22"/>
        </w:rPr>
        <w:t>(3</w:t>
      </w:r>
      <w:r w:rsidR="00437FB1" w:rsidRPr="00790798">
        <w:rPr>
          <w:rFonts w:ascii="Arial" w:hAnsi="Arial" w:cs="Arial"/>
          <w:sz w:val="22"/>
          <w:szCs w:val="22"/>
        </w:rPr>
        <w:t xml:space="preserve"> marks)    </w:t>
      </w:r>
    </w:p>
    <w:p w14:paraId="3282CDDB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5F201436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6CB44AA9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5BA11693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4DEBF5DF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70443823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042A858A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6B635DB8" w14:textId="77777777" w:rsidR="00CB73A2" w:rsidRPr="00790798" w:rsidRDefault="00CB73A2" w:rsidP="005F6587">
      <w:pPr>
        <w:rPr>
          <w:rFonts w:ascii="Arial" w:hAnsi="Arial" w:cs="Arial"/>
          <w:sz w:val="22"/>
          <w:szCs w:val="22"/>
        </w:rPr>
      </w:pPr>
    </w:p>
    <w:p w14:paraId="773D7CB4" w14:textId="77777777" w:rsidR="00B33DF4" w:rsidRPr="00790798" w:rsidRDefault="00B33DF4" w:rsidP="005F6587">
      <w:pPr>
        <w:rPr>
          <w:rFonts w:ascii="Arial" w:hAnsi="Arial" w:cs="Arial"/>
          <w:sz w:val="22"/>
          <w:szCs w:val="22"/>
        </w:rPr>
      </w:pPr>
    </w:p>
    <w:p w14:paraId="0CE60CB7" w14:textId="77777777" w:rsidR="00B33DF4" w:rsidRPr="00790798" w:rsidRDefault="00B33DF4" w:rsidP="005F6587">
      <w:pPr>
        <w:rPr>
          <w:rFonts w:ascii="Arial" w:hAnsi="Arial" w:cs="Arial"/>
          <w:sz w:val="22"/>
          <w:szCs w:val="22"/>
        </w:rPr>
      </w:pPr>
    </w:p>
    <w:p w14:paraId="5E0F4A83" w14:textId="77777777" w:rsidR="00CB73A2" w:rsidRPr="00790798" w:rsidRDefault="00CB73A2" w:rsidP="005F6587">
      <w:pPr>
        <w:rPr>
          <w:rFonts w:ascii="Arial" w:hAnsi="Arial" w:cs="Arial"/>
          <w:sz w:val="22"/>
          <w:szCs w:val="22"/>
        </w:rPr>
      </w:pPr>
    </w:p>
    <w:p w14:paraId="0BAA685F" w14:textId="77777777" w:rsidR="00CB73A2" w:rsidRPr="00790798" w:rsidRDefault="00CB73A2" w:rsidP="005F6587">
      <w:pPr>
        <w:rPr>
          <w:rFonts w:ascii="Arial" w:hAnsi="Arial" w:cs="Arial"/>
          <w:sz w:val="22"/>
          <w:szCs w:val="22"/>
        </w:rPr>
      </w:pPr>
    </w:p>
    <w:p w14:paraId="6E51A51E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4D38739F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09B88131" w14:textId="77777777" w:rsidR="005F6587" w:rsidRPr="00790798" w:rsidRDefault="005F6587" w:rsidP="005F6587">
      <w:pPr>
        <w:rPr>
          <w:rFonts w:ascii="Arial" w:hAnsi="Arial" w:cs="Arial"/>
          <w:sz w:val="22"/>
          <w:szCs w:val="22"/>
        </w:rPr>
      </w:pPr>
    </w:p>
    <w:p w14:paraId="71C56CBA" w14:textId="3BA78BDC" w:rsidR="00437FB1" w:rsidRPr="00790798" w:rsidRDefault="005F6587" w:rsidP="005F6587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>(ii)</w:t>
      </w:r>
      <w:r w:rsidR="00437FB1" w:rsidRPr="00790798">
        <w:rPr>
          <w:rFonts w:ascii="Arial" w:hAnsi="Arial" w:cs="Arial"/>
          <w:sz w:val="22"/>
          <w:szCs w:val="22"/>
        </w:rPr>
        <w:tab/>
        <w:t xml:space="preserve">Use this formula to calculate the field strength needed to direct an electron along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 xml:space="preserve">this path. Include units in your answer.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 xml:space="preserve"> </w:t>
      </w:r>
      <w:r w:rsidR="00437FB1" w:rsidRPr="00790798">
        <w:rPr>
          <w:rFonts w:ascii="Arial" w:hAnsi="Arial" w:cs="Arial"/>
          <w:sz w:val="22"/>
          <w:szCs w:val="22"/>
        </w:rPr>
        <w:t xml:space="preserve">(4 marks) </w:t>
      </w:r>
    </w:p>
    <w:p w14:paraId="70A2CC6A" w14:textId="77777777" w:rsidR="005F6587" w:rsidRPr="00790798" w:rsidRDefault="005F6587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br w:type="page"/>
      </w:r>
    </w:p>
    <w:p w14:paraId="1184CCFA" w14:textId="2E7CAB61" w:rsidR="00437FB1" w:rsidRPr="00790798" w:rsidRDefault="005F6587" w:rsidP="005F6587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 xml:space="preserve">(iii) </w:t>
      </w:r>
      <w:r w:rsidR="00CB73A2"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 xml:space="preserve">Describe how each of the changes below affect the charged particle’s path in the </w:t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 xml:space="preserve">magnetic field. </w:t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CB73A2" w:rsidRPr="00790798">
        <w:rPr>
          <w:rFonts w:ascii="Arial" w:hAnsi="Arial" w:cs="Arial"/>
          <w:sz w:val="22"/>
          <w:szCs w:val="22"/>
        </w:rPr>
        <w:tab/>
      </w:r>
      <w:r w:rsidR="00437FB1" w:rsidRPr="00790798">
        <w:rPr>
          <w:rFonts w:ascii="Arial" w:hAnsi="Arial" w:cs="Arial"/>
          <w:sz w:val="22"/>
          <w:szCs w:val="22"/>
        </w:rPr>
        <w:t xml:space="preserve">(4 marks) </w:t>
      </w:r>
    </w:p>
    <w:p w14:paraId="1F5B1E8A" w14:textId="77777777" w:rsidR="00CB73A2" w:rsidRPr="00790798" w:rsidRDefault="00CB73A2" w:rsidP="005F6587">
      <w:pPr>
        <w:rPr>
          <w:rFonts w:ascii="Arial" w:hAnsi="Arial" w:cs="Arial"/>
          <w:sz w:val="22"/>
          <w:szCs w:val="22"/>
        </w:rPr>
      </w:pPr>
    </w:p>
    <w:p w14:paraId="1FBF6571" w14:textId="1D30AEC4" w:rsidR="00437FB1" w:rsidRPr="00790798" w:rsidRDefault="00B33DF4" w:rsidP="00CB73A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2"/>
          <w:szCs w:val="22"/>
        </w:rPr>
      </w:pPr>
      <w:r w:rsidRPr="00790798">
        <w:rPr>
          <w:rFonts w:ascii="Times" w:hAnsi="Times" w:cs="Times"/>
          <w:noProof/>
          <w:sz w:val="22"/>
          <w:szCs w:val="22"/>
          <w:lang w:val="en-US"/>
        </w:rPr>
        <w:drawing>
          <wp:inline distT="0" distB="0" distL="0" distR="0" wp14:anchorId="6FAD53FE" wp14:editId="7CBD1F0F">
            <wp:extent cx="5681133" cy="2123378"/>
            <wp:effectExtent l="0" t="0" r="889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22.1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151" cy="21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4AAF" w14:textId="478309F9" w:rsidR="00CB73A2" w:rsidRPr="00790798" w:rsidRDefault="00CB73A2" w:rsidP="00CB73A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/>
          <w:sz w:val="22"/>
          <w:szCs w:val="22"/>
        </w:rPr>
        <w:t>8.</w:t>
      </w:r>
      <w:r w:rsidRPr="00790798">
        <w:rPr>
          <w:rFonts w:ascii="Arial" w:hAnsi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 xml:space="preserve">In the diagram below, the arrow represents a stream of electrons, moving with velocity </w:t>
      </w:r>
      <w:r w:rsidRPr="00790798">
        <w:rPr>
          <w:rFonts w:ascii="Arial" w:hAnsi="Arial" w:cs="Arial"/>
          <w:i/>
          <w:iCs/>
          <w:sz w:val="22"/>
          <w:szCs w:val="22"/>
        </w:rPr>
        <w:t>v</w:t>
      </w:r>
      <w:r w:rsidRPr="00790798">
        <w:rPr>
          <w:rFonts w:ascii="Arial" w:hAnsi="Arial" w:cs="Arial"/>
          <w:sz w:val="22"/>
          <w:szCs w:val="22"/>
        </w:rPr>
        <w:t xml:space="preserve">, </w:t>
      </w:r>
      <w:r w:rsidR="001775AB"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 xml:space="preserve">entering a solid copper strip. The electrons are moving in the direction M to N. A magnetic </w:t>
      </w:r>
      <w:r w:rsidR="001775AB"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 xml:space="preserve">field of strength </w:t>
      </w:r>
      <w:r w:rsidRPr="00790798">
        <w:rPr>
          <w:rFonts w:ascii="Arial" w:hAnsi="Arial" w:cs="Arial"/>
          <w:i/>
          <w:iCs/>
          <w:sz w:val="22"/>
          <w:szCs w:val="22"/>
        </w:rPr>
        <w:t>B</w:t>
      </w:r>
      <w:r w:rsidRPr="00790798">
        <w:rPr>
          <w:rFonts w:ascii="Arial" w:hAnsi="Arial" w:cs="Arial"/>
          <w:sz w:val="22"/>
          <w:szCs w:val="22"/>
        </w:rPr>
        <w:t xml:space="preserve">, perpendicular to the strip is switched on. </w:t>
      </w:r>
    </w:p>
    <w:p w14:paraId="44DD3C5E" w14:textId="2AF4CDFA" w:rsidR="00BC2994" w:rsidRPr="00790798" w:rsidRDefault="00B33DF4" w:rsidP="001775AB">
      <w:pPr>
        <w:jc w:val="center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7F1E9251" wp14:editId="19C13229">
            <wp:extent cx="1659255" cy="233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24.3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23368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0BFC054D" w14:textId="77777777" w:rsidR="001775AB" w:rsidRPr="00790798" w:rsidRDefault="001775AB" w:rsidP="001775AB">
      <w:pPr>
        <w:rPr>
          <w:rFonts w:ascii="Arial" w:hAnsi="Arial" w:cs="Arial"/>
          <w:sz w:val="22"/>
          <w:szCs w:val="22"/>
        </w:rPr>
      </w:pPr>
      <w:r w:rsidRPr="00790798">
        <w:tab/>
      </w:r>
      <w:r w:rsidRPr="00790798">
        <w:rPr>
          <w:rFonts w:ascii="Arial" w:hAnsi="Arial" w:cs="Arial"/>
          <w:sz w:val="22"/>
          <w:szCs w:val="22"/>
        </w:rPr>
        <w:t xml:space="preserve">(a) </w:t>
      </w:r>
      <w:r w:rsidRPr="00790798">
        <w:rPr>
          <w:rFonts w:ascii="Arial" w:hAnsi="Arial" w:cs="Arial"/>
          <w:sz w:val="22"/>
          <w:szCs w:val="22"/>
        </w:rPr>
        <w:tab/>
        <w:t xml:space="preserve">Explain why electrons will begin to collect on the right hand edge of the strip and why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 xml:space="preserve">an electric field develops across the strip. Express the voltage (V) due to the electric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 xml:space="preserve">field in terms of the electric field strength (E) and the distance across the strip (d). </w:t>
      </w:r>
    </w:p>
    <w:p w14:paraId="76D3FB4F" w14:textId="73B36821" w:rsidR="001775AB" w:rsidRPr="00790798" w:rsidRDefault="001775AB" w:rsidP="001775AB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 xml:space="preserve">(4 marks) </w:t>
      </w:r>
    </w:p>
    <w:p w14:paraId="7FCC1EDA" w14:textId="77777777" w:rsidR="00AE79F8" w:rsidRPr="00790798" w:rsidRDefault="00AE79F8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br w:type="page"/>
      </w:r>
    </w:p>
    <w:p w14:paraId="3D5CFFC2" w14:textId="3F8013AF" w:rsidR="001775AB" w:rsidRPr="00790798" w:rsidRDefault="00AE79F8" w:rsidP="001775A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1775AB" w:rsidRPr="00790798">
        <w:rPr>
          <w:rFonts w:ascii="Arial" w:hAnsi="Arial" w:cs="Arial"/>
          <w:sz w:val="22"/>
          <w:szCs w:val="22"/>
        </w:rPr>
        <w:t xml:space="preserve">The phenomenon of a voltage being produced across a current carrying conductor due to the </w:t>
      </w:r>
      <w:r w:rsidRPr="00790798">
        <w:rPr>
          <w:rFonts w:ascii="Arial" w:hAnsi="Arial" w:cs="Arial"/>
          <w:sz w:val="22"/>
          <w:szCs w:val="22"/>
        </w:rPr>
        <w:tab/>
      </w:r>
      <w:r w:rsidR="001775AB" w:rsidRPr="00790798">
        <w:rPr>
          <w:rFonts w:ascii="Arial" w:hAnsi="Arial" w:cs="Arial"/>
          <w:sz w:val="22"/>
          <w:szCs w:val="22"/>
        </w:rPr>
        <w:t xml:space="preserve">presence of a magnetic field is called the Hall effect, and the voltage is termed the Hall </w:t>
      </w:r>
      <w:r w:rsidRPr="00790798">
        <w:rPr>
          <w:rFonts w:ascii="Arial" w:hAnsi="Arial" w:cs="Arial"/>
          <w:sz w:val="22"/>
          <w:szCs w:val="22"/>
        </w:rPr>
        <w:tab/>
      </w:r>
      <w:r w:rsidR="001775AB" w:rsidRPr="00790798">
        <w:rPr>
          <w:rFonts w:ascii="Arial" w:hAnsi="Arial" w:cs="Arial"/>
          <w:sz w:val="22"/>
          <w:szCs w:val="22"/>
        </w:rPr>
        <w:t xml:space="preserve">voltage. It is utilised in probes used to measure magnetic field strength. </w:t>
      </w:r>
    </w:p>
    <w:p w14:paraId="4907AF15" w14:textId="569E1551" w:rsidR="001775AB" w:rsidRPr="00790798" w:rsidRDefault="00AE79F8" w:rsidP="001775A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="00790798" w:rsidRPr="00790798">
        <w:rPr>
          <w:rFonts w:ascii="Arial" w:hAnsi="Arial" w:cs="Arial"/>
          <w:sz w:val="22"/>
          <w:szCs w:val="22"/>
        </w:rPr>
        <w:t xml:space="preserve">(b) </w:t>
      </w:r>
      <w:r w:rsidR="00790798" w:rsidRPr="00790798">
        <w:rPr>
          <w:rFonts w:ascii="Arial" w:hAnsi="Arial" w:cs="Arial"/>
          <w:sz w:val="22"/>
          <w:szCs w:val="22"/>
        </w:rPr>
        <w:tab/>
        <w:t>For the probe in the diagram below</w:t>
      </w:r>
      <w:r w:rsidR="00790798">
        <w:rPr>
          <w:rFonts w:ascii="Arial" w:hAnsi="Arial" w:cs="Arial"/>
          <w:sz w:val="22"/>
          <w:szCs w:val="22"/>
        </w:rPr>
        <w:t>,</w:t>
      </w:r>
      <w:r w:rsidR="00790798" w:rsidRPr="00790798">
        <w:rPr>
          <w:rFonts w:ascii="Arial" w:hAnsi="Arial" w:cs="Arial"/>
          <w:sz w:val="22"/>
          <w:szCs w:val="22"/>
        </w:rPr>
        <w:t xml:space="preserve"> draw an arrow to indicate the direction of the </w:t>
      </w:r>
      <w:r w:rsidR="00790798" w:rsidRPr="00790798">
        <w:rPr>
          <w:rFonts w:ascii="Arial" w:hAnsi="Arial" w:cs="Arial"/>
          <w:sz w:val="22"/>
          <w:szCs w:val="22"/>
        </w:rPr>
        <w:tab/>
      </w:r>
      <w:r w:rsidR="00790798" w:rsidRPr="00790798">
        <w:rPr>
          <w:rFonts w:ascii="Arial" w:hAnsi="Arial" w:cs="Arial"/>
          <w:sz w:val="22"/>
          <w:szCs w:val="22"/>
        </w:rPr>
        <w:tab/>
      </w:r>
      <w:r w:rsidR="00790798" w:rsidRPr="00790798">
        <w:rPr>
          <w:rFonts w:ascii="Arial" w:hAnsi="Arial" w:cs="Arial"/>
          <w:sz w:val="22"/>
          <w:szCs w:val="22"/>
        </w:rPr>
        <w:tab/>
        <w:t xml:space="preserve">electric field in the strip. </w:t>
      </w:r>
      <w:r w:rsidR="00790798" w:rsidRPr="00790798">
        <w:rPr>
          <w:rFonts w:ascii="Times" w:hAnsi="Times" w:cs="Times"/>
          <w:sz w:val="22"/>
          <w:szCs w:val="22"/>
        </w:rPr>
        <w:tab/>
      </w:r>
      <w:r w:rsidR="00790798" w:rsidRPr="00790798">
        <w:rPr>
          <w:rFonts w:ascii="Times" w:hAnsi="Times" w:cs="Times"/>
          <w:sz w:val="22"/>
          <w:szCs w:val="22"/>
        </w:rPr>
        <w:tab/>
      </w:r>
      <w:r w:rsidR="00790798" w:rsidRPr="00790798">
        <w:rPr>
          <w:rFonts w:ascii="Times" w:hAnsi="Times" w:cs="Times"/>
          <w:sz w:val="22"/>
          <w:szCs w:val="22"/>
        </w:rPr>
        <w:tab/>
      </w:r>
      <w:r w:rsidR="00790798" w:rsidRPr="00790798">
        <w:rPr>
          <w:rFonts w:ascii="Times" w:hAnsi="Times" w:cs="Times"/>
          <w:sz w:val="22"/>
          <w:szCs w:val="22"/>
        </w:rPr>
        <w:tab/>
      </w:r>
      <w:r w:rsidR="00790798" w:rsidRPr="00790798">
        <w:rPr>
          <w:rFonts w:ascii="Times" w:hAnsi="Times" w:cs="Times"/>
          <w:sz w:val="22"/>
          <w:szCs w:val="22"/>
        </w:rPr>
        <w:tab/>
      </w:r>
      <w:r w:rsidR="00790798" w:rsidRPr="00790798">
        <w:rPr>
          <w:rFonts w:ascii="Times" w:hAnsi="Times" w:cs="Times"/>
          <w:sz w:val="22"/>
          <w:szCs w:val="22"/>
        </w:rPr>
        <w:tab/>
      </w:r>
      <w:r w:rsidR="00790798" w:rsidRPr="00790798">
        <w:rPr>
          <w:rFonts w:ascii="Times" w:hAnsi="Times" w:cs="Times"/>
          <w:sz w:val="22"/>
          <w:szCs w:val="22"/>
        </w:rPr>
        <w:tab/>
      </w:r>
      <w:r w:rsidR="00790798" w:rsidRPr="00790798">
        <w:rPr>
          <w:rFonts w:ascii="Times" w:hAnsi="Times" w:cs="Times"/>
          <w:sz w:val="22"/>
          <w:szCs w:val="22"/>
        </w:rPr>
        <w:tab/>
      </w:r>
      <w:r w:rsidR="00790798" w:rsidRPr="00790798">
        <w:rPr>
          <w:rFonts w:ascii="Times" w:hAnsi="Times" w:cs="Times"/>
          <w:sz w:val="22"/>
          <w:szCs w:val="22"/>
        </w:rPr>
        <w:tab/>
      </w:r>
      <w:r w:rsidR="001775AB" w:rsidRPr="00790798">
        <w:rPr>
          <w:rFonts w:ascii="Arial" w:hAnsi="Arial" w:cs="Arial"/>
          <w:sz w:val="22"/>
          <w:szCs w:val="22"/>
        </w:rPr>
        <w:t xml:space="preserve">(1 mark) </w:t>
      </w:r>
    </w:p>
    <w:p w14:paraId="13ED9CBC" w14:textId="1716F322" w:rsidR="00BC2994" w:rsidRPr="00790798" w:rsidRDefault="00232EA1" w:rsidP="00AE79F8">
      <w:pPr>
        <w:jc w:val="center"/>
        <w:rPr>
          <w:rFonts w:ascii="Arial" w:hAnsi="Arial"/>
          <w:sz w:val="22"/>
          <w:szCs w:val="22"/>
        </w:rPr>
      </w:pPr>
      <w:r w:rsidRPr="00790798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667A1A8B" wp14:editId="08D1B89F">
            <wp:extent cx="2556933" cy="1259884"/>
            <wp:effectExtent l="0" t="0" r="889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5 at 6.26.3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933" cy="12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3721" w14:textId="24652453" w:rsidR="001775AB" w:rsidRPr="00790798" w:rsidRDefault="001775AB">
      <w:pPr>
        <w:rPr>
          <w:rFonts w:ascii="Arial" w:hAnsi="Arial" w:cs="Arial"/>
          <w:b/>
          <w:bCs/>
          <w:sz w:val="22"/>
          <w:szCs w:val="22"/>
        </w:rPr>
      </w:pPr>
    </w:p>
    <w:p w14:paraId="43F3BFC5" w14:textId="1767F442" w:rsidR="00AE79F8" w:rsidRPr="00790798" w:rsidRDefault="00AE79F8" w:rsidP="00AE79F8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 xml:space="preserve">(c) </w:t>
      </w:r>
      <w:r w:rsidRPr="00790798">
        <w:rPr>
          <w:rFonts w:ascii="Arial" w:hAnsi="Arial" w:cs="Arial"/>
          <w:sz w:val="22"/>
          <w:szCs w:val="22"/>
        </w:rPr>
        <w:tab/>
        <w:t xml:space="preserve">The Hall voltage can be calculated using the equation </w:t>
      </w:r>
      <w:r w:rsidR="00522852" w:rsidRPr="00790798">
        <w:rPr>
          <w:rFonts w:ascii="Arial" w:hAnsi="Arial" w:cs="Arial"/>
          <w:position w:val="-24"/>
          <w:sz w:val="22"/>
          <w:szCs w:val="22"/>
        </w:rPr>
        <w:object w:dxaOrig="800" w:dyaOrig="640" w14:anchorId="416C1601">
          <v:shape id="_x0000_i1027" type="#_x0000_t75" style="width:40pt;height:32pt" o:ole="">
            <v:imagedata r:id="rId26" o:title=""/>
          </v:shape>
          <o:OLEObject Type="Embed" ProgID="Equation.3" ShapeID="_x0000_i1027" DrawAspect="Content" ObjectID="_1412786216" r:id="rId27"/>
        </w:object>
      </w:r>
      <w:r w:rsidRPr="00790798">
        <w:rPr>
          <w:rFonts w:ascii="Times" w:hAnsi="Times" w:cs="Times"/>
          <w:i/>
          <w:iCs/>
          <w:sz w:val="22"/>
          <w:szCs w:val="22"/>
        </w:rPr>
        <w:t xml:space="preserve"> </w:t>
      </w:r>
    </w:p>
    <w:p w14:paraId="02EED7FC" w14:textId="1830DEC8" w:rsidR="00AE79F8" w:rsidRPr="00790798" w:rsidRDefault="00AE79F8" w:rsidP="00AE79F8">
      <w:pPr>
        <w:rPr>
          <w:rFonts w:ascii="Arial" w:hAnsi="Arial" w:cs="Arial"/>
          <w:sz w:val="22"/>
          <w:szCs w:val="22"/>
        </w:rPr>
      </w:pPr>
      <w:r w:rsidRPr="00790798">
        <w:tab/>
      </w:r>
      <w:r w:rsidRPr="00790798">
        <w:tab/>
      </w:r>
      <w:r w:rsidRPr="00790798">
        <w:rPr>
          <w:rFonts w:ascii="Arial" w:hAnsi="Arial" w:cs="Arial"/>
          <w:sz w:val="22"/>
          <w:szCs w:val="22"/>
        </w:rPr>
        <w:t>where 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Times New Roman" w:hAnsi="Times New Roman"/>
          <w:i/>
        </w:rPr>
        <w:t>I</w:t>
      </w:r>
      <w:r w:rsidRPr="00790798">
        <w:rPr>
          <w:rFonts w:ascii="Arial" w:hAnsi="Arial" w:cs="Arial"/>
          <w:i/>
          <w:sz w:val="22"/>
          <w:szCs w:val="22"/>
        </w:rPr>
        <w:t xml:space="preserve"> </w:t>
      </w:r>
      <w:r w:rsidRPr="00790798">
        <w:rPr>
          <w:rFonts w:ascii="Arial" w:hAnsi="Arial" w:cs="Arial"/>
          <w:sz w:val="22"/>
          <w:szCs w:val="22"/>
        </w:rPr>
        <w:t xml:space="preserve">= electric current </w:t>
      </w:r>
    </w:p>
    <w:p w14:paraId="5CA4AA97" w14:textId="25DF64A4" w:rsidR="00AE79F8" w:rsidRPr="00790798" w:rsidRDefault="00AE79F8" w:rsidP="00AE79F8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Times New Roman" w:hAnsi="Times New Roman"/>
          <w:i/>
        </w:rPr>
        <w:t>B</w:t>
      </w:r>
      <w:r w:rsidRPr="00790798">
        <w:rPr>
          <w:rFonts w:ascii="Arial" w:hAnsi="Arial" w:cs="Arial"/>
          <w:sz w:val="22"/>
          <w:szCs w:val="22"/>
        </w:rPr>
        <w:t xml:space="preserve"> = magnetic field strength </w:t>
      </w:r>
    </w:p>
    <w:p w14:paraId="39392ED5" w14:textId="0624B415" w:rsidR="00AE79F8" w:rsidRPr="00790798" w:rsidRDefault="00AE79F8" w:rsidP="00AE79F8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Times New Roman" w:hAnsi="Times New Roman"/>
          <w:i/>
        </w:rPr>
        <w:t>t</w:t>
      </w:r>
      <w:r w:rsidRPr="00790798">
        <w:rPr>
          <w:rFonts w:ascii="Times New Roman" w:hAnsi="Times New Roman"/>
          <w:sz w:val="22"/>
          <w:szCs w:val="22"/>
        </w:rPr>
        <w:t xml:space="preserve"> </w:t>
      </w:r>
      <w:r w:rsidRPr="00790798">
        <w:rPr>
          <w:rFonts w:ascii="Arial" w:hAnsi="Arial" w:cs="Arial"/>
          <w:sz w:val="22"/>
          <w:szCs w:val="22"/>
        </w:rPr>
        <w:t>= thickness of the strip </w:t>
      </w:r>
    </w:p>
    <w:p w14:paraId="3BE6FFBD" w14:textId="491D4E90" w:rsidR="00AE79F8" w:rsidRPr="00790798" w:rsidRDefault="00AE79F8" w:rsidP="00AE79F8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Times New Roman" w:hAnsi="Times New Roman"/>
          <w:i/>
        </w:rPr>
        <w:t>n</w:t>
      </w:r>
      <w:r w:rsidRPr="00790798">
        <w:rPr>
          <w:rFonts w:ascii="Arial" w:hAnsi="Arial" w:cs="Arial"/>
          <w:i/>
          <w:sz w:val="22"/>
          <w:szCs w:val="22"/>
        </w:rPr>
        <w:t xml:space="preserve"> </w:t>
      </w:r>
      <w:r w:rsidRPr="00790798">
        <w:rPr>
          <w:rFonts w:ascii="Arial" w:hAnsi="Arial" w:cs="Arial"/>
          <w:sz w:val="22"/>
          <w:szCs w:val="22"/>
        </w:rPr>
        <w:t>= number of electrons per m</w:t>
      </w:r>
      <w:r w:rsidRPr="00790798">
        <w:rPr>
          <w:rFonts w:ascii="Arial" w:hAnsi="Arial" w:cs="Arial"/>
          <w:sz w:val="22"/>
          <w:szCs w:val="22"/>
          <w:vertAlign w:val="superscript"/>
        </w:rPr>
        <w:t>3</w:t>
      </w:r>
      <w:r w:rsidRPr="00790798">
        <w:rPr>
          <w:rFonts w:ascii="Arial" w:hAnsi="Arial" w:cs="Arial"/>
          <w:sz w:val="22"/>
          <w:szCs w:val="22"/>
        </w:rPr>
        <w:t xml:space="preserve"> </w:t>
      </w:r>
    </w:p>
    <w:p w14:paraId="13693CAC" w14:textId="045BC85A" w:rsidR="00AE79F8" w:rsidRPr="00790798" w:rsidRDefault="00AE79F8" w:rsidP="00AE79F8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Times New Roman" w:hAnsi="Times New Roman"/>
          <w:i/>
        </w:rPr>
        <w:t>e</w:t>
      </w:r>
      <w:r w:rsidRPr="00790798">
        <w:rPr>
          <w:rFonts w:ascii="Arial" w:hAnsi="Arial" w:cs="Arial"/>
          <w:sz w:val="22"/>
          <w:szCs w:val="22"/>
        </w:rPr>
        <w:t xml:space="preserve"> = charge on an electron </w:t>
      </w:r>
    </w:p>
    <w:p w14:paraId="4749468F" w14:textId="77777777" w:rsidR="00AE79F8" w:rsidRPr="00790798" w:rsidRDefault="00AE79F8" w:rsidP="00AE79F8">
      <w:pPr>
        <w:widowControl w:val="0"/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 w:rsidRPr="00790798">
        <w:rPr>
          <w:rFonts w:ascii="Times" w:hAnsi="Times" w:cs="Times"/>
          <w:noProof/>
          <w:sz w:val="22"/>
          <w:szCs w:val="22"/>
          <w:lang w:val="en-US"/>
        </w:rPr>
        <w:drawing>
          <wp:inline distT="0" distB="0" distL="0" distR="0" wp14:anchorId="71F878FF" wp14:editId="6446BE81">
            <wp:extent cx="91440" cy="101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BF01" w14:textId="560D13B7" w:rsidR="00AE79F8" w:rsidRPr="00790798" w:rsidRDefault="00AE79F8" w:rsidP="00AE79F8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 xml:space="preserve">Calculate the magnetic field strength when </w:t>
      </w:r>
      <w:r w:rsidRPr="00790798">
        <w:rPr>
          <w:rFonts w:ascii="Times" w:hAnsi="Times" w:cs="Times"/>
          <w:i/>
          <w:iCs/>
        </w:rPr>
        <w:t>V</w:t>
      </w:r>
      <w:r w:rsidRPr="00790798">
        <w:rPr>
          <w:rFonts w:ascii="Times" w:hAnsi="Times" w:cs="Times"/>
          <w:i/>
          <w:iCs/>
          <w:sz w:val="22"/>
          <w:szCs w:val="22"/>
        </w:rPr>
        <w:t xml:space="preserve"> </w:t>
      </w:r>
      <w:r w:rsidRPr="00790798">
        <w:rPr>
          <w:rFonts w:ascii="Arial" w:hAnsi="Arial" w:cs="Arial"/>
          <w:sz w:val="22"/>
          <w:szCs w:val="22"/>
        </w:rPr>
        <w:t xml:space="preserve">= 2.25 mV, </w:t>
      </w:r>
      <w:r w:rsidRPr="00790798">
        <w:rPr>
          <w:rFonts w:ascii="Times" w:hAnsi="Times" w:cs="Times"/>
          <w:i/>
          <w:iCs/>
        </w:rPr>
        <w:t xml:space="preserve">I </w:t>
      </w:r>
      <w:r w:rsidRPr="00790798">
        <w:rPr>
          <w:rFonts w:ascii="Arial" w:hAnsi="Arial" w:cs="Arial"/>
          <w:sz w:val="22"/>
          <w:szCs w:val="22"/>
        </w:rPr>
        <w:t>= 1.80 A,</w:t>
      </w:r>
      <w:r w:rsidRPr="00790798">
        <w:rPr>
          <w:rFonts w:ascii="Arial" w:hAnsi="Arial" w:cs="Arial"/>
        </w:rPr>
        <w:t xml:space="preserve"> </w:t>
      </w:r>
      <w:r w:rsidRPr="00790798">
        <w:rPr>
          <w:rFonts w:ascii="Times" w:hAnsi="Times" w:cs="Times"/>
          <w:i/>
          <w:iCs/>
        </w:rPr>
        <w:t xml:space="preserve">t </w:t>
      </w:r>
      <w:r w:rsidRPr="00790798">
        <w:rPr>
          <w:rFonts w:ascii="Arial" w:hAnsi="Arial" w:cs="Arial"/>
          <w:sz w:val="22"/>
          <w:szCs w:val="22"/>
        </w:rPr>
        <w:t>= 1.25 × 10</w:t>
      </w:r>
      <w:r w:rsidRPr="00790798">
        <w:rPr>
          <w:rFonts w:ascii="Arial" w:hAnsi="Arial" w:cs="Arial"/>
          <w:position w:val="10"/>
          <w:sz w:val="22"/>
          <w:szCs w:val="22"/>
        </w:rPr>
        <w:t xml:space="preserve">-4 </w:t>
      </w:r>
      <w:r w:rsidRPr="00790798">
        <w:rPr>
          <w:rFonts w:ascii="Arial" w:hAnsi="Arial" w:cs="Arial"/>
          <w:sz w:val="22"/>
          <w:szCs w:val="22"/>
        </w:rPr>
        <w:t xml:space="preserve">m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 xml:space="preserve">and </w:t>
      </w:r>
      <w:r w:rsidRPr="00790798">
        <w:rPr>
          <w:rFonts w:ascii="Times" w:hAnsi="Times" w:cs="Times"/>
          <w:i/>
          <w:iCs/>
        </w:rPr>
        <w:t>n</w:t>
      </w:r>
      <w:r w:rsidRPr="00790798">
        <w:rPr>
          <w:rFonts w:ascii="Times" w:hAnsi="Times" w:cs="Times"/>
          <w:i/>
          <w:iCs/>
          <w:sz w:val="22"/>
          <w:szCs w:val="22"/>
        </w:rPr>
        <w:t xml:space="preserve"> </w:t>
      </w:r>
      <w:r w:rsidRPr="00790798">
        <w:rPr>
          <w:rFonts w:ascii="Arial" w:hAnsi="Arial" w:cs="Arial"/>
          <w:sz w:val="22"/>
          <w:szCs w:val="22"/>
        </w:rPr>
        <w:t>= 1.52 × 10</w:t>
      </w:r>
      <w:r w:rsidRPr="00790798">
        <w:rPr>
          <w:rFonts w:ascii="Arial" w:hAnsi="Arial" w:cs="Arial"/>
          <w:position w:val="10"/>
          <w:sz w:val="22"/>
          <w:szCs w:val="22"/>
        </w:rPr>
        <w:t xml:space="preserve">25 </w:t>
      </w:r>
      <w:r w:rsidRPr="00790798">
        <w:rPr>
          <w:rFonts w:ascii="Arial" w:hAnsi="Arial" w:cs="Arial"/>
          <w:sz w:val="22"/>
          <w:szCs w:val="22"/>
        </w:rPr>
        <w:t>m</w:t>
      </w:r>
      <w:r w:rsidRPr="00790798">
        <w:rPr>
          <w:rFonts w:ascii="Arial" w:hAnsi="Arial" w:cs="Arial"/>
          <w:position w:val="10"/>
          <w:sz w:val="22"/>
          <w:szCs w:val="22"/>
        </w:rPr>
        <w:t>-3</w:t>
      </w:r>
      <w:r w:rsidRPr="00790798">
        <w:rPr>
          <w:rFonts w:ascii="Arial" w:hAnsi="Arial" w:cs="Arial"/>
          <w:sz w:val="22"/>
          <w:szCs w:val="22"/>
        </w:rPr>
        <w:t xml:space="preserve">. </w:t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ab/>
        <w:t xml:space="preserve">(3 marks) </w:t>
      </w:r>
    </w:p>
    <w:p w14:paraId="5A3DD3DF" w14:textId="77777777" w:rsidR="00AE79F8" w:rsidRPr="00790798" w:rsidRDefault="00AE79F8">
      <w:pPr>
        <w:rPr>
          <w:rFonts w:ascii="Arial" w:hAnsi="Arial" w:cs="Arial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br w:type="page"/>
      </w:r>
    </w:p>
    <w:p w14:paraId="4D13217C" w14:textId="78F6358C" w:rsidR="00AE79F8" w:rsidRPr="00790798" w:rsidRDefault="00AE79F8" w:rsidP="00AE79F8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</w:rPr>
      </w:pPr>
      <w:r w:rsidRPr="00790798">
        <w:rPr>
          <w:rFonts w:ascii="Arial" w:hAnsi="Arial" w:cs="Arial"/>
          <w:sz w:val="22"/>
          <w:szCs w:val="22"/>
        </w:rPr>
        <w:tab/>
        <w:t xml:space="preserve">(d) </w:t>
      </w:r>
      <w:r w:rsidRPr="00790798">
        <w:rPr>
          <w:rFonts w:ascii="Arial" w:hAnsi="Arial" w:cs="Arial"/>
          <w:sz w:val="22"/>
          <w:szCs w:val="22"/>
        </w:rPr>
        <w:tab/>
        <w:t xml:space="preserve">Calculate the magnetic force exerted on the electrons if they are moving with velocity </w:t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Arial" w:hAnsi="Arial" w:cs="Arial"/>
          <w:sz w:val="22"/>
          <w:szCs w:val="22"/>
        </w:rPr>
        <w:t>1.17 m s</w:t>
      </w:r>
      <w:r w:rsidRPr="00790798">
        <w:rPr>
          <w:rFonts w:ascii="Times New Roman" w:hAnsi="Times New Roman"/>
          <w:position w:val="10"/>
          <w:sz w:val="22"/>
          <w:szCs w:val="22"/>
        </w:rPr>
        <w:t>−</w:t>
      </w:r>
      <w:r w:rsidRPr="00790798">
        <w:rPr>
          <w:rFonts w:ascii="Arial" w:hAnsi="Arial" w:cs="Arial"/>
          <w:position w:val="10"/>
          <w:sz w:val="22"/>
          <w:szCs w:val="22"/>
        </w:rPr>
        <w:t>1</w:t>
      </w:r>
      <w:r w:rsidRPr="00790798">
        <w:rPr>
          <w:rFonts w:ascii="Arial" w:hAnsi="Arial" w:cs="Arial"/>
          <w:sz w:val="22"/>
          <w:szCs w:val="22"/>
        </w:rPr>
        <w:t xml:space="preserve">. </w:t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Pr="00790798">
        <w:rPr>
          <w:rFonts w:ascii="Times" w:hAnsi="Times" w:cs="Times"/>
          <w:sz w:val="22"/>
          <w:szCs w:val="22"/>
        </w:rPr>
        <w:tab/>
      </w:r>
      <w:r w:rsidR="00057824">
        <w:rPr>
          <w:rFonts w:ascii="Arial" w:hAnsi="Arial" w:cs="Arial"/>
          <w:sz w:val="22"/>
          <w:szCs w:val="22"/>
        </w:rPr>
        <w:t>(3</w:t>
      </w:r>
      <w:r w:rsidRPr="00790798">
        <w:rPr>
          <w:rFonts w:ascii="Arial" w:hAnsi="Arial" w:cs="Arial"/>
          <w:sz w:val="22"/>
          <w:szCs w:val="22"/>
        </w:rPr>
        <w:t xml:space="preserve"> marks) </w:t>
      </w:r>
    </w:p>
    <w:p w14:paraId="49872C62" w14:textId="4791EB11" w:rsidR="00AE79F8" w:rsidRPr="00790798" w:rsidRDefault="00AE79F8">
      <w:pPr>
        <w:rPr>
          <w:rFonts w:ascii="Arial" w:hAnsi="Arial" w:cs="Arial"/>
          <w:b/>
          <w:bCs/>
          <w:sz w:val="22"/>
          <w:szCs w:val="22"/>
        </w:rPr>
      </w:pPr>
    </w:p>
    <w:p w14:paraId="6C2D287F" w14:textId="6DB771E3" w:rsidR="007B2A3B" w:rsidRPr="00790798" w:rsidRDefault="007B2A3B" w:rsidP="00BB03AD">
      <w:pPr>
        <w:rPr>
          <w:rFonts w:ascii="Arial" w:hAnsi="Arial" w:cs="Arial"/>
          <w:b/>
          <w:bCs/>
          <w:sz w:val="22"/>
          <w:szCs w:val="22"/>
        </w:rPr>
      </w:pPr>
    </w:p>
    <w:sectPr w:rsidR="007B2A3B" w:rsidRPr="00790798" w:rsidSect="00DA5783">
      <w:footerReference w:type="even" r:id="rId29"/>
      <w:footerReference w:type="default" r:id="rId30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686BDC" w14:textId="77777777" w:rsidR="00515BB6" w:rsidRDefault="00515BB6" w:rsidP="00FC297C">
      <w:r>
        <w:separator/>
      </w:r>
    </w:p>
  </w:endnote>
  <w:endnote w:type="continuationSeparator" w:id="0">
    <w:p w14:paraId="746285B6" w14:textId="77777777" w:rsidR="00515BB6" w:rsidRDefault="00515BB6" w:rsidP="00FC2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5CC48" w14:textId="77777777" w:rsidR="00515BB6" w:rsidRDefault="00515BB6" w:rsidP="00FC297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995746" w14:textId="77777777" w:rsidR="00515BB6" w:rsidRDefault="00515BB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D0825" w14:textId="77777777" w:rsidR="00515BB6" w:rsidRDefault="00515BB6" w:rsidP="00FC297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94BAB">
      <w:rPr>
        <w:rStyle w:val="PageNumber"/>
        <w:noProof/>
      </w:rPr>
      <w:t>1</w:t>
    </w:r>
    <w:r>
      <w:rPr>
        <w:rStyle w:val="PageNumber"/>
      </w:rPr>
      <w:fldChar w:fldCharType="end"/>
    </w:r>
  </w:p>
  <w:p w14:paraId="6793FF7B" w14:textId="77777777" w:rsidR="00515BB6" w:rsidRDefault="00515BB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DFA494" w14:textId="77777777" w:rsidR="00515BB6" w:rsidRDefault="00515BB6" w:rsidP="00FC297C">
      <w:r>
        <w:separator/>
      </w:r>
    </w:p>
  </w:footnote>
  <w:footnote w:type="continuationSeparator" w:id="0">
    <w:p w14:paraId="2EC8274E" w14:textId="77777777" w:rsidR="00515BB6" w:rsidRDefault="00515BB6" w:rsidP="00FC29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AU" w:vendorID="64" w:dllVersion="131078" w:nlCheck="1" w:checkStyle="1"/>
  <w:activeWritingStyle w:appName="MSWord" w:lang="en-AU" w:vendorID="2" w:dllVersion="6" w:checkStyle="1"/>
  <w:attachedTemplate r:id="rId1"/>
  <w:defaultTabStop w:val="567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3AD"/>
    <w:rsid w:val="00057824"/>
    <w:rsid w:val="000A549A"/>
    <w:rsid w:val="000C1AAA"/>
    <w:rsid w:val="000C28F6"/>
    <w:rsid w:val="001775AB"/>
    <w:rsid w:val="00193F2B"/>
    <w:rsid w:val="001D6172"/>
    <w:rsid w:val="001F087B"/>
    <w:rsid w:val="001F18CE"/>
    <w:rsid w:val="00222BC9"/>
    <w:rsid w:val="00232EA1"/>
    <w:rsid w:val="00234011"/>
    <w:rsid w:val="003B1226"/>
    <w:rsid w:val="003D11C3"/>
    <w:rsid w:val="004302C7"/>
    <w:rsid w:val="00437FB1"/>
    <w:rsid w:val="004675DA"/>
    <w:rsid w:val="004E2E3A"/>
    <w:rsid w:val="00515BB6"/>
    <w:rsid w:val="00522852"/>
    <w:rsid w:val="005872A5"/>
    <w:rsid w:val="0059646B"/>
    <w:rsid w:val="005F6587"/>
    <w:rsid w:val="00701C9F"/>
    <w:rsid w:val="00790798"/>
    <w:rsid w:val="00794BAB"/>
    <w:rsid w:val="007B2A3B"/>
    <w:rsid w:val="00967719"/>
    <w:rsid w:val="00A00B52"/>
    <w:rsid w:val="00A0602B"/>
    <w:rsid w:val="00A615ED"/>
    <w:rsid w:val="00AA3166"/>
    <w:rsid w:val="00AA52BD"/>
    <w:rsid w:val="00AA6E9C"/>
    <w:rsid w:val="00AE79F8"/>
    <w:rsid w:val="00B11189"/>
    <w:rsid w:val="00B33DF4"/>
    <w:rsid w:val="00B73FD2"/>
    <w:rsid w:val="00B92AF0"/>
    <w:rsid w:val="00BB03AD"/>
    <w:rsid w:val="00BC2994"/>
    <w:rsid w:val="00BF67FC"/>
    <w:rsid w:val="00C35DD3"/>
    <w:rsid w:val="00C60918"/>
    <w:rsid w:val="00C67E0C"/>
    <w:rsid w:val="00CB73A2"/>
    <w:rsid w:val="00DA5783"/>
    <w:rsid w:val="00DB67B8"/>
    <w:rsid w:val="00DC4218"/>
    <w:rsid w:val="00E829DE"/>
    <w:rsid w:val="00F04902"/>
    <w:rsid w:val="00FC2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1EDB5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A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37F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087B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FC29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97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C297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A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37F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087B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FC29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97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C2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Microsoft_Equation1.bin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emf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emf"/><Relationship Id="rId27" Type="http://schemas.openxmlformats.org/officeDocument/2006/relationships/oleObject" Target="embeddings/Microsoft_Equation2.bin"/><Relationship Id="rId28" Type="http://schemas.openxmlformats.org/officeDocument/2006/relationships/image" Target="media/image19.png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olyCrossHDD:Users:wilson.ian:Library:Application%20Support:Microsoft:Office:User%20Templates:My%20Templates:My%20Templates:Word%20Processing%20(docx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 (docx).dotx</Template>
  <TotalTime>170</TotalTime>
  <Pages>14</Pages>
  <Words>1163</Words>
  <Characters>6634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wilson.ian</dc:creator>
  <cp:keywords/>
  <dc:description/>
  <cp:lastModifiedBy>wilson.ian</cp:lastModifiedBy>
  <cp:revision>27</cp:revision>
  <cp:lastPrinted>2015-11-05T02:14:00Z</cp:lastPrinted>
  <dcterms:created xsi:type="dcterms:W3CDTF">2015-11-04T11:31:00Z</dcterms:created>
  <dcterms:modified xsi:type="dcterms:W3CDTF">2016-10-25T11:50:00Z</dcterms:modified>
</cp:coreProperties>
</file>