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CE830E" w14:textId="77777777" w:rsidR="00BB192A" w:rsidRPr="00BB192A" w:rsidRDefault="00BB192A" w:rsidP="00BB192A">
      <w:pPr>
        <w:jc w:val="center"/>
        <w:rPr>
          <w:rFonts w:ascii="Arial" w:hAnsi="Arial" w:cs="Arial"/>
          <w:b/>
        </w:rPr>
      </w:pPr>
      <w:r w:rsidRPr="00BB192A">
        <w:rPr>
          <w:rFonts w:asciiTheme="majorHAnsi" w:hAnsiTheme="majorHAnsi"/>
          <w:noProof/>
          <w:sz w:val="22"/>
          <w:szCs w:val="22"/>
          <w:lang w:eastAsia="en-GB"/>
        </w:rPr>
        <w:drawing>
          <wp:anchor distT="0" distB="0" distL="114300" distR="114300" simplePos="0" relativeHeight="251659264" behindDoc="1" locked="0" layoutInCell="1" allowOverlap="1" wp14:anchorId="4F24FE20" wp14:editId="5935E5EB">
            <wp:simplePos x="0" y="0"/>
            <wp:positionH relativeFrom="column">
              <wp:posOffset>121589</wp:posOffset>
            </wp:positionH>
            <wp:positionV relativeFrom="paragraph">
              <wp:posOffset>-447150</wp:posOffset>
            </wp:positionV>
            <wp:extent cx="1396365" cy="1201420"/>
            <wp:effectExtent l="0" t="0" r="635" b="0"/>
            <wp:wrapNone/>
            <wp:docPr id="12" name="Picture 12" descr="Macintosh HD:private:var:folders:8f:6jzcxkzx7b7bgkl3j2m3vnn80000gn:T:TemporaryItems:image_085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8f:6jzcxkzx7b7bgkl3j2m3vnn80000gn:T:TemporaryItems:image_08595.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6365" cy="120142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r w:rsidRPr="00BB192A">
        <w:rPr>
          <w:rFonts w:ascii="Arial" w:hAnsi="Arial" w:cs="Arial"/>
          <w:b/>
        </w:rPr>
        <w:t xml:space="preserve">12 ATAR Physics </w:t>
      </w:r>
    </w:p>
    <w:p w14:paraId="70868C78" w14:textId="77777777" w:rsidR="00BB192A" w:rsidRPr="00BB192A" w:rsidRDefault="00BB192A" w:rsidP="00BB192A">
      <w:pPr>
        <w:jc w:val="center"/>
        <w:rPr>
          <w:rFonts w:ascii="Arial" w:hAnsi="Arial" w:cs="Arial"/>
          <w:b/>
        </w:rPr>
      </w:pPr>
    </w:p>
    <w:p w14:paraId="3177E13D" w14:textId="086573CB" w:rsidR="00BB192A" w:rsidRPr="00BB192A" w:rsidRDefault="00BB192A" w:rsidP="00BB192A">
      <w:pPr>
        <w:jc w:val="center"/>
        <w:rPr>
          <w:rFonts w:ascii="Arial" w:hAnsi="Arial" w:cs="Arial"/>
          <w:b/>
        </w:rPr>
      </w:pPr>
      <w:r w:rsidRPr="00BB192A">
        <w:rPr>
          <w:rFonts w:ascii="Arial" w:hAnsi="Arial" w:cs="Arial"/>
          <w:b/>
        </w:rPr>
        <w:t xml:space="preserve">Hubble's Law (Part 1) 2018 </w:t>
      </w:r>
    </w:p>
    <w:p w14:paraId="5F08BC32" w14:textId="77777777" w:rsidR="00BB192A" w:rsidRPr="00BB192A" w:rsidRDefault="00BB192A" w:rsidP="00BB192A">
      <w:pPr>
        <w:rPr>
          <w:b/>
          <w:sz w:val="20"/>
        </w:rPr>
      </w:pPr>
      <w:r w:rsidRPr="00BB192A">
        <w:rPr>
          <w:b/>
          <w:sz w:val="20"/>
        </w:rPr>
        <w:tab/>
      </w:r>
    </w:p>
    <w:p w14:paraId="6D28BE9A" w14:textId="3562C3F9" w:rsidR="00BB192A" w:rsidRPr="00BB192A" w:rsidRDefault="00BB192A" w:rsidP="00BB192A">
      <w:pPr>
        <w:rPr>
          <w:rFonts w:ascii="Arial" w:hAnsi="Arial" w:cs="Arial"/>
        </w:rPr>
      </w:pPr>
      <w:r w:rsidRPr="00BB192A">
        <w:rPr>
          <w:rFonts w:ascii="Arial" w:hAnsi="Arial" w:cs="Arial"/>
          <w:b/>
        </w:rPr>
        <w:t xml:space="preserve">Name:  </w:t>
      </w:r>
      <w:r w:rsidRPr="00BB192A">
        <w:rPr>
          <w:rFonts w:ascii="Arial" w:hAnsi="Arial" w:cs="Arial"/>
          <w:b/>
          <w:u w:val="single"/>
        </w:rPr>
        <w:tab/>
      </w:r>
      <w:r w:rsidRPr="00BB192A">
        <w:rPr>
          <w:rFonts w:ascii="Arial" w:hAnsi="Arial" w:cs="Arial"/>
          <w:b/>
          <w:u w:val="single"/>
        </w:rPr>
        <w:tab/>
      </w:r>
      <w:r w:rsidRPr="00BB192A">
        <w:rPr>
          <w:rFonts w:ascii="Arial" w:hAnsi="Arial" w:cs="Arial"/>
          <w:b/>
          <w:u w:val="single"/>
        </w:rPr>
        <w:tab/>
      </w:r>
      <w:r w:rsidRPr="00BB192A">
        <w:rPr>
          <w:rFonts w:ascii="Arial" w:hAnsi="Arial" w:cs="Arial"/>
          <w:b/>
          <w:u w:val="single"/>
        </w:rPr>
        <w:tab/>
      </w:r>
      <w:r w:rsidRPr="00BB192A">
        <w:rPr>
          <w:rFonts w:ascii="Arial" w:hAnsi="Arial" w:cs="Arial"/>
          <w:b/>
          <w:u w:val="single"/>
        </w:rPr>
        <w:tab/>
      </w:r>
      <w:r w:rsidR="00014F97">
        <w:rPr>
          <w:rFonts w:ascii="Arial" w:hAnsi="Arial" w:cs="Arial"/>
          <w:b/>
          <w:u w:val="single"/>
        </w:rPr>
        <w:tab/>
      </w:r>
      <w:r w:rsidR="00014F97">
        <w:rPr>
          <w:rFonts w:ascii="Arial" w:hAnsi="Arial" w:cs="Arial"/>
          <w:b/>
          <w:u w:val="single"/>
        </w:rPr>
        <w:tab/>
      </w:r>
      <w:r w:rsidR="00014F97">
        <w:rPr>
          <w:rFonts w:ascii="Arial" w:hAnsi="Arial" w:cs="Arial"/>
          <w:b/>
          <w:u w:val="single"/>
        </w:rPr>
        <w:tab/>
      </w:r>
      <w:r w:rsidR="00014F97">
        <w:rPr>
          <w:rFonts w:ascii="Arial" w:hAnsi="Arial" w:cs="Arial"/>
          <w:b/>
          <w:u w:val="single"/>
        </w:rPr>
        <w:tab/>
      </w:r>
      <w:r w:rsidRPr="00BB192A">
        <w:rPr>
          <w:rFonts w:ascii="Arial" w:hAnsi="Arial" w:cs="Arial"/>
          <w:b/>
        </w:rPr>
        <w:tab/>
      </w:r>
      <w:r w:rsidRPr="00BB192A">
        <w:rPr>
          <w:rFonts w:ascii="Arial" w:hAnsi="Arial" w:cs="Arial"/>
          <w:b/>
        </w:rPr>
        <w:tab/>
        <w:t xml:space="preserve">Mark:   </w:t>
      </w:r>
      <m:oMath>
        <m:f>
          <m:fPr>
            <m:ctrlPr>
              <w:rPr>
                <w:rFonts w:ascii="Cambria Math" w:hAnsi="Cambria Math" w:cs="Arial"/>
                <w:szCs w:val="22"/>
              </w:rPr>
            </m:ctrlPr>
          </m:fPr>
          <m:num/>
          <m:den>
            <m:r>
              <m:rPr>
                <m:nor/>
              </m:rPr>
              <w:rPr>
                <w:rFonts w:ascii="Arial" w:hAnsi="Arial" w:cs="Arial"/>
                <w:sz w:val="32"/>
                <w:szCs w:val="22"/>
              </w:rPr>
              <m:t>55</m:t>
            </m:r>
          </m:den>
        </m:f>
      </m:oMath>
    </w:p>
    <w:p w14:paraId="076A4AD7" w14:textId="77777777" w:rsidR="006E1388" w:rsidRPr="00BB192A" w:rsidRDefault="006E1388" w:rsidP="006E1388">
      <w:pPr>
        <w:rPr>
          <w:rFonts w:ascii="Arial" w:hAnsi="Arial" w:cs="Arial"/>
        </w:rPr>
      </w:pPr>
    </w:p>
    <w:p w14:paraId="7D7F13B1" w14:textId="7ECFDD50" w:rsidR="006F402F" w:rsidRPr="00BB192A" w:rsidRDefault="006E1388" w:rsidP="006E1388">
      <w:pPr>
        <w:jc w:val="center"/>
        <w:rPr>
          <w:rFonts w:ascii="Arial" w:hAnsi="Arial" w:cs="Arial"/>
          <w:b/>
          <w:sz w:val="28"/>
          <w:szCs w:val="28"/>
        </w:rPr>
      </w:pPr>
      <w:r w:rsidRPr="00BB192A">
        <w:rPr>
          <w:rFonts w:ascii="Arial" w:hAnsi="Arial" w:cs="Arial"/>
          <w:b/>
          <w:sz w:val="28"/>
          <w:szCs w:val="28"/>
        </w:rPr>
        <w:t>The Big Bang Theory &amp; Hubble’s Law</w:t>
      </w:r>
    </w:p>
    <w:p w14:paraId="3E5DBE81" w14:textId="77777777" w:rsidR="006E1388" w:rsidRPr="00BB192A" w:rsidRDefault="006E1388" w:rsidP="006E1388">
      <w:pPr>
        <w:rPr>
          <w:rFonts w:ascii="Arial" w:hAnsi="Arial" w:cs="Arial"/>
        </w:rPr>
      </w:pPr>
    </w:p>
    <w:p w14:paraId="36149BAA" w14:textId="3C54D3B4" w:rsidR="00293559" w:rsidRPr="00BB192A" w:rsidRDefault="006E1388" w:rsidP="006E1388">
      <w:pPr>
        <w:rPr>
          <w:rFonts w:ascii="Arial" w:hAnsi="Arial" w:cs="Arial"/>
        </w:rPr>
      </w:pPr>
      <w:r w:rsidRPr="00BB192A">
        <w:rPr>
          <w:rFonts w:ascii="Arial" w:hAnsi="Arial" w:cs="Arial"/>
        </w:rPr>
        <w:t xml:space="preserve">The Big Bang </w:t>
      </w:r>
      <w:hyperlink r:id="rId8" w:history="1">
        <w:r w:rsidR="00BB192A" w:rsidRPr="00BB192A">
          <w:rPr>
            <w:rFonts w:ascii="Arial" w:hAnsi="Arial" w:cs="Arial"/>
          </w:rPr>
          <w:t>T</w:t>
        </w:r>
        <w:r w:rsidRPr="00BB192A">
          <w:rPr>
            <w:rFonts w:ascii="Arial" w:hAnsi="Arial" w:cs="Arial"/>
          </w:rPr>
          <w:t>heory</w:t>
        </w:r>
      </w:hyperlink>
      <w:r w:rsidRPr="00BB192A">
        <w:rPr>
          <w:rFonts w:ascii="Arial" w:hAnsi="Arial" w:cs="Arial"/>
        </w:rPr>
        <w:t xml:space="preserve"> is the prevailing </w:t>
      </w:r>
      <w:hyperlink r:id="rId9" w:history="1">
        <w:r w:rsidRPr="00BB192A">
          <w:rPr>
            <w:rFonts w:ascii="Arial" w:hAnsi="Arial" w:cs="Arial"/>
          </w:rPr>
          <w:t>cosmological</w:t>
        </w:r>
      </w:hyperlink>
      <w:r w:rsidRPr="00BB192A">
        <w:rPr>
          <w:rFonts w:ascii="Arial" w:hAnsi="Arial" w:cs="Arial"/>
        </w:rPr>
        <w:t xml:space="preserve"> </w:t>
      </w:r>
      <w:hyperlink r:id="rId10" w:history="1">
        <w:r w:rsidRPr="00BB192A">
          <w:rPr>
            <w:rFonts w:ascii="Arial" w:hAnsi="Arial" w:cs="Arial"/>
          </w:rPr>
          <w:t>model</w:t>
        </w:r>
      </w:hyperlink>
      <w:r w:rsidRPr="00BB192A">
        <w:rPr>
          <w:rFonts w:ascii="Arial" w:hAnsi="Arial" w:cs="Arial"/>
        </w:rPr>
        <w:t xml:space="preserve"> for the </w:t>
      </w:r>
      <w:hyperlink r:id="rId11" w:history="1">
        <w:r w:rsidRPr="00BB192A">
          <w:rPr>
            <w:rFonts w:ascii="Arial" w:hAnsi="Arial" w:cs="Arial"/>
          </w:rPr>
          <w:t>universe</w:t>
        </w:r>
      </w:hyperlink>
      <w:r w:rsidRPr="00BB192A">
        <w:rPr>
          <w:rFonts w:ascii="Arial" w:hAnsi="Arial" w:cs="Arial"/>
        </w:rPr>
        <w:t xml:space="preserve"> from the earliest known periods through its subsequent large-scale evolution. The model accounts for the fact that the universe </w:t>
      </w:r>
      <w:hyperlink r:id="rId12" w:history="1">
        <w:r w:rsidRPr="00BB192A">
          <w:rPr>
            <w:rFonts w:ascii="Arial" w:hAnsi="Arial" w:cs="Arial"/>
          </w:rPr>
          <w:t>expanded</w:t>
        </w:r>
      </w:hyperlink>
      <w:r w:rsidRPr="00BB192A">
        <w:rPr>
          <w:rFonts w:ascii="Arial" w:hAnsi="Arial" w:cs="Arial"/>
        </w:rPr>
        <w:t xml:space="preserve"> from a very high density and high temperature state</w:t>
      </w:r>
      <w:r w:rsidR="00BB192A" w:rsidRPr="00BB192A">
        <w:rPr>
          <w:rFonts w:ascii="Arial" w:hAnsi="Arial" w:cs="Arial"/>
        </w:rPr>
        <w:t xml:space="preserve"> (called a singularity)</w:t>
      </w:r>
      <w:r w:rsidRPr="00BB192A">
        <w:rPr>
          <w:rFonts w:ascii="Arial" w:hAnsi="Arial" w:cs="Arial"/>
        </w:rPr>
        <w:t xml:space="preserve"> and offers a comprehensive explanation for a broad range of phenomena, including the abundance of </w:t>
      </w:r>
      <w:hyperlink r:id="rId13" w:history="1">
        <w:r w:rsidRPr="00BB192A">
          <w:rPr>
            <w:rFonts w:ascii="Arial" w:hAnsi="Arial" w:cs="Arial"/>
          </w:rPr>
          <w:t>light elements</w:t>
        </w:r>
      </w:hyperlink>
      <w:r w:rsidRPr="00BB192A">
        <w:rPr>
          <w:rFonts w:ascii="Arial" w:hAnsi="Arial" w:cs="Arial"/>
        </w:rPr>
        <w:t xml:space="preserve">, the </w:t>
      </w:r>
      <w:hyperlink r:id="rId14" w:history="1">
        <w:r w:rsidRPr="00BB192A">
          <w:rPr>
            <w:rFonts w:ascii="Arial" w:hAnsi="Arial" w:cs="Arial"/>
          </w:rPr>
          <w:t>cosmic microwave background</w:t>
        </w:r>
      </w:hyperlink>
      <w:r w:rsidR="00BB192A" w:rsidRPr="00BB192A">
        <w:rPr>
          <w:rFonts w:ascii="Arial" w:hAnsi="Arial" w:cs="Arial"/>
        </w:rPr>
        <w:t>, large-</w:t>
      </w:r>
      <w:r w:rsidRPr="00BB192A">
        <w:rPr>
          <w:rFonts w:ascii="Arial" w:hAnsi="Arial" w:cs="Arial"/>
        </w:rPr>
        <w:t xml:space="preserve">scale structure and </w:t>
      </w:r>
      <w:hyperlink r:id="rId15" w:history="1">
        <w:r w:rsidRPr="00BB192A">
          <w:rPr>
            <w:rFonts w:ascii="Arial" w:hAnsi="Arial" w:cs="Arial"/>
          </w:rPr>
          <w:t>Hubble's Law</w:t>
        </w:r>
      </w:hyperlink>
      <w:r w:rsidRPr="00BB192A">
        <w:rPr>
          <w:rFonts w:ascii="Arial" w:hAnsi="Arial" w:cs="Arial"/>
        </w:rPr>
        <w:t>.</w:t>
      </w:r>
    </w:p>
    <w:p w14:paraId="5CC928CD" w14:textId="77777777" w:rsidR="005227F4" w:rsidRPr="00BB192A" w:rsidRDefault="005227F4" w:rsidP="00DD5307">
      <w:pPr>
        <w:rPr>
          <w:rFonts w:ascii="Arial" w:hAnsi="Arial" w:cs="Arial"/>
        </w:rPr>
      </w:pPr>
    </w:p>
    <w:p w14:paraId="2C2F209B" w14:textId="4620A8AC" w:rsidR="005227F4" w:rsidRPr="00BB192A" w:rsidRDefault="00DD5307" w:rsidP="00DD5307">
      <w:pPr>
        <w:rPr>
          <w:rFonts w:ascii="Arial" w:hAnsi="Arial" w:cs="Arial"/>
        </w:rPr>
      </w:pPr>
      <w:r w:rsidRPr="00BB192A">
        <w:rPr>
          <w:rFonts w:ascii="Arial" w:hAnsi="Arial" w:cs="Arial"/>
        </w:rPr>
        <w:t>Since Georges Le Maître first noted, in 1927, that an expanding universe might be traced back in time to an originating single point, scientists have built on his idea of cosmic expansion. In 1929, from analysis of galactic redshifts, Edwin Hubble concluded t</w:t>
      </w:r>
      <w:r w:rsidR="00BB192A" w:rsidRPr="00BB192A">
        <w:rPr>
          <w:rFonts w:ascii="Arial" w:hAnsi="Arial" w:cs="Arial"/>
        </w:rPr>
        <w:t>hat galaxies are drifting apart. T</w:t>
      </w:r>
      <w:r w:rsidRPr="00BB192A">
        <w:rPr>
          <w:rFonts w:ascii="Arial" w:hAnsi="Arial" w:cs="Arial"/>
        </w:rPr>
        <w:t>his is important observational evidence consistent with the hypothesis of an expanding universe.</w:t>
      </w:r>
    </w:p>
    <w:p w14:paraId="3C07FB09" w14:textId="77777777" w:rsidR="00DD5307" w:rsidRPr="00BB192A" w:rsidRDefault="00DD5307" w:rsidP="00DD5307">
      <w:pPr>
        <w:rPr>
          <w:rFonts w:ascii="Arial" w:hAnsi="Arial" w:cs="Arial"/>
        </w:rPr>
      </w:pPr>
    </w:p>
    <w:p w14:paraId="19365D8A" w14:textId="2A66D14B" w:rsidR="00DD5307" w:rsidRPr="00BB192A" w:rsidRDefault="00DD5307" w:rsidP="00BB192A">
      <w:pPr>
        <w:rPr>
          <w:rFonts w:ascii="Arial" w:hAnsi="Arial" w:cs="Arial"/>
        </w:rPr>
      </w:pPr>
      <w:r w:rsidRPr="00014F97">
        <w:rPr>
          <w:rFonts w:ascii="Arial" w:hAnsi="Arial" w:cs="Arial"/>
        </w:rPr>
        <w:t>1.</w:t>
      </w:r>
      <w:r w:rsidRPr="00BB192A">
        <w:rPr>
          <w:rFonts w:ascii="Arial" w:hAnsi="Arial" w:cs="Arial"/>
        </w:rPr>
        <w:t xml:space="preserve"> </w:t>
      </w:r>
      <w:r w:rsidR="00BB192A" w:rsidRPr="00BB192A">
        <w:rPr>
          <w:rFonts w:ascii="Arial" w:hAnsi="Arial" w:cs="Arial"/>
        </w:rPr>
        <w:tab/>
      </w:r>
      <w:r w:rsidRPr="00BB192A">
        <w:rPr>
          <w:rFonts w:ascii="Arial" w:hAnsi="Arial" w:cs="Arial"/>
        </w:rPr>
        <w:t xml:space="preserve">Show how </w:t>
      </w:r>
      <w:r w:rsidR="00825935" w:rsidRPr="00BB192A">
        <w:rPr>
          <w:rFonts w:ascii="Arial" w:hAnsi="Arial" w:cs="Arial"/>
        </w:rPr>
        <w:t xml:space="preserve">the mathematics of </w:t>
      </w:r>
      <w:r w:rsidRPr="00BB192A">
        <w:rPr>
          <w:rFonts w:ascii="Arial" w:hAnsi="Arial" w:cs="Arial"/>
        </w:rPr>
        <w:t xml:space="preserve">Hubble’s Law can be used to calculate the age of the </w:t>
      </w:r>
      <w:r w:rsidR="00014F97">
        <w:rPr>
          <w:rFonts w:ascii="Arial" w:hAnsi="Arial" w:cs="Arial"/>
        </w:rPr>
        <w:tab/>
      </w:r>
      <w:r w:rsidRPr="00BB192A">
        <w:rPr>
          <w:rFonts w:ascii="Arial" w:hAnsi="Arial" w:cs="Arial"/>
        </w:rPr>
        <w:t>universe.</w:t>
      </w:r>
      <w:r w:rsidR="00825935" w:rsidRPr="00BB192A">
        <w:rPr>
          <w:rFonts w:ascii="Arial" w:hAnsi="Arial" w:cs="Arial"/>
        </w:rPr>
        <w:t xml:space="preserve"> </w:t>
      </w:r>
      <w:r w:rsidR="00825935" w:rsidRPr="00BB192A">
        <w:rPr>
          <w:rFonts w:ascii="Arial" w:hAnsi="Arial" w:cs="Arial"/>
        </w:rPr>
        <w:tab/>
      </w:r>
      <w:r w:rsidR="00825935" w:rsidRPr="00BB192A">
        <w:rPr>
          <w:rFonts w:ascii="Arial" w:hAnsi="Arial" w:cs="Arial"/>
        </w:rPr>
        <w:tab/>
      </w:r>
      <w:r w:rsidR="00825935" w:rsidRPr="00BB192A">
        <w:rPr>
          <w:rFonts w:ascii="Arial" w:hAnsi="Arial" w:cs="Arial"/>
        </w:rPr>
        <w:tab/>
      </w:r>
      <w:r w:rsidR="00825935" w:rsidRPr="00BB192A">
        <w:rPr>
          <w:rFonts w:ascii="Arial" w:hAnsi="Arial" w:cs="Arial"/>
        </w:rPr>
        <w:tab/>
      </w:r>
      <w:r w:rsidR="00825935" w:rsidRPr="00BB192A">
        <w:rPr>
          <w:rFonts w:ascii="Arial" w:hAnsi="Arial" w:cs="Arial"/>
        </w:rPr>
        <w:tab/>
      </w:r>
      <w:r w:rsidR="00825935" w:rsidRPr="00BB192A">
        <w:rPr>
          <w:rFonts w:ascii="Arial" w:hAnsi="Arial" w:cs="Arial"/>
        </w:rPr>
        <w:tab/>
      </w:r>
      <w:r w:rsidR="00825935" w:rsidRPr="00BB192A">
        <w:rPr>
          <w:rFonts w:ascii="Arial" w:hAnsi="Arial" w:cs="Arial"/>
        </w:rPr>
        <w:tab/>
      </w:r>
      <w:r w:rsidR="005A65F7">
        <w:rPr>
          <w:rFonts w:ascii="Arial" w:hAnsi="Arial" w:cs="Arial"/>
        </w:rPr>
        <w:tab/>
      </w:r>
      <w:r w:rsidR="005A65F7">
        <w:rPr>
          <w:rFonts w:ascii="Arial" w:hAnsi="Arial" w:cs="Arial"/>
        </w:rPr>
        <w:tab/>
      </w:r>
      <w:r w:rsidR="005A65F7">
        <w:rPr>
          <w:rFonts w:ascii="Arial" w:hAnsi="Arial" w:cs="Arial"/>
        </w:rPr>
        <w:tab/>
      </w:r>
      <w:r w:rsidR="005A65F7">
        <w:rPr>
          <w:rFonts w:ascii="Arial" w:hAnsi="Arial" w:cs="Arial"/>
        </w:rPr>
        <w:tab/>
      </w:r>
      <w:r w:rsidR="005A65F7">
        <w:rPr>
          <w:rFonts w:ascii="Arial" w:hAnsi="Arial" w:cs="Arial"/>
        </w:rPr>
        <w:tab/>
      </w:r>
      <w:r w:rsidR="005A65F7">
        <w:rPr>
          <w:rFonts w:ascii="Arial" w:hAnsi="Arial" w:cs="Arial"/>
        </w:rPr>
        <w:tab/>
      </w:r>
      <w:r w:rsidR="00825935" w:rsidRPr="005A65F7">
        <w:rPr>
          <w:rFonts w:ascii="Arial" w:hAnsi="Arial" w:cs="Arial"/>
        </w:rPr>
        <w:t>[3 marks]</w:t>
      </w:r>
    </w:p>
    <w:p w14:paraId="2702B5DF" w14:textId="77777777" w:rsidR="005227F4" w:rsidRPr="00BB192A" w:rsidRDefault="005227F4" w:rsidP="00DD5307">
      <w:pPr>
        <w:rPr>
          <w:rFonts w:ascii="Arial" w:hAnsi="Arial" w:cs="Arial"/>
        </w:rPr>
      </w:pPr>
    </w:p>
    <w:p w14:paraId="2E080481" w14:textId="77777777" w:rsidR="005227F4" w:rsidRPr="00BB192A" w:rsidRDefault="005227F4" w:rsidP="00DD5307">
      <w:pPr>
        <w:rPr>
          <w:rFonts w:ascii="Arial" w:hAnsi="Arial" w:cs="Arial"/>
        </w:rPr>
      </w:pPr>
    </w:p>
    <w:p w14:paraId="04A19033" w14:textId="77777777" w:rsidR="005227F4" w:rsidRPr="00BB192A" w:rsidRDefault="005227F4" w:rsidP="00DD5307">
      <w:pPr>
        <w:rPr>
          <w:rFonts w:ascii="Arial" w:hAnsi="Arial" w:cs="Arial"/>
        </w:rPr>
      </w:pPr>
    </w:p>
    <w:p w14:paraId="4525A502" w14:textId="77777777" w:rsidR="005227F4" w:rsidRPr="00BB192A" w:rsidRDefault="005227F4" w:rsidP="00537FF8">
      <w:pPr>
        <w:rPr>
          <w:rFonts w:ascii="Arial" w:hAnsi="Arial" w:cs="Arial"/>
        </w:rPr>
      </w:pPr>
    </w:p>
    <w:p w14:paraId="1C10C383" w14:textId="77777777" w:rsidR="005227F4" w:rsidRDefault="005227F4" w:rsidP="00537FF8">
      <w:pPr>
        <w:rPr>
          <w:rFonts w:ascii="Arial" w:hAnsi="Arial" w:cs="Arial"/>
        </w:rPr>
      </w:pPr>
    </w:p>
    <w:p w14:paraId="43B1FCDC" w14:textId="77777777" w:rsidR="005A65F7" w:rsidRDefault="005A65F7" w:rsidP="00537FF8">
      <w:pPr>
        <w:rPr>
          <w:rFonts w:ascii="Arial" w:hAnsi="Arial" w:cs="Arial"/>
        </w:rPr>
      </w:pPr>
    </w:p>
    <w:p w14:paraId="1E3E56A5" w14:textId="77777777" w:rsidR="005A65F7" w:rsidRDefault="005A65F7" w:rsidP="00537FF8">
      <w:pPr>
        <w:rPr>
          <w:rFonts w:ascii="Arial" w:hAnsi="Arial" w:cs="Arial"/>
        </w:rPr>
      </w:pPr>
    </w:p>
    <w:p w14:paraId="588EBFCC" w14:textId="77777777" w:rsidR="005A65F7" w:rsidRDefault="005A65F7" w:rsidP="00537FF8">
      <w:pPr>
        <w:rPr>
          <w:rFonts w:ascii="Arial" w:hAnsi="Arial" w:cs="Arial"/>
        </w:rPr>
      </w:pPr>
    </w:p>
    <w:p w14:paraId="098E024B" w14:textId="77777777" w:rsidR="005A65F7" w:rsidRPr="00BB192A" w:rsidRDefault="005A65F7" w:rsidP="00537FF8">
      <w:pPr>
        <w:rPr>
          <w:rFonts w:ascii="Arial" w:hAnsi="Arial" w:cs="Arial"/>
        </w:rPr>
      </w:pPr>
    </w:p>
    <w:p w14:paraId="4A2937C1" w14:textId="77777777" w:rsidR="005227F4" w:rsidRPr="00BB192A" w:rsidRDefault="005227F4" w:rsidP="00537FF8">
      <w:pPr>
        <w:rPr>
          <w:rFonts w:ascii="Arial" w:hAnsi="Arial" w:cs="Arial"/>
        </w:rPr>
      </w:pPr>
    </w:p>
    <w:p w14:paraId="2A4CC5AD" w14:textId="77777777" w:rsidR="005227F4" w:rsidRPr="00BB192A" w:rsidRDefault="005227F4" w:rsidP="00537FF8">
      <w:pPr>
        <w:rPr>
          <w:rFonts w:ascii="Arial" w:hAnsi="Arial" w:cs="Arial"/>
        </w:rPr>
      </w:pPr>
    </w:p>
    <w:p w14:paraId="694F5D23" w14:textId="77777777" w:rsidR="005227F4" w:rsidRPr="00BB192A" w:rsidRDefault="005227F4" w:rsidP="00537FF8">
      <w:pPr>
        <w:rPr>
          <w:rFonts w:ascii="Arial" w:hAnsi="Arial" w:cs="Arial"/>
        </w:rPr>
      </w:pPr>
    </w:p>
    <w:p w14:paraId="24B50226" w14:textId="77777777" w:rsidR="005227F4" w:rsidRPr="00BB192A" w:rsidRDefault="005227F4" w:rsidP="00537FF8">
      <w:pPr>
        <w:rPr>
          <w:rFonts w:ascii="Arial" w:hAnsi="Arial" w:cs="Arial"/>
        </w:rPr>
      </w:pPr>
    </w:p>
    <w:p w14:paraId="4F203E00" w14:textId="1AABDB03" w:rsidR="005227F4" w:rsidRPr="00BB192A" w:rsidRDefault="00825935" w:rsidP="00537FF8">
      <w:pPr>
        <w:rPr>
          <w:rFonts w:ascii="Arial" w:hAnsi="Arial" w:cs="Arial"/>
          <w:b/>
        </w:rPr>
      </w:pPr>
      <w:r w:rsidRPr="005A65F7">
        <w:rPr>
          <w:rFonts w:ascii="Arial" w:hAnsi="Arial" w:cs="Arial"/>
        </w:rPr>
        <w:t>2.</w:t>
      </w:r>
      <w:r w:rsidRPr="00BB192A">
        <w:rPr>
          <w:rFonts w:ascii="Arial" w:hAnsi="Arial" w:cs="Arial"/>
          <w:b/>
        </w:rPr>
        <w:t xml:space="preserve"> </w:t>
      </w:r>
      <w:r w:rsidR="005A65F7">
        <w:rPr>
          <w:rFonts w:ascii="Arial" w:hAnsi="Arial" w:cs="Arial"/>
          <w:b/>
        </w:rPr>
        <w:tab/>
      </w:r>
      <w:r w:rsidRPr="00BB192A">
        <w:rPr>
          <w:rFonts w:ascii="Arial" w:hAnsi="Arial" w:cs="Arial"/>
        </w:rPr>
        <w:t xml:space="preserve">Explain how the recessional velocity data is collected. </w:t>
      </w:r>
      <w:r w:rsidRPr="00BB192A">
        <w:rPr>
          <w:rFonts w:ascii="Arial" w:hAnsi="Arial" w:cs="Arial"/>
        </w:rPr>
        <w:tab/>
      </w:r>
      <w:r w:rsidRPr="00BB192A">
        <w:rPr>
          <w:rFonts w:ascii="Arial" w:hAnsi="Arial" w:cs="Arial"/>
        </w:rPr>
        <w:tab/>
      </w:r>
      <w:r w:rsidR="005A65F7">
        <w:rPr>
          <w:rFonts w:ascii="Arial" w:hAnsi="Arial" w:cs="Arial"/>
        </w:rPr>
        <w:tab/>
      </w:r>
      <w:r w:rsidR="005A65F7">
        <w:rPr>
          <w:rFonts w:ascii="Arial" w:hAnsi="Arial" w:cs="Arial"/>
        </w:rPr>
        <w:tab/>
      </w:r>
      <w:r w:rsidRPr="005A65F7">
        <w:rPr>
          <w:rFonts w:ascii="Arial" w:hAnsi="Arial" w:cs="Arial"/>
        </w:rPr>
        <w:t>[4 marks]</w:t>
      </w:r>
    </w:p>
    <w:p w14:paraId="22F769CE" w14:textId="77777777" w:rsidR="005227F4" w:rsidRPr="00BB192A" w:rsidRDefault="005227F4" w:rsidP="00537FF8">
      <w:pPr>
        <w:rPr>
          <w:rFonts w:ascii="Arial" w:hAnsi="Arial" w:cs="Arial"/>
          <w:sz w:val="40"/>
          <w:szCs w:val="40"/>
        </w:rPr>
      </w:pPr>
    </w:p>
    <w:p w14:paraId="275C7F11" w14:textId="77777777" w:rsidR="00825935" w:rsidRPr="00BB192A" w:rsidRDefault="00825935" w:rsidP="00537FF8">
      <w:pPr>
        <w:rPr>
          <w:rFonts w:ascii="Arial" w:hAnsi="Arial" w:cs="Arial"/>
        </w:rPr>
      </w:pPr>
    </w:p>
    <w:p w14:paraId="5B7578D4" w14:textId="069DD926" w:rsidR="00825935" w:rsidRPr="00BB192A" w:rsidRDefault="00825935" w:rsidP="00537FF8">
      <w:pPr>
        <w:rPr>
          <w:rFonts w:ascii="Arial" w:hAnsi="Arial" w:cs="Arial"/>
        </w:rPr>
      </w:pPr>
    </w:p>
    <w:p w14:paraId="1B089D44" w14:textId="77777777" w:rsidR="00BB192A" w:rsidRPr="00BB192A" w:rsidRDefault="00BB192A">
      <w:pPr>
        <w:rPr>
          <w:rFonts w:ascii="Arial" w:hAnsi="Arial" w:cs="Arial"/>
          <w:b/>
        </w:rPr>
      </w:pPr>
      <w:r w:rsidRPr="00BB192A">
        <w:rPr>
          <w:rFonts w:ascii="Arial" w:hAnsi="Arial" w:cs="Arial"/>
          <w:b/>
        </w:rPr>
        <w:br w:type="page"/>
      </w:r>
    </w:p>
    <w:p w14:paraId="44A93309" w14:textId="3CDE9B65" w:rsidR="00825935" w:rsidRPr="00BB192A" w:rsidRDefault="00696D94" w:rsidP="002A3FEE">
      <w:pPr>
        <w:rPr>
          <w:rFonts w:ascii="Arial" w:hAnsi="Arial" w:cs="Arial"/>
        </w:rPr>
      </w:pPr>
      <w:r w:rsidRPr="005A65F7">
        <w:rPr>
          <w:rFonts w:ascii="Arial" w:hAnsi="Arial" w:cs="Arial"/>
        </w:rPr>
        <w:lastRenderedPageBreak/>
        <w:t>3.</w:t>
      </w:r>
      <w:r w:rsidRPr="00BB192A">
        <w:rPr>
          <w:rFonts w:ascii="Arial" w:hAnsi="Arial" w:cs="Arial"/>
        </w:rPr>
        <w:t xml:space="preserve"> </w:t>
      </w:r>
      <w:r w:rsidR="005A65F7">
        <w:rPr>
          <w:rFonts w:ascii="Arial" w:hAnsi="Arial" w:cs="Arial"/>
        </w:rPr>
        <w:tab/>
      </w:r>
      <w:r w:rsidRPr="00BB192A">
        <w:rPr>
          <w:rFonts w:ascii="Arial" w:hAnsi="Arial" w:cs="Arial"/>
        </w:rPr>
        <w:t>Use the tabl</w:t>
      </w:r>
      <w:r w:rsidR="005A65F7">
        <w:rPr>
          <w:rFonts w:ascii="Arial" w:hAnsi="Arial" w:cs="Arial"/>
        </w:rPr>
        <w:t>e below and your digital device</w:t>
      </w:r>
      <w:r w:rsidRPr="00BB192A">
        <w:rPr>
          <w:rFonts w:ascii="Arial" w:hAnsi="Arial" w:cs="Arial"/>
        </w:rPr>
        <w:t xml:space="preserve"> to collect</w:t>
      </w:r>
      <w:r w:rsidR="00A12D48" w:rsidRPr="00BB192A">
        <w:rPr>
          <w:rFonts w:ascii="Arial" w:hAnsi="Arial" w:cs="Arial"/>
        </w:rPr>
        <w:t xml:space="preserve"> your data. This data will then be </w:t>
      </w:r>
      <w:r w:rsidR="005A65F7">
        <w:rPr>
          <w:rFonts w:ascii="Arial" w:hAnsi="Arial" w:cs="Arial"/>
        </w:rPr>
        <w:tab/>
      </w:r>
      <w:r w:rsidR="00A12D48" w:rsidRPr="00BB192A">
        <w:rPr>
          <w:rFonts w:ascii="Arial" w:hAnsi="Arial" w:cs="Arial"/>
        </w:rPr>
        <w:t>required for completion of the second stage of this investigation.</w:t>
      </w:r>
      <w:r w:rsidR="005B5E1F" w:rsidRPr="00BB192A">
        <w:rPr>
          <w:rFonts w:ascii="Arial" w:hAnsi="Arial" w:cs="Arial"/>
        </w:rPr>
        <w:t xml:space="preserve"> Leave you</w:t>
      </w:r>
      <w:r w:rsidR="005A65F7">
        <w:rPr>
          <w:rFonts w:ascii="Arial" w:hAnsi="Arial" w:cs="Arial"/>
        </w:rPr>
        <w:t>r</w:t>
      </w:r>
      <w:r w:rsidR="00CE2B59" w:rsidRPr="00BB192A">
        <w:rPr>
          <w:rFonts w:ascii="Arial" w:hAnsi="Arial" w:cs="Arial"/>
        </w:rPr>
        <w:t xml:space="preserve"> data </w:t>
      </w:r>
      <w:r w:rsidR="005A65F7">
        <w:rPr>
          <w:rFonts w:ascii="Arial" w:hAnsi="Arial" w:cs="Arial"/>
        </w:rPr>
        <w:tab/>
      </w:r>
      <w:r w:rsidR="00CE2B59" w:rsidRPr="00BB192A">
        <w:rPr>
          <w:rFonts w:ascii="Arial" w:hAnsi="Arial" w:cs="Arial"/>
        </w:rPr>
        <w:t>table with your teacher. Y</w:t>
      </w:r>
      <w:r w:rsidR="005B5E1F" w:rsidRPr="00BB192A">
        <w:rPr>
          <w:rFonts w:ascii="Arial" w:hAnsi="Arial" w:cs="Arial"/>
        </w:rPr>
        <w:t xml:space="preserve">ou will be able to collect it at the start of part 2. </w:t>
      </w:r>
      <w:r w:rsidR="00CE2B59" w:rsidRPr="00BB192A">
        <w:rPr>
          <w:rFonts w:ascii="Arial" w:hAnsi="Arial" w:cs="Arial"/>
        </w:rPr>
        <w:tab/>
      </w:r>
      <w:r w:rsidR="00CE2B59" w:rsidRPr="00BB192A">
        <w:rPr>
          <w:rFonts w:ascii="Arial" w:hAnsi="Arial" w:cs="Arial"/>
        </w:rPr>
        <w:tab/>
      </w:r>
      <w:r w:rsidR="00CE2B59" w:rsidRPr="00BB192A">
        <w:rPr>
          <w:rFonts w:ascii="Arial" w:hAnsi="Arial" w:cs="Arial"/>
        </w:rPr>
        <w:tab/>
      </w:r>
      <w:r w:rsidR="00CE2B59" w:rsidRPr="00BB192A">
        <w:rPr>
          <w:rFonts w:ascii="Arial" w:hAnsi="Arial" w:cs="Arial"/>
        </w:rPr>
        <w:tab/>
      </w:r>
      <w:r w:rsidR="00CE2B59" w:rsidRPr="00BB192A">
        <w:rPr>
          <w:rFonts w:ascii="Arial" w:hAnsi="Arial" w:cs="Arial"/>
        </w:rPr>
        <w:tab/>
      </w:r>
      <w:r w:rsidR="00CE2B59" w:rsidRPr="00BB192A">
        <w:rPr>
          <w:rFonts w:ascii="Arial" w:hAnsi="Arial" w:cs="Arial"/>
        </w:rPr>
        <w:tab/>
      </w:r>
      <w:r w:rsidR="002A3FEE" w:rsidRPr="00BB192A">
        <w:rPr>
          <w:rFonts w:ascii="Arial" w:hAnsi="Arial" w:cs="Arial"/>
        </w:rPr>
        <w:tab/>
      </w:r>
      <w:r w:rsidR="005A65F7">
        <w:rPr>
          <w:rFonts w:ascii="Arial" w:hAnsi="Arial" w:cs="Arial"/>
        </w:rPr>
        <w:tab/>
      </w:r>
      <w:r w:rsidR="005A65F7">
        <w:rPr>
          <w:rFonts w:ascii="Arial" w:hAnsi="Arial" w:cs="Arial"/>
        </w:rPr>
        <w:tab/>
      </w:r>
      <w:r w:rsidR="005A65F7">
        <w:rPr>
          <w:rFonts w:ascii="Arial" w:hAnsi="Arial" w:cs="Arial"/>
        </w:rPr>
        <w:tab/>
      </w:r>
      <w:r w:rsidR="005A65F7">
        <w:rPr>
          <w:rFonts w:ascii="Arial" w:hAnsi="Arial" w:cs="Arial"/>
        </w:rPr>
        <w:tab/>
      </w:r>
      <w:r w:rsidR="005A65F7">
        <w:rPr>
          <w:rFonts w:ascii="Arial" w:hAnsi="Arial" w:cs="Arial"/>
        </w:rPr>
        <w:tab/>
      </w:r>
      <w:r w:rsidR="005A65F7">
        <w:rPr>
          <w:rFonts w:ascii="Arial" w:hAnsi="Arial" w:cs="Arial"/>
        </w:rPr>
        <w:tab/>
      </w:r>
      <w:r w:rsidR="005A65F7">
        <w:rPr>
          <w:rFonts w:ascii="Arial" w:hAnsi="Arial" w:cs="Arial"/>
        </w:rPr>
        <w:tab/>
      </w:r>
      <w:r w:rsidR="005A65F7">
        <w:rPr>
          <w:rFonts w:ascii="Arial" w:hAnsi="Arial" w:cs="Arial"/>
        </w:rPr>
        <w:tab/>
      </w:r>
      <w:r w:rsidR="005A65F7">
        <w:rPr>
          <w:rFonts w:ascii="Arial" w:hAnsi="Arial" w:cs="Arial"/>
        </w:rPr>
        <w:tab/>
      </w:r>
      <w:r w:rsidR="006B1690">
        <w:rPr>
          <w:rFonts w:ascii="Arial" w:hAnsi="Arial" w:cs="Arial"/>
        </w:rPr>
        <w:tab/>
      </w:r>
      <w:bookmarkStart w:id="0" w:name="_GoBack"/>
      <w:bookmarkEnd w:id="0"/>
      <w:r w:rsidR="002A3FEE" w:rsidRPr="005A65F7">
        <w:rPr>
          <w:rFonts w:ascii="Arial" w:hAnsi="Arial" w:cs="Arial"/>
        </w:rPr>
        <w:t>[10 marks]</w:t>
      </w:r>
    </w:p>
    <w:p w14:paraId="18645B6F" w14:textId="77777777" w:rsidR="005B5E1F" w:rsidRPr="00BB192A" w:rsidRDefault="005B5E1F" w:rsidP="00537FF8">
      <w:pPr>
        <w:rPr>
          <w:rFonts w:ascii="Arial" w:hAnsi="Arial" w:cs="Arial"/>
        </w:rPr>
      </w:pPr>
    </w:p>
    <w:p w14:paraId="77051B38" w14:textId="2383B811" w:rsidR="00375CD4" w:rsidRPr="00BB192A" w:rsidRDefault="005354EC" w:rsidP="005A65F7">
      <w:pPr>
        <w:jc w:val="center"/>
        <w:rPr>
          <w:rFonts w:ascii="Arial" w:hAnsi="Arial" w:cs="Arial"/>
        </w:rPr>
      </w:pPr>
      <w:hyperlink r:id="rId16" w:history="1">
        <w:r w:rsidR="00375CD4" w:rsidRPr="00BB192A">
          <w:rPr>
            <w:rStyle w:val="Hyperlink"/>
            <w:rFonts w:ascii="Arial" w:hAnsi="Arial" w:cs="Arial"/>
          </w:rPr>
          <w:t>https://en.wikipedia.org/wiki/NGC_5001</w:t>
        </w:r>
      </w:hyperlink>
    </w:p>
    <w:p w14:paraId="19F2228A" w14:textId="77777777" w:rsidR="00375CD4" w:rsidRPr="00BB192A" w:rsidRDefault="00375CD4" w:rsidP="00537FF8">
      <w:pPr>
        <w:rPr>
          <w:rFonts w:ascii="Arial" w:hAnsi="Arial" w:cs="Arial"/>
        </w:rPr>
      </w:pPr>
    </w:p>
    <w:p w14:paraId="75FB1525" w14:textId="7E8301A1" w:rsidR="005B5E1F" w:rsidRPr="00BB192A" w:rsidRDefault="005B5E1F" w:rsidP="005B5E1F">
      <w:pPr>
        <w:jc w:val="center"/>
        <w:rPr>
          <w:rFonts w:ascii="Arial" w:hAnsi="Arial" w:cs="Arial"/>
          <w:b/>
          <w:sz w:val="28"/>
          <w:szCs w:val="28"/>
        </w:rPr>
      </w:pPr>
      <w:r w:rsidRPr="00BB192A">
        <w:rPr>
          <w:rFonts w:ascii="Arial" w:hAnsi="Arial" w:cs="Arial"/>
          <w:b/>
          <w:sz w:val="28"/>
          <w:szCs w:val="28"/>
        </w:rPr>
        <w:t>New General Catalogue (NGC) Table</w:t>
      </w:r>
    </w:p>
    <w:p w14:paraId="2A17A7D4" w14:textId="77777777" w:rsidR="00825935" w:rsidRPr="00BB192A" w:rsidRDefault="00825935" w:rsidP="00537FF8">
      <w:pPr>
        <w:rPr>
          <w:rFonts w:ascii="Arial" w:hAnsi="Arial" w:cs="Arial"/>
        </w:rPr>
      </w:pPr>
    </w:p>
    <w:p w14:paraId="7BDF15F4" w14:textId="77777777" w:rsidR="003248C6" w:rsidRPr="00BB192A" w:rsidRDefault="003248C6" w:rsidP="00537FF8">
      <w:pPr>
        <w:rPr>
          <w:rFonts w:ascii="Arial" w:hAnsi="Arial" w:cs="Arial"/>
        </w:rPr>
      </w:pPr>
    </w:p>
    <w:tbl>
      <w:tblPr>
        <w:tblStyle w:val="TableGrid"/>
        <w:tblW w:w="0" w:type="auto"/>
        <w:tblLook w:val="04A0" w:firstRow="1" w:lastRow="0" w:firstColumn="1" w:lastColumn="0" w:noHBand="0" w:noVBand="1"/>
      </w:tblPr>
      <w:tblGrid>
        <w:gridCol w:w="678"/>
        <w:gridCol w:w="677"/>
        <w:gridCol w:w="677"/>
        <w:gridCol w:w="677"/>
        <w:gridCol w:w="677"/>
        <w:gridCol w:w="677"/>
        <w:gridCol w:w="677"/>
        <w:gridCol w:w="677"/>
        <w:gridCol w:w="677"/>
        <w:gridCol w:w="677"/>
        <w:gridCol w:w="677"/>
        <w:gridCol w:w="677"/>
        <w:gridCol w:w="1143"/>
      </w:tblGrid>
      <w:tr w:rsidR="003248C6" w:rsidRPr="00BB192A" w14:paraId="79911F85" w14:textId="77777777" w:rsidTr="005A65F7">
        <w:trPr>
          <w:cantSplit/>
          <w:trHeight w:val="1462"/>
        </w:trPr>
        <w:tc>
          <w:tcPr>
            <w:tcW w:w="678" w:type="dxa"/>
            <w:textDirection w:val="tbRl"/>
            <w:vAlign w:val="center"/>
          </w:tcPr>
          <w:p w14:paraId="2E6C7471" w14:textId="65B6E0EE" w:rsidR="003248C6" w:rsidRPr="00BB192A" w:rsidRDefault="00B20B54" w:rsidP="00B20B54">
            <w:pPr>
              <w:ind w:left="113" w:right="113"/>
              <w:jc w:val="center"/>
              <w:rPr>
                <w:rFonts w:ascii="Arial" w:hAnsi="Arial" w:cs="Arial"/>
                <w:b/>
              </w:rPr>
            </w:pPr>
            <w:r w:rsidRPr="00BB192A">
              <w:rPr>
                <w:rFonts w:ascii="Arial" w:hAnsi="Arial" w:cs="Arial"/>
                <w:b/>
              </w:rPr>
              <w:t>5408</w:t>
            </w:r>
          </w:p>
        </w:tc>
        <w:tc>
          <w:tcPr>
            <w:tcW w:w="677" w:type="dxa"/>
            <w:textDirection w:val="tbRl"/>
            <w:vAlign w:val="center"/>
          </w:tcPr>
          <w:p w14:paraId="11BBE0D4" w14:textId="5EC5CF84" w:rsidR="003248C6" w:rsidRPr="00BB192A" w:rsidRDefault="00B20B54" w:rsidP="00B20B54">
            <w:pPr>
              <w:ind w:left="113" w:right="113"/>
              <w:jc w:val="center"/>
              <w:rPr>
                <w:rFonts w:ascii="Arial" w:hAnsi="Arial" w:cs="Arial"/>
                <w:b/>
              </w:rPr>
            </w:pPr>
            <w:r w:rsidRPr="00BB192A">
              <w:rPr>
                <w:rFonts w:ascii="Arial" w:hAnsi="Arial" w:cs="Arial"/>
                <w:b/>
              </w:rPr>
              <w:t>5364</w:t>
            </w:r>
          </w:p>
        </w:tc>
        <w:tc>
          <w:tcPr>
            <w:tcW w:w="677" w:type="dxa"/>
            <w:textDirection w:val="tbRl"/>
            <w:vAlign w:val="center"/>
          </w:tcPr>
          <w:p w14:paraId="6FACED52" w14:textId="398C848C" w:rsidR="003248C6" w:rsidRPr="00BB192A" w:rsidRDefault="00B20B54" w:rsidP="00B20B54">
            <w:pPr>
              <w:ind w:left="113" w:right="113"/>
              <w:jc w:val="center"/>
              <w:rPr>
                <w:rFonts w:ascii="Arial" w:hAnsi="Arial" w:cs="Arial"/>
                <w:b/>
              </w:rPr>
            </w:pPr>
            <w:r w:rsidRPr="00BB192A">
              <w:rPr>
                <w:rFonts w:ascii="Arial" w:hAnsi="Arial" w:cs="Arial"/>
                <w:b/>
              </w:rPr>
              <w:t>5248</w:t>
            </w:r>
          </w:p>
        </w:tc>
        <w:tc>
          <w:tcPr>
            <w:tcW w:w="677" w:type="dxa"/>
            <w:textDirection w:val="tbRl"/>
            <w:vAlign w:val="center"/>
          </w:tcPr>
          <w:p w14:paraId="5819477E" w14:textId="1765DAED" w:rsidR="003248C6" w:rsidRPr="00BB192A" w:rsidRDefault="00B20B54" w:rsidP="00B20B54">
            <w:pPr>
              <w:ind w:left="113" w:right="113"/>
              <w:jc w:val="center"/>
              <w:rPr>
                <w:rFonts w:ascii="Arial" w:hAnsi="Arial" w:cs="Arial"/>
                <w:b/>
              </w:rPr>
            </w:pPr>
            <w:r w:rsidRPr="00BB192A">
              <w:rPr>
                <w:rFonts w:ascii="Arial" w:hAnsi="Arial" w:cs="Arial"/>
                <w:b/>
              </w:rPr>
              <w:t>5236</w:t>
            </w:r>
          </w:p>
        </w:tc>
        <w:tc>
          <w:tcPr>
            <w:tcW w:w="677" w:type="dxa"/>
            <w:textDirection w:val="tbRl"/>
            <w:vAlign w:val="center"/>
          </w:tcPr>
          <w:p w14:paraId="4B370ACA" w14:textId="05688FEB" w:rsidR="003248C6" w:rsidRPr="00BB192A" w:rsidRDefault="00B20B54" w:rsidP="00B20B54">
            <w:pPr>
              <w:ind w:left="113" w:right="113"/>
              <w:jc w:val="center"/>
              <w:rPr>
                <w:rFonts w:ascii="Arial" w:hAnsi="Arial" w:cs="Arial"/>
                <w:b/>
              </w:rPr>
            </w:pPr>
            <w:r w:rsidRPr="00BB192A">
              <w:rPr>
                <w:rFonts w:ascii="Arial" w:hAnsi="Arial" w:cs="Arial"/>
                <w:b/>
              </w:rPr>
              <w:t>5170</w:t>
            </w:r>
          </w:p>
        </w:tc>
        <w:tc>
          <w:tcPr>
            <w:tcW w:w="677" w:type="dxa"/>
            <w:textDirection w:val="tbRl"/>
            <w:vAlign w:val="center"/>
          </w:tcPr>
          <w:p w14:paraId="19A5C9FE" w14:textId="431E8888" w:rsidR="003248C6" w:rsidRPr="00BB192A" w:rsidRDefault="00B20B54" w:rsidP="00B20B54">
            <w:pPr>
              <w:ind w:left="113" w:right="113"/>
              <w:jc w:val="center"/>
              <w:rPr>
                <w:rFonts w:ascii="Arial" w:hAnsi="Arial" w:cs="Arial"/>
                <w:b/>
              </w:rPr>
            </w:pPr>
            <w:r w:rsidRPr="00BB192A">
              <w:rPr>
                <w:rFonts w:ascii="Arial" w:hAnsi="Arial" w:cs="Arial"/>
                <w:b/>
              </w:rPr>
              <w:t>5112</w:t>
            </w:r>
          </w:p>
        </w:tc>
        <w:tc>
          <w:tcPr>
            <w:tcW w:w="677" w:type="dxa"/>
            <w:textDirection w:val="tbRl"/>
            <w:vAlign w:val="center"/>
          </w:tcPr>
          <w:p w14:paraId="0842CA40" w14:textId="11E2C14E" w:rsidR="003248C6" w:rsidRPr="00BB192A" w:rsidRDefault="00B20B54" w:rsidP="00B20B54">
            <w:pPr>
              <w:ind w:left="113" w:right="113"/>
              <w:jc w:val="center"/>
              <w:rPr>
                <w:rFonts w:ascii="Arial" w:hAnsi="Arial" w:cs="Arial"/>
                <w:b/>
              </w:rPr>
            </w:pPr>
            <w:r w:rsidRPr="00BB192A">
              <w:rPr>
                <w:rFonts w:ascii="Arial" w:hAnsi="Arial" w:cs="Arial"/>
                <w:b/>
              </w:rPr>
              <w:t>5090</w:t>
            </w:r>
          </w:p>
        </w:tc>
        <w:tc>
          <w:tcPr>
            <w:tcW w:w="677" w:type="dxa"/>
            <w:textDirection w:val="tbRl"/>
            <w:vAlign w:val="center"/>
          </w:tcPr>
          <w:p w14:paraId="0555BCD7" w14:textId="32F8E7D6" w:rsidR="003248C6" w:rsidRPr="00BB192A" w:rsidRDefault="00B20B54" w:rsidP="00B20B54">
            <w:pPr>
              <w:ind w:left="113" w:right="113"/>
              <w:jc w:val="center"/>
              <w:rPr>
                <w:rFonts w:ascii="Arial" w:hAnsi="Arial" w:cs="Arial"/>
                <w:b/>
              </w:rPr>
            </w:pPr>
            <w:r w:rsidRPr="00BB192A">
              <w:rPr>
                <w:rFonts w:ascii="Arial" w:hAnsi="Arial" w:cs="Arial"/>
                <w:b/>
              </w:rPr>
              <w:t>5078</w:t>
            </w:r>
          </w:p>
        </w:tc>
        <w:tc>
          <w:tcPr>
            <w:tcW w:w="677" w:type="dxa"/>
            <w:textDirection w:val="tbRl"/>
            <w:vAlign w:val="center"/>
          </w:tcPr>
          <w:p w14:paraId="02B498A1" w14:textId="7A47E3BE" w:rsidR="003248C6" w:rsidRPr="00BB192A" w:rsidRDefault="00B20B54" w:rsidP="00B20B54">
            <w:pPr>
              <w:ind w:left="113" w:right="113"/>
              <w:jc w:val="center"/>
              <w:rPr>
                <w:rFonts w:ascii="Arial" w:hAnsi="Arial" w:cs="Arial"/>
                <w:b/>
              </w:rPr>
            </w:pPr>
            <w:r w:rsidRPr="00BB192A">
              <w:rPr>
                <w:rFonts w:ascii="Arial" w:hAnsi="Arial" w:cs="Arial"/>
                <w:b/>
              </w:rPr>
              <w:t>5068</w:t>
            </w:r>
          </w:p>
        </w:tc>
        <w:tc>
          <w:tcPr>
            <w:tcW w:w="677" w:type="dxa"/>
            <w:textDirection w:val="tbRl"/>
            <w:vAlign w:val="center"/>
          </w:tcPr>
          <w:p w14:paraId="65500C1D" w14:textId="7B4DFF4B" w:rsidR="003248C6" w:rsidRPr="00BB192A" w:rsidRDefault="00B20B54" w:rsidP="00B20B54">
            <w:pPr>
              <w:ind w:left="113" w:right="113"/>
              <w:jc w:val="center"/>
              <w:rPr>
                <w:rFonts w:ascii="Arial" w:hAnsi="Arial" w:cs="Arial"/>
                <w:b/>
              </w:rPr>
            </w:pPr>
            <w:r w:rsidRPr="00BB192A">
              <w:rPr>
                <w:rFonts w:ascii="Arial" w:hAnsi="Arial" w:cs="Arial"/>
                <w:b/>
              </w:rPr>
              <w:t>5055</w:t>
            </w:r>
          </w:p>
        </w:tc>
        <w:tc>
          <w:tcPr>
            <w:tcW w:w="677" w:type="dxa"/>
            <w:textDirection w:val="tbRl"/>
            <w:vAlign w:val="center"/>
          </w:tcPr>
          <w:p w14:paraId="4AED9425" w14:textId="7440F6EE" w:rsidR="003248C6" w:rsidRPr="00BB192A" w:rsidRDefault="00B20B54" w:rsidP="00B20B54">
            <w:pPr>
              <w:ind w:left="113" w:right="113"/>
              <w:jc w:val="center"/>
              <w:rPr>
                <w:rFonts w:ascii="Arial" w:hAnsi="Arial" w:cs="Arial"/>
                <w:b/>
              </w:rPr>
            </w:pPr>
            <w:r w:rsidRPr="00BB192A">
              <w:rPr>
                <w:rFonts w:ascii="Arial" w:hAnsi="Arial" w:cs="Arial"/>
                <w:b/>
              </w:rPr>
              <w:t>5010</w:t>
            </w:r>
          </w:p>
        </w:tc>
        <w:tc>
          <w:tcPr>
            <w:tcW w:w="677" w:type="dxa"/>
            <w:textDirection w:val="tbRl"/>
            <w:vAlign w:val="center"/>
          </w:tcPr>
          <w:p w14:paraId="17593798" w14:textId="1A7ABF53" w:rsidR="003248C6" w:rsidRPr="00BB192A" w:rsidRDefault="00B20B54" w:rsidP="00B20B54">
            <w:pPr>
              <w:ind w:left="113" w:right="113"/>
              <w:jc w:val="center"/>
              <w:rPr>
                <w:rFonts w:ascii="Arial" w:hAnsi="Arial" w:cs="Arial"/>
                <w:b/>
              </w:rPr>
            </w:pPr>
            <w:r w:rsidRPr="00BB192A">
              <w:rPr>
                <w:rFonts w:ascii="Arial" w:hAnsi="Arial" w:cs="Arial"/>
                <w:b/>
              </w:rPr>
              <w:t>5005</w:t>
            </w:r>
          </w:p>
        </w:tc>
        <w:tc>
          <w:tcPr>
            <w:tcW w:w="1143" w:type="dxa"/>
            <w:shd w:val="clear" w:color="auto" w:fill="C5E0B3" w:themeFill="accent6" w:themeFillTint="66"/>
            <w:textDirection w:val="tbRl"/>
            <w:vAlign w:val="center"/>
          </w:tcPr>
          <w:p w14:paraId="54B68820" w14:textId="1A4CB685" w:rsidR="003248C6" w:rsidRPr="00BB192A" w:rsidRDefault="003248C6" w:rsidP="003248C6">
            <w:pPr>
              <w:ind w:left="113" w:right="113"/>
              <w:jc w:val="center"/>
              <w:rPr>
                <w:rFonts w:ascii="Arial" w:hAnsi="Arial" w:cs="Arial"/>
                <w:b/>
              </w:rPr>
            </w:pPr>
            <w:r w:rsidRPr="00BB192A">
              <w:rPr>
                <w:rFonts w:ascii="Arial" w:hAnsi="Arial" w:cs="Arial"/>
                <w:b/>
              </w:rPr>
              <w:t>NGC #</w:t>
            </w:r>
          </w:p>
        </w:tc>
      </w:tr>
      <w:tr w:rsidR="003248C6" w:rsidRPr="00BB192A" w14:paraId="1DEAC576" w14:textId="77777777" w:rsidTr="005A65F7">
        <w:trPr>
          <w:cantSplit/>
          <w:trHeight w:val="1835"/>
        </w:trPr>
        <w:tc>
          <w:tcPr>
            <w:tcW w:w="678" w:type="dxa"/>
            <w:textDirection w:val="tbRl"/>
          </w:tcPr>
          <w:p w14:paraId="7A68FE6D" w14:textId="77777777" w:rsidR="003248C6" w:rsidRPr="00BB192A" w:rsidRDefault="003248C6" w:rsidP="003248C6">
            <w:pPr>
              <w:ind w:left="113" w:right="113"/>
            </w:pPr>
          </w:p>
        </w:tc>
        <w:tc>
          <w:tcPr>
            <w:tcW w:w="677" w:type="dxa"/>
            <w:textDirection w:val="tbRl"/>
          </w:tcPr>
          <w:p w14:paraId="28F5A026" w14:textId="77777777" w:rsidR="003248C6" w:rsidRPr="00BB192A" w:rsidRDefault="003248C6" w:rsidP="003248C6">
            <w:pPr>
              <w:ind w:left="113" w:right="113"/>
            </w:pPr>
          </w:p>
        </w:tc>
        <w:tc>
          <w:tcPr>
            <w:tcW w:w="677" w:type="dxa"/>
            <w:textDirection w:val="tbRl"/>
          </w:tcPr>
          <w:p w14:paraId="720D91B7" w14:textId="77777777" w:rsidR="003248C6" w:rsidRPr="00BB192A" w:rsidRDefault="003248C6" w:rsidP="003248C6">
            <w:pPr>
              <w:ind w:left="113" w:right="113"/>
            </w:pPr>
          </w:p>
        </w:tc>
        <w:tc>
          <w:tcPr>
            <w:tcW w:w="677" w:type="dxa"/>
            <w:textDirection w:val="tbRl"/>
          </w:tcPr>
          <w:p w14:paraId="0D9C175D" w14:textId="77777777" w:rsidR="003248C6" w:rsidRPr="00BB192A" w:rsidRDefault="003248C6" w:rsidP="003248C6">
            <w:pPr>
              <w:ind w:left="113" w:right="113"/>
            </w:pPr>
          </w:p>
        </w:tc>
        <w:tc>
          <w:tcPr>
            <w:tcW w:w="677" w:type="dxa"/>
            <w:textDirection w:val="tbRl"/>
          </w:tcPr>
          <w:p w14:paraId="64876B67" w14:textId="5CD88B68" w:rsidR="003248C6" w:rsidRPr="00BB192A" w:rsidRDefault="003248C6" w:rsidP="003248C6">
            <w:pPr>
              <w:ind w:left="113" w:right="113"/>
            </w:pPr>
          </w:p>
        </w:tc>
        <w:tc>
          <w:tcPr>
            <w:tcW w:w="677" w:type="dxa"/>
            <w:textDirection w:val="tbRl"/>
          </w:tcPr>
          <w:p w14:paraId="3A3046D4" w14:textId="77777777" w:rsidR="003248C6" w:rsidRPr="00BB192A" w:rsidRDefault="003248C6" w:rsidP="003248C6">
            <w:pPr>
              <w:ind w:left="113" w:right="113"/>
            </w:pPr>
          </w:p>
        </w:tc>
        <w:tc>
          <w:tcPr>
            <w:tcW w:w="677" w:type="dxa"/>
            <w:textDirection w:val="tbRl"/>
          </w:tcPr>
          <w:p w14:paraId="691A08E2" w14:textId="77777777" w:rsidR="003248C6" w:rsidRPr="00BB192A" w:rsidRDefault="003248C6" w:rsidP="003248C6">
            <w:pPr>
              <w:ind w:left="113" w:right="113"/>
            </w:pPr>
          </w:p>
        </w:tc>
        <w:tc>
          <w:tcPr>
            <w:tcW w:w="677" w:type="dxa"/>
            <w:textDirection w:val="tbRl"/>
          </w:tcPr>
          <w:p w14:paraId="26D3A616" w14:textId="77777777" w:rsidR="003248C6" w:rsidRPr="00BB192A" w:rsidRDefault="003248C6" w:rsidP="003248C6">
            <w:pPr>
              <w:ind w:left="113" w:right="113"/>
            </w:pPr>
          </w:p>
        </w:tc>
        <w:tc>
          <w:tcPr>
            <w:tcW w:w="677" w:type="dxa"/>
            <w:textDirection w:val="tbRl"/>
          </w:tcPr>
          <w:p w14:paraId="4F7320BC" w14:textId="453A3170" w:rsidR="003248C6" w:rsidRPr="00BB192A" w:rsidRDefault="003248C6" w:rsidP="003248C6">
            <w:pPr>
              <w:ind w:left="113" w:right="113"/>
            </w:pPr>
          </w:p>
        </w:tc>
        <w:tc>
          <w:tcPr>
            <w:tcW w:w="677" w:type="dxa"/>
            <w:textDirection w:val="tbRl"/>
          </w:tcPr>
          <w:p w14:paraId="0EBBAA09" w14:textId="77777777" w:rsidR="003248C6" w:rsidRPr="00BB192A" w:rsidRDefault="003248C6" w:rsidP="003248C6">
            <w:pPr>
              <w:ind w:left="113" w:right="113"/>
            </w:pPr>
          </w:p>
        </w:tc>
        <w:tc>
          <w:tcPr>
            <w:tcW w:w="677" w:type="dxa"/>
            <w:textDirection w:val="tbRl"/>
          </w:tcPr>
          <w:p w14:paraId="5076D7A9" w14:textId="77777777" w:rsidR="003248C6" w:rsidRPr="00BB192A" w:rsidRDefault="003248C6" w:rsidP="003248C6">
            <w:pPr>
              <w:ind w:left="113" w:right="113"/>
            </w:pPr>
          </w:p>
        </w:tc>
        <w:tc>
          <w:tcPr>
            <w:tcW w:w="677" w:type="dxa"/>
            <w:textDirection w:val="tbRl"/>
          </w:tcPr>
          <w:p w14:paraId="7A3C57AA" w14:textId="77777777" w:rsidR="003248C6" w:rsidRPr="00BB192A" w:rsidRDefault="003248C6" w:rsidP="003248C6">
            <w:pPr>
              <w:ind w:left="113" w:right="113"/>
            </w:pPr>
          </w:p>
        </w:tc>
        <w:tc>
          <w:tcPr>
            <w:tcW w:w="1143" w:type="dxa"/>
            <w:shd w:val="clear" w:color="auto" w:fill="C5E0B3" w:themeFill="accent6" w:themeFillTint="66"/>
            <w:textDirection w:val="tbRl"/>
            <w:vAlign w:val="center"/>
          </w:tcPr>
          <w:p w14:paraId="77FC1CD3" w14:textId="0C02BB00" w:rsidR="003248C6" w:rsidRPr="00BB192A" w:rsidRDefault="003248C6" w:rsidP="003248C6">
            <w:pPr>
              <w:ind w:left="113" w:right="113"/>
              <w:jc w:val="center"/>
              <w:rPr>
                <w:rFonts w:ascii="Arial" w:hAnsi="Arial" w:cs="Arial"/>
                <w:b/>
              </w:rPr>
            </w:pPr>
            <w:r w:rsidRPr="00BB192A">
              <w:rPr>
                <w:rFonts w:ascii="Arial" w:hAnsi="Arial" w:cs="Arial"/>
                <w:b/>
              </w:rPr>
              <w:t>Type of object</w:t>
            </w:r>
          </w:p>
        </w:tc>
      </w:tr>
      <w:tr w:rsidR="003248C6" w:rsidRPr="00BB192A" w14:paraId="6EE9FF7D" w14:textId="77777777" w:rsidTr="005A65F7">
        <w:trPr>
          <w:cantSplit/>
          <w:trHeight w:val="1613"/>
        </w:trPr>
        <w:tc>
          <w:tcPr>
            <w:tcW w:w="678" w:type="dxa"/>
            <w:textDirection w:val="tbRl"/>
          </w:tcPr>
          <w:p w14:paraId="7E6517AA" w14:textId="77777777" w:rsidR="003248C6" w:rsidRPr="00BB192A" w:rsidRDefault="003248C6" w:rsidP="003248C6">
            <w:pPr>
              <w:ind w:left="113" w:right="113"/>
            </w:pPr>
          </w:p>
        </w:tc>
        <w:tc>
          <w:tcPr>
            <w:tcW w:w="677" w:type="dxa"/>
            <w:textDirection w:val="tbRl"/>
          </w:tcPr>
          <w:p w14:paraId="0749BDBC" w14:textId="77777777" w:rsidR="003248C6" w:rsidRPr="00BB192A" w:rsidRDefault="003248C6" w:rsidP="003248C6">
            <w:pPr>
              <w:ind w:left="113" w:right="113"/>
            </w:pPr>
          </w:p>
        </w:tc>
        <w:tc>
          <w:tcPr>
            <w:tcW w:w="677" w:type="dxa"/>
            <w:textDirection w:val="tbRl"/>
          </w:tcPr>
          <w:p w14:paraId="33009B35" w14:textId="77777777" w:rsidR="003248C6" w:rsidRPr="00BB192A" w:rsidRDefault="003248C6" w:rsidP="003248C6">
            <w:pPr>
              <w:ind w:left="113" w:right="113"/>
            </w:pPr>
          </w:p>
        </w:tc>
        <w:tc>
          <w:tcPr>
            <w:tcW w:w="677" w:type="dxa"/>
            <w:textDirection w:val="tbRl"/>
          </w:tcPr>
          <w:p w14:paraId="394F05CA" w14:textId="77777777" w:rsidR="003248C6" w:rsidRPr="00BB192A" w:rsidRDefault="003248C6" w:rsidP="003248C6">
            <w:pPr>
              <w:ind w:left="113" w:right="113"/>
            </w:pPr>
          </w:p>
        </w:tc>
        <w:tc>
          <w:tcPr>
            <w:tcW w:w="677" w:type="dxa"/>
            <w:textDirection w:val="tbRl"/>
          </w:tcPr>
          <w:p w14:paraId="6B6EF921" w14:textId="38390442" w:rsidR="003248C6" w:rsidRPr="00BB192A" w:rsidRDefault="003248C6" w:rsidP="003248C6">
            <w:pPr>
              <w:ind w:left="113" w:right="113"/>
            </w:pPr>
          </w:p>
        </w:tc>
        <w:tc>
          <w:tcPr>
            <w:tcW w:w="677" w:type="dxa"/>
            <w:textDirection w:val="tbRl"/>
          </w:tcPr>
          <w:p w14:paraId="1B5853F0" w14:textId="77777777" w:rsidR="003248C6" w:rsidRPr="00BB192A" w:rsidRDefault="003248C6" w:rsidP="003248C6">
            <w:pPr>
              <w:ind w:left="113" w:right="113"/>
            </w:pPr>
          </w:p>
        </w:tc>
        <w:tc>
          <w:tcPr>
            <w:tcW w:w="677" w:type="dxa"/>
            <w:textDirection w:val="tbRl"/>
          </w:tcPr>
          <w:p w14:paraId="2698D5DC" w14:textId="77777777" w:rsidR="003248C6" w:rsidRPr="00BB192A" w:rsidRDefault="003248C6" w:rsidP="003248C6">
            <w:pPr>
              <w:ind w:left="113" w:right="113"/>
            </w:pPr>
          </w:p>
        </w:tc>
        <w:tc>
          <w:tcPr>
            <w:tcW w:w="677" w:type="dxa"/>
            <w:textDirection w:val="tbRl"/>
          </w:tcPr>
          <w:p w14:paraId="50513130" w14:textId="77777777" w:rsidR="003248C6" w:rsidRPr="00BB192A" w:rsidRDefault="003248C6" w:rsidP="003248C6">
            <w:pPr>
              <w:ind w:left="113" w:right="113"/>
            </w:pPr>
          </w:p>
        </w:tc>
        <w:tc>
          <w:tcPr>
            <w:tcW w:w="677" w:type="dxa"/>
            <w:textDirection w:val="tbRl"/>
          </w:tcPr>
          <w:p w14:paraId="52A60E9E" w14:textId="2097679F" w:rsidR="003248C6" w:rsidRPr="00BB192A" w:rsidRDefault="003248C6" w:rsidP="003248C6">
            <w:pPr>
              <w:ind w:left="113" w:right="113"/>
            </w:pPr>
          </w:p>
        </w:tc>
        <w:tc>
          <w:tcPr>
            <w:tcW w:w="677" w:type="dxa"/>
            <w:textDirection w:val="tbRl"/>
          </w:tcPr>
          <w:p w14:paraId="478B9991" w14:textId="77777777" w:rsidR="003248C6" w:rsidRPr="00BB192A" w:rsidRDefault="003248C6" w:rsidP="003248C6">
            <w:pPr>
              <w:ind w:left="113" w:right="113"/>
            </w:pPr>
          </w:p>
        </w:tc>
        <w:tc>
          <w:tcPr>
            <w:tcW w:w="677" w:type="dxa"/>
            <w:textDirection w:val="tbRl"/>
          </w:tcPr>
          <w:p w14:paraId="518F252B" w14:textId="77777777" w:rsidR="003248C6" w:rsidRPr="00BB192A" w:rsidRDefault="003248C6" w:rsidP="003248C6">
            <w:pPr>
              <w:ind w:left="113" w:right="113"/>
            </w:pPr>
          </w:p>
        </w:tc>
        <w:tc>
          <w:tcPr>
            <w:tcW w:w="677" w:type="dxa"/>
            <w:textDirection w:val="tbRl"/>
          </w:tcPr>
          <w:p w14:paraId="7B91C61F" w14:textId="77777777" w:rsidR="003248C6" w:rsidRPr="00BB192A" w:rsidRDefault="003248C6" w:rsidP="003248C6">
            <w:pPr>
              <w:ind w:left="113" w:right="113"/>
            </w:pPr>
          </w:p>
        </w:tc>
        <w:tc>
          <w:tcPr>
            <w:tcW w:w="1143" w:type="dxa"/>
            <w:shd w:val="clear" w:color="auto" w:fill="C5E0B3" w:themeFill="accent6" w:themeFillTint="66"/>
            <w:textDirection w:val="tbRl"/>
            <w:vAlign w:val="center"/>
          </w:tcPr>
          <w:p w14:paraId="226A9BDC" w14:textId="09878C59" w:rsidR="003248C6" w:rsidRPr="00BB192A" w:rsidRDefault="003248C6" w:rsidP="003248C6">
            <w:pPr>
              <w:ind w:left="113" w:right="113"/>
              <w:jc w:val="center"/>
              <w:rPr>
                <w:rFonts w:ascii="Arial" w:hAnsi="Arial" w:cs="Arial"/>
                <w:b/>
              </w:rPr>
            </w:pPr>
            <w:r w:rsidRPr="00BB192A">
              <w:rPr>
                <w:rFonts w:ascii="Arial" w:hAnsi="Arial" w:cs="Arial"/>
                <w:b/>
              </w:rPr>
              <w:t>Redshift (z)</w:t>
            </w:r>
          </w:p>
        </w:tc>
      </w:tr>
      <w:tr w:rsidR="003248C6" w:rsidRPr="00BB192A" w14:paraId="39E21573" w14:textId="77777777" w:rsidTr="005A65F7">
        <w:trPr>
          <w:cantSplit/>
          <w:trHeight w:val="1865"/>
        </w:trPr>
        <w:tc>
          <w:tcPr>
            <w:tcW w:w="678" w:type="dxa"/>
            <w:textDirection w:val="tbRl"/>
          </w:tcPr>
          <w:p w14:paraId="6E91A958" w14:textId="77777777" w:rsidR="003248C6" w:rsidRPr="00BB192A" w:rsidRDefault="003248C6" w:rsidP="003248C6">
            <w:pPr>
              <w:ind w:left="113" w:right="113"/>
            </w:pPr>
          </w:p>
        </w:tc>
        <w:tc>
          <w:tcPr>
            <w:tcW w:w="677" w:type="dxa"/>
            <w:textDirection w:val="tbRl"/>
          </w:tcPr>
          <w:p w14:paraId="651A971E" w14:textId="77777777" w:rsidR="003248C6" w:rsidRPr="00BB192A" w:rsidRDefault="003248C6" w:rsidP="003248C6">
            <w:pPr>
              <w:ind w:left="113" w:right="113"/>
            </w:pPr>
          </w:p>
        </w:tc>
        <w:tc>
          <w:tcPr>
            <w:tcW w:w="677" w:type="dxa"/>
            <w:textDirection w:val="tbRl"/>
          </w:tcPr>
          <w:p w14:paraId="4824475E" w14:textId="77777777" w:rsidR="003248C6" w:rsidRPr="00BB192A" w:rsidRDefault="003248C6" w:rsidP="003248C6">
            <w:pPr>
              <w:ind w:left="113" w:right="113"/>
            </w:pPr>
          </w:p>
        </w:tc>
        <w:tc>
          <w:tcPr>
            <w:tcW w:w="677" w:type="dxa"/>
            <w:textDirection w:val="tbRl"/>
          </w:tcPr>
          <w:p w14:paraId="32D2C973" w14:textId="77777777" w:rsidR="003248C6" w:rsidRPr="00BB192A" w:rsidRDefault="003248C6" w:rsidP="003248C6">
            <w:pPr>
              <w:ind w:left="113" w:right="113"/>
            </w:pPr>
          </w:p>
        </w:tc>
        <w:tc>
          <w:tcPr>
            <w:tcW w:w="677" w:type="dxa"/>
            <w:textDirection w:val="tbRl"/>
          </w:tcPr>
          <w:p w14:paraId="7AC5AF46" w14:textId="279DDF71" w:rsidR="003248C6" w:rsidRPr="00BB192A" w:rsidRDefault="003248C6" w:rsidP="003248C6">
            <w:pPr>
              <w:ind w:left="113" w:right="113"/>
            </w:pPr>
          </w:p>
        </w:tc>
        <w:tc>
          <w:tcPr>
            <w:tcW w:w="677" w:type="dxa"/>
            <w:textDirection w:val="tbRl"/>
          </w:tcPr>
          <w:p w14:paraId="0CE1FD27" w14:textId="77777777" w:rsidR="003248C6" w:rsidRPr="00BB192A" w:rsidRDefault="003248C6" w:rsidP="003248C6">
            <w:pPr>
              <w:ind w:left="113" w:right="113"/>
            </w:pPr>
          </w:p>
        </w:tc>
        <w:tc>
          <w:tcPr>
            <w:tcW w:w="677" w:type="dxa"/>
            <w:textDirection w:val="tbRl"/>
          </w:tcPr>
          <w:p w14:paraId="54B98A39" w14:textId="77777777" w:rsidR="003248C6" w:rsidRPr="00BB192A" w:rsidRDefault="003248C6" w:rsidP="003248C6">
            <w:pPr>
              <w:ind w:left="113" w:right="113"/>
            </w:pPr>
          </w:p>
        </w:tc>
        <w:tc>
          <w:tcPr>
            <w:tcW w:w="677" w:type="dxa"/>
            <w:textDirection w:val="tbRl"/>
          </w:tcPr>
          <w:p w14:paraId="6CF88A5D" w14:textId="77777777" w:rsidR="003248C6" w:rsidRPr="00BB192A" w:rsidRDefault="003248C6" w:rsidP="003248C6">
            <w:pPr>
              <w:ind w:left="113" w:right="113"/>
            </w:pPr>
          </w:p>
        </w:tc>
        <w:tc>
          <w:tcPr>
            <w:tcW w:w="677" w:type="dxa"/>
            <w:textDirection w:val="tbRl"/>
          </w:tcPr>
          <w:p w14:paraId="21FB63EF" w14:textId="55D8D73A" w:rsidR="003248C6" w:rsidRPr="00BB192A" w:rsidRDefault="003248C6" w:rsidP="003248C6">
            <w:pPr>
              <w:ind w:left="113" w:right="113"/>
            </w:pPr>
          </w:p>
        </w:tc>
        <w:tc>
          <w:tcPr>
            <w:tcW w:w="677" w:type="dxa"/>
            <w:textDirection w:val="tbRl"/>
          </w:tcPr>
          <w:p w14:paraId="443595AD" w14:textId="77777777" w:rsidR="003248C6" w:rsidRPr="00BB192A" w:rsidRDefault="003248C6" w:rsidP="003248C6">
            <w:pPr>
              <w:ind w:left="113" w:right="113"/>
            </w:pPr>
          </w:p>
        </w:tc>
        <w:tc>
          <w:tcPr>
            <w:tcW w:w="677" w:type="dxa"/>
            <w:textDirection w:val="tbRl"/>
          </w:tcPr>
          <w:p w14:paraId="56BBDD1F" w14:textId="77777777" w:rsidR="003248C6" w:rsidRPr="00BB192A" w:rsidRDefault="003248C6" w:rsidP="003248C6">
            <w:pPr>
              <w:ind w:left="113" w:right="113"/>
            </w:pPr>
          </w:p>
        </w:tc>
        <w:tc>
          <w:tcPr>
            <w:tcW w:w="677" w:type="dxa"/>
            <w:textDirection w:val="tbRl"/>
          </w:tcPr>
          <w:p w14:paraId="001ECED9" w14:textId="77777777" w:rsidR="003248C6" w:rsidRPr="00BB192A" w:rsidRDefault="003248C6" w:rsidP="003248C6">
            <w:pPr>
              <w:ind w:left="113" w:right="113"/>
            </w:pPr>
          </w:p>
        </w:tc>
        <w:tc>
          <w:tcPr>
            <w:tcW w:w="1143" w:type="dxa"/>
            <w:shd w:val="clear" w:color="auto" w:fill="C5E0B3" w:themeFill="accent6" w:themeFillTint="66"/>
            <w:textDirection w:val="tbRl"/>
            <w:vAlign w:val="center"/>
          </w:tcPr>
          <w:p w14:paraId="38F2137B" w14:textId="0E03F97F" w:rsidR="003248C6" w:rsidRPr="00BB192A" w:rsidRDefault="00CE2B59" w:rsidP="003248C6">
            <w:pPr>
              <w:ind w:left="113" w:right="113"/>
              <w:jc w:val="center"/>
              <w:rPr>
                <w:rFonts w:ascii="Arial" w:hAnsi="Arial" w:cs="Arial"/>
                <w:b/>
              </w:rPr>
            </w:pPr>
            <w:r w:rsidRPr="00BB192A">
              <w:rPr>
                <w:rFonts w:ascii="Arial" w:hAnsi="Arial" w:cs="Arial"/>
                <w:b/>
              </w:rPr>
              <w:t>Distance (l</w:t>
            </w:r>
            <w:r w:rsidR="003248C6" w:rsidRPr="00BB192A">
              <w:rPr>
                <w:rFonts w:ascii="Arial" w:hAnsi="Arial" w:cs="Arial"/>
                <w:b/>
              </w:rPr>
              <w:t>s)</w:t>
            </w:r>
          </w:p>
        </w:tc>
      </w:tr>
      <w:tr w:rsidR="003248C6" w:rsidRPr="00BB192A" w14:paraId="0EA1849F" w14:textId="77777777" w:rsidTr="005A65F7">
        <w:trPr>
          <w:cantSplit/>
          <w:trHeight w:val="2229"/>
        </w:trPr>
        <w:tc>
          <w:tcPr>
            <w:tcW w:w="678" w:type="dxa"/>
            <w:textDirection w:val="tbRl"/>
          </w:tcPr>
          <w:p w14:paraId="682EFB6A" w14:textId="77777777" w:rsidR="003248C6" w:rsidRPr="00BB192A" w:rsidRDefault="003248C6" w:rsidP="003248C6">
            <w:pPr>
              <w:ind w:left="113" w:right="113"/>
            </w:pPr>
          </w:p>
        </w:tc>
        <w:tc>
          <w:tcPr>
            <w:tcW w:w="677" w:type="dxa"/>
            <w:textDirection w:val="tbRl"/>
          </w:tcPr>
          <w:p w14:paraId="6D7001AC" w14:textId="77777777" w:rsidR="003248C6" w:rsidRPr="00BB192A" w:rsidRDefault="003248C6" w:rsidP="003248C6">
            <w:pPr>
              <w:ind w:left="113" w:right="113"/>
            </w:pPr>
          </w:p>
        </w:tc>
        <w:tc>
          <w:tcPr>
            <w:tcW w:w="677" w:type="dxa"/>
            <w:textDirection w:val="tbRl"/>
          </w:tcPr>
          <w:p w14:paraId="7CFD2076" w14:textId="77777777" w:rsidR="003248C6" w:rsidRPr="00BB192A" w:rsidRDefault="003248C6" w:rsidP="003248C6">
            <w:pPr>
              <w:ind w:left="113" w:right="113"/>
            </w:pPr>
          </w:p>
        </w:tc>
        <w:tc>
          <w:tcPr>
            <w:tcW w:w="677" w:type="dxa"/>
            <w:textDirection w:val="tbRl"/>
          </w:tcPr>
          <w:p w14:paraId="15D34E2C" w14:textId="77777777" w:rsidR="003248C6" w:rsidRPr="00BB192A" w:rsidRDefault="003248C6" w:rsidP="003248C6">
            <w:pPr>
              <w:ind w:left="113" w:right="113"/>
            </w:pPr>
          </w:p>
        </w:tc>
        <w:tc>
          <w:tcPr>
            <w:tcW w:w="677" w:type="dxa"/>
            <w:textDirection w:val="tbRl"/>
          </w:tcPr>
          <w:p w14:paraId="76C6A54B" w14:textId="5B87149F" w:rsidR="003248C6" w:rsidRPr="00BB192A" w:rsidRDefault="003248C6" w:rsidP="003248C6">
            <w:pPr>
              <w:ind w:left="113" w:right="113"/>
            </w:pPr>
          </w:p>
        </w:tc>
        <w:tc>
          <w:tcPr>
            <w:tcW w:w="677" w:type="dxa"/>
            <w:textDirection w:val="tbRl"/>
          </w:tcPr>
          <w:p w14:paraId="3DC0168C" w14:textId="77777777" w:rsidR="003248C6" w:rsidRPr="00BB192A" w:rsidRDefault="003248C6" w:rsidP="003248C6">
            <w:pPr>
              <w:ind w:left="113" w:right="113"/>
            </w:pPr>
          </w:p>
        </w:tc>
        <w:tc>
          <w:tcPr>
            <w:tcW w:w="677" w:type="dxa"/>
            <w:textDirection w:val="tbRl"/>
          </w:tcPr>
          <w:p w14:paraId="0D2DCCB5" w14:textId="77777777" w:rsidR="003248C6" w:rsidRPr="00BB192A" w:rsidRDefault="003248C6" w:rsidP="003248C6">
            <w:pPr>
              <w:ind w:left="113" w:right="113"/>
            </w:pPr>
          </w:p>
        </w:tc>
        <w:tc>
          <w:tcPr>
            <w:tcW w:w="677" w:type="dxa"/>
            <w:textDirection w:val="tbRl"/>
          </w:tcPr>
          <w:p w14:paraId="3112F90C" w14:textId="77777777" w:rsidR="003248C6" w:rsidRPr="00BB192A" w:rsidRDefault="003248C6" w:rsidP="003248C6">
            <w:pPr>
              <w:ind w:left="113" w:right="113"/>
            </w:pPr>
          </w:p>
        </w:tc>
        <w:tc>
          <w:tcPr>
            <w:tcW w:w="677" w:type="dxa"/>
            <w:textDirection w:val="tbRl"/>
          </w:tcPr>
          <w:p w14:paraId="315DB4BF" w14:textId="15E113F0" w:rsidR="003248C6" w:rsidRPr="00BB192A" w:rsidRDefault="003248C6" w:rsidP="003248C6">
            <w:pPr>
              <w:ind w:left="113" w:right="113"/>
            </w:pPr>
          </w:p>
        </w:tc>
        <w:tc>
          <w:tcPr>
            <w:tcW w:w="677" w:type="dxa"/>
            <w:textDirection w:val="tbRl"/>
          </w:tcPr>
          <w:p w14:paraId="72EBC04D" w14:textId="77777777" w:rsidR="003248C6" w:rsidRPr="00BB192A" w:rsidRDefault="003248C6" w:rsidP="003248C6">
            <w:pPr>
              <w:ind w:left="113" w:right="113"/>
            </w:pPr>
          </w:p>
        </w:tc>
        <w:tc>
          <w:tcPr>
            <w:tcW w:w="677" w:type="dxa"/>
            <w:textDirection w:val="tbRl"/>
          </w:tcPr>
          <w:p w14:paraId="593D3DA9" w14:textId="77777777" w:rsidR="003248C6" w:rsidRPr="00BB192A" w:rsidRDefault="003248C6" w:rsidP="003248C6">
            <w:pPr>
              <w:ind w:left="113" w:right="113"/>
            </w:pPr>
          </w:p>
        </w:tc>
        <w:tc>
          <w:tcPr>
            <w:tcW w:w="677" w:type="dxa"/>
            <w:textDirection w:val="tbRl"/>
          </w:tcPr>
          <w:p w14:paraId="1D73679F" w14:textId="77777777" w:rsidR="003248C6" w:rsidRPr="00BB192A" w:rsidRDefault="003248C6" w:rsidP="003248C6">
            <w:pPr>
              <w:ind w:left="113" w:right="113"/>
            </w:pPr>
          </w:p>
        </w:tc>
        <w:tc>
          <w:tcPr>
            <w:tcW w:w="1143" w:type="dxa"/>
            <w:shd w:val="clear" w:color="auto" w:fill="C5E0B3" w:themeFill="accent6" w:themeFillTint="66"/>
            <w:textDirection w:val="tbRl"/>
            <w:vAlign w:val="center"/>
          </w:tcPr>
          <w:p w14:paraId="1E6C3B9E" w14:textId="77777777" w:rsidR="003248C6" w:rsidRPr="00BB192A" w:rsidRDefault="003248C6" w:rsidP="003248C6">
            <w:pPr>
              <w:ind w:left="113" w:right="113"/>
              <w:jc w:val="center"/>
              <w:rPr>
                <w:rFonts w:ascii="Arial" w:hAnsi="Arial" w:cs="Arial"/>
                <w:b/>
              </w:rPr>
            </w:pPr>
            <w:r w:rsidRPr="00BB192A">
              <w:rPr>
                <w:rFonts w:ascii="Arial" w:hAnsi="Arial" w:cs="Arial"/>
                <w:b/>
              </w:rPr>
              <w:t>Recessional Speed</w:t>
            </w:r>
          </w:p>
          <w:p w14:paraId="6F5AEF76" w14:textId="3937D2DF" w:rsidR="003248C6" w:rsidRPr="00BB192A" w:rsidRDefault="003248C6" w:rsidP="003248C6">
            <w:pPr>
              <w:ind w:left="113" w:right="113"/>
              <w:jc w:val="center"/>
              <w:rPr>
                <w:rFonts w:ascii="Arial" w:hAnsi="Arial" w:cs="Arial"/>
                <w:b/>
              </w:rPr>
            </w:pPr>
            <w:r w:rsidRPr="00BB192A">
              <w:rPr>
                <w:rFonts w:ascii="Arial" w:hAnsi="Arial" w:cs="Arial"/>
                <w:b/>
              </w:rPr>
              <w:t>(kms</w:t>
            </w:r>
            <w:r w:rsidRPr="00BB192A">
              <w:rPr>
                <w:rFonts w:ascii="Arial" w:hAnsi="Arial" w:cs="Arial"/>
                <w:b/>
                <w:vertAlign w:val="superscript"/>
              </w:rPr>
              <w:t>-1</w:t>
            </w:r>
            <w:r w:rsidRPr="00BB192A">
              <w:rPr>
                <w:rFonts w:ascii="Arial" w:hAnsi="Arial" w:cs="Arial"/>
                <w:b/>
              </w:rPr>
              <w:t>)</w:t>
            </w:r>
          </w:p>
        </w:tc>
      </w:tr>
      <w:tr w:rsidR="003248C6" w:rsidRPr="00BB192A" w14:paraId="5FC9243C" w14:textId="77777777" w:rsidTr="005A65F7">
        <w:trPr>
          <w:cantSplit/>
          <w:trHeight w:val="1946"/>
        </w:trPr>
        <w:tc>
          <w:tcPr>
            <w:tcW w:w="678" w:type="dxa"/>
            <w:textDirection w:val="tbRl"/>
          </w:tcPr>
          <w:p w14:paraId="2741D531" w14:textId="77777777" w:rsidR="003248C6" w:rsidRPr="00BB192A" w:rsidRDefault="003248C6" w:rsidP="003248C6">
            <w:pPr>
              <w:ind w:left="113" w:right="113"/>
            </w:pPr>
          </w:p>
        </w:tc>
        <w:tc>
          <w:tcPr>
            <w:tcW w:w="677" w:type="dxa"/>
            <w:textDirection w:val="tbRl"/>
          </w:tcPr>
          <w:p w14:paraId="239C7E69" w14:textId="77777777" w:rsidR="003248C6" w:rsidRPr="00BB192A" w:rsidRDefault="003248C6" w:rsidP="003248C6">
            <w:pPr>
              <w:ind w:left="113" w:right="113"/>
            </w:pPr>
          </w:p>
        </w:tc>
        <w:tc>
          <w:tcPr>
            <w:tcW w:w="677" w:type="dxa"/>
            <w:textDirection w:val="tbRl"/>
          </w:tcPr>
          <w:p w14:paraId="45AA522B" w14:textId="77777777" w:rsidR="003248C6" w:rsidRPr="00BB192A" w:rsidRDefault="003248C6" w:rsidP="003248C6">
            <w:pPr>
              <w:ind w:left="113" w:right="113"/>
            </w:pPr>
          </w:p>
        </w:tc>
        <w:tc>
          <w:tcPr>
            <w:tcW w:w="677" w:type="dxa"/>
            <w:textDirection w:val="tbRl"/>
          </w:tcPr>
          <w:p w14:paraId="321F1529" w14:textId="77777777" w:rsidR="003248C6" w:rsidRPr="00BB192A" w:rsidRDefault="003248C6" w:rsidP="003248C6">
            <w:pPr>
              <w:ind w:left="113" w:right="113"/>
            </w:pPr>
          </w:p>
        </w:tc>
        <w:tc>
          <w:tcPr>
            <w:tcW w:w="677" w:type="dxa"/>
            <w:textDirection w:val="tbRl"/>
          </w:tcPr>
          <w:p w14:paraId="6A5E20DF" w14:textId="666AB8D6" w:rsidR="003248C6" w:rsidRPr="00BB192A" w:rsidRDefault="003248C6" w:rsidP="003248C6">
            <w:pPr>
              <w:ind w:left="113" w:right="113"/>
            </w:pPr>
          </w:p>
        </w:tc>
        <w:tc>
          <w:tcPr>
            <w:tcW w:w="677" w:type="dxa"/>
            <w:textDirection w:val="tbRl"/>
          </w:tcPr>
          <w:p w14:paraId="38200A51" w14:textId="77777777" w:rsidR="003248C6" w:rsidRPr="00BB192A" w:rsidRDefault="003248C6" w:rsidP="003248C6">
            <w:pPr>
              <w:ind w:left="113" w:right="113"/>
            </w:pPr>
          </w:p>
        </w:tc>
        <w:tc>
          <w:tcPr>
            <w:tcW w:w="677" w:type="dxa"/>
            <w:textDirection w:val="tbRl"/>
          </w:tcPr>
          <w:p w14:paraId="40389034" w14:textId="77777777" w:rsidR="003248C6" w:rsidRPr="00BB192A" w:rsidRDefault="003248C6" w:rsidP="003248C6">
            <w:pPr>
              <w:ind w:left="113" w:right="113"/>
            </w:pPr>
          </w:p>
        </w:tc>
        <w:tc>
          <w:tcPr>
            <w:tcW w:w="677" w:type="dxa"/>
            <w:textDirection w:val="tbRl"/>
          </w:tcPr>
          <w:p w14:paraId="5500FF5E" w14:textId="77777777" w:rsidR="003248C6" w:rsidRPr="00BB192A" w:rsidRDefault="003248C6" w:rsidP="003248C6">
            <w:pPr>
              <w:ind w:left="113" w:right="113"/>
            </w:pPr>
          </w:p>
        </w:tc>
        <w:tc>
          <w:tcPr>
            <w:tcW w:w="677" w:type="dxa"/>
            <w:textDirection w:val="tbRl"/>
          </w:tcPr>
          <w:p w14:paraId="656979E3" w14:textId="3FE90B2A" w:rsidR="003248C6" w:rsidRPr="00BB192A" w:rsidRDefault="003248C6" w:rsidP="003248C6">
            <w:pPr>
              <w:ind w:left="113" w:right="113"/>
            </w:pPr>
          </w:p>
        </w:tc>
        <w:tc>
          <w:tcPr>
            <w:tcW w:w="677" w:type="dxa"/>
            <w:textDirection w:val="tbRl"/>
          </w:tcPr>
          <w:p w14:paraId="1A75E72A" w14:textId="77777777" w:rsidR="003248C6" w:rsidRPr="00BB192A" w:rsidRDefault="003248C6" w:rsidP="003248C6">
            <w:pPr>
              <w:ind w:left="113" w:right="113"/>
            </w:pPr>
          </w:p>
        </w:tc>
        <w:tc>
          <w:tcPr>
            <w:tcW w:w="677" w:type="dxa"/>
            <w:textDirection w:val="tbRl"/>
          </w:tcPr>
          <w:p w14:paraId="3831E6BD" w14:textId="77777777" w:rsidR="003248C6" w:rsidRPr="00BB192A" w:rsidRDefault="003248C6" w:rsidP="003248C6">
            <w:pPr>
              <w:ind w:left="113" w:right="113"/>
            </w:pPr>
          </w:p>
        </w:tc>
        <w:tc>
          <w:tcPr>
            <w:tcW w:w="677" w:type="dxa"/>
            <w:textDirection w:val="tbRl"/>
          </w:tcPr>
          <w:p w14:paraId="6D6DA824" w14:textId="77777777" w:rsidR="003248C6" w:rsidRPr="00BB192A" w:rsidRDefault="003248C6" w:rsidP="003248C6">
            <w:pPr>
              <w:ind w:left="113" w:right="113"/>
            </w:pPr>
          </w:p>
        </w:tc>
        <w:tc>
          <w:tcPr>
            <w:tcW w:w="1143" w:type="dxa"/>
            <w:shd w:val="clear" w:color="auto" w:fill="C5E0B3" w:themeFill="accent6" w:themeFillTint="66"/>
            <w:textDirection w:val="tbRl"/>
            <w:vAlign w:val="center"/>
          </w:tcPr>
          <w:p w14:paraId="22D851DC" w14:textId="4CEA5BA3" w:rsidR="003248C6" w:rsidRPr="00BB192A" w:rsidRDefault="003248C6" w:rsidP="003248C6">
            <w:pPr>
              <w:ind w:left="113" w:right="113"/>
              <w:jc w:val="center"/>
              <w:rPr>
                <w:rFonts w:ascii="Arial" w:hAnsi="Arial" w:cs="Arial"/>
                <w:b/>
              </w:rPr>
            </w:pPr>
            <w:r w:rsidRPr="00BB192A">
              <w:rPr>
                <w:rFonts w:ascii="Arial" w:hAnsi="Arial" w:cs="Arial"/>
                <w:b/>
              </w:rPr>
              <w:t>Distance (MPc)</w:t>
            </w:r>
          </w:p>
        </w:tc>
      </w:tr>
    </w:tbl>
    <w:p w14:paraId="6A90AB7C" w14:textId="77777777" w:rsidR="0079356E" w:rsidRPr="00BB192A" w:rsidRDefault="0079356E" w:rsidP="00537FF8">
      <w:pPr>
        <w:rPr>
          <w:rFonts w:ascii="Arial" w:hAnsi="Arial" w:cs="Arial"/>
        </w:rPr>
      </w:pPr>
    </w:p>
    <w:p w14:paraId="4B0F947B" w14:textId="77777777" w:rsidR="0079356E" w:rsidRPr="00BB192A" w:rsidRDefault="0079356E" w:rsidP="00537FF8">
      <w:pPr>
        <w:rPr>
          <w:rFonts w:ascii="Arial" w:hAnsi="Arial" w:cs="Arial"/>
        </w:rPr>
      </w:pPr>
    </w:p>
    <w:p w14:paraId="7CDA5D4B" w14:textId="64C14DA4" w:rsidR="001D60DB" w:rsidRPr="00BB192A" w:rsidRDefault="001D60DB" w:rsidP="005A65F7">
      <w:pPr>
        <w:jc w:val="center"/>
        <w:rPr>
          <w:rFonts w:ascii="Arial" w:hAnsi="Arial" w:cs="Arial"/>
          <w:b/>
          <w:sz w:val="28"/>
          <w:szCs w:val="28"/>
          <w:u w:val="single"/>
        </w:rPr>
      </w:pPr>
      <w:r w:rsidRPr="00BB192A">
        <w:rPr>
          <w:rFonts w:ascii="Arial" w:hAnsi="Arial" w:cs="Arial"/>
          <w:b/>
          <w:sz w:val="28"/>
          <w:szCs w:val="28"/>
          <w:u w:val="single"/>
        </w:rPr>
        <w:lastRenderedPageBreak/>
        <w:t>H – R Diagrams: Classifying and evolution of stars</w:t>
      </w:r>
    </w:p>
    <w:p w14:paraId="2D135BBB" w14:textId="77777777" w:rsidR="001D60DB" w:rsidRPr="00BB192A" w:rsidRDefault="001D60DB" w:rsidP="00537FF8">
      <w:pPr>
        <w:rPr>
          <w:rFonts w:ascii="Arial" w:hAnsi="Arial" w:cs="Arial"/>
        </w:rPr>
      </w:pPr>
    </w:p>
    <w:p w14:paraId="497159C4" w14:textId="0DAA8B50" w:rsidR="0072289B" w:rsidRPr="00BB192A" w:rsidRDefault="00F7750B" w:rsidP="00537FF8">
      <w:pPr>
        <w:rPr>
          <w:rFonts w:ascii="Arial" w:hAnsi="Arial" w:cs="Arial"/>
        </w:rPr>
      </w:pPr>
      <w:r>
        <w:rPr>
          <w:rFonts w:ascii="Arial" w:hAnsi="Arial" w:cs="Arial"/>
        </w:rPr>
        <w:t>Now watch this Y</w:t>
      </w:r>
      <w:r w:rsidR="0072289B" w:rsidRPr="00BB192A">
        <w:rPr>
          <w:rFonts w:ascii="Arial" w:hAnsi="Arial" w:cs="Arial"/>
        </w:rPr>
        <w:t xml:space="preserve">ou-tube video and make notes for the </w:t>
      </w:r>
      <w:r w:rsidR="005A65F7">
        <w:rPr>
          <w:rFonts w:ascii="Arial" w:hAnsi="Arial" w:cs="Arial"/>
        </w:rPr>
        <w:t>next part of this investigation.</w:t>
      </w:r>
    </w:p>
    <w:p w14:paraId="16183664" w14:textId="77777777" w:rsidR="0072289B" w:rsidRPr="00BB192A" w:rsidRDefault="0072289B" w:rsidP="00537FF8">
      <w:pPr>
        <w:rPr>
          <w:rFonts w:ascii="Arial" w:hAnsi="Arial" w:cs="Arial"/>
        </w:rPr>
      </w:pPr>
    </w:p>
    <w:p w14:paraId="776C994C" w14:textId="214C2D74" w:rsidR="0072289B" w:rsidRPr="00BB192A" w:rsidRDefault="00ED6881" w:rsidP="005A65F7">
      <w:pPr>
        <w:jc w:val="center"/>
        <w:rPr>
          <w:rStyle w:val="Hyperlink"/>
          <w:rFonts w:ascii="Arial" w:hAnsi="Arial" w:cs="Arial"/>
        </w:rPr>
      </w:pPr>
      <w:hyperlink r:id="rId17" w:history="1">
        <w:r w:rsidR="0072289B" w:rsidRPr="00BB192A">
          <w:rPr>
            <w:rStyle w:val="Hyperlink"/>
            <w:rFonts w:ascii="Arial" w:hAnsi="Arial" w:cs="Arial"/>
          </w:rPr>
          <w:t>https://www.youtube.com/watch?v=UwW_FbPE1R8</w:t>
        </w:r>
      </w:hyperlink>
    </w:p>
    <w:p w14:paraId="02786ED8" w14:textId="614114AE" w:rsidR="001D60DB" w:rsidRPr="00BB192A" w:rsidRDefault="001D60DB" w:rsidP="001D60DB">
      <w:pPr>
        <w:rPr>
          <w:rFonts w:ascii="Arial" w:hAnsi="Arial" w:cs="Arial"/>
        </w:rPr>
      </w:pPr>
    </w:p>
    <w:p w14:paraId="18C34A9B" w14:textId="14C03A8B" w:rsidR="001D60DB" w:rsidRPr="00BB192A" w:rsidRDefault="001D60DB" w:rsidP="001D60DB">
      <w:pPr>
        <w:rPr>
          <w:rFonts w:ascii="Arial" w:hAnsi="Arial" w:cs="Arial"/>
          <w:b/>
        </w:rPr>
      </w:pPr>
      <w:r w:rsidRPr="00BB192A">
        <w:rPr>
          <w:rFonts w:ascii="Arial" w:hAnsi="Arial" w:cs="Arial"/>
          <w:b/>
        </w:rPr>
        <w:t>Points to cover:</w:t>
      </w:r>
    </w:p>
    <w:p w14:paraId="2D92B399" w14:textId="7000CAE6" w:rsidR="001D60DB" w:rsidRPr="00BB192A" w:rsidRDefault="001D60DB" w:rsidP="001D60DB">
      <w:pPr>
        <w:rPr>
          <w:rFonts w:ascii="Arial" w:hAnsi="Arial" w:cs="Arial"/>
        </w:rPr>
      </w:pPr>
    </w:p>
    <w:p w14:paraId="6974BCFB" w14:textId="652F6860" w:rsidR="001D60DB" w:rsidRPr="00BB192A" w:rsidRDefault="00CE2B59" w:rsidP="001D60DB">
      <w:pPr>
        <w:pStyle w:val="ListParagraph"/>
        <w:numPr>
          <w:ilvl w:val="0"/>
          <w:numId w:val="25"/>
        </w:numPr>
        <w:rPr>
          <w:rFonts w:ascii="Arial" w:hAnsi="Arial" w:cs="Arial"/>
        </w:rPr>
      </w:pPr>
      <w:r w:rsidRPr="00BB192A">
        <w:rPr>
          <w:rFonts w:ascii="Arial" w:hAnsi="Arial" w:cs="Arial"/>
        </w:rPr>
        <w:t>How are star</w:t>
      </w:r>
      <w:r w:rsidR="001D60DB" w:rsidRPr="00BB192A">
        <w:rPr>
          <w:rFonts w:ascii="Arial" w:hAnsi="Arial" w:cs="Arial"/>
        </w:rPr>
        <w:t>s classified?</w:t>
      </w:r>
    </w:p>
    <w:p w14:paraId="00F2251B" w14:textId="7EDE9212" w:rsidR="001D60DB" w:rsidRPr="00BB192A" w:rsidRDefault="001D60DB" w:rsidP="001D60DB">
      <w:pPr>
        <w:pStyle w:val="ListParagraph"/>
        <w:numPr>
          <w:ilvl w:val="0"/>
          <w:numId w:val="25"/>
        </w:numPr>
        <w:rPr>
          <w:rFonts w:ascii="Arial" w:hAnsi="Arial" w:cs="Arial"/>
        </w:rPr>
      </w:pPr>
      <w:r w:rsidRPr="00BB192A">
        <w:rPr>
          <w:rFonts w:ascii="Arial" w:hAnsi="Arial" w:cs="Arial"/>
        </w:rPr>
        <w:t>How does temperature affect the classification of stars?</w:t>
      </w:r>
    </w:p>
    <w:p w14:paraId="35627FF7" w14:textId="211893AB" w:rsidR="001D60DB" w:rsidRPr="00BB192A" w:rsidRDefault="001D60DB" w:rsidP="001D60DB">
      <w:pPr>
        <w:pStyle w:val="ListParagraph"/>
        <w:numPr>
          <w:ilvl w:val="0"/>
          <w:numId w:val="25"/>
        </w:numPr>
        <w:rPr>
          <w:rFonts w:ascii="Arial" w:hAnsi="Arial" w:cs="Arial"/>
        </w:rPr>
      </w:pPr>
      <w:r w:rsidRPr="00BB192A">
        <w:rPr>
          <w:rFonts w:ascii="Arial" w:hAnsi="Arial" w:cs="Arial"/>
        </w:rPr>
        <w:t>How does apparent magnitude affect the distance from a star?</w:t>
      </w:r>
    </w:p>
    <w:p w14:paraId="46E5D14D" w14:textId="5C7F79CB" w:rsidR="001D60DB" w:rsidRPr="00BB192A" w:rsidRDefault="001D60DB" w:rsidP="001D60DB">
      <w:pPr>
        <w:pStyle w:val="ListParagraph"/>
        <w:numPr>
          <w:ilvl w:val="0"/>
          <w:numId w:val="25"/>
        </w:numPr>
        <w:rPr>
          <w:rFonts w:ascii="Arial" w:hAnsi="Arial" w:cs="Arial"/>
        </w:rPr>
      </w:pPr>
      <w:r w:rsidRPr="00BB192A">
        <w:rPr>
          <w:rFonts w:ascii="Arial" w:hAnsi="Arial" w:cs="Arial"/>
        </w:rPr>
        <w:t>What factors affect the life-cycle of a star?</w:t>
      </w:r>
    </w:p>
    <w:p w14:paraId="2170502B" w14:textId="77777777" w:rsidR="001D60DB" w:rsidRPr="00BB192A" w:rsidRDefault="001D60DB" w:rsidP="001D60DB">
      <w:pPr>
        <w:rPr>
          <w:rFonts w:ascii="Arial" w:hAnsi="Arial" w:cs="Arial"/>
        </w:rPr>
      </w:pPr>
    </w:p>
    <w:p w14:paraId="44941C60" w14:textId="77777777" w:rsidR="0072289B" w:rsidRPr="00BB192A" w:rsidRDefault="0072289B" w:rsidP="00537FF8">
      <w:pPr>
        <w:rPr>
          <w:rFonts w:ascii="Arial" w:hAnsi="Arial" w:cs="Arial"/>
          <w:sz w:val="48"/>
          <w:szCs w:val="48"/>
        </w:rPr>
      </w:pPr>
    </w:p>
    <w:tbl>
      <w:tblPr>
        <w:tblStyle w:val="TableGrid"/>
        <w:tblW w:w="10091" w:type="dxa"/>
        <w:tblBorders>
          <w:left w:val="none" w:sz="0" w:space="0" w:color="auto"/>
          <w:right w:val="none" w:sz="0" w:space="0" w:color="auto"/>
        </w:tblBorders>
        <w:tblLook w:val="04A0" w:firstRow="1" w:lastRow="0" w:firstColumn="1" w:lastColumn="0" w:noHBand="0" w:noVBand="1"/>
      </w:tblPr>
      <w:tblGrid>
        <w:gridCol w:w="10091"/>
      </w:tblGrid>
      <w:tr w:rsidR="0072289B" w:rsidRPr="00BB192A" w14:paraId="66C533F7" w14:textId="77777777" w:rsidTr="00F7750B">
        <w:trPr>
          <w:trHeight w:val="555"/>
        </w:trPr>
        <w:tc>
          <w:tcPr>
            <w:tcW w:w="10091" w:type="dxa"/>
          </w:tcPr>
          <w:p w14:paraId="7B898BCD" w14:textId="77777777" w:rsidR="0072289B" w:rsidRPr="00BB192A" w:rsidRDefault="0072289B" w:rsidP="00537FF8">
            <w:pPr>
              <w:rPr>
                <w:rFonts w:ascii="Arial" w:hAnsi="Arial" w:cs="Arial"/>
                <w:sz w:val="48"/>
                <w:szCs w:val="48"/>
              </w:rPr>
            </w:pPr>
          </w:p>
        </w:tc>
      </w:tr>
      <w:tr w:rsidR="0072289B" w:rsidRPr="00BB192A" w14:paraId="393EF30E" w14:textId="77777777" w:rsidTr="00F7750B">
        <w:trPr>
          <w:trHeight w:val="543"/>
        </w:trPr>
        <w:tc>
          <w:tcPr>
            <w:tcW w:w="10091" w:type="dxa"/>
          </w:tcPr>
          <w:p w14:paraId="36676FF6" w14:textId="77777777" w:rsidR="0072289B" w:rsidRPr="00BB192A" w:rsidRDefault="0072289B" w:rsidP="00537FF8">
            <w:pPr>
              <w:rPr>
                <w:rFonts w:ascii="Arial" w:hAnsi="Arial" w:cs="Arial"/>
                <w:sz w:val="48"/>
                <w:szCs w:val="48"/>
              </w:rPr>
            </w:pPr>
          </w:p>
        </w:tc>
      </w:tr>
      <w:tr w:rsidR="0072289B" w:rsidRPr="00BB192A" w14:paraId="5E69E145" w14:textId="77777777" w:rsidTr="00F7750B">
        <w:trPr>
          <w:trHeight w:val="555"/>
        </w:trPr>
        <w:tc>
          <w:tcPr>
            <w:tcW w:w="10091" w:type="dxa"/>
          </w:tcPr>
          <w:p w14:paraId="3EFF2CE3" w14:textId="77777777" w:rsidR="0072289B" w:rsidRPr="00BB192A" w:rsidRDefault="0072289B" w:rsidP="00537FF8">
            <w:pPr>
              <w:rPr>
                <w:rFonts w:ascii="Arial" w:hAnsi="Arial" w:cs="Arial"/>
                <w:sz w:val="48"/>
                <w:szCs w:val="48"/>
              </w:rPr>
            </w:pPr>
          </w:p>
        </w:tc>
      </w:tr>
      <w:tr w:rsidR="0072289B" w:rsidRPr="00BB192A" w14:paraId="12E301F3" w14:textId="77777777" w:rsidTr="00F7750B">
        <w:trPr>
          <w:trHeight w:val="543"/>
        </w:trPr>
        <w:tc>
          <w:tcPr>
            <w:tcW w:w="10091" w:type="dxa"/>
          </w:tcPr>
          <w:p w14:paraId="1EF407FC" w14:textId="77777777" w:rsidR="0072289B" w:rsidRPr="00BB192A" w:rsidRDefault="0072289B" w:rsidP="00537FF8">
            <w:pPr>
              <w:rPr>
                <w:rFonts w:ascii="Arial" w:hAnsi="Arial" w:cs="Arial"/>
                <w:sz w:val="48"/>
                <w:szCs w:val="48"/>
              </w:rPr>
            </w:pPr>
          </w:p>
        </w:tc>
      </w:tr>
      <w:tr w:rsidR="0072289B" w:rsidRPr="00BB192A" w14:paraId="74C327B1" w14:textId="77777777" w:rsidTr="00F7750B">
        <w:trPr>
          <w:trHeight w:val="555"/>
        </w:trPr>
        <w:tc>
          <w:tcPr>
            <w:tcW w:w="10091" w:type="dxa"/>
          </w:tcPr>
          <w:p w14:paraId="29CE91FC" w14:textId="77777777" w:rsidR="0072289B" w:rsidRPr="00BB192A" w:rsidRDefault="0072289B" w:rsidP="00537FF8">
            <w:pPr>
              <w:rPr>
                <w:rFonts w:ascii="Arial" w:hAnsi="Arial" w:cs="Arial"/>
                <w:sz w:val="48"/>
                <w:szCs w:val="48"/>
              </w:rPr>
            </w:pPr>
          </w:p>
        </w:tc>
      </w:tr>
      <w:tr w:rsidR="0072289B" w:rsidRPr="00BB192A" w14:paraId="2E98884E" w14:textId="77777777" w:rsidTr="00F7750B">
        <w:trPr>
          <w:trHeight w:val="555"/>
        </w:trPr>
        <w:tc>
          <w:tcPr>
            <w:tcW w:w="10091" w:type="dxa"/>
          </w:tcPr>
          <w:p w14:paraId="7DD6A583" w14:textId="77777777" w:rsidR="0072289B" w:rsidRPr="00BB192A" w:rsidRDefault="0072289B" w:rsidP="00537FF8">
            <w:pPr>
              <w:rPr>
                <w:rFonts w:ascii="Arial" w:hAnsi="Arial" w:cs="Arial"/>
                <w:sz w:val="48"/>
                <w:szCs w:val="48"/>
              </w:rPr>
            </w:pPr>
          </w:p>
        </w:tc>
      </w:tr>
      <w:tr w:rsidR="0072289B" w:rsidRPr="00BB192A" w14:paraId="3DF5A470" w14:textId="77777777" w:rsidTr="00F7750B">
        <w:trPr>
          <w:trHeight w:val="543"/>
        </w:trPr>
        <w:tc>
          <w:tcPr>
            <w:tcW w:w="10091" w:type="dxa"/>
          </w:tcPr>
          <w:p w14:paraId="2CB1D99A" w14:textId="77777777" w:rsidR="0072289B" w:rsidRPr="00BB192A" w:rsidRDefault="0072289B" w:rsidP="00537FF8">
            <w:pPr>
              <w:rPr>
                <w:rFonts w:ascii="Arial" w:hAnsi="Arial" w:cs="Arial"/>
                <w:sz w:val="48"/>
                <w:szCs w:val="48"/>
              </w:rPr>
            </w:pPr>
          </w:p>
        </w:tc>
      </w:tr>
      <w:tr w:rsidR="0072289B" w:rsidRPr="00BB192A" w14:paraId="382A5BF9" w14:textId="77777777" w:rsidTr="00F7750B">
        <w:trPr>
          <w:trHeight w:val="555"/>
        </w:trPr>
        <w:tc>
          <w:tcPr>
            <w:tcW w:w="10091" w:type="dxa"/>
          </w:tcPr>
          <w:p w14:paraId="13B23F12" w14:textId="77777777" w:rsidR="0072289B" w:rsidRPr="00BB192A" w:rsidRDefault="0072289B" w:rsidP="00537FF8">
            <w:pPr>
              <w:rPr>
                <w:rFonts w:ascii="Arial" w:hAnsi="Arial" w:cs="Arial"/>
                <w:sz w:val="48"/>
                <w:szCs w:val="48"/>
              </w:rPr>
            </w:pPr>
          </w:p>
        </w:tc>
      </w:tr>
      <w:tr w:rsidR="0072289B" w:rsidRPr="00BB192A" w14:paraId="30827B5A" w14:textId="77777777" w:rsidTr="00F7750B">
        <w:trPr>
          <w:trHeight w:val="543"/>
        </w:trPr>
        <w:tc>
          <w:tcPr>
            <w:tcW w:w="10091" w:type="dxa"/>
          </w:tcPr>
          <w:p w14:paraId="4C172F68" w14:textId="77777777" w:rsidR="0072289B" w:rsidRPr="00BB192A" w:rsidRDefault="0072289B" w:rsidP="00537FF8">
            <w:pPr>
              <w:rPr>
                <w:rFonts w:ascii="Arial" w:hAnsi="Arial" w:cs="Arial"/>
                <w:sz w:val="48"/>
                <w:szCs w:val="48"/>
              </w:rPr>
            </w:pPr>
          </w:p>
        </w:tc>
      </w:tr>
      <w:tr w:rsidR="0072289B" w:rsidRPr="00BB192A" w14:paraId="0DAF5F53" w14:textId="77777777" w:rsidTr="00F7750B">
        <w:trPr>
          <w:trHeight w:val="555"/>
        </w:trPr>
        <w:tc>
          <w:tcPr>
            <w:tcW w:w="10091" w:type="dxa"/>
          </w:tcPr>
          <w:p w14:paraId="18C30BFB" w14:textId="77777777" w:rsidR="0072289B" w:rsidRPr="00BB192A" w:rsidRDefault="0072289B" w:rsidP="00537FF8">
            <w:pPr>
              <w:rPr>
                <w:rFonts w:ascii="Arial" w:hAnsi="Arial" w:cs="Arial"/>
                <w:sz w:val="48"/>
                <w:szCs w:val="48"/>
              </w:rPr>
            </w:pPr>
          </w:p>
        </w:tc>
      </w:tr>
      <w:tr w:rsidR="0072289B" w:rsidRPr="00BB192A" w14:paraId="45DD50B7" w14:textId="77777777" w:rsidTr="00F7750B">
        <w:trPr>
          <w:trHeight w:val="555"/>
        </w:trPr>
        <w:tc>
          <w:tcPr>
            <w:tcW w:w="10091" w:type="dxa"/>
          </w:tcPr>
          <w:p w14:paraId="1BE89D0A" w14:textId="77777777" w:rsidR="0072289B" w:rsidRPr="00BB192A" w:rsidRDefault="0072289B" w:rsidP="00537FF8">
            <w:pPr>
              <w:rPr>
                <w:rFonts w:ascii="Arial" w:hAnsi="Arial" w:cs="Arial"/>
                <w:sz w:val="48"/>
                <w:szCs w:val="48"/>
              </w:rPr>
            </w:pPr>
          </w:p>
        </w:tc>
      </w:tr>
      <w:tr w:rsidR="0072289B" w:rsidRPr="00BB192A" w14:paraId="60712ACA" w14:textId="77777777" w:rsidTr="00F7750B">
        <w:trPr>
          <w:trHeight w:val="543"/>
        </w:trPr>
        <w:tc>
          <w:tcPr>
            <w:tcW w:w="10091" w:type="dxa"/>
          </w:tcPr>
          <w:p w14:paraId="566E4C47" w14:textId="77777777" w:rsidR="0072289B" w:rsidRPr="00BB192A" w:rsidRDefault="0072289B" w:rsidP="00537FF8">
            <w:pPr>
              <w:rPr>
                <w:rFonts w:ascii="Arial" w:hAnsi="Arial" w:cs="Arial"/>
                <w:sz w:val="48"/>
                <w:szCs w:val="48"/>
              </w:rPr>
            </w:pPr>
          </w:p>
        </w:tc>
      </w:tr>
      <w:tr w:rsidR="0072289B" w:rsidRPr="00BB192A" w14:paraId="7D690007" w14:textId="77777777" w:rsidTr="00F7750B">
        <w:trPr>
          <w:trHeight w:val="555"/>
        </w:trPr>
        <w:tc>
          <w:tcPr>
            <w:tcW w:w="10091" w:type="dxa"/>
          </w:tcPr>
          <w:p w14:paraId="70836FE8" w14:textId="77777777" w:rsidR="0072289B" w:rsidRPr="00BB192A" w:rsidRDefault="0072289B" w:rsidP="00537FF8">
            <w:pPr>
              <w:rPr>
                <w:rFonts w:ascii="Arial" w:hAnsi="Arial" w:cs="Arial"/>
                <w:sz w:val="48"/>
                <w:szCs w:val="48"/>
              </w:rPr>
            </w:pPr>
          </w:p>
        </w:tc>
      </w:tr>
      <w:tr w:rsidR="0072289B" w:rsidRPr="00BB192A" w14:paraId="0120D147" w14:textId="77777777" w:rsidTr="00F7750B">
        <w:trPr>
          <w:trHeight w:val="555"/>
        </w:trPr>
        <w:tc>
          <w:tcPr>
            <w:tcW w:w="10091" w:type="dxa"/>
          </w:tcPr>
          <w:p w14:paraId="40330A59" w14:textId="77777777" w:rsidR="0072289B" w:rsidRPr="00BB192A" w:rsidRDefault="0072289B" w:rsidP="00537FF8">
            <w:pPr>
              <w:rPr>
                <w:rFonts w:ascii="Arial" w:hAnsi="Arial" w:cs="Arial"/>
                <w:sz w:val="48"/>
                <w:szCs w:val="48"/>
              </w:rPr>
            </w:pPr>
          </w:p>
        </w:tc>
      </w:tr>
      <w:tr w:rsidR="0072289B" w:rsidRPr="00BB192A" w14:paraId="734B16BB" w14:textId="77777777" w:rsidTr="00F7750B">
        <w:trPr>
          <w:trHeight w:val="543"/>
        </w:trPr>
        <w:tc>
          <w:tcPr>
            <w:tcW w:w="10091" w:type="dxa"/>
          </w:tcPr>
          <w:p w14:paraId="63093535" w14:textId="77777777" w:rsidR="0072289B" w:rsidRPr="00BB192A" w:rsidRDefault="0072289B" w:rsidP="00537FF8">
            <w:pPr>
              <w:rPr>
                <w:rFonts w:ascii="Arial" w:hAnsi="Arial" w:cs="Arial"/>
                <w:sz w:val="48"/>
                <w:szCs w:val="48"/>
              </w:rPr>
            </w:pPr>
          </w:p>
        </w:tc>
      </w:tr>
      <w:tr w:rsidR="0072289B" w:rsidRPr="00BB192A" w14:paraId="6E5D4C7A" w14:textId="77777777" w:rsidTr="00F7750B">
        <w:trPr>
          <w:trHeight w:val="555"/>
        </w:trPr>
        <w:tc>
          <w:tcPr>
            <w:tcW w:w="10091" w:type="dxa"/>
          </w:tcPr>
          <w:p w14:paraId="22B3FF7E" w14:textId="77777777" w:rsidR="0072289B" w:rsidRPr="00BB192A" w:rsidRDefault="0072289B" w:rsidP="00537FF8">
            <w:pPr>
              <w:rPr>
                <w:rFonts w:ascii="Arial" w:hAnsi="Arial" w:cs="Arial"/>
                <w:sz w:val="48"/>
                <w:szCs w:val="48"/>
              </w:rPr>
            </w:pPr>
          </w:p>
        </w:tc>
      </w:tr>
      <w:tr w:rsidR="0072289B" w:rsidRPr="00BB192A" w14:paraId="5590A59A" w14:textId="77777777" w:rsidTr="00F7750B">
        <w:trPr>
          <w:trHeight w:val="543"/>
        </w:trPr>
        <w:tc>
          <w:tcPr>
            <w:tcW w:w="10091" w:type="dxa"/>
          </w:tcPr>
          <w:p w14:paraId="0C4BDE02" w14:textId="77777777" w:rsidR="0072289B" w:rsidRPr="00BB192A" w:rsidRDefault="0072289B" w:rsidP="00537FF8">
            <w:pPr>
              <w:rPr>
                <w:rFonts w:ascii="Arial" w:hAnsi="Arial" w:cs="Arial"/>
                <w:sz w:val="48"/>
                <w:szCs w:val="48"/>
              </w:rPr>
            </w:pPr>
          </w:p>
        </w:tc>
      </w:tr>
      <w:tr w:rsidR="0072289B" w:rsidRPr="00BB192A" w14:paraId="61B42093" w14:textId="77777777" w:rsidTr="00F7750B">
        <w:trPr>
          <w:trHeight w:val="555"/>
        </w:trPr>
        <w:tc>
          <w:tcPr>
            <w:tcW w:w="10091" w:type="dxa"/>
          </w:tcPr>
          <w:p w14:paraId="292DEB99" w14:textId="77777777" w:rsidR="0072289B" w:rsidRPr="00BB192A" w:rsidRDefault="0072289B" w:rsidP="00537FF8">
            <w:pPr>
              <w:rPr>
                <w:rFonts w:ascii="Arial" w:hAnsi="Arial" w:cs="Arial"/>
                <w:sz w:val="48"/>
                <w:szCs w:val="48"/>
              </w:rPr>
            </w:pPr>
          </w:p>
        </w:tc>
      </w:tr>
      <w:tr w:rsidR="0072289B" w:rsidRPr="00BB192A" w14:paraId="39C43033" w14:textId="77777777" w:rsidTr="00F7750B">
        <w:trPr>
          <w:trHeight w:val="555"/>
        </w:trPr>
        <w:tc>
          <w:tcPr>
            <w:tcW w:w="10091" w:type="dxa"/>
          </w:tcPr>
          <w:p w14:paraId="565298FE" w14:textId="77777777" w:rsidR="0072289B" w:rsidRPr="00BB192A" w:rsidRDefault="0072289B" w:rsidP="00537FF8">
            <w:pPr>
              <w:rPr>
                <w:rFonts w:ascii="Arial" w:hAnsi="Arial" w:cs="Arial"/>
                <w:sz w:val="48"/>
                <w:szCs w:val="48"/>
              </w:rPr>
            </w:pPr>
          </w:p>
        </w:tc>
      </w:tr>
      <w:tr w:rsidR="0072289B" w:rsidRPr="00BB192A" w14:paraId="7E5B8216" w14:textId="77777777" w:rsidTr="00F7750B">
        <w:trPr>
          <w:trHeight w:val="543"/>
        </w:trPr>
        <w:tc>
          <w:tcPr>
            <w:tcW w:w="10091" w:type="dxa"/>
          </w:tcPr>
          <w:p w14:paraId="3679EBE5" w14:textId="77777777" w:rsidR="0072289B" w:rsidRPr="00BB192A" w:rsidRDefault="0072289B" w:rsidP="00537FF8">
            <w:pPr>
              <w:rPr>
                <w:rFonts w:ascii="Arial" w:hAnsi="Arial" w:cs="Arial"/>
                <w:sz w:val="48"/>
                <w:szCs w:val="48"/>
              </w:rPr>
            </w:pPr>
          </w:p>
        </w:tc>
      </w:tr>
      <w:tr w:rsidR="0072289B" w:rsidRPr="00BB192A" w14:paraId="5017BA1C" w14:textId="77777777" w:rsidTr="00F7750B">
        <w:trPr>
          <w:trHeight w:val="555"/>
        </w:trPr>
        <w:tc>
          <w:tcPr>
            <w:tcW w:w="10091" w:type="dxa"/>
          </w:tcPr>
          <w:p w14:paraId="55198BDF" w14:textId="77777777" w:rsidR="0072289B" w:rsidRPr="00BB192A" w:rsidRDefault="0072289B" w:rsidP="00537FF8">
            <w:pPr>
              <w:rPr>
                <w:rFonts w:ascii="Arial" w:hAnsi="Arial" w:cs="Arial"/>
                <w:sz w:val="48"/>
                <w:szCs w:val="48"/>
              </w:rPr>
            </w:pPr>
          </w:p>
        </w:tc>
      </w:tr>
      <w:tr w:rsidR="00371BF5" w:rsidRPr="00BB192A" w14:paraId="5201E730" w14:textId="77777777" w:rsidTr="00F7750B">
        <w:trPr>
          <w:trHeight w:val="543"/>
        </w:trPr>
        <w:tc>
          <w:tcPr>
            <w:tcW w:w="10091" w:type="dxa"/>
          </w:tcPr>
          <w:p w14:paraId="380279A8" w14:textId="77777777" w:rsidR="00371BF5" w:rsidRPr="00BB192A" w:rsidRDefault="00371BF5" w:rsidP="00537FF8">
            <w:pPr>
              <w:rPr>
                <w:rFonts w:ascii="Arial" w:hAnsi="Arial" w:cs="Arial"/>
                <w:sz w:val="48"/>
                <w:szCs w:val="48"/>
              </w:rPr>
            </w:pPr>
          </w:p>
        </w:tc>
      </w:tr>
      <w:tr w:rsidR="00371BF5" w:rsidRPr="00BB192A" w14:paraId="12CDC825" w14:textId="77777777" w:rsidTr="00F7750B">
        <w:trPr>
          <w:trHeight w:val="555"/>
        </w:trPr>
        <w:tc>
          <w:tcPr>
            <w:tcW w:w="10091" w:type="dxa"/>
          </w:tcPr>
          <w:p w14:paraId="2E0F0F61" w14:textId="77777777" w:rsidR="00371BF5" w:rsidRPr="00BB192A" w:rsidRDefault="00371BF5" w:rsidP="00537FF8">
            <w:pPr>
              <w:rPr>
                <w:rFonts w:ascii="Arial" w:hAnsi="Arial" w:cs="Arial"/>
                <w:sz w:val="48"/>
                <w:szCs w:val="48"/>
              </w:rPr>
            </w:pPr>
          </w:p>
        </w:tc>
      </w:tr>
      <w:tr w:rsidR="00371BF5" w:rsidRPr="00BB192A" w14:paraId="0E4176EB" w14:textId="77777777" w:rsidTr="00F7750B">
        <w:trPr>
          <w:trHeight w:val="555"/>
        </w:trPr>
        <w:tc>
          <w:tcPr>
            <w:tcW w:w="10091" w:type="dxa"/>
          </w:tcPr>
          <w:p w14:paraId="7B83E6FD" w14:textId="77777777" w:rsidR="00371BF5" w:rsidRPr="00BB192A" w:rsidRDefault="00371BF5" w:rsidP="00537FF8">
            <w:pPr>
              <w:rPr>
                <w:rFonts w:ascii="Arial" w:hAnsi="Arial" w:cs="Arial"/>
                <w:sz w:val="48"/>
                <w:szCs w:val="48"/>
              </w:rPr>
            </w:pPr>
          </w:p>
        </w:tc>
      </w:tr>
      <w:tr w:rsidR="00371BF5" w:rsidRPr="00BB192A" w14:paraId="27288644" w14:textId="77777777" w:rsidTr="00F7750B">
        <w:trPr>
          <w:trHeight w:val="543"/>
        </w:trPr>
        <w:tc>
          <w:tcPr>
            <w:tcW w:w="10091" w:type="dxa"/>
          </w:tcPr>
          <w:p w14:paraId="007BC45B" w14:textId="77777777" w:rsidR="00371BF5" w:rsidRPr="00BB192A" w:rsidRDefault="00371BF5" w:rsidP="00537FF8">
            <w:pPr>
              <w:rPr>
                <w:rFonts w:ascii="Arial" w:hAnsi="Arial" w:cs="Arial"/>
                <w:sz w:val="48"/>
                <w:szCs w:val="48"/>
              </w:rPr>
            </w:pPr>
          </w:p>
        </w:tc>
      </w:tr>
      <w:tr w:rsidR="00371BF5" w:rsidRPr="00BB192A" w14:paraId="7E79EF2C" w14:textId="77777777" w:rsidTr="00F7750B">
        <w:trPr>
          <w:trHeight w:val="555"/>
        </w:trPr>
        <w:tc>
          <w:tcPr>
            <w:tcW w:w="10091" w:type="dxa"/>
          </w:tcPr>
          <w:p w14:paraId="58B3A2D0" w14:textId="77777777" w:rsidR="00371BF5" w:rsidRPr="00BB192A" w:rsidRDefault="00371BF5" w:rsidP="00537FF8">
            <w:pPr>
              <w:rPr>
                <w:rFonts w:ascii="Arial" w:hAnsi="Arial" w:cs="Arial"/>
                <w:sz w:val="48"/>
                <w:szCs w:val="48"/>
              </w:rPr>
            </w:pPr>
          </w:p>
        </w:tc>
      </w:tr>
      <w:tr w:rsidR="00371BF5" w:rsidRPr="00BB192A" w14:paraId="3A1E8E17" w14:textId="77777777" w:rsidTr="00F7750B">
        <w:trPr>
          <w:trHeight w:val="543"/>
        </w:trPr>
        <w:tc>
          <w:tcPr>
            <w:tcW w:w="10091" w:type="dxa"/>
          </w:tcPr>
          <w:p w14:paraId="7B31A1F1" w14:textId="77777777" w:rsidR="00371BF5" w:rsidRPr="00BB192A" w:rsidRDefault="00371BF5" w:rsidP="00537FF8">
            <w:pPr>
              <w:rPr>
                <w:rFonts w:ascii="Arial" w:hAnsi="Arial" w:cs="Arial"/>
                <w:sz w:val="48"/>
                <w:szCs w:val="48"/>
              </w:rPr>
            </w:pPr>
          </w:p>
        </w:tc>
      </w:tr>
      <w:tr w:rsidR="00371BF5" w:rsidRPr="00BB192A" w14:paraId="7EA563A0" w14:textId="77777777" w:rsidTr="00F7750B">
        <w:trPr>
          <w:trHeight w:val="555"/>
        </w:trPr>
        <w:tc>
          <w:tcPr>
            <w:tcW w:w="10091" w:type="dxa"/>
          </w:tcPr>
          <w:p w14:paraId="413DE5CB" w14:textId="77777777" w:rsidR="00371BF5" w:rsidRPr="00BB192A" w:rsidRDefault="00371BF5" w:rsidP="00537FF8">
            <w:pPr>
              <w:rPr>
                <w:rFonts w:ascii="Arial" w:hAnsi="Arial" w:cs="Arial"/>
                <w:sz w:val="48"/>
                <w:szCs w:val="48"/>
              </w:rPr>
            </w:pPr>
          </w:p>
        </w:tc>
      </w:tr>
      <w:tr w:rsidR="00371BF5" w:rsidRPr="00BB192A" w14:paraId="5A9EC062" w14:textId="77777777" w:rsidTr="00F7750B">
        <w:trPr>
          <w:trHeight w:val="555"/>
        </w:trPr>
        <w:tc>
          <w:tcPr>
            <w:tcW w:w="10091" w:type="dxa"/>
          </w:tcPr>
          <w:p w14:paraId="29EBEAE3" w14:textId="77777777" w:rsidR="00371BF5" w:rsidRPr="00BB192A" w:rsidRDefault="00371BF5" w:rsidP="00537FF8">
            <w:pPr>
              <w:rPr>
                <w:rFonts w:ascii="Arial" w:hAnsi="Arial" w:cs="Arial"/>
                <w:sz w:val="48"/>
                <w:szCs w:val="48"/>
              </w:rPr>
            </w:pPr>
          </w:p>
        </w:tc>
      </w:tr>
      <w:tr w:rsidR="00371BF5" w:rsidRPr="00BB192A" w14:paraId="27320AB2" w14:textId="77777777" w:rsidTr="00F7750B">
        <w:trPr>
          <w:trHeight w:val="543"/>
        </w:trPr>
        <w:tc>
          <w:tcPr>
            <w:tcW w:w="10091" w:type="dxa"/>
          </w:tcPr>
          <w:p w14:paraId="1747591A" w14:textId="77777777" w:rsidR="00371BF5" w:rsidRPr="00BB192A" w:rsidRDefault="00371BF5" w:rsidP="00537FF8">
            <w:pPr>
              <w:rPr>
                <w:rFonts w:ascii="Arial" w:hAnsi="Arial" w:cs="Arial"/>
                <w:sz w:val="48"/>
                <w:szCs w:val="48"/>
              </w:rPr>
            </w:pPr>
          </w:p>
        </w:tc>
      </w:tr>
      <w:tr w:rsidR="00371BF5" w:rsidRPr="00BB192A" w14:paraId="01626D31" w14:textId="77777777" w:rsidTr="00F7750B">
        <w:trPr>
          <w:trHeight w:val="555"/>
        </w:trPr>
        <w:tc>
          <w:tcPr>
            <w:tcW w:w="10091" w:type="dxa"/>
          </w:tcPr>
          <w:p w14:paraId="45D116BF" w14:textId="77777777" w:rsidR="00371BF5" w:rsidRPr="00BB192A" w:rsidRDefault="00371BF5" w:rsidP="00537FF8">
            <w:pPr>
              <w:rPr>
                <w:rFonts w:ascii="Arial" w:hAnsi="Arial" w:cs="Arial"/>
                <w:sz w:val="48"/>
                <w:szCs w:val="48"/>
              </w:rPr>
            </w:pPr>
          </w:p>
        </w:tc>
      </w:tr>
      <w:tr w:rsidR="00371BF5" w:rsidRPr="00BB192A" w14:paraId="7B948E10" w14:textId="77777777" w:rsidTr="00F7750B">
        <w:trPr>
          <w:trHeight w:val="555"/>
        </w:trPr>
        <w:tc>
          <w:tcPr>
            <w:tcW w:w="10091" w:type="dxa"/>
          </w:tcPr>
          <w:p w14:paraId="38038F13" w14:textId="77777777" w:rsidR="00371BF5" w:rsidRPr="00BB192A" w:rsidRDefault="00371BF5" w:rsidP="00537FF8">
            <w:pPr>
              <w:rPr>
                <w:rFonts w:ascii="Arial" w:hAnsi="Arial" w:cs="Arial"/>
                <w:sz w:val="48"/>
                <w:szCs w:val="48"/>
              </w:rPr>
            </w:pPr>
          </w:p>
        </w:tc>
      </w:tr>
      <w:tr w:rsidR="00371BF5" w:rsidRPr="00BB192A" w14:paraId="5D770BE4" w14:textId="77777777" w:rsidTr="00F7750B">
        <w:trPr>
          <w:trHeight w:val="543"/>
        </w:trPr>
        <w:tc>
          <w:tcPr>
            <w:tcW w:w="10091" w:type="dxa"/>
          </w:tcPr>
          <w:p w14:paraId="0D1AF008" w14:textId="77777777" w:rsidR="00371BF5" w:rsidRPr="00BB192A" w:rsidRDefault="00371BF5" w:rsidP="00537FF8">
            <w:pPr>
              <w:rPr>
                <w:rFonts w:ascii="Arial" w:hAnsi="Arial" w:cs="Arial"/>
                <w:sz w:val="48"/>
                <w:szCs w:val="48"/>
              </w:rPr>
            </w:pPr>
          </w:p>
        </w:tc>
      </w:tr>
      <w:tr w:rsidR="00371BF5" w:rsidRPr="00BB192A" w14:paraId="72779120" w14:textId="77777777" w:rsidTr="00F7750B">
        <w:trPr>
          <w:trHeight w:val="555"/>
        </w:trPr>
        <w:tc>
          <w:tcPr>
            <w:tcW w:w="10091" w:type="dxa"/>
          </w:tcPr>
          <w:p w14:paraId="3B101161" w14:textId="77777777" w:rsidR="00371BF5" w:rsidRPr="00BB192A" w:rsidRDefault="00371BF5" w:rsidP="00537FF8">
            <w:pPr>
              <w:rPr>
                <w:rFonts w:ascii="Arial" w:hAnsi="Arial" w:cs="Arial"/>
                <w:sz w:val="48"/>
                <w:szCs w:val="48"/>
              </w:rPr>
            </w:pPr>
          </w:p>
        </w:tc>
      </w:tr>
      <w:tr w:rsidR="00371BF5" w:rsidRPr="00BB192A" w14:paraId="65D93B0B" w14:textId="77777777" w:rsidTr="00F7750B">
        <w:trPr>
          <w:trHeight w:val="543"/>
        </w:trPr>
        <w:tc>
          <w:tcPr>
            <w:tcW w:w="10091" w:type="dxa"/>
          </w:tcPr>
          <w:p w14:paraId="70075F20" w14:textId="77777777" w:rsidR="00371BF5" w:rsidRPr="00BB192A" w:rsidRDefault="00371BF5" w:rsidP="00537FF8">
            <w:pPr>
              <w:rPr>
                <w:rFonts w:ascii="Arial" w:hAnsi="Arial" w:cs="Arial"/>
                <w:sz w:val="48"/>
                <w:szCs w:val="48"/>
              </w:rPr>
            </w:pPr>
          </w:p>
        </w:tc>
      </w:tr>
      <w:tr w:rsidR="00371BF5" w:rsidRPr="00BB192A" w14:paraId="7837A20F" w14:textId="77777777" w:rsidTr="00F7750B">
        <w:trPr>
          <w:trHeight w:val="555"/>
        </w:trPr>
        <w:tc>
          <w:tcPr>
            <w:tcW w:w="10091" w:type="dxa"/>
          </w:tcPr>
          <w:p w14:paraId="59BB0EE7" w14:textId="77777777" w:rsidR="00371BF5" w:rsidRPr="00BB192A" w:rsidRDefault="00371BF5" w:rsidP="00537FF8">
            <w:pPr>
              <w:rPr>
                <w:rFonts w:ascii="Arial" w:hAnsi="Arial" w:cs="Arial"/>
                <w:sz w:val="48"/>
                <w:szCs w:val="48"/>
              </w:rPr>
            </w:pPr>
          </w:p>
        </w:tc>
      </w:tr>
      <w:tr w:rsidR="00371BF5" w:rsidRPr="00BB192A" w14:paraId="02B45737" w14:textId="77777777" w:rsidTr="00F7750B">
        <w:trPr>
          <w:trHeight w:val="555"/>
        </w:trPr>
        <w:tc>
          <w:tcPr>
            <w:tcW w:w="10091" w:type="dxa"/>
          </w:tcPr>
          <w:p w14:paraId="07632CA4" w14:textId="77777777" w:rsidR="00371BF5" w:rsidRPr="00BB192A" w:rsidRDefault="00371BF5" w:rsidP="00537FF8">
            <w:pPr>
              <w:rPr>
                <w:rFonts w:ascii="Arial" w:hAnsi="Arial" w:cs="Arial"/>
                <w:sz w:val="48"/>
                <w:szCs w:val="48"/>
              </w:rPr>
            </w:pPr>
          </w:p>
        </w:tc>
      </w:tr>
      <w:tr w:rsidR="00371BF5" w:rsidRPr="00BB192A" w14:paraId="384DCD75" w14:textId="77777777" w:rsidTr="00F7750B">
        <w:trPr>
          <w:trHeight w:val="543"/>
        </w:trPr>
        <w:tc>
          <w:tcPr>
            <w:tcW w:w="10091" w:type="dxa"/>
          </w:tcPr>
          <w:p w14:paraId="5B827EF8" w14:textId="77777777" w:rsidR="00371BF5" w:rsidRPr="00BB192A" w:rsidRDefault="00371BF5" w:rsidP="00537FF8">
            <w:pPr>
              <w:rPr>
                <w:rFonts w:ascii="Arial" w:hAnsi="Arial" w:cs="Arial"/>
                <w:sz w:val="48"/>
                <w:szCs w:val="48"/>
              </w:rPr>
            </w:pPr>
          </w:p>
        </w:tc>
      </w:tr>
      <w:tr w:rsidR="00371BF5" w:rsidRPr="00BB192A" w14:paraId="0FAE75B0" w14:textId="77777777" w:rsidTr="00F7750B">
        <w:trPr>
          <w:trHeight w:val="555"/>
        </w:trPr>
        <w:tc>
          <w:tcPr>
            <w:tcW w:w="10091" w:type="dxa"/>
          </w:tcPr>
          <w:p w14:paraId="1BCFD86C" w14:textId="77777777" w:rsidR="00371BF5" w:rsidRPr="00BB192A" w:rsidRDefault="00371BF5" w:rsidP="00537FF8">
            <w:pPr>
              <w:rPr>
                <w:rFonts w:ascii="Arial" w:hAnsi="Arial" w:cs="Arial"/>
                <w:sz w:val="48"/>
                <w:szCs w:val="48"/>
              </w:rPr>
            </w:pPr>
          </w:p>
        </w:tc>
      </w:tr>
      <w:tr w:rsidR="00371BF5" w:rsidRPr="00BB192A" w14:paraId="2D810C6A" w14:textId="77777777" w:rsidTr="00F7750B">
        <w:trPr>
          <w:trHeight w:val="543"/>
        </w:trPr>
        <w:tc>
          <w:tcPr>
            <w:tcW w:w="10091" w:type="dxa"/>
          </w:tcPr>
          <w:p w14:paraId="32E59B3C" w14:textId="77777777" w:rsidR="00371BF5" w:rsidRPr="00BB192A" w:rsidRDefault="00371BF5" w:rsidP="00537FF8">
            <w:pPr>
              <w:rPr>
                <w:rFonts w:ascii="Arial" w:hAnsi="Arial" w:cs="Arial"/>
                <w:sz w:val="48"/>
                <w:szCs w:val="48"/>
              </w:rPr>
            </w:pPr>
          </w:p>
        </w:tc>
      </w:tr>
    </w:tbl>
    <w:p w14:paraId="22C7AC60" w14:textId="19E5ADD1" w:rsidR="0072289B" w:rsidRPr="00BB192A" w:rsidRDefault="0072289B" w:rsidP="00537FF8">
      <w:pPr>
        <w:rPr>
          <w:rFonts w:ascii="Arial" w:hAnsi="Arial" w:cs="Arial"/>
        </w:rPr>
      </w:pPr>
    </w:p>
    <w:sectPr w:rsidR="0072289B" w:rsidRPr="00BB192A" w:rsidSect="00BB192A">
      <w:footerReference w:type="even" r:id="rId18"/>
      <w:footerReference w:type="default" r:id="rId19"/>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ABC406" w14:textId="77777777" w:rsidR="00310441" w:rsidRDefault="00310441">
      <w:r>
        <w:separator/>
      </w:r>
    </w:p>
  </w:endnote>
  <w:endnote w:type="continuationSeparator" w:id="0">
    <w:p w14:paraId="27045BB7" w14:textId="77777777" w:rsidR="00310441" w:rsidRDefault="003104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39968145"/>
      <w:docPartObj>
        <w:docPartGallery w:val="Page Numbers (Bottom of Page)"/>
        <w:docPartUnique/>
      </w:docPartObj>
    </w:sdtPr>
    <w:sdtEndPr>
      <w:rPr>
        <w:rStyle w:val="PageNumber"/>
      </w:rPr>
    </w:sdtEndPr>
    <w:sdtContent>
      <w:p w14:paraId="5C7C4875" w14:textId="105D78BC" w:rsidR="00F7750B" w:rsidRDefault="00F7750B" w:rsidP="00F85B1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134AA77" w14:textId="77777777" w:rsidR="00F7750B" w:rsidRDefault="00F775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3266755"/>
      <w:docPartObj>
        <w:docPartGallery w:val="Page Numbers (Bottom of Page)"/>
        <w:docPartUnique/>
      </w:docPartObj>
    </w:sdtPr>
    <w:sdtEndPr>
      <w:rPr>
        <w:rStyle w:val="PageNumber"/>
      </w:rPr>
    </w:sdtEndPr>
    <w:sdtContent>
      <w:p w14:paraId="7BF0228C" w14:textId="104F5A19" w:rsidR="00F7750B" w:rsidRDefault="00F7750B" w:rsidP="00F85B1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65D2A568" w14:textId="01BB4B92" w:rsidR="001C4470" w:rsidRPr="00904C00" w:rsidRDefault="001C4470" w:rsidP="00904C00">
    <w:pPr>
      <w:pStyle w:val="Footer"/>
      <w:tabs>
        <w:tab w:val="left" w:pos="3260"/>
      </w:tabs>
      <w:rPr>
        <w:rFonts w:ascii="Arial" w:hAnsi="Arial" w:cs="Arial"/>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20661D" w14:textId="77777777" w:rsidR="00310441" w:rsidRDefault="00310441">
      <w:r>
        <w:separator/>
      </w:r>
    </w:p>
  </w:footnote>
  <w:footnote w:type="continuationSeparator" w:id="0">
    <w:p w14:paraId="2489B1C3" w14:textId="77777777" w:rsidR="00310441" w:rsidRDefault="003104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CEC4BF5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F52B5E"/>
    <w:multiLevelType w:val="hybridMultilevel"/>
    <w:tmpl w:val="FB104974"/>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03B4ABA"/>
    <w:multiLevelType w:val="hybridMultilevel"/>
    <w:tmpl w:val="101A03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4C6448"/>
    <w:multiLevelType w:val="hybridMultilevel"/>
    <w:tmpl w:val="61BE0F80"/>
    <w:lvl w:ilvl="0" w:tplc="BA420ACA">
      <w:start w:val="1"/>
      <w:numFmt w:val="lowerRoman"/>
      <w:lvlText w:val="(%1)"/>
      <w:lvlJc w:val="left"/>
      <w:pPr>
        <w:ind w:left="1215" w:hanging="720"/>
      </w:pPr>
      <w:rPr>
        <w:rFonts w:hint="default"/>
      </w:rPr>
    </w:lvl>
    <w:lvl w:ilvl="1" w:tplc="0C090019" w:tentative="1">
      <w:start w:val="1"/>
      <w:numFmt w:val="lowerLetter"/>
      <w:lvlText w:val="%2."/>
      <w:lvlJc w:val="left"/>
      <w:pPr>
        <w:ind w:left="1575" w:hanging="360"/>
      </w:pPr>
    </w:lvl>
    <w:lvl w:ilvl="2" w:tplc="0C09001B" w:tentative="1">
      <w:start w:val="1"/>
      <w:numFmt w:val="lowerRoman"/>
      <w:lvlText w:val="%3."/>
      <w:lvlJc w:val="right"/>
      <w:pPr>
        <w:ind w:left="2295" w:hanging="180"/>
      </w:pPr>
    </w:lvl>
    <w:lvl w:ilvl="3" w:tplc="0C09000F" w:tentative="1">
      <w:start w:val="1"/>
      <w:numFmt w:val="decimal"/>
      <w:lvlText w:val="%4."/>
      <w:lvlJc w:val="left"/>
      <w:pPr>
        <w:ind w:left="3015" w:hanging="360"/>
      </w:pPr>
    </w:lvl>
    <w:lvl w:ilvl="4" w:tplc="0C090019" w:tentative="1">
      <w:start w:val="1"/>
      <w:numFmt w:val="lowerLetter"/>
      <w:lvlText w:val="%5."/>
      <w:lvlJc w:val="left"/>
      <w:pPr>
        <w:ind w:left="3735" w:hanging="360"/>
      </w:pPr>
    </w:lvl>
    <w:lvl w:ilvl="5" w:tplc="0C09001B" w:tentative="1">
      <w:start w:val="1"/>
      <w:numFmt w:val="lowerRoman"/>
      <w:lvlText w:val="%6."/>
      <w:lvlJc w:val="right"/>
      <w:pPr>
        <w:ind w:left="4455" w:hanging="180"/>
      </w:pPr>
    </w:lvl>
    <w:lvl w:ilvl="6" w:tplc="0C09000F" w:tentative="1">
      <w:start w:val="1"/>
      <w:numFmt w:val="decimal"/>
      <w:lvlText w:val="%7."/>
      <w:lvlJc w:val="left"/>
      <w:pPr>
        <w:ind w:left="5175" w:hanging="360"/>
      </w:pPr>
    </w:lvl>
    <w:lvl w:ilvl="7" w:tplc="0C090019" w:tentative="1">
      <w:start w:val="1"/>
      <w:numFmt w:val="lowerLetter"/>
      <w:lvlText w:val="%8."/>
      <w:lvlJc w:val="left"/>
      <w:pPr>
        <w:ind w:left="5895" w:hanging="360"/>
      </w:pPr>
    </w:lvl>
    <w:lvl w:ilvl="8" w:tplc="0C09001B" w:tentative="1">
      <w:start w:val="1"/>
      <w:numFmt w:val="lowerRoman"/>
      <w:lvlText w:val="%9."/>
      <w:lvlJc w:val="right"/>
      <w:pPr>
        <w:ind w:left="6615" w:hanging="180"/>
      </w:pPr>
    </w:lvl>
  </w:abstractNum>
  <w:abstractNum w:abstractNumId="4" w15:restartNumberingAfterBreak="0">
    <w:nsid w:val="260F4867"/>
    <w:multiLevelType w:val="hybridMultilevel"/>
    <w:tmpl w:val="03CA9AEE"/>
    <w:lvl w:ilvl="0" w:tplc="15B2C82E">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7435E84"/>
    <w:multiLevelType w:val="hybridMultilevel"/>
    <w:tmpl w:val="AA90CCC6"/>
    <w:lvl w:ilvl="0" w:tplc="20FE202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8DE05DB"/>
    <w:multiLevelType w:val="hybridMultilevel"/>
    <w:tmpl w:val="D5580C7A"/>
    <w:lvl w:ilvl="0" w:tplc="0C090019">
      <w:start w:val="1"/>
      <w:numFmt w:val="lowerLetter"/>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 w15:restartNumberingAfterBreak="0">
    <w:nsid w:val="32134BDF"/>
    <w:multiLevelType w:val="hybridMultilevel"/>
    <w:tmpl w:val="F68C1334"/>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331173B"/>
    <w:multiLevelType w:val="hybridMultilevel"/>
    <w:tmpl w:val="499EC0B8"/>
    <w:lvl w:ilvl="0" w:tplc="222420EC">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15:restartNumberingAfterBreak="0">
    <w:nsid w:val="3E823F79"/>
    <w:multiLevelType w:val="hybridMultilevel"/>
    <w:tmpl w:val="7C902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52595D"/>
    <w:multiLevelType w:val="hybridMultilevel"/>
    <w:tmpl w:val="EC24C228"/>
    <w:lvl w:ilvl="0" w:tplc="0C090019">
      <w:start w:val="1"/>
      <w:numFmt w:val="lowerLetter"/>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1" w15:restartNumberingAfterBreak="0">
    <w:nsid w:val="47A4169C"/>
    <w:multiLevelType w:val="hybridMultilevel"/>
    <w:tmpl w:val="CE6A391C"/>
    <w:lvl w:ilvl="0" w:tplc="3BF48D50">
      <w:start w:val="1"/>
      <w:numFmt w:val="lowerLetter"/>
      <w:lvlText w:val="(%1)"/>
      <w:lvlJc w:val="left"/>
      <w:pPr>
        <w:ind w:left="495" w:hanging="360"/>
      </w:pPr>
      <w:rPr>
        <w:rFonts w:hint="default"/>
      </w:rPr>
    </w:lvl>
    <w:lvl w:ilvl="1" w:tplc="0C090019" w:tentative="1">
      <w:start w:val="1"/>
      <w:numFmt w:val="lowerLetter"/>
      <w:lvlText w:val="%2."/>
      <w:lvlJc w:val="left"/>
      <w:pPr>
        <w:ind w:left="1215" w:hanging="360"/>
      </w:pPr>
    </w:lvl>
    <w:lvl w:ilvl="2" w:tplc="0C09001B" w:tentative="1">
      <w:start w:val="1"/>
      <w:numFmt w:val="lowerRoman"/>
      <w:lvlText w:val="%3."/>
      <w:lvlJc w:val="right"/>
      <w:pPr>
        <w:ind w:left="1935" w:hanging="180"/>
      </w:pPr>
    </w:lvl>
    <w:lvl w:ilvl="3" w:tplc="0C09000F" w:tentative="1">
      <w:start w:val="1"/>
      <w:numFmt w:val="decimal"/>
      <w:lvlText w:val="%4."/>
      <w:lvlJc w:val="left"/>
      <w:pPr>
        <w:ind w:left="2655" w:hanging="360"/>
      </w:pPr>
    </w:lvl>
    <w:lvl w:ilvl="4" w:tplc="0C090019" w:tentative="1">
      <w:start w:val="1"/>
      <w:numFmt w:val="lowerLetter"/>
      <w:lvlText w:val="%5."/>
      <w:lvlJc w:val="left"/>
      <w:pPr>
        <w:ind w:left="3375" w:hanging="360"/>
      </w:pPr>
    </w:lvl>
    <w:lvl w:ilvl="5" w:tplc="0C09001B" w:tentative="1">
      <w:start w:val="1"/>
      <w:numFmt w:val="lowerRoman"/>
      <w:lvlText w:val="%6."/>
      <w:lvlJc w:val="right"/>
      <w:pPr>
        <w:ind w:left="4095" w:hanging="180"/>
      </w:pPr>
    </w:lvl>
    <w:lvl w:ilvl="6" w:tplc="0C09000F" w:tentative="1">
      <w:start w:val="1"/>
      <w:numFmt w:val="decimal"/>
      <w:lvlText w:val="%7."/>
      <w:lvlJc w:val="left"/>
      <w:pPr>
        <w:ind w:left="4815" w:hanging="360"/>
      </w:pPr>
    </w:lvl>
    <w:lvl w:ilvl="7" w:tplc="0C090019" w:tentative="1">
      <w:start w:val="1"/>
      <w:numFmt w:val="lowerLetter"/>
      <w:lvlText w:val="%8."/>
      <w:lvlJc w:val="left"/>
      <w:pPr>
        <w:ind w:left="5535" w:hanging="360"/>
      </w:pPr>
    </w:lvl>
    <w:lvl w:ilvl="8" w:tplc="0C09001B" w:tentative="1">
      <w:start w:val="1"/>
      <w:numFmt w:val="lowerRoman"/>
      <w:lvlText w:val="%9."/>
      <w:lvlJc w:val="right"/>
      <w:pPr>
        <w:ind w:left="6255" w:hanging="180"/>
      </w:pPr>
    </w:lvl>
  </w:abstractNum>
  <w:abstractNum w:abstractNumId="12" w15:restartNumberingAfterBreak="0">
    <w:nsid w:val="4B931A37"/>
    <w:multiLevelType w:val="hybridMultilevel"/>
    <w:tmpl w:val="FFF4CA26"/>
    <w:lvl w:ilvl="0" w:tplc="0C090019">
      <w:start w:val="1"/>
      <w:numFmt w:val="lowerLetter"/>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3" w15:restartNumberingAfterBreak="0">
    <w:nsid w:val="50150E17"/>
    <w:multiLevelType w:val="hybridMultilevel"/>
    <w:tmpl w:val="C97C2D78"/>
    <w:lvl w:ilvl="0" w:tplc="0C090019">
      <w:start w:val="1"/>
      <w:numFmt w:val="lowerLetter"/>
      <w:lvlText w:val="%1."/>
      <w:lvlJc w:val="left"/>
      <w:pPr>
        <w:tabs>
          <w:tab w:val="num" w:pos="720"/>
        </w:tabs>
        <w:ind w:left="720" w:hanging="360"/>
      </w:pPr>
    </w:lvl>
    <w:lvl w:ilvl="1" w:tplc="0C090013">
      <w:start w:val="1"/>
      <w:numFmt w:val="upperRoman"/>
      <w:lvlText w:val="%2."/>
      <w:lvlJc w:val="right"/>
      <w:pPr>
        <w:tabs>
          <w:tab w:val="num" w:pos="1260"/>
        </w:tabs>
        <w:ind w:left="1260" w:hanging="18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4" w15:restartNumberingAfterBreak="0">
    <w:nsid w:val="50547FE2"/>
    <w:multiLevelType w:val="hybridMultilevel"/>
    <w:tmpl w:val="E2927844"/>
    <w:lvl w:ilvl="0" w:tplc="0C090019">
      <w:start w:val="1"/>
      <w:numFmt w:val="lowerLetter"/>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5" w15:restartNumberingAfterBreak="0">
    <w:nsid w:val="54921EBE"/>
    <w:multiLevelType w:val="hybridMultilevel"/>
    <w:tmpl w:val="5DD04780"/>
    <w:lvl w:ilvl="0" w:tplc="46629CB4">
      <w:start w:val="1"/>
      <w:numFmt w:val="lowerRoman"/>
      <w:lvlText w:val="(%1)"/>
      <w:lvlJc w:val="left"/>
      <w:pPr>
        <w:ind w:left="1720" w:hanging="1000"/>
      </w:pPr>
      <w:rPr>
        <w:rFonts w:ascii="Arial" w:eastAsia="Times New Roman" w:hAnsi="Arial"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4E40262"/>
    <w:multiLevelType w:val="hybridMultilevel"/>
    <w:tmpl w:val="A8009546"/>
    <w:lvl w:ilvl="0" w:tplc="5642885C">
      <w:start w:val="1"/>
      <w:numFmt w:val="lowerLetter"/>
      <w:lvlText w:val="(%1)"/>
      <w:lvlJc w:val="left"/>
      <w:pPr>
        <w:ind w:left="758" w:hanging="360"/>
      </w:pPr>
      <w:rPr>
        <w:rFonts w:hint="default"/>
      </w:rPr>
    </w:lvl>
    <w:lvl w:ilvl="1" w:tplc="0C090019" w:tentative="1">
      <w:start w:val="1"/>
      <w:numFmt w:val="lowerLetter"/>
      <w:lvlText w:val="%2."/>
      <w:lvlJc w:val="left"/>
      <w:pPr>
        <w:ind w:left="1478" w:hanging="360"/>
      </w:pPr>
    </w:lvl>
    <w:lvl w:ilvl="2" w:tplc="0C09001B" w:tentative="1">
      <w:start w:val="1"/>
      <w:numFmt w:val="lowerRoman"/>
      <w:lvlText w:val="%3."/>
      <w:lvlJc w:val="right"/>
      <w:pPr>
        <w:ind w:left="2198" w:hanging="180"/>
      </w:pPr>
    </w:lvl>
    <w:lvl w:ilvl="3" w:tplc="0C09000F" w:tentative="1">
      <w:start w:val="1"/>
      <w:numFmt w:val="decimal"/>
      <w:lvlText w:val="%4."/>
      <w:lvlJc w:val="left"/>
      <w:pPr>
        <w:ind w:left="2918" w:hanging="360"/>
      </w:pPr>
    </w:lvl>
    <w:lvl w:ilvl="4" w:tplc="0C090019" w:tentative="1">
      <w:start w:val="1"/>
      <w:numFmt w:val="lowerLetter"/>
      <w:lvlText w:val="%5."/>
      <w:lvlJc w:val="left"/>
      <w:pPr>
        <w:ind w:left="3638" w:hanging="360"/>
      </w:pPr>
    </w:lvl>
    <w:lvl w:ilvl="5" w:tplc="0C09001B" w:tentative="1">
      <w:start w:val="1"/>
      <w:numFmt w:val="lowerRoman"/>
      <w:lvlText w:val="%6."/>
      <w:lvlJc w:val="right"/>
      <w:pPr>
        <w:ind w:left="4358" w:hanging="180"/>
      </w:pPr>
    </w:lvl>
    <w:lvl w:ilvl="6" w:tplc="0C09000F" w:tentative="1">
      <w:start w:val="1"/>
      <w:numFmt w:val="decimal"/>
      <w:lvlText w:val="%7."/>
      <w:lvlJc w:val="left"/>
      <w:pPr>
        <w:ind w:left="5078" w:hanging="360"/>
      </w:pPr>
    </w:lvl>
    <w:lvl w:ilvl="7" w:tplc="0C090019" w:tentative="1">
      <w:start w:val="1"/>
      <w:numFmt w:val="lowerLetter"/>
      <w:lvlText w:val="%8."/>
      <w:lvlJc w:val="left"/>
      <w:pPr>
        <w:ind w:left="5798" w:hanging="360"/>
      </w:pPr>
    </w:lvl>
    <w:lvl w:ilvl="8" w:tplc="0C09001B" w:tentative="1">
      <w:start w:val="1"/>
      <w:numFmt w:val="lowerRoman"/>
      <w:lvlText w:val="%9."/>
      <w:lvlJc w:val="right"/>
      <w:pPr>
        <w:ind w:left="6518" w:hanging="180"/>
      </w:pPr>
    </w:lvl>
  </w:abstractNum>
  <w:abstractNum w:abstractNumId="17" w15:restartNumberingAfterBreak="0">
    <w:nsid w:val="5C1B34C4"/>
    <w:multiLevelType w:val="hybridMultilevel"/>
    <w:tmpl w:val="1B4EE31E"/>
    <w:lvl w:ilvl="0" w:tplc="409ADA74">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 w15:restartNumberingAfterBreak="0">
    <w:nsid w:val="5FC546DA"/>
    <w:multiLevelType w:val="hybridMultilevel"/>
    <w:tmpl w:val="A5E001F8"/>
    <w:lvl w:ilvl="0" w:tplc="9F76F050">
      <w:start w:val="1"/>
      <w:numFmt w:val="lowerRoman"/>
      <w:lvlText w:val="(%1)"/>
      <w:lvlJc w:val="left"/>
      <w:pPr>
        <w:ind w:left="1440" w:hanging="72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9" w15:restartNumberingAfterBreak="0">
    <w:nsid w:val="648E684F"/>
    <w:multiLevelType w:val="hybridMultilevel"/>
    <w:tmpl w:val="14741CFC"/>
    <w:lvl w:ilvl="0" w:tplc="B5228F04">
      <w:start w:val="1"/>
      <w:numFmt w:val="lowerLetter"/>
      <w:lvlText w:val="%1)"/>
      <w:lvlJc w:val="left"/>
      <w:pPr>
        <w:tabs>
          <w:tab w:val="num" w:pos="780"/>
        </w:tabs>
        <w:ind w:left="780" w:hanging="360"/>
      </w:pPr>
      <w:rPr>
        <w:rFonts w:hint="default"/>
      </w:rPr>
    </w:lvl>
    <w:lvl w:ilvl="1" w:tplc="0C090019" w:tentative="1">
      <w:start w:val="1"/>
      <w:numFmt w:val="lowerLetter"/>
      <w:lvlText w:val="%2."/>
      <w:lvlJc w:val="left"/>
      <w:pPr>
        <w:tabs>
          <w:tab w:val="num" w:pos="1500"/>
        </w:tabs>
        <w:ind w:left="1500" w:hanging="360"/>
      </w:pPr>
    </w:lvl>
    <w:lvl w:ilvl="2" w:tplc="0C09001B" w:tentative="1">
      <w:start w:val="1"/>
      <w:numFmt w:val="lowerRoman"/>
      <w:lvlText w:val="%3."/>
      <w:lvlJc w:val="right"/>
      <w:pPr>
        <w:tabs>
          <w:tab w:val="num" w:pos="2220"/>
        </w:tabs>
        <w:ind w:left="2220" w:hanging="180"/>
      </w:pPr>
    </w:lvl>
    <w:lvl w:ilvl="3" w:tplc="0C09000F" w:tentative="1">
      <w:start w:val="1"/>
      <w:numFmt w:val="decimal"/>
      <w:lvlText w:val="%4."/>
      <w:lvlJc w:val="left"/>
      <w:pPr>
        <w:tabs>
          <w:tab w:val="num" w:pos="2940"/>
        </w:tabs>
        <w:ind w:left="2940" w:hanging="360"/>
      </w:pPr>
    </w:lvl>
    <w:lvl w:ilvl="4" w:tplc="0C090019" w:tentative="1">
      <w:start w:val="1"/>
      <w:numFmt w:val="lowerLetter"/>
      <w:lvlText w:val="%5."/>
      <w:lvlJc w:val="left"/>
      <w:pPr>
        <w:tabs>
          <w:tab w:val="num" w:pos="3660"/>
        </w:tabs>
        <w:ind w:left="3660" w:hanging="360"/>
      </w:pPr>
    </w:lvl>
    <w:lvl w:ilvl="5" w:tplc="0C09001B" w:tentative="1">
      <w:start w:val="1"/>
      <w:numFmt w:val="lowerRoman"/>
      <w:lvlText w:val="%6."/>
      <w:lvlJc w:val="right"/>
      <w:pPr>
        <w:tabs>
          <w:tab w:val="num" w:pos="4380"/>
        </w:tabs>
        <w:ind w:left="4380" w:hanging="180"/>
      </w:pPr>
    </w:lvl>
    <w:lvl w:ilvl="6" w:tplc="0C09000F" w:tentative="1">
      <w:start w:val="1"/>
      <w:numFmt w:val="decimal"/>
      <w:lvlText w:val="%7."/>
      <w:lvlJc w:val="left"/>
      <w:pPr>
        <w:tabs>
          <w:tab w:val="num" w:pos="5100"/>
        </w:tabs>
        <w:ind w:left="5100" w:hanging="360"/>
      </w:pPr>
    </w:lvl>
    <w:lvl w:ilvl="7" w:tplc="0C090019" w:tentative="1">
      <w:start w:val="1"/>
      <w:numFmt w:val="lowerLetter"/>
      <w:lvlText w:val="%8."/>
      <w:lvlJc w:val="left"/>
      <w:pPr>
        <w:tabs>
          <w:tab w:val="num" w:pos="5820"/>
        </w:tabs>
        <w:ind w:left="5820" w:hanging="360"/>
      </w:pPr>
    </w:lvl>
    <w:lvl w:ilvl="8" w:tplc="0C09001B" w:tentative="1">
      <w:start w:val="1"/>
      <w:numFmt w:val="lowerRoman"/>
      <w:lvlText w:val="%9."/>
      <w:lvlJc w:val="right"/>
      <w:pPr>
        <w:tabs>
          <w:tab w:val="num" w:pos="6540"/>
        </w:tabs>
        <w:ind w:left="6540" w:hanging="180"/>
      </w:pPr>
    </w:lvl>
  </w:abstractNum>
  <w:abstractNum w:abstractNumId="20" w15:restartNumberingAfterBreak="0">
    <w:nsid w:val="6D7B69D0"/>
    <w:multiLevelType w:val="hybridMultilevel"/>
    <w:tmpl w:val="E474E158"/>
    <w:lvl w:ilvl="0" w:tplc="0C090019">
      <w:start w:val="1"/>
      <w:numFmt w:val="lowerLetter"/>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1" w15:restartNumberingAfterBreak="0">
    <w:nsid w:val="715639CE"/>
    <w:multiLevelType w:val="hybridMultilevel"/>
    <w:tmpl w:val="13FACC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201BA2"/>
    <w:multiLevelType w:val="multilevel"/>
    <w:tmpl w:val="98E40EAE"/>
    <w:lvl w:ilvl="0">
      <w:start w:val="1"/>
      <w:numFmt w:val="lowerRoman"/>
      <w:lvlText w:val="(%1)"/>
      <w:lvlJc w:val="left"/>
      <w:pPr>
        <w:ind w:left="1720" w:hanging="1000"/>
      </w:pPr>
      <w:rPr>
        <w:rFonts w:ascii="Arial" w:eastAsia="Times New Roman" w:hAnsi="Arial" w:cs="Times New Roman"/>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3" w15:restartNumberingAfterBreak="0">
    <w:nsid w:val="79737FED"/>
    <w:multiLevelType w:val="hybridMultilevel"/>
    <w:tmpl w:val="98E40EAE"/>
    <w:lvl w:ilvl="0" w:tplc="6A7EF2DA">
      <w:start w:val="1"/>
      <w:numFmt w:val="lowerRoman"/>
      <w:lvlText w:val="(%1)"/>
      <w:lvlJc w:val="left"/>
      <w:pPr>
        <w:ind w:left="1720" w:hanging="1000"/>
      </w:pPr>
      <w:rPr>
        <w:rFonts w:ascii="Arial" w:eastAsia="Times New Roman" w:hAnsi="Arial"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DBD0F92"/>
    <w:multiLevelType w:val="hybridMultilevel"/>
    <w:tmpl w:val="E81E704A"/>
    <w:lvl w:ilvl="0" w:tplc="F63A9D2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0"/>
  </w:num>
  <w:num w:numId="3">
    <w:abstractNumId w:val="12"/>
  </w:num>
  <w:num w:numId="4">
    <w:abstractNumId w:val="14"/>
  </w:num>
  <w:num w:numId="5">
    <w:abstractNumId w:val="6"/>
  </w:num>
  <w:num w:numId="6">
    <w:abstractNumId w:val="13"/>
  </w:num>
  <w:num w:numId="7">
    <w:abstractNumId w:val="1"/>
  </w:num>
  <w:num w:numId="8">
    <w:abstractNumId w:val="7"/>
  </w:num>
  <w:num w:numId="9">
    <w:abstractNumId w:val="0"/>
  </w:num>
  <w:num w:numId="10">
    <w:abstractNumId w:val="24"/>
  </w:num>
  <w:num w:numId="11">
    <w:abstractNumId w:val="23"/>
  </w:num>
  <w:num w:numId="12">
    <w:abstractNumId w:val="15"/>
  </w:num>
  <w:num w:numId="13">
    <w:abstractNumId w:val="22"/>
  </w:num>
  <w:num w:numId="14">
    <w:abstractNumId w:val="4"/>
  </w:num>
  <w:num w:numId="15">
    <w:abstractNumId w:val="5"/>
  </w:num>
  <w:num w:numId="16">
    <w:abstractNumId w:val="8"/>
  </w:num>
  <w:num w:numId="17">
    <w:abstractNumId w:val="17"/>
  </w:num>
  <w:num w:numId="18">
    <w:abstractNumId w:val="18"/>
  </w:num>
  <w:num w:numId="19">
    <w:abstractNumId w:val="11"/>
  </w:num>
  <w:num w:numId="20">
    <w:abstractNumId w:val="3"/>
  </w:num>
  <w:num w:numId="21">
    <w:abstractNumId w:val="16"/>
  </w:num>
  <w:num w:numId="22">
    <w:abstractNumId w:val="19"/>
  </w:num>
  <w:num w:numId="23">
    <w:abstractNumId w:val="2"/>
  </w:num>
  <w:num w:numId="24">
    <w:abstractNumId w:val="21"/>
  </w:num>
  <w:num w:numId="25">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hideSpellingErrors/>
  <w:hideGrammatical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1F44"/>
    <w:rsid w:val="00000CB7"/>
    <w:rsid w:val="00011361"/>
    <w:rsid w:val="00014F97"/>
    <w:rsid w:val="000168B8"/>
    <w:rsid w:val="00027BF7"/>
    <w:rsid w:val="00050AC8"/>
    <w:rsid w:val="0005119F"/>
    <w:rsid w:val="000526DB"/>
    <w:rsid w:val="00062EF3"/>
    <w:rsid w:val="000713CD"/>
    <w:rsid w:val="0007404E"/>
    <w:rsid w:val="0007695A"/>
    <w:rsid w:val="00085645"/>
    <w:rsid w:val="00085F24"/>
    <w:rsid w:val="000947D3"/>
    <w:rsid w:val="000A263E"/>
    <w:rsid w:val="000A4528"/>
    <w:rsid w:val="000A7837"/>
    <w:rsid w:val="000B285E"/>
    <w:rsid w:val="000B3427"/>
    <w:rsid w:val="000C05A4"/>
    <w:rsid w:val="000D0841"/>
    <w:rsid w:val="000D0C07"/>
    <w:rsid w:val="000D1363"/>
    <w:rsid w:val="000D1574"/>
    <w:rsid w:val="000D4B5B"/>
    <w:rsid w:val="000D6187"/>
    <w:rsid w:val="000E22ED"/>
    <w:rsid w:val="000E298C"/>
    <w:rsid w:val="000E42D6"/>
    <w:rsid w:val="000E7DF0"/>
    <w:rsid w:val="000F1656"/>
    <w:rsid w:val="000F203E"/>
    <w:rsid w:val="000F5813"/>
    <w:rsid w:val="000F7E76"/>
    <w:rsid w:val="00126C7D"/>
    <w:rsid w:val="00130694"/>
    <w:rsid w:val="00146A7D"/>
    <w:rsid w:val="0015729F"/>
    <w:rsid w:val="00165A9A"/>
    <w:rsid w:val="00170843"/>
    <w:rsid w:val="00170AE1"/>
    <w:rsid w:val="00171334"/>
    <w:rsid w:val="00181F44"/>
    <w:rsid w:val="001829C9"/>
    <w:rsid w:val="0018591A"/>
    <w:rsid w:val="00187451"/>
    <w:rsid w:val="001904A3"/>
    <w:rsid w:val="0019394B"/>
    <w:rsid w:val="001959A4"/>
    <w:rsid w:val="00196784"/>
    <w:rsid w:val="001B1595"/>
    <w:rsid w:val="001B6157"/>
    <w:rsid w:val="001B7E05"/>
    <w:rsid w:val="001C4470"/>
    <w:rsid w:val="001C5ABA"/>
    <w:rsid w:val="001D1984"/>
    <w:rsid w:val="001D60DB"/>
    <w:rsid w:val="001E1EB1"/>
    <w:rsid w:val="001E53B8"/>
    <w:rsid w:val="001F6074"/>
    <w:rsid w:val="00206D0F"/>
    <w:rsid w:val="0021169D"/>
    <w:rsid w:val="002119CE"/>
    <w:rsid w:val="002218FF"/>
    <w:rsid w:val="002352A7"/>
    <w:rsid w:val="0023768D"/>
    <w:rsid w:val="0024133B"/>
    <w:rsid w:val="00242738"/>
    <w:rsid w:val="00244234"/>
    <w:rsid w:val="002512F5"/>
    <w:rsid w:val="002624CC"/>
    <w:rsid w:val="002634DA"/>
    <w:rsid w:val="00265007"/>
    <w:rsid w:val="00265145"/>
    <w:rsid w:val="00273A20"/>
    <w:rsid w:val="002769D9"/>
    <w:rsid w:val="00284C46"/>
    <w:rsid w:val="00293559"/>
    <w:rsid w:val="00294379"/>
    <w:rsid w:val="002A186B"/>
    <w:rsid w:val="002A3FEE"/>
    <w:rsid w:val="002B0540"/>
    <w:rsid w:val="002B1AB8"/>
    <w:rsid w:val="002B374E"/>
    <w:rsid w:val="002B78A9"/>
    <w:rsid w:val="002C160C"/>
    <w:rsid w:val="002C3061"/>
    <w:rsid w:val="002D05B6"/>
    <w:rsid w:val="002D12CE"/>
    <w:rsid w:val="002D1832"/>
    <w:rsid w:val="002D5D86"/>
    <w:rsid w:val="002D63B0"/>
    <w:rsid w:val="002E08B9"/>
    <w:rsid w:val="002E5987"/>
    <w:rsid w:val="00300AD0"/>
    <w:rsid w:val="00310441"/>
    <w:rsid w:val="00316963"/>
    <w:rsid w:val="00316D83"/>
    <w:rsid w:val="00317C89"/>
    <w:rsid w:val="0032125D"/>
    <w:rsid w:val="003248C6"/>
    <w:rsid w:val="003259FB"/>
    <w:rsid w:val="00326E9E"/>
    <w:rsid w:val="00327C90"/>
    <w:rsid w:val="0033152C"/>
    <w:rsid w:val="003322DE"/>
    <w:rsid w:val="00337C84"/>
    <w:rsid w:val="00342713"/>
    <w:rsid w:val="0034475F"/>
    <w:rsid w:val="00353BF6"/>
    <w:rsid w:val="003556C0"/>
    <w:rsid w:val="003642BC"/>
    <w:rsid w:val="00371BF5"/>
    <w:rsid w:val="00375B8E"/>
    <w:rsid w:val="00375CD4"/>
    <w:rsid w:val="0037782C"/>
    <w:rsid w:val="003953AE"/>
    <w:rsid w:val="003A3599"/>
    <w:rsid w:val="003A5933"/>
    <w:rsid w:val="003A7802"/>
    <w:rsid w:val="003B653B"/>
    <w:rsid w:val="003B737E"/>
    <w:rsid w:val="003C59D0"/>
    <w:rsid w:val="003D24B1"/>
    <w:rsid w:val="003E6C99"/>
    <w:rsid w:val="003E7422"/>
    <w:rsid w:val="003F0231"/>
    <w:rsid w:val="00401ED6"/>
    <w:rsid w:val="00402670"/>
    <w:rsid w:val="00402BB5"/>
    <w:rsid w:val="00411CE6"/>
    <w:rsid w:val="004207A9"/>
    <w:rsid w:val="00433971"/>
    <w:rsid w:val="00437B62"/>
    <w:rsid w:val="00445592"/>
    <w:rsid w:val="00451089"/>
    <w:rsid w:val="004579E2"/>
    <w:rsid w:val="00465C26"/>
    <w:rsid w:val="00473D05"/>
    <w:rsid w:val="00474844"/>
    <w:rsid w:val="00480EE6"/>
    <w:rsid w:val="00484D0E"/>
    <w:rsid w:val="004A0315"/>
    <w:rsid w:val="004A1345"/>
    <w:rsid w:val="004A6825"/>
    <w:rsid w:val="004B100F"/>
    <w:rsid w:val="004B32FC"/>
    <w:rsid w:val="004B70D1"/>
    <w:rsid w:val="004C3543"/>
    <w:rsid w:val="004C4CC7"/>
    <w:rsid w:val="004E04A9"/>
    <w:rsid w:val="004F66C6"/>
    <w:rsid w:val="00506A1D"/>
    <w:rsid w:val="00507D4D"/>
    <w:rsid w:val="00513693"/>
    <w:rsid w:val="00513CB4"/>
    <w:rsid w:val="00514624"/>
    <w:rsid w:val="00516B80"/>
    <w:rsid w:val="005227F4"/>
    <w:rsid w:val="005248F8"/>
    <w:rsid w:val="005269E4"/>
    <w:rsid w:val="005354EC"/>
    <w:rsid w:val="005358D4"/>
    <w:rsid w:val="00537FF8"/>
    <w:rsid w:val="005403EA"/>
    <w:rsid w:val="005461EF"/>
    <w:rsid w:val="00553C7E"/>
    <w:rsid w:val="00557481"/>
    <w:rsid w:val="0057267B"/>
    <w:rsid w:val="00573FA7"/>
    <w:rsid w:val="005774DB"/>
    <w:rsid w:val="005821BD"/>
    <w:rsid w:val="005A09CF"/>
    <w:rsid w:val="005A5AD5"/>
    <w:rsid w:val="005A65F7"/>
    <w:rsid w:val="005B429B"/>
    <w:rsid w:val="005B5E1F"/>
    <w:rsid w:val="005C1C3D"/>
    <w:rsid w:val="005C6489"/>
    <w:rsid w:val="005C7B31"/>
    <w:rsid w:val="005D0F16"/>
    <w:rsid w:val="005E0D14"/>
    <w:rsid w:val="005E4785"/>
    <w:rsid w:val="005E5C35"/>
    <w:rsid w:val="005E6A25"/>
    <w:rsid w:val="005F52E0"/>
    <w:rsid w:val="006026B9"/>
    <w:rsid w:val="006123E1"/>
    <w:rsid w:val="00630279"/>
    <w:rsid w:val="0063695A"/>
    <w:rsid w:val="00637BCD"/>
    <w:rsid w:val="00640193"/>
    <w:rsid w:val="006403A7"/>
    <w:rsid w:val="006447DB"/>
    <w:rsid w:val="006526BD"/>
    <w:rsid w:val="00667B20"/>
    <w:rsid w:val="00670295"/>
    <w:rsid w:val="00671B23"/>
    <w:rsid w:val="006738B8"/>
    <w:rsid w:val="006803C8"/>
    <w:rsid w:val="0068651C"/>
    <w:rsid w:val="006937DE"/>
    <w:rsid w:val="00696D94"/>
    <w:rsid w:val="006A7443"/>
    <w:rsid w:val="006B0738"/>
    <w:rsid w:val="006B1690"/>
    <w:rsid w:val="006C362F"/>
    <w:rsid w:val="006C3CED"/>
    <w:rsid w:val="006C4B8A"/>
    <w:rsid w:val="006C4FA8"/>
    <w:rsid w:val="006D6684"/>
    <w:rsid w:val="006E1388"/>
    <w:rsid w:val="006F2AB3"/>
    <w:rsid w:val="006F402F"/>
    <w:rsid w:val="007002B0"/>
    <w:rsid w:val="00700E2C"/>
    <w:rsid w:val="007151AB"/>
    <w:rsid w:val="00721E41"/>
    <w:rsid w:val="0072289B"/>
    <w:rsid w:val="0072398A"/>
    <w:rsid w:val="007252E2"/>
    <w:rsid w:val="00744A9F"/>
    <w:rsid w:val="007547F2"/>
    <w:rsid w:val="00756156"/>
    <w:rsid w:val="007567C7"/>
    <w:rsid w:val="0076066D"/>
    <w:rsid w:val="00765201"/>
    <w:rsid w:val="00770620"/>
    <w:rsid w:val="00775101"/>
    <w:rsid w:val="00781399"/>
    <w:rsid w:val="00782785"/>
    <w:rsid w:val="0079356E"/>
    <w:rsid w:val="007979A4"/>
    <w:rsid w:val="007A0125"/>
    <w:rsid w:val="007B1619"/>
    <w:rsid w:val="007B1D5A"/>
    <w:rsid w:val="007B60B3"/>
    <w:rsid w:val="007C4852"/>
    <w:rsid w:val="007D5ADB"/>
    <w:rsid w:val="007D6693"/>
    <w:rsid w:val="007E3073"/>
    <w:rsid w:val="007E41B5"/>
    <w:rsid w:val="007E52D5"/>
    <w:rsid w:val="007F3339"/>
    <w:rsid w:val="007F3514"/>
    <w:rsid w:val="007F3F9A"/>
    <w:rsid w:val="007F6493"/>
    <w:rsid w:val="00803912"/>
    <w:rsid w:val="008129E5"/>
    <w:rsid w:val="00813572"/>
    <w:rsid w:val="00813AA9"/>
    <w:rsid w:val="008235B6"/>
    <w:rsid w:val="008247B1"/>
    <w:rsid w:val="008254DE"/>
    <w:rsid w:val="00825935"/>
    <w:rsid w:val="00827E06"/>
    <w:rsid w:val="00837D83"/>
    <w:rsid w:val="00840B9D"/>
    <w:rsid w:val="00847A65"/>
    <w:rsid w:val="008520D9"/>
    <w:rsid w:val="008574AE"/>
    <w:rsid w:val="00857FC5"/>
    <w:rsid w:val="00873209"/>
    <w:rsid w:val="00873EC0"/>
    <w:rsid w:val="00880E92"/>
    <w:rsid w:val="00882623"/>
    <w:rsid w:val="00882E5F"/>
    <w:rsid w:val="008945D9"/>
    <w:rsid w:val="00896C90"/>
    <w:rsid w:val="008A2ECD"/>
    <w:rsid w:val="008B2B64"/>
    <w:rsid w:val="008B406C"/>
    <w:rsid w:val="008B4D0B"/>
    <w:rsid w:val="008C2AED"/>
    <w:rsid w:val="008D09D9"/>
    <w:rsid w:val="008D3444"/>
    <w:rsid w:val="008E0FD9"/>
    <w:rsid w:val="008E4432"/>
    <w:rsid w:val="008F2A23"/>
    <w:rsid w:val="008F785A"/>
    <w:rsid w:val="009047A4"/>
    <w:rsid w:val="00904B55"/>
    <w:rsid w:val="00904C00"/>
    <w:rsid w:val="00905D08"/>
    <w:rsid w:val="009105D2"/>
    <w:rsid w:val="009163B0"/>
    <w:rsid w:val="00916AFD"/>
    <w:rsid w:val="00920E0A"/>
    <w:rsid w:val="00923062"/>
    <w:rsid w:val="0093212F"/>
    <w:rsid w:val="00934FC6"/>
    <w:rsid w:val="0093501F"/>
    <w:rsid w:val="00935C2A"/>
    <w:rsid w:val="009409B5"/>
    <w:rsid w:val="009431D4"/>
    <w:rsid w:val="00963E23"/>
    <w:rsid w:val="00967D5C"/>
    <w:rsid w:val="00974990"/>
    <w:rsid w:val="009776D3"/>
    <w:rsid w:val="0098106B"/>
    <w:rsid w:val="00982F1D"/>
    <w:rsid w:val="00997DD1"/>
    <w:rsid w:val="009A14C7"/>
    <w:rsid w:val="009B24B6"/>
    <w:rsid w:val="009B3193"/>
    <w:rsid w:val="009B5A5B"/>
    <w:rsid w:val="009C16E5"/>
    <w:rsid w:val="009C2345"/>
    <w:rsid w:val="009C45EE"/>
    <w:rsid w:val="009D3006"/>
    <w:rsid w:val="009D6129"/>
    <w:rsid w:val="009E409D"/>
    <w:rsid w:val="009E6852"/>
    <w:rsid w:val="009F1572"/>
    <w:rsid w:val="009F6CC4"/>
    <w:rsid w:val="00A001FC"/>
    <w:rsid w:val="00A01B82"/>
    <w:rsid w:val="00A02AF7"/>
    <w:rsid w:val="00A1104D"/>
    <w:rsid w:val="00A12D48"/>
    <w:rsid w:val="00A1774F"/>
    <w:rsid w:val="00A26115"/>
    <w:rsid w:val="00A2715D"/>
    <w:rsid w:val="00A476DF"/>
    <w:rsid w:val="00A50E78"/>
    <w:rsid w:val="00A514A3"/>
    <w:rsid w:val="00A54A67"/>
    <w:rsid w:val="00A57303"/>
    <w:rsid w:val="00A62327"/>
    <w:rsid w:val="00A63DC6"/>
    <w:rsid w:val="00A7634F"/>
    <w:rsid w:val="00A92613"/>
    <w:rsid w:val="00A95700"/>
    <w:rsid w:val="00A963C9"/>
    <w:rsid w:val="00AA08CB"/>
    <w:rsid w:val="00AA1D18"/>
    <w:rsid w:val="00AB23AC"/>
    <w:rsid w:val="00AB264C"/>
    <w:rsid w:val="00AC3CB8"/>
    <w:rsid w:val="00AC40B8"/>
    <w:rsid w:val="00AD5D37"/>
    <w:rsid w:val="00AE4387"/>
    <w:rsid w:val="00AF0277"/>
    <w:rsid w:val="00AF461C"/>
    <w:rsid w:val="00B02187"/>
    <w:rsid w:val="00B05041"/>
    <w:rsid w:val="00B1711E"/>
    <w:rsid w:val="00B17DD1"/>
    <w:rsid w:val="00B20B54"/>
    <w:rsid w:val="00B2274E"/>
    <w:rsid w:val="00B2477D"/>
    <w:rsid w:val="00B45F47"/>
    <w:rsid w:val="00B4662B"/>
    <w:rsid w:val="00B510BC"/>
    <w:rsid w:val="00B52DB9"/>
    <w:rsid w:val="00B52F4B"/>
    <w:rsid w:val="00B53F6D"/>
    <w:rsid w:val="00B6687A"/>
    <w:rsid w:val="00B673A8"/>
    <w:rsid w:val="00B716FE"/>
    <w:rsid w:val="00B95BCB"/>
    <w:rsid w:val="00B97AA7"/>
    <w:rsid w:val="00BA6BAF"/>
    <w:rsid w:val="00BB0929"/>
    <w:rsid w:val="00BB192A"/>
    <w:rsid w:val="00BB497D"/>
    <w:rsid w:val="00BC3F4F"/>
    <w:rsid w:val="00BD0466"/>
    <w:rsid w:val="00BD1F2E"/>
    <w:rsid w:val="00BE39D6"/>
    <w:rsid w:val="00BF0A96"/>
    <w:rsid w:val="00BF1D9C"/>
    <w:rsid w:val="00C1164B"/>
    <w:rsid w:val="00C12684"/>
    <w:rsid w:val="00C20DD0"/>
    <w:rsid w:val="00C21BA6"/>
    <w:rsid w:val="00C30774"/>
    <w:rsid w:val="00C34625"/>
    <w:rsid w:val="00C35FB8"/>
    <w:rsid w:val="00C50FC0"/>
    <w:rsid w:val="00C51980"/>
    <w:rsid w:val="00C537BE"/>
    <w:rsid w:val="00C67B5D"/>
    <w:rsid w:val="00C774D8"/>
    <w:rsid w:val="00C80DCE"/>
    <w:rsid w:val="00C837DC"/>
    <w:rsid w:val="00C86288"/>
    <w:rsid w:val="00C86965"/>
    <w:rsid w:val="00CB1379"/>
    <w:rsid w:val="00CB4D39"/>
    <w:rsid w:val="00CC5317"/>
    <w:rsid w:val="00CC572C"/>
    <w:rsid w:val="00CE2B59"/>
    <w:rsid w:val="00CE74E4"/>
    <w:rsid w:val="00CF1EF8"/>
    <w:rsid w:val="00CF7339"/>
    <w:rsid w:val="00D32458"/>
    <w:rsid w:val="00D33EE4"/>
    <w:rsid w:val="00D342BA"/>
    <w:rsid w:val="00D364C4"/>
    <w:rsid w:val="00D3787C"/>
    <w:rsid w:val="00D4118E"/>
    <w:rsid w:val="00D4617A"/>
    <w:rsid w:val="00D462F6"/>
    <w:rsid w:val="00D46439"/>
    <w:rsid w:val="00D50F43"/>
    <w:rsid w:val="00D5465D"/>
    <w:rsid w:val="00D60509"/>
    <w:rsid w:val="00D73911"/>
    <w:rsid w:val="00D80961"/>
    <w:rsid w:val="00D81A5A"/>
    <w:rsid w:val="00D90292"/>
    <w:rsid w:val="00D95007"/>
    <w:rsid w:val="00D9757C"/>
    <w:rsid w:val="00DA7C6E"/>
    <w:rsid w:val="00DB181A"/>
    <w:rsid w:val="00DB2EF1"/>
    <w:rsid w:val="00DC5397"/>
    <w:rsid w:val="00DC770E"/>
    <w:rsid w:val="00DD11B1"/>
    <w:rsid w:val="00DD5307"/>
    <w:rsid w:val="00DE27FC"/>
    <w:rsid w:val="00E03CFE"/>
    <w:rsid w:val="00E04449"/>
    <w:rsid w:val="00E0623D"/>
    <w:rsid w:val="00E062F0"/>
    <w:rsid w:val="00E11774"/>
    <w:rsid w:val="00E122A8"/>
    <w:rsid w:val="00E2370C"/>
    <w:rsid w:val="00E34D38"/>
    <w:rsid w:val="00E413DC"/>
    <w:rsid w:val="00E42614"/>
    <w:rsid w:val="00E65AA6"/>
    <w:rsid w:val="00E74207"/>
    <w:rsid w:val="00E744BF"/>
    <w:rsid w:val="00E96570"/>
    <w:rsid w:val="00EA21A2"/>
    <w:rsid w:val="00EA3170"/>
    <w:rsid w:val="00EA38B6"/>
    <w:rsid w:val="00EA5CB5"/>
    <w:rsid w:val="00EC4D74"/>
    <w:rsid w:val="00ED6881"/>
    <w:rsid w:val="00EE31EB"/>
    <w:rsid w:val="00EE3FA6"/>
    <w:rsid w:val="00EF08E0"/>
    <w:rsid w:val="00EF4CA1"/>
    <w:rsid w:val="00EF583D"/>
    <w:rsid w:val="00EF78B7"/>
    <w:rsid w:val="00EF7C56"/>
    <w:rsid w:val="00F01A8E"/>
    <w:rsid w:val="00F07DB3"/>
    <w:rsid w:val="00F21842"/>
    <w:rsid w:val="00F25598"/>
    <w:rsid w:val="00F26976"/>
    <w:rsid w:val="00F26C52"/>
    <w:rsid w:val="00F35457"/>
    <w:rsid w:val="00F36CD1"/>
    <w:rsid w:val="00F36DE5"/>
    <w:rsid w:val="00F456BF"/>
    <w:rsid w:val="00F5543C"/>
    <w:rsid w:val="00F74117"/>
    <w:rsid w:val="00F7442F"/>
    <w:rsid w:val="00F75A25"/>
    <w:rsid w:val="00F767A3"/>
    <w:rsid w:val="00F7750B"/>
    <w:rsid w:val="00F77CDC"/>
    <w:rsid w:val="00FA3D3E"/>
    <w:rsid w:val="00FB0B40"/>
    <w:rsid w:val="00FB4302"/>
    <w:rsid w:val="00FC4A49"/>
    <w:rsid w:val="00FD380D"/>
    <w:rsid w:val="00FF00AD"/>
    <w:rsid w:val="00FF4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6A6D6A1E"/>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81F44"/>
    <w:rPr>
      <w:sz w:val="24"/>
      <w:szCs w:val="24"/>
      <w:lang w:val="en-AU"/>
    </w:rPr>
  </w:style>
  <w:style w:type="paragraph" w:styleId="Heading1">
    <w:name w:val="heading 1"/>
    <w:basedOn w:val="Normal"/>
    <w:next w:val="Normal"/>
    <w:qFormat/>
    <w:rsid w:val="00905D08"/>
    <w:pPr>
      <w:keepNext/>
      <w:outlineLvl w:val="0"/>
    </w:pPr>
    <w:rPr>
      <w:rFonts w:ascii="Arial" w:hAnsi="Arial" w:cs="Arial"/>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65201"/>
    <w:pPr>
      <w:tabs>
        <w:tab w:val="center" w:pos="4153"/>
        <w:tab w:val="right" w:pos="8306"/>
      </w:tabs>
    </w:pPr>
  </w:style>
  <w:style w:type="paragraph" w:styleId="Footer">
    <w:name w:val="footer"/>
    <w:basedOn w:val="Normal"/>
    <w:rsid w:val="00765201"/>
    <w:pPr>
      <w:tabs>
        <w:tab w:val="center" w:pos="4153"/>
        <w:tab w:val="right" w:pos="8306"/>
      </w:tabs>
    </w:pPr>
  </w:style>
  <w:style w:type="character" w:styleId="PageNumber">
    <w:name w:val="page number"/>
    <w:basedOn w:val="DefaultParagraphFont"/>
    <w:rsid w:val="00765201"/>
  </w:style>
  <w:style w:type="table" w:styleId="TableGrid">
    <w:name w:val="Table Grid"/>
    <w:basedOn w:val="TableNormal"/>
    <w:rsid w:val="009163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rsid w:val="00F01A8E"/>
    <w:pPr>
      <w:ind w:left="709" w:hanging="709"/>
      <w:jc w:val="both"/>
    </w:pPr>
    <w:rPr>
      <w:rFonts w:ascii="Arial" w:hAnsi="Arial" w:cs="Arial"/>
      <w:lang w:val="en-US"/>
    </w:rPr>
  </w:style>
  <w:style w:type="paragraph" w:styleId="BodyTextIndent2">
    <w:name w:val="Body Text Indent 2"/>
    <w:basedOn w:val="Normal"/>
    <w:rsid w:val="003A3599"/>
    <w:pPr>
      <w:ind w:left="360" w:hanging="360"/>
    </w:pPr>
    <w:rPr>
      <w:rFonts w:ascii="Arial" w:hAnsi="Arial" w:cs="Arial"/>
    </w:rPr>
  </w:style>
  <w:style w:type="paragraph" w:styleId="BodyText">
    <w:name w:val="Body Text"/>
    <w:basedOn w:val="Normal"/>
    <w:rsid w:val="00085645"/>
    <w:pPr>
      <w:spacing w:after="120"/>
    </w:pPr>
  </w:style>
  <w:style w:type="character" w:styleId="Hyperlink">
    <w:name w:val="Hyperlink"/>
    <w:rsid w:val="007F6493"/>
    <w:rPr>
      <w:color w:val="0000FF"/>
      <w:u w:val="single"/>
    </w:rPr>
  </w:style>
  <w:style w:type="paragraph" w:styleId="ListParagraph">
    <w:name w:val="List Paragraph"/>
    <w:basedOn w:val="Normal"/>
    <w:uiPriority w:val="72"/>
    <w:qFormat/>
    <w:rsid w:val="00C1164B"/>
    <w:pPr>
      <w:ind w:left="720"/>
    </w:pPr>
  </w:style>
  <w:style w:type="character" w:styleId="FollowedHyperlink">
    <w:name w:val="FollowedHyperlink"/>
    <w:basedOn w:val="DefaultParagraphFont"/>
    <w:uiPriority w:val="99"/>
    <w:semiHidden/>
    <w:unhideWhenUsed/>
    <w:rsid w:val="001D60D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en.wikipedia.org/wiki/Scientific_theory" TargetMode="External"/><Relationship Id="rId13" Type="http://schemas.openxmlformats.org/officeDocument/2006/relationships/hyperlink" Target="https://en.wikipedia.org/wiki/Light_element"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s://en.wikipedia.org/wiki/Metric_expansion_of_space" TargetMode="External"/><Relationship Id="rId17" Type="http://schemas.openxmlformats.org/officeDocument/2006/relationships/hyperlink" Target="https://www.youtube.com/watch?v=UwW_FbPE1R8" TargetMode="External"/><Relationship Id="rId2" Type="http://schemas.openxmlformats.org/officeDocument/2006/relationships/styles" Target="styles.xml"/><Relationship Id="rId16" Type="http://schemas.openxmlformats.org/officeDocument/2006/relationships/hyperlink" Target="https://en.wikipedia.org/wiki/NGC_5001"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Universe" TargetMode="External"/><Relationship Id="rId5" Type="http://schemas.openxmlformats.org/officeDocument/2006/relationships/footnotes" Target="footnotes.xml"/><Relationship Id="rId15" Type="http://schemas.openxmlformats.org/officeDocument/2006/relationships/hyperlink" Target="https://en.wikipedia.org/wiki/Hubble%27s_Law" TargetMode="External"/><Relationship Id="rId10" Type="http://schemas.openxmlformats.org/officeDocument/2006/relationships/hyperlink" Target="https://en.wikipedia.org/wiki/Scientific_model"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en.wikipedia.org/wiki/Physical_cosmology" TargetMode="External"/><Relationship Id="rId14" Type="http://schemas.openxmlformats.org/officeDocument/2006/relationships/hyperlink" Target="https://en.wikipedia.org/wiki/Cosmic_microwave_backgrou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318</Words>
  <Characters>2560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lpstr>
    </vt:vector>
  </TitlesOfParts>
  <Company>Corpus Christi College</Company>
  <LinksUpToDate>false</LinksUpToDate>
  <CharactersWithSpaces>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William</dc:creator>
  <cp:keywords/>
  <dc:description/>
  <cp:lastModifiedBy>Ian Wilson (Holy Cross College)</cp:lastModifiedBy>
  <cp:revision>10</cp:revision>
  <cp:lastPrinted>2013-09-18T06:27:00Z</cp:lastPrinted>
  <dcterms:created xsi:type="dcterms:W3CDTF">2018-09-04T11:34:00Z</dcterms:created>
  <dcterms:modified xsi:type="dcterms:W3CDTF">2018-09-05T01:52:00Z</dcterms:modified>
</cp:coreProperties>
</file>