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E63F24" w14:textId="77777777" w:rsidR="002F7311" w:rsidRPr="00050B73" w:rsidRDefault="006963A2" w:rsidP="00E81F3D">
      <w:pPr>
        <w:tabs>
          <w:tab w:val="left" w:pos="1080"/>
          <w:tab w:val="left" w:pos="2160"/>
          <w:tab w:val="left" w:pos="3780"/>
          <w:tab w:val="right" w:pos="9356"/>
        </w:tabs>
        <w:rPr>
          <w:rFonts w:cs="Arial"/>
          <w:b/>
          <w:bCs/>
          <w:szCs w:val="22"/>
        </w:rPr>
      </w:pPr>
      <w:r w:rsidRPr="00050B73">
        <w:rPr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633B276F" wp14:editId="6F64A703">
            <wp:simplePos x="0" y="0"/>
            <wp:positionH relativeFrom="column">
              <wp:posOffset>-198120</wp:posOffset>
            </wp:positionH>
            <wp:positionV relativeFrom="paragraph">
              <wp:posOffset>-85725</wp:posOffset>
            </wp:positionV>
            <wp:extent cx="1826260" cy="1215390"/>
            <wp:effectExtent l="0" t="0" r="2540" b="3810"/>
            <wp:wrapThrough wrapText="bothSides">
              <wp:wrapPolygon edited="0">
                <wp:start x="0" y="0"/>
                <wp:lineTo x="0" y="21216"/>
                <wp:lineTo x="21330" y="21216"/>
                <wp:lineTo x="2133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ly Cross logo col+Mot resize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115039" w14:textId="77777777" w:rsidR="001566FD" w:rsidRPr="00050B73" w:rsidRDefault="001566FD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4D3F7632" w14:textId="77777777" w:rsidR="00BC68A5" w:rsidRPr="00050B73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16A62DB0" w14:textId="77777777" w:rsidR="00BC68A5" w:rsidRPr="00050B73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00338465" w14:textId="77777777" w:rsidR="00BD4920" w:rsidRPr="00050B73" w:rsidRDefault="00BD4920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536AC6CB" w14:textId="77777777" w:rsidR="00BC68A5" w:rsidRPr="00050B73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42594B1D" w14:textId="77777777" w:rsidR="00BC68A5" w:rsidRPr="00050B73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76A378F0" w14:textId="77777777" w:rsidR="001566FD" w:rsidRPr="00050B73" w:rsidRDefault="001566FD" w:rsidP="00E81F3D">
      <w:pPr>
        <w:jc w:val="right"/>
        <w:rPr>
          <w:b/>
          <w:sz w:val="32"/>
        </w:rPr>
      </w:pPr>
      <w:r w:rsidRPr="00050B73">
        <w:rPr>
          <w:b/>
          <w:sz w:val="32"/>
        </w:rPr>
        <w:t>Western Australian Certificate of Education</w:t>
      </w:r>
    </w:p>
    <w:p w14:paraId="7863947B" w14:textId="6A361BDE" w:rsidR="001566FD" w:rsidRPr="00050B73" w:rsidRDefault="006963A2" w:rsidP="00E81F3D">
      <w:pPr>
        <w:jc w:val="right"/>
        <w:rPr>
          <w:b/>
          <w:sz w:val="30"/>
        </w:rPr>
      </w:pPr>
      <w:r w:rsidRPr="00050B73">
        <w:rPr>
          <w:b/>
          <w:sz w:val="30"/>
        </w:rPr>
        <w:t>ATAR course e</w:t>
      </w:r>
      <w:r w:rsidR="009C4EBE" w:rsidRPr="00050B73">
        <w:rPr>
          <w:b/>
          <w:sz w:val="30"/>
        </w:rPr>
        <w:t>xamination, 201</w:t>
      </w:r>
      <w:r w:rsidR="00645CA9" w:rsidRPr="00050B73">
        <w:rPr>
          <w:b/>
          <w:sz w:val="30"/>
        </w:rPr>
        <w:t>7</w:t>
      </w:r>
    </w:p>
    <w:p w14:paraId="1F443848" w14:textId="77777777" w:rsidR="001566FD" w:rsidRPr="00050B73" w:rsidRDefault="001566FD" w:rsidP="00E81F3D">
      <w:pPr>
        <w:tabs>
          <w:tab w:val="right" w:pos="9270"/>
          <w:tab w:val="right" w:pos="9360"/>
        </w:tabs>
        <w:jc w:val="right"/>
        <w:rPr>
          <w:rFonts w:cs="Arial"/>
          <w:b/>
          <w:sz w:val="28"/>
          <w:szCs w:val="28"/>
        </w:rPr>
      </w:pPr>
    </w:p>
    <w:p w14:paraId="172FF6E7" w14:textId="77777777" w:rsidR="001566FD" w:rsidRPr="00050B73" w:rsidRDefault="001566FD" w:rsidP="00E81F3D">
      <w:pPr>
        <w:jc w:val="right"/>
        <w:rPr>
          <w:b/>
          <w:sz w:val="30"/>
        </w:rPr>
      </w:pPr>
      <w:r w:rsidRPr="00050B73">
        <w:rPr>
          <w:b/>
          <w:sz w:val="30"/>
        </w:rPr>
        <w:t>Question/Answer Booklet</w:t>
      </w:r>
    </w:p>
    <w:p w14:paraId="261FC01B" w14:textId="77777777" w:rsidR="001566FD" w:rsidRPr="00050B73" w:rsidRDefault="001566FD" w:rsidP="00E81F3D">
      <w:pPr>
        <w:tabs>
          <w:tab w:val="right" w:pos="9270"/>
        </w:tabs>
        <w:rPr>
          <w:rFonts w:cs="Arial"/>
        </w:rPr>
      </w:pPr>
    </w:p>
    <w:p w14:paraId="2B198A86" w14:textId="0E1157CD" w:rsidR="001566FD" w:rsidRPr="00050B73" w:rsidRDefault="001566FD" w:rsidP="00E81F3D">
      <w:pPr>
        <w:tabs>
          <w:tab w:val="right" w:pos="9270"/>
        </w:tabs>
        <w:rPr>
          <w:rFonts w:cs="Arial"/>
        </w:rPr>
      </w:pPr>
    </w:p>
    <w:p w14:paraId="0DE411CC" w14:textId="4A621F13" w:rsidR="001566FD" w:rsidRPr="00050B73" w:rsidRDefault="00645CA9" w:rsidP="00E81F3D">
      <w:pPr>
        <w:tabs>
          <w:tab w:val="right" w:pos="9270"/>
        </w:tabs>
        <w:rPr>
          <w:rFonts w:cs="Arial"/>
        </w:rPr>
      </w:pPr>
      <w:r w:rsidRPr="00050B73">
        <w:rPr>
          <w:rFonts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0938735" wp14:editId="4156A4E7">
                <wp:simplePos x="0" y="0"/>
                <wp:positionH relativeFrom="column">
                  <wp:posOffset>2540547</wp:posOffset>
                </wp:positionH>
                <wp:positionV relativeFrom="paragraph">
                  <wp:posOffset>102693</wp:posOffset>
                </wp:positionV>
                <wp:extent cx="3383915" cy="1006475"/>
                <wp:effectExtent l="10160" t="6985" r="6350" b="1524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915" cy="1006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362AE29F" id="AutoShape 2" o:spid="_x0000_s1026" style="position:absolute;margin-left:200.05pt;margin-top:8.1pt;width:266.45pt;height:79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" filled="f" strokeweight="1pt"/>
            </w:pict>
          </mc:Fallback>
        </mc:AlternateContent>
      </w:r>
    </w:p>
    <w:p w14:paraId="018B6DCB" w14:textId="160DCFE7" w:rsidR="00DB0715" w:rsidRPr="00050B73" w:rsidRDefault="00244293" w:rsidP="00E81F3D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  <w:r w:rsidRPr="00050B73">
        <w:rPr>
          <w:rFonts w:ascii="Arial" w:hAnsi="Arial" w:cs="Arial"/>
          <w:bCs/>
          <w:color w:val="auto"/>
          <w:szCs w:val="28"/>
          <w:lang w:val="en-AU"/>
        </w:rPr>
        <w:t>12 PHYSICS</w:t>
      </w:r>
    </w:p>
    <w:p w14:paraId="5CFFBE70" w14:textId="2FFE33CC" w:rsidR="00DB0715" w:rsidRPr="00050B73" w:rsidRDefault="00645CA9" w:rsidP="00E81F3D">
      <w:pPr>
        <w:framePr w:w="5021" w:h="292" w:hSpace="180" w:wrap="around" w:vAnchor="text" w:hAnchor="page" w:x="5521" w:y="77"/>
        <w:rPr>
          <w:rFonts w:cs="Arial"/>
          <w:sz w:val="20"/>
          <w:szCs w:val="20"/>
        </w:rPr>
      </w:pPr>
      <w:r w:rsidRPr="00050B73">
        <w:rPr>
          <w:rFonts w:cs="Arial"/>
          <w:sz w:val="20"/>
          <w:szCs w:val="20"/>
        </w:rPr>
        <w:t>Name</w:t>
      </w:r>
    </w:p>
    <w:p w14:paraId="5A39C9A5" w14:textId="5208E030" w:rsidR="001566FD" w:rsidRPr="00050B73" w:rsidRDefault="001566FD" w:rsidP="00E81F3D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</w:p>
    <w:p w14:paraId="1E8EEDDE" w14:textId="77777777" w:rsidR="000D2633" w:rsidRPr="00050B73" w:rsidRDefault="000D2633" w:rsidP="000D2633"/>
    <w:p w14:paraId="6C482D12" w14:textId="77777777" w:rsidR="000D2633" w:rsidRPr="00050B73" w:rsidRDefault="000D2633" w:rsidP="000D2633"/>
    <w:p w14:paraId="058929C3" w14:textId="79A997C3" w:rsidR="006963A2" w:rsidRPr="00050B73" w:rsidRDefault="00B671F3" w:rsidP="000D2633">
      <w:pPr>
        <w:rPr>
          <w:b/>
          <w:sz w:val="28"/>
          <w:szCs w:val="28"/>
        </w:rPr>
      </w:pPr>
      <w:r w:rsidRPr="00050B73">
        <w:rPr>
          <w:b/>
          <w:sz w:val="28"/>
          <w:szCs w:val="28"/>
        </w:rPr>
        <w:t>Test 3</w:t>
      </w:r>
      <w:r w:rsidR="000D2633" w:rsidRPr="00050B73">
        <w:rPr>
          <w:b/>
          <w:sz w:val="28"/>
          <w:szCs w:val="28"/>
        </w:rPr>
        <w:t xml:space="preserve"> - </w:t>
      </w:r>
      <w:r w:rsidRPr="00050B73">
        <w:rPr>
          <w:b/>
          <w:sz w:val="28"/>
          <w:szCs w:val="28"/>
        </w:rPr>
        <w:t>M</w:t>
      </w:r>
      <w:r w:rsidR="003944F7" w:rsidRPr="00050B73">
        <w:rPr>
          <w:b/>
          <w:sz w:val="28"/>
          <w:szCs w:val="28"/>
        </w:rPr>
        <w:t>o</w:t>
      </w:r>
      <w:r w:rsidRPr="00050B73">
        <w:rPr>
          <w:b/>
          <w:sz w:val="28"/>
          <w:szCs w:val="28"/>
        </w:rPr>
        <w:t>ments and Equilibrium</w:t>
      </w:r>
    </w:p>
    <w:p w14:paraId="7A13C121" w14:textId="77777777" w:rsidR="006963A2" w:rsidRPr="00050B73" w:rsidRDefault="006963A2" w:rsidP="00E81F3D">
      <w:pPr>
        <w:tabs>
          <w:tab w:val="right" w:pos="9270"/>
        </w:tabs>
        <w:rPr>
          <w:rFonts w:cs="Arial"/>
          <w:b/>
          <w:szCs w:val="28"/>
        </w:rPr>
      </w:pPr>
    </w:p>
    <w:p w14:paraId="62E4FE08" w14:textId="77777777" w:rsidR="001566FD" w:rsidRPr="00050B73" w:rsidRDefault="001566FD" w:rsidP="00E81F3D">
      <w:pPr>
        <w:tabs>
          <w:tab w:val="right" w:pos="9270"/>
        </w:tabs>
        <w:rPr>
          <w:rFonts w:cs="Arial"/>
          <w:b/>
        </w:rPr>
      </w:pPr>
    </w:p>
    <w:tbl>
      <w:tblPr>
        <w:tblW w:w="8351" w:type="dxa"/>
        <w:tblInd w:w="1101" w:type="dxa"/>
        <w:tblLayout w:type="fixed"/>
        <w:tblLook w:val="0000" w:firstRow="0" w:lastRow="0" w:firstColumn="0" w:lastColumn="0" w:noHBand="0" w:noVBand="0"/>
      </w:tblPr>
      <w:tblGrid>
        <w:gridCol w:w="3417"/>
        <w:gridCol w:w="590"/>
        <w:gridCol w:w="588"/>
        <w:gridCol w:w="99"/>
        <w:gridCol w:w="593"/>
        <w:gridCol w:w="593"/>
        <w:gridCol w:w="593"/>
        <w:gridCol w:w="99"/>
        <w:gridCol w:w="593"/>
        <w:gridCol w:w="593"/>
        <w:gridCol w:w="593"/>
      </w:tblGrid>
      <w:tr w:rsidR="00636FA4" w:rsidRPr="00050B73" w14:paraId="1BD3C9AF" w14:textId="77777777">
        <w:trPr>
          <w:trHeight w:val="540"/>
        </w:trPr>
        <w:tc>
          <w:tcPr>
            <w:tcW w:w="3417" w:type="dxa"/>
            <w:tcBorders>
              <w:right w:val="single" w:sz="8" w:space="0" w:color="auto"/>
            </w:tcBorders>
            <w:vAlign w:val="center"/>
          </w:tcPr>
          <w:p w14:paraId="05F25A3E" w14:textId="77777777" w:rsidR="00636FA4" w:rsidRPr="00050B73" w:rsidRDefault="00636FA4" w:rsidP="00E81F3D">
            <w:pPr>
              <w:tabs>
                <w:tab w:val="left" w:pos="2018"/>
                <w:tab w:val="right" w:pos="9270"/>
              </w:tabs>
              <w:rPr>
                <w:rFonts w:cs="Arial"/>
                <w:sz w:val="20"/>
                <w:szCs w:val="20"/>
              </w:rPr>
            </w:pPr>
            <w:bookmarkStart w:id="0" w:name="OLE_LINK9"/>
            <w:bookmarkStart w:id="1" w:name="OLE_LINK10"/>
            <w:r w:rsidRPr="00050B73">
              <w:rPr>
                <w:rFonts w:cs="Arial"/>
                <w:szCs w:val="20"/>
              </w:rPr>
              <w:t xml:space="preserve">Student Number: </w:t>
            </w:r>
            <w:r w:rsidRPr="00050B73">
              <w:rPr>
                <w:rFonts w:cs="Arial"/>
                <w:sz w:val="20"/>
                <w:szCs w:val="20"/>
              </w:rPr>
              <w:tab/>
              <w:t>In figures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7CAE20" w14:textId="77777777" w:rsidR="00636FA4" w:rsidRPr="00050B73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30E4E7" w14:textId="77777777" w:rsidR="00636FA4" w:rsidRPr="00050B73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CA659C" w14:textId="77777777" w:rsidR="00636FA4" w:rsidRPr="00050B73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A8D688" w14:textId="77777777" w:rsidR="00636FA4" w:rsidRPr="00050B73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3AF679" w14:textId="77777777" w:rsidR="00636FA4" w:rsidRPr="00050B73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0E5C57" w14:textId="77777777" w:rsidR="00636FA4" w:rsidRPr="00050B73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F97462" w14:textId="77777777" w:rsidR="00636FA4" w:rsidRPr="00050B73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F2BA55" w14:textId="77777777" w:rsidR="00636FA4" w:rsidRPr="00050B73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E3037B" w14:textId="77777777" w:rsidR="00636FA4" w:rsidRPr="00050B73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094CCA" w14:textId="77777777" w:rsidR="00636FA4" w:rsidRPr="00050B73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14:paraId="26ED126C" w14:textId="77777777" w:rsidR="00636FA4" w:rsidRPr="00050B73" w:rsidRDefault="00636FA4" w:rsidP="00E81F3D">
      <w:pPr>
        <w:tabs>
          <w:tab w:val="right" w:pos="9270"/>
        </w:tabs>
        <w:rPr>
          <w:rFonts w:cs="Arial"/>
          <w:sz w:val="28"/>
          <w:szCs w:val="20"/>
        </w:rPr>
      </w:pPr>
    </w:p>
    <w:p w14:paraId="6FE87686" w14:textId="0A94EB6C" w:rsidR="00636FA4" w:rsidRPr="00050B73" w:rsidRDefault="00FB2307" w:rsidP="00E81F3D">
      <w:pPr>
        <w:tabs>
          <w:tab w:val="left" w:pos="3150"/>
          <w:tab w:val="left" w:pos="4410"/>
          <w:tab w:val="right" w:leader="underscore" w:pos="9360"/>
        </w:tabs>
        <w:spacing w:after="360"/>
        <w:rPr>
          <w:rFonts w:cs="Arial"/>
          <w:sz w:val="14"/>
          <w:szCs w:val="14"/>
        </w:rPr>
      </w:pPr>
      <w:r w:rsidRPr="00050B73">
        <w:rPr>
          <w:rFonts w:cs="Arial"/>
          <w:b/>
          <w:sz w:val="28"/>
          <w:szCs w:val="28"/>
        </w:rPr>
        <w:t>Mark:</w:t>
      </w:r>
      <w:r w:rsidRPr="00050B73">
        <w:rPr>
          <w:rFonts w:cs="Arial"/>
          <w:b/>
          <w:sz w:val="20"/>
          <w:szCs w:val="20"/>
        </w:rPr>
        <w:t xml:space="preserve">   </w:t>
      </w:r>
      <w:r w:rsidR="000C0203" w:rsidRPr="004C2FFE">
        <w:rPr>
          <w:rFonts w:cs="Arial"/>
          <w:b/>
          <w:position w:val="-22"/>
          <w:sz w:val="28"/>
          <w:szCs w:val="28"/>
        </w:rPr>
        <w:object w:dxaOrig="340" w:dyaOrig="600" w14:anchorId="7BEC5F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7.35pt;height:30.65pt" o:ole="">
            <v:imagedata r:id="rId10" o:title=""/>
          </v:shape>
          <o:OLEObject Type="Embed" ProgID="Equation.3" ShapeID="_x0000_i1031" DrawAspect="Content" ObjectID="_1425014393" r:id="rId11"/>
        </w:object>
      </w:r>
      <w:r w:rsidR="00636FA4" w:rsidRPr="00050B73">
        <w:rPr>
          <w:rFonts w:cs="Arial"/>
          <w:sz w:val="20"/>
          <w:szCs w:val="20"/>
        </w:rPr>
        <w:tab/>
        <w:t>In words</w:t>
      </w:r>
      <w:r w:rsidR="00636FA4" w:rsidRPr="00050B73">
        <w:rPr>
          <w:rFonts w:cs="Arial"/>
          <w:sz w:val="20"/>
          <w:szCs w:val="20"/>
        </w:rPr>
        <w:tab/>
      </w:r>
      <w:r w:rsidR="00636FA4" w:rsidRPr="00050B73">
        <w:rPr>
          <w:rFonts w:cs="Arial"/>
          <w:sz w:val="14"/>
          <w:szCs w:val="14"/>
        </w:rPr>
        <w:tab/>
      </w:r>
    </w:p>
    <w:p w14:paraId="63667586" w14:textId="0E1857AB" w:rsidR="001566FD" w:rsidRPr="00050B73" w:rsidRDefault="00636FA4" w:rsidP="00FB2307">
      <w:pPr>
        <w:tabs>
          <w:tab w:val="left" w:pos="3119"/>
          <w:tab w:val="left" w:pos="4410"/>
          <w:tab w:val="right" w:leader="underscore" w:pos="9360"/>
        </w:tabs>
        <w:spacing w:after="360"/>
        <w:rPr>
          <w:rFonts w:cs="Arial"/>
          <w:sz w:val="14"/>
          <w:szCs w:val="14"/>
        </w:rPr>
      </w:pPr>
      <w:r w:rsidRPr="00050B73">
        <w:rPr>
          <w:rFonts w:cs="Arial"/>
          <w:sz w:val="14"/>
          <w:szCs w:val="14"/>
        </w:rPr>
        <w:tab/>
      </w:r>
      <w:r w:rsidRPr="00050B73">
        <w:rPr>
          <w:rFonts w:cs="Arial"/>
          <w:sz w:val="14"/>
          <w:szCs w:val="14"/>
        </w:rPr>
        <w:tab/>
      </w:r>
      <w:r w:rsidRPr="00050B73">
        <w:rPr>
          <w:rFonts w:cs="Arial"/>
          <w:sz w:val="14"/>
          <w:szCs w:val="14"/>
        </w:rPr>
        <w:tab/>
      </w:r>
      <w:bookmarkEnd w:id="0"/>
      <w:bookmarkEnd w:id="1"/>
    </w:p>
    <w:p w14:paraId="6CB77596" w14:textId="77777777" w:rsidR="001566FD" w:rsidRPr="00050B73" w:rsidRDefault="001566FD" w:rsidP="00E81F3D">
      <w:pPr>
        <w:suppressAutoHyphens/>
        <w:rPr>
          <w:rFonts w:cs="Arial"/>
          <w:spacing w:val="-4"/>
        </w:rPr>
      </w:pPr>
    </w:p>
    <w:p w14:paraId="5526E883" w14:textId="77777777" w:rsidR="00447683" w:rsidRPr="00050B73" w:rsidRDefault="00447683" w:rsidP="00E81F3D">
      <w:pPr>
        <w:pStyle w:val="Heading4"/>
        <w:tabs>
          <w:tab w:val="clear" w:pos="627"/>
          <w:tab w:val="left" w:pos="720"/>
        </w:tabs>
        <w:jc w:val="left"/>
        <w:rPr>
          <w:rFonts w:ascii="Arial" w:hAnsi="Arial" w:cs="Arial"/>
          <w:sz w:val="28"/>
          <w:szCs w:val="28"/>
          <w:lang w:val="en-AU"/>
        </w:rPr>
      </w:pPr>
      <w:r w:rsidRPr="00050B73">
        <w:rPr>
          <w:rFonts w:ascii="Arial" w:hAnsi="Arial" w:cs="Arial"/>
          <w:sz w:val="28"/>
          <w:szCs w:val="28"/>
          <w:lang w:val="en-AU"/>
        </w:rPr>
        <w:t>Time allowed for this paper</w:t>
      </w:r>
    </w:p>
    <w:p w14:paraId="50B2CE84" w14:textId="740B7339" w:rsidR="00447683" w:rsidRPr="00050B73" w:rsidRDefault="00447683" w:rsidP="00E81F3D">
      <w:pPr>
        <w:tabs>
          <w:tab w:val="left" w:pos="4140"/>
        </w:tabs>
        <w:rPr>
          <w:rFonts w:cs="Arial"/>
        </w:rPr>
      </w:pPr>
      <w:r w:rsidRPr="00050B73">
        <w:rPr>
          <w:rFonts w:cs="Arial"/>
        </w:rPr>
        <w:t>Reading time before commencing work:</w:t>
      </w:r>
      <w:r w:rsidRPr="00050B73">
        <w:rPr>
          <w:rFonts w:cs="Arial"/>
        </w:rPr>
        <w:tab/>
      </w:r>
      <w:r w:rsidR="00244293" w:rsidRPr="00050B73">
        <w:rPr>
          <w:rFonts w:cs="Arial"/>
        </w:rPr>
        <w:t>five</w:t>
      </w:r>
      <w:r w:rsidRPr="00050B73">
        <w:rPr>
          <w:rFonts w:cs="Arial"/>
        </w:rPr>
        <w:t xml:space="preserve"> minutes</w:t>
      </w:r>
    </w:p>
    <w:p w14:paraId="76A9917D" w14:textId="3642919C" w:rsidR="00447683" w:rsidRPr="00050B73" w:rsidRDefault="00447683" w:rsidP="00E81F3D">
      <w:pPr>
        <w:tabs>
          <w:tab w:val="left" w:pos="4140"/>
        </w:tabs>
        <w:rPr>
          <w:rFonts w:cs="Arial"/>
        </w:rPr>
      </w:pPr>
      <w:r w:rsidRPr="00050B73">
        <w:rPr>
          <w:rFonts w:cs="Arial"/>
        </w:rPr>
        <w:t>Working time for paper:</w:t>
      </w:r>
      <w:r w:rsidRPr="00050B73">
        <w:rPr>
          <w:rFonts w:cs="Arial"/>
        </w:rPr>
        <w:tab/>
      </w:r>
      <w:r w:rsidR="004C2FFE">
        <w:rPr>
          <w:rFonts w:cs="Arial"/>
        </w:rPr>
        <w:t>seventy</w:t>
      </w:r>
      <w:r w:rsidR="00244293" w:rsidRPr="00050B73">
        <w:rPr>
          <w:rFonts w:cs="Arial"/>
        </w:rPr>
        <w:t xml:space="preserve"> minutes</w:t>
      </w:r>
    </w:p>
    <w:p w14:paraId="623F6C0F" w14:textId="77777777" w:rsidR="00447683" w:rsidRPr="00050B73" w:rsidRDefault="00447683" w:rsidP="00E81F3D">
      <w:pPr>
        <w:rPr>
          <w:rFonts w:cs="Arial"/>
        </w:rPr>
      </w:pPr>
    </w:p>
    <w:p w14:paraId="36215AD5" w14:textId="77777777" w:rsidR="00447683" w:rsidRPr="00050B73" w:rsidRDefault="00447683" w:rsidP="00E81F3D">
      <w:pPr>
        <w:rPr>
          <w:rFonts w:cs="Arial"/>
        </w:rPr>
      </w:pPr>
    </w:p>
    <w:p w14:paraId="38A67FFC" w14:textId="77777777" w:rsidR="00447683" w:rsidRPr="00050B73" w:rsidRDefault="00447683" w:rsidP="00E81F3D">
      <w:pPr>
        <w:rPr>
          <w:rFonts w:cs="Arial"/>
          <w:b/>
          <w:sz w:val="28"/>
          <w:szCs w:val="28"/>
        </w:rPr>
      </w:pPr>
      <w:r w:rsidRPr="00050B73">
        <w:rPr>
          <w:rFonts w:cs="Arial"/>
          <w:b/>
          <w:sz w:val="28"/>
          <w:szCs w:val="28"/>
        </w:rPr>
        <w:t>Materials required/recommended for this paper</w:t>
      </w:r>
    </w:p>
    <w:p w14:paraId="6688C1E2" w14:textId="77777777" w:rsidR="00447683" w:rsidRPr="00050B73" w:rsidRDefault="00447683" w:rsidP="00E81F3D">
      <w:pPr>
        <w:pStyle w:val="Heading7"/>
        <w:rPr>
          <w:rFonts w:ascii="Arial" w:hAnsi="Arial" w:cs="Arial"/>
          <w:bCs w:val="0"/>
          <w:iCs w:val="0"/>
          <w:lang w:val="en-AU"/>
        </w:rPr>
      </w:pPr>
      <w:r w:rsidRPr="00050B73">
        <w:rPr>
          <w:rFonts w:ascii="Arial" w:hAnsi="Arial" w:cs="Arial"/>
          <w:bCs w:val="0"/>
          <w:iCs w:val="0"/>
          <w:lang w:val="en-AU"/>
        </w:rPr>
        <w:t>To be provided by the supervisor</w:t>
      </w:r>
    </w:p>
    <w:p w14:paraId="2782E50D" w14:textId="77777777" w:rsidR="00447683" w:rsidRPr="00050B73" w:rsidRDefault="0044768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050B73">
        <w:rPr>
          <w:rFonts w:ascii="Arial" w:hAnsi="Arial" w:cs="Arial"/>
          <w:b w:val="0"/>
          <w:sz w:val="22"/>
          <w:szCs w:val="22"/>
          <w:lang w:val="en-AU"/>
        </w:rPr>
        <w:t>This Question/Answer Booklet</w:t>
      </w:r>
    </w:p>
    <w:p w14:paraId="6399F76A" w14:textId="3FAF0547" w:rsidR="00447683" w:rsidRPr="00050B73" w:rsidRDefault="0024429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050B73">
        <w:rPr>
          <w:rFonts w:ascii="Arial" w:hAnsi="Arial" w:cs="Arial"/>
          <w:b w:val="0"/>
          <w:sz w:val="22"/>
          <w:szCs w:val="22"/>
          <w:lang w:val="en-AU"/>
        </w:rPr>
        <w:t>Formulae and Data Booklet</w:t>
      </w:r>
    </w:p>
    <w:p w14:paraId="24B59997" w14:textId="77777777" w:rsidR="00447683" w:rsidRPr="00050B73" w:rsidRDefault="0044768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Cs w:val="22"/>
          <w:lang w:val="en-AU"/>
        </w:rPr>
      </w:pPr>
    </w:p>
    <w:p w14:paraId="65D207E6" w14:textId="77777777" w:rsidR="00447683" w:rsidRPr="00050B73" w:rsidRDefault="00447683" w:rsidP="00E81F3D">
      <w:pPr>
        <w:rPr>
          <w:rFonts w:cs="Arial"/>
          <w:b/>
          <w:i/>
          <w:sz w:val="24"/>
        </w:rPr>
      </w:pPr>
      <w:r w:rsidRPr="00050B73">
        <w:rPr>
          <w:rFonts w:cs="Arial"/>
          <w:b/>
          <w:i/>
          <w:sz w:val="24"/>
        </w:rPr>
        <w:t>To be provided by the candidate</w:t>
      </w:r>
    </w:p>
    <w:p w14:paraId="4585FEC9" w14:textId="77777777" w:rsidR="00447683" w:rsidRPr="00050B73" w:rsidRDefault="00447683" w:rsidP="00E81F3D">
      <w:pPr>
        <w:tabs>
          <w:tab w:val="left" w:pos="1843"/>
        </w:tabs>
        <w:autoSpaceDE w:val="0"/>
        <w:autoSpaceDN w:val="0"/>
        <w:adjustRightInd w:val="0"/>
        <w:ind w:left="1843" w:hanging="1843"/>
        <w:rPr>
          <w:rFonts w:cs="Arial"/>
          <w:szCs w:val="22"/>
        </w:rPr>
      </w:pPr>
      <w:r w:rsidRPr="00050B73">
        <w:rPr>
          <w:rFonts w:cs="Arial"/>
          <w:szCs w:val="22"/>
        </w:rPr>
        <w:t>Standard items:</w:t>
      </w:r>
      <w:r w:rsidRPr="00050B73">
        <w:rPr>
          <w:rFonts w:cs="Arial"/>
          <w:szCs w:val="22"/>
        </w:rPr>
        <w:tab/>
        <w:t xml:space="preserve">pens, </w:t>
      </w:r>
      <w:r w:rsidR="00BC68A5" w:rsidRPr="00050B73">
        <w:rPr>
          <w:rFonts w:cs="Arial"/>
          <w:szCs w:val="22"/>
          <w:lang w:eastAsia="ja-JP"/>
        </w:rPr>
        <w:t>(blue/black preferred), pencils (including coloured), sharpener, correction fluid</w:t>
      </w:r>
      <w:r w:rsidR="0000150B" w:rsidRPr="00050B73">
        <w:rPr>
          <w:rFonts w:cs="Arial"/>
          <w:szCs w:val="22"/>
          <w:lang w:eastAsia="ja-JP"/>
        </w:rPr>
        <w:t>/tape</w:t>
      </w:r>
      <w:r w:rsidR="00BC68A5" w:rsidRPr="00050B73">
        <w:rPr>
          <w:rFonts w:cs="Arial"/>
          <w:szCs w:val="22"/>
          <w:lang w:eastAsia="ja-JP"/>
        </w:rPr>
        <w:t>, eraser,</w:t>
      </w:r>
      <w:r w:rsidR="00DB584D" w:rsidRPr="00050B73">
        <w:rPr>
          <w:rFonts w:cs="Arial"/>
          <w:szCs w:val="22"/>
          <w:lang w:eastAsia="ja-JP"/>
        </w:rPr>
        <w:t xml:space="preserve"> </w:t>
      </w:r>
      <w:r w:rsidRPr="00050B73">
        <w:rPr>
          <w:rFonts w:cs="Arial"/>
          <w:szCs w:val="22"/>
        </w:rPr>
        <w:t>ruler, highlighters</w:t>
      </w:r>
    </w:p>
    <w:p w14:paraId="408C4501" w14:textId="2BA89421" w:rsidR="00447683" w:rsidRPr="00050B73" w:rsidRDefault="00447683" w:rsidP="00E81F3D">
      <w:pPr>
        <w:pStyle w:val="BodyText"/>
        <w:tabs>
          <w:tab w:val="clear" w:pos="-720"/>
          <w:tab w:val="left" w:pos="1800"/>
          <w:tab w:val="left" w:pos="1843"/>
        </w:tabs>
        <w:spacing w:before="120"/>
        <w:ind w:left="1843" w:hanging="1843"/>
        <w:rPr>
          <w:rFonts w:ascii="Arial" w:hAnsi="Arial" w:cs="Arial"/>
          <w:b w:val="0"/>
          <w:sz w:val="22"/>
          <w:szCs w:val="22"/>
          <w:lang w:val="en-AU"/>
        </w:rPr>
      </w:pPr>
      <w:r w:rsidRPr="00050B73">
        <w:rPr>
          <w:rFonts w:ascii="Arial" w:hAnsi="Arial" w:cs="Arial"/>
          <w:b w:val="0"/>
          <w:sz w:val="22"/>
          <w:szCs w:val="22"/>
          <w:lang w:val="en-AU"/>
        </w:rPr>
        <w:t>Special items:</w:t>
      </w:r>
      <w:r w:rsidRPr="00050B73">
        <w:rPr>
          <w:rFonts w:ascii="Arial" w:hAnsi="Arial" w:cs="Arial"/>
          <w:b w:val="0"/>
          <w:sz w:val="22"/>
          <w:szCs w:val="22"/>
          <w:lang w:val="en-AU"/>
        </w:rPr>
        <w:tab/>
      </w:r>
      <w:r w:rsidR="00F3728B" w:rsidRPr="00050B73">
        <w:rPr>
          <w:rFonts w:ascii="Arial" w:hAnsi="Arial" w:cs="Arial"/>
          <w:b w:val="0"/>
          <w:sz w:val="22"/>
          <w:szCs w:val="22"/>
          <w:lang w:val="en-AU"/>
        </w:rPr>
        <w:t>non-programmable calculators satisfying the conditions set by the School Curriculum and Standards Authority for this course</w:t>
      </w:r>
    </w:p>
    <w:p w14:paraId="604004FD" w14:textId="77777777" w:rsidR="00447683" w:rsidRPr="00050B73" w:rsidRDefault="00447683" w:rsidP="00E81F3D">
      <w:pPr>
        <w:rPr>
          <w:rFonts w:cs="Arial"/>
        </w:rPr>
      </w:pPr>
    </w:p>
    <w:p w14:paraId="130C3EA5" w14:textId="77777777" w:rsidR="00447683" w:rsidRPr="00050B73" w:rsidRDefault="00447683" w:rsidP="00E81F3D">
      <w:pPr>
        <w:rPr>
          <w:rFonts w:cs="Arial"/>
        </w:rPr>
      </w:pPr>
    </w:p>
    <w:p w14:paraId="57CC0686" w14:textId="77777777" w:rsidR="00447683" w:rsidRPr="00050B73" w:rsidRDefault="00447683" w:rsidP="00E81F3D">
      <w:pPr>
        <w:rPr>
          <w:rFonts w:cs="Arial"/>
          <w:b/>
          <w:sz w:val="28"/>
          <w:szCs w:val="28"/>
        </w:rPr>
      </w:pPr>
      <w:r w:rsidRPr="00050B73">
        <w:rPr>
          <w:rFonts w:cs="Arial"/>
          <w:b/>
          <w:sz w:val="28"/>
          <w:szCs w:val="28"/>
        </w:rPr>
        <w:t>Important note to candidates</w:t>
      </w:r>
    </w:p>
    <w:p w14:paraId="49232091" w14:textId="77777777" w:rsidR="00447683" w:rsidRPr="00050B73" w:rsidRDefault="0044768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050B73">
        <w:rPr>
          <w:rFonts w:ascii="Arial" w:hAnsi="Arial" w:cs="Arial"/>
          <w:b w:val="0"/>
          <w:sz w:val="22"/>
          <w:szCs w:val="22"/>
          <w:lang w:val="en-AU"/>
        </w:rPr>
        <w:t xml:space="preserve">No other items may be taken into the examination room. It is </w:t>
      </w:r>
      <w:r w:rsidRPr="00050B73">
        <w:rPr>
          <w:rFonts w:ascii="Arial" w:hAnsi="Arial" w:cs="Arial"/>
          <w:bCs/>
          <w:sz w:val="22"/>
          <w:szCs w:val="22"/>
          <w:lang w:val="en-AU"/>
        </w:rPr>
        <w:t>your</w:t>
      </w:r>
      <w:r w:rsidRPr="00050B73">
        <w:rPr>
          <w:rFonts w:ascii="Arial" w:hAnsi="Arial" w:cs="Arial"/>
          <w:b w:val="0"/>
          <w:sz w:val="22"/>
          <w:szCs w:val="22"/>
          <w:lang w:val="en-AU"/>
        </w:rPr>
        <w:t xml:space="preserve"> responsibility to ensure that you do not have any unauthorised notes or other items of a non-personal nature in the examination room. If you have any unauthorised material with you, hand it to the supervisor </w:t>
      </w:r>
      <w:r w:rsidRPr="00050B73">
        <w:rPr>
          <w:rFonts w:ascii="Arial" w:hAnsi="Arial" w:cs="Arial"/>
          <w:bCs/>
          <w:sz w:val="22"/>
          <w:szCs w:val="22"/>
          <w:lang w:val="en-AU"/>
        </w:rPr>
        <w:t>before</w:t>
      </w:r>
      <w:r w:rsidRPr="00050B73">
        <w:rPr>
          <w:rFonts w:ascii="Arial" w:hAnsi="Arial" w:cs="Arial"/>
          <w:b w:val="0"/>
          <w:sz w:val="22"/>
          <w:szCs w:val="22"/>
          <w:lang w:val="en-AU"/>
        </w:rPr>
        <w:t xml:space="preserve"> reading any further.</w:t>
      </w:r>
    </w:p>
    <w:p w14:paraId="63A52501" w14:textId="77777777" w:rsidR="00BD4920" w:rsidRPr="00050B73" w:rsidRDefault="00BD4920" w:rsidP="00E81F3D">
      <w:pPr>
        <w:rPr>
          <w:rFonts w:cs="Arial"/>
          <w:b/>
          <w:bCs/>
          <w:szCs w:val="22"/>
        </w:rPr>
        <w:sectPr w:rsidR="00BD4920" w:rsidRPr="00050B73" w:rsidSect="00E81F3D">
          <w:footerReference w:type="default" r:id="rId12"/>
          <w:headerReference w:type="first" r:id="rId13"/>
          <w:footerReference w:type="first" r:id="rId14"/>
          <w:pgSz w:w="11901" w:h="16817" w:code="9"/>
          <w:pgMar w:top="851" w:right="1247" w:bottom="851" w:left="1247" w:header="720" w:footer="720" w:gutter="0"/>
          <w:cols w:space="708"/>
          <w:docGrid w:linePitch="360"/>
        </w:sectPr>
      </w:pPr>
    </w:p>
    <w:p w14:paraId="51897865" w14:textId="77777777" w:rsidR="00447683" w:rsidRPr="00050B73" w:rsidRDefault="00447683" w:rsidP="00E81F3D">
      <w:pPr>
        <w:rPr>
          <w:rFonts w:cs="Arial"/>
          <w:b/>
          <w:sz w:val="28"/>
          <w:szCs w:val="28"/>
        </w:rPr>
      </w:pPr>
      <w:r w:rsidRPr="00050B73">
        <w:rPr>
          <w:rFonts w:cs="Arial"/>
          <w:b/>
          <w:sz w:val="28"/>
          <w:szCs w:val="28"/>
        </w:rPr>
        <w:lastRenderedPageBreak/>
        <w:t>Structure of this paper</w:t>
      </w:r>
    </w:p>
    <w:p w14:paraId="21DC9D26" w14:textId="77777777" w:rsidR="00447683" w:rsidRPr="00050B73" w:rsidRDefault="00447683" w:rsidP="00E81F3D">
      <w:pPr>
        <w:tabs>
          <w:tab w:val="center" w:pos="4513"/>
        </w:tabs>
        <w:suppressAutoHyphens/>
        <w:jc w:val="both"/>
        <w:rPr>
          <w:rFonts w:cs="Arial"/>
          <w:spacing w:val="-2"/>
        </w:rPr>
      </w:pPr>
    </w:p>
    <w:tbl>
      <w:tblPr>
        <w:tblW w:w="9415" w:type="dxa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6"/>
        <w:gridCol w:w="1289"/>
        <w:gridCol w:w="1290"/>
        <w:gridCol w:w="1290"/>
        <w:gridCol w:w="1290"/>
        <w:gridCol w:w="1290"/>
      </w:tblGrid>
      <w:tr w:rsidR="001D5368" w:rsidRPr="00050B73" w14:paraId="641A28B4" w14:textId="77777777" w:rsidTr="001D5368">
        <w:trPr>
          <w:trHeight w:val="914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858835" w14:textId="77777777" w:rsidR="001D5368" w:rsidRPr="00050B73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050B73">
              <w:rPr>
                <w:rFonts w:cs="Arial"/>
                <w:color w:val="000000"/>
                <w:szCs w:val="22"/>
              </w:rPr>
              <w:t>Section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C72515" w14:textId="77777777" w:rsidR="001D5368" w:rsidRPr="00050B73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050B73">
              <w:rPr>
                <w:rFonts w:cs="Arial"/>
                <w:color w:val="000000"/>
                <w:szCs w:val="22"/>
              </w:rPr>
              <w:t>Number of questions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E66994" w14:textId="77777777" w:rsidR="001D5368" w:rsidRPr="00050B73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050B73">
              <w:rPr>
                <w:rFonts w:cs="Arial"/>
                <w:color w:val="000000"/>
                <w:szCs w:val="22"/>
              </w:rPr>
              <w:t>Number of questions to be answered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6D092B" w14:textId="77777777" w:rsidR="001D5368" w:rsidRPr="00050B73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050B73">
              <w:rPr>
                <w:rFonts w:cs="Arial"/>
                <w:color w:val="000000"/>
                <w:szCs w:val="22"/>
              </w:rPr>
              <w:t>Suggested working time</w:t>
            </w:r>
          </w:p>
          <w:p w14:paraId="36056527" w14:textId="77777777" w:rsidR="001D5368" w:rsidRPr="00050B73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050B73">
              <w:rPr>
                <w:rFonts w:cs="Arial"/>
                <w:color w:val="000000"/>
                <w:szCs w:val="22"/>
              </w:rPr>
              <w:t>(minutes)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065B4B" w14:textId="77777777" w:rsidR="001D5368" w:rsidRPr="00050B73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050B73">
              <w:rPr>
                <w:rFonts w:cs="Arial"/>
                <w:color w:val="000000"/>
                <w:szCs w:val="22"/>
              </w:rPr>
              <w:t>Marks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E902B7" w14:textId="77777777" w:rsidR="001D5368" w:rsidRPr="00050B73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050B73">
              <w:rPr>
                <w:rFonts w:cs="Arial"/>
                <w:color w:val="000000"/>
                <w:szCs w:val="22"/>
              </w:rPr>
              <w:t xml:space="preserve">Percentage of </w:t>
            </w:r>
            <w:r w:rsidRPr="00050B73">
              <w:rPr>
                <w:rFonts w:cs="Arial"/>
                <w:szCs w:val="22"/>
              </w:rPr>
              <w:t>exam</w:t>
            </w:r>
          </w:p>
        </w:tc>
      </w:tr>
      <w:tr w:rsidR="00BA2580" w:rsidRPr="00050B73" w14:paraId="3EE356DF" w14:textId="77777777" w:rsidTr="006963A2">
        <w:trPr>
          <w:trHeight w:val="500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CE7ECE" w14:textId="77777777" w:rsidR="00BA2580" w:rsidRPr="00050B73" w:rsidRDefault="00BA2580" w:rsidP="00E81F3D">
            <w:pPr>
              <w:tabs>
                <w:tab w:val="left" w:pos="900"/>
              </w:tabs>
              <w:suppressAutoHyphens/>
              <w:rPr>
                <w:rFonts w:cs="Arial"/>
                <w:spacing w:val="-2"/>
                <w:sz w:val="24"/>
              </w:rPr>
            </w:pPr>
            <w:r w:rsidRPr="00050B73">
              <w:rPr>
                <w:rFonts w:cs="Arial"/>
                <w:spacing w:val="-2"/>
                <w:sz w:val="24"/>
              </w:rPr>
              <w:t>Section One:</w:t>
            </w:r>
          </w:p>
          <w:p w14:paraId="25F00A11" w14:textId="2DE3577D" w:rsidR="00BA2580" w:rsidRPr="00050B73" w:rsidRDefault="00BA2580" w:rsidP="00E81F3D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cs="Arial"/>
                <w:color w:val="FF0000"/>
                <w:szCs w:val="22"/>
              </w:rPr>
            </w:pPr>
            <w:r w:rsidRPr="00050B73">
              <w:rPr>
                <w:rFonts w:cs="Arial"/>
                <w:spacing w:val="-2"/>
                <w:sz w:val="24"/>
              </w:rPr>
              <w:t>Short Answers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BEFE47" w14:textId="473BF27E" w:rsidR="00BA2580" w:rsidRPr="00050B73" w:rsidRDefault="004C2FFE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8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2DA3F0" w14:textId="6A619B9C" w:rsidR="00BA2580" w:rsidRPr="00050B73" w:rsidRDefault="004C2FFE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8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F7063B" w14:textId="149245C5" w:rsidR="00BA2580" w:rsidRPr="00050B73" w:rsidRDefault="004C2FFE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70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B6C951" w14:textId="4EC41919" w:rsidR="00BA2580" w:rsidRPr="00050B73" w:rsidRDefault="000C0203" w:rsidP="004C2FFE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52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5617FE" w14:textId="661BFA71" w:rsidR="00BA2580" w:rsidRPr="00050B73" w:rsidRDefault="00B671F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050B73">
              <w:rPr>
                <w:rFonts w:cs="Arial"/>
                <w:color w:val="000000"/>
                <w:szCs w:val="22"/>
              </w:rPr>
              <w:t>10</w:t>
            </w:r>
            <w:r w:rsidR="00FB2307" w:rsidRPr="00050B73">
              <w:rPr>
                <w:rFonts w:cs="Arial"/>
                <w:color w:val="000000"/>
                <w:szCs w:val="22"/>
              </w:rPr>
              <w:t>0</w:t>
            </w:r>
          </w:p>
        </w:tc>
      </w:tr>
      <w:tr w:rsidR="00BA2580" w:rsidRPr="00050B73" w14:paraId="43A5DBCA" w14:textId="77777777" w:rsidTr="006963A2">
        <w:trPr>
          <w:trHeight w:val="412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166E3" w14:textId="77777777" w:rsidR="00BA2580" w:rsidRPr="00050B73" w:rsidRDefault="00BA2580" w:rsidP="00E81F3D">
            <w:pPr>
              <w:tabs>
                <w:tab w:val="left" w:pos="900"/>
              </w:tabs>
              <w:suppressAutoHyphens/>
              <w:rPr>
                <w:rFonts w:cs="Arial"/>
                <w:spacing w:val="-2"/>
                <w:sz w:val="24"/>
              </w:rPr>
            </w:pPr>
            <w:r w:rsidRPr="00050B73">
              <w:rPr>
                <w:rFonts w:cs="Arial"/>
                <w:spacing w:val="-2"/>
                <w:sz w:val="24"/>
              </w:rPr>
              <w:t>Section Two:</w:t>
            </w:r>
          </w:p>
          <w:p w14:paraId="391F41BB" w14:textId="3E4502EF" w:rsidR="00BA2580" w:rsidRPr="00050B73" w:rsidRDefault="00BA2580" w:rsidP="00E81F3D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cs="Arial"/>
                <w:color w:val="FF0000"/>
                <w:szCs w:val="22"/>
              </w:rPr>
            </w:pPr>
            <w:r w:rsidRPr="00050B73">
              <w:rPr>
                <w:rFonts w:cs="Arial"/>
                <w:spacing w:val="-2"/>
                <w:sz w:val="24"/>
              </w:rPr>
              <w:t>Problem-solving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297D38" w14:textId="50C79E0A" w:rsidR="00BA2580" w:rsidRPr="00050B73" w:rsidRDefault="00B671F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050B73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B5C8D3" w14:textId="67DE373F" w:rsidR="00BA2580" w:rsidRPr="00050B73" w:rsidRDefault="00B671F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050B73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E62DAD" w14:textId="55AD7A3A" w:rsidR="00BA2580" w:rsidRPr="00050B73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050B73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733CC2" w14:textId="6AD82E1F" w:rsidR="00BA2580" w:rsidRPr="00050B73" w:rsidRDefault="00B671F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050B73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EEC26E" w14:textId="5CFA29F2" w:rsidR="00BA2580" w:rsidRPr="00050B73" w:rsidRDefault="00B671F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050B73">
              <w:rPr>
                <w:rFonts w:cs="Arial"/>
                <w:color w:val="000000"/>
                <w:szCs w:val="22"/>
              </w:rPr>
              <w:t>-</w:t>
            </w:r>
          </w:p>
        </w:tc>
      </w:tr>
      <w:tr w:rsidR="00BA2580" w:rsidRPr="00050B73" w14:paraId="2BFC0C01" w14:textId="77777777" w:rsidTr="006963A2">
        <w:trPr>
          <w:trHeight w:val="440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AD76F9" w14:textId="77777777" w:rsidR="00BA2580" w:rsidRPr="00050B73" w:rsidRDefault="00BA2580" w:rsidP="00E81F3D">
            <w:pPr>
              <w:tabs>
                <w:tab w:val="left" w:pos="900"/>
              </w:tabs>
              <w:suppressAutoHyphens/>
              <w:rPr>
                <w:rFonts w:cs="Arial"/>
                <w:spacing w:val="-2"/>
                <w:sz w:val="24"/>
              </w:rPr>
            </w:pPr>
            <w:r w:rsidRPr="00050B73">
              <w:rPr>
                <w:rFonts w:cs="Arial"/>
                <w:spacing w:val="-2"/>
                <w:sz w:val="24"/>
              </w:rPr>
              <w:t>Section Three:</w:t>
            </w:r>
          </w:p>
          <w:p w14:paraId="54643C56" w14:textId="24B9D040" w:rsidR="00BA2580" w:rsidRPr="00050B73" w:rsidRDefault="00BA2580" w:rsidP="00E81F3D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cs="Arial"/>
                <w:color w:val="FF0000"/>
                <w:szCs w:val="22"/>
              </w:rPr>
            </w:pPr>
            <w:r w:rsidRPr="00050B73">
              <w:rPr>
                <w:rFonts w:cs="Arial"/>
                <w:spacing w:val="-2"/>
                <w:sz w:val="24"/>
              </w:rPr>
              <w:t>Comprehension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6B930C" w14:textId="7B36E898" w:rsidR="00BA2580" w:rsidRPr="00050B73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050B73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50B1A" w14:textId="04861425" w:rsidR="00BA2580" w:rsidRPr="00050B73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050B73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B7B2D2" w14:textId="26BF8BE9" w:rsidR="00BA2580" w:rsidRPr="00050B73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050B73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53FBFB" w14:textId="77761955" w:rsidR="00BA2580" w:rsidRPr="00050B73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050B73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F68FEB" w14:textId="2DA8FA86" w:rsidR="00BA2580" w:rsidRPr="00050B73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050B73">
              <w:rPr>
                <w:rFonts w:cs="Arial"/>
                <w:color w:val="000000"/>
                <w:szCs w:val="22"/>
              </w:rPr>
              <w:t>-</w:t>
            </w:r>
          </w:p>
        </w:tc>
      </w:tr>
      <w:tr w:rsidR="001D5368" w:rsidRPr="00050B73" w14:paraId="727B014C" w14:textId="77777777" w:rsidTr="00B86E3D">
        <w:trPr>
          <w:trHeight w:val="454"/>
        </w:trPr>
        <w:tc>
          <w:tcPr>
            <w:tcW w:w="2966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654FD6" w14:textId="77777777" w:rsidR="001D5368" w:rsidRPr="00050B73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B4BDE6" w14:textId="77777777" w:rsidR="001D5368" w:rsidRPr="00050B73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E615D1" w14:textId="77777777" w:rsidR="001D5368" w:rsidRPr="00050B73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FD71B" w14:textId="77777777" w:rsidR="001D5368" w:rsidRPr="00050B73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90" w:type="dxa"/>
            <w:tcBorders>
              <w:top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4BFB1B" w14:textId="77777777" w:rsidR="001D5368" w:rsidRPr="00050B73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050B73">
              <w:rPr>
                <w:rFonts w:cs="Arial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ECFB8B" w14:textId="77777777" w:rsidR="001D5368" w:rsidRPr="00050B73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050B73">
              <w:rPr>
                <w:rFonts w:cs="Arial"/>
                <w:color w:val="000000"/>
                <w:szCs w:val="22"/>
              </w:rPr>
              <w:t>100</w:t>
            </w:r>
          </w:p>
        </w:tc>
      </w:tr>
    </w:tbl>
    <w:p w14:paraId="73EDBFD6" w14:textId="77777777" w:rsidR="00447683" w:rsidRPr="00050B73" w:rsidRDefault="00447683" w:rsidP="00E81F3D">
      <w:pPr>
        <w:tabs>
          <w:tab w:val="left" w:pos="-720"/>
        </w:tabs>
        <w:suppressAutoHyphens/>
        <w:ind w:left="720" w:hanging="720"/>
        <w:rPr>
          <w:rFonts w:cs="Arial"/>
          <w:spacing w:val="-2"/>
        </w:rPr>
      </w:pPr>
    </w:p>
    <w:p w14:paraId="02E55F12" w14:textId="77777777" w:rsidR="00447683" w:rsidRPr="00050B73" w:rsidRDefault="00447683" w:rsidP="00E81F3D">
      <w:pPr>
        <w:tabs>
          <w:tab w:val="left" w:pos="-720"/>
        </w:tabs>
        <w:suppressAutoHyphens/>
        <w:ind w:left="720" w:hanging="720"/>
        <w:rPr>
          <w:rFonts w:cs="Arial"/>
          <w:spacing w:val="-2"/>
        </w:rPr>
      </w:pPr>
    </w:p>
    <w:p w14:paraId="347CDF6D" w14:textId="77777777" w:rsidR="00447683" w:rsidRPr="00050B73" w:rsidRDefault="00447683" w:rsidP="00E81F3D">
      <w:pPr>
        <w:rPr>
          <w:rFonts w:cs="Arial"/>
          <w:b/>
          <w:sz w:val="28"/>
        </w:rPr>
      </w:pPr>
      <w:r w:rsidRPr="00050B73">
        <w:rPr>
          <w:rFonts w:cs="Arial"/>
          <w:b/>
          <w:sz w:val="28"/>
        </w:rPr>
        <w:t>Instructions to candidates</w:t>
      </w:r>
    </w:p>
    <w:p w14:paraId="359420AF" w14:textId="77777777" w:rsidR="00447683" w:rsidRPr="00050B73" w:rsidRDefault="00447683" w:rsidP="00E81F3D">
      <w:pPr>
        <w:suppressAutoHyphens/>
        <w:ind w:left="720" w:hanging="720"/>
        <w:rPr>
          <w:rFonts w:cs="Arial"/>
          <w:spacing w:val="-2"/>
        </w:rPr>
      </w:pPr>
    </w:p>
    <w:p w14:paraId="349A9C49" w14:textId="0EE82B74" w:rsidR="00BA2580" w:rsidRPr="00050B73" w:rsidRDefault="00BA2580" w:rsidP="00E81F3D">
      <w:pPr>
        <w:suppressAutoHyphens/>
        <w:rPr>
          <w:rFonts w:cs="Arial"/>
          <w:spacing w:val="-2"/>
          <w:szCs w:val="22"/>
        </w:rPr>
      </w:pPr>
      <w:r w:rsidRPr="00050B73">
        <w:rPr>
          <w:rFonts w:cs="Arial"/>
          <w:spacing w:val="-2"/>
          <w:szCs w:val="22"/>
        </w:rPr>
        <w:t>1.</w:t>
      </w:r>
      <w:r w:rsidRPr="00050B73">
        <w:rPr>
          <w:rFonts w:cs="Arial"/>
          <w:spacing w:val="-2"/>
          <w:szCs w:val="22"/>
        </w:rPr>
        <w:tab/>
        <w:t xml:space="preserve">The rules for the conduct of examinations at Holy Cross College are detailed in the </w:t>
      </w:r>
      <w:r w:rsidRPr="00050B73">
        <w:rPr>
          <w:rFonts w:cs="Arial"/>
          <w:spacing w:val="-2"/>
          <w:szCs w:val="22"/>
        </w:rPr>
        <w:tab/>
        <w:t xml:space="preserve">College </w:t>
      </w:r>
      <w:r w:rsidR="00E81F3D" w:rsidRPr="00050B73">
        <w:rPr>
          <w:rFonts w:cs="Arial"/>
          <w:spacing w:val="-2"/>
          <w:szCs w:val="22"/>
        </w:rPr>
        <w:tab/>
      </w:r>
      <w:r w:rsidRPr="00050B73">
        <w:rPr>
          <w:rFonts w:cs="Arial"/>
          <w:spacing w:val="-2"/>
          <w:szCs w:val="22"/>
        </w:rPr>
        <w:t>Examination Policy</w:t>
      </w:r>
      <w:r w:rsidRPr="00050B73">
        <w:rPr>
          <w:rFonts w:cs="Arial"/>
          <w:i/>
          <w:spacing w:val="-2"/>
          <w:szCs w:val="22"/>
        </w:rPr>
        <w:t xml:space="preserve">.  </w:t>
      </w:r>
      <w:r w:rsidRPr="00050B73">
        <w:rPr>
          <w:rFonts w:cs="Arial"/>
          <w:spacing w:val="-2"/>
          <w:szCs w:val="22"/>
        </w:rPr>
        <w:t>Sitting this examination implies that you agree to abide by these rules.</w:t>
      </w:r>
    </w:p>
    <w:p w14:paraId="2A6A72C3" w14:textId="77777777" w:rsidR="00BA2580" w:rsidRPr="00050B73" w:rsidRDefault="00BA2580" w:rsidP="00E81F3D">
      <w:pPr>
        <w:suppressAutoHyphens/>
        <w:rPr>
          <w:rFonts w:cs="Arial"/>
          <w:spacing w:val="-2"/>
          <w:szCs w:val="22"/>
        </w:rPr>
      </w:pPr>
    </w:p>
    <w:p w14:paraId="50C17F4D" w14:textId="77777777" w:rsidR="00BA2580" w:rsidRPr="00050B73" w:rsidRDefault="00BA2580" w:rsidP="00E81F3D">
      <w:pPr>
        <w:suppressAutoHyphens/>
        <w:rPr>
          <w:rFonts w:cs="Arial"/>
          <w:spacing w:val="-2"/>
          <w:szCs w:val="22"/>
        </w:rPr>
      </w:pPr>
      <w:r w:rsidRPr="00050B73">
        <w:rPr>
          <w:rFonts w:cs="Arial"/>
          <w:spacing w:val="-2"/>
          <w:szCs w:val="22"/>
        </w:rPr>
        <w:t>2.</w:t>
      </w:r>
      <w:r w:rsidRPr="00050B73">
        <w:rPr>
          <w:rFonts w:cs="Arial"/>
          <w:spacing w:val="-2"/>
          <w:szCs w:val="22"/>
        </w:rPr>
        <w:tab/>
        <w:t xml:space="preserve">Write your answers in this Question/Answer Booklet.  </w:t>
      </w:r>
    </w:p>
    <w:p w14:paraId="2A3D8C5C" w14:textId="77777777" w:rsidR="00BA2580" w:rsidRPr="00050B73" w:rsidRDefault="00BA2580" w:rsidP="00E81F3D">
      <w:pPr>
        <w:suppressAutoHyphens/>
        <w:rPr>
          <w:rFonts w:cs="Arial"/>
          <w:spacing w:val="-2"/>
          <w:szCs w:val="22"/>
        </w:rPr>
      </w:pPr>
    </w:p>
    <w:p w14:paraId="163E61AB" w14:textId="77777777" w:rsidR="00BA2580" w:rsidRPr="00050B73" w:rsidRDefault="00BA2580" w:rsidP="00E81F3D">
      <w:pPr>
        <w:suppressAutoHyphens/>
        <w:rPr>
          <w:rFonts w:cs="Arial"/>
          <w:spacing w:val="-2"/>
          <w:szCs w:val="22"/>
        </w:rPr>
      </w:pPr>
      <w:r w:rsidRPr="00050B73">
        <w:rPr>
          <w:rFonts w:cs="Arial"/>
          <w:spacing w:val="-2"/>
          <w:szCs w:val="22"/>
        </w:rPr>
        <w:t>3.</w:t>
      </w:r>
      <w:r w:rsidRPr="00050B73">
        <w:rPr>
          <w:rFonts w:cs="Arial"/>
          <w:spacing w:val="-2"/>
          <w:szCs w:val="22"/>
        </w:rPr>
        <w:tab/>
        <w:t>Working or reasoning should be clearly shown when calculating or estimating answers.</w:t>
      </w:r>
    </w:p>
    <w:p w14:paraId="72359218" w14:textId="77777777" w:rsidR="00BA2580" w:rsidRPr="00050B73" w:rsidRDefault="00BA2580" w:rsidP="00E81F3D">
      <w:pPr>
        <w:suppressAutoHyphens/>
        <w:rPr>
          <w:rFonts w:cs="Arial"/>
          <w:spacing w:val="-2"/>
          <w:szCs w:val="22"/>
        </w:rPr>
      </w:pPr>
    </w:p>
    <w:p w14:paraId="0C328CAC" w14:textId="01F63518" w:rsidR="00BA2580" w:rsidRPr="00050B73" w:rsidRDefault="00BA2580" w:rsidP="00E81F3D">
      <w:pPr>
        <w:suppressAutoHyphens/>
        <w:rPr>
          <w:rFonts w:cs="Arial"/>
          <w:spacing w:val="-2"/>
          <w:szCs w:val="22"/>
        </w:rPr>
      </w:pPr>
      <w:r w:rsidRPr="00050B73">
        <w:rPr>
          <w:rFonts w:cs="Arial"/>
          <w:spacing w:val="-2"/>
          <w:szCs w:val="22"/>
        </w:rPr>
        <w:t>4.</w:t>
      </w:r>
      <w:r w:rsidRPr="00050B73">
        <w:rPr>
          <w:rFonts w:cs="Arial"/>
          <w:spacing w:val="-2"/>
          <w:szCs w:val="22"/>
        </w:rPr>
        <w:tab/>
        <w:t>You must be careful to confine your responses to the s</w:t>
      </w:r>
      <w:r w:rsidR="002A7E56">
        <w:rPr>
          <w:rFonts w:cs="Arial"/>
          <w:spacing w:val="-2"/>
          <w:szCs w:val="22"/>
        </w:rPr>
        <w:t xml:space="preserve">pecific questions asked and to </w:t>
      </w:r>
      <w:r w:rsidRPr="00050B73">
        <w:rPr>
          <w:rFonts w:cs="Arial"/>
          <w:spacing w:val="-2"/>
          <w:szCs w:val="22"/>
        </w:rPr>
        <w:t xml:space="preserve">follow </w:t>
      </w:r>
      <w:r w:rsidRPr="00050B73">
        <w:rPr>
          <w:rFonts w:cs="Arial"/>
          <w:spacing w:val="-2"/>
          <w:szCs w:val="22"/>
        </w:rPr>
        <w:tab/>
        <w:t>any instructions that are specific to a particular question.</w:t>
      </w:r>
    </w:p>
    <w:p w14:paraId="0A4B4FF8" w14:textId="77777777" w:rsidR="00BA2580" w:rsidRPr="00050B73" w:rsidRDefault="00BA2580" w:rsidP="00E81F3D">
      <w:pPr>
        <w:suppressAutoHyphens/>
        <w:rPr>
          <w:rFonts w:cs="Arial"/>
          <w:spacing w:val="-2"/>
          <w:szCs w:val="22"/>
        </w:rPr>
      </w:pPr>
    </w:p>
    <w:p w14:paraId="06479A64" w14:textId="77777777" w:rsidR="00BA2580" w:rsidRPr="00050B73" w:rsidRDefault="00BA2580" w:rsidP="00E81F3D">
      <w:pPr>
        <w:suppressAutoHyphens/>
        <w:rPr>
          <w:rFonts w:cs="Arial"/>
          <w:spacing w:val="-2"/>
          <w:szCs w:val="22"/>
        </w:rPr>
      </w:pPr>
      <w:r w:rsidRPr="00050B73">
        <w:rPr>
          <w:rFonts w:cs="Arial"/>
          <w:spacing w:val="-2"/>
          <w:szCs w:val="22"/>
        </w:rPr>
        <w:t>5.</w:t>
      </w:r>
      <w:r w:rsidRPr="00050B73">
        <w:rPr>
          <w:rFonts w:cs="Arial"/>
          <w:spacing w:val="-2"/>
          <w:szCs w:val="22"/>
        </w:rPr>
        <w:tab/>
        <w:t xml:space="preserve">Spare pages are included at the end of this booklet.  They can be used for planning your </w:t>
      </w:r>
    </w:p>
    <w:p w14:paraId="03FA91C6" w14:textId="77777777" w:rsidR="00BA2580" w:rsidRPr="00050B73" w:rsidRDefault="00BA2580" w:rsidP="00E81F3D">
      <w:pPr>
        <w:suppressAutoHyphens/>
        <w:rPr>
          <w:rFonts w:cs="Arial"/>
          <w:spacing w:val="-2"/>
          <w:szCs w:val="22"/>
        </w:rPr>
      </w:pPr>
      <w:r w:rsidRPr="00050B73">
        <w:rPr>
          <w:rFonts w:cs="Arial"/>
          <w:spacing w:val="-2"/>
          <w:szCs w:val="22"/>
        </w:rPr>
        <w:tab/>
        <w:t>responses and/or as additional space if required to continue an answer.</w:t>
      </w:r>
    </w:p>
    <w:p w14:paraId="3EB7092F" w14:textId="77777777" w:rsidR="00BA2580" w:rsidRPr="00050B73" w:rsidRDefault="00BA2580" w:rsidP="00E81F3D">
      <w:pPr>
        <w:suppressAutoHyphens/>
        <w:rPr>
          <w:rFonts w:cs="Arial"/>
          <w:spacing w:val="-2"/>
          <w:szCs w:val="22"/>
        </w:rPr>
      </w:pPr>
      <w:r w:rsidRPr="00050B73">
        <w:rPr>
          <w:rFonts w:cs="Arial"/>
          <w:spacing w:val="-2"/>
          <w:szCs w:val="22"/>
        </w:rPr>
        <w:t xml:space="preserve"> </w:t>
      </w:r>
    </w:p>
    <w:p w14:paraId="7B7A493A" w14:textId="7BD7B9B5" w:rsidR="00BA2580" w:rsidRPr="00050B73" w:rsidRDefault="00BA2580" w:rsidP="00E81F3D">
      <w:pPr>
        <w:suppressAutoHyphens/>
        <w:rPr>
          <w:rFonts w:cs="Arial"/>
          <w:spacing w:val="-2"/>
          <w:szCs w:val="22"/>
        </w:rPr>
      </w:pPr>
      <w:r w:rsidRPr="00050B73">
        <w:rPr>
          <w:rFonts w:cs="Arial"/>
          <w:spacing w:val="-2"/>
          <w:szCs w:val="22"/>
        </w:rPr>
        <w:tab/>
        <w:t xml:space="preserve">•  </w:t>
      </w:r>
      <w:r w:rsidRPr="00050B73">
        <w:rPr>
          <w:rFonts w:cs="Arial"/>
          <w:spacing w:val="-2"/>
          <w:szCs w:val="22"/>
        </w:rPr>
        <w:tab/>
        <w:t xml:space="preserve">Planning: If you use the spare pages for planning, indicate this clearly at the top of </w:t>
      </w:r>
      <w:r w:rsidRPr="00050B73">
        <w:rPr>
          <w:rFonts w:cs="Arial"/>
          <w:spacing w:val="-2"/>
          <w:szCs w:val="22"/>
        </w:rPr>
        <w:tab/>
      </w:r>
      <w:r w:rsidRPr="00050B73">
        <w:rPr>
          <w:rFonts w:cs="Arial"/>
          <w:spacing w:val="-2"/>
          <w:szCs w:val="22"/>
        </w:rPr>
        <w:tab/>
      </w:r>
      <w:r w:rsidR="00E81F3D" w:rsidRPr="00050B73">
        <w:rPr>
          <w:rFonts w:cs="Arial"/>
          <w:spacing w:val="-2"/>
          <w:szCs w:val="22"/>
        </w:rPr>
        <w:tab/>
      </w:r>
      <w:r w:rsidRPr="00050B73">
        <w:rPr>
          <w:rFonts w:cs="Arial"/>
          <w:spacing w:val="-2"/>
          <w:szCs w:val="22"/>
        </w:rPr>
        <w:t>the page.</w:t>
      </w:r>
    </w:p>
    <w:p w14:paraId="1999E1A7" w14:textId="6D044037" w:rsidR="00BA2580" w:rsidRPr="00050B73" w:rsidRDefault="00BA2580" w:rsidP="00E81F3D">
      <w:pPr>
        <w:suppressAutoHyphens/>
        <w:rPr>
          <w:rFonts w:cs="Arial"/>
          <w:spacing w:val="-2"/>
          <w:szCs w:val="22"/>
        </w:rPr>
      </w:pPr>
      <w:r w:rsidRPr="00050B73">
        <w:rPr>
          <w:rFonts w:cs="Arial"/>
          <w:spacing w:val="-2"/>
          <w:szCs w:val="22"/>
        </w:rPr>
        <w:tab/>
        <w:t>•</w:t>
      </w:r>
      <w:r w:rsidRPr="00050B73">
        <w:rPr>
          <w:rFonts w:cs="Arial"/>
          <w:spacing w:val="-2"/>
          <w:szCs w:val="22"/>
        </w:rPr>
        <w:tab/>
        <w:t xml:space="preserve">Continuing an answer:  If you need to use the space to continue an answer, </w:t>
      </w:r>
      <w:r w:rsidRPr="00050B73">
        <w:rPr>
          <w:rFonts w:cs="Arial"/>
          <w:spacing w:val="-2"/>
          <w:szCs w:val="22"/>
        </w:rPr>
        <w:tab/>
      </w:r>
      <w:r w:rsidRPr="00050B73">
        <w:rPr>
          <w:rFonts w:cs="Arial"/>
          <w:spacing w:val="-2"/>
          <w:szCs w:val="22"/>
        </w:rPr>
        <w:tab/>
      </w:r>
      <w:r w:rsidR="00E81F3D" w:rsidRPr="00050B73">
        <w:rPr>
          <w:rFonts w:cs="Arial"/>
          <w:spacing w:val="-2"/>
          <w:szCs w:val="22"/>
        </w:rPr>
        <w:tab/>
      </w:r>
      <w:r w:rsidR="00E81F3D" w:rsidRPr="00050B73">
        <w:rPr>
          <w:rFonts w:cs="Arial"/>
          <w:spacing w:val="-2"/>
          <w:szCs w:val="22"/>
        </w:rPr>
        <w:tab/>
      </w:r>
      <w:r w:rsidRPr="00050B73">
        <w:rPr>
          <w:rFonts w:cs="Arial"/>
          <w:spacing w:val="-2"/>
          <w:szCs w:val="22"/>
        </w:rPr>
        <w:t xml:space="preserve">indicate in the original answer space where the answer is continued, i.e. give the </w:t>
      </w:r>
      <w:r w:rsidRPr="00050B73">
        <w:rPr>
          <w:rFonts w:cs="Arial"/>
          <w:spacing w:val="-2"/>
          <w:szCs w:val="22"/>
        </w:rPr>
        <w:tab/>
      </w:r>
      <w:r w:rsidRPr="00050B73">
        <w:rPr>
          <w:rFonts w:cs="Arial"/>
          <w:spacing w:val="-2"/>
          <w:szCs w:val="22"/>
        </w:rPr>
        <w:tab/>
      </w:r>
      <w:r w:rsidR="00E81F3D" w:rsidRPr="00050B73">
        <w:rPr>
          <w:rFonts w:cs="Arial"/>
          <w:spacing w:val="-2"/>
          <w:szCs w:val="22"/>
        </w:rPr>
        <w:tab/>
      </w:r>
      <w:r w:rsidRPr="00050B73">
        <w:rPr>
          <w:rFonts w:cs="Arial"/>
          <w:spacing w:val="-2"/>
          <w:szCs w:val="22"/>
        </w:rPr>
        <w:t xml:space="preserve">page number.  Fill in the number of the question(s) that you are continuing to </w:t>
      </w:r>
      <w:r w:rsidRPr="00050B73">
        <w:rPr>
          <w:rFonts w:cs="Arial"/>
          <w:spacing w:val="-2"/>
          <w:szCs w:val="22"/>
        </w:rPr>
        <w:tab/>
      </w:r>
      <w:r w:rsidRPr="00050B73">
        <w:rPr>
          <w:rFonts w:cs="Arial"/>
          <w:spacing w:val="-2"/>
          <w:szCs w:val="22"/>
        </w:rPr>
        <w:tab/>
      </w:r>
      <w:r w:rsidR="00E81F3D" w:rsidRPr="00050B73">
        <w:rPr>
          <w:rFonts w:cs="Arial"/>
          <w:spacing w:val="-2"/>
          <w:szCs w:val="22"/>
        </w:rPr>
        <w:tab/>
      </w:r>
      <w:r w:rsidR="00E81F3D" w:rsidRPr="00050B73">
        <w:rPr>
          <w:rFonts w:cs="Arial"/>
          <w:spacing w:val="-2"/>
          <w:szCs w:val="22"/>
        </w:rPr>
        <w:tab/>
      </w:r>
      <w:r w:rsidRPr="00050B73">
        <w:rPr>
          <w:rFonts w:cs="Arial"/>
          <w:spacing w:val="-2"/>
          <w:szCs w:val="22"/>
        </w:rPr>
        <w:t>answer at the top of the page.</w:t>
      </w:r>
    </w:p>
    <w:p w14:paraId="3F728E72" w14:textId="77777777" w:rsidR="00BA2580" w:rsidRPr="00050B73" w:rsidRDefault="00BA2580" w:rsidP="00E81F3D">
      <w:pPr>
        <w:tabs>
          <w:tab w:val="left" w:pos="-720"/>
        </w:tabs>
        <w:suppressAutoHyphens/>
        <w:rPr>
          <w:rFonts w:cs="Arial"/>
          <w:spacing w:val="-2"/>
          <w:szCs w:val="22"/>
        </w:rPr>
      </w:pPr>
    </w:p>
    <w:p w14:paraId="28CF8FE5" w14:textId="77777777" w:rsidR="00BA2580" w:rsidRPr="00050B73" w:rsidRDefault="00BA2580" w:rsidP="00E81F3D">
      <w:pPr>
        <w:rPr>
          <w:rFonts w:cs="Arial"/>
          <w:b/>
          <w:i/>
          <w:szCs w:val="22"/>
        </w:rPr>
      </w:pPr>
      <w:r w:rsidRPr="00050B73">
        <w:rPr>
          <w:rFonts w:cs="Arial"/>
          <w:szCs w:val="22"/>
        </w:rPr>
        <w:t>6.</w:t>
      </w:r>
      <w:r w:rsidRPr="00050B73">
        <w:rPr>
          <w:rFonts w:cs="Arial"/>
          <w:szCs w:val="22"/>
        </w:rPr>
        <w:tab/>
        <w:t>Answers to questions involving calculations should be</w:t>
      </w:r>
      <w:r w:rsidRPr="00050B73">
        <w:rPr>
          <w:rFonts w:cs="Arial"/>
          <w:b/>
          <w:szCs w:val="22"/>
        </w:rPr>
        <w:t xml:space="preserve"> </w:t>
      </w:r>
      <w:r w:rsidRPr="00050B73">
        <w:rPr>
          <w:rFonts w:cs="Arial"/>
          <w:b/>
          <w:i/>
          <w:szCs w:val="22"/>
        </w:rPr>
        <w:t xml:space="preserve">evaluated and given in decimal </w:t>
      </w:r>
    </w:p>
    <w:p w14:paraId="3DD00DEC" w14:textId="77777777" w:rsidR="00BA2580" w:rsidRPr="00050B73" w:rsidRDefault="00BA2580" w:rsidP="00E81F3D">
      <w:pPr>
        <w:rPr>
          <w:rFonts w:cs="Arial"/>
          <w:szCs w:val="22"/>
        </w:rPr>
      </w:pPr>
      <w:r w:rsidRPr="00050B73">
        <w:rPr>
          <w:rFonts w:cs="Arial"/>
          <w:b/>
          <w:i/>
          <w:szCs w:val="22"/>
        </w:rPr>
        <w:tab/>
        <w:t>form</w:t>
      </w:r>
      <w:r w:rsidRPr="00050B73">
        <w:rPr>
          <w:rFonts w:cs="Arial"/>
          <w:b/>
          <w:szCs w:val="22"/>
        </w:rPr>
        <w:t>.</w:t>
      </w:r>
      <w:r w:rsidRPr="00050B73">
        <w:rPr>
          <w:rFonts w:cs="Arial"/>
          <w:szCs w:val="22"/>
        </w:rPr>
        <w:t xml:space="preserve">  It is suggested that you quote all answers to </w:t>
      </w:r>
      <w:r w:rsidRPr="00050B73">
        <w:rPr>
          <w:rFonts w:cs="Arial"/>
          <w:b/>
          <w:i/>
          <w:szCs w:val="22"/>
        </w:rPr>
        <w:t>three significant figures</w:t>
      </w:r>
      <w:r w:rsidRPr="00050B73">
        <w:rPr>
          <w:rFonts w:cs="Arial"/>
          <w:szCs w:val="22"/>
        </w:rPr>
        <w:t xml:space="preserve">, with the </w:t>
      </w:r>
    </w:p>
    <w:p w14:paraId="7E34B64F" w14:textId="0E1D8C90" w:rsidR="00BA2580" w:rsidRPr="00050B73" w:rsidRDefault="00BA2580" w:rsidP="00E81F3D">
      <w:pPr>
        <w:rPr>
          <w:rFonts w:cs="Arial"/>
          <w:szCs w:val="22"/>
        </w:rPr>
      </w:pPr>
      <w:r w:rsidRPr="00050B73">
        <w:rPr>
          <w:rFonts w:cs="Arial"/>
          <w:szCs w:val="22"/>
        </w:rPr>
        <w:tab/>
        <w:t xml:space="preserve">exception of questions for which estimates are required.  Despite an incorrect final </w:t>
      </w:r>
      <w:r w:rsidRPr="00050B73">
        <w:rPr>
          <w:rFonts w:cs="Arial"/>
          <w:szCs w:val="22"/>
        </w:rPr>
        <w:tab/>
        <w:t xml:space="preserve">result, credit may be obtained for method and working, providing these are </w:t>
      </w:r>
      <w:r w:rsidRPr="00050B73">
        <w:rPr>
          <w:rFonts w:cs="Arial"/>
          <w:b/>
          <w:i/>
          <w:szCs w:val="22"/>
        </w:rPr>
        <w:t xml:space="preserve">clearly and </w:t>
      </w:r>
      <w:r w:rsidRPr="00050B73">
        <w:rPr>
          <w:rFonts w:cs="Arial"/>
          <w:b/>
          <w:i/>
          <w:szCs w:val="22"/>
        </w:rPr>
        <w:tab/>
        <w:t>legibly set out</w:t>
      </w:r>
      <w:r w:rsidRPr="00050B73">
        <w:rPr>
          <w:rFonts w:cs="Arial"/>
          <w:szCs w:val="22"/>
        </w:rPr>
        <w:t>.</w:t>
      </w:r>
    </w:p>
    <w:p w14:paraId="4742EAB6" w14:textId="77777777" w:rsidR="00BA2580" w:rsidRPr="00050B73" w:rsidRDefault="00BA2580" w:rsidP="00E81F3D">
      <w:pPr>
        <w:tabs>
          <w:tab w:val="left" w:pos="1134"/>
        </w:tabs>
        <w:rPr>
          <w:rFonts w:cs="Arial"/>
          <w:szCs w:val="22"/>
        </w:rPr>
      </w:pPr>
    </w:p>
    <w:p w14:paraId="65F14A93" w14:textId="6A2D09A6" w:rsidR="00BA2580" w:rsidRPr="00050B73" w:rsidRDefault="00BA2580" w:rsidP="00E81F3D">
      <w:pPr>
        <w:pStyle w:val="BodyText"/>
        <w:rPr>
          <w:rFonts w:ascii="Arial" w:hAnsi="Arial" w:cs="Arial"/>
          <w:b w:val="0"/>
          <w:sz w:val="22"/>
          <w:szCs w:val="22"/>
          <w:lang w:val="en-AU"/>
        </w:rPr>
      </w:pPr>
      <w:r w:rsidRPr="00050B73">
        <w:rPr>
          <w:rFonts w:ascii="Arial" w:hAnsi="Arial" w:cs="Arial"/>
          <w:b w:val="0"/>
          <w:sz w:val="22"/>
          <w:szCs w:val="22"/>
          <w:lang w:val="en-AU"/>
        </w:rPr>
        <w:t>7.</w:t>
      </w:r>
      <w:r w:rsidRPr="00050B73">
        <w:rPr>
          <w:rFonts w:ascii="Arial" w:hAnsi="Arial" w:cs="Arial"/>
          <w:b w:val="0"/>
          <w:sz w:val="22"/>
          <w:szCs w:val="22"/>
          <w:lang w:val="en-AU"/>
        </w:rPr>
        <w:tab/>
        <w:t>Questions containing the instruction "estimate" may give i</w:t>
      </w:r>
      <w:r w:rsidR="002A7E56">
        <w:rPr>
          <w:rFonts w:ascii="Arial" w:hAnsi="Arial" w:cs="Arial"/>
          <w:b w:val="0"/>
          <w:sz w:val="22"/>
          <w:szCs w:val="22"/>
          <w:lang w:val="en-AU"/>
        </w:rPr>
        <w:t xml:space="preserve">nsufficient numerical data for </w:t>
      </w:r>
      <w:r w:rsidRPr="00050B73">
        <w:rPr>
          <w:rFonts w:ascii="Arial" w:hAnsi="Arial" w:cs="Arial"/>
          <w:b w:val="0"/>
          <w:sz w:val="22"/>
          <w:szCs w:val="22"/>
          <w:lang w:val="en-AU"/>
        </w:rPr>
        <w:t xml:space="preserve">their </w:t>
      </w:r>
      <w:r w:rsidR="00CE2145" w:rsidRPr="00050B73">
        <w:rPr>
          <w:rFonts w:ascii="Arial" w:hAnsi="Arial" w:cs="Arial"/>
          <w:b w:val="0"/>
          <w:sz w:val="22"/>
          <w:szCs w:val="22"/>
          <w:lang w:val="en-AU"/>
        </w:rPr>
        <w:tab/>
      </w:r>
      <w:r w:rsidRPr="00050B73">
        <w:rPr>
          <w:rFonts w:ascii="Arial" w:hAnsi="Arial" w:cs="Arial"/>
          <w:b w:val="0"/>
          <w:sz w:val="22"/>
          <w:szCs w:val="22"/>
          <w:lang w:val="en-AU"/>
        </w:rPr>
        <w:t>solution.  Students should provide appropriate figures to enabl</w:t>
      </w:r>
      <w:r w:rsidR="002A7E56">
        <w:rPr>
          <w:rFonts w:ascii="Arial" w:hAnsi="Arial" w:cs="Arial"/>
          <w:b w:val="0"/>
          <w:sz w:val="22"/>
          <w:szCs w:val="22"/>
          <w:lang w:val="en-AU"/>
        </w:rPr>
        <w:t xml:space="preserve">e an approximate </w:t>
      </w:r>
      <w:r w:rsidRPr="00050B73">
        <w:rPr>
          <w:rFonts w:ascii="Arial" w:hAnsi="Arial" w:cs="Arial"/>
          <w:b w:val="0"/>
          <w:sz w:val="22"/>
          <w:szCs w:val="22"/>
          <w:lang w:val="en-AU"/>
        </w:rPr>
        <w:t xml:space="preserve">solution to </w:t>
      </w:r>
      <w:r w:rsidR="00CE2145" w:rsidRPr="00050B73">
        <w:rPr>
          <w:rFonts w:ascii="Arial" w:hAnsi="Arial" w:cs="Arial"/>
          <w:b w:val="0"/>
          <w:sz w:val="22"/>
          <w:szCs w:val="22"/>
          <w:lang w:val="en-AU"/>
        </w:rPr>
        <w:tab/>
      </w:r>
      <w:r w:rsidRPr="00050B73">
        <w:rPr>
          <w:rFonts w:ascii="Arial" w:hAnsi="Arial" w:cs="Arial"/>
          <w:b w:val="0"/>
          <w:sz w:val="22"/>
          <w:szCs w:val="22"/>
          <w:lang w:val="en-AU"/>
        </w:rPr>
        <w:t xml:space="preserve">be obtained. Give final answers to a maximum </w:t>
      </w:r>
      <w:r w:rsidR="002A7E56">
        <w:rPr>
          <w:rFonts w:ascii="Arial" w:hAnsi="Arial" w:cs="Arial"/>
          <w:b w:val="0"/>
          <w:sz w:val="22"/>
          <w:szCs w:val="22"/>
          <w:lang w:val="en-AU"/>
        </w:rPr>
        <w:t xml:space="preserve">of two significant figures and </w:t>
      </w:r>
      <w:r w:rsidRPr="00050B73">
        <w:rPr>
          <w:rFonts w:ascii="Arial" w:hAnsi="Arial" w:cs="Arial"/>
          <w:b w:val="0"/>
          <w:sz w:val="22"/>
          <w:szCs w:val="22"/>
          <w:lang w:val="en-AU"/>
        </w:rPr>
        <w:t xml:space="preserve">include </w:t>
      </w:r>
      <w:r w:rsidR="00CE2145" w:rsidRPr="00050B73">
        <w:rPr>
          <w:rFonts w:ascii="Arial" w:hAnsi="Arial" w:cs="Arial"/>
          <w:b w:val="0"/>
          <w:sz w:val="22"/>
          <w:szCs w:val="22"/>
          <w:lang w:val="en-AU"/>
        </w:rPr>
        <w:tab/>
      </w:r>
      <w:r w:rsidRPr="00050B73">
        <w:rPr>
          <w:rFonts w:ascii="Arial" w:hAnsi="Arial" w:cs="Arial"/>
          <w:b w:val="0"/>
          <w:sz w:val="22"/>
          <w:szCs w:val="22"/>
          <w:lang w:val="en-AU"/>
        </w:rPr>
        <w:t>appropriate units where applicable</w:t>
      </w:r>
      <w:r w:rsidRPr="00050B73">
        <w:rPr>
          <w:rFonts w:ascii="Arial" w:hAnsi="Arial" w:cs="Arial"/>
          <w:sz w:val="22"/>
          <w:szCs w:val="22"/>
          <w:lang w:val="en-AU"/>
        </w:rPr>
        <w:t>.</w:t>
      </w:r>
    </w:p>
    <w:p w14:paraId="74C6D60C" w14:textId="77777777" w:rsidR="00BA2580" w:rsidRPr="00050B73" w:rsidRDefault="00BA2580" w:rsidP="00E81F3D">
      <w:pPr>
        <w:pStyle w:val="BodyText"/>
        <w:rPr>
          <w:rFonts w:ascii="Arial" w:hAnsi="Arial" w:cs="Arial"/>
          <w:sz w:val="22"/>
          <w:szCs w:val="22"/>
          <w:lang w:val="en-AU"/>
        </w:rPr>
      </w:pPr>
    </w:p>
    <w:p w14:paraId="0B0E72BD" w14:textId="1EA61D0C" w:rsidR="00BA2580" w:rsidRPr="00050B73" w:rsidRDefault="00BA2580" w:rsidP="00E81F3D">
      <w:pPr>
        <w:rPr>
          <w:rFonts w:cs="Arial"/>
          <w:szCs w:val="22"/>
        </w:rPr>
      </w:pPr>
      <w:r w:rsidRPr="00050B73">
        <w:rPr>
          <w:rFonts w:cs="Arial"/>
          <w:szCs w:val="22"/>
        </w:rPr>
        <w:t>8.</w:t>
      </w:r>
      <w:r w:rsidRPr="00050B73">
        <w:rPr>
          <w:rFonts w:cs="Arial"/>
          <w:szCs w:val="22"/>
        </w:rPr>
        <w:tab/>
        <w:t xml:space="preserve">Note that when an answer is a vector quantity, it must be given with magnitude and </w:t>
      </w:r>
      <w:r w:rsidRPr="00050B73">
        <w:rPr>
          <w:rFonts w:cs="Arial"/>
          <w:szCs w:val="22"/>
        </w:rPr>
        <w:tab/>
        <w:t>direction.</w:t>
      </w:r>
    </w:p>
    <w:p w14:paraId="4454712F" w14:textId="77777777" w:rsidR="00BA2580" w:rsidRPr="00050B73" w:rsidRDefault="00BA2580" w:rsidP="00E81F3D">
      <w:pPr>
        <w:rPr>
          <w:rFonts w:cs="Arial"/>
          <w:szCs w:val="22"/>
        </w:rPr>
      </w:pPr>
    </w:p>
    <w:p w14:paraId="7686FE93" w14:textId="77777777" w:rsidR="00BA2580" w:rsidRPr="00050B73" w:rsidRDefault="00BA2580" w:rsidP="00E81F3D">
      <w:pPr>
        <w:rPr>
          <w:rFonts w:cs="Arial"/>
        </w:rPr>
      </w:pPr>
      <w:r w:rsidRPr="00050B73">
        <w:rPr>
          <w:rFonts w:cs="Arial"/>
          <w:szCs w:val="22"/>
        </w:rPr>
        <w:t>9.</w:t>
      </w:r>
      <w:r w:rsidRPr="00050B73">
        <w:rPr>
          <w:rFonts w:cs="Arial"/>
          <w:szCs w:val="22"/>
        </w:rPr>
        <w:tab/>
        <w:t>In all calculations, units must be consistent throughout your working.</w:t>
      </w:r>
    </w:p>
    <w:p w14:paraId="32043269" w14:textId="700B0DE7" w:rsidR="00B671F3" w:rsidRPr="00050B73" w:rsidRDefault="00E81F3D" w:rsidP="00B671F3">
      <w:pPr>
        <w:rPr>
          <w:color w:val="000000"/>
        </w:rPr>
      </w:pPr>
      <w:r w:rsidRPr="00050B73">
        <w:rPr>
          <w:color w:val="000000"/>
        </w:rPr>
        <w:lastRenderedPageBreak/>
        <w:t>1.</w:t>
      </w:r>
      <w:r w:rsidRPr="00050B73">
        <w:rPr>
          <w:color w:val="000000"/>
        </w:rPr>
        <w:tab/>
      </w:r>
      <w:r w:rsidR="00B671F3" w:rsidRPr="00050B73">
        <w:rPr>
          <w:color w:val="000000"/>
        </w:rPr>
        <w:t xml:space="preserve">Consider the following diagram below. A driver was required to change a flat tyre. </w:t>
      </w:r>
      <w:r w:rsidR="00B671F3" w:rsidRPr="00050B73">
        <w:rPr>
          <w:color w:val="000000"/>
        </w:rPr>
        <w:tab/>
        <w:t xml:space="preserve">However, the wheel nuts were too tight to loosen by hand and so the driver stood on the </w:t>
      </w:r>
      <w:r w:rsidR="00B671F3" w:rsidRPr="00050B73">
        <w:rPr>
          <w:color w:val="000000"/>
        </w:rPr>
        <w:tab/>
        <w:t>end of the torque wrench shown in the diagram.</w:t>
      </w:r>
      <w:r w:rsidR="00C2152F">
        <w:rPr>
          <w:color w:val="000000"/>
        </w:rPr>
        <w:t xml:space="preserve"> </w:t>
      </w:r>
    </w:p>
    <w:p w14:paraId="441DFAA2" w14:textId="77777777" w:rsidR="00B671F3" w:rsidRPr="00050B73" w:rsidRDefault="00B671F3" w:rsidP="00B671F3">
      <w:pPr>
        <w:rPr>
          <w:color w:val="000000"/>
        </w:rPr>
      </w:pPr>
    </w:p>
    <w:p w14:paraId="660EC048" w14:textId="36AA094E" w:rsidR="00B671F3" w:rsidRPr="00050B73" w:rsidRDefault="00B671F3" w:rsidP="00B671F3">
      <w:pPr>
        <w:jc w:val="center"/>
        <w:rPr>
          <w:color w:val="000000"/>
        </w:rPr>
      </w:pPr>
      <w:r w:rsidRPr="00050B73">
        <w:rPr>
          <w:noProof/>
          <w:color w:val="000000"/>
          <w:lang w:val="en-US"/>
        </w:rPr>
        <w:drawing>
          <wp:inline distT="0" distB="0" distL="0" distR="0" wp14:anchorId="6FAF4558" wp14:editId="1F11AFDF">
            <wp:extent cx="2641600" cy="1981200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4AF8B" w14:textId="77777777" w:rsidR="00B671F3" w:rsidRPr="00050B73" w:rsidRDefault="00B671F3" w:rsidP="00B671F3">
      <w:pPr>
        <w:rPr>
          <w:color w:val="000000"/>
        </w:rPr>
      </w:pPr>
    </w:p>
    <w:p w14:paraId="5EF377B3" w14:textId="2EA6AC37" w:rsidR="00B671F3" w:rsidRPr="00050B73" w:rsidRDefault="00B671F3" w:rsidP="00B671F3">
      <w:pPr>
        <w:rPr>
          <w:color w:val="000000"/>
        </w:rPr>
      </w:pPr>
      <w:r w:rsidRPr="00050B73">
        <w:rPr>
          <w:color w:val="000000"/>
        </w:rPr>
        <w:tab/>
        <w:t xml:space="preserve">(a) </w:t>
      </w:r>
      <w:r w:rsidRPr="00050B73">
        <w:rPr>
          <w:color w:val="000000"/>
        </w:rPr>
        <w:tab/>
      </w:r>
      <w:r w:rsidRPr="00E50E77">
        <w:rPr>
          <w:b/>
          <w:i/>
          <w:color w:val="000000"/>
        </w:rPr>
        <w:t>Assuming that the wrench is horizontal</w:t>
      </w:r>
      <w:r w:rsidR="00D73D9A" w:rsidRPr="00050B73">
        <w:rPr>
          <w:color w:val="000000"/>
        </w:rPr>
        <w:t>,</w:t>
      </w:r>
      <w:r w:rsidRPr="00050B73">
        <w:rPr>
          <w:color w:val="000000"/>
        </w:rPr>
        <w:t xml:space="preserve"> estimate the torque applied to the wheel </w:t>
      </w:r>
      <w:r w:rsidR="00E50E77">
        <w:rPr>
          <w:color w:val="000000"/>
        </w:rPr>
        <w:tab/>
      </w:r>
      <w:r w:rsidR="00E50E77">
        <w:rPr>
          <w:color w:val="000000"/>
        </w:rPr>
        <w:tab/>
        <w:t xml:space="preserve">nut. </w:t>
      </w:r>
      <w:r w:rsidRPr="00050B73">
        <w:rPr>
          <w:color w:val="000000"/>
        </w:rPr>
        <w:t xml:space="preserve">Show your working clearly. </w:t>
      </w: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Pr="00050B73">
        <w:rPr>
          <w:color w:val="000000"/>
        </w:rPr>
        <w:tab/>
        <w:t>[</w:t>
      </w:r>
      <w:r w:rsidR="000C0203">
        <w:rPr>
          <w:color w:val="000000"/>
        </w:rPr>
        <w:t>6</w:t>
      </w:r>
      <w:r w:rsidRPr="00050B73">
        <w:rPr>
          <w:color w:val="000000"/>
        </w:rPr>
        <w:t xml:space="preserve"> marks] </w:t>
      </w:r>
    </w:p>
    <w:p w14:paraId="40636970" w14:textId="77777777" w:rsidR="00B671F3" w:rsidRPr="00050B73" w:rsidRDefault="00B671F3" w:rsidP="00B671F3">
      <w:pPr>
        <w:rPr>
          <w:color w:val="000000"/>
        </w:rPr>
      </w:pPr>
      <w:r w:rsidRPr="00050B73">
        <w:rPr>
          <w:color w:val="000000"/>
        </w:rPr>
        <w:t xml:space="preserve"> </w:t>
      </w:r>
    </w:p>
    <w:p w14:paraId="2355854C" w14:textId="77777777" w:rsidR="00B671F3" w:rsidRPr="00050B73" w:rsidRDefault="00B671F3" w:rsidP="00B671F3">
      <w:pPr>
        <w:rPr>
          <w:color w:val="000000"/>
        </w:rPr>
      </w:pPr>
    </w:p>
    <w:p w14:paraId="22E7725A" w14:textId="77777777" w:rsidR="00B671F3" w:rsidRPr="00050B73" w:rsidRDefault="00B671F3" w:rsidP="00B671F3">
      <w:pPr>
        <w:rPr>
          <w:color w:val="000000"/>
        </w:rPr>
      </w:pPr>
    </w:p>
    <w:p w14:paraId="241AB3F3" w14:textId="77777777" w:rsidR="00B671F3" w:rsidRPr="00050B73" w:rsidRDefault="00B671F3" w:rsidP="00B671F3">
      <w:pPr>
        <w:rPr>
          <w:color w:val="000000"/>
        </w:rPr>
      </w:pPr>
    </w:p>
    <w:p w14:paraId="2F762F2B" w14:textId="77777777" w:rsidR="00B671F3" w:rsidRPr="00050B73" w:rsidRDefault="00B671F3" w:rsidP="00B671F3">
      <w:pPr>
        <w:rPr>
          <w:color w:val="000000"/>
        </w:rPr>
      </w:pPr>
    </w:p>
    <w:p w14:paraId="63FC5FCF" w14:textId="77777777" w:rsidR="00B671F3" w:rsidRPr="00050B73" w:rsidRDefault="00B671F3" w:rsidP="00B671F3">
      <w:pPr>
        <w:rPr>
          <w:color w:val="000000"/>
        </w:rPr>
      </w:pPr>
    </w:p>
    <w:p w14:paraId="63F46436" w14:textId="77777777" w:rsidR="00B671F3" w:rsidRPr="00050B73" w:rsidRDefault="00B671F3" w:rsidP="00B671F3">
      <w:pPr>
        <w:rPr>
          <w:color w:val="000000"/>
        </w:rPr>
      </w:pPr>
    </w:p>
    <w:p w14:paraId="31B5478E" w14:textId="77777777" w:rsidR="00B671F3" w:rsidRPr="00050B73" w:rsidRDefault="00B671F3" w:rsidP="00B671F3">
      <w:pPr>
        <w:rPr>
          <w:color w:val="000000"/>
        </w:rPr>
      </w:pPr>
    </w:p>
    <w:p w14:paraId="1286E78F" w14:textId="77777777" w:rsidR="00B671F3" w:rsidRPr="00050B73" w:rsidRDefault="00B671F3" w:rsidP="00B671F3">
      <w:pPr>
        <w:rPr>
          <w:color w:val="000000"/>
        </w:rPr>
      </w:pPr>
    </w:p>
    <w:p w14:paraId="5C6E0BAD" w14:textId="77777777" w:rsidR="00B671F3" w:rsidRPr="00050B73" w:rsidRDefault="00B671F3" w:rsidP="00B671F3">
      <w:pPr>
        <w:rPr>
          <w:color w:val="000000"/>
        </w:rPr>
      </w:pPr>
    </w:p>
    <w:p w14:paraId="3CD7FE20" w14:textId="77777777" w:rsidR="00CE2145" w:rsidRPr="00050B73" w:rsidRDefault="00CE2145" w:rsidP="00B671F3">
      <w:pPr>
        <w:rPr>
          <w:color w:val="000000"/>
        </w:rPr>
      </w:pPr>
    </w:p>
    <w:p w14:paraId="453CEE9D" w14:textId="77777777" w:rsidR="00CE2145" w:rsidRPr="00050B73" w:rsidRDefault="00CE2145" w:rsidP="00B671F3">
      <w:pPr>
        <w:rPr>
          <w:color w:val="000000"/>
        </w:rPr>
      </w:pPr>
    </w:p>
    <w:p w14:paraId="4D9AD779" w14:textId="77777777" w:rsidR="00CE2145" w:rsidRPr="00050B73" w:rsidRDefault="00CE2145" w:rsidP="00B671F3">
      <w:pPr>
        <w:rPr>
          <w:color w:val="000000"/>
        </w:rPr>
      </w:pPr>
    </w:p>
    <w:p w14:paraId="48492003" w14:textId="77777777" w:rsidR="00CE2145" w:rsidRPr="00050B73" w:rsidRDefault="00CE2145" w:rsidP="00B671F3">
      <w:pPr>
        <w:rPr>
          <w:color w:val="000000"/>
        </w:rPr>
      </w:pPr>
    </w:p>
    <w:p w14:paraId="385DF1E0" w14:textId="77777777" w:rsidR="00CE2145" w:rsidRPr="00050B73" w:rsidRDefault="00CE2145" w:rsidP="00B671F3">
      <w:pPr>
        <w:rPr>
          <w:color w:val="000000"/>
        </w:rPr>
      </w:pPr>
    </w:p>
    <w:p w14:paraId="04C2C491" w14:textId="77777777" w:rsidR="00B671F3" w:rsidRPr="00050B73" w:rsidRDefault="00B671F3" w:rsidP="00B671F3">
      <w:pPr>
        <w:rPr>
          <w:color w:val="000000"/>
        </w:rPr>
      </w:pPr>
    </w:p>
    <w:p w14:paraId="1703E500" w14:textId="77777777" w:rsidR="00B671F3" w:rsidRPr="00050B73" w:rsidRDefault="00B671F3" w:rsidP="00B671F3">
      <w:pPr>
        <w:rPr>
          <w:color w:val="000000"/>
        </w:rPr>
      </w:pPr>
    </w:p>
    <w:p w14:paraId="0B74E4DB" w14:textId="77777777" w:rsidR="00B671F3" w:rsidRPr="00050B73" w:rsidRDefault="00B671F3" w:rsidP="00B671F3">
      <w:pPr>
        <w:rPr>
          <w:color w:val="000000"/>
        </w:rPr>
      </w:pPr>
    </w:p>
    <w:p w14:paraId="1E7C4D59" w14:textId="77777777" w:rsidR="00B671F3" w:rsidRPr="00050B73" w:rsidRDefault="00B671F3" w:rsidP="00B671F3">
      <w:pPr>
        <w:rPr>
          <w:color w:val="000000"/>
        </w:rPr>
      </w:pPr>
    </w:p>
    <w:p w14:paraId="21B0141E" w14:textId="77777777" w:rsidR="00B671F3" w:rsidRPr="00050B73" w:rsidRDefault="00B671F3" w:rsidP="00B671F3">
      <w:pPr>
        <w:rPr>
          <w:color w:val="000000"/>
        </w:rPr>
      </w:pPr>
    </w:p>
    <w:p w14:paraId="7B0092FE" w14:textId="77777777" w:rsidR="00B671F3" w:rsidRPr="00050B73" w:rsidRDefault="00B671F3" w:rsidP="00B671F3">
      <w:pPr>
        <w:rPr>
          <w:color w:val="000000"/>
        </w:rPr>
      </w:pPr>
    </w:p>
    <w:p w14:paraId="1621EDF0" w14:textId="23A3E8B6" w:rsidR="00E81F3D" w:rsidRPr="00050B73" w:rsidRDefault="00B671F3" w:rsidP="00B671F3">
      <w:pPr>
        <w:rPr>
          <w:color w:val="000000"/>
        </w:rPr>
      </w:pPr>
      <w:r w:rsidRPr="00050B73">
        <w:rPr>
          <w:color w:val="000000"/>
        </w:rPr>
        <w:tab/>
        <w:t xml:space="preserve">(b) </w:t>
      </w:r>
      <w:r w:rsidRPr="00050B73">
        <w:rPr>
          <w:color w:val="000000"/>
        </w:rPr>
        <w:tab/>
        <w:t xml:space="preserve">Estimate the force applied to the wheel nut. Show your working clearly. </w:t>
      </w:r>
      <w:r w:rsidRPr="00050B73">
        <w:rPr>
          <w:color w:val="000000"/>
        </w:rPr>
        <w:tab/>
        <w:t>[3</w:t>
      </w:r>
      <w:r w:rsidR="00CE2145" w:rsidRPr="00050B73">
        <w:rPr>
          <w:color w:val="000000"/>
        </w:rPr>
        <w:t xml:space="preserve"> marks</w:t>
      </w:r>
      <w:r w:rsidRPr="00050B73">
        <w:rPr>
          <w:color w:val="000000"/>
        </w:rPr>
        <w:t xml:space="preserve">] </w:t>
      </w:r>
    </w:p>
    <w:p w14:paraId="6223633C" w14:textId="77777777" w:rsidR="00CE2145" w:rsidRPr="00050B73" w:rsidRDefault="00CE2145" w:rsidP="00B671F3">
      <w:pPr>
        <w:rPr>
          <w:color w:val="000000"/>
        </w:rPr>
      </w:pPr>
    </w:p>
    <w:p w14:paraId="02A2DBD4" w14:textId="77777777" w:rsidR="00CE2145" w:rsidRPr="00050B73" w:rsidRDefault="00CE2145" w:rsidP="00B671F3">
      <w:pPr>
        <w:rPr>
          <w:color w:val="000000"/>
        </w:rPr>
      </w:pPr>
    </w:p>
    <w:p w14:paraId="1D2D9E40" w14:textId="0714EF9A" w:rsidR="00CE2145" w:rsidRPr="00050B73" w:rsidRDefault="00CE2145">
      <w:pPr>
        <w:rPr>
          <w:color w:val="000000"/>
        </w:rPr>
      </w:pPr>
      <w:r w:rsidRPr="00050B73">
        <w:rPr>
          <w:color w:val="000000"/>
        </w:rPr>
        <w:br w:type="page"/>
      </w:r>
    </w:p>
    <w:p w14:paraId="4B023ABD" w14:textId="0DD1620D" w:rsidR="00C974EF" w:rsidRPr="00050B73" w:rsidRDefault="00C974EF" w:rsidP="00C974EF">
      <w:pPr>
        <w:rPr>
          <w:color w:val="000000"/>
        </w:rPr>
      </w:pPr>
      <w:r w:rsidRPr="00050B73">
        <w:rPr>
          <w:color w:val="000000"/>
        </w:rPr>
        <w:lastRenderedPageBreak/>
        <w:t xml:space="preserve">2. </w:t>
      </w:r>
      <w:r w:rsidRPr="00050B73">
        <w:rPr>
          <w:color w:val="000000"/>
        </w:rPr>
        <w:tab/>
        <w:t>A bar of steel 80.0 cm long is pivoted horizontally at its left end, as depicted in Fig. 2.</w:t>
      </w:r>
    </w:p>
    <w:p w14:paraId="6345DC28" w14:textId="77777777" w:rsidR="00C974EF" w:rsidRPr="00050B73" w:rsidRDefault="00C974EF" w:rsidP="00C974EF">
      <w:pPr>
        <w:rPr>
          <w:color w:val="000000"/>
        </w:rPr>
      </w:pPr>
    </w:p>
    <w:p w14:paraId="4ECF8F37" w14:textId="7B9492D1" w:rsidR="00C974EF" w:rsidRPr="00050B73" w:rsidRDefault="00C974EF" w:rsidP="00C974EF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24"/>
        </w:rPr>
      </w:pPr>
      <w:r w:rsidRPr="00050B73">
        <w:rPr>
          <w:rFonts w:ascii="Times" w:hAnsi="Times" w:cs="Times"/>
          <w:noProof/>
          <w:sz w:val="24"/>
          <w:lang w:val="en-US"/>
        </w:rPr>
        <w:drawing>
          <wp:inline distT="0" distB="0" distL="0" distR="0" wp14:anchorId="29149DEA" wp14:editId="34773603">
            <wp:extent cx="2760133" cy="1405889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3-11 at 6.53.25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642" cy="140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D887E" w14:textId="44B2D2B9" w:rsidR="00C974EF" w:rsidRPr="00050B73" w:rsidRDefault="00C974EF" w:rsidP="00C974EF">
      <w:pPr>
        <w:jc w:val="center"/>
        <w:rPr>
          <w:color w:val="000000"/>
        </w:rPr>
      </w:pPr>
    </w:p>
    <w:p w14:paraId="76033EDC" w14:textId="2F9431C3" w:rsidR="00C974EF" w:rsidRPr="00050B73" w:rsidRDefault="00C974EF" w:rsidP="00C974EF">
      <w:pPr>
        <w:rPr>
          <w:color w:val="000000"/>
        </w:rPr>
      </w:pPr>
      <w:r w:rsidRPr="00050B73">
        <w:rPr>
          <w:color w:val="000000"/>
        </w:rPr>
        <w:t xml:space="preserve"> </w:t>
      </w:r>
    </w:p>
    <w:p w14:paraId="632CE332" w14:textId="4B298356" w:rsidR="00C974EF" w:rsidRDefault="00C974EF" w:rsidP="00C974EF">
      <w:pPr>
        <w:rPr>
          <w:color w:val="000000"/>
        </w:rPr>
      </w:pPr>
      <w:r w:rsidRPr="00050B73">
        <w:rPr>
          <w:color w:val="000000"/>
        </w:rPr>
        <w:tab/>
      </w:r>
      <w:r w:rsidR="000C0203">
        <w:rPr>
          <w:color w:val="000000"/>
        </w:rPr>
        <w:t>(a)</w:t>
      </w:r>
      <w:r w:rsidR="000C0203">
        <w:rPr>
          <w:color w:val="000000"/>
        </w:rPr>
        <w:tab/>
      </w:r>
      <w:r w:rsidRPr="00050B73">
        <w:rPr>
          <w:color w:val="000000"/>
        </w:rPr>
        <w:t xml:space="preserve">Find the torque about A due to </w:t>
      </w:r>
      <w:r w:rsidRPr="00050B73">
        <w:rPr>
          <w:b/>
          <w:i/>
          <w:color w:val="000000"/>
        </w:rPr>
        <w:t>each of the forces</w:t>
      </w:r>
      <w:r w:rsidRPr="00050B73">
        <w:rPr>
          <w:color w:val="000000"/>
        </w:rPr>
        <w:t xml:space="preserve"> shown acting at its right end. </w:t>
      </w:r>
    </w:p>
    <w:p w14:paraId="2AC6A6D0" w14:textId="627E808C" w:rsidR="000C0203" w:rsidRPr="00050B73" w:rsidRDefault="000C0203" w:rsidP="00C974EF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050B73">
        <w:rPr>
          <w:color w:val="000000"/>
        </w:rPr>
        <w:t>[</w:t>
      </w:r>
      <w:r>
        <w:rPr>
          <w:color w:val="000000"/>
        </w:rPr>
        <w:t>4</w:t>
      </w:r>
      <w:r w:rsidRPr="00050B73">
        <w:rPr>
          <w:color w:val="000000"/>
        </w:rPr>
        <w:t xml:space="preserve"> marks]</w:t>
      </w:r>
    </w:p>
    <w:p w14:paraId="2A166FF9" w14:textId="77777777" w:rsidR="000C0203" w:rsidRDefault="00C974EF" w:rsidP="00C974EF">
      <w:pPr>
        <w:rPr>
          <w:color w:val="000000"/>
        </w:rPr>
      </w:pPr>
      <w:r w:rsidRPr="00050B73">
        <w:rPr>
          <w:color w:val="000000"/>
        </w:rPr>
        <w:tab/>
      </w:r>
    </w:p>
    <w:p w14:paraId="5A90C49E" w14:textId="77777777" w:rsidR="000C0203" w:rsidRDefault="000C0203" w:rsidP="00C974EF">
      <w:pPr>
        <w:rPr>
          <w:color w:val="000000"/>
        </w:rPr>
      </w:pPr>
    </w:p>
    <w:p w14:paraId="7ED3C4E6" w14:textId="77777777" w:rsidR="000C0203" w:rsidRDefault="000C0203" w:rsidP="00C974EF">
      <w:pPr>
        <w:rPr>
          <w:color w:val="000000"/>
        </w:rPr>
      </w:pPr>
    </w:p>
    <w:p w14:paraId="1D35B427" w14:textId="77777777" w:rsidR="000C0203" w:rsidRDefault="000C0203" w:rsidP="00C974EF">
      <w:pPr>
        <w:rPr>
          <w:color w:val="000000"/>
        </w:rPr>
      </w:pPr>
    </w:p>
    <w:p w14:paraId="304CF4BD" w14:textId="77777777" w:rsidR="000C0203" w:rsidRDefault="000C0203" w:rsidP="00C974EF">
      <w:pPr>
        <w:rPr>
          <w:color w:val="000000"/>
        </w:rPr>
      </w:pPr>
    </w:p>
    <w:p w14:paraId="1355D5D2" w14:textId="77777777" w:rsidR="000C0203" w:rsidRDefault="000C0203" w:rsidP="00C974EF">
      <w:pPr>
        <w:rPr>
          <w:color w:val="000000"/>
        </w:rPr>
      </w:pPr>
    </w:p>
    <w:p w14:paraId="5EF8A6FD" w14:textId="77777777" w:rsidR="000C0203" w:rsidRDefault="000C0203" w:rsidP="00C974EF">
      <w:pPr>
        <w:rPr>
          <w:color w:val="000000"/>
        </w:rPr>
      </w:pPr>
    </w:p>
    <w:p w14:paraId="042B1F9D" w14:textId="77777777" w:rsidR="000C0203" w:rsidRDefault="000C0203" w:rsidP="00C974EF">
      <w:pPr>
        <w:rPr>
          <w:color w:val="000000"/>
        </w:rPr>
      </w:pPr>
    </w:p>
    <w:p w14:paraId="05688C80" w14:textId="77777777" w:rsidR="000C0203" w:rsidRDefault="000C0203" w:rsidP="00C974EF">
      <w:pPr>
        <w:rPr>
          <w:color w:val="000000"/>
        </w:rPr>
      </w:pPr>
    </w:p>
    <w:p w14:paraId="16E2C266" w14:textId="77777777" w:rsidR="000C0203" w:rsidRDefault="000C0203" w:rsidP="00C974EF">
      <w:pPr>
        <w:rPr>
          <w:color w:val="000000"/>
        </w:rPr>
      </w:pPr>
    </w:p>
    <w:p w14:paraId="144889DD" w14:textId="77777777" w:rsidR="000C0203" w:rsidRDefault="000C0203" w:rsidP="00C974EF">
      <w:pPr>
        <w:rPr>
          <w:color w:val="000000"/>
        </w:rPr>
      </w:pPr>
    </w:p>
    <w:p w14:paraId="3DDDAFB6" w14:textId="77777777" w:rsidR="000C0203" w:rsidRDefault="000C0203" w:rsidP="00C974EF">
      <w:pPr>
        <w:rPr>
          <w:color w:val="000000"/>
        </w:rPr>
      </w:pPr>
    </w:p>
    <w:p w14:paraId="7CAABD71" w14:textId="77777777" w:rsidR="000C0203" w:rsidRDefault="000C0203" w:rsidP="00C974EF">
      <w:pPr>
        <w:rPr>
          <w:color w:val="000000"/>
        </w:rPr>
      </w:pPr>
    </w:p>
    <w:p w14:paraId="3D32A092" w14:textId="77777777" w:rsidR="000C0203" w:rsidRDefault="000C0203" w:rsidP="00C974EF">
      <w:pPr>
        <w:rPr>
          <w:color w:val="000000"/>
        </w:rPr>
      </w:pPr>
    </w:p>
    <w:p w14:paraId="5A46D914" w14:textId="77777777" w:rsidR="000C0203" w:rsidRDefault="000C0203" w:rsidP="00C974EF">
      <w:pPr>
        <w:rPr>
          <w:color w:val="000000"/>
        </w:rPr>
      </w:pPr>
    </w:p>
    <w:p w14:paraId="6B02BE83" w14:textId="77777777" w:rsidR="000C0203" w:rsidRDefault="000C0203" w:rsidP="00C974EF">
      <w:pPr>
        <w:rPr>
          <w:color w:val="000000"/>
        </w:rPr>
      </w:pPr>
    </w:p>
    <w:p w14:paraId="63539728" w14:textId="77777777" w:rsidR="000C0203" w:rsidRDefault="000C0203" w:rsidP="00C974EF">
      <w:pPr>
        <w:rPr>
          <w:color w:val="000000"/>
        </w:rPr>
      </w:pPr>
    </w:p>
    <w:p w14:paraId="18DAC535" w14:textId="77777777" w:rsidR="000C0203" w:rsidRDefault="000C0203" w:rsidP="00C974EF">
      <w:pPr>
        <w:rPr>
          <w:color w:val="000000"/>
        </w:rPr>
      </w:pPr>
    </w:p>
    <w:p w14:paraId="1BCC3668" w14:textId="77777777" w:rsidR="000C0203" w:rsidRDefault="000C0203" w:rsidP="00C974EF">
      <w:pPr>
        <w:rPr>
          <w:color w:val="000000"/>
        </w:rPr>
      </w:pPr>
    </w:p>
    <w:p w14:paraId="044FF772" w14:textId="77777777" w:rsidR="000C0203" w:rsidRDefault="000C0203" w:rsidP="00C974EF">
      <w:pPr>
        <w:rPr>
          <w:color w:val="000000"/>
        </w:rPr>
      </w:pPr>
    </w:p>
    <w:p w14:paraId="0AD484B8" w14:textId="77777777" w:rsidR="000C0203" w:rsidRDefault="000C0203" w:rsidP="00C974EF">
      <w:pPr>
        <w:rPr>
          <w:color w:val="000000"/>
        </w:rPr>
      </w:pPr>
    </w:p>
    <w:p w14:paraId="65156B35" w14:textId="77777777" w:rsidR="000C0203" w:rsidRDefault="000C0203" w:rsidP="00C974EF">
      <w:pPr>
        <w:rPr>
          <w:color w:val="000000"/>
        </w:rPr>
      </w:pPr>
    </w:p>
    <w:p w14:paraId="01BEC944" w14:textId="77777777" w:rsidR="000C0203" w:rsidRDefault="000C0203" w:rsidP="00C974EF">
      <w:pPr>
        <w:rPr>
          <w:color w:val="000000"/>
        </w:rPr>
      </w:pPr>
    </w:p>
    <w:p w14:paraId="0F3BF698" w14:textId="77777777" w:rsidR="000C0203" w:rsidRDefault="000C0203" w:rsidP="00C974EF">
      <w:pPr>
        <w:rPr>
          <w:color w:val="000000"/>
        </w:rPr>
      </w:pPr>
    </w:p>
    <w:p w14:paraId="0A6FE43D" w14:textId="77777777" w:rsidR="000C0203" w:rsidRDefault="000C0203" w:rsidP="00C974EF">
      <w:pPr>
        <w:rPr>
          <w:color w:val="000000"/>
        </w:rPr>
      </w:pPr>
    </w:p>
    <w:p w14:paraId="0193B96D" w14:textId="77777777" w:rsidR="000C0203" w:rsidRDefault="000C0203" w:rsidP="00C974EF">
      <w:pPr>
        <w:rPr>
          <w:color w:val="000000"/>
        </w:rPr>
      </w:pPr>
    </w:p>
    <w:p w14:paraId="15F43215" w14:textId="77777777" w:rsidR="000C0203" w:rsidRDefault="000C0203" w:rsidP="00C974EF">
      <w:pPr>
        <w:rPr>
          <w:color w:val="000000"/>
        </w:rPr>
      </w:pPr>
    </w:p>
    <w:p w14:paraId="5431FBB0" w14:textId="77777777" w:rsidR="000C0203" w:rsidRDefault="000C0203" w:rsidP="00C974EF">
      <w:pPr>
        <w:rPr>
          <w:color w:val="000000"/>
        </w:rPr>
      </w:pPr>
    </w:p>
    <w:p w14:paraId="1C916149" w14:textId="77777777" w:rsidR="000C0203" w:rsidRDefault="000C0203" w:rsidP="00C974EF">
      <w:pPr>
        <w:rPr>
          <w:color w:val="000000"/>
        </w:rPr>
      </w:pPr>
    </w:p>
    <w:p w14:paraId="104DF8E7" w14:textId="77777777" w:rsidR="000C0203" w:rsidRDefault="000C0203" w:rsidP="00C974EF">
      <w:pPr>
        <w:rPr>
          <w:color w:val="000000"/>
        </w:rPr>
      </w:pPr>
    </w:p>
    <w:p w14:paraId="18FE1061" w14:textId="27260BD1" w:rsidR="00C974EF" w:rsidRPr="00050B73" w:rsidRDefault="000C0203" w:rsidP="00C974EF">
      <w:pPr>
        <w:rPr>
          <w:color w:val="000000"/>
        </w:rPr>
      </w:pPr>
      <w:r>
        <w:rPr>
          <w:color w:val="000000"/>
        </w:rPr>
        <w:tab/>
        <w:t>(b)</w:t>
      </w:r>
      <w:r>
        <w:rPr>
          <w:color w:val="000000"/>
        </w:rPr>
        <w:tab/>
      </w:r>
      <w:r w:rsidR="0040146D" w:rsidRPr="00050B73">
        <w:rPr>
          <w:color w:val="000000"/>
        </w:rPr>
        <w:t>Hence,</w:t>
      </w:r>
      <w:r w:rsidR="00C974EF" w:rsidRPr="00050B73">
        <w:rPr>
          <w:color w:val="000000"/>
        </w:rPr>
        <w:t xml:space="preserve"> determine the </w:t>
      </w:r>
      <w:r w:rsidR="00C974EF" w:rsidRPr="00050B73">
        <w:rPr>
          <w:b/>
          <w:i/>
          <w:color w:val="000000"/>
        </w:rPr>
        <w:t>net</w:t>
      </w:r>
      <w:r w:rsidR="00C2152F">
        <w:rPr>
          <w:b/>
          <w:i/>
          <w:color w:val="000000"/>
        </w:rPr>
        <w:t>t</w:t>
      </w:r>
      <w:r w:rsidR="00C974EF" w:rsidRPr="00050B73">
        <w:rPr>
          <w:b/>
          <w:i/>
          <w:color w:val="000000"/>
        </w:rPr>
        <w:t xml:space="preserve"> torque</w:t>
      </w:r>
      <w:r w:rsidR="00C974EF" w:rsidRPr="00050B73">
        <w:rPr>
          <w:color w:val="000000"/>
        </w:rPr>
        <w:t xml:space="preserve"> acting on</w:t>
      </w:r>
      <w:r>
        <w:rPr>
          <w:color w:val="000000"/>
        </w:rPr>
        <w:t xml:space="preserve"> the bar by the given forces. </w:t>
      </w:r>
      <w:r>
        <w:rPr>
          <w:color w:val="000000"/>
        </w:rPr>
        <w:tab/>
      </w:r>
      <w:r w:rsidR="00C974EF" w:rsidRPr="00050B73">
        <w:rPr>
          <w:color w:val="000000"/>
        </w:rPr>
        <w:t>[</w:t>
      </w:r>
      <w:r>
        <w:rPr>
          <w:color w:val="000000"/>
        </w:rPr>
        <w:t>2</w:t>
      </w:r>
      <w:r w:rsidR="00C974EF" w:rsidRPr="00050B73">
        <w:rPr>
          <w:color w:val="000000"/>
        </w:rPr>
        <w:t xml:space="preserve"> marks] </w:t>
      </w:r>
    </w:p>
    <w:p w14:paraId="19271C82" w14:textId="2825FC82" w:rsidR="00C974EF" w:rsidRPr="00050B73" w:rsidRDefault="00C974EF" w:rsidP="00C974EF">
      <w:pPr>
        <w:rPr>
          <w:color w:val="000000"/>
        </w:rPr>
      </w:pPr>
      <w:r w:rsidRPr="00050B73">
        <w:rPr>
          <w:noProof/>
          <w:color w:val="000000"/>
          <w:lang w:val="en-US"/>
        </w:rPr>
        <w:drawing>
          <wp:inline distT="0" distB="0" distL="0" distR="0" wp14:anchorId="2524B3B1" wp14:editId="5F67E2A9">
            <wp:extent cx="1583055" cy="6432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05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0B73">
        <w:rPr>
          <w:color w:val="000000"/>
        </w:rPr>
        <w:t xml:space="preserve">  </w:t>
      </w:r>
      <w:r w:rsidRPr="00050B73">
        <w:rPr>
          <w:noProof/>
          <w:color w:val="000000"/>
          <w:lang w:val="en-US"/>
        </w:rPr>
        <w:drawing>
          <wp:inline distT="0" distB="0" distL="0" distR="0" wp14:anchorId="1DCBB672" wp14:editId="090463DF">
            <wp:extent cx="160655" cy="2711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0B73">
        <w:rPr>
          <w:color w:val="000000"/>
        </w:rPr>
        <w:t xml:space="preserve"> </w:t>
      </w:r>
    </w:p>
    <w:p w14:paraId="5C5FD400" w14:textId="77777777" w:rsidR="001C1E89" w:rsidRPr="00050B73" w:rsidRDefault="001C1E89" w:rsidP="00C974EF">
      <w:pPr>
        <w:rPr>
          <w:color w:val="000000"/>
        </w:rPr>
      </w:pPr>
    </w:p>
    <w:p w14:paraId="6354E5B4" w14:textId="77777777" w:rsidR="001C1E89" w:rsidRPr="00050B73" w:rsidRDefault="001C1E89" w:rsidP="00C974EF">
      <w:pPr>
        <w:rPr>
          <w:color w:val="000000"/>
        </w:rPr>
      </w:pPr>
    </w:p>
    <w:p w14:paraId="4AFD2533" w14:textId="77777777" w:rsidR="001C1E89" w:rsidRPr="00050B73" w:rsidRDefault="001C1E89" w:rsidP="00C974EF">
      <w:pPr>
        <w:rPr>
          <w:color w:val="000000"/>
        </w:rPr>
      </w:pPr>
    </w:p>
    <w:p w14:paraId="6C88E433" w14:textId="77777777" w:rsidR="001C1E89" w:rsidRPr="00050B73" w:rsidRDefault="001C1E89" w:rsidP="00C974EF">
      <w:pPr>
        <w:rPr>
          <w:color w:val="000000"/>
        </w:rPr>
      </w:pPr>
    </w:p>
    <w:p w14:paraId="5AA76E17" w14:textId="77777777" w:rsidR="001C1E89" w:rsidRPr="00050B73" w:rsidRDefault="001C1E89" w:rsidP="00C974EF">
      <w:pPr>
        <w:rPr>
          <w:color w:val="000000"/>
        </w:rPr>
      </w:pPr>
    </w:p>
    <w:p w14:paraId="6437420B" w14:textId="77777777" w:rsidR="001C1E89" w:rsidRPr="00050B73" w:rsidRDefault="001C1E89" w:rsidP="00C974EF">
      <w:pPr>
        <w:rPr>
          <w:color w:val="000000"/>
        </w:rPr>
      </w:pPr>
    </w:p>
    <w:p w14:paraId="36ED8A18" w14:textId="77777777" w:rsidR="001C1E89" w:rsidRPr="00050B73" w:rsidRDefault="001C1E89" w:rsidP="00C974EF">
      <w:pPr>
        <w:rPr>
          <w:color w:val="000000"/>
        </w:rPr>
      </w:pPr>
    </w:p>
    <w:p w14:paraId="51D79C59" w14:textId="77777777" w:rsidR="001C1E89" w:rsidRPr="00050B73" w:rsidRDefault="001C1E89" w:rsidP="00C974EF">
      <w:pPr>
        <w:rPr>
          <w:color w:val="000000"/>
        </w:rPr>
      </w:pPr>
    </w:p>
    <w:p w14:paraId="0C7D6CC3" w14:textId="0F8FDEA6" w:rsidR="00C974EF" w:rsidRPr="00050B73" w:rsidRDefault="00C974EF" w:rsidP="00C974EF">
      <w:pPr>
        <w:rPr>
          <w:color w:val="000000"/>
        </w:rPr>
      </w:pPr>
      <w:r w:rsidRPr="00050B73">
        <w:rPr>
          <w:color w:val="000000"/>
        </w:rPr>
        <w:lastRenderedPageBreak/>
        <w:t xml:space="preserve">3. </w:t>
      </w:r>
      <w:r w:rsidR="001C1E89" w:rsidRPr="00050B73">
        <w:rPr>
          <w:color w:val="000000"/>
        </w:rPr>
        <w:tab/>
      </w:r>
      <w:r w:rsidRPr="00050B73">
        <w:rPr>
          <w:color w:val="000000"/>
        </w:rPr>
        <w:t xml:space="preserve">The arm drawn in Fig. 3 supports a 4.00 kg sphere. The mass of the hand and forearm </w:t>
      </w:r>
      <w:r w:rsidR="001C1E89" w:rsidRPr="00050B73">
        <w:rPr>
          <w:color w:val="000000"/>
        </w:rPr>
        <w:tab/>
      </w:r>
      <w:r w:rsidRPr="00050B73">
        <w:rPr>
          <w:color w:val="000000"/>
        </w:rPr>
        <w:t>together is 3.0</w:t>
      </w:r>
      <w:r w:rsidR="001C1E89" w:rsidRPr="00050B73">
        <w:rPr>
          <w:color w:val="000000"/>
        </w:rPr>
        <w:t>0</w:t>
      </w:r>
      <w:r w:rsidRPr="00050B73">
        <w:rPr>
          <w:color w:val="000000"/>
        </w:rPr>
        <w:t xml:space="preserve"> kg and its weight acts at a point 15</w:t>
      </w:r>
      <w:r w:rsidR="001C1E89" w:rsidRPr="00050B73">
        <w:rPr>
          <w:color w:val="000000"/>
        </w:rPr>
        <w:t>.0</w:t>
      </w:r>
      <w:r w:rsidRPr="00050B73">
        <w:rPr>
          <w:color w:val="000000"/>
        </w:rPr>
        <w:t xml:space="preserve"> cm from the elbow. </w:t>
      </w:r>
    </w:p>
    <w:p w14:paraId="42C23DE5" w14:textId="76067DB0" w:rsidR="00C974EF" w:rsidRPr="00050B73" w:rsidRDefault="001C1E89" w:rsidP="00C974EF">
      <w:pPr>
        <w:rPr>
          <w:color w:val="000000"/>
        </w:rPr>
      </w:pPr>
      <w:r w:rsidRPr="00050B73">
        <w:rPr>
          <w:color w:val="000000"/>
        </w:rPr>
        <w:tab/>
      </w:r>
      <w:r w:rsidR="00C974EF" w:rsidRPr="00050B73">
        <w:rPr>
          <w:color w:val="000000"/>
        </w:rPr>
        <w:t xml:space="preserve">Assuming all the forces are vertical, determine the force exerted by the biceps muscle. </w:t>
      </w:r>
    </w:p>
    <w:p w14:paraId="23114DA0" w14:textId="77777777" w:rsidR="001C1E89" w:rsidRPr="00050B73" w:rsidRDefault="001C1E89" w:rsidP="00C974EF">
      <w:pPr>
        <w:rPr>
          <w:color w:val="000000"/>
        </w:rPr>
      </w:pP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="00C974EF" w:rsidRPr="00050B73">
        <w:rPr>
          <w:color w:val="000000"/>
        </w:rPr>
        <w:t>[4</w:t>
      </w:r>
      <w:r w:rsidRPr="00050B73">
        <w:rPr>
          <w:color w:val="000000"/>
        </w:rPr>
        <w:t xml:space="preserve"> marks</w:t>
      </w:r>
      <w:r w:rsidR="00C974EF" w:rsidRPr="00050B73">
        <w:rPr>
          <w:color w:val="000000"/>
        </w:rPr>
        <w:t>]</w:t>
      </w:r>
    </w:p>
    <w:p w14:paraId="30CD57DA" w14:textId="69DBC1B9" w:rsidR="00C974EF" w:rsidRPr="00050B73" w:rsidRDefault="00C974EF" w:rsidP="00C974EF">
      <w:pPr>
        <w:rPr>
          <w:color w:val="000000"/>
        </w:rPr>
      </w:pPr>
      <w:r w:rsidRPr="00050B73">
        <w:rPr>
          <w:color w:val="000000"/>
        </w:rPr>
        <w:t xml:space="preserve"> </w:t>
      </w:r>
    </w:p>
    <w:p w14:paraId="09FE3073" w14:textId="77955476" w:rsidR="001C1E89" w:rsidRPr="00050B73" w:rsidRDefault="001C1E89" w:rsidP="001C1E89">
      <w:pPr>
        <w:jc w:val="center"/>
        <w:rPr>
          <w:color w:val="000000"/>
        </w:rPr>
      </w:pPr>
      <w:r w:rsidRPr="00050B73">
        <w:rPr>
          <w:noProof/>
          <w:color w:val="000000"/>
          <w:lang w:val="en-US"/>
        </w:rPr>
        <w:drawing>
          <wp:inline distT="0" distB="0" distL="0" distR="0" wp14:anchorId="36D624E9" wp14:editId="286C3555">
            <wp:extent cx="3903726" cy="2946400"/>
            <wp:effectExtent l="0" t="0" r="8255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103" cy="2947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021FB" w14:textId="58506F7B" w:rsidR="00C974EF" w:rsidRPr="00050B73" w:rsidRDefault="001C1E89" w:rsidP="00C974EF">
      <w:pPr>
        <w:rPr>
          <w:color w:val="000000"/>
        </w:rPr>
      </w:pP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="00C974EF" w:rsidRPr="00050B73">
        <w:rPr>
          <w:color w:val="000000"/>
        </w:rPr>
        <w:t xml:space="preserve">Fig. 3 </w:t>
      </w:r>
    </w:p>
    <w:p w14:paraId="49389686" w14:textId="59D20203" w:rsidR="00466AD6" w:rsidRPr="00050B73" w:rsidRDefault="00466AD6">
      <w:pPr>
        <w:rPr>
          <w:color w:val="000000"/>
        </w:rPr>
      </w:pPr>
      <w:r w:rsidRPr="00050B73">
        <w:rPr>
          <w:color w:val="000000"/>
        </w:rPr>
        <w:br w:type="page"/>
      </w:r>
    </w:p>
    <w:p w14:paraId="16A824AB" w14:textId="66FE35B1" w:rsidR="004C1519" w:rsidRPr="00050B73" w:rsidRDefault="00466AD6" w:rsidP="004C1519">
      <w:pPr>
        <w:rPr>
          <w:color w:val="000000"/>
        </w:rPr>
      </w:pPr>
      <w:r w:rsidRPr="00050B73">
        <w:rPr>
          <w:color w:val="000000"/>
        </w:rPr>
        <w:lastRenderedPageBreak/>
        <w:t xml:space="preserve">4. </w:t>
      </w:r>
      <w:r w:rsidRPr="00050B73">
        <w:rPr>
          <w:color w:val="000000"/>
        </w:rPr>
        <w:tab/>
      </w:r>
      <w:r w:rsidR="004C1519" w:rsidRPr="00050B73">
        <w:rPr>
          <w:color w:val="000000"/>
        </w:rPr>
        <w:t>A uniform rod AB of weight 1.00 x10</w:t>
      </w:r>
      <w:r w:rsidR="004C1519" w:rsidRPr="00050B73">
        <w:rPr>
          <w:color w:val="000000"/>
          <w:vertAlign w:val="superscript"/>
        </w:rPr>
        <w:t>2</w:t>
      </w:r>
      <w:r w:rsidR="004C1519" w:rsidRPr="00050B73">
        <w:rPr>
          <w:color w:val="000000"/>
        </w:rPr>
        <w:t xml:space="preserve"> N and length 2.00 m is </w:t>
      </w:r>
      <w:r w:rsidR="000B22E4">
        <w:rPr>
          <w:color w:val="000000"/>
        </w:rPr>
        <w:t xml:space="preserve">pivoted and </w:t>
      </w:r>
      <w:r w:rsidR="004C1519" w:rsidRPr="00050B73">
        <w:rPr>
          <w:color w:val="000000"/>
        </w:rPr>
        <w:t xml:space="preserve">balanced </w:t>
      </w:r>
      <w:r w:rsidR="000B22E4">
        <w:rPr>
          <w:color w:val="000000"/>
        </w:rPr>
        <w:tab/>
      </w:r>
      <w:r w:rsidR="004C1519" w:rsidRPr="00050B73">
        <w:rPr>
          <w:color w:val="000000"/>
        </w:rPr>
        <w:t>hori</w:t>
      </w:r>
      <w:r w:rsidR="000B22E4">
        <w:rPr>
          <w:color w:val="000000"/>
        </w:rPr>
        <w:t xml:space="preserve">zontally, and </w:t>
      </w:r>
      <w:r w:rsidR="004C1519" w:rsidRPr="00050B73">
        <w:rPr>
          <w:color w:val="000000"/>
        </w:rPr>
        <w:t xml:space="preserve">carries a load of 20.0 kg as shown in the diagram below. Determine the </w:t>
      </w:r>
      <w:r w:rsidR="000B22E4">
        <w:rPr>
          <w:color w:val="000000"/>
        </w:rPr>
        <w:tab/>
        <w:t>position of the pivot from end A</w:t>
      </w:r>
      <w:r w:rsidR="000C0203">
        <w:rPr>
          <w:color w:val="000000"/>
        </w:rPr>
        <w:t xml:space="preserve">. </w:t>
      </w:r>
      <w:r w:rsidR="000C0203">
        <w:rPr>
          <w:color w:val="000000"/>
        </w:rPr>
        <w:tab/>
      </w:r>
      <w:r w:rsidR="000C0203">
        <w:rPr>
          <w:color w:val="000000"/>
        </w:rPr>
        <w:tab/>
      </w:r>
      <w:r w:rsidR="000C0203">
        <w:rPr>
          <w:color w:val="000000"/>
        </w:rPr>
        <w:tab/>
      </w:r>
      <w:r w:rsidR="000C0203">
        <w:rPr>
          <w:color w:val="000000"/>
        </w:rPr>
        <w:tab/>
      </w:r>
      <w:r w:rsidR="000C0203">
        <w:rPr>
          <w:color w:val="000000"/>
        </w:rPr>
        <w:tab/>
      </w:r>
      <w:r w:rsidR="000C0203">
        <w:rPr>
          <w:color w:val="000000"/>
        </w:rPr>
        <w:tab/>
      </w:r>
      <w:r w:rsidR="000C0203">
        <w:rPr>
          <w:color w:val="000000"/>
        </w:rPr>
        <w:tab/>
      </w:r>
      <w:r w:rsidR="000C0203">
        <w:rPr>
          <w:color w:val="000000"/>
        </w:rPr>
        <w:tab/>
      </w:r>
      <w:r w:rsidR="000C0203">
        <w:rPr>
          <w:color w:val="000000"/>
        </w:rPr>
        <w:tab/>
      </w:r>
      <w:r w:rsidR="000C0203">
        <w:rPr>
          <w:color w:val="000000"/>
        </w:rPr>
        <w:tab/>
      </w:r>
      <w:r w:rsidR="000C0203">
        <w:rPr>
          <w:color w:val="000000"/>
        </w:rPr>
        <w:tab/>
      </w:r>
      <w:r w:rsidR="000C0203">
        <w:rPr>
          <w:color w:val="000000"/>
        </w:rPr>
        <w:tab/>
      </w:r>
      <w:r w:rsidR="000B22E4">
        <w:rPr>
          <w:color w:val="000000"/>
        </w:rPr>
        <w:tab/>
      </w:r>
      <w:r w:rsidR="000B22E4">
        <w:rPr>
          <w:color w:val="000000"/>
        </w:rPr>
        <w:tab/>
      </w:r>
      <w:r w:rsidR="000B22E4">
        <w:rPr>
          <w:color w:val="000000"/>
        </w:rPr>
        <w:tab/>
      </w:r>
      <w:r w:rsidR="000B22E4">
        <w:rPr>
          <w:color w:val="000000"/>
        </w:rPr>
        <w:tab/>
      </w:r>
      <w:r w:rsidR="000B22E4">
        <w:rPr>
          <w:color w:val="000000"/>
        </w:rPr>
        <w:tab/>
      </w:r>
      <w:r w:rsidR="000B22E4">
        <w:rPr>
          <w:color w:val="000000"/>
        </w:rPr>
        <w:tab/>
      </w:r>
      <w:r w:rsidR="000B22E4">
        <w:rPr>
          <w:color w:val="000000"/>
        </w:rPr>
        <w:tab/>
      </w:r>
      <w:r w:rsidR="000B22E4">
        <w:rPr>
          <w:color w:val="000000"/>
        </w:rPr>
        <w:tab/>
      </w:r>
      <w:r w:rsidR="000B22E4">
        <w:rPr>
          <w:color w:val="000000"/>
        </w:rPr>
        <w:tab/>
      </w:r>
      <w:r w:rsidR="000B22E4">
        <w:rPr>
          <w:color w:val="000000"/>
        </w:rPr>
        <w:tab/>
      </w:r>
      <w:r w:rsidR="000B22E4">
        <w:rPr>
          <w:color w:val="000000"/>
        </w:rPr>
        <w:tab/>
      </w:r>
      <w:r w:rsidR="000B22E4">
        <w:rPr>
          <w:color w:val="000000"/>
        </w:rPr>
        <w:tab/>
      </w:r>
      <w:r w:rsidR="000B22E4">
        <w:rPr>
          <w:color w:val="000000"/>
        </w:rPr>
        <w:tab/>
      </w:r>
      <w:r w:rsidR="000C0203">
        <w:rPr>
          <w:color w:val="000000"/>
        </w:rPr>
        <w:t>[4</w:t>
      </w:r>
      <w:r w:rsidR="004C1519" w:rsidRPr="00050B73">
        <w:rPr>
          <w:color w:val="000000"/>
        </w:rPr>
        <w:t xml:space="preserve"> marks]</w:t>
      </w:r>
    </w:p>
    <w:p w14:paraId="15E53C9F" w14:textId="4B936A85" w:rsidR="004C1519" w:rsidRPr="00050B73" w:rsidRDefault="004C1519" w:rsidP="004C1519">
      <w:pPr>
        <w:rPr>
          <w:color w:val="000000"/>
        </w:rPr>
      </w:pPr>
      <w:r w:rsidRPr="00050B73">
        <w:rPr>
          <w:color w:val="000000"/>
        </w:rPr>
        <w:t xml:space="preserve"> </w:t>
      </w:r>
    </w:p>
    <w:p w14:paraId="1978B11F" w14:textId="3DE17199" w:rsidR="004C1519" w:rsidRPr="00050B73" w:rsidRDefault="000B22E4" w:rsidP="004C1519">
      <w:pPr>
        <w:jc w:val="center"/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 wp14:anchorId="0CCFC092" wp14:editId="6A4C863A">
            <wp:extent cx="4532211" cy="187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3-16 at 8.17.18 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187" cy="18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2684FCBB" w14:textId="77777777" w:rsidR="004C1519" w:rsidRPr="00050B73" w:rsidRDefault="004C1519" w:rsidP="00E81F3D">
      <w:pPr>
        <w:rPr>
          <w:color w:val="000000"/>
        </w:rPr>
      </w:pPr>
    </w:p>
    <w:p w14:paraId="08B90180" w14:textId="77777777" w:rsidR="004C1519" w:rsidRPr="00050B73" w:rsidRDefault="004C1519" w:rsidP="00E81F3D">
      <w:pPr>
        <w:rPr>
          <w:color w:val="000000"/>
        </w:rPr>
      </w:pPr>
    </w:p>
    <w:p w14:paraId="3C7B4100" w14:textId="77777777" w:rsidR="004C1519" w:rsidRPr="00050B73" w:rsidRDefault="004C1519" w:rsidP="00E81F3D">
      <w:pPr>
        <w:rPr>
          <w:color w:val="000000"/>
        </w:rPr>
      </w:pPr>
    </w:p>
    <w:p w14:paraId="5F796B00" w14:textId="77777777" w:rsidR="004C1519" w:rsidRPr="00050B73" w:rsidRDefault="004C1519" w:rsidP="00E81F3D">
      <w:pPr>
        <w:rPr>
          <w:color w:val="000000"/>
        </w:rPr>
      </w:pPr>
    </w:p>
    <w:p w14:paraId="18DDE897" w14:textId="77777777" w:rsidR="004C1519" w:rsidRPr="00050B73" w:rsidRDefault="004C1519" w:rsidP="00E81F3D">
      <w:pPr>
        <w:rPr>
          <w:color w:val="000000"/>
        </w:rPr>
      </w:pPr>
    </w:p>
    <w:p w14:paraId="1430AE04" w14:textId="77777777" w:rsidR="004C1519" w:rsidRPr="00050B73" w:rsidRDefault="004C1519" w:rsidP="00E81F3D">
      <w:pPr>
        <w:rPr>
          <w:color w:val="000000"/>
        </w:rPr>
      </w:pPr>
    </w:p>
    <w:p w14:paraId="500ABC36" w14:textId="77777777" w:rsidR="004C1519" w:rsidRPr="00050B73" w:rsidRDefault="004C1519" w:rsidP="00E81F3D">
      <w:pPr>
        <w:rPr>
          <w:color w:val="000000"/>
        </w:rPr>
      </w:pPr>
    </w:p>
    <w:p w14:paraId="46E33BF5" w14:textId="77777777" w:rsidR="004C1519" w:rsidRPr="00050B73" w:rsidRDefault="004C1519" w:rsidP="00E81F3D">
      <w:pPr>
        <w:rPr>
          <w:color w:val="000000"/>
        </w:rPr>
      </w:pPr>
    </w:p>
    <w:p w14:paraId="168005C4" w14:textId="77777777" w:rsidR="004C1519" w:rsidRPr="00050B73" w:rsidRDefault="004C1519" w:rsidP="00E81F3D">
      <w:pPr>
        <w:rPr>
          <w:color w:val="000000"/>
        </w:rPr>
      </w:pPr>
    </w:p>
    <w:p w14:paraId="4869E8EC" w14:textId="77777777" w:rsidR="004C1519" w:rsidRPr="00050B73" w:rsidRDefault="004C1519" w:rsidP="00E81F3D">
      <w:pPr>
        <w:rPr>
          <w:color w:val="000000"/>
        </w:rPr>
      </w:pPr>
    </w:p>
    <w:p w14:paraId="56804223" w14:textId="77777777" w:rsidR="00E95352" w:rsidRPr="00050B73" w:rsidRDefault="00E95352" w:rsidP="00E81F3D">
      <w:pPr>
        <w:rPr>
          <w:color w:val="000000"/>
        </w:rPr>
      </w:pPr>
    </w:p>
    <w:p w14:paraId="1176152E" w14:textId="77777777" w:rsidR="00E95352" w:rsidRPr="00050B73" w:rsidRDefault="00E95352" w:rsidP="00E81F3D">
      <w:pPr>
        <w:rPr>
          <w:color w:val="000000"/>
        </w:rPr>
      </w:pPr>
    </w:p>
    <w:p w14:paraId="7A173EBA" w14:textId="77777777" w:rsidR="00E95352" w:rsidRPr="00050B73" w:rsidRDefault="00E95352" w:rsidP="00E81F3D">
      <w:pPr>
        <w:rPr>
          <w:color w:val="000000"/>
        </w:rPr>
      </w:pPr>
    </w:p>
    <w:p w14:paraId="221992D5" w14:textId="77777777" w:rsidR="004C1519" w:rsidRPr="00050B73" w:rsidRDefault="004C1519" w:rsidP="00E81F3D">
      <w:pPr>
        <w:rPr>
          <w:color w:val="000000"/>
        </w:rPr>
      </w:pPr>
    </w:p>
    <w:p w14:paraId="4A22BAD6" w14:textId="77777777" w:rsidR="004C1519" w:rsidRPr="00050B73" w:rsidRDefault="004C1519" w:rsidP="00E81F3D">
      <w:pPr>
        <w:rPr>
          <w:color w:val="000000"/>
        </w:rPr>
      </w:pPr>
    </w:p>
    <w:p w14:paraId="31668C32" w14:textId="77777777" w:rsidR="004C1519" w:rsidRPr="00050B73" w:rsidRDefault="004C1519" w:rsidP="00E81F3D">
      <w:pPr>
        <w:rPr>
          <w:color w:val="000000"/>
        </w:rPr>
      </w:pPr>
    </w:p>
    <w:p w14:paraId="461D1595" w14:textId="77777777" w:rsidR="004C1519" w:rsidRPr="00050B73" w:rsidRDefault="004C1519" w:rsidP="00E81F3D">
      <w:pPr>
        <w:rPr>
          <w:color w:val="000000"/>
        </w:rPr>
      </w:pPr>
    </w:p>
    <w:p w14:paraId="4411940A" w14:textId="77777777" w:rsidR="004A2119" w:rsidRDefault="004A2119">
      <w:pPr>
        <w:rPr>
          <w:color w:val="000000"/>
        </w:rPr>
      </w:pPr>
      <w:r>
        <w:rPr>
          <w:color w:val="000000"/>
        </w:rPr>
        <w:br w:type="page"/>
      </w:r>
    </w:p>
    <w:p w14:paraId="01B2E8E9" w14:textId="7C0E1A3D" w:rsidR="002A7E56" w:rsidRDefault="002A7E56" w:rsidP="002A7E56">
      <w:pPr>
        <w:rPr>
          <w:color w:val="000000"/>
        </w:rPr>
      </w:pPr>
      <w:r>
        <w:rPr>
          <w:color w:val="000000"/>
        </w:rPr>
        <w:lastRenderedPageBreak/>
        <w:t>5.</w:t>
      </w:r>
      <w:r>
        <w:rPr>
          <w:color w:val="000000"/>
        </w:rPr>
        <w:tab/>
      </w:r>
      <w:r w:rsidR="004C1519" w:rsidRPr="00050B73">
        <w:rPr>
          <w:color w:val="000000"/>
        </w:rPr>
        <w:t>Where must a 0.800 kN object be hung on a uniform, horizontal, rigid 1.00 x 10</w:t>
      </w:r>
      <w:r w:rsidR="004C1519" w:rsidRPr="00050B73">
        <w:rPr>
          <w:color w:val="000000"/>
          <w:vertAlign w:val="superscript"/>
        </w:rPr>
        <w:t>2</w:t>
      </w:r>
      <w:r w:rsidR="004C1519" w:rsidRPr="00050B73">
        <w:rPr>
          <w:color w:val="000000"/>
        </w:rPr>
        <w:t xml:space="preserve"> N pole, </w:t>
      </w:r>
    </w:p>
    <w:p w14:paraId="332BD54C" w14:textId="3236042D" w:rsidR="004C1519" w:rsidRPr="00050B73" w:rsidRDefault="002A7E56" w:rsidP="002A7E56">
      <w:pPr>
        <w:rPr>
          <w:color w:val="000000"/>
        </w:rPr>
      </w:pPr>
      <w:r>
        <w:rPr>
          <w:color w:val="000000"/>
        </w:rPr>
        <w:tab/>
      </w:r>
      <w:r w:rsidR="004C1519" w:rsidRPr="00050B73">
        <w:rPr>
          <w:color w:val="000000"/>
        </w:rPr>
        <w:t xml:space="preserve">2.50 m long, so that a girl pushing up at 0.250 m from one end supports one third as much </w:t>
      </w:r>
      <w:r>
        <w:rPr>
          <w:color w:val="000000"/>
        </w:rPr>
        <w:tab/>
      </w:r>
      <w:r w:rsidR="004C1519" w:rsidRPr="00050B73">
        <w:rPr>
          <w:color w:val="000000"/>
        </w:rPr>
        <w:t>as a woman pushin</w:t>
      </w:r>
      <w:r w:rsidR="000C0203">
        <w:rPr>
          <w:color w:val="000000"/>
        </w:rPr>
        <w:t xml:space="preserve">g up at the other end? </w:t>
      </w:r>
      <w:r w:rsidR="000C0203">
        <w:rPr>
          <w:color w:val="000000"/>
        </w:rPr>
        <w:tab/>
      </w:r>
      <w:r w:rsidR="000C0203">
        <w:rPr>
          <w:color w:val="000000"/>
        </w:rPr>
        <w:tab/>
      </w:r>
      <w:r w:rsidR="000C0203">
        <w:rPr>
          <w:color w:val="000000"/>
        </w:rPr>
        <w:tab/>
      </w:r>
      <w:r w:rsidR="000C0203">
        <w:rPr>
          <w:color w:val="000000"/>
        </w:rPr>
        <w:tab/>
      </w:r>
      <w:r w:rsidR="000C0203">
        <w:rPr>
          <w:color w:val="000000"/>
        </w:rPr>
        <w:tab/>
      </w:r>
      <w:r w:rsidR="000C0203">
        <w:rPr>
          <w:color w:val="000000"/>
        </w:rPr>
        <w:tab/>
      </w:r>
      <w:r w:rsidR="000C0203">
        <w:rPr>
          <w:color w:val="000000"/>
        </w:rPr>
        <w:tab/>
        <w:t>[6</w:t>
      </w:r>
      <w:r w:rsidR="004C1519" w:rsidRPr="00050B73">
        <w:rPr>
          <w:color w:val="000000"/>
        </w:rPr>
        <w:t xml:space="preserve"> marks]  </w:t>
      </w:r>
    </w:p>
    <w:p w14:paraId="64D1D08A" w14:textId="77777777" w:rsidR="004C1519" w:rsidRPr="00050B73" w:rsidRDefault="004C1519" w:rsidP="00E81F3D">
      <w:pPr>
        <w:rPr>
          <w:color w:val="000000"/>
        </w:rPr>
      </w:pPr>
    </w:p>
    <w:p w14:paraId="7C2464F8" w14:textId="77777777" w:rsidR="00360EE1" w:rsidRPr="00050B73" w:rsidRDefault="00360EE1" w:rsidP="00E81F3D">
      <w:pPr>
        <w:rPr>
          <w:color w:val="000000"/>
        </w:rPr>
      </w:pPr>
    </w:p>
    <w:p w14:paraId="0F0AB4C3" w14:textId="31C86029" w:rsidR="00360EE1" w:rsidRPr="00050B73" w:rsidRDefault="00360EE1">
      <w:pPr>
        <w:rPr>
          <w:color w:val="000000"/>
        </w:rPr>
      </w:pPr>
      <w:r w:rsidRPr="00050B73">
        <w:rPr>
          <w:color w:val="000000"/>
        </w:rPr>
        <w:br w:type="page"/>
      </w:r>
    </w:p>
    <w:p w14:paraId="6363EF3A" w14:textId="26BF3A6A" w:rsidR="00360EE1" w:rsidRDefault="002A7E56" w:rsidP="002A7E56">
      <w:pPr>
        <w:rPr>
          <w:color w:val="000000"/>
        </w:rPr>
      </w:pPr>
      <w:r>
        <w:rPr>
          <w:color w:val="000000"/>
        </w:rPr>
        <w:lastRenderedPageBreak/>
        <w:t>6.</w:t>
      </w:r>
      <w:r>
        <w:rPr>
          <w:color w:val="000000"/>
        </w:rPr>
        <w:tab/>
      </w:r>
      <w:r w:rsidR="00360EE1" w:rsidRPr="00050B73">
        <w:rPr>
          <w:color w:val="000000"/>
        </w:rPr>
        <w:t xml:space="preserve">Find the tensions in the ropes illustrated in Fig 7b below if the supported load of the bird </w:t>
      </w:r>
      <w:r>
        <w:rPr>
          <w:color w:val="000000"/>
        </w:rPr>
        <w:tab/>
      </w:r>
      <w:r w:rsidR="00360EE1" w:rsidRPr="00050B73">
        <w:rPr>
          <w:color w:val="000000"/>
        </w:rPr>
        <w:t>feeder apparatus is 25.0 kg. Neglect the weight of the ropes.  </w:t>
      </w:r>
      <w:r w:rsidR="004A2119">
        <w:rPr>
          <w:color w:val="000000"/>
        </w:rPr>
        <w:tab/>
      </w:r>
      <w:r w:rsidR="004A2119">
        <w:rPr>
          <w:color w:val="000000"/>
        </w:rPr>
        <w:tab/>
      </w:r>
      <w:r w:rsidR="004A2119">
        <w:rPr>
          <w:color w:val="000000"/>
        </w:rPr>
        <w:tab/>
      </w:r>
      <w:r w:rsidR="004A2119" w:rsidRPr="00050B73">
        <w:rPr>
          <w:color w:val="000000"/>
        </w:rPr>
        <w:t>[</w:t>
      </w:r>
      <w:r w:rsidR="004A2119">
        <w:rPr>
          <w:color w:val="000000"/>
        </w:rPr>
        <w:t>5</w:t>
      </w:r>
      <w:r w:rsidR="004A2119" w:rsidRPr="00050B73">
        <w:rPr>
          <w:color w:val="000000"/>
        </w:rPr>
        <w:t xml:space="preserve"> marks]</w:t>
      </w:r>
    </w:p>
    <w:p w14:paraId="1130BAFB" w14:textId="77777777" w:rsidR="004A2119" w:rsidRPr="00050B73" w:rsidRDefault="004A2119" w:rsidP="002A7E56">
      <w:pPr>
        <w:rPr>
          <w:color w:val="000000"/>
        </w:rPr>
      </w:pPr>
    </w:p>
    <w:p w14:paraId="34B6C84D" w14:textId="374AFACE" w:rsidR="00360EE1" w:rsidRPr="00050B73" w:rsidRDefault="00360EE1" w:rsidP="002A7E56">
      <w:pPr>
        <w:rPr>
          <w:color w:val="000000"/>
        </w:rPr>
      </w:pPr>
    </w:p>
    <w:p w14:paraId="0BDD5D04" w14:textId="0A0697CE" w:rsidR="00360EE1" w:rsidRPr="00050B73" w:rsidRDefault="00360EE1" w:rsidP="002A7E56">
      <w:pPr>
        <w:rPr>
          <w:color w:val="000000"/>
        </w:rPr>
      </w:pPr>
      <w:r w:rsidRPr="00050B73">
        <w:rPr>
          <w:noProof/>
          <w:color w:val="000000"/>
          <w:lang w:val="en-US"/>
        </w:rPr>
        <w:drawing>
          <wp:anchor distT="0" distB="0" distL="114300" distR="114300" simplePos="0" relativeHeight="251659776" behindDoc="0" locked="0" layoutInCell="1" allowOverlap="1" wp14:anchorId="4E650B8A" wp14:editId="2ADB26ED">
            <wp:simplePos x="0" y="0"/>
            <wp:positionH relativeFrom="column">
              <wp:posOffset>3045460</wp:posOffset>
            </wp:positionH>
            <wp:positionV relativeFrom="paragraph">
              <wp:posOffset>-2540</wp:posOffset>
            </wp:positionV>
            <wp:extent cx="2366010" cy="210820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01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0B73">
        <w:rPr>
          <w:color w:val="000000"/>
        </w:rPr>
        <w:tab/>
      </w:r>
      <w:r w:rsidRPr="00050B73">
        <w:rPr>
          <w:noProof/>
          <w:color w:val="000000"/>
          <w:lang w:val="en-US"/>
        </w:rPr>
        <w:drawing>
          <wp:inline distT="0" distB="0" distL="0" distR="0" wp14:anchorId="75ACA18B" wp14:editId="66A3F428">
            <wp:extent cx="2154608" cy="1617134"/>
            <wp:effectExtent l="0" t="0" r="4445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422" cy="161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0B73">
        <w:rPr>
          <w:color w:val="000000"/>
        </w:rPr>
        <w:t xml:space="preserve"> </w:t>
      </w:r>
    </w:p>
    <w:p w14:paraId="3F9C4441" w14:textId="77777777" w:rsidR="00360EE1" w:rsidRPr="00050B73" w:rsidRDefault="00360EE1" w:rsidP="002A7E56">
      <w:pPr>
        <w:rPr>
          <w:color w:val="000000"/>
        </w:rPr>
      </w:pPr>
    </w:p>
    <w:p w14:paraId="464606DE" w14:textId="68F3545E" w:rsidR="00360EE1" w:rsidRPr="00050B73" w:rsidRDefault="00360EE1" w:rsidP="00360EE1">
      <w:pPr>
        <w:rPr>
          <w:color w:val="000000"/>
        </w:rPr>
      </w:pP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Pr="00050B73">
        <w:rPr>
          <w:color w:val="000000"/>
        </w:rPr>
        <w:tab/>
        <w:t xml:space="preserve">Fig 7b </w:t>
      </w:r>
    </w:p>
    <w:p w14:paraId="2B82393C" w14:textId="77777777" w:rsidR="00360EE1" w:rsidRPr="00050B73" w:rsidRDefault="00360EE1" w:rsidP="00360EE1">
      <w:pPr>
        <w:rPr>
          <w:color w:val="000000"/>
        </w:rPr>
      </w:pPr>
    </w:p>
    <w:p w14:paraId="07825722" w14:textId="00FA3A88" w:rsidR="00360EE1" w:rsidRPr="00050B73" w:rsidRDefault="00360EE1" w:rsidP="00360EE1">
      <w:pPr>
        <w:rPr>
          <w:color w:val="000000"/>
        </w:rPr>
      </w:pP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Pr="00050B73">
        <w:rPr>
          <w:color w:val="000000"/>
        </w:rPr>
        <w:tab/>
        <w:t xml:space="preserve"> </w:t>
      </w:r>
    </w:p>
    <w:p w14:paraId="6F1DD79D" w14:textId="77777777" w:rsidR="00360EE1" w:rsidRPr="00050B73" w:rsidRDefault="00360EE1" w:rsidP="00E81F3D">
      <w:pPr>
        <w:rPr>
          <w:color w:val="000000"/>
        </w:rPr>
      </w:pPr>
    </w:p>
    <w:p w14:paraId="5A5E8B9C" w14:textId="77777777" w:rsidR="00360EE1" w:rsidRPr="00050B73" w:rsidRDefault="00360EE1" w:rsidP="00E81F3D">
      <w:pPr>
        <w:rPr>
          <w:color w:val="000000"/>
        </w:rPr>
      </w:pPr>
    </w:p>
    <w:p w14:paraId="781ED0BC" w14:textId="77777777" w:rsidR="00360EE1" w:rsidRPr="00050B73" w:rsidRDefault="00360EE1" w:rsidP="00E81F3D">
      <w:pPr>
        <w:rPr>
          <w:color w:val="000000"/>
        </w:rPr>
      </w:pPr>
    </w:p>
    <w:p w14:paraId="513AC02C" w14:textId="77777777" w:rsidR="00360EE1" w:rsidRPr="00050B73" w:rsidRDefault="00360EE1" w:rsidP="00E81F3D">
      <w:pPr>
        <w:rPr>
          <w:color w:val="000000"/>
        </w:rPr>
      </w:pPr>
    </w:p>
    <w:p w14:paraId="55EB25D5" w14:textId="77777777" w:rsidR="00360EE1" w:rsidRPr="00050B73" w:rsidRDefault="00360EE1" w:rsidP="00E81F3D">
      <w:pPr>
        <w:rPr>
          <w:color w:val="000000"/>
        </w:rPr>
      </w:pPr>
    </w:p>
    <w:p w14:paraId="39175204" w14:textId="77777777" w:rsidR="00360EE1" w:rsidRPr="00050B73" w:rsidRDefault="00360EE1" w:rsidP="00E81F3D">
      <w:pPr>
        <w:rPr>
          <w:color w:val="000000"/>
        </w:rPr>
      </w:pPr>
    </w:p>
    <w:p w14:paraId="4EB24409" w14:textId="77777777" w:rsidR="00360EE1" w:rsidRPr="00050B73" w:rsidRDefault="00360EE1" w:rsidP="00E81F3D">
      <w:pPr>
        <w:rPr>
          <w:color w:val="000000"/>
        </w:rPr>
      </w:pPr>
    </w:p>
    <w:p w14:paraId="27E8EC48" w14:textId="77777777" w:rsidR="00360EE1" w:rsidRPr="00050B73" w:rsidRDefault="00360EE1" w:rsidP="00E81F3D">
      <w:pPr>
        <w:rPr>
          <w:color w:val="000000"/>
        </w:rPr>
      </w:pPr>
    </w:p>
    <w:p w14:paraId="2DBD45EC" w14:textId="77777777" w:rsidR="00360EE1" w:rsidRPr="00050B73" w:rsidRDefault="00360EE1" w:rsidP="00E81F3D">
      <w:pPr>
        <w:rPr>
          <w:color w:val="000000"/>
        </w:rPr>
      </w:pPr>
    </w:p>
    <w:p w14:paraId="51303850" w14:textId="77777777" w:rsidR="00360EE1" w:rsidRPr="00050B73" w:rsidRDefault="00360EE1" w:rsidP="00E81F3D">
      <w:pPr>
        <w:rPr>
          <w:color w:val="000000"/>
        </w:rPr>
      </w:pPr>
    </w:p>
    <w:p w14:paraId="41ED3D23" w14:textId="77777777" w:rsidR="00360EE1" w:rsidRPr="00050B73" w:rsidRDefault="00360EE1" w:rsidP="00E81F3D">
      <w:pPr>
        <w:rPr>
          <w:color w:val="000000"/>
        </w:rPr>
      </w:pPr>
    </w:p>
    <w:p w14:paraId="454F4D05" w14:textId="77777777" w:rsidR="00360EE1" w:rsidRPr="00050B73" w:rsidRDefault="00360EE1" w:rsidP="00E81F3D">
      <w:pPr>
        <w:rPr>
          <w:color w:val="000000"/>
        </w:rPr>
      </w:pPr>
    </w:p>
    <w:p w14:paraId="0E4A8279" w14:textId="77777777" w:rsidR="00360EE1" w:rsidRPr="00050B73" w:rsidRDefault="00360EE1" w:rsidP="00E81F3D">
      <w:pPr>
        <w:rPr>
          <w:color w:val="000000"/>
        </w:rPr>
      </w:pPr>
    </w:p>
    <w:p w14:paraId="5B7C24A3" w14:textId="44966266" w:rsidR="00360EE1" w:rsidRPr="00050B73" w:rsidRDefault="00360EE1">
      <w:pPr>
        <w:rPr>
          <w:color w:val="000000"/>
        </w:rPr>
      </w:pPr>
      <w:r w:rsidRPr="00050B73">
        <w:rPr>
          <w:color w:val="000000"/>
        </w:rPr>
        <w:br w:type="page"/>
      </w:r>
    </w:p>
    <w:p w14:paraId="6009B94A" w14:textId="36DB00A5" w:rsidR="00360EE1" w:rsidRPr="00050B73" w:rsidRDefault="002A7E56" w:rsidP="00360EE1">
      <w:pPr>
        <w:rPr>
          <w:color w:val="000000"/>
        </w:rPr>
      </w:pPr>
      <w:r>
        <w:rPr>
          <w:color w:val="000000"/>
        </w:rPr>
        <w:lastRenderedPageBreak/>
        <w:t>7</w:t>
      </w:r>
      <w:r w:rsidR="00360EE1" w:rsidRPr="00050B73">
        <w:rPr>
          <w:color w:val="000000"/>
        </w:rPr>
        <w:t xml:space="preserve">. </w:t>
      </w:r>
      <w:r w:rsidR="00360EE1" w:rsidRPr="00050B73">
        <w:rPr>
          <w:color w:val="000000"/>
        </w:rPr>
        <w:tab/>
        <w:t xml:space="preserve">A uniform plank shown below is 0.750 m long has a mass of M kg. It is suspended at an </w:t>
      </w:r>
      <w:r w:rsidR="00360EE1" w:rsidRPr="00050B73">
        <w:rPr>
          <w:color w:val="000000"/>
        </w:rPr>
        <w:tab/>
        <w:t xml:space="preserve">angle of 40.0° with the wall by a force of 50.0 N as shown below. </w:t>
      </w:r>
    </w:p>
    <w:p w14:paraId="6C1DCAFE" w14:textId="77777777" w:rsidR="00360EE1" w:rsidRPr="00050B73" w:rsidRDefault="00360EE1" w:rsidP="00360EE1">
      <w:pPr>
        <w:rPr>
          <w:color w:val="000000"/>
        </w:rPr>
      </w:pPr>
    </w:p>
    <w:p w14:paraId="3FF27D64" w14:textId="3C1E3E0D" w:rsidR="00360EE1" w:rsidRPr="00050B73" w:rsidRDefault="00360EE1" w:rsidP="00360EE1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24"/>
        </w:rPr>
      </w:pPr>
      <w:r w:rsidRPr="00050B73">
        <w:rPr>
          <w:rFonts w:ascii="Times" w:hAnsi="Times" w:cs="Times"/>
          <w:noProof/>
          <w:sz w:val="24"/>
          <w:lang w:val="en-US"/>
        </w:rPr>
        <w:drawing>
          <wp:inline distT="0" distB="0" distL="0" distR="0" wp14:anchorId="18F3117C" wp14:editId="7822CEEC">
            <wp:extent cx="3132666" cy="2319698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666" cy="2319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15062" w14:textId="77777777" w:rsidR="00360EE1" w:rsidRPr="00050B73" w:rsidRDefault="00360EE1" w:rsidP="00360EE1">
      <w:pPr>
        <w:rPr>
          <w:color w:val="000000"/>
        </w:rPr>
      </w:pPr>
    </w:p>
    <w:p w14:paraId="23759ED6" w14:textId="77777777" w:rsidR="00360EE1" w:rsidRPr="00050B73" w:rsidRDefault="00360EE1" w:rsidP="00360EE1">
      <w:pPr>
        <w:rPr>
          <w:color w:val="000000"/>
        </w:rPr>
      </w:pPr>
    </w:p>
    <w:p w14:paraId="701625CB" w14:textId="2FDB03BE" w:rsidR="00360EE1" w:rsidRPr="00050B73" w:rsidRDefault="00360EE1" w:rsidP="00360EE1">
      <w:pPr>
        <w:rPr>
          <w:color w:val="000000"/>
        </w:rPr>
      </w:pPr>
      <w:r w:rsidRPr="00050B73">
        <w:rPr>
          <w:color w:val="000000"/>
        </w:rPr>
        <w:tab/>
        <w:t xml:space="preserve">(a) </w:t>
      </w:r>
      <w:r w:rsidRPr="00050B73">
        <w:rPr>
          <w:color w:val="000000"/>
        </w:rPr>
        <w:tab/>
        <w:t xml:space="preserve">Calculate the value of M. </w:t>
      </w: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Pr="00050B73">
        <w:rPr>
          <w:color w:val="000000"/>
        </w:rPr>
        <w:tab/>
        <w:t xml:space="preserve">[4 marks] </w:t>
      </w:r>
    </w:p>
    <w:p w14:paraId="5849AD15" w14:textId="77777777" w:rsidR="00360EE1" w:rsidRPr="00050B73" w:rsidRDefault="00360EE1" w:rsidP="00E81F3D">
      <w:pPr>
        <w:rPr>
          <w:color w:val="000000"/>
        </w:rPr>
      </w:pPr>
    </w:p>
    <w:p w14:paraId="002B6093" w14:textId="77777777" w:rsidR="00360EE1" w:rsidRPr="00050B73" w:rsidRDefault="00360EE1" w:rsidP="00E81F3D">
      <w:pPr>
        <w:rPr>
          <w:color w:val="000000"/>
        </w:rPr>
      </w:pPr>
    </w:p>
    <w:p w14:paraId="1B24A4FF" w14:textId="77777777" w:rsidR="00360EE1" w:rsidRPr="00050B73" w:rsidRDefault="00360EE1" w:rsidP="00E81F3D">
      <w:pPr>
        <w:rPr>
          <w:color w:val="000000"/>
        </w:rPr>
      </w:pPr>
    </w:p>
    <w:p w14:paraId="67DA89F3" w14:textId="77777777" w:rsidR="00360EE1" w:rsidRPr="00050B73" w:rsidRDefault="00360EE1" w:rsidP="00E81F3D">
      <w:pPr>
        <w:rPr>
          <w:color w:val="000000"/>
        </w:rPr>
      </w:pPr>
    </w:p>
    <w:p w14:paraId="45EB2A29" w14:textId="77777777" w:rsidR="00360EE1" w:rsidRPr="00050B73" w:rsidRDefault="00360EE1" w:rsidP="00E81F3D">
      <w:pPr>
        <w:rPr>
          <w:color w:val="000000"/>
        </w:rPr>
      </w:pPr>
    </w:p>
    <w:p w14:paraId="69BD3C89" w14:textId="77777777" w:rsidR="00360EE1" w:rsidRPr="00050B73" w:rsidRDefault="00360EE1" w:rsidP="00E81F3D">
      <w:pPr>
        <w:rPr>
          <w:color w:val="000000"/>
        </w:rPr>
      </w:pPr>
    </w:p>
    <w:p w14:paraId="1BC84537" w14:textId="77777777" w:rsidR="00360EE1" w:rsidRPr="00050B73" w:rsidRDefault="00360EE1" w:rsidP="00E81F3D">
      <w:pPr>
        <w:rPr>
          <w:color w:val="000000"/>
        </w:rPr>
      </w:pPr>
    </w:p>
    <w:p w14:paraId="6D14029B" w14:textId="77777777" w:rsidR="00360EE1" w:rsidRPr="00050B73" w:rsidRDefault="00360EE1" w:rsidP="00E81F3D">
      <w:pPr>
        <w:rPr>
          <w:color w:val="000000"/>
        </w:rPr>
      </w:pPr>
    </w:p>
    <w:p w14:paraId="33B4D3EB" w14:textId="77777777" w:rsidR="00360EE1" w:rsidRPr="00050B73" w:rsidRDefault="00360EE1" w:rsidP="00E81F3D">
      <w:pPr>
        <w:rPr>
          <w:color w:val="000000"/>
        </w:rPr>
      </w:pPr>
    </w:p>
    <w:p w14:paraId="3B32AF85" w14:textId="77777777" w:rsidR="00360EE1" w:rsidRPr="00050B73" w:rsidRDefault="00360EE1" w:rsidP="00E81F3D">
      <w:pPr>
        <w:rPr>
          <w:color w:val="000000"/>
        </w:rPr>
      </w:pPr>
    </w:p>
    <w:p w14:paraId="2284504B" w14:textId="77777777" w:rsidR="00360EE1" w:rsidRPr="00050B73" w:rsidRDefault="00360EE1" w:rsidP="00E81F3D">
      <w:pPr>
        <w:rPr>
          <w:color w:val="000000"/>
        </w:rPr>
      </w:pPr>
    </w:p>
    <w:p w14:paraId="490911F5" w14:textId="77777777" w:rsidR="00360EE1" w:rsidRPr="00050B73" w:rsidRDefault="00360EE1" w:rsidP="00E81F3D">
      <w:pPr>
        <w:rPr>
          <w:color w:val="000000"/>
        </w:rPr>
      </w:pPr>
    </w:p>
    <w:p w14:paraId="7C02AD21" w14:textId="77777777" w:rsidR="00360EE1" w:rsidRPr="00050B73" w:rsidRDefault="00360EE1" w:rsidP="00E81F3D">
      <w:pPr>
        <w:rPr>
          <w:color w:val="000000"/>
        </w:rPr>
      </w:pPr>
    </w:p>
    <w:p w14:paraId="0DB8D5FC" w14:textId="77777777" w:rsidR="00360EE1" w:rsidRPr="00050B73" w:rsidRDefault="00360EE1" w:rsidP="00E81F3D">
      <w:pPr>
        <w:rPr>
          <w:color w:val="000000"/>
        </w:rPr>
      </w:pPr>
    </w:p>
    <w:p w14:paraId="06F5D5EE" w14:textId="77777777" w:rsidR="00360EE1" w:rsidRPr="00050B73" w:rsidRDefault="00360EE1" w:rsidP="00E81F3D">
      <w:pPr>
        <w:rPr>
          <w:color w:val="000000"/>
        </w:rPr>
      </w:pPr>
    </w:p>
    <w:p w14:paraId="201CB37A" w14:textId="77777777" w:rsidR="00360EE1" w:rsidRPr="00050B73" w:rsidRDefault="00360EE1" w:rsidP="00E81F3D">
      <w:pPr>
        <w:rPr>
          <w:color w:val="000000"/>
        </w:rPr>
      </w:pPr>
    </w:p>
    <w:p w14:paraId="131C8744" w14:textId="251D759D" w:rsidR="00360EE1" w:rsidRPr="00050B73" w:rsidRDefault="00360EE1" w:rsidP="00360EE1">
      <w:pPr>
        <w:rPr>
          <w:color w:val="000000"/>
        </w:rPr>
      </w:pPr>
      <w:r w:rsidRPr="00050B73">
        <w:rPr>
          <w:color w:val="000000"/>
        </w:rPr>
        <w:tab/>
        <w:t xml:space="preserve">(b) </w:t>
      </w:r>
      <w:r w:rsidRPr="00050B73">
        <w:rPr>
          <w:color w:val="000000"/>
        </w:rPr>
        <w:tab/>
        <w:t xml:space="preserve">Calculate the magnitude and direction of the reaction of the wall at the hinge. Show this </w:t>
      </w:r>
      <w:r w:rsidRPr="00050B73">
        <w:rPr>
          <w:color w:val="000000"/>
        </w:rPr>
        <w:tab/>
      </w:r>
      <w:r w:rsidRPr="00050B73">
        <w:rPr>
          <w:color w:val="000000"/>
        </w:rPr>
        <w:tab/>
        <w:t xml:space="preserve">force on the diagram. </w:t>
      </w: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Pr="00050B73">
        <w:rPr>
          <w:color w:val="000000"/>
        </w:rPr>
        <w:tab/>
        <w:t xml:space="preserve">[5 marks] </w:t>
      </w:r>
    </w:p>
    <w:p w14:paraId="081E02A6" w14:textId="77777777" w:rsidR="00360EE1" w:rsidRPr="00050B73" w:rsidRDefault="00360EE1" w:rsidP="00E81F3D">
      <w:pPr>
        <w:rPr>
          <w:color w:val="000000"/>
        </w:rPr>
      </w:pPr>
    </w:p>
    <w:p w14:paraId="7635D1E9" w14:textId="77777777" w:rsidR="00360EE1" w:rsidRPr="00050B73" w:rsidRDefault="00360EE1" w:rsidP="00E81F3D">
      <w:pPr>
        <w:rPr>
          <w:color w:val="000000"/>
        </w:rPr>
      </w:pPr>
    </w:p>
    <w:p w14:paraId="09C2DB99" w14:textId="66A60EDE" w:rsidR="006F2AD5" w:rsidRPr="00050B73" w:rsidRDefault="006F2AD5">
      <w:pPr>
        <w:rPr>
          <w:color w:val="000000"/>
        </w:rPr>
      </w:pPr>
      <w:r w:rsidRPr="00050B73">
        <w:rPr>
          <w:color w:val="000000"/>
        </w:rPr>
        <w:br w:type="page"/>
      </w:r>
    </w:p>
    <w:p w14:paraId="516B3711" w14:textId="2970BE8C" w:rsidR="006F2AD5" w:rsidRPr="00050B73" w:rsidRDefault="006F2AD5" w:rsidP="006F2AD5">
      <w:pPr>
        <w:rPr>
          <w:color w:val="000000"/>
        </w:rPr>
      </w:pPr>
      <w:r w:rsidRPr="00050B73">
        <w:rPr>
          <w:color w:val="000000"/>
        </w:rPr>
        <w:lastRenderedPageBreak/>
        <w:tab/>
        <w:t xml:space="preserve">(c) </w:t>
      </w:r>
      <w:r w:rsidRPr="00050B73">
        <w:rPr>
          <w:color w:val="000000"/>
        </w:rPr>
        <w:tab/>
        <w:t xml:space="preserve">If the force of 50.0 N were applied closer to the pivot, what would be the effect on your </w:t>
      </w:r>
      <w:r w:rsidRPr="00050B73">
        <w:rPr>
          <w:color w:val="000000"/>
        </w:rPr>
        <w:tab/>
      </w:r>
      <w:r w:rsidRPr="00050B73">
        <w:rPr>
          <w:color w:val="000000"/>
        </w:rPr>
        <w:tab/>
        <w:t xml:space="preserve">answer to (b)? Explain your reasoning. </w:t>
      </w: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Pr="00050B73">
        <w:rPr>
          <w:color w:val="000000"/>
        </w:rPr>
        <w:tab/>
        <w:t xml:space="preserve">[3 marks] </w:t>
      </w:r>
    </w:p>
    <w:p w14:paraId="0B953684" w14:textId="77777777" w:rsidR="00360EE1" w:rsidRPr="00050B73" w:rsidRDefault="00360EE1" w:rsidP="00E81F3D">
      <w:pPr>
        <w:rPr>
          <w:color w:val="000000"/>
        </w:rPr>
      </w:pPr>
    </w:p>
    <w:p w14:paraId="654ADC45" w14:textId="77777777" w:rsidR="006F2AD5" w:rsidRPr="00050B73" w:rsidRDefault="006F2AD5" w:rsidP="00E81F3D">
      <w:pPr>
        <w:rPr>
          <w:color w:val="000000"/>
        </w:rPr>
      </w:pPr>
    </w:p>
    <w:p w14:paraId="03F133FD" w14:textId="77777777" w:rsidR="006F2AD5" w:rsidRPr="00050B73" w:rsidRDefault="006F2AD5" w:rsidP="00E81F3D">
      <w:pPr>
        <w:rPr>
          <w:color w:val="000000"/>
        </w:rPr>
      </w:pPr>
    </w:p>
    <w:p w14:paraId="57641A1F" w14:textId="77777777" w:rsidR="006F2AD5" w:rsidRPr="00050B73" w:rsidRDefault="006F2AD5" w:rsidP="00E81F3D">
      <w:pPr>
        <w:rPr>
          <w:color w:val="000000"/>
        </w:rPr>
      </w:pPr>
    </w:p>
    <w:p w14:paraId="364AED5B" w14:textId="77777777" w:rsidR="006F2AD5" w:rsidRPr="00050B73" w:rsidRDefault="006F2AD5" w:rsidP="00E81F3D">
      <w:pPr>
        <w:rPr>
          <w:color w:val="000000"/>
        </w:rPr>
      </w:pPr>
    </w:p>
    <w:p w14:paraId="73808A95" w14:textId="77777777" w:rsidR="006F2AD5" w:rsidRPr="00050B73" w:rsidRDefault="006F2AD5" w:rsidP="00E81F3D">
      <w:pPr>
        <w:rPr>
          <w:color w:val="000000"/>
        </w:rPr>
      </w:pPr>
    </w:p>
    <w:p w14:paraId="25515DC2" w14:textId="77777777" w:rsidR="006F2AD5" w:rsidRPr="00050B73" w:rsidRDefault="006F2AD5" w:rsidP="00E81F3D">
      <w:pPr>
        <w:rPr>
          <w:color w:val="000000"/>
        </w:rPr>
      </w:pPr>
    </w:p>
    <w:p w14:paraId="3D86970C" w14:textId="77777777" w:rsidR="006F2AD5" w:rsidRPr="00050B73" w:rsidRDefault="006F2AD5" w:rsidP="00E81F3D">
      <w:pPr>
        <w:rPr>
          <w:color w:val="000000"/>
        </w:rPr>
      </w:pPr>
    </w:p>
    <w:p w14:paraId="6F5D6A58" w14:textId="77777777" w:rsidR="006F2AD5" w:rsidRPr="00050B73" w:rsidRDefault="006F2AD5" w:rsidP="00E81F3D">
      <w:pPr>
        <w:rPr>
          <w:color w:val="000000"/>
        </w:rPr>
      </w:pPr>
    </w:p>
    <w:p w14:paraId="6DC59AA4" w14:textId="77777777" w:rsidR="006F2AD5" w:rsidRPr="00050B73" w:rsidRDefault="006F2AD5" w:rsidP="00E81F3D">
      <w:pPr>
        <w:rPr>
          <w:color w:val="000000"/>
        </w:rPr>
      </w:pPr>
    </w:p>
    <w:p w14:paraId="50CA7C57" w14:textId="77777777" w:rsidR="006F2AD5" w:rsidRPr="00050B73" w:rsidRDefault="006F2AD5" w:rsidP="00E81F3D">
      <w:pPr>
        <w:rPr>
          <w:color w:val="000000"/>
        </w:rPr>
      </w:pPr>
    </w:p>
    <w:p w14:paraId="0310EBB4" w14:textId="77777777" w:rsidR="006F2AD5" w:rsidRPr="00050B73" w:rsidRDefault="006F2AD5" w:rsidP="00E81F3D">
      <w:pPr>
        <w:rPr>
          <w:color w:val="000000"/>
        </w:rPr>
      </w:pPr>
    </w:p>
    <w:p w14:paraId="3B2F008E" w14:textId="77777777" w:rsidR="006F2AD5" w:rsidRPr="00050B73" w:rsidRDefault="006F2AD5" w:rsidP="00E81F3D">
      <w:pPr>
        <w:rPr>
          <w:color w:val="000000"/>
        </w:rPr>
      </w:pPr>
    </w:p>
    <w:p w14:paraId="153508DB" w14:textId="77777777" w:rsidR="006F2AD5" w:rsidRPr="00050B73" w:rsidRDefault="006F2AD5" w:rsidP="00E81F3D">
      <w:pPr>
        <w:rPr>
          <w:color w:val="000000"/>
        </w:rPr>
      </w:pPr>
    </w:p>
    <w:p w14:paraId="2EA165B1" w14:textId="77777777" w:rsidR="006F2AD5" w:rsidRPr="00050B73" w:rsidRDefault="006F2AD5" w:rsidP="00E81F3D">
      <w:pPr>
        <w:rPr>
          <w:color w:val="000000"/>
        </w:rPr>
      </w:pPr>
    </w:p>
    <w:p w14:paraId="00C7109F" w14:textId="77777777" w:rsidR="006F2AD5" w:rsidRPr="00050B73" w:rsidRDefault="006F2AD5" w:rsidP="00E81F3D">
      <w:pPr>
        <w:rPr>
          <w:color w:val="000000"/>
        </w:rPr>
      </w:pPr>
    </w:p>
    <w:p w14:paraId="6FD544A7" w14:textId="77777777" w:rsidR="006F2AD5" w:rsidRPr="00050B73" w:rsidRDefault="006F2AD5" w:rsidP="00E81F3D">
      <w:pPr>
        <w:rPr>
          <w:color w:val="000000"/>
        </w:rPr>
      </w:pPr>
    </w:p>
    <w:p w14:paraId="63B7B0E7" w14:textId="77777777" w:rsidR="006F2AD5" w:rsidRPr="00050B73" w:rsidRDefault="006F2AD5" w:rsidP="00E81F3D">
      <w:pPr>
        <w:rPr>
          <w:color w:val="000000"/>
        </w:rPr>
      </w:pPr>
    </w:p>
    <w:p w14:paraId="190A8B6D" w14:textId="77777777" w:rsidR="006F2AD5" w:rsidRPr="00050B73" w:rsidRDefault="006F2AD5" w:rsidP="00E81F3D">
      <w:pPr>
        <w:rPr>
          <w:color w:val="000000"/>
        </w:rPr>
      </w:pPr>
    </w:p>
    <w:p w14:paraId="44939197" w14:textId="77777777" w:rsidR="006F2AD5" w:rsidRPr="00050B73" w:rsidRDefault="006F2AD5" w:rsidP="00E81F3D">
      <w:pPr>
        <w:rPr>
          <w:color w:val="000000"/>
        </w:rPr>
      </w:pPr>
    </w:p>
    <w:p w14:paraId="6C452226" w14:textId="77777777" w:rsidR="006F2AD5" w:rsidRPr="00050B73" w:rsidRDefault="006F2AD5" w:rsidP="00E81F3D">
      <w:pPr>
        <w:rPr>
          <w:color w:val="000000"/>
        </w:rPr>
      </w:pPr>
    </w:p>
    <w:p w14:paraId="333BF2E8" w14:textId="77777777" w:rsidR="006F2AD5" w:rsidRPr="00050B73" w:rsidRDefault="006F2AD5" w:rsidP="00E81F3D">
      <w:pPr>
        <w:rPr>
          <w:color w:val="000000"/>
        </w:rPr>
      </w:pPr>
    </w:p>
    <w:p w14:paraId="1DE285BA" w14:textId="77777777" w:rsidR="006F2AD5" w:rsidRPr="00050B73" w:rsidRDefault="006F2AD5" w:rsidP="00E81F3D">
      <w:pPr>
        <w:rPr>
          <w:color w:val="000000"/>
        </w:rPr>
      </w:pPr>
    </w:p>
    <w:p w14:paraId="1630E313" w14:textId="77777777" w:rsidR="006F2AD5" w:rsidRPr="00050B73" w:rsidRDefault="006F2AD5" w:rsidP="00E81F3D">
      <w:pPr>
        <w:rPr>
          <w:color w:val="000000"/>
        </w:rPr>
      </w:pPr>
    </w:p>
    <w:p w14:paraId="6C8413B6" w14:textId="77777777" w:rsidR="006F2AD5" w:rsidRPr="00050B73" w:rsidRDefault="006F2AD5" w:rsidP="00E81F3D">
      <w:pPr>
        <w:rPr>
          <w:color w:val="000000"/>
        </w:rPr>
      </w:pPr>
    </w:p>
    <w:p w14:paraId="21F515B8" w14:textId="77777777" w:rsidR="006F2AD5" w:rsidRPr="00050B73" w:rsidRDefault="006F2AD5" w:rsidP="00E81F3D">
      <w:pPr>
        <w:rPr>
          <w:color w:val="000000"/>
        </w:rPr>
      </w:pPr>
    </w:p>
    <w:p w14:paraId="524EFD33" w14:textId="77777777" w:rsidR="006F2AD5" w:rsidRPr="00050B73" w:rsidRDefault="006F2AD5" w:rsidP="00E81F3D">
      <w:pPr>
        <w:rPr>
          <w:color w:val="000000"/>
        </w:rPr>
      </w:pPr>
    </w:p>
    <w:p w14:paraId="65F4F3DB" w14:textId="77777777" w:rsidR="006F2AD5" w:rsidRPr="00050B73" w:rsidRDefault="006F2AD5">
      <w:pPr>
        <w:rPr>
          <w:color w:val="000000"/>
        </w:rPr>
      </w:pPr>
      <w:r w:rsidRPr="00050B73">
        <w:rPr>
          <w:color w:val="000000"/>
        </w:rPr>
        <w:br w:type="page"/>
      </w:r>
    </w:p>
    <w:p w14:paraId="6486CE63" w14:textId="4E1D1FBD" w:rsidR="006F2AD5" w:rsidRDefault="002A7E56" w:rsidP="006F2AD5">
      <w:pPr>
        <w:rPr>
          <w:color w:val="000000"/>
        </w:rPr>
      </w:pPr>
      <w:r>
        <w:rPr>
          <w:color w:val="000000"/>
        </w:rPr>
        <w:lastRenderedPageBreak/>
        <w:t>8</w:t>
      </w:r>
      <w:r w:rsidR="006F2AD5" w:rsidRPr="00050B73">
        <w:rPr>
          <w:color w:val="000000"/>
        </w:rPr>
        <w:t xml:space="preserve">. </w:t>
      </w:r>
      <w:r w:rsidR="006F2AD5" w:rsidRPr="00050B73">
        <w:rPr>
          <w:color w:val="000000"/>
        </w:rPr>
        <w:tab/>
        <w:t xml:space="preserve">The Figure 9A below shows an </w:t>
      </w:r>
      <w:r w:rsidR="00E95352" w:rsidRPr="00050B73">
        <w:rPr>
          <w:color w:val="000000"/>
        </w:rPr>
        <w:t xml:space="preserve">automated lifting system </w:t>
      </w:r>
      <w:r w:rsidR="006F2AD5" w:rsidRPr="00050B73">
        <w:rPr>
          <w:color w:val="000000"/>
        </w:rPr>
        <w:t xml:space="preserve">for use in the construction of tall </w:t>
      </w:r>
      <w:r w:rsidR="006F2AD5" w:rsidRPr="00050B73">
        <w:rPr>
          <w:color w:val="000000"/>
        </w:rPr>
        <w:tab/>
        <w:t xml:space="preserve">buildings. The Figure 9B shows the base of the system. </w:t>
      </w:r>
    </w:p>
    <w:p w14:paraId="126A6810" w14:textId="417D0E80" w:rsidR="004A2119" w:rsidRDefault="004A2119" w:rsidP="006F2AD5">
      <w:pPr>
        <w:rPr>
          <w:color w:val="000000"/>
        </w:rPr>
      </w:pPr>
      <w:r w:rsidRPr="00050B73">
        <w:rPr>
          <w:rFonts w:ascii="Times" w:hAnsi="Times" w:cs="Times"/>
          <w:noProof/>
          <w:sz w:val="24"/>
          <w:lang w:val="en-US"/>
        </w:rPr>
        <w:drawing>
          <wp:anchor distT="0" distB="0" distL="114300" distR="114300" simplePos="0" relativeHeight="251660800" behindDoc="0" locked="0" layoutInCell="1" allowOverlap="1" wp14:anchorId="6A469E33" wp14:editId="75A2271A">
            <wp:simplePos x="0" y="0"/>
            <wp:positionH relativeFrom="column">
              <wp:posOffset>2809875</wp:posOffset>
            </wp:positionH>
            <wp:positionV relativeFrom="paragraph">
              <wp:posOffset>277495</wp:posOffset>
            </wp:positionV>
            <wp:extent cx="3909695" cy="1591310"/>
            <wp:effectExtent l="0" t="0" r="1905" b="889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695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26F419" w14:textId="4567FDB6" w:rsidR="004A2119" w:rsidRPr="00050B73" w:rsidRDefault="004A2119" w:rsidP="006F2AD5">
      <w:pPr>
        <w:rPr>
          <w:color w:val="000000"/>
        </w:rPr>
      </w:pPr>
      <w:r w:rsidRPr="00050B73">
        <w:rPr>
          <w:rFonts w:ascii="Times" w:hAnsi="Times" w:cs="Times"/>
          <w:noProof/>
          <w:sz w:val="24"/>
          <w:lang w:val="en-US"/>
        </w:rPr>
        <w:drawing>
          <wp:inline distT="0" distB="0" distL="0" distR="0" wp14:anchorId="5EEEE488" wp14:editId="0DC214F1">
            <wp:extent cx="1888066" cy="2517564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066" cy="2517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color w:val="000000"/>
        </w:rPr>
        <w:tab/>
      </w:r>
    </w:p>
    <w:p w14:paraId="31D48744" w14:textId="77777777" w:rsidR="006F2AD5" w:rsidRPr="00050B73" w:rsidRDefault="006F2AD5" w:rsidP="006F2AD5">
      <w:pPr>
        <w:rPr>
          <w:color w:val="000000"/>
        </w:rPr>
      </w:pPr>
    </w:p>
    <w:p w14:paraId="4155F8D8" w14:textId="7E2F2C0F" w:rsidR="006F2AD5" w:rsidRPr="004A2119" w:rsidRDefault="004A2119" w:rsidP="006F2AD5">
      <w:pPr>
        <w:rPr>
          <w:color w:val="000000"/>
          <w:szCs w:val="22"/>
        </w:rPr>
      </w:pPr>
      <w:r w:rsidRPr="004A2119">
        <w:rPr>
          <w:rFonts w:ascii="Times" w:hAnsi="Times" w:cs="Times"/>
          <w:szCs w:val="22"/>
        </w:rPr>
        <w:t>Figure 9A</w:t>
      </w:r>
    </w:p>
    <w:p w14:paraId="1A3858B4" w14:textId="77777777" w:rsidR="006F2AD5" w:rsidRPr="00050B73" w:rsidRDefault="006F2AD5" w:rsidP="006F2AD5">
      <w:pPr>
        <w:rPr>
          <w:color w:val="000000"/>
        </w:rPr>
      </w:pPr>
    </w:p>
    <w:p w14:paraId="4EE64034" w14:textId="77777777" w:rsidR="006F2AD5" w:rsidRPr="00050B73" w:rsidRDefault="006F2AD5" w:rsidP="006F2AD5">
      <w:pPr>
        <w:rPr>
          <w:color w:val="000000"/>
        </w:rPr>
      </w:pPr>
      <w:r w:rsidRPr="00050B73">
        <w:rPr>
          <w:color w:val="000000"/>
        </w:rPr>
        <w:tab/>
        <w:t xml:space="preserve">(a) </w:t>
      </w:r>
      <w:r w:rsidRPr="00050B73">
        <w:rPr>
          <w:color w:val="000000"/>
        </w:rPr>
        <w:tab/>
        <w:t xml:space="preserve">Briefly explain why the system become less stable as the building becomes taller. </w:t>
      </w:r>
    </w:p>
    <w:p w14:paraId="22A8A49A" w14:textId="351F5EEB" w:rsidR="006F2AD5" w:rsidRPr="00050B73" w:rsidRDefault="006F2AD5" w:rsidP="006F2AD5">
      <w:pPr>
        <w:rPr>
          <w:color w:val="000000"/>
        </w:rPr>
      </w:pP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Pr="00050B73">
        <w:rPr>
          <w:color w:val="000000"/>
        </w:rPr>
        <w:tab/>
      </w:r>
      <w:r w:rsidRPr="00050B73">
        <w:rPr>
          <w:color w:val="000000"/>
        </w:rPr>
        <w:tab/>
        <w:t xml:space="preserve">[2 marks] </w:t>
      </w:r>
    </w:p>
    <w:p w14:paraId="3B5460B3" w14:textId="77777777" w:rsidR="006F2AD5" w:rsidRPr="00050B73" w:rsidRDefault="006F2AD5" w:rsidP="00E81F3D">
      <w:pPr>
        <w:rPr>
          <w:color w:val="000000"/>
        </w:rPr>
      </w:pPr>
    </w:p>
    <w:p w14:paraId="0F892ADA" w14:textId="77777777" w:rsidR="006F2AD5" w:rsidRPr="00050B73" w:rsidRDefault="006F2AD5" w:rsidP="00E81F3D">
      <w:pPr>
        <w:rPr>
          <w:color w:val="000000"/>
        </w:rPr>
      </w:pPr>
    </w:p>
    <w:p w14:paraId="1C3D99A1" w14:textId="77777777" w:rsidR="006F2AD5" w:rsidRPr="00050B73" w:rsidRDefault="006F2AD5" w:rsidP="00E81F3D">
      <w:pPr>
        <w:rPr>
          <w:color w:val="000000"/>
        </w:rPr>
      </w:pPr>
    </w:p>
    <w:p w14:paraId="27A8D72A" w14:textId="77777777" w:rsidR="002A7E56" w:rsidRDefault="002A7E56" w:rsidP="006F2AD5">
      <w:pPr>
        <w:rPr>
          <w:color w:val="000000"/>
        </w:rPr>
      </w:pPr>
    </w:p>
    <w:p w14:paraId="13533071" w14:textId="77777777" w:rsidR="002A7E56" w:rsidRDefault="002A7E56" w:rsidP="006F2AD5">
      <w:pPr>
        <w:rPr>
          <w:color w:val="000000"/>
        </w:rPr>
      </w:pPr>
    </w:p>
    <w:p w14:paraId="79760BC8" w14:textId="77777777" w:rsidR="002A7E56" w:rsidRDefault="002A7E56" w:rsidP="006F2AD5">
      <w:pPr>
        <w:rPr>
          <w:color w:val="000000"/>
        </w:rPr>
      </w:pPr>
    </w:p>
    <w:p w14:paraId="40AEE25B" w14:textId="77777777" w:rsidR="002A7E56" w:rsidRDefault="002A7E56" w:rsidP="006F2AD5">
      <w:pPr>
        <w:rPr>
          <w:color w:val="000000"/>
        </w:rPr>
      </w:pPr>
    </w:p>
    <w:p w14:paraId="102E89B7" w14:textId="77777777" w:rsidR="002A7E56" w:rsidRDefault="002A7E56" w:rsidP="006F2AD5">
      <w:pPr>
        <w:rPr>
          <w:color w:val="000000"/>
        </w:rPr>
      </w:pPr>
    </w:p>
    <w:p w14:paraId="6465DDFC" w14:textId="77777777" w:rsidR="002A7E56" w:rsidRDefault="002A7E56" w:rsidP="006F2AD5">
      <w:pPr>
        <w:rPr>
          <w:color w:val="000000"/>
        </w:rPr>
      </w:pPr>
    </w:p>
    <w:p w14:paraId="330208B4" w14:textId="77777777" w:rsidR="002A7E56" w:rsidRDefault="002A7E56" w:rsidP="006F2AD5">
      <w:pPr>
        <w:rPr>
          <w:color w:val="000000"/>
        </w:rPr>
      </w:pPr>
    </w:p>
    <w:p w14:paraId="7014BA67" w14:textId="77777777" w:rsidR="002A7E56" w:rsidRDefault="002A7E56" w:rsidP="006F2AD5">
      <w:pPr>
        <w:rPr>
          <w:color w:val="000000"/>
        </w:rPr>
      </w:pPr>
    </w:p>
    <w:p w14:paraId="1335EB55" w14:textId="138A384C" w:rsidR="006F2AD5" w:rsidRPr="00050B73" w:rsidRDefault="006F2AD5" w:rsidP="006F2AD5">
      <w:pPr>
        <w:rPr>
          <w:color w:val="000000"/>
        </w:rPr>
      </w:pPr>
      <w:r w:rsidRPr="00050B73">
        <w:rPr>
          <w:color w:val="000000"/>
        </w:rPr>
        <w:tab/>
        <w:t xml:space="preserve">(b) </w:t>
      </w:r>
      <w:r w:rsidRPr="00050B73">
        <w:rPr>
          <w:color w:val="000000"/>
        </w:rPr>
        <w:tab/>
      </w:r>
      <w:r w:rsidR="004A2119">
        <w:rPr>
          <w:color w:val="000000"/>
        </w:rPr>
        <w:t>Using a diagram, b</w:t>
      </w:r>
      <w:r w:rsidRPr="00050B73">
        <w:rPr>
          <w:color w:val="000000"/>
        </w:rPr>
        <w:t xml:space="preserve">riefly explain the shape and construction of the base of the system. </w:t>
      </w:r>
      <w:r w:rsidRPr="00050B73">
        <w:rPr>
          <w:color w:val="000000"/>
        </w:rPr>
        <w:tab/>
      </w:r>
      <w:r w:rsidR="004C2FFE">
        <w:rPr>
          <w:color w:val="000000"/>
        </w:rPr>
        <w:tab/>
      </w:r>
      <w:r w:rsidR="004A2119">
        <w:rPr>
          <w:color w:val="000000"/>
        </w:rPr>
        <w:tab/>
      </w:r>
      <w:r w:rsidR="004A2119">
        <w:rPr>
          <w:color w:val="000000"/>
        </w:rPr>
        <w:tab/>
      </w:r>
      <w:r w:rsidR="004A2119">
        <w:rPr>
          <w:color w:val="000000"/>
        </w:rPr>
        <w:tab/>
      </w:r>
      <w:r w:rsidR="004A2119">
        <w:rPr>
          <w:color w:val="000000"/>
        </w:rPr>
        <w:tab/>
      </w:r>
      <w:r w:rsidR="004A2119">
        <w:rPr>
          <w:color w:val="000000"/>
        </w:rPr>
        <w:tab/>
      </w:r>
      <w:r w:rsidR="004A2119">
        <w:rPr>
          <w:color w:val="000000"/>
        </w:rPr>
        <w:tab/>
      </w:r>
      <w:r w:rsidR="004A2119">
        <w:rPr>
          <w:color w:val="000000"/>
        </w:rPr>
        <w:tab/>
      </w:r>
      <w:r w:rsidR="004A2119">
        <w:rPr>
          <w:color w:val="000000"/>
        </w:rPr>
        <w:tab/>
      </w:r>
      <w:r w:rsidR="004A2119">
        <w:rPr>
          <w:color w:val="000000"/>
        </w:rPr>
        <w:tab/>
      </w:r>
      <w:r w:rsidR="004A2119">
        <w:rPr>
          <w:color w:val="000000"/>
        </w:rPr>
        <w:tab/>
      </w:r>
      <w:r w:rsidR="004A2119">
        <w:rPr>
          <w:color w:val="000000"/>
        </w:rPr>
        <w:tab/>
      </w:r>
      <w:r w:rsidR="004A2119">
        <w:rPr>
          <w:color w:val="000000"/>
        </w:rPr>
        <w:tab/>
      </w:r>
      <w:r w:rsidR="004A2119">
        <w:rPr>
          <w:color w:val="000000"/>
        </w:rPr>
        <w:tab/>
      </w:r>
      <w:r w:rsidRPr="00050B73">
        <w:rPr>
          <w:color w:val="000000"/>
        </w:rPr>
        <w:t>[</w:t>
      </w:r>
      <w:r w:rsidR="004A2119">
        <w:rPr>
          <w:color w:val="000000"/>
        </w:rPr>
        <w:t>4</w:t>
      </w:r>
      <w:r w:rsidRPr="00050B73">
        <w:rPr>
          <w:color w:val="000000"/>
        </w:rPr>
        <w:t xml:space="preserve"> marks] </w:t>
      </w:r>
    </w:p>
    <w:p w14:paraId="50A64BE7" w14:textId="77777777" w:rsidR="006F2AD5" w:rsidRPr="00050B73" w:rsidRDefault="006F2AD5" w:rsidP="00E81F3D">
      <w:pPr>
        <w:rPr>
          <w:color w:val="000000"/>
        </w:rPr>
      </w:pPr>
    </w:p>
    <w:sectPr w:rsidR="006F2AD5" w:rsidRPr="00050B73" w:rsidSect="00CE2145">
      <w:headerReference w:type="even" r:id="rId26"/>
      <w:headerReference w:type="default" r:id="rId27"/>
      <w:footerReference w:type="even" r:id="rId28"/>
      <w:footerReference w:type="default" r:id="rId29"/>
      <w:pgSz w:w="11901" w:h="16817" w:code="9"/>
      <w:pgMar w:top="851" w:right="1134" w:bottom="851" w:left="1134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D4133E" w14:textId="77777777" w:rsidR="000B22E4" w:rsidRDefault="000B22E4" w:rsidP="007F4355">
      <w:r>
        <w:separator/>
      </w:r>
    </w:p>
  </w:endnote>
  <w:endnote w:type="continuationSeparator" w:id="0">
    <w:p w14:paraId="40E28DA6" w14:textId="77777777" w:rsidR="000B22E4" w:rsidRDefault="000B22E4" w:rsidP="007F4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inion Pro">
    <w:panose1 w:val="02040503050201020203"/>
    <w:charset w:val="00"/>
    <w:family w:val="auto"/>
    <w:pitch w:val="variable"/>
    <w:sig w:usb0="60000287" w:usb1="00000001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1B4B3B" w14:textId="3565A6D6" w:rsidR="000B22E4" w:rsidRPr="00BD4920" w:rsidRDefault="000B22E4" w:rsidP="005631B5">
    <w:pPr>
      <w:pStyle w:val="Footer"/>
      <w:tabs>
        <w:tab w:val="clear" w:pos="4770"/>
        <w:tab w:val="center" w:pos="4680"/>
      </w:tabs>
      <w:ind w:right="-46"/>
      <w:rPr>
        <w:rFonts w:ascii="Arial" w:hAnsi="Arial" w:cs="Arial"/>
        <w:sz w:val="16"/>
        <w:szCs w:val="16"/>
        <w:lang w:val="en-US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C1B23A" w14:textId="77777777" w:rsidR="000B22E4" w:rsidRPr="00AA7740" w:rsidRDefault="000B22E4" w:rsidP="00D40EBC">
    <w:pPr>
      <w:pStyle w:val="Footer"/>
      <w:jc w:val="left"/>
      <w:rPr>
        <w:rFonts w:ascii="Arial" w:hAnsi="Arial" w:cs="Arial"/>
        <w:lang w:val="en-AU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52B555" w14:textId="77777777" w:rsidR="000B22E4" w:rsidRPr="00CE2145" w:rsidRDefault="000B22E4" w:rsidP="000D2633">
    <w:pPr>
      <w:pStyle w:val="Footer"/>
      <w:framePr w:wrap="around" w:vAnchor="text" w:hAnchor="margin" w:xAlign="center" w:y="1"/>
      <w:rPr>
        <w:rStyle w:val="PageNumber"/>
        <w:sz w:val="22"/>
        <w:szCs w:val="22"/>
      </w:rPr>
    </w:pPr>
    <w:r w:rsidRPr="00CE2145">
      <w:rPr>
        <w:rStyle w:val="PageNumber"/>
        <w:sz w:val="22"/>
        <w:szCs w:val="22"/>
      </w:rPr>
      <w:fldChar w:fldCharType="begin"/>
    </w:r>
    <w:r w:rsidRPr="00CE2145">
      <w:rPr>
        <w:rStyle w:val="PageNumber"/>
        <w:sz w:val="22"/>
        <w:szCs w:val="22"/>
      </w:rPr>
      <w:instrText xml:space="preserve">PAGE  </w:instrText>
    </w:r>
    <w:r w:rsidRPr="00CE2145">
      <w:rPr>
        <w:rStyle w:val="PageNumber"/>
        <w:sz w:val="22"/>
        <w:szCs w:val="22"/>
      </w:rPr>
      <w:fldChar w:fldCharType="separate"/>
    </w:r>
    <w:r w:rsidR="00C61484">
      <w:rPr>
        <w:rStyle w:val="PageNumber"/>
        <w:noProof/>
        <w:sz w:val="22"/>
        <w:szCs w:val="22"/>
      </w:rPr>
      <w:t>6</w:t>
    </w:r>
    <w:r w:rsidRPr="00CE2145">
      <w:rPr>
        <w:rStyle w:val="PageNumber"/>
        <w:sz w:val="22"/>
        <w:szCs w:val="22"/>
      </w:rPr>
      <w:fldChar w:fldCharType="end"/>
    </w:r>
  </w:p>
  <w:p w14:paraId="768A5958" w14:textId="54F44D55" w:rsidR="000B22E4" w:rsidRPr="000147A2" w:rsidRDefault="000B22E4" w:rsidP="00EC2F46">
    <w:pPr>
      <w:pStyle w:val="Footer"/>
      <w:tabs>
        <w:tab w:val="clear" w:pos="4770"/>
        <w:tab w:val="center" w:pos="4680"/>
      </w:tabs>
      <w:ind w:right="-46"/>
      <w:rPr>
        <w:rFonts w:cs="Arial"/>
        <w:szCs w:val="22"/>
      </w:rPr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033ADE" w14:textId="77777777" w:rsidR="000B22E4" w:rsidRPr="0048240F" w:rsidRDefault="000B22E4" w:rsidP="000D2633">
    <w:pPr>
      <w:pStyle w:val="Footer"/>
      <w:framePr w:wrap="around" w:vAnchor="text" w:hAnchor="margin" w:xAlign="center" w:y="1"/>
      <w:rPr>
        <w:rStyle w:val="PageNumber"/>
        <w:sz w:val="22"/>
        <w:szCs w:val="22"/>
      </w:rPr>
    </w:pPr>
    <w:r w:rsidRPr="0048240F">
      <w:rPr>
        <w:rStyle w:val="PageNumber"/>
        <w:sz w:val="22"/>
        <w:szCs w:val="22"/>
      </w:rPr>
      <w:fldChar w:fldCharType="begin"/>
    </w:r>
    <w:r w:rsidRPr="0048240F">
      <w:rPr>
        <w:rStyle w:val="PageNumber"/>
        <w:sz w:val="22"/>
        <w:szCs w:val="22"/>
      </w:rPr>
      <w:instrText xml:space="preserve">PAGE  </w:instrText>
    </w:r>
    <w:r w:rsidRPr="0048240F">
      <w:rPr>
        <w:rStyle w:val="PageNumber"/>
        <w:sz w:val="22"/>
        <w:szCs w:val="22"/>
      </w:rPr>
      <w:fldChar w:fldCharType="separate"/>
    </w:r>
    <w:r w:rsidR="00C61484">
      <w:rPr>
        <w:rStyle w:val="PageNumber"/>
        <w:noProof/>
        <w:sz w:val="22"/>
        <w:szCs w:val="22"/>
      </w:rPr>
      <w:t>5</w:t>
    </w:r>
    <w:r w:rsidRPr="0048240F">
      <w:rPr>
        <w:rStyle w:val="PageNumber"/>
        <w:sz w:val="22"/>
        <w:szCs w:val="22"/>
      </w:rPr>
      <w:fldChar w:fldCharType="end"/>
    </w:r>
  </w:p>
  <w:p w14:paraId="716DF8F0" w14:textId="6A04F8A1" w:rsidR="000B22E4" w:rsidRPr="000147A2" w:rsidRDefault="000B22E4" w:rsidP="00EC2F46">
    <w:pPr>
      <w:pStyle w:val="Footer"/>
      <w:tabs>
        <w:tab w:val="clear" w:pos="4770"/>
        <w:tab w:val="clear" w:pos="9360"/>
        <w:tab w:val="center" w:pos="4680"/>
      </w:tabs>
      <w:ind w:right="-46"/>
      <w:rPr>
        <w:rFonts w:cs="Arial"/>
        <w:szCs w:val="2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6F219C" w14:textId="77777777" w:rsidR="000B22E4" w:rsidRDefault="000B22E4" w:rsidP="007F4355">
      <w:r>
        <w:separator/>
      </w:r>
    </w:p>
  </w:footnote>
  <w:footnote w:type="continuationSeparator" w:id="0">
    <w:p w14:paraId="5F69E672" w14:textId="77777777" w:rsidR="000B22E4" w:rsidRDefault="000B22E4" w:rsidP="007F435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557DE" w14:textId="30D27429" w:rsidR="000B22E4" w:rsidRPr="005F3885" w:rsidRDefault="000B22E4" w:rsidP="00D40EBC">
    <w:pPr>
      <w:pStyle w:val="Header"/>
      <w:tabs>
        <w:tab w:val="clear" w:pos="4320"/>
        <w:tab w:val="clear" w:pos="8640"/>
        <w:tab w:val="center" w:pos="4680"/>
        <w:tab w:val="right" w:pos="9360"/>
      </w:tabs>
      <w:jc w:val="left"/>
      <w:rPr>
        <w:rFonts w:ascii="Arial" w:hAnsi="Arial" w:cs="Arial"/>
        <w:b/>
        <w:sz w:val="22"/>
        <w:szCs w:val="22"/>
      </w:rPr>
    </w:pPr>
    <w:r w:rsidRPr="005F3885">
      <w:rPr>
        <w:rFonts w:ascii="Arial" w:hAnsi="Arial" w:cs="Arial"/>
        <w:b/>
        <w:sz w:val="22"/>
        <w:szCs w:val="22"/>
      </w:rPr>
      <w:tab/>
    </w:r>
    <w:r w:rsidRPr="005F3885">
      <w:rPr>
        <w:rStyle w:val="PageNumber"/>
        <w:rFonts w:ascii="Arial" w:hAnsi="Arial" w:cs="Arial"/>
        <w:sz w:val="22"/>
        <w:szCs w:val="22"/>
      </w:rPr>
      <w:tab/>
    </w:r>
  </w:p>
  <w:p w14:paraId="24B88078" w14:textId="77777777" w:rsidR="000B22E4" w:rsidRPr="00AA7740" w:rsidRDefault="000B22E4">
    <w:pPr>
      <w:pStyle w:val="Header"/>
      <w:rPr>
        <w:rFonts w:ascii="Arial" w:hAnsi="Arial" w:cs="Arial"/>
        <w:sz w:val="22"/>
        <w:szCs w:val="22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90402A" w14:textId="77777777" w:rsidR="000B22E4" w:rsidRPr="00B95EB4" w:rsidRDefault="000B22E4" w:rsidP="00EC2F46">
    <w:pPr>
      <w:pStyle w:val="Header"/>
      <w:rPr>
        <w:rFonts w:cs="Arial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62172A" w14:textId="77777777" w:rsidR="000B22E4" w:rsidRPr="00F34FB5" w:rsidRDefault="000B22E4" w:rsidP="00F34FB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34173E3"/>
    <w:multiLevelType w:val="hybridMultilevel"/>
    <w:tmpl w:val="19B20582"/>
    <w:lvl w:ilvl="0" w:tplc="0C090005">
      <w:start w:val="1"/>
      <w:numFmt w:val="bullet"/>
      <w:lvlText w:val="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3614BC5"/>
    <w:multiLevelType w:val="hybridMultilevel"/>
    <w:tmpl w:val="C7B0234A"/>
    <w:lvl w:ilvl="0" w:tplc="EEB073E6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3B45291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530"/>
        </w:tabs>
        <w:ind w:left="153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5">
    <w:nsid w:val="05C335A4"/>
    <w:multiLevelType w:val="hybridMultilevel"/>
    <w:tmpl w:val="304E9CAE"/>
    <w:lvl w:ilvl="0" w:tplc="8AC41D1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DC104E"/>
    <w:multiLevelType w:val="hybridMultilevel"/>
    <w:tmpl w:val="01D47410"/>
    <w:lvl w:ilvl="0" w:tplc="1D56C8C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124FA1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E3C28CD"/>
    <w:multiLevelType w:val="hybridMultilevel"/>
    <w:tmpl w:val="A7DE7B00"/>
    <w:lvl w:ilvl="0" w:tplc="350EE6B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CE66FC"/>
    <w:multiLevelType w:val="hybridMultilevel"/>
    <w:tmpl w:val="BAD2A3EA"/>
    <w:lvl w:ilvl="0" w:tplc="E766B9E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8C6340D"/>
    <w:multiLevelType w:val="hybridMultilevel"/>
    <w:tmpl w:val="423A2B24"/>
    <w:lvl w:ilvl="0" w:tplc="8AC41D1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AA80694"/>
    <w:multiLevelType w:val="hybridMultilevel"/>
    <w:tmpl w:val="1CD0BC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C25872"/>
    <w:multiLevelType w:val="hybridMultilevel"/>
    <w:tmpl w:val="748E04B2"/>
    <w:lvl w:ilvl="0" w:tplc="84DA11B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8A80A3B"/>
    <w:multiLevelType w:val="hybridMultilevel"/>
    <w:tmpl w:val="6AE06B6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5305056"/>
    <w:multiLevelType w:val="hybridMultilevel"/>
    <w:tmpl w:val="5326546C"/>
    <w:lvl w:ilvl="0" w:tplc="0C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>
    <w:nsid w:val="5D287EE0"/>
    <w:multiLevelType w:val="hybridMultilevel"/>
    <w:tmpl w:val="6098FF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D7469D"/>
    <w:multiLevelType w:val="hybridMultilevel"/>
    <w:tmpl w:val="2B6E8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AF2C15"/>
    <w:multiLevelType w:val="hybridMultilevel"/>
    <w:tmpl w:val="98F09A7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8391A87"/>
    <w:multiLevelType w:val="hybridMultilevel"/>
    <w:tmpl w:val="8EE43D3A"/>
    <w:lvl w:ilvl="0" w:tplc="6906A7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B92820"/>
    <w:multiLevelType w:val="hybridMultilevel"/>
    <w:tmpl w:val="3426015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19D55E2"/>
    <w:multiLevelType w:val="hybridMultilevel"/>
    <w:tmpl w:val="19228A88"/>
    <w:lvl w:ilvl="0" w:tplc="20305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015E0F"/>
    <w:multiLevelType w:val="hybridMultilevel"/>
    <w:tmpl w:val="F5E871F6"/>
    <w:lvl w:ilvl="0" w:tplc="88CED88C">
      <w:start w:val="4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22">
    <w:nsid w:val="727B1848"/>
    <w:multiLevelType w:val="multilevel"/>
    <w:tmpl w:val="751629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45C4E81"/>
    <w:multiLevelType w:val="hybridMultilevel"/>
    <w:tmpl w:val="EE886D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B715B2"/>
    <w:multiLevelType w:val="multilevel"/>
    <w:tmpl w:val="7F763FA6"/>
    <w:lvl w:ilvl="0">
      <w:start w:val="3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5">
    <w:nsid w:val="7ADB66AD"/>
    <w:multiLevelType w:val="hybridMultilevel"/>
    <w:tmpl w:val="53345168"/>
    <w:lvl w:ilvl="0" w:tplc="B5089F6A">
      <w:numFmt w:val="bullet"/>
      <w:lvlText w:val="•"/>
      <w:lvlJc w:val="left"/>
      <w:pPr>
        <w:ind w:left="2844" w:hanging="2484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09616F"/>
    <w:multiLevelType w:val="hybridMultilevel"/>
    <w:tmpl w:val="88C0C7C4"/>
    <w:lvl w:ilvl="0" w:tplc="CE88F6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FD5C67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"/>
  </w:num>
  <w:num w:numId="2">
    <w:abstractNumId w:val="21"/>
  </w:num>
  <w:num w:numId="3">
    <w:abstractNumId w:val="24"/>
  </w:num>
  <w:num w:numId="4">
    <w:abstractNumId w:val="2"/>
  </w:num>
  <w:num w:numId="5">
    <w:abstractNumId w:val="17"/>
  </w:num>
  <w:num w:numId="6">
    <w:abstractNumId w:val="22"/>
  </w:num>
  <w:num w:numId="7">
    <w:abstractNumId w:val="18"/>
  </w:num>
  <w:num w:numId="8">
    <w:abstractNumId w:val="27"/>
  </w:num>
  <w:num w:numId="9">
    <w:abstractNumId w:val="4"/>
  </w:num>
  <w:num w:numId="10">
    <w:abstractNumId w:val="16"/>
  </w:num>
  <w:num w:numId="11">
    <w:abstractNumId w:val="19"/>
  </w:num>
  <w:num w:numId="12">
    <w:abstractNumId w:val="7"/>
  </w:num>
  <w:num w:numId="13">
    <w:abstractNumId w:val="23"/>
  </w:num>
  <w:num w:numId="14">
    <w:abstractNumId w:val="13"/>
  </w:num>
  <w:num w:numId="15">
    <w:abstractNumId w:val="11"/>
  </w:num>
  <w:num w:numId="16">
    <w:abstractNumId w:val="20"/>
  </w:num>
  <w:num w:numId="17">
    <w:abstractNumId w:val="14"/>
  </w:num>
  <w:num w:numId="18">
    <w:abstractNumId w:val="5"/>
  </w:num>
  <w:num w:numId="19">
    <w:abstractNumId w:val="10"/>
  </w:num>
  <w:num w:numId="20">
    <w:abstractNumId w:val="9"/>
  </w:num>
  <w:num w:numId="21">
    <w:abstractNumId w:val="15"/>
  </w:num>
  <w:num w:numId="22">
    <w:abstractNumId w:val="25"/>
  </w:num>
  <w:num w:numId="23">
    <w:abstractNumId w:val="26"/>
  </w:num>
  <w:num w:numId="24">
    <w:abstractNumId w:val="8"/>
  </w:num>
  <w:num w:numId="25">
    <w:abstractNumId w:val="6"/>
  </w:num>
  <w:num w:numId="26">
    <w:abstractNumId w:val="12"/>
  </w:num>
  <w:num w:numId="27">
    <w:abstractNumId w:val="21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hideGrammaticalErrors/>
  <w:defaultTabStop w:val="567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6FD"/>
    <w:rsid w:val="0000078B"/>
    <w:rsid w:val="0000142E"/>
    <w:rsid w:val="0000150B"/>
    <w:rsid w:val="00006C8E"/>
    <w:rsid w:val="00021C5A"/>
    <w:rsid w:val="0002367F"/>
    <w:rsid w:val="00023E55"/>
    <w:rsid w:val="00025EAA"/>
    <w:rsid w:val="0002668D"/>
    <w:rsid w:val="0002737F"/>
    <w:rsid w:val="0003218D"/>
    <w:rsid w:val="00032425"/>
    <w:rsid w:val="00032852"/>
    <w:rsid w:val="00032A8E"/>
    <w:rsid w:val="00032B12"/>
    <w:rsid w:val="00035405"/>
    <w:rsid w:val="000354F5"/>
    <w:rsid w:val="00036CEC"/>
    <w:rsid w:val="00036D0F"/>
    <w:rsid w:val="000379A3"/>
    <w:rsid w:val="00040BE9"/>
    <w:rsid w:val="00042AD0"/>
    <w:rsid w:val="00043515"/>
    <w:rsid w:val="00043857"/>
    <w:rsid w:val="00043FE9"/>
    <w:rsid w:val="000449CB"/>
    <w:rsid w:val="00050B73"/>
    <w:rsid w:val="00054B99"/>
    <w:rsid w:val="000556B2"/>
    <w:rsid w:val="00055EE2"/>
    <w:rsid w:val="000561B1"/>
    <w:rsid w:val="00057653"/>
    <w:rsid w:val="00061304"/>
    <w:rsid w:val="00063B8C"/>
    <w:rsid w:val="000659C3"/>
    <w:rsid w:val="0007706F"/>
    <w:rsid w:val="00081951"/>
    <w:rsid w:val="00083F7B"/>
    <w:rsid w:val="00084C11"/>
    <w:rsid w:val="00091A5B"/>
    <w:rsid w:val="00093AB5"/>
    <w:rsid w:val="00096795"/>
    <w:rsid w:val="0009685E"/>
    <w:rsid w:val="0009701B"/>
    <w:rsid w:val="000A14F5"/>
    <w:rsid w:val="000A653B"/>
    <w:rsid w:val="000B0E13"/>
    <w:rsid w:val="000B22E4"/>
    <w:rsid w:val="000B31BD"/>
    <w:rsid w:val="000B4A0E"/>
    <w:rsid w:val="000B504F"/>
    <w:rsid w:val="000B5A61"/>
    <w:rsid w:val="000C0203"/>
    <w:rsid w:val="000C0913"/>
    <w:rsid w:val="000C1B18"/>
    <w:rsid w:val="000C30D2"/>
    <w:rsid w:val="000C42D2"/>
    <w:rsid w:val="000C44E2"/>
    <w:rsid w:val="000D0232"/>
    <w:rsid w:val="000D0423"/>
    <w:rsid w:val="000D0C05"/>
    <w:rsid w:val="000D1611"/>
    <w:rsid w:val="000D1645"/>
    <w:rsid w:val="000D2633"/>
    <w:rsid w:val="000E3F63"/>
    <w:rsid w:val="000E4F5F"/>
    <w:rsid w:val="000E58BE"/>
    <w:rsid w:val="000E5C8D"/>
    <w:rsid w:val="000E6DF0"/>
    <w:rsid w:val="000F117C"/>
    <w:rsid w:val="000F12E4"/>
    <w:rsid w:val="000F23E8"/>
    <w:rsid w:val="000F2D0E"/>
    <w:rsid w:val="000F55C9"/>
    <w:rsid w:val="000F68FF"/>
    <w:rsid w:val="0010528C"/>
    <w:rsid w:val="00105B34"/>
    <w:rsid w:val="00110E8F"/>
    <w:rsid w:val="001126E6"/>
    <w:rsid w:val="00116098"/>
    <w:rsid w:val="00116A42"/>
    <w:rsid w:val="00122525"/>
    <w:rsid w:val="0012303E"/>
    <w:rsid w:val="00123140"/>
    <w:rsid w:val="00124616"/>
    <w:rsid w:val="001249BA"/>
    <w:rsid w:val="00130774"/>
    <w:rsid w:val="00130873"/>
    <w:rsid w:val="0013245E"/>
    <w:rsid w:val="00132AC5"/>
    <w:rsid w:val="00135C45"/>
    <w:rsid w:val="001364CA"/>
    <w:rsid w:val="001379C8"/>
    <w:rsid w:val="00137C0C"/>
    <w:rsid w:val="001438C2"/>
    <w:rsid w:val="00144C82"/>
    <w:rsid w:val="00144CDD"/>
    <w:rsid w:val="001461DB"/>
    <w:rsid w:val="00147BFA"/>
    <w:rsid w:val="001525F7"/>
    <w:rsid w:val="00153B0F"/>
    <w:rsid w:val="00153FAD"/>
    <w:rsid w:val="00155E00"/>
    <w:rsid w:val="001566FD"/>
    <w:rsid w:val="00162D46"/>
    <w:rsid w:val="001664BB"/>
    <w:rsid w:val="00166538"/>
    <w:rsid w:val="00166E55"/>
    <w:rsid w:val="0017244D"/>
    <w:rsid w:val="00172DAA"/>
    <w:rsid w:val="00176E4E"/>
    <w:rsid w:val="001820C4"/>
    <w:rsid w:val="001823CE"/>
    <w:rsid w:val="0018295E"/>
    <w:rsid w:val="00183AB9"/>
    <w:rsid w:val="001865B9"/>
    <w:rsid w:val="00193757"/>
    <w:rsid w:val="001941FD"/>
    <w:rsid w:val="00194A1F"/>
    <w:rsid w:val="00195A7F"/>
    <w:rsid w:val="00197AEA"/>
    <w:rsid w:val="001A0415"/>
    <w:rsid w:val="001A1C4F"/>
    <w:rsid w:val="001A4517"/>
    <w:rsid w:val="001A7671"/>
    <w:rsid w:val="001A7BBE"/>
    <w:rsid w:val="001B1AFB"/>
    <w:rsid w:val="001B32B6"/>
    <w:rsid w:val="001B3531"/>
    <w:rsid w:val="001B53EA"/>
    <w:rsid w:val="001B67AD"/>
    <w:rsid w:val="001C1E89"/>
    <w:rsid w:val="001C2BF9"/>
    <w:rsid w:val="001C3455"/>
    <w:rsid w:val="001C353A"/>
    <w:rsid w:val="001C4F35"/>
    <w:rsid w:val="001C652D"/>
    <w:rsid w:val="001D1A79"/>
    <w:rsid w:val="001D291B"/>
    <w:rsid w:val="001D5368"/>
    <w:rsid w:val="001D6245"/>
    <w:rsid w:val="001E1B1C"/>
    <w:rsid w:val="001E208F"/>
    <w:rsid w:val="001E2305"/>
    <w:rsid w:val="001E33CE"/>
    <w:rsid w:val="001E3738"/>
    <w:rsid w:val="001E4946"/>
    <w:rsid w:val="001E7970"/>
    <w:rsid w:val="001F169A"/>
    <w:rsid w:val="001F16B1"/>
    <w:rsid w:val="001F1B24"/>
    <w:rsid w:val="001F2293"/>
    <w:rsid w:val="001F408C"/>
    <w:rsid w:val="001F5655"/>
    <w:rsid w:val="001F7F6D"/>
    <w:rsid w:val="002010D1"/>
    <w:rsid w:val="00206426"/>
    <w:rsid w:val="00207746"/>
    <w:rsid w:val="0021092C"/>
    <w:rsid w:val="0022111D"/>
    <w:rsid w:val="002237B0"/>
    <w:rsid w:val="002242CB"/>
    <w:rsid w:val="00227B90"/>
    <w:rsid w:val="002322B3"/>
    <w:rsid w:val="00232606"/>
    <w:rsid w:val="00240822"/>
    <w:rsid w:val="00240BEB"/>
    <w:rsid w:val="00241A91"/>
    <w:rsid w:val="00241D3E"/>
    <w:rsid w:val="002439B3"/>
    <w:rsid w:val="002440F8"/>
    <w:rsid w:val="00244293"/>
    <w:rsid w:val="0024490D"/>
    <w:rsid w:val="0024508B"/>
    <w:rsid w:val="002469C0"/>
    <w:rsid w:val="00252431"/>
    <w:rsid w:val="0025308B"/>
    <w:rsid w:val="0025379A"/>
    <w:rsid w:val="00254F36"/>
    <w:rsid w:val="0025589A"/>
    <w:rsid w:val="0026145B"/>
    <w:rsid w:val="00263A47"/>
    <w:rsid w:val="00264754"/>
    <w:rsid w:val="00266F89"/>
    <w:rsid w:val="002673B0"/>
    <w:rsid w:val="002730BA"/>
    <w:rsid w:val="002735EF"/>
    <w:rsid w:val="0027398A"/>
    <w:rsid w:val="002748F6"/>
    <w:rsid w:val="002764A0"/>
    <w:rsid w:val="00277684"/>
    <w:rsid w:val="00277959"/>
    <w:rsid w:val="002803F5"/>
    <w:rsid w:val="00280DF1"/>
    <w:rsid w:val="00282339"/>
    <w:rsid w:val="00282546"/>
    <w:rsid w:val="00291CF7"/>
    <w:rsid w:val="00294A84"/>
    <w:rsid w:val="002A3792"/>
    <w:rsid w:val="002A389A"/>
    <w:rsid w:val="002A699F"/>
    <w:rsid w:val="002A7430"/>
    <w:rsid w:val="002A7E56"/>
    <w:rsid w:val="002B5809"/>
    <w:rsid w:val="002C0B8D"/>
    <w:rsid w:val="002C21A0"/>
    <w:rsid w:val="002C24D8"/>
    <w:rsid w:val="002C4B3C"/>
    <w:rsid w:val="002C6440"/>
    <w:rsid w:val="002C7507"/>
    <w:rsid w:val="002C7F26"/>
    <w:rsid w:val="002D0320"/>
    <w:rsid w:val="002D33C0"/>
    <w:rsid w:val="002D3814"/>
    <w:rsid w:val="002D460D"/>
    <w:rsid w:val="002D5AD3"/>
    <w:rsid w:val="002D5AE4"/>
    <w:rsid w:val="002D60FA"/>
    <w:rsid w:val="002D7F1A"/>
    <w:rsid w:val="002E0E79"/>
    <w:rsid w:val="002E27BB"/>
    <w:rsid w:val="002E56CB"/>
    <w:rsid w:val="002E5819"/>
    <w:rsid w:val="002F00EC"/>
    <w:rsid w:val="002F58D0"/>
    <w:rsid w:val="002F62AF"/>
    <w:rsid w:val="002F7311"/>
    <w:rsid w:val="0030220C"/>
    <w:rsid w:val="00303496"/>
    <w:rsid w:val="00303670"/>
    <w:rsid w:val="00303EB3"/>
    <w:rsid w:val="00303F54"/>
    <w:rsid w:val="00304B77"/>
    <w:rsid w:val="00307F00"/>
    <w:rsid w:val="003118F1"/>
    <w:rsid w:val="00312DBC"/>
    <w:rsid w:val="0031737E"/>
    <w:rsid w:val="00317B6D"/>
    <w:rsid w:val="00320156"/>
    <w:rsid w:val="00322A66"/>
    <w:rsid w:val="0032301E"/>
    <w:rsid w:val="0033073E"/>
    <w:rsid w:val="003319DB"/>
    <w:rsid w:val="00333A97"/>
    <w:rsid w:val="00337821"/>
    <w:rsid w:val="00340E23"/>
    <w:rsid w:val="00341F43"/>
    <w:rsid w:val="003426D8"/>
    <w:rsid w:val="0035451F"/>
    <w:rsid w:val="00357B94"/>
    <w:rsid w:val="0036006B"/>
    <w:rsid w:val="003604DB"/>
    <w:rsid w:val="00360EE1"/>
    <w:rsid w:val="0036366B"/>
    <w:rsid w:val="00364C59"/>
    <w:rsid w:val="00364EDD"/>
    <w:rsid w:val="00370978"/>
    <w:rsid w:val="00372AD2"/>
    <w:rsid w:val="00374293"/>
    <w:rsid w:val="00375199"/>
    <w:rsid w:val="00375966"/>
    <w:rsid w:val="003766B3"/>
    <w:rsid w:val="00376FC6"/>
    <w:rsid w:val="003872FE"/>
    <w:rsid w:val="00387DA9"/>
    <w:rsid w:val="00390275"/>
    <w:rsid w:val="00390372"/>
    <w:rsid w:val="003921EA"/>
    <w:rsid w:val="00392757"/>
    <w:rsid w:val="00393EAD"/>
    <w:rsid w:val="003944F7"/>
    <w:rsid w:val="00394C91"/>
    <w:rsid w:val="003960E8"/>
    <w:rsid w:val="003A03BA"/>
    <w:rsid w:val="003A51F4"/>
    <w:rsid w:val="003A5A0C"/>
    <w:rsid w:val="003A6F0C"/>
    <w:rsid w:val="003B048B"/>
    <w:rsid w:val="003B0F8B"/>
    <w:rsid w:val="003B1C4E"/>
    <w:rsid w:val="003B20D3"/>
    <w:rsid w:val="003B65BA"/>
    <w:rsid w:val="003C32DD"/>
    <w:rsid w:val="003C4CF1"/>
    <w:rsid w:val="003C73B9"/>
    <w:rsid w:val="003D0907"/>
    <w:rsid w:val="003D3AE5"/>
    <w:rsid w:val="003D46FB"/>
    <w:rsid w:val="003E29BB"/>
    <w:rsid w:val="003E5D17"/>
    <w:rsid w:val="003E747C"/>
    <w:rsid w:val="003F0395"/>
    <w:rsid w:val="003F08E7"/>
    <w:rsid w:val="003F3334"/>
    <w:rsid w:val="003F5FDA"/>
    <w:rsid w:val="003F754B"/>
    <w:rsid w:val="0040146D"/>
    <w:rsid w:val="00401DE1"/>
    <w:rsid w:val="00404B40"/>
    <w:rsid w:val="004102D5"/>
    <w:rsid w:val="004102E8"/>
    <w:rsid w:val="00411804"/>
    <w:rsid w:val="00415B98"/>
    <w:rsid w:val="0041696C"/>
    <w:rsid w:val="00417702"/>
    <w:rsid w:val="004205B2"/>
    <w:rsid w:val="0042266C"/>
    <w:rsid w:val="0042544E"/>
    <w:rsid w:val="0042552B"/>
    <w:rsid w:val="0043246A"/>
    <w:rsid w:val="0043267F"/>
    <w:rsid w:val="004328A6"/>
    <w:rsid w:val="00433752"/>
    <w:rsid w:val="004345F2"/>
    <w:rsid w:val="00434B87"/>
    <w:rsid w:val="00440698"/>
    <w:rsid w:val="00440A67"/>
    <w:rsid w:val="00441492"/>
    <w:rsid w:val="004431ED"/>
    <w:rsid w:val="00443DE0"/>
    <w:rsid w:val="0044542A"/>
    <w:rsid w:val="004462CC"/>
    <w:rsid w:val="00446C53"/>
    <w:rsid w:val="00447683"/>
    <w:rsid w:val="00447C3F"/>
    <w:rsid w:val="00450821"/>
    <w:rsid w:val="00451075"/>
    <w:rsid w:val="00451BA2"/>
    <w:rsid w:val="00453F9B"/>
    <w:rsid w:val="0045421D"/>
    <w:rsid w:val="004545C7"/>
    <w:rsid w:val="00454F6C"/>
    <w:rsid w:val="00457248"/>
    <w:rsid w:val="004634E0"/>
    <w:rsid w:val="0046354F"/>
    <w:rsid w:val="00463B53"/>
    <w:rsid w:val="004643C6"/>
    <w:rsid w:val="0046610F"/>
    <w:rsid w:val="00466AD6"/>
    <w:rsid w:val="00466C90"/>
    <w:rsid w:val="004703F4"/>
    <w:rsid w:val="00470E19"/>
    <w:rsid w:val="00472D20"/>
    <w:rsid w:val="00473ADB"/>
    <w:rsid w:val="004801E6"/>
    <w:rsid w:val="004812E1"/>
    <w:rsid w:val="0048240F"/>
    <w:rsid w:val="00482DD2"/>
    <w:rsid w:val="004831AA"/>
    <w:rsid w:val="004837B9"/>
    <w:rsid w:val="004903A7"/>
    <w:rsid w:val="00490B1A"/>
    <w:rsid w:val="00492B47"/>
    <w:rsid w:val="00492FEB"/>
    <w:rsid w:val="00496FA4"/>
    <w:rsid w:val="004A2119"/>
    <w:rsid w:val="004A4263"/>
    <w:rsid w:val="004B14F0"/>
    <w:rsid w:val="004C1519"/>
    <w:rsid w:val="004C2906"/>
    <w:rsid w:val="004C2C6C"/>
    <w:rsid w:val="004C2FFE"/>
    <w:rsid w:val="004C332F"/>
    <w:rsid w:val="004C68B4"/>
    <w:rsid w:val="004C6C34"/>
    <w:rsid w:val="004C7E0C"/>
    <w:rsid w:val="004D12EF"/>
    <w:rsid w:val="004D2AAE"/>
    <w:rsid w:val="004D2D7B"/>
    <w:rsid w:val="004D6B55"/>
    <w:rsid w:val="004E109E"/>
    <w:rsid w:val="004E235A"/>
    <w:rsid w:val="004E4803"/>
    <w:rsid w:val="004E649A"/>
    <w:rsid w:val="004F16D7"/>
    <w:rsid w:val="004F1FAA"/>
    <w:rsid w:val="004F2107"/>
    <w:rsid w:val="004F3BDC"/>
    <w:rsid w:val="004F45A5"/>
    <w:rsid w:val="004F68A2"/>
    <w:rsid w:val="004F7356"/>
    <w:rsid w:val="00500CE7"/>
    <w:rsid w:val="00501729"/>
    <w:rsid w:val="0050387E"/>
    <w:rsid w:val="005053DF"/>
    <w:rsid w:val="00506597"/>
    <w:rsid w:val="005102C0"/>
    <w:rsid w:val="00510BC0"/>
    <w:rsid w:val="00511469"/>
    <w:rsid w:val="00513B2B"/>
    <w:rsid w:val="00513D81"/>
    <w:rsid w:val="00514001"/>
    <w:rsid w:val="005141B6"/>
    <w:rsid w:val="005145A8"/>
    <w:rsid w:val="00514B6D"/>
    <w:rsid w:val="005159C2"/>
    <w:rsid w:val="005211F7"/>
    <w:rsid w:val="00532653"/>
    <w:rsid w:val="00532EC7"/>
    <w:rsid w:val="0053341E"/>
    <w:rsid w:val="00533F58"/>
    <w:rsid w:val="00535F0A"/>
    <w:rsid w:val="005361A8"/>
    <w:rsid w:val="00536A33"/>
    <w:rsid w:val="00536CDB"/>
    <w:rsid w:val="0054050B"/>
    <w:rsid w:val="0054225B"/>
    <w:rsid w:val="0054262C"/>
    <w:rsid w:val="00543534"/>
    <w:rsid w:val="00544C47"/>
    <w:rsid w:val="00545885"/>
    <w:rsid w:val="00550313"/>
    <w:rsid w:val="00556D72"/>
    <w:rsid w:val="00557DCE"/>
    <w:rsid w:val="0056003E"/>
    <w:rsid w:val="005612CB"/>
    <w:rsid w:val="005631B5"/>
    <w:rsid w:val="00563710"/>
    <w:rsid w:val="00563B82"/>
    <w:rsid w:val="0056482E"/>
    <w:rsid w:val="00564FCE"/>
    <w:rsid w:val="00565963"/>
    <w:rsid w:val="0056772A"/>
    <w:rsid w:val="00567BC4"/>
    <w:rsid w:val="0057011F"/>
    <w:rsid w:val="00572D65"/>
    <w:rsid w:val="00575197"/>
    <w:rsid w:val="00576533"/>
    <w:rsid w:val="005828A1"/>
    <w:rsid w:val="00584B5B"/>
    <w:rsid w:val="00586A72"/>
    <w:rsid w:val="0058787A"/>
    <w:rsid w:val="0059141A"/>
    <w:rsid w:val="00592BE0"/>
    <w:rsid w:val="00592CBE"/>
    <w:rsid w:val="00593D45"/>
    <w:rsid w:val="00593E92"/>
    <w:rsid w:val="005A664B"/>
    <w:rsid w:val="005B37C2"/>
    <w:rsid w:val="005B3B25"/>
    <w:rsid w:val="005B559E"/>
    <w:rsid w:val="005B5758"/>
    <w:rsid w:val="005B72BD"/>
    <w:rsid w:val="005C025A"/>
    <w:rsid w:val="005C104C"/>
    <w:rsid w:val="005C31B5"/>
    <w:rsid w:val="005C5202"/>
    <w:rsid w:val="005C72BB"/>
    <w:rsid w:val="005C7F69"/>
    <w:rsid w:val="005D2C0C"/>
    <w:rsid w:val="005D2ECB"/>
    <w:rsid w:val="005D39CC"/>
    <w:rsid w:val="005E06A2"/>
    <w:rsid w:val="005E2F18"/>
    <w:rsid w:val="005E3310"/>
    <w:rsid w:val="005E3C33"/>
    <w:rsid w:val="005E3D32"/>
    <w:rsid w:val="005E6DBD"/>
    <w:rsid w:val="005E7A5B"/>
    <w:rsid w:val="005E7B37"/>
    <w:rsid w:val="005E7F0E"/>
    <w:rsid w:val="005E7F75"/>
    <w:rsid w:val="005F1AF2"/>
    <w:rsid w:val="005F298C"/>
    <w:rsid w:val="005F4223"/>
    <w:rsid w:val="005F4F9F"/>
    <w:rsid w:val="005F55F5"/>
    <w:rsid w:val="005F63E3"/>
    <w:rsid w:val="005F77BE"/>
    <w:rsid w:val="005F795D"/>
    <w:rsid w:val="005F7FE6"/>
    <w:rsid w:val="00600C35"/>
    <w:rsid w:val="00600FD0"/>
    <w:rsid w:val="00602F85"/>
    <w:rsid w:val="00603567"/>
    <w:rsid w:val="00603EBF"/>
    <w:rsid w:val="00606817"/>
    <w:rsid w:val="00607F79"/>
    <w:rsid w:val="00613349"/>
    <w:rsid w:val="006146C1"/>
    <w:rsid w:val="00614966"/>
    <w:rsid w:val="006163A9"/>
    <w:rsid w:val="00616833"/>
    <w:rsid w:val="00620100"/>
    <w:rsid w:val="00620653"/>
    <w:rsid w:val="006254FE"/>
    <w:rsid w:val="00626CF7"/>
    <w:rsid w:val="00627BF8"/>
    <w:rsid w:val="00633F87"/>
    <w:rsid w:val="006353F4"/>
    <w:rsid w:val="00636644"/>
    <w:rsid w:val="00636FA4"/>
    <w:rsid w:val="006402EF"/>
    <w:rsid w:val="006407D6"/>
    <w:rsid w:val="00643922"/>
    <w:rsid w:val="006440FD"/>
    <w:rsid w:val="00645607"/>
    <w:rsid w:val="00645CA9"/>
    <w:rsid w:val="00652ECE"/>
    <w:rsid w:val="00653C14"/>
    <w:rsid w:val="00654D24"/>
    <w:rsid w:val="006608B8"/>
    <w:rsid w:val="00660E72"/>
    <w:rsid w:val="00661DA7"/>
    <w:rsid w:val="00662621"/>
    <w:rsid w:val="00662CF3"/>
    <w:rsid w:val="006635EB"/>
    <w:rsid w:val="006701C6"/>
    <w:rsid w:val="0067142D"/>
    <w:rsid w:val="006722D3"/>
    <w:rsid w:val="00674EED"/>
    <w:rsid w:val="00675A3A"/>
    <w:rsid w:val="00676244"/>
    <w:rsid w:val="006819A9"/>
    <w:rsid w:val="00681C52"/>
    <w:rsid w:val="00681CCA"/>
    <w:rsid w:val="00684701"/>
    <w:rsid w:val="00685074"/>
    <w:rsid w:val="0069034D"/>
    <w:rsid w:val="00690FE5"/>
    <w:rsid w:val="00692C93"/>
    <w:rsid w:val="006963A2"/>
    <w:rsid w:val="006965D0"/>
    <w:rsid w:val="006A4179"/>
    <w:rsid w:val="006A6588"/>
    <w:rsid w:val="006B23BD"/>
    <w:rsid w:val="006B5A25"/>
    <w:rsid w:val="006C3218"/>
    <w:rsid w:val="006C3D58"/>
    <w:rsid w:val="006C50A8"/>
    <w:rsid w:val="006C5AB2"/>
    <w:rsid w:val="006C6699"/>
    <w:rsid w:val="006C69A9"/>
    <w:rsid w:val="006C6C21"/>
    <w:rsid w:val="006C6CF1"/>
    <w:rsid w:val="006C7187"/>
    <w:rsid w:val="006D29E7"/>
    <w:rsid w:val="006D3BD2"/>
    <w:rsid w:val="006E057A"/>
    <w:rsid w:val="006E4089"/>
    <w:rsid w:val="006E4DD9"/>
    <w:rsid w:val="006E7487"/>
    <w:rsid w:val="006E7DD6"/>
    <w:rsid w:val="006F0323"/>
    <w:rsid w:val="006F0E86"/>
    <w:rsid w:val="006F1850"/>
    <w:rsid w:val="006F1BED"/>
    <w:rsid w:val="006F1FF8"/>
    <w:rsid w:val="006F2AD5"/>
    <w:rsid w:val="006F2B13"/>
    <w:rsid w:val="006F2F10"/>
    <w:rsid w:val="006F3AB0"/>
    <w:rsid w:val="006F5E3B"/>
    <w:rsid w:val="007005B0"/>
    <w:rsid w:val="007010CA"/>
    <w:rsid w:val="00703E8F"/>
    <w:rsid w:val="00705854"/>
    <w:rsid w:val="00706CA6"/>
    <w:rsid w:val="00711EB6"/>
    <w:rsid w:val="00713876"/>
    <w:rsid w:val="00713C1D"/>
    <w:rsid w:val="00714780"/>
    <w:rsid w:val="00720033"/>
    <w:rsid w:val="0072269A"/>
    <w:rsid w:val="0072598E"/>
    <w:rsid w:val="007260B6"/>
    <w:rsid w:val="007270CC"/>
    <w:rsid w:val="00733BCC"/>
    <w:rsid w:val="00735712"/>
    <w:rsid w:val="00735C90"/>
    <w:rsid w:val="0074094D"/>
    <w:rsid w:val="007440AB"/>
    <w:rsid w:val="00745053"/>
    <w:rsid w:val="007467C7"/>
    <w:rsid w:val="00747E68"/>
    <w:rsid w:val="00750718"/>
    <w:rsid w:val="0075551D"/>
    <w:rsid w:val="00757381"/>
    <w:rsid w:val="00757E46"/>
    <w:rsid w:val="00761906"/>
    <w:rsid w:val="00762C14"/>
    <w:rsid w:val="00764253"/>
    <w:rsid w:val="00764275"/>
    <w:rsid w:val="00765342"/>
    <w:rsid w:val="00765C69"/>
    <w:rsid w:val="00770920"/>
    <w:rsid w:val="00771F46"/>
    <w:rsid w:val="00774BC4"/>
    <w:rsid w:val="00775A07"/>
    <w:rsid w:val="00775B0C"/>
    <w:rsid w:val="00776F5E"/>
    <w:rsid w:val="007803BB"/>
    <w:rsid w:val="007818BB"/>
    <w:rsid w:val="00781C08"/>
    <w:rsid w:val="0078280D"/>
    <w:rsid w:val="00784486"/>
    <w:rsid w:val="00784ABF"/>
    <w:rsid w:val="007861AA"/>
    <w:rsid w:val="0078749A"/>
    <w:rsid w:val="0079045C"/>
    <w:rsid w:val="007912F2"/>
    <w:rsid w:val="00791F67"/>
    <w:rsid w:val="007923BA"/>
    <w:rsid w:val="00794B23"/>
    <w:rsid w:val="00795936"/>
    <w:rsid w:val="007965BC"/>
    <w:rsid w:val="007A1512"/>
    <w:rsid w:val="007A3EBF"/>
    <w:rsid w:val="007A4190"/>
    <w:rsid w:val="007A7894"/>
    <w:rsid w:val="007B2AAA"/>
    <w:rsid w:val="007B2F8D"/>
    <w:rsid w:val="007B4EDD"/>
    <w:rsid w:val="007B616B"/>
    <w:rsid w:val="007C3C47"/>
    <w:rsid w:val="007C49EE"/>
    <w:rsid w:val="007C5019"/>
    <w:rsid w:val="007C744D"/>
    <w:rsid w:val="007D3053"/>
    <w:rsid w:val="007D5CDC"/>
    <w:rsid w:val="007D5E77"/>
    <w:rsid w:val="007D66A6"/>
    <w:rsid w:val="007D6F8E"/>
    <w:rsid w:val="007D73A3"/>
    <w:rsid w:val="007D77AF"/>
    <w:rsid w:val="007E0EE8"/>
    <w:rsid w:val="007E3132"/>
    <w:rsid w:val="007E47DE"/>
    <w:rsid w:val="007E7B6A"/>
    <w:rsid w:val="007F0563"/>
    <w:rsid w:val="007F4355"/>
    <w:rsid w:val="007F56F7"/>
    <w:rsid w:val="007F5910"/>
    <w:rsid w:val="007F6882"/>
    <w:rsid w:val="00800CEB"/>
    <w:rsid w:val="00802145"/>
    <w:rsid w:val="0080262E"/>
    <w:rsid w:val="00802FFE"/>
    <w:rsid w:val="00805429"/>
    <w:rsid w:val="0080609F"/>
    <w:rsid w:val="00806D09"/>
    <w:rsid w:val="0080744E"/>
    <w:rsid w:val="00812B38"/>
    <w:rsid w:val="00812F44"/>
    <w:rsid w:val="0081362C"/>
    <w:rsid w:val="00813D28"/>
    <w:rsid w:val="00814A69"/>
    <w:rsid w:val="00817188"/>
    <w:rsid w:val="008221D8"/>
    <w:rsid w:val="00822D4F"/>
    <w:rsid w:val="00823B24"/>
    <w:rsid w:val="00825736"/>
    <w:rsid w:val="00825A9B"/>
    <w:rsid w:val="0082644B"/>
    <w:rsid w:val="00826D7B"/>
    <w:rsid w:val="00827324"/>
    <w:rsid w:val="0083035F"/>
    <w:rsid w:val="0083116E"/>
    <w:rsid w:val="00831F7B"/>
    <w:rsid w:val="0083267A"/>
    <w:rsid w:val="008361E6"/>
    <w:rsid w:val="008367EE"/>
    <w:rsid w:val="00837B05"/>
    <w:rsid w:val="008401A0"/>
    <w:rsid w:val="00840475"/>
    <w:rsid w:val="008407BD"/>
    <w:rsid w:val="0084582D"/>
    <w:rsid w:val="00845A45"/>
    <w:rsid w:val="008500DA"/>
    <w:rsid w:val="00853629"/>
    <w:rsid w:val="00853DD8"/>
    <w:rsid w:val="008555CD"/>
    <w:rsid w:val="008560C4"/>
    <w:rsid w:val="008576AA"/>
    <w:rsid w:val="00860997"/>
    <w:rsid w:val="00862B17"/>
    <w:rsid w:val="00863F54"/>
    <w:rsid w:val="00874F70"/>
    <w:rsid w:val="00875BA8"/>
    <w:rsid w:val="008761A9"/>
    <w:rsid w:val="008800B8"/>
    <w:rsid w:val="0088371A"/>
    <w:rsid w:val="00884952"/>
    <w:rsid w:val="008A246D"/>
    <w:rsid w:val="008A51B5"/>
    <w:rsid w:val="008A66C7"/>
    <w:rsid w:val="008A6D32"/>
    <w:rsid w:val="008B01FE"/>
    <w:rsid w:val="008B11D2"/>
    <w:rsid w:val="008B37FD"/>
    <w:rsid w:val="008B3820"/>
    <w:rsid w:val="008B547D"/>
    <w:rsid w:val="008B7A63"/>
    <w:rsid w:val="008C134B"/>
    <w:rsid w:val="008C53F0"/>
    <w:rsid w:val="008C6EBD"/>
    <w:rsid w:val="008D3C20"/>
    <w:rsid w:val="008D4ABD"/>
    <w:rsid w:val="008E0D93"/>
    <w:rsid w:val="008E2053"/>
    <w:rsid w:val="008E27E5"/>
    <w:rsid w:val="008E3986"/>
    <w:rsid w:val="008E7049"/>
    <w:rsid w:val="008E7E78"/>
    <w:rsid w:val="008F086B"/>
    <w:rsid w:val="008F0A4B"/>
    <w:rsid w:val="008F1C44"/>
    <w:rsid w:val="008F3038"/>
    <w:rsid w:val="008F41A3"/>
    <w:rsid w:val="008F4D01"/>
    <w:rsid w:val="008F5A90"/>
    <w:rsid w:val="009008BE"/>
    <w:rsid w:val="009031CF"/>
    <w:rsid w:val="0090549F"/>
    <w:rsid w:val="0090707F"/>
    <w:rsid w:val="00912407"/>
    <w:rsid w:val="00913B22"/>
    <w:rsid w:val="00915F69"/>
    <w:rsid w:val="009164C6"/>
    <w:rsid w:val="009168BF"/>
    <w:rsid w:val="00923DEE"/>
    <w:rsid w:val="00924A64"/>
    <w:rsid w:val="00925733"/>
    <w:rsid w:val="009343DB"/>
    <w:rsid w:val="0093619D"/>
    <w:rsid w:val="00941AA8"/>
    <w:rsid w:val="00945906"/>
    <w:rsid w:val="00947F79"/>
    <w:rsid w:val="0095175A"/>
    <w:rsid w:val="009534DA"/>
    <w:rsid w:val="00953B93"/>
    <w:rsid w:val="00957C92"/>
    <w:rsid w:val="00957DA7"/>
    <w:rsid w:val="009612D8"/>
    <w:rsid w:val="00961F1E"/>
    <w:rsid w:val="00963C41"/>
    <w:rsid w:val="00963D74"/>
    <w:rsid w:val="0096564C"/>
    <w:rsid w:val="00966569"/>
    <w:rsid w:val="009708DB"/>
    <w:rsid w:val="00973D9D"/>
    <w:rsid w:val="009746D0"/>
    <w:rsid w:val="0097696F"/>
    <w:rsid w:val="00982319"/>
    <w:rsid w:val="0098708A"/>
    <w:rsid w:val="00987414"/>
    <w:rsid w:val="00990184"/>
    <w:rsid w:val="009914B8"/>
    <w:rsid w:val="00991572"/>
    <w:rsid w:val="00993902"/>
    <w:rsid w:val="009955AC"/>
    <w:rsid w:val="00995CA9"/>
    <w:rsid w:val="009A1F49"/>
    <w:rsid w:val="009A20A0"/>
    <w:rsid w:val="009A2B84"/>
    <w:rsid w:val="009A2DB1"/>
    <w:rsid w:val="009A2EB9"/>
    <w:rsid w:val="009A31E1"/>
    <w:rsid w:val="009A679D"/>
    <w:rsid w:val="009A6D82"/>
    <w:rsid w:val="009B1AA2"/>
    <w:rsid w:val="009B2DFB"/>
    <w:rsid w:val="009B421A"/>
    <w:rsid w:val="009B4856"/>
    <w:rsid w:val="009B6883"/>
    <w:rsid w:val="009B76E3"/>
    <w:rsid w:val="009C0F09"/>
    <w:rsid w:val="009C10AF"/>
    <w:rsid w:val="009C1556"/>
    <w:rsid w:val="009C2369"/>
    <w:rsid w:val="009C2966"/>
    <w:rsid w:val="009C3F0A"/>
    <w:rsid w:val="009C4A71"/>
    <w:rsid w:val="009C4EBE"/>
    <w:rsid w:val="009C67D7"/>
    <w:rsid w:val="009D7057"/>
    <w:rsid w:val="009E3B6D"/>
    <w:rsid w:val="009E3D41"/>
    <w:rsid w:val="009F52F6"/>
    <w:rsid w:val="009F675C"/>
    <w:rsid w:val="009F6DC2"/>
    <w:rsid w:val="00A149A1"/>
    <w:rsid w:val="00A1636F"/>
    <w:rsid w:val="00A167C9"/>
    <w:rsid w:val="00A17445"/>
    <w:rsid w:val="00A17D38"/>
    <w:rsid w:val="00A2216C"/>
    <w:rsid w:val="00A22923"/>
    <w:rsid w:val="00A23B7E"/>
    <w:rsid w:val="00A25988"/>
    <w:rsid w:val="00A30297"/>
    <w:rsid w:val="00A315F8"/>
    <w:rsid w:val="00A32716"/>
    <w:rsid w:val="00A32BD9"/>
    <w:rsid w:val="00A35694"/>
    <w:rsid w:val="00A4057E"/>
    <w:rsid w:val="00A419E7"/>
    <w:rsid w:val="00A4242C"/>
    <w:rsid w:val="00A425C4"/>
    <w:rsid w:val="00A45819"/>
    <w:rsid w:val="00A45F5B"/>
    <w:rsid w:val="00A47654"/>
    <w:rsid w:val="00A51C4D"/>
    <w:rsid w:val="00A51CE6"/>
    <w:rsid w:val="00A5537D"/>
    <w:rsid w:val="00A55F7C"/>
    <w:rsid w:val="00A5786B"/>
    <w:rsid w:val="00A60DC3"/>
    <w:rsid w:val="00A62DA3"/>
    <w:rsid w:val="00A666C6"/>
    <w:rsid w:val="00A70C02"/>
    <w:rsid w:val="00A71E13"/>
    <w:rsid w:val="00A72554"/>
    <w:rsid w:val="00A73733"/>
    <w:rsid w:val="00A77DF4"/>
    <w:rsid w:val="00A802AF"/>
    <w:rsid w:val="00A81007"/>
    <w:rsid w:val="00A825B5"/>
    <w:rsid w:val="00A82D75"/>
    <w:rsid w:val="00A843F1"/>
    <w:rsid w:val="00A84589"/>
    <w:rsid w:val="00A863DC"/>
    <w:rsid w:val="00A864E9"/>
    <w:rsid w:val="00A90769"/>
    <w:rsid w:val="00A91B44"/>
    <w:rsid w:val="00AA202A"/>
    <w:rsid w:val="00AA235C"/>
    <w:rsid w:val="00AA3EB6"/>
    <w:rsid w:val="00AA7740"/>
    <w:rsid w:val="00AA7CB4"/>
    <w:rsid w:val="00AB64CD"/>
    <w:rsid w:val="00AC000F"/>
    <w:rsid w:val="00AC10D2"/>
    <w:rsid w:val="00AC2A17"/>
    <w:rsid w:val="00AC5C7D"/>
    <w:rsid w:val="00AC5E16"/>
    <w:rsid w:val="00AC7BEF"/>
    <w:rsid w:val="00AC7C08"/>
    <w:rsid w:val="00AD1C98"/>
    <w:rsid w:val="00AD4C31"/>
    <w:rsid w:val="00AE0436"/>
    <w:rsid w:val="00AE1A7D"/>
    <w:rsid w:val="00AE219F"/>
    <w:rsid w:val="00AE2BED"/>
    <w:rsid w:val="00AE35B8"/>
    <w:rsid w:val="00AE3C5B"/>
    <w:rsid w:val="00AE5203"/>
    <w:rsid w:val="00AE5614"/>
    <w:rsid w:val="00AE716E"/>
    <w:rsid w:val="00AF0216"/>
    <w:rsid w:val="00AF0BEA"/>
    <w:rsid w:val="00AF1B57"/>
    <w:rsid w:val="00AF1C8D"/>
    <w:rsid w:val="00B0055B"/>
    <w:rsid w:val="00B0175D"/>
    <w:rsid w:val="00B01DCA"/>
    <w:rsid w:val="00B04057"/>
    <w:rsid w:val="00B077DE"/>
    <w:rsid w:val="00B1050C"/>
    <w:rsid w:val="00B17607"/>
    <w:rsid w:val="00B176B1"/>
    <w:rsid w:val="00B21BBA"/>
    <w:rsid w:val="00B21CCC"/>
    <w:rsid w:val="00B245E0"/>
    <w:rsid w:val="00B24B45"/>
    <w:rsid w:val="00B26709"/>
    <w:rsid w:val="00B27D99"/>
    <w:rsid w:val="00B34CD3"/>
    <w:rsid w:val="00B3636B"/>
    <w:rsid w:val="00B374E0"/>
    <w:rsid w:val="00B37F60"/>
    <w:rsid w:val="00B41502"/>
    <w:rsid w:val="00B50A83"/>
    <w:rsid w:val="00B553DA"/>
    <w:rsid w:val="00B55F9E"/>
    <w:rsid w:val="00B60279"/>
    <w:rsid w:val="00B61936"/>
    <w:rsid w:val="00B61F55"/>
    <w:rsid w:val="00B671F3"/>
    <w:rsid w:val="00B67CE8"/>
    <w:rsid w:val="00B71ABE"/>
    <w:rsid w:val="00B7218C"/>
    <w:rsid w:val="00B72680"/>
    <w:rsid w:val="00B73497"/>
    <w:rsid w:val="00B75DB9"/>
    <w:rsid w:val="00B76CFF"/>
    <w:rsid w:val="00B77412"/>
    <w:rsid w:val="00B80AFE"/>
    <w:rsid w:val="00B839DF"/>
    <w:rsid w:val="00B84569"/>
    <w:rsid w:val="00B86E3D"/>
    <w:rsid w:val="00B87DE9"/>
    <w:rsid w:val="00B90359"/>
    <w:rsid w:val="00B908B1"/>
    <w:rsid w:val="00B911F5"/>
    <w:rsid w:val="00B9122C"/>
    <w:rsid w:val="00BA2580"/>
    <w:rsid w:val="00BA73E3"/>
    <w:rsid w:val="00BB36D2"/>
    <w:rsid w:val="00BB56D7"/>
    <w:rsid w:val="00BB627A"/>
    <w:rsid w:val="00BB6CE4"/>
    <w:rsid w:val="00BB78D3"/>
    <w:rsid w:val="00BC41C2"/>
    <w:rsid w:val="00BC45B0"/>
    <w:rsid w:val="00BC68A5"/>
    <w:rsid w:val="00BC777D"/>
    <w:rsid w:val="00BD4920"/>
    <w:rsid w:val="00BD55AF"/>
    <w:rsid w:val="00BD6346"/>
    <w:rsid w:val="00BE2AFB"/>
    <w:rsid w:val="00BE6EE7"/>
    <w:rsid w:val="00BF1A0A"/>
    <w:rsid w:val="00BF28CF"/>
    <w:rsid w:val="00BF352A"/>
    <w:rsid w:val="00BF468E"/>
    <w:rsid w:val="00BF4C88"/>
    <w:rsid w:val="00C014E9"/>
    <w:rsid w:val="00C04082"/>
    <w:rsid w:val="00C0576C"/>
    <w:rsid w:val="00C06DBF"/>
    <w:rsid w:val="00C12A5F"/>
    <w:rsid w:val="00C141FF"/>
    <w:rsid w:val="00C20210"/>
    <w:rsid w:val="00C20E84"/>
    <w:rsid w:val="00C2152F"/>
    <w:rsid w:val="00C30703"/>
    <w:rsid w:val="00C328B6"/>
    <w:rsid w:val="00C34C2B"/>
    <w:rsid w:val="00C35B00"/>
    <w:rsid w:val="00C4113B"/>
    <w:rsid w:val="00C427D2"/>
    <w:rsid w:val="00C446ED"/>
    <w:rsid w:val="00C44EBF"/>
    <w:rsid w:val="00C479E5"/>
    <w:rsid w:val="00C536CF"/>
    <w:rsid w:val="00C537C7"/>
    <w:rsid w:val="00C55A01"/>
    <w:rsid w:val="00C576AA"/>
    <w:rsid w:val="00C57FF3"/>
    <w:rsid w:val="00C61484"/>
    <w:rsid w:val="00C632DB"/>
    <w:rsid w:val="00C6449D"/>
    <w:rsid w:val="00C7188A"/>
    <w:rsid w:val="00C72C9A"/>
    <w:rsid w:val="00C82904"/>
    <w:rsid w:val="00C82B1B"/>
    <w:rsid w:val="00C86185"/>
    <w:rsid w:val="00C878FE"/>
    <w:rsid w:val="00C900EB"/>
    <w:rsid w:val="00C91BB2"/>
    <w:rsid w:val="00C91FE9"/>
    <w:rsid w:val="00C9642D"/>
    <w:rsid w:val="00C974EF"/>
    <w:rsid w:val="00CA12E0"/>
    <w:rsid w:val="00CA438F"/>
    <w:rsid w:val="00CB0CC7"/>
    <w:rsid w:val="00CB2D38"/>
    <w:rsid w:val="00CB3B87"/>
    <w:rsid w:val="00CB3C57"/>
    <w:rsid w:val="00CB56FE"/>
    <w:rsid w:val="00CB5DD8"/>
    <w:rsid w:val="00CC2670"/>
    <w:rsid w:val="00CC3EC2"/>
    <w:rsid w:val="00CC536E"/>
    <w:rsid w:val="00CD6DF7"/>
    <w:rsid w:val="00CD7425"/>
    <w:rsid w:val="00CE1862"/>
    <w:rsid w:val="00CE2145"/>
    <w:rsid w:val="00CE3103"/>
    <w:rsid w:val="00CE598F"/>
    <w:rsid w:val="00CF0F77"/>
    <w:rsid w:val="00CF3861"/>
    <w:rsid w:val="00CF7DCE"/>
    <w:rsid w:val="00D03393"/>
    <w:rsid w:val="00D04EA2"/>
    <w:rsid w:val="00D05792"/>
    <w:rsid w:val="00D05C96"/>
    <w:rsid w:val="00D06AB9"/>
    <w:rsid w:val="00D1449E"/>
    <w:rsid w:val="00D14590"/>
    <w:rsid w:val="00D169CD"/>
    <w:rsid w:val="00D21647"/>
    <w:rsid w:val="00D22A20"/>
    <w:rsid w:val="00D22A8E"/>
    <w:rsid w:val="00D22C9B"/>
    <w:rsid w:val="00D245EF"/>
    <w:rsid w:val="00D24777"/>
    <w:rsid w:val="00D272B2"/>
    <w:rsid w:val="00D27634"/>
    <w:rsid w:val="00D30361"/>
    <w:rsid w:val="00D3648A"/>
    <w:rsid w:val="00D40EBC"/>
    <w:rsid w:val="00D41BF8"/>
    <w:rsid w:val="00D4262C"/>
    <w:rsid w:val="00D475E6"/>
    <w:rsid w:val="00D47643"/>
    <w:rsid w:val="00D501B3"/>
    <w:rsid w:val="00D555DB"/>
    <w:rsid w:val="00D561B3"/>
    <w:rsid w:val="00D56B99"/>
    <w:rsid w:val="00D56E1E"/>
    <w:rsid w:val="00D56FC8"/>
    <w:rsid w:val="00D6004B"/>
    <w:rsid w:val="00D60E26"/>
    <w:rsid w:val="00D61507"/>
    <w:rsid w:val="00D62101"/>
    <w:rsid w:val="00D63500"/>
    <w:rsid w:val="00D64D62"/>
    <w:rsid w:val="00D66916"/>
    <w:rsid w:val="00D67663"/>
    <w:rsid w:val="00D6786C"/>
    <w:rsid w:val="00D71125"/>
    <w:rsid w:val="00D722FD"/>
    <w:rsid w:val="00D73D9A"/>
    <w:rsid w:val="00D7545F"/>
    <w:rsid w:val="00D76AB9"/>
    <w:rsid w:val="00D77DD1"/>
    <w:rsid w:val="00D806D2"/>
    <w:rsid w:val="00D81F3E"/>
    <w:rsid w:val="00D81F96"/>
    <w:rsid w:val="00D90DB1"/>
    <w:rsid w:val="00D938CF"/>
    <w:rsid w:val="00D94F68"/>
    <w:rsid w:val="00D96F9B"/>
    <w:rsid w:val="00DA320F"/>
    <w:rsid w:val="00DA4CD4"/>
    <w:rsid w:val="00DB0715"/>
    <w:rsid w:val="00DB07CB"/>
    <w:rsid w:val="00DB3656"/>
    <w:rsid w:val="00DB584D"/>
    <w:rsid w:val="00DB79D3"/>
    <w:rsid w:val="00DC2998"/>
    <w:rsid w:val="00DC4043"/>
    <w:rsid w:val="00DC5BF4"/>
    <w:rsid w:val="00DD0C2F"/>
    <w:rsid w:val="00DD3E14"/>
    <w:rsid w:val="00DD5839"/>
    <w:rsid w:val="00DE0776"/>
    <w:rsid w:val="00DE535D"/>
    <w:rsid w:val="00DF050F"/>
    <w:rsid w:val="00DF12C2"/>
    <w:rsid w:val="00DF23F7"/>
    <w:rsid w:val="00DF5509"/>
    <w:rsid w:val="00DF71F1"/>
    <w:rsid w:val="00E040B4"/>
    <w:rsid w:val="00E047C0"/>
    <w:rsid w:val="00E07F88"/>
    <w:rsid w:val="00E10BE2"/>
    <w:rsid w:val="00E11709"/>
    <w:rsid w:val="00E134E5"/>
    <w:rsid w:val="00E165C7"/>
    <w:rsid w:val="00E16AD2"/>
    <w:rsid w:val="00E23F75"/>
    <w:rsid w:val="00E24766"/>
    <w:rsid w:val="00E255E1"/>
    <w:rsid w:val="00E30E9D"/>
    <w:rsid w:val="00E3104D"/>
    <w:rsid w:val="00E345A5"/>
    <w:rsid w:val="00E347CA"/>
    <w:rsid w:val="00E3686D"/>
    <w:rsid w:val="00E37002"/>
    <w:rsid w:val="00E41806"/>
    <w:rsid w:val="00E41A87"/>
    <w:rsid w:val="00E42A92"/>
    <w:rsid w:val="00E4308B"/>
    <w:rsid w:val="00E462F7"/>
    <w:rsid w:val="00E46617"/>
    <w:rsid w:val="00E50E77"/>
    <w:rsid w:val="00E537DD"/>
    <w:rsid w:val="00E56328"/>
    <w:rsid w:val="00E61649"/>
    <w:rsid w:val="00E624E5"/>
    <w:rsid w:val="00E63510"/>
    <w:rsid w:val="00E6506C"/>
    <w:rsid w:val="00E675F6"/>
    <w:rsid w:val="00E72889"/>
    <w:rsid w:val="00E73CAD"/>
    <w:rsid w:val="00E75F2D"/>
    <w:rsid w:val="00E75F7D"/>
    <w:rsid w:val="00E81236"/>
    <w:rsid w:val="00E81967"/>
    <w:rsid w:val="00E81F3D"/>
    <w:rsid w:val="00E841F6"/>
    <w:rsid w:val="00E85AF1"/>
    <w:rsid w:val="00E86726"/>
    <w:rsid w:val="00E93DFA"/>
    <w:rsid w:val="00E950C1"/>
    <w:rsid w:val="00E95352"/>
    <w:rsid w:val="00EA18B6"/>
    <w:rsid w:val="00EA2F1C"/>
    <w:rsid w:val="00EA2FC2"/>
    <w:rsid w:val="00EA36A7"/>
    <w:rsid w:val="00EA370E"/>
    <w:rsid w:val="00EA3B16"/>
    <w:rsid w:val="00EA3C1F"/>
    <w:rsid w:val="00EA4E32"/>
    <w:rsid w:val="00EB028C"/>
    <w:rsid w:val="00EB0D0D"/>
    <w:rsid w:val="00EB1F3B"/>
    <w:rsid w:val="00EB4CA2"/>
    <w:rsid w:val="00EB5975"/>
    <w:rsid w:val="00EB7731"/>
    <w:rsid w:val="00EB789A"/>
    <w:rsid w:val="00EC0338"/>
    <w:rsid w:val="00EC2DCA"/>
    <w:rsid w:val="00EC2F46"/>
    <w:rsid w:val="00EC320B"/>
    <w:rsid w:val="00EC4613"/>
    <w:rsid w:val="00EC744A"/>
    <w:rsid w:val="00ED3786"/>
    <w:rsid w:val="00ED40F5"/>
    <w:rsid w:val="00ED40FA"/>
    <w:rsid w:val="00ED6B78"/>
    <w:rsid w:val="00EE1BE6"/>
    <w:rsid w:val="00EE2023"/>
    <w:rsid w:val="00EE27FB"/>
    <w:rsid w:val="00EE346C"/>
    <w:rsid w:val="00EE4BCE"/>
    <w:rsid w:val="00EE7BCE"/>
    <w:rsid w:val="00EE7CA2"/>
    <w:rsid w:val="00EF28CE"/>
    <w:rsid w:val="00EF299B"/>
    <w:rsid w:val="00EF3A1E"/>
    <w:rsid w:val="00EF7827"/>
    <w:rsid w:val="00F00682"/>
    <w:rsid w:val="00F0155F"/>
    <w:rsid w:val="00F019CB"/>
    <w:rsid w:val="00F02D30"/>
    <w:rsid w:val="00F030E6"/>
    <w:rsid w:val="00F03498"/>
    <w:rsid w:val="00F04434"/>
    <w:rsid w:val="00F05B44"/>
    <w:rsid w:val="00F05D93"/>
    <w:rsid w:val="00F06222"/>
    <w:rsid w:val="00F068D3"/>
    <w:rsid w:val="00F07D3B"/>
    <w:rsid w:val="00F15F22"/>
    <w:rsid w:val="00F174AA"/>
    <w:rsid w:val="00F2142B"/>
    <w:rsid w:val="00F3188D"/>
    <w:rsid w:val="00F34EB9"/>
    <w:rsid w:val="00F34FB5"/>
    <w:rsid w:val="00F353D3"/>
    <w:rsid w:val="00F3719D"/>
    <w:rsid w:val="00F3728B"/>
    <w:rsid w:val="00F42E53"/>
    <w:rsid w:val="00F42E6C"/>
    <w:rsid w:val="00F42F4C"/>
    <w:rsid w:val="00F44795"/>
    <w:rsid w:val="00F5084F"/>
    <w:rsid w:val="00F515BA"/>
    <w:rsid w:val="00F51D99"/>
    <w:rsid w:val="00F559F2"/>
    <w:rsid w:val="00F600F7"/>
    <w:rsid w:val="00F60611"/>
    <w:rsid w:val="00F622F7"/>
    <w:rsid w:val="00F64C5A"/>
    <w:rsid w:val="00F71B19"/>
    <w:rsid w:val="00F74F0A"/>
    <w:rsid w:val="00F75A7A"/>
    <w:rsid w:val="00F77BAF"/>
    <w:rsid w:val="00F87CFF"/>
    <w:rsid w:val="00F9033F"/>
    <w:rsid w:val="00F90C00"/>
    <w:rsid w:val="00F90D0B"/>
    <w:rsid w:val="00F944CC"/>
    <w:rsid w:val="00F9563C"/>
    <w:rsid w:val="00F96EBF"/>
    <w:rsid w:val="00F9738D"/>
    <w:rsid w:val="00FA108B"/>
    <w:rsid w:val="00FA1D85"/>
    <w:rsid w:val="00FA3F02"/>
    <w:rsid w:val="00FA4BD7"/>
    <w:rsid w:val="00FA5B21"/>
    <w:rsid w:val="00FB0889"/>
    <w:rsid w:val="00FB2307"/>
    <w:rsid w:val="00FB2AAE"/>
    <w:rsid w:val="00FB3E6B"/>
    <w:rsid w:val="00FC1DD2"/>
    <w:rsid w:val="00FC43F7"/>
    <w:rsid w:val="00FC5E04"/>
    <w:rsid w:val="00FC77ED"/>
    <w:rsid w:val="00FD1F8A"/>
    <w:rsid w:val="00FD2087"/>
    <w:rsid w:val="00FD4079"/>
    <w:rsid w:val="00FD590F"/>
    <w:rsid w:val="00FD787E"/>
    <w:rsid w:val="00FE166A"/>
    <w:rsid w:val="00FE1BC2"/>
    <w:rsid w:val="00FE2CA0"/>
    <w:rsid w:val="00FE5D95"/>
    <w:rsid w:val="00FE5DE0"/>
    <w:rsid w:val="00FF013E"/>
    <w:rsid w:val="00FF3E20"/>
    <w:rsid w:val="00FF4BE6"/>
    <w:rsid w:val="00FF55CB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0D679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semiHidden="0" w:uiPriority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semiHidden="0" w:uiPriority="0" w:unhideWhenUsed="0" w:qFormat="1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B5"/>
    <w:rPr>
      <w:rFonts w:ascii="Arial" w:hAnsi="Arial"/>
      <w:sz w:val="22"/>
      <w:szCs w:val="24"/>
      <w:lang w:val="en-AU"/>
    </w:rPr>
  </w:style>
  <w:style w:type="paragraph" w:styleId="Heading4">
    <w:name w:val="heading 4"/>
    <w:aliases w:val="Heading 4 - activity"/>
    <w:basedOn w:val="Normal"/>
    <w:next w:val="Normal"/>
    <w:link w:val="Heading4Char"/>
    <w:qFormat/>
    <w:rsid w:val="001566FD"/>
    <w:pPr>
      <w:keepNext/>
      <w:tabs>
        <w:tab w:val="decimal" w:pos="627"/>
        <w:tab w:val="center" w:pos="4513"/>
      </w:tabs>
      <w:suppressAutoHyphens/>
      <w:jc w:val="right"/>
      <w:outlineLvl w:val="3"/>
    </w:pPr>
    <w:rPr>
      <w:rFonts w:ascii="Times New Roman" w:hAnsi="Times New Roman"/>
      <w:b/>
      <w:spacing w:val="-2"/>
      <w:sz w:val="24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1566FD"/>
    <w:pPr>
      <w:keepNext/>
      <w:outlineLvl w:val="6"/>
    </w:pPr>
    <w:rPr>
      <w:rFonts w:ascii="Times New Roman" w:hAnsi="Times New Roman"/>
      <w:b/>
      <w:bCs/>
      <w:i/>
      <w:iCs/>
      <w:sz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Heading 4 - activity Char"/>
    <w:link w:val="Heading4"/>
    <w:rsid w:val="001566FD"/>
    <w:rPr>
      <w:rFonts w:ascii="Times New Roman" w:eastAsia="Times New Roman" w:hAnsi="Times New Roman" w:cs="Times New Roman"/>
      <w:b/>
      <w:spacing w:val="-2"/>
      <w:sz w:val="24"/>
      <w:szCs w:val="20"/>
      <w:lang w:val="en-US" w:eastAsia="en-US"/>
    </w:rPr>
  </w:style>
  <w:style w:type="character" w:customStyle="1" w:styleId="Heading7Char">
    <w:name w:val="Heading 7 Char"/>
    <w:link w:val="Heading7"/>
    <w:rsid w:val="001566FD"/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paragraph" w:styleId="Footer">
    <w:name w:val="footer"/>
    <w:aliases w:val="Footer1"/>
    <w:basedOn w:val="Normal"/>
    <w:link w:val="FooterChar"/>
    <w:uiPriority w:val="99"/>
    <w:rsid w:val="001566FD"/>
    <w:pPr>
      <w:tabs>
        <w:tab w:val="center" w:pos="4770"/>
        <w:tab w:val="right" w:pos="9360"/>
      </w:tabs>
      <w:ind w:right="360"/>
      <w:jc w:val="center"/>
    </w:pPr>
    <w:rPr>
      <w:rFonts w:ascii="Times New Roman" w:hAnsi="Times New Roman"/>
      <w:spacing w:val="-2"/>
      <w:sz w:val="24"/>
      <w:szCs w:val="20"/>
      <w:lang w:val="en-GB"/>
    </w:rPr>
  </w:style>
  <w:style w:type="character" w:customStyle="1" w:styleId="FooterChar">
    <w:name w:val="Footer Char"/>
    <w:aliases w:val="Footer1 Char"/>
    <w:link w:val="Footer"/>
    <w:uiPriority w:val="99"/>
    <w:rsid w:val="001566FD"/>
    <w:rPr>
      <w:rFonts w:ascii="Times New Roman" w:eastAsia="Times New Roman" w:hAnsi="Times New Roman" w:cs="Times New Roman"/>
      <w:spacing w:val="-2"/>
      <w:sz w:val="24"/>
      <w:szCs w:val="20"/>
      <w:lang w:val="en-GB" w:eastAsia="en-US"/>
    </w:rPr>
  </w:style>
  <w:style w:type="character" w:styleId="PageNumber">
    <w:name w:val="page number"/>
    <w:aliases w:val="Page,Number"/>
    <w:rsid w:val="001566FD"/>
    <w:rPr>
      <w:rFonts w:ascii="Times New Roman" w:hAnsi="Times New Roman"/>
      <w:position w:val="0"/>
      <w:sz w:val="16"/>
    </w:rPr>
  </w:style>
  <w:style w:type="paragraph" w:styleId="Header">
    <w:name w:val="header"/>
    <w:basedOn w:val="Normal"/>
    <w:link w:val="HeaderChar"/>
    <w:uiPriority w:val="99"/>
    <w:rsid w:val="001566FD"/>
    <w:pPr>
      <w:tabs>
        <w:tab w:val="center" w:pos="4320"/>
        <w:tab w:val="right" w:pos="8640"/>
      </w:tabs>
      <w:jc w:val="both"/>
    </w:pPr>
    <w:rPr>
      <w:rFonts w:ascii="Times New Roman" w:hAnsi="Times New Roman"/>
      <w:sz w:val="20"/>
      <w:szCs w:val="20"/>
      <w:lang w:val="en-US"/>
    </w:rPr>
  </w:style>
  <w:style w:type="character" w:customStyle="1" w:styleId="HeaderChar">
    <w:name w:val="Header Char"/>
    <w:link w:val="Header"/>
    <w:uiPriority w:val="99"/>
    <w:rsid w:val="001566FD"/>
    <w:rPr>
      <w:rFonts w:ascii="Times New Roman" w:eastAsia="Times New Roman" w:hAnsi="Times New Roman" w:cs="Times New Roman"/>
      <w:szCs w:val="20"/>
      <w:lang w:val="en-US" w:eastAsia="en-US"/>
    </w:rPr>
  </w:style>
  <w:style w:type="paragraph" w:styleId="BodyText">
    <w:name w:val="Body Text"/>
    <w:basedOn w:val="Normal"/>
    <w:link w:val="BodyTextChar"/>
    <w:rsid w:val="001566FD"/>
    <w:pPr>
      <w:tabs>
        <w:tab w:val="left" w:pos="-720"/>
      </w:tabs>
      <w:suppressAutoHyphens/>
    </w:pPr>
    <w:rPr>
      <w:rFonts w:ascii="Times New Roman" w:hAnsi="Times New Roman"/>
      <w:b/>
      <w:spacing w:val="-2"/>
      <w:sz w:val="24"/>
      <w:szCs w:val="20"/>
      <w:lang w:val="en-US"/>
    </w:rPr>
  </w:style>
  <w:style w:type="character" w:customStyle="1" w:styleId="BodyTextChar">
    <w:name w:val="Body Text Char"/>
    <w:link w:val="BodyText"/>
    <w:rsid w:val="001566FD"/>
    <w:rPr>
      <w:rFonts w:ascii="Times New Roman" w:eastAsia="Times New Roman" w:hAnsi="Times New Roman" w:cs="Times New Roman"/>
      <w:b/>
      <w:spacing w:val="-2"/>
      <w:sz w:val="24"/>
      <w:szCs w:val="20"/>
      <w:lang w:val="en-US" w:eastAsia="en-US"/>
    </w:rPr>
  </w:style>
  <w:style w:type="paragraph" w:styleId="NormalWeb">
    <w:name w:val="Normal (Web)"/>
    <w:basedOn w:val="Normal"/>
    <w:rsid w:val="001566F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Caption">
    <w:name w:val="caption"/>
    <w:basedOn w:val="Normal"/>
    <w:next w:val="Normal"/>
    <w:link w:val="CaptionChar"/>
    <w:qFormat/>
    <w:rsid w:val="001566FD"/>
    <w:pPr>
      <w:tabs>
        <w:tab w:val="right" w:pos="9360"/>
      </w:tabs>
    </w:pPr>
    <w:rPr>
      <w:rFonts w:ascii="Times New Roman" w:hAnsi="Times New Roman"/>
      <w:b/>
      <w:color w:val="FF0000"/>
      <w:sz w:val="40"/>
      <w:lang w:val="x-none"/>
    </w:rPr>
  </w:style>
  <w:style w:type="character" w:styleId="Hyperlink">
    <w:name w:val="Hyperlink"/>
    <w:rsid w:val="001566FD"/>
    <w:rPr>
      <w:color w:val="0000FF"/>
      <w:u w:val="single"/>
    </w:rPr>
  </w:style>
  <w:style w:type="paragraph" w:customStyle="1" w:styleId="xl25">
    <w:name w:val="xl25"/>
    <w:basedOn w:val="Normal"/>
    <w:rsid w:val="001566FD"/>
    <w:pPr>
      <w:spacing w:before="100" w:beforeAutospacing="1" w:after="100" w:afterAutospacing="1"/>
      <w:jc w:val="center"/>
      <w:textAlignment w:val="top"/>
    </w:pPr>
    <w:rPr>
      <w:rFonts w:eastAsia="Arial Unicode MS" w:cs="Arial"/>
      <w:b/>
      <w:bCs/>
    </w:rPr>
  </w:style>
  <w:style w:type="paragraph" w:styleId="List">
    <w:name w:val="List"/>
    <w:basedOn w:val="Normal"/>
    <w:rsid w:val="001566FD"/>
    <w:pPr>
      <w:ind w:left="283" w:hanging="283"/>
    </w:pPr>
  </w:style>
  <w:style w:type="paragraph" w:styleId="FootnoteText">
    <w:name w:val="footnote text"/>
    <w:basedOn w:val="Normal"/>
    <w:link w:val="FootnoteTextChar"/>
    <w:semiHidden/>
    <w:rsid w:val="001566FD"/>
    <w:rPr>
      <w:rFonts w:ascii="Times New Roman" w:hAnsi="Times New Roman"/>
      <w:sz w:val="20"/>
      <w:szCs w:val="20"/>
      <w:lang w:val="x-none"/>
    </w:rPr>
  </w:style>
  <w:style w:type="character" w:customStyle="1" w:styleId="FootnoteTextChar">
    <w:name w:val="Footnote Text Char"/>
    <w:link w:val="FootnoteText"/>
    <w:semiHidden/>
    <w:rsid w:val="001566FD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CaptionChar">
    <w:name w:val="Caption Char"/>
    <w:link w:val="Caption"/>
    <w:locked/>
    <w:rsid w:val="001566FD"/>
    <w:rPr>
      <w:rFonts w:ascii="Times New Roman" w:eastAsia="Times New Roman" w:hAnsi="Times New Roman" w:cs="Times New Roman"/>
      <w:b/>
      <w:color w:val="FF0000"/>
      <w:sz w:val="40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936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B61936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B61936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4242C"/>
    <w:rPr>
      <w:rFonts w:ascii="Times New Roman" w:hAnsi="Times New Roman"/>
      <w:sz w:val="24"/>
      <w:lang w:val="x-none"/>
    </w:rPr>
  </w:style>
  <w:style w:type="character" w:customStyle="1" w:styleId="DateChar">
    <w:name w:val="Date Char"/>
    <w:link w:val="Date"/>
    <w:uiPriority w:val="99"/>
    <w:semiHidden/>
    <w:rsid w:val="00A4242C"/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1F7F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semiHidden/>
    <w:unhideWhenUsed/>
    <w:rsid w:val="00C20E84"/>
    <w:rPr>
      <w:color w:val="800080"/>
      <w:u w:val="single"/>
    </w:rPr>
  </w:style>
  <w:style w:type="paragraph" w:styleId="Revision">
    <w:name w:val="Revision"/>
    <w:hidden/>
    <w:uiPriority w:val="99"/>
    <w:semiHidden/>
    <w:rsid w:val="00AA7740"/>
    <w:rPr>
      <w:rFonts w:ascii="Arial" w:hAnsi="Arial"/>
      <w:sz w:val="22"/>
      <w:szCs w:val="24"/>
      <w:lang w:val="en-AU"/>
    </w:rPr>
  </w:style>
  <w:style w:type="paragraph" w:customStyle="1" w:styleId="BasicParagraph">
    <w:name w:val="[Basic Paragraph]"/>
    <w:basedOn w:val="Normal"/>
    <w:uiPriority w:val="99"/>
    <w:rsid w:val="006C5AB2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Calibri" w:hAnsi="Minion Pro" w:cs="Minion Pro"/>
      <w:color w:val="000000"/>
      <w:sz w:val="24"/>
      <w:lang w:val="en-GB"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semiHidden="0" w:uiPriority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semiHidden="0" w:uiPriority="0" w:unhideWhenUsed="0" w:qFormat="1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B5"/>
    <w:rPr>
      <w:rFonts w:ascii="Arial" w:hAnsi="Arial"/>
      <w:sz w:val="22"/>
      <w:szCs w:val="24"/>
      <w:lang w:val="en-AU"/>
    </w:rPr>
  </w:style>
  <w:style w:type="paragraph" w:styleId="Heading4">
    <w:name w:val="heading 4"/>
    <w:aliases w:val="Heading 4 - activity"/>
    <w:basedOn w:val="Normal"/>
    <w:next w:val="Normal"/>
    <w:link w:val="Heading4Char"/>
    <w:qFormat/>
    <w:rsid w:val="001566FD"/>
    <w:pPr>
      <w:keepNext/>
      <w:tabs>
        <w:tab w:val="decimal" w:pos="627"/>
        <w:tab w:val="center" w:pos="4513"/>
      </w:tabs>
      <w:suppressAutoHyphens/>
      <w:jc w:val="right"/>
      <w:outlineLvl w:val="3"/>
    </w:pPr>
    <w:rPr>
      <w:rFonts w:ascii="Times New Roman" w:hAnsi="Times New Roman"/>
      <w:b/>
      <w:spacing w:val="-2"/>
      <w:sz w:val="24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1566FD"/>
    <w:pPr>
      <w:keepNext/>
      <w:outlineLvl w:val="6"/>
    </w:pPr>
    <w:rPr>
      <w:rFonts w:ascii="Times New Roman" w:hAnsi="Times New Roman"/>
      <w:b/>
      <w:bCs/>
      <w:i/>
      <w:iCs/>
      <w:sz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Heading 4 - activity Char"/>
    <w:link w:val="Heading4"/>
    <w:rsid w:val="001566FD"/>
    <w:rPr>
      <w:rFonts w:ascii="Times New Roman" w:eastAsia="Times New Roman" w:hAnsi="Times New Roman" w:cs="Times New Roman"/>
      <w:b/>
      <w:spacing w:val="-2"/>
      <w:sz w:val="24"/>
      <w:szCs w:val="20"/>
      <w:lang w:val="en-US" w:eastAsia="en-US"/>
    </w:rPr>
  </w:style>
  <w:style w:type="character" w:customStyle="1" w:styleId="Heading7Char">
    <w:name w:val="Heading 7 Char"/>
    <w:link w:val="Heading7"/>
    <w:rsid w:val="001566FD"/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paragraph" w:styleId="Footer">
    <w:name w:val="footer"/>
    <w:aliases w:val="Footer1"/>
    <w:basedOn w:val="Normal"/>
    <w:link w:val="FooterChar"/>
    <w:uiPriority w:val="99"/>
    <w:rsid w:val="001566FD"/>
    <w:pPr>
      <w:tabs>
        <w:tab w:val="center" w:pos="4770"/>
        <w:tab w:val="right" w:pos="9360"/>
      </w:tabs>
      <w:ind w:right="360"/>
      <w:jc w:val="center"/>
    </w:pPr>
    <w:rPr>
      <w:rFonts w:ascii="Times New Roman" w:hAnsi="Times New Roman"/>
      <w:spacing w:val="-2"/>
      <w:sz w:val="24"/>
      <w:szCs w:val="20"/>
      <w:lang w:val="en-GB"/>
    </w:rPr>
  </w:style>
  <w:style w:type="character" w:customStyle="1" w:styleId="FooterChar">
    <w:name w:val="Footer Char"/>
    <w:aliases w:val="Footer1 Char"/>
    <w:link w:val="Footer"/>
    <w:uiPriority w:val="99"/>
    <w:rsid w:val="001566FD"/>
    <w:rPr>
      <w:rFonts w:ascii="Times New Roman" w:eastAsia="Times New Roman" w:hAnsi="Times New Roman" w:cs="Times New Roman"/>
      <w:spacing w:val="-2"/>
      <w:sz w:val="24"/>
      <w:szCs w:val="20"/>
      <w:lang w:val="en-GB" w:eastAsia="en-US"/>
    </w:rPr>
  </w:style>
  <w:style w:type="character" w:styleId="PageNumber">
    <w:name w:val="page number"/>
    <w:aliases w:val="Page,Number"/>
    <w:rsid w:val="001566FD"/>
    <w:rPr>
      <w:rFonts w:ascii="Times New Roman" w:hAnsi="Times New Roman"/>
      <w:position w:val="0"/>
      <w:sz w:val="16"/>
    </w:rPr>
  </w:style>
  <w:style w:type="paragraph" w:styleId="Header">
    <w:name w:val="header"/>
    <w:basedOn w:val="Normal"/>
    <w:link w:val="HeaderChar"/>
    <w:uiPriority w:val="99"/>
    <w:rsid w:val="001566FD"/>
    <w:pPr>
      <w:tabs>
        <w:tab w:val="center" w:pos="4320"/>
        <w:tab w:val="right" w:pos="8640"/>
      </w:tabs>
      <w:jc w:val="both"/>
    </w:pPr>
    <w:rPr>
      <w:rFonts w:ascii="Times New Roman" w:hAnsi="Times New Roman"/>
      <w:sz w:val="20"/>
      <w:szCs w:val="20"/>
      <w:lang w:val="en-US"/>
    </w:rPr>
  </w:style>
  <w:style w:type="character" w:customStyle="1" w:styleId="HeaderChar">
    <w:name w:val="Header Char"/>
    <w:link w:val="Header"/>
    <w:uiPriority w:val="99"/>
    <w:rsid w:val="001566FD"/>
    <w:rPr>
      <w:rFonts w:ascii="Times New Roman" w:eastAsia="Times New Roman" w:hAnsi="Times New Roman" w:cs="Times New Roman"/>
      <w:szCs w:val="20"/>
      <w:lang w:val="en-US" w:eastAsia="en-US"/>
    </w:rPr>
  </w:style>
  <w:style w:type="paragraph" w:styleId="BodyText">
    <w:name w:val="Body Text"/>
    <w:basedOn w:val="Normal"/>
    <w:link w:val="BodyTextChar"/>
    <w:rsid w:val="001566FD"/>
    <w:pPr>
      <w:tabs>
        <w:tab w:val="left" w:pos="-720"/>
      </w:tabs>
      <w:suppressAutoHyphens/>
    </w:pPr>
    <w:rPr>
      <w:rFonts w:ascii="Times New Roman" w:hAnsi="Times New Roman"/>
      <w:b/>
      <w:spacing w:val="-2"/>
      <w:sz w:val="24"/>
      <w:szCs w:val="20"/>
      <w:lang w:val="en-US"/>
    </w:rPr>
  </w:style>
  <w:style w:type="character" w:customStyle="1" w:styleId="BodyTextChar">
    <w:name w:val="Body Text Char"/>
    <w:link w:val="BodyText"/>
    <w:rsid w:val="001566FD"/>
    <w:rPr>
      <w:rFonts w:ascii="Times New Roman" w:eastAsia="Times New Roman" w:hAnsi="Times New Roman" w:cs="Times New Roman"/>
      <w:b/>
      <w:spacing w:val="-2"/>
      <w:sz w:val="24"/>
      <w:szCs w:val="20"/>
      <w:lang w:val="en-US" w:eastAsia="en-US"/>
    </w:rPr>
  </w:style>
  <w:style w:type="paragraph" w:styleId="NormalWeb">
    <w:name w:val="Normal (Web)"/>
    <w:basedOn w:val="Normal"/>
    <w:rsid w:val="001566F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Caption">
    <w:name w:val="caption"/>
    <w:basedOn w:val="Normal"/>
    <w:next w:val="Normal"/>
    <w:link w:val="CaptionChar"/>
    <w:qFormat/>
    <w:rsid w:val="001566FD"/>
    <w:pPr>
      <w:tabs>
        <w:tab w:val="right" w:pos="9360"/>
      </w:tabs>
    </w:pPr>
    <w:rPr>
      <w:rFonts w:ascii="Times New Roman" w:hAnsi="Times New Roman"/>
      <w:b/>
      <w:color w:val="FF0000"/>
      <w:sz w:val="40"/>
      <w:lang w:val="x-none"/>
    </w:rPr>
  </w:style>
  <w:style w:type="character" w:styleId="Hyperlink">
    <w:name w:val="Hyperlink"/>
    <w:rsid w:val="001566FD"/>
    <w:rPr>
      <w:color w:val="0000FF"/>
      <w:u w:val="single"/>
    </w:rPr>
  </w:style>
  <w:style w:type="paragraph" w:customStyle="1" w:styleId="xl25">
    <w:name w:val="xl25"/>
    <w:basedOn w:val="Normal"/>
    <w:rsid w:val="001566FD"/>
    <w:pPr>
      <w:spacing w:before="100" w:beforeAutospacing="1" w:after="100" w:afterAutospacing="1"/>
      <w:jc w:val="center"/>
      <w:textAlignment w:val="top"/>
    </w:pPr>
    <w:rPr>
      <w:rFonts w:eastAsia="Arial Unicode MS" w:cs="Arial"/>
      <w:b/>
      <w:bCs/>
    </w:rPr>
  </w:style>
  <w:style w:type="paragraph" w:styleId="List">
    <w:name w:val="List"/>
    <w:basedOn w:val="Normal"/>
    <w:rsid w:val="001566FD"/>
    <w:pPr>
      <w:ind w:left="283" w:hanging="283"/>
    </w:pPr>
  </w:style>
  <w:style w:type="paragraph" w:styleId="FootnoteText">
    <w:name w:val="footnote text"/>
    <w:basedOn w:val="Normal"/>
    <w:link w:val="FootnoteTextChar"/>
    <w:semiHidden/>
    <w:rsid w:val="001566FD"/>
    <w:rPr>
      <w:rFonts w:ascii="Times New Roman" w:hAnsi="Times New Roman"/>
      <w:sz w:val="20"/>
      <w:szCs w:val="20"/>
      <w:lang w:val="x-none"/>
    </w:rPr>
  </w:style>
  <w:style w:type="character" w:customStyle="1" w:styleId="FootnoteTextChar">
    <w:name w:val="Footnote Text Char"/>
    <w:link w:val="FootnoteText"/>
    <w:semiHidden/>
    <w:rsid w:val="001566FD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CaptionChar">
    <w:name w:val="Caption Char"/>
    <w:link w:val="Caption"/>
    <w:locked/>
    <w:rsid w:val="001566FD"/>
    <w:rPr>
      <w:rFonts w:ascii="Times New Roman" w:eastAsia="Times New Roman" w:hAnsi="Times New Roman" w:cs="Times New Roman"/>
      <w:b/>
      <w:color w:val="FF0000"/>
      <w:sz w:val="40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936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B61936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B61936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4242C"/>
    <w:rPr>
      <w:rFonts w:ascii="Times New Roman" w:hAnsi="Times New Roman"/>
      <w:sz w:val="24"/>
      <w:lang w:val="x-none"/>
    </w:rPr>
  </w:style>
  <w:style w:type="character" w:customStyle="1" w:styleId="DateChar">
    <w:name w:val="Date Char"/>
    <w:link w:val="Date"/>
    <w:uiPriority w:val="99"/>
    <w:semiHidden/>
    <w:rsid w:val="00A4242C"/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1F7F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semiHidden/>
    <w:unhideWhenUsed/>
    <w:rsid w:val="00C20E84"/>
    <w:rPr>
      <w:color w:val="800080"/>
      <w:u w:val="single"/>
    </w:rPr>
  </w:style>
  <w:style w:type="paragraph" w:styleId="Revision">
    <w:name w:val="Revision"/>
    <w:hidden/>
    <w:uiPriority w:val="99"/>
    <w:semiHidden/>
    <w:rsid w:val="00AA7740"/>
    <w:rPr>
      <w:rFonts w:ascii="Arial" w:hAnsi="Arial"/>
      <w:sz w:val="22"/>
      <w:szCs w:val="24"/>
      <w:lang w:val="en-AU"/>
    </w:rPr>
  </w:style>
  <w:style w:type="paragraph" w:customStyle="1" w:styleId="BasicParagraph">
    <w:name w:val="[Basic Paragraph]"/>
    <w:basedOn w:val="Normal"/>
    <w:uiPriority w:val="99"/>
    <w:rsid w:val="006C5AB2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Calibri" w:hAnsi="Minion Pro" w:cs="Minion Pro"/>
      <w:color w:val="000000"/>
      <w:sz w:val="24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0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image" Target="media/image8.png"/><Relationship Id="rId21" Type="http://schemas.openxmlformats.org/officeDocument/2006/relationships/image" Target="media/image9.jpeg"/><Relationship Id="rId22" Type="http://schemas.openxmlformats.org/officeDocument/2006/relationships/image" Target="media/image10.jpeg"/><Relationship Id="rId23" Type="http://schemas.openxmlformats.org/officeDocument/2006/relationships/image" Target="media/image11.png"/><Relationship Id="rId24" Type="http://schemas.openxmlformats.org/officeDocument/2006/relationships/image" Target="media/image12.jpeg"/><Relationship Id="rId25" Type="http://schemas.openxmlformats.org/officeDocument/2006/relationships/image" Target="media/image13.jpeg"/><Relationship Id="rId26" Type="http://schemas.openxmlformats.org/officeDocument/2006/relationships/header" Target="header2.xml"/><Relationship Id="rId27" Type="http://schemas.openxmlformats.org/officeDocument/2006/relationships/header" Target="header3.xml"/><Relationship Id="rId28" Type="http://schemas.openxmlformats.org/officeDocument/2006/relationships/footer" Target="footer3.xml"/><Relationship Id="rId29" Type="http://schemas.openxmlformats.org/officeDocument/2006/relationships/footer" Target="footer4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media/image2.emf"/><Relationship Id="rId11" Type="http://schemas.openxmlformats.org/officeDocument/2006/relationships/oleObject" Target="embeddings/Microsoft_Equation1.bin"/><Relationship Id="rId12" Type="http://schemas.openxmlformats.org/officeDocument/2006/relationships/footer" Target="footer1.xml"/><Relationship Id="rId13" Type="http://schemas.openxmlformats.org/officeDocument/2006/relationships/header" Target="header1.xml"/><Relationship Id="rId14" Type="http://schemas.openxmlformats.org/officeDocument/2006/relationships/footer" Target="footer2.xml"/><Relationship Id="rId15" Type="http://schemas.openxmlformats.org/officeDocument/2006/relationships/image" Target="media/image3.jpe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jpe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F82409-A807-A447-8A88-3DDE950F3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11</Pages>
  <Words>932</Words>
  <Characters>5315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CEOWA</Company>
  <LinksUpToDate>false</LinksUpToDate>
  <CharactersWithSpaces>6235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Ruth (Ms)</dc:creator>
  <cp:lastModifiedBy>wilson.ian</cp:lastModifiedBy>
  <cp:revision>17</cp:revision>
  <cp:lastPrinted>2017-03-16T00:31:00Z</cp:lastPrinted>
  <dcterms:created xsi:type="dcterms:W3CDTF">2017-03-11T10:14:00Z</dcterms:created>
  <dcterms:modified xsi:type="dcterms:W3CDTF">2017-03-16T00:32:00Z</dcterms:modified>
</cp:coreProperties>
</file>