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3E" w:rsidRDefault="00E1380E" w:rsidP="0063307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5594985</wp:posOffset>
                </wp:positionH>
                <wp:positionV relativeFrom="paragraph">
                  <wp:posOffset>-36195</wp:posOffset>
                </wp:positionV>
                <wp:extent cx="952500" cy="381000"/>
                <wp:effectExtent l="9525" t="9525" r="9525" b="9525"/>
                <wp:wrapNone/>
                <wp:docPr id="1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07C" w:rsidRPr="0063307C" w:rsidRDefault="0063307C">
                            <w:pPr>
                              <w:rPr>
                                <w:b/>
                              </w:rPr>
                            </w:pPr>
                            <w:r w:rsidRPr="0063307C">
                              <w:rPr>
                                <w:b/>
                              </w:rPr>
                              <w:t>3</w:t>
                            </w:r>
                            <w:r w:rsidR="001F76B0">
                              <w:rPr>
                                <w:b/>
                              </w:rPr>
                              <w:t>1</w:t>
                            </w:r>
                            <w:r w:rsidRPr="0063307C">
                              <w:rPr>
                                <w:b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40.55pt;margin-top:-2.85pt;width:75pt;height:3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" strokecolor="white [3212]">
                <v:textbox>
                  <w:txbxContent>
                    <w:p w:rsidR="0063307C" w:rsidRPr="0063307C" w:rsidRDefault="0063307C">
                      <w:pPr>
                        <w:rPr>
                          <w:b/>
                        </w:rPr>
                      </w:pPr>
                      <w:r w:rsidRPr="0063307C">
                        <w:rPr>
                          <w:b/>
                        </w:rPr>
                        <w:t>3</w:t>
                      </w:r>
                      <w:r w:rsidR="001F76B0">
                        <w:rPr>
                          <w:b/>
                        </w:rPr>
                        <w:t>1</w:t>
                      </w:r>
                      <w:r w:rsidRPr="0063307C">
                        <w:rPr>
                          <w:b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C603E">
        <w:rPr>
          <w:b/>
        </w:rPr>
        <w:t xml:space="preserve"> “RESOLVING FORCES</w:t>
      </w:r>
      <w:r w:rsidR="0063307C">
        <w:rPr>
          <w:b/>
        </w:rPr>
        <w:t xml:space="preserve"> (STAWA 1.1)</w:t>
      </w:r>
      <w:r w:rsidR="008C603E">
        <w:rPr>
          <w:b/>
        </w:rPr>
        <w:t xml:space="preserve"> INTO COMPONENTS</w:t>
      </w:r>
      <w:r w:rsidR="0063307C">
        <w:rPr>
          <w:b/>
        </w:rPr>
        <w:t xml:space="preserve"> MARKING KEY</w:t>
      </w:r>
      <w:r w:rsidR="008C603E">
        <w:rPr>
          <w:b/>
        </w:rPr>
        <w:t>”</w:t>
      </w:r>
    </w:p>
    <w:p w:rsidR="008C603E" w:rsidRDefault="008C603E" w:rsidP="0063307C">
      <w:pPr>
        <w:rPr>
          <w:b/>
        </w:rPr>
      </w:pPr>
    </w:p>
    <w:p w:rsidR="008C603E" w:rsidRDefault="008C603E" w:rsidP="008C603E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Data</w:t>
      </w:r>
      <w:r w:rsidR="00D31B6E">
        <w:rPr>
          <w:b/>
        </w:rPr>
        <w:t xml:space="preserve"> table:</w:t>
      </w:r>
    </w:p>
    <w:p w:rsidR="0001727D" w:rsidRDefault="0001727D" w:rsidP="008C603E">
      <w:pPr>
        <w:numPr>
          <w:ilvl w:val="0"/>
          <w:numId w:val="1"/>
        </w:numPr>
        <w:jc w:val="both"/>
        <w:rPr>
          <w:b/>
        </w:rPr>
      </w:pPr>
    </w:p>
    <w:p w:rsidR="008C603E" w:rsidRDefault="008C603E" w:rsidP="008C603E">
      <w:pPr>
        <w:numPr>
          <w:ilvl w:val="1"/>
          <w:numId w:val="1"/>
        </w:numPr>
        <w:jc w:val="both"/>
        <w:rPr>
          <w:b/>
        </w:rPr>
      </w:pPr>
      <w:r>
        <w:rPr>
          <w:b/>
        </w:rPr>
        <w:t>Clear table of results</w:t>
      </w:r>
      <w:r>
        <w:rPr>
          <w:b/>
        </w:rPr>
        <w:tab/>
        <w:t>showing following data:</w:t>
      </w:r>
      <w:r w:rsidR="00E11F80">
        <w:rPr>
          <w:b/>
        </w:rPr>
        <w:tab/>
      </w:r>
      <w:r w:rsidR="00E11F80">
        <w:rPr>
          <w:b/>
        </w:rPr>
        <w:tab/>
      </w:r>
      <w:r w:rsidR="00E11F80">
        <w:rPr>
          <w:b/>
        </w:rPr>
        <w:tab/>
      </w:r>
      <w:r w:rsidR="00FB07AE">
        <w:rPr>
          <w:b/>
        </w:rPr>
        <w:tab/>
      </w:r>
      <w:r w:rsidR="004B1D6D" w:rsidRPr="004B1D6D">
        <w:rPr>
          <w:b/>
          <w:color w:val="FF0000"/>
        </w:rPr>
        <w:t>(</w:t>
      </w:r>
      <w:r w:rsidR="0060183B" w:rsidRPr="004B1D6D">
        <w:rPr>
          <w:b/>
          <w:color w:val="FF0000"/>
        </w:rPr>
        <w:t>4</w:t>
      </w:r>
      <w:r w:rsidR="00FB07AE" w:rsidRPr="004B1D6D">
        <w:rPr>
          <w:b/>
          <w:color w:val="FF0000"/>
        </w:rPr>
        <w:t xml:space="preserve"> mark</w:t>
      </w:r>
      <w:r w:rsidR="0060183B" w:rsidRPr="004B1D6D">
        <w:rPr>
          <w:b/>
          <w:color w:val="FF0000"/>
        </w:rPr>
        <w:t>s</w:t>
      </w:r>
      <w:r w:rsidR="004B1D6D" w:rsidRPr="004B1D6D">
        <w:rPr>
          <w:b/>
          <w:color w:val="FF000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993"/>
        <w:gridCol w:w="1134"/>
        <w:gridCol w:w="992"/>
      </w:tblGrid>
      <w:tr w:rsidR="0060183B" w:rsidRPr="001F269A" w:rsidTr="0063307C">
        <w:tc>
          <w:tcPr>
            <w:tcW w:w="5211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  <w:r w:rsidRPr="001F269A">
              <w:rPr>
                <w:b/>
              </w:rPr>
              <w:t>Trial 1</w:t>
            </w:r>
          </w:p>
        </w:tc>
        <w:tc>
          <w:tcPr>
            <w:tcW w:w="1134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  <w:r w:rsidRPr="001F269A">
              <w:rPr>
                <w:b/>
              </w:rPr>
              <w:t>Trial 2</w:t>
            </w:r>
          </w:p>
        </w:tc>
        <w:tc>
          <w:tcPr>
            <w:tcW w:w="992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  <w:r w:rsidRPr="001F269A">
              <w:rPr>
                <w:b/>
              </w:rPr>
              <w:t>Trial 3</w:t>
            </w:r>
          </w:p>
        </w:tc>
      </w:tr>
      <w:tr w:rsidR="0060183B" w:rsidRPr="001F269A" w:rsidTr="0063307C">
        <w:tc>
          <w:tcPr>
            <w:tcW w:w="5211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  <w:r w:rsidRPr="001F269A">
              <w:rPr>
                <w:b/>
              </w:rPr>
              <w:t>Angle between string and boom (Ө)</w:t>
            </w:r>
            <w:r w:rsidR="00AB40BD">
              <w:rPr>
                <w:b/>
              </w:rPr>
              <w:t xml:space="preserve"> </w:t>
            </w:r>
            <w:r w:rsidR="00AB40BD">
              <w:rPr>
                <w:b/>
              </w:rPr>
              <w:sym w:font="Wingdings" w:char="F0FC"/>
            </w:r>
          </w:p>
        </w:tc>
        <w:tc>
          <w:tcPr>
            <w:tcW w:w="993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</w:tr>
      <w:tr w:rsidR="0060183B" w:rsidRPr="001F269A" w:rsidTr="0063307C">
        <w:tc>
          <w:tcPr>
            <w:tcW w:w="5211" w:type="dxa"/>
            <w:shd w:val="clear" w:color="auto" w:fill="auto"/>
          </w:tcPr>
          <w:p w:rsidR="0060183B" w:rsidRPr="001F269A" w:rsidRDefault="0060183B" w:rsidP="0063307C">
            <w:pPr>
              <w:jc w:val="both"/>
              <w:rPr>
                <w:b/>
              </w:rPr>
            </w:pPr>
            <w:r w:rsidRPr="001F269A">
              <w:rPr>
                <w:b/>
              </w:rPr>
              <w:t>Tension T (</w:t>
            </w:r>
            <w:proofErr w:type="gramStart"/>
            <w:r w:rsidRPr="001F269A">
              <w:rPr>
                <w:b/>
              </w:rPr>
              <w:t>N)</w:t>
            </w:r>
            <w:r w:rsidR="00AB40BD">
              <w:rPr>
                <w:b/>
              </w:rPr>
              <w:t xml:space="preserve">   </w:t>
            </w:r>
            <w:proofErr w:type="gramEnd"/>
            <w:r w:rsidR="00AB40BD">
              <w:rPr>
                <w:b/>
              </w:rPr>
              <w:t xml:space="preserve">                      </w:t>
            </w:r>
            <w:r w:rsidR="00AB40BD">
              <w:rPr>
                <w:b/>
              </w:rPr>
              <w:sym w:font="Wingdings" w:char="F0FC"/>
            </w:r>
            <w:r w:rsidR="00AB40BD">
              <w:rPr>
                <w:b/>
              </w:rPr>
              <w:t xml:space="preserve">                 </w:t>
            </w:r>
          </w:p>
        </w:tc>
        <w:tc>
          <w:tcPr>
            <w:tcW w:w="993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</w:tr>
      <w:tr w:rsidR="0060183B" w:rsidRPr="001F269A" w:rsidTr="0063307C">
        <w:tc>
          <w:tcPr>
            <w:tcW w:w="5211" w:type="dxa"/>
            <w:shd w:val="clear" w:color="auto" w:fill="auto"/>
          </w:tcPr>
          <w:p w:rsidR="0060183B" w:rsidRPr="001F269A" w:rsidRDefault="0060183B" w:rsidP="0063307C">
            <w:pPr>
              <w:jc w:val="both"/>
              <w:rPr>
                <w:b/>
              </w:rPr>
            </w:pPr>
            <w:r w:rsidRPr="001F269A">
              <w:rPr>
                <w:b/>
              </w:rPr>
              <w:t>Weight W (</w:t>
            </w:r>
            <w:proofErr w:type="gramStart"/>
            <w:r w:rsidRPr="001F269A">
              <w:rPr>
                <w:b/>
              </w:rPr>
              <w:t>N)</w:t>
            </w:r>
            <w:r w:rsidR="00AB40BD">
              <w:rPr>
                <w:b/>
              </w:rPr>
              <w:t xml:space="preserve">   </w:t>
            </w:r>
            <w:proofErr w:type="gramEnd"/>
            <w:r w:rsidR="00AB40BD">
              <w:rPr>
                <w:b/>
              </w:rPr>
              <w:t xml:space="preserve">                     </w:t>
            </w:r>
            <w:r w:rsidR="00AB40BD">
              <w:rPr>
                <w:b/>
              </w:rPr>
              <w:sym w:font="Wingdings" w:char="F0FC"/>
            </w:r>
            <w:r w:rsidR="00AB40BD">
              <w:rPr>
                <w:b/>
              </w:rPr>
              <w:t xml:space="preserve">           </w:t>
            </w:r>
          </w:p>
        </w:tc>
        <w:tc>
          <w:tcPr>
            <w:tcW w:w="993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</w:tr>
      <w:tr w:rsidR="0060183B" w:rsidRPr="001F269A" w:rsidTr="0063307C">
        <w:tc>
          <w:tcPr>
            <w:tcW w:w="5211" w:type="dxa"/>
            <w:shd w:val="clear" w:color="auto" w:fill="auto"/>
          </w:tcPr>
          <w:p w:rsidR="0060183B" w:rsidRPr="001F269A" w:rsidRDefault="0060183B" w:rsidP="0063307C">
            <w:pPr>
              <w:jc w:val="both"/>
              <w:rPr>
                <w:b/>
              </w:rPr>
            </w:pPr>
            <w:r w:rsidRPr="001F269A">
              <w:rPr>
                <w:b/>
              </w:rPr>
              <w:t>Thrust P (</w:t>
            </w:r>
            <w:proofErr w:type="gramStart"/>
            <w:r w:rsidRPr="001F269A">
              <w:rPr>
                <w:b/>
              </w:rPr>
              <w:t>N)</w:t>
            </w:r>
            <w:r w:rsidR="00AB40BD">
              <w:rPr>
                <w:b/>
              </w:rPr>
              <w:t xml:space="preserve">   </w:t>
            </w:r>
            <w:proofErr w:type="gramEnd"/>
            <w:r w:rsidR="00AB40BD">
              <w:rPr>
                <w:b/>
              </w:rPr>
              <w:t xml:space="preserve">                     </w:t>
            </w:r>
            <w:r w:rsidR="00AB40BD">
              <w:rPr>
                <w:b/>
              </w:rPr>
              <w:sym w:font="Wingdings" w:char="F0FC"/>
            </w:r>
            <w:r w:rsidR="00AB40BD">
              <w:rPr>
                <w:b/>
              </w:rPr>
              <w:t xml:space="preserve">            </w:t>
            </w:r>
          </w:p>
        </w:tc>
        <w:tc>
          <w:tcPr>
            <w:tcW w:w="993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60183B" w:rsidRPr="001F269A" w:rsidRDefault="0060183B" w:rsidP="001F269A">
            <w:pPr>
              <w:jc w:val="both"/>
              <w:rPr>
                <w:b/>
              </w:rPr>
            </w:pPr>
          </w:p>
        </w:tc>
      </w:tr>
    </w:tbl>
    <w:p w:rsidR="008C603E" w:rsidRDefault="008C603E" w:rsidP="0063307C">
      <w:pPr>
        <w:jc w:val="both"/>
        <w:rPr>
          <w:b/>
        </w:rPr>
      </w:pPr>
    </w:p>
    <w:p w:rsidR="008C603E" w:rsidRDefault="008C603E" w:rsidP="0063307C">
      <w:pPr>
        <w:rPr>
          <w:b/>
        </w:rPr>
      </w:pPr>
      <w:r>
        <w:rPr>
          <w:b/>
        </w:rPr>
        <w:t xml:space="preserve">Data </w:t>
      </w:r>
      <w:r w:rsidR="00FB07AE">
        <w:rPr>
          <w:b/>
        </w:rPr>
        <w:t>in results table shows consistent</w:t>
      </w:r>
      <w:r>
        <w:rPr>
          <w:b/>
        </w:rPr>
        <w:t xml:space="preserve"> use of </w:t>
      </w:r>
      <w:r w:rsidR="003929A9">
        <w:rPr>
          <w:b/>
        </w:rPr>
        <w:t xml:space="preserve">appropriate </w:t>
      </w:r>
      <w:r>
        <w:rPr>
          <w:b/>
        </w:rPr>
        <w:t>significant figures</w:t>
      </w:r>
      <w:r w:rsidR="004B1D6D">
        <w:rPr>
          <w:b/>
        </w:rPr>
        <w:t xml:space="preserve"> or precision                      </w:t>
      </w:r>
      <w:r w:rsidR="004B1D6D">
        <w:rPr>
          <w:b/>
        </w:rPr>
        <w:tab/>
      </w:r>
      <w:r w:rsidR="004B1D6D">
        <w:rPr>
          <w:b/>
        </w:rPr>
        <w:tab/>
      </w:r>
      <w:r w:rsidR="004B1D6D">
        <w:rPr>
          <w:b/>
        </w:rPr>
        <w:tab/>
      </w:r>
      <w:r w:rsidR="004B1D6D">
        <w:rPr>
          <w:b/>
        </w:rPr>
        <w:tab/>
      </w:r>
      <w:r w:rsidR="004B1D6D">
        <w:rPr>
          <w:b/>
        </w:rPr>
        <w:tab/>
        <w:t xml:space="preserve">       </w:t>
      </w:r>
      <w:r w:rsidR="003929A9">
        <w:rPr>
          <w:b/>
        </w:rPr>
        <w:tab/>
      </w:r>
      <w:r w:rsidR="003929A9">
        <w:rPr>
          <w:b/>
        </w:rPr>
        <w:tab/>
      </w:r>
      <w:r w:rsidR="003929A9">
        <w:rPr>
          <w:b/>
        </w:rPr>
        <w:tab/>
      </w:r>
      <w:r w:rsidR="003929A9">
        <w:rPr>
          <w:b/>
        </w:rPr>
        <w:tab/>
      </w:r>
      <w:r w:rsidR="003929A9">
        <w:rPr>
          <w:b/>
        </w:rPr>
        <w:tab/>
      </w:r>
      <w:r w:rsidR="003929A9">
        <w:rPr>
          <w:b/>
        </w:rPr>
        <w:tab/>
      </w:r>
      <w:r w:rsidR="0063307C">
        <w:rPr>
          <w:b/>
        </w:rPr>
        <w:t xml:space="preserve">        </w:t>
      </w:r>
      <w:proofErr w:type="gramStart"/>
      <w:r w:rsidR="0063307C">
        <w:rPr>
          <w:b/>
        </w:rPr>
        <w:t xml:space="preserve"> </w:t>
      </w:r>
      <w:r w:rsidR="004B1D6D">
        <w:rPr>
          <w:b/>
        </w:rPr>
        <w:t xml:space="preserve">  </w:t>
      </w:r>
      <w:r w:rsidR="003929A9">
        <w:rPr>
          <w:b/>
          <w:color w:val="FF0000"/>
        </w:rPr>
        <w:t>(</w:t>
      </w:r>
      <w:proofErr w:type="gramEnd"/>
      <w:r w:rsidR="003929A9">
        <w:rPr>
          <w:b/>
          <w:color w:val="FF0000"/>
        </w:rPr>
        <w:t>2 Marks)</w:t>
      </w:r>
    </w:p>
    <w:p w:rsidR="00E11F80" w:rsidRDefault="0063307C" w:rsidP="00E11F8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="008C603E">
        <w:rPr>
          <w:b/>
        </w:rPr>
        <w:t>Processing of results:</w:t>
      </w:r>
    </w:p>
    <w:p w:rsidR="00E11F80" w:rsidRDefault="00E11F80" w:rsidP="00CA00E0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Clear table of processed results for 3 trials</w:t>
      </w:r>
    </w:p>
    <w:p w:rsidR="00CA00E0" w:rsidRDefault="00CA00E0" w:rsidP="00CA00E0">
      <w:pPr>
        <w:jc w:val="both"/>
        <w:rPr>
          <w:b/>
        </w:rPr>
      </w:pPr>
      <w:r>
        <w:rPr>
          <w:b/>
        </w:rPr>
        <w:t xml:space="preserve">Correct calculation </w:t>
      </w:r>
      <w:proofErr w:type="gramStart"/>
      <w:r>
        <w:rPr>
          <w:b/>
        </w:rPr>
        <w:t>of  T</w:t>
      </w:r>
      <w:r>
        <w:rPr>
          <w:b/>
          <w:vertAlign w:val="subscript"/>
        </w:rPr>
        <w:t>v</w:t>
      </w:r>
      <w:proofErr w:type="gramEnd"/>
      <w:r>
        <w:rPr>
          <w:b/>
        </w:rPr>
        <w:t xml:space="preserve"> and T</w:t>
      </w:r>
      <w:r>
        <w:rPr>
          <w:b/>
          <w:vertAlign w:val="subscript"/>
        </w:rPr>
        <w:t>H</w:t>
      </w:r>
      <w:r>
        <w:rPr>
          <w:b/>
        </w:rPr>
        <w:t xml:space="preserve"> especially check difference between T</w:t>
      </w:r>
      <w:r>
        <w:rPr>
          <w:b/>
          <w:vertAlign w:val="subscript"/>
        </w:rPr>
        <w:t>v</w:t>
      </w:r>
      <w:r>
        <w:rPr>
          <w:b/>
        </w:rPr>
        <w:t xml:space="preserve"> and W and difference between T</w:t>
      </w:r>
      <w:r>
        <w:rPr>
          <w:b/>
          <w:vertAlign w:val="subscript"/>
        </w:rPr>
        <w:t>H</w:t>
      </w:r>
      <w:r>
        <w:rPr>
          <w:b/>
        </w:rPr>
        <w:t xml:space="preserve"> and P in the table.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B07AE">
        <w:rPr>
          <w:b/>
        </w:rPr>
        <w:tab/>
      </w:r>
      <w:r w:rsidR="0063307C" w:rsidRPr="0063307C">
        <w:rPr>
          <w:b/>
          <w:color w:val="FF0000"/>
        </w:rPr>
        <w:t>(</w:t>
      </w:r>
      <w:r w:rsidR="00F65F0A" w:rsidRPr="0063307C">
        <w:rPr>
          <w:b/>
          <w:color w:val="FF0000"/>
        </w:rPr>
        <w:t>4</w:t>
      </w:r>
      <w:r w:rsidRPr="0063307C">
        <w:rPr>
          <w:b/>
          <w:color w:val="FF0000"/>
        </w:rPr>
        <w:t xml:space="preserve"> marks</w:t>
      </w:r>
      <w:r w:rsidR="0063307C" w:rsidRPr="0063307C">
        <w:rPr>
          <w:b/>
          <w:color w:val="FF0000"/>
        </w:rPr>
        <w:t>)</w:t>
      </w:r>
    </w:p>
    <w:p w:rsidR="00E11F80" w:rsidRDefault="00E11F80" w:rsidP="00E11F80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2"/>
        <w:gridCol w:w="984"/>
        <w:gridCol w:w="983"/>
        <w:gridCol w:w="949"/>
      </w:tblGrid>
      <w:tr w:rsidR="00E11F80" w:rsidRPr="001F269A" w:rsidTr="0063307C">
        <w:tc>
          <w:tcPr>
            <w:tcW w:w="6912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  <w:tc>
          <w:tcPr>
            <w:tcW w:w="993" w:type="dxa"/>
            <w:shd w:val="clear" w:color="auto" w:fill="auto"/>
          </w:tcPr>
          <w:p w:rsidR="00E11F80" w:rsidRPr="001F269A" w:rsidRDefault="00E11F80" w:rsidP="001F269A">
            <w:pPr>
              <w:jc w:val="center"/>
              <w:rPr>
                <w:b/>
              </w:rPr>
            </w:pPr>
            <w:r w:rsidRPr="001F269A">
              <w:rPr>
                <w:b/>
              </w:rPr>
              <w:t>Trial 1</w:t>
            </w:r>
          </w:p>
        </w:tc>
        <w:tc>
          <w:tcPr>
            <w:tcW w:w="992" w:type="dxa"/>
            <w:shd w:val="clear" w:color="auto" w:fill="auto"/>
          </w:tcPr>
          <w:p w:rsidR="00E11F80" w:rsidRPr="001F269A" w:rsidRDefault="00E11F80" w:rsidP="001F269A">
            <w:pPr>
              <w:jc w:val="center"/>
              <w:rPr>
                <w:b/>
              </w:rPr>
            </w:pPr>
            <w:r w:rsidRPr="001F269A">
              <w:rPr>
                <w:b/>
              </w:rPr>
              <w:t>Trial 2</w:t>
            </w:r>
          </w:p>
        </w:tc>
        <w:tc>
          <w:tcPr>
            <w:tcW w:w="957" w:type="dxa"/>
            <w:shd w:val="clear" w:color="auto" w:fill="auto"/>
          </w:tcPr>
          <w:p w:rsidR="00E11F80" w:rsidRPr="001F269A" w:rsidRDefault="00E11F80" w:rsidP="001F269A">
            <w:pPr>
              <w:jc w:val="center"/>
              <w:rPr>
                <w:b/>
              </w:rPr>
            </w:pPr>
            <w:r w:rsidRPr="001F269A">
              <w:rPr>
                <w:b/>
              </w:rPr>
              <w:t>Trial 3</w:t>
            </w:r>
          </w:p>
        </w:tc>
      </w:tr>
      <w:tr w:rsidR="00E11F80" w:rsidRPr="001F269A" w:rsidTr="0063307C">
        <w:tc>
          <w:tcPr>
            <w:tcW w:w="6912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  <w:r w:rsidRPr="001F269A">
              <w:rPr>
                <w:b/>
              </w:rPr>
              <w:t>Vertical component of tension (T</w:t>
            </w:r>
            <w:r w:rsidRPr="001F269A">
              <w:rPr>
                <w:b/>
                <w:vertAlign w:val="subscript"/>
              </w:rPr>
              <w:t>v</w:t>
            </w:r>
            <w:r w:rsidR="00CA00E0" w:rsidRPr="001F269A">
              <w:rPr>
                <w:b/>
                <w:vertAlign w:val="subscript"/>
              </w:rPr>
              <w:t xml:space="preserve"> </w:t>
            </w:r>
            <w:r w:rsidRPr="001F269A">
              <w:rPr>
                <w:b/>
              </w:rPr>
              <w:t xml:space="preserve">=T sin </w:t>
            </w:r>
            <w:proofErr w:type="gramStart"/>
            <w:r w:rsidRPr="001F269A">
              <w:rPr>
                <w:b/>
              </w:rPr>
              <w:t>Ө)</w:t>
            </w:r>
            <w:r w:rsidR="00AB40BD">
              <w:rPr>
                <w:b/>
              </w:rPr>
              <w:t xml:space="preserve">   </w:t>
            </w:r>
            <w:proofErr w:type="gramEnd"/>
            <w:r w:rsidR="00AB40BD">
              <w:rPr>
                <w:b/>
              </w:rPr>
              <w:sym w:font="Wingdings" w:char="F0FC"/>
            </w:r>
          </w:p>
        </w:tc>
        <w:tc>
          <w:tcPr>
            <w:tcW w:w="993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  <w:tc>
          <w:tcPr>
            <w:tcW w:w="957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</w:tr>
      <w:tr w:rsidR="00E11F80" w:rsidRPr="001F269A" w:rsidTr="0063307C">
        <w:tc>
          <w:tcPr>
            <w:tcW w:w="6912" w:type="dxa"/>
            <w:shd w:val="clear" w:color="auto" w:fill="auto"/>
          </w:tcPr>
          <w:p w:rsidR="009E5C5A" w:rsidRPr="001F269A" w:rsidRDefault="00E11F80" w:rsidP="0063307C">
            <w:pPr>
              <w:jc w:val="both"/>
              <w:rPr>
                <w:b/>
              </w:rPr>
            </w:pPr>
            <w:r w:rsidRPr="001F269A">
              <w:rPr>
                <w:b/>
              </w:rPr>
              <w:t>Horizontal component of tension (T</w:t>
            </w:r>
            <w:r w:rsidR="00CA00E0" w:rsidRPr="001F269A">
              <w:rPr>
                <w:b/>
                <w:vertAlign w:val="subscript"/>
              </w:rPr>
              <w:t xml:space="preserve">H </w:t>
            </w:r>
            <w:r w:rsidRPr="001F269A">
              <w:rPr>
                <w:b/>
              </w:rPr>
              <w:t xml:space="preserve">=T cos </w:t>
            </w:r>
            <w:proofErr w:type="gramStart"/>
            <w:r w:rsidRPr="001F269A">
              <w:rPr>
                <w:b/>
              </w:rPr>
              <w:t>Ө)</w:t>
            </w:r>
            <w:r w:rsidR="00AB40BD">
              <w:rPr>
                <w:b/>
              </w:rPr>
              <w:t xml:space="preserve">   </w:t>
            </w:r>
            <w:proofErr w:type="gramEnd"/>
            <w:r w:rsidR="00AB40BD">
              <w:rPr>
                <w:b/>
              </w:rPr>
              <w:sym w:font="Wingdings" w:char="F0FC"/>
            </w:r>
          </w:p>
        </w:tc>
        <w:tc>
          <w:tcPr>
            <w:tcW w:w="993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  <w:tc>
          <w:tcPr>
            <w:tcW w:w="957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</w:tr>
      <w:tr w:rsidR="00E11F80" w:rsidRPr="001F269A" w:rsidTr="0063307C">
        <w:tc>
          <w:tcPr>
            <w:tcW w:w="6912" w:type="dxa"/>
            <w:shd w:val="clear" w:color="auto" w:fill="auto"/>
          </w:tcPr>
          <w:p w:rsidR="00E11F80" w:rsidRPr="001F269A" w:rsidRDefault="00E11F80" w:rsidP="0063307C">
            <w:pPr>
              <w:jc w:val="both"/>
              <w:rPr>
                <w:b/>
              </w:rPr>
            </w:pPr>
            <w:r w:rsidRPr="001F269A">
              <w:rPr>
                <w:b/>
              </w:rPr>
              <w:t>Difference between T</w:t>
            </w:r>
            <w:r w:rsidRPr="001F269A">
              <w:rPr>
                <w:b/>
                <w:vertAlign w:val="subscript"/>
              </w:rPr>
              <w:t>v</w:t>
            </w:r>
            <w:r w:rsidRPr="001F269A">
              <w:rPr>
                <w:b/>
              </w:rPr>
              <w:t xml:space="preserve"> and W</w:t>
            </w:r>
            <w:r w:rsidR="00AB40BD">
              <w:rPr>
                <w:b/>
              </w:rPr>
              <w:t xml:space="preserve">                                                </w:t>
            </w:r>
            <w:r w:rsidR="00AB40BD">
              <w:rPr>
                <w:b/>
              </w:rPr>
              <w:sym w:font="Wingdings" w:char="F0FC"/>
            </w:r>
          </w:p>
        </w:tc>
        <w:tc>
          <w:tcPr>
            <w:tcW w:w="993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  <w:tc>
          <w:tcPr>
            <w:tcW w:w="957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</w:tr>
      <w:tr w:rsidR="00E11F80" w:rsidRPr="001F269A" w:rsidTr="0063307C">
        <w:tc>
          <w:tcPr>
            <w:tcW w:w="6912" w:type="dxa"/>
            <w:shd w:val="clear" w:color="auto" w:fill="auto"/>
          </w:tcPr>
          <w:p w:rsidR="00E11F80" w:rsidRPr="001F269A" w:rsidRDefault="00E11F80" w:rsidP="0063307C">
            <w:pPr>
              <w:jc w:val="both"/>
              <w:rPr>
                <w:b/>
              </w:rPr>
            </w:pPr>
            <w:r w:rsidRPr="001F269A">
              <w:rPr>
                <w:b/>
              </w:rPr>
              <w:t>Difference between T</w:t>
            </w:r>
            <w:r w:rsidRPr="001F269A">
              <w:rPr>
                <w:b/>
                <w:vertAlign w:val="subscript"/>
              </w:rPr>
              <w:t>H</w:t>
            </w:r>
            <w:r w:rsidRPr="001F269A">
              <w:rPr>
                <w:b/>
              </w:rPr>
              <w:t xml:space="preserve"> and P</w:t>
            </w:r>
            <w:r w:rsidR="00AB40BD">
              <w:rPr>
                <w:b/>
              </w:rPr>
              <w:t xml:space="preserve">                                                 </w:t>
            </w:r>
            <w:r w:rsidR="00AB40BD">
              <w:rPr>
                <w:b/>
              </w:rPr>
              <w:sym w:font="Wingdings" w:char="F0FC"/>
            </w:r>
            <w:r w:rsidR="00AB40BD">
              <w:rPr>
                <w:b/>
              </w:rPr>
              <w:t xml:space="preserve">    </w:t>
            </w:r>
          </w:p>
        </w:tc>
        <w:tc>
          <w:tcPr>
            <w:tcW w:w="993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  <w:tc>
          <w:tcPr>
            <w:tcW w:w="957" w:type="dxa"/>
            <w:shd w:val="clear" w:color="auto" w:fill="auto"/>
          </w:tcPr>
          <w:p w:rsidR="00E11F80" w:rsidRPr="001F269A" w:rsidRDefault="00E11F80" w:rsidP="001F269A">
            <w:pPr>
              <w:jc w:val="both"/>
              <w:rPr>
                <w:b/>
              </w:rPr>
            </w:pPr>
          </w:p>
        </w:tc>
      </w:tr>
    </w:tbl>
    <w:p w:rsidR="00F65F0A" w:rsidRDefault="00F65F0A" w:rsidP="004B1D6D">
      <w:pPr>
        <w:tabs>
          <w:tab w:val="left" w:pos="993"/>
        </w:tabs>
        <w:rPr>
          <w:b/>
        </w:rPr>
      </w:pPr>
    </w:p>
    <w:p w:rsidR="004B1D6D" w:rsidRDefault="004B1D6D" w:rsidP="004B1D6D">
      <w:pPr>
        <w:tabs>
          <w:tab w:val="left" w:pos="993"/>
        </w:tabs>
        <w:rPr>
          <w:b/>
        </w:rPr>
      </w:pPr>
      <w:r>
        <w:rPr>
          <w:b/>
        </w:rPr>
        <w:t xml:space="preserve">Data in results table shows consistent use of significant figures or precision          </w:t>
      </w:r>
      <w:proofErr w:type="gramStart"/>
      <w:r>
        <w:rPr>
          <w:b/>
        </w:rPr>
        <w:t xml:space="preserve">   </w:t>
      </w:r>
      <w:r w:rsidRPr="004B1D6D">
        <w:rPr>
          <w:b/>
          <w:color w:val="FF0000"/>
        </w:rPr>
        <w:t>(</w:t>
      </w:r>
      <w:proofErr w:type="gramEnd"/>
      <w:r w:rsidRPr="004B1D6D">
        <w:rPr>
          <w:b/>
          <w:color w:val="FF0000"/>
        </w:rPr>
        <w:t xml:space="preserve">1 mark) </w:t>
      </w:r>
      <w:r>
        <w:rPr>
          <w:b/>
        </w:rPr>
        <w:t>Appropriate SF or precision</w:t>
      </w:r>
      <w:r>
        <w:rPr>
          <w:b/>
        </w:rPr>
        <w:tab/>
        <w:t xml:space="preserve">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4B1D6D">
        <w:rPr>
          <w:b/>
          <w:color w:val="FF0000"/>
        </w:rPr>
        <w:t>(1 mark)</w:t>
      </w:r>
      <w:r>
        <w:rPr>
          <w:b/>
        </w:rPr>
        <w:tab/>
      </w:r>
    </w:p>
    <w:p w:rsidR="004B1D6D" w:rsidRDefault="004B1D6D" w:rsidP="004B1D6D">
      <w:pPr>
        <w:tabs>
          <w:tab w:val="left" w:pos="993"/>
        </w:tabs>
        <w:rPr>
          <w:b/>
        </w:rPr>
      </w:pPr>
    </w:p>
    <w:p w:rsidR="00284419" w:rsidRDefault="00E1380E" w:rsidP="0063307C">
      <w:pPr>
        <w:tabs>
          <w:tab w:val="left" w:pos="993"/>
        </w:tabs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513287</wp:posOffset>
                </wp:positionH>
                <wp:positionV relativeFrom="paragraph">
                  <wp:posOffset>126587</wp:posOffset>
                </wp:positionV>
                <wp:extent cx="3896360" cy="2209800"/>
                <wp:effectExtent l="0" t="0" r="85090" b="57150"/>
                <wp:wrapNone/>
                <wp:docPr id="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360" cy="2209800"/>
                          <a:chOff x="1740" y="11040"/>
                          <a:chExt cx="6136" cy="3480"/>
                        </a:xfrm>
                      </wpg:grpSpPr>
                      <wps:wsp>
                        <wps:cNvPr id="5" name="Lin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58" y="11265"/>
                            <a:ext cx="2442" cy="1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100" y="12675"/>
                            <a:ext cx="27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85" y="12675"/>
                            <a:ext cx="0" cy="1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5" y="12675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0" y="11310"/>
                            <a:ext cx="0" cy="1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89" y="12074"/>
                            <a:ext cx="2687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89" w:rsidRPr="00284419" w:rsidRDefault="004561B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Reaction Force</w:t>
                              </w:r>
                              <w:r w:rsidR="00284419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(P)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45" y="11040"/>
                            <a:ext cx="2325" cy="4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89" w:rsidRPr="00284419" w:rsidRDefault="009E3D8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284419">
                                <w:rPr>
                                  <w:b/>
                                  <w:sz w:val="28"/>
                                  <w:szCs w:val="28"/>
                                </w:rPr>
                                <w:t>Tension</w:t>
                              </w:r>
                              <w:r w:rsidR="00284419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(</w:t>
                              </w:r>
                              <w:proofErr w:type="gramEnd"/>
                              <w:r w:rsidR="00284419">
                                <w:rPr>
                                  <w:b/>
                                  <w:sz w:val="28"/>
                                  <w:szCs w:val="28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740" y="11640"/>
                            <a:ext cx="79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89" w:rsidRPr="009E3D89" w:rsidRDefault="009E3D89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9E3D89">
                                <w:rPr>
                                  <w:b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9E3D89"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5" y="12885"/>
                            <a:ext cx="105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419" w:rsidRPr="00284419" w:rsidRDefault="00284419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284419">
                                <w:rPr>
                                  <w:b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284419"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123" y="13650"/>
                            <a:ext cx="1920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419" w:rsidRPr="00284419" w:rsidRDefault="0028441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84419">
                                <w:rPr>
                                  <w:b/>
                                  <w:sz w:val="28"/>
                                  <w:szCs w:val="28"/>
                                </w:rPr>
                                <w:t>Weight (W)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7" style="position:absolute;margin-left:40.4pt;margin-top:9.95pt;width:306.8pt;height:174pt;z-index:251656704" coordorigin="1740,11040" coordsize="6136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">
                <v:line id="Line 17" o:spid="_x0000_s1028" style="position:absolute;flip:x y;visibility:visible;mso-wrap-style:square" from="2658,11265" to="5100,1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">
                  <v:stroke endarrow="block"/>
                </v:line>
                <v:line id="Line 18" o:spid="_x0000_s1029" style="position:absolute;visibility:visible;mso-wrap-style:square" from="5100,12675" to="7845,1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19" o:spid="_x0000_s1030" style="position:absolute;visibility:visible;mso-wrap-style:square" from="5085,12675" to="5085,14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20" o:spid="_x0000_s1031" style="position:absolute;flip:x;visibility:visible;mso-wrap-style:square" from="2745,12675" to="5085,1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">
                  <v:stroke dashstyle="dash" endarrow="block"/>
                </v:line>
                <v:line id="Line 21" o:spid="_x0000_s1032" style="position:absolute;flip:y;visibility:visible;mso-wrap-style:square" from="2730,11310" to="2730,12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">
                  <v:stroke dashstyle="dash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3" type="#_x0000_t202" style="position:absolute;left:5189;top:12074;width:2687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9E3D89" w:rsidRPr="00284419" w:rsidRDefault="004561B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Reaction Force</w:t>
                        </w:r>
                        <w:r w:rsidR="00284419">
                          <w:rPr>
                            <w:b/>
                            <w:sz w:val="28"/>
                            <w:szCs w:val="28"/>
                          </w:rPr>
                          <w:t xml:space="preserve"> (P)</w:t>
                        </w:r>
                      </w:p>
                    </w:txbxContent>
                  </v:textbox>
                </v:shape>
                <v:shape id="Text Box 23" o:spid="_x0000_s1034" type="#_x0000_t202" style="position:absolute;left:3345;top:11040;width:2325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9E3D89" w:rsidRPr="00284419" w:rsidRDefault="009E3D8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proofErr w:type="gramStart"/>
                        <w:r w:rsidRPr="00284419">
                          <w:rPr>
                            <w:b/>
                            <w:sz w:val="28"/>
                            <w:szCs w:val="28"/>
                          </w:rPr>
                          <w:t>Tension</w:t>
                        </w:r>
                        <w:r w:rsidR="00284419">
                          <w:rPr>
                            <w:b/>
                            <w:sz w:val="28"/>
                            <w:szCs w:val="28"/>
                          </w:rPr>
                          <w:t xml:space="preserve">  (</w:t>
                        </w:r>
                        <w:proofErr w:type="gramEnd"/>
                        <w:r w:rsidR="00284419">
                          <w:rPr>
                            <w:b/>
                            <w:sz w:val="28"/>
                            <w:szCs w:val="28"/>
                          </w:rPr>
                          <w:t>T)</w:t>
                        </w:r>
                      </w:p>
                    </w:txbxContent>
                  </v:textbox>
                </v:shape>
                <v:shape id="Text Box 24" o:spid="_x0000_s1035" type="#_x0000_t202" style="position:absolute;left:1740;top:11640;width:79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9E3D89" w:rsidRPr="009E3D89" w:rsidRDefault="009E3D89">
                        <w:pPr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 w:rsidRPr="009E3D89">
                          <w:rPr>
                            <w:b/>
                            <w:sz w:val="32"/>
                            <w:szCs w:val="32"/>
                          </w:rPr>
                          <w:t>T</w:t>
                        </w:r>
                        <w:r w:rsidRPr="009E3D89"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  <w:t>v</w:t>
                        </w:r>
                      </w:p>
                    </w:txbxContent>
                  </v:textbox>
                </v:shape>
                <v:shape id="Text Box 25" o:spid="_x0000_s1036" type="#_x0000_t202" style="position:absolute;left:3405;top:12885;width:105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284419" w:rsidRPr="00284419" w:rsidRDefault="00284419">
                        <w:pPr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 w:rsidRPr="00284419">
                          <w:rPr>
                            <w:b/>
                            <w:sz w:val="32"/>
                            <w:szCs w:val="32"/>
                          </w:rPr>
                          <w:t>T</w:t>
                        </w:r>
                        <w:r w:rsidRPr="00284419"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  <w:t>H</w:t>
                        </w:r>
                      </w:p>
                    </w:txbxContent>
                  </v:textbox>
                </v:shape>
                <v:shape id="Text Box 26" o:spid="_x0000_s1037" type="#_x0000_t202" style="position:absolute;left:5123;top:13650;width:192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284419" w:rsidRPr="00284419" w:rsidRDefault="0028441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284419">
                          <w:rPr>
                            <w:b/>
                            <w:sz w:val="28"/>
                            <w:szCs w:val="28"/>
                          </w:rPr>
                          <w:t>Weight (W)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00E0">
        <w:rPr>
          <w:b/>
        </w:rPr>
        <w:t>2.</w:t>
      </w:r>
      <w:r w:rsidR="00CA00E0">
        <w:rPr>
          <w:b/>
        </w:rPr>
        <w:tab/>
      </w:r>
    </w:p>
    <w:p w:rsidR="00284419" w:rsidRDefault="00E1380E" w:rsidP="008C603E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50800</wp:posOffset>
                </wp:positionV>
                <wp:extent cx="2047875" cy="1666875"/>
                <wp:effectExtent l="0" t="0" r="0" b="1270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5C5A" w:rsidRPr="0063307C" w:rsidRDefault="009E5C5A">
                            <w:pPr>
                              <w:rPr>
                                <w:b/>
                              </w:rPr>
                            </w:pPr>
                            <w:r w:rsidRPr="0063307C">
                              <w:rPr>
                                <w:b/>
                              </w:rPr>
                              <w:t>Directions on vectors</w:t>
                            </w:r>
                          </w:p>
                          <w:p w:rsidR="009E5C5A" w:rsidRPr="0063307C" w:rsidRDefault="009E5C5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3307C">
                              <w:rPr>
                                <w:b/>
                              </w:rPr>
                              <w:t xml:space="preserve">                            </w:t>
                            </w:r>
                            <w:r w:rsidRPr="0063307C">
                              <w:rPr>
                                <w:b/>
                                <w:color w:val="FF0000"/>
                              </w:rPr>
                              <w:t xml:space="preserve"> (2 Marks)</w:t>
                            </w:r>
                          </w:p>
                          <w:p w:rsidR="009E5C5A" w:rsidRPr="0063307C" w:rsidRDefault="009E5C5A">
                            <w:pPr>
                              <w:rPr>
                                <w:b/>
                              </w:rPr>
                            </w:pPr>
                            <w:r w:rsidRPr="0063307C">
                              <w:rPr>
                                <w:b/>
                              </w:rPr>
                              <w:t>Vectors labelled</w:t>
                            </w:r>
                            <w:proofErr w:type="gramStart"/>
                            <w:r w:rsidRPr="0063307C">
                              <w:rPr>
                                <w:b/>
                              </w:rPr>
                              <w:t xml:space="preserve">   </w:t>
                            </w:r>
                            <w:r w:rsidRPr="0063307C"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63307C">
                              <w:rPr>
                                <w:b/>
                                <w:color w:val="FF0000"/>
                              </w:rPr>
                              <w:t>2 Marks)</w:t>
                            </w:r>
                          </w:p>
                          <w:p w:rsidR="009E5C5A" w:rsidRPr="0063307C" w:rsidRDefault="009E5C5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3307C">
                              <w:rPr>
                                <w:b/>
                              </w:rPr>
                              <w:t>Vectors to scale</w:t>
                            </w:r>
                            <w:proofErr w:type="gramStart"/>
                            <w:r w:rsidRPr="0063307C">
                              <w:rPr>
                                <w:b/>
                              </w:rPr>
                              <w:t xml:space="preserve">  </w:t>
                            </w:r>
                            <w:r w:rsidRPr="0063307C">
                              <w:rPr>
                                <w:b/>
                                <w:color w:val="FF0000"/>
                              </w:rPr>
                              <w:t xml:space="preserve"> (</w:t>
                            </w:r>
                            <w:proofErr w:type="gramEnd"/>
                            <w:r w:rsidRPr="0063307C">
                              <w:rPr>
                                <w:b/>
                                <w:color w:val="FF0000"/>
                              </w:rPr>
                              <w:t>2 marks)</w:t>
                            </w:r>
                          </w:p>
                          <w:p w:rsidR="0022489C" w:rsidRPr="0063307C" w:rsidRDefault="002248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3307C">
                              <w:rPr>
                                <w:b/>
                                <w:color w:val="000000" w:themeColor="text1"/>
                              </w:rPr>
                              <w:t>Components indicated</w:t>
                            </w:r>
                          </w:p>
                          <w:p w:rsidR="0022489C" w:rsidRPr="0063307C" w:rsidRDefault="0022489C">
                            <w:pPr>
                              <w:rPr>
                                <w:b/>
                              </w:rPr>
                            </w:pPr>
                            <w:r w:rsidRPr="0063307C">
                              <w:rPr>
                                <w:b/>
                                <w:color w:val="FF0000"/>
                              </w:rPr>
                              <w:t xml:space="preserve">                             (2 Marks)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8" style="position:absolute;left:0;text-align:left;margin-left:354.3pt;margin-top:4pt;width:161.25pt;height:13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gygwIAAA8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" stroked="f">
                <v:textbox>
                  <w:txbxContent>
                    <w:p w:rsidR="009E5C5A" w:rsidRPr="0063307C" w:rsidRDefault="009E5C5A">
                      <w:pPr>
                        <w:rPr>
                          <w:b/>
                        </w:rPr>
                      </w:pPr>
                      <w:r w:rsidRPr="0063307C">
                        <w:rPr>
                          <w:b/>
                        </w:rPr>
                        <w:t>Directions on vectors</w:t>
                      </w:r>
                    </w:p>
                    <w:p w:rsidR="009E5C5A" w:rsidRPr="0063307C" w:rsidRDefault="009E5C5A">
                      <w:pPr>
                        <w:rPr>
                          <w:b/>
                          <w:color w:val="FF0000"/>
                        </w:rPr>
                      </w:pPr>
                      <w:r w:rsidRPr="0063307C">
                        <w:rPr>
                          <w:b/>
                        </w:rPr>
                        <w:t xml:space="preserve">                            </w:t>
                      </w:r>
                      <w:r w:rsidRPr="0063307C">
                        <w:rPr>
                          <w:b/>
                          <w:color w:val="FF0000"/>
                        </w:rPr>
                        <w:t xml:space="preserve"> (2 Marks)</w:t>
                      </w:r>
                    </w:p>
                    <w:p w:rsidR="009E5C5A" w:rsidRPr="0063307C" w:rsidRDefault="009E5C5A">
                      <w:pPr>
                        <w:rPr>
                          <w:b/>
                        </w:rPr>
                      </w:pPr>
                      <w:r w:rsidRPr="0063307C">
                        <w:rPr>
                          <w:b/>
                        </w:rPr>
                        <w:t xml:space="preserve">Vectors labelled   </w:t>
                      </w:r>
                      <w:r w:rsidRPr="0063307C">
                        <w:rPr>
                          <w:b/>
                          <w:color w:val="FF0000"/>
                        </w:rPr>
                        <w:t>(2 Marks)</w:t>
                      </w:r>
                    </w:p>
                    <w:p w:rsidR="009E5C5A" w:rsidRPr="0063307C" w:rsidRDefault="009E5C5A">
                      <w:pPr>
                        <w:rPr>
                          <w:b/>
                          <w:color w:val="FF0000"/>
                        </w:rPr>
                      </w:pPr>
                      <w:r w:rsidRPr="0063307C">
                        <w:rPr>
                          <w:b/>
                        </w:rPr>
                        <w:t xml:space="preserve">Vectors to scale  </w:t>
                      </w:r>
                      <w:r w:rsidRPr="0063307C">
                        <w:rPr>
                          <w:b/>
                          <w:color w:val="FF0000"/>
                        </w:rPr>
                        <w:t xml:space="preserve"> (2 marks)</w:t>
                      </w:r>
                    </w:p>
                    <w:p w:rsidR="0022489C" w:rsidRPr="0063307C" w:rsidRDefault="0022489C">
                      <w:pPr>
                        <w:rPr>
                          <w:b/>
                          <w:color w:val="000000" w:themeColor="text1"/>
                        </w:rPr>
                      </w:pPr>
                      <w:r w:rsidRPr="0063307C">
                        <w:rPr>
                          <w:b/>
                          <w:color w:val="000000" w:themeColor="text1"/>
                        </w:rPr>
                        <w:t>Components indicated</w:t>
                      </w:r>
                    </w:p>
                    <w:p w:rsidR="0022489C" w:rsidRPr="0063307C" w:rsidRDefault="0022489C">
                      <w:pPr>
                        <w:rPr>
                          <w:b/>
                        </w:rPr>
                      </w:pPr>
                      <w:r w:rsidRPr="0063307C">
                        <w:rPr>
                          <w:b/>
                          <w:color w:val="FF0000"/>
                        </w:rPr>
                        <w:t xml:space="preserve">                             (2 Marks)</w:t>
                      </w:r>
                    </w:p>
                  </w:txbxContent>
                </v:textbox>
              </v:rect>
            </w:pict>
          </mc:Fallback>
        </mc:AlternateContent>
      </w:r>
    </w:p>
    <w:p w:rsidR="00284419" w:rsidRDefault="00284419" w:rsidP="008C603E">
      <w:pPr>
        <w:jc w:val="both"/>
        <w:rPr>
          <w:b/>
        </w:rPr>
      </w:pPr>
    </w:p>
    <w:p w:rsidR="00284419" w:rsidRDefault="00284419" w:rsidP="008C603E">
      <w:pPr>
        <w:jc w:val="both"/>
        <w:rPr>
          <w:b/>
        </w:rPr>
      </w:pPr>
    </w:p>
    <w:p w:rsidR="00284419" w:rsidRDefault="00284419" w:rsidP="008C603E">
      <w:pPr>
        <w:jc w:val="both"/>
        <w:rPr>
          <w:b/>
        </w:rPr>
      </w:pPr>
    </w:p>
    <w:p w:rsidR="00284419" w:rsidRDefault="00284419" w:rsidP="008C603E">
      <w:pPr>
        <w:jc w:val="both"/>
        <w:rPr>
          <w:b/>
        </w:rPr>
      </w:pPr>
    </w:p>
    <w:p w:rsidR="00284419" w:rsidRDefault="00284419" w:rsidP="008C603E">
      <w:pPr>
        <w:jc w:val="both"/>
        <w:rPr>
          <w:b/>
        </w:rPr>
      </w:pPr>
    </w:p>
    <w:p w:rsidR="00284419" w:rsidRDefault="00284419" w:rsidP="008C603E">
      <w:pPr>
        <w:jc w:val="both"/>
        <w:rPr>
          <w:b/>
        </w:rPr>
      </w:pPr>
    </w:p>
    <w:p w:rsidR="00284419" w:rsidRDefault="00284419" w:rsidP="008C603E">
      <w:pPr>
        <w:jc w:val="both"/>
        <w:rPr>
          <w:b/>
        </w:rPr>
      </w:pPr>
    </w:p>
    <w:p w:rsidR="00284419" w:rsidRDefault="00284419" w:rsidP="008C603E">
      <w:pPr>
        <w:jc w:val="both"/>
        <w:rPr>
          <w:b/>
        </w:rPr>
      </w:pPr>
    </w:p>
    <w:p w:rsidR="00284419" w:rsidRDefault="00284419" w:rsidP="008C603E">
      <w:pPr>
        <w:jc w:val="both"/>
        <w:rPr>
          <w:b/>
        </w:rPr>
      </w:pPr>
    </w:p>
    <w:p w:rsidR="003929A9" w:rsidRDefault="003929A9" w:rsidP="008C603E">
      <w:pPr>
        <w:jc w:val="both"/>
        <w:rPr>
          <w:b/>
        </w:rPr>
      </w:pPr>
    </w:p>
    <w:p w:rsidR="003929A9" w:rsidRDefault="003929A9" w:rsidP="008C603E">
      <w:pPr>
        <w:jc w:val="both"/>
        <w:rPr>
          <w:b/>
        </w:rPr>
      </w:pPr>
    </w:p>
    <w:p w:rsidR="003929A9" w:rsidRDefault="003929A9" w:rsidP="008C603E">
      <w:pPr>
        <w:jc w:val="both"/>
        <w:rPr>
          <w:b/>
        </w:rPr>
      </w:pPr>
    </w:p>
    <w:p w:rsidR="00284419" w:rsidRDefault="00284419" w:rsidP="008C603E">
      <w:pPr>
        <w:jc w:val="both"/>
        <w:rPr>
          <w:b/>
        </w:rPr>
      </w:pPr>
      <w:r>
        <w:rPr>
          <w:b/>
        </w:rPr>
        <w:t>Conclusion</w:t>
      </w:r>
      <w:r>
        <w:rPr>
          <w:b/>
        </w:rPr>
        <w:tab/>
      </w:r>
      <w:r w:rsidR="006A2622">
        <w:rPr>
          <w:b/>
        </w:rPr>
        <w:t>(Question 1.)</w:t>
      </w:r>
      <w:r w:rsidR="006A2622">
        <w:rPr>
          <w:b/>
        </w:rPr>
        <w:tab/>
      </w:r>
      <w:r w:rsidR="006A2622">
        <w:rPr>
          <w:b/>
        </w:rPr>
        <w:tab/>
      </w:r>
      <w:r w:rsidR="006A2622">
        <w:rPr>
          <w:b/>
        </w:rPr>
        <w:tab/>
      </w:r>
      <w:r w:rsidR="006A2622">
        <w:rPr>
          <w:b/>
        </w:rPr>
        <w:tab/>
      </w:r>
      <w:r w:rsidR="006A2622">
        <w:rPr>
          <w:b/>
        </w:rPr>
        <w:tab/>
      </w:r>
      <w:r w:rsidR="006A2622">
        <w:rPr>
          <w:b/>
        </w:rPr>
        <w:tab/>
      </w:r>
      <w:r>
        <w:rPr>
          <w:b/>
        </w:rPr>
        <w:tab/>
      </w:r>
      <w:r w:rsidR="00474EBA">
        <w:rPr>
          <w:b/>
        </w:rPr>
        <w:tab/>
      </w:r>
      <w:r>
        <w:rPr>
          <w:b/>
        </w:rPr>
        <w:tab/>
      </w:r>
      <w:r w:rsidR="004561B9">
        <w:rPr>
          <w:b/>
          <w:color w:val="FF0000"/>
        </w:rPr>
        <w:t>2</w:t>
      </w:r>
      <w:r w:rsidRPr="002F67B8">
        <w:rPr>
          <w:b/>
          <w:color w:val="FF0000"/>
        </w:rPr>
        <w:t xml:space="preserve"> mark</w:t>
      </w:r>
      <w:r w:rsidR="00AB40BD">
        <w:rPr>
          <w:b/>
          <w:color w:val="FF0000"/>
        </w:rPr>
        <w:t>s</w:t>
      </w:r>
    </w:p>
    <w:p w:rsidR="00D933E1" w:rsidRPr="004561B9" w:rsidRDefault="004561B9" w:rsidP="004561B9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Vector can be broken into perp components</w:t>
      </w:r>
      <w:r w:rsidR="001F76B0">
        <w:rPr>
          <w:b/>
        </w:rPr>
        <w:t xml:space="preserve">    </w:t>
      </w:r>
      <w:r w:rsidR="001F76B0">
        <w:rPr>
          <w:b/>
        </w:rPr>
        <w:sym w:font="Wingdings" w:char="F0FC"/>
      </w:r>
    </w:p>
    <w:p w:rsidR="004561B9" w:rsidRPr="001F76B0" w:rsidRDefault="004561B9" w:rsidP="008C603E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Components of a system in equilibrium should balance</w:t>
      </w:r>
      <w:r w:rsidR="001F76B0">
        <w:rPr>
          <w:b/>
        </w:rPr>
        <w:t xml:space="preserve">    </w:t>
      </w:r>
      <w:r w:rsidR="001F76B0">
        <w:rPr>
          <w:b/>
        </w:rPr>
        <w:sym w:font="Wingdings" w:char="F0FC"/>
      </w:r>
      <w:bookmarkStart w:id="0" w:name="_GoBack"/>
      <w:bookmarkEnd w:id="0"/>
    </w:p>
    <w:p w:rsidR="004561B9" w:rsidRDefault="004561B9" w:rsidP="008C603E">
      <w:pPr>
        <w:jc w:val="both"/>
        <w:rPr>
          <w:b/>
        </w:rPr>
      </w:pPr>
    </w:p>
    <w:p w:rsidR="00D933E1" w:rsidRDefault="00E1380E" w:rsidP="008C603E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158115</wp:posOffset>
                </wp:positionV>
                <wp:extent cx="0" cy="219075"/>
                <wp:effectExtent l="57150" t="15875" r="57150" b="12700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AFDBC" id="Line 30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8pt,12.45pt" to="232.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148590</wp:posOffset>
                </wp:positionV>
                <wp:extent cx="0" cy="219075"/>
                <wp:effectExtent l="57150" t="15875" r="57150" b="127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7CCA9" id="Line 28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11.7pt" to="146.5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">
                <v:stroke endarrow="block"/>
              </v:line>
            </w:pict>
          </mc:Fallback>
        </mc:AlternateContent>
      </w:r>
      <w:r w:rsidR="00D933E1">
        <w:rPr>
          <w:b/>
        </w:rPr>
        <w:t>Questions</w:t>
      </w:r>
    </w:p>
    <w:p w:rsidR="00D933E1" w:rsidRDefault="00D933E1" w:rsidP="006A2622">
      <w:pPr>
        <w:numPr>
          <w:ilvl w:val="0"/>
          <w:numId w:val="3"/>
        </w:numPr>
        <w:jc w:val="both"/>
        <w:rPr>
          <w:b/>
        </w:rPr>
      </w:pPr>
      <w:proofErr w:type="gramStart"/>
      <w:r>
        <w:rPr>
          <w:b/>
        </w:rPr>
        <w:t xml:space="preserve">Tension  </w:t>
      </w:r>
      <w:r>
        <w:rPr>
          <w:b/>
        </w:rPr>
        <w:tab/>
      </w:r>
      <w:proofErr w:type="gramEnd"/>
      <w:r>
        <w:rPr>
          <w:b/>
        </w:rPr>
        <w:tab/>
        <w:t xml:space="preserve">Thrust </w:t>
      </w:r>
      <w:r w:rsidR="00474EBA">
        <w:rPr>
          <w:b/>
        </w:rPr>
        <w:t xml:space="preserve">        </w:t>
      </w:r>
      <w:r w:rsidR="00474EBA">
        <w:rPr>
          <w:b/>
        </w:rPr>
        <w:tab/>
      </w:r>
      <w:r w:rsidR="00474EBA">
        <w:rPr>
          <w:b/>
        </w:rPr>
        <w:tab/>
      </w:r>
      <w:r w:rsidR="00474EBA">
        <w:rPr>
          <w:b/>
        </w:rPr>
        <w:tab/>
      </w:r>
      <w:r w:rsidR="00474EBA">
        <w:rPr>
          <w:b/>
        </w:rPr>
        <w:tab/>
      </w:r>
      <w:r w:rsidR="00474EBA">
        <w:rPr>
          <w:b/>
        </w:rPr>
        <w:tab/>
      </w:r>
      <w:r w:rsidR="00474EBA">
        <w:rPr>
          <w:b/>
        </w:rPr>
        <w:tab/>
      </w:r>
      <w:r w:rsidR="00D614C8">
        <w:rPr>
          <w:b/>
          <w:color w:val="FF0000"/>
        </w:rPr>
        <w:t>2</w:t>
      </w:r>
      <w:r w:rsidR="00474EBA" w:rsidRPr="002F67B8">
        <w:rPr>
          <w:b/>
          <w:color w:val="FF0000"/>
        </w:rPr>
        <w:t xml:space="preserve"> mark</w:t>
      </w:r>
      <w:r w:rsidR="00AB40BD">
        <w:rPr>
          <w:b/>
          <w:color w:val="FF0000"/>
        </w:rPr>
        <w:t>s</w:t>
      </w:r>
    </w:p>
    <w:p w:rsidR="00D614C8" w:rsidRDefault="00474EBA" w:rsidP="00D933E1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Yes. Beam mass is small compared to weight of masses added.</w:t>
      </w:r>
      <w:r w:rsidR="001F76B0">
        <w:rPr>
          <w:b/>
        </w:rPr>
        <w:t xml:space="preserve"> </w:t>
      </w:r>
      <w:r w:rsidR="001F76B0">
        <w:rPr>
          <w:b/>
        </w:rPr>
        <w:sym w:font="Wingdings" w:char="F0FC"/>
      </w:r>
    </w:p>
    <w:p w:rsidR="00474EBA" w:rsidRDefault="00D614C8" w:rsidP="00D614C8">
      <w:pPr>
        <w:ind w:left="1440"/>
        <w:jc w:val="both"/>
        <w:rPr>
          <w:b/>
        </w:rPr>
      </w:pPr>
      <w:r>
        <w:rPr>
          <w:b/>
        </w:rPr>
        <w:t xml:space="preserve">Can calibrate Tension balance with beam in place    </w:t>
      </w:r>
      <w:r w:rsidR="001F76B0">
        <w:rPr>
          <w:b/>
        </w:rPr>
        <w:sym w:font="Wingdings" w:char="F0FC"/>
      </w:r>
      <w:r>
        <w:rPr>
          <w:b/>
        </w:rPr>
        <w:t xml:space="preserve">               </w:t>
      </w:r>
      <w:r w:rsidR="00474EBA">
        <w:rPr>
          <w:b/>
        </w:rPr>
        <w:tab/>
      </w:r>
      <w:r w:rsidR="006A2622">
        <w:rPr>
          <w:b/>
        </w:rPr>
        <w:tab/>
      </w:r>
      <w:r>
        <w:rPr>
          <w:b/>
          <w:color w:val="FF0000"/>
        </w:rPr>
        <w:t>2</w:t>
      </w:r>
      <w:r w:rsidR="00474EBA" w:rsidRPr="002F67B8">
        <w:rPr>
          <w:b/>
          <w:color w:val="FF0000"/>
        </w:rPr>
        <w:t xml:space="preserve"> mark</w:t>
      </w:r>
      <w:r w:rsidR="00AB40BD">
        <w:rPr>
          <w:b/>
          <w:color w:val="FF0000"/>
        </w:rPr>
        <w:t>s</w:t>
      </w:r>
    </w:p>
    <w:p w:rsidR="00474EBA" w:rsidRPr="00AB40BD" w:rsidRDefault="00474EBA" w:rsidP="00D933E1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Major sources of error </w:t>
      </w:r>
      <w:r w:rsidR="00E05576">
        <w:rPr>
          <w:b/>
        </w:rPr>
        <w:t>measuring</w:t>
      </w:r>
      <w:r>
        <w:rPr>
          <w:b/>
        </w:rPr>
        <w:t xml:space="preserve"> Ө</w:t>
      </w:r>
      <w:r w:rsidR="001F76B0">
        <w:rPr>
          <w:b/>
        </w:rPr>
        <w:t xml:space="preserve"> </w:t>
      </w:r>
      <w:r w:rsidR="001F76B0">
        <w:rPr>
          <w:b/>
        </w:rPr>
        <w:sym w:font="Wingdings" w:char="F0FC"/>
      </w:r>
      <w:r>
        <w:rPr>
          <w:b/>
        </w:rPr>
        <w:t xml:space="preserve">, ensuring beam and thrust is measured </w:t>
      </w:r>
      <w:r w:rsidR="00E05576">
        <w:rPr>
          <w:b/>
        </w:rPr>
        <w:t>horizontally</w:t>
      </w:r>
      <w:r>
        <w:rPr>
          <w:b/>
        </w:rPr>
        <w:t>.</w:t>
      </w:r>
      <w:r w:rsidR="001F76B0" w:rsidRPr="001F76B0">
        <w:rPr>
          <w:b/>
        </w:rPr>
        <w:t xml:space="preserve"> </w:t>
      </w:r>
      <w:r w:rsidR="001F76B0">
        <w:rPr>
          <w:b/>
        </w:rPr>
        <w:sym w:font="Wingdings" w:char="F0FC"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2622">
        <w:rPr>
          <w:b/>
        </w:rPr>
        <w:tab/>
      </w:r>
      <w:r w:rsidR="00D614C8">
        <w:rPr>
          <w:b/>
          <w:color w:val="FF0000"/>
        </w:rPr>
        <w:t>2</w:t>
      </w:r>
      <w:r w:rsidRPr="002F67B8">
        <w:rPr>
          <w:b/>
          <w:color w:val="FF0000"/>
        </w:rPr>
        <w:t xml:space="preserve"> mark</w:t>
      </w:r>
      <w:r w:rsidR="00AB40BD">
        <w:rPr>
          <w:b/>
          <w:color w:val="FF0000"/>
        </w:rPr>
        <w:t>s</w:t>
      </w:r>
    </w:p>
    <w:p w:rsidR="00AB40BD" w:rsidRDefault="00AB40BD" w:rsidP="00AB40BD">
      <w:pPr>
        <w:jc w:val="both"/>
        <w:rPr>
          <w:b/>
          <w:color w:val="FF0000"/>
        </w:rPr>
      </w:pPr>
    </w:p>
    <w:p w:rsidR="00713CF5" w:rsidRDefault="003929A9" w:rsidP="00D614C8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Correct calculations</w:t>
      </w:r>
      <w:r w:rsidR="00D614C8">
        <w:rPr>
          <w:b/>
          <w:color w:val="000000" w:themeColor="text1"/>
        </w:rPr>
        <w:t xml:space="preserve">    </w:t>
      </w:r>
      <w:r w:rsidR="00E71587">
        <w:rPr>
          <w:b/>
        </w:rPr>
        <w:sym w:font="Wingdings" w:char="F0FC"/>
      </w:r>
      <w:r w:rsidR="00E71587">
        <w:rPr>
          <w:b/>
        </w:rPr>
        <w:sym w:font="Wingdings" w:char="F0FC"/>
      </w:r>
    </w:p>
    <w:p w:rsidR="0063307C" w:rsidRDefault="00D614C8" w:rsidP="0063307C">
      <w:pPr>
        <w:ind w:left="144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Explana</w:t>
      </w:r>
      <w:r w:rsidR="0063307C">
        <w:rPr>
          <w:b/>
          <w:color w:val="000000" w:themeColor="text1"/>
        </w:rPr>
        <w:t xml:space="preserve">tion              </w:t>
      </w:r>
      <w:r>
        <w:rPr>
          <w:b/>
          <w:color w:val="000000" w:themeColor="text1"/>
        </w:rPr>
        <w:t xml:space="preserve"> </w:t>
      </w:r>
      <w:r w:rsidR="00E71587">
        <w:rPr>
          <w:b/>
        </w:rPr>
        <w:sym w:font="Wingdings" w:char="F0FC"/>
      </w:r>
      <w:r>
        <w:rPr>
          <w:b/>
          <w:color w:val="000000" w:themeColor="text1"/>
        </w:rPr>
        <w:t xml:space="preserve">           </w:t>
      </w:r>
      <w:r w:rsidR="0063307C">
        <w:rPr>
          <w:b/>
          <w:color w:val="000000" w:themeColor="text1"/>
        </w:rPr>
        <w:t xml:space="preserve">                              </w:t>
      </w:r>
      <w:r>
        <w:rPr>
          <w:b/>
          <w:color w:val="000000" w:themeColor="text1"/>
        </w:rPr>
        <w:t xml:space="preserve">     </w:t>
      </w:r>
      <w:r w:rsidR="0063307C">
        <w:rPr>
          <w:b/>
          <w:color w:val="000000" w:themeColor="text1"/>
        </w:rPr>
        <w:t xml:space="preserve">             </w:t>
      </w:r>
      <w:r w:rsidR="001F76B0">
        <w:rPr>
          <w:b/>
          <w:color w:val="000000" w:themeColor="text1"/>
        </w:rPr>
        <w:t xml:space="preserve">  </w:t>
      </w:r>
      <w:r w:rsidR="0063307C">
        <w:rPr>
          <w:b/>
          <w:color w:val="000000" w:themeColor="text1"/>
        </w:rPr>
        <w:t xml:space="preserve">                 </w:t>
      </w:r>
      <w:r>
        <w:rPr>
          <w:b/>
          <w:color w:val="000000" w:themeColor="text1"/>
        </w:rPr>
        <w:t xml:space="preserve">   </w:t>
      </w:r>
      <w:r w:rsidR="00E71587">
        <w:rPr>
          <w:b/>
          <w:color w:val="FF0000"/>
        </w:rPr>
        <w:t>3</w:t>
      </w:r>
      <w:r w:rsidRPr="00D614C8">
        <w:rPr>
          <w:b/>
          <w:color w:val="FF0000"/>
        </w:rPr>
        <w:t xml:space="preserve"> marks</w:t>
      </w:r>
    </w:p>
    <w:sectPr w:rsidR="0063307C" w:rsidSect="00D933E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1CF4"/>
    <w:multiLevelType w:val="hybridMultilevel"/>
    <w:tmpl w:val="99C483DE"/>
    <w:lvl w:ilvl="0" w:tplc="89B43C8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311A7F1B"/>
    <w:multiLevelType w:val="hybridMultilevel"/>
    <w:tmpl w:val="25F6BB92"/>
    <w:lvl w:ilvl="0" w:tplc="6958DE7E">
      <w:start w:val="2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78241D3"/>
    <w:multiLevelType w:val="multilevel"/>
    <w:tmpl w:val="DB1E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0B7EB3"/>
    <w:multiLevelType w:val="hybridMultilevel"/>
    <w:tmpl w:val="61AEBCC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92121A"/>
    <w:multiLevelType w:val="hybridMultilevel"/>
    <w:tmpl w:val="5F467E94"/>
    <w:lvl w:ilvl="0" w:tplc="5D1EDEC4">
      <w:start w:val="1"/>
      <w:numFmt w:val="decimal"/>
      <w:lvlText w:val="%1."/>
      <w:lvlJc w:val="left"/>
      <w:pPr>
        <w:tabs>
          <w:tab w:val="num" w:pos="1817"/>
        </w:tabs>
        <w:ind w:left="1817" w:hanging="737"/>
      </w:pPr>
      <w:rPr>
        <w:rFonts w:ascii="Copperplate Gothic Bold" w:hAnsi="Copperplate Gothic Bold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6BE0C8E"/>
    <w:multiLevelType w:val="hybridMultilevel"/>
    <w:tmpl w:val="A0B27AD4"/>
    <w:lvl w:ilvl="0" w:tplc="5D1EDEC4">
      <w:start w:val="1"/>
      <w:numFmt w:val="decimal"/>
      <w:lvlText w:val="%1."/>
      <w:lvlJc w:val="left"/>
      <w:pPr>
        <w:tabs>
          <w:tab w:val="num" w:pos="1817"/>
        </w:tabs>
        <w:ind w:left="1817" w:hanging="737"/>
      </w:pPr>
      <w:rPr>
        <w:rFonts w:ascii="Copperplate Gothic Bold" w:hAnsi="Copperplate Gothic Bold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3E"/>
    <w:rsid w:val="0001727D"/>
    <w:rsid w:val="000360A0"/>
    <w:rsid w:val="001E4288"/>
    <w:rsid w:val="001F269A"/>
    <w:rsid w:val="001F76B0"/>
    <w:rsid w:val="00206854"/>
    <w:rsid w:val="0022489C"/>
    <w:rsid w:val="00284419"/>
    <w:rsid w:val="002F67B8"/>
    <w:rsid w:val="0033789C"/>
    <w:rsid w:val="003929A9"/>
    <w:rsid w:val="003E0847"/>
    <w:rsid w:val="00452982"/>
    <w:rsid w:val="004536E4"/>
    <w:rsid w:val="004561B9"/>
    <w:rsid w:val="00474EBA"/>
    <w:rsid w:val="004B1D6D"/>
    <w:rsid w:val="004B3387"/>
    <w:rsid w:val="00593029"/>
    <w:rsid w:val="005B28D2"/>
    <w:rsid w:val="0060183B"/>
    <w:rsid w:val="0063307C"/>
    <w:rsid w:val="00655066"/>
    <w:rsid w:val="006A2622"/>
    <w:rsid w:val="00713CF5"/>
    <w:rsid w:val="007378AA"/>
    <w:rsid w:val="00764EF9"/>
    <w:rsid w:val="00782EFE"/>
    <w:rsid w:val="00837FB7"/>
    <w:rsid w:val="008C603E"/>
    <w:rsid w:val="00981BC1"/>
    <w:rsid w:val="009E3D89"/>
    <w:rsid w:val="009E5C5A"/>
    <w:rsid w:val="00AA3FD6"/>
    <w:rsid w:val="00AB338B"/>
    <w:rsid w:val="00AB40BD"/>
    <w:rsid w:val="00BD2383"/>
    <w:rsid w:val="00C42B60"/>
    <w:rsid w:val="00CA00E0"/>
    <w:rsid w:val="00D31B6E"/>
    <w:rsid w:val="00D4657B"/>
    <w:rsid w:val="00D614C8"/>
    <w:rsid w:val="00D933E1"/>
    <w:rsid w:val="00E05576"/>
    <w:rsid w:val="00E11F80"/>
    <w:rsid w:val="00E1380E"/>
    <w:rsid w:val="00E71587"/>
    <w:rsid w:val="00F25BB1"/>
    <w:rsid w:val="00F65F0A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21C6D"/>
  <w15:docId w15:val="{3139AC17-5909-410E-91FE-445411B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78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e231897</dc:creator>
  <cp:lastModifiedBy>Shane</cp:lastModifiedBy>
  <cp:revision>3</cp:revision>
  <cp:lastPrinted>2016-03-29T12:24:00Z</cp:lastPrinted>
  <dcterms:created xsi:type="dcterms:W3CDTF">2019-01-31T13:40:00Z</dcterms:created>
  <dcterms:modified xsi:type="dcterms:W3CDTF">2019-01-31T14:02:00Z</dcterms:modified>
</cp:coreProperties>
</file>