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 xml:space="preserve">Test </w:t>
            </w:r>
            <w:r w:rsidR="00AF0CDD">
              <w:rPr>
                <w:rFonts w:asciiTheme="minorHAnsi" w:hAnsiTheme="minorHAnsi" w:cstheme="minorHAnsi"/>
                <w:sz w:val="36"/>
              </w:rPr>
              <w:t>2</w:t>
            </w:r>
            <w:r w:rsidR="00612AE2">
              <w:rPr>
                <w:rFonts w:asciiTheme="minorHAnsi" w:hAnsiTheme="minorHAnsi" w:cstheme="minorHAnsi"/>
                <w:sz w:val="36"/>
              </w:rPr>
              <w:t xml:space="preserve"> (Task 2)</w:t>
            </w:r>
          </w:p>
          <w:p w:rsidR="00426CFC" w:rsidRPr="00D31426" w:rsidRDefault="00AF0CDD"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 xml:space="preserve">Gravity and </w:t>
            </w:r>
            <w:r w:rsidR="00612AE2">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4801C8">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4801C8">
              <w:rPr>
                <w:rFonts w:asciiTheme="minorHAnsi" w:hAnsiTheme="minorHAnsi" w:cstheme="minorHAnsi"/>
                <w:lang w:eastAsia="en-US"/>
              </w:rPr>
              <w:t>50</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w:t>
            </w:r>
            <w:r w:rsidR="004801C8">
              <w:rPr>
                <w:rFonts w:asciiTheme="minorHAnsi" w:hAnsiTheme="minorHAnsi" w:cstheme="minorHAnsi"/>
                <w:lang w:eastAsia="en-US"/>
              </w:rPr>
              <w:t xml:space="preserve"> (at discretion of teacher)</w:t>
            </w:r>
            <w:r w:rsidR="00521D1E" w:rsidRPr="00D31426">
              <w:rPr>
                <w:rFonts w:asciiTheme="minorHAnsi" w:hAnsiTheme="minorHAnsi" w:cstheme="minorHAnsi"/>
                <w:lang w:eastAsia="en-US"/>
              </w:rPr>
              <w:t xml:space="preserv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135C35" w:rsidP="00E953B0">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E953B0">
              <w:rPr>
                <w:rFonts w:asciiTheme="minorHAnsi" w:eastAsia="MS Mincho" w:hAnsiTheme="minorHAnsi" w:cstheme="minorHAnsi"/>
                <w:spacing w:val="-2"/>
                <w:sz w:val="22"/>
              </w:rPr>
              <w:t>3</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30</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B05BC4"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3</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CA3CED"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50</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77249A"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12</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AF0CDD"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20</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4801C8">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4801C8">
              <w:rPr>
                <w:rFonts w:asciiTheme="minorHAnsi" w:eastAsia="MS Mincho" w:hAnsiTheme="minorHAnsi" w:cstheme="minorHAnsi"/>
                <w:b/>
                <w:spacing w:val="-2"/>
                <w:sz w:val="22"/>
              </w:rPr>
              <w:t>7</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B05BC4">
      <w:pPr>
        <w:numPr>
          <w:ilvl w:val="0"/>
          <w:numId w:val="2"/>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135C35">
      <w:pPr>
        <w:rPr>
          <w:rFonts w:asciiTheme="minorHAnsi" w:hAnsiTheme="minorHAnsi" w:cstheme="minorHAnsi"/>
          <w:b/>
          <w:sz w:val="22"/>
          <w:szCs w:val="22"/>
        </w:rPr>
      </w:pPr>
      <w:bookmarkStart w:id="0" w:name="h.gjdgxs" w:colFirst="0" w:colLast="0"/>
      <w:bookmarkEnd w:id="0"/>
      <w:r>
        <w:rPr>
          <w:rFonts w:ascii="Calibri" w:eastAsia="Calibri" w:hAnsi="Calibri"/>
          <w:noProof/>
          <w:sz w:val="22"/>
          <w:szCs w:val="22"/>
        </w:rPr>
        <w:drawing>
          <wp:anchor distT="0" distB="0" distL="114300" distR="114300" simplePos="0" relativeHeight="251700224" behindDoc="0" locked="0" layoutInCell="1" allowOverlap="1" wp14:anchorId="26E84EDF" wp14:editId="392698D4">
            <wp:simplePos x="0" y="0"/>
            <wp:positionH relativeFrom="column">
              <wp:posOffset>3822065</wp:posOffset>
            </wp:positionH>
            <wp:positionV relativeFrom="paragraph">
              <wp:posOffset>97155</wp:posOffset>
            </wp:positionV>
            <wp:extent cx="3035935" cy="2011680"/>
            <wp:effectExtent l="0" t="0" r="0" b="762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935" cy="2011680"/>
                    </a:xfrm>
                    <a:prstGeom prst="rect">
                      <a:avLst/>
                    </a:prstGeom>
                    <a:noFill/>
                  </pic:spPr>
                </pic:pic>
              </a:graphicData>
            </a:graphic>
            <wp14:sizeRelH relativeFrom="page">
              <wp14:pctWidth>0</wp14:pctWidth>
            </wp14:sizeRelH>
            <wp14:sizeRelV relativeFrom="page">
              <wp14:pctHeight>0</wp14:pctHeight>
            </wp14:sizeRelV>
          </wp:anchor>
        </w:drawing>
      </w:r>
    </w:p>
    <w:p w:rsidR="00D31426" w:rsidRPr="00D31426" w:rsidRDefault="00D31426"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135C35">
        <w:rPr>
          <w:rFonts w:ascii="Calibri" w:eastAsia="Calibri" w:hAnsi="Calibri"/>
          <w:b/>
          <w:sz w:val="22"/>
          <w:szCs w:val="22"/>
          <w:lang w:eastAsia="en-US"/>
        </w:rPr>
        <w:t>3</w:t>
      </w:r>
      <w:r w:rsidR="007C1D73">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42140F" w:rsidRDefault="0042140F">
      <w:pPr>
        <w:rPr>
          <w:rFonts w:ascii="Calibri" w:eastAsia="Calibri" w:hAnsi="Calibri"/>
          <w:sz w:val="22"/>
          <w:szCs w:val="22"/>
          <w:lang w:eastAsia="en-US"/>
        </w:rPr>
      </w:pPr>
    </w:p>
    <w:p w:rsidR="00135C35" w:rsidRPr="00135C35"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A small boy and his older brother are using a see-saw with adjustable seating positions, as shown.</w:t>
      </w:r>
    </w:p>
    <w:p w:rsidR="00135C35" w:rsidRPr="00135C35" w:rsidRDefault="00135C35" w:rsidP="00135C35">
      <w:pPr>
        <w:rPr>
          <w:rFonts w:ascii="Calibri" w:eastAsia="Calibri" w:hAnsi="Calibri"/>
          <w:sz w:val="22"/>
          <w:szCs w:val="22"/>
          <w:lang w:eastAsia="en-US"/>
        </w:rPr>
      </w:pPr>
    </w:p>
    <w:p w:rsidR="00B94F51" w:rsidRDefault="00135C35" w:rsidP="00135C35">
      <w:pPr>
        <w:rPr>
          <w:rFonts w:ascii="Calibri" w:eastAsia="Calibri" w:hAnsi="Calibri"/>
          <w:sz w:val="22"/>
          <w:szCs w:val="22"/>
          <w:lang w:eastAsia="en-US"/>
        </w:rPr>
      </w:pPr>
      <w:r w:rsidRPr="00135C35">
        <w:rPr>
          <w:rFonts w:ascii="Calibri" w:eastAsia="Calibri" w:hAnsi="Calibri"/>
          <w:sz w:val="22"/>
          <w:szCs w:val="22"/>
          <w:lang w:eastAsia="en-US"/>
        </w:rPr>
        <w:t>If the smaller boy has a mass of 20.0kg and is 2.20m from the pivot, what is the larger boys mass if he is sitting 1.10 m from the pivot?   You may assume the see-saw is horizontal</w:t>
      </w:r>
      <w:r w:rsidRPr="00135C35">
        <w:rPr>
          <w:rFonts w:ascii="Calibri" w:eastAsia="Calibri" w:hAnsi="Calibri"/>
          <w:sz w:val="22"/>
          <w:szCs w:val="22"/>
          <w:lang w:eastAsia="en-US"/>
        </w:rPr>
        <w:tab/>
      </w: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135C35" w:rsidRDefault="00135C35"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442F19" w:rsidRDefault="00442F19" w:rsidP="00135C35">
      <w:pPr>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kg</w:t>
      </w:r>
    </w:p>
    <w:p w:rsidR="00CA3CED" w:rsidRDefault="00CA3CED" w:rsidP="00CA3CED">
      <w:pPr>
        <w:jc w:val="right"/>
        <w:rPr>
          <w:rFonts w:ascii="Calibri" w:eastAsia="Calibri" w:hAnsi="Calibri"/>
          <w:sz w:val="22"/>
          <w:szCs w:val="22"/>
          <w:lang w:eastAsia="en-US"/>
        </w:rPr>
      </w:pPr>
    </w:p>
    <w:p w:rsidR="007C1D73" w:rsidRPr="00D31426"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 xml:space="preserve"> </w:t>
      </w:r>
      <w:r w:rsidR="007C1D73" w:rsidRPr="00D31426">
        <w:rPr>
          <w:rFonts w:ascii="Calibri" w:eastAsia="Calibri" w:hAnsi="Calibri"/>
          <w:b/>
          <w:sz w:val="22"/>
          <w:szCs w:val="22"/>
          <w:lang w:eastAsia="en-US"/>
        </w:rPr>
        <w:t>(</w:t>
      </w:r>
      <w:r w:rsidR="007C1D73">
        <w:rPr>
          <w:rFonts w:ascii="Calibri" w:eastAsia="Calibri" w:hAnsi="Calibri"/>
          <w:b/>
          <w:sz w:val="22"/>
          <w:szCs w:val="22"/>
          <w:lang w:eastAsia="en-US"/>
        </w:rPr>
        <w:t xml:space="preserve">4 </w:t>
      </w:r>
      <w:r w:rsidR="007C1D73" w:rsidRPr="00D31426">
        <w:rPr>
          <w:rFonts w:ascii="Calibri" w:eastAsia="Calibri" w:hAnsi="Calibri"/>
          <w:b/>
          <w:sz w:val="22"/>
          <w:szCs w:val="22"/>
          <w:lang w:eastAsia="en-US"/>
        </w:rPr>
        <w:t>marks)</w:t>
      </w:r>
    </w:p>
    <w:p w:rsidR="007D496A" w:rsidRDefault="007D496A" w:rsidP="00355E77">
      <w:pPr>
        <w:jc w:val="center"/>
        <w:rPr>
          <w:rFonts w:ascii="Calibri" w:eastAsia="Calibri" w:hAnsi="Calibri"/>
          <w:sz w:val="22"/>
          <w:szCs w:val="22"/>
          <w:lang w:eastAsia="en-US"/>
        </w:rPr>
      </w:pPr>
    </w:p>
    <w:p w:rsidR="00CA3CED" w:rsidRPr="00CA3CED" w:rsidRDefault="00CA3CED" w:rsidP="00CA3CED">
      <w:pPr>
        <w:rPr>
          <w:rFonts w:ascii="Calibri" w:eastAsia="Calibri" w:hAnsi="Calibri"/>
          <w:sz w:val="22"/>
          <w:szCs w:val="22"/>
          <w:lang w:eastAsia="en-US"/>
        </w:rPr>
      </w:pPr>
      <w:r w:rsidRPr="00CA3CED">
        <w:rPr>
          <w:rFonts w:ascii="Calibri" w:eastAsia="Calibri" w:hAnsi="Calibri"/>
          <w:sz w:val="22"/>
          <w:szCs w:val="22"/>
          <w:lang w:eastAsia="en-US"/>
        </w:rPr>
        <w:t>The diagrams below show designs for two vases. The centre of mass, G, is marked on each.</w:t>
      </w:r>
    </w:p>
    <w:p w:rsidR="00CA3CED" w:rsidRPr="00CA3CED" w:rsidRDefault="00CA3CED" w:rsidP="00CA3CED">
      <w:pPr>
        <w:jc w:val="center"/>
        <w:rPr>
          <w:rFonts w:ascii="Calibri" w:eastAsia="Calibri" w:hAnsi="Calibri"/>
          <w:sz w:val="22"/>
          <w:szCs w:val="22"/>
          <w:lang w:eastAsia="en-US"/>
        </w:rPr>
      </w:pPr>
      <w:r w:rsidRPr="00CA3CED">
        <w:rPr>
          <w:rFonts w:ascii="Calibri" w:eastAsia="Calibri" w:hAnsi="Calibri"/>
          <w:noProof/>
          <w:sz w:val="22"/>
          <w:szCs w:val="22"/>
        </w:rPr>
        <w:drawing>
          <wp:inline distT="0" distB="0" distL="0" distR="0" wp14:anchorId="4FF9A8B6" wp14:editId="37CA1E71">
            <wp:extent cx="3960776" cy="1822104"/>
            <wp:effectExtent l="0" t="0" r="1905" b="698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Stuff/Images/JPG%20downsized/PH12_SA3_3_2A-01.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3979212" cy="1830585"/>
                    </a:xfrm>
                    <a:prstGeom prst="rect">
                      <a:avLst/>
                    </a:prstGeom>
                    <a:ln/>
                  </pic:spPr>
                </pic:pic>
              </a:graphicData>
            </a:graphic>
          </wp:inline>
        </w:drawing>
      </w:r>
    </w:p>
    <w:p w:rsidR="007C1D73" w:rsidRPr="007C1D73" w:rsidRDefault="00CA3CED" w:rsidP="00CA3CED">
      <w:pPr>
        <w:rPr>
          <w:rFonts w:ascii="Calibri" w:eastAsia="Calibri" w:hAnsi="Calibri"/>
          <w:sz w:val="22"/>
          <w:szCs w:val="22"/>
          <w:lang w:eastAsia="en-US"/>
        </w:rPr>
      </w:pPr>
      <w:proofErr w:type="gramStart"/>
      <w:r w:rsidRPr="00CA3CED">
        <w:rPr>
          <w:rFonts w:ascii="Calibri" w:eastAsia="Calibri" w:hAnsi="Calibri"/>
          <w:sz w:val="22"/>
          <w:szCs w:val="22"/>
          <w:lang w:eastAsia="en-US"/>
        </w:rPr>
        <w:t>State which of the two vases is more stable and therefore least likely to be tipped over.</w:t>
      </w:r>
      <w:proofErr w:type="gramEnd"/>
      <w:r w:rsidRPr="00CA3CED">
        <w:rPr>
          <w:rFonts w:ascii="Calibri" w:eastAsia="Calibri" w:hAnsi="Calibri"/>
          <w:sz w:val="22"/>
          <w:szCs w:val="22"/>
          <w:lang w:eastAsia="en-US"/>
        </w:rPr>
        <w:t xml:space="preserve"> Using the diagrams and appropriate physics principles, explain your answer.</w:t>
      </w:r>
      <w:r w:rsidR="007C1D73" w:rsidRPr="007C1D73">
        <w:rPr>
          <w:rFonts w:ascii="Calibri" w:eastAsia="Calibri" w:hAnsi="Calibri"/>
          <w:sz w:val="22"/>
          <w:szCs w:val="22"/>
          <w:lang w:eastAsia="en-US"/>
        </w:rPr>
        <w:t xml:space="preserve">                      </w:t>
      </w:r>
    </w:p>
    <w:p w:rsidR="007D496A" w:rsidRDefault="007D496A" w:rsidP="007C1D73">
      <w:pP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442F19" w:rsidRDefault="00442F19" w:rsidP="00355E77">
      <w:pPr>
        <w:jc w:val="center"/>
        <w:rPr>
          <w:rFonts w:ascii="Calibri" w:eastAsia="Calibri" w:hAnsi="Calibri"/>
          <w:sz w:val="22"/>
          <w:szCs w:val="22"/>
          <w:lang w:eastAsia="en-US"/>
        </w:rPr>
      </w:pP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4 </w:t>
      </w:r>
      <w:r w:rsidRPr="00D31426">
        <w:rPr>
          <w:rFonts w:ascii="Calibri" w:eastAsia="Calibri" w:hAnsi="Calibri"/>
          <w:b/>
          <w:sz w:val="22"/>
          <w:szCs w:val="22"/>
          <w:lang w:eastAsia="en-US"/>
        </w:rPr>
        <w:t>marks)</w:t>
      </w:r>
    </w:p>
    <w:p w:rsidR="00135C35" w:rsidRDefault="00135C35" w:rsidP="00355E77">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r w:rsidRPr="00135C35">
        <w:rPr>
          <w:rFonts w:ascii="Calibri" w:eastAsia="Calibri" w:hAnsi="Calibri"/>
          <w:sz w:val="22"/>
          <w:szCs w:val="22"/>
          <w:lang w:eastAsia="en-US"/>
        </w:rPr>
        <w:t xml:space="preserve">Astronauts in training for weightlessness are given some practice in a plane, which flies in vertical loop of radius 600 m at such a speed that at the top of the path they feel “weightless”. At what speed must the plane be flying to achieve this effect?  </w:t>
      </w:r>
      <w:r w:rsidR="00E953B0">
        <w:rPr>
          <w:rFonts w:ascii="Calibri" w:eastAsia="Calibri" w:hAnsi="Calibri"/>
          <w:sz w:val="22"/>
          <w:szCs w:val="22"/>
          <w:lang w:eastAsia="en-US"/>
        </w:rPr>
        <w:t>Carefully e</w:t>
      </w:r>
      <w:r w:rsidRPr="00135C35">
        <w:rPr>
          <w:rFonts w:ascii="Calibri" w:eastAsia="Calibri" w:hAnsi="Calibri"/>
          <w:sz w:val="22"/>
          <w:szCs w:val="22"/>
          <w:lang w:eastAsia="en-US"/>
        </w:rPr>
        <w:t xml:space="preserve">xplain your logic using </w:t>
      </w:r>
      <w:r w:rsidR="00E953B0">
        <w:rPr>
          <w:rFonts w:ascii="Calibri" w:eastAsia="Calibri" w:hAnsi="Calibri"/>
          <w:sz w:val="22"/>
          <w:szCs w:val="22"/>
          <w:lang w:eastAsia="en-US"/>
        </w:rPr>
        <w:t>appropriate equations or vector diagrams</w:t>
      </w:r>
      <w:r w:rsidRPr="00135C35">
        <w:rPr>
          <w:rFonts w:ascii="Calibri" w:eastAsia="Calibri" w:hAnsi="Calibri"/>
          <w:sz w:val="22"/>
          <w:szCs w:val="22"/>
          <w:lang w:eastAsia="en-US"/>
        </w:rPr>
        <w:t>.</w:t>
      </w:r>
      <w:r w:rsidRPr="00135C35">
        <w:rPr>
          <w:rFonts w:ascii="Calibri" w:eastAsia="Calibri" w:hAnsi="Calibri"/>
          <w:sz w:val="22"/>
          <w:szCs w:val="22"/>
          <w:lang w:eastAsia="en-US"/>
        </w:rPr>
        <w:tab/>
      </w: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p w:rsidR="00135C35" w:rsidRDefault="00135C35"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442F19" w:rsidRDefault="00442F19" w:rsidP="00B94F51">
      <w:pPr>
        <w:rPr>
          <w:rFonts w:ascii="Calibri" w:eastAsia="Calibri" w:hAnsi="Calibri"/>
          <w:sz w:val="22"/>
          <w:szCs w:val="22"/>
          <w:lang w:eastAsia="en-US"/>
        </w:rPr>
      </w:pPr>
    </w:p>
    <w:p w:rsidR="00E953B0"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94F51">
      <w:pPr>
        <w:rPr>
          <w:rFonts w:ascii="Calibri" w:eastAsia="Calibri" w:hAnsi="Calibri"/>
          <w:sz w:val="22"/>
          <w:szCs w:val="22"/>
          <w:lang w:eastAsia="en-US"/>
        </w:rPr>
      </w:pPr>
    </w:p>
    <w:p w:rsidR="00E953B0" w:rsidRDefault="00E953B0"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 xml:space="preserve">2 </w:t>
      </w:r>
      <w:r w:rsidRPr="00D31426">
        <w:rPr>
          <w:rFonts w:ascii="Calibri" w:eastAsia="Calibri" w:hAnsi="Calibri"/>
          <w:b/>
          <w:sz w:val="22"/>
          <w:szCs w:val="22"/>
          <w:lang w:eastAsia="en-US"/>
        </w:rPr>
        <w:t>marks)</w:t>
      </w: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A researcher measured the strength of the gravitational field (</w:t>
      </w:r>
      <w:r w:rsidRPr="00E953B0">
        <w:rPr>
          <w:rFonts w:ascii="Calibri" w:eastAsia="Calibri" w:hAnsi="Calibri"/>
          <w:i/>
          <w:sz w:val="22"/>
          <w:szCs w:val="22"/>
          <w:lang w:val="en-US" w:eastAsia="en-US"/>
        </w:rPr>
        <w:t>g</w:t>
      </w:r>
      <w:r w:rsidRPr="00E953B0">
        <w:rPr>
          <w:rFonts w:ascii="Calibri" w:eastAsia="Calibri" w:hAnsi="Calibri"/>
          <w:sz w:val="22"/>
          <w:szCs w:val="22"/>
          <w:lang w:val="en-US" w:eastAsia="en-US"/>
        </w:rPr>
        <w:t>) of an object of mass (</w:t>
      </w:r>
      <w:r w:rsidRPr="00E953B0">
        <w:rPr>
          <w:rFonts w:ascii="Calibri" w:eastAsia="Calibri" w:hAnsi="Calibri"/>
          <w:i/>
          <w:sz w:val="22"/>
          <w:szCs w:val="22"/>
          <w:lang w:val="en-US" w:eastAsia="en-US"/>
        </w:rPr>
        <w:t>m</w:t>
      </w:r>
      <w:r w:rsidRPr="00E953B0">
        <w:rPr>
          <w:rFonts w:ascii="Calibri" w:eastAsia="Calibri" w:hAnsi="Calibri"/>
          <w:sz w:val="22"/>
          <w:szCs w:val="22"/>
          <w:lang w:val="en-US" w:eastAsia="en-US"/>
        </w:rPr>
        <w:t>) at a range of distances (</w:t>
      </w:r>
      <w:r w:rsidRPr="00E953B0">
        <w:rPr>
          <w:rFonts w:ascii="Calibri" w:eastAsia="Calibri" w:hAnsi="Calibri"/>
          <w:i/>
          <w:sz w:val="22"/>
          <w:szCs w:val="22"/>
          <w:lang w:val="en-US" w:eastAsia="en-US"/>
        </w:rPr>
        <w:t>r</w:t>
      </w:r>
      <w:r w:rsidRPr="00E953B0">
        <w:rPr>
          <w:rFonts w:ascii="Calibri" w:eastAsia="Calibri" w:hAnsi="Calibri"/>
          <w:sz w:val="22"/>
          <w:szCs w:val="22"/>
          <w:lang w:val="en-US" w:eastAsia="en-US"/>
        </w:rPr>
        <w:t>) from the object and plotted the inverse of the square of the distance from the object against gravitational field strength. The graph below shows the plot.</w:t>
      </w:r>
    </w:p>
    <w:p w:rsidR="00E953B0" w:rsidRPr="00E953B0" w:rsidRDefault="00E953B0" w:rsidP="00E953B0">
      <w:pPr>
        <w:spacing w:after="160" w:line="259" w:lineRule="auto"/>
        <w:contextualSpacing/>
        <w:rPr>
          <w:rFonts w:ascii="Calibri" w:eastAsia="Calibri" w:hAnsi="Calibri"/>
          <w:sz w:val="22"/>
          <w:szCs w:val="22"/>
          <w:lang w:val="en-US" w:eastAsia="en-US"/>
        </w:rPr>
      </w:pPr>
    </w:p>
    <w:p w:rsidR="00E953B0" w:rsidRDefault="00E953B0" w:rsidP="00E953B0">
      <w:pPr>
        <w:spacing w:after="160" w:line="259" w:lineRule="auto"/>
        <w:contextualSpacing/>
        <w:rPr>
          <w:rFonts w:ascii="Calibri" w:eastAsia="Calibri" w:hAnsi="Calibri"/>
          <w:sz w:val="22"/>
          <w:szCs w:val="22"/>
          <w:lang w:val="en-US" w:eastAsia="en-US"/>
        </w:rPr>
      </w:pPr>
      <w:r w:rsidRPr="00E953B0">
        <w:rPr>
          <w:rFonts w:ascii="Calibri" w:eastAsia="Calibri" w:hAnsi="Calibri"/>
          <w:sz w:val="22"/>
          <w:szCs w:val="22"/>
          <w:lang w:val="en-US" w:eastAsia="en-US"/>
        </w:rPr>
        <w:t>Describe what the shape of the graph indicates about the relationship between gravitational field strength and distance from the object.</w:t>
      </w:r>
      <w:r w:rsidRPr="00E953B0">
        <w:rPr>
          <w:rFonts w:ascii="Calibri" w:eastAsia="Calibri" w:hAnsi="Calibri"/>
          <w:sz w:val="22"/>
          <w:szCs w:val="22"/>
          <w:lang w:val="en-US" w:eastAsia="en-US"/>
        </w:rPr>
        <w:tab/>
      </w:r>
    </w:p>
    <w:p w:rsidR="00E953B0" w:rsidRPr="00E953B0" w:rsidRDefault="00E953B0" w:rsidP="00E953B0">
      <w:pPr>
        <w:spacing w:after="160" w:line="259" w:lineRule="auto"/>
        <w:contextualSpacing/>
        <w:jc w:val="right"/>
        <w:rPr>
          <w:rFonts w:ascii="Calibri" w:eastAsia="Calibri" w:hAnsi="Calibri"/>
          <w:b/>
          <w:sz w:val="22"/>
          <w:szCs w:val="22"/>
          <w:lang w:val="en-US" w:eastAsia="en-US"/>
        </w:rPr>
      </w:pPr>
    </w:p>
    <w:p w:rsidR="00E953B0" w:rsidRDefault="00E953B0" w:rsidP="00E953B0">
      <w:pPr>
        <w:spacing w:after="160" w:line="259" w:lineRule="auto"/>
        <w:contextualSpacing/>
        <w:rPr>
          <w:rFonts w:ascii="Calibri" w:eastAsia="Calibri" w:hAnsi="Calibri"/>
          <w:b/>
          <w:sz w:val="22"/>
          <w:szCs w:val="22"/>
          <w:lang w:eastAsia="en-US"/>
        </w:rPr>
      </w:pPr>
    </w:p>
    <w:p w:rsidR="00E953B0" w:rsidRDefault="00E953B0" w:rsidP="00E953B0">
      <w:pPr>
        <w:spacing w:after="160" w:line="259" w:lineRule="auto"/>
        <w:contextualSpacing/>
        <w:rPr>
          <w:rFonts w:ascii="Calibri" w:eastAsia="Calibri" w:hAnsi="Calibri"/>
          <w:b/>
          <w:sz w:val="22"/>
          <w:szCs w:val="22"/>
          <w:lang w:eastAsia="en-US"/>
        </w:rPr>
      </w:pPr>
      <w:r w:rsidRPr="00E953B0">
        <w:rPr>
          <w:rFonts w:ascii="Calibri" w:eastAsia="Calibri" w:hAnsi="Calibri"/>
          <w:noProof/>
          <w:sz w:val="22"/>
          <w:szCs w:val="22"/>
        </w:rPr>
        <w:drawing>
          <wp:anchor distT="0" distB="0" distL="114300" distR="114300" simplePos="0" relativeHeight="251702272" behindDoc="0" locked="0" layoutInCell="1" allowOverlap="1" wp14:anchorId="0D7BFCAB" wp14:editId="6898D481">
            <wp:simplePos x="0" y="0"/>
            <wp:positionH relativeFrom="column">
              <wp:posOffset>-45085</wp:posOffset>
            </wp:positionH>
            <wp:positionV relativeFrom="paragraph">
              <wp:posOffset>108585</wp:posOffset>
            </wp:positionV>
            <wp:extent cx="3467100" cy="3286125"/>
            <wp:effectExtent l="0" t="0" r="0" b="9525"/>
            <wp:wrapThrough wrapText="bothSides">
              <wp:wrapPolygon edited="0">
                <wp:start x="0" y="0"/>
                <wp:lineTo x="0" y="501"/>
                <wp:lineTo x="475" y="4132"/>
                <wp:lineTo x="475" y="6136"/>
                <wp:lineTo x="0" y="6762"/>
                <wp:lineTo x="0" y="15151"/>
                <wp:lineTo x="475" y="16153"/>
                <wp:lineTo x="475" y="20911"/>
                <wp:lineTo x="5103" y="21537"/>
                <wp:lineTo x="9969" y="21537"/>
                <wp:lineTo x="10563" y="21537"/>
                <wp:lineTo x="21481" y="21412"/>
                <wp:lineTo x="21481" y="20536"/>
                <wp:lineTo x="21007" y="20160"/>
                <wp:lineTo x="21363" y="751"/>
                <wp:lineTo x="15429" y="125"/>
                <wp:lineTo x="949" y="0"/>
                <wp:lineTo x="0" y="0"/>
              </wp:wrapPolygon>
            </wp:wrapThrough>
            <wp:docPr id="48" name="image01.png" descr="../../../Stuff/Images/png/PH12_SA3_1_1T.png"/>
            <wp:cNvGraphicFramePr/>
            <a:graphic xmlns:a="http://schemas.openxmlformats.org/drawingml/2006/main">
              <a:graphicData uri="http://schemas.openxmlformats.org/drawingml/2006/picture">
                <pic:pic xmlns:pic="http://schemas.openxmlformats.org/drawingml/2006/picture">
                  <pic:nvPicPr>
                    <pic:cNvPr id="0" name="image01.png" descr="../../../Stuff/Images/png/PH12_SA3_1_1T.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3467100" cy="3286125"/>
                    </a:xfrm>
                    <a:prstGeom prst="rect">
                      <a:avLst/>
                    </a:prstGeom>
                    <a:ln/>
                  </pic:spPr>
                </pic:pic>
              </a:graphicData>
            </a:graphic>
            <wp14:sizeRelH relativeFrom="margin">
              <wp14:pctWidth>0</wp14:pctWidth>
            </wp14:sizeRelH>
            <wp14:sizeRelV relativeFrom="margin">
              <wp14:pctHeight>0</wp14:pctHeight>
            </wp14:sizeRelV>
          </wp:anchor>
        </w:drawing>
      </w:r>
    </w:p>
    <w:p w:rsidR="00E953B0" w:rsidRPr="00E953B0" w:rsidRDefault="00E953B0" w:rsidP="00E953B0">
      <w:pPr>
        <w:spacing w:after="160" w:line="259" w:lineRule="auto"/>
        <w:contextualSpacing/>
        <w:rPr>
          <w:rFonts w:ascii="Calibri" w:eastAsia="Calibri" w:hAnsi="Calibri"/>
          <w:b/>
          <w:sz w:val="22"/>
          <w:szCs w:val="22"/>
          <w:lang w:eastAsia="en-US"/>
        </w:rPr>
      </w:pPr>
    </w:p>
    <w:p w:rsidR="00E953B0" w:rsidRPr="00E953B0" w:rsidRDefault="00E953B0" w:rsidP="00E953B0">
      <w:pPr>
        <w:spacing w:after="160" w:line="259" w:lineRule="auto"/>
        <w:contextualSpacing/>
        <w:rPr>
          <w:rFonts w:ascii="Calibri" w:eastAsia="Calibri" w:hAnsi="Calibri"/>
          <w:b/>
          <w:sz w:val="22"/>
          <w:szCs w:val="22"/>
          <w:lang w:val="en-US" w:eastAsia="en-US"/>
        </w:rPr>
      </w:pPr>
      <w:r w:rsidRPr="00E953B0">
        <w:rPr>
          <w:rFonts w:ascii="Calibri" w:eastAsia="Calibri" w:hAnsi="Calibri"/>
          <w:b/>
          <w:sz w:val="22"/>
          <w:szCs w:val="22"/>
          <w:lang w:eastAsia="en-US"/>
        </w:rPr>
        <w:br w:type="page"/>
      </w:r>
    </w:p>
    <w:p w:rsidR="0061266C" w:rsidRDefault="0061266C" w:rsidP="00B94F51">
      <w:pPr>
        <w:rPr>
          <w:rFonts w:asciiTheme="minorHAnsi" w:eastAsia="MS Mincho" w:hAnsiTheme="minorHAnsi" w:cstheme="minorHAnsi"/>
          <w:spacing w:val="-2"/>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7C1D73" w:rsidRPr="00B94F51" w:rsidRDefault="007C1D73" w:rsidP="00B94F51">
      <w:pPr>
        <w:rPr>
          <w:rFonts w:asciiTheme="minorHAnsi" w:hAnsiTheme="minorHAnsi" w:cstheme="minorHAnsi"/>
          <w:b/>
          <w:sz w:val="22"/>
          <w:szCs w:val="22"/>
        </w:rPr>
      </w:pPr>
    </w:p>
    <w:p w:rsidR="0077249A" w:rsidRPr="00D31426" w:rsidRDefault="0077249A"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E953B0">
        <w:rPr>
          <w:rFonts w:ascii="Calibri" w:eastAsia="Calibri" w:hAnsi="Calibri"/>
          <w:b/>
          <w:sz w:val="22"/>
          <w:szCs w:val="22"/>
          <w:lang w:eastAsia="en-US"/>
        </w:rPr>
        <w:t>8</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Sharon is playing on a swing which is supported by two 2.60m long cables. The combine mass of Sharron and the swing is 39.4 kg.</w:t>
      </w:r>
    </w:p>
    <w:p w:rsidR="00E953B0" w:rsidRPr="00E953B0" w:rsidRDefault="00E953B0" w:rsidP="00E953B0">
      <w:pPr>
        <w:spacing w:before="240"/>
        <w:jc w:val="center"/>
        <w:rPr>
          <w:rFonts w:asciiTheme="minorHAnsi" w:eastAsia="MS Mincho" w:hAnsiTheme="minorHAnsi" w:cstheme="minorHAnsi"/>
          <w:spacing w:val="-2"/>
          <w:sz w:val="22"/>
        </w:rPr>
      </w:pPr>
      <w:r>
        <w:rPr>
          <w:rFonts w:asciiTheme="minorHAnsi" w:eastAsia="MS Mincho" w:hAnsiTheme="minorHAnsi" w:cstheme="minorHAnsi"/>
          <w:noProof/>
          <w:spacing w:val="-2"/>
          <w:sz w:val="22"/>
        </w:rPr>
        <w:drawing>
          <wp:inline distT="0" distB="0" distL="0" distR="0" wp14:anchorId="3706791D">
            <wp:extent cx="3834765" cy="1694815"/>
            <wp:effectExtent l="0" t="0" r="0" b="63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4765" cy="1694815"/>
                    </a:xfrm>
                    <a:prstGeom prst="rect">
                      <a:avLst/>
                    </a:prstGeom>
                    <a:noFill/>
                  </pic:spPr>
                </pic:pic>
              </a:graphicData>
            </a:graphic>
          </wp:inline>
        </w:drawing>
      </w:r>
    </w:p>
    <w:p w:rsidR="00E953B0" w:rsidRPr="00E953B0" w:rsidRDefault="00E953B0" w:rsidP="00E953B0">
      <w:p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She is able to swing to a height of 0.850 m (points P and R) above the lowest point of the swing (point Q).</w:t>
      </w:r>
    </w:p>
    <w:p w:rsidR="00E953B0" w:rsidRDefault="00E953B0" w:rsidP="00B05BC4">
      <w:pPr>
        <w:pStyle w:val="ListParagraph"/>
        <w:numPr>
          <w:ilvl w:val="0"/>
          <w:numId w:val="5"/>
        </w:numPr>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At which point in the swing will Sharon have the greatest velocity and what is her velocity at that point?</w:t>
      </w:r>
    </w:p>
    <w:p w:rsidR="00E953B0" w:rsidRPr="00E953B0" w:rsidRDefault="00E953B0" w:rsidP="00E953B0">
      <w:pPr>
        <w:spacing w:before="240"/>
        <w:jc w:val="right"/>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 xml:space="preserve"> (3 Marks)</w:t>
      </w: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-1</m:t>
            </m:r>
          </m:sup>
        </m:sSup>
      </m:oMath>
    </w:p>
    <w:p w:rsidR="00E953B0" w:rsidRDefault="00E953B0" w:rsidP="00B05BC4">
      <w:pPr>
        <w:pStyle w:val="ListParagraph"/>
        <w:numPr>
          <w:ilvl w:val="0"/>
          <w:numId w:val="5"/>
        </w:numPr>
        <w:spacing w:before="240"/>
        <w:rPr>
          <w:rFonts w:asciiTheme="minorHAnsi" w:eastAsia="MS Mincho" w:hAnsiTheme="minorHAnsi" w:cstheme="minorHAnsi"/>
          <w:spacing w:val="-2"/>
          <w:sz w:val="22"/>
        </w:rPr>
      </w:pPr>
      <w:r w:rsidRPr="00E953B0">
        <w:rPr>
          <w:rFonts w:asciiTheme="minorHAnsi" w:eastAsia="MS Mincho" w:hAnsiTheme="minorHAnsi" w:cstheme="minorHAnsi"/>
          <w:spacing w:val="-2"/>
          <w:sz w:val="22"/>
        </w:rPr>
        <w:t>The tension in the two cables will vary as the swing moves through its arc. What will be the maximum tension in each cable?</w:t>
      </w:r>
    </w:p>
    <w:p w:rsidR="00E953B0" w:rsidRPr="00E953B0" w:rsidRDefault="00E953B0" w:rsidP="00E953B0">
      <w:pPr>
        <w:spacing w:before="240"/>
        <w:jc w:val="right"/>
        <w:rPr>
          <w:rFonts w:asciiTheme="minorHAnsi" w:eastAsia="MS Mincho" w:hAnsiTheme="minorHAnsi" w:cstheme="minorHAnsi"/>
          <w:spacing w:val="-2"/>
          <w:sz w:val="22"/>
        </w:rPr>
      </w:pPr>
      <w:r>
        <w:rPr>
          <w:rFonts w:asciiTheme="minorHAnsi" w:eastAsia="MS Mincho" w:hAnsiTheme="minorHAnsi" w:cstheme="minorHAnsi"/>
          <w:spacing w:val="-2"/>
          <w:sz w:val="22"/>
        </w:rPr>
        <w:t>(5 marks)</w:t>
      </w: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442F19" w:rsidRDefault="00442F19" w:rsidP="00CA3CED">
      <w:pPr>
        <w:jc w:val="right"/>
        <w:rPr>
          <w:rFonts w:ascii="Calibri" w:eastAsia="Calibri" w:hAnsi="Calibri"/>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B05BC4">
      <w:pPr>
        <w:numPr>
          <w:ilvl w:val="0"/>
          <w:numId w:val="1"/>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lastRenderedPageBreak/>
        <w:t>(9 marks)</w:t>
      </w:r>
    </w:p>
    <w:p w:rsidR="00CA3CED" w:rsidRDefault="00CA3CED" w:rsidP="00CA3CED">
      <w:pPr>
        <w:spacing w:after="160" w:line="259" w:lineRule="auto"/>
        <w:contextualSpacing/>
        <w:rPr>
          <w:rFonts w:ascii="Calibri" w:eastAsia="Calibri" w:hAnsi="Calibri"/>
          <w:b/>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r w:rsidRPr="00CA3CED">
        <w:rPr>
          <w:rFonts w:ascii="Calibri" w:eastAsia="Calibri" w:hAnsi="Calibri"/>
          <w:sz w:val="22"/>
          <w:szCs w:val="22"/>
          <w:lang w:eastAsia="en-US"/>
        </w:rPr>
        <w:t>A 75 kg sign is suspended from a uniform 8.5 kg wooden beam of length 2.2 m. The sign is 1.8 m from the wall and a steel cable is attached to the beam 1.5 m from the wall at an angle of 45°.</w:t>
      </w:r>
    </w:p>
    <w:p w:rsidR="00CA3CED" w:rsidRDefault="00CA3CED" w:rsidP="00CA3CED">
      <w:pPr>
        <w:spacing w:after="160" w:line="259" w:lineRule="auto"/>
        <w:contextualSpacing/>
        <w:jc w:val="center"/>
        <w:rPr>
          <w:rFonts w:ascii="Calibri" w:eastAsia="Calibri" w:hAnsi="Calibri"/>
          <w:sz w:val="22"/>
          <w:szCs w:val="22"/>
          <w:lang w:eastAsia="en-US"/>
        </w:rPr>
      </w:pPr>
      <w:r w:rsidRPr="009D64AF">
        <w:rPr>
          <w:rFonts w:ascii="Arial" w:hAnsi="Arial" w:cs="Arial"/>
          <w:noProof/>
          <w:sz w:val="22"/>
          <w:szCs w:val="22"/>
        </w:rPr>
        <w:drawing>
          <wp:inline distT="0" distB="0" distL="0" distR="0" wp14:anchorId="08FAF9E5" wp14:editId="1F518522">
            <wp:extent cx="3479800" cy="2470247"/>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descr="../../../Stuff/Images/JPG%20downsized/PH12_SA3_3_12A-01.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3479800" cy="2470247"/>
                    </a:xfrm>
                    <a:prstGeom prst="rect">
                      <a:avLst/>
                    </a:prstGeom>
                    <a:ln/>
                  </pic:spPr>
                </pic:pic>
              </a:graphicData>
            </a:graphic>
          </wp:inline>
        </w:drawing>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sidRPr="00CA3CED">
        <w:rPr>
          <w:rFonts w:ascii="Calibri" w:eastAsia="Calibri" w:hAnsi="Calibri"/>
          <w:sz w:val="22"/>
          <w:szCs w:val="22"/>
          <w:lang w:eastAsia="en-US"/>
        </w:rPr>
        <w:t>Determine the tension in the steel cable.</w:t>
      </w:r>
      <w:r w:rsidRPr="00CA3CED">
        <w:rPr>
          <w:rFonts w:ascii="Calibri" w:eastAsia="Calibri" w:hAnsi="Calibri"/>
          <w:sz w:val="22"/>
          <w:szCs w:val="22"/>
          <w:lang w:eastAsia="en-US"/>
        </w:rPr>
        <w:tab/>
      </w:r>
    </w:p>
    <w:p w:rsidR="00CA3CED" w:rsidRPr="00CA3CED" w:rsidRDefault="00CA3CED" w:rsidP="00CA3CED">
      <w:pPr>
        <w:spacing w:after="160" w:line="259" w:lineRule="auto"/>
        <w:jc w:val="right"/>
        <w:rPr>
          <w:rFonts w:ascii="Calibri" w:eastAsia="Calibri" w:hAnsi="Calibri"/>
          <w:sz w:val="22"/>
          <w:szCs w:val="22"/>
          <w:lang w:eastAsia="en-US"/>
        </w:rPr>
      </w:pPr>
      <w:r w:rsidRPr="00CA3CED">
        <w:rPr>
          <w:rFonts w:ascii="Calibri" w:eastAsia="Calibri" w:hAnsi="Calibri"/>
          <w:sz w:val="22"/>
          <w:szCs w:val="22"/>
          <w:lang w:eastAsia="en-US"/>
        </w:rPr>
        <w:t>(</w:t>
      </w:r>
      <w:r w:rsidR="00945C04">
        <w:rPr>
          <w:rFonts w:ascii="Calibri" w:eastAsia="Calibri" w:hAnsi="Calibri"/>
          <w:sz w:val="22"/>
          <w:szCs w:val="22"/>
          <w:lang w:eastAsia="en-US"/>
        </w:rPr>
        <w:t>5</w:t>
      </w:r>
      <w:r w:rsidRPr="00CA3CED">
        <w:rPr>
          <w:rFonts w:ascii="Calibri" w:eastAsia="Calibri" w:hAnsi="Calibri"/>
          <w:sz w:val="22"/>
          <w:szCs w:val="22"/>
          <w:lang w:eastAsia="en-US"/>
        </w:rPr>
        <w:t xml:space="preserve"> marks)</w:t>
      </w:r>
    </w:p>
    <w:p w:rsidR="00CA3CED" w:rsidRDefault="00CA3CED" w:rsidP="00CA3CED">
      <w:pPr>
        <w:spacing w:after="160" w:line="259" w:lineRule="auto"/>
        <w:contextualSpacing/>
        <w:rPr>
          <w:rFonts w:ascii="Calibri" w:eastAsia="Calibri" w:hAnsi="Calibri"/>
          <w:sz w:val="22"/>
          <w:szCs w:val="22"/>
          <w:lang w:eastAsia="en-US"/>
        </w:rPr>
      </w:pPr>
    </w:p>
    <w:p w:rsidR="00CA3CED" w:rsidRDefault="00CA3CED" w:rsidP="00CA3CED">
      <w:pPr>
        <w:spacing w:after="160" w:line="259" w:lineRule="auto"/>
        <w:contextualSpacing/>
        <w:rPr>
          <w:rFonts w:ascii="Calibri" w:eastAsia="Calibri" w:hAnsi="Calibri"/>
          <w:sz w:val="22"/>
          <w:szCs w:val="22"/>
          <w:lang w:eastAsia="en-US"/>
        </w:rPr>
      </w:pPr>
    </w:p>
    <w:p w:rsidR="00CA3CED" w:rsidRPr="00CA3CED" w:rsidRDefault="00CA3CED" w:rsidP="00CA3CED">
      <w:pPr>
        <w:spacing w:after="160" w:line="259" w:lineRule="auto"/>
        <w:contextualSpacing/>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CA3CED" w:rsidRDefault="00CA3CED" w:rsidP="00CA3CED">
      <w:pPr>
        <w:jc w:val="right"/>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rsidP="00B05BC4">
      <w:pPr>
        <w:pStyle w:val="ListParagraph"/>
        <w:numPr>
          <w:ilvl w:val="0"/>
          <w:numId w:val="6"/>
        </w:numPr>
        <w:spacing w:after="160" w:line="259" w:lineRule="auto"/>
        <w:rPr>
          <w:rFonts w:ascii="Calibri" w:eastAsia="Calibri" w:hAnsi="Calibri"/>
          <w:sz w:val="22"/>
          <w:szCs w:val="22"/>
          <w:lang w:eastAsia="en-US"/>
        </w:rPr>
      </w:pPr>
      <w:r>
        <w:rPr>
          <w:rFonts w:ascii="Calibri" w:eastAsia="Calibri" w:hAnsi="Calibri"/>
          <w:sz w:val="22"/>
          <w:szCs w:val="22"/>
          <w:lang w:eastAsia="en-US"/>
        </w:rPr>
        <w:lastRenderedPageBreak/>
        <w:t>Determine the size and direction of the force supplied by the brick wall on the beam.</w:t>
      </w:r>
    </w:p>
    <w:p w:rsidR="00CA3CED" w:rsidRDefault="00CA3CED" w:rsidP="00CA3CED">
      <w:pPr>
        <w:spacing w:after="160" w:line="259" w:lineRule="auto"/>
        <w:jc w:val="right"/>
        <w:rPr>
          <w:rFonts w:ascii="Calibri" w:eastAsia="Calibri" w:hAnsi="Calibri"/>
          <w:sz w:val="22"/>
          <w:szCs w:val="22"/>
          <w:lang w:eastAsia="en-US"/>
        </w:rPr>
      </w:pPr>
      <w:r>
        <w:rPr>
          <w:rFonts w:ascii="Calibri" w:eastAsia="Calibri" w:hAnsi="Calibri"/>
          <w:sz w:val="22"/>
          <w:szCs w:val="22"/>
          <w:lang w:eastAsia="en-US"/>
        </w:rPr>
        <w:t>(</w:t>
      </w:r>
      <w:r w:rsidR="001E299E">
        <w:rPr>
          <w:rFonts w:ascii="Calibri" w:eastAsia="Calibri" w:hAnsi="Calibri"/>
          <w:sz w:val="22"/>
          <w:szCs w:val="22"/>
          <w:lang w:eastAsia="en-US"/>
        </w:rPr>
        <w:t>4</w:t>
      </w:r>
      <w:r>
        <w:rPr>
          <w:rFonts w:ascii="Calibri" w:eastAsia="Calibri" w:hAnsi="Calibri"/>
          <w:sz w:val="22"/>
          <w:szCs w:val="22"/>
          <w:lang w:eastAsia="en-US"/>
        </w:rPr>
        <w:t xml:space="preserve"> marks)</w:t>
      </w:r>
      <w:r w:rsidRPr="00CA3CED">
        <w:rPr>
          <w:rFonts w:ascii="Calibri" w:eastAsia="Calibri" w:hAnsi="Calibri"/>
          <w:sz w:val="22"/>
          <w:szCs w:val="22"/>
          <w:lang w:eastAsia="en-US"/>
        </w:rPr>
        <w:t xml:space="preserve"> </w:t>
      </w:r>
    </w:p>
    <w:p w:rsidR="00CA3CED" w:rsidRPr="00CA3CED" w:rsidRDefault="00CA3CED" w:rsidP="00CA3CED">
      <w:pPr>
        <w:spacing w:after="160" w:line="259" w:lineRule="auto"/>
        <w:jc w:val="center"/>
        <w:rPr>
          <w:rFonts w:ascii="Calibri" w:eastAsia="Calibri" w:hAnsi="Calibri"/>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442F19" w:rsidRDefault="00442F19">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1E299E" w:rsidRDefault="001E299E">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rsidP="00CA3CED">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      Direction ________________________________</w:t>
      </w: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CA3CED" w:rsidRDefault="00CA3CED">
      <w:pPr>
        <w:rPr>
          <w:rFonts w:ascii="Calibri" w:eastAsia="Calibri" w:hAnsi="Calibri"/>
          <w:b/>
          <w:sz w:val="22"/>
          <w:szCs w:val="22"/>
          <w:lang w:eastAsia="en-US"/>
        </w:rPr>
      </w:pPr>
    </w:p>
    <w:p w:rsidR="00135C35" w:rsidRDefault="00CA3CED" w:rsidP="00CA3CED">
      <w:pPr>
        <w:jc w:val="right"/>
        <w:rPr>
          <w:rFonts w:ascii="Calibri" w:eastAsia="Calibri" w:hAnsi="Calibri"/>
          <w:b/>
          <w:sz w:val="22"/>
          <w:szCs w:val="22"/>
          <w:lang w:eastAsia="en-US"/>
        </w:rPr>
      </w:pPr>
      <w:r>
        <w:rPr>
          <w:rFonts w:ascii="Calibri" w:eastAsia="Calibri" w:hAnsi="Calibri"/>
          <w:b/>
          <w:sz w:val="22"/>
          <w:szCs w:val="22"/>
          <w:lang w:eastAsia="en-US"/>
        </w:rPr>
        <w:br w:type="page"/>
      </w:r>
    </w:p>
    <w:p w:rsidR="00135C35" w:rsidRPr="00D31426" w:rsidRDefault="00135C35"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Pr>
          <w:rFonts w:ascii="Calibri" w:eastAsia="Calibri" w:hAnsi="Calibri"/>
          <w:b/>
          <w:sz w:val="22"/>
          <w:szCs w:val="22"/>
          <w:lang w:eastAsia="en-US"/>
        </w:rPr>
        <w:t xml:space="preserve">5 </w:t>
      </w:r>
      <w:r w:rsidRPr="00D31426">
        <w:rPr>
          <w:rFonts w:ascii="Calibri" w:eastAsia="Calibri" w:hAnsi="Calibri"/>
          <w:b/>
          <w:sz w:val="22"/>
          <w:szCs w:val="22"/>
          <w:lang w:eastAsia="en-US"/>
        </w:rPr>
        <w:t>marks)</w:t>
      </w:r>
    </w:p>
    <w:p w:rsidR="00135C35" w:rsidRDefault="00135C35">
      <w:pPr>
        <w:rPr>
          <w:rFonts w:ascii="Calibri" w:eastAsia="Calibri" w:hAnsi="Calibri"/>
          <w:b/>
          <w:sz w:val="22"/>
          <w:szCs w:val="22"/>
          <w:lang w:eastAsia="en-US"/>
        </w:rPr>
      </w:pPr>
    </w:p>
    <w:p w:rsidR="00135C35" w:rsidRPr="007C1D73" w:rsidRDefault="00135C35" w:rsidP="00135C35">
      <w:pPr>
        <w:rPr>
          <w:rFonts w:ascii="Calibri" w:eastAsia="Calibri" w:hAnsi="Calibri"/>
          <w:sz w:val="22"/>
          <w:szCs w:val="22"/>
          <w:lang w:eastAsia="en-US"/>
        </w:rPr>
      </w:pPr>
      <w:r w:rsidRPr="007C1D73">
        <w:rPr>
          <w:rFonts w:ascii="Calibri" w:eastAsia="Calibri" w:hAnsi="Calibri"/>
          <w:sz w:val="22"/>
          <w:szCs w:val="22"/>
          <w:lang w:eastAsia="en-US"/>
        </w:rPr>
        <w:t>Ben, whose total mass is 1.20 x 10</w:t>
      </w:r>
      <w:r w:rsidRPr="007C1D73">
        <w:rPr>
          <w:rFonts w:ascii="Calibri" w:eastAsia="Calibri" w:hAnsi="Calibri"/>
          <w:sz w:val="22"/>
          <w:szCs w:val="22"/>
          <w:vertAlign w:val="superscript"/>
          <w:lang w:eastAsia="en-US"/>
        </w:rPr>
        <w:t>2</w:t>
      </w:r>
      <w:r w:rsidRPr="007C1D73">
        <w:rPr>
          <w:rFonts w:ascii="Calibri" w:eastAsia="Calibri" w:hAnsi="Calibri"/>
          <w:sz w:val="22"/>
          <w:szCs w:val="22"/>
          <w:lang w:eastAsia="en-US"/>
        </w:rPr>
        <w:t xml:space="preserve"> kg (Ben and space suit) is on a spacewalk 725 km above the Earth.  Assuming that the force of the nearby space ship is insignificant compared to the force of the Earth,</w:t>
      </w: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acceleration does Ben experience on his spacewalk?  </w:t>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3</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Pr="007C1D73" w:rsidRDefault="00442F19"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m</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s</m:t>
            </m:r>
          </m:e>
          <m:sup>
            <m:r>
              <w:rPr>
                <w:rFonts w:ascii="Cambria Math" w:eastAsia="Calibri" w:hAnsi="Cambria Math"/>
                <w:sz w:val="22"/>
                <w:szCs w:val="22"/>
                <w:lang w:eastAsia="en-US"/>
              </w:rPr>
              <m:t>-2</m:t>
            </m:r>
          </m:sup>
        </m:sSup>
      </m:oMath>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B05BC4">
      <w:pPr>
        <w:pStyle w:val="ListParagraph"/>
        <w:numPr>
          <w:ilvl w:val="0"/>
          <w:numId w:val="3"/>
        </w:numPr>
        <w:rPr>
          <w:rFonts w:ascii="Calibri" w:eastAsia="Calibri" w:hAnsi="Calibri"/>
          <w:sz w:val="22"/>
          <w:szCs w:val="22"/>
          <w:lang w:eastAsia="en-US"/>
        </w:rPr>
      </w:pPr>
      <w:r w:rsidRPr="007C1D73">
        <w:rPr>
          <w:rFonts w:ascii="Calibri" w:eastAsia="Calibri" w:hAnsi="Calibri"/>
          <w:sz w:val="22"/>
          <w:szCs w:val="22"/>
          <w:lang w:eastAsia="en-US"/>
        </w:rPr>
        <w:t xml:space="preserve">What gravitational force is on Ben?  </w:t>
      </w:r>
      <w:r w:rsidRPr="007C1D73">
        <w:rPr>
          <w:rFonts w:ascii="Calibri" w:eastAsia="Calibri" w:hAnsi="Calibri"/>
          <w:sz w:val="22"/>
          <w:szCs w:val="22"/>
          <w:lang w:eastAsia="en-US"/>
        </w:rPr>
        <w:tab/>
      </w:r>
      <w:r w:rsidRPr="007C1D73">
        <w:rPr>
          <w:rFonts w:ascii="Calibri" w:eastAsia="Calibri" w:hAnsi="Calibri"/>
          <w:sz w:val="22"/>
          <w:szCs w:val="22"/>
          <w:lang w:eastAsia="en-US"/>
        </w:rPr>
        <w:tab/>
      </w:r>
    </w:p>
    <w:p w:rsidR="00135C35" w:rsidRPr="007C1D73" w:rsidRDefault="00135C35" w:rsidP="00135C35">
      <w:pPr>
        <w:jc w:val="right"/>
        <w:rPr>
          <w:rFonts w:ascii="Calibri" w:eastAsia="Calibri" w:hAnsi="Calibri"/>
          <w:sz w:val="22"/>
          <w:szCs w:val="22"/>
          <w:lang w:eastAsia="en-US"/>
        </w:rPr>
      </w:pPr>
      <w:r w:rsidRPr="007C1D73">
        <w:rPr>
          <w:rFonts w:ascii="Calibri" w:eastAsia="Calibri" w:hAnsi="Calibri"/>
          <w:sz w:val="22"/>
          <w:szCs w:val="22"/>
          <w:lang w:eastAsia="en-US"/>
        </w:rPr>
        <w:t>(</w:t>
      </w:r>
      <w:r w:rsidR="00EA4810">
        <w:rPr>
          <w:rFonts w:ascii="Calibri" w:eastAsia="Calibri" w:hAnsi="Calibri"/>
          <w:sz w:val="22"/>
          <w:szCs w:val="22"/>
          <w:lang w:eastAsia="en-US"/>
        </w:rPr>
        <w:t>2</w:t>
      </w:r>
      <w:r w:rsidRPr="007C1D73">
        <w:rPr>
          <w:rFonts w:ascii="Calibri" w:eastAsia="Calibri" w:hAnsi="Calibri"/>
          <w:sz w:val="22"/>
          <w:szCs w:val="22"/>
          <w:lang w:eastAsia="en-US"/>
        </w:rPr>
        <w:t xml:space="preserve"> marks)</w:t>
      </w:r>
    </w:p>
    <w:p w:rsidR="00135C35" w:rsidRPr="007C1D73" w:rsidRDefault="00135C35" w:rsidP="00135C35">
      <w:pPr>
        <w:jc w:val="right"/>
        <w:rPr>
          <w:rFonts w:ascii="Calibri" w:eastAsia="Calibri" w:hAnsi="Calibri"/>
          <w:sz w:val="22"/>
          <w:szCs w:val="22"/>
          <w:lang w:eastAsia="en-US"/>
        </w:rPr>
      </w:pPr>
    </w:p>
    <w:p w:rsidR="00135C35" w:rsidRPr="007C1D73"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442F19" w:rsidRDefault="00442F19"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EA4810" w:rsidRDefault="00EA4810"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p>
    <w:p w:rsidR="00135C35" w:rsidRDefault="00135C35" w:rsidP="00135C35">
      <w:pPr>
        <w:jc w:val="right"/>
        <w:rPr>
          <w:rFonts w:ascii="Calibri" w:eastAsia="Calibri" w:hAnsi="Calibri"/>
          <w:sz w:val="22"/>
          <w:szCs w:val="22"/>
          <w:lang w:eastAsia="en-US"/>
        </w:rPr>
      </w:pPr>
      <w:r>
        <w:rPr>
          <w:rFonts w:ascii="Calibri" w:eastAsia="Calibri" w:hAnsi="Calibri"/>
          <w:sz w:val="22"/>
          <w:szCs w:val="22"/>
          <w:lang w:eastAsia="en-US"/>
        </w:rPr>
        <w:t>Answer ____________________________________ N</w:t>
      </w:r>
    </w:p>
    <w:p w:rsidR="00135C35" w:rsidRDefault="00135C35">
      <w:pPr>
        <w:rPr>
          <w:rFonts w:ascii="Calibri" w:eastAsia="Calibri" w:hAnsi="Calibri"/>
          <w:b/>
          <w:sz w:val="22"/>
          <w:szCs w:val="22"/>
          <w:lang w:eastAsia="en-US"/>
        </w:rPr>
      </w:pPr>
    </w:p>
    <w:p w:rsidR="006D01E8" w:rsidRPr="00CA3CED" w:rsidRDefault="00135C35">
      <w:pPr>
        <w:rPr>
          <w:rFonts w:ascii="Calibri" w:eastAsia="Calibri" w:hAnsi="Calibri"/>
          <w:b/>
          <w:sz w:val="22"/>
          <w:szCs w:val="22"/>
          <w:lang w:eastAsia="en-US"/>
        </w:rPr>
      </w:pPr>
      <w:r>
        <w:rPr>
          <w:rFonts w:ascii="Calibri" w:eastAsia="Calibri" w:hAnsi="Calibri"/>
          <w:b/>
          <w:sz w:val="22"/>
          <w:szCs w:val="22"/>
          <w:lang w:eastAsia="en-US"/>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7C1D73" w:rsidRPr="00D31426" w:rsidRDefault="007C1D73" w:rsidP="00B05BC4">
      <w:pPr>
        <w:numPr>
          <w:ilvl w:val="0"/>
          <w:numId w:val="1"/>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77249A">
        <w:rPr>
          <w:rFonts w:ascii="Calibri" w:eastAsia="Calibri" w:hAnsi="Calibri"/>
          <w:b/>
          <w:sz w:val="22"/>
          <w:szCs w:val="22"/>
          <w:lang w:eastAsia="en-US"/>
        </w:rPr>
        <w:t>12</w:t>
      </w:r>
      <w:r>
        <w:rPr>
          <w:rFonts w:ascii="Calibri" w:eastAsia="Calibri" w:hAnsi="Calibri"/>
          <w:b/>
          <w:sz w:val="22"/>
          <w:szCs w:val="22"/>
          <w:lang w:eastAsia="en-US"/>
        </w:rPr>
        <w:t xml:space="preserve"> </w:t>
      </w:r>
      <w:r w:rsidRPr="00D31426">
        <w:rPr>
          <w:rFonts w:ascii="Calibri" w:eastAsia="Calibri" w:hAnsi="Calibri"/>
          <w:b/>
          <w:sz w:val="22"/>
          <w:szCs w:val="22"/>
          <w:lang w:eastAsia="en-US"/>
        </w:rPr>
        <w:t>marks)</w:t>
      </w:r>
    </w:p>
    <w:p w:rsidR="00355E77" w:rsidRDefault="00355E77" w:rsidP="00947601">
      <w:pPr>
        <w:spacing w:after="31" w:line="259" w:lineRule="auto"/>
        <w:ind w:left="-5"/>
        <w:rPr>
          <w:rFonts w:ascii="Calibri" w:eastAsia="Calibri" w:hAnsi="Calibri"/>
          <w:b/>
          <w:sz w:val="22"/>
          <w:szCs w:val="22"/>
          <w:lang w:eastAsia="en-US"/>
        </w:rPr>
      </w:pPr>
    </w:p>
    <w:p w:rsidR="007C1D73" w:rsidRPr="007C1D73" w:rsidRDefault="007C1D73" w:rsidP="007C1D73">
      <w:pPr>
        <w:spacing w:line="259" w:lineRule="auto"/>
        <w:rPr>
          <w:rFonts w:ascii="Calibri" w:eastAsia="Calibri" w:hAnsi="Calibri" w:cs="Calibri"/>
          <w:sz w:val="22"/>
          <w:szCs w:val="22"/>
          <w:lang w:eastAsia="en-US"/>
        </w:rPr>
      </w:pPr>
      <w:r w:rsidRPr="007C1D73">
        <w:rPr>
          <w:rFonts w:ascii="Calibri" w:eastAsia="Calibri" w:hAnsi="Calibri" w:cs="Calibri"/>
          <w:sz w:val="22"/>
          <w:szCs w:val="22"/>
          <w:lang w:eastAsia="en-US"/>
        </w:rPr>
        <w:t>In 10 years Global Positioning System [GPS] has gone from the USA military to being navigator tools to being a normal feature in many luxury cars today.  They work by transmitting a beam of electro-magnetic radiation from an aerial on your car roof to one of 24 satellites surrounding the Earth.  The reflected beam is received also by an aerial on your roof and your location on the ground can be determined to 50 m.  In military application the resolution is less than 10 cm.</w:t>
      </w:r>
    </w:p>
    <w:p w:rsidR="007C1D73" w:rsidRPr="007C1D73" w:rsidRDefault="007C1D73" w:rsidP="007C1D73">
      <w:pPr>
        <w:spacing w:line="259" w:lineRule="auto"/>
        <w:rPr>
          <w:rFonts w:ascii="Calibri" w:eastAsia="Calibri" w:hAnsi="Calibri" w:cs="Calibri"/>
          <w:sz w:val="22"/>
          <w:szCs w:val="22"/>
          <w:lang w:val="en-US" w:eastAsia="en-US"/>
        </w:rPr>
      </w:pPr>
      <w:r w:rsidRPr="007C1D73">
        <w:rPr>
          <w:rFonts w:ascii="Calibri" w:eastAsia="Calibri" w:hAnsi="Calibri" w:cs="Calibri"/>
          <w:b/>
          <w:noProof/>
          <w:sz w:val="22"/>
          <w:szCs w:val="22"/>
        </w:rPr>
        <mc:AlternateContent>
          <mc:Choice Requires="wps">
            <w:drawing>
              <wp:anchor distT="0" distB="0" distL="114300" distR="114300" simplePos="0" relativeHeight="251662336" behindDoc="0" locked="0" layoutInCell="1" allowOverlap="1" wp14:anchorId="27EEE122" wp14:editId="123F90FF">
                <wp:simplePos x="0" y="0"/>
                <wp:positionH relativeFrom="column">
                  <wp:posOffset>3695700</wp:posOffset>
                </wp:positionH>
                <wp:positionV relativeFrom="paragraph">
                  <wp:posOffset>20955</wp:posOffset>
                </wp:positionV>
                <wp:extent cx="2168525" cy="2047875"/>
                <wp:effectExtent l="0" t="0" r="0" b="63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8525" cy="2047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2" o:spid="_x0000_s1033" type="#_x0000_t202" style="position:absolute;margin-left:291pt;margin-top:1.65pt;width:170.75pt;height:161.25pt;z-index:25166233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" stroked="f">
                <v:textbox style="mso-fit-shape-to-text:t">
                  <w:txbxContent>
                    <w:p w:rsidR="007C1D73" w:rsidRDefault="007C1D73" w:rsidP="007C1D73">
                      <w:r>
                        <w:rPr>
                          <w:noProof/>
                        </w:rPr>
                        <w:drawing>
                          <wp:inline distT="0" distB="0" distL="0" distR="0" wp14:anchorId="2E026024" wp14:editId="2C2F11CE">
                            <wp:extent cx="1981200" cy="1959610"/>
                            <wp:effectExtent l="0" t="0" r="0" b="2540"/>
                            <wp:docPr id="41" name="Picture 41" descr="gps_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s_s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959610"/>
                                    </a:xfrm>
                                    <a:prstGeom prst="rect">
                                      <a:avLst/>
                                    </a:prstGeom>
                                    <a:noFill/>
                                    <a:ln>
                                      <a:noFill/>
                                    </a:ln>
                                  </pic:spPr>
                                </pic:pic>
                              </a:graphicData>
                            </a:graphic>
                          </wp:inline>
                        </w:drawing>
                      </w:r>
                    </w:p>
                  </w:txbxContent>
                </v:textbox>
              </v:shape>
            </w:pict>
          </mc:Fallback>
        </mc:AlternateContent>
      </w:r>
      <w:r w:rsidRPr="007C1D73">
        <w:rPr>
          <w:rFonts w:ascii="Calibri" w:eastAsia="Calibri" w:hAnsi="Calibri" w:cs="Calibri"/>
          <w:noProof/>
          <w:sz w:val="22"/>
          <w:szCs w:val="22"/>
        </w:rPr>
        <mc:AlternateContent>
          <mc:Choice Requires="wps">
            <w:drawing>
              <wp:anchor distT="0" distB="0" distL="114300" distR="114300" simplePos="0" relativeHeight="251663360" behindDoc="0" locked="0" layoutInCell="1" allowOverlap="1" wp14:anchorId="2BAA5098" wp14:editId="3FE29569">
                <wp:simplePos x="0" y="0"/>
                <wp:positionH relativeFrom="column">
                  <wp:posOffset>0</wp:posOffset>
                </wp:positionH>
                <wp:positionV relativeFrom="paragraph">
                  <wp:posOffset>68580</wp:posOffset>
                </wp:positionV>
                <wp:extent cx="2536825" cy="1944370"/>
                <wp:effectExtent l="0" t="0" r="63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6825" cy="1944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40" o:spid="_x0000_s1034" type="#_x0000_t202" style="position:absolute;margin-left:0;margin-top:5.4pt;width:199.75pt;height:153.1pt;z-index:25166336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" stroked="f">
                <v:textbox style="mso-fit-shape-to-text:t">
                  <w:txbxContent>
                    <w:p w:rsidR="007C1D73" w:rsidRDefault="007C1D73" w:rsidP="007C1D73">
                      <w:r>
                        <w:rPr>
                          <w:noProof/>
                        </w:rPr>
                        <w:drawing>
                          <wp:inline distT="0" distB="0" distL="0" distR="0" wp14:anchorId="16D9EF86" wp14:editId="41C69AB5">
                            <wp:extent cx="2351405" cy="1850390"/>
                            <wp:effectExtent l="0" t="0" r="0" b="0"/>
                            <wp:docPr id="39" name="Picture 39" descr="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51405" cy="1850390"/>
                                    </a:xfrm>
                                    <a:prstGeom prst="rect">
                                      <a:avLst/>
                                    </a:prstGeom>
                                    <a:noFill/>
                                    <a:ln>
                                      <a:noFill/>
                                    </a:ln>
                                  </pic:spPr>
                                </pic:pic>
                              </a:graphicData>
                            </a:graphic>
                          </wp:inline>
                        </w:drawing>
                      </w:r>
                    </w:p>
                  </w:txbxContent>
                </v:textbox>
              </v:shape>
            </w:pict>
          </mc:Fallback>
        </mc:AlternateContent>
      </w: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Pr="007C1D73" w:rsidRDefault="007C1D73" w:rsidP="007C1D73">
      <w:pPr>
        <w:spacing w:line="259" w:lineRule="auto"/>
        <w:rPr>
          <w:rFonts w:ascii="Calibri" w:eastAsia="Calibri" w:hAnsi="Calibri" w:cs="Calibri"/>
          <w:sz w:val="22"/>
          <w:szCs w:val="22"/>
          <w:lang w:val="en-US" w:eastAsia="en-US"/>
        </w:rPr>
      </w:pP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If the height of any one of these satellites is 17 800 km, what is the time for 1 orbit?           </w:t>
      </w:r>
    </w:p>
    <w:p w:rsidR="007C1D73" w:rsidRDefault="007C1D73" w:rsidP="007C1D73">
      <w:pPr>
        <w:spacing w:line="259" w:lineRule="auto"/>
        <w:jc w:val="right"/>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(4 marks)</w:t>
      </w: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7C1D73">
      <w:pPr>
        <w:spacing w:line="259" w:lineRule="auto"/>
        <w:jc w:val="right"/>
        <w:rPr>
          <w:rFonts w:ascii="Calibri" w:eastAsia="Calibri" w:hAnsi="Calibri" w:cs="Calibri"/>
          <w:sz w:val="22"/>
          <w:szCs w:val="22"/>
          <w:lang w:val="en-US" w:eastAsia="en-US"/>
        </w:rPr>
      </w:pPr>
    </w:p>
    <w:p w:rsidR="0077249A" w:rsidRDefault="0077249A"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442F19" w:rsidRDefault="00442F19" w:rsidP="00EA4810">
      <w:pPr>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w:r>
        <w:rPr>
          <w:rFonts w:ascii="Calibri" w:eastAsia="Calibri" w:hAnsi="Calibri"/>
          <w:sz w:val="22"/>
          <w:szCs w:val="22"/>
          <w:lang w:eastAsia="en-US"/>
        </w:rPr>
        <w:t>s</w:t>
      </w:r>
    </w:p>
    <w:p w:rsidR="0077249A" w:rsidRPr="007C1D73" w:rsidRDefault="0077249A" w:rsidP="007C1D73">
      <w:pPr>
        <w:spacing w:line="259" w:lineRule="auto"/>
        <w:jc w:val="right"/>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eastAsia="en-US"/>
        </w:rPr>
        <w:t>Calculate how far such a satellite will travel in 10 mins.</w:t>
      </w:r>
    </w:p>
    <w:p w:rsidR="007C1D73" w:rsidRDefault="007C1D73" w:rsidP="007C1D73">
      <w:pPr>
        <w:pStyle w:val="ListParagraph"/>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3</w:t>
      </w:r>
      <w:r>
        <w:rPr>
          <w:rFonts w:ascii="Calibri" w:eastAsia="Calibri" w:hAnsi="Calibri" w:cs="Calibri"/>
          <w:sz w:val="22"/>
          <w:szCs w:val="22"/>
          <w:lang w:val="en-US" w:eastAsia="en-US"/>
        </w:rPr>
        <w:t xml:space="preserve"> </w:t>
      </w:r>
      <w:r w:rsidRPr="007C1D73">
        <w:rPr>
          <w:rFonts w:ascii="Calibri" w:eastAsia="Calibri" w:hAnsi="Calibri" w:cs="Calibri"/>
          <w:sz w:val="22"/>
          <w:szCs w:val="22"/>
          <w:lang w:val="en-US" w:eastAsia="en-US"/>
        </w:rPr>
        <w:t>marks)</w:t>
      </w:r>
    </w:p>
    <w:p w:rsidR="0077249A" w:rsidRDefault="0077249A" w:rsidP="007C1D73">
      <w:pPr>
        <w:pStyle w:val="ListParagraph"/>
        <w:spacing w:line="259" w:lineRule="auto"/>
        <w:jc w:val="right"/>
        <w:rPr>
          <w:rFonts w:ascii="Calibri" w:eastAsia="Calibri" w:hAnsi="Calibri" w:cs="Calibri"/>
          <w:sz w:val="22"/>
          <w:szCs w:val="22"/>
          <w:lang w:val="en-US" w:eastAsia="en-US"/>
        </w:rPr>
      </w:pPr>
    </w:p>
    <w:p w:rsidR="0077249A" w:rsidRDefault="0077249A" w:rsidP="00EA4810">
      <w:pPr>
        <w:pStyle w:val="ListParagraph"/>
        <w:spacing w:line="259" w:lineRule="auto"/>
        <w:rPr>
          <w:rFonts w:ascii="Calibri" w:eastAsia="Calibri" w:hAnsi="Calibri" w:cs="Calibri"/>
          <w:sz w:val="22"/>
          <w:szCs w:val="22"/>
          <w:lang w:val="en-US" w:eastAsia="en-US"/>
        </w:rPr>
      </w:pPr>
    </w:p>
    <w:p w:rsidR="00442F19" w:rsidRDefault="00442F19"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CC228D" w:rsidRDefault="00CC228D" w:rsidP="00EA4810">
      <w:pPr>
        <w:pStyle w:val="ListParagraph"/>
        <w:spacing w:line="259" w:lineRule="auto"/>
        <w:rPr>
          <w:rFonts w:ascii="Calibri" w:eastAsia="Calibri" w:hAnsi="Calibri" w:cs="Calibri"/>
          <w:sz w:val="22"/>
          <w:szCs w:val="22"/>
          <w:lang w:val="en-US" w:eastAsia="en-US"/>
        </w:rPr>
      </w:pPr>
    </w:p>
    <w:p w:rsidR="00EA4810" w:rsidRDefault="00EA4810" w:rsidP="00EA4810">
      <w:pPr>
        <w:jc w:val="right"/>
        <w:rPr>
          <w:rFonts w:ascii="Calibri" w:eastAsia="Calibri" w:hAnsi="Calibri"/>
          <w:sz w:val="22"/>
          <w:szCs w:val="22"/>
          <w:lang w:eastAsia="en-US"/>
        </w:rPr>
      </w:pPr>
    </w:p>
    <w:p w:rsidR="00EA4810" w:rsidRDefault="00EA4810" w:rsidP="00EA481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w:r>
        <w:rPr>
          <w:rFonts w:ascii="Calibri" w:eastAsia="Calibri" w:hAnsi="Calibri"/>
          <w:sz w:val="22"/>
          <w:szCs w:val="22"/>
          <w:lang w:eastAsia="en-US"/>
        </w:rPr>
        <w:t>m</w:t>
      </w:r>
    </w:p>
    <w:p w:rsid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lastRenderedPageBreak/>
        <w:t xml:space="preserve">Determine the strength of Earth’s gravitational field at this orbiting height.  </w:t>
      </w:r>
    </w:p>
    <w:p w:rsidR="007C1D73" w:rsidRDefault="007C1D73" w:rsidP="007C1D73">
      <w:pPr>
        <w:spacing w:line="259" w:lineRule="auto"/>
        <w:jc w:val="right"/>
        <w:rPr>
          <w:rFonts w:ascii="Calibri" w:eastAsia="Calibri" w:hAnsi="Calibri" w:cs="Calibri"/>
          <w:sz w:val="22"/>
          <w:szCs w:val="22"/>
          <w:lang w:val="en-US" w:eastAsia="en-US"/>
        </w:rPr>
      </w:pPr>
      <w:r>
        <w:rPr>
          <w:rFonts w:ascii="Calibri" w:eastAsia="Calibri" w:hAnsi="Calibri" w:cs="Calibri"/>
          <w:sz w:val="22"/>
          <w:szCs w:val="22"/>
          <w:lang w:val="en-US" w:eastAsia="en-US"/>
        </w:rPr>
        <w:t>(</w:t>
      </w:r>
      <w:r w:rsidR="00F57950">
        <w:rPr>
          <w:rFonts w:ascii="Calibri" w:eastAsia="Calibri" w:hAnsi="Calibri" w:cs="Calibri"/>
          <w:sz w:val="22"/>
          <w:szCs w:val="22"/>
          <w:lang w:val="en-US" w:eastAsia="en-US"/>
        </w:rPr>
        <w:t>2</w:t>
      </w:r>
      <w:r>
        <w:rPr>
          <w:rFonts w:ascii="Calibri" w:eastAsia="Calibri" w:hAnsi="Calibri" w:cs="Calibri"/>
          <w:sz w:val="22"/>
          <w:szCs w:val="22"/>
          <w:lang w:val="en-US" w:eastAsia="en-US"/>
        </w:rPr>
        <w:t xml:space="preserve"> marks)</w:t>
      </w:r>
    </w:p>
    <w:p w:rsidR="0077249A" w:rsidRDefault="0077249A" w:rsidP="007C1D73">
      <w:pPr>
        <w:spacing w:line="259" w:lineRule="auto"/>
        <w:jc w:val="right"/>
        <w:rPr>
          <w:rFonts w:ascii="Calibri" w:eastAsia="Calibri" w:hAnsi="Calibri" w:cs="Calibri"/>
          <w:sz w:val="22"/>
          <w:szCs w:val="22"/>
          <w:lang w:val="en-US" w:eastAsia="en-US"/>
        </w:rPr>
      </w:pPr>
    </w:p>
    <w:p w:rsidR="00F57950" w:rsidRDefault="00F57950" w:rsidP="00F57950">
      <w:pPr>
        <w:spacing w:line="259" w:lineRule="auto"/>
        <w:jc w:val="right"/>
        <w:rPr>
          <w:rFonts w:ascii="Calibri" w:eastAsia="Calibri" w:hAnsi="Calibri" w:cs="Calibri"/>
          <w:sz w:val="22"/>
          <w:szCs w:val="22"/>
          <w:lang w:val="en-US" w:eastAsia="en-US"/>
        </w:rPr>
      </w:pPr>
      <w:bookmarkStart w:id="1" w:name="_GoBack"/>
      <w:bookmarkEnd w:id="1"/>
    </w:p>
    <w:p w:rsidR="0077249A" w:rsidRDefault="0077249A"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CC228D" w:rsidRDefault="00CC228D" w:rsidP="00F57950">
      <w:pPr>
        <w:spacing w:line="259" w:lineRule="auto"/>
        <w:jc w:val="right"/>
        <w:rPr>
          <w:rFonts w:ascii="Calibri" w:eastAsia="Calibri" w:hAnsi="Calibri" w:cs="Calibri"/>
          <w:sz w:val="22"/>
          <w:szCs w:val="22"/>
          <w:lang w:val="en-US"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p>
    <w:p w:rsidR="00F57950" w:rsidRDefault="00F57950" w:rsidP="00F57950">
      <w:pPr>
        <w:jc w:val="right"/>
        <w:rPr>
          <w:rFonts w:ascii="Calibri" w:eastAsia="Calibri" w:hAnsi="Calibri"/>
          <w:sz w:val="22"/>
          <w:szCs w:val="22"/>
          <w:lang w:eastAsia="en-US"/>
        </w:rPr>
      </w:pPr>
      <w:r>
        <w:rPr>
          <w:rFonts w:ascii="Calibri" w:eastAsia="Calibri" w:hAnsi="Calibri"/>
          <w:sz w:val="22"/>
          <w:szCs w:val="22"/>
          <w:lang w:eastAsia="en-US"/>
        </w:rPr>
        <w:t xml:space="preserve">Answer ____________________________________ </w:t>
      </w:r>
      <m:oMath>
        <m:r>
          <w:rPr>
            <w:rFonts w:ascii="Cambria Math" w:eastAsia="Calibri" w:hAnsi="Cambria Math"/>
            <w:sz w:val="22"/>
            <w:szCs w:val="22"/>
            <w:lang w:eastAsia="en-US"/>
          </w:rPr>
          <m:t>Nk</m:t>
        </m:r>
        <m:sSup>
          <m:sSupPr>
            <m:ctrlPr>
              <w:rPr>
                <w:rFonts w:ascii="Cambria Math" w:eastAsia="Calibri" w:hAnsi="Cambria Math"/>
                <w:i/>
                <w:sz w:val="22"/>
                <w:szCs w:val="22"/>
                <w:lang w:eastAsia="en-US"/>
              </w:rPr>
            </m:ctrlPr>
          </m:sSupPr>
          <m:e>
            <m:r>
              <w:rPr>
                <w:rFonts w:ascii="Cambria Math" w:eastAsia="Calibri" w:hAnsi="Cambria Math"/>
                <w:sz w:val="22"/>
                <w:szCs w:val="22"/>
                <w:lang w:eastAsia="en-US"/>
              </w:rPr>
              <m:t>g</m:t>
            </m:r>
          </m:e>
          <m:sup>
            <m:r>
              <w:rPr>
                <w:rFonts w:ascii="Cambria Math" w:eastAsia="Calibri" w:hAnsi="Cambria Math"/>
                <w:sz w:val="22"/>
                <w:szCs w:val="22"/>
                <w:lang w:eastAsia="en-US"/>
              </w:rPr>
              <m:t>-1</m:t>
            </m:r>
          </m:sup>
        </m:sSup>
      </m:oMath>
    </w:p>
    <w:p w:rsidR="0077249A" w:rsidRDefault="0077249A">
      <w:pPr>
        <w:rPr>
          <w:rFonts w:ascii="Calibri" w:eastAsia="Calibri" w:hAnsi="Calibri" w:cs="Calibri"/>
          <w:sz w:val="22"/>
          <w:szCs w:val="22"/>
          <w:lang w:val="en-US" w:eastAsia="en-US"/>
        </w:rPr>
      </w:pPr>
    </w:p>
    <w:p w:rsidR="007C1D73" w:rsidRPr="007C1D73" w:rsidRDefault="007C1D73" w:rsidP="00B05BC4">
      <w:pPr>
        <w:pStyle w:val="ListParagraph"/>
        <w:numPr>
          <w:ilvl w:val="0"/>
          <w:numId w:val="4"/>
        </w:numPr>
        <w:spacing w:line="259" w:lineRule="auto"/>
        <w:rPr>
          <w:rFonts w:ascii="Calibri" w:eastAsia="Calibri" w:hAnsi="Calibri" w:cs="Calibri"/>
          <w:sz w:val="22"/>
          <w:szCs w:val="22"/>
          <w:lang w:val="en-US" w:eastAsia="en-US"/>
        </w:rPr>
      </w:pPr>
      <w:r w:rsidRPr="007C1D73">
        <w:rPr>
          <w:rFonts w:ascii="Calibri" w:eastAsia="Calibri" w:hAnsi="Calibri" w:cs="Calibri"/>
          <w:sz w:val="22"/>
          <w:szCs w:val="22"/>
          <w:lang w:val="en-US" w:eastAsia="en-US"/>
        </w:rPr>
        <w:t xml:space="preserve">Carefully explain why </w:t>
      </w:r>
      <w:r w:rsidR="0077249A">
        <w:rPr>
          <w:rFonts w:ascii="Calibri" w:eastAsia="Calibri" w:hAnsi="Calibri" w:cs="Calibri"/>
          <w:sz w:val="22"/>
          <w:szCs w:val="22"/>
          <w:lang w:val="en-US" w:eastAsia="en-US"/>
        </w:rPr>
        <w:t>satellites can only be in geostationary orbit around the equator. Use vector diagrams to support your answer</w:t>
      </w:r>
      <w:r w:rsidRPr="007C1D73">
        <w:rPr>
          <w:rFonts w:ascii="Calibri" w:eastAsia="Calibri" w:hAnsi="Calibri" w:cs="Calibri"/>
          <w:sz w:val="22"/>
          <w:szCs w:val="22"/>
          <w:lang w:val="en-US" w:eastAsia="en-US"/>
        </w:rPr>
        <w:t xml:space="preserve">           </w:t>
      </w:r>
    </w:p>
    <w:p w:rsidR="007C1D73" w:rsidRDefault="007C1D73" w:rsidP="007C1D73">
      <w:pPr>
        <w:spacing w:line="259" w:lineRule="auto"/>
        <w:jc w:val="right"/>
        <w:rPr>
          <w:rFonts w:ascii="Calibri" w:eastAsia="Calibri" w:hAnsi="Calibri" w:cs="Calibri"/>
          <w:sz w:val="22"/>
          <w:szCs w:val="22"/>
          <w:lang w:eastAsia="en-US"/>
        </w:rPr>
      </w:pPr>
      <w:r>
        <w:rPr>
          <w:rFonts w:ascii="Calibri" w:eastAsia="Calibri" w:hAnsi="Calibri" w:cs="Calibri"/>
          <w:sz w:val="22"/>
          <w:szCs w:val="22"/>
          <w:lang w:eastAsia="en-US"/>
        </w:rPr>
        <w:t>(3 marks)</w:t>
      </w:r>
    </w:p>
    <w:p w:rsidR="007C1D73" w:rsidRDefault="007C1D73"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CC228D" w:rsidRDefault="00CC228D"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Default="004801C8" w:rsidP="007C1D73">
      <w:pPr>
        <w:spacing w:line="259" w:lineRule="auto"/>
        <w:jc w:val="right"/>
        <w:rPr>
          <w:rFonts w:ascii="Calibri" w:eastAsia="Calibri" w:hAnsi="Calibri" w:cs="Calibri"/>
          <w:sz w:val="22"/>
          <w:szCs w:val="22"/>
          <w:lang w:eastAsia="en-US"/>
        </w:rPr>
      </w:pPr>
    </w:p>
    <w:p w:rsidR="004801C8" w:rsidRPr="007C1D73" w:rsidRDefault="004801C8" w:rsidP="007C1D73">
      <w:pPr>
        <w:spacing w:line="259" w:lineRule="auto"/>
        <w:jc w:val="right"/>
        <w:rPr>
          <w:rFonts w:ascii="Calibri" w:eastAsia="Calibri" w:hAnsi="Calibri" w:cs="Calibri"/>
          <w:sz w:val="22"/>
          <w:szCs w:val="22"/>
          <w:lang w:eastAsia="en-US"/>
        </w:rPr>
      </w:pPr>
    </w:p>
    <w:p w:rsidR="00AD45C9" w:rsidRPr="00D31426" w:rsidRDefault="004801C8" w:rsidP="004801C8">
      <w:pPr>
        <w:spacing w:line="259" w:lineRule="auto"/>
        <w:jc w:val="center"/>
        <w:rPr>
          <w:rFonts w:asciiTheme="minorHAnsi" w:hAnsiTheme="minorHAnsi" w:cstheme="minorHAnsi"/>
          <w:b/>
          <w:sz w:val="22"/>
          <w:szCs w:val="22"/>
        </w:rPr>
      </w:pPr>
      <w:r>
        <w:rPr>
          <w:rFonts w:ascii="Calibri" w:eastAsia="Calibri" w:hAnsi="Calibri" w:cs="Calibri"/>
          <w:sz w:val="22"/>
          <w:szCs w:val="22"/>
          <w:lang w:eastAsia="en-US"/>
        </w:rPr>
        <w:t>E</w:t>
      </w:r>
      <w:r w:rsidR="00AD45C9" w:rsidRPr="00D31426">
        <w:rPr>
          <w:rFonts w:asciiTheme="minorHAnsi" w:hAnsiTheme="minorHAnsi" w:cstheme="minorHAnsi"/>
          <w:b/>
          <w:sz w:val="22"/>
          <w:szCs w:val="22"/>
        </w:rPr>
        <w:t>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9213D"/>
    <w:multiLevelType w:val="hybridMultilevel"/>
    <w:tmpl w:val="63D8EA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
    <w:nsid w:val="4450658B"/>
    <w:multiLevelType w:val="hybridMultilevel"/>
    <w:tmpl w:val="9760BC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040F70"/>
    <w:multiLevelType w:val="hybridMultilevel"/>
    <w:tmpl w:val="91D87F4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5C2DBD"/>
    <w:multiLevelType w:val="hybridMultilevel"/>
    <w:tmpl w:val="E2BA93A8"/>
    <w:lvl w:ilvl="0" w:tplc="9FA86EB6">
      <w:start w:val="1"/>
      <w:numFmt w:val="decimal"/>
      <w:lvlText w:val="Question %1"/>
      <w:lvlJc w:val="left"/>
      <w:pPr>
        <w:ind w:left="135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05003C6"/>
    <w:multiLevelType w:val="hybridMultilevel"/>
    <w:tmpl w:val="B56464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35C35"/>
    <w:rsid w:val="00145234"/>
    <w:rsid w:val="0015116E"/>
    <w:rsid w:val="00154D4A"/>
    <w:rsid w:val="001860BD"/>
    <w:rsid w:val="00190E26"/>
    <w:rsid w:val="001B4488"/>
    <w:rsid w:val="001E299E"/>
    <w:rsid w:val="001E33D6"/>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2F19"/>
    <w:rsid w:val="00444768"/>
    <w:rsid w:val="0044669D"/>
    <w:rsid w:val="004801C8"/>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655CA"/>
    <w:rsid w:val="006C2298"/>
    <w:rsid w:val="006C7D42"/>
    <w:rsid w:val="006D01E8"/>
    <w:rsid w:val="006F1E29"/>
    <w:rsid w:val="00703C75"/>
    <w:rsid w:val="007128DB"/>
    <w:rsid w:val="00713B91"/>
    <w:rsid w:val="0077249A"/>
    <w:rsid w:val="00776FE4"/>
    <w:rsid w:val="0078130D"/>
    <w:rsid w:val="007814F3"/>
    <w:rsid w:val="007A343D"/>
    <w:rsid w:val="007C1D73"/>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B1FC6"/>
    <w:rsid w:val="008C22ED"/>
    <w:rsid w:val="008C5E8B"/>
    <w:rsid w:val="008E75F5"/>
    <w:rsid w:val="00904AE9"/>
    <w:rsid w:val="00915908"/>
    <w:rsid w:val="009232DF"/>
    <w:rsid w:val="00923DDE"/>
    <w:rsid w:val="00930AA8"/>
    <w:rsid w:val="00945C04"/>
    <w:rsid w:val="00947472"/>
    <w:rsid w:val="00947601"/>
    <w:rsid w:val="00956DBE"/>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0CDD"/>
    <w:rsid w:val="00AF270A"/>
    <w:rsid w:val="00B05BC4"/>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3CED"/>
    <w:rsid w:val="00CA5042"/>
    <w:rsid w:val="00CA6A4F"/>
    <w:rsid w:val="00CC228D"/>
    <w:rsid w:val="00CC2E3A"/>
    <w:rsid w:val="00CE27A9"/>
    <w:rsid w:val="00D055E5"/>
    <w:rsid w:val="00D16820"/>
    <w:rsid w:val="00D30D16"/>
    <w:rsid w:val="00D31426"/>
    <w:rsid w:val="00D34257"/>
    <w:rsid w:val="00D42623"/>
    <w:rsid w:val="00D53AEC"/>
    <w:rsid w:val="00D64AE6"/>
    <w:rsid w:val="00D666CC"/>
    <w:rsid w:val="00D726F2"/>
    <w:rsid w:val="00D906C6"/>
    <w:rsid w:val="00D92E69"/>
    <w:rsid w:val="00DE4DF0"/>
    <w:rsid w:val="00DF2108"/>
    <w:rsid w:val="00E01735"/>
    <w:rsid w:val="00E07050"/>
    <w:rsid w:val="00E3204B"/>
    <w:rsid w:val="00E3281E"/>
    <w:rsid w:val="00E953B0"/>
    <w:rsid w:val="00EA4810"/>
    <w:rsid w:val="00EB576F"/>
    <w:rsid w:val="00EC6A66"/>
    <w:rsid w:val="00EE7056"/>
    <w:rsid w:val="00F07168"/>
    <w:rsid w:val="00F141A8"/>
    <w:rsid w:val="00F3259B"/>
    <w:rsid w:val="00F33C35"/>
    <w:rsid w:val="00F352EF"/>
    <w:rsid w:val="00F360F3"/>
    <w:rsid w:val="00F44F66"/>
    <w:rsid w:val="00F57950"/>
    <w:rsid w:val="00F95518"/>
    <w:rsid w:val="00FA6300"/>
    <w:rsid w:val="00FB3954"/>
    <w:rsid w:val="00FB3D8C"/>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GridTable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BodyText">
    <w:name w:val="Body Text"/>
    <w:basedOn w:val="Normal"/>
    <w:link w:val="BodyTextChar"/>
    <w:uiPriority w:val="99"/>
    <w:semiHidden/>
    <w:unhideWhenUsed/>
    <w:rsid w:val="007C1D73"/>
    <w:pPr>
      <w:spacing w:after="120"/>
    </w:pPr>
  </w:style>
  <w:style w:type="character" w:customStyle="1" w:styleId="BodyTextChar">
    <w:name w:val="Body Text Char"/>
    <w:basedOn w:val="DefaultParagraphFont"/>
    <w:link w:val="BodyText"/>
    <w:uiPriority w:val="99"/>
    <w:semiHidden/>
    <w:rsid w:val="007C1D7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2AF1C7D</Template>
  <TotalTime>1</TotalTime>
  <Pages>9</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5160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PETCHELL Liam</cp:lastModifiedBy>
  <cp:revision>4</cp:revision>
  <cp:lastPrinted>2018-02-22T05:35:00Z</cp:lastPrinted>
  <dcterms:created xsi:type="dcterms:W3CDTF">2018-03-21T05:09:00Z</dcterms:created>
  <dcterms:modified xsi:type="dcterms:W3CDTF">2018-03-21T05:10:00Z</dcterms:modified>
</cp:coreProperties>
</file>