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A8" w:rsidRDefault="00D64028" w:rsidP="00D64028">
      <w:pPr>
        <w:pStyle w:val="Title"/>
      </w:pPr>
      <w:r>
        <w:t xml:space="preserve">Experiment </w:t>
      </w:r>
      <w:r w:rsidR="00773B54">
        <w:t>6.5</w:t>
      </w:r>
      <w:r>
        <w:t xml:space="preserve"> Marking key</w:t>
      </w:r>
    </w:p>
    <w:p w:rsidR="00D64028" w:rsidRDefault="00D64028" w:rsidP="00D640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D64028" w:rsidTr="00D64028">
        <w:tc>
          <w:tcPr>
            <w:tcW w:w="7366" w:type="dxa"/>
          </w:tcPr>
          <w:p w:rsidR="00D64028" w:rsidRPr="00D64028" w:rsidRDefault="00D64028" w:rsidP="00D64028">
            <w:pPr>
              <w:rPr>
                <w:b/>
              </w:rPr>
            </w:pPr>
            <w:r>
              <w:rPr>
                <w:b/>
              </w:rPr>
              <w:t>Experiment write up</w:t>
            </w:r>
          </w:p>
        </w:tc>
        <w:tc>
          <w:tcPr>
            <w:tcW w:w="1650" w:type="dxa"/>
          </w:tcPr>
          <w:p w:rsidR="00D64028" w:rsidRPr="00D64028" w:rsidRDefault="00D64028" w:rsidP="00D64028">
            <w:pPr>
              <w:rPr>
                <w:b/>
              </w:rPr>
            </w:pPr>
            <w:r w:rsidRPr="00D64028">
              <w:rPr>
                <w:b/>
              </w:rPr>
              <w:t>Marks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D64028">
            <w:r>
              <w:t>Complete Aim, materials, diagram and method from book</w:t>
            </w:r>
          </w:p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D64028">
            <w:r>
              <w:t>Table 1 complete</w:t>
            </w:r>
          </w:p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773B54" w:rsidRDefault="00773B54" w:rsidP="00D64028"/>
        </w:tc>
        <w:tc>
          <w:tcPr>
            <w:tcW w:w="1650" w:type="dxa"/>
          </w:tcPr>
          <w:p w:rsidR="00773B54" w:rsidRDefault="00773B54" w:rsidP="00D64028"/>
        </w:tc>
      </w:tr>
      <w:tr w:rsidR="00D64028" w:rsidTr="00D64028">
        <w:tc>
          <w:tcPr>
            <w:tcW w:w="7366" w:type="dxa"/>
          </w:tcPr>
          <w:p w:rsidR="00D64028" w:rsidRPr="00D64028" w:rsidRDefault="00D64028" w:rsidP="00D64028">
            <w:pPr>
              <w:rPr>
                <w:b/>
              </w:rPr>
            </w:pPr>
            <w:r w:rsidRPr="00D64028">
              <w:rPr>
                <w:b/>
              </w:rPr>
              <w:t>Post lab Discussion</w:t>
            </w:r>
          </w:p>
        </w:tc>
        <w:tc>
          <w:tcPr>
            <w:tcW w:w="1650" w:type="dxa"/>
          </w:tcPr>
          <w:p w:rsidR="00D64028" w:rsidRDefault="00D64028" w:rsidP="00D64028"/>
        </w:tc>
      </w:tr>
      <w:tr w:rsidR="00314C5F" w:rsidTr="00D64028">
        <w:tc>
          <w:tcPr>
            <w:tcW w:w="7366" w:type="dxa"/>
          </w:tcPr>
          <w:p w:rsidR="00314C5F" w:rsidRDefault="00314C5F" w:rsidP="00314C5F">
            <w:r>
              <w:t>Q1</w:t>
            </w:r>
            <w:r>
              <w:t xml:space="preserve"> –</w:t>
            </w:r>
            <w:r>
              <w:t xml:space="preserve"> graph</w:t>
            </w:r>
            <w:bookmarkStart w:id="0" w:name="_GoBack"/>
            <w:bookmarkEnd w:id="0"/>
          </w:p>
          <w:p w:rsidR="00314C5F" w:rsidRDefault="00314C5F" w:rsidP="00314C5F">
            <w:r>
              <w:t>F over IL graph</w:t>
            </w:r>
          </w:p>
          <w:p w:rsidR="00314C5F" w:rsidRDefault="00314C5F" w:rsidP="00314C5F">
            <w:r>
              <w:t>Plot points</w:t>
            </w:r>
          </w:p>
          <w:p w:rsidR="00314C5F" w:rsidRDefault="00314C5F" w:rsidP="00314C5F">
            <w:r>
              <w:t>Line of Best fit</w:t>
            </w:r>
          </w:p>
          <w:p w:rsidR="00314C5F" w:rsidRDefault="00314C5F" w:rsidP="00314C5F">
            <w:r>
              <w:t>Units on axis</w:t>
            </w:r>
          </w:p>
        </w:tc>
        <w:tc>
          <w:tcPr>
            <w:tcW w:w="1650" w:type="dxa"/>
          </w:tcPr>
          <w:p w:rsidR="00314C5F" w:rsidRDefault="00314C5F" w:rsidP="00314C5F"/>
          <w:p w:rsidR="00314C5F" w:rsidRDefault="00314C5F" w:rsidP="00314C5F">
            <w:r>
              <w:t>1</w:t>
            </w:r>
          </w:p>
          <w:p w:rsidR="00314C5F" w:rsidRDefault="00314C5F" w:rsidP="00314C5F">
            <w:r>
              <w:t>1</w:t>
            </w:r>
          </w:p>
          <w:p w:rsidR="00314C5F" w:rsidRDefault="00314C5F" w:rsidP="00314C5F">
            <w:r>
              <w:t>1</w:t>
            </w:r>
          </w:p>
          <w:p w:rsidR="00314C5F" w:rsidRDefault="00314C5F" w:rsidP="00314C5F">
            <w:r>
              <w:t>1</w:t>
            </w:r>
          </w:p>
        </w:tc>
      </w:tr>
      <w:tr w:rsidR="00314C5F" w:rsidTr="00D64028">
        <w:tc>
          <w:tcPr>
            <w:tcW w:w="7366" w:type="dxa"/>
          </w:tcPr>
          <w:p w:rsidR="00314C5F" w:rsidRDefault="00314C5F" w:rsidP="00D64028">
            <w:r>
              <w:t>Q2 –</w:t>
            </w:r>
          </w:p>
          <w:p w:rsidR="00314C5F" w:rsidRPr="00314C5F" w:rsidRDefault="00314C5F" w:rsidP="00D64028">
            <w:r>
              <w:t>Explain and identify that in order to find B, a F over IL graph is required</w:t>
            </w:r>
          </w:p>
        </w:tc>
        <w:tc>
          <w:tcPr>
            <w:tcW w:w="1650" w:type="dxa"/>
          </w:tcPr>
          <w:p w:rsidR="00314C5F" w:rsidRDefault="00314C5F" w:rsidP="00D64028"/>
        </w:tc>
      </w:tr>
      <w:tr w:rsidR="00D64028" w:rsidTr="00D64028">
        <w:tc>
          <w:tcPr>
            <w:tcW w:w="7366" w:type="dxa"/>
          </w:tcPr>
          <w:p w:rsidR="00314C5F" w:rsidRDefault="00D64028" w:rsidP="00D64028">
            <w:r>
              <w:t>Q</w:t>
            </w:r>
            <w:r w:rsidR="00314C5F">
              <w:t xml:space="preserve">3 – </w:t>
            </w:r>
          </w:p>
          <w:p w:rsidR="00D64028" w:rsidRDefault="00314C5F" w:rsidP="00D64028">
            <w:r>
              <w:t>Determine gradient</w:t>
            </w:r>
          </w:p>
          <w:p w:rsidR="00D64028" w:rsidRDefault="00314C5F" w:rsidP="00D64028">
            <w:r>
              <w:t>Draw Triangle</w:t>
            </w:r>
          </w:p>
          <w:p w:rsidR="00314C5F" w:rsidRDefault="00314C5F" w:rsidP="00D64028">
            <w:r>
              <w:t>2 arbitrary points chosen for gradient</w:t>
            </w:r>
          </w:p>
          <w:p w:rsidR="00314C5F" w:rsidRDefault="00314C5F" w:rsidP="00D64028">
            <w:r>
              <w:t>Correct unit</w:t>
            </w:r>
          </w:p>
        </w:tc>
        <w:tc>
          <w:tcPr>
            <w:tcW w:w="1650" w:type="dxa"/>
          </w:tcPr>
          <w:p w:rsidR="00D64028" w:rsidRDefault="00D64028" w:rsidP="00D64028"/>
          <w:p w:rsidR="00314C5F" w:rsidRDefault="00314C5F" w:rsidP="00D64028">
            <w:r>
              <w:t>1</w:t>
            </w:r>
          </w:p>
          <w:p w:rsidR="00314C5F" w:rsidRDefault="00314C5F" w:rsidP="00D64028">
            <w:r>
              <w:t>1</w:t>
            </w:r>
          </w:p>
          <w:p w:rsidR="00314C5F" w:rsidRDefault="00314C5F" w:rsidP="00D64028">
            <w:r>
              <w:t>1</w:t>
            </w:r>
          </w:p>
          <w:p w:rsidR="00314C5F" w:rsidRDefault="00314C5F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314C5F" w:rsidRDefault="00314C5F" w:rsidP="00D64028">
            <w:r>
              <w:t xml:space="preserve">Q4 – </w:t>
            </w:r>
          </w:p>
          <w:p w:rsidR="00D64028" w:rsidRDefault="00314C5F" w:rsidP="00D64028">
            <w:r>
              <w:t>identify the gradient is the B</w:t>
            </w:r>
          </w:p>
          <w:p w:rsidR="00D64028" w:rsidRDefault="00D64028" w:rsidP="00D64028"/>
        </w:tc>
        <w:tc>
          <w:tcPr>
            <w:tcW w:w="1650" w:type="dxa"/>
          </w:tcPr>
          <w:p w:rsidR="00D64028" w:rsidRDefault="00D64028" w:rsidP="00D64028"/>
          <w:p w:rsidR="00314C5F" w:rsidRDefault="00314C5F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314C5F" w:rsidP="00314C5F">
            <w:r>
              <w:t>Q5 –</w:t>
            </w:r>
          </w:p>
          <w:p w:rsidR="00314C5F" w:rsidRDefault="00314C5F" w:rsidP="00314C5F">
            <w:r>
              <w:t>Identified at least 3 major sources of uncertainty</w:t>
            </w:r>
          </w:p>
        </w:tc>
        <w:tc>
          <w:tcPr>
            <w:tcW w:w="1650" w:type="dxa"/>
          </w:tcPr>
          <w:p w:rsidR="00D64028" w:rsidRDefault="00D64028" w:rsidP="004A1CEE"/>
          <w:p w:rsidR="00314C5F" w:rsidRDefault="00314C5F" w:rsidP="004A1CEE">
            <w:r>
              <w:t>3</w:t>
            </w:r>
          </w:p>
        </w:tc>
      </w:tr>
      <w:tr w:rsidR="00D64028" w:rsidTr="00D64028">
        <w:tc>
          <w:tcPr>
            <w:tcW w:w="7366" w:type="dxa"/>
          </w:tcPr>
          <w:p w:rsidR="00D64028" w:rsidRDefault="00314C5F" w:rsidP="004A1CEE">
            <w:r>
              <w:t>Q6 –</w:t>
            </w:r>
          </w:p>
          <w:p w:rsidR="00314C5F" w:rsidRDefault="00314C5F" w:rsidP="004A1CEE">
            <w:r>
              <w:t>Calculate uncertainty from the sources noted above</w:t>
            </w:r>
          </w:p>
          <w:p w:rsidR="00314C5F" w:rsidRDefault="00314C5F" w:rsidP="004A1CEE">
            <w:r>
              <w:t>Add the uncertainty together</w:t>
            </w:r>
          </w:p>
          <w:p w:rsidR="00D64028" w:rsidRDefault="00D64028" w:rsidP="004A1CEE"/>
        </w:tc>
        <w:tc>
          <w:tcPr>
            <w:tcW w:w="1650" w:type="dxa"/>
          </w:tcPr>
          <w:p w:rsidR="00D64028" w:rsidRDefault="00D64028" w:rsidP="004A1CEE"/>
          <w:p w:rsidR="00314C5F" w:rsidRDefault="00314C5F" w:rsidP="004A1CEE">
            <w:r>
              <w:t>3</w:t>
            </w:r>
          </w:p>
          <w:p w:rsidR="00314C5F" w:rsidRDefault="00314C5F" w:rsidP="004A1CEE">
            <w:r>
              <w:t>1</w:t>
            </w:r>
          </w:p>
        </w:tc>
      </w:tr>
    </w:tbl>
    <w:p w:rsidR="00D64028" w:rsidRPr="00D64028" w:rsidRDefault="00D64028" w:rsidP="00D64028"/>
    <w:sectPr w:rsidR="00D64028" w:rsidRPr="00D6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6101"/>
    <w:multiLevelType w:val="hybridMultilevel"/>
    <w:tmpl w:val="2B76CC14"/>
    <w:lvl w:ilvl="0" w:tplc="499EBC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28"/>
    <w:rsid w:val="0017280E"/>
    <w:rsid w:val="00314C5F"/>
    <w:rsid w:val="00773B54"/>
    <w:rsid w:val="00D64028"/>
    <w:rsid w:val="00F3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7FAB"/>
  <w15:chartTrackingRefBased/>
  <w15:docId w15:val="{A077BEAC-5BB2-4F3D-B56E-39DCAF9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 Malcolm [Safety Bay Senior High School]</dc:creator>
  <cp:keywords/>
  <dc:description/>
  <cp:lastModifiedBy>FARM Malcolm [Safety Bay Senior High School]</cp:lastModifiedBy>
  <cp:revision>3</cp:revision>
  <dcterms:created xsi:type="dcterms:W3CDTF">2022-05-16T05:58:00Z</dcterms:created>
  <dcterms:modified xsi:type="dcterms:W3CDTF">2022-05-16T06:16:00Z</dcterms:modified>
</cp:coreProperties>
</file>