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ADD9" w14:textId="77777777" w:rsidR="008912B0" w:rsidRPr="008912B0" w:rsidRDefault="008912B0" w:rsidP="008912B0">
      <w:pPr>
        <w:rPr>
          <w:lang w:eastAsia="en-US"/>
        </w:rPr>
      </w:pPr>
    </w:p>
    <w:p w14:paraId="1A374263" w14:textId="77777777" w:rsidR="008912B0" w:rsidRPr="008912B0" w:rsidRDefault="008912B0" w:rsidP="008912B0">
      <w:pPr>
        <w:jc w:val="center"/>
        <w:rPr>
          <w:lang w:eastAsia="en-US"/>
        </w:rPr>
      </w:pPr>
      <w:r w:rsidRPr="008912B0">
        <w:rPr>
          <w:rFonts w:ascii="Calibri" w:eastAsia="Calibri" w:hAnsi="Calibri"/>
          <w:noProof/>
          <w:lang w:val="en-US" w:eastAsia="en-US"/>
        </w:rPr>
        <w:drawing>
          <wp:inline distT="0" distB="0" distL="0" distR="0" wp14:anchorId="1F79E2CE" wp14:editId="21FEAF89">
            <wp:extent cx="3237670" cy="1221025"/>
            <wp:effectExtent l="0" t="0" r="0" b="0"/>
            <wp:docPr id="2" name="Picture 2"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7670" cy="1221025"/>
                    </a:xfrm>
                    <a:prstGeom prst="rect">
                      <a:avLst/>
                    </a:prstGeom>
                    <a:noFill/>
                    <a:ln>
                      <a:noFill/>
                    </a:ln>
                  </pic:spPr>
                </pic:pic>
              </a:graphicData>
            </a:graphic>
          </wp:inline>
        </w:drawing>
      </w:r>
    </w:p>
    <w:p w14:paraId="54FAA0A9" w14:textId="77777777" w:rsidR="008912B0" w:rsidRPr="008912B0" w:rsidRDefault="008912B0" w:rsidP="008912B0">
      <w:pPr>
        <w:rPr>
          <w:lang w:eastAsia="en-US"/>
        </w:rPr>
      </w:pPr>
    </w:p>
    <w:p w14:paraId="2DF26549" w14:textId="77777777" w:rsidR="008912B0" w:rsidRPr="008912B0" w:rsidRDefault="008912B0" w:rsidP="008912B0">
      <w:pPr>
        <w:jc w:val="center"/>
        <w:rPr>
          <w:sz w:val="48"/>
          <w:szCs w:val="48"/>
          <w:lang w:eastAsia="en-US"/>
        </w:rPr>
      </w:pPr>
      <w:r w:rsidRPr="008912B0">
        <w:rPr>
          <w:sz w:val="48"/>
          <w:szCs w:val="48"/>
          <w:lang w:eastAsia="en-US"/>
        </w:rPr>
        <w:t>ATAR Physics</w:t>
      </w:r>
    </w:p>
    <w:p w14:paraId="47247EF4" w14:textId="7439780B" w:rsidR="008912B0" w:rsidRPr="008912B0" w:rsidRDefault="008912B0" w:rsidP="008912B0">
      <w:pPr>
        <w:jc w:val="center"/>
        <w:rPr>
          <w:sz w:val="48"/>
          <w:szCs w:val="48"/>
          <w:lang w:eastAsia="en-US"/>
        </w:rPr>
      </w:pPr>
      <w:r w:rsidRPr="008912B0">
        <w:rPr>
          <w:sz w:val="48"/>
          <w:szCs w:val="48"/>
          <w:lang w:eastAsia="en-US"/>
        </w:rPr>
        <w:t>Year 12 201</w:t>
      </w:r>
      <w:r>
        <w:rPr>
          <w:sz w:val="48"/>
          <w:szCs w:val="48"/>
          <w:lang w:eastAsia="en-US"/>
        </w:rPr>
        <w:t>9</w:t>
      </w:r>
    </w:p>
    <w:p w14:paraId="5E2743E2" w14:textId="77777777" w:rsidR="008912B0" w:rsidRPr="008912B0" w:rsidRDefault="008912B0" w:rsidP="008912B0">
      <w:pPr>
        <w:jc w:val="center"/>
        <w:rPr>
          <w:b/>
          <w:bCs/>
          <w:sz w:val="48"/>
          <w:szCs w:val="48"/>
          <w:lang w:eastAsia="en-US"/>
        </w:rPr>
      </w:pPr>
      <w:r w:rsidRPr="008912B0">
        <w:rPr>
          <w:b/>
          <w:bCs/>
          <w:sz w:val="48"/>
          <w:szCs w:val="48"/>
          <w:lang w:eastAsia="en-US"/>
        </w:rPr>
        <w:t>Task 1:</w:t>
      </w:r>
    </w:p>
    <w:p w14:paraId="23642EDD" w14:textId="77777777" w:rsidR="008912B0" w:rsidRPr="008912B0" w:rsidRDefault="008912B0" w:rsidP="008912B0">
      <w:pPr>
        <w:jc w:val="center"/>
        <w:rPr>
          <w:b/>
          <w:bCs/>
          <w:sz w:val="48"/>
          <w:szCs w:val="48"/>
          <w:lang w:eastAsia="en-US"/>
        </w:rPr>
      </w:pPr>
      <w:r w:rsidRPr="008912B0">
        <w:rPr>
          <w:b/>
          <w:bCs/>
          <w:sz w:val="48"/>
          <w:szCs w:val="48"/>
          <w:lang w:eastAsia="en-US"/>
        </w:rPr>
        <w:t>Investigation of motion on an inclined plane</w:t>
      </w:r>
    </w:p>
    <w:p w14:paraId="55668E21" w14:textId="77777777" w:rsidR="008912B0" w:rsidRPr="008912B0" w:rsidRDefault="008912B0" w:rsidP="008912B0">
      <w:pPr>
        <w:rPr>
          <w:sz w:val="48"/>
          <w:szCs w:val="48"/>
          <w:lang w:eastAsia="en-US"/>
        </w:rPr>
      </w:pPr>
    </w:p>
    <w:p w14:paraId="5A676A85" w14:textId="77777777" w:rsidR="008912B0" w:rsidRPr="008912B0" w:rsidRDefault="008912B0" w:rsidP="008912B0">
      <w:pPr>
        <w:spacing w:after="240"/>
        <w:rPr>
          <w:sz w:val="48"/>
          <w:szCs w:val="48"/>
          <w:lang w:eastAsia="en-US"/>
        </w:rPr>
      </w:pPr>
      <w:r w:rsidRPr="008912B0">
        <w:rPr>
          <w:sz w:val="48"/>
          <w:szCs w:val="48"/>
          <w:lang w:eastAsia="en-US"/>
        </w:rPr>
        <w:t>Student Name: _______________________________</w:t>
      </w:r>
    </w:p>
    <w:p w14:paraId="4C6E44AF" w14:textId="77777777" w:rsidR="008912B0" w:rsidRPr="008912B0" w:rsidRDefault="008912B0" w:rsidP="008912B0">
      <w:pPr>
        <w:spacing w:after="240"/>
        <w:rPr>
          <w:sz w:val="48"/>
          <w:szCs w:val="48"/>
          <w:lang w:eastAsia="en-US"/>
        </w:rPr>
      </w:pPr>
      <w:r w:rsidRPr="008912B0">
        <w:rPr>
          <w:sz w:val="48"/>
          <w:szCs w:val="48"/>
          <w:lang w:eastAsia="en-US"/>
        </w:rPr>
        <w:t xml:space="preserve">Investigation date: ___________ </w:t>
      </w:r>
    </w:p>
    <w:p w14:paraId="7723502E" w14:textId="77777777" w:rsidR="008912B0" w:rsidRDefault="008912B0" w:rsidP="008912B0">
      <w:pPr>
        <w:jc w:val="center"/>
        <w:rPr>
          <w:sz w:val="48"/>
          <w:szCs w:val="48"/>
          <w:lang w:eastAsia="en-US"/>
        </w:rPr>
      </w:pPr>
    </w:p>
    <w:p w14:paraId="0C790F95" w14:textId="77777777" w:rsidR="008912B0" w:rsidRPr="008912B0" w:rsidRDefault="008912B0" w:rsidP="008912B0">
      <w:pPr>
        <w:jc w:val="both"/>
        <w:rPr>
          <w:sz w:val="48"/>
          <w:szCs w:val="48"/>
          <w:lang w:eastAsia="en-US"/>
        </w:rPr>
      </w:pPr>
    </w:p>
    <w:p w14:paraId="1B57877F" w14:textId="77777777" w:rsidR="008912B0" w:rsidRPr="008912B0" w:rsidRDefault="008912B0" w:rsidP="008912B0">
      <w:pPr>
        <w:jc w:val="both"/>
        <w:rPr>
          <w:sz w:val="28"/>
          <w:szCs w:val="28"/>
          <w:lang w:eastAsia="en-US"/>
        </w:rPr>
      </w:pPr>
      <w:r w:rsidRPr="008912B0">
        <w:rPr>
          <w:sz w:val="28"/>
          <w:szCs w:val="28"/>
          <w:lang w:eastAsia="en-US"/>
        </w:rPr>
        <w:t>I acknowledge that all the information contained in this task is my own work and not taken from other sources. If other sources have been used they have been acknowledged in my references.</w:t>
      </w:r>
    </w:p>
    <w:p w14:paraId="07F5C7BD" w14:textId="77777777" w:rsidR="008912B0" w:rsidRPr="008912B0" w:rsidRDefault="008912B0" w:rsidP="008912B0">
      <w:pPr>
        <w:rPr>
          <w:sz w:val="28"/>
          <w:szCs w:val="28"/>
          <w:lang w:eastAsia="en-US"/>
        </w:rPr>
      </w:pPr>
    </w:p>
    <w:p w14:paraId="7AFC64C4" w14:textId="77777777" w:rsidR="008912B0" w:rsidRPr="008912B0" w:rsidRDefault="008912B0" w:rsidP="008912B0">
      <w:pPr>
        <w:rPr>
          <w:sz w:val="28"/>
          <w:szCs w:val="28"/>
          <w:lang w:eastAsia="en-US"/>
        </w:rPr>
      </w:pPr>
    </w:p>
    <w:p w14:paraId="3FB29B81" w14:textId="77777777" w:rsidR="008912B0" w:rsidRPr="008912B0" w:rsidRDefault="008912B0" w:rsidP="008912B0">
      <w:pPr>
        <w:rPr>
          <w:lang w:eastAsia="en-US"/>
        </w:rPr>
      </w:pPr>
      <w:r w:rsidRPr="008912B0">
        <w:rPr>
          <w:noProof/>
          <w:color w:val="4A442A" w:themeColor="background2" w:themeShade="40"/>
          <w:lang w:val="en-US" w:eastAsia="en-US"/>
        </w:rPr>
        <mc:AlternateContent>
          <mc:Choice Requires="wps">
            <w:drawing>
              <wp:anchor distT="45720" distB="45720" distL="114300" distR="114300" simplePos="0" relativeHeight="251660800" behindDoc="0" locked="0" layoutInCell="1" allowOverlap="1" wp14:anchorId="42A0E52C" wp14:editId="72D1C7E7">
                <wp:simplePos x="0" y="0"/>
                <wp:positionH relativeFrom="column">
                  <wp:posOffset>5561965</wp:posOffset>
                </wp:positionH>
                <wp:positionV relativeFrom="paragraph">
                  <wp:posOffset>6350</wp:posOffset>
                </wp:positionV>
                <wp:extent cx="930910" cy="97155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971550"/>
                        </a:xfrm>
                        <a:prstGeom prst="rect">
                          <a:avLst/>
                        </a:prstGeom>
                        <a:solidFill>
                          <a:srgbClr val="FFFFFF"/>
                        </a:solidFill>
                        <a:ln w="9525">
                          <a:solidFill>
                            <a:srgbClr val="000000"/>
                          </a:solidFill>
                          <a:miter lim="800000"/>
                          <a:headEnd/>
                          <a:tailEnd/>
                        </a:ln>
                      </wps:spPr>
                      <wps:txbx>
                        <w:txbxContent>
                          <w:p w14:paraId="49D7AFB7" w14:textId="77777777" w:rsidR="008912B0" w:rsidRPr="00AC0AB5" w:rsidRDefault="008912B0" w:rsidP="008912B0">
                            <w:pPr>
                              <w:jc w:val="center"/>
                              <w:rPr>
                                <w:b/>
                              </w:rPr>
                            </w:pPr>
                            <w:r w:rsidRPr="00AC0AB5">
                              <w:rPr>
                                <w:b/>
                              </w:rPr>
                              <w:t>TOTAL MARKS</w:t>
                            </w:r>
                          </w:p>
                          <w:p w14:paraId="254E931B" w14:textId="77777777" w:rsidR="008C0413" w:rsidRDefault="008C0413" w:rsidP="008912B0">
                            <w:pPr>
                              <w:jc w:val="center"/>
                              <w:rPr>
                                <w:b/>
                              </w:rPr>
                            </w:pPr>
                            <w:r>
                              <w:rPr>
                                <w:b/>
                              </w:rPr>
                              <w:t xml:space="preserve">        </w:t>
                            </w:r>
                          </w:p>
                          <w:p w14:paraId="727CDC64" w14:textId="4759C757" w:rsidR="008912B0" w:rsidRPr="00AC0AB5" w:rsidRDefault="008C0413" w:rsidP="008912B0">
                            <w:pPr>
                              <w:jc w:val="center"/>
                              <w:rPr>
                                <w:b/>
                              </w:rPr>
                            </w:pPr>
                            <w:r>
                              <w:rPr>
                                <w:b/>
                              </w:rPr>
                              <w:t xml:space="preserve">         </w:t>
                            </w:r>
                            <w:r w:rsidR="008912B0">
                              <w:rPr>
                                <w:b/>
                              </w:rPr>
                              <w:t>/</w:t>
                            </w:r>
                            <w:r w:rsidR="00934042">
                              <w:rPr>
                                <w:b/>
                              </w:rPr>
                              <w:t>6</w:t>
                            </w:r>
                            <w:r w:rsidR="008912B0">
                              <w:rPr>
                                <w:b/>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0E52C" id="_x0000_t202" coordsize="21600,21600" o:spt="202" path="m,l,21600r21600,l21600,xe">
                <v:stroke joinstyle="miter"/>
                <v:path gradientshapeok="t" o:connecttype="rect"/>
              </v:shapetype>
              <v:shape id="Text Box 2" o:spid="_x0000_s1026" type="#_x0000_t202" style="position:absolute;margin-left:437.95pt;margin-top:.5pt;width:73.3pt;height:76.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">
                <v:textbox>
                  <w:txbxContent>
                    <w:p w14:paraId="49D7AFB7" w14:textId="77777777" w:rsidR="008912B0" w:rsidRPr="00AC0AB5" w:rsidRDefault="008912B0" w:rsidP="008912B0">
                      <w:pPr>
                        <w:jc w:val="center"/>
                        <w:rPr>
                          <w:b/>
                        </w:rPr>
                      </w:pPr>
                      <w:r w:rsidRPr="00AC0AB5">
                        <w:rPr>
                          <w:b/>
                        </w:rPr>
                        <w:t>TOTAL MARKS</w:t>
                      </w:r>
                    </w:p>
                    <w:p w14:paraId="254E931B" w14:textId="77777777" w:rsidR="008C0413" w:rsidRDefault="008C0413" w:rsidP="008912B0">
                      <w:pPr>
                        <w:jc w:val="center"/>
                        <w:rPr>
                          <w:b/>
                        </w:rPr>
                      </w:pPr>
                      <w:r>
                        <w:rPr>
                          <w:b/>
                        </w:rPr>
                        <w:t xml:space="preserve">        </w:t>
                      </w:r>
                    </w:p>
                    <w:p w14:paraId="727CDC64" w14:textId="4759C757" w:rsidR="008912B0" w:rsidRPr="00AC0AB5" w:rsidRDefault="008C0413" w:rsidP="008912B0">
                      <w:pPr>
                        <w:jc w:val="center"/>
                        <w:rPr>
                          <w:b/>
                        </w:rPr>
                      </w:pPr>
                      <w:r>
                        <w:rPr>
                          <w:b/>
                        </w:rPr>
                        <w:t xml:space="preserve">         </w:t>
                      </w:r>
                      <w:r w:rsidR="008912B0">
                        <w:rPr>
                          <w:b/>
                        </w:rPr>
                        <w:t>/</w:t>
                      </w:r>
                      <w:r w:rsidR="00934042">
                        <w:rPr>
                          <w:b/>
                        </w:rPr>
                        <w:t>6</w:t>
                      </w:r>
                      <w:r w:rsidR="008912B0">
                        <w:rPr>
                          <w:b/>
                        </w:rPr>
                        <w:t>0</w:t>
                      </w:r>
                    </w:p>
                  </w:txbxContent>
                </v:textbox>
                <w10:wrap type="square"/>
              </v:shape>
            </w:pict>
          </mc:Fallback>
        </mc:AlternateContent>
      </w:r>
      <w:r w:rsidRPr="008912B0">
        <w:rPr>
          <w:sz w:val="28"/>
          <w:szCs w:val="28"/>
          <w:lang w:eastAsia="en-US"/>
        </w:rPr>
        <w:t>____________________________________</w:t>
      </w:r>
    </w:p>
    <w:p w14:paraId="420477B5" w14:textId="77777777" w:rsidR="008912B0" w:rsidRPr="008912B0" w:rsidRDefault="008912B0" w:rsidP="008912B0">
      <w:pPr>
        <w:rPr>
          <w:sz w:val="20"/>
          <w:szCs w:val="20"/>
          <w:lang w:eastAsia="en-US"/>
        </w:rPr>
      </w:pPr>
      <w:r w:rsidRPr="008912B0">
        <w:rPr>
          <w:sz w:val="28"/>
          <w:szCs w:val="28"/>
          <w:lang w:eastAsia="en-US"/>
        </w:rPr>
        <w:t xml:space="preserve">                      </w:t>
      </w:r>
      <w:r w:rsidRPr="008912B0">
        <w:rPr>
          <w:sz w:val="20"/>
          <w:szCs w:val="20"/>
          <w:lang w:eastAsia="en-US"/>
        </w:rPr>
        <w:t>(Student Signature)</w:t>
      </w:r>
    </w:p>
    <w:p w14:paraId="40713E69" w14:textId="77777777" w:rsidR="008912B0" w:rsidRPr="008912B0" w:rsidRDefault="008912B0" w:rsidP="008912B0">
      <w:pPr>
        <w:rPr>
          <w:color w:val="4A442A" w:themeColor="background2" w:themeShade="40"/>
          <w:lang w:eastAsia="en-US"/>
        </w:rPr>
      </w:pPr>
    </w:p>
    <w:p w14:paraId="53740BF3" w14:textId="77777777" w:rsidR="008912B0" w:rsidRPr="008912B0" w:rsidRDefault="008912B0" w:rsidP="008912B0">
      <w:pPr>
        <w:rPr>
          <w:color w:val="4A442A" w:themeColor="background2" w:themeShade="40"/>
          <w:lang w:eastAsia="en-US"/>
        </w:rPr>
      </w:pPr>
    </w:p>
    <w:p w14:paraId="25FB3FE5" w14:textId="77777777" w:rsidR="008912B0" w:rsidRPr="008912B0" w:rsidRDefault="008912B0" w:rsidP="008912B0">
      <w:pPr>
        <w:rPr>
          <w:rFonts w:cstheme="minorHAnsi"/>
          <w:bCs/>
          <w:lang w:eastAsia="en-US"/>
        </w:rPr>
      </w:pPr>
      <w:r w:rsidRPr="008912B0">
        <w:rPr>
          <w:color w:val="4A442A" w:themeColor="background2" w:themeShade="40"/>
          <w:lang w:eastAsia="en-US"/>
        </w:rPr>
        <w:t>Teacher Comments:</w:t>
      </w:r>
    </w:p>
    <w:p w14:paraId="32CF0D22" w14:textId="77777777" w:rsidR="008912B0" w:rsidRPr="008912B0" w:rsidRDefault="008912B0" w:rsidP="008912B0">
      <w:pPr>
        <w:spacing w:before="120" w:after="120" w:line="276" w:lineRule="auto"/>
        <w:outlineLvl w:val="0"/>
        <w:rPr>
          <w:rFonts w:ascii="Franklin Gothic Book" w:eastAsia="MS Mincho" w:hAnsi="Franklin Gothic Book" w:cs="Calibri"/>
          <w:color w:val="4A442A" w:themeColor="background2" w:themeShade="40"/>
          <w:sz w:val="28"/>
          <w:szCs w:val="28"/>
          <w:lang w:val="en-GB" w:eastAsia="ja-JP"/>
        </w:rPr>
      </w:pPr>
    </w:p>
    <w:p w14:paraId="4C379C21" w14:textId="77777777" w:rsidR="008912B0" w:rsidRPr="008912B0" w:rsidRDefault="008912B0" w:rsidP="008912B0">
      <w:pPr>
        <w:rPr>
          <w:lang w:eastAsia="en-US"/>
        </w:rPr>
      </w:pPr>
    </w:p>
    <w:p w14:paraId="0C6D8278" w14:textId="77777777" w:rsidR="008912B0" w:rsidRPr="008912B0" w:rsidRDefault="008912B0" w:rsidP="008912B0">
      <w:pPr>
        <w:rPr>
          <w:lang w:eastAsia="en-US"/>
        </w:rPr>
      </w:pPr>
    </w:p>
    <w:p w14:paraId="54E01292" w14:textId="63F9FC69" w:rsidR="00EA1823" w:rsidRPr="00814637" w:rsidRDefault="008912B0" w:rsidP="00814637">
      <w:pPr>
        <w:rPr>
          <w:rFonts w:ascii="Arial" w:hAnsi="Arial" w:cs="Arial"/>
          <w:b/>
          <w:lang w:eastAsia="en-US"/>
        </w:rPr>
      </w:pPr>
      <w:r w:rsidRPr="008912B0">
        <w:rPr>
          <w:rFonts w:ascii="Arial" w:hAnsi="Arial" w:cs="Arial"/>
          <w:b/>
          <w:lang w:eastAsia="en-US"/>
        </w:rPr>
        <w:br w:type="page"/>
      </w:r>
    </w:p>
    <w:p w14:paraId="333552AA" w14:textId="2C27C751" w:rsidR="00430099" w:rsidRPr="007A101B" w:rsidRDefault="00430099" w:rsidP="00F20A91">
      <w:pPr>
        <w:shd w:val="clear" w:color="auto" w:fill="FFFFFF"/>
        <w:tabs>
          <w:tab w:val="left" w:pos="3210"/>
        </w:tabs>
        <w:spacing w:before="67"/>
        <w:ind w:right="48"/>
        <w:jc w:val="both"/>
        <w:rPr>
          <w:rFonts w:ascii="Arial" w:hAnsi="Arial" w:cs="Arial"/>
          <w:color w:val="000000"/>
          <w:spacing w:val="-1"/>
          <w:lang w:val="en-US"/>
        </w:rPr>
      </w:pPr>
      <w:r w:rsidRPr="007A101B">
        <w:rPr>
          <w:rFonts w:ascii="Arial" w:hAnsi="Arial" w:cs="Arial"/>
          <w:color w:val="000000"/>
          <w:spacing w:val="-1"/>
          <w:lang w:val="en-US"/>
        </w:rPr>
        <w:lastRenderedPageBreak/>
        <w:t>This assessment will be completed in two phases. The first part will be some in class pre-Investigation questions</w:t>
      </w:r>
      <w:r w:rsidR="000D5E40">
        <w:rPr>
          <w:rFonts w:ascii="Arial" w:hAnsi="Arial" w:cs="Arial"/>
          <w:color w:val="000000"/>
          <w:spacing w:val="-1"/>
          <w:lang w:val="en-US"/>
        </w:rPr>
        <w:t xml:space="preserve"> completed individually</w:t>
      </w:r>
      <w:r w:rsidRPr="007A101B">
        <w:rPr>
          <w:rFonts w:ascii="Arial" w:hAnsi="Arial" w:cs="Arial"/>
          <w:color w:val="000000"/>
          <w:spacing w:val="-1"/>
          <w:lang w:val="en-US"/>
        </w:rPr>
        <w:t xml:space="preserve">, and the second part will be completed by conducting the experiment </w:t>
      </w:r>
      <w:r w:rsidR="00442A4E">
        <w:rPr>
          <w:rFonts w:ascii="Arial" w:hAnsi="Arial" w:cs="Arial"/>
          <w:color w:val="000000"/>
          <w:spacing w:val="-1"/>
          <w:lang w:val="en-US"/>
        </w:rPr>
        <w:t xml:space="preserve">in pairs </w:t>
      </w:r>
      <w:r w:rsidRPr="007A101B">
        <w:rPr>
          <w:rFonts w:ascii="Arial" w:hAnsi="Arial" w:cs="Arial"/>
          <w:color w:val="000000"/>
          <w:spacing w:val="-1"/>
          <w:lang w:val="en-US"/>
        </w:rPr>
        <w:t xml:space="preserve">and </w:t>
      </w:r>
      <w:r w:rsidR="00442A4E">
        <w:rPr>
          <w:rFonts w:ascii="Arial" w:hAnsi="Arial" w:cs="Arial"/>
          <w:color w:val="000000"/>
          <w:spacing w:val="-1"/>
          <w:lang w:val="en-US"/>
        </w:rPr>
        <w:t xml:space="preserve">individually </w:t>
      </w:r>
      <w:r w:rsidRPr="007A101B">
        <w:rPr>
          <w:rFonts w:ascii="Arial" w:hAnsi="Arial" w:cs="Arial"/>
          <w:color w:val="000000"/>
          <w:spacing w:val="-1"/>
          <w:lang w:val="en-US"/>
        </w:rPr>
        <w:t>completing the required analysis of results and questions that follow.</w:t>
      </w:r>
    </w:p>
    <w:p w14:paraId="1FB1259E" w14:textId="77777777" w:rsidR="00430099" w:rsidRPr="007A101B" w:rsidRDefault="00430099" w:rsidP="005D7613">
      <w:pPr>
        <w:shd w:val="clear" w:color="auto" w:fill="FFFFFF"/>
        <w:tabs>
          <w:tab w:val="left" w:pos="3210"/>
        </w:tabs>
        <w:spacing w:before="67"/>
        <w:ind w:right="48"/>
        <w:rPr>
          <w:rFonts w:ascii="Arial" w:hAnsi="Arial" w:cs="Arial"/>
          <w:color w:val="000000"/>
          <w:spacing w:val="-1"/>
          <w:lang w:val="en-US"/>
        </w:rPr>
      </w:pPr>
    </w:p>
    <w:p w14:paraId="69FCDA6A" w14:textId="77777777" w:rsidR="00662449" w:rsidRPr="00371E4F" w:rsidRDefault="00662449" w:rsidP="00223DBE">
      <w:pPr>
        <w:pStyle w:val="Heading2"/>
        <w:pBdr>
          <w:top w:val="single" w:sz="4" w:space="1" w:color="auto"/>
          <w:left w:val="single" w:sz="4" w:space="4" w:color="auto"/>
          <w:bottom w:val="single" w:sz="4" w:space="1" w:color="auto"/>
          <w:right w:val="single" w:sz="4" w:space="4" w:color="auto"/>
        </w:pBdr>
        <w:rPr>
          <w:u w:val="single"/>
        </w:rPr>
      </w:pPr>
      <w:r w:rsidRPr="00371E4F">
        <w:rPr>
          <w:u w:val="single"/>
        </w:rPr>
        <w:t>Background – Science as a Human Endeavour</w:t>
      </w:r>
    </w:p>
    <w:p w14:paraId="2454014E" w14:textId="77777777" w:rsidR="00662449" w:rsidRPr="007A101B" w:rsidRDefault="00662449" w:rsidP="00223DBE">
      <w:pPr>
        <w:pBdr>
          <w:top w:val="single" w:sz="4" w:space="1" w:color="auto"/>
          <w:left w:val="single" w:sz="4" w:space="4" w:color="auto"/>
          <w:bottom w:val="single" w:sz="4" w:space="1" w:color="auto"/>
          <w:right w:val="single" w:sz="4" w:space="4" w:color="auto"/>
        </w:pBdr>
        <w:rPr>
          <w:rFonts w:ascii="DejaVu Sans" w:hAnsi="DejaVu Sans"/>
          <w:color w:val="000000"/>
          <w:sz w:val="22"/>
          <w:szCs w:val="22"/>
          <w:shd w:val="clear" w:color="auto" w:fill="FFFFFF"/>
        </w:rPr>
      </w:pPr>
    </w:p>
    <w:p w14:paraId="45C2DD49" w14:textId="77777777" w:rsidR="00B93A37" w:rsidRPr="007A101B" w:rsidRDefault="00662449"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Galileo Galilei</w:t>
      </w:r>
      <w:r w:rsidR="00EA1823" w:rsidRPr="007A101B">
        <w:rPr>
          <w:rFonts w:ascii="Arial" w:hAnsi="Arial" w:cs="Arial"/>
          <w:color w:val="000000"/>
          <w:szCs w:val="22"/>
          <w:shd w:val="clear" w:color="auto" w:fill="FFFFFF"/>
        </w:rPr>
        <w:t xml:space="preserve"> (1564-1642)</w:t>
      </w:r>
      <w:r w:rsidRPr="007A101B">
        <w:rPr>
          <w:rFonts w:ascii="Arial" w:hAnsi="Arial" w:cs="Arial"/>
          <w:color w:val="000000"/>
          <w:szCs w:val="22"/>
          <w:shd w:val="clear" w:color="auto" w:fill="FFFFFF"/>
        </w:rPr>
        <w:t xml:space="preserve"> is considered to be one of the fathers of modern science due to his extensive research in </w:t>
      </w:r>
      <w:r w:rsidR="00B93A37" w:rsidRPr="007A101B">
        <w:rPr>
          <w:rFonts w:ascii="Arial" w:hAnsi="Arial" w:cs="Arial"/>
          <w:color w:val="000000"/>
          <w:szCs w:val="22"/>
          <w:shd w:val="clear" w:color="auto" w:fill="FFFFFF"/>
        </w:rPr>
        <w:t>A</w:t>
      </w:r>
      <w:r w:rsidRPr="007A101B">
        <w:rPr>
          <w:rFonts w:ascii="Arial" w:hAnsi="Arial" w:cs="Arial"/>
          <w:color w:val="000000"/>
          <w:szCs w:val="22"/>
          <w:shd w:val="clear" w:color="auto" w:fill="FFFFFF"/>
        </w:rPr>
        <w:t xml:space="preserve">stronomy and </w:t>
      </w:r>
      <w:r w:rsidR="00B93A37" w:rsidRPr="007A101B">
        <w:rPr>
          <w:rFonts w:ascii="Arial" w:hAnsi="Arial" w:cs="Arial"/>
          <w:color w:val="000000"/>
          <w:szCs w:val="22"/>
          <w:shd w:val="clear" w:color="auto" w:fill="FFFFFF"/>
        </w:rPr>
        <w:t>P</w:t>
      </w:r>
      <w:r w:rsidRPr="007A101B">
        <w:rPr>
          <w:rFonts w:ascii="Arial" w:hAnsi="Arial" w:cs="Arial"/>
          <w:color w:val="000000"/>
          <w:szCs w:val="22"/>
          <w:shd w:val="clear" w:color="auto" w:fill="FFFFFF"/>
        </w:rPr>
        <w:t>hysics</w:t>
      </w:r>
      <w:r w:rsidR="00B93A37" w:rsidRPr="007A101B">
        <w:rPr>
          <w:rFonts w:ascii="Arial" w:hAnsi="Arial" w:cs="Arial"/>
          <w:color w:val="000000"/>
          <w:szCs w:val="22"/>
          <w:shd w:val="clear" w:color="auto" w:fill="FFFFFF"/>
        </w:rPr>
        <w:t xml:space="preserve">. During the early part of the seventeenth century, Galileo experimentally examined the concept of acceleration. One of his goals was to learn more about freely falling objects. </w:t>
      </w:r>
    </w:p>
    <w:p w14:paraId="5FB00C17"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7FCCAEA2"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 xml:space="preserve">Unfortunately, his timing devices were not precise enough to allow him to study free fall directly. Galileo was limited to using his pulse of very simple water timers to get an indication of time. Therefore, he decided to limit the acceleration by using fluids, inclined planes, and pendulums. In this lab exercise, you will see how the acceleration of a rolling cart depends on the ramp angle. Then, you will use your data to </w:t>
      </w:r>
      <w:r w:rsidRPr="007A101B">
        <w:rPr>
          <w:rFonts w:ascii="Arial" w:hAnsi="Arial" w:cs="Arial"/>
          <w:b/>
          <w:color w:val="000000"/>
          <w:szCs w:val="22"/>
          <w:shd w:val="clear" w:color="auto" w:fill="FFFFFF"/>
        </w:rPr>
        <w:t>extrapolate</w:t>
      </w:r>
      <w:r w:rsidRPr="007A101B">
        <w:rPr>
          <w:rFonts w:ascii="Arial" w:hAnsi="Arial" w:cs="Arial"/>
          <w:color w:val="000000"/>
          <w:szCs w:val="22"/>
          <w:shd w:val="clear" w:color="auto" w:fill="FFFFFF"/>
        </w:rPr>
        <w:t xml:space="preserve"> to the acceleration on a “vertical ramp;” </w:t>
      </w:r>
      <w:r w:rsidRPr="007A101B">
        <w:rPr>
          <w:rFonts w:ascii="Arial" w:hAnsi="Arial" w:cs="Arial"/>
          <w:color w:val="000000"/>
          <w:szCs w:val="22"/>
          <w:shd w:val="clear" w:color="auto" w:fill="FFFFFF"/>
        </w:rPr>
        <w:sym w:font="Wingdings" w:char="F0E0"/>
      </w:r>
      <w:r w:rsidRPr="007A101B">
        <w:rPr>
          <w:rFonts w:ascii="Arial" w:hAnsi="Arial" w:cs="Arial"/>
          <w:color w:val="000000"/>
          <w:szCs w:val="22"/>
          <w:shd w:val="clear" w:color="auto" w:fill="FFFFFF"/>
        </w:rPr>
        <w:t xml:space="preserve"> that is, the acceleration of a cart in free fall.</w:t>
      </w:r>
    </w:p>
    <w:p w14:paraId="6A548CB6"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48A718BA"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 xml:space="preserve">If the angle of an incline with the horizontal is small, a cart rolling down the incline moves slowly and can be easily timed. Using time and position data, it is possible to calculate the acceleration of the cart. When the angle of the incline is increased, the acceleration also increases. The acceleration is directly proportional to the </w:t>
      </w:r>
      <w:r w:rsidR="00264758" w:rsidRPr="007A101B">
        <w:rPr>
          <w:rFonts w:ascii="Arial" w:hAnsi="Arial" w:cs="Arial"/>
          <w:color w:val="000000"/>
          <w:szCs w:val="22"/>
          <w:shd w:val="clear" w:color="auto" w:fill="FFFFFF"/>
        </w:rPr>
        <w:t xml:space="preserve">sin of the </w:t>
      </w:r>
      <w:r w:rsidRPr="007A101B">
        <w:rPr>
          <w:rFonts w:ascii="Arial" w:hAnsi="Arial" w:cs="Arial"/>
          <w:color w:val="000000"/>
          <w:szCs w:val="22"/>
          <w:shd w:val="clear" w:color="auto" w:fill="FFFFFF"/>
        </w:rPr>
        <w:t xml:space="preserve">incline angle, (θ). </w:t>
      </w:r>
    </w:p>
    <w:p w14:paraId="4D6C8604"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575E1740" w14:textId="5158D6BA"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 xml:space="preserve">A graph of acceleration versus sin </w:t>
      </w:r>
      <w:r w:rsidR="00CF116F" w:rsidRPr="007A101B">
        <w:rPr>
          <w:rFonts w:ascii="Arial" w:hAnsi="Arial" w:cs="Arial"/>
          <w:color w:val="000000"/>
          <w:szCs w:val="22"/>
          <w:shd w:val="clear" w:color="auto" w:fill="FFFFFF"/>
        </w:rPr>
        <w:t>θ</w:t>
      </w:r>
      <w:r w:rsidRPr="007A101B">
        <w:rPr>
          <w:rFonts w:ascii="Arial" w:hAnsi="Arial" w:cs="Arial"/>
          <w:color w:val="000000"/>
          <w:szCs w:val="22"/>
          <w:shd w:val="clear" w:color="auto" w:fill="FFFFFF"/>
        </w:rPr>
        <w:t xml:space="preserve"> can be extrapolated to a point where the value of sin</w:t>
      </w:r>
      <w:r w:rsidR="00CF116F" w:rsidRPr="007A101B">
        <w:rPr>
          <w:rFonts w:ascii="Arial" w:hAnsi="Arial" w:cs="Arial"/>
          <w:color w:val="000000"/>
          <w:szCs w:val="22"/>
          <w:shd w:val="clear" w:color="auto" w:fill="FFFFFF"/>
        </w:rPr>
        <w:t xml:space="preserve"> </w:t>
      </w:r>
      <w:r w:rsidR="001F79FF" w:rsidRPr="007A101B">
        <w:rPr>
          <w:rFonts w:ascii="Arial" w:hAnsi="Arial" w:cs="Arial"/>
          <w:color w:val="000000"/>
          <w:szCs w:val="22"/>
          <w:shd w:val="clear" w:color="auto" w:fill="FFFFFF"/>
        </w:rPr>
        <w:t>θ is</w:t>
      </w:r>
      <w:r w:rsidRPr="007A101B">
        <w:rPr>
          <w:rFonts w:ascii="Arial" w:hAnsi="Arial" w:cs="Arial"/>
          <w:color w:val="000000"/>
          <w:szCs w:val="22"/>
          <w:shd w:val="clear" w:color="auto" w:fill="FFFFFF"/>
        </w:rPr>
        <w:t xml:space="preserve"> 1. When</w:t>
      </w:r>
      <w:r w:rsidR="00774C24">
        <w:rPr>
          <w:rFonts w:ascii="Arial" w:hAnsi="Arial" w:cs="Arial"/>
          <w:color w:val="000000"/>
          <w:szCs w:val="22"/>
          <w:shd w:val="clear" w:color="auto" w:fill="FFFFFF"/>
        </w:rPr>
        <w:t xml:space="preserve"> </w:t>
      </w:r>
      <w:r w:rsidRPr="007A101B">
        <w:rPr>
          <w:rFonts w:ascii="Arial" w:hAnsi="Arial" w:cs="Arial"/>
          <w:color w:val="000000"/>
          <w:szCs w:val="22"/>
          <w:shd w:val="clear" w:color="auto" w:fill="FFFFFF"/>
        </w:rPr>
        <w:t>sin θ is 1, the angle of the incline is 90°. This is equivalent to free fall. The acceleration during free fall can then be determined from the graph.</w:t>
      </w:r>
    </w:p>
    <w:p w14:paraId="4FAEDD3F"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026AA26A"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 xml:space="preserve">Galileo was able to measure acceleration only for small angles. You will collect similar data. Can this data be used in extrapolation to determine a useful value of g, the acceleration of free fall? </w:t>
      </w:r>
    </w:p>
    <w:p w14:paraId="2666ECFB" w14:textId="77777777" w:rsidR="00B93A37"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p>
    <w:p w14:paraId="559E1C2B" w14:textId="77777777" w:rsidR="00662449" w:rsidRPr="007A101B" w:rsidRDefault="00B93A37" w:rsidP="007E6557">
      <w:pPr>
        <w:pBdr>
          <w:top w:val="single" w:sz="4" w:space="1" w:color="auto"/>
          <w:left w:val="single" w:sz="4" w:space="4" w:color="auto"/>
          <w:bottom w:val="single" w:sz="4" w:space="1" w:color="auto"/>
          <w:right w:val="single" w:sz="4" w:space="4" w:color="auto"/>
        </w:pBdr>
        <w:jc w:val="both"/>
        <w:rPr>
          <w:rFonts w:ascii="Arial" w:hAnsi="Arial" w:cs="Arial"/>
          <w:color w:val="000000"/>
          <w:szCs w:val="22"/>
          <w:shd w:val="clear" w:color="auto" w:fill="FFFFFF"/>
        </w:rPr>
      </w:pPr>
      <w:r w:rsidRPr="007A101B">
        <w:rPr>
          <w:rFonts w:ascii="Arial" w:hAnsi="Arial" w:cs="Arial"/>
          <w:color w:val="000000"/>
          <w:szCs w:val="22"/>
          <w:shd w:val="clear" w:color="auto" w:fill="FFFFFF"/>
        </w:rPr>
        <w:t>You will make quantitative measurements of the motion of a cart rolling down inclines of various small angles. From these measurements, you should be able to decide for yourself whether an extrapolation to large angles is valid.</w:t>
      </w:r>
    </w:p>
    <w:p w14:paraId="2DAB864C" w14:textId="77777777" w:rsidR="00B93A37" w:rsidRPr="00662449" w:rsidRDefault="00B93A37" w:rsidP="00B93A37">
      <w:pPr>
        <w:pBdr>
          <w:top w:val="single" w:sz="4" w:space="1" w:color="auto"/>
          <w:left w:val="single" w:sz="4" w:space="4" w:color="auto"/>
          <w:bottom w:val="single" w:sz="4" w:space="1" w:color="auto"/>
          <w:right w:val="single" w:sz="4" w:space="4" w:color="auto"/>
        </w:pBdr>
        <w:rPr>
          <w:rFonts w:ascii="Arial" w:hAnsi="Arial" w:cs="Arial"/>
          <w:color w:val="333333"/>
          <w:sz w:val="18"/>
          <w:szCs w:val="18"/>
        </w:rPr>
      </w:pPr>
    </w:p>
    <w:p w14:paraId="284BE1EF" w14:textId="77777777" w:rsidR="00F72898" w:rsidRPr="00EB7D9C" w:rsidRDefault="00F72898" w:rsidP="00223DBE">
      <w:pPr>
        <w:pBdr>
          <w:top w:val="single" w:sz="4" w:space="1" w:color="auto"/>
          <w:left w:val="single" w:sz="4" w:space="4" w:color="auto"/>
          <w:bottom w:val="single" w:sz="4" w:space="1" w:color="auto"/>
          <w:right w:val="single" w:sz="4" w:space="4" w:color="auto"/>
        </w:pBdr>
        <w:rPr>
          <w:rFonts w:ascii="Arial" w:hAnsi="Arial" w:cs="Arial"/>
          <w:color w:val="000000"/>
          <w:sz w:val="22"/>
          <w:szCs w:val="22"/>
        </w:rPr>
      </w:pPr>
    </w:p>
    <w:p w14:paraId="02275CE1" w14:textId="77777777" w:rsidR="00662449" w:rsidRPr="00EB7D9C" w:rsidRDefault="00662449" w:rsidP="00EB7D9C">
      <w:pPr>
        <w:rPr>
          <w:rFonts w:ascii="Arial" w:hAnsi="Arial" w:cs="Arial"/>
          <w:color w:val="000000"/>
          <w:sz w:val="22"/>
          <w:szCs w:val="22"/>
        </w:rPr>
      </w:pPr>
    </w:p>
    <w:p w14:paraId="3B22C90E" w14:textId="77777777" w:rsidR="00430099" w:rsidRDefault="00430099">
      <w:pPr>
        <w:spacing w:after="200" w:line="276" w:lineRule="auto"/>
        <w:rPr>
          <w:rFonts w:ascii="Arial" w:hAnsi="Arial" w:cs="Arial"/>
          <w:b/>
          <w:bCs/>
          <w:color w:val="0000FF"/>
          <w:lang w:val="en-GB" w:eastAsia="en-US"/>
        </w:rPr>
      </w:pPr>
      <w:r>
        <w:rPr>
          <w:color w:val="0000FF"/>
        </w:rPr>
        <w:br w:type="page"/>
      </w:r>
    </w:p>
    <w:p w14:paraId="4087E319" w14:textId="77777777" w:rsidR="00E86118" w:rsidRPr="000E7CC7" w:rsidRDefault="00E86118" w:rsidP="00E86118">
      <w:pPr>
        <w:spacing w:after="213" w:line="259" w:lineRule="auto"/>
        <w:ind w:left="162"/>
        <w:rPr>
          <w:rFonts w:ascii="Arial" w:hAnsi="Arial" w:cs="Arial"/>
          <w:b/>
          <w:bCs/>
          <w:sz w:val="22"/>
          <w:szCs w:val="20"/>
          <w:lang w:val="en-GB" w:eastAsia="en-US"/>
        </w:rPr>
      </w:pPr>
      <w:r w:rsidRPr="000E7CC7">
        <w:rPr>
          <w:rFonts w:ascii="Arial" w:hAnsi="Arial" w:cs="Arial"/>
          <w:b/>
          <w:bCs/>
          <w:sz w:val="22"/>
          <w:szCs w:val="20"/>
          <w:lang w:val="en-GB" w:eastAsia="en-US"/>
        </w:rPr>
        <w:lastRenderedPageBreak/>
        <w:t xml:space="preserve">MATERIALS </w:t>
      </w:r>
    </w:p>
    <w:p w14:paraId="38200BBA" w14:textId="77777777" w:rsidR="00E86118" w:rsidRDefault="00E86118" w:rsidP="00E86118">
      <w:pPr>
        <w:ind w:left="164"/>
        <w:rPr>
          <w:rFonts w:ascii="Arial" w:hAnsi="Arial" w:cs="Arial"/>
          <w:sz w:val="22"/>
          <w:szCs w:val="22"/>
        </w:rPr>
        <w:sectPr w:rsidR="00E86118" w:rsidSect="00ED5756">
          <w:type w:val="continuous"/>
          <w:pgSz w:w="11906" w:h="16838"/>
          <w:pgMar w:top="720" w:right="720" w:bottom="72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14:paraId="72105FDA" w14:textId="77777777" w:rsidR="00E86118" w:rsidRPr="000E7CC7" w:rsidRDefault="00E86118" w:rsidP="00E86118">
      <w:pPr>
        <w:ind w:left="164"/>
        <w:rPr>
          <w:rFonts w:ascii="Arial" w:hAnsi="Arial" w:cs="Arial"/>
          <w:sz w:val="22"/>
          <w:szCs w:val="22"/>
        </w:rPr>
      </w:pPr>
      <w:r w:rsidRPr="000E7CC7">
        <w:rPr>
          <w:rFonts w:ascii="Arial" w:hAnsi="Arial" w:cs="Arial"/>
          <w:sz w:val="22"/>
          <w:szCs w:val="22"/>
        </w:rPr>
        <w:t xml:space="preserve">Dynamics </w:t>
      </w:r>
      <w:r>
        <w:rPr>
          <w:rFonts w:ascii="Arial" w:hAnsi="Arial" w:cs="Arial"/>
          <w:sz w:val="22"/>
          <w:szCs w:val="22"/>
        </w:rPr>
        <w:t>C</w:t>
      </w:r>
      <w:r w:rsidRPr="000E7CC7">
        <w:rPr>
          <w:rFonts w:ascii="Arial" w:hAnsi="Arial" w:cs="Arial"/>
          <w:sz w:val="22"/>
          <w:szCs w:val="22"/>
        </w:rPr>
        <w:t>art and Ramp</w:t>
      </w:r>
    </w:p>
    <w:p w14:paraId="793A25B4" w14:textId="209E7732" w:rsidR="00E86118" w:rsidRDefault="00E86118" w:rsidP="00E86118">
      <w:pPr>
        <w:ind w:left="164"/>
        <w:rPr>
          <w:rFonts w:ascii="Arial" w:hAnsi="Arial" w:cs="Arial"/>
          <w:sz w:val="22"/>
          <w:szCs w:val="22"/>
        </w:rPr>
      </w:pPr>
      <w:r w:rsidRPr="000E7CC7">
        <w:rPr>
          <w:rFonts w:ascii="Arial" w:hAnsi="Arial" w:cs="Arial"/>
          <w:sz w:val="22"/>
          <w:szCs w:val="22"/>
        </w:rPr>
        <w:t xml:space="preserve">Metre rule </w:t>
      </w:r>
    </w:p>
    <w:p w14:paraId="7A4F74A7" w14:textId="0161E48D" w:rsidR="00784975" w:rsidRPr="000E7CC7" w:rsidRDefault="00784975" w:rsidP="00E86118">
      <w:pPr>
        <w:ind w:left="164"/>
        <w:rPr>
          <w:rFonts w:ascii="Arial" w:hAnsi="Arial" w:cs="Arial"/>
          <w:sz w:val="22"/>
          <w:szCs w:val="22"/>
        </w:rPr>
      </w:pPr>
      <w:r>
        <w:rPr>
          <w:rFonts w:ascii="Arial" w:hAnsi="Arial" w:cs="Arial"/>
          <w:sz w:val="22"/>
          <w:szCs w:val="22"/>
        </w:rPr>
        <w:t>Stopwatch</w:t>
      </w:r>
    </w:p>
    <w:p w14:paraId="46C55FCE" w14:textId="23899F8F" w:rsidR="00E86118" w:rsidRDefault="00E86118" w:rsidP="00E86118">
      <w:pPr>
        <w:ind w:left="164"/>
        <w:rPr>
          <w:rFonts w:ascii="Arial" w:hAnsi="Arial" w:cs="Arial"/>
          <w:sz w:val="22"/>
          <w:szCs w:val="22"/>
        </w:rPr>
      </w:pPr>
      <w:r>
        <w:rPr>
          <w:rFonts w:ascii="Arial" w:hAnsi="Arial" w:cs="Arial"/>
          <w:sz w:val="22"/>
          <w:szCs w:val="22"/>
        </w:rPr>
        <w:t>Small piece of wood</w:t>
      </w:r>
      <w:r w:rsidR="007E6557">
        <w:rPr>
          <w:rFonts w:ascii="Arial" w:hAnsi="Arial" w:cs="Arial"/>
          <w:sz w:val="22"/>
          <w:szCs w:val="22"/>
        </w:rPr>
        <w:t>s and/or other pr</w:t>
      </w:r>
      <w:r w:rsidR="00784975">
        <w:rPr>
          <w:rFonts w:ascii="Arial" w:hAnsi="Arial" w:cs="Arial"/>
          <w:sz w:val="22"/>
          <w:szCs w:val="22"/>
        </w:rPr>
        <w:t>ops</w:t>
      </w:r>
    </w:p>
    <w:p w14:paraId="71BAFC7A" w14:textId="20F0CF4C" w:rsidR="00784975" w:rsidRPr="000E7CC7" w:rsidRDefault="00784975" w:rsidP="00E86118">
      <w:pPr>
        <w:ind w:left="164"/>
        <w:rPr>
          <w:rFonts w:ascii="Arial" w:hAnsi="Arial" w:cs="Arial"/>
          <w:sz w:val="22"/>
          <w:szCs w:val="22"/>
        </w:rPr>
      </w:pPr>
      <w:r>
        <w:rPr>
          <w:rFonts w:ascii="Arial" w:hAnsi="Arial" w:cs="Arial"/>
          <w:sz w:val="22"/>
          <w:szCs w:val="22"/>
        </w:rPr>
        <w:t>Recording device</w:t>
      </w:r>
    </w:p>
    <w:p w14:paraId="1CF92D97" w14:textId="77777777" w:rsidR="00E86118" w:rsidRDefault="00E86118" w:rsidP="00E86118">
      <w:pPr>
        <w:pStyle w:val="Heading2"/>
        <w:ind w:left="157" w:right="1202"/>
        <w:sectPr w:rsidR="00E86118" w:rsidSect="00C436C9">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E56C5D6" w14:textId="77777777" w:rsidR="00E86118" w:rsidRDefault="00E86118" w:rsidP="00E86118">
      <w:pPr>
        <w:pStyle w:val="Heading2"/>
        <w:ind w:left="157" w:right="1202"/>
      </w:pPr>
    </w:p>
    <w:p w14:paraId="01F05D44" w14:textId="77777777" w:rsidR="00E86118" w:rsidRDefault="00E86118" w:rsidP="00E86118">
      <w:pPr>
        <w:pStyle w:val="Heading2"/>
        <w:ind w:left="157" w:right="1202"/>
      </w:pPr>
      <w:r w:rsidRPr="000E7CC7">
        <w:t xml:space="preserve">PROCEDURE </w:t>
      </w:r>
    </w:p>
    <w:p w14:paraId="7D36A7DB" w14:textId="77777777" w:rsidR="00E86118" w:rsidRPr="000E7CC7" w:rsidRDefault="00E86118" w:rsidP="00E86118">
      <w:pPr>
        <w:rPr>
          <w:lang w:val="en-GB" w:eastAsia="en-US"/>
        </w:rPr>
      </w:pPr>
      <w:r w:rsidRPr="00716D8D">
        <w:rPr>
          <w:rFonts w:ascii="Arial" w:hAnsi="Arial" w:cs="Arial"/>
          <w:noProof/>
          <w:color w:val="000000"/>
          <w:spacing w:val="-1"/>
          <w:lang w:val="en-US" w:eastAsia="en-US"/>
        </w:rPr>
        <w:drawing>
          <wp:inline distT="0" distB="0" distL="0" distR="0" wp14:anchorId="459BD1CE" wp14:editId="05CC9D10">
            <wp:extent cx="6645910" cy="1590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590040"/>
                    </a:xfrm>
                    <a:prstGeom prst="rect">
                      <a:avLst/>
                    </a:prstGeom>
                  </pic:spPr>
                </pic:pic>
              </a:graphicData>
            </a:graphic>
          </wp:inline>
        </w:drawing>
      </w:r>
    </w:p>
    <w:p w14:paraId="096834C3" w14:textId="7168758E" w:rsidR="00E86118" w:rsidRPr="00BD0B48" w:rsidRDefault="00784975" w:rsidP="00847D5E">
      <w:pPr>
        <w:numPr>
          <w:ilvl w:val="0"/>
          <w:numId w:val="3"/>
        </w:numPr>
        <w:spacing w:after="220" w:line="222" w:lineRule="auto"/>
        <w:ind w:right="271" w:hanging="360"/>
        <w:jc w:val="both"/>
        <w:rPr>
          <w:rFonts w:ascii="Arial" w:hAnsi="Arial" w:cs="Arial"/>
        </w:rPr>
      </w:pPr>
      <w:r>
        <w:rPr>
          <w:rFonts w:ascii="Arial" w:hAnsi="Arial" w:cs="Arial"/>
        </w:rPr>
        <w:t xml:space="preserve">Setup the </w:t>
      </w:r>
      <w:r w:rsidR="003F0B49">
        <w:rPr>
          <w:rFonts w:ascii="Arial" w:hAnsi="Arial" w:cs="Arial"/>
        </w:rPr>
        <w:t>ramp as shown, with the metre rule positioned along the side.</w:t>
      </w:r>
      <w:r w:rsidR="001365FA">
        <w:rPr>
          <w:rFonts w:ascii="Arial" w:hAnsi="Arial" w:cs="Arial"/>
        </w:rPr>
        <w:t xml:space="preserve"> Small pieces of wood or other props such as textbooks may be used to create the height “h”.</w:t>
      </w:r>
    </w:p>
    <w:p w14:paraId="3393B08F" w14:textId="73FF2A44" w:rsidR="00E86118" w:rsidRDefault="00E86118" w:rsidP="00847D5E">
      <w:pPr>
        <w:numPr>
          <w:ilvl w:val="0"/>
          <w:numId w:val="3"/>
        </w:numPr>
        <w:spacing w:after="220" w:line="222" w:lineRule="auto"/>
        <w:ind w:right="271" w:hanging="360"/>
        <w:jc w:val="both"/>
        <w:rPr>
          <w:rFonts w:ascii="Arial" w:hAnsi="Arial" w:cs="Arial"/>
        </w:rPr>
      </w:pPr>
      <w:r>
        <w:rPr>
          <w:rFonts w:ascii="Arial" w:hAnsi="Arial" w:cs="Arial"/>
        </w:rPr>
        <w:t xml:space="preserve">Measure the height </w:t>
      </w:r>
      <w:r w:rsidR="001365FA">
        <w:rPr>
          <w:rFonts w:ascii="Arial" w:hAnsi="Arial" w:cs="Arial"/>
        </w:rPr>
        <w:t xml:space="preserve">“h” </w:t>
      </w:r>
      <w:r>
        <w:rPr>
          <w:rFonts w:ascii="Arial" w:hAnsi="Arial" w:cs="Arial"/>
        </w:rPr>
        <w:t>to the nearest mm. (Measure t</w:t>
      </w:r>
      <w:r w:rsidR="00FD7E9F">
        <w:rPr>
          <w:rFonts w:ascii="Arial" w:hAnsi="Arial" w:cs="Arial"/>
        </w:rPr>
        <w:t>o the bottom corner of the track</w:t>
      </w:r>
      <w:r>
        <w:rPr>
          <w:rFonts w:ascii="Arial" w:hAnsi="Arial" w:cs="Arial"/>
        </w:rPr>
        <w:t>)</w:t>
      </w:r>
    </w:p>
    <w:p w14:paraId="73A7064C" w14:textId="7B46281C" w:rsidR="00202F53" w:rsidRDefault="00E86118" w:rsidP="00847D5E">
      <w:pPr>
        <w:numPr>
          <w:ilvl w:val="0"/>
          <w:numId w:val="3"/>
        </w:numPr>
        <w:spacing w:after="220" w:line="222" w:lineRule="auto"/>
        <w:ind w:right="271" w:hanging="360"/>
        <w:jc w:val="both"/>
        <w:rPr>
          <w:rFonts w:ascii="Arial" w:hAnsi="Arial" w:cs="Arial"/>
        </w:rPr>
      </w:pPr>
      <w:r w:rsidRPr="00E86118">
        <w:rPr>
          <w:rFonts w:ascii="Arial" w:hAnsi="Arial" w:cs="Arial"/>
        </w:rPr>
        <w:t xml:space="preserve">Conduct a practice run. </w:t>
      </w:r>
      <w:r w:rsidR="00401BCB" w:rsidRPr="000E7CC7">
        <w:rPr>
          <w:rFonts w:ascii="Arial" w:hAnsi="Arial" w:cs="Arial"/>
        </w:rPr>
        <w:t xml:space="preserve">Hold the cart on the incline </w:t>
      </w:r>
      <w:r w:rsidR="00401BCB">
        <w:rPr>
          <w:rFonts w:ascii="Arial" w:hAnsi="Arial" w:cs="Arial"/>
        </w:rPr>
        <w:t>near the base of the ramp</w:t>
      </w:r>
      <w:r w:rsidR="005A2E2F">
        <w:rPr>
          <w:rFonts w:ascii="Arial" w:hAnsi="Arial" w:cs="Arial"/>
        </w:rPr>
        <w:t>, and u</w:t>
      </w:r>
      <w:r w:rsidRPr="005A2E2F">
        <w:rPr>
          <w:rFonts w:ascii="Arial" w:hAnsi="Arial" w:cs="Arial"/>
        </w:rPr>
        <w:t>sing a fairly small force, push the trolley up the ramp and let it roll back again try to catch it before it hits the bottom</w:t>
      </w:r>
      <w:r w:rsidR="001F1379">
        <w:rPr>
          <w:rFonts w:ascii="Arial" w:hAnsi="Arial" w:cs="Arial"/>
        </w:rPr>
        <w:t xml:space="preserve"> (placing your foot at the base of the ramp is a good way to stop it)</w:t>
      </w:r>
      <w:r w:rsidRPr="005A2E2F">
        <w:rPr>
          <w:rFonts w:ascii="Arial" w:hAnsi="Arial" w:cs="Arial"/>
        </w:rPr>
        <w:t xml:space="preserve">. </w:t>
      </w:r>
      <w:r w:rsidR="00CA5AD6">
        <w:rPr>
          <w:rFonts w:ascii="Arial" w:hAnsi="Arial" w:cs="Arial"/>
        </w:rPr>
        <w:t>The practice run is to get a feel for the size of forces required.</w:t>
      </w:r>
    </w:p>
    <w:p w14:paraId="7295B524" w14:textId="19F3CD5A" w:rsidR="00E86118" w:rsidRPr="005A2E2F" w:rsidRDefault="00CA5AD6" w:rsidP="00847D5E">
      <w:pPr>
        <w:numPr>
          <w:ilvl w:val="0"/>
          <w:numId w:val="3"/>
        </w:numPr>
        <w:spacing w:after="220" w:line="222" w:lineRule="auto"/>
        <w:ind w:right="271" w:hanging="360"/>
        <w:jc w:val="both"/>
        <w:rPr>
          <w:rFonts w:ascii="Arial" w:hAnsi="Arial" w:cs="Arial"/>
        </w:rPr>
      </w:pPr>
      <w:r>
        <w:rPr>
          <w:rFonts w:ascii="Arial" w:hAnsi="Arial" w:cs="Arial"/>
        </w:rPr>
        <w:t xml:space="preserve">Conduct your first run. </w:t>
      </w:r>
      <w:r w:rsidR="00064A57">
        <w:rPr>
          <w:rFonts w:ascii="Arial" w:hAnsi="Arial" w:cs="Arial"/>
        </w:rPr>
        <w:t xml:space="preserve">Your partner should be recording the </w:t>
      </w:r>
      <w:r w:rsidR="003307BC">
        <w:rPr>
          <w:rFonts w:ascii="Arial" w:hAnsi="Arial" w:cs="Arial"/>
        </w:rPr>
        <w:t xml:space="preserve">run such that the displacement of the cart up the ramp can be measured. </w:t>
      </w:r>
      <w:r w:rsidR="00374219">
        <w:rPr>
          <w:rFonts w:ascii="Arial" w:hAnsi="Arial" w:cs="Arial"/>
        </w:rPr>
        <w:t xml:space="preserve">The total time of the </w:t>
      </w:r>
      <w:r w:rsidR="0085338E">
        <w:rPr>
          <w:rFonts w:ascii="Arial" w:hAnsi="Arial" w:cs="Arial"/>
        </w:rPr>
        <w:t>run also needs to be measured.</w:t>
      </w:r>
    </w:p>
    <w:p w14:paraId="631D2A62" w14:textId="2F36C653" w:rsidR="00D55B6C" w:rsidRDefault="00DA0580" w:rsidP="00092E43">
      <w:pPr>
        <w:numPr>
          <w:ilvl w:val="0"/>
          <w:numId w:val="3"/>
        </w:numPr>
        <w:spacing w:after="220" w:line="222" w:lineRule="auto"/>
        <w:ind w:right="271" w:hanging="360"/>
        <w:rPr>
          <w:rFonts w:ascii="Arial" w:hAnsi="Arial" w:cs="Arial"/>
        </w:rPr>
      </w:pPr>
      <w:r>
        <w:rPr>
          <w:rFonts w:ascii="Arial" w:hAnsi="Arial" w:cs="Arial"/>
        </w:rPr>
        <w:t xml:space="preserve">Calculate the acceleration of the cart using the formula </w:t>
      </w:r>
      <m:oMath>
        <m:r>
          <w:rPr>
            <w:rFonts w:ascii="Cambria Math" w:hAnsi="Cambria Math" w:cs="Arial"/>
          </w:rPr>
          <m:t>s=ut+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a</m:t>
        </m:r>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oMath>
    </w:p>
    <w:p w14:paraId="10FDBF18" w14:textId="3BA8AC93" w:rsidR="00092E43" w:rsidRPr="00092E43" w:rsidRDefault="00092E43" w:rsidP="00092E43">
      <w:pPr>
        <w:numPr>
          <w:ilvl w:val="0"/>
          <w:numId w:val="3"/>
        </w:numPr>
        <w:spacing w:after="220" w:line="222" w:lineRule="auto"/>
        <w:ind w:right="271" w:hanging="360"/>
        <w:rPr>
          <w:rFonts w:ascii="Arial" w:hAnsi="Arial" w:cs="Arial"/>
        </w:rPr>
      </w:pPr>
      <w:r>
        <w:rPr>
          <w:rFonts w:ascii="Arial" w:hAnsi="Arial" w:cs="Arial"/>
        </w:rPr>
        <w:t xml:space="preserve">Repeat </w:t>
      </w:r>
      <w:r w:rsidR="0074531D">
        <w:rPr>
          <w:rFonts w:ascii="Arial" w:hAnsi="Arial" w:cs="Arial"/>
        </w:rPr>
        <w:t xml:space="preserve">the run for </w:t>
      </w:r>
      <w:r>
        <w:rPr>
          <w:rFonts w:ascii="Arial" w:hAnsi="Arial" w:cs="Arial"/>
        </w:rPr>
        <w:t>each angle two more times (total of three).</w:t>
      </w:r>
    </w:p>
    <w:p w14:paraId="4C9ABEC4" w14:textId="77777777" w:rsidR="0074531D" w:rsidRDefault="00A42CC7" w:rsidP="00092E43">
      <w:pPr>
        <w:numPr>
          <w:ilvl w:val="0"/>
          <w:numId w:val="3"/>
        </w:numPr>
        <w:spacing w:after="220" w:line="222" w:lineRule="auto"/>
        <w:ind w:right="271" w:hanging="360"/>
        <w:rPr>
          <w:rFonts w:ascii="Arial" w:hAnsi="Arial" w:cs="Arial"/>
        </w:rPr>
      </w:pPr>
      <w:r w:rsidRPr="00092E43">
        <w:rPr>
          <w:rFonts w:ascii="Arial" w:hAnsi="Arial" w:cs="Arial"/>
        </w:rPr>
        <w:t xml:space="preserve">Raise the incline </w:t>
      </w:r>
      <w:r w:rsidR="0074531D">
        <w:rPr>
          <w:rFonts w:ascii="Arial" w:hAnsi="Arial" w:cs="Arial"/>
        </w:rPr>
        <w:t>using props.</w:t>
      </w:r>
    </w:p>
    <w:p w14:paraId="7198B363" w14:textId="5C29D195" w:rsidR="00A42CC7" w:rsidRPr="00092E43" w:rsidRDefault="00A42CC7" w:rsidP="00092E43">
      <w:pPr>
        <w:numPr>
          <w:ilvl w:val="0"/>
          <w:numId w:val="3"/>
        </w:numPr>
        <w:spacing w:after="220" w:line="222" w:lineRule="auto"/>
        <w:ind w:right="271" w:hanging="360"/>
        <w:rPr>
          <w:rFonts w:ascii="Arial" w:hAnsi="Arial" w:cs="Arial"/>
        </w:rPr>
      </w:pPr>
      <w:r w:rsidRPr="00092E43">
        <w:rPr>
          <w:rFonts w:ascii="Arial" w:hAnsi="Arial" w:cs="Arial"/>
        </w:rPr>
        <w:t xml:space="preserve">Repeat Steps </w:t>
      </w:r>
      <w:r w:rsidR="00004E03">
        <w:rPr>
          <w:rFonts w:ascii="Arial" w:hAnsi="Arial" w:cs="Arial"/>
        </w:rPr>
        <w:t>4-6</w:t>
      </w:r>
      <w:r w:rsidRPr="00092E43">
        <w:rPr>
          <w:rFonts w:ascii="Arial" w:hAnsi="Arial" w:cs="Arial"/>
        </w:rPr>
        <w:t xml:space="preserve"> for the new incline. </w:t>
      </w:r>
    </w:p>
    <w:p w14:paraId="0A26DB99" w14:textId="4E9BF2A0" w:rsidR="00A42CC7" w:rsidRDefault="00A42CC7" w:rsidP="00092E43">
      <w:pPr>
        <w:numPr>
          <w:ilvl w:val="0"/>
          <w:numId w:val="3"/>
        </w:numPr>
        <w:spacing w:after="220" w:line="222" w:lineRule="auto"/>
        <w:ind w:right="271" w:hanging="360"/>
        <w:rPr>
          <w:rFonts w:ascii="Arial" w:hAnsi="Arial" w:cs="Arial"/>
        </w:rPr>
      </w:pPr>
      <w:r w:rsidRPr="000E7CC7">
        <w:rPr>
          <w:rFonts w:ascii="Arial" w:hAnsi="Arial" w:cs="Arial"/>
        </w:rPr>
        <w:t xml:space="preserve">Repeat </w:t>
      </w:r>
      <w:r w:rsidR="00E13977">
        <w:rPr>
          <w:rFonts w:ascii="Arial" w:hAnsi="Arial" w:cs="Arial"/>
        </w:rPr>
        <w:t>the entire procedure</w:t>
      </w:r>
      <w:r w:rsidRPr="000E7CC7">
        <w:rPr>
          <w:rFonts w:ascii="Arial" w:hAnsi="Arial" w:cs="Arial"/>
        </w:rPr>
        <w:t xml:space="preserve"> for </w:t>
      </w:r>
      <w:r w:rsidR="00092E43">
        <w:rPr>
          <w:rFonts w:ascii="Arial" w:hAnsi="Arial" w:cs="Arial"/>
        </w:rPr>
        <w:t xml:space="preserve">at least </w:t>
      </w:r>
      <w:r w:rsidR="00CA2D25">
        <w:rPr>
          <w:rFonts w:ascii="Arial" w:hAnsi="Arial" w:cs="Arial"/>
        </w:rPr>
        <w:t>two</w:t>
      </w:r>
      <w:r w:rsidR="00092E43">
        <w:rPr>
          <w:rFonts w:ascii="Arial" w:hAnsi="Arial" w:cs="Arial"/>
        </w:rPr>
        <w:t xml:space="preserve"> more angles.</w:t>
      </w:r>
      <w:r w:rsidRPr="000E7CC7">
        <w:rPr>
          <w:rFonts w:ascii="Arial" w:hAnsi="Arial" w:cs="Arial"/>
        </w:rPr>
        <w:t xml:space="preserve"> </w:t>
      </w:r>
    </w:p>
    <w:p w14:paraId="020C5A91" w14:textId="269DE8D5" w:rsidR="00E57CB2" w:rsidRDefault="00E57CB2" w:rsidP="00E57CB2">
      <w:pPr>
        <w:spacing w:after="220" w:line="222" w:lineRule="auto"/>
        <w:ind w:left="507" w:right="271"/>
        <w:rPr>
          <w:rFonts w:ascii="Arial" w:hAnsi="Arial" w:cs="Arial"/>
        </w:rPr>
      </w:pPr>
    </w:p>
    <w:p w14:paraId="12F9E91B" w14:textId="18706D5A" w:rsidR="00E57CB2" w:rsidRDefault="00E57CB2" w:rsidP="00E57CB2">
      <w:pPr>
        <w:spacing w:after="220" w:line="222" w:lineRule="auto"/>
        <w:ind w:left="507" w:right="271"/>
        <w:rPr>
          <w:rFonts w:ascii="Arial" w:hAnsi="Arial" w:cs="Arial"/>
        </w:rPr>
      </w:pPr>
    </w:p>
    <w:p w14:paraId="2C1FE68B" w14:textId="5EDC3BF5" w:rsidR="00E57CB2" w:rsidRDefault="00E57CB2" w:rsidP="00E57CB2">
      <w:pPr>
        <w:spacing w:after="220" w:line="222" w:lineRule="auto"/>
        <w:ind w:left="507" w:right="271"/>
        <w:rPr>
          <w:rFonts w:ascii="Arial" w:hAnsi="Arial" w:cs="Arial"/>
        </w:rPr>
      </w:pPr>
    </w:p>
    <w:p w14:paraId="41F52190" w14:textId="741558F1" w:rsidR="00E57CB2" w:rsidRDefault="00E57CB2" w:rsidP="00E57CB2">
      <w:pPr>
        <w:spacing w:after="220" w:line="222" w:lineRule="auto"/>
        <w:ind w:left="507" w:right="271"/>
        <w:rPr>
          <w:rFonts w:ascii="Arial" w:hAnsi="Arial" w:cs="Arial"/>
        </w:rPr>
      </w:pPr>
    </w:p>
    <w:p w14:paraId="72020843" w14:textId="0BB6BB6A" w:rsidR="00E57CB2" w:rsidRDefault="00E57CB2" w:rsidP="00E57CB2">
      <w:pPr>
        <w:spacing w:after="220" w:line="222" w:lineRule="auto"/>
        <w:ind w:left="507" w:right="271"/>
        <w:rPr>
          <w:rFonts w:ascii="Arial" w:hAnsi="Arial" w:cs="Arial"/>
        </w:rPr>
      </w:pPr>
    </w:p>
    <w:p w14:paraId="7C408D4C" w14:textId="53799ADD" w:rsidR="00E13977" w:rsidRDefault="00E13977" w:rsidP="00E57CB2">
      <w:pPr>
        <w:spacing w:after="220" w:line="222" w:lineRule="auto"/>
        <w:ind w:left="507" w:right="271"/>
        <w:rPr>
          <w:rFonts w:ascii="Arial" w:hAnsi="Arial" w:cs="Arial"/>
        </w:rPr>
      </w:pPr>
    </w:p>
    <w:p w14:paraId="7B36ECAB" w14:textId="77777777" w:rsidR="00E13977" w:rsidRDefault="00E13977" w:rsidP="00E57CB2">
      <w:pPr>
        <w:spacing w:after="220" w:line="222" w:lineRule="auto"/>
        <w:ind w:left="507" w:right="271"/>
        <w:rPr>
          <w:rFonts w:ascii="Arial" w:hAnsi="Arial" w:cs="Arial"/>
        </w:rPr>
      </w:pPr>
    </w:p>
    <w:p w14:paraId="5A068A09" w14:textId="47EA55A2" w:rsidR="00E57CB2" w:rsidRDefault="00E57CB2" w:rsidP="00E57CB2">
      <w:pPr>
        <w:spacing w:after="220" w:line="222" w:lineRule="auto"/>
        <w:ind w:left="507" w:right="271"/>
        <w:rPr>
          <w:rFonts w:ascii="Arial" w:hAnsi="Arial" w:cs="Arial"/>
        </w:rPr>
      </w:pPr>
    </w:p>
    <w:p w14:paraId="03E403F1" w14:textId="5D77F117" w:rsidR="00E57CB2" w:rsidRDefault="00E57CB2" w:rsidP="00E57CB2">
      <w:pPr>
        <w:spacing w:after="220" w:line="222" w:lineRule="auto"/>
        <w:ind w:left="507" w:right="271"/>
        <w:rPr>
          <w:rFonts w:ascii="Arial" w:hAnsi="Arial" w:cs="Arial"/>
        </w:rPr>
      </w:pPr>
    </w:p>
    <w:p w14:paraId="5D68F691" w14:textId="77777777" w:rsidR="00E57CB2" w:rsidRPr="000E7CC7" w:rsidRDefault="00E57CB2" w:rsidP="00E57CB2">
      <w:pPr>
        <w:spacing w:after="220" w:line="222" w:lineRule="auto"/>
        <w:ind w:left="507" w:right="271"/>
        <w:rPr>
          <w:rFonts w:ascii="Arial" w:hAnsi="Arial" w:cs="Arial"/>
        </w:rPr>
      </w:pPr>
    </w:p>
    <w:p w14:paraId="0FC32F29" w14:textId="511EA4A0" w:rsidR="00E94D56" w:rsidRPr="00023046" w:rsidRDefault="00430099" w:rsidP="004529A9">
      <w:pPr>
        <w:pStyle w:val="Heading2"/>
        <w:rPr>
          <w:sz w:val="24"/>
          <w:szCs w:val="24"/>
          <w:u w:val="single"/>
        </w:rPr>
      </w:pPr>
      <w:r w:rsidRPr="00023046">
        <w:rPr>
          <w:sz w:val="24"/>
          <w:szCs w:val="24"/>
          <w:u w:val="single"/>
        </w:rPr>
        <w:lastRenderedPageBreak/>
        <w:t>Pre</w:t>
      </w:r>
      <w:r w:rsidR="00C43905">
        <w:rPr>
          <w:sz w:val="24"/>
          <w:szCs w:val="24"/>
          <w:u w:val="single"/>
        </w:rPr>
        <w:t>-</w:t>
      </w:r>
      <w:r w:rsidRPr="00023046">
        <w:rPr>
          <w:sz w:val="24"/>
          <w:szCs w:val="24"/>
          <w:u w:val="single"/>
        </w:rPr>
        <w:t>Investigation Questions</w:t>
      </w:r>
      <w:r w:rsidR="00E94D56" w:rsidRPr="00023046">
        <w:rPr>
          <w:sz w:val="24"/>
          <w:szCs w:val="24"/>
          <w:u w:val="single"/>
        </w:rPr>
        <w:t>:</w:t>
      </w:r>
    </w:p>
    <w:p w14:paraId="4DF502AC" w14:textId="77777777" w:rsidR="004529A9" w:rsidRPr="00EB7D9C" w:rsidRDefault="004529A9" w:rsidP="004529A9">
      <w:pPr>
        <w:rPr>
          <w:rFonts w:ascii="Arial" w:hAnsi="Arial" w:cs="Arial"/>
          <w:color w:val="000000"/>
          <w:spacing w:val="-1"/>
          <w:lang w:val="en-US"/>
        </w:rPr>
      </w:pPr>
    </w:p>
    <w:p w14:paraId="4B7464F6" w14:textId="77777777" w:rsidR="00264758" w:rsidRDefault="00264758" w:rsidP="00E94D56">
      <w:pPr>
        <w:pStyle w:val="ListParagraph"/>
        <w:numPr>
          <w:ilvl w:val="0"/>
          <w:numId w:val="1"/>
        </w:numPr>
        <w:ind w:left="142"/>
        <w:rPr>
          <w:rFonts w:ascii="Arial" w:hAnsi="Arial" w:cs="Arial"/>
          <w:color w:val="000000"/>
          <w:spacing w:val="-1"/>
          <w:lang w:val="en-US"/>
        </w:rPr>
      </w:pPr>
      <w:r>
        <w:rPr>
          <w:rFonts w:ascii="Arial" w:hAnsi="Arial" w:cs="Arial"/>
          <w:color w:val="000000"/>
          <w:spacing w:val="-1"/>
          <w:lang w:val="en-US"/>
        </w:rPr>
        <w:t>Define Acceleration</w:t>
      </w:r>
    </w:p>
    <w:p w14:paraId="4B522176" w14:textId="77777777" w:rsidR="00264758" w:rsidRDefault="00264758" w:rsidP="00264758">
      <w:pPr>
        <w:pStyle w:val="ListParagraph"/>
        <w:ind w:left="142"/>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264758" w:rsidRPr="002C6CA3" w14:paraId="60C15403" w14:textId="77777777" w:rsidTr="00252A9E">
        <w:tc>
          <w:tcPr>
            <w:tcW w:w="10338" w:type="dxa"/>
          </w:tcPr>
          <w:p w14:paraId="28DA7B85" w14:textId="77777777" w:rsidR="00264758" w:rsidRPr="002C6CA3" w:rsidRDefault="00264758" w:rsidP="00252A9E">
            <w:pPr>
              <w:rPr>
                <w:rFonts w:ascii="Arial" w:hAnsi="Arial" w:cs="Arial"/>
                <w:b/>
                <w:sz w:val="40"/>
                <w:szCs w:val="22"/>
              </w:rPr>
            </w:pPr>
          </w:p>
        </w:tc>
      </w:tr>
      <w:tr w:rsidR="00264758" w:rsidRPr="002C6CA3" w14:paraId="4A8BA48F" w14:textId="77777777" w:rsidTr="00252A9E">
        <w:tc>
          <w:tcPr>
            <w:tcW w:w="10338" w:type="dxa"/>
          </w:tcPr>
          <w:p w14:paraId="73C0E7DB" w14:textId="77777777" w:rsidR="00264758" w:rsidRPr="002C6CA3" w:rsidRDefault="00264758" w:rsidP="00252A9E">
            <w:pPr>
              <w:rPr>
                <w:rFonts w:ascii="Arial" w:hAnsi="Arial" w:cs="Arial"/>
                <w:b/>
                <w:sz w:val="40"/>
                <w:szCs w:val="22"/>
              </w:rPr>
            </w:pPr>
          </w:p>
        </w:tc>
      </w:tr>
      <w:tr w:rsidR="00264758" w:rsidRPr="002C6CA3" w14:paraId="098D1E4C" w14:textId="77777777" w:rsidTr="00252A9E">
        <w:tc>
          <w:tcPr>
            <w:tcW w:w="10338" w:type="dxa"/>
          </w:tcPr>
          <w:p w14:paraId="6A34E048" w14:textId="77777777" w:rsidR="00264758" w:rsidRPr="002C6CA3" w:rsidRDefault="00264758" w:rsidP="00252A9E">
            <w:pPr>
              <w:rPr>
                <w:rFonts w:ascii="Arial" w:hAnsi="Arial" w:cs="Arial"/>
                <w:b/>
                <w:sz w:val="40"/>
                <w:szCs w:val="22"/>
              </w:rPr>
            </w:pPr>
          </w:p>
        </w:tc>
      </w:tr>
    </w:tbl>
    <w:p w14:paraId="05D011EB" w14:textId="77777777" w:rsidR="00264758" w:rsidRDefault="00264758" w:rsidP="00264758">
      <w:pPr>
        <w:pStyle w:val="ListParagraph"/>
        <w:ind w:left="8782" w:firstLine="578"/>
        <w:rPr>
          <w:rFonts w:ascii="Arial" w:hAnsi="Arial" w:cs="Arial"/>
          <w:color w:val="000000"/>
          <w:spacing w:val="-1"/>
          <w:lang w:val="en-US"/>
        </w:rPr>
      </w:pPr>
      <w:r>
        <w:rPr>
          <w:rFonts w:ascii="Arial" w:hAnsi="Arial" w:cs="Arial"/>
          <w:color w:val="000000"/>
          <w:spacing w:val="-1"/>
          <w:lang w:val="en-US"/>
        </w:rPr>
        <w:t>[</w:t>
      </w:r>
      <w:r w:rsidR="0082297D">
        <w:rPr>
          <w:rFonts w:ascii="Arial" w:hAnsi="Arial" w:cs="Arial"/>
          <w:color w:val="000000"/>
          <w:spacing w:val="-1"/>
          <w:lang w:val="en-US"/>
        </w:rPr>
        <w:t>2</w:t>
      </w:r>
      <w:r>
        <w:rPr>
          <w:rFonts w:ascii="Arial" w:hAnsi="Arial" w:cs="Arial"/>
          <w:color w:val="000000"/>
          <w:spacing w:val="-1"/>
          <w:lang w:val="en-US"/>
        </w:rPr>
        <w:t xml:space="preserve"> Mark</w:t>
      </w:r>
      <w:r w:rsidR="0082297D">
        <w:rPr>
          <w:rFonts w:ascii="Arial" w:hAnsi="Arial" w:cs="Arial"/>
          <w:color w:val="000000"/>
          <w:spacing w:val="-1"/>
          <w:lang w:val="en-US"/>
        </w:rPr>
        <w:t>s</w:t>
      </w:r>
      <w:r>
        <w:rPr>
          <w:rFonts w:ascii="Arial" w:hAnsi="Arial" w:cs="Arial"/>
          <w:color w:val="000000"/>
          <w:spacing w:val="-1"/>
          <w:lang w:val="en-US"/>
        </w:rPr>
        <w:t>]</w:t>
      </w:r>
    </w:p>
    <w:p w14:paraId="1A4C22B7" w14:textId="77777777" w:rsidR="00F94C00" w:rsidRPr="00E94D56" w:rsidRDefault="00F94C00" w:rsidP="00E94D56">
      <w:pPr>
        <w:pStyle w:val="ListParagraph"/>
        <w:numPr>
          <w:ilvl w:val="0"/>
          <w:numId w:val="1"/>
        </w:numPr>
        <w:ind w:left="142"/>
        <w:rPr>
          <w:rFonts w:ascii="Arial" w:hAnsi="Arial" w:cs="Arial"/>
          <w:color w:val="000000"/>
          <w:spacing w:val="-1"/>
          <w:lang w:val="en-US"/>
        </w:rPr>
      </w:pPr>
      <w:r w:rsidRPr="00E94D56">
        <w:rPr>
          <w:rFonts w:ascii="Arial" w:hAnsi="Arial" w:cs="Arial"/>
          <w:color w:val="000000"/>
          <w:spacing w:val="-1"/>
          <w:lang w:val="en-US"/>
        </w:rPr>
        <w:t xml:space="preserve">In the space below, </w:t>
      </w:r>
      <w:r w:rsidR="00A30CC9" w:rsidRPr="00E94D56">
        <w:rPr>
          <w:rFonts w:ascii="Arial" w:hAnsi="Arial" w:cs="Arial"/>
          <w:color w:val="000000"/>
          <w:spacing w:val="-1"/>
          <w:lang w:val="en-US"/>
        </w:rPr>
        <w:t xml:space="preserve">NEATLY </w:t>
      </w:r>
      <w:r w:rsidRPr="00E94D56">
        <w:rPr>
          <w:rFonts w:ascii="Arial" w:hAnsi="Arial" w:cs="Arial"/>
          <w:color w:val="000000"/>
          <w:spacing w:val="-1"/>
          <w:lang w:val="en-US"/>
        </w:rPr>
        <w:t xml:space="preserve">draw a diagram showing </w:t>
      </w:r>
      <w:r w:rsidR="00A30CC9" w:rsidRPr="00E94D56">
        <w:rPr>
          <w:rFonts w:ascii="Arial" w:hAnsi="Arial" w:cs="Arial"/>
          <w:color w:val="000000"/>
          <w:spacing w:val="-1"/>
          <w:lang w:val="en-US"/>
        </w:rPr>
        <w:t>a</w:t>
      </w:r>
      <w:r w:rsidR="00E94D56" w:rsidRPr="00E94D56">
        <w:rPr>
          <w:rFonts w:ascii="Arial" w:hAnsi="Arial" w:cs="Arial"/>
          <w:color w:val="000000"/>
          <w:spacing w:val="-1"/>
          <w:lang w:val="en-US"/>
        </w:rPr>
        <w:t xml:space="preserve"> labelled</w:t>
      </w:r>
      <w:r w:rsidRPr="00E94D56">
        <w:rPr>
          <w:rFonts w:ascii="Arial" w:hAnsi="Arial" w:cs="Arial"/>
          <w:color w:val="000000"/>
          <w:spacing w:val="-1"/>
          <w:lang w:val="en-US"/>
        </w:rPr>
        <w:t xml:space="preserve"> inclined plane</w:t>
      </w:r>
      <w:r w:rsidR="00430099">
        <w:rPr>
          <w:rFonts w:ascii="Arial" w:hAnsi="Arial" w:cs="Arial"/>
          <w:color w:val="000000"/>
          <w:spacing w:val="-1"/>
          <w:lang w:val="en-US"/>
        </w:rPr>
        <w:t>. Your diagram should include labels for the</w:t>
      </w:r>
      <w:r w:rsidR="00E94D56" w:rsidRPr="00E94D56">
        <w:rPr>
          <w:rFonts w:ascii="Arial" w:hAnsi="Arial" w:cs="Arial"/>
          <w:color w:val="000000"/>
          <w:spacing w:val="-1"/>
          <w:lang w:val="en-US"/>
        </w:rPr>
        <w:t xml:space="preserve"> </w:t>
      </w:r>
      <w:r w:rsidRPr="00E94D56">
        <w:rPr>
          <w:rFonts w:ascii="Arial" w:hAnsi="Arial" w:cs="Arial"/>
          <w:color w:val="000000"/>
          <w:spacing w:val="-1"/>
          <w:lang w:val="en-US"/>
        </w:rPr>
        <w:t xml:space="preserve">height </w:t>
      </w:r>
      <m:oMath>
        <m:r>
          <m:rPr>
            <m:sty m:val="p"/>
          </m:rPr>
          <w:rPr>
            <w:rFonts w:ascii="Cambria Math" w:hAnsi="Cambria Math" w:cs="Arial"/>
            <w:color w:val="000000"/>
            <w:spacing w:val="-1"/>
            <w:lang w:val="en-US"/>
          </w:rPr>
          <m:t>(</m:t>
        </m:r>
        <m:r>
          <w:rPr>
            <w:rFonts w:ascii="Cambria Math" w:hAnsi="Cambria Math" w:cs="Arial"/>
            <w:color w:val="000000"/>
            <w:spacing w:val="-1"/>
            <w:lang w:val="en-US"/>
          </w:rPr>
          <m:t>h</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and length (</w:t>
      </w:r>
      <m:oMath>
        <m:r>
          <w:rPr>
            <w:rFonts w:ascii="Cambria Math" w:hAnsi="Cambria Math" w:cs="Arial"/>
            <w:color w:val="000000"/>
            <w:spacing w:val="-1"/>
            <w:lang w:val="en-US"/>
          </w:rPr>
          <m:t>l</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xml:space="preserve"> </w:t>
      </w:r>
      <w:r w:rsidR="00264758">
        <w:rPr>
          <w:rFonts w:ascii="Arial" w:hAnsi="Arial" w:cs="Arial"/>
          <w:color w:val="000000"/>
          <w:spacing w:val="-1"/>
          <w:lang w:val="en-US"/>
        </w:rPr>
        <w:t xml:space="preserve">of the plane </w:t>
      </w:r>
      <w:r w:rsidRPr="00E94D56">
        <w:rPr>
          <w:rFonts w:ascii="Arial" w:hAnsi="Arial" w:cs="Arial"/>
          <w:color w:val="000000"/>
          <w:spacing w:val="-1"/>
          <w:lang w:val="en-US"/>
        </w:rPr>
        <w:t>as well as the angle between the plane and the ground labelled theta (</w:t>
      </w:r>
      <w:r w:rsidR="00B93A37">
        <w:rPr>
          <w:rFonts w:ascii="Arial" w:hAnsi="Arial" w:cs="Arial"/>
          <w:color w:val="000000"/>
          <w:sz w:val="22"/>
          <w:szCs w:val="22"/>
          <w:shd w:val="clear" w:color="auto" w:fill="FFFFFF"/>
        </w:rPr>
        <w:t>θ</w:t>
      </w:r>
      <w:r w:rsidRPr="00E94D56">
        <w:rPr>
          <w:rFonts w:ascii="Arial" w:hAnsi="Arial" w:cs="Arial"/>
          <w:color w:val="000000"/>
          <w:spacing w:val="-1"/>
          <w:lang w:val="en-US"/>
        </w:rPr>
        <w:t xml:space="preserve">).  </w:t>
      </w:r>
    </w:p>
    <w:p w14:paraId="75DC7EC0" w14:textId="77777777" w:rsidR="00F94C00" w:rsidRPr="00A30CC9" w:rsidRDefault="00F94C00" w:rsidP="00F94C00">
      <w:pPr>
        <w:rPr>
          <w:rFonts w:ascii="Arial" w:hAnsi="Arial" w:cs="Arial"/>
          <w:color w:val="000000"/>
          <w:spacing w:val="-1"/>
          <w:lang w:val="en-US"/>
        </w:rPr>
      </w:pPr>
    </w:p>
    <w:p w14:paraId="26F77567" w14:textId="77777777" w:rsidR="00F94C00" w:rsidRDefault="00F94C00" w:rsidP="00F94C00">
      <w:pPr>
        <w:rPr>
          <w:rFonts w:ascii="Arial" w:hAnsi="Arial" w:cs="Arial"/>
          <w:color w:val="000000"/>
          <w:spacing w:val="-1"/>
          <w:lang w:val="en-US"/>
        </w:rPr>
      </w:pPr>
    </w:p>
    <w:p w14:paraId="7E5FA863" w14:textId="77777777" w:rsidR="00264758" w:rsidRDefault="00264758" w:rsidP="00F94C00">
      <w:pPr>
        <w:rPr>
          <w:rFonts w:ascii="Arial" w:hAnsi="Arial" w:cs="Arial"/>
          <w:color w:val="000000"/>
          <w:spacing w:val="-1"/>
          <w:lang w:val="en-US"/>
        </w:rPr>
      </w:pPr>
    </w:p>
    <w:p w14:paraId="36CBD21B" w14:textId="77777777" w:rsidR="00264758" w:rsidRDefault="00264758" w:rsidP="00F94C00">
      <w:pPr>
        <w:rPr>
          <w:rFonts w:ascii="Arial" w:hAnsi="Arial" w:cs="Arial"/>
          <w:color w:val="000000"/>
          <w:spacing w:val="-1"/>
          <w:lang w:val="en-US"/>
        </w:rPr>
      </w:pPr>
    </w:p>
    <w:p w14:paraId="44481E44" w14:textId="77777777" w:rsidR="00264758" w:rsidRDefault="00264758" w:rsidP="00F94C00">
      <w:pPr>
        <w:rPr>
          <w:rFonts w:ascii="Arial" w:hAnsi="Arial" w:cs="Arial"/>
          <w:color w:val="000000"/>
          <w:spacing w:val="-1"/>
          <w:lang w:val="en-US"/>
        </w:rPr>
      </w:pPr>
    </w:p>
    <w:p w14:paraId="1DBDE2FC" w14:textId="77777777" w:rsidR="00F94C00" w:rsidRPr="00A30CC9" w:rsidRDefault="00F94C00" w:rsidP="00F94C00">
      <w:pPr>
        <w:rPr>
          <w:rFonts w:ascii="Arial" w:hAnsi="Arial" w:cs="Arial"/>
          <w:color w:val="000000"/>
          <w:spacing w:val="-1"/>
          <w:lang w:val="en-US"/>
        </w:rPr>
      </w:pPr>
    </w:p>
    <w:p w14:paraId="18B98D94" w14:textId="77777777" w:rsidR="00F94C00" w:rsidRPr="00A30CC9" w:rsidRDefault="00F94C00" w:rsidP="00F94C00">
      <w:pPr>
        <w:rPr>
          <w:rFonts w:ascii="Arial" w:hAnsi="Arial" w:cs="Arial"/>
          <w:color w:val="000000"/>
          <w:spacing w:val="-1"/>
          <w:lang w:val="en-US"/>
        </w:rPr>
      </w:pPr>
    </w:p>
    <w:p w14:paraId="21792ACD" w14:textId="77777777" w:rsidR="00F94C00" w:rsidRPr="00A30CC9" w:rsidRDefault="00F94C00" w:rsidP="00F94C00">
      <w:pPr>
        <w:rPr>
          <w:rFonts w:ascii="Arial" w:hAnsi="Arial" w:cs="Arial"/>
          <w:color w:val="000000"/>
          <w:spacing w:val="-1"/>
          <w:lang w:val="en-US"/>
        </w:rPr>
      </w:pPr>
    </w:p>
    <w:p w14:paraId="406BD19D" w14:textId="77777777" w:rsidR="00F94C00" w:rsidRPr="00A30CC9" w:rsidRDefault="00F94C00" w:rsidP="00F94C00">
      <w:pPr>
        <w:rPr>
          <w:rFonts w:ascii="Arial" w:hAnsi="Arial" w:cs="Arial"/>
          <w:color w:val="000000"/>
          <w:spacing w:val="-1"/>
          <w:lang w:val="en-US"/>
        </w:rPr>
      </w:pPr>
    </w:p>
    <w:p w14:paraId="03555765" w14:textId="77777777" w:rsidR="00F94C00" w:rsidRPr="00A30CC9" w:rsidRDefault="00F94C00" w:rsidP="00F94C00">
      <w:pPr>
        <w:rPr>
          <w:rFonts w:ascii="Arial" w:hAnsi="Arial" w:cs="Arial"/>
          <w:color w:val="000000"/>
          <w:spacing w:val="-1"/>
          <w:lang w:val="en-US"/>
        </w:rPr>
      </w:pPr>
    </w:p>
    <w:p w14:paraId="7C066B9E" w14:textId="77777777" w:rsidR="0082297D" w:rsidRDefault="0082297D"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w:t>
      </w:r>
      <w:r w:rsidR="00D63B91">
        <w:rPr>
          <w:rFonts w:ascii="Arial" w:hAnsi="Arial" w:cs="Arial"/>
          <w:color w:val="000000"/>
          <w:spacing w:val="-1"/>
          <w:lang w:val="en-US"/>
        </w:rPr>
        <w:t>1</w:t>
      </w:r>
      <w:r>
        <w:rPr>
          <w:rFonts w:ascii="Arial" w:hAnsi="Arial" w:cs="Arial"/>
          <w:color w:val="000000"/>
          <w:spacing w:val="-1"/>
          <w:lang w:val="en-US"/>
        </w:rPr>
        <w:t xml:space="preserve"> Marks]</w:t>
      </w:r>
    </w:p>
    <w:p w14:paraId="1D5B99DE" w14:textId="77777777" w:rsidR="00F94C00" w:rsidRPr="00E94D56" w:rsidRDefault="00F72898" w:rsidP="00E94D56">
      <w:pPr>
        <w:pStyle w:val="ListParagraph"/>
        <w:numPr>
          <w:ilvl w:val="0"/>
          <w:numId w:val="1"/>
        </w:numPr>
        <w:ind w:left="142"/>
        <w:rPr>
          <w:rFonts w:ascii="Arial" w:hAnsi="Arial" w:cs="Arial"/>
          <w:color w:val="000000"/>
          <w:spacing w:val="-1"/>
          <w:lang w:val="en-US"/>
        </w:rPr>
      </w:pPr>
      <w:r w:rsidRPr="00E94D56">
        <w:rPr>
          <w:rFonts w:ascii="Arial" w:hAnsi="Arial" w:cs="Arial"/>
          <w:color w:val="000000"/>
          <w:spacing w:val="-1"/>
          <w:lang w:val="en-US"/>
        </w:rPr>
        <w:t xml:space="preserve">Using trigonometric functions </w:t>
      </w:r>
      <w:r w:rsidR="00A30CC9" w:rsidRPr="00E94D56">
        <w:rPr>
          <w:rFonts w:ascii="Arial" w:hAnsi="Arial" w:cs="Arial"/>
          <w:color w:val="000000"/>
          <w:spacing w:val="-1"/>
          <w:lang w:val="en-US"/>
        </w:rPr>
        <w:t>(</w:t>
      </w:r>
      <w:proofErr w:type="spellStart"/>
      <w:r w:rsidR="00A30CC9" w:rsidRPr="00E94D56">
        <w:rPr>
          <w:rFonts w:ascii="Arial" w:hAnsi="Arial" w:cs="Arial"/>
          <w:color w:val="000000"/>
          <w:spacing w:val="-1"/>
          <w:lang w:val="en-US"/>
        </w:rPr>
        <w:t>soh</w:t>
      </w:r>
      <w:r w:rsidR="00A37EBF">
        <w:rPr>
          <w:rFonts w:ascii="Arial" w:hAnsi="Arial" w:cs="Arial"/>
          <w:color w:val="000000"/>
          <w:spacing w:val="-1"/>
          <w:lang w:val="en-US"/>
        </w:rPr>
        <w:t>.</w:t>
      </w:r>
      <w:r w:rsidR="00A30CC9" w:rsidRPr="00E94D56">
        <w:rPr>
          <w:rFonts w:ascii="Arial" w:hAnsi="Arial" w:cs="Arial"/>
          <w:color w:val="000000"/>
          <w:spacing w:val="-1"/>
          <w:lang w:val="en-US"/>
        </w:rPr>
        <w:t>cah</w:t>
      </w:r>
      <w:r w:rsidR="00A37EBF">
        <w:rPr>
          <w:rFonts w:ascii="Arial" w:hAnsi="Arial" w:cs="Arial"/>
          <w:color w:val="000000"/>
          <w:spacing w:val="-1"/>
          <w:lang w:val="en-US"/>
        </w:rPr>
        <w:t>.</w:t>
      </w:r>
      <w:r w:rsidR="00A30CC9" w:rsidRPr="00E94D56">
        <w:rPr>
          <w:rFonts w:ascii="Arial" w:hAnsi="Arial" w:cs="Arial"/>
          <w:color w:val="000000"/>
          <w:spacing w:val="-1"/>
          <w:lang w:val="en-US"/>
        </w:rPr>
        <w:t>toa</w:t>
      </w:r>
      <w:proofErr w:type="spellEnd"/>
      <w:r w:rsidR="00A30CC9" w:rsidRPr="00E94D56">
        <w:rPr>
          <w:rFonts w:ascii="Arial" w:hAnsi="Arial" w:cs="Arial"/>
          <w:color w:val="000000"/>
          <w:spacing w:val="-1"/>
          <w:lang w:val="en-US"/>
        </w:rPr>
        <w:t xml:space="preserve">) </w:t>
      </w:r>
      <w:r w:rsidRPr="00E94D56">
        <w:rPr>
          <w:rFonts w:ascii="Arial" w:hAnsi="Arial" w:cs="Arial"/>
          <w:color w:val="000000"/>
          <w:spacing w:val="-1"/>
          <w:lang w:val="en-US"/>
        </w:rPr>
        <w:t xml:space="preserve">write a </w:t>
      </w:r>
      <w:r w:rsidR="00CF116F">
        <w:rPr>
          <w:rFonts w:ascii="Arial" w:hAnsi="Arial" w:cs="Arial"/>
          <w:color w:val="000000"/>
          <w:spacing w:val="-1"/>
          <w:lang w:val="en-US"/>
        </w:rPr>
        <w:t xml:space="preserve">mathematical relationship </w:t>
      </w:r>
      <w:r w:rsidR="00F94C00" w:rsidRPr="00E94D56">
        <w:rPr>
          <w:rFonts w:ascii="Arial" w:hAnsi="Arial" w:cs="Arial"/>
          <w:color w:val="000000"/>
          <w:spacing w:val="-1"/>
          <w:lang w:val="en-US"/>
        </w:rPr>
        <w:t xml:space="preserve">between </w:t>
      </w:r>
      <w:r w:rsidRPr="00E94D56">
        <w:rPr>
          <w:rFonts w:ascii="Arial" w:hAnsi="Arial" w:cs="Arial"/>
          <w:color w:val="000000"/>
          <w:spacing w:val="-1"/>
          <w:lang w:val="en-US"/>
        </w:rPr>
        <w:t xml:space="preserve">the </w:t>
      </w:r>
      <w:r w:rsidR="00E94D56" w:rsidRPr="00E94D56">
        <w:rPr>
          <w:rFonts w:ascii="Arial" w:hAnsi="Arial" w:cs="Arial"/>
          <w:color w:val="000000"/>
          <w:spacing w:val="-1"/>
          <w:lang w:val="en-US"/>
        </w:rPr>
        <w:t>height</w:t>
      </w:r>
      <m:oMath>
        <m:r>
          <m:rPr>
            <m:sty m:val="p"/>
          </m:rPr>
          <w:rPr>
            <w:rFonts w:ascii="Cambria Math" w:hAnsi="Cambria Math" w:cs="Arial"/>
            <w:color w:val="000000"/>
            <w:spacing w:val="-1"/>
            <w:lang w:val="en-US"/>
          </w:rPr>
          <m:t>(</m:t>
        </m:r>
        <m:r>
          <w:rPr>
            <w:rFonts w:ascii="Cambria Math" w:hAnsi="Cambria Math" w:cs="Arial"/>
            <w:color w:val="000000"/>
            <w:spacing w:val="-1"/>
            <w:lang w:val="en-US"/>
          </w:rPr>
          <m:t>h</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length (</w:t>
      </w:r>
      <m:oMath>
        <m:r>
          <w:rPr>
            <w:rFonts w:ascii="Cambria Math" w:hAnsi="Cambria Math" w:cs="Arial"/>
            <w:color w:val="000000"/>
            <w:spacing w:val="-1"/>
            <w:lang w:val="en-US"/>
          </w:rPr>
          <m:t>l</m:t>
        </m:r>
        <m:r>
          <m:rPr>
            <m:sty m:val="p"/>
          </m:rPr>
          <w:rPr>
            <w:rFonts w:ascii="Cambria Math" w:hAnsi="Cambria Math" w:cs="Arial"/>
            <w:color w:val="000000"/>
            <w:spacing w:val="-1"/>
            <w:lang w:val="en-US"/>
          </w:rPr>
          <m:t>)</m:t>
        </m:r>
      </m:oMath>
      <w:r w:rsidRPr="00E94D56">
        <w:rPr>
          <w:rFonts w:ascii="Arial" w:hAnsi="Arial" w:cs="Arial"/>
          <w:color w:val="000000"/>
          <w:spacing w:val="-1"/>
          <w:lang w:val="en-US"/>
        </w:rPr>
        <w:t xml:space="preserve"> and the angle theta (</w:t>
      </w:r>
      <w:r w:rsidR="00B93A37">
        <w:rPr>
          <w:rFonts w:ascii="Arial" w:hAnsi="Arial" w:cs="Arial"/>
          <w:color w:val="000000"/>
          <w:sz w:val="22"/>
          <w:szCs w:val="22"/>
          <w:shd w:val="clear" w:color="auto" w:fill="FFFFFF"/>
        </w:rPr>
        <w:t>θ</w:t>
      </w:r>
      <w:r w:rsidRPr="00E94D56">
        <w:rPr>
          <w:rFonts w:ascii="Arial" w:hAnsi="Arial" w:cs="Arial"/>
          <w:color w:val="000000"/>
          <w:spacing w:val="-1"/>
          <w:lang w:val="en-US"/>
        </w:rPr>
        <w:t xml:space="preserve">) </w:t>
      </w:r>
    </w:p>
    <w:p w14:paraId="5E2AA1CE" w14:textId="77777777" w:rsidR="00F94C00" w:rsidRPr="00A30CC9" w:rsidRDefault="00F94C00" w:rsidP="00F94C00">
      <w:pPr>
        <w:rPr>
          <w:rFonts w:ascii="Arial" w:hAnsi="Arial" w:cs="Arial"/>
          <w:color w:val="000000"/>
          <w:spacing w:val="-1"/>
          <w:lang w:val="en-US"/>
        </w:rPr>
      </w:pPr>
    </w:p>
    <w:p w14:paraId="248E329B" w14:textId="77777777" w:rsidR="00F94C00" w:rsidRDefault="00F94C00" w:rsidP="00F94C00">
      <w:pPr>
        <w:rPr>
          <w:rFonts w:ascii="Arial" w:hAnsi="Arial" w:cs="Arial"/>
          <w:color w:val="000000"/>
          <w:spacing w:val="-1"/>
          <w:lang w:val="en-US"/>
        </w:rPr>
      </w:pPr>
    </w:p>
    <w:p w14:paraId="7E3824D2" w14:textId="77777777" w:rsidR="00CF0A35" w:rsidRDefault="00CF0A35" w:rsidP="00F94C00">
      <w:pPr>
        <w:rPr>
          <w:rFonts w:ascii="Arial" w:hAnsi="Arial" w:cs="Arial"/>
          <w:color w:val="000000"/>
          <w:spacing w:val="-1"/>
          <w:lang w:val="en-US"/>
        </w:rPr>
      </w:pPr>
    </w:p>
    <w:p w14:paraId="4AE97530" w14:textId="77777777" w:rsidR="00CF0A35" w:rsidRPr="00A30CC9" w:rsidRDefault="00CF0A35" w:rsidP="00F94C00">
      <w:pPr>
        <w:rPr>
          <w:rFonts w:ascii="Arial" w:hAnsi="Arial" w:cs="Arial"/>
          <w:color w:val="000000"/>
          <w:spacing w:val="-1"/>
          <w:lang w:val="en-US"/>
        </w:rPr>
      </w:pPr>
    </w:p>
    <w:p w14:paraId="794197AA" w14:textId="77777777" w:rsidR="00F94C00" w:rsidRDefault="00F94C00" w:rsidP="004529A9">
      <w:pPr>
        <w:rPr>
          <w:rFonts w:ascii="Arial" w:hAnsi="Arial" w:cs="Arial"/>
          <w:color w:val="000000"/>
          <w:spacing w:val="-1"/>
          <w:lang w:val="en-US"/>
        </w:rPr>
      </w:pPr>
    </w:p>
    <w:p w14:paraId="64643DCE" w14:textId="77777777" w:rsidR="0082297D" w:rsidRDefault="0082297D"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[1 Mark]</w:t>
      </w:r>
    </w:p>
    <w:p w14:paraId="74A3FB26" w14:textId="77777777" w:rsidR="00430099" w:rsidRDefault="009B41C5" w:rsidP="00430099">
      <w:pPr>
        <w:pStyle w:val="ListParagraph"/>
        <w:numPr>
          <w:ilvl w:val="0"/>
          <w:numId w:val="1"/>
        </w:numPr>
        <w:ind w:left="142"/>
        <w:rPr>
          <w:rFonts w:ascii="Arial" w:hAnsi="Arial" w:cs="Arial"/>
          <w:color w:val="000000"/>
          <w:spacing w:val="-1"/>
          <w:lang w:val="en-US"/>
        </w:rPr>
      </w:pPr>
      <w:r w:rsidRPr="00E94D56">
        <w:rPr>
          <w:rFonts w:ascii="Arial" w:hAnsi="Arial" w:cs="Arial"/>
          <w:color w:val="000000"/>
          <w:spacing w:val="-1"/>
          <w:lang w:val="en-US"/>
        </w:rPr>
        <w:t xml:space="preserve">NEATLY </w:t>
      </w:r>
      <w:r>
        <w:rPr>
          <w:rFonts w:ascii="Arial" w:hAnsi="Arial" w:cs="Arial"/>
          <w:color w:val="000000"/>
          <w:spacing w:val="-1"/>
          <w:lang w:val="en-US"/>
        </w:rPr>
        <w:t>draw</w:t>
      </w:r>
      <w:r w:rsidR="00430099">
        <w:rPr>
          <w:rFonts w:ascii="Arial" w:hAnsi="Arial" w:cs="Arial"/>
          <w:color w:val="000000"/>
          <w:spacing w:val="-1"/>
          <w:lang w:val="en-US"/>
        </w:rPr>
        <w:t xml:space="preserve"> a </w:t>
      </w:r>
      <w:r>
        <w:rPr>
          <w:rFonts w:ascii="Arial" w:hAnsi="Arial" w:cs="Arial"/>
          <w:color w:val="000000"/>
          <w:spacing w:val="-1"/>
          <w:lang w:val="en-US"/>
        </w:rPr>
        <w:t xml:space="preserve">labelled </w:t>
      </w:r>
      <w:r w:rsidR="00430099">
        <w:rPr>
          <w:rFonts w:ascii="Arial" w:hAnsi="Arial" w:cs="Arial"/>
          <w:color w:val="000000"/>
          <w:spacing w:val="-1"/>
          <w:lang w:val="en-US"/>
        </w:rPr>
        <w:t>vector diagram showing how the gravitational acceleration can be broken up into two components, one of which is an acceleration down the plane.</w:t>
      </w:r>
    </w:p>
    <w:p w14:paraId="51E6CF8C" w14:textId="77777777" w:rsidR="00430099" w:rsidRDefault="00430099" w:rsidP="00430099">
      <w:pPr>
        <w:pStyle w:val="ListParagraph"/>
        <w:ind w:left="142"/>
        <w:rPr>
          <w:rFonts w:ascii="Arial" w:hAnsi="Arial" w:cs="Arial"/>
          <w:color w:val="000000"/>
          <w:spacing w:val="-1"/>
          <w:lang w:val="en-US"/>
        </w:rPr>
      </w:pPr>
    </w:p>
    <w:p w14:paraId="1EB519AF" w14:textId="77777777" w:rsidR="00430099" w:rsidRDefault="00430099" w:rsidP="00430099">
      <w:pPr>
        <w:pStyle w:val="ListParagraph"/>
        <w:ind w:left="142"/>
        <w:rPr>
          <w:rFonts w:ascii="Arial" w:hAnsi="Arial" w:cs="Arial"/>
          <w:color w:val="000000"/>
          <w:spacing w:val="-1"/>
          <w:lang w:val="en-US"/>
        </w:rPr>
      </w:pPr>
    </w:p>
    <w:p w14:paraId="24A710AA" w14:textId="77777777" w:rsidR="00430099" w:rsidRDefault="00430099" w:rsidP="00430099">
      <w:pPr>
        <w:pStyle w:val="ListParagraph"/>
        <w:ind w:left="142"/>
        <w:rPr>
          <w:rFonts w:ascii="Arial" w:hAnsi="Arial" w:cs="Arial"/>
          <w:color w:val="000000"/>
          <w:spacing w:val="-1"/>
          <w:lang w:val="en-US"/>
        </w:rPr>
      </w:pPr>
    </w:p>
    <w:p w14:paraId="3837052D" w14:textId="77777777" w:rsidR="00430099" w:rsidRDefault="00A37EBF" w:rsidP="00A37EBF">
      <w:pPr>
        <w:pStyle w:val="ListParagraph"/>
        <w:tabs>
          <w:tab w:val="left" w:pos="3190"/>
        </w:tabs>
        <w:ind w:left="142"/>
        <w:rPr>
          <w:rFonts w:ascii="Arial" w:hAnsi="Arial" w:cs="Arial"/>
          <w:color w:val="000000"/>
          <w:spacing w:val="-1"/>
          <w:lang w:val="en-US"/>
        </w:rPr>
      </w:pPr>
      <w:r>
        <w:rPr>
          <w:rFonts w:ascii="Arial" w:hAnsi="Arial" w:cs="Arial"/>
          <w:color w:val="000000"/>
          <w:spacing w:val="-1"/>
          <w:lang w:val="en-US"/>
        </w:rPr>
        <w:tab/>
      </w:r>
    </w:p>
    <w:p w14:paraId="31CE6AC3" w14:textId="77777777" w:rsidR="00CF0A35" w:rsidRDefault="00CF0A35" w:rsidP="00A37EBF">
      <w:pPr>
        <w:pStyle w:val="ListParagraph"/>
        <w:tabs>
          <w:tab w:val="left" w:pos="3190"/>
        </w:tabs>
        <w:ind w:left="142"/>
        <w:rPr>
          <w:rFonts w:ascii="Arial" w:hAnsi="Arial" w:cs="Arial"/>
          <w:color w:val="000000"/>
          <w:spacing w:val="-1"/>
          <w:lang w:val="en-US"/>
        </w:rPr>
      </w:pPr>
    </w:p>
    <w:p w14:paraId="56E28564" w14:textId="77777777" w:rsidR="00CF0A35" w:rsidRDefault="00CF0A35" w:rsidP="00A37EBF">
      <w:pPr>
        <w:pStyle w:val="ListParagraph"/>
        <w:tabs>
          <w:tab w:val="left" w:pos="3190"/>
        </w:tabs>
        <w:ind w:left="142"/>
        <w:rPr>
          <w:rFonts w:ascii="Arial" w:hAnsi="Arial" w:cs="Arial"/>
          <w:color w:val="000000"/>
          <w:spacing w:val="-1"/>
          <w:lang w:val="en-US"/>
        </w:rPr>
      </w:pPr>
    </w:p>
    <w:p w14:paraId="4B244344" w14:textId="77777777" w:rsidR="00A37EBF" w:rsidRDefault="00A37EBF" w:rsidP="00A37EBF">
      <w:pPr>
        <w:pStyle w:val="ListParagraph"/>
        <w:tabs>
          <w:tab w:val="left" w:pos="3190"/>
        </w:tabs>
        <w:ind w:left="142"/>
        <w:rPr>
          <w:rFonts w:ascii="Arial" w:hAnsi="Arial" w:cs="Arial"/>
          <w:color w:val="000000"/>
          <w:spacing w:val="-1"/>
          <w:lang w:val="en-US"/>
        </w:rPr>
      </w:pPr>
    </w:p>
    <w:p w14:paraId="49355DCC" w14:textId="77777777" w:rsidR="00A37EBF" w:rsidRDefault="00A37EBF" w:rsidP="00A37EBF">
      <w:pPr>
        <w:pStyle w:val="ListParagraph"/>
        <w:tabs>
          <w:tab w:val="left" w:pos="3190"/>
        </w:tabs>
        <w:ind w:left="142"/>
        <w:rPr>
          <w:rFonts w:ascii="Arial" w:hAnsi="Arial" w:cs="Arial"/>
          <w:color w:val="000000"/>
          <w:spacing w:val="-1"/>
          <w:lang w:val="en-US"/>
        </w:rPr>
      </w:pPr>
    </w:p>
    <w:p w14:paraId="1F5C29A3" w14:textId="77777777" w:rsidR="0082297D" w:rsidRDefault="0082297D"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[2 Marks]</w:t>
      </w:r>
    </w:p>
    <w:p w14:paraId="2DB6137B" w14:textId="77777777" w:rsidR="00430099" w:rsidRDefault="00430099" w:rsidP="00430099">
      <w:pPr>
        <w:pStyle w:val="ListParagraph"/>
        <w:numPr>
          <w:ilvl w:val="0"/>
          <w:numId w:val="1"/>
        </w:numPr>
        <w:ind w:left="142"/>
        <w:rPr>
          <w:rFonts w:ascii="Arial" w:hAnsi="Arial" w:cs="Arial"/>
          <w:color w:val="000000"/>
          <w:spacing w:val="-1"/>
          <w:lang w:val="en-US"/>
        </w:rPr>
      </w:pPr>
      <w:r>
        <w:rPr>
          <w:rFonts w:ascii="Arial" w:hAnsi="Arial" w:cs="Arial"/>
          <w:color w:val="000000"/>
          <w:spacing w:val="-1"/>
          <w:lang w:val="en-US"/>
        </w:rPr>
        <w:t xml:space="preserve">Write an equation which shows the relationship between the </w:t>
      </w:r>
      <w:r w:rsidRPr="00E94D56">
        <w:rPr>
          <w:rFonts w:ascii="Arial" w:hAnsi="Arial" w:cs="Arial"/>
          <w:color w:val="000000"/>
          <w:spacing w:val="-1"/>
          <w:lang w:val="en-US"/>
        </w:rPr>
        <w:t>angle theta (</w:t>
      </w:r>
      <w:r>
        <w:rPr>
          <w:rFonts w:ascii="Arial" w:hAnsi="Arial" w:cs="Arial"/>
          <w:color w:val="000000"/>
          <w:sz w:val="22"/>
          <w:szCs w:val="22"/>
          <w:shd w:val="clear" w:color="auto" w:fill="FFFFFF"/>
        </w:rPr>
        <w:t>θ</w:t>
      </w:r>
      <w:r>
        <w:rPr>
          <w:rFonts w:ascii="Arial" w:hAnsi="Arial" w:cs="Arial"/>
          <w:color w:val="000000"/>
          <w:spacing w:val="-1"/>
          <w:lang w:val="en-US"/>
        </w:rPr>
        <w:t>), the acceleration down slope (a) and the gravitational acceleration (g).</w:t>
      </w:r>
    </w:p>
    <w:p w14:paraId="3D16112D" w14:textId="77777777" w:rsidR="00430099" w:rsidRDefault="00430099" w:rsidP="00430099">
      <w:pPr>
        <w:pStyle w:val="ListParagraph"/>
        <w:ind w:left="142"/>
        <w:rPr>
          <w:rFonts w:ascii="Arial" w:hAnsi="Arial" w:cs="Arial"/>
          <w:color w:val="000000"/>
          <w:spacing w:val="-1"/>
          <w:lang w:val="en-US"/>
        </w:rPr>
      </w:pPr>
    </w:p>
    <w:p w14:paraId="129DCDBB" w14:textId="77777777" w:rsidR="00430099" w:rsidRDefault="00430099" w:rsidP="00430099">
      <w:pPr>
        <w:pStyle w:val="ListParagraph"/>
        <w:ind w:left="142"/>
        <w:rPr>
          <w:rFonts w:ascii="Arial" w:hAnsi="Arial" w:cs="Arial"/>
          <w:color w:val="000000"/>
          <w:spacing w:val="-1"/>
          <w:lang w:val="en-US"/>
        </w:rPr>
      </w:pPr>
    </w:p>
    <w:p w14:paraId="4AEA455E" w14:textId="77777777" w:rsidR="00430099" w:rsidRDefault="00430099" w:rsidP="00430099">
      <w:pPr>
        <w:pStyle w:val="ListParagraph"/>
        <w:ind w:left="142"/>
        <w:rPr>
          <w:rFonts w:ascii="Arial" w:hAnsi="Arial" w:cs="Arial"/>
          <w:color w:val="000000"/>
          <w:spacing w:val="-1"/>
          <w:lang w:val="en-US"/>
        </w:rPr>
      </w:pPr>
    </w:p>
    <w:p w14:paraId="1873F71A" w14:textId="77777777" w:rsidR="00A37EBF" w:rsidRDefault="00A37EBF" w:rsidP="00430099">
      <w:pPr>
        <w:pStyle w:val="ListParagraph"/>
        <w:ind w:left="142"/>
        <w:rPr>
          <w:rFonts w:ascii="Arial" w:hAnsi="Arial" w:cs="Arial"/>
          <w:color w:val="000000"/>
          <w:spacing w:val="-1"/>
          <w:lang w:val="en-US"/>
        </w:rPr>
      </w:pPr>
    </w:p>
    <w:p w14:paraId="33DB4CA7" w14:textId="77777777" w:rsidR="00A37EBF" w:rsidRDefault="00A37EBF" w:rsidP="00430099">
      <w:pPr>
        <w:pStyle w:val="ListParagraph"/>
        <w:ind w:left="142"/>
        <w:rPr>
          <w:rFonts w:ascii="Arial" w:hAnsi="Arial" w:cs="Arial"/>
          <w:color w:val="000000"/>
          <w:spacing w:val="-1"/>
          <w:lang w:val="en-US"/>
        </w:rPr>
      </w:pPr>
    </w:p>
    <w:p w14:paraId="7F1882F3" w14:textId="77777777" w:rsidR="00430099" w:rsidRDefault="00430099" w:rsidP="00430099">
      <w:pPr>
        <w:pStyle w:val="ListParagraph"/>
        <w:ind w:left="142"/>
        <w:rPr>
          <w:rFonts w:ascii="Arial" w:hAnsi="Arial" w:cs="Arial"/>
          <w:color w:val="000000"/>
          <w:spacing w:val="-1"/>
          <w:lang w:val="en-US"/>
        </w:rPr>
      </w:pPr>
    </w:p>
    <w:p w14:paraId="6A648DC6" w14:textId="77777777" w:rsidR="00CF0A35" w:rsidRDefault="00CF0A35" w:rsidP="00430099">
      <w:pPr>
        <w:pStyle w:val="ListParagraph"/>
        <w:ind w:left="142"/>
        <w:rPr>
          <w:rFonts w:ascii="Arial" w:hAnsi="Arial" w:cs="Arial"/>
          <w:color w:val="000000"/>
          <w:spacing w:val="-1"/>
          <w:lang w:val="en-US"/>
        </w:rPr>
      </w:pPr>
    </w:p>
    <w:p w14:paraId="2E9FDB8B" w14:textId="77777777" w:rsidR="00CF0A35" w:rsidRDefault="00CF0A35" w:rsidP="00430099">
      <w:pPr>
        <w:pStyle w:val="ListParagraph"/>
        <w:ind w:left="142"/>
        <w:rPr>
          <w:rFonts w:ascii="Arial" w:hAnsi="Arial" w:cs="Arial"/>
          <w:color w:val="000000"/>
          <w:spacing w:val="-1"/>
          <w:lang w:val="en-US"/>
        </w:rPr>
      </w:pPr>
    </w:p>
    <w:p w14:paraId="45B62B94" w14:textId="77777777" w:rsidR="0082297D" w:rsidRDefault="0082297D"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[2 Marks]</w:t>
      </w:r>
    </w:p>
    <w:p w14:paraId="78B29C90" w14:textId="77777777" w:rsidR="00CF0A35" w:rsidRPr="00E94D56" w:rsidRDefault="00CF0A35" w:rsidP="00430099">
      <w:pPr>
        <w:pStyle w:val="ListParagraph"/>
        <w:ind w:left="142"/>
        <w:rPr>
          <w:rFonts w:ascii="Arial" w:hAnsi="Arial" w:cs="Arial"/>
          <w:color w:val="000000"/>
          <w:spacing w:val="-1"/>
          <w:lang w:val="en-US"/>
        </w:rPr>
      </w:pPr>
    </w:p>
    <w:p w14:paraId="772D2B4F" w14:textId="77777777" w:rsidR="004529A9" w:rsidRDefault="00A37EBF" w:rsidP="00C570F5">
      <w:pPr>
        <w:pStyle w:val="ListParagraph"/>
        <w:numPr>
          <w:ilvl w:val="0"/>
          <w:numId w:val="1"/>
        </w:numPr>
        <w:ind w:left="142"/>
        <w:rPr>
          <w:rFonts w:ascii="Arial" w:hAnsi="Arial" w:cs="Arial"/>
          <w:color w:val="000000"/>
          <w:spacing w:val="-1"/>
          <w:lang w:val="en-US"/>
        </w:rPr>
      </w:pPr>
      <w:r w:rsidRPr="00A37EBF">
        <w:rPr>
          <w:rFonts w:ascii="Arial" w:hAnsi="Arial" w:cs="Arial"/>
          <w:color w:val="000000"/>
          <w:spacing w:val="-1"/>
          <w:lang w:val="en-US"/>
        </w:rPr>
        <w:lastRenderedPageBreak/>
        <w:t xml:space="preserve">Using your answer to question </w:t>
      </w:r>
      <w:r>
        <w:rPr>
          <w:rFonts w:ascii="Arial" w:hAnsi="Arial" w:cs="Arial"/>
          <w:color w:val="000000"/>
          <w:spacing w:val="-1"/>
          <w:lang w:val="en-US"/>
        </w:rPr>
        <w:t>(</w:t>
      </w:r>
      <w:r w:rsidRPr="00A37EBF">
        <w:rPr>
          <w:rFonts w:ascii="Arial" w:hAnsi="Arial" w:cs="Arial"/>
          <w:color w:val="000000"/>
          <w:spacing w:val="-1"/>
          <w:lang w:val="en-US"/>
        </w:rPr>
        <w:t>3</w:t>
      </w:r>
      <w:r>
        <w:rPr>
          <w:rFonts w:ascii="Arial" w:hAnsi="Arial" w:cs="Arial"/>
          <w:color w:val="000000"/>
          <w:spacing w:val="-1"/>
          <w:lang w:val="en-US"/>
        </w:rPr>
        <w:t>)</w:t>
      </w:r>
      <w:r w:rsidRPr="00A37EBF">
        <w:rPr>
          <w:rFonts w:ascii="Arial" w:hAnsi="Arial" w:cs="Arial"/>
          <w:color w:val="000000"/>
          <w:spacing w:val="-1"/>
          <w:lang w:val="en-US"/>
        </w:rPr>
        <w:t xml:space="preserve"> suggest an alternative way of writing the relationship </w:t>
      </w:r>
      <w:r>
        <w:rPr>
          <w:rFonts w:ascii="Arial" w:hAnsi="Arial" w:cs="Arial"/>
          <w:color w:val="000000"/>
          <w:spacing w:val="-1"/>
          <w:lang w:val="en-US"/>
        </w:rPr>
        <w:t xml:space="preserve">(5) </w:t>
      </w:r>
      <w:r w:rsidRPr="00A37EBF">
        <w:rPr>
          <w:rFonts w:ascii="Arial" w:hAnsi="Arial" w:cs="Arial"/>
          <w:color w:val="000000"/>
          <w:spacing w:val="-1"/>
          <w:lang w:val="en-US"/>
        </w:rPr>
        <w:t>above without using the trigonometric function. (</w:t>
      </w:r>
      <w:r w:rsidR="00CF0A35" w:rsidRPr="00A37EBF">
        <w:rPr>
          <w:rFonts w:ascii="Arial" w:hAnsi="Arial" w:cs="Arial"/>
          <w:color w:val="000000"/>
          <w:spacing w:val="-1"/>
          <w:lang w:val="en-US"/>
        </w:rPr>
        <w:t>i.e.</w:t>
      </w:r>
      <w:r w:rsidRPr="00A37EBF">
        <w:rPr>
          <w:rFonts w:ascii="Arial" w:hAnsi="Arial" w:cs="Arial"/>
          <w:color w:val="000000"/>
          <w:spacing w:val="-1"/>
          <w:lang w:val="en-US"/>
        </w:rPr>
        <w:t xml:space="preserve"> without using sin, cos or tan) </w:t>
      </w:r>
    </w:p>
    <w:p w14:paraId="1AE35E3A" w14:textId="77777777" w:rsidR="005A6B80" w:rsidRDefault="005A6B80" w:rsidP="005A6B80">
      <w:pPr>
        <w:pStyle w:val="ListParagraph"/>
        <w:ind w:left="142"/>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5A6B80" w:rsidRPr="002C6CA3" w14:paraId="3BE8D4AB" w14:textId="77777777" w:rsidTr="00B5635C">
        <w:tc>
          <w:tcPr>
            <w:tcW w:w="10338" w:type="dxa"/>
          </w:tcPr>
          <w:p w14:paraId="1FA29989" w14:textId="77777777" w:rsidR="005A6B80" w:rsidRPr="002C6CA3" w:rsidRDefault="005A6B80" w:rsidP="00B5635C">
            <w:pPr>
              <w:rPr>
                <w:rFonts w:ascii="Arial" w:hAnsi="Arial" w:cs="Arial"/>
                <w:b/>
                <w:sz w:val="40"/>
                <w:szCs w:val="22"/>
              </w:rPr>
            </w:pPr>
          </w:p>
        </w:tc>
      </w:tr>
      <w:tr w:rsidR="005A6B80" w:rsidRPr="002C6CA3" w14:paraId="4599F8E3" w14:textId="77777777" w:rsidTr="00B5635C">
        <w:tc>
          <w:tcPr>
            <w:tcW w:w="10338" w:type="dxa"/>
          </w:tcPr>
          <w:p w14:paraId="6E336AED" w14:textId="77777777" w:rsidR="005A6B80" w:rsidRPr="002C6CA3" w:rsidRDefault="005A6B80" w:rsidP="00B5635C">
            <w:pPr>
              <w:rPr>
                <w:rFonts w:ascii="Arial" w:hAnsi="Arial" w:cs="Arial"/>
                <w:b/>
                <w:sz w:val="40"/>
                <w:szCs w:val="22"/>
              </w:rPr>
            </w:pPr>
          </w:p>
        </w:tc>
      </w:tr>
    </w:tbl>
    <w:p w14:paraId="3EEE00CB" w14:textId="77777777" w:rsidR="0082297D" w:rsidRDefault="005A6B80" w:rsidP="0082297D">
      <w:pPr>
        <w:pStyle w:val="ListParagraph"/>
        <w:ind w:left="8782" w:firstLine="578"/>
        <w:rPr>
          <w:rFonts w:ascii="Arial" w:hAnsi="Arial" w:cs="Arial"/>
          <w:color w:val="000000"/>
          <w:spacing w:val="-1"/>
          <w:lang w:val="en-US"/>
        </w:rPr>
      </w:pPr>
      <w:r>
        <w:rPr>
          <w:rFonts w:ascii="Arial" w:hAnsi="Arial" w:cs="Arial"/>
          <w:color w:val="000000"/>
          <w:spacing w:val="-1"/>
          <w:lang w:val="en-US"/>
        </w:rPr>
        <w:t xml:space="preserve"> </w:t>
      </w:r>
      <w:r w:rsidR="0082297D">
        <w:rPr>
          <w:rFonts w:ascii="Arial" w:hAnsi="Arial" w:cs="Arial"/>
          <w:color w:val="000000"/>
          <w:spacing w:val="-1"/>
          <w:lang w:val="en-US"/>
        </w:rPr>
        <w:t>[2 Marks]</w:t>
      </w:r>
    </w:p>
    <w:p w14:paraId="4BA14DE7" w14:textId="77777777" w:rsidR="00A37EBF" w:rsidRDefault="00A37EBF" w:rsidP="00A37EBF">
      <w:pPr>
        <w:pStyle w:val="ListParagraph"/>
        <w:ind w:left="142"/>
        <w:rPr>
          <w:rFonts w:ascii="Arial" w:hAnsi="Arial" w:cs="Arial"/>
          <w:color w:val="000000"/>
          <w:spacing w:val="-1"/>
          <w:lang w:val="en-US"/>
        </w:rPr>
      </w:pPr>
    </w:p>
    <w:p w14:paraId="06366ED0" w14:textId="77777777" w:rsidR="00255BA3" w:rsidRPr="00906D90" w:rsidRDefault="00E86118" w:rsidP="00284D78">
      <w:pPr>
        <w:pStyle w:val="ListParagraph"/>
        <w:numPr>
          <w:ilvl w:val="0"/>
          <w:numId w:val="1"/>
        </w:numPr>
        <w:shd w:val="clear" w:color="auto" w:fill="FFFFFF"/>
        <w:spacing w:before="67" w:after="200" w:line="276" w:lineRule="auto"/>
        <w:ind w:left="142" w:right="-46"/>
        <w:rPr>
          <w:rFonts w:ascii="Arial" w:hAnsi="Arial" w:cs="Arial"/>
          <w:color w:val="000000"/>
          <w:spacing w:val="-1"/>
          <w:lang w:val="en-US"/>
        </w:rPr>
      </w:pPr>
      <w:r>
        <w:rPr>
          <w:noProof/>
          <w:lang w:val="en-US" w:eastAsia="en-US"/>
        </w:rPr>
        <w:drawing>
          <wp:anchor distT="0" distB="0" distL="114300" distR="114300" simplePos="0" relativeHeight="251658752" behindDoc="1" locked="0" layoutInCell="1" allowOverlap="1" wp14:anchorId="551121CF" wp14:editId="0D4AF12C">
            <wp:simplePos x="0" y="0"/>
            <wp:positionH relativeFrom="margin">
              <wp:posOffset>-186335</wp:posOffset>
            </wp:positionH>
            <wp:positionV relativeFrom="paragraph">
              <wp:posOffset>1056094</wp:posOffset>
            </wp:positionV>
            <wp:extent cx="6645910" cy="2915285"/>
            <wp:effectExtent l="0" t="0" r="2540" b="0"/>
            <wp:wrapTight wrapText="bothSides">
              <wp:wrapPolygon edited="0">
                <wp:start x="0" y="0"/>
                <wp:lineTo x="0" y="21454"/>
                <wp:lineTo x="21546" y="21454"/>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91" r="35499" b="-1"/>
                    <a:stretch/>
                  </pic:blipFill>
                  <pic:spPr bwMode="auto">
                    <a:xfrm>
                      <a:off x="0" y="0"/>
                      <a:ext cx="6645910" cy="2915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sidR="00255BA3" w:rsidRPr="00906D90">
        <w:rPr>
          <w:rFonts w:ascii="Arial" w:hAnsi="Arial" w:cs="Arial"/>
          <w:color w:val="000000"/>
          <w:spacing w:val="-1"/>
          <w:lang w:val="en-US"/>
        </w:rPr>
        <w:t xml:space="preserve">The graph below is an example of some data collected through </w:t>
      </w:r>
      <w:r w:rsidR="001E32A9" w:rsidRPr="00906D90">
        <w:rPr>
          <w:rFonts w:ascii="Arial" w:hAnsi="Arial" w:cs="Arial"/>
          <w:color w:val="000000"/>
          <w:spacing w:val="-1"/>
          <w:lang w:val="en-US"/>
        </w:rPr>
        <w:t>an</w:t>
      </w:r>
      <w:r w:rsidR="00255BA3" w:rsidRPr="00906D90">
        <w:rPr>
          <w:rFonts w:ascii="Arial" w:hAnsi="Arial" w:cs="Arial"/>
          <w:color w:val="000000"/>
          <w:spacing w:val="-1"/>
          <w:lang w:val="en-US"/>
        </w:rPr>
        <w:t xml:space="preserve"> experiment</w:t>
      </w:r>
      <w:r w:rsidR="001E32A9" w:rsidRPr="00906D90">
        <w:rPr>
          <w:rFonts w:ascii="Arial" w:hAnsi="Arial" w:cs="Arial"/>
          <w:color w:val="000000"/>
          <w:spacing w:val="-1"/>
          <w:lang w:val="en-US"/>
        </w:rPr>
        <w:t xml:space="preserve"> where a dynamics trolley was given a sharp push up an incline. Under gravity it slowed down until it eventually turned around and came back down the incline. </w:t>
      </w:r>
      <w:r w:rsidR="00906D90" w:rsidRPr="00906D90">
        <w:rPr>
          <w:rFonts w:ascii="Arial" w:hAnsi="Arial" w:cs="Arial"/>
          <w:color w:val="000000"/>
          <w:spacing w:val="-1"/>
          <w:lang w:val="en-US"/>
        </w:rPr>
        <w:t xml:space="preserve">The curved end sections of the graph are regions where forces are applied </w:t>
      </w:r>
      <w:r w:rsidR="00442DE8">
        <w:rPr>
          <w:rFonts w:ascii="Arial" w:hAnsi="Arial" w:cs="Arial"/>
          <w:color w:val="000000"/>
          <w:spacing w:val="-1"/>
          <w:lang w:val="en-US"/>
        </w:rPr>
        <w:t xml:space="preserve">to push </w:t>
      </w:r>
      <w:r w:rsidR="0082297D">
        <w:rPr>
          <w:rFonts w:ascii="Arial" w:hAnsi="Arial" w:cs="Arial"/>
          <w:color w:val="000000"/>
          <w:spacing w:val="-1"/>
          <w:lang w:val="en-US"/>
        </w:rPr>
        <w:t xml:space="preserve">up </w:t>
      </w:r>
      <w:r w:rsidR="00442DE8">
        <w:rPr>
          <w:rFonts w:ascii="Arial" w:hAnsi="Arial" w:cs="Arial"/>
          <w:color w:val="000000"/>
          <w:spacing w:val="-1"/>
          <w:lang w:val="en-US"/>
        </w:rPr>
        <w:t xml:space="preserve">and </w:t>
      </w:r>
      <w:r w:rsidR="0082297D">
        <w:rPr>
          <w:rFonts w:ascii="Arial" w:hAnsi="Arial" w:cs="Arial"/>
          <w:color w:val="000000"/>
          <w:spacing w:val="-1"/>
          <w:lang w:val="en-US"/>
        </w:rPr>
        <w:t xml:space="preserve">then </w:t>
      </w:r>
      <w:r w:rsidR="00442DE8">
        <w:rPr>
          <w:rFonts w:ascii="Arial" w:hAnsi="Arial" w:cs="Arial"/>
          <w:color w:val="000000"/>
          <w:spacing w:val="-1"/>
          <w:lang w:val="en-US"/>
        </w:rPr>
        <w:t xml:space="preserve">stop the trolley. The straight section is </w:t>
      </w:r>
      <w:r>
        <w:rPr>
          <w:rFonts w:ascii="Arial" w:hAnsi="Arial" w:cs="Arial"/>
          <w:color w:val="000000"/>
          <w:spacing w:val="-1"/>
          <w:lang w:val="en-US"/>
        </w:rPr>
        <w:t>free movement up/down the plane.</w:t>
      </w:r>
    </w:p>
    <w:p w14:paraId="7145D782" w14:textId="77777777" w:rsidR="001E32A9" w:rsidRPr="00906D90" w:rsidRDefault="001E32A9" w:rsidP="00906D90">
      <w:pPr>
        <w:pStyle w:val="ListParagraph"/>
        <w:numPr>
          <w:ilvl w:val="0"/>
          <w:numId w:val="5"/>
        </w:numPr>
        <w:spacing w:after="200" w:line="276" w:lineRule="auto"/>
        <w:rPr>
          <w:rFonts w:ascii="Arial" w:hAnsi="Arial" w:cs="Arial"/>
          <w:color w:val="000000"/>
          <w:spacing w:val="-1"/>
          <w:lang w:val="en-US"/>
        </w:rPr>
      </w:pPr>
      <w:r w:rsidRPr="00906D90">
        <w:rPr>
          <w:rFonts w:ascii="Arial" w:hAnsi="Arial" w:cs="Arial"/>
          <w:color w:val="000000"/>
          <w:spacing w:val="-1"/>
          <w:lang w:val="en-US"/>
        </w:rPr>
        <w:t>Which direction is positive?  Up or down?</w:t>
      </w:r>
      <w:r w:rsidR="00906D90">
        <w:rPr>
          <w:rFonts w:ascii="Arial" w:hAnsi="Arial" w:cs="Arial"/>
          <w:color w:val="000000"/>
          <w:spacing w:val="-1"/>
          <w:lang w:val="en-US"/>
        </w:rPr>
        <w:t xml:space="preserve"> __________________</w:t>
      </w:r>
    </w:p>
    <w:p w14:paraId="1F698E0A" w14:textId="77777777" w:rsidR="005A6B80" w:rsidRDefault="001E32A9" w:rsidP="005A6B80">
      <w:pPr>
        <w:pStyle w:val="ListParagraph"/>
        <w:numPr>
          <w:ilvl w:val="0"/>
          <w:numId w:val="5"/>
        </w:numPr>
        <w:spacing w:after="200" w:line="276" w:lineRule="auto"/>
        <w:rPr>
          <w:rFonts w:ascii="Arial" w:hAnsi="Arial" w:cs="Arial"/>
          <w:color w:val="000000"/>
          <w:spacing w:val="-1"/>
          <w:lang w:val="en-US"/>
        </w:rPr>
      </w:pPr>
      <w:r w:rsidRPr="00906D90">
        <w:rPr>
          <w:rFonts w:ascii="Arial" w:hAnsi="Arial" w:cs="Arial"/>
          <w:color w:val="000000"/>
          <w:spacing w:val="-1"/>
          <w:lang w:val="en-US"/>
        </w:rPr>
        <w:t>At what time did it change direction?</w:t>
      </w:r>
      <w:r w:rsidR="00906D90">
        <w:rPr>
          <w:rFonts w:ascii="Arial" w:hAnsi="Arial" w:cs="Arial"/>
          <w:color w:val="000000"/>
          <w:spacing w:val="-1"/>
          <w:lang w:val="en-US"/>
        </w:rPr>
        <w:t xml:space="preserve"> __________________</w:t>
      </w:r>
    </w:p>
    <w:p w14:paraId="2F7ADA32" w14:textId="77777777" w:rsidR="005A6B80" w:rsidRPr="005A6B80" w:rsidRDefault="0082297D" w:rsidP="005A6B80">
      <w:pPr>
        <w:pStyle w:val="ListParagraph"/>
        <w:numPr>
          <w:ilvl w:val="0"/>
          <w:numId w:val="5"/>
        </w:numPr>
        <w:spacing w:after="200" w:line="276" w:lineRule="auto"/>
        <w:rPr>
          <w:rFonts w:ascii="Arial" w:hAnsi="Arial" w:cs="Arial"/>
          <w:color w:val="000000"/>
          <w:spacing w:val="-1"/>
          <w:lang w:val="en-US"/>
        </w:rPr>
      </w:pPr>
      <w:r w:rsidRPr="005A6B80">
        <w:rPr>
          <w:rFonts w:ascii="Arial" w:hAnsi="Arial" w:cs="Arial"/>
          <w:color w:val="000000"/>
          <w:spacing w:val="-1"/>
          <w:lang w:val="en-US"/>
        </w:rPr>
        <w:t>Describe the change in motion that occurs in the straight</w:t>
      </w:r>
      <w:r w:rsidR="00906D90" w:rsidRPr="005A6B80">
        <w:rPr>
          <w:rFonts w:ascii="Arial" w:hAnsi="Arial" w:cs="Arial"/>
          <w:color w:val="000000"/>
          <w:spacing w:val="-1"/>
          <w:lang w:val="en-US"/>
        </w:rPr>
        <w:t xml:space="preserve"> section between 0.6 s and 1.9 </w:t>
      </w:r>
      <w:r w:rsidRPr="005A6B80">
        <w:rPr>
          <w:rFonts w:ascii="Arial" w:hAnsi="Arial" w:cs="Arial"/>
          <w:color w:val="000000"/>
          <w:spacing w:val="-1"/>
          <w:lang w:val="en-US"/>
        </w:rPr>
        <w:t>s.</w:t>
      </w:r>
      <w:r w:rsidR="005A6B80" w:rsidRPr="005A6B80">
        <w:rPr>
          <w:rFonts w:ascii="Arial" w:hAnsi="Arial" w:cs="Arial"/>
          <w:color w:val="000000"/>
          <w:spacing w:val="-1"/>
          <w:lang w:val="en-US"/>
        </w:rPr>
        <w:t xml:space="preserve"> </w:t>
      </w:r>
    </w:p>
    <w:p w14:paraId="17116B5C" w14:textId="77777777" w:rsidR="005A6B80" w:rsidRDefault="005A6B80" w:rsidP="005A6B80">
      <w:pPr>
        <w:pStyle w:val="ListParagraph"/>
        <w:ind w:left="142"/>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5A6B80" w:rsidRPr="002C6CA3" w14:paraId="32BC7761" w14:textId="77777777" w:rsidTr="00B5635C">
        <w:tc>
          <w:tcPr>
            <w:tcW w:w="10338" w:type="dxa"/>
          </w:tcPr>
          <w:p w14:paraId="12506EEF" w14:textId="77777777" w:rsidR="005A6B80" w:rsidRPr="002C6CA3" w:rsidRDefault="005A6B80" w:rsidP="00B5635C">
            <w:pPr>
              <w:rPr>
                <w:rFonts w:ascii="Arial" w:hAnsi="Arial" w:cs="Arial"/>
                <w:b/>
                <w:sz w:val="40"/>
                <w:szCs w:val="22"/>
              </w:rPr>
            </w:pPr>
          </w:p>
        </w:tc>
      </w:tr>
      <w:tr w:rsidR="005A6B80" w:rsidRPr="002C6CA3" w14:paraId="45D44A98" w14:textId="77777777" w:rsidTr="00B5635C">
        <w:tc>
          <w:tcPr>
            <w:tcW w:w="10338" w:type="dxa"/>
          </w:tcPr>
          <w:p w14:paraId="033C92B1" w14:textId="77777777" w:rsidR="005A6B80" w:rsidRPr="002C6CA3" w:rsidRDefault="005A6B80" w:rsidP="00B5635C">
            <w:pPr>
              <w:rPr>
                <w:rFonts w:ascii="Arial" w:hAnsi="Arial" w:cs="Arial"/>
                <w:b/>
                <w:sz w:val="40"/>
                <w:szCs w:val="22"/>
              </w:rPr>
            </w:pPr>
          </w:p>
        </w:tc>
      </w:tr>
      <w:tr w:rsidR="005A6B80" w:rsidRPr="002C6CA3" w14:paraId="07086A2D" w14:textId="77777777" w:rsidTr="00B5635C">
        <w:tc>
          <w:tcPr>
            <w:tcW w:w="10338" w:type="dxa"/>
          </w:tcPr>
          <w:p w14:paraId="7C3E8F32" w14:textId="77777777" w:rsidR="005A6B80" w:rsidRPr="002C6CA3" w:rsidRDefault="005A6B80" w:rsidP="00B5635C">
            <w:pPr>
              <w:rPr>
                <w:rFonts w:ascii="Arial" w:hAnsi="Arial" w:cs="Arial"/>
                <w:b/>
                <w:sz w:val="40"/>
                <w:szCs w:val="22"/>
              </w:rPr>
            </w:pPr>
          </w:p>
        </w:tc>
      </w:tr>
    </w:tbl>
    <w:p w14:paraId="68DE014F" w14:textId="77777777" w:rsidR="007A101B" w:rsidRDefault="007A101B" w:rsidP="007A101B">
      <w:pPr>
        <w:pStyle w:val="ListParagraph"/>
        <w:ind w:left="142"/>
        <w:rPr>
          <w:rFonts w:ascii="Arial" w:hAnsi="Arial" w:cs="Arial"/>
          <w:color w:val="000000"/>
          <w:spacing w:val="-1"/>
          <w:lang w:val="en-US"/>
        </w:rPr>
      </w:pPr>
    </w:p>
    <w:p w14:paraId="27E5200C" w14:textId="77777777" w:rsidR="007A101B" w:rsidRDefault="007A101B" w:rsidP="007A101B">
      <w:pPr>
        <w:pStyle w:val="ListParagraph"/>
        <w:ind w:left="8782" w:firstLine="578"/>
        <w:rPr>
          <w:rFonts w:ascii="Arial" w:hAnsi="Arial" w:cs="Arial"/>
          <w:color w:val="000000"/>
          <w:spacing w:val="-1"/>
          <w:lang w:val="en-US"/>
        </w:rPr>
      </w:pPr>
      <w:r>
        <w:rPr>
          <w:rFonts w:ascii="Arial" w:hAnsi="Arial" w:cs="Arial"/>
          <w:color w:val="000000"/>
          <w:spacing w:val="-1"/>
          <w:lang w:val="en-US"/>
        </w:rPr>
        <w:t>[</w:t>
      </w:r>
      <w:r w:rsidR="00D63B91">
        <w:rPr>
          <w:rFonts w:ascii="Arial" w:hAnsi="Arial" w:cs="Arial"/>
          <w:color w:val="000000"/>
          <w:spacing w:val="-1"/>
          <w:lang w:val="en-US"/>
        </w:rPr>
        <w:t>7</w:t>
      </w:r>
      <w:r>
        <w:rPr>
          <w:rFonts w:ascii="Arial" w:hAnsi="Arial" w:cs="Arial"/>
          <w:color w:val="000000"/>
          <w:spacing w:val="-1"/>
          <w:lang w:val="en-US"/>
        </w:rPr>
        <w:t xml:space="preserve"> Marks]</w:t>
      </w:r>
    </w:p>
    <w:p w14:paraId="1C0B38DD" w14:textId="77777777" w:rsidR="0082297D" w:rsidRDefault="0082297D" w:rsidP="0082297D">
      <w:pPr>
        <w:pStyle w:val="ListParagraph"/>
        <w:numPr>
          <w:ilvl w:val="0"/>
          <w:numId w:val="5"/>
        </w:numPr>
        <w:spacing w:after="200" w:line="276" w:lineRule="auto"/>
        <w:rPr>
          <w:rFonts w:ascii="Arial" w:hAnsi="Arial" w:cs="Arial"/>
          <w:color w:val="000000"/>
          <w:spacing w:val="-1"/>
          <w:lang w:val="en-US"/>
        </w:rPr>
      </w:pPr>
      <w:r>
        <w:rPr>
          <w:rFonts w:ascii="Arial" w:hAnsi="Arial" w:cs="Arial"/>
          <w:color w:val="000000"/>
          <w:spacing w:val="-1"/>
          <w:lang w:val="en-US"/>
        </w:rPr>
        <w:t xml:space="preserve">Calculate the gradient of that section (including units) and demonstrate with appropriate formulae what this value represents. </w:t>
      </w:r>
    </w:p>
    <w:p w14:paraId="75913B37" w14:textId="77777777" w:rsidR="005A6B80" w:rsidRDefault="005A6B80" w:rsidP="005A6B80">
      <w:pPr>
        <w:pStyle w:val="ListParagraph"/>
        <w:ind w:left="142"/>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5A6B80" w:rsidRPr="002C6CA3" w14:paraId="2636AE95" w14:textId="77777777" w:rsidTr="00B5635C">
        <w:tc>
          <w:tcPr>
            <w:tcW w:w="10338" w:type="dxa"/>
          </w:tcPr>
          <w:p w14:paraId="5F99B161" w14:textId="77777777" w:rsidR="005A6B80" w:rsidRPr="002C6CA3" w:rsidRDefault="005A6B80" w:rsidP="00B5635C">
            <w:pPr>
              <w:rPr>
                <w:rFonts w:ascii="Arial" w:hAnsi="Arial" w:cs="Arial"/>
                <w:b/>
                <w:sz w:val="40"/>
                <w:szCs w:val="22"/>
              </w:rPr>
            </w:pPr>
          </w:p>
        </w:tc>
      </w:tr>
      <w:tr w:rsidR="005A6B80" w:rsidRPr="002C6CA3" w14:paraId="5C2F4AC3" w14:textId="77777777" w:rsidTr="00B5635C">
        <w:tc>
          <w:tcPr>
            <w:tcW w:w="10338" w:type="dxa"/>
          </w:tcPr>
          <w:p w14:paraId="1AD44387" w14:textId="77777777" w:rsidR="005A6B80" w:rsidRPr="002C6CA3" w:rsidRDefault="005A6B80" w:rsidP="00B5635C">
            <w:pPr>
              <w:rPr>
                <w:rFonts w:ascii="Arial" w:hAnsi="Arial" w:cs="Arial"/>
                <w:b/>
                <w:sz w:val="40"/>
                <w:szCs w:val="22"/>
              </w:rPr>
            </w:pPr>
          </w:p>
        </w:tc>
      </w:tr>
      <w:tr w:rsidR="005A6B80" w:rsidRPr="002C6CA3" w14:paraId="3BC147A6" w14:textId="77777777" w:rsidTr="00B5635C">
        <w:tc>
          <w:tcPr>
            <w:tcW w:w="10338" w:type="dxa"/>
          </w:tcPr>
          <w:p w14:paraId="1D5407F0" w14:textId="77777777" w:rsidR="005A6B80" w:rsidRPr="002C6CA3" w:rsidRDefault="005A6B80" w:rsidP="00B5635C">
            <w:pPr>
              <w:rPr>
                <w:rFonts w:ascii="Arial" w:hAnsi="Arial" w:cs="Arial"/>
                <w:b/>
                <w:sz w:val="40"/>
                <w:szCs w:val="22"/>
              </w:rPr>
            </w:pPr>
          </w:p>
        </w:tc>
      </w:tr>
      <w:tr w:rsidR="005A6B80" w:rsidRPr="002C6CA3" w14:paraId="22FF771D" w14:textId="77777777" w:rsidTr="00B5635C">
        <w:tc>
          <w:tcPr>
            <w:tcW w:w="10338" w:type="dxa"/>
          </w:tcPr>
          <w:p w14:paraId="00E66D65" w14:textId="77777777" w:rsidR="005A6B80" w:rsidRPr="002C6CA3" w:rsidRDefault="005A6B80" w:rsidP="00B5635C">
            <w:pPr>
              <w:rPr>
                <w:rFonts w:ascii="Arial" w:hAnsi="Arial" w:cs="Arial"/>
                <w:b/>
                <w:sz w:val="40"/>
                <w:szCs w:val="22"/>
              </w:rPr>
            </w:pPr>
          </w:p>
        </w:tc>
      </w:tr>
      <w:tr w:rsidR="005A6B80" w:rsidRPr="002C6CA3" w14:paraId="56B2788C" w14:textId="77777777" w:rsidTr="00B5635C">
        <w:tc>
          <w:tcPr>
            <w:tcW w:w="10338" w:type="dxa"/>
          </w:tcPr>
          <w:p w14:paraId="3D894896" w14:textId="77777777" w:rsidR="005A6B80" w:rsidRPr="002C6CA3" w:rsidRDefault="005A6B80" w:rsidP="00B5635C">
            <w:pPr>
              <w:rPr>
                <w:rFonts w:ascii="Arial" w:hAnsi="Arial" w:cs="Arial"/>
                <w:b/>
                <w:sz w:val="40"/>
                <w:szCs w:val="22"/>
              </w:rPr>
            </w:pPr>
          </w:p>
        </w:tc>
      </w:tr>
    </w:tbl>
    <w:p w14:paraId="17C7711F" w14:textId="77777777" w:rsidR="007A101B" w:rsidRDefault="005A6B80" w:rsidP="007A101B">
      <w:pPr>
        <w:pStyle w:val="ListParagraph"/>
        <w:ind w:left="8782" w:firstLine="578"/>
        <w:rPr>
          <w:rFonts w:ascii="Arial" w:hAnsi="Arial" w:cs="Arial"/>
          <w:color w:val="000000"/>
          <w:spacing w:val="-1"/>
          <w:lang w:val="en-US"/>
        </w:rPr>
      </w:pPr>
      <w:r>
        <w:rPr>
          <w:rFonts w:ascii="Arial" w:hAnsi="Arial" w:cs="Arial"/>
          <w:color w:val="000000"/>
          <w:spacing w:val="-1"/>
          <w:lang w:val="en-US"/>
        </w:rPr>
        <w:t xml:space="preserve"> </w:t>
      </w:r>
      <w:r w:rsidR="007A101B">
        <w:rPr>
          <w:rFonts w:ascii="Arial" w:hAnsi="Arial" w:cs="Arial"/>
          <w:color w:val="000000"/>
          <w:spacing w:val="-1"/>
          <w:lang w:val="en-US"/>
        </w:rPr>
        <w:t>[</w:t>
      </w:r>
      <w:r w:rsidR="00D63B91">
        <w:rPr>
          <w:rFonts w:ascii="Arial" w:hAnsi="Arial" w:cs="Arial"/>
          <w:color w:val="000000"/>
          <w:spacing w:val="-1"/>
          <w:lang w:val="en-US"/>
        </w:rPr>
        <w:t>5</w:t>
      </w:r>
      <w:r w:rsidR="007A101B">
        <w:rPr>
          <w:rFonts w:ascii="Arial" w:hAnsi="Arial" w:cs="Arial"/>
          <w:color w:val="000000"/>
          <w:spacing w:val="-1"/>
          <w:lang w:val="en-US"/>
        </w:rPr>
        <w:t xml:space="preserve"> Marks]</w:t>
      </w:r>
    </w:p>
    <w:p w14:paraId="594B7911" w14:textId="77777777" w:rsidR="00A37EBF" w:rsidRDefault="00D800BD" w:rsidP="00C570F5">
      <w:pPr>
        <w:pStyle w:val="ListParagraph"/>
        <w:numPr>
          <w:ilvl w:val="0"/>
          <w:numId w:val="1"/>
        </w:numPr>
        <w:ind w:left="142"/>
        <w:rPr>
          <w:rFonts w:ascii="Arial" w:hAnsi="Arial" w:cs="Arial"/>
          <w:color w:val="000000"/>
          <w:spacing w:val="-1"/>
          <w:lang w:val="en-US"/>
        </w:rPr>
      </w:pPr>
      <w:r>
        <w:rPr>
          <w:rFonts w:ascii="Arial" w:hAnsi="Arial" w:cs="Arial"/>
          <w:color w:val="000000"/>
          <w:spacing w:val="-1"/>
          <w:lang w:val="en-US"/>
        </w:rPr>
        <w:lastRenderedPageBreak/>
        <w:t xml:space="preserve">Read the experimental method </w:t>
      </w:r>
      <w:r w:rsidR="00CF116F">
        <w:rPr>
          <w:rFonts w:ascii="Arial" w:hAnsi="Arial" w:cs="Arial"/>
          <w:color w:val="000000"/>
          <w:spacing w:val="-1"/>
          <w:lang w:val="en-US"/>
        </w:rPr>
        <w:t>provided</w:t>
      </w:r>
      <w:r>
        <w:rPr>
          <w:rFonts w:ascii="Arial" w:hAnsi="Arial" w:cs="Arial"/>
          <w:color w:val="000000"/>
          <w:spacing w:val="-1"/>
          <w:lang w:val="en-US"/>
        </w:rPr>
        <w:t xml:space="preserve"> and complete the following.</w:t>
      </w:r>
    </w:p>
    <w:p w14:paraId="3F7073F7" w14:textId="77777777" w:rsidR="00255666" w:rsidRDefault="00255666" w:rsidP="00255666">
      <w:pPr>
        <w:shd w:val="clear" w:color="auto" w:fill="FFFFFF"/>
        <w:tabs>
          <w:tab w:val="left" w:pos="3210"/>
        </w:tabs>
        <w:spacing w:before="67"/>
        <w:ind w:right="48"/>
        <w:rPr>
          <w:rFonts w:ascii="Arial" w:hAnsi="Arial" w:cs="Arial"/>
          <w:color w:val="000000"/>
          <w:spacing w:val="-1"/>
          <w:lang w:val="en-US"/>
        </w:rPr>
      </w:pPr>
    </w:p>
    <w:tbl>
      <w:tblPr>
        <w:tblStyle w:val="TableGrid"/>
        <w:tblW w:w="10651" w:type="dxa"/>
        <w:tblLook w:val="04A0" w:firstRow="1" w:lastRow="0" w:firstColumn="1" w:lastColumn="0" w:noHBand="0" w:noVBand="1"/>
      </w:tblPr>
      <w:tblGrid>
        <w:gridCol w:w="2972"/>
        <w:gridCol w:w="7679"/>
      </w:tblGrid>
      <w:tr w:rsidR="00255666" w:rsidRPr="00A30CC9" w14:paraId="590A7633" w14:textId="77777777" w:rsidTr="005A6B80">
        <w:trPr>
          <w:trHeight w:val="421"/>
        </w:trPr>
        <w:tc>
          <w:tcPr>
            <w:tcW w:w="2972" w:type="dxa"/>
          </w:tcPr>
          <w:p w14:paraId="581DAF0F" w14:textId="77777777" w:rsidR="00255666" w:rsidRDefault="00255666" w:rsidP="00733837">
            <w:pPr>
              <w:tabs>
                <w:tab w:val="left" w:pos="3210"/>
              </w:tabs>
              <w:spacing w:before="67"/>
              <w:ind w:right="48"/>
              <w:rPr>
                <w:rFonts w:ascii="Arial" w:hAnsi="Arial" w:cs="Arial"/>
                <w:color w:val="000000"/>
                <w:spacing w:val="-1"/>
                <w:lang w:val="en-US"/>
              </w:rPr>
            </w:pPr>
            <w:r>
              <w:rPr>
                <w:rFonts w:ascii="Arial" w:hAnsi="Arial" w:cs="Arial"/>
                <w:color w:val="000000"/>
                <w:spacing w:val="-1"/>
                <w:lang w:val="en-US"/>
              </w:rPr>
              <w:t>Independent variable</w:t>
            </w:r>
          </w:p>
        </w:tc>
        <w:tc>
          <w:tcPr>
            <w:tcW w:w="7679" w:type="dxa"/>
          </w:tcPr>
          <w:p w14:paraId="05D1B49C" w14:textId="77777777" w:rsidR="00255666" w:rsidRDefault="00255666" w:rsidP="00733837">
            <w:pPr>
              <w:tabs>
                <w:tab w:val="left" w:pos="3210"/>
              </w:tabs>
              <w:spacing w:before="67"/>
              <w:ind w:right="48"/>
              <w:rPr>
                <w:rFonts w:ascii="Arial" w:hAnsi="Arial" w:cs="Arial"/>
                <w:color w:val="000000"/>
                <w:spacing w:val="-1"/>
                <w:lang w:val="en-US"/>
              </w:rPr>
            </w:pPr>
          </w:p>
        </w:tc>
      </w:tr>
      <w:tr w:rsidR="00255666" w:rsidRPr="00A30CC9" w14:paraId="3AD11F12" w14:textId="77777777" w:rsidTr="005A6B80">
        <w:trPr>
          <w:trHeight w:val="421"/>
        </w:trPr>
        <w:tc>
          <w:tcPr>
            <w:tcW w:w="2972" w:type="dxa"/>
          </w:tcPr>
          <w:p w14:paraId="01655ED8" w14:textId="77777777" w:rsidR="00255666" w:rsidRDefault="00255666" w:rsidP="00733837">
            <w:pPr>
              <w:tabs>
                <w:tab w:val="left" w:pos="3210"/>
              </w:tabs>
              <w:spacing w:before="67"/>
              <w:ind w:right="48"/>
              <w:rPr>
                <w:rFonts w:ascii="Arial" w:hAnsi="Arial" w:cs="Arial"/>
                <w:color w:val="000000"/>
                <w:spacing w:val="-1"/>
                <w:lang w:val="en-US"/>
              </w:rPr>
            </w:pPr>
            <w:r>
              <w:rPr>
                <w:rFonts w:ascii="Arial" w:hAnsi="Arial" w:cs="Arial"/>
                <w:color w:val="000000"/>
                <w:spacing w:val="-1"/>
                <w:lang w:val="en-US"/>
              </w:rPr>
              <w:t>Dependent variable</w:t>
            </w:r>
          </w:p>
        </w:tc>
        <w:tc>
          <w:tcPr>
            <w:tcW w:w="7679" w:type="dxa"/>
          </w:tcPr>
          <w:p w14:paraId="28F42F8E" w14:textId="77777777" w:rsidR="00255666" w:rsidRDefault="00255666" w:rsidP="00733837">
            <w:pPr>
              <w:tabs>
                <w:tab w:val="left" w:pos="3210"/>
              </w:tabs>
              <w:spacing w:before="67"/>
              <w:ind w:right="48"/>
              <w:rPr>
                <w:rFonts w:ascii="Arial" w:hAnsi="Arial" w:cs="Arial"/>
                <w:color w:val="000000"/>
                <w:spacing w:val="-1"/>
                <w:lang w:val="en-US"/>
              </w:rPr>
            </w:pPr>
          </w:p>
        </w:tc>
      </w:tr>
      <w:tr w:rsidR="00D800BD" w:rsidRPr="00A30CC9" w14:paraId="32540E18" w14:textId="77777777" w:rsidTr="005A6B80">
        <w:trPr>
          <w:trHeight w:val="421"/>
        </w:trPr>
        <w:tc>
          <w:tcPr>
            <w:tcW w:w="2972" w:type="dxa"/>
          </w:tcPr>
          <w:p w14:paraId="03A1DBA2" w14:textId="77777777" w:rsidR="00D800BD" w:rsidRDefault="007A101B" w:rsidP="00733837">
            <w:pPr>
              <w:tabs>
                <w:tab w:val="left" w:pos="3210"/>
              </w:tabs>
              <w:spacing w:before="67"/>
              <w:ind w:right="48"/>
              <w:rPr>
                <w:rFonts w:ascii="Arial" w:hAnsi="Arial" w:cs="Arial"/>
                <w:color w:val="000000"/>
                <w:spacing w:val="-1"/>
                <w:lang w:val="en-US"/>
              </w:rPr>
            </w:pPr>
            <w:r>
              <w:rPr>
                <w:rFonts w:ascii="Arial" w:hAnsi="Arial" w:cs="Arial"/>
                <w:color w:val="000000"/>
                <w:spacing w:val="-1"/>
                <w:lang w:val="en-US"/>
              </w:rPr>
              <w:t>Two</w:t>
            </w:r>
            <w:r w:rsidR="00D800BD">
              <w:rPr>
                <w:rFonts w:ascii="Arial" w:hAnsi="Arial" w:cs="Arial"/>
                <w:color w:val="000000"/>
                <w:spacing w:val="-1"/>
                <w:lang w:val="en-US"/>
              </w:rPr>
              <w:t xml:space="preserve"> Controlled Variables</w:t>
            </w:r>
          </w:p>
        </w:tc>
        <w:tc>
          <w:tcPr>
            <w:tcW w:w="7679" w:type="dxa"/>
          </w:tcPr>
          <w:p w14:paraId="737388CD" w14:textId="77777777" w:rsidR="00D800BD" w:rsidRDefault="00D800BD" w:rsidP="00733837">
            <w:pPr>
              <w:tabs>
                <w:tab w:val="left" w:pos="3210"/>
              </w:tabs>
              <w:spacing w:before="67"/>
              <w:ind w:right="48"/>
              <w:rPr>
                <w:rFonts w:ascii="Arial" w:hAnsi="Arial" w:cs="Arial"/>
                <w:color w:val="000000"/>
                <w:spacing w:val="-1"/>
                <w:lang w:val="en-US"/>
              </w:rPr>
            </w:pPr>
          </w:p>
        </w:tc>
      </w:tr>
    </w:tbl>
    <w:p w14:paraId="5DAD7EAA" w14:textId="77777777" w:rsidR="00255666" w:rsidRPr="00A30CC9" w:rsidRDefault="00255666" w:rsidP="00255666">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D800BD">
        <w:rPr>
          <w:rFonts w:ascii="Arial" w:hAnsi="Arial" w:cs="Arial"/>
          <w:color w:val="000000"/>
          <w:spacing w:val="-1"/>
          <w:lang w:val="en-US"/>
        </w:rPr>
        <w:tab/>
      </w:r>
      <w:r w:rsidR="00D800BD">
        <w:rPr>
          <w:rFonts w:ascii="Arial" w:hAnsi="Arial" w:cs="Arial"/>
          <w:color w:val="000000"/>
          <w:spacing w:val="-1"/>
          <w:lang w:val="en-US"/>
        </w:rPr>
        <w:tab/>
      </w:r>
      <w:r w:rsidR="007A101B">
        <w:rPr>
          <w:rFonts w:ascii="Arial" w:hAnsi="Arial" w:cs="Arial"/>
          <w:color w:val="000000"/>
          <w:spacing w:val="-1"/>
          <w:lang w:val="en-US"/>
        </w:rPr>
        <w:t>[</w:t>
      </w:r>
      <w:r w:rsidR="00D63B91">
        <w:rPr>
          <w:rFonts w:ascii="Arial" w:hAnsi="Arial" w:cs="Arial"/>
          <w:color w:val="000000"/>
          <w:spacing w:val="-1"/>
          <w:lang w:val="en-US"/>
        </w:rPr>
        <w:t>2</w:t>
      </w:r>
      <w:r w:rsidRPr="00A30CC9">
        <w:rPr>
          <w:rFonts w:ascii="Arial" w:hAnsi="Arial" w:cs="Arial"/>
          <w:color w:val="000000"/>
          <w:spacing w:val="-1"/>
          <w:lang w:val="en-US"/>
        </w:rPr>
        <w:t xml:space="preserve"> mark</w:t>
      </w:r>
      <w:r w:rsidR="007A101B">
        <w:rPr>
          <w:rFonts w:ascii="Arial" w:hAnsi="Arial" w:cs="Arial"/>
          <w:color w:val="000000"/>
          <w:spacing w:val="-1"/>
          <w:lang w:val="en-US"/>
        </w:rPr>
        <w:t>s]</w:t>
      </w:r>
    </w:p>
    <w:p w14:paraId="63E138B1" w14:textId="77777777" w:rsidR="00D800BD" w:rsidRDefault="00D800BD" w:rsidP="00D800BD">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Write an appropriate hypothesis.</w:t>
      </w:r>
    </w:p>
    <w:p w14:paraId="5248BE95" w14:textId="77777777" w:rsidR="002F4893" w:rsidRDefault="002F4893" w:rsidP="00D800BD">
      <w:pPr>
        <w:shd w:val="clear" w:color="auto" w:fill="FFFFFF"/>
        <w:tabs>
          <w:tab w:val="left" w:pos="3210"/>
        </w:tabs>
        <w:spacing w:before="67"/>
        <w:ind w:right="48"/>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2F4893" w:rsidRPr="002C6CA3" w14:paraId="436347BD" w14:textId="77777777" w:rsidTr="00252A9E">
        <w:tc>
          <w:tcPr>
            <w:tcW w:w="10338" w:type="dxa"/>
          </w:tcPr>
          <w:p w14:paraId="4BC443A1" w14:textId="77777777" w:rsidR="002F4893" w:rsidRPr="002C6CA3" w:rsidRDefault="002F4893" w:rsidP="00252A9E">
            <w:pPr>
              <w:rPr>
                <w:rFonts w:ascii="Arial" w:hAnsi="Arial" w:cs="Arial"/>
                <w:b/>
                <w:sz w:val="40"/>
                <w:szCs w:val="22"/>
              </w:rPr>
            </w:pPr>
          </w:p>
        </w:tc>
      </w:tr>
    </w:tbl>
    <w:p w14:paraId="52C3E5BE" w14:textId="2AB92315" w:rsidR="00D800BD" w:rsidRDefault="00D800BD" w:rsidP="00D800BD">
      <w:pPr>
        <w:shd w:val="clear" w:color="auto" w:fill="FFFFFF"/>
        <w:tabs>
          <w:tab w:val="left" w:pos="3210"/>
        </w:tabs>
        <w:spacing w:before="67"/>
        <w:ind w:right="-46"/>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7A101B">
        <w:rPr>
          <w:rFonts w:ascii="Arial" w:hAnsi="Arial" w:cs="Arial"/>
          <w:color w:val="000000"/>
          <w:spacing w:val="-1"/>
          <w:lang w:val="en-US"/>
        </w:rPr>
        <w:t>[</w:t>
      </w:r>
      <w:r w:rsidR="00D63B91">
        <w:rPr>
          <w:rFonts w:ascii="Arial" w:hAnsi="Arial" w:cs="Arial"/>
          <w:color w:val="000000"/>
          <w:spacing w:val="-1"/>
          <w:lang w:val="en-US"/>
        </w:rPr>
        <w:t xml:space="preserve">1 </w:t>
      </w:r>
      <w:r w:rsidRPr="00A30CC9">
        <w:rPr>
          <w:rFonts w:ascii="Arial" w:hAnsi="Arial" w:cs="Arial"/>
          <w:color w:val="000000"/>
          <w:spacing w:val="-1"/>
          <w:lang w:val="en-US"/>
        </w:rPr>
        <w:t>mark</w:t>
      </w:r>
      <w:r w:rsidR="007A101B">
        <w:rPr>
          <w:rFonts w:ascii="Arial" w:hAnsi="Arial" w:cs="Arial"/>
          <w:color w:val="000000"/>
          <w:spacing w:val="-1"/>
          <w:lang w:val="en-US"/>
        </w:rPr>
        <w:t>]</w:t>
      </w:r>
    </w:p>
    <w:p w14:paraId="405179D3" w14:textId="410391A9" w:rsidR="00D800BD" w:rsidRPr="002212F8" w:rsidRDefault="00D800BD" w:rsidP="002212F8">
      <w:pPr>
        <w:pStyle w:val="ListParagraph"/>
        <w:numPr>
          <w:ilvl w:val="0"/>
          <w:numId w:val="1"/>
        </w:numPr>
        <w:ind w:left="142"/>
        <w:rPr>
          <w:rFonts w:ascii="Arial" w:hAnsi="Arial" w:cs="Arial"/>
          <w:color w:val="000000"/>
          <w:spacing w:val="-1"/>
          <w:lang w:val="en-US"/>
        </w:rPr>
      </w:pPr>
      <w:r w:rsidRPr="002212F8">
        <w:rPr>
          <w:rFonts w:ascii="Arial" w:hAnsi="Arial" w:cs="Arial"/>
          <w:color w:val="000000"/>
          <w:spacing w:val="-1"/>
          <w:lang w:val="en-US"/>
        </w:rPr>
        <w:t xml:space="preserve">Design </w:t>
      </w:r>
      <w:r w:rsidR="001F79FF" w:rsidRPr="002212F8">
        <w:rPr>
          <w:rFonts w:ascii="Arial" w:hAnsi="Arial" w:cs="Arial"/>
          <w:color w:val="000000"/>
          <w:spacing w:val="-1"/>
          <w:lang w:val="en-US"/>
        </w:rPr>
        <w:t xml:space="preserve">and neatly draw up </w:t>
      </w:r>
      <w:r w:rsidRPr="002212F8">
        <w:rPr>
          <w:rFonts w:ascii="Arial" w:hAnsi="Arial" w:cs="Arial"/>
          <w:color w:val="000000"/>
          <w:spacing w:val="-1"/>
          <w:lang w:val="en-US"/>
        </w:rPr>
        <w:t>an appropriate results table</w:t>
      </w:r>
      <w:r w:rsidR="00CF0A35" w:rsidRPr="002212F8">
        <w:rPr>
          <w:rFonts w:ascii="Arial" w:hAnsi="Arial" w:cs="Arial"/>
          <w:color w:val="000000"/>
          <w:spacing w:val="-1"/>
          <w:lang w:val="en-US"/>
        </w:rPr>
        <w:t xml:space="preserve"> </w:t>
      </w:r>
      <w:r w:rsidR="0082297D" w:rsidRPr="002212F8">
        <w:rPr>
          <w:rFonts w:ascii="Arial" w:hAnsi="Arial" w:cs="Arial"/>
          <w:color w:val="000000"/>
          <w:spacing w:val="-1"/>
          <w:lang w:val="en-US"/>
        </w:rPr>
        <w:t xml:space="preserve">to collect </w:t>
      </w:r>
      <w:r w:rsidR="0082297D" w:rsidRPr="002212F8">
        <w:rPr>
          <w:rFonts w:ascii="Arial" w:hAnsi="Arial" w:cs="Arial"/>
          <w:color w:val="000000"/>
          <w:spacing w:val="-1"/>
          <w:u w:val="single"/>
          <w:lang w:val="en-US"/>
        </w:rPr>
        <w:t>and process</w:t>
      </w:r>
      <w:r w:rsidR="0082297D" w:rsidRPr="002212F8">
        <w:rPr>
          <w:rFonts w:ascii="Arial" w:hAnsi="Arial" w:cs="Arial"/>
          <w:color w:val="000000"/>
          <w:spacing w:val="-1"/>
          <w:lang w:val="en-US"/>
        </w:rPr>
        <w:t xml:space="preserve"> the required data </w:t>
      </w:r>
      <w:r w:rsidR="00CF0A35" w:rsidRPr="002212F8">
        <w:rPr>
          <w:rFonts w:ascii="Arial" w:hAnsi="Arial" w:cs="Arial"/>
          <w:color w:val="000000"/>
          <w:spacing w:val="-1"/>
          <w:lang w:val="en-US"/>
        </w:rPr>
        <w:t>in the space below.</w:t>
      </w:r>
      <w:r w:rsidR="001F141C" w:rsidRPr="002212F8">
        <w:rPr>
          <w:rFonts w:ascii="Arial" w:hAnsi="Arial" w:cs="Arial"/>
          <w:color w:val="000000"/>
          <w:spacing w:val="-1"/>
          <w:lang w:val="en-US"/>
        </w:rPr>
        <w:t xml:space="preserve"> You may want to refer to the processing the results section below to ensure you have space for everything required.</w:t>
      </w:r>
    </w:p>
    <w:p w14:paraId="74712E9A" w14:textId="77777777" w:rsidR="007B0EBB" w:rsidRPr="00A30CC9" w:rsidRDefault="007B0EBB" w:rsidP="007B0EBB">
      <w:pPr>
        <w:pStyle w:val="ListParagraph"/>
        <w:ind w:left="142"/>
        <w:rPr>
          <w:rFonts w:ascii="Arial" w:hAnsi="Arial" w:cs="Arial"/>
          <w:color w:val="000000"/>
          <w:spacing w:val="-1"/>
          <w:lang w:val="en-US"/>
        </w:rPr>
      </w:pPr>
    </w:p>
    <w:p w14:paraId="10BB584A" w14:textId="77777777" w:rsidR="00D800BD" w:rsidRDefault="00D800BD">
      <w:pPr>
        <w:spacing w:after="200" w:line="276" w:lineRule="auto"/>
        <w:rPr>
          <w:rFonts w:ascii="Arial" w:hAnsi="Arial" w:cs="Arial"/>
          <w:color w:val="000000"/>
          <w:spacing w:val="-1"/>
          <w:lang w:val="en-US"/>
        </w:rPr>
      </w:pPr>
    </w:p>
    <w:p w14:paraId="7E36D10B" w14:textId="77777777" w:rsidR="00D800BD" w:rsidRDefault="00D800BD">
      <w:pPr>
        <w:spacing w:after="200" w:line="276" w:lineRule="auto"/>
        <w:rPr>
          <w:rFonts w:ascii="Arial" w:hAnsi="Arial" w:cs="Arial"/>
          <w:color w:val="000000"/>
          <w:spacing w:val="-1"/>
          <w:lang w:val="en-US"/>
        </w:rPr>
      </w:pPr>
    </w:p>
    <w:p w14:paraId="17FE7BC0" w14:textId="77777777" w:rsidR="00D800BD" w:rsidRDefault="00D800BD">
      <w:pPr>
        <w:spacing w:after="200" w:line="276" w:lineRule="auto"/>
        <w:rPr>
          <w:rFonts w:ascii="Arial" w:hAnsi="Arial" w:cs="Arial"/>
          <w:color w:val="000000"/>
          <w:spacing w:val="-1"/>
          <w:lang w:val="en-US"/>
        </w:rPr>
      </w:pPr>
    </w:p>
    <w:p w14:paraId="18DE25D5" w14:textId="77777777" w:rsidR="00D800BD" w:rsidRDefault="00D800BD">
      <w:pPr>
        <w:spacing w:after="200" w:line="276" w:lineRule="auto"/>
        <w:rPr>
          <w:rFonts w:ascii="Arial" w:hAnsi="Arial" w:cs="Arial"/>
          <w:color w:val="000000"/>
          <w:spacing w:val="-1"/>
          <w:lang w:val="en-US"/>
        </w:rPr>
      </w:pPr>
    </w:p>
    <w:p w14:paraId="1D5E0EE2" w14:textId="77777777" w:rsidR="009B58AB" w:rsidRDefault="009B58AB">
      <w:pPr>
        <w:spacing w:after="200" w:line="276" w:lineRule="auto"/>
        <w:rPr>
          <w:rFonts w:ascii="Arial" w:hAnsi="Arial" w:cs="Arial"/>
          <w:color w:val="000000"/>
          <w:spacing w:val="-1"/>
          <w:lang w:val="en-US"/>
        </w:rPr>
      </w:pPr>
    </w:p>
    <w:p w14:paraId="3C6DB7EA" w14:textId="77777777" w:rsidR="009B58AB" w:rsidRDefault="009B58AB">
      <w:pPr>
        <w:spacing w:after="200" w:line="276" w:lineRule="auto"/>
        <w:rPr>
          <w:rFonts w:ascii="Arial" w:hAnsi="Arial" w:cs="Arial"/>
          <w:color w:val="000000"/>
          <w:spacing w:val="-1"/>
          <w:lang w:val="en-US"/>
        </w:rPr>
      </w:pPr>
    </w:p>
    <w:p w14:paraId="58354E3E" w14:textId="77777777" w:rsidR="00255BA3" w:rsidRDefault="00255BA3" w:rsidP="00255BA3">
      <w:pPr>
        <w:shd w:val="clear" w:color="auto" w:fill="FFFFFF"/>
        <w:tabs>
          <w:tab w:val="left" w:pos="3210"/>
        </w:tabs>
        <w:spacing w:before="67"/>
        <w:ind w:right="-46"/>
        <w:rPr>
          <w:rFonts w:ascii="Arial" w:hAnsi="Arial" w:cs="Arial"/>
          <w:color w:val="000000"/>
          <w:spacing w:val="-1"/>
          <w:lang w:val="en-US"/>
        </w:rPr>
      </w:pPr>
    </w:p>
    <w:p w14:paraId="1007903F" w14:textId="77777777" w:rsidR="00255BA3" w:rsidRDefault="00255BA3" w:rsidP="00255BA3">
      <w:pPr>
        <w:shd w:val="clear" w:color="auto" w:fill="FFFFFF"/>
        <w:tabs>
          <w:tab w:val="left" w:pos="3210"/>
        </w:tabs>
        <w:spacing w:before="67"/>
        <w:ind w:right="-46"/>
        <w:rPr>
          <w:rFonts w:ascii="Arial" w:hAnsi="Arial" w:cs="Arial"/>
          <w:color w:val="000000"/>
          <w:spacing w:val="-1"/>
          <w:lang w:val="en-US"/>
        </w:rPr>
      </w:pPr>
    </w:p>
    <w:p w14:paraId="0D356DB3" w14:textId="77777777" w:rsidR="00255BA3" w:rsidRDefault="00255BA3" w:rsidP="00255BA3">
      <w:pPr>
        <w:shd w:val="clear" w:color="auto" w:fill="FFFFFF"/>
        <w:tabs>
          <w:tab w:val="left" w:pos="3210"/>
        </w:tabs>
        <w:spacing w:before="67"/>
        <w:ind w:right="-46"/>
        <w:rPr>
          <w:rFonts w:ascii="Arial" w:hAnsi="Arial" w:cs="Arial"/>
          <w:color w:val="000000"/>
          <w:spacing w:val="-1"/>
          <w:lang w:val="en-US"/>
        </w:rPr>
      </w:pPr>
    </w:p>
    <w:p w14:paraId="55BE10F7" w14:textId="77777777" w:rsidR="00255BA3" w:rsidRDefault="00255BA3" w:rsidP="00255BA3">
      <w:pPr>
        <w:shd w:val="clear" w:color="auto" w:fill="FFFFFF"/>
        <w:tabs>
          <w:tab w:val="left" w:pos="3210"/>
        </w:tabs>
        <w:spacing w:before="67"/>
        <w:ind w:right="-46"/>
        <w:rPr>
          <w:rFonts w:ascii="Arial" w:hAnsi="Arial" w:cs="Arial"/>
          <w:color w:val="000000"/>
          <w:spacing w:val="-1"/>
          <w:lang w:val="en-US"/>
        </w:rPr>
      </w:pPr>
    </w:p>
    <w:p w14:paraId="779DC29F" w14:textId="401338F6" w:rsidR="00255BA3" w:rsidRDefault="00255BA3" w:rsidP="00255BA3">
      <w:pPr>
        <w:shd w:val="clear" w:color="auto" w:fill="FFFFFF"/>
        <w:tabs>
          <w:tab w:val="left" w:pos="3210"/>
        </w:tabs>
        <w:spacing w:before="67"/>
        <w:ind w:right="-46"/>
        <w:rPr>
          <w:rFonts w:ascii="Arial" w:hAnsi="Arial" w:cs="Arial"/>
          <w:color w:val="000000"/>
          <w:spacing w:val="-1"/>
          <w:lang w:val="en-US"/>
        </w:rPr>
      </w:pPr>
    </w:p>
    <w:p w14:paraId="3C7D18CC" w14:textId="262D2560"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2CFF907E" w14:textId="63570996"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1D17BB34" w14:textId="32756919"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5D4DA831" w14:textId="073A3DEA"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6065F2E0" w14:textId="42237668"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6582575C" w14:textId="545E4D9F"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40D4A780" w14:textId="392AB211"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35FE047A" w14:textId="6CFE8F0A"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7CC260D9" w14:textId="480A6C87"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52F24F15" w14:textId="34D0C2E1"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47D0FAF1" w14:textId="77777777" w:rsidR="00BA10F5" w:rsidRDefault="00BA10F5" w:rsidP="00255BA3">
      <w:pPr>
        <w:shd w:val="clear" w:color="auto" w:fill="FFFFFF"/>
        <w:tabs>
          <w:tab w:val="left" w:pos="3210"/>
        </w:tabs>
        <w:spacing w:before="67"/>
        <w:ind w:right="-46"/>
        <w:rPr>
          <w:rFonts w:ascii="Arial" w:hAnsi="Arial" w:cs="Arial"/>
          <w:color w:val="000000"/>
          <w:spacing w:val="-1"/>
          <w:lang w:val="en-US"/>
        </w:rPr>
      </w:pPr>
    </w:p>
    <w:p w14:paraId="1BE2A960" w14:textId="77777777" w:rsidR="003E1295" w:rsidRDefault="003E1295" w:rsidP="00B4550F">
      <w:pPr>
        <w:spacing w:after="200" w:line="276" w:lineRule="auto"/>
        <w:ind w:left="8640" w:firstLine="720"/>
        <w:rPr>
          <w:rFonts w:ascii="Arial" w:hAnsi="Arial" w:cs="Arial"/>
          <w:color w:val="000000"/>
          <w:spacing w:val="-1"/>
          <w:lang w:val="en-US"/>
        </w:rPr>
      </w:pPr>
    </w:p>
    <w:p w14:paraId="4E440299" w14:textId="77777777" w:rsidR="003E1295" w:rsidRDefault="003E1295" w:rsidP="00B4550F">
      <w:pPr>
        <w:spacing w:after="200" w:line="276" w:lineRule="auto"/>
        <w:ind w:left="8640" w:firstLine="720"/>
        <w:rPr>
          <w:rFonts w:ascii="Arial" w:hAnsi="Arial" w:cs="Arial"/>
          <w:color w:val="000000"/>
          <w:spacing w:val="-1"/>
          <w:lang w:val="en-US"/>
        </w:rPr>
      </w:pPr>
    </w:p>
    <w:p w14:paraId="4CA39BBA" w14:textId="3B59DC20" w:rsidR="00CF0A35" w:rsidRDefault="00B4550F" w:rsidP="00B4550F">
      <w:pPr>
        <w:spacing w:after="200" w:line="276" w:lineRule="auto"/>
        <w:ind w:left="8640" w:firstLine="720"/>
        <w:rPr>
          <w:rFonts w:ascii="Arial" w:hAnsi="Arial" w:cs="Arial"/>
          <w:color w:val="000000"/>
          <w:spacing w:val="-1"/>
          <w:lang w:val="en-US"/>
        </w:rPr>
      </w:pPr>
      <w:bookmarkStart w:id="0" w:name="_GoBack"/>
      <w:bookmarkEnd w:id="0"/>
      <w:r w:rsidRPr="00B4550F">
        <w:rPr>
          <w:rFonts w:ascii="Arial" w:hAnsi="Arial" w:cs="Arial"/>
          <w:color w:val="000000"/>
          <w:spacing w:val="-1"/>
          <w:lang w:val="en-US"/>
        </w:rPr>
        <w:t>[</w:t>
      </w:r>
      <w:r w:rsidR="00D63B91">
        <w:rPr>
          <w:rFonts w:ascii="Arial" w:hAnsi="Arial" w:cs="Arial"/>
          <w:color w:val="000000"/>
          <w:spacing w:val="-1"/>
          <w:lang w:val="en-US"/>
        </w:rPr>
        <w:t>5</w:t>
      </w:r>
      <w:r w:rsidRPr="00B4550F">
        <w:rPr>
          <w:rFonts w:ascii="Arial" w:hAnsi="Arial" w:cs="Arial"/>
          <w:color w:val="000000"/>
          <w:spacing w:val="-1"/>
          <w:lang w:val="en-US"/>
        </w:rPr>
        <w:t xml:space="preserve"> Marks]</w:t>
      </w:r>
    </w:p>
    <w:p w14:paraId="2449D8E9" w14:textId="5418A82F" w:rsidR="00BA10F5" w:rsidRDefault="00B4550F" w:rsidP="00BA10F5">
      <w:pPr>
        <w:spacing w:after="200" w:line="276" w:lineRule="auto"/>
        <w:jc w:val="center"/>
        <w:rPr>
          <w:rFonts w:ascii="Arial" w:hAnsi="Arial" w:cs="Arial"/>
          <w:b/>
          <w:color w:val="000000"/>
          <w:spacing w:val="-1"/>
          <w:lang w:val="en-US"/>
        </w:rPr>
      </w:pPr>
      <w:r>
        <w:rPr>
          <w:rFonts w:ascii="Arial" w:hAnsi="Arial" w:cs="Arial"/>
          <w:b/>
          <w:color w:val="000000"/>
          <w:spacing w:val="-1"/>
          <w:lang w:val="en-US"/>
        </w:rPr>
        <w:t>THIS IS THE END OF THE PRE – INVESTIGATION ASSESSMENT STAGE</w:t>
      </w:r>
    </w:p>
    <w:p w14:paraId="5D2D92AE" w14:textId="77777777" w:rsidR="0076397F" w:rsidRPr="00C43905" w:rsidRDefault="001F141C" w:rsidP="0076397F">
      <w:pPr>
        <w:spacing w:after="200" w:line="276" w:lineRule="auto"/>
        <w:rPr>
          <w:rFonts w:ascii="Arial" w:hAnsi="Arial" w:cs="Arial"/>
          <w:b/>
          <w:color w:val="000000"/>
          <w:spacing w:val="-1"/>
          <w:u w:val="single"/>
          <w:lang w:val="en-US"/>
        </w:rPr>
      </w:pPr>
      <w:r w:rsidRPr="00C43905">
        <w:rPr>
          <w:rFonts w:ascii="Arial" w:hAnsi="Arial" w:cs="Arial"/>
          <w:b/>
          <w:color w:val="000000"/>
          <w:spacing w:val="-1"/>
          <w:u w:val="single"/>
          <w:lang w:val="en-US"/>
        </w:rPr>
        <w:lastRenderedPageBreak/>
        <w:t>Processing the Results</w:t>
      </w:r>
    </w:p>
    <w:p w14:paraId="32DA7351" w14:textId="289DD9C0" w:rsidR="0076397F" w:rsidRPr="0076397F" w:rsidRDefault="0076397F" w:rsidP="0076397F">
      <w:pPr>
        <w:pStyle w:val="ListParagraph"/>
        <w:numPr>
          <w:ilvl w:val="0"/>
          <w:numId w:val="7"/>
        </w:numPr>
        <w:spacing w:after="200" w:line="276" w:lineRule="auto"/>
        <w:ind w:left="283" w:hanging="357"/>
        <w:rPr>
          <w:rFonts w:ascii="Arial" w:hAnsi="Arial" w:cs="Arial"/>
          <w:b/>
          <w:color w:val="000000"/>
          <w:spacing w:val="-1"/>
          <w:lang w:val="en-US"/>
        </w:rPr>
      </w:pPr>
      <w:r w:rsidRPr="0076397F">
        <w:rPr>
          <w:rFonts w:ascii="Arial" w:hAnsi="Arial" w:cs="Arial"/>
          <w:color w:val="000000"/>
          <w:spacing w:val="-1"/>
          <w:lang w:val="en-US"/>
        </w:rPr>
        <w:t xml:space="preserve">Show your working for at least one of your acceleration calculations  </w:t>
      </w:r>
    </w:p>
    <w:p w14:paraId="0186C312" w14:textId="77777777" w:rsidR="0076397F" w:rsidRDefault="0076397F" w:rsidP="0076397F">
      <w:pPr>
        <w:spacing w:after="200" w:line="276" w:lineRule="auto"/>
        <w:jc w:val="center"/>
        <w:rPr>
          <w:rFonts w:ascii="Arial" w:hAnsi="Arial" w:cs="Arial"/>
          <w:b/>
          <w:color w:val="000000"/>
          <w:spacing w:val="-1"/>
          <w:lang w:val="en-US"/>
        </w:rPr>
      </w:pPr>
    </w:p>
    <w:p w14:paraId="29F63872" w14:textId="77777777" w:rsidR="0076397F" w:rsidRDefault="0076397F" w:rsidP="0076397F">
      <w:pPr>
        <w:spacing w:after="200" w:line="276" w:lineRule="auto"/>
        <w:jc w:val="center"/>
        <w:rPr>
          <w:rFonts w:ascii="Arial" w:hAnsi="Arial" w:cs="Arial"/>
          <w:b/>
          <w:color w:val="000000"/>
          <w:spacing w:val="-1"/>
          <w:lang w:val="en-US"/>
        </w:rPr>
      </w:pPr>
    </w:p>
    <w:p w14:paraId="65E03C03" w14:textId="77777777" w:rsidR="0076397F" w:rsidRDefault="0076397F" w:rsidP="0076397F">
      <w:pPr>
        <w:spacing w:after="200" w:line="276" w:lineRule="auto"/>
        <w:jc w:val="center"/>
        <w:rPr>
          <w:rFonts w:ascii="Arial" w:hAnsi="Arial" w:cs="Arial"/>
          <w:b/>
          <w:color w:val="000000"/>
          <w:spacing w:val="-1"/>
          <w:lang w:val="en-US"/>
        </w:rPr>
      </w:pPr>
    </w:p>
    <w:p w14:paraId="666B392F" w14:textId="77777777" w:rsidR="0076397F" w:rsidRDefault="0076397F" w:rsidP="0076397F">
      <w:pPr>
        <w:spacing w:after="200" w:line="276" w:lineRule="auto"/>
        <w:jc w:val="center"/>
        <w:rPr>
          <w:rFonts w:ascii="Arial" w:hAnsi="Arial" w:cs="Arial"/>
          <w:b/>
          <w:color w:val="000000"/>
          <w:spacing w:val="-1"/>
          <w:lang w:val="en-US"/>
        </w:rPr>
      </w:pPr>
    </w:p>
    <w:p w14:paraId="3A7DAC6C" w14:textId="77777777" w:rsidR="0076397F" w:rsidRDefault="0076397F" w:rsidP="0076397F">
      <w:pPr>
        <w:spacing w:after="200" w:line="276" w:lineRule="auto"/>
        <w:rPr>
          <w:rFonts w:ascii="Arial" w:hAnsi="Arial" w:cs="Arial"/>
          <w:b/>
          <w:color w:val="000000"/>
          <w:spacing w:val="-1"/>
          <w:lang w:val="en-US"/>
        </w:rPr>
      </w:pPr>
    </w:p>
    <w:p w14:paraId="024C77BE" w14:textId="77777777" w:rsidR="0076397F" w:rsidRPr="00F47041" w:rsidRDefault="0076397F" w:rsidP="0076397F">
      <w:pPr>
        <w:spacing w:after="200" w:line="276" w:lineRule="auto"/>
        <w:ind w:left="8640" w:firstLine="720"/>
        <w:rPr>
          <w:rFonts w:ascii="Arial" w:hAnsi="Arial" w:cs="Arial"/>
          <w:color w:val="000000"/>
          <w:spacing w:val="-1"/>
          <w:lang w:val="en-US"/>
        </w:rPr>
      </w:pPr>
      <w:r w:rsidRPr="00B6359A">
        <w:rPr>
          <w:rFonts w:ascii="Arial" w:hAnsi="Arial" w:cs="Arial"/>
          <w:color w:val="000000"/>
          <w:spacing w:val="-1"/>
          <w:lang w:val="en-US"/>
        </w:rPr>
        <w:t>[2 Marks]</w:t>
      </w:r>
    </w:p>
    <w:p w14:paraId="2390A4B2" w14:textId="2DC80633" w:rsidR="00F42E01" w:rsidRDefault="00F42E01" w:rsidP="0076397F">
      <w:pPr>
        <w:pStyle w:val="ListParagraph"/>
        <w:spacing w:after="200" w:line="276" w:lineRule="auto"/>
        <w:ind w:left="283"/>
        <w:rPr>
          <w:rFonts w:ascii="Arial" w:hAnsi="Arial" w:cs="Arial"/>
          <w:b/>
          <w:color w:val="000000"/>
          <w:spacing w:val="-1"/>
          <w:lang w:val="en-US"/>
        </w:rPr>
      </w:pPr>
    </w:p>
    <w:p w14:paraId="6DA2A82B" w14:textId="4B73854C" w:rsidR="00D91AF7" w:rsidRDefault="00894136" w:rsidP="00894136">
      <w:pPr>
        <w:pStyle w:val="ListParagraph"/>
        <w:spacing w:after="200" w:line="276" w:lineRule="auto"/>
        <w:ind w:left="283"/>
        <w:jc w:val="center"/>
        <w:rPr>
          <w:rFonts w:ascii="Arial" w:hAnsi="Arial" w:cs="Arial"/>
          <w:b/>
          <w:color w:val="000000"/>
          <w:spacing w:val="-1"/>
          <w:lang w:val="en-US"/>
        </w:rPr>
      </w:pPr>
      <w:r>
        <w:rPr>
          <w:rFonts w:ascii="Arial" w:hAnsi="Arial" w:cs="Arial"/>
          <w:b/>
          <w:color w:val="000000"/>
          <w:spacing w:val="-1"/>
          <w:lang w:val="en-US"/>
        </w:rPr>
        <w:t>You may use this space for additional calculations</w:t>
      </w:r>
    </w:p>
    <w:p w14:paraId="548A1EF3" w14:textId="51D23DD2" w:rsidR="00D91AF7" w:rsidRDefault="00D91AF7" w:rsidP="0076397F">
      <w:pPr>
        <w:pStyle w:val="ListParagraph"/>
        <w:spacing w:after="200" w:line="276" w:lineRule="auto"/>
        <w:ind w:left="283"/>
        <w:rPr>
          <w:rFonts w:ascii="Arial" w:hAnsi="Arial" w:cs="Arial"/>
          <w:b/>
          <w:color w:val="000000"/>
          <w:spacing w:val="-1"/>
          <w:lang w:val="en-US"/>
        </w:rPr>
      </w:pPr>
    </w:p>
    <w:p w14:paraId="099A9090" w14:textId="09A88DAD" w:rsidR="00D91AF7" w:rsidRDefault="00D91AF7" w:rsidP="0076397F">
      <w:pPr>
        <w:pStyle w:val="ListParagraph"/>
        <w:spacing w:after="200" w:line="276" w:lineRule="auto"/>
        <w:ind w:left="283"/>
        <w:rPr>
          <w:rFonts w:ascii="Arial" w:hAnsi="Arial" w:cs="Arial"/>
          <w:b/>
          <w:color w:val="000000"/>
          <w:spacing w:val="-1"/>
          <w:lang w:val="en-US"/>
        </w:rPr>
      </w:pPr>
    </w:p>
    <w:p w14:paraId="224FE384" w14:textId="6DD8053C" w:rsidR="00D91AF7" w:rsidRDefault="00D91AF7" w:rsidP="0076397F">
      <w:pPr>
        <w:pStyle w:val="ListParagraph"/>
        <w:spacing w:after="200" w:line="276" w:lineRule="auto"/>
        <w:ind w:left="283"/>
        <w:rPr>
          <w:rFonts w:ascii="Arial" w:hAnsi="Arial" w:cs="Arial"/>
          <w:b/>
          <w:color w:val="000000"/>
          <w:spacing w:val="-1"/>
          <w:lang w:val="en-US"/>
        </w:rPr>
      </w:pPr>
    </w:p>
    <w:p w14:paraId="134DB72D" w14:textId="2778EDE0" w:rsidR="00D91AF7" w:rsidRDefault="00D91AF7" w:rsidP="0076397F">
      <w:pPr>
        <w:pStyle w:val="ListParagraph"/>
        <w:spacing w:after="200" w:line="276" w:lineRule="auto"/>
        <w:ind w:left="283"/>
        <w:rPr>
          <w:rFonts w:ascii="Arial" w:hAnsi="Arial" w:cs="Arial"/>
          <w:b/>
          <w:color w:val="000000"/>
          <w:spacing w:val="-1"/>
          <w:lang w:val="en-US"/>
        </w:rPr>
      </w:pPr>
    </w:p>
    <w:p w14:paraId="654A6A83" w14:textId="72E51002" w:rsidR="00D91AF7" w:rsidRDefault="00D91AF7" w:rsidP="0076397F">
      <w:pPr>
        <w:pStyle w:val="ListParagraph"/>
        <w:spacing w:after="200" w:line="276" w:lineRule="auto"/>
        <w:ind w:left="283"/>
        <w:rPr>
          <w:rFonts w:ascii="Arial" w:hAnsi="Arial" w:cs="Arial"/>
          <w:b/>
          <w:color w:val="000000"/>
          <w:spacing w:val="-1"/>
          <w:lang w:val="en-US"/>
        </w:rPr>
      </w:pPr>
    </w:p>
    <w:p w14:paraId="58A4168F" w14:textId="2A025347" w:rsidR="00D91AF7" w:rsidRDefault="00D91AF7" w:rsidP="0076397F">
      <w:pPr>
        <w:pStyle w:val="ListParagraph"/>
        <w:spacing w:after="200" w:line="276" w:lineRule="auto"/>
        <w:ind w:left="283"/>
        <w:rPr>
          <w:rFonts w:ascii="Arial" w:hAnsi="Arial" w:cs="Arial"/>
          <w:b/>
          <w:color w:val="000000"/>
          <w:spacing w:val="-1"/>
          <w:lang w:val="en-US"/>
        </w:rPr>
      </w:pPr>
    </w:p>
    <w:p w14:paraId="364190C7" w14:textId="0C5BEECC" w:rsidR="00D91AF7" w:rsidRDefault="00D91AF7" w:rsidP="0076397F">
      <w:pPr>
        <w:pStyle w:val="ListParagraph"/>
        <w:spacing w:after="200" w:line="276" w:lineRule="auto"/>
        <w:ind w:left="283"/>
        <w:rPr>
          <w:rFonts w:ascii="Arial" w:hAnsi="Arial" w:cs="Arial"/>
          <w:b/>
          <w:color w:val="000000"/>
          <w:spacing w:val="-1"/>
          <w:lang w:val="en-US"/>
        </w:rPr>
      </w:pPr>
    </w:p>
    <w:p w14:paraId="3DE4CD0B" w14:textId="0D9AFD09" w:rsidR="00D91AF7" w:rsidRDefault="00D91AF7" w:rsidP="0076397F">
      <w:pPr>
        <w:pStyle w:val="ListParagraph"/>
        <w:spacing w:after="200" w:line="276" w:lineRule="auto"/>
        <w:ind w:left="283"/>
        <w:rPr>
          <w:rFonts w:ascii="Arial" w:hAnsi="Arial" w:cs="Arial"/>
          <w:b/>
          <w:color w:val="000000"/>
          <w:spacing w:val="-1"/>
          <w:lang w:val="en-US"/>
        </w:rPr>
      </w:pPr>
    </w:p>
    <w:p w14:paraId="0DE9F42D" w14:textId="634914C6" w:rsidR="00D91AF7" w:rsidRDefault="00D91AF7" w:rsidP="0076397F">
      <w:pPr>
        <w:pStyle w:val="ListParagraph"/>
        <w:spacing w:after="200" w:line="276" w:lineRule="auto"/>
        <w:ind w:left="283"/>
        <w:rPr>
          <w:rFonts w:ascii="Arial" w:hAnsi="Arial" w:cs="Arial"/>
          <w:b/>
          <w:color w:val="000000"/>
          <w:spacing w:val="-1"/>
          <w:lang w:val="en-US"/>
        </w:rPr>
      </w:pPr>
    </w:p>
    <w:p w14:paraId="05AED323" w14:textId="1EE6AC13" w:rsidR="00D91AF7" w:rsidRDefault="00D91AF7" w:rsidP="0076397F">
      <w:pPr>
        <w:pStyle w:val="ListParagraph"/>
        <w:spacing w:after="200" w:line="276" w:lineRule="auto"/>
        <w:ind w:left="283"/>
        <w:rPr>
          <w:rFonts w:ascii="Arial" w:hAnsi="Arial" w:cs="Arial"/>
          <w:b/>
          <w:color w:val="000000"/>
          <w:spacing w:val="-1"/>
          <w:lang w:val="en-US"/>
        </w:rPr>
      </w:pPr>
    </w:p>
    <w:p w14:paraId="12641DE3" w14:textId="25DB3DCC" w:rsidR="00D91AF7" w:rsidRDefault="00D91AF7" w:rsidP="0076397F">
      <w:pPr>
        <w:pStyle w:val="ListParagraph"/>
        <w:spacing w:after="200" w:line="276" w:lineRule="auto"/>
        <w:ind w:left="283"/>
        <w:rPr>
          <w:rFonts w:ascii="Arial" w:hAnsi="Arial" w:cs="Arial"/>
          <w:b/>
          <w:color w:val="000000"/>
          <w:spacing w:val="-1"/>
          <w:lang w:val="en-US"/>
        </w:rPr>
      </w:pPr>
    </w:p>
    <w:p w14:paraId="66DE74A7" w14:textId="7F2E17AF" w:rsidR="00D91AF7" w:rsidRDefault="00D91AF7" w:rsidP="0076397F">
      <w:pPr>
        <w:pStyle w:val="ListParagraph"/>
        <w:spacing w:after="200" w:line="276" w:lineRule="auto"/>
        <w:ind w:left="283"/>
        <w:rPr>
          <w:rFonts w:ascii="Arial" w:hAnsi="Arial" w:cs="Arial"/>
          <w:b/>
          <w:color w:val="000000"/>
          <w:spacing w:val="-1"/>
          <w:lang w:val="en-US"/>
        </w:rPr>
      </w:pPr>
    </w:p>
    <w:p w14:paraId="264F9FCB" w14:textId="57B1F51A" w:rsidR="00D91AF7" w:rsidRDefault="00D91AF7" w:rsidP="0076397F">
      <w:pPr>
        <w:pStyle w:val="ListParagraph"/>
        <w:spacing w:after="200" w:line="276" w:lineRule="auto"/>
        <w:ind w:left="283"/>
        <w:rPr>
          <w:rFonts w:ascii="Arial" w:hAnsi="Arial" w:cs="Arial"/>
          <w:b/>
          <w:color w:val="000000"/>
          <w:spacing w:val="-1"/>
          <w:lang w:val="en-US"/>
        </w:rPr>
      </w:pPr>
    </w:p>
    <w:p w14:paraId="6114D5C9" w14:textId="775A7D12" w:rsidR="00D91AF7" w:rsidRDefault="00D91AF7" w:rsidP="0076397F">
      <w:pPr>
        <w:pStyle w:val="ListParagraph"/>
        <w:spacing w:after="200" w:line="276" w:lineRule="auto"/>
        <w:ind w:left="283"/>
        <w:rPr>
          <w:rFonts w:ascii="Arial" w:hAnsi="Arial" w:cs="Arial"/>
          <w:b/>
          <w:color w:val="000000"/>
          <w:spacing w:val="-1"/>
          <w:lang w:val="en-US"/>
        </w:rPr>
      </w:pPr>
    </w:p>
    <w:p w14:paraId="657D21CF" w14:textId="0C86EF39" w:rsidR="00D91AF7" w:rsidRDefault="00D91AF7" w:rsidP="0076397F">
      <w:pPr>
        <w:pStyle w:val="ListParagraph"/>
        <w:spacing w:after="200" w:line="276" w:lineRule="auto"/>
        <w:ind w:left="283"/>
        <w:rPr>
          <w:rFonts w:ascii="Arial" w:hAnsi="Arial" w:cs="Arial"/>
          <w:b/>
          <w:color w:val="000000"/>
          <w:spacing w:val="-1"/>
          <w:lang w:val="en-US"/>
        </w:rPr>
      </w:pPr>
    </w:p>
    <w:p w14:paraId="2F941C33" w14:textId="600A96BC" w:rsidR="00D91AF7" w:rsidRDefault="00D91AF7" w:rsidP="0076397F">
      <w:pPr>
        <w:pStyle w:val="ListParagraph"/>
        <w:spacing w:after="200" w:line="276" w:lineRule="auto"/>
        <w:ind w:left="283"/>
        <w:rPr>
          <w:rFonts w:ascii="Arial" w:hAnsi="Arial" w:cs="Arial"/>
          <w:b/>
          <w:color w:val="000000"/>
          <w:spacing w:val="-1"/>
          <w:lang w:val="en-US"/>
        </w:rPr>
      </w:pPr>
    </w:p>
    <w:p w14:paraId="11458BB5" w14:textId="340D5753" w:rsidR="00D91AF7" w:rsidRDefault="00D91AF7" w:rsidP="0076397F">
      <w:pPr>
        <w:pStyle w:val="ListParagraph"/>
        <w:spacing w:after="200" w:line="276" w:lineRule="auto"/>
        <w:ind w:left="283"/>
        <w:rPr>
          <w:rFonts w:ascii="Arial" w:hAnsi="Arial" w:cs="Arial"/>
          <w:b/>
          <w:color w:val="000000"/>
          <w:spacing w:val="-1"/>
          <w:lang w:val="en-US"/>
        </w:rPr>
      </w:pPr>
    </w:p>
    <w:p w14:paraId="7EDBEA4F" w14:textId="55B8CCC3" w:rsidR="00D91AF7" w:rsidRDefault="00D91AF7" w:rsidP="0076397F">
      <w:pPr>
        <w:pStyle w:val="ListParagraph"/>
        <w:spacing w:after="200" w:line="276" w:lineRule="auto"/>
        <w:ind w:left="283"/>
        <w:rPr>
          <w:rFonts w:ascii="Arial" w:hAnsi="Arial" w:cs="Arial"/>
          <w:b/>
          <w:color w:val="000000"/>
          <w:spacing w:val="-1"/>
          <w:lang w:val="en-US"/>
        </w:rPr>
      </w:pPr>
    </w:p>
    <w:p w14:paraId="2D943C9E" w14:textId="2AE642D4" w:rsidR="00D91AF7" w:rsidRDefault="00D91AF7" w:rsidP="0076397F">
      <w:pPr>
        <w:pStyle w:val="ListParagraph"/>
        <w:spacing w:after="200" w:line="276" w:lineRule="auto"/>
        <w:ind w:left="283"/>
        <w:rPr>
          <w:rFonts w:ascii="Arial" w:hAnsi="Arial" w:cs="Arial"/>
          <w:b/>
          <w:color w:val="000000"/>
          <w:spacing w:val="-1"/>
          <w:lang w:val="en-US"/>
        </w:rPr>
      </w:pPr>
    </w:p>
    <w:p w14:paraId="5E9E9927" w14:textId="05665AB8" w:rsidR="00D91AF7" w:rsidRDefault="00D91AF7" w:rsidP="0076397F">
      <w:pPr>
        <w:pStyle w:val="ListParagraph"/>
        <w:spacing w:after="200" w:line="276" w:lineRule="auto"/>
        <w:ind w:left="283"/>
        <w:rPr>
          <w:rFonts w:ascii="Arial" w:hAnsi="Arial" w:cs="Arial"/>
          <w:b/>
          <w:color w:val="000000"/>
          <w:spacing w:val="-1"/>
          <w:lang w:val="en-US"/>
        </w:rPr>
      </w:pPr>
    </w:p>
    <w:p w14:paraId="42B2E763" w14:textId="646390B0" w:rsidR="00D91AF7" w:rsidRDefault="00D91AF7" w:rsidP="0076397F">
      <w:pPr>
        <w:pStyle w:val="ListParagraph"/>
        <w:spacing w:after="200" w:line="276" w:lineRule="auto"/>
        <w:ind w:left="283"/>
        <w:rPr>
          <w:rFonts w:ascii="Arial" w:hAnsi="Arial" w:cs="Arial"/>
          <w:b/>
          <w:color w:val="000000"/>
          <w:spacing w:val="-1"/>
          <w:lang w:val="en-US"/>
        </w:rPr>
      </w:pPr>
    </w:p>
    <w:p w14:paraId="5AB293F7" w14:textId="0FE35761" w:rsidR="00D91AF7" w:rsidRDefault="00D91AF7" w:rsidP="0076397F">
      <w:pPr>
        <w:pStyle w:val="ListParagraph"/>
        <w:spacing w:after="200" w:line="276" w:lineRule="auto"/>
        <w:ind w:left="283"/>
        <w:rPr>
          <w:rFonts w:ascii="Arial" w:hAnsi="Arial" w:cs="Arial"/>
          <w:b/>
          <w:color w:val="000000"/>
          <w:spacing w:val="-1"/>
          <w:lang w:val="en-US"/>
        </w:rPr>
      </w:pPr>
    </w:p>
    <w:p w14:paraId="1F9BE641" w14:textId="3ADD0010" w:rsidR="00D91AF7" w:rsidRDefault="00D91AF7" w:rsidP="0076397F">
      <w:pPr>
        <w:pStyle w:val="ListParagraph"/>
        <w:spacing w:after="200" w:line="276" w:lineRule="auto"/>
        <w:ind w:left="283"/>
        <w:rPr>
          <w:rFonts w:ascii="Arial" w:hAnsi="Arial" w:cs="Arial"/>
          <w:b/>
          <w:color w:val="000000"/>
          <w:spacing w:val="-1"/>
          <w:lang w:val="en-US"/>
        </w:rPr>
      </w:pPr>
    </w:p>
    <w:p w14:paraId="4B584559" w14:textId="14693184" w:rsidR="00D91AF7" w:rsidRDefault="00D91AF7" w:rsidP="0076397F">
      <w:pPr>
        <w:pStyle w:val="ListParagraph"/>
        <w:spacing w:after="200" w:line="276" w:lineRule="auto"/>
        <w:ind w:left="283"/>
        <w:rPr>
          <w:rFonts w:ascii="Arial" w:hAnsi="Arial" w:cs="Arial"/>
          <w:b/>
          <w:color w:val="000000"/>
          <w:spacing w:val="-1"/>
          <w:lang w:val="en-US"/>
        </w:rPr>
      </w:pPr>
    </w:p>
    <w:p w14:paraId="229D41B0" w14:textId="05EDC147" w:rsidR="00D91AF7" w:rsidRDefault="00D91AF7" w:rsidP="0076397F">
      <w:pPr>
        <w:pStyle w:val="ListParagraph"/>
        <w:spacing w:after="200" w:line="276" w:lineRule="auto"/>
        <w:ind w:left="283"/>
        <w:rPr>
          <w:rFonts w:ascii="Arial" w:hAnsi="Arial" w:cs="Arial"/>
          <w:b/>
          <w:color w:val="000000"/>
          <w:spacing w:val="-1"/>
          <w:lang w:val="en-US"/>
        </w:rPr>
      </w:pPr>
    </w:p>
    <w:p w14:paraId="0D1C6716" w14:textId="15AB6381" w:rsidR="00D91AF7" w:rsidRDefault="00D91AF7" w:rsidP="0076397F">
      <w:pPr>
        <w:pStyle w:val="ListParagraph"/>
        <w:spacing w:after="200" w:line="276" w:lineRule="auto"/>
        <w:ind w:left="283"/>
        <w:rPr>
          <w:rFonts w:ascii="Arial" w:hAnsi="Arial" w:cs="Arial"/>
          <w:b/>
          <w:color w:val="000000"/>
          <w:spacing w:val="-1"/>
          <w:lang w:val="en-US"/>
        </w:rPr>
      </w:pPr>
    </w:p>
    <w:p w14:paraId="6B14FB4A" w14:textId="1EF94543" w:rsidR="00D91AF7" w:rsidRDefault="00D91AF7" w:rsidP="0076397F">
      <w:pPr>
        <w:pStyle w:val="ListParagraph"/>
        <w:spacing w:after="200" w:line="276" w:lineRule="auto"/>
        <w:ind w:left="283"/>
        <w:rPr>
          <w:rFonts w:ascii="Arial" w:hAnsi="Arial" w:cs="Arial"/>
          <w:b/>
          <w:color w:val="000000"/>
          <w:spacing w:val="-1"/>
          <w:lang w:val="en-US"/>
        </w:rPr>
      </w:pPr>
    </w:p>
    <w:p w14:paraId="5BE2ED16" w14:textId="2BAE455A" w:rsidR="00D91AF7" w:rsidRDefault="00D91AF7" w:rsidP="0076397F">
      <w:pPr>
        <w:pStyle w:val="ListParagraph"/>
        <w:spacing w:after="200" w:line="276" w:lineRule="auto"/>
        <w:ind w:left="283"/>
        <w:rPr>
          <w:rFonts w:ascii="Arial" w:hAnsi="Arial" w:cs="Arial"/>
          <w:b/>
          <w:color w:val="000000"/>
          <w:spacing w:val="-1"/>
          <w:lang w:val="en-US"/>
        </w:rPr>
      </w:pPr>
    </w:p>
    <w:p w14:paraId="57A757CC" w14:textId="49E01F99" w:rsidR="00D91AF7" w:rsidRDefault="00D91AF7" w:rsidP="0076397F">
      <w:pPr>
        <w:pStyle w:val="ListParagraph"/>
        <w:spacing w:after="200" w:line="276" w:lineRule="auto"/>
        <w:ind w:left="283"/>
        <w:rPr>
          <w:rFonts w:ascii="Arial" w:hAnsi="Arial" w:cs="Arial"/>
          <w:b/>
          <w:color w:val="000000"/>
          <w:spacing w:val="-1"/>
          <w:lang w:val="en-US"/>
        </w:rPr>
      </w:pPr>
    </w:p>
    <w:p w14:paraId="36291F67" w14:textId="62A67EB1" w:rsidR="00D91AF7" w:rsidRDefault="00D91AF7" w:rsidP="0076397F">
      <w:pPr>
        <w:pStyle w:val="ListParagraph"/>
        <w:spacing w:after="200" w:line="276" w:lineRule="auto"/>
        <w:ind w:left="283"/>
        <w:rPr>
          <w:rFonts w:ascii="Arial" w:hAnsi="Arial" w:cs="Arial"/>
          <w:b/>
          <w:color w:val="000000"/>
          <w:spacing w:val="-1"/>
          <w:lang w:val="en-US"/>
        </w:rPr>
      </w:pPr>
    </w:p>
    <w:p w14:paraId="2857490F" w14:textId="379A887C" w:rsidR="00D91AF7" w:rsidRDefault="00D91AF7" w:rsidP="0076397F">
      <w:pPr>
        <w:pStyle w:val="ListParagraph"/>
        <w:spacing w:after="200" w:line="276" w:lineRule="auto"/>
        <w:ind w:left="283"/>
        <w:rPr>
          <w:rFonts w:ascii="Arial" w:hAnsi="Arial" w:cs="Arial"/>
          <w:b/>
          <w:color w:val="000000"/>
          <w:spacing w:val="-1"/>
          <w:lang w:val="en-US"/>
        </w:rPr>
      </w:pPr>
    </w:p>
    <w:p w14:paraId="3E72D430" w14:textId="77777777" w:rsidR="00D91AF7" w:rsidRPr="00F42E01" w:rsidRDefault="00D91AF7" w:rsidP="0076397F">
      <w:pPr>
        <w:pStyle w:val="ListParagraph"/>
        <w:spacing w:after="200" w:line="276" w:lineRule="auto"/>
        <w:ind w:left="283"/>
        <w:rPr>
          <w:rFonts w:ascii="Arial" w:hAnsi="Arial" w:cs="Arial"/>
          <w:b/>
          <w:color w:val="000000"/>
          <w:spacing w:val="-1"/>
          <w:lang w:val="en-US"/>
        </w:rPr>
      </w:pPr>
    </w:p>
    <w:p w14:paraId="0C27E2C7" w14:textId="7C6F4BA3" w:rsidR="001F141C" w:rsidRPr="00A828B6" w:rsidRDefault="001B3684" w:rsidP="001B2F82">
      <w:pPr>
        <w:pStyle w:val="ListParagraph"/>
        <w:numPr>
          <w:ilvl w:val="0"/>
          <w:numId w:val="7"/>
        </w:numPr>
        <w:spacing w:after="200" w:line="276" w:lineRule="auto"/>
        <w:ind w:left="283" w:hanging="357"/>
        <w:jc w:val="both"/>
        <w:rPr>
          <w:rFonts w:ascii="Arial" w:hAnsi="Arial" w:cs="Arial"/>
          <w:color w:val="000000"/>
          <w:spacing w:val="-1"/>
          <w:lang w:val="en-US"/>
        </w:rPr>
      </w:pPr>
      <w:r>
        <w:rPr>
          <w:rFonts w:ascii="Arial" w:hAnsi="Arial" w:cs="Arial"/>
          <w:color w:val="000000"/>
          <w:spacing w:val="-1"/>
          <w:lang w:val="en-US"/>
        </w:rPr>
        <w:lastRenderedPageBreak/>
        <w:t xml:space="preserve">Using the </w:t>
      </w:r>
      <w:r w:rsidR="00D91AF7">
        <w:rPr>
          <w:rFonts w:ascii="Arial" w:hAnsi="Arial" w:cs="Arial"/>
          <w:color w:val="000000"/>
          <w:spacing w:val="-1"/>
          <w:lang w:val="en-US"/>
        </w:rPr>
        <w:t>provided</w:t>
      </w:r>
      <w:r>
        <w:rPr>
          <w:rFonts w:ascii="Arial" w:hAnsi="Arial" w:cs="Arial"/>
          <w:color w:val="000000"/>
          <w:spacing w:val="-1"/>
          <w:lang w:val="en-US"/>
        </w:rPr>
        <w:t xml:space="preserve"> graph paper, g</w:t>
      </w:r>
      <w:r w:rsidR="001B2F82">
        <w:rPr>
          <w:rFonts w:ascii="Arial" w:hAnsi="Arial" w:cs="Arial"/>
          <w:color w:val="000000"/>
          <w:spacing w:val="-1"/>
          <w:lang w:val="en-US"/>
        </w:rPr>
        <w:t>r</w:t>
      </w:r>
      <w:r w:rsidR="001F141C" w:rsidRPr="00A828B6">
        <w:rPr>
          <w:rFonts w:ascii="Arial" w:hAnsi="Arial" w:cs="Arial"/>
          <w:color w:val="000000"/>
          <w:spacing w:val="-1"/>
          <w:lang w:val="en-US"/>
        </w:rPr>
        <w:t>aph the average acceleration vs. sin (</w:t>
      </w:r>
      <w:r w:rsidR="001F141C" w:rsidRPr="00A828B6">
        <w:rPr>
          <w:rFonts w:ascii="Arial" w:hAnsi="Arial" w:cs="Arial"/>
          <w:color w:val="000000"/>
          <w:sz w:val="22"/>
          <w:szCs w:val="22"/>
          <w:shd w:val="clear" w:color="auto" w:fill="FFFFFF"/>
        </w:rPr>
        <w:t>θ</w:t>
      </w:r>
      <w:r w:rsidR="001F141C" w:rsidRPr="00A828B6">
        <w:rPr>
          <w:rFonts w:ascii="Arial" w:hAnsi="Arial" w:cs="Arial"/>
          <w:color w:val="000000"/>
          <w:spacing w:val="-1"/>
          <w:lang w:val="en-US"/>
        </w:rPr>
        <w:t>) on a set of axes where the sin (</w:t>
      </w:r>
      <w:r w:rsidR="001F141C" w:rsidRPr="00A828B6">
        <w:rPr>
          <w:rFonts w:ascii="Arial" w:hAnsi="Arial" w:cs="Arial"/>
          <w:color w:val="000000"/>
          <w:sz w:val="22"/>
          <w:szCs w:val="22"/>
          <w:shd w:val="clear" w:color="auto" w:fill="FFFFFF"/>
        </w:rPr>
        <w:t>θ</w:t>
      </w:r>
      <w:r w:rsidR="001F141C" w:rsidRPr="00A828B6">
        <w:rPr>
          <w:rFonts w:ascii="Arial" w:hAnsi="Arial" w:cs="Arial"/>
          <w:color w:val="000000"/>
          <w:spacing w:val="-1"/>
          <w:lang w:val="en-US"/>
        </w:rPr>
        <w:t xml:space="preserve">) values </w:t>
      </w:r>
      <w:r w:rsidR="00A828B6">
        <w:rPr>
          <w:rFonts w:ascii="Arial" w:hAnsi="Arial" w:cs="Arial"/>
          <w:color w:val="000000"/>
          <w:spacing w:val="-1"/>
          <w:lang w:val="en-US"/>
        </w:rPr>
        <w:t>range from 0 to 1</w:t>
      </w:r>
      <w:r w:rsidR="005E60ED">
        <w:rPr>
          <w:rFonts w:ascii="Arial" w:hAnsi="Arial" w:cs="Arial"/>
          <w:color w:val="000000"/>
          <w:spacing w:val="-1"/>
          <w:lang w:val="en-US"/>
        </w:rPr>
        <w:t>.</w:t>
      </w:r>
    </w:p>
    <w:p w14:paraId="71339BCB" w14:textId="77777777" w:rsidR="00391AA1" w:rsidRDefault="00391AA1" w:rsidP="00391AA1">
      <w:pPr>
        <w:pStyle w:val="ListParagraph"/>
        <w:ind w:left="8640" w:firstLine="720"/>
        <w:rPr>
          <w:rFonts w:ascii="Arial" w:hAnsi="Arial" w:cs="Arial"/>
          <w:color w:val="000000"/>
          <w:spacing w:val="-1"/>
          <w:lang w:val="en-US"/>
        </w:rPr>
      </w:pPr>
      <w:r>
        <w:rPr>
          <w:rFonts w:ascii="Arial" w:hAnsi="Arial" w:cs="Arial"/>
          <w:color w:val="000000"/>
          <w:spacing w:val="-1"/>
          <w:lang w:val="en-US"/>
        </w:rPr>
        <w:t>[5 Marks]</w:t>
      </w:r>
    </w:p>
    <w:p w14:paraId="63ECC117" w14:textId="39C532E4" w:rsidR="00894136" w:rsidRDefault="00FD2D34" w:rsidP="00FD2D34">
      <w:pPr>
        <w:spacing w:after="200" w:line="276" w:lineRule="auto"/>
        <w:jc w:val="center"/>
        <w:rPr>
          <w:rFonts w:ascii="Arial" w:hAnsi="Arial" w:cs="Arial"/>
          <w:color w:val="000000"/>
          <w:spacing w:val="-1"/>
          <w:lang w:val="en-US"/>
        </w:rPr>
      </w:pPr>
      <w:r w:rsidRPr="00FD2D34">
        <w:rPr>
          <w:rFonts w:ascii="Arial" w:hAnsi="Arial" w:cs="Arial"/>
          <w:noProof/>
          <w:color w:val="000000"/>
          <w:spacing w:val="-1"/>
          <w:lang w:val="en-US"/>
        </w:rPr>
        <w:drawing>
          <wp:inline distT="0" distB="0" distL="0" distR="0" wp14:anchorId="208D94C4" wp14:editId="35776228">
            <wp:extent cx="6494400" cy="915796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1231" cy="9167598"/>
                    </a:xfrm>
                    <a:prstGeom prst="rect">
                      <a:avLst/>
                    </a:prstGeom>
                    <a:noFill/>
                    <a:ln>
                      <a:noFill/>
                    </a:ln>
                  </pic:spPr>
                </pic:pic>
              </a:graphicData>
            </a:graphic>
          </wp:inline>
        </w:drawing>
      </w:r>
      <w:r w:rsidR="00894136">
        <w:rPr>
          <w:rFonts w:ascii="Arial" w:hAnsi="Arial" w:cs="Arial"/>
          <w:color w:val="000000"/>
          <w:spacing w:val="-1"/>
          <w:lang w:val="en-US"/>
        </w:rPr>
        <w:br w:type="page"/>
      </w:r>
    </w:p>
    <w:p w14:paraId="345BC1AB" w14:textId="06E049AA" w:rsidR="002F4893" w:rsidRDefault="00D41818">
      <w:pPr>
        <w:spacing w:after="200" w:line="276" w:lineRule="auto"/>
        <w:rPr>
          <w:rFonts w:ascii="Arial" w:hAnsi="Arial" w:cs="Arial"/>
          <w:color w:val="000000"/>
          <w:spacing w:val="-1"/>
          <w:lang w:val="en-US"/>
        </w:rPr>
      </w:pPr>
      <w:r>
        <w:rPr>
          <w:rFonts w:ascii="Arial" w:hAnsi="Arial" w:cs="Arial"/>
          <w:color w:val="000000"/>
          <w:spacing w:val="-1"/>
          <w:lang w:val="en-US"/>
        </w:rPr>
        <w:lastRenderedPageBreak/>
        <w:t xml:space="preserve">A </w:t>
      </w:r>
      <w:r w:rsidR="0022624C" w:rsidRPr="00D41818">
        <w:rPr>
          <w:rFonts w:ascii="Arial" w:hAnsi="Arial" w:cs="Arial"/>
          <w:color w:val="000000"/>
          <w:spacing w:val="-1"/>
          <w:lang w:val="en-US"/>
        </w:rPr>
        <w:t xml:space="preserve">displacement </w:t>
      </w:r>
      <w:r>
        <w:rPr>
          <w:rFonts w:ascii="Arial" w:hAnsi="Arial" w:cs="Arial"/>
          <w:color w:val="000000"/>
          <w:spacing w:val="-1"/>
          <w:lang w:val="en-US"/>
        </w:rPr>
        <w:t xml:space="preserve">vs </w:t>
      </w:r>
      <w:r w:rsidR="0022624C" w:rsidRPr="00D41818">
        <w:rPr>
          <w:rFonts w:ascii="Arial" w:hAnsi="Arial" w:cs="Arial"/>
          <w:color w:val="000000"/>
          <w:spacing w:val="-1"/>
          <w:lang w:val="en-US"/>
        </w:rPr>
        <w:t xml:space="preserve">time </w:t>
      </w:r>
      <w:r>
        <w:rPr>
          <w:rFonts w:ascii="Arial" w:hAnsi="Arial" w:cs="Arial"/>
          <w:color w:val="000000"/>
          <w:spacing w:val="-1"/>
          <w:lang w:val="en-US"/>
        </w:rPr>
        <w:t>graph and</w:t>
      </w:r>
      <w:r w:rsidR="0022624C" w:rsidRPr="00D41818">
        <w:rPr>
          <w:rFonts w:ascii="Arial" w:hAnsi="Arial" w:cs="Arial"/>
          <w:color w:val="000000"/>
          <w:spacing w:val="-1"/>
          <w:lang w:val="en-US"/>
        </w:rPr>
        <w:t xml:space="preserve"> velocity </w:t>
      </w:r>
      <w:r>
        <w:rPr>
          <w:rFonts w:ascii="Arial" w:hAnsi="Arial" w:cs="Arial"/>
          <w:color w:val="000000"/>
          <w:spacing w:val="-1"/>
          <w:lang w:val="en-US"/>
        </w:rPr>
        <w:t>vs</w:t>
      </w:r>
      <w:r w:rsidR="0022624C" w:rsidRPr="00D41818">
        <w:rPr>
          <w:rFonts w:ascii="Arial" w:hAnsi="Arial" w:cs="Arial"/>
          <w:color w:val="000000"/>
          <w:spacing w:val="-1"/>
          <w:lang w:val="en-US"/>
        </w:rPr>
        <w:t xml:space="preserve"> time</w:t>
      </w:r>
      <w:r>
        <w:rPr>
          <w:rFonts w:ascii="Arial" w:hAnsi="Arial" w:cs="Arial"/>
          <w:color w:val="000000"/>
          <w:spacing w:val="-1"/>
          <w:lang w:val="en-US"/>
        </w:rPr>
        <w:t xml:space="preserve"> graph</w:t>
      </w:r>
      <w:r w:rsidR="00DA6C07">
        <w:rPr>
          <w:rFonts w:ascii="Arial" w:hAnsi="Arial" w:cs="Arial"/>
          <w:color w:val="000000"/>
          <w:spacing w:val="-1"/>
          <w:lang w:val="en-US"/>
        </w:rPr>
        <w:t xml:space="preserve"> from a similar experiment are shown below.</w:t>
      </w:r>
    </w:p>
    <w:p w14:paraId="3F21898C" w14:textId="75AC5057" w:rsidR="0022624C" w:rsidRDefault="0086451F" w:rsidP="0086451F">
      <w:pPr>
        <w:spacing w:after="200" w:line="276" w:lineRule="auto"/>
        <w:jc w:val="center"/>
        <w:rPr>
          <w:rFonts w:ascii="Arial" w:hAnsi="Arial" w:cs="Arial"/>
          <w:color w:val="000000"/>
          <w:spacing w:val="-1"/>
          <w:lang w:val="en-US"/>
        </w:rPr>
      </w:pPr>
      <w:r>
        <w:rPr>
          <w:rFonts w:ascii="Arial" w:hAnsi="Arial" w:cs="Arial"/>
          <w:noProof/>
          <w:color w:val="000000"/>
          <w:spacing w:val="-1"/>
          <w:lang w:val="en-US"/>
        </w:rPr>
        <w:drawing>
          <wp:inline distT="0" distB="0" distL="0" distR="0" wp14:anchorId="06A12B36" wp14:editId="0688233E">
            <wp:extent cx="45726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E931BE7" w14:textId="12CB54DB" w:rsidR="0086451F" w:rsidRDefault="00A91099" w:rsidP="0086451F">
      <w:pPr>
        <w:spacing w:after="200" w:line="276" w:lineRule="auto"/>
        <w:jc w:val="center"/>
        <w:rPr>
          <w:rFonts w:ascii="Arial" w:hAnsi="Arial" w:cs="Arial"/>
          <w:color w:val="000000"/>
          <w:spacing w:val="-1"/>
          <w:lang w:val="en-US"/>
        </w:rPr>
      </w:pPr>
      <w:r>
        <w:rPr>
          <w:noProof/>
        </w:rPr>
        <w:drawing>
          <wp:inline distT="0" distB="0" distL="0" distR="0" wp14:anchorId="1D8308E3" wp14:editId="46F8B033">
            <wp:extent cx="4572000" cy="2743200"/>
            <wp:effectExtent l="0" t="0" r="0" b="0"/>
            <wp:docPr id="7" name="Chart 7">
              <a:extLst xmlns:a="http://schemas.openxmlformats.org/drawingml/2006/main">
                <a:ext uri="{FF2B5EF4-FFF2-40B4-BE49-F238E27FC236}">
                  <a16:creationId xmlns:a16="http://schemas.microsoft.com/office/drawing/2014/main" id="{EFE8443B-3F7D-49D1-A2C6-7DE08DB94C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410563" w14:textId="77777777" w:rsidR="0022624C" w:rsidRDefault="0022624C" w:rsidP="002F4893">
      <w:pPr>
        <w:shd w:val="clear" w:color="auto" w:fill="FFFFFF"/>
        <w:tabs>
          <w:tab w:val="left" w:pos="3210"/>
        </w:tabs>
        <w:spacing w:before="67"/>
        <w:ind w:right="48"/>
        <w:rPr>
          <w:rFonts w:ascii="Arial" w:hAnsi="Arial" w:cs="Arial"/>
          <w:color w:val="000000"/>
          <w:spacing w:val="-1"/>
          <w:lang w:val="en-US"/>
        </w:rPr>
      </w:pPr>
    </w:p>
    <w:p w14:paraId="1A6D1CE9" w14:textId="77777777" w:rsidR="002F4893" w:rsidRDefault="000E7CC7" w:rsidP="00A828B6">
      <w:pPr>
        <w:pStyle w:val="ListParagraph"/>
        <w:numPr>
          <w:ilvl w:val="0"/>
          <w:numId w:val="7"/>
        </w:numPr>
        <w:spacing w:after="200" w:line="276" w:lineRule="auto"/>
        <w:ind w:left="284"/>
        <w:rPr>
          <w:rFonts w:ascii="Arial" w:hAnsi="Arial" w:cs="Arial"/>
          <w:color w:val="000000"/>
          <w:spacing w:val="-1"/>
          <w:lang w:val="en-US"/>
        </w:rPr>
      </w:pPr>
      <w:r>
        <w:rPr>
          <w:rFonts w:ascii="Arial" w:hAnsi="Arial" w:cs="Arial"/>
          <w:color w:val="000000"/>
          <w:spacing w:val="-1"/>
          <w:lang w:val="en-US"/>
        </w:rPr>
        <w:t>Explain</w:t>
      </w:r>
      <w:r w:rsidR="002F4893">
        <w:rPr>
          <w:rFonts w:ascii="Arial" w:hAnsi="Arial" w:cs="Arial"/>
          <w:color w:val="000000"/>
          <w:spacing w:val="-1"/>
          <w:lang w:val="en-US"/>
        </w:rPr>
        <w:t xml:space="preserve"> the shape of the displacement time graph. </w:t>
      </w:r>
    </w:p>
    <w:p w14:paraId="66FACEFD" w14:textId="77777777" w:rsidR="002F4893" w:rsidRDefault="002F4893" w:rsidP="002F4893">
      <w:pPr>
        <w:shd w:val="clear" w:color="auto" w:fill="FFFFFF"/>
        <w:tabs>
          <w:tab w:val="left" w:pos="3210"/>
        </w:tabs>
        <w:spacing w:before="67"/>
        <w:ind w:right="48"/>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2F4893" w:rsidRPr="002C6CA3" w14:paraId="3FF8051B" w14:textId="77777777" w:rsidTr="00252A9E">
        <w:tc>
          <w:tcPr>
            <w:tcW w:w="10338" w:type="dxa"/>
          </w:tcPr>
          <w:p w14:paraId="3EE3B087" w14:textId="77777777" w:rsidR="002F4893" w:rsidRPr="002C6CA3" w:rsidRDefault="002F4893" w:rsidP="00252A9E">
            <w:pPr>
              <w:rPr>
                <w:rFonts w:ascii="Arial" w:hAnsi="Arial" w:cs="Arial"/>
                <w:b/>
                <w:sz w:val="40"/>
                <w:szCs w:val="22"/>
              </w:rPr>
            </w:pPr>
          </w:p>
        </w:tc>
      </w:tr>
      <w:tr w:rsidR="002F4893" w:rsidRPr="002C6CA3" w14:paraId="049C79FF" w14:textId="77777777" w:rsidTr="00252A9E">
        <w:tc>
          <w:tcPr>
            <w:tcW w:w="10338" w:type="dxa"/>
          </w:tcPr>
          <w:p w14:paraId="28E8C363" w14:textId="77777777" w:rsidR="002F4893" w:rsidRPr="002C6CA3" w:rsidRDefault="002F4893" w:rsidP="00252A9E">
            <w:pPr>
              <w:rPr>
                <w:rFonts w:ascii="Arial" w:hAnsi="Arial" w:cs="Arial"/>
                <w:b/>
                <w:sz w:val="40"/>
                <w:szCs w:val="22"/>
              </w:rPr>
            </w:pPr>
          </w:p>
        </w:tc>
      </w:tr>
      <w:tr w:rsidR="002F4893" w:rsidRPr="002C6CA3" w14:paraId="74E9BF4F" w14:textId="77777777" w:rsidTr="00252A9E">
        <w:tc>
          <w:tcPr>
            <w:tcW w:w="10338" w:type="dxa"/>
          </w:tcPr>
          <w:p w14:paraId="0200D4A0" w14:textId="77777777" w:rsidR="002F4893" w:rsidRPr="002C6CA3" w:rsidRDefault="002F4893" w:rsidP="00252A9E">
            <w:pPr>
              <w:rPr>
                <w:rFonts w:ascii="Arial" w:hAnsi="Arial" w:cs="Arial"/>
                <w:b/>
                <w:sz w:val="40"/>
                <w:szCs w:val="22"/>
              </w:rPr>
            </w:pPr>
          </w:p>
        </w:tc>
      </w:tr>
    </w:tbl>
    <w:p w14:paraId="465D3AF4" w14:textId="77777777" w:rsidR="00391AA1" w:rsidRDefault="00391AA1" w:rsidP="00391AA1">
      <w:pPr>
        <w:pStyle w:val="ListParagraph"/>
        <w:ind w:left="8782" w:firstLine="578"/>
        <w:rPr>
          <w:rFonts w:ascii="Arial" w:hAnsi="Arial" w:cs="Arial"/>
          <w:color w:val="000000"/>
          <w:spacing w:val="-1"/>
          <w:lang w:val="en-US"/>
        </w:rPr>
      </w:pPr>
      <w:r>
        <w:rPr>
          <w:rFonts w:ascii="Arial" w:hAnsi="Arial" w:cs="Arial"/>
          <w:color w:val="000000"/>
          <w:spacing w:val="-1"/>
          <w:lang w:val="en-US"/>
        </w:rPr>
        <w:t>[2 Marks]</w:t>
      </w:r>
    </w:p>
    <w:p w14:paraId="01AB79C9" w14:textId="77777777" w:rsidR="002F4893" w:rsidRDefault="000E7CC7" w:rsidP="00A828B6">
      <w:pPr>
        <w:pStyle w:val="ListParagraph"/>
        <w:numPr>
          <w:ilvl w:val="0"/>
          <w:numId w:val="7"/>
        </w:numPr>
        <w:spacing w:after="200" w:line="276" w:lineRule="auto"/>
        <w:ind w:left="284"/>
        <w:rPr>
          <w:rFonts w:ascii="Arial" w:hAnsi="Arial" w:cs="Arial"/>
          <w:color w:val="000000"/>
          <w:spacing w:val="-1"/>
          <w:lang w:val="en-US"/>
        </w:rPr>
      </w:pPr>
      <w:r>
        <w:rPr>
          <w:rFonts w:ascii="Arial" w:hAnsi="Arial" w:cs="Arial"/>
          <w:color w:val="000000"/>
          <w:spacing w:val="-1"/>
          <w:lang w:val="en-US"/>
        </w:rPr>
        <w:t>Explain</w:t>
      </w:r>
      <w:r w:rsidR="002F4893">
        <w:rPr>
          <w:rFonts w:ascii="Arial" w:hAnsi="Arial" w:cs="Arial"/>
          <w:color w:val="000000"/>
          <w:spacing w:val="-1"/>
          <w:lang w:val="en-US"/>
        </w:rPr>
        <w:t xml:space="preserve"> the shape of the velocity time graph.</w:t>
      </w:r>
      <w:r w:rsidR="002F4893" w:rsidRPr="002F4893">
        <w:rPr>
          <w:rFonts w:ascii="Arial" w:hAnsi="Arial" w:cs="Arial"/>
          <w:color w:val="000000"/>
          <w:spacing w:val="-1"/>
          <w:lang w:val="en-US"/>
        </w:rPr>
        <w:t xml:space="preserve"> </w:t>
      </w:r>
    </w:p>
    <w:p w14:paraId="2A6BD103" w14:textId="77777777" w:rsidR="00CF0A35" w:rsidRDefault="00CF0A35" w:rsidP="002F4893">
      <w:pPr>
        <w:shd w:val="clear" w:color="auto" w:fill="FFFFFF"/>
        <w:tabs>
          <w:tab w:val="left" w:pos="3210"/>
        </w:tabs>
        <w:spacing w:before="67"/>
        <w:ind w:right="48"/>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2F4893" w:rsidRPr="002C6CA3" w14:paraId="3E6C91B5" w14:textId="77777777" w:rsidTr="00252A9E">
        <w:tc>
          <w:tcPr>
            <w:tcW w:w="10338" w:type="dxa"/>
          </w:tcPr>
          <w:p w14:paraId="053E3464" w14:textId="77777777" w:rsidR="002F4893" w:rsidRPr="002C6CA3" w:rsidRDefault="002F4893" w:rsidP="00252A9E">
            <w:pPr>
              <w:rPr>
                <w:rFonts w:ascii="Arial" w:hAnsi="Arial" w:cs="Arial"/>
                <w:b/>
                <w:sz w:val="40"/>
                <w:szCs w:val="22"/>
              </w:rPr>
            </w:pPr>
          </w:p>
        </w:tc>
      </w:tr>
      <w:tr w:rsidR="002F4893" w:rsidRPr="002C6CA3" w14:paraId="3F321AAE" w14:textId="77777777" w:rsidTr="00252A9E">
        <w:tc>
          <w:tcPr>
            <w:tcW w:w="10338" w:type="dxa"/>
          </w:tcPr>
          <w:p w14:paraId="661E9B20" w14:textId="77777777" w:rsidR="002F4893" w:rsidRPr="002C6CA3" w:rsidRDefault="002F4893" w:rsidP="00252A9E">
            <w:pPr>
              <w:rPr>
                <w:rFonts w:ascii="Arial" w:hAnsi="Arial" w:cs="Arial"/>
                <w:b/>
                <w:sz w:val="40"/>
                <w:szCs w:val="22"/>
              </w:rPr>
            </w:pPr>
          </w:p>
        </w:tc>
      </w:tr>
      <w:tr w:rsidR="002F4893" w:rsidRPr="002C6CA3" w14:paraId="3D994D8C" w14:textId="77777777" w:rsidTr="00252A9E">
        <w:tc>
          <w:tcPr>
            <w:tcW w:w="10338" w:type="dxa"/>
          </w:tcPr>
          <w:p w14:paraId="003648F3" w14:textId="77777777" w:rsidR="002F4893" w:rsidRPr="002C6CA3" w:rsidRDefault="002F4893" w:rsidP="00252A9E">
            <w:pPr>
              <w:rPr>
                <w:rFonts w:ascii="Arial" w:hAnsi="Arial" w:cs="Arial"/>
                <w:b/>
                <w:sz w:val="40"/>
                <w:szCs w:val="22"/>
              </w:rPr>
            </w:pPr>
          </w:p>
        </w:tc>
      </w:tr>
    </w:tbl>
    <w:p w14:paraId="3D40C156" w14:textId="77777777" w:rsidR="002F4893" w:rsidRDefault="002F4893" w:rsidP="002F4893">
      <w:pPr>
        <w:shd w:val="clear" w:color="auto" w:fill="FFFFFF"/>
        <w:tabs>
          <w:tab w:val="left" w:pos="3210"/>
        </w:tabs>
        <w:spacing w:before="67"/>
        <w:ind w:right="-46"/>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391AA1">
        <w:rPr>
          <w:rFonts w:ascii="Arial" w:hAnsi="Arial" w:cs="Arial"/>
          <w:color w:val="000000"/>
          <w:spacing w:val="-1"/>
          <w:lang w:val="en-US"/>
        </w:rPr>
        <w:t>[2 Marks]</w:t>
      </w:r>
    </w:p>
    <w:p w14:paraId="7845E16C" w14:textId="25790F2F" w:rsidR="006923C9" w:rsidRDefault="0022624C" w:rsidP="00A828B6">
      <w:pPr>
        <w:pStyle w:val="ListParagraph"/>
        <w:numPr>
          <w:ilvl w:val="0"/>
          <w:numId w:val="7"/>
        </w:numPr>
        <w:spacing w:after="200" w:line="276" w:lineRule="auto"/>
        <w:ind w:left="284"/>
        <w:rPr>
          <w:rFonts w:ascii="Arial" w:hAnsi="Arial" w:cs="Arial"/>
          <w:color w:val="000000"/>
          <w:spacing w:val="-1"/>
          <w:lang w:val="en-US"/>
        </w:rPr>
      </w:pPr>
      <w:r>
        <w:rPr>
          <w:rFonts w:ascii="Arial" w:hAnsi="Arial" w:cs="Arial"/>
          <w:color w:val="000000"/>
          <w:spacing w:val="-1"/>
          <w:lang w:val="en-US"/>
        </w:rPr>
        <w:lastRenderedPageBreak/>
        <w:t xml:space="preserve">Calculate the gradient of your </w:t>
      </w:r>
      <w:r w:rsidRPr="0022624C">
        <w:rPr>
          <w:rFonts w:ascii="Arial" w:hAnsi="Arial" w:cs="Arial"/>
          <w:color w:val="000000"/>
          <w:spacing w:val="-1"/>
          <w:lang w:val="en-US"/>
        </w:rPr>
        <w:t xml:space="preserve">average acceleration vs. sin (θ) </w:t>
      </w:r>
      <w:r>
        <w:rPr>
          <w:rFonts w:ascii="Arial" w:hAnsi="Arial" w:cs="Arial"/>
          <w:color w:val="000000"/>
          <w:spacing w:val="-1"/>
          <w:lang w:val="en-US"/>
        </w:rPr>
        <w:t xml:space="preserve">graph and use this to calculate an experimental value for “g”. You logic should be explained below. </w:t>
      </w:r>
      <w:r w:rsidR="00255666" w:rsidRPr="00A30CC9">
        <w:rPr>
          <w:rFonts w:ascii="Arial" w:hAnsi="Arial" w:cs="Arial"/>
          <w:color w:val="000000"/>
          <w:spacing w:val="-1"/>
          <w:lang w:val="en-US"/>
        </w:rPr>
        <w:t xml:space="preserve"> </w:t>
      </w: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22624C" w:rsidRPr="002C6CA3" w14:paraId="2C4DD1A6" w14:textId="77777777" w:rsidTr="00896FAB">
        <w:tc>
          <w:tcPr>
            <w:tcW w:w="10338" w:type="dxa"/>
          </w:tcPr>
          <w:p w14:paraId="2BE5DCA1" w14:textId="77777777" w:rsidR="0022624C" w:rsidRPr="002C6CA3" w:rsidRDefault="0022624C" w:rsidP="00896FAB">
            <w:pPr>
              <w:rPr>
                <w:rFonts w:ascii="Arial" w:hAnsi="Arial" w:cs="Arial"/>
                <w:b/>
                <w:sz w:val="40"/>
                <w:szCs w:val="22"/>
              </w:rPr>
            </w:pPr>
          </w:p>
        </w:tc>
      </w:tr>
      <w:tr w:rsidR="0022624C" w:rsidRPr="002C6CA3" w14:paraId="3ACC3F01" w14:textId="77777777" w:rsidTr="00896FAB">
        <w:tc>
          <w:tcPr>
            <w:tcW w:w="10338" w:type="dxa"/>
          </w:tcPr>
          <w:p w14:paraId="407099E2" w14:textId="77777777" w:rsidR="0022624C" w:rsidRPr="002C6CA3" w:rsidRDefault="0022624C" w:rsidP="00896FAB">
            <w:pPr>
              <w:rPr>
                <w:rFonts w:ascii="Arial" w:hAnsi="Arial" w:cs="Arial"/>
                <w:b/>
                <w:sz w:val="40"/>
                <w:szCs w:val="22"/>
              </w:rPr>
            </w:pPr>
          </w:p>
        </w:tc>
      </w:tr>
      <w:tr w:rsidR="0022624C" w:rsidRPr="002C6CA3" w14:paraId="52B0F36F" w14:textId="77777777" w:rsidTr="00896FAB">
        <w:tc>
          <w:tcPr>
            <w:tcW w:w="10338" w:type="dxa"/>
          </w:tcPr>
          <w:p w14:paraId="4899E347" w14:textId="77777777" w:rsidR="0022624C" w:rsidRPr="002C6CA3" w:rsidRDefault="0022624C" w:rsidP="00896FAB">
            <w:pPr>
              <w:rPr>
                <w:rFonts w:ascii="Arial" w:hAnsi="Arial" w:cs="Arial"/>
                <w:b/>
                <w:sz w:val="40"/>
                <w:szCs w:val="22"/>
              </w:rPr>
            </w:pPr>
          </w:p>
        </w:tc>
      </w:tr>
      <w:tr w:rsidR="0022624C" w:rsidRPr="002C6CA3" w14:paraId="31D79BD2" w14:textId="77777777" w:rsidTr="00896FAB">
        <w:tc>
          <w:tcPr>
            <w:tcW w:w="10338" w:type="dxa"/>
          </w:tcPr>
          <w:p w14:paraId="6977BE97" w14:textId="77777777" w:rsidR="0022624C" w:rsidRPr="002C6CA3" w:rsidRDefault="0022624C" w:rsidP="00896FAB">
            <w:pPr>
              <w:rPr>
                <w:rFonts w:ascii="Arial" w:hAnsi="Arial" w:cs="Arial"/>
                <w:b/>
                <w:sz w:val="40"/>
                <w:szCs w:val="22"/>
              </w:rPr>
            </w:pPr>
          </w:p>
        </w:tc>
      </w:tr>
      <w:tr w:rsidR="0022624C" w:rsidRPr="002C6CA3" w14:paraId="006BBF0E" w14:textId="77777777" w:rsidTr="00896FAB">
        <w:tc>
          <w:tcPr>
            <w:tcW w:w="10338" w:type="dxa"/>
          </w:tcPr>
          <w:p w14:paraId="37818F85" w14:textId="77777777" w:rsidR="0022624C" w:rsidRPr="002C6CA3" w:rsidRDefault="0022624C" w:rsidP="00896FAB">
            <w:pPr>
              <w:rPr>
                <w:rFonts w:ascii="Arial" w:hAnsi="Arial" w:cs="Arial"/>
                <w:b/>
                <w:sz w:val="40"/>
                <w:szCs w:val="22"/>
              </w:rPr>
            </w:pPr>
          </w:p>
        </w:tc>
      </w:tr>
      <w:tr w:rsidR="0022624C" w:rsidRPr="002C6CA3" w14:paraId="04BC899A" w14:textId="77777777" w:rsidTr="00896FAB">
        <w:tc>
          <w:tcPr>
            <w:tcW w:w="10338" w:type="dxa"/>
          </w:tcPr>
          <w:p w14:paraId="408D387A" w14:textId="77777777" w:rsidR="0022624C" w:rsidRPr="002C6CA3" w:rsidRDefault="0022624C" w:rsidP="00896FAB">
            <w:pPr>
              <w:rPr>
                <w:rFonts w:ascii="Arial" w:hAnsi="Arial" w:cs="Arial"/>
                <w:b/>
                <w:sz w:val="40"/>
                <w:szCs w:val="22"/>
              </w:rPr>
            </w:pPr>
          </w:p>
        </w:tc>
      </w:tr>
      <w:tr w:rsidR="0022624C" w:rsidRPr="002C6CA3" w14:paraId="63F8BDC1" w14:textId="77777777" w:rsidTr="00896FAB">
        <w:tc>
          <w:tcPr>
            <w:tcW w:w="10338" w:type="dxa"/>
          </w:tcPr>
          <w:p w14:paraId="4FF77963" w14:textId="77777777" w:rsidR="0022624C" w:rsidRPr="002C6CA3" w:rsidRDefault="0022624C" w:rsidP="00896FAB">
            <w:pPr>
              <w:rPr>
                <w:rFonts w:ascii="Arial" w:hAnsi="Arial" w:cs="Arial"/>
                <w:b/>
                <w:sz w:val="40"/>
                <w:szCs w:val="22"/>
              </w:rPr>
            </w:pPr>
          </w:p>
        </w:tc>
      </w:tr>
      <w:tr w:rsidR="0022624C" w:rsidRPr="002C6CA3" w14:paraId="5303C635" w14:textId="77777777" w:rsidTr="00896FAB">
        <w:tc>
          <w:tcPr>
            <w:tcW w:w="10338" w:type="dxa"/>
          </w:tcPr>
          <w:p w14:paraId="58947971" w14:textId="77777777" w:rsidR="0022624C" w:rsidRPr="002C6CA3" w:rsidRDefault="0022624C" w:rsidP="00896FAB">
            <w:pPr>
              <w:rPr>
                <w:rFonts w:ascii="Arial" w:hAnsi="Arial" w:cs="Arial"/>
                <w:b/>
                <w:sz w:val="40"/>
                <w:szCs w:val="22"/>
              </w:rPr>
            </w:pPr>
          </w:p>
        </w:tc>
      </w:tr>
      <w:tr w:rsidR="0022624C" w:rsidRPr="002C6CA3" w14:paraId="3899E2C1" w14:textId="77777777" w:rsidTr="00896FAB">
        <w:tc>
          <w:tcPr>
            <w:tcW w:w="10338" w:type="dxa"/>
          </w:tcPr>
          <w:p w14:paraId="52D7B725" w14:textId="77777777" w:rsidR="0022624C" w:rsidRPr="002C6CA3" w:rsidRDefault="0022624C" w:rsidP="00896FAB">
            <w:pPr>
              <w:rPr>
                <w:rFonts w:ascii="Arial" w:hAnsi="Arial" w:cs="Arial"/>
                <w:b/>
                <w:sz w:val="40"/>
                <w:szCs w:val="22"/>
              </w:rPr>
            </w:pPr>
          </w:p>
        </w:tc>
      </w:tr>
      <w:tr w:rsidR="0022624C" w:rsidRPr="002C6CA3" w14:paraId="560673CC" w14:textId="77777777" w:rsidTr="00896FAB">
        <w:tc>
          <w:tcPr>
            <w:tcW w:w="10338" w:type="dxa"/>
          </w:tcPr>
          <w:p w14:paraId="029CD790" w14:textId="77777777" w:rsidR="0022624C" w:rsidRPr="002C6CA3" w:rsidRDefault="0022624C" w:rsidP="00896FAB">
            <w:pPr>
              <w:rPr>
                <w:rFonts w:ascii="Arial" w:hAnsi="Arial" w:cs="Arial"/>
                <w:b/>
                <w:sz w:val="40"/>
                <w:szCs w:val="22"/>
              </w:rPr>
            </w:pPr>
          </w:p>
        </w:tc>
      </w:tr>
      <w:tr w:rsidR="0022624C" w:rsidRPr="002C6CA3" w14:paraId="06ED3BAA" w14:textId="77777777" w:rsidTr="00896FAB">
        <w:tc>
          <w:tcPr>
            <w:tcW w:w="10338" w:type="dxa"/>
          </w:tcPr>
          <w:p w14:paraId="509533B3" w14:textId="77777777" w:rsidR="0022624C" w:rsidRPr="002C6CA3" w:rsidRDefault="0022624C" w:rsidP="00896FAB">
            <w:pPr>
              <w:rPr>
                <w:rFonts w:ascii="Arial" w:hAnsi="Arial" w:cs="Arial"/>
                <w:b/>
                <w:sz w:val="40"/>
                <w:szCs w:val="22"/>
              </w:rPr>
            </w:pPr>
          </w:p>
        </w:tc>
      </w:tr>
      <w:tr w:rsidR="0022624C" w:rsidRPr="002C6CA3" w14:paraId="3A9A30CF" w14:textId="77777777" w:rsidTr="00896FAB">
        <w:tc>
          <w:tcPr>
            <w:tcW w:w="10338" w:type="dxa"/>
          </w:tcPr>
          <w:p w14:paraId="56168FDF" w14:textId="77777777" w:rsidR="0022624C" w:rsidRPr="002C6CA3" w:rsidRDefault="0022624C" w:rsidP="00896FAB">
            <w:pPr>
              <w:rPr>
                <w:rFonts w:ascii="Arial" w:hAnsi="Arial" w:cs="Arial"/>
                <w:b/>
                <w:sz w:val="40"/>
                <w:szCs w:val="22"/>
              </w:rPr>
            </w:pPr>
          </w:p>
        </w:tc>
      </w:tr>
    </w:tbl>
    <w:p w14:paraId="484F4406" w14:textId="77777777" w:rsidR="00391AA1" w:rsidRDefault="00391AA1" w:rsidP="00391AA1">
      <w:pPr>
        <w:pStyle w:val="ListParagraph"/>
        <w:ind w:left="8782" w:firstLine="578"/>
        <w:rPr>
          <w:rFonts w:ascii="Arial" w:hAnsi="Arial" w:cs="Arial"/>
          <w:color w:val="000000"/>
          <w:spacing w:val="-1"/>
          <w:lang w:val="en-US"/>
        </w:rPr>
      </w:pPr>
      <w:r>
        <w:rPr>
          <w:rFonts w:ascii="Arial" w:hAnsi="Arial" w:cs="Arial"/>
          <w:color w:val="000000"/>
          <w:spacing w:val="-1"/>
          <w:lang w:val="en-US"/>
        </w:rPr>
        <w:t>[5 Marks]</w:t>
      </w:r>
    </w:p>
    <w:p w14:paraId="23F17751" w14:textId="77777777" w:rsidR="0022624C" w:rsidRDefault="0022624C" w:rsidP="00255666">
      <w:pPr>
        <w:shd w:val="clear" w:color="auto" w:fill="FFFFFF"/>
        <w:tabs>
          <w:tab w:val="left" w:pos="3210"/>
        </w:tabs>
        <w:spacing w:before="67"/>
        <w:ind w:right="48"/>
        <w:rPr>
          <w:rFonts w:ascii="Arial" w:hAnsi="Arial" w:cs="Arial"/>
          <w:color w:val="000000"/>
          <w:spacing w:val="-1"/>
          <w:lang w:val="en-US"/>
        </w:rPr>
      </w:pPr>
    </w:p>
    <w:p w14:paraId="017B2FCD" w14:textId="0099290D" w:rsidR="0022624C" w:rsidRDefault="009B7954" w:rsidP="00A828B6">
      <w:pPr>
        <w:pStyle w:val="ListParagraph"/>
        <w:numPr>
          <w:ilvl w:val="0"/>
          <w:numId w:val="7"/>
        </w:numPr>
        <w:spacing w:after="200" w:line="276" w:lineRule="auto"/>
        <w:ind w:left="284"/>
        <w:rPr>
          <w:rFonts w:ascii="Arial" w:hAnsi="Arial" w:cs="Arial"/>
          <w:color w:val="000000"/>
          <w:spacing w:val="-1"/>
          <w:lang w:val="en-US"/>
        </w:rPr>
      </w:pPr>
      <w:r>
        <w:rPr>
          <w:rFonts w:ascii="Arial" w:hAnsi="Arial" w:cs="Arial"/>
          <w:color w:val="000000"/>
          <w:spacing w:val="-1"/>
          <w:lang w:val="en-US"/>
        </w:rPr>
        <w:t>Draw</w:t>
      </w:r>
      <w:r w:rsidR="00391AA1">
        <w:rPr>
          <w:rFonts w:ascii="Arial" w:hAnsi="Arial" w:cs="Arial"/>
          <w:color w:val="000000"/>
          <w:spacing w:val="-1"/>
          <w:lang w:val="en-US"/>
        </w:rPr>
        <w:t xml:space="preserve"> </w:t>
      </w:r>
      <w:r w:rsidR="0022624C">
        <w:rPr>
          <w:rFonts w:ascii="Arial" w:hAnsi="Arial" w:cs="Arial"/>
          <w:color w:val="000000"/>
          <w:spacing w:val="-1"/>
          <w:lang w:val="en-US"/>
        </w:rPr>
        <w:t xml:space="preserve">a line of best fit on </w:t>
      </w:r>
      <w:r>
        <w:rPr>
          <w:rFonts w:ascii="Arial" w:hAnsi="Arial" w:cs="Arial"/>
          <w:color w:val="000000"/>
          <w:spacing w:val="-1"/>
          <w:lang w:val="en-US"/>
        </w:rPr>
        <w:t>your</w:t>
      </w:r>
      <w:r w:rsidR="0022624C">
        <w:rPr>
          <w:rFonts w:ascii="Arial" w:hAnsi="Arial" w:cs="Arial"/>
          <w:color w:val="000000"/>
          <w:spacing w:val="-1"/>
          <w:lang w:val="en-US"/>
        </w:rPr>
        <w:t xml:space="preserve"> graph</w:t>
      </w:r>
      <w:r>
        <w:rPr>
          <w:rFonts w:ascii="Arial" w:hAnsi="Arial" w:cs="Arial"/>
          <w:color w:val="000000"/>
          <w:spacing w:val="-1"/>
          <w:lang w:val="en-US"/>
        </w:rPr>
        <w:t>. This</w:t>
      </w:r>
      <w:r w:rsidR="0022624C">
        <w:rPr>
          <w:rFonts w:ascii="Arial" w:hAnsi="Arial" w:cs="Arial"/>
          <w:color w:val="000000"/>
          <w:spacing w:val="-1"/>
          <w:lang w:val="en-US"/>
        </w:rPr>
        <w:t xml:space="preserve"> can be used to provide another experimental value for “g” without the need for a gradient calculation.</w:t>
      </w:r>
      <w:r w:rsidR="0022624C" w:rsidRPr="00A30CC9">
        <w:rPr>
          <w:rFonts w:ascii="Arial" w:hAnsi="Arial" w:cs="Arial"/>
          <w:color w:val="000000"/>
          <w:spacing w:val="-1"/>
          <w:lang w:val="en-US"/>
        </w:rPr>
        <w:t xml:space="preserve"> </w:t>
      </w:r>
      <w:r w:rsidR="00391AA1">
        <w:rPr>
          <w:rFonts w:ascii="Arial" w:hAnsi="Arial" w:cs="Arial"/>
          <w:color w:val="000000"/>
          <w:spacing w:val="-1"/>
          <w:lang w:val="en-US"/>
        </w:rPr>
        <w:t>Explain the logic for this method.</w:t>
      </w: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22624C" w:rsidRPr="002C6CA3" w14:paraId="19C530A0" w14:textId="77777777" w:rsidTr="00896FAB">
        <w:tc>
          <w:tcPr>
            <w:tcW w:w="10338" w:type="dxa"/>
          </w:tcPr>
          <w:p w14:paraId="6DE588FC" w14:textId="77777777" w:rsidR="0022624C" w:rsidRPr="002C6CA3" w:rsidRDefault="0022624C" w:rsidP="00896FAB">
            <w:pPr>
              <w:rPr>
                <w:rFonts w:ascii="Arial" w:hAnsi="Arial" w:cs="Arial"/>
                <w:b/>
                <w:sz w:val="40"/>
                <w:szCs w:val="22"/>
              </w:rPr>
            </w:pPr>
          </w:p>
        </w:tc>
      </w:tr>
      <w:tr w:rsidR="0022624C" w:rsidRPr="002C6CA3" w14:paraId="08CC359B" w14:textId="77777777" w:rsidTr="00896FAB">
        <w:tc>
          <w:tcPr>
            <w:tcW w:w="10338" w:type="dxa"/>
          </w:tcPr>
          <w:p w14:paraId="3CE7198E" w14:textId="77777777" w:rsidR="0022624C" w:rsidRPr="002C6CA3" w:rsidRDefault="0022624C" w:rsidP="00896FAB">
            <w:pPr>
              <w:rPr>
                <w:rFonts w:ascii="Arial" w:hAnsi="Arial" w:cs="Arial"/>
                <w:b/>
                <w:sz w:val="40"/>
                <w:szCs w:val="22"/>
              </w:rPr>
            </w:pPr>
          </w:p>
        </w:tc>
      </w:tr>
      <w:tr w:rsidR="0022624C" w:rsidRPr="002C6CA3" w14:paraId="01A634AA" w14:textId="77777777" w:rsidTr="00896FAB">
        <w:tc>
          <w:tcPr>
            <w:tcW w:w="10338" w:type="dxa"/>
          </w:tcPr>
          <w:p w14:paraId="1D3126B2" w14:textId="77777777" w:rsidR="0022624C" w:rsidRPr="002C6CA3" w:rsidRDefault="0022624C" w:rsidP="00896FAB">
            <w:pPr>
              <w:rPr>
                <w:rFonts w:ascii="Arial" w:hAnsi="Arial" w:cs="Arial"/>
                <w:b/>
                <w:sz w:val="40"/>
                <w:szCs w:val="22"/>
              </w:rPr>
            </w:pPr>
          </w:p>
        </w:tc>
      </w:tr>
      <w:tr w:rsidR="0022624C" w:rsidRPr="002C6CA3" w14:paraId="6C2957A0" w14:textId="77777777" w:rsidTr="00896FAB">
        <w:tc>
          <w:tcPr>
            <w:tcW w:w="10338" w:type="dxa"/>
          </w:tcPr>
          <w:p w14:paraId="603F017F" w14:textId="77777777" w:rsidR="0022624C" w:rsidRPr="002C6CA3" w:rsidRDefault="0022624C" w:rsidP="00896FAB">
            <w:pPr>
              <w:rPr>
                <w:rFonts w:ascii="Arial" w:hAnsi="Arial" w:cs="Arial"/>
                <w:b/>
                <w:sz w:val="40"/>
                <w:szCs w:val="22"/>
              </w:rPr>
            </w:pPr>
          </w:p>
        </w:tc>
      </w:tr>
      <w:tr w:rsidR="0022624C" w:rsidRPr="002C6CA3" w14:paraId="4E717367" w14:textId="77777777" w:rsidTr="00896FAB">
        <w:tc>
          <w:tcPr>
            <w:tcW w:w="10338" w:type="dxa"/>
          </w:tcPr>
          <w:p w14:paraId="09138F69" w14:textId="77777777" w:rsidR="0022624C" w:rsidRPr="002C6CA3" w:rsidRDefault="0022624C" w:rsidP="00896FAB">
            <w:pPr>
              <w:rPr>
                <w:rFonts w:ascii="Arial" w:hAnsi="Arial" w:cs="Arial"/>
                <w:b/>
                <w:sz w:val="40"/>
                <w:szCs w:val="22"/>
              </w:rPr>
            </w:pPr>
            <w:bookmarkStart w:id="1" w:name="_Hlk2020857"/>
          </w:p>
        </w:tc>
      </w:tr>
      <w:tr w:rsidR="0022624C" w:rsidRPr="002C6CA3" w14:paraId="4FE80639" w14:textId="77777777" w:rsidTr="00896FAB">
        <w:tc>
          <w:tcPr>
            <w:tcW w:w="10338" w:type="dxa"/>
          </w:tcPr>
          <w:p w14:paraId="71652276" w14:textId="77777777" w:rsidR="0022624C" w:rsidRPr="002C6CA3" w:rsidRDefault="0022624C" w:rsidP="00896FAB">
            <w:pPr>
              <w:rPr>
                <w:rFonts w:ascii="Arial" w:hAnsi="Arial" w:cs="Arial"/>
                <w:b/>
                <w:sz w:val="40"/>
                <w:szCs w:val="22"/>
              </w:rPr>
            </w:pPr>
          </w:p>
        </w:tc>
      </w:tr>
      <w:tr w:rsidR="0022624C" w:rsidRPr="002C6CA3" w14:paraId="21B31E09" w14:textId="77777777" w:rsidTr="00896FAB">
        <w:tc>
          <w:tcPr>
            <w:tcW w:w="10338" w:type="dxa"/>
          </w:tcPr>
          <w:p w14:paraId="13438E34" w14:textId="77777777" w:rsidR="0022624C" w:rsidRPr="002C6CA3" w:rsidRDefault="0022624C" w:rsidP="00896FAB">
            <w:pPr>
              <w:rPr>
                <w:rFonts w:ascii="Arial" w:hAnsi="Arial" w:cs="Arial"/>
                <w:b/>
                <w:sz w:val="40"/>
                <w:szCs w:val="22"/>
              </w:rPr>
            </w:pPr>
          </w:p>
        </w:tc>
      </w:tr>
      <w:tr w:rsidR="0022624C" w:rsidRPr="002C6CA3" w14:paraId="1B164C94" w14:textId="77777777" w:rsidTr="00896FAB">
        <w:tc>
          <w:tcPr>
            <w:tcW w:w="10338" w:type="dxa"/>
          </w:tcPr>
          <w:p w14:paraId="6F93FB22" w14:textId="77777777" w:rsidR="0022624C" w:rsidRPr="002C6CA3" w:rsidRDefault="0022624C" w:rsidP="00896FAB">
            <w:pPr>
              <w:rPr>
                <w:rFonts w:ascii="Arial" w:hAnsi="Arial" w:cs="Arial"/>
                <w:b/>
                <w:sz w:val="40"/>
                <w:szCs w:val="22"/>
              </w:rPr>
            </w:pPr>
          </w:p>
        </w:tc>
      </w:tr>
      <w:tr w:rsidR="0022624C" w:rsidRPr="002C6CA3" w14:paraId="128C07C9" w14:textId="77777777" w:rsidTr="00896FAB">
        <w:tc>
          <w:tcPr>
            <w:tcW w:w="10338" w:type="dxa"/>
          </w:tcPr>
          <w:p w14:paraId="41847BBE" w14:textId="77777777" w:rsidR="0022624C" w:rsidRPr="002C6CA3" w:rsidRDefault="0022624C" w:rsidP="00896FAB">
            <w:pPr>
              <w:rPr>
                <w:rFonts w:ascii="Arial" w:hAnsi="Arial" w:cs="Arial"/>
                <w:b/>
                <w:sz w:val="40"/>
                <w:szCs w:val="22"/>
              </w:rPr>
            </w:pPr>
          </w:p>
        </w:tc>
      </w:tr>
      <w:tr w:rsidR="0022624C" w:rsidRPr="002C6CA3" w14:paraId="7FBFD9C1" w14:textId="77777777" w:rsidTr="00896FAB">
        <w:tc>
          <w:tcPr>
            <w:tcW w:w="10338" w:type="dxa"/>
          </w:tcPr>
          <w:p w14:paraId="211362BE" w14:textId="77777777" w:rsidR="0022624C" w:rsidRPr="002C6CA3" w:rsidRDefault="0022624C" w:rsidP="00896FAB">
            <w:pPr>
              <w:rPr>
                <w:rFonts w:ascii="Arial" w:hAnsi="Arial" w:cs="Arial"/>
                <w:b/>
                <w:sz w:val="40"/>
                <w:szCs w:val="22"/>
              </w:rPr>
            </w:pPr>
          </w:p>
        </w:tc>
      </w:tr>
      <w:tr w:rsidR="0022624C" w:rsidRPr="002C6CA3" w14:paraId="0724355A" w14:textId="77777777" w:rsidTr="00896FAB">
        <w:tc>
          <w:tcPr>
            <w:tcW w:w="10338" w:type="dxa"/>
          </w:tcPr>
          <w:p w14:paraId="7E11ACEE" w14:textId="77777777" w:rsidR="0022624C" w:rsidRPr="002C6CA3" w:rsidRDefault="0022624C" w:rsidP="00896FAB">
            <w:pPr>
              <w:rPr>
                <w:rFonts w:ascii="Arial" w:hAnsi="Arial" w:cs="Arial"/>
                <w:b/>
                <w:sz w:val="40"/>
                <w:szCs w:val="22"/>
              </w:rPr>
            </w:pPr>
          </w:p>
        </w:tc>
      </w:tr>
      <w:tr w:rsidR="0022624C" w:rsidRPr="002C6CA3" w14:paraId="3A845CCB" w14:textId="77777777" w:rsidTr="00896FAB">
        <w:tc>
          <w:tcPr>
            <w:tcW w:w="10338" w:type="dxa"/>
          </w:tcPr>
          <w:p w14:paraId="131F8029" w14:textId="77777777" w:rsidR="0022624C" w:rsidRPr="002C6CA3" w:rsidRDefault="0022624C" w:rsidP="00896FAB">
            <w:pPr>
              <w:rPr>
                <w:rFonts w:ascii="Arial" w:hAnsi="Arial" w:cs="Arial"/>
                <w:b/>
                <w:sz w:val="40"/>
                <w:szCs w:val="22"/>
              </w:rPr>
            </w:pPr>
          </w:p>
        </w:tc>
      </w:tr>
    </w:tbl>
    <w:p w14:paraId="6CB0A96B" w14:textId="77777777" w:rsidR="0022624C" w:rsidRDefault="0022624C" w:rsidP="0022624C">
      <w:pPr>
        <w:shd w:val="clear" w:color="auto" w:fill="FFFFFF"/>
        <w:tabs>
          <w:tab w:val="left" w:pos="3210"/>
        </w:tabs>
        <w:spacing w:before="67"/>
        <w:ind w:right="48"/>
        <w:rPr>
          <w:rFonts w:ascii="Arial" w:hAnsi="Arial" w:cs="Arial"/>
          <w:color w:val="000000"/>
          <w:spacing w:val="-1"/>
          <w:lang w:val="en-US"/>
        </w:rPr>
      </w:pPr>
    </w:p>
    <w:p w14:paraId="50606708" w14:textId="30ABA31A" w:rsidR="0022624C" w:rsidRDefault="00391AA1" w:rsidP="0022624C">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482668">
        <w:rPr>
          <w:rFonts w:ascii="Arial" w:hAnsi="Arial" w:cs="Arial"/>
          <w:color w:val="000000"/>
          <w:spacing w:val="-1"/>
          <w:lang w:val="en-US"/>
        </w:rPr>
        <w:t xml:space="preserve">    </w:t>
      </w:r>
      <w:r w:rsidRPr="00EC1A84">
        <w:rPr>
          <w:rFonts w:ascii="Arial" w:hAnsi="Arial" w:cs="Arial"/>
          <w:color w:val="000000"/>
          <w:spacing w:val="-1"/>
          <w:lang w:val="en-US"/>
        </w:rPr>
        <w:t>[</w:t>
      </w:r>
      <w:r w:rsidR="009B7954" w:rsidRPr="00EC1A84">
        <w:rPr>
          <w:rFonts w:ascii="Arial" w:hAnsi="Arial" w:cs="Arial"/>
          <w:color w:val="000000"/>
          <w:spacing w:val="-1"/>
          <w:lang w:val="en-US"/>
        </w:rPr>
        <w:t>2 Marks</w:t>
      </w:r>
      <w:r w:rsidR="009B7954">
        <w:rPr>
          <w:rFonts w:ascii="Arial" w:hAnsi="Arial" w:cs="Arial"/>
          <w:color w:val="000000"/>
          <w:spacing w:val="-1"/>
          <w:lang w:val="en-US"/>
        </w:rPr>
        <w:t xml:space="preserve"> + </w:t>
      </w:r>
      <w:r>
        <w:rPr>
          <w:rFonts w:ascii="Arial" w:hAnsi="Arial" w:cs="Arial"/>
          <w:color w:val="000000"/>
          <w:spacing w:val="-1"/>
          <w:lang w:val="en-US"/>
        </w:rPr>
        <w:t>4 Marks]</w:t>
      </w:r>
    </w:p>
    <w:p w14:paraId="3D5BDA37" w14:textId="07CF525D" w:rsidR="006246B0" w:rsidRDefault="006246B0" w:rsidP="0022624C">
      <w:pPr>
        <w:shd w:val="clear" w:color="auto" w:fill="FFFFFF"/>
        <w:tabs>
          <w:tab w:val="left" w:pos="3210"/>
        </w:tabs>
        <w:spacing w:before="67"/>
        <w:ind w:right="48"/>
        <w:rPr>
          <w:rFonts w:ascii="Arial" w:hAnsi="Arial" w:cs="Arial"/>
          <w:color w:val="000000"/>
          <w:spacing w:val="-1"/>
          <w:lang w:val="en-US"/>
        </w:rPr>
      </w:pPr>
    </w:p>
    <w:bookmarkEnd w:id="1"/>
    <w:p w14:paraId="37978038" w14:textId="4A1EB44B" w:rsidR="006246B0" w:rsidRDefault="006246B0" w:rsidP="0022624C">
      <w:pPr>
        <w:shd w:val="clear" w:color="auto" w:fill="FFFFFF"/>
        <w:tabs>
          <w:tab w:val="left" w:pos="3210"/>
        </w:tabs>
        <w:spacing w:before="67"/>
        <w:ind w:right="48"/>
        <w:rPr>
          <w:rFonts w:ascii="Arial" w:hAnsi="Arial" w:cs="Arial"/>
          <w:color w:val="000000"/>
          <w:spacing w:val="-1"/>
          <w:lang w:val="en-US"/>
        </w:rPr>
      </w:pPr>
    </w:p>
    <w:p w14:paraId="16F773D2" w14:textId="77777777" w:rsidR="006246B0" w:rsidRDefault="006246B0" w:rsidP="0022624C">
      <w:pPr>
        <w:shd w:val="clear" w:color="auto" w:fill="FFFFFF"/>
        <w:tabs>
          <w:tab w:val="left" w:pos="3210"/>
        </w:tabs>
        <w:spacing w:before="67"/>
        <w:ind w:right="48"/>
        <w:rPr>
          <w:rFonts w:ascii="Arial" w:hAnsi="Arial" w:cs="Arial"/>
          <w:color w:val="000000"/>
          <w:spacing w:val="-1"/>
          <w:lang w:val="en-US"/>
        </w:rPr>
      </w:pPr>
    </w:p>
    <w:p w14:paraId="1D5D6CCF" w14:textId="12AFA3E3" w:rsidR="0022624C" w:rsidRDefault="004E0358" w:rsidP="004425B1">
      <w:pPr>
        <w:pStyle w:val="ListParagraph"/>
        <w:numPr>
          <w:ilvl w:val="0"/>
          <w:numId w:val="7"/>
        </w:numPr>
        <w:shd w:val="clear" w:color="auto" w:fill="FFFFFF"/>
        <w:tabs>
          <w:tab w:val="left" w:pos="3210"/>
        </w:tabs>
        <w:spacing w:before="67"/>
        <w:ind w:left="283" w:right="45" w:hanging="357"/>
        <w:rPr>
          <w:rFonts w:ascii="Arial" w:hAnsi="Arial" w:cs="Arial"/>
          <w:color w:val="000000"/>
          <w:spacing w:val="-1"/>
          <w:lang w:val="en-US"/>
        </w:rPr>
      </w:pPr>
      <w:r>
        <w:rPr>
          <w:rFonts w:ascii="Arial" w:hAnsi="Arial" w:cs="Arial"/>
          <w:color w:val="000000"/>
          <w:spacing w:val="-1"/>
          <w:lang w:val="en-US"/>
        </w:rPr>
        <w:lastRenderedPageBreak/>
        <w:t xml:space="preserve">Compare the two methods from </w:t>
      </w:r>
      <w:r w:rsidR="00AA2D32">
        <w:rPr>
          <w:rFonts w:ascii="Arial" w:hAnsi="Arial" w:cs="Arial"/>
          <w:color w:val="000000"/>
          <w:spacing w:val="-1"/>
          <w:lang w:val="en-US"/>
        </w:rPr>
        <w:t>questions 5 and 6 above</w:t>
      </w:r>
      <w:r w:rsidR="004425B1">
        <w:rPr>
          <w:rFonts w:ascii="Arial" w:hAnsi="Arial" w:cs="Arial"/>
          <w:color w:val="000000"/>
          <w:spacing w:val="-1"/>
          <w:lang w:val="en-US"/>
        </w:rPr>
        <w:t>, c</w:t>
      </w:r>
      <w:r w:rsidR="00AA2D32">
        <w:rPr>
          <w:rFonts w:ascii="Arial" w:hAnsi="Arial" w:cs="Arial"/>
          <w:color w:val="000000"/>
          <w:spacing w:val="-1"/>
          <w:lang w:val="en-US"/>
        </w:rPr>
        <w:t>omment</w:t>
      </w:r>
      <w:r w:rsidR="004425B1">
        <w:rPr>
          <w:rFonts w:ascii="Arial" w:hAnsi="Arial" w:cs="Arial"/>
          <w:color w:val="000000"/>
          <w:spacing w:val="-1"/>
          <w:lang w:val="en-US"/>
        </w:rPr>
        <w:t>ing</w:t>
      </w:r>
      <w:r w:rsidR="00AA2D32">
        <w:rPr>
          <w:rFonts w:ascii="Arial" w:hAnsi="Arial" w:cs="Arial"/>
          <w:color w:val="000000"/>
          <w:spacing w:val="-1"/>
          <w:lang w:val="en-US"/>
        </w:rPr>
        <w:t xml:space="preserve"> on </w:t>
      </w:r>
      <w:r w:rsidR="00463316">
        <w:rPr>
          <w:rFonts w:ascii="Arial" w:hAnsi="Arial" w:cs="Arial"/>
          <w:color w:val="000000"/>
          <w:spacing w:val="-1"/>
          <w:lang w:val="en-US"/>
        </w:rPr>
        <w:t xml:space="preserve">the validity </w:t>
      </w:r>
      <w:r w:rsidR="004425B1">
        <w:rPr>
          <w:rFonts w:ascii="Arial" w:hAnsi="Arial" w:cs="Arial"/>
          <w:color w:val="000000"/>
          <w:spacing w:val="-1"/>
          <w:lang w:val="en-US"/>
        </w:rPr>
        <w:t>of each.</w:t>
      </w:r>
    </w:p>
    <w:p w14:paraId="772EF2FC" w14:textId="5F2C9E3D" w:rsidR="003E0F96" w:rsidRDefault="003E0F96" w:rsidP="003E0F96">
      <w:pPr>
        <w:pStyle w:val="ListParagraph"/>
        <w:shd w:val="clear" w:color="auto" w:fill="FFFFFF"/>
        <w:tabs>
          <w:tab w:val="left" w:pos="3210"/>
        </w:tabs>
        <w:spacing w:before="67"/>
        <w:ind w:left="283" w:right="45"/>
        <w:rPr>
          <w:rFonts w:ascii="Arial" w:hAnsi="Arial" w:cs="Arial"/>
          <w:color w:val="000000"/>
          <w:spacing w:val="-1"/>
          <w:lang w:val="en-US"/>
        </w:rPr>
      </w:pPr>
    </w:p>
    <w:p w14:paraId="4DBF6B31" w14:textId="77777777" w:rsidR="003E0F96" w:rsidRPr="004E0358" w:rsidRDefault="003E0F96" w:rsidP="003E0F96">
      <w:pPr>
        <w:pStyle w:val="ListParagraph"/>
        <w:shd w:val="clear" w:color="auto" w:fill="FFFFFF"/>
        <w:tabs>
          <w:tab w:val="left" w:pos="3210"/>
        </w:tabs>
        <w:spacing w:before="67"/>
        <w:ind w:left="283" w:right="45"/>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6246B0" w:rsidRPr="002C6CA3" w14:paraId="5A951639" w14:textId="77777777" w:rsidTr="007652A6">
        <w:tc>
          <w:tcPr>
            <w:tcW w:w="10338" w:type="dxa"/>
          </w:tcPr>
          <w:p w14:paraId="566E252D" w14:textId="77777777" w:rsidR="006246B0" w:rsidRPr="002C6CA3" w:rsidRDefault="006246B0" w:rsidP="007652A6">
            <w:pPr>
              <w:rPr>
                <w:rFonts w:ascii="Arial" w:hAnsi="Arial" w:cs="Arial"/>
                <w:b/>
                <w:sz w:val="40"/>
                <w:szCs w:val="22"/>
              </w:rPr>
            </w:pPr>
          </w:p>
        </w:tc>
      </w:tr>
      <w:tr w:rsidR="006246B0" w:rsidRPr="002C6CA3" w14:paraId="3B4D2C8A" w14:textId="77777777" w:rsidTr="007652A6">
        <w:tc>
          <w:tcPr>
            <w:tcW w:w="10338" w:type="dxa"/>
          </w:tcPr>
          <w:p w14:paraId="2482719C" w14:textId="77777777" w:rsidR="006246B0" w:rsidRPr="002C6CA3" w:rsidRDefault="006246B0" w:rsidP="007652A6">
            <w:pPr>
              <w:rPr>
                <w:rFonts w:ascii="Arial" w:hAnsi="Arial" w:cs="Arial"/>
                <w:b/>
                <w:sz w:val="40"/>
                <w:szCs w:val="22"/>
              </w:rPr>
            </w:pPr>
          </w:p>
        </w:tc>
      </w:tr>
      <w:tr w:rsidR="006246B0" w:rsidRPr="002C6CA3" w14:paraId="4A058117" w14:textId="77777777" w:rsidTr="007652A6">
        <w:tc>
          <w:tcPr>
            <w:tcW w:w="10338" w:type="dxa"/>
          </w:tcPr>
          <w:p w14:paraId="1AB26CD2" w14:textId="77777777" w:rsidR="006246B0" w:rsidRPr="002C6CA3" w:rsidRDefault="006246B0" w:rsidP="007652A6">
            <w:pPr>
              <w:rPr>
                <w:rFonts w:ascii="Arial" w:hAnsi="Arial" w:cs="Arial"/>
                <w:b/>
                <w:sz w:val="40"/>
                <w:szCs w:val="22"/>
              </w:rPr>
            </w:pPr>
          </w:p>
        </w:tc>
      </w:tr>
      <w:tr w:rsidR="006246B0" w:rsidRPr="002C6CA3" w14:paraId="49E288CF" w14:textId="77777777" w:rsidTr="007652A6">
        <w:tc>
          <w:tcPr>
            <w:tcW w:w="10338" w:type="dxa"/>
          </w:tcPr>
          <w:p w14:paraId="5036302A" w14:textId="77777777" w:rsidR="006246B0" w:rsidRPr="002C6CA3" w:rsidRDefault="006246B0" w:rsidP="007652A6">
            <w:pPr>
              <w:rPr>
                <w:rFonts w:ascii="Arial" w:hAnsi="Arial" w:cs="Arial"/>
                <w:b/>
                <w:sz w:val="40"/>
                <w:szCs w:val="22"/>
              </w:rPr>
            </w:pPr>
          </w:p>
        </w:tc>
      </w:tr>
      <w:tr w:rsidR="006246B0" w:rsidRPr="002C6CA3" w14:paraId="365A3C6F" w14:textId="77777777" w:rsidTr="007652A6">
        <w:tc>
          <w:tcPr>
            <w:tcW w:w="10338" w:type="dxa"/>
          </w:tcPr>
          <w:p w14:paraId="12A746F7" w14:textId="77777777" w:rsidR="006246B0" w:rsidRPr="002C6CA3" w:rsidRDefault="006246B0" w:rsidP="007652A6">
            <w:pPr>
              <w:rPr>
                <w:rFonts w:ascii="Arial" w:hAnsi="Arial" w:cs="Arial"/>
                <w:b/>
                <w:sz w:val="40"/>
                <w:szCs w:val="22"/>
              </w:rPr>
            </w:pPr>
          </w:p>
        </w:tc>
      </w:tr>
      <w:tr w:rsidR="006246B0" w:rsidRPr="002C6CA3" w14:paraId="64E31E97" w14:textId="77777777" w:rsidTr="007652A6">
        <w:tc>
          <w:tcPr>
            <w:tcW w:w="10338" w:type="dxa"/>
          </w:tcPr>
          <w:p w14:paraId="3ECD4BD6" w14:textId="77777777" w:rsidR="006246B0" w:rsidRPr="002C6CA3" w:rsidRDefault="006246B0" w:rsidP="007652A6">
            <w:pPr>
              <w:rPr>
                <w:rFonts w:ascii="Arial" w:hAnsi="Arial" w:cs="Arial"/>
                <w:b/>
                <w:sz w:val="40"/>
                <w:szCs w:val="22"/>
              </w:rPr>
            </w:pPr>
          </w:p>
        </w:tc>
      </w:tr>
      <w:tr w:rsidR="006246B0" w:rsidRPr="002C6CA3" w14:paraId="04C9CE5C" w14:textId="77777777" w:rsidTr="007652A6">
        <w:tc>
          <w:tcPr>
            <w:tcW w:w="10338" w:type="dxa"/>
          </w:tcPr>
          <w:p w14:paraId="78197C7D" w14:textId="77777777" w:rsidR="006246B0" w:rsidRPr="002C6CA3" w:rsidRDefault="006246B0" w:rsidP="007652A6">
            <w:pPr>
              <w:rPr>
                <w:rFonts w:ascii="Arial" w:hAnsi="Arial" w:cs="Arial"/>
                <w:b/>
                <w:sz w:val="40"/>
                <w:szCs w:val="22"/>
              </w:rPr>
            </w:pPr>
          </w:p>
        </w:tc>
      </w:tr>
      <w:tr w:rsidR="006246B0" w:rsidRPr="002C6CA3" w14:paraId="54884A2C" w14:textId="77777777" w:rsidTr="007652A6">
        <w:tc>
          <w:tcPr>
            <w:tcW w:w="10338" w:type="dxa"/>
          </w:tcPr>
          <w:p w14:paraId="4CFE5824" w14:textId="77777777" w:rsidR="006246B0" w:rsidRPr="002C6CA3" w:rsidRDefault="006246B0" w:rsidP="007652A6">
            <w:pPr>
              <w:rPr>
                <w:rFonts w:ascii="Arial" w:hAnsi="Arial" w:cs="Arial"/>
                <w:b/>
                <w:sz w:val="40"/>
                <w:szCs w:val="22"/>
              </w:rPr>
            </w:pPr>
          </w:p>
        </w:tc>
      </w:tr>
    </w:tbl>
    <w:p w14:paraId="0B9265CF" w14:textId="77777777" w:rsidR="006246B0" w:rsidRDefault="006246B0" w:rsidP="006246B0">
      <w:pPr>
        <w:shd w:val="clear" w:color="auto" w:fill="FFFFFF"/>
        <w:tabs>
          <w:tab w:val="left" w:pos="3210"/>
        </w:tabs>
        <w:spacing w:before="67"/>
        <w:ind w:right="48"/>
        <w:rPr>
          <w:rFonts w:ascii="Arial" w:hAnsi="Arial" w:cs="Arial"/>
          <w:color w:val="000000"/>
          <w:spacing w:val="-1"/>
          <w:lang w:val="en-US"/>
        </w:rPr>
      </w:pPr>
    </w:p>
    <w:p w14:paraId="720534CE" w14:textId="70603A06" w:rsidR="00FE2DE2" w:rsidRDefault="006246B0" w:rsidP="0022624C">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sidR="00EC1A84">
        <w:rPr>
          <w:rFonts w:ascii="Arial" w:hAnsi="Arial" w:cs="Arial"/>
          <w:color w:val="000000"/>
          <w:spacing w:val="-1"/>
          <w:lang w:val="en-US"/>
        </w:rPr>
        <w:tab/>
      </w:r>
      <w:r w:rsidR="00EC1A84">
        <w:rPr>
          <w:rFonts w:ascii="Arial" w:hAnsi="Arial" w:cs="Arial"/>
          <w:color w:val="000000"/>
          <w:spacing w:val="-1"/>
          <w:lang w:val="en-US"/>
        </w:rPr>
        <w:tab/>
      </w:r>
      <w:r w:rsidRPr="00EC1A84">
        <w:rPr>
          <w:rFonts w:ascii="Arial" w:hAnsi="Arial" w:cs="Arial"/>
          <w:color w:val="000000"/>
          <w:spacing w:val="-1"/>
          <w:lang w:val="en-US"/>
        </w:rPr>
        <w:t>[</w:t>
      </w:r>
      <w:r w:rsidR="00EC1A84" w:rsidRPr="00EC1A84">
        <w:rPr>
          <w:rFonts w:ascii="Arial" w:hAnsi="Arial" w:cs="Arial"/>
          <w:color w:val="000000"/>
          <w:spacing w:val="-1"/>
          <w:lang w:val="en-US"/>
        </w:rPr>
        <w:t>3</w:t>
      </w:r>
      <w:r>
        <w:rPr>
          <w:rFonts w:ascii="Arial" w:hAnsi="Arial" w:cs="Arial"/>
          <w:color w:val="000000"/>
          <w:spacing w:val="-1"/>
          <w:lang w:val="en-US"/>
        </w:rPr>
        <w:t xml:space="preserve"> Marks]</w:t>
      </w:r>
    </w:p>
    <w:p w14:paraId="2423FEF1" w14:textId="77777777" w:rsidR="0022624C" w:rsidRPr="0069607C" w:rsidRDefault="0069607C" w:rsidP="0022624C">
      <w:pPr>
        <w:shd w:val="clear" w:color="auto" w:fill="FFFFFF"/>
        <w:tabs>
          <w:tab w:val="left" w:pos="3210"/>
        </w:tabs>
        <w:spacing w:before="67"/>
        <w:ind w:right="48"/>
        <w:rPr>
          <w:rFonts w:ascii="Arial" w:hAnsi="Arial" w:cs="Arial"/>
          <w:b/>
          <w:color w:val="000000"/>
          <w:spacing w:val="-1"/>
          <w:lang w:val="en-US"/>
        </w:rPr>
      </w:pPr>
      <w:r w:rsidRPr="0069607C">
        <w:rPr>
          <w:rFonts w:ascii="Arial" w:hAnsi="Arial" w:cs="Arial"/>
          <w:b/>
          <w:color w:val="000000"/>
          <w:spacing w:val="-1"/>
          <w:lang w:val="en-US"/>
        </w:rPr>
        <w:t xml:space="preserve">Analysis, </w:t>
      </w:r>
      <w:r w:rsidR="0022624C" w:rsidRPr="0069607C">
        <w:rPr>
          <w:rFonts w:ascii="Arial" w:hAnsi="Arial" w:cs="Arial"/>
          <w:b/>
          <w:color w:val="000000"/>
          <w:spacing w:val="-1"/>
          <w:lang w:val="en-US"/>
        </w:rPr>
        <w:t>Evaluation</w:t>
      </w:r>
      <w:r w:rsidRPr="0069607C">
        <w:rPr>
          <w:rFonts w:ascii="Arial" w:hAnsi="Arial" w:cs="Arial"/>
          <w:b/>
          <w:color w:val="000000"/>
          <w:spacing w:val="-1"/>
          <w:lang w:val="en-US"/>
        </w:rPr>
        <w:t xml:space="preserve"> and C</w:t>
      </w:r>
      <w:r w:rsidR="0022624C" w:rsidRPr="0069607C">
        <w:rPr>
          <w:rFonts w:ascii="Arial" w:hAnsi="Arial" w:cs="Arial"/>
          <w:b/>
          <w:color w:val="000000"/>
          <w:spacing w:val="-1"/>
          <w:lang w:val="en-US"/>
        </w:rPr>
        <w:t>onclusions.</w:t>
      </w:r>
    </w:p>
    <w:p w14:paraId="13F830CE" w14:textId="77777777" w:rsidR="0022624C" w:rsidRPr="0069607C" w:rsidRDefault="0022624C" w:rsidP="0022624C">
      <w:pPr>
        <w:shd w:val="clear" w:color="auto" w:fill="FFFFFF"/>
        <w:tabs>
          <w:tab w:val="left" w:pos="3210"/>
        </w:tabs>
        <w:spacing w:before="67"/>
        <w:ind w:right="48"/>
        <w:rPr>
          <w:rFonts w:ascii="Arial" w:hAnsi="Arial" w:cs="Arial"/>
          <w:b/>
          <w:color w:val="000000"/>
          <w:spacing w:val="-1"/>
          <w:lang w:val="en-US"/>
        </w:rPr>
      </w:pPr>
    </w:p>
    <w:p w14:paraId="33750CBA" w14:textId="77777777" w:rsidR="0022624C" w:rsidRDefault="0069607C" w:rsidP="0022624C">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Finally, write an appropriate conclusion</w:t>
      </w:r>
      <w:r w:rsidR="00B4550F">
        <w:rPr>
          <w:rFonts w:ascii="Arial" w:hAnsi="Arial" w:cs="Arial"/>
          <w:color w:val="000000"/>
          <w:spacing w:val="-1"/>
          <w:lang w:val="en-US"/>
        </w:rPr>
        <w:t xml:space="preserve"> including an evaluation of issues that may have presented themselves during the experimental method and / or processing of results. </w:t>
      </w:r>
    </w:p>
    <w:p w14:paraId="2C7616C2" w14:textId="77777777" w:rsidR="0022624C" w:rsidRDefault="0022624C" w:rsidP="00255666">
      <w:pPr>
        <w:shd w:val="clear" w:color="auto" w:fill="FFFFFF"/>
        <w:tabs>
          <w:tab w:val="left" w:pos="3210"/>
        </w:tabs>
        <w:spacing w:before="67"/>
        <w:ind w:right="48"/>
        <w:rPr>
          <w:rFonts w:ascii="Arial" w:hAnsi="Arial" w:cs="Arial"/>
          <w:color w:val="000000"/>
          <w:spacing w:val="-1"/>
          <w:lang w:val="en-US"/>
        </w:rPr>
      </w:pPr>
    </w:p>
    <w:tbl>
      <w:tblPr>
        <w:tblStyle w:val="TableGridLight1"/>
        <w:tblW w:w="0" w:type="auto"/>
        <w:tblBorders>
          <w:left w:val="none" w:sz="0" w:space="0" w:color="auto"/>
          <w:right w:val="none" w:sz="0" w:space="0" w:color="auto"/>
        </w:tblBorders>
        <w:tblLook w:val="04A0" w:firstRow="1" w:lastRow="0" w:firstColumn="1" w:lastColumn="0" w:noHBand="0" w:noVBand="1"/>
      </w:tblPr>
      <w:tblGrid>
        <w:gridCol w:w="10338"/>
      </w:tblGrid>
      <w:tr w:rsidR="00B4550F" w:rsidRPr="002C6CA3" w14:paraId="33A45359" w14:textId="77777777" w:rsidTr="00896FAB">
        <w:tc>
          <w:tcPr>
            <w:tcW w:w="10338" w:type="dxa"/>
          </w:tcPr>
          <w:p w14:paraId="4953EC7D" w14:textId="77777777" w:rsidR="00B4550F" w:rsidRPr="002C6CA3" w:rsidRDefault="00B4550F" w:rsidP="00896FAB">
            <w:pPr>
              <w:rPr>
                <w:rFonts w:ascii="Arial" w:hAnsi="Arial" w:cs="Arial"/>
                <w:b/>
                <w:sz w:val="40"/>
                <w:szCs w:val="22"/>
              </w:rPr>
            </w:pPr>
          </w:p>
        </w:tc>
      </w:tr>
      <w:tr w:rsidR="00B4550F" w:rsidRPr="002C6CA3" w14:paraId="20482D11" w14:textId="77777777" w:rsidTr="00896FAB">
        <w:tc>
          <w:tcPr>
            <w:tcW w:w="10338" w:type="dxa"/>
          </w:tcPr>
          <w:p w14:paraId="421E524D" w14:textId="77777777" w:rsidR="00B4550F" w:rsidRPr="002C6CA3" w:rsidRDefault="00B4550F" w:rsidP="00896FAB">
            <w:pPr>
              <w:rPr>
                <w:rFonts w:ascii="Arial" w:hAnsi="Arial" w:cs="Arial"/>
                <w:b/>
                <w:sz w:val="40"/>
                <w:szCs w:val="22"/>
              </w:rPr>
            </w:pPr>
          </w:p>
        </w:tc>
      </w:tr>
      <w:tr w:rsidR="00B4550F" w:rsidRPr="002C6CA3" w14:paraId="67C2F247" w14:textId="77777777" w:rsidTr="00896FAB">
        <w:tc>
          <w:tcPr>
            <w:tcW w:w="10338" w:type="dxa"/>
          </w:tcPr>
          <w:p w14:paraId="0BF59788" w14:textId="77777777" w:rsidR="00B4550F" w:rsidRPr="002C6CA3" w:rsidRDefault="00B4550F" w:rsidP="00896FAB">
            <w:pPr>
              <w:rPr>
                <w:rFonts w:ascii="Arial" w:hAnsi="Arial" w:cs="Arial"/>
                <w:b/>
                <w:sz w:val="40"/>
                <w:szCs w:val="22"/>
              </w:rPr>
            </w:pPr>
          </w:p>
        </w:tc>
      </w:tr>
      <w:tr w:rsidR="00B4550F" w:rsidRPr="002C6CA3" w14:paraId="6567FBD2" w14:textId="77777777" w:rsidTr="00896FAB">
        <w:tc>
          <w:tcPr>
            <w:tcW w:w="10338" w:type="dxa"/>
          </w:tcPr>
          <w:p w14:paraId="3CD57EA3" w14:textId="77777777" w:rsidR="00B4550F" w:rsidRPr="002C6CA3" w:rsidRDefault="00B4550F" w:rsidP="00896FAB">
            <w:pPr>
              <w:rPr>
                <w:rFonts w:ascii="Arial" w:hAnsi="Arial" w:cs="Arial"/>
                <w:b/>
                <w:sz w:val="40"/>
                <w:szCs w:val="22"/>
              </w:rPr>
            </w:pPr>
          </w:p>
        </w:tc>
      </w:tr>
      <w:tr w:rsidR="00B4550F" w:rsidRPr="002C6CA3" w14:paraId="36590004" w14:textId="77777777" w:rsidTr="00896FAB">
        <w:tc>
          <w:tcPr>
            <w:tcW w:w="10338" w:type="dxa"/>
          </w:tcPr>
          <w:p w14:paraId="61348180" w14:textId="77777777" w:rsidR="00B4550F" w:rsidRPr="002C6CA3" w:rsidRDefault="00B4550F" w:rsidP="00896FAB">
            <w:pPr>
              <w:rPr>
                <w:rFonts w:ascii="Arial" w:hAnsi="Arial" w:cs="Arial"/>
                <w:b/>
                <w:sz w:val="40"/>
                <w:szCs w:val="22"/>
              </w:rPr>
            </w:pPr>
          </w:p>
        </w:tc>
      </w:tr>
      <w:tr w:rsidR="00B4550F" w:rsidRPr="002C6CA3" w14:paraId="4BC61A42" w14:textId="77777777" w:rsidTr="00896FAB">
        <w:tc>
          <w:tcPr>
            <w:tcW w:w="10338" w:type="dxa"/>
          </w:tcPr>
          <w:p w14:paraId="0F625E3E" w14:textId="77777777" w:rsidR="00B4550F" w:rsidRPr="002C6CA3" w:rsidRDefault="00B4550F" w:rsidP="00896FAB">
            <w:pPr>
              <w:rPr>
                <w:rFonts w:ascii="Arial" w:hAnsi="Arial" w:cs="Arial"/>
                <w:b/>
                <w:sz w:val="40"/>
                <w:szCs w:val="22"/>
              </w:rPr>
            </w:pPr>
          </w:p>
        </w:tc>
      </w:tr>
      <w:tr w:rsidR="00B4550F" w:rsidRPr="002C6CA3" w14:paraId="79390B16" w14:textId="77777777" w:rsidTr="00896FAB">
        <w:tc>
          <w:tcPr>
            <w:tcW w:w="10338" w:type="dxa"/>
          </w:tcPr>
          <w:p w14:paraId="09EA367D" w14:textId="77777777" w:rsidR="00B4550F" w:rsidRPr="002C6CA3" w:rsidRDefault="00B4550F" w:rsidP="00896FAB">
            <w:pPr>
              <w:rPr>
                <w:rFonts w:ascii="Arial" w:hAnsi="Arial" w:cs="Arial"/>
                <w:b/>
                <w:sz w:val="40"/>
                <w:szCs w:val="22"/>
              </w:rPr>
            </w:pPr>
          </w:p>
        </w:tc>
      </w:tr>
      <w:tr w:rsidR="00B4550F" w:rsidRPr="002C6CA3" w14:paraId="57E654E1" w14:textId="77777777" w:rsidTr="00896FAB">
        <w:tc>
          <w:tcPr>
            <w:tcW w:w="10338" w:type="dxa"/>
          </w:tcPr>
          <w:p w14:paraId="1C6B353E" w14:textId="77777777" w:rsidR="00B4550F" w:rsidRPr="002C6CA3" w:rsidRDefault="00B4550F" w:rsidP="00896FAB">
            <w:pPr>
              <w:rPr>
                <w:rFonts w:ascii="Arial" w:hAnsi="Arial" w:cs="Arial"/>
                <w:b/>
                <w:sz w:val="40"/>
                <w:szCs w:val="22"/>
              </w:rPr>
            </w:pPr>
          </w:p>
        </w:tc>
      </w:tr>
      <w:tr w:rsidR="00B4550F" w:rsidRPr="002C6CA3" w14:paraId="1F6FCBF3" w14:textId="77777777" w:rsidTr="00896FAB">
        <w:tc>
          <w:tcPr>
            <w:tcW w:w="10338" w:type="dxa"/>
          </w:tcPr>
          <w:p w14:paraId="3A530EE9" w14:textId="77777777" w:rsidR="00B4550F" w:rsidRPr="002C6CA3" w:rsidRDefault="00B4550F" w:rsidP="00896FAB">
            <w:pPr>
              <w:rPr>
                <w:rFonts w:ascii="Arial" w:hAnsi="Arial" w:cs="Arial"/>
                <w:b/>
                <w:sz w:val="40"/>
                <w:szCs w:val="22"/>
              </w:rPr>
            </w:pPr>
          </w:p>
        </w:tc>
      </w:tr>
      <w:tr w:rsidR="00B4550F" w:rsidRPr="002C6CA3" w14:paraId="761C6571" w14:textId="77777777" w:rsidTr="00896FAB">
        <w:tc>
          <w:tcPr>
            <w:tcW w:w="10338" w:type="dxa"/>
          </w:tcPr>
          <w:p w14:paraId="1EEFF1CF" w14:textId="77777777" w:rsidR="00B4550F" w:rsidRPr="002C6CA3" w:rsidRDefault="00B4550F" w:rsidP="00896FAB">
            <w:pPr>
              <w:rPr>
                <w:rFonts w:ascii="Arial" w:hAnsi="Arial" w:cs="Arial"/>
                <w:b/>
                <w:sz w:val="40"/>
                <w:szCs w:val="22"/>
              </w:rPr>
            </w:pPr>
          </w:p>
        </w:tc>
      </w:tr>
      <w:tr w:rsidR="00B4550F" w:rsidRPr="002C6CA3" w14:paraId="732A5C7E" w14:textId="77777777" w:rsidTr="00896FAB">
        <w:tc>
          <w:tcPr>
            <w:tcW w:w="10338" w:type="dxa"/>
          </w:tcPr>
          <w:p w14:paraId="3A6C98B0" w14:textId="77777777" w:rsidR="00B4550F" w:rsidRPr="002C6CA3" w:rsidRDefault="00B4550F" w:rsidP="00896FAB">
            <w:pPr>
              <w:rPr>
                <w:rFonts w:ascii="Arial" w:hAnsi="Arial" w:cs="Arial"/>
                <w:b/>
                <w:sz w:val="40"/>
                <w:szCs w:val="22"/>
              </w:rPr>
            </w:pPr>
          </w:p>
        </w:tc>
      </w:tr>
      <w:tr w:rsidR="00B4550F" w:rsidRPr="002C6CA3" w14:paraId="08835453" w14:textId="77777777" w:rsidTr="00896FAB">
        <w:tc>
          <w:tcPr>
            <w:tcW w:w="10338" w:type="dxa"/>
          </w:tcPr>
          <w:p w14:paraId="3B2B55B2" w14:textId="77777777" w:rsidR="00B4550F" w:rsidRPr="002C6CA3" w:rsidRDefault="00B4550F" w:rsidP="00896FAB">
            <w:pPr>
              <w:rPr>
                <w:rFonts w:ascii="Arial" w:hAnsi="Arial" w:cs="Arial"/>
                <w:b/>
                <w:sz w:val="40"/>
                <w:szCs w:val="22"/>
              </w:rPr>
            </w:pPr>
          </w:p>
        </w:tc>
      </w:tr>
      <w:tr w:rsidR="00B4550F" w:rsidRPr="002C6CA3" w14:paraId="00402A27" w14:textId="77777777" w:rsidTr="00896FAB">
        <w:tc>
          <w:tcPr>
            <w:tcW w:w="10338" w:type="dxa"/>
          </w:tcPr>
          <w:p w14:paraId="3146B2A5" w14:textId="77777777" w:rsidR="00B4550F" w:rsidRPr="002C6CA3" w:rsidRDefault="00B4550F" w:rsidP="00896FAB">
            <w:pPr>
              <w:rPr>
                <w:rFonts w:ascii="Arial" w:hAnsi="Arial" w:cs="Arial"/>
                <w:b/>
                <w:sz w:val="40"/>
                <w:szCs w:val="22"/>
              </w:rPr>
            </w:pPr>
          </w:p>
        </w:tc>
      </w:tr>
      <w:tr w:rsidR="00B4550F" w:rsidRPr="002C6CA3" w14:paraId="1A09578E" w14:textId="77777777" w:rsidTr="00896FAB">
        <w:tc>
          <w:tcPr>
            <w:tcW w:w="10338" w:type="dxa"/>
          </w:tcPr>
          <w:p w14:paraId="389DD536" w14:textId="77777777" w:rsidR="00B4550F" w:rsidRPr="002C6CA3" w:rsidRDefault="00B4550F" w:rsidP="00896FAB">
            <w:pPr>
              <w:rPr>
                <w:rFonts w:ascii="Arial" w:hAnsi="Arial" w:cs="Arial"/>
                <w:b/>
                <w:sz w:val="40"/>
                <w:szCs w:val="22"/>
              </w:rPr>
            </w:pPr>
          </w:p>
        </w:tc>
      </w:tr>
      <w:tr w:rsidR="00B4550F" w:rsidRPr="002C6CA3" w14:paraId="442DB379" w14:textId="77777777" w:rsidTr="00896FAB">
        <w:tc>
          <w:tcPr>
            <w:tcW w:w="10338" w:type="dxa"/>
          </w:tcPr>
          <w:p w14:paraId="7370A9C4" w14:textId="77777777" w:rsidR="00B4550F" w:rsidRPr="002C6CA3" w:rsidRDefault="00B4550F" w:rsidP="00896FAB">
            <w:pPr>
              <w:rPr>
                <w:rFonts w:ascii="Arial" w:hAnsi="Arial" w:cs="Arial"/>
                <w:b/>
                <w:sz w:val="40"/>
                <w:szCs w:val="22"/>
              </w:rPr>
            </w:pPr>
          </w:p>
        </w:tc>
      </w:tr>
      <w:tr w:rsidR="00B4550F" w:rsidRPr="002C6CA3" w14:paraId="5F35EF1C" w14:textId="77777777" w:rsidTr="00896FAB">
        <w:tc>
          <w:tcPr>
            <w:tcW w:w="10338" w:type="dxa"/>
          </w:tcPr>
          <w:p w14:paraId="284AF8C2" w14:textId="77777777" w:rsidR="00B4550F" w:rsidRPr="002C6CA3" w:rsidRDefault="00B4550F" w:rsidP="00896FAB">
            <w:pPr>
              <w:rPr>
                <w:rFonts w:ascii="Arial" w:hAnsi="Arial" w:cs="Arial"/>
                <w:b/>
                <w:sz w:val="40"/>
                <w:szCs w:val="22"/>
              </w:rPr>
            </w:pPr>
          </w:p>
        </w:tc>
      </w:tr>
      <w:tr w:rsidR="00B4550F" w:rsidRPr="002C6CA3" w14:paraId="5E05AE6A" w14:textId="77777777" w:rsidTr="00896FAB">
        <w:tc>
          <w:tcPr>
            <w:tcW w:w="10338" w:type="dxa"/>
          </w:tcPr>
          <w:p w14:paraId="3322EDB3" w14:textId="77777777" w:rsidR="00B4550F" w:rsidRPr="002C6CA3" w:rsidRDefault="00B4550F" w:rsidP="00896FAB">
            <w:pPr>
              <w:rPr>
                <w:rFonts w:ascii="Arial" w:hAnsi="Arial" w:cs="Arial"/>
                <w:b/>
                <w:sz w:val="40"/>
                <w:szCs w:val="22"/>
              </w:rPr>
            </w:pPr>
          </w:p>
        </w:tc>
      </w:tr>
      <w:tr w:rsidR="00B4550F" w:rsidRPr="002C6CA3" w14:paraId="0DFC5668" w14:textId="77777777" w:rsidTr="00896FAB">
        <w:tc>
          <w:tcPr>
            <w:tcW w:w="10338" w:type="dxa"/>
          </w:tcPr>
          <w:p w14:paraId="1B00EFCD" w14:textId="77777777" w:rsidR="00B4550F" w:rsidRPr="002C6CA3" w:rsidRDefault="00B4550F" w:rsidP="00896FAB">
            <w:pPr>
              <w:rPr>
                <w:rFonts w:ascii="Arial" w:hAnsi="Arial" w:cs="Arial"/>
                <w:b/>
                <w:sz w:val="40"/>
                <w:szCs w:val="22"/>
              </w:rPr>
            </w:pPr>
          </w:p>
        </w:tc>
      </w:tr>
      <w:tr w:rsidR="00B4550F" w:rsidRPr="002C6CA3" w14:paraId="15BFD873" w14:textId="77777777" w:rsidTr="00896FAB">
        <w:tc>
          <w:tcPr>
            <w:tcW w:w="10338" w:type="dxa"/>
          </w:tcPr>
          <w:p w14:paraId="248B7979" w14:textId="77777777" w:rsidR="00B4550F" w:rsidRPr="002C6CA3" w:rsidRDefault="00B4550F" w:rsidP="00896FAB">
            <w:pPr>
              <w:rPr>
                <w:rFonts w:ascii="Arial" w:hAnsi="Arial" w:cs="Arial"/>
                <w:b/>
                <w:sz w:val="40"/>
                <w:szCs w:val="22"/>
              </w:rPr>
            </w:pPr>
          </w:p>
        </w:tc>
      </w:tr>
      <w:tr w:rsidR="00B4550F" w:rsidRPr="002C6CA3" w14:paraId="431ECA95" w14:textId="77777777" w:rsidTr="00896FAB">
        <w:tc>
          <w:tcPr>
            <w:tcW w:w="10338" w:type="dxa"/>
          </w:tcPr>
          <w:p w14:paraId="7BDF5DCF" w14:textId="77777777" w:rsidR="00B4550F" w:rsidRPr="002C6CA3" w:rsidRDefault="00B4550F" w:rsidP="00896FAB">
            <w:pPr>
              <w:rPr>
                <w:rFonts w:ascii="Arial" w:hAnsi="Arial" w:cs="Arial"/>
                <w:b/>
                <w:sz w:val="40"/>
                <w:szCs w:val="22"/>
              </w:rPr>
            </w:pPr>
          </w:p>
        </w:tc>
      </w:tr>
      <w:tr w:rsidR="00B4550F" w:rsidRPr="002C6CA3" w14:paraId="51388E52" w14:textId="77777777" w:rsidTr="00896FAB">
        <w:tc>
          <w:tcPr>
            <w:tcW w:w="10338" w:type="dxa"/>
          </w:tcPr>
          <w:p w14:paraId="0F4E7DB0" w14:textId="77777777" w:rsidR="00B4550F" w:rsidRPr="002C6CA3" w:rsidRDefault="00B4550F" w:rsidP="00896FAB">
            <w:pPr>
              <w:rPr>
                <w:rFonts w:ascii="Arial" w:hAnsi="Arial" w:cs="Arial"/>
                <w:b/>
                <w:sz w:val="40"/>
                <w:szCs w:val="22"/>
              </w:rPr>
            </w:pPr>
          </w:p>
        </w:tc>
      </w:tr>
      <w:tr w:rsidR="00B4550F" w:rsidRPr="002C6CA3" w14:paraId="27DB59F8" w14:textId="77777777" w:rsidTr="00896FAB">
        <w:tc>
          <w:tcPr>
            <w:tcW w:w="10338" w:type="dxa"/>
          </w:tcPr>
          <w:p w14:paraId="01B8C146" w14:textId="77777777" w:rsidR="00B4550F" w:rsidRPr="002C6CA3" w:rsidRDefault="00B4550F" w:rsidP="00896FAB">
            <w:pPr>
              <w:rPr>
                <w:rFonts w:ascii="Arial" w:hAnsi="Arial" w:cs="Arial"/>
                <w:b/>
                <w:sz w:val="40"/>
                <w:szCs w:val="22"/>
              </w:rPr>
            </w:pPr>
          </w:p>
        </w:tc>
      </w:tr>
      <w:tr w:rsidR="00B4550F" w:rsidRPr="002C6CA3" w14:paraId="0BE9AF6F" w14:textId="77777777" w:rsidTr="00896FAB">
        <w:tc>
          <w:tcPr>
            <w:tcW w:w="10338" w:type="dxa"/>
          </w:tcPr>
          <w:p w14:paraId="25175A23" w14:textId="77777777" w:rsidR="00B4550F" w:rsidRPr="002C6CA3" w:rsidRDefault="00B4550F" w:rsidP="00896FAB">
            <w:pPr>
              <w:rPr>
                <w:rFonts w:ascii="Arial" w:hAnsi="Arial" w:cs="Arial"/>
                <w:b/>
                <w:sz w:val="40"/>
                <w:szCs w:val="22"/>
              </w:rPr>
            </w:pPr>
          </w:p>
        </w:tc>
      </w:tr>
      <w:tr w:rsidR="00B4550F" w:rsidRPr="002C6CA3" w14:paraId="414FAFF2" w14:textId="77777777" w:rsidTr="00896FAB">
        <w:tc>
          <w:tcPr>
            <w:tcW w:w="10338" w:type="dxa"/>
          </w:tcPr>
          <w:p w14:paraId="1EFBEA13" w14:textId="77777777" w:rsidR="00B4550F" w:rsidRPr="002C6CA3" w:rsidRDefault="00B4550F" w:rsidP="00896FAB">
            <w:pPr>
              <w:rPr>
                <w:rFonts w:ascii="Arial" w:hAnsi="Arial" w:cs="Arial"/>
                <w:b/>
                <w:sz w:val="40"/>
                <w:szCs w:val="22"/>
              </w:rPr>
            </w:pPr>
          </w:p>
        </w:tc>
      </w:tr>
      <w:tr w:rsidR="00B4550F" w:rsidRPr="002C6CA3" w14:paraId="7401430C" w14:textId="77777777" w:rsidTr="00896FAB">
        <w:tc>
          <w:tcPr>
            <w:tcW w:w="10338" w:type="dxa"/>
          </w:tcPr>
          <w:p w14:paraId="291DB6F9" w14:textId="77777777" w:rsidR="00B4550F" w:rsidRPr="002C6CA3" w:rsidRDefault="00B4550F" w:rsidP="00896FAB">
            <w:pPr>
              <w:rPr>
                <w:rFonts w:ascii="Arial" w:hAnsi="Arial" w:cs="Arial"/>
                <w:b/>
                <w:sz w:val="40"/>
                <w:szCs w:val="22"/>
              </w:rPr>
            </w:pPr>
          </w:p>
        </w:tc>
      </w:tr>
      <w:tr w:rsidR="00B4550F" w:rsidRPr="002C6CA3" w14:paraId="22A97834" w14:textId="77777777" w:rsidTr="00896FAB">
        <w:tc>
          <w:tcPr>
            <w:tcW w:w="10338" w:type="dxa"/>
          </w:tcPr>
          <w:p w14:paraId="6F762655" w14:textId="77777777" w:rsidR="00B4550F" w:rsidRPr="002C6CA3" w:rsidRDefault="00B4550F" w:rsidP="00896FAB">
            <w:pPr>
              <w:rPr>
                <w:rFonts w:ascii="Arial" w:hAnsi="Arial" w:cs="Arial"/>
                <w:b/>
                <w:sz w:val="40"/>
                <w:szCs w:val="22"/>
              </w:rPr>
            </w:pPr>
          </w:p>
        </w:tc>
      </w:tr>
    </w:tbl>
    <w:p w14:paraId="5A7516F7" w14:textId="77777777" w:rsidR="0022624C" w:rsidRDefault="0022624C" w:rsidP="00255666">
      <w:pPr>
        <w:shd w:val="clear" w:color="auto" w:fill="FFFFFF"/>
        <w:tabs>
          <w:tab w:val="left" w:pos="3210"/>
        </w:tabs>
        <w:spacing w:before="67"/>
        <w:ind w:right="48"/>
        <w:rPr>
          <w:rFonts w:ascii="Arial" w:hAnsi="Arial" w:cs="Arial"/>
          <w:color w:val="000000"/>
          <w:spacing w:val="-1"/>
          <w:lang w:val="en-US"/>
        </w:rPr>
      </w:pPr>
    </w:p>
    <w:p w14:paraId="58FEE4C9" w14:textId="77777777" w:rsidR="0022624C" w:rsidRPr="00A30CC9" w:rsidRDefault="00391AA1" w:rsidP="00255666">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t>[5 Marks]</w:t>
      </w:r>
    </w:p>
    <w:sectPr w:rsidR="0022624C" w:rsidRPr="00A30CC9" w:rsidSect="0002304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DejaVu 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3CDB"/>
    <w:multiLevelType w:val="hybridMultilevel"/>
    <w:tmpl w:val="D804A29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9201CA"/>
    <w:multiLevelType w:val="hybridMultilevel"/>
    <w:tmpl w:val="C03E85BE"/>
    <w:lvl w:ilvl="0" w:tplc="DD90704C">
      <w:start w:val="1"/>
      <w:numFmt w:val="decimal"/>
      <w:lvlText w:val="%1."/>
      <w:lvlJc w:val="left"/>
      <w:pPr>
        <w:ind w:left="507"/>
      </w:pPr>
      <w:rPr>
        <w:rFonts w:ascii="Arial" w:eastAsia="Times New Roman" w:hAnsi="Arial" w:cs="Arial" w:hint="default"/>
        <w:b/>
        <w:i w:val="0"/>
        <w:strike w:val="0"/>
        <w:dstrike w:val="0"/>
        <w:color w:val="000000"/>
        <w:sz w:val="24"/>
        <w:szCs w:val="24"/>
        <w:u w:val="none" w:color="000000"/>
        <w:bdr w:val="none" w:sz="0" w:space="0" w:color="auto"/>
        <w:shd w:val="clear" w:color="auto" w:fill="auto"/>
        <w:vertAlign w:val="baseline"/>
      </w:rPr>
    </w:lvl>
    <w:lvl w:ilvl="1" w:tplc="9FEC93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48B0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A03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449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02FA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0EA9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27B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4450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B678A6"/>
    <w:multiLevelType w:val="hybridMultilevel"/>
    <w:tmpl w:val="BE267152"/>
    <w:lvl w:ilvl="0" w:tplc="BD3298A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214377"/>
    <w:multiLevelType w:val="hybridMultilevel"/>
    <w:tmpl w:val="97AAE426"/>
    <w:lvl w:ilvl="0" w:tplc="31447C7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2167F7"/>
    <w:multiLevelType w:val="hybridMultilevel"/>
    <w:tmpl w:val="3C9A4FAE"/>
    <w:lvl w:ilvl="0" w:tplc="5FC45838">
      <w:start w:val="1"/>
      <w:numFmt w:val="decimal"/>
      <w:lvlText w:val="%1."/>
      <w:lvlJc w:val="left"/>
      <w:pPr>
        <w:ind w:left="507"/>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9B58FE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9AC1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DF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25A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8E02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B24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5691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8DB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125526"/>
    <w:multiLevelType w:val="hybridMultilevel"/>
    <w:tmpl w:val="EC345016"/>
    <w:lvl w:ilvl="0" w:tplc="8EEC644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0D69B8"/>
    <w:multiLevelType w:val="hybridMultilevel"/>
    <w:tmpl w:val="FA82024E"/>
    <w:lvl w:ilvl="0" w:tplc="DED29FC4">
      <w:start w:val="8"/>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744C8A">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20CD34">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72AA22">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34AD2A">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2901A">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6444C8">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FE29B4">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8A0F5C">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613"/>
    <w:rsid w:val="00004E03"/>
    <w:rsid w:val="00023046"/>
    <w:rsid w:val="00064A57"/>
    <w:rsid w:val="00092E43"/>
    <w:rsid w:val="000A7457"/>
    <w:rsid w:val="000B70C6"/>
    <w:rsid w:val="000D5E40"/>
    <w:rsid w:val="000E7CC7"/>
    <w:rsid w:val="001365FA"/>
    <w:rsid w:val="001574A0"/>
    <w:rsid w:val="001B2F82"/>
    <w:rsid w:val="001B3684"/>
    <w:rsid w:val="001E32A9"/>
    <w:rsid w:val="001F1379"/>
    <w:rsid w:val="001F141C"/>
    <w:rsid w:val="001F79FF"/>
    <w:rsid w:val="00202F53"/>
    <w:rsid w:val="002212F8"/>
    <w:rsid w:val="00223DBE"/>
    <w:rsid w:val="0022624C"/>
    <w:rsid w:val="002537E1"/>
    <w:rsid w:val="00255666"/>
    <w:rsid w:val="00255BA3"/>
    <w:rsid w:val="00264758"/>
    <w:rsid w:val="00272F27"/>
    <w:rsid w:val="002752B4"/>
    <w:rsid w:val="002E45BA"/>
    <w:rsid w:val="002F4893"/>
    <w:rsid w:val="00311B41"/>
    <w:rsid w:val="003307BC"/>
    <w:rsid w:val="00371E4F"/>
    <w:rsid w:val="003730CD"/>
    <w:rsid w:val="00374219"/>
    <w:rsid w:val="00391AA1"/>
    <w:rsid w:val="003B3094"/>
    <w:rsid w:val="003E0F96"/>
    <w:rsid w:val="003E1295"/>
    <w:rsid w:val="003F0B49"/>
    <w:rsid w:val="00401BCB"/>
    <w:rsid w:val="00403A83"/>
    <w:rsid w:val="00410448"/>
    <w:rsid w:val="00430099"/>
    <w:rsid w:val="004425B1"/>
    <w:rsid w:val="00442A4E"/>
    <w:rsid w:val="00442DE8"/>
    <w:rsid w:val="00446783"/>
    <w:rsid w:val="004529A9"/>
    <w:rsid w:val="00463316"/>
    <w:rsid w:val="00482668"/>
    <w:rsid w:val="00497724"/>
    <w:rsid w:val="004B7536"/>
    <w:rsid w:val="004E0358"/>
    <w:rsid w:val="00507AE6"/>
    <w:rsid w:val="00583E7F"/>
    <w:rsid w:val="005A2E2F"/>
    <w:rsid w:val="005A6B80"/>
    <w:rsid w:val="005D7613"/>
    <w:rsid w:val="005E60ED"/>
    <w:rsid w:val="00612BDE"/>
    <w:rsid w:val="00621F1E"/>
    <w:rsid w:val="006246B0"/>
    <w:rsid w:val="00662449"/>
    <w:rsid w:val="006923C9"/>
    <w:rsid w:val="0069607C"/>
    <w:rsid w:val="006B1EC5"/>
    <w:rsid w:val="006D1AFF"/>
    <w:rsid w:val="006D2F1E"/>
    <w:rsid w:val="00716D8D"/>
    <w:rsid w:val="00733837"/>
    <w:rsid w:val="00734CB0"/>
    <w:rsid w:val="0074531D"/>
    <w:rsid w:val="0076397F"/>
    <w:rsid w:val="00774C24"/>
    <w:rsid w:val="00784975"/>
    <w:rsid w:val="007A0645"/>
    <w:rsid w:val="007A101B"/>
    <w:rsid w:val="007B0EBB"/>
    <w:rsid w:val="007C62EE"/>
    <w:rsid w:val="007D3EB5"/>
    <w:rsid w:val="007E6557"/>
    <w:rsid w:val="00813FE6"/>
    <w:rsid w:val="00814637"/>
    <w:rsid w:val="0082297D"/>
    <w:rsid w:val="0084468F"/>
    <w:rsid w:val="00847D5E"/>
    <w:rsid w:val="0085338E"/>
    <w:rsid w:val="00860D25"/>
    <w:rsid w:val="0086451F"/>
    <w:rsid w:val="008912B0"/>
    <w:rsid w:val="00894136"/>
    <w:rsid w:val="008C0413"/>
    <w:rsid w:val="008D2631"/>
    <w:rsid w:val="00906D90"/>
    <w:rsid w:val="0091627C"/>
    <w:rsid w:val="00934042"/>
    <w:rsid w:val="009B41C5"/>
    <w:rsid w:val="009B58AB"/>
    <w:rsid w:val="009B7954"/>
    <w:rsid w:val="00A30CC9"/>
    <w:rsid w:val="00A37EBF"/>
    <w:rsid w:val="00A42CC7"/>
    <w:rsid w:val="00A7110C"/>
    <w:rsid w:val="00A828B6"/>
    <w:rsid w:val="00A91099"/>
    <w:rsid w:val="00AA2119"/>
    <w:rsid w:val="00AA2D32"/>
    <w:rsid w:val="00AB7F5A"/>
    <w:rsid w:val="00AF2805"/>
    <w:rsid w:val="00B24A3C"/>
    <w:rsid w:val="00B2739C"/>
    <w:rsid w:val="00B35DF6"/>
    <w:rsid w:val="00B4550F"/>
    <w:rsid w:val="00B6359A"/>
    <w:rsid w:val="00B66C34"/>
    <w:rsid w:val="00B80681"/>
    <w:rsid w:val="00B93A37"/>
    <w:rsid w:val="00B96551"/>
    <w:rsid w:val="00BA10F5"/>
    <w:rsid w:val="00BA6F1D"/>
    <w:rsid w:val="00BD0B48"/>
    <w:rsid w:val="00C436C9"/>
    <w:rsid w:val="00C43905"/>
    <w:rsid w:val="00C77978"/>
    <w:rsid w:val="00CA2D25"/>
    <w:rsid w:val="00CA5AD6"/>
    <w:rsid w:val="00CF0A35"/>
    <w:rsid w:val="00CF116F"/>
    <w:rsid w:val="00D41818"/>
    <w:rsid w:val="00D55B6C"/>
    <w:rsid w:val="00D63B91"/>
    <w:rsid w:val="00D67A66"/>
    <w:rsid w:val="00D800BD"/>
    <w:rsid w:val="00D818E7"/>
    <w:rsid w:val="00D91AF7"/>
    <w:rsid w:val="00D96078"/>
    <w:rsid w:val="00DA0580"/>
    <w:rsid w:val="00DA6C07"/>
    <w:rsid w:val="00E13977"/>
    <w:rsid w:val="00E43E92"/>
    <w:rsid w:val="00E57CB2"/>
    <w:rsid w:val="00E86118"/>
    <w:rsid w:val="00E94D56"/>
    <w:rsid w:val="00EA1823"/>
    <w:rsid w:val="00EB7D9C"/>
    <w:rsid w:val="00EC1A84"/>
    <w:rsid w:val="00ED5756"/>
    <w:rsid w:val="00EE7EED"/>
    <w:rsid w:val="00F14857"/>
    <w:rsid w:val="00F20A91"/>
    <w:rsid w:val="00F3762F"/>
    <w:rsid w:val="00F42E01"/>
    <w:rsid w:val="00F47041"/>
    <w:rsid w:val="00F72898"/>
    <w:rsid w:val="00F94C00"/>
    <w:rsid w:val="00FD2D34"/>
    <w:rsid w:val="00FD7E9F"/>
    <w:rsid w:val="00FE2DE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557E4"/>
  <w15:docId w15:val="{5AF47022-E553-4DF9-B947-715D80EA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613"/>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8912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4529A9"/>
    <w:pPr>
      <w:keepNext/>
      <w:outlineLvl w:val="1"/>
    </w:pPr>
    <w:rPr>
      <w:rFonts w:ascii="Arial" w:hAnsi="Arial" w:cs="Arial"/>
      <w:b/>
      <w:bCs/>
      <w:sz w:val="22"/>
      <w:szCs w:val="20"/>
      <w:lang w:val="en-GB" w:eastAsia="en-US"/>
    </w:rPr>
  </w:style>
  <w:style w:type="paragraph" w:styleId="Heading3">
    <w:name w:val="heading 3"/>
    <w:basedOn w:val="Normal"/>
    <w:next w:val="Normal"/>
    <w:link w:val="Heading3Char"/>
    <w:uiPriority w:val="9"/>
    <w:semiHidden/>
    <w:unhideWhenUsed/>
    <w:qFormat/>
    <w:rsid w:val="000E7CC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613"/>
    <w:rPr>
      <w:color w:val="808080"/>
    </w:rPr>
  </w:style>
  <w:style w:type="paragraph" w:styleId="BalloonText">
    <w:name w:val="Balloon Text"/>
    <w:basedOn w:val="Normal"/>
    <w:link w:val="BalloonTextChar"/>
    <w:uiPriority w:val="99"/>
    <w:semiHidden/>
    <w:unhideWhenUsed/>
    <w:rsid w:val="005D7613"/>
    <w:rPr>
      <w:rFonts w:ascii="Tahoma" w:hAnsi="Tahoma" w:cs="Tahoma"/>
      <w:sz w:val="16"/>
      <w:szCs w:val="16"/>
    </w:rPr>
  </w:style>
  <w:style w:type="character" w:customStyle="1" w:styleId="BalloonTextChar">
    <w:name w:val="Balloon Text Char"/>
    <w:basedOn w:val="DefaultParagraphFont"/>
    <w:link w:val="BalloonText"/>
    <w:uiPriority w:val="99"/>
    <w:semiHidden/>
    <w:rsid w:val="005D7613"/>
    <w:rPr>
      <w:rFonts w:ascii="Tahoma" w:eastAsia="Times New Roman" w:hAnsi="Tahoma" w:cs="Tahoma"/>
      <w:sz w:val="16"/>
      <w:szCs w:val="16"/>
      <w:lang w:eastAsia="en-AU"/>
    </w:rPr>
  </w:style>
  <w:style w:type="table" w:styleId="TableGrid">
    <w:name w:val="Table Grid"/>
    <w:basedOn w:val="TableNormal"/>
    <w:uiPriority w:val="59"/>
    <w:rsid w:val="00255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529A9"/>
    <w:rPr>
      <w:rFonts w:ascii="Arial" w:eastAsia="Times New Roman" w:hAnsi="Arial" w:cs="Arial"/>
      <w:b/>
      <w:bCs/>
      <w:szCs w:val="20"/>
      <w:lang w:val="en-GB"/>
    </w:rPr>
  </w:style>
  <w:style w:type="paragraph" w:styleId="NormalWeb">
    <w:name w:val="Normal (Web)"/>
    <w:basedOn w:val="Normal"/>
    <w:uiPriority w:val="99"/>
    <w:semiHidden/>
    <w:unhideWhenUsed/>
    <w:rsid w:val="00662449"/>
    <w:pPr>
      <w:spacing w:before="100" w:beforeAutospacing="1" w:after="100" w:afterAutospacing="1"/>
    </w:pPr>
  </w:style>
  <w:style w:type="character" w:customStyle="1" w:styleId="apple-converted-space">
    <w:name w:val="apple-converted-space"/>
    <w:basedOn w:val="DefaultParagraphFont"/>
    <w:rsid w:val="00662449"/>
  </w:style>
  <w:style w:type="character" w:customStyle="1" w:styleId="mi">
    <w:name w:val="mi"/>
    <w:basedOn w:val="DefaultParagraphFont"/>
    <w:rsid w:val="00662449"/>
  </w:style>
  <w:style w:type="character" w:customStyle="1" w:styleId="mo">
    <w:name w:val="mo"/>
    <w:basedOn w:val="DefaultParagraphFont"/>
    <w:rsid w:val="00662449"/>
  </w:style>
  <w:style w:type="character" w:customStyle="1" w:styleId="mn">
    <w:name w:val="mn"/>
    <w:basedOn w:val="DefaultParagraphFont"/>
    <w:rsid w:val="00662449"/>
  </w:style>
  <w:style w:type="paragraph" w:styleId="ListParagraph">
    <w:name w:val="List Paragraph"/>
    <w:basedOn w:val="Normal"/>
    <w:uiPriority w:val="34"/>
    <w:qFormat/>
    <w:rsid w:val="00E94D56"/>
    <w:pPr>
      <w:ind w:left="720"/>
      <w:contextualSpacing/>
    </w:pPr>
  </w:style>
  <w:style w:type="table" w:customStyle="1" w:styleId="TableGridLight1">
    <w:name w:val="Table Grid Light1"/>
    <w:basedOn w:val="TableNormal"/>
    <w:uiPriority w:val="40"/>
    <w:rsid w:val="00264758"/>
    <w:pPr>
      <w:spacing w:after="0" w:line="240" w:lineRule="auto"/>
    </w:pPr>
    <w:rPr>
      <w:rFonts w:ascii="Times New Roman" w:eastAsia="Times New Roman" w:hAnsi="Times New Roman" w:cs="Times New Roman"/>
      <w:sz w:val="20"/>
      <w:szCs w:val="20"/>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0E7CC7"/>
    <w:rPr>
      <w:rFonts w:asciiTheme="majorHAnsi" w:eastAsiaTheme="majorEastAsia" w:hAnsiTheme="majorHAnsi" w:cstheme="majorBidi"/>
      <w:color w:val="243F60" w:themeColor="accent1" w:themeShade="7F"/>
      <w:sz w:val="24"/>
      <w:szCs w:val="24"/>
      <w:lang w:eastAsia="en-AU"/>
    </w:rPr>
  </w:style>
  <w:style w:type="table" w:customStyle="1" w:styleId="TableGrid0">
    <w:name w:val="TableGrid"/>
    <w:rsid w:val="000E7CC7"/>
    <w:pPr>
      <w:spacing w:after="0" w:line="240" w:lineRule="auto"/>
    </w:pPr>
    <w:rPr>
      <w:rFonts w:eastAsiaTheme="minorEastAsia"/>
      <w:lang w:eastAsia="en-AU"/>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912B0"/>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06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Velocity</a:t>
            </a:r>
            <a:r>
              <a:rPr lang="en-AU" baseline="0"/>
              <a:t> vs.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45603674540683E-2"/>
          <c:y val="0.14393518518518519"/>
          <c:w val="0.87854396325459327"/>
          <c:h val="0.77549394867308252"/>
        </c:manualLayout>
      </c:layout>
      <c:scatterChart>
        <c:scatterStyle val="smoothMarker"/>
        <c:varyColors val="0"/>
        <c:ser>
          <c:idx val="0"/>
          <c:order val="0"/>
          <c:spPr>
            <a:ln w="19050" cap="rnd">
              <a:solidFill>
                <a:schemeClr val="accent1"/>
              </a:solidFill>
              <a:round/>
            </a:ln>
            <a:effectLst/>
          </c:spPr>
          <c:marker>
            <c:symbol val="circle"/>
            <c:size val="3"/>
            <c:spPr>
              <a:solidFill>
                <a:schemeClr val="accent1"/>
              </a:solidFill>
              <a:ln w="9525">
                <a:solidFill>
                  <a:schemeClr val="accent1"/>
                </a:solidFill>
              </a:ln>
              <a:effectLst/>
            </c:spPr>
          </c:marker>
          <c:xVal>
            <c:numRef>
              <c:f>Sheet1!$B$28:$B$35</c:f>
              <c:numCache>
                <c:formatCode>General</c:formatCode>
                <c:ptCount val="8"/>
                <c:pt idx="0">
                  <c:v>0</c:v>
                </c:pt>
                <c:pt idx="1">
                  <c:v>0.8</c:v>
                </c:pt>
                <c:pt idx="2">
                  <c:v>1</c:v>
                </c:pt>
                <c:pt idx="3">
                  <c:v>1.25</c:v>
                </c:pt>
                <c:pt idx="4">
                  <c:v>2</c:v>
                </c:pt>
                <c:pt idx="5">
                  <c:v>3</c:v>
                </c:pt>
                <c:pt idx="6">
                  <c:v>4</c:v>
                </c:pt>
                <c:pt idx="7">
                  <c:v>5</c:v>
                </c:pt>
              </c:numCache>
            </c:numRef>
          </c:xVal>
          <c:yVal>
            <c:numRef>
              <c:f>Sheet1!$C$28:$C$35</c:f>
              <c:numCache>
                <c:formatCode>General</c:formatCode>
                <c:ptCount val="8"/>
                <c:pt idx="0">
                  <c:v>0</c:v>
                </c:pt>
                <c:pt idx="1">
                  <c:v>0</c:v>
                </c:pt>
                <c:pt idx="2">
                  <c:v>-0.2</c:v>
                </c:pt>
                <c:pt idx="3">
                  <c:v>-0.49</c:v>
                </c:pt>
                <c:pt idx="4">
                  <c:v>-0.28999999999999998</c:v>
                </c:pt>
                <c:pt idx="5">
                  <c:v>-0.06</c:v>
                </c:pt>
                <c:pt idx="6">
                  <c:v>0.18</c:v>
                </c:pt>
                <c:pt idx="7">
                  <c:v>0.35</c:v>
                </c:pt>
              </c:numCache>
            </c:numRef>
          </c:yVal>
          <c:smooth val="1"/>
          <c:extLst>
            <c:ext xmlns:c16="http://schemas.microsoft.com/office/drawing/2014/chart" uri="{C3380CC4-5D6E-409C-BE32-E72D297353CC}">
              <c16:uniqueId val="{00000000-FBB5-4BB8-8FA7-89BD97E1B5A9}"/>
            </c:ext>
          </c:extLst>
        </c:ser>
        <c:dLbls>
          <c:showLegendKey val="0"/>
          <c:showVal val="0"/>
          <c:showCatName val="0"/>
          <c:showSerName val="0"/>
          <c:showPercent val="0"/>
          <c:showBubbleSize val="0"/>
        </c:dLbls>
        <c:axId val="654221168"/>
        <c:axId val="654214280"/>
      </c:scatterChart>
      <c:valAx>
        <c:axId val="65422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14280"/>
        <c:crosses val="autoZero"/>
        <c:crossBetween val="midCat"/>
      </c:valAx>
      <c:valAx>
        <c:axId val="654214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Velocity (metres/second)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2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Berry</dc:creator>
  <cp:lastModifiedBy>Emma Leitner</cp:lastModifiedBy>
  <cp:revision>4</cp:revision>
  <dcterms:created xsi:type="dcterms:W3CDTF">2019-02-25T13:13:00Z</dcterms:created>
  <dcterms:modified xsi:type="dcterms:W3CDTF">2019-02-25T23:38:00Z</dcterms:modified>
</cp:coreProperties>
</file>