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1A4" w:rsidRDefault="003C61A4" w:rsidP="003C61A4">
      <w:pPr>
        <w:jc w:val="center"/>
        <w:rPr>
          <w:b/>
          <w:sz w:val="40"/>
          <w:szCs w:val="40"/>
          <w:u w:val="single"/>
        </w:rPr>
      </w:pPr>
      <w:r>
        <w:rPr>
          <w:b/>
          <w:sz w:val="40"/>
          <w:szCs w:val="40"/>
          <w:u w:val="single"/>
        </w:rPr>
        <w:t>Physics 3A/3B</w:t>
      </w:r>
    </w:p>
    <w:p w:rsidR="003C61A4" w:rsidRDefault="003C61A4" w:rsidP="003C61A4">
      <w:pPr>
        <w:rPr>
          <w:b/>
          <w:sz w:val="40"/>
          <w:szCs w:val="40"/>
          <w:u w:val="single"/>
        </w:rPr>
      </w:pPr>
    </w:p>
    <w:p w:rsidR="003C61A4" w:rsidRPr="0015543C" w:rsidRDefault="00936822" w:rsidP="003C61A4">
      <w:pPr>
        <w:jc w:val="center"/>
        <w:rPr>
          <w:b/>
          <w:sz w:val="32"/>
          <w:szCs w:val="32"/>
          <w:u w:val="single"/>
        </w:rPr>
      </w:pPr>
      <w:r>
        <w:rPr>
          <w:b/>
          <w:sz w:val="32"/>
          <w:szCs w:val="32"/>
          <w:u w:val="single"/>
        </w:rPr>
        <w:t xml:space="preserve">Particle </w:t>
      </w:r>
      <w:r w:rsidR="003C61A4" w:rsidRPr="0015543C">
        <w:rPr>
          <w:b/>
          <w:sz w:val="32"/>
          <w:szCs w:val="32"/>
          <w:u w:val="single"/>
        </w:rPr>
        <w:t>Waves and Quanta</w:t>
      </w:r>
    </w:p>
    <w:p w:rsidR="003C61A4" w:rsidRPr="0015543C" w:rsidRDefault="003C61A4" w:rsidP="003C61A4">
      <w:pPr>
        <w:jc w:val="center"/>
        <w:rPr>
          <w:b/>
          <w:sz w:val="32"/>
          <w:szCs w:val="32"/>
          <w:u w:val="single"/>
        </w:rPr>
      </w:pPr>
    </w:p>
    <w:p w:rsidR="003C61A4" w:rsidRPr="0015543C" w:rsidRDefault="00CE3A02" w:rsidP="003C61A4">
      <w:pPr>
        <w:jc w:val="center"/>
        <w:rPr>
          <w:b/>
          <w:sz w:val="32"/>
          <w:szCs w:val="32"/>
          <w:u w:val="single"/>
        </w:rPr>
      </w:pPr>
      <w:r w:rsidRPr="0015543C">
        <w:rPr>
          <w:b/>
          <w:sz w:val="32"/>
          <w:szCs w:val="32"/>
          <w:u w:val="single"/>
        </w:rPr>
        <w:t>Test</w:t>
      </w:r>
      <w:r w:rsidR="00251E25">
        <w:rPr>
          <w:b/>
          <w:sz w:val="32"/>
          <w:szCs w:val="32"/>
          <w:u w:val="single"/>
        </w:rPr>
        <w:t xml:space="preserve"> 1</w:t>
      </w:r>
    </w:p>
    <w:p w:rsidR="003C61A4" w:rsidRDefault="003C61A4" w:rsidP="003C61A4">
      <w:pPr>
        <w:jc w:val="center"/>
      </w:pPr>
    </w:p>
    <w:p w:rsidR="003C61A4" w:rsidRDefault="003C61A4" w:rsidP="003C61A4">
      <w:pPr>
        <w:jc w:val="center"/>
      </w:pPr>
    </w:p>
    <w:p w:rsidR="003C61A4" w:rsidRDefault="00205E8D" w:rsidP="003C61A4">
      <w:pPr>
        <w:jc w:val="center"/>
      </w:pPr>
      <w:r>
        <w:rPr>
          <w:noProof/>
        </w:rPr>
        <w:drawing>
          <wp:inline distT="0" distB="0" distL="0" distR="0">
            <wp:extent cx="4000500" cy="2981325"/>
            <wp:effectExtent l="0" t="0" r="0" b="9525"/>
            <wp:docPr id="5" name="Picture 5" descr="http://www.seekingintellect.com/images/music-sound-w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ekingintellect.com/images/music-sound-wav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981325"/>
                    </a:xfrm>
                    <a:prstGeom prst="rect">
                      <a:avLst/>
                    </a:prstGeom>
                    <a:noFill/>
                    <a:ln>
                      <a:noFill/>
                    </a:ln>
                  </pic:spPr>
                </pic:pic>
              </a:graphicData>
            </a:graphic>
          </wp:inline>
        </w:drawing>
      </w:r>
    </w:p>
    <w:p w:rsidR="003C61A4" w:rsidRDefault="003C61A4" w:rsidP="003C61A4">
      <w:pPr>
        <w:jc w:val="center"/>
      </w:pPr>
    </w:p>
    <w:p w:rsidR="003C61A4" w:rsidRDefault="003C61A4" w:rsidP="003C61A4">
      <w:pPr>
        <w:jc w:val="center"/>
      </w:pPr>
    </w:p>
    <w:p w:rsidR="0015543C" w:rsidRDefault="0015543C" w:rsidP="003C61A4">
      <w:pPr>
        <w:jc w:val="center"/>
      </w:pPr>
    </w:p>
    <w:p w:rsidR="0015543C" w:rsidRDefault="0015543C" w:rsidP="003C61A4">
      <w:pPr>
        <w:jc w:val="center"/>
      </w:pPr>
    </w:p>
    <w:p w:rsidR="0015543C" w:rsidRDefault="0015543C" w:rsidP="003C61A4">
      <w:pPr>
        <w:jc w:val="center"/>
      </w:pPr>
    </w:p>
    <w:p w:rsidR="003C61A4" w:rsidRDefault="003C61A4" w:rsidP="003C61A4">
      <w:pPr>
        <w:jc w:val="center"/>
        <w:rPr>
          <w:rFonts w:ascii="Arial" w:hAnsi="Arial"/>
          <w:sz w:val="28"/>
          <w:szCs w:val="28"/>
          <w:u w:val="single"/>
        </w:rPr>
      </w:pPr>
      <w:r>
        <w:rPr>
          <w:rFonts w:ascii="Arial" w:hAnsi="Arial"/>
          <w:sz w:val="28"/>
          <w:szCs w:val="28"/>
        </w:rPr>
        <w:t xml:space="preserve">Time allowed: </w:t>
      </w:r>
      <w:r w:rsidR="00936822">
        <w:rPr>
          <w:rFonts w:ascii="Arial" w:hAnsi="Arial"/>
          <w:sz w:val="28"/>
          <w:szCs w:val="28"/>
        </w:rPr>
        <w:t xml:space="preserve">max </w:t>
      </w:r>
      <w:r w:rsidR="009E696D">
        <w:rPr>
          <w:rFonts w:ascii="Arial" w:hAnsi="Arial"/>
          <w:sz w:val="28"/>
          <w:szCs w:val="28"/>
        </w:rPr>
        <w:t>5</w:t>
      </w:r>
      <w:r>
        <w:rPr>
          <w:rFonts w:ascii="Arial" w:hAnsi="Arial"/>
          <w:sz w:val="28"/>
          <w:szCs w:val="28"/>
          <w:u w:val="single"/>
        </w:rPr>
        <w:t>0 min</w:t>
      </w:r>
    </w:p>
    <w:p w:rsidR="003C61A4" w:rsidRDefault="003C61A4" w:rsidP="003C61A4">
      <w:pPr>
        <w:jc w:val="center"/>
        <w:rPr>
          <w:rFonts w:ascii="Arial" w:hAnsi="Arial"/>
          <w:sz w:val="28"/>
          <w:szCs w:val="28"/>
        </w:rPr>
      </w:pPr>
      <w:r>
        <w:rPr>
          <w:rFonts w:ascii="Arial" w:hAnsi="Arial"/>
          <w:sz w:val="28"/>
          <w:szCs w:val="28"/>
        </w:rPr>
        <w:t>Answer all questions on the paper provided</w:t>
      </w:r>
    </w:p>
    <w:p w:rsidR="003C61A4" w:rsidRDefault="003C61A4" w:rsidP="003C61A4">
      <w:pPr>
        <w:jc w:val="center"/>
        <w:rPr>
          <w:rFonts w:ascii="Arial" w:hAnsi="Arial"/>
          <w:sz w:val="28"/>
          <w:szCs w:val="28"/>
        </w:rPr>
      </w:pPr>
      <w:r>
        <w:rPr>
          <w:rFonts w:ascii="Arial" w:hAnsi="Arial"/>
          <w:sz w:val="28"/>
          <w:szCs w:val="28"/>
        </w:rPr>
        <w:t xml:space="preserve">To achieve full marks, clear, logical </w:t>
      </w:r>
    </w:p>
    <w:p w:rsidR="003C61A4" w:rsidRDefault="003C61A4" w:rsidP="003C61A4">
      <w:pPr>
        <w:jc w:val="center"/>
        <w:rPr>
          <w:rFonts w:ascii="Arial" w:hAnsi="Arial"/>
          <w:sz w:val="28"/>
          <w:szCs w:val="28"/>
        </w:rPr>
      </w:pPr>
      <w:proofErr w:type="gramStart"/>
      <w:r>
        <w:rPr>
          <w:rFonts w:ascii="Arial" w:hAnsi="Arial"/>
          <w:sz w:val="28"/>
          <w:szCs w:val="28"/>
        </w:rPr>
        <w:t>working</w:t>
      </w:r>
      <w:r w:rsidR="004D7B0D">
        <w:rPr>
          <w:rFonts w:ascii="Arial" w:hAnsi="Arial"/>
          <w:sz w:val="28"/>
          <w:szCs w:val="28"/>
        </w:rPr>
        <w:t>s</w:t>
      </w:r>
      <w:proofErr w:type="gramEnd"/>
      <w:r>
        <w:rPr>
          <w:rFonts w:ascii="Arial" w:hAnsi="Arial"/>
          <w:sz w:val="28"/>
          <w:szCs w:val="28"/>
        </w:rPr>
        <w:t xml:space="preserve"> and diagrams MUST be shown.</w:t>
      </w:r>
    </w:p>
    <w:p w:rsidR="003C61A4" w:rsidRDefault="003C61A4" w:rsidP="003C61A4">
      <w:pPr>
        <w:jc w:val="center"/>
        <w:rPr>
          <w:rFonts w:ascii="Arial" w:hAnsi="Arial"/>
          <w:sz w:val="28"/>
          <w:szCs w:val="28"/>
        </w:rPr>
      </w:pPr>
      <w:r>
        <w:rPr>
          <w:rFonts w:ascii="Arial" w:hAnsi="Arial"/>
          <w:sz w:val="28"/>
          <w:szCs w:val="28"/>
        </w:rPr>
        <w:t>Answers should be evaluated with an</w:t>
      </w:r>
    </w:p>
    <w:p w:rsidR="003C61A4" w:rsidRDefault="003C61A4" w:rsidP="003C61A4">
      <w:pPr>
        <w:jc w:val="center"/>
        <w:rPr>
          <w:rFonts w:ascii="Arial" w:hAnsi="Arial"/>
          <w:sz w:val="28"/>
          <w:szCs w:val="28"/>
        </w:rPr>
      </w:pPr>
      <w:proofErr w:type="gramStart"/>
      <w:r>
        <w:rPr>
          <w:rFonts w:ascii="Arial" w:hAnsi="Arial"/>
          <w:sz w:val="28"/>
          <w:szCs w:val="28"/>
        </w:rPr>
        <w:t>appropriate</w:t>
      </w:r>
      <w:proofErr w:type="gramEnd"/>
      <w:r>
        <w:rPr>
          <w:rFonts w:ascii="Arial" w:hAnsi="Arial"/>
          <w:sz w:val="28"/>
          <w:szCs w:val="28"/>
        </w:rPr>
        <w:t xml:space="preserve"> number of significant figures.</w:t>
      </w:r>
    </w:p>
    <w:p w:rsidR="003C61A4" w:rsidRDefault="003C61A4">
      <w:bookmarkStart w:id="0" w:name="_GoBack"/>
      <w:bookmarkEnd w:id="0"/>
    </w:p>
    <w:p w:rsidR="00B24D68" w:rsidRPr="00AD0D86" w:rsidRDefault="00AD0D86" w:rsidP="00205E8D">
      <w:pPr>
        <w:rPr>
          <w:rFonts w:ascii="Arial" w:hAnsi="Arial" w:cs="Arial"/>
          <w:b/>
          <w:u w:val="single"/>
        </w:rPr>
      </w:pPr>
      <w:r>
        <w:br w:type="page"/>
      </w:r>
      <w:r w:rsidR="00B24D68" w:rsidRPr="00AD0D86">
        <w:rPr>
          <w:rFonts w:ascii="Arial" w:hAnsi="Arial" w:cs="Arial"/>
          <w:b/>
          <w:u w:val="single"/>
        </w:rPr>
        <w:lastRenderedPageBreak/>
        <w:t>Section A</w:t>
      </w:r>
      <w:r w:rsidR="00137C64">
        <w:rPr>
          <w:rFonts w:ascii="Arial" w:hAnsi="Arial" w:cs="Arial"/>
          <w:b/>
          <w:u w:val="single"/>
        </w:rPr>
        <w:t>: 7 questions worth 20</w:t>
      </w:r>
      <w:r w:rsidR="002C0D99">
        <w:rPr>
          <w:rFonts w:ascii="Arial" w:hAnsi="Arial" w:cs="Arial"/>
          <w:b/>
          <w:u w:val="single"/>
        </w:rPr>
        <w:t xml:space="preserve"> marks</w:t>
      </w:r>
    </w:p>
    <w:p w:rsidR="00B24D68" w:rsidRPr="002E67A0" w:rsidRDefault="00B24D68" w:rsidP="002E67A0"/>
    <w:p w:rsidR="00F06EB4" w:rsidRPr="002E67A0" w:rsidRDefault="001800BE" w:rsidP="00270BF6">
      <w:pPr>
        <w:numPr>
          <w:ilvl w:val="0"/>
          <w:numId w:val="10"/>
        </w:numPr>
        <w:rPr>
          <w:rFonts w:ascii="Arial" w:hAnsi="Arial" w:cs="Arial"/>
        </w:rPr>
      </w:pPr>
      <w:r>
        <w:rPr>
          <w:noProof/>
        </w:rPr>
        <w:drawing>
          <wp:anchor distT="0" distB="0" distL="114300" distR="114300" simplePos="0" relativeHeight="251654144" behindDoc="1" locked="0" layoutInCell="1" allowOverlap="1" wp14:anchorId="00273D8A" wp14:editId="7C709685">
            <wp:simplePos x="0" y="0"/>
            <wp:positionH relativeFrom="column">
              <wp:posOffset>1457325</wp:posOffset>
            </wp:positionH>
            <wp:positionV relativeFrom="paragraph">
              <wp:posOffset>212090</wp:posOffset>
            </wp:positionV>
            <wp:extent cx="3615690" cy="3266440"/>
            <wp:effectExtent l="0" t="635" r="3810" b="0"/>
            <wp:wrapNone/>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F06EB4" w:rsidRPr="002E67A0">
        <w:rPr>
          <w:rFonts w:ascii="Arial" w:hAnsi="Arial" w:cs="Arial"/>
        </w:rPr>
        <w:t>Three students are using a piece of string to make a standing w</w:t>
      </w:r>
      <w:r w:rsidR="00270BF6">
        <w:rPr>
          <w:rFonts w:ascii="Arial" w:hAnsi="Arial" w:cs="Arial"/>
        </w:rPr>
        <w:t xml:space="preserve">ave.  The following graph shows </w:t>
      </w:r>
      <w:r w:rsidR="00F06EB4" w:rsidRPr="002E67A0">
        <w:rPr>
          <w:rFonts w:ascii="Arial" w:hAnsi="Arial" w:cs="Arial"/>
        </w:rPr>
        <w:t xml:space="preserve">the wavelength of part of the string at one particular instance.  </w:t>
      </w:r>
    </w:p>
    <w:p w:rsidR="00F06EB4" w:rsidRPr="002E67A0" w:rsidRDefault="00F06EB4" w:rsidP="00F06EB4">
      <w:pPr>
        <w:pStyle w:val="MainHeading1"/>
        <w:ind w:left="360" w:right="4959"/>
        <w:rPr>
          <w:rFonts w:ascii="Arial" w:hAnsi="Arial" w:cs="Arial"/>
          <w:b w:val="0"/>
          <w:sz w:val="24"/>
          <w:szCs w:val="24"/>
          <w:lang w:val="en-AU"/>
        </w:rPr>
      </w:pPr>
    </w:p>
    <w:p w:rsidR="00F06EB4" w:rsidRPr="002E67A0" w:rsidRDefault="00F06EB4" w:rsidP="00F06EB4">
      <w:pPr>
        <w:pStyle w:val="MainHeading1"/>
        <w:tabs>
          <w:tab w:val="left" w:pos="9921"/>
        </w:tabs>
        <w:ind w:right="-2"/>
        <w:rPr>
          <w:rFonts w:ascii="Arial" w:hAnsi="Arial" w:cs="Arial"/>
          <w:b w:val="0"/>
          <w:sz w:val="24"/>
          <w:szCs w:val="24"/>
          <w:lang w:val="en-AU"/>
        </w:rPr>
      </w:pPr>
    </w:p>
    <w:p w:rsidR="009E704D" w:rsidRPr="002E67A0" w:rsidRDefault="009E704D" w:rsidP="00F06EB4">
      <w:pPr>
        <w:pStyle w:val="MainHeading1"/>
        <w:tabs>
          <w:tab w:val="left" w:pos="9921"/>
        </w:tabs>
        <w:ind w:right="-2"/>
        <w:rPr>
          <w:rFonts w:ascii="Arial" w:hAnsi="Arial" w:cs="Arial"/>
          <w:b w:val="0"/>
          <w:sz w:val="24"/>
          <w:szCs w:val="24"/>
          <w:lang w:val="en-AU"/>
        </w:rPr>
      </w:pPr>
    </w:p>
    <w:p w:rsidR="009E704D" w:rsidRPr="002E67A0" w:rsidRDefault="009E704D" w:rsidP="00F06EB4">
      <w:pPr>
        <w:pStyle w:val="MainHeading1"/>
        <w:tabs>
          <w:tab w:val="left" w:pos="9921"/>
        </w:tabs>
        <w:ind w:right="-2"/>
        <w:rPr>
          <w:rFonts w:ascii="Arial" w:hAnsi="Arial" w:cs="Arial"/>
          <w:b w:val="0"/>
          <w:sz w:val="24"/>
          <w:szCs w:val="24"/>
          <w:lang w:val="en-AU"/>
        </w:rPr>
      </w:pPr>
    </w:p>
    <w:p w:rsidR="009E704D" w:rsidRPr="002E67A0" w:rsidRDefault="009E704D" w:rsidP="00F06EB4">
      <w:pPr>
        <w:pStyle w:val="MainHeading1"/>
        <w:tabs>
          <w:tab w:val="left" w:pos="9921"/>
        </w:tabs>
        <w:ind w:right="-2"/>
        <w:rPr>
          <w:rFonts w:ascii="Arial" w:hAnsi="Arial" w:cs="Arial"/>
          <w:b w:val="0"/>
          <w:sz w:val="24"/>
          <w:szCs w:val="24"/>
          <w:lang w:val="en-AU"/>
        </w:rPr>
      </w:pPr>
    </w:p>
    <w:p w:rsidR="00520495" w:rsidRPr="002E67A0" w:rsidRDefault="00520495" w:rsidP="00F06EB4">
      <w:pPr>
        <w:pStyle w:val="MainHeading1"/>
        <w:tabs>
          <w:tab w:val="num" w:pos="360"/>
          <w:tab w:val="left" w:pos="9921"/>
        </w:tabs>
        <w:ind w:left="360" w:right="-2" w:hanging="360"/>
        <w:rPr>
          <w:rFonts w:ascii="Arial" w:hAnsi="Arial" w:cs="Arial"/>
          <w:b w:val="0"/>
          <w:sz w:val="24"/>
          <w:szCs w:val="24"/>
          <w:lang w:val="en-AU"/>
        </w:rPr>
      </w:pPr>
    </w:p>
    <w:p w:rsidR="00520495" w:rsidRPr="002E67A0" w:rsidRDefault="00520495" w:rsidP="00F06EB4">
      <w:pPr>
        <w:pStyle w:val="MainHeading1"/>
        <w:tabs>
          <w:tab w:val="num" w:pos="360"/>
          <w:tab w:val="left" w:pos="9921"/>
        </w:tabs>
        <w:ind w:left="360" w:right="-2" w:hanging="360"/>
        <w:rPr>
          <w:rFonts w:ascii="Arial" w:hAnsi="Arial" w:cs="Arial"/>
          <w:b w:val="0"/>
          <w:sz w:val="24"/>
          <w:szCs w:val="24"/>
          <w:lang w:val="en-AU"/>
        </w:rPr>
      </w:pPr>
    </w:p>
    <w:p w:rsidR="00520495" w:rsidRPr="002E67A0" w:rsidRDefault="00520495" w:rsidP="00F06EB4">
      <w:pPr>
        <w:pStyle w:val="MainHeading1"/>
        <w:tabs>
          <w:tab w:val="num" w:pos="360"/>
          <w:tab w:val="left" w:pos="9921"/>
        </w:tabs>
        <w:ind w:left="360" w:right="-2" w:hanging="360"/>
        <w:rPr>
          <w:rFonts w:ascii="Arial" w:hAnsi="Arial" w:cs="Arial"/>
          <w:b w:val="0"/>
          <w:sz w:val="24"/>
          <w:szCs w:val="24"/>
          <w:lang w:val="en-AU"/>
        </w:rPr>
      </w:pPr>
    </w:p>
    <w:p w:rsidR="00520495" w:rsidRPr="002E67A0" w:rsidRDefault="00520495" w:rsidP="00F06EB4">
      <w:pPr>
        <w:pStyle w:val="MainHeading1"/>
        <w:tabs>
          <w:tab w:val="num" w:pos="360"/>
          <w:tab w:val="left" w:pos="9921"/>
        </w:tabs>
        <w:ind w:left="360" w:right="-2" w:hanging="360"/>
        <w:rPr>
          <w:rFonts w:ascii="Arial" w:hAnsi="Arial" w:cs="Arial"/>
          <w:b w:val="0"/>
          <w:sz w:val="24"/>
          <w:szCs w:val="24"/>
          <w:lang w:val="en-AU"/>
        </w:rPr>
      </w:pPr>
    </w:p>
    <w:p w:rsidR="00520495" w:rsidRDefault="00520495" w:rsidP="00F06EB4">
      <w:pPr>
        <w:pStyle w:val="MainHeading1"/>
        <w:tabs>
          <w:tab w:val="num" w:pos="360"/>
          <w:tab w:val="left" w:pos="9921"/>
        </w:tabs>
        <w:ind w:left="360" w:right="-2" w:hanging="360"/>
        <w:rPr>
          <w:rFonts w:ascii="Arial" w:hAnsi="Arial" w:cs="Arial"/>
          <w:b w:val="0"/>
          <w:sz w:val="24"/>
          <w:szCs w:val="24"/>
          <w:lang w:val="en-AU"/>
        </w:rPr>
      </w:pPr>
    </w:p>
    <w:p w:rsidR="002E67A0" w:rsidRDefault="002E67A0" w:rsidP="00F06EB4">
      <w:pPr>
        <w:pStyle w:val="MainHeading1"/>
        <w:tabs>
          <w:tab w:val="num" w:pos="360"/>
          <w:tab w:val="left" w:pos="9921"/>
        </w:tabs>
        <w:ind w:left="360" w:right="-2" w:hanging="360"/>
        <w:rPr>
          <w:rFonts w:ascii="Arial" w:hAnsi="Arial" w:cs="Arial"/>
          <w:b w:val="0"/>
          <w:sz w:val="24"/>
          <w:szCs w:val="24"/>
          <w:lang w:val="en-AU"/>
        </w:rPr>
      </w:pPr>
    </w:p>
    <w:p w:rsidR="002E67A0" w:rsidRDefault="002E67A0" w:rsidP="00F06EB4">
      <w:pPr>
        <w:pStyle w:val="MainHeading1"/>
        <w:tabs>
          <w:tab w:val="num" w:pos="360"/>
          <w:tab w:val="left" w:pos="9921"/>
        </w:tabs>
        <w:ind w:left="360" w:right="-2" w:hanging="360"/>
        <w:rPr>
          <w:rFonts w:ascii="Arial" w:hAnsi="Arial" w:cs="Arial"/>
          <w:b w:val="0"/>
          <w:sz w:val="24"/>
          <w:szCs w:val="24"/>
          <w:lang w:val="en-AU"/>
        </w:rPr>
      </w:pPr>
    </w:p>
    <w:p w:rsidR="002E67A0" w:rsidRDefault="002E67A0" w:rsidP="00F06EB4">
      <w:pPr>
        <w:pStyle w:val="MainHeading1"/>
        <w:tabs>
          <w:tab w:val="num" w:pos="360"/>
          <w:tab w:val="left" w:pos="9921"/>
        </w:tabs>
        <w:ind w:left="360" w:right="-2" w:hanging="360"/>
        <w:rPr>
          <w:rFonts w:ascii="Arial" w:hAnsi="Arial" w:cs="Arial"/>
          <w:b w:val="0"/>
          <w:sz w:val="24"/>
          <w:szCs w:val="24"/>
          <w:lang w:val="en-AU"/>
        </w:rPr>
      </w:pPr>
    </w:p>
    <w:p w:rsidR="002E67A0" w:rsidRDefault="002E67A0" w:rsidP="00F06EB4">
      <w:pPr>
        <w:pStyle w:val="MainHeading1"/>
        <w:tabs>
          <w:tab w:val="num" w:pos="360"/>
          <w:tab w:val="left" w:pos="9921"/>
        </w:tabs>
        <w:ind w:left="360" w:right="-2" w:hanging="360"/>
        <w:rPr>
          <w:rFonts w:ascii="Arial" w:hAnsi="Arial" w:cs="Arial"/>
          <w:b w:val="0"/>
          <w:sz w:val="24"/>
          <w:szCs w:val="24"/>
          <w:lang w:val="en-AU"/>
        </w:rPr>
      </w:pPr>
    </w:p>
    <w:p w:rsidR="002E67A0" w:rsidRDefault="002E67A0" w:rsidP="00F06EB4">
      <w:pPr>
        <w:pStyle w:val="MainHeading1"/>
        <w:tabs>
          <w:tab w:val="num" w:pos="360"/>
          <w:tab w:val="left" w:pos="9921"/>
        </w:tabs>
        <w:ind w:left="360" w:right="-2" w:hanging="360"/>
        <w:rPr>
          <w:rFonts w:ascii="Arial" w:hAnsi="Arial" w:cs="Arial"/>
          <w:b w:val="0"/>
          <w:sz w:val="24"/>
          <w:szCs w:val="24"/>
          <w:lang w:val="en-AU"/>
        </w:rPr>
      </w:pPr>
    </w:p>
    <w:p w:rsidR="002E67A0" w:rsidRDefault="002E67A0" w:rsidP="00F06EB4">
      <w:pPr>
        <w:pStyle w:val="MainHeading1"/>
        <w:tabs>
          <w:tab w:val="num" w:pos="360"/>
          <w:tab w:val="left" w:pos="9921"/>
        </w:tabs>
        <w:ind w:left="360" w:right="-2" w:hanging="360"/>
        <w:rPr>
          <w:rFonts w:ascii="Arial" w:hAnsi="Arial" w:cs="Arial"/>
          <w:b w:val="0"/>
          <w:sz w:val="24"/>
          <w:szCs w:val="24"/>
          <w:lang w:val="en-AU"/>
        </w:rPr>
      </w:pPr>
    </w:p>
    <w:p w:rsidR="002E67A0" w:rsidRDefault="002E67A0" w:rsidP="00F06EB4">
      <w:pPr>
        <w:pStyle w:val="MainHeading1"/>
        <w:tabs>
          <w:tab w:val="num" w:pos="360"/>
          <w:tab w:val="left" w:pos="9921"/>
        </w:tabs>
        <w:ind w:left="360" w:right="-2" w:hanging="360"/>
        <w:rPr>
          <w:rFonts w:ascii="Arial" w:hAnsi="Arial" w:cs="Arial"/>
          <w:b w:val="0"/>
          <w:sz w:val="24"/>
          <w:szCs w:val="24"/>
          <w:lang w:val="en-AU"/>
        </w:rPr>
      </w:pPr>
    </w:p>
    <w:p w:rsidR="00270BF6" w:rsidRDefault="00270BF6" w:rsidP="00270BF6">
      <w:pPr>
        <w:ind w:left="360" w:firstLine="360"/>
        <w:rPr>
          <w:rFonts w:ascii="Arial" w:hAnsi="Arial" w:cs="Arial"/>
        </w:rPr>
      </w:pPr>
      <w:r>
        <w:rPr>
          <w:rFonts w:ascii="Arial" w:hAnsi="Arial" w:cs="Arial"/>
        </w:rPr>
        <w:t>Examine the graph and determine the waves:</w:t>
      </w:r>
    </w:p>
    <w:p w:rsidR="00270BF6" w:rsidRDefault="00270BF6" w:rsidP="00270BF6">
      <w:pPr>
        <w:ind w:left="360" w:hanging="360"/>
        <w:rPr>
          <w:rFonts w:ascii="Arial" w:hAnsi="Arial" w:cs="Arial"/>
        </w:rPr>
      </w:pPr>
    </w:p>
    <w:p w:rsidR="00270BF6" w:rsidRDefault="00270BF6" w:rsidP="00270BF6">
      <w:pPr>
        <w:ind w:left="360" w:firstLine="360"/>
        <w:rPr>
          <w:rFonts w:ascii="Arial" w:hAnsi="Arial" w:cs="Arial"/>
        </w:rPr>
      </w:pPr>
      <w:r>
        <w:rPr>
          <w:rFonts w:ascii="Arial" w:hAnsi="Arial" w:cs="Arial"/>
        </w:rPr>
        <w:t>A</w:t>
      </w:r>
      <w:r w:rsidRPr="002E67A0">
        <w:rPr>
          <w:rFonts w:ascii="Arial" w:hAnsi="Arial" w:cs="Arial"/>
        </w:rPr>
        <w:t xml:space="preserve">mplitude </w:t>
      </w:r>
      <w:r>
        <w:rPr>
          <w:rFonts w:ascii="Arial" w:hAnsi="Arial" w:cs="Arial"/>
        </w:rPr>
        <w:t>______________________________</w:t>
      </w:r>
    </w:p>
    <w:p w:rsidR="00270BF6" w:rsidRDefault="00270BF6" w:rsidP="00270BF6">
      <w:pPr>
        <w:ind w:left="360" w:hanging="360"/>
        <w:rPr>
          <w:rFonts w:ascii="Arial" w:hAnsi="Arial" w:cs="Arial"/>
        </w:rPr>
      </w:pPr>
    </w:p>
    <w:p w:rsidR="00270BF6" w:rsidRPr="002E67A0" w:rsidRDefault="00270BF6" w:rsidP="00270BF6">
      <w:pPr>
        <w:ind w:left="360" w:firstLine="360"/>
        <w:rPr>
          <w:rFonts w:ascii="Arial" w:hAnsi="Arial" w:cs="Arial"/>
        </w:rPr>
      </w:pPr>
      <w:r>
        <w:rPr>
          <w:rFonts w:ascii="Arial" w:hAnsi="Arial" w:cs="Arial"/>
        </w:rPr>
        <w:t>W</w:t>
      </w:r>
      <w:r w:rsidRPr="002E67A0">
        <w:rPr>
          <w:rFonts w:ascii="Arial" w:hAnsi="Arial" w:cs="Arial"/>
        </w:rPr>
        <w:t xml:space="preserve">avelength </w:t>
      </w:r>
      <w:r>
        <w:rPr>
          <w:rFonts w:ascii="Arial" w:hAnsi="Arial" w:cs="Arial"/>
        </w:rPr>
        <w:t xml:space="preserve">____________________________ </w:t>
      </w:r>
      <w:r w:rsidRPr="002E67A0">
        <w:rPr>
          <w:rFonts w:ascii="Arial" w:hAnsi="Arial" w:cs="Arial"/>
        </w:rPr>
        <w:tab/>
      </w:r>
      <w:r w:rsidRPr="002E67A0">
        <w:rPr>
          <w:rFonts w:ascii="Arial" w:hAnsi="Arial" w:cs="Arial"/>
        </w:rPr>
        <w:tab/>
      </w:r>
      <w:r w:rsidRPr="002E67A0">
        <w:rPr>
          <w:rFonts w:ascii="Arial" w:hAnsi="Arial" w:cs="Arial"/>
        </w:rPr>
        <w:tab/>
      </w:r>
      <w:r>
        <w:rPr>
          <w:rFonts w:ascii="Arial" w:hAnsi="Arial" w:cs="Arial"/>
        </w:rPr>
        <w:tab/>
      </w:r>
      <w:r>
        <w:rPr>
          <w:rFonts w:ascii="Arial" w:hAnsi="Arial" w:cs="Arial"/>
        </w:rPr>
        <w:tab/>
      </w:r>
      <w:r w:rsidRPr="00270BF6">
        <w:rPr>
          <w:rFonts w:ascii="Arial" w:hAnsi="Arial" w:cs="Arial"/>
          <w:b/>
        </w:rPr>
        <w:t>(2 marks)</w:t>
      </w:r>
    </w:p>
    <w:p w:rsidR="002E67A0" w:rsidRDefault="002E67A0" w:rsidP="00F06EB4">
      <w:pPr>
        <w:pStyle w:val="MainHeading1"/>
        <w:tabs>
          <w:tab w:val="num" w:pos="360"/>
          <w:tab w:val="left" w:pos="9921"/>
        </w:tabs>
        <w:ind w:left="360" w:right="-2" w:hanging="360"/>
        <w:rPr>
          <w:rFonts w:ascii="Arial" w:hAnsi="Arial" w:cs="Arial"/>
          <w:b w:val="0"/>
          <w:sz w:val="24"/>
          <w:szCs w:val="24"/>
          <w:lang w:val="en-AU"/>
        </w:rPr>
      </w:pPr>
    </w:p>
    <w:p w:rsidR="00270BF6" w:rsidRPr="002E67A0" w:rsidRDefault="00270BF6" w:rsidP="00F06EB4">
      <w:pPr>
        <w:pStyle w:val="MainHeading1"/>
        <w:tabs>
          <w:tab w:val="num" w:pos="360"/>
          <w:tab w:val="left" w:pos="9921"/>
        </w:tabs>
        <w:ind w:left="360" w:right="-2" w:hanging="360"/>
        <w:rPr>
          <w:rFonts w:ascii="Arial" w:hAnsi="Arial" w:cs="Arial"/>
          <w:b w:val="0"/>
          <w:sz w:val="24"/>
          <w:szCs w:val="24"/>
          <w:lang w:val="en-AU"/>
        </w:rPr>
      </w:pPr>
    </w:p>
    <w:p w:rsidR="00270BF6" w:rsidRDefault="00F06EB4" w:rsidP="00270BF6">
      <w:pPr>
        <w:numPr>
          <w:ilvl w:val="0"/>
          <w:numId w:val="10"/>
        </w:numPr>
        <w:rPr>
          <w:rFonts w:ascii="Arial" w:hAnsi="Arial" w:cs="Arial"/>
        </w:rPr>
      </w:pPr>
      <w:r w:rsidRPr="002E67A0">
        <w:rPr>
          <w:rFonts w:ascii="Arial" w:hAnsi="Arial" w:cs="Arial"/>
        </w:rPr>
        <w:t>If the wave in the graph for question (1) is travelling at 4.00 ms</w:t>
      </w:r>
      <w:r w:rsidRPr="002E67A0">
        <w:rPr>
          <w:rFonts w:ascii="Arial" w:hAnsi="Arial" w:cs="Arial"/>
          <w:vertAlign w:val="superscript"/>
        </w:rPr>
        <w:t>-1</w:t>
      </w:r>
      <w:r w:rsidRPr="002E67A0">
        <w:rPr>
          <w:rFonts w:ascii="Arial" w:hAnsi="Arial" w:cs="Arial"/>
        </w:rPr>
        <w:t xml:space="preserve">, what is the period of the wave?        </w:t>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520495" w:rsidRPr="00270BF6" w:rsidRDefault="00F06EB4" w:rsidP="00270BF6">
      <w:pPr>
        <w:ind w:left="8640" w:firstLine="720"/>
        <w:rPr>
          <w:rFonts w:ascii="Arial" w:hAnsi="Arial" w:cs="Arial"/>
          <w:b/>
        </w:rPr>
      </w:pPr>
      <w:r w:rsidRPr="00270BF6">
        <w:rPr>
          <w:rFonts w:ascii="Arial" w:hAnsi="Arial" w:cs="Arial"/>
          <w:b/>
        </w:rPr>
        <w:t>(3 marks)</w:t>
      </w:r>
    </w:p>
    <w:p w:rsidR="00270BF6" w:rsidRDefault="00270BF6" w:rsidP="00270BF6">
      <w:pPr>
        <w:ind w:left="720"/>
        <w:rPr>
          <w:rFonts w:ascii="Arial" w:hAnsi="Arial" w:cs="Arial"/>
        </w:rPr>
      </w:pPr>
    </w:p>
    <w:p w:rsidR="00270BF6" w:rsidRDefault="001800BE" w:rsidP="00270BF6">
      <w:pPr>
        <w:numPr>
          <w:ilvl w:val="0"/>
          <w:numId w:val="10"/>
        </w:numPr>
        <w:rPr>
          <w:rFonts w:ascii="Arial" w:hAnsi="Arial" w:cs="Arial"/>
        </w:rPr>
      </w:pPr>
      <w:r>
        <w:rPr>
          <w:rFonts w:ascii="Arial" w:hAnsi="Arial" w:cs="Arial"/>
          <w:noProof/>
        </w:rPr>
        <w:drawing>
          <wp:anchor distT="0" distB="0" distL="114300" distR="114300" simplePos="0" relativeHeight="251655168" behindDoc="1" locked="0" layoutInCell="1" allowOverlap="1" wp14:anchorId="064B5FC9" wp14:editId="14A6604A">
            <wp:simplePos x="0" y="0"/>
            <wp:positionH relativeFrom="column">
              <wp:posOffset>1847850</wp:posOffset>
            </wp:positionH>
            <wp:positionV relativeFrom="paragraph">
              <wp:posOffset>99060</wp:posOffset>
            </wp:positionV>
            <wp:extent cx="3086100" cy="2056130"/>
            <wp:effectExtent l="0" t="0" r="0" b="0"/>
            <wp:wrapTight wrapText="bothSides">
              <wp:wrapPolygon edited="0">
                <wp:start x="0" y="3202"/>
                <wp:lineTo x="0" y="18812"/>
                <wp:lineTo x="21467" y="18812"/>
                <wp:lineTo x="21467" y="3202"/>
                <wp:lineTo x="0" y="320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t="-23970" b="-20284"/>
                    <a:stretch>
                      <a:fillRect/>
                    </a:stretch>
                  </pic:blipFill>
                  <pic:spPr bwMode="auto">
                    <a:xfrm>
                      <a:off x="0" y="0"/>
                      <a:ext cx="308610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06EB4" w:rsidRPr="002E67A0">
        <w:rPr>
          <w:rFonts w:ascii="Arial" w:hAnsi="Arial" w:cs="Arial"/>
        </w:rPr>
        <w:t xml:space="preserve">A student has set up two waves on a dual beam </w:t>
      </w:r>
      <w:r w:rsidR="00270BF6">
        <w:rPr>
          <w:rFonts w:ascii="Arial" w:hAnsi="Arial" w:cs="Arial"/>
        </w:rPr>
        <w:t>Cathode Ray Oscilloscope (</w:t>
      </w:r>
      <w:r w:rsidR="00F06EB4" w:rsidRPr="002E67A0">
        <w:rPr>
          <w:rFonts w:ascii="Arial" w:hAnsi="Arial" w:cs="Arial"/>
        </w:rPr>
        <w:t>CRO</w:t>
      </w:r>
      <w:r w:rsidR="00270BF6">
        <w:rPr>
          <w:rFonts w:ascii="Arial" w:hAnsi="Arial" w:cs="Arial"/>
        </w:rPr>
        <w:t>)</w:t>
      </w:r>
      <w:r w:rsidR="00F06EB4" w:rsidRPr="002E67A0">
        <w:rPr>
          <w:rFonts w:ascii="Arial" w:hAnsi="Arial" w:cs="Arial"/>
        </w:rPr>
        <w:t xml:space="preserve">.  </w:t>
      </w:r>
      <w:r w:rsidR="00270BF6">
        <w:rPr>
          <w:rFonts w:ascii="Arial" w:hAnsi="Arial" w:cs="Arial"/>
        </w:rPr>
        <w:t xml:space="preserve">The waves are shown below. On the same axes, </w:t>
      </w:r>
      <w:r w:rsidR="00520495" w:rsidRPr="002E67A0">
        <w:rPr>
          <w:rFonts w:ascii="Arial" w:hAnsi="Arial" w:cs="Arial"/>
        </w:rPr>
        <w:t>d</w:t>
      </w:r>
      <w:r w:rsidR="00F06EB4" w:rsidRPr="002E67A0">
        <w:rPr>
          <w:rFonts w:ascii="Arial" w:hAnsi="Arial" w:cs="Arial"/>
        </w:rPr>
        <w:t xml:space="preserve">raw </w:t>
      </w:r>
      <w:r w:rsidR="00270BF6">
        <w:rPr>
          <w:rFonts w:ascii="Arial" w:hAnsi="Arial" w:cs="Arial"/>
        </w:rPr>
        <w:t xml:space="preserve">in </w:t>
      </w:r>
      <w:r w:rsidR="00F06EB4" w:rsidRPr="002E67A0">
        <w:rPr>
          <w:rFonts w:ascii="Arial" w:hAnsi="Arial" w:cs="Arial"/>
        </w:rPr>
        <w:t xml:space="preserve">the resultant wave.  </w:t>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r w:rsidR="002E67A0">
        <w:rPr>
          <w:rFonts w:ascii="Arial" w:hAnsi="Arial" w:cs="Arial"/>
        </w:rPr>
        <w:tab/>
      </w:r>
      <w:r w:rsidR="00270BF6">
        <w:rPr>
          <w:rFonts w:ascii="Arial" w:hAnsi="Arial" w:cs="Arial"/>
        </w:rPr>
        <w:tab/>
      </w:r>
      <w:r w:rsidR="00270BF6">
        <w:rPr>
          <w:rFonts w:ascii="Arial" w:hAnsi="Arial" w:cs="Arial"/>
        </w:rPr>
        <w:tab/>
      </w:r>
      <w:r w:rsidR="00270BF6">
        <w:rPr>
          <w:rFonts w:ascii="Arial" w:hAnsi="Arial" w:cs="Arial"/>
        </w:rPr>
        <w:tab/>
      </w:r>
      <w:r w:rsidR="00270BF6">
        <w:rPr>
          <w:rFonts w:ascii="Arial" w:hAnsi="Arial" w:cs="Arial"/>
        </w:rPr>
        <w:tab/>
      </w: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F06EB4" w:rsidRPr="00270BF6" w:rsidRDefault="00F06EB4" w:rsidP="00270BF6">
      <w:pPr>
        <w:ind w:left="9360"/>
        <w:rPr>
          <w:rFonts w:ascii="Arial" w:hAnsi="Arial" w:cs="Arial"/>
          <w:b/>
        </w:rPr>
      </w:pPr>
      <w:r w:rsidRPr="00270BF6">
        <w:rPr>
          <w:rFonts w:ascii="Arial" w:hAnsi="Arial" w:cs="Arial"/>
          <w:b/>
        </w:rPr>
        <w:t>(2 marks)</w:t>
      </w:r>
    </w:p>
    <w:p w:rsidR="009E704D" w:rsidRPr="002E67A0" w:rsidRDefault="009E704D" w:rsidP="00270BF6">
      <w:pPr>
        <w:numPr>
          <w:ilvl w:val="0"/>
          <w:numId w:val="10"/>
        </w:numPr>
        <w:rPr>
          <w:rFonts w:ascii="Arial" w:hAnsi="Arial" w:cs="Arial"/>
        </w:rPr>
      </w:pPr>
      <w:r w:rsidRPr="00270BF6">
        <w:rPr>
          <w:rFonts w:ascii="Arial" w:hAnsi="Arial" w:cs="Arial"/>
        </w:rPr>
        <w:lastRenderedPageBreak/>
        <w:t xml:space="preserve">Using the </w:t>
      </w:r>
      <w:r w:rsidR="00270BF6" w:rsidRPr="00270BF6">
        <w:rPr>
          <w:rFonts w:ascii="Arial" w:hAnsi="Arial" w:cs="Arial"/>
        </w:rPr>
        <w:t>space below</w:t>
      </w:r>
      <w:r w:rsidR="00270BF6">
        <w:rPr>
          <w:rFonts w:ascii="Arial" w:hAnsi="Arial" w:cs="Arial"/>
          <w:u w:val="single"/>
        </w:rPr>
        <w:t>,</w:t>
      </w:r>
      <w:r w:rsidRPr="002E67A0">
        <w:rPr>
          <w:rFonts w:ascii="Arial" w:hAnsi="Arial" w:cs="Arial"/>
        </w:rPr>
        <w:t xml:space="preserve"> c</w:t>
      </w:r>
      <w:r w:rsidR="00F06EB4" w:rsidRPr="002E67A0">
        <w:rPr>
          <w:rFonts w:ascii="Arial" w:hAnsi="Arial" w:cs="Arial"/>
        </w:rPr>
        <w:t xml:space="preserve">omplete the following diagrams for </w:t>
      </w:r>
      <w:r w:rsidR="00F06EB4" w:rsidRPr="00270BF6">
        <w:rPr>
          <w:rFonts w:ascii="Arial" w:hAnsi="Arial" w:cs="Arial"/>
          <w:b/>
        </w:rPr>
        <w:t>reflection</w:t>
      </w:r>
      <w:r w:rsidR="00F06EB4" w:rsidRPr="002E67A0">
        <w:rPr>
          <w:rFonts w:ascii="Arial" w:hAnsi="Arial" w:cs="Arial"/>
        </w:rPr>
        <w:t xml:space="preserve"> of waves at </w:t>
      </w:r>
      <w:r w:rsidR="009C5D3E">
        <w:rPr>
          <w:rFonts w:ascii="Arial" w:hAnsi="Arial" w:cs="Arial"/>
        </w:rPr>
        <w:t xml:space="preserve">a </w:t>
      </w:r>
      <w:r w:rsidR="00F06EB4" w:rsidRPr="002E67A0">
        <w:rPr>
          <w:rFonts w:ascii="Arial" w:hAnsi="Arial" w:cs="Arial"/>
        </w:rPr>
        <w:t xml:space="preserve">harbour wall and </w:t>
      </w:r>
      <w:r w:rsidRPr="002E67A0">
        <w:rPr>
          <w:rFonts w:ascii="Arial" w:hAnsi="Arial" w:cs="Arial"/>
        </w:rPr>
        <w:t xml:space="preserve">the </w:t>
      </w:r>
      <w:r w:rsidR="00F06EB4" w:rsidRPr="00270BF6">
        <w:rPr>
          <w:rFonts w:ascii="Arial" w:hAnsi="Arial" w:cs="Arial"/>
          <w:b/>
        </w:rPr>
        <w:t>refraction</w:t>
      </w:r>
      <w:r w:rsidR="00F06EB4" w:rsidRPr="002E67A0">
        <w:rPr>
          <w:rFonts w:ascii="Arial" w:hAnsi="Arial" w:cs="Arial"/>
        </w:rPr>
        <w:t xml:space="preserve"> of </w:t>
      </w:r>
      <w:r w:rsidR="00D27CE4">
        <w:rPr>
          <w:rFonts w:ascii="Arial" w:hAnsi="Arial" w:cs="Arial"/>
        </w:rPr>
        <w:t xml:space="preserve">the </w:t>
      </w:r>
      <w:r w:rsidR="00F06EB4" w:rsidRPr="002E67A0">
        <w:rPr>
          <w:rFonts w:ascii="Arial" w:hAnsi="Arial" w:cs="Arial"/>
        </w:rPr>
        <w:t xml:space="preserve">sound of </w:t>
      </w:r>
      <w:r w:rsidR="00520495" w:rsidRPr="002E67A0">
        <w:rPr>
          <w:rFonts w:ascii="Arial" w:hAnsi="Arial" w:cs="Arial"/>
        </w:rPr>
        <w:t xml:space="preserve">a </w:t>
      </w:r>
      <w:r w:rsidR="00D27CE4">
        <w:rPr>
          <w:rFonts w:ascii="Arial" w:hAnsi="Arial" w:cs="Arial"/>
        </w:rPr>
        <w:t>bell as it enters the air from the water</w:t>
      </w:r>
      <w:r w:rsidR="00F06EB4" w:rsidRPr="002E67A0">
        <w:rPr>
          <w:rFonts w:ascii="Arial" w:hAnsi="Arial" w:cs="Arial"/>
        </w:rPr>
        <w:t xml:space="preserve">. </w:t>
      </w:r>
    </w:p>
    <w:p w:rsidR="00F06EB4" w:rsidRPr="002E67A0" w:rsidRDefault="009E704D" w:rsidP="00520495">
      <w:pPr>
        <w:tabs>
          <w:tab w:val="num" w:pos="360"/>
        </w:tabs>
        <w:ind w:left="720" w:hanging="720"/>
        <w:rPr>
          <w:rFonts w:ascii="Arial" w:hAnsi="Arial" w:cs="Arial"/>
        </w:rPr>
      </w:pPr>
      <w:r w:rsidRPr="002E67A0">
        <w:rPr>
          <w:rFonts w:ascii="Arial" w:hAnsi="Arial" w:cs="Arial"/>
        </w:rPr>
        <w:tab/>
      </w:r>
      <w:r w:rsidRPr="002E67A0">
        <w:rPr>
          <w:rFonts w:ascii="Arial" w:hAnsi="Arial" w:cs="Arial"/>
        </w:rPr>
        <w:tab/>
      </w:r>
      <w:r w:rsidRPr="002E67A0">
        <w:rPr>
          <w:rFonts w:ascii="Arial" w:hAnsi="Arial" w:cs="Arial"/>
        </w:rPr>
        <w:tab/>
      </w:r>
      <w:r w:rsidRPr="002E67A0">
        <w:rPr>
          <w:rFonts w:ascii="Arial" w:hAnsi="Arial" w:cs="Arial"/>
        </w:rPr>
        <w:tab/>
      </w:r>
      <w:r w:rsidRPr="002E67A0">
        <w:rPr>
          <w:rFonts w:ascii="Arial" w:hAnsi="Arial" w:cs="Arial"/>
        </w:rPr>
        <w:tab/>
      </w:r>
      <w:r w:rsidRPr="002E67A0">
        <w:rPr>
          <w:rFonts w:ascii="Arial" w:hAnsi="Arial" w:cs="Arial"/>
        </w:rPr>
        <w:tab/>
      </w:r>
      <w:r w:rsidRPr="002E67A0">
        <w:rPr>
          <w:rFonts w:ascii="Arial" w:hAnsi="Arial" w:cs="Arial"/>
        </w:rPr>
        <w:tab/>
      </w:r>
      <w:r w:rsidRPr="002E67A0">
        <w:rPr>
          <w:rFonts w:ascii="Arial" w:hAnsi="Arial" w:cs="Arial"/>
        </w:rPr>
        <w:tab/>
      </w:r>
      <w:r w:rsidRPr="002E67A0">
        <w:rPr>
          <w:rFonts w:ascii="Arial" w:hAnsi="Arial" w:cs="Arial"/>
        </w:rPr>
        <w:tab/>
      </w:r>
      <w:r w:rsidRPr="002E67A0">
        <w:rPr>
          <w:rFonts w:ascii="Arial" w:hAnsi="Arial" w:cs="Arial"/>
        </w:rPr>
        <w:tab/>
      </w:r>
      <w:r w:rsidRPr="002E67A0">
        <w:rPr>
          <w:rFonts w:ascii="Arial" w:hAnsi="Arial" w:cs="Arial"/>
        </w:rPr>
        <w:tab/>
      </w:r>
    </w:p>
    <w:p w:rsidR="00270BF6" w:rsidRDefault="00270BF6" w:rsidP="00F06EB4">
      <w:pPr>
        <w:rPr>
          <w:rFonts w:ascii="Arial" w:hAnsi="Arial" w:cs="Arial"/>
        </w:rPr>
      </w:pPr>
    </w:p>
    <w:p w:rsidR="00270BF6" w:rsidRDefault="00270BF6" w:rsidP="00F06EB4">
      <w:pPr>
        <w:rPr>
          <w:rFonts w:ascii="Arial" w:hAnsi="Arial" w:cs="Arial"/>
        </w:rPr>
      </w:pPr>
    </w:p>
    <w:p w:rsidR="00270BF6" w:rsidRDefault="00270BF6" w:rsidP="00F06EB4">
      <w:pPr>
        <w:rPr>
          <w:rFonts w:ascii="Arial" w:hAnsi="Arial" w:cs="Arial"/>
        </w:rPr>
      </w:pPr>
    </w:p>
    <w:p w:rsidR="00270BF6" w:rsidRDefault="00270BF6" w:rsidP="00F06EB4">
      <w:pPr>
        <w:rPr>
          <w:rFonts w:ascii="Arial" w:hAnsi="Arial" w:cs="Arial"/>
        </w:rPr>
      </w:pPr>
    </w:p>
    <w:p w:rsidR="00F06EB4" w:rsidRPr="002E67A0" w:rsidRDefault="001800BE" w:rsidP="00F06EB4">
      <w:pPr>
        <w:rPr>
          <w:rFonts w:ascii="Arial" w:hAnsi="Arial" w:cs="Arial"/>
        </w:rPr>
      </w:pPr>
      <w:r>
        <w:rPr>
          <w:rFonts w:ascii="Arial" w:hAnsi="Arial" w:cs="Arial"/>
          <w:noProof/>
        </w:rPr>
        <w:drawing>
          <wp:anchor distT="0" distB="0" distL="114300" distR="114300" simplePos="0" relativeHeight="251657216" behindDoc="1" locked="0" layoutInCell="1" allowOverlap="1" wp14:anchorId="4DC8A82F" wp14:editId="25E900D9">
            <wp:simplePos x="0" y="0"/>
            <wp:positionH relativeFrom="column">
              <wp:posOffset>2857500</wp:posOffset>
            </wp:positionH>
            <wp:positionV relativeFrom="paragraph">
              <wp:posOffset>130810</wp:posOffset>
            </wp:positionV>
            <wp:extent cx="2895600" cy="1619250"/>
            <wp:effectExtent l="0" t="0" r="0" b="0"/>
            <wp:wrapTight wrapText="bothSides">
              <wp:wrapPolygon edited="0">
                <wp:start x="0" y="0"/>
                <wp:lineTo x="0" y="21346"/>
                <wp:lineTo x="21458" y="21346"/>
                <wp:lineTo x="2145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6EB4" w:rsidRPr="002E67A0" w:rsidRDefault="00F06EB4" w:rsidP="00F06EB4">
      <w:pPr>
        <w:rPr>
          <w:rFonts w:ascii="Arial" w:hAnsi="Arial" w:cs="Arial"/>
        </w:rPr>
      </w:pPr>
    </w:p>
    <w:p w:rsidR="00F06EB4" w:rsidRPr="002E67A0" w:rsidRDefault="001800BE" w:rsidP="009E704D">
      <w:pPr>
        <w:ind w:left="720"/>
        <w:rPr>
          <w:rFonts w:ascii="Arial" w:hAnsi="Arial" w:cs="Arial"/>
        </w:rPr>
      </w:pPr>
      <w:r>
        <w:rPr>
          <w:rFonts w:ascii="Arial" w:hAnsi="Arial" w:cs="Arial"/>
          <w:noProof/>
        </w:rPr>
        <w:drawing>
          <wp:anchor distT="0" distB="0" distL="114300" distR="114300" simplePos="0" relativeHeight="251656192" behindDoc="1" locked="0" layoutInCell="1" allowOverlap="1" wp14:anchorId="76D23C47" wp14:editId="7A5F5983">
            <wp:simplePos x="0" y="0"/>
            <wp:positionH relativeFrom="column">
              <wp:posOffset>342900</wp:posOffset>
            </wp:positionH>
            <wp:positionV relativeFrom="paragraph">
              <wp:posOffset>8890</wp:posOffset>
            </wp:positionV>
            <wp:extent cx="2000250" cy="1114425"/>
            <wp:effectExtent l="0" t="0" r="0" b="9525"/>
            <wp:wrapTight wrapText="bothSides">
              <wp:wrapPolygon edited="0">
                <wp:start x="0" y="0"/>
                <wp:lineTo x="0" y="21415"/>
                <wp:lineTo x="21394" y="21415"/>
                <wp:lineTo x="2139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EB4" w:rsidRPr="002E67A0">
        <w:rPr>
          <w:rFonts w:ascii="Arial" w:hAnsi="Arial" w:cs="Arial"/>
        </w:rPr>
        <w:t xml:space="preserve">                                                                                    </w:t>
      </w:r>
    </w:p>
    <w:p w:rsidR="00F06EB4" w:rsidRPr="002E67A0" w:rsidRDefault="00F06EB4" w:rsidP="00F06EB4">
      <w:pPr>
        <w:rPr>
          <w:rFonts w:ascii="Arial" w:hAnsi="Arial" w:cs="Arial"/>
        </w:rPr>
      </w:pPr>
    </w:p>
    <w:p w:rsidR="00F06EB4" w:rsidRPr="002E67A0" w:rsidRDefault="00F06EB4" w:rsidP="00F06EB4">
      <w:pPr>
        <w:rPr>
          <w:rFonts w:ascii="Arial" w:hAnsi="Arial" w:cs="Arial"/>
        </w:rPr>
      </w:pPr>
    </w:p>
    <w:p w:rsidR="00F06EB4" w:rsidRPr="002E67A0" w:rsidRDefault="00F06EB4" w:rsidP="00F06EB4">
      <w:pPr>
        <w:rPr>
          <w:rFonts w:ascii="Arial" w:hAnsi="Arial" w:cs="Arial"/>
        </w:rPr>
      </w:pPr>
      <w:r w:rsidRPr="002E67A0">
        <w:rPr>
          <w:rFonts w:ascii="Arial" w:hAnsi="Arial" w:cs="Arial"/>
        </w:rPr>
        <w:t xml:space="preserve">                                                       </w:t>
      </w:r>
      <w:r w:rsidR="009E704D" w:rsidRPr="002E67A0">
        <w:rPr>
          <w:rFonts w:ascii="Arial" w:hAnsi="Arial" w:cs="Arial"/>
        </w:rPr>
        <w:t xml:space="preserve">                          </w:t>
      </w:r>
      <w:r w:rsidRPr="002E67A0">
        <w:rPr>
          <w:rFonts w:ascii="Arial" w:hAnsi="Arial" w:cs="Arial"/>
        </w:rPr>
        <w:t xml:space="preserve">           </w:t>
      </w:r>
    </w:p>
    <w:p w:rsidR="00F06EB4" w:rsidRPr="002E67A0" w:rsidRDefault="00F06EB4" w:rsidP="00F06EB4">
      <w:pPr>
        <w:rPr>
          <w:rFonts w:ascii="Arial" w:hAnsi="Arial" w:cs="Arial"/>
        </w:rPr>
      </w:pPr>
      <w:r w:rsidRPr="002E67A0">
        <w:rPr>
          <w:rFonts w:ascii="Arial" w:hAnsi="Arial" w:cs="Arial"/>
        </w:rPr>
        <w:t xml:space="preserve">                       </w:t>
      </w:r>
    </w:p>
    <w:p w:rsidR="00F06EB4" w:rsidRPr="002E67A0" w:rsidRDefault="00F06EB4" w:rsidP="00F06EB4">
      <w:pPr>
        <w:rPr>
          <w:rFonts w:ascii="Arial" w:hAnsi="Arial" w:cs="Arial"/>
        </w:rPr>
      </w:pPr>
      <w:r w:rsidRPr="002E67A0">
        <w:rPr>
          <w:rFonts w:ascii="Arial" w:hAnsi="Arial" w:cs="Arial"/>
        </w:rPr>
        <w:t xml:space="preserve">                     </w:t>
      </w:r>
    </w:p>
    <w:p w:rsidR="009E704D" w:rsidRPr="002E67A0" w:rsidRDefault="00F06EB4" w:rsidP="00F06EB4">
      <w:pPr>
        <w:rPr>
          <w:rFonts w:ascii="Arial" w:hAnsi="Arial" w:cs="Arial"/>
        </w:rPr>
      </w:pPr>
      <w:r w:rsidRPr="002E67A0">
        <w:rPr>
          <w:rFonts w:ascii="Arial" w:hAnsi="Arial" w:cs="Arial"/>
        </w:rPr>
        <w:t xml:space="preserve">                                                    </w:t>
      </w:r>
      <w:r w:rsidR="009E704D" w:rsidRPr="002E67A0">
        <w:rPr>
          <w:rFonts w:ascii="Arial" w:hAnsi="Arial" w:cs="Arial"/>
        </w:rPr>
        <w:t xml:space="preserve">                            </w:t>
      </w:r>
    </w:p>
    <w:p w:rsidR="00F06EB4" w:rsidRPr="002E67A0" w:rsidRDefault="00F06EB4" w:rsidP="00F06EB4">
      <w:pPr>
        <w:rPr>
          <w:rFonts w:ascii="Arial" w:hAnsi="Arial" w:cs="Arial"/>
        </w:rPr>
      </w:pPr>
      <w:r w:rsidRPr="002E67A0">
        <w:rPr>
          <w:rFonts w:ascii="Arial" w:hAnsi="Arial" w:cs="Arial"/>
        </w:rPr>
        <w:t xml:space="preserve">                                              </w:t>
      </w:r>
    </w:p>
    <w:p w:rsidR="00270BF6" w:rsidRPr="00270BF6" w:rsidRDefault="00270BF6" w:rsidP="00270BF6">
      <w:pPr>
        <w:tabs>
          <w:tab w:val="num" w:pos="360"/>
        </w:tabs>
        <w:ind w:left="720" w:hanging="720"/>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70BF6">
        <w:rPr>
          <w:rFonts w:ascii="Arial" w:hAnsi="Arial" w:cs="Arial"/>
          <w:b/>
        </w:rPr>
        <w:t>(3 marks)</w:t>
      </w:r>
    </w:p>
    <w:p w:rsidR="00F06EB4" w:rsidRPr="002E67A0" w:rsidRDefault="00F06EB4" w:rsidP="00F06EB4">
      <w:pPr>
        <w:rPr>
          <w:rFonts w:ascii="Arial" w:hAnsi="Arial" w:cs="Arial"/>
        </w:rPr>
      </w:pPr>
    </w:p>
    <w:p w:rsidR="00F06EB4" w:rsidRPr="002E67A0" w:rsidRDefault="00F06EB4" w:rsidP="00F06EB4">
      <w:pPr>
        <w:rPr>
          <w:rFonts w:ascii="Arial" w:hAnsi="Arial" w:cs="Arial"/>
        </w:rPr>
      </w:pPr>
    </w:p>
    <w:p w:rsidR="002E67A0" w:rsidRDefault="00440D33" w:rsidP="00270BF6">
      <w:pPr>
        <w:numPr>
          <w:ilvl w:val="0"/>
          <w:numId w:val="10"/>
        </w:numPr>
        <w:rPr>
          <w:rFonts w:ascii="Arial" w:hAnsi="Arial" w:cs="Arial"/>
        </w:rPr>
      </w:pPr>
      <w:r>
        <w:rPr>
          <w:rFonts w:ascii="Arial" w:hAnsi="Arial" w:cs="Arial"/>
        </w:rPr>
        <w:t>Matt</w:t>
      </w:r>
      <w:r w:rsidR="00F06EB4" w:rsidRPr="002E67A0">
        <w:rPr>
          <w:rFonts w:ascii="Arial" w:hAnsi="Arial" w:cs="Arial"/>
        </w:rPr>
        <w:t xml:space="preserve"> </w:t>
      </w:r>
      <w:r w:rsidR="00102E1F">
        <w:rPr>
          <w:rFonts w:ascii="Arial" w:hAnsi="Arial" w:cs="Arial"/>
        </w:rPr>
        <w:t xml:space="preserve">was </w:t>
      </w:r>
      <w:r w:rsidR="00F06EB4" w:rsidRPr="002E67A0">
        <w:rPr>
          <w:rFonts w:ascii="Arial" w:hAnsi="Arial" w:cs="Arial"/>
        </w:rPr>
        <w:t xml:space="preserve">running his finger around the top of a wine glass.  He then increases the speed until it sounds a note.  Explain why the glass sounds the note and what is the name given to </w:t>
      </w:r>
      <w:r w:rsidR="00270BF6" w:rsidRPr="002E67A0">
        <w:rPr>
          <w:rFonts w:ascii="Arial" w:hAnsi="Arial" w:cs="Arial"/>
        </w:rPr>
        <w:t>this phenomenon</w:t>
      </w:r>
      <w:r w:rsidR="00520495" w:rsidRPr="002E67A0">
        <w:rPr>
          <w:rFonts w:ascii="Arial" w:hAnsi="Arial" w:cs="Arial"/>
        </w:rPr>
        <w:t>?</w:t>
      </w:r>
      <w:r w:rsidR="00F06EB4" w:rsidRPr="002E67A0">
        <w:rPr>
          <w:rFonts w:ascii="Arial" w:hAnsi="Arial" w:cs="Arial"/>
        </w:rPr>
        <w:t xml:space="preserve"> </w:t>
      </w: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1B19B5" w:rsidRDefault="001B19B5"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1B19B5" w:rsidRDefault="001B19B5" w:rsidP="00270BF6">
      <w:pPr>
        <w:ind w:left="720"/>
        <w:rPr>
          <w:rFonts w:ascii="Arial" w:hAnsi="Arial" w:cs="Arial"/>
        </w:rPr>
      </w:pPr>
    </w:p>
    <w:p w:rsidR="00270BF6" w:rsidRDefault="00270BF6" w:rsidP="00270BF6">
      <w:pPr>
        <w:ind w:left="720"/>
        <w:rPr>
          <w:rFonts w:ascii="Arial" w:hAnsi="Arial" w:cs="Arial"/>
        </w:rPr>
      </w:pPr>
    </w:p>
    <w:p w:rsidR="00270BF6" w:rsidRDefault="00270BF6" w:rsidP="00270BF6">
      <w:pPr>
        <w:ind w:left="720"/>
        <w:rPr>
          <w:rFonts w:ascii="Arial" w:hAnsi="Arial" w:cs="Arial"/>
        </w:rPr>
      </w:pPr>
    </w:p>
    <w:p w:rsidR="00F06EB4" w:rsidRPr="001B19B5" w:rsidRDefault="002E67A0" w:rsidP="00F06EB4">
      <w:pPr>
        <w:tabs>
          <w:tab w:val="num" w:pos="360"/>
        </w:tabs>
        <w:ind w:left="426" w:hanging="426"/>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70BF6">
        <w:rPr>
          <w:rFonts w:ascii="Arial" w:hAnsi="Arial" w:cs="Arial"/>
        </w:rPr>
        <w:tab/>
      </w:r>
      <w:r w:rsidR="00270BF6">
        <w:rPr>
          <w:rFonts w:ascii="Arial" w:hAnsi="Arial" w:cs="Arial"/>
        </w:rPr>
        <w:tab/>
      </w:r>
      <w:r w:rsidR="00270BF6">
        <w:rPr>
          <w:rFonts w:ascii="Arial" w:hAnsi="Arial" w:cs="Arial"/>
        </w:rPr>
        <w:tab/>
      </w:r>
      <w:r w:rsidR="00F06EB4" w:rsidRPr="001B19B5">
        <w:rPr>
          <w:rFonts w:ascii="Arial" w:hAnsi="Arial" w:cs="Arial"/>
          <w:b/>
        </w:rPr>
        <w:t>(3 marks)</w:t>
      </w:r>
    </w:p>
    <w:p w:rsidR="00520495" w:rsidRPr="002E67A0" w:rsidRDefault="00520495" w:rsidP="00520495">
      <w:pPr>
        <w:rPr>
          <w:rFonts w:ascii="Arial" w:hAnsi="Arial" w:cs="Arial"/>
        </w:rPr>
      </w:pPr>
    </w:p>
    <w:p w:rsidR="00B24D68" w:rsidRPr="002E67A0" w:rsidRDefault="009E704D" w:rsidP="00270BF6">
      <w:pPr>
        <w:numPr>
          <w:ilvl w:val="0"/>
          <w:numId w:val="10"/>
        </w:numPr>
        <w:shd w:val="clear" w:color="auto" w:fill="FFFFFF"/>
        <w:tabs>
          <w:tab w:val="left" w:pos="0"/>
        </w:tabs>
        <w:spacing w:before="67"/>
        <w:ind w:right="48"/>
        <w:rPr>
          <w:rFonts w:ascii="Arial" w:hAnsi="Arial" w:cs="Arial"/>
          <w:color w:val="000000"/>
          <w:spacing w:val="-1"/>
          <w:lang w:val="en-US"/>
        </w:rPr>
      </w:pPr>
      <w:r w:rsidRPr="002E67A0">
        <w:rPr>
          <w:rFonts w:ascii="Arial" w:hAnsi="Arial" w:cs="Arial"/>
          <w:color w:val="000000"/>
          <w:spacing w:val="-1"/>
          <w:lang w:val="en-US"/>
        </w:rPr>
        <w:t xml:space="preserve">With the aid of diagrams and calculations </w:t>
      </w:r>
      <w:r w:rsidR="005650F0" w:rsidRPr="002E67A0">
        <w:rPr>
          <w:rFonts w:ascii="Arial" w:hAnsi="Arial" w:cs="Arial"/>
          <w:color w:val="000000"/>
          <w:spacing w:val="-1"/>
          <w:lang w:val="en-US"/>
        </w:rPr>
        <w:t xml:space="preserve">determine </w:t>
      </w:r>
      <w:r w:rsidRPr="002E67A0">
        <w:rPr>
          <w:rFonts w:ascii="Arial" w:hAnsi="Arial" w:cs="Arial"/>
          <w:color w:val="000000"/>
          <w:spacing w:val="-1"/>
          <w:lang w:val="en-US"/>
        </w:rPr>
        <w:t>the length of a tube</w:t>
      </w:r>
      <w:r w:rsidR="005650F0" w:rsidRPr="002E67A0">
        <w:rPr>
          <w:rFonts w:ascii="Arial" w:hAnsi="Arial" w:cs="Arial"/>
          <w:color w:val="000000"/>
          <w:spacing w:val="-1"/>
          <w:lang w:val="en-US"/>
        </w:rPr>
        <w:t>,</w:t>
      </w:r>
      <w:r w:rsidRPr="002E67A0">
        <w:rPr>
          <w:rFonts w:ascii="Arial" w:hAnsi="Arial" w:cs="Arial"/>
          <w:color w:val="000000"/>
          <w:spacing w:val="-1"/>
          <w:lang w:val="en-US"/>
        </w:rPr>
        <w:t xml:space="preserve"> which is closed at one end</w:t>
      </w:r>
      <w:r w:rsidR="005650F0" w:rsidRPr="002E67A0">
        <w:rPr>
          <w:rFonts w:ascii="Arial" w:hAnsi="Arial" w:cs="Arial"/>
          <w:color w:val="000000"/>
          <w:spacing w:val="-1"/>
          <w:lang w:val="en-US"/>
        </w:rPr>
        <w:t>, required to produce a fundamental frequency of 256 Hz?</w:t>
      </w:r>
    </w:p>
    <w:p w:rsidR="001B19B5" w:rsidRDefault="005650F0" w:rsidP="009E704D">
      <w:pPr>
        <w:shd w:val="clear" w:color="auto" w:fill="FFFFFF"/>
        <w:tabs>
          <w:tab w:val="left" w:pos="0"/>
        </w:tabs>
        <w:spacing w:before="67"/>
        <w:ind w:right="48"/>
        <w:rPr>
          <w:rFonts w:ascii="Arial" w:hAnsi="Arial" w:cs="Arial"/>
          <w:color w:val="000000"/>
          <w:spacing w:val="-1"/>
          <w:lang w:val="en-US"/>
        </w:rPr>
      </w:pPr>
      <w:r w:rsidRPr="002E67A0">
        <w:rPr>
          <w:rFonts w:ascii="Arial" w:hAnsi="Arial" w:cs="Arial"/>
          <w:color w:val="000000"/>
          <w:spacing w:val="-1"/>
          <w:lang w:val="en-US"/>
        </w:rPr>
        <w:tab/>
      </w:r>
      <w:r w:rsidRPr="002E67A0">
        <w:rPr>
          <w:rFonts w:ascii="Arial" w:hAnsi="Arial" w:cs="Arial"/>
          <w:color w:val="000000"/>
          <w:spacing w:val="-1"/>
          <w:lang w:val="en-US"/>
        </w:rPr>
        <w:tab/>
      </w:r>
      <w:r w:rsidRPr="002E67A0">
        <w:rPr>
          <w:rFonts w:ascii="Arial" w:hAnsi="Arial" w:cs="Arial"/>
          <w:color w:val="000000"/>
          <w:spacing w:val="-1"/>
          <w:lang w:val="en-US"/>
        </w:rPr>
        <w:tab/>
      </w:r>
      <w:r w:rsidRPr="002E67A0">
        <w:rPr>
          <w:rFonts w:ascii="Arial" w:hAnsi="Arial" w:cs="Arial"/>
          <w:color w:val="000000"/>
          <w:spacing w:val="-1"/>
          <w:lang w:val="en-US"/>
        </w:rPr>
        <w:tab/>
      </w:r>
      <w:r w:rsidRPr="002E67A0">
        <w:rPr>
          <w:rFonts w:ascii="Arial" w:hAnsi="Arial" w:cs="Arial"/>
          <w:color w:val="000000"/>
          <w:spacing w:val="-1"/>
          <w:lang w:val="en-US"/>
        </w:rPr>
        <w:tab/>
      </w:r>
      <w:r w:rsidRPr="002E67A0">
        <w:rPr>
          <w:rFonts w:ascii="Arial" w:hAnsi="Arial" w:cs="Arial"/>
          <w:color w:val="000000"/>
          <w:spacing w:val="-1"/>
          <w:lang w:val="en-US"/>
        </w:rPr>
        <w:tab/>
      </w:r>
      <w:r w:rsidRPr="002E67A0">
        <w:rPr>
          <w:rFonts w:ascii="Arial" w:hAnsi="Arial" w:cs="Arial"/>
          <w:color w:val="000000"/>
          <w:spacing w:val="-1"/>
          <w:lang w:val="en-US"/>
        </w:rPr>
        <w:tab/>
      </w:r>
      <w:r w:rsidRPr="002E67A0">
        <w:rPr>
          <w:rFonts w:ascii="Arial" w:hAnsi="Arial" w:cs="Arial"/>
          <w:color w:val="000000"/>
          <w:spacing w:val="-1"/>
          <w:lang w:val="en-US"/>
        </w:rPr>
        <w:tab/>
      </w:r>
      <w:r w:rsidRPr="002E67A0">
        <w:rPr>
          <w:rFonts w:ascii="Arial" w:hAnsi="Arial" w:cs="Arial"/>
          <w:color w:val="000000"/>
          <w:spacing w:val="-1"/>
          <w:lang w:val="en-US"/>
        </w:rPr>
        <w:tab/>
      </w:r>
      <w:r w:rsidR="002E67A0">
        <w:rPr>
          <w:rFonts w:ascii="Arial" w:hAnsi="Arial" w:cs="Arial"/>
          <w:color w:val="000000"/>
          <w:spacing w:val="-1"/>
          <w:lang w:val="en-US"/>
        </w:rPr>
        <w:tab/>
      </w: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9E704D">
      <w:pPr>
        <w:shd w:val="clear" w:color="auto" w:fill="FFFFFF"/>
        <w:tabs>
          <w:tab w:val="left" w:pos="0"/>
        </w:tabs>
        <w:spacing w:before="67"/>
        <w:ind w:right="48"/>
        <w:rPr>
          <w:rFonts w:ascii="Arial" w:hAnsi="Arial" w:cs="Arial"/>
          <w:color w:val="000000"/>
          <w:spacing w:val="-1"/>
          <w:lang w:val="en-US"/>
        </w:rPr>
      </w:pPr>
    </w:p>
    <w:p w:rsidR="001B19B5" w:rsidRDefault="001B19B5" w:rsidP="001B19B5">
      <w:pPr>
        <w:ind w:left="720"/>
        <w:rPr>
          <w:rFonts w:ascii="Arial" w:hAnsi="Arial" w:cs="Arial"/>
        </w:rPr>
      </w:pPr>
    </w:p>
    <w:p w:rsidR="001B19B5" w:rsidRDefault="001B19B5" w:rsidP="001B19B5">
      <w:pPr>
        <w:ind w:left="720"/>
        <w:rPr>
          <w:rFonts w:ascii="Arial" w:hAnsi="Arial" w:cs="Arial"/>
        </w:rPr>
      </w:pPr>
    </w:p>
    <w:p w:rsidR="001B19B5" w:rsidRPr="001B19B5" w:rsidRDefault="001B19B5" w:rsidP="001B19B5">
      <w:pPr>
        <w:tabs>
          <w:tab w:val="num" w:pos="360"/>
        </w:tabs>
        <w:ind w:left="426" w:hanging="426"/>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B19B5">
        <w:rPr>
          <w:rFonts w:ascii="Arial" w:hAnsi="Arial" w:cs="Arial"/>
          <w:b/>
        </w:rPr>
        <w:t>(3 marks)</w:t>
      </w:r>
    </w:p>
    <w:p w:rsidR="001B19B5" w:rsidRPr="002E67A0" w:rsidRDefault="001B19B5" w:rsidP="001B19B5">
      <w:pPr>
        <w:rPr>
          <w:rFonts w:ascii="Arial" w:hAnsi="Arial" w:cs="Arial"/>
        </w:rPr>
      </w:pPr>
    </w:p>
    <w:p w:rsidR="006E7F75" w:rsidRDefault="006E7F75" w:rsidP="001B19B5">
      <w:pPr>
        <w:numPr>
          <w:ilvl w:val="0"/>
          <w:numId w:val="10"/>
        </w:numPr>
        <w:ind w:right="-2"/>
        <w:rPr>
          <w:rFonts w:ascii="Arial" w:hAnsi="Arial" w:cs="Arial"/>
          <w:szCs w:val="22"/>
        </w:rPr>
      </w:pPr>
      <w:r w:rsidRPr="006E7F75">
        <w:rPr>
          <w:rFonts w:ascii="Arial" w:hAnsi="Arial" w:cs="Arial"/>
          <w:szCs w:val="22"/>
        </w:rPr>
        <w:lastRenderedPageBreak/>
        <w:t>The two speakers below are producing a 680 Hz note.  Assume the speed of sound in air is 340 ms</w:t>
      </w:r>
      <w:r w:rsidRPr="006E7F75">
        <w:rPr>
          <w:rFonts w:ascii="Arial" w:hAnsi="Arial" w:cs="Arial"/>
          <w:szCs w:val="22"/>
          <w:vertAlign w:val="superscript"/>
        </w:rPr>
        <w:t>-1</w:t>
      </w:r>
      <w:r w:rsidRPr="006E7F75">
        <w:rPr>
          <w:rFonts w:ascii="Arial" w:hAnsi="Arial" w:cs="Arial"/>
          <w:szCs w:val="22"/>
        </w:rPr>
        <w:t>. Point P is 10.00 m from speaker A and 12.75 m from speaker B.</w:t>
      </w:r>
    </w:p>
    <w:p w:rsidR="001B19B5" w:rsidRPr="006E7F75" w:rsidRDefault="001B19B5" w:rsidP="001B19B5">
      <w:pPr>
        <w:ind w:left="720" w:right="-2"/>
        <w:rPr>
          <w:rFonts w:ascii="Arial" w:hAnsi="Arial" w:cs="Arial"/>
          <w:szCs w:val="22"/>
        </w:rPr>
      </w:pPr>
    </w:p>
    <w:p w:rsidR="006E7F75" w:rsidRPr="006E7F75" w:rsidRDefault="001800BE" w:rsidP="006E7F75">
      <w:pPr>
        <w:ind w:right="-2"/>
        <w:rPr>
          <w:rFonts w:ascii="Arial" w:hAnsi="Arial" w:cs="Arial"/>
          <w:szCs w:val="22"/>
        </w:rPr>
      </w:pPr>
      <w:r>
        <w:rPr>
          <w:noProof/>
        </w:rPr>
        <w:drawing>
          <wp:anchor distT="0" distB="0" distL="114300" distR="114300" simplePos="0" relativeHeight="251658240" behindDoc="1" locked="0" layoutInCell="1" allowOverlap="1" wp14:anchorId="36FA022F" wp14:editId="303287D6">
            <wp:simplePos x="0" y="0"/>
            <wp:positionH relativeFrom="column">
              <wp:posOffset>914400</wp:posOffset>
            </wp:positionH>
            <wp:positionV relativeFrom="paragraph">
              <wp:posOffset>74295</wp:posOffset>
            </wp:positionV>
            <wp:extent cx="4897755" cy="1581150"/>
            <wp:effectExtent l="0" t="0" r="0" b="0"/>
            <wp:wrapTight wrapText="bothSides">
              <wp:wrapPolygon edited="0">
                <wp:start x="0" y="0"/>
                <wp:lineTo x="0" y="21340"/>
                <wp:lineTo x="21508" y="21340"/>
                <wp:lineTo x="2150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55"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7F75" w:rsidRPr="006E7F75" w:rsidRDefault="006E7F75" w:rsidP="006E7F75">
      <w:pPr>
        <w:rPr>
          <w:rFonts w:ascii="Arial" w:hAnsi="Arial" w:cs="Arial"/>
          <w:szCs w:val="22"/>
        </w:rPr>
      </w:pPr>
      <w:r w:rsidRPr="006E7F75">
        <w:rPr>
          <w:rFonts w:ascii="Arial" w:hAnsi="Arial" w:cs="Arial"/>
          <w:szCs w:val="22"/>
        </w:rPr>
        <w:tab/>
      </w:r>
    </w:p>
    <w:p w:rsidR="006E7F75" w:rsidRPr="006E7F75" w:rsidRDefault="006E7F75" w:rsidP="006E7F75">
      <w:pPr>
        <w:ind w:left="426" w:hanging="426"/>
        <w:rPr>
          <w:rFonts w:ascii="Arial" w:hAnsi="Arial" w:cs="Arial"/>
          <w:szCs w:val="22"/>
        </w:rPr>
      </w:pPr>
      <w:r w:rsidRPr="006E7F75">
        <w:rPr>
          <w:rFonts w:ascii="Arial" w:hAnsi="Arial" w:cs="Arial"/>
          <w:szCs w:val="22"/>
        </w:rPr>
        <w:t xml:space="preserve">       </w:t>
      </w:r>
    </w:p>
    <w:p w:rsidR="00070E39" w:rsidRDefault="006E7F75" w:rsidP="006E7F75">
      <w:pPr>
        <w:ind w:left="426" w:hanging="426"/>
        <w:rPr>
          <w:rFonts w:ascii="Arial" w:hAnsi="Arial" w:cs="Arial"/>
          <w:szCs w:val="22"/>
        </w:rPr>
      </w:pPr>
      <w:r w:rsidRPr="006E7F75">
        <w:rPr>
          <w:rFonts w:ascii="Arial" w:hAnsi="Arial" w:cs="Arial"/>
          <w:szCs w:val="22"/>
        </w:rPr>
        <w:t xml:space="preserve">       </w:t>
      </w:r>
    </w:p>
    <w:p w:rsidR="00070E39" w:rsidRDefault="00070E39" w:rsidP="006E7F75">
      <w:pPr>
        <w:ind w:left="426" w:hanging="426"/>
        <w:rPr>
          <w:rFonts w:ascii="Arial" w:hAnsi="Arial" w:cs="Arial"/>
          <w:szCs w:val="22"/>
        </w:rPr>
      </w:pPr>
    </w:p>
    <w:p w:rsidR="00070E39" w:rsidRDefault="00070E39" w:rsidP="006E7F75">
      <w:pPr>
        <w:ind w:left="426" w:hanging="426"/>
        <w:rPr>
          <w:rFonts w:ascii="Arial" w:hAnsi="Arial" w:cs="Arial"/>
          <w:szCs w:val="22"/>
        </w:rPr>
      </w:pPr>
    </w:p>
    <w:p w:rsidR="00070E39" w:rsidRDefault="00070E39" w:rsidP="006E7F75">
      <w:pPr>
        <w:ind w:left="426" w:hanging="426"/>
        <w:rPr>
          <w:rFonts w:ascii="Arial" w:hAnsi="Arial" w:cs="Arial"/>
          <w:szCs w:val="22"/>
        </w:rPr>
      </w:pPr>
    </w:p>
    <w:p w:rsidR="00070E39" w:rsidRDefault="00070E39" w:rsidP="006E7F75">
      <w:pPr>
        <w:ind w:left="426" w:hanging="426"/>
        <w:rPr>
          <w:rFonts w:ascii="Arial" w:hAnsi="Arial" w:cs="Arial"/>
          <w:szCs w:val="22"/>
        </w:rPr>
      </w:pPr>
    </w:p>
    <w:p w:rsidR="001B19B5" w:rsidRDefault="001B19B5" w:rsidP="006E7F75">
      <w:pPr>
        <w:ind w:left="426" w:hanging="426"/>
        <w:rPr>
          <w:rFonts w:ascii="Arial" w:hAnsi="Arial" w:cs="Arial"/>
          <w:szCs w:val="22"/>
        </w:rPr>
      </w:pPr>
    </w:p>
    <w:p w:rsidR="001B19B5" w:rsidRDefault="001B19B5" w:rsidP="006E7F75">
      <w:pPr>
        <w:ind w:left="426" w:hanging="426"/>
        <w:rPr>
          <w:rFonts w:ascii="Arial" w:hAnsi="Arial" w:cs="Arial"/>
          <w:szCs w:val="22"/>
        </w:rPr>
      </w:pPr>
    </w:p>
    <w:p w:rsidR="00AA11E8" w:rsidRDefault="00070E39" w:rsidP="001B19B5">
      <w:pPr>
        <w:tabs>
          <w:tab w:val="left" w:pos="360"/>
        </w:tabs>
        <w:ind w:left="360" w:hanging="360"/>
        <w:rPr>
          <w:rFonts w:ascii="Arial" w:hAnsi="Arial" w:cs="Arial"/>
          <w:szCs w:val="22"/>
        </w:rPr>
      </w:pPr>
      <w:r>
        <w:rPr>
          <w:rFonts w:ascii="Arial" w:hAnsi="Arial" w:cs="Arial"/>
          <w:szCs w:val="22"/>
        </w:rPr>
        <w:tab/>
      </w:r>
    </w:p>
    <w:p w:rsidR="001B19B5" w:rsidRDefault="00AA11E8" w:rsidP="001B19B5">
      <w:pPr>
        <w:tabs>
          <w:tab w:val="left" w:pos="360"/>
        </w:tabs>
        <w:ind w:left="360" w:hanging="360"/>
        <w:rPr>
          <w:rFonts w:ascii="Arial" w:hAnsi="Arial" w:cs="Arial"/>
          <w:szCs w:val="22"/>
        </w:rPr>
      </w:pPr>
      <w:r>
        <w:rPr>
          <w:rFonts w:ascii="Arial" w:hAnsi="Arial" w:cs="Arial"/>
          <w:szCs w:val="22"/>
        </w:rPr>
        <w:tab/>
      </w:r>
      <w:r w:rsidR="006E7F75" w:rsidRPr="006E7F75">
        <w:rPr>
          <w:rFonts w:ascii="Arial" w:hAnsi="Arial" w:cs="Arial"/>
          <w:szCs w:val="22"/>
        </w:rPr>
        <w:t xml:space="preserve">Determine if there is a node or anti-node at point P </w:t>
      </w:r>
      <w:r w:rsidR="006E7F75" w:rsidRPr="00AA11E8">
        <w:rPr>
          <w:rFonts w:ascii="Arial" w:hAnsi="Arial" w:cs="Arial"/>
          <w:szCs w:val="22"/>
          <w:u w:val="single"/>
        </w:rPr>
        <w:t>and</w:t>
      </w:r>
      <w:r w:rsidR="006E7F75" w:rsidRPr="006E7F75">
        <w:rPr>
          <w:rFonts w:ascii="Arial" w:hAnsi="Arial" w:cs="Arial"/>
          <w:szCs w:val="22"/>
        </w:rPr>
        <w:t xml:space="preserve"> </w:t>
      </w:r>
      <w:r>
        <w:rPr>
          <w:rFonts w:ascii="Arial" w:hAnsi="Arial" w:cs="Arial"/>
          <w:szCs w:val="22"/>
        </w:rPr>
        <w:t xml:space="preserve">describe </w:t>
      </w:r>
      <w:r w:rsidR="006E7F75" w:rsidRPr="006E7F75">
        <w:rPr>
          <w:rFonts w:ascii="Arial" w:hAnsi="Arial" w:cs="Arial"/>
          <w:szCs w:val="22"/>
        </w:rPr>
        <w:t xml:space="preserve">what would be </w:t>
      </w:r>
      <w:r w:rsidR="00102E1F" w:rsidRPr="006E7F75">
        <w:rPr>
          <w:rFonts w:ascii="Arial" w:hAnsi="Arial" w:cs="Arial"/>
          <w:szCs w:val="22"/>
        </w:rPr>
        <w:t>hear</w:t>
      </w:r>
      <w:r w:rsidR="00102E1F">
        <w:rPr>
          <w:rFonts w:ascii="Arial" w:hAnsi="Arial" w:cs="Arial"/>
          <w:szCs w:val="22"/>
        </w:rPr>
        <w:t>d</w:t>
      </w:r>
      <w:r w:rsidR="006E7F75" w:rsidRPr="006E7F75">
        <w:rPr>
          <w:rFonts w:ascii="Arial" w:hAnsi="Arial" w:cs="Arial"/>
          <w:szCs w:val="22"/>
        </w:rPr>
        <w:t xml:space="preserve"> at this point.  </w:t>
      </w:r>
    </w:p>
    <w:p w:rsidR="00AA11E8" w:rsidRDefault="001B19B5" w:rsidP="001B19B5">
      <w:pPr>
        <w:tabs>
          <w:tab w:val="left" w:pos="360"/>
        </w:tabs>
        <w:ind w:left="360" w:hanging="360"/>
        <w:rPr>
          <w:rFonts w:ascii="Arial" w:hAnsi="Arial" w:cs="Arial"/>
          <w:szCs w:val="22"/>
        </w:rPr>
      </w:pPr>
      <w:r>
        <w:rPr>
          <w:rFonts w:ascii="Arial" w:hAnsi="Arial" w:cs="Arial"/>
          <w:szCs w:val="22"/>
        </w:rPr>
        <w:tab/>
      </w:r>
    </w:p>
    <w:p w:rsidR="001B19B5" w:rsidRPr="00AA11E8" w:rsidRDefault="00AA11E8" w:rsidP="00AA11E8">
      <w:pPr>
        <w:pStyle w:val="ListParagraph"/>
        <w:numPr>
          <w:ilvl w:val="0"/>
          <w:numId w:val="13"/>
        </w:numPr>
        <w:tabs>
          <w:tab w:val="left" w:pos="360"/>
        </w:tabs>
        <w:rPr>
          <w:rFonts w:ascii="Arial" w:hAnsi="Arial" w:cs="Arial"/>
          <w:szCs w:val="22"/>
        </w:rPr>
      </w:pPr>
      <w:r w:rsidRPr="00AA11E8">
        <w:rPr>
          <w:rFonts w:ascii="Arial" w:hAnsi="Arial" w:cs="Arial"/>
          <w:szCs w:val="22"/>
        </w:rPr>
        <w:t>Y</w:t>
      </w:r>
      <w:r w:rsidR="006E7F75" w:rsidRPr="00AA11E8">
        <w:rPr>
          <w:rFonts w:ascii="Arial" w:hAnsi="Arial" w:cs="Arial"/>
          <w:szCs w:val="22"/>
        </w:rPr>
        <w:t xml:space="preserve">ou must justify your answer to receive any marks.  </w:t>
      </w:r>
      <w:r w:rsidR="00102E1F" w:rsidRPr="00AA11E8">
        <w:rPr>
          <w:rFonts w:ascii="Arial" w:hAnsi="Arial" w:cs="Arial"/>
          <w:szCs w:val="22"/>
        </w:rPr>
        <w:tab/>
      </w:r>
    </w:p>
    <w:p w:rsidR="001B19B5" w:rsidRPr="00AA11E8" w:rsidRDefault="00AA11E8" w:rsidP="00AA11E8">
      <w:pPr>
        <w:pStyle w:val="ListParagraph"/>
        <w:numPr>
          <w:ilvl w:val="0"/>
          <w:numId w:val="13"/>
        </w:numPr>
        <w:tabs>
          <w:tab w:val="left" w:pos="360"/>
        </w:tabs>
        <w:rPr>
          <w:rFonts w:ascii="Arial" w:hAnsi="Arial" w:cs="Arial"/>
          <w:szCs w:val="22"/>
        </w:rPr>
      </w:pPr>
      <w:r w:rsidRPr="00AA11E8">
        <w:rPr>
          <w:rFonts w:ascii="Arial" w:hAnsi="Arial" w:cs="Arial"/>
          <w:szCs w:val="22"/>
        </w:rPr>
        <w:t>You may use the diagram to assist your answer</w:t>
      </w:r>
      <w:r>
        <w:rPr>
          <w:rFonts w:ascii="Arial" w:hAnsi="Arial" w:cs="Arial"/>
          <w:szCs w:val="22"/>
        </w:rPr>
        <w:t xml:space="preserve"> </w:t>
      </w:r>
      <w:r w:rsidR="00205E8D">
        <w:rPr>
          <w:rFonts w:ascii="Arial" w:hAnsi="Arial" w:cs="Arial"/>
          <w:szCs w:val="22"/>
        </w:rPr>
        <w:t>and assume</w:t>
      </w:r>
      <w:r w:rsidR="001B19B5" w:rsidRPr="00AA11E8">
        <w:rPr>
          <w:rFonts w:ascii="Arial" w:hAnsi="Arial" w:cs="Arial"/>
          <w:szCs w:val="22"/>
        </w:rPr>
        <w:t xml:space="preserve"> that the </w:t>
      </w:r>
      <w:r w:rsidR="006E7F75" w:rsidRPr="00AA11E8">
        <w:rPr>
          <w:rFonts w:ascii="Arial" w:hAnsi="Arial" w:cs="Arial"/>
          <w:szCs w:val="22"/>
        </w:rPr>
        <w:t xml:space="preserve">wave position next to </w:t>
      </w:r>
      <w:r w:rsidR="001B19B5" w:rsidRPr="00AA11E8">
        <w:rPr>
          <w:rFonts w:ascii="Arial" w:hAnsi="Arial" w:cs="Arial"/>
          <w:szCs w:val="22"/>
        </w:rPr>
        <w:t>each speaker starts as</w:t>
      </w:r>
      <w:r w:rsidR="006E7F75" w:rsidRPr="00AA11E8">
        <w:rPr>
          <w:rFonts w:ascii="Arial" w:hAnsi="Arial" w:cs="Arial"/>
          <w:szCs w:val="22"/>
        </w:rPr>
        <w:t xml:space="preserve"> an anti-node.  </w:t>
      </w:r>
    </w:p>
    <w:p w:rsidR="001B19B5" w:rsidRDefault="001B19B5" w:rsidP="00AA11E8">
      <w:pPr>
        <w:ind w:firstLine="7920"/>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1B19B5" w:rsidRDefault="001B19B5" w:rsidP="006E7F75">
      <w:pPr>
        <w:rPr>
          <w:rFonts w:ascii="Arial" w:hAnsi="Arial" w:cs="Arial"/>
          <w:szCs w:val="22"/>
        </w:rPr>
      </w:pPr>
    </w:p>
    <w:p w:rsidR="006E7F75" w:rsidRPr="001B19B5" w:rsidRDefault="001B19B5" w:rsidP="006E7F75">
      <w:pPr>
        <w:rPr>
          <w:rFonts w:ascii="Arial" w:hAnsi="Arial" w:cs="Arial"/>
          <w:b/>
          <w:szCs w:val="22"/>
        </w:rPr>
      </w:pPr>
      <w:r>
        <w:rPr>
          <w:rFonts w:ascii="Arial" w:hAnsi="Arial" w:cs="Arial"/>
          <w:szCs w:val="22"/>
        </w:rPr>
        <w:tab/>
      </w:r>
      <w:r>
        <w:rPr>
          <w:rFonts w:ascii="Arial" w:hAnsi="Arial" w:cs="Arial"/>
          <w:szCs w:val="22"/>
        </w:rPr>
        <w:tab/>
        <w:t>`</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sidR="006E7F75" w:rsidRPr="001B19B5">
        <w:rPr>
          <w:rFonts w:ascii="Arial" w:hAnsi="Arial" w:cs="Arial"/>
          <w:b/>
          <w:szCs w:val="22"/>
        </w:rPr>
        <w:t>(4 marks)</w:t>
      </w:r>
    </w:p>
    <w:p w:rsidR="00AD0D86" w:rsidRDefault="001B19B5" w:rsidP="00F06EB4">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ab/>
      </w:r>
      <w:r>
        <w:rPr>
          <w:rFonts w:ascii="Arial" w:hAnsi="Arial" w:cs="Arial"/>
          <w:color w:val="000000"/>
          <w:spacing w:val="-1"/>
          <w:lang w:val="en-US"/>
        </w:rPr>
        <w:tab/>
      </w:r>
      <w:r>
        <w:rPr>
          <w:rFonts w:ascii="Arial" w:hAnsi="Arial" w:cs="Arial"/>
          <w:color w:val="000000"/>
          <w:spacing w:val="-1"/>
          <w:lang w:val="en-US"/>
        </w:rPr>
        <w:tab/>
      </w:r>
    </w:p>
    <w:p w:rsidR="00AD0D86" w:rsidRDefault="00AD0D86" w:rsidP="00F06EB4">
      <w:pPr>
        <w:shd w:val="clear" w:color="auto" w:fill="FFFFFF"/>
        <w:tabs>
          <w:tab w:val="left" w:pos="3210"/>
        </w:tabs>
        <w:spacing w:before="67"/>
        <w:ind w:right="48"/>
        <w:rPr>
          <w:rFonts w:ascii="Arial" w:hAnsi="Arial" w:cs="Arial"/>
          <w:color w:val="000000"/>
          <w:spacing w:val="-1"/>
          <w:lang w:val="en-US"/>
        </w:rPr>
      </w:pPr>
    </w:p>
    <w:p w:rsidR="00AD0D86" w:rsidRDefault="00AD0D86" w:rsidP="00F06EB4">
      <w:pPr>
        <w:shd w:val="clear" w:color="auto" w:fill="FFFFFF"/>
        <w:tabs>
          <w:tab w:val="left" w:pos="3210"/>
        </w:tabs>
        <w:spacing w:before="67"/>
        <w:ind w:right="48"/>
        <w:rPr>
          <w:rFonts w:ascii="Arial" w:hAnsi="Arial" w:cs="Arial"/>
          <w:color w:val="000000"/>
          <w:spacing w:val="-1"/>
          <w:lang w:val="en-US"/>
        </w:rPr>
      </w:pPr>
    </w:p>
    <w:p w:rsidR="00F06EB4" w:rsidRPr="00AD0D86" w:rsidRDefault="001B19B5" w:rsidP="00F06EB4">
      <w:pPr>
        <w:shd w:val="clear" w:color="auto" w:fill="FFFFFF"/>
        <w:tabs>
          <w:tab w:val="left" w:pos="3210"/>
        </w:tabs>
        <w:spacing w:before="67"/>
        <w:ind w:right="48"/>
        <w:rPr>
          <w:rFonts w:ascii="Arial" w:hAnsi="Arial" w:cs="Arial"/>
          <w:b/>
          <w:color w:val="000000"/>
          <w:spacing w:val="-1"/>
          <w:u w:val="single"/>
          <w:lang w:val="en-US"/>
        </w:rPr>
      </w:pPr>
      <w:r>
        <w:rPr>
          <w:rFonts w:ascii="Arial" w:hAnsi="Arial" w:cs="Arial"/>
          <w:b/>
          <w:color w:val="000000"/>
          <w:spacing w:val="-1"/>
          <w:u w:val="single"/>
          <w:lang w:val="en-US"/>
        </w:rPr>
        <w:br w:type="page"/>
      </w:r>
      <w:r w:rsidR="00B24D68" w:rsidRPr="00AD0D86">
        <w:rPr>
          <w:rFonts w:ascii="Arial" w:hAnsi="Arial" w:cs="Arial"/>
          <w:b/>
          <w:color w:val="000000"/>
          <w:spacing w:val="-1"/>
          <w:u w:val="single"/>
          <w:lang w:val="en-US"/>
        </w:rPr>
        <w:lastRenderedPageBreak/>
        <w:t>Section B</w:t>
      </w:r>
      <w:r w:rsidR="00137C64">
        <w:rPr>
          <w:rFonts w:ascii="Arial" w:hAnsi="Arial" w:cs="Arial"/>
          <w:b/>
          <w:color w:val="000000"/>
          <w:spacing w:val="-1"/>
          <w:u w:val="single"/>
          <w:lang w:val="en-US"/>
        </w:rPr>
        <w:t xml:space="preserve">:  </w:t>
      </w:r>
      <w:r w:rsidR="007F4AC6">
        <w:rPr>
          <w:rFonts w:ascii="Arial" w:hAnsi="Arial" w:cs="Arial"/>
          <w:b/>
          <w:color w:val="000000"/>
          <w:spacing w:val="-1"/>
          <w:u w:val="single"/>
          <w:lang w:val="en-US"/>
        </w:rPr>
        <w:t xml:space="preserve">1 </w:t>
      </w:r>
      <w:r w:rsidR="00137C64">
        <w:rPr>
          <w:rFonts w:ascii="Arial" w:hAnsi="Arial" w:cs="Arial"/>
          <w:b/>
          <w:color w:val="000000"/>
          <w:spacing w:val="-1"/>
          <w:u w:val="single"/>
          <w:lang w:val="en-US"/>
        </w:rPr>
        <w:t xml:space="preserve">questions </w:t>
      </w:r>
      <w:proofErr w:type="gramStart"/>
      <w:r w:rsidR="00137C64">
        <w:rPr>
          <w:rFonts w:ascii="Arial" w:hAnsi="Arial" w:cs="Arial"/>
          <w:b/>
          <w:color w:val="000000"/>
          <w:spacing w:val="-1"/>
          <w:u w:val="single"/>
          <w:lang w:val="en-US"/>
        </w:rPr>
        <w:t xml:space="preserve">worth </w:t>
      </w:r>
      <w:r w:rsidR="002C0D99">
        <w:rPr>
          <w:rFonts w:ascii="Arial" w:hAnsi="Arial" w:cs="Arial"/>
          <w:b/>
          <w:color w:val="000000"/>
          <w:spacing w:val="-1"/>
          <w:u w:val="single"/>
          <w:lang w:val="en-US"/>
        </w:rPr>
        <w:t xml:space="preserve"> </w:t>
      </w:r>
      <w:r w:rsidR="00251E25">
        <w:rPr>
          <w:rFonts w:ascii="Arial" w:hAnsi="Arial" w:cs="Arial"/>
          <w:b/>
          <w:color w:val="000000"/>
          <w:spacing w:val="-1"/>
          <w:u w:val="single"/>
          <w:lang w:val="en-US"/>
        </w:rPr>
        <w:t>10</w:t>
      </w:r>
      <w:proofErr w:type="gramEnd"/>
      <w:r w:rsidR="00251E25">
        <w:rPr>
          <w:rFonts w:ascii="Arial" w:hAnsi="Arial" w:cs="Arial"/>
          <w:b/>
          <w:color w:val="000000"/>
          <w:spacing w:val="-1"/>
          <w:u w:val="single"/>
          <w:lang w:val="en-US"/>
        </w:rPr>
        <w:t xml:space="preserve"> </w:t>
      </w:r>
      <w:r w:rsidR="002C0D99">
        <w:rPr>
          <w:rFonts w:ascii="Arial" w:hAnsi="Arial" w:cs="Arial"/>
          <w:b/>
          <w:color w:val="000000"/>
          <w:spacing w:val="-1"/>
          <w:u w:val="single"/>
          <w:lang w:val="en-US"/>
        </w:rPr>
        <w:t>marks</w:t>
      </w:r>
    </w:p>
    <w:p w:rsidR="00B24D68" w:rsidRDefault="00B24D68" w:rsidP="00F06EB4">
      <w:pPr>
        <w:shd w:val="clear" w:color="auto" w:fill="FFFFFF"/>
        <w:tabs>
          <w:tab w:val="left" w:pos="3210"/>
        </w:tabs>
        <w:spacing w:before="67"/>
        <w:ind w:right="48"/>
        <w:rPr>
          <w:rFonts w:ascii="Arial" w:hAnsi="Arial" w:cs="Arial"/>
          <w:color w:val="000000"/>
          <w:spacing w:val="-1"/>
          <w:lang w:val="en-US"/>
        </w:rPr>
      </w:pPr>
    </w:p>
    <w:p w:rsidR="007F4AC6" w:rsidRDefault="007F4AC6" w:rsidP="00F06EB4">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 xml:space="preserve">A Catholic Priest by the name of Marin </w:t>
      </w:r>
      <w:proofErr w:type="spellStart"/>
      <w:r>
        <w:rPr>
          <w:rFonts w:ascii="Arial" w:hAnsi="Arial" w:cs="Arial"/>
          <w:color w:val="000000"/>
          <w:spacing w:val="-1"/>
          <w:lang w:val="en-US"/>
        </w:rPr>
        <w:t>Mersenne</w:t>
      </w:r>
      <w:proofErr w:type="spellEnd"/>
      <w:r>
        <w:rPr>
          <w:rFonts w:ascii="Arial" w:hAnsi="Arial" w:cs="Arial"/>
          <w:color w:val="000000"/>
          <w:spacing w:val="-1"/>
          <w:lang w:val="en-US"/>
        </w:rPr>
        <w:t xml:space="preserve"> was credited with have discovered the law</w:t>
      </w:r>
      <w:r w:rsidR="001F2A94">
        <w:rPr>
          <w:rFonts w:ascii="Arial" w:hAnsi="Arial" w:cs="Arial"/>
          <w:color w:val="000000"/>
          <w:spacing w:val="-1"/>
          <w:lang w:val="en-US"/>
        </w:rPr>
        <w:t>s of stretched strings. He disco</w:t>
      </w:r>
      <w:r>
        <w:rPr>
          <w:rFonts w:ascii="Arial" w:hAnsi="Arial" w:cs="Arial"/>
          <w:color w:val="000000"/>
          <w:spacing w:val="-1"/>
          <w:lang w:val="en-US"/>
        </w:rPr>
        <w:t>vered the following relationship:</w:t>
      </w:r>
    </w:p>
    <w:p w:rsidR="007F4AC6" w:rsidRDefault="007F4AC6" w:rsidP="00F06EB4">
      <w:pPr>
        <w:shd w:val="clear" w:color="auto" w:fill="FFFFFF"/>
        <w:tabs>
          <w:tab w:val="left" w:pos="3210"/>
        </w:tabs>
        <w:spacing w:before="67"/>
        <w:ind w:right="48"/>
        <w:rPr>
          <w:rFonts w:ascii="Arial" w:hAnsi="Arial" w:cs="Arial"/>
          <w:color w:val="000000"/>
          <w:spacing w:val="-1"/>
          <w:lang w:val="en-US"/>
        </w:rPr>
      </w:pPr>
    </w:p>
    <w:p w:rsidR="001800BE" w:rsidRPr="00473FF5" w:rsidRDefault="00473FF5" w:rsidP="00F06EB4">
      <w:pPr>
        <w:shd w:val="clear" w:color="auto" w:fill="FFFFFF"/>
        <w:tabs>
          <w:tab w:val="left" w:pos="3210"/>
        </w:tabs>
        <w:spacing w:before="67"/>
        <w:ind w:right="48"/>
        <w:rPr>
          <w:rFonts w:ascii="Arial" w:hAnsi="Arial" w:cs="Arial"/>
          <w:color w:val="000000"/>
          <w:spacing w:val="-1"/>
          <w:sz w:val="40"/>
          <w:lang w:val="en-US"/>
        </w:rPr>
      </w:pPr>
      <m:oMathPara>
        <m:oMath>
          <m:r>
            <w:rPr>
              <w:rFonts w:ascii="Cambria Math" w:hAnsi="Cambria Math" w:cs="Arial"/>
              <w:color w:val="000000"/>
              <w:spacing w:val="-1"/>
              <w:sz w:val="40"/>
              <w:lang w:val="en-US"/>
            </w:rPr>
            <m:t>f=</m:t>
          </m:r>
          <m:f>
            <m:fPr>
              <m:ctrlPr>
                <w:rPr>
                  <w:rFonts w:ascii="Cambria Math" w:hAnsi="Cambria Math" w:cs="Arial"/>
                  <w:i/>
                  <w:color w:val="000000"/>
                  <w:spacing w:val="-1"/>
                  <w:sz w:val="40"/>
                  <w:lang w:val="en-US"/>
                </w:rPr>
              </m:ctrlPr>
            </m:fPr>
            <m:num>
              <m:r>
                <w:rPr>
                  <w:rFonts w:ascii="Cambria Math" w:hAnsi="Cambria Math" w:cs="Arial"/>
                  <w:color w:val="000000"/>
                  <w:spacing w:val="-1"/>
                  <w:sz w:val="40"/>
                  <w:lang w:val="en-US"/>
                </w:rPr>
                <m:t>1</m:t>
              </m:r>
              <m:rad>
                <m:radPr>
                  <m:degHide m:val="1"/>
                  <m:ctrlPr>
                    <w:rPr>
                      <w:rFonts w:ascii="Cambria Math" w:hAnsi="Cambria Math" w:cs="Arial"/>
                      <w:i/>
                      <w:color w:val="000000"/>
                      <w:spacing w:val="-1"/>
                      <w:sz w:val="40"/>
                      <w:lang w:val="en-US"/>
                    </w:rPr>
                  </m:ctrlPr>
                </m:radPr>
                <m:deg/>
                <m:e>
                  <m:r>
                    <w:rPr>
                      <w:rFonts w:ascii="Cambria Math" w:hAnsi="Cambria Math" w:cs="Arial"/>
                      <w:color w:val="000000"/>
                      <w:spacing w:val="-1"/>
                      <w:sz w:val="40"/>
                      <w:lang w:val="en-US"/>
                    </w:rPr>
                    <m:t>T</m:t>
                  </m:r>
                </m:e>
              </m:rad>
            </m:num>
            <m:den>
              <m:r>
                <w:rPr>
                  <w:rFonts w:ascii="Cambria Math" w:hAnsi="Cambria Math" w:cs="Arial"/>
                  <w:color w:val="000000"/>
                  <w:spacing w:val="-1"/>
                  <w:sz w:val="40"/>
                  <w:lang w:val="en-US"/>
                </w:rPr>
                <m:t>2L</m:t>
              </m:r>
              <m:rad>
                <m:radPr>
                  <m:degHide m:val="1"/>
                  <m:ctrlPr>
                    <w:rPr>
                      <w:rFonts w:ascii="Cambria Math" w:hAnsi="Cambria Math" w:cs="Arial"/>
                      <w:i/>
                      <w:color w:val="000000"/>
                      <w:spacing w:val="-1"/>
                      <w:sz w:val="40"/>
                      <w:lang w:val="en-US"/>
                    </w:rPr>
                  </m:ctrlPr>
                </m:radPr>
                <m:deg/>
                <m:e>
                  <m:r>
                    <w:rPr>
                      <w:rFonts w:ascii="Cambria Math" w:hAnsi="Cambria Math" w:cs="Arial"/>
                      <w:color w:val="000000"/>
                      <w:spacing w:val="-1"/>
                      <w:sz w:val="40"/>
                      <w:lang w:val="en-US"/>
                    </w:rPr>
                    <m:t>u</m:t>
                  </m:r>
                </m:e>
              </m:rad>
            </m:den>
          </m:f>
        </m:oMath>
      </m:oMathPara>
    </w:p>
    <w:p w:rsidR="007F4AC6" w:rsidRDefault="007F4AC6" w:rsidP="00F06EB4">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F = frequency (Hz)</w:t>
      </w:r>
    </w:p>
    <w:p w:rsidR="007F4AC6" w:rsidRDefault="007F4AC6" w:rsidP="00F06EB4">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L = length (m)</w:t>
      </w:r>
    </w:p>
    <w:p w:rsidR="007F4AC6" w:rsidRDefault="007F4AC6" w:rsidP="00F06EB4">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T = tension (N)</w:t>
      </w:r>
    </w:p>
    <w:p w:rsidR="007F4AC6" w:rsidRDefault="007F4AC6" w:rsidP="00F06EB4">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μ = mass per unit length</w:t>
      </w:r>
    </w:p>
    <w:p w:rsidR="00441E3C" w:rsidRDefault="00441E3C" w:rsidP="00F06EB4">
      <w:pPr>
        <w:shd w:val="clear" w:color="auto" w:fill="FFFFFF"/>
        <w:tabs>
          <w:tab w:val="left" w:pos="3210"/>
        </w:tabs>
        <w:spacing w:before="67"/>
        <w:ind w:right="48"/>
        <w:rPr>
          <w:rFonts w:ascii="Arial" w:hAnsi="Arial" w:cs="Arial"/>
          <w:color w:val="000000"/>
          <w:spacing w:val="-1"/>
          <w:lang w:val="en-US"/>
        </w:rPr>
      </w:pPr>
    </w:p>
    <w:p w:rsidR="00441E3C" w:rsidRDefault="00441E3C" w:rsidP="00F06EB4">
      <w:pPr>
        <w:shd w:val="clear" w:color="auto" w:fill="FFFFFF"/>
        <w:tabs>
          <w:tab w:val="left" w:pos="3210"/>
        </w:tabs>
        <w:spacing w:before="67"/>
        <w:ind w:right="48"/>
        <w:rPr>
          <w:rFonts w:ascii="Arial" w:hAnsi="Arial" w:cs="Arial"/>
          <w:color w:val="000000"/>
          <w:spacing w:val="-1"/>
          <w:lang w:val="en-US"/>
        </w:rPr>
      </w:pPr>
      <w:r>
        <w:rPr>
          <w:rFonts w:ascii="Arial" w:hAnsi="Arial" w:cs="Arial"/>
          <w:color w:val="000000"/>
          <w:spacing w:val="-1"/>
          <w:lang w:val="en-US"/>
        </w:rPr>
        <w:t>The following data was collected using a fixed string and a frequency generator. The tension was achieved by hanging masses on the end of the string. Masses were added to the string and the frequency adjusted until the first harmonic was observed.</w:t>
      </w:r>
      <w:r w:rsidR="00347875">
        <w:rPr>
          <w:rFonts w:ascii="Arial" w:hAnsi="Arial" w:cs="Arial"/>
          <w:color w:val="000000"/>
          <w:spacing w:val="-1"/>
          <w:lang w:val="en-US"/>
        </w:rPr>
        <w:t xml:space="preserve"> The following data was collected.</w:t>
      </w:r>
    </w:p>
    <w:p w:rsidR="00347875" w:rsidRDefault="00347875" w:rsidP="00F06EB4">
      <w:pPr>
        <w:shd w:val="clear" w:color="auto" w:fill="FFFFFF"/>
        <w:tabs>
          <w:tab w:val="left" w:pos="3210"/>
        </w:tabs>
        <w:spacing w:before="67"/>
        <w:ind w:right="48"/>
        <w:rPr>
          <w:rFonts w:ascii="Arial" w:hAnsi="Arial" w:cs="Arial"/>
          <w:color w:val="000000"/>
          <w:spacing w:val="-1"/>
          <w:lang w:val="en-US"/>
        </w:rPr>
      </w:pPr>
    </w:p>
    <w:p w:rsidR="00347875" w:rsidRPr="00A12F09" w:rsidRDefault="00347875" w:rsidP="00347875">
      <w:pPr>
        <w:rPr>
          <w:rFonts w:ascii="Arial" w:hAnsi="Arial" w:cs="Arial"/>
        </w:rPr>
      </w:pPr>
      <w:r w:rsidRPr="00A12F09">
        <w:rPr>
          <w:rFonts w:ascii="Arial" w:hAnsi="Arial" w:cs="Arial"/>
        </w:rPr>
        <w:t>Length of string – 64 cm</w:t>
      </w:r>
    </w:p>
    <w:p w:rsidR="00347875" w:rsidRDefault="00347875" w:rsidP="003478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tblGrid>
      <w:tr w:rsidR="00347875" w:rsidRPr="00EE2F82" w:rsidTr="00473FF5">
        <w:trPr>
          <w:jc w:val="center"/>
        </w:trPr>
        <w:tc>
          <w:tcPr>
            <w:tcW w:w="2130" w:type="dxa"/>
            <w:shd w:val="clear" w:color="auto" w:fill="D9D9D9" w:themeFill="background1" w:themeFillShade="D9"/>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Tension N</w:t>
            </w:r>
          </w:p>
        </w:tc>
        <w:tc>
          <w:tcPr>
            <w:tcW w:w="2130" w:type="dxa"/>
            <w:shd w:val="clear" w:color="auto" w:fill="D9D9D9" w:themeFill="background1" w:themeFillShade="D9"/>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Frequency Hz</w:t>
            </w:r>
          </w:p>
        </w:tc>
      </w:tr>
      <w:tr w:rsidR="00347875" w:rsidRPr="00EE2F82" w:rsidTr="00EE2F82">
        <w:trPr>
          <w:jc w:val="center"/>
        </w:trPr>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5.00</w:t>
            </w:r>
          </w:p>
        </w:tc>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256</w:t>
            </w:r>
          </w:p>
        </w:tc>
      </w:tr>
      <w:tr w:rsidR="00347875" w:rsidRPr="00EE2F82" w:rsidTr="00EE2F82">
        <w:trPr>
          <w:jc w:val="center"/>
        </w:trPr>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6.00</w:t>
            </w:r>
          </w:p>
        </w:tc>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288</w:t>
            </w:r>
          </w:p>
        </w:tc>
      </w:tr>
      <w:tr w:rsidR="00347875" w:rsidRPr="00EE2F82" w:rsidTr="00EE2F82">
        <w:trPr>
          <w:jc w:val="center"/>
        </w:trPr>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9.00</w:t>
            </w:r>
          </w:p>
        </w:tc>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320</w:t>
            </w:r>
          </w:p>
        </w:tc>
      </w:tr>
      <w:tr w:rsidR="00347875" w:rsidRPr="00EE2F82" w:rsidTr="00EE2F82">
        <w:trPr>
          <w:jc w:val="center"/>
        </w:trPr>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10.0</w:t>
            </w:r>
          </w:p>
        </w:tc>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341</w:t>
            </w:r>
          </w:p>
        </w:tc>
      </w:tr>
      <w:tr w:rsidR="00347875" w:rsidRPr="00EE2F82" w:rsidTr="00EE2F82">
        <w:trPr>
          <w:jc w:val="center"/>
        </w:trPr>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12.0</w:t>
            </w:r>
          </w:p>
        </w:tc>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384</w:t>
            </w:r>
          </w:p>
        </w:tc>
      </w:tr>
      <w:tr w:rsidR="00347875" w:rsidRPr="00EE2F82" w:rsidTr="00EE2F82">
        <w:trPr>
          <w:jc w:val="center"/>
        </w:trPr>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14.0</w:t>
            </w:r>
          </w:p>
        </w:tc>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427</w:t>
            </w:r>
          </w:p>
        </w:tc>
      </w:tr>
      <w:tr w:rsidR="00347875" w:rsidRPr="00EE2F82" w:rsidTr="00EE2F82">
        <w:trPr>
          <w:jc w:val="center"/>
        </w:trPr>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18.0</w:t>
            </w:r>
          </w:p>
        </w:tc>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480</w:t>
            </w:r>
          </w:p>
        </w:tc>
      </w:tr>
      <w:tr w:rsidR="00347875" w:rsidRPr="00EE2F82" w:rsidTr="00EE2F82">
        <w:trPr>
          <w:jc w:val="center"/>
        </w:trPr>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22.0</w:t>
            </w:r>
          </w:p>
        </w:tc>
        <w:tc>
          <w:tcPr>
            <w:tcW w:w="2130" w:type="dxa"/>
            <w:shd w:val="clear" w:color="auto" w:fill="auto"/>
          </w:tcPr>
          <w:p w:rsidR="00347875" w:rsidRPr="00EE2F82" w:rsidRDefault="00347875" w:rsidP="00EE2F82">
            <w:pPr>
              <w:tabs>
                <w:tab w:val="left" w:pos="3210"/>
              </w:tabs>
              <w:spacing w:before="67"/>
              <w:ind w:right="48"/>
              <w:jc w:val="center"/>
              <w:rPr>
                <w:rFonts w:ascii="Arial" w:hAnsi="Arial" w:cs="Arial"/>
                <w:color w:val="000000"/>
                <w:spacing w:val="-1"/>
                <w:lang w:val="en-US"/>
              </w:rPr>
            </w:pPr>
            <w:r w:rsidRPr="00EE2F82">
              <w:rPr>
                <w:rFonts w:ascii="Arial" w:hAnsi="Arial" w:cs="Arial"/>
                <w:color w:val="000000"/>
                <w:spacing w:val="-1"/>
                <w:lang w:val="en-US"/>
              </w:rPr>
              <w:t>512</w:t>
            </w:r>
          </w:p>
        </w:tc>
      </w:tr>
    </w:tbl>
    <w:p w:rsidR="00347875" w:rsidRDefault="00347875" w:rsidP="00F06EB4">
      <w:pPr>
        <w:shd w:val="clear" w:color="auto" w:fill="FFFFFF"/>
        <w:tabs>
          <w:tab w:val="left" w:pos="3210"/>
        </w:tabs>
        <w:spacing w:before="67"/>
        <w:ind w:right="48"/>
        <w:rPr>
          <w:rFonts w:ascii="Arial" w:hAnsi="Arial" w:cs="Arial"/>
          <w:color w:val="000000"/>
          <w:spacing w:val="-1"/>
          <w:lang w:val="en-US"/>
        </w:rPr>
      </w:pPr>
    </w:p>
    <w:p w:rsidR="00AA11E8" w:rsidRDefault="00AA11E8" w:rsidP="00F06EB4">
      <w:pPr>
        <w:shd w:val="clear" w:color="auto" w:fill="FFFFFF"/>
        <w:tabs>
          <w:tab w:val="left" w:pos="3210"/>
        </w:tabs>
        <w:spacing w:before="67"/>
        <w:ind w:right="48"/>
        <w:rPr>
          <w:rFonts w:ascii="Arial" w:hAnsi="Arial" w:cs="Arial"/>
          <w:color w:val="000000"/>
          <w:spacing w:val="-1"/>
          <w:lang w:val="en-US"/>
        </w:rPr>
      </w:pPr>
    </w:p>
    <w:p w:rsidR="00AA11E8" w:rsidRPr="007F4AC6" w:rsidRDefault="00AA11E8" w:rsidP="00F06EB4">
      <w:pPr>
        <w:shd w:val="clear" w:color="auto" w:fill="FFFFFF"/>
        <w:tabs>
          <w:tab w:val="left" w:pos="3210"/>
        </w:tabs>
        <w:spacing w:before="67"/>
        <w:ind w:right="48"/>
        <w:rPr>
          <w:rFonts w:ascii="Arial" w:hAnsi="Arial" w:cs="Arial"/>
          <w:color w:val="000000"/>
          <w:spacing w:val="-1"/>
          <w:lang w:val="en-US"/>
        </w:rPr>
      </w:pPr>
    </w:p>
    <w:p w:rsidR="00102E1F" w:rsidRPr="00250CEF" w:rsidRDefault="00250CEF" w:rsidP="00250CEF">
      <w:pPr>
        <w:pStyle w:val="ListParagraph"/>
        <w:numPr>
          <w:ilvl w:val="0"/>
          <w:numId w:val="11"/>
        </w:numPr>
        <w:rPr>
          <w:rFonts w:ascii="Arial" w:hAnsi="Arial" w:cs="Arial"/>
        </w:rPr>
      </w:pPr>
      <w:r>
        <w:rPr>
          <w:rFonts w:ascii="Arial" w:hAnsi="Arial" w:cs="Arial"/>
        </w:rPr>
        <w:t>Add to the table and manipulate the date</w:t>
      </w:r>
      <w:r w:rsidR="00A12F09" w:rsidRPr="00250CEF">
        <w:rPr>
          <w:rFonts w:ascii="Arial" w:hAnsi="Arial" w:cs="Arial"/>
        </w:rPr>
        <w:t xml:space="preserve"> </w:t>
      </w:r>
      <w:r w:rsidR="00A12F09" w:rsidRPr="00250CEF">
        <w:rPr>
          <w:rFonts w:ascii="Arial" w:hAnsi="Arial" w:cs="Arial"/>
          <w:u w:val="single"/>
        </w:rPr>
        <w:t>as required</w:t>
      </w:r>
      <w:r>
        <w:rPr>
          <w:rFonts w:ascii="Arial" w:hAnsi="Arial" w:cs="Arial"/>
        </w:rPr>
        <w:t xml:space="preserve"> to allow you to plot a </w:t>
      </w:r>
      <w:proofErr w:type="gramStart"/>
      <w:r>
        <w:rPr>
          <w:rFonts w:ascii="Arial" w:hAnsi="Arial" w:cs="Arial"/>
        </w:rPr>
        <w:t xml:space="preserve">graph </w:t>
      </w:r>
      <w:r w:rsidR="00AA11E8">
        <w:rPr>
          <w:rFonts w:ascii="Arial" w:hAnsi="Arial" w:cs="Arial"/>
        </w:rPr>
        <w:t xml:space="preserve"> on</w:t>
      </w:r>
      <w:proofErr w:type="gramEnd"/>
      <w:r w:rsidR="00AA11E8">
        <w:rPr>
          <w:rFonts w:ascii="Arial" w:hAnsi="Arial" w:cs="Arial"/>
        </w:rPr>
        <w:t xml:space="preserve"> the next page that clearly shows a </w:t>
      </w:r>
      <w:r>
        <w:rPr>
          <w:rFonts w:ascii="Arial" w:hAnsi="Arial" w:cs="Arial"/>
        </w:rPr>
        <w:t xml:space="preserve"> linear </w:t>
      </w:r>
      <w:r w:rsidR="00A12F09" w:rsidRPr="00250CEF">
        <w:rPr>
          <w:rFonts w:ascii="Arial" w:hAnsi="Arial" w:cs="Arial"/>
        </w:rPr>
        <w:t>relationship between frequency and tension.</w:t>
      </w:r>
    </w:p>
    <w:p w:rsidR="00A12F09" w:rsidRPr="002F794B" w:rsidRDefault="00A12F09" w:rsidP="00250CEF">
      <w:pPr>
        <w:pStyle w:val="ListParagraph"/>
        <w:ind w:left="8640" w:firstLine="720"/>
        <w:rPr>
          <w:rFonts w:ascii="Arial" w:hAnsi="Arial" w:cs="Arial"/>
          <w:b/>
        </w:rPr>
      </w:pPr>
      <w:r w:rsidRPr="002F794B">
        <w:rPr>
          <w:rFonts w:ascii="Arial" w:hAnsi="Arial" w:cs="Arial"/>
          <w:b/>
        </w:rPr>
        <w:t>(4 marks)</w:t>
      </w:r>
    </w:p>
    <w:p w:rsidR="00A12F09" w:rsidRDefault="00A12F09" w:rsidP="00347875">
      <w:pPr>
        <w:rPr>
          <w:rFonts w:ascii="Arial" w:hAnsi="Arial" w:cs="Arial"/>
        </w:rPr>
      </w:pPr>
    </w:p>
    <w:p w:rsidR="00A12F09" w:rsidRDefault="00A12F09" w:rsidP="00250CEF">
      <w:pPr>
        <w:pStyle w:val="ListParagraph"/>
        <w:numPr>
          <w:ilvl w:val="0"/>
          <w:numId w:val="11"/>
        </w:numPr>
        <w:rPr>
          <w:rFonts w:ascii="Arial" w:hAnsi="Arial" w:cs="Arial"/>
        </w:rPr>
      </w:pPr>
      <w:r>
        <w:rPr>
          <w:rFonts w:ascii="Arial" w:hAnsi="Arial" w:cs="Arial"/>
        </w:rPr>
        <w:t>Write an expression for the relationship between frequency and tension</w:t>
      </w:r>
    </w:p>
    <w:p w:rsidR="00A12F09" w:rsidRPr="002F794B" w:rsidRDefault="00A12F09" w:rsidP="00347875">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50CEF">
        <w:rPr>
          <w:rFonts w:ascii="Arial" w:hAnsi="Arial" w:cs="Arial"/>
        </w:rPr>
        <w:tab/>
      </w:r>
      <w:r w:rsidR="00250CEF">
        <w:rPr>
          <w:rFonts w:ascii="Arial" w:hAnsi="Arial" w:cs="Arial"/>
        </w:rPr>
        <w:tab/>
      </w:r>
      <w:r w:rsidR="00250CEF">
        <w:rPr>
          <w:rFonts w:ascii="Arial" w:hAnsi="Arial" w:cs="Arial"/>
        </w:rPr>
        <w:tab/>
      </w:r>
      <w:r w:rsidRPr="002F794B">
        <w:rPr>
          <w:rFonts w:ascii="Arial" w:hAnsi="Arial" w:cs="Arial"/>
          <w:b/>
        </w:rPr>
        <w:t>(1 mark)</w:t>
      </w: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r>
        <w:rPr>
          <w:noProof/>
        </w:rPr>
        <w:lastRenderedPageBreak/>
        <w:drawing>
          <wp:inline distT="0" distB="0" distL="0" distR="0">
            <wp:extent cx="6645910" cy="6938330"/>
            <wp:effectExtent l="0" t="0" r="2540" b="0"/>
            <wp:docPr id="2" name="Picture 2" descr="http://previews.figshare.com/1297398/preview_1297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reviews.figshare.com/1297398/preview_129739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6938330"/>
                    </a:xfrm>
                    <a:prstGeom prst="rect">
                      <a:avLst/>
                    </a:prstGeom>
                    <a:noFill/>
                    <a:ln>
                      <a:noFill/>
                    </a:ln>
                  </pic:spPr>
                </pic:pic>
              </a:graphicData>
            </a:graphic>
          </wp:inline>
        </w:drawing>
      </w: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2F794B" w:rsidRPr="002F794B" w:rsidRDefault="002F794B" w:rsidP="002F794B">
      <w:pPr>
        <w:pStyle w:val="ListParagraph"/>
        <w:ind w:left="8640" w:firstLine="720"/>
        <w:rPr>
          <w:rFonts w:ascii="Arial" w:hAnsi="Arial" w:cs="Arial"/>
          <w:b/>
        </w:rPr>
      </w:pPr>
      <w:r w:rsidRPr="002F794B">
        <w:rPr>
          <w:rFonts w:ascii="Arial" w:hAnsi="Arial" w:cs="Arial"/>
          <w:b/>
        </w:rPr>
        <w:t>(4 marks)</w:t>
      </w:r>
    </w:p>
    <w:p w:rsidR="00AA11E8" w:rsidRPr="002F794B" w:rsidRDefault="00AA11E8">
      <w:pPr>
        <w:rPr>
          <w:rFonts w:ascii="Arial" w:hAnsi="Arial" w:cs="Arial"/>
          <w:b/>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pPr>
        <w:rPr>
          <w:rFonts w:ascii="Arial" w:hAnsi="Arial" w:cs="Arial"/>
        </w:rPr>
      </w:pPr>
    </w:p>
    <w:p w:rsidR="00AA11E8" w:rsidRDefault="00AA11E8" w:rsidP="00AA11E8">
      <w:pPr>
        <w:rPr>
          <w:rFonts w:ascii="Arial" w:hAnsi="Arial" w:cs="Arial"/>
        </w:rPr>
      </w:pPr>
    </w:p>
    <w:p w:rsidR="00AA11E8" w:rsidRDefault="00AA11E8" w:rsidP="00AA11E8">
      <w:pPr>
        <w:pStyle w:val="ListParagraph"/>
        <w:numPr>
          <w:ilvl w:val="0"/>
          <w:numId w:val="11"/>
        </w:numPr>
        <w:rPr>
          <w:rFonts w:ascii="Arial" w:hAnsi="Arial" w:cs="Arial"/>
        </w:rPr>
      </w:pPr>
      <w:r w:rsidRPr="00AA11E8">
        <w:rPr>
          <w:rFonts w:ascii="Arial" w:hAnsi="Arial" w:cs="Arial"/>
          <w:u w:val="single"/>
        </w:rPr>
        <w:t>Using your graph</w:t>
      </w:r>
      <w:r>
        <w:rPr>
          <w:rFonts w:ascii="Arial" w:hAnsi="Arial" w:cs="Arial"/>
        </w:rPr>
        <w:t>, determine the value of μ.</w:t>
      </w:r>
    </w:p>
    <w:p w:rsidR="00AA11E8" w:rsidRDefault="00AA11E8" w:rsidP="00AA11E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rPr>
          <w:rFonts w:ascii="Arial" w:hAnsi="Arial" w:cs="Arial"/>
        </w:rPr>
      </w:pPr>
    </w:p>
    <w:p w:rsidR="00AA11E8" w:rsidRPr="00AA11E8" w:rsidRDefault="00AA11E8" w:rsidP="00AA11E8">
      <w:pPr>
        <w:ind w:left="8640" w:firstLine="720"/>
        <w:rPr>
          <w:rFonts w:ascii="Arial" w:hAnsi="Arial" w:cs="Arial"/>
          <w:b/>
        </w:rPr>
      </w:pPr>
      <w:r w:rsidRPr="00AA11E8">
        <w:rPr>
          <w:rFonts w:ascii="Arial" w:hAnsi="Arial" w:cs="Arial"/>
          <w:b/>
        </w:rPr>
        <w:t>(2 marks)</w:t>
      </w:r>
    </w:p>
    <w:p w:rsidR="00AA11E8" w:rsidRDefault="00AA11E8" w:rsidP="00AA11E8">
      <w:pPr>
        <w:rPr>
          <w:rFonts w:ascii="Arial" w:hAnsi="Arial" w:cs="Arial"/>
        </w:rPr>
      </w:pPr>
    </w:p>
    <w:p w:rsidR="00AA11E8" w:rsidRDefault="00AA11E8" w:rsidP="00AA11E8">
      <w:pPr>
        <w:rPr>
          <w:rFonts w:ascii="Arial" w:hAnsi="Arial" w:cs="Arial"/>
        </w:rPr>
      </w:pPr>
    </w:p>
    <w:p w:rsidR="00AA11E8" w:rsidRDefault="00AA11E8" w:rsidP="00AA11E8">
      <w:pPr>
        <w:pStyle w:val="ListParagraph"/>
        <w:numPr>
          <w:ilvl w:val="0"/>
          <w:numId w:val="11"/>
        </w:numPr>
        <w:rPr>
          <w:rFonts w:ascii="Arial" w:hAnsi="Arial" w:cs="Arial"/>
        </w:rPr>
      </w:pPr>
      <w:r>
        <w:rPr>
          <w:rFonts w:ascii="Arial" w:hAnsi="Arial" w:cs="Arial"/>
        </w:rPr>
        <w:t xml:space="preserve">With the aid of diagrams calculate the frequency of the third harmonic for a tension of </w:t>
      </w:r>
    </w:p>
    <w:p w:rsidR="00AA11E8" w:rsidRDefault="00AA11E8" w:rsidP="00AA11E8">
      <w:pPr>
        <w:pStyle w:val="ListParagraph"/>
        <w:rPr>
          <w:rFonts w:ascii="Arial" w:hAnsi="Arial" w:cs="Arial"/>
        </w:rPr>
      </w:pPr>
      <w:r>
        <w:rPr>
          <w:rFonts w:ascii="Arial" w:hAnsi="Arial" w:cs="Arial"/>
        </w:rPr>
        <w:t>6.00 N.</w:t>
      </w:r>
    </w:p>
    <w:p w:rsidR="00AA11E8" w:rsidRDefault="00AA11E8" w:rsidP="00AA11E8">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A11E8">
        <w:rPr>
          <w:rFonts w:ascii="Arial" w:hAnsi="Arial" w:cs="Arial"/>
          <w:b/>
        </w:rPr>
        <w:tab/>
      </w: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AA11E8" w:rsidRDefault="00AA11E8" w:rsidP="00AA11E8">
      <w:pPr>
        <w:rPr>
          <w:rFonts w:ascii="Arial" w:hAnsi="Arial" w:cs="Arial"/>
          <w:b/>
        </w:rPr>
      </w:pPr>
    </w:p>
    <w:p w:rsidR="002F794B" w:rsidRPr="002F794B" w:rsidRDefault="00AA11E8" w:rsidP="002F794B">
      <w:pPr>
        <w:ind w:left="8640" w:firstLine="720"/>
        <w:rPr>
          <w:rFonts w:ascii="Arial" w:hAnsi="Arial" w:cs="Arial"/>
          <w:b/>
        </w:rPr>
      </w:pPr>
      <w:r w:rsidRPr="00AA11E8">
        <w:rPr>
          <w:rFonts w:ascii="Arial" w:hAnsi="Arial" w:cs="Arial"/>
          <w:b/>
        </w:rPr>
        <w:t>(3 marks)</w:t>
      </w:r>
    </w:p>
    <w:sectPr w:rsidR="002F794B" w:rsidRPr="002F794B" w:rsidSect="00270B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A37BA"/>
    <w:multiLevelType w:val="singleLevel"/>
    <w:tmpl w:val="290C3E3E"/>
    <w:lvl w:ilvl="0">
      <w:start w:val="1"/>
      <w:numFmt w:val="lowerLetter"/>
      <w:lvlText w:val="%1."/>
      <w:lvlJc w:val="left"/>
      <w:pPr>
        <w:tabs>
          <w:tab w:val="num" w:pos="720"/>
        </w:tabs>
        <w:ind w:left="720" w:hanging="360"/>
      </w:pPr>
      <w:rPr>
        <w:rFonts w:hint="default"/>
      </w:rPr>
    </w:lvl>
  </w:abstractNum>
  <w:abstractNum w:abstractNumId="1">
    <w:nsid w:val="1FFA6743"/>
    <w:multiLevelType w:val="hybridMultilevel"/>
    <w:tmpl w:val="E4FEAA74"/>
    <w:lvl w:ilvl="0" w:tplc="7C58A26A">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2D303857"/>
    <w:multiLevelType w:val="hybridMultilevel"/>
    <w:tmpl w:val="794CC094"/>
    <w:lvl w:ilvl="0" w:tplc="2CEA6B68">
      <w:start w:val="5"/>
      <w:numFmt w:val="decimal"/>
      <w:lvlText w:val="%1."/>
      <w:lvlJc w:val="left"/>
      <w:pPr>
        <w:tabs>
          <w:tab w:val="num" w:pos="360"/>
        </w:tabs>
        <w:ind w:left="360" w:hanging="360"/>
      </w:pPr>
      <w:rPr>
        <w:rFonts w:hint="default"/>
      </w:rPr>
    </w:lvl>
    <w:lvl w:ilvl="1" w:tplc="9440FA1A">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232577B"/>
    <w:multiLevelType w:val="hybridMultilevel"/>
    <w:tmpl w:val="B09CB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A13BD5"/>
    <w:multiLevelType w:val="hybridMultilevel"/>
    <w:tmpl w:val="FEA46910"/>
    <w:lvl w:ilvl="0" w:tplc="8A88E72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678562C"/>
    <w:multiLevelType w:val="hybridMultilevel"/>
    <w:tmpl w:val="596AC6BE"/>
    <w:lvl w:ilvl="0" w:tplc="B26A001A">
      <w:start w:val="1"/>
      <w:numFmt w:val="decimal"/>
      <w:lvlText w:val="(%1"/>
      <w:lvlJc w:val="left"/>
      <w:pPr>
        <w:tabs>
          <w:tab w:val="num" w:pos="7626"/>
        </w:tabs>
        <w:ind w:left="7626" w:hanging="360"/>
      </w:pPr>
      <w:rPr>
        <w:rFonts w:hint="default"/>
      </w:rPr>
    </w:lvl>
    <w:lvl w:ilvl="1" w:tplc="0C090019" w:tentative="1">
      <w:start w:val="1"/>
      <w:numFmt w:val="lowerLetter"/>
      <w:lvlText w:val="%2."/>
      <w:lvlJc w:val="left"/>
      <w:pPr>
        <w:tabs>
          <w:tab w:val="num" w:pos="8346"/>
        </w:tabs>
        <w:ind w:left="8346" w:hanging="360"/>
      </w:pPr>
    </w:lvl>
    <w:lvl w:ilvl="2" w:tplc="0C09001B" w:tentative="1">
      <w:start w:val="1"/>
      <w:numFmt w:val="lowerRoman"/>
      <w:lvlText w:val="%3."/>
      <w:lvlJc w:val="right"/>
      <w:pPr>
        <w:tabs>
          <w:tab w:val="num" w:pos="9066"/>
        </w:tabs>
        <w:ind w:left="9066" w:hanging="180"/>
      </w:pPr>
    </w:lvl>
    <w:lvl w:ilvl="3" w:tplc="0C09000F" w:tentative="1">
      <w:start w:val="1"/>
      <w:numFmt w:val="decimal"/>
      <w:lvlText w:val="%4."/>
      <w:lvlJc w:val="left"/>
      <w:pPr>
        <w:tabs>
          <w:tab w:val="num" w:pos="9786"/>
        </w:tabs>
        <w:ind w:left="9786" w:hanging="360"/>
      </w:pPr>
    </w:lvl>
    <w:lvl w:ilvl="4" w:tplc="0C090019" w:tentative="1">
      <w:start w:val="1"/>
      <w:numFmt w:val="lowerLetter"/>
      <w:lvlText w:val="%5."/>
      <w:lvlJc w:val="left"/>
      <w:pPr>
        <w:tabs>
          <w:tab w:val="num" w:pos="10506"/>
        </w:tabs>
        <w:ind w:left="10506" w:hanging="360"/>
      </w:pPr>
    </w:lvl>
    <w:lvl w:ilvl="5" w:tplc="0C09001B" w:tentative="1">
      <w:start w:val="1"/>
      <w:numFmt w:val="lowerRoman"/>
      <w:lvlText w:val="%6."/>
      <w:lvlJc w:val="right"/>
      <w:pPr>
        <w:tabs>
          <w:tab w:val="num" w:pos="11226"/>
        </w:tabs>
        <w:ind w:left="11226" w:hanging="180"/>
      </w:pPr>
    </w:lvl>
    <w:lvl w:ilvl="6" w:tplc="0C09000F" w:tentative="1">
      <w:start w:val="1"/>
      <w:numFmt w:val="decimal"/>
      <w:lvlText w:val="%7."/>
      <w:lvlJc w:val="left"/>
      <w:pPr>
        <w:tabs>
          <w:tab w:val="num" w:pos="11946"/>
        </w:tabs>
        <w:ind w:left="11946" w:hanging="360"/>
      </w:pPr>
    </w:lvl>
    <w:lvl w:ilvl="7" w:tplc="0C090019" w:tentative="1">
      <w:start w:val="1"/>
      <w:numFmt w:val="lowerLetter"/>
      <w:lvlText w:val="%8."/>
      <w:lvlJc w:val="left"/>
      <w:pPr>
        <w:tabs>
          <w:tab w:val="num" w:pos="12666"/>
        </w:tabs>
        <w:ind w:left="12666" w:hanging="360"/>
      </w:pPr>
    </w:lvl>
    <w:lvl w:ilvl="8" w:tplc="0C09001B" w:tentative="1">
      <w:start w:val="1"/>
      <w:numFmt w:val="lowerRoman"/>
      <w:lvlText w:val="%9."/>
      <w:lvlJc w:val="right"/>
      <w:pPr>
        <w:tabs>
          <w:tab w:val="num" w:pos="13386"/>
        </w:tabs>
        <w:ind w:left="13386" w:hanging="180"/>
      </w:pPr>
    </w:lvl>
  </w:abstractNum>
  <w:abstractNum w:abstractNumId="6">
    <w:nsid w:val="3C1C3965"/>
    <w:multiLevelType w:val="multilevel"/>
    <w:tmpl w:val="3E386340"/>
    <w:lvl w:ilvl="0">
      <w:start w:val="1"/>
      <w:numFmt w:val="lowerLetter"/>
      <w:pStyle w:val="ListNumber"/>
      <w:lvlText w:val="(%1)"/>
      <w:lvlJc w:val="left"/>
      <w:pPr>
        <w:tabs>
          <w:tab w:val="num" w:pos="340"/>
        </w:tabs>
        <w:ind w:left="340" w:hanging="340"/>
      </w:pPr>
      <w:rPr>
        <w:rFonts w:ascii="Arial" w:hAnsi="Arial" w:hint="default"/>
        <w:b w:val="0"/>
        <w:i w:val="0"/>
        <w:sz w:val="22"/>
        <w:szCs w:val="22"/>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7">
    <w:nsid w:val="44FF32AE"/>
    <w:multiLevelType w:val="hybridMultilevel"/>
    <w:tmpl w:val="E872244A"/>
    <w:lvl w:ilvl="0" w:tplc="AFCEDE8A">
      <w:start w:val="2"/>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
    <w:nsid w:val="45947F13"/>
    <w:multiLevelType w:val="hybridMultilevel"/>
    <w:tmpl w:val="2FF2D522"/>
    <w:lvl w:ilvl="0" w:tplc="44C0F4D6">
      <w:start w:val="3"/>
      <w:numFmt w:val="decimal"/>
      <w:lvlText w:val="%1."/>
      <w:lvlJc w:val="left"/>
      <w:pPr>
        <w:tabs>
          <w:tab w:val="num" w:pos="360"/>
        </w:tabs>
        <w:ind w:left="360" w:hanging="360"/>
      </w:pPr>
      <w:rPr>
        <w:rFonts w:hint="default"/>
      </w:rPr>
    </w:lvl>
    <w:lvl w:ilvl="1" w:tplc="F86621F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EAA3266"/>
    <w:multiLevelType w:val="hybridMultilevel"/>
    <w:tmpl w:val="D7902CB8"/>
    <w:lvl w:ilvl="0" w:tplc="DE40DD9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74150806"/>
    <w:multiLevelType w:val="hybridMultilevel"/>
    <w:tmpl w:val="ABA8F68A"/>
    <w:lvl w:ilvl="0" w:tplc="9D42919C">
      <w:start w:val="1"/>
      <w:numFmt w:val="decimal"/>
      <w:lvlText w:val="%1."/>
      <w:lvlJc w:val="left"/>
      <w:pPr>
        <w:tabs>
          <w:tab w:val="num" w:pos="360"/>
        </w:tabs>
        <w:ind w:left="360" w:hanging="360"/>
      </w:pPr>
      <w:rPr>
        <w:rFonts w:hint="default"/>
      </w:rPr>
    </w:lvl>
    <w:lvl w:ilvl="1" w:tplc="756625BA">
      <w:start w:val="1"/>
      <w:numFmt w:val="lowerLetter"/>
      <w:lvlText w:val="%2."/>
      <w:lvlJc w:val="left"/>
      <w:pPr>
        <w:tabs>
          <w:tab w:val="num" w:pos="1080"/>
        </w:tabs>
        <w:ind w:left="1080" w:hanging="360"/>
      </w:pPr>
      <w:rPr>
        <w:rFonts w:hint="default"/>
      </w:rPr>
    </w:lvl>
    <w:lvl w:ilvl="2" w:tplc="BFDA9BC0" w:tentative="1">
      <w:start w:val="1"/>
      <w:numFmt w:val="lowerRoman"/>
      <w:lvlText w:val="%3."/>
      <w:lvlJc w:val="right"/>
      <w:pPr>
        <w:tabs>
          <w:tab w:val="num" w:pos="1800"/>
        </w:tabs>
        <w:ind w:left="1800" w:hanging="180"/>
      </w:pPr>
    </w:lvl>
    <w:lvl w:ilvl="3" w:tplc="B152379C" w:tentative="1">
      <w:start w:val="1"/>
      <w:numFmt w:val="decimal"/>
      <w:lvlText w:val="%4."/>
      <w:lvlJc w:val="left"/>
      <w:pPr>
        <w:tabs>
          <w:tab w:val="num" w:pos="2520"/>
        </w:tabs>
        <w:ind w:left="2520" w:hanging="360"/>
      </w:pPr>
    </w:lvl>
    <w:lvl w:ilvl="4" w:tplc="E2E62CAE" w:tentative="1">
      <w:start w:val="1"/>
      <w:numFmt w:val="lowerLetter"/>
      <w:lvlText w:val="%5."/>
      <w:lvlJc w:val="left"/>
      <w:pPr>
        <w:tabs>
          <w:tab w:val="num" w:pos="3240"/>
        </w:tabs>
        <w:ind w:left="3240" w:hanging="360"/>
      </w:pPr>
    </w:lvl>
    <w:lvl w:ilvl="5" w:tplc="608AECE2" w:tentative="1">
      <w:start w:val="1"/>
      <w:numFmt w:val="lowerRoman"/>
      <w:lvlText w:val="%6."/>
      <w:lvlJc w:val="right"/>
      <w:pPr>
        <w:tabs>
          <w:tab w:val="num" w:pos="3960"/>
        </w:tabs>
        <w:ind w:left="3960" w:hanging="180"/>
      </w:pPr>
    </w:lvl>
    <w:lvl w:ilvl="6" w:tplc="24F4FF62" w:tentative="1">
      <w:start w:val="1"/>
      <w:numFmt w:val="decimal"/>
      <w:lvlText w:val="%7."/>
      <w:lvlJc w:val="left"/>
      <w:pPr>
        <w:tabs>
          <w:tab w:val="num" w:pos="4680"/>
        </w:tabs>
        <w:ind w:left="4680" w:hanging="360"/>
      </w:pPr>
    </w:lvl>
    <w:lvl w:ilvl="7" w:tplc="F74A9E1E" w:tentative="1">
      <w:start w:val="1"/>
      <w:numFmt w:val="lowerLetter"/>
      <w:lvlText w:val="%8."/>
      <w:lvlJc w:val="left"/>
      <w:pPr>
        <w:tabs>
          <w:tab w:val="num" w:pos="5400"/>
        </w:tabs>
        <w:ind w:left="5400" w:hanging="360"/>
      </w:pPr>
    </w:lvl>
    <w:lvl w:ilvl="8" w:tplc="72FA4B3E" w:tentative="1">
      <w:start w:val="1"/>
      <w:numFmt w:val="lowerRoman"/>
      <w:lvlText w:val="%9."/>
      <w:lvlJc w:val="right"/>
      <w:pPr>
        <w:tabs>
          <w:tab w:val="num" w:pos="6120"/>
        </w:tabs>
        <w:ind w:left="6120" w:hanging="180"/>
      </w:pPr>
    </w:lvl>
  </w:abstractNum>
  <w:abstractNum w:abstractNumId="11">
    <w:nsid w:val="7D15720C"/>
    <w:multiLevelType w:val="hybridMultilevel"/>
    <w:tmpl w:val="ACEECBC0"/>
    <w:lvl w:ilvl="0" w:tplc="DE40DD90">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8"/>
  </w:num>
  <w:num w:numId="6">
    <w:abstractNumId w:val="7"/>
  </w:num>
  <w:num w:numId="7">
    <w:abstractNumId w:val="5"/>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1A4"/>
    <w:rsid w:val="00070E39"/>
    <w:rsid w:val="00102E1F"/>
    <w:rsid w:val="00133354"/>
    <w:rsid w:val="00137C64"/>
    <w:rsid w:val="0015543C"/>
    <w:rsid w:val="001800BE"/>
    <w:rsid w:val="001A00E5"/>
    <w:rsid w:val="001B19B5"/>
    <w:rsid w:val="001E2C2F"/>
    <w:rsid w:val="001F2A94"/>
    <w:rsid w:val="00205E8D"/>
    <w:rsid w:val="00250CEF"/>
    <w:rsid w:val="00251E25"/>
    <w:rsid w:val="00270BF6"/>
    <w:rsid w:val="00284A73"/>
    <w:rsid w:val="002C0D99"/>
    <w:rsid w:val="002E67A0"/>
    <w:rsid w:val="002F794B"/>
    <w:rsid w:val="00347875"/>
    <w:rsid w:val="003C61A4"/>
    <w:rsid w:val="0040762E"/>
    <w:rsid w:val="00440D33"/>
    <w:rsid w:val="00441E3C"/>
    <w:rsid w:val="00473FF5"/>
    <w:rsid w:val="004D7B0D"/>
    <w:rsid w:val="00520495"/>
    <w:rsid w:val="005476F7"/>
    <w:rsid w:val="005650F0"/>
    <w:rsid w:val="00667F4E"/>
    <w:rsid w:val="006B1401"/>
    <w:rsid w:val="006E7F75"/>
    <w:rsid w:val="007F4AC6"/>
    <w:rsid w:val="00802C96"/>
    <w:rsid w:val="008541C0"/>
    <w:rsid w:val="00857721"/>
    <w:rsid w:val="008B78FA"/>
    <w:rsid w:val="00936822"/>
    <w:rsid w:val="009C5D3E"/>
    <w:rsid w:val="009E696D"/>
    <w:rsid w:val="009E704D"/>
    <w:rsid w:val="00A12F09"/>
    <w:rsid w:val="00A20B16"/>
    <w:rsid w:val="00AA11E8"/>
    <w:rsid w:val="00AB6C78"/>
    <w:rsid w:val="00AD0D86"/>
    <w:rsid w:val="00B24D68"/>
    <w:rsid w:val="00BE5D20"/>
    <w:rsid w:val="00C76EED"/>
    <w:rsid w:val="00CE3A02"/>
    <w:rsid w:val="00D27CE4"/>
    <w:rsid w:val="00EE2F82"/>
    <w:rsid w:val="00F06EB4"/>
    <w:rsid w:val="00F402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DF63EA9-91A3-480F-98DE-42BCE52D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1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C61A4"/>
    <w:pPr>
      <w:widowControl w:val="0"/>
      <w:autoSpaceDE w:val="0"/>
      <w:autoSpaceDN w:val="0"/>
      <w:adjustRightInd w:val="0"/>
      <w:jc w:val="both"/>
    </w:pPr>
    <w:rPr>
      <w:rFonts w:ascii="Arial" w:hAnsi="Arial" w:cs="Arial"/>
      <w:color w:val="000000"/>
      <w:lang w:val="en-US" w:eastAsia="en-US"/>
    </w:rPr>
  </w:style>
  <w:style w:type="paragraph" w:customStyle="1" w:styleId="MainHeading1">
    <w:name w:val="Main Heading1"/>
    <w:basedOn w:val="Normal"/>
    <w:autoRedefine/>
    <w:rsid w:val="00F06EB4"/>
    <w:rPr>
      <w:b/>
      <w:sz w:val="36"/>
      <w:szCs w:val="20"/>
      <w:lang w:val="en-US" w:eastAsia="en-US"/>
    </w:rPr>
  </w:style>
  <w:style w:type="paragraph" w:styleId="Header">
    <w:name w:val="header"/>
    <w:basedOn w:val="Normal"/>
    <w:rsid w:val="00F06EB4"/>
    <w:pPr>
      <w:tabs>
        <w:tab w:val="center" w:pos="4320"/>
        <w:tab w:val="right" w:pos="8640"/>
      </w:tabs>
    </w:pPr>
    <w:rPr>
      <w:szCs w:val="20"/>
      <w:lang w:val="en-US" w:eastAsia="en-US"/>
    </w:rPr>
  </w:style>
  <w:style w:type="paragraph" w:customStyle="1" w:styleId="question">
    <w:name w:val="question"/>
    <w:basedOn w:val="Normal"/>
    <w:rsid w:val="00520495"/>
    <w:pPr>
      <w:tabs>
        <w:tab w:val="left" w:pos="360"/>
      </w:tabs>
      <w:spacing w:before="240" w:after="240"/>
      <w:ind w:left="720" w:hanging="720"/>
    </w:pPr>
    <w:rPr>
      <w:rFonts w:ascii="Arial" w:hAnsi="Arial" w:cs="Arial"/>
      <w:sz w:val="22"/>
      <w:szCs w:val="22"/>
      <w:lang w:eastAsia="en-US"/>
    </w:rPr>
  </w:style>
  <w:style w:type="paragraph" w:styleId="NormalWeb">
    <w:name w:val="Normal (Web)"/>
    <w:basedOn w:val="Normal"/>
    <w:rsid w:val="001A00E5"/>
    <w:pPr>
      <w:spacing w:before="100" w:beforeAutospacing="1" w:after="100" w:afterAutospacing="1"/>
    </w:pPr>
    <w:rPr>
      <w:color w:val="400000"/>
      <w:lang w:val="en-US" w:eastAsia="en-US"/>
    </w:rPr>
  </w:style>
  <w:style w:type="paragraph" w:styleId="ListNumber">
    <w:name w:val="List Number"/>
    <w:basedOn w:val="Normal"/>
    <w:link w:val="ListNumberChar"/>
    <w:rsid w:val="001A00E5"/>
    <w:pPr>
      <w:numPr>
        <w:numId w:val="8"/>
      </w:numPr>
      <w:tabs>
        <w:tab w:val="right" w:pos="9639"/>
      </w:tabs>
    </w:pPr>
    <w:rPr>
      <w:rFonts w:ascii="Arial" w:hAnsi="Arial"/>
      <w:sz w:val="22"/>
    </w:rPr>
  </w:style>
  <w:style w:type="character" w:customStyle="1" w:styleId="ListNumberChar">
    <w:name w:val="List Number Char"/>
    <w:link w:val="ListNumber"/>
    <w:rsid w:val="001A00E5"/>
    <w:rPr>
      <w:rFonts w:ascii="Arial" w:hAnsi="Arial"/>
      <w:sz w:val="22"/>
      <w:szCs w:val="24"/>
      <w:lang w:val="en-AU" w:eastAsia="en-AU" w:bidi="ar-SA"/>
    </w:rPr>
  </w:style>
  <w:style w:type="character" w:styleId="Hyperlink">
    <w:name w:val="Hyperlink"/>
    <w:rsid w:val="00A20B16"/>
    <w:rPr>
      <w:color w:val="0000FF"/>
      <w:u w:val="single"/>
    </w:rPr>
  </w:style>
  <w:style w:type="paragraph" w:customStyle="1" w:styleId="text">
    <w:name w:val="text"/>
    <w:basedOn w:val="Normal"/>
    <w:rsid w:val="00347875"/>
    <w:pPr>
      <w:spacing w:before="100" w:beforeAutospacing="1" w:after="100" w:afterAutospacing="1"/>
    </w:pPr>
  </w:style>
  <w:style w:type="character" w:styleId="Strong">
    <w:name w:val="Strong"/>
    <w:qFormat/>
    <w:rsid w:val="00347875"/>
    <w:rPr>
      <w:b/>
      <w:bCs/>
    </w:rPr>
  </w:style>
  <w:style w:type="table" w:styleId="TableGrid">
    <w:name w:val="Table Grid"/>
    <w:basedOn w:val="TableNormal"/>
    <w:rsid w:val="00347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s">
    <w:name w:val="Table Headings"/>
    <w:basedOn w:val="Normal"/>
    <w:rsid w:val="00270BF6"/>
    <w:pPr>
      <w:widowControl w:val="0"/>
      <w:autoSpaceDE w:val="0"/>
      <w:autoSpaceDN w:val="0"/>
      <w:adjustRightInd w:val="0"/>
      <w:spacing w:line="360" w:lineRule="auto"/>
      <w:jc w:val="center"/>
    </w:pPr>
    <w:rPr>
      <w:b/>
      <w:lang w:val="en-US" w:eastAsia="en-US"/>
    </w:rPr>
  </w:style>
  <w:style w:type="character" w:styleId="PlaceholderText">
    <w:name w:val="Placeholder Text"/>
    <w:basedOn w:val="DefaultParagraphFont"/>
    <w:uiPriority w:val="99"/>
    <w:semiHidden/>
    <w:rsid w:val="00473FF5"/>
    <w:rPr>
      <w:color w:val="808080"/>
    </w:rPr>
  </w:style>
  <w:style w:type="paragraph" w:styleId="BalloonText">
    <w:name w:val="Balloon Text"/>
    <w:basedOn w:val="Normal"/>
    <w:link w:val="BalloonTextChar"/>
    <w:rsid w:val="00473FF5"/>
    <w:rPr>
      <w:rFonts w:ascii="Tahoma" w:hAnsi="Tahoma" w:cs="Tahoma"/>
      <w:sz w:val="16"/>
      <w:szCs w:val="16"/>
    </w:rPr>
  </w:style>
  <w:style w:type="character" w:customStyle="1" w:styleId="BalloonTextChar">
    <w:name w:val="Balloon Text Char"/>
    <w:basedOn w:val="DefaultParagraphFont"/>
    <w:link w:val="BalloonText"/>
    <w:rsid w:val="00473FF5"/>
    <w:rPr>
      <w:rFonts w:ascii="Tahoma" w:hAnsi="Tahoma" w:cs="Tahoma"/>
      <w:sz w:val="16"/>
      <w:szCs w:val="16"/>
    </w:rPr>
  </w:style>
  <w:style w:type="paragraph" w:styleId="ListParagraph">
    <w:name w:val="List Paragraph"/>
    <w:basedOn w:val="Normal"/>
    <w:uiPriority w:val="34"/>
    <w:qFormat/>
    <w:rsid w:val="0025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1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9" b="1" i="0" u="none" strike="noStrike" baseline="0">
                <a:solidFill>
                  <a:srgbClr val="000000"/>
                </a:solidFill>
                <a:latin typeface="Arial"/>
                <a:ea typeface="Arial"/>
                <a:cs typeface="Arial"/>
              </a:defRPr>
            </a:pPr>
            <a:r>
              <a:rPr lang="en-AU"/>
              <a:t>Graph of wave </a:t>
            </a:r>
          </a:p>
        </c:rich>
      </c:tx>
      <c:layout>
        <c:manualLayout>
          <c:xMode val="edge"/>
          <c:yMode val="edge"/>
          <c:x val="0.34324324324324323"/>
          <c:y val="2.1021021021021023E-2"/>
        </c:manualLayout>
      </c:layout>
      <c:overlay val="0"/>
      <c:spPr>
        <a:noFill/>
        <a:ln w="25374">
          <a:noFill/>
        </a:ln>
      </c:spPr>
    </c:title>
    <c:autoTitleDeleted val="0"/>
    <c:plotArea>
      <c:layout>
        <c:manualLayout>
          <c:layoutTarget val="inner"/>
          <c:xMode val="edge"/>
          <c:yMode val="edge"/>
          <c:x val="0.22162162162162163"/>
          <c:y val="0.1891891891891892"/>
          <c:w val="0.7432432432432432"/>
          <c:h val="0.6216216216216216"/>
        </c:manualLayout>
      </c:layout>
      <c:lineChart>
        <c:grouping val="standard"/>
        <c:varyColors val="0"/>
        <c:ser>
          <c:idx val="0"/>
          <c:order val="0"/>
          <c:tx>
            <c:strRef>
              <c:f>Sheet1!$A$2</c:f>
              <c:strCache>
                <c:ptCount val="1"/>
              </c:strCache>
            </c:strRef>
          </c:tx>
          <c:spPr>
            <a:ln w="25374">
              <a:solidFill>
                <a:srgbClr val="000000"/>
              </a:solidFill>
              <a:prstDash val="solid"/>
            </a:ln>
          </c:spPr>
          <c:marker>
            <c:symbol val="none"/>
          </c:marker>
          <c:cat>
            <c:numRef>
              <c:f>Sheet1!$B$1:$Q$1</c:f>
              <c:numCache>
                <c:formatCode>General</c:formatCode>
                <c:ptCount val="1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8</c:v>
                </c:pt>
              </c:numCache>
            </c:numRef>
          </c:cat>
          <c:val>
            <c:numRef>
              <c:f>Sheet1!$B$2:$Q$2</c:f>
              <c:numCache>
                <c:formatCode>General</c:formatCode>
                <c:ptCount val="16"/>
                <c:pt idx="0">
                  <c:v>25</c:v>
                </c:pt>
                <c:pt idx="1">
                  <c:v>34</c:v>
                </c:pt>
                <c:pt idx="2">
                  <c:v>34</c:v>
                </c:pt>
                <c:pt idx="3">
                  <c:v>25</c:v>
                </c:pt>
                <c:pt idx="4">
                  <c:v>0</c:v>
                </c:pt>
                <c:pt idx="5">
                  <c:v>-25</c:v>
                </c:pt>
                <c:pt idx="6">
                  <c:v>-34</c:v>
                </c:pt>
                <c:pt idx="7">
                  <c:v>-34</c:v>
                </c:pt>
                <c:pt idx="8">
                  <c:v>-25</c:v>
                </c:pt>
                <c:pt idx="9">
                  <c:v>0</c:v>
                </c:pt>
                <c:pt idx="10">
                  <c:v>25</c:v>
                </c:pt>
                <c:pt idx="11">
                  <c:v>34</c:v>
                </c:pt>
                <c:pt idx="12">
                  <c:v>34</c:v>
                </c:pt>
                <c:pt idx="13">
                  <c:v>25</c:v>
                </c:pt>
                <c:pt idx="14">
                  <c:v>0</c:v>
                </c:pt>
                <c:pt idx="15">
                  <c:v>-25</c:v>
                </c:pt>
              </c:numCache>
            </c:numRef>
          </c:val>
          <c:smooth val="1"/>
        </c:ser>
        <c:dLbls>
          <c:showLegendKey val="0"/>
          <c:showVal val="0"/>
          <c:showCatName val="0"/>
          <c:showSerName val="0"/>
          <c:showPercent val="0"/>
          <c:showBubbleSize val="0"/>
        </c:dLbls>
        <c:smooth val="0"/>
        <c:axId val="-1656750592"/>
        <c:axId val="-1656740800"/>
      </c:lineChart>
      <c:catAx>
        <c:axId val="-1656750592"/>
        <c:scaling>
          <c:orientation val="minMax"/>
        </c:scaling>
        <c:delete val="0"/>
        <c:axPos val="b"/>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AU"/>
                  <a:t>distance (cm)</a:t>
                </a:r>
              </a:p>
            </c:rich>
          </c:tx>
          <c:layout>
            <c:manualLayout>
              <c:xMode val="edge"/>
              <c:yMode val="edge"/>
              <c:x val="0.4702702702702703"/>
              <c:y val="0.90090090090090091"/>
            </c:manualLayout>
          </c:layout>
          <c:overlay val="0"/>
          <c:spPr>
            <a:noFill/>
            <a:ln w="25374">
              <a:noFill/>
            </a:ln>
          </c:spPr>
        </c:title>
        <c:numFmt formatCode="0.00" sourceLinked="0"/>
        <c:majorTickMark val="cross"/>
        <c:minorTickMark val="none"/>
        <c:tickLblPos val="low"/>
        <c:spPr>
          <a:ln w="25374">
            <a:solidFill>
              <a:srgbClr val="000000"/>
            </a:solidFill>
            <a:prstDash val="solid"/>
          </a:ln>
        </c:spPr>
        <c:txPr>
          <a:bodyPr rot="0" vert="horz"/>
          <a:lstStyle/>
          <a:p>
            <a:pPr>
              <a:defRPr sz="999" b="1" i="0" u="none" strike="noStrike" baseline="0">
                <a:solidFill>
                  <a:srgbClr val="000000"/>
                </a:solidFill>
                <a:latin typeface="Arial"/>
                <a:ea typeface="Arial"/>
                <a:cs typeface="Arial"/>
              </a:defRPr>
            </a:pPr>
            <a:endParaRPr lang="en-US"/>
          </a:p>
        </c:txPr>
        <c:crossAx val="-1656740800"/>
        <c:crosses val="autoZero"/>
        <c:auto val="0"/>
        <c:lblAlgn val="ctr"/>
        <c:lblOffset val="100"/>
        <c:tickLblSkip val="2"/>
        <c:tickMarkSkip val="1"/>
        <c:noMultiLvlLbl val="0"/>
      </c:catAx>
      <c:valAx>
        <c:axId val="-1656740800"/>
        <c:scaling>
          <c:orientation val="minMax"/>
        </c:scaling>
        <c:delete val="0"/>
        <c:axPos val="l"/>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AU"/>
                  <a:t>displacement (mm)</a:t>
                </a:r>
              </a:p>
            </c:rich>
          </c:tx>
          <c:layout>
            <c:manualLayout>
              <c:xMode val="edge"/>
              <c:yMode val="edge"/>
              <c:x val="4.5945945945945948E-2"/>
              <c:y val="0.30930930930930933"/>
            </c:manualLayout>
          </c:layout>
          <c:overlay val="0"/>
          <c:spPr>
            <a:noFill/>
            <a:ln w="25374">
              <a:noFill/>
            </a:ln>
          </c:spPr>
        </c:title>
        <c:numFmt formatCode="0.0" sourceLinked="0"/>
        <c:majorTickMark val="cross"/>
        <c:minorTickMark val="none"/>
        <c:tickLblPos val="low"/>
        <c:spPr>
          <a:ln w="3172">
            <a:solidFill>
              <a:srgbClr val="000000"/>
            </a:solidFill>
            <a:prstDash val="solid"/>
          </a:ln>
        </c:spPr>
        <c:txPr>
          <a:bodyPr rot="0" vert="horz"/>
          <a:lstStyle/>
          <a:p>
            <a:pPr>
              <a:defRPr sz="999" b="1" i="0" u="none" strike="noStrike" baseline="0">
                <a:solidFill>
                  <a:srgbClr val="000000"/>
                </a:solidFill>
                <a:latin typeface="Arial"/>
                <a:ea typeface="Arial"/>
                <a:cs typeface="Arial"/>
              </a:defRPr>
            </a:pPr>
            <a:endParaRPr lang="en-US"/>
          </a:p>
        </c:txPr>
        <c:crossAx val="-1656750592"/>
        <c:crosses val="autoZero"/>
        <c:crossBetween val="midCat"/>
        <c:majorUnit val="10"/>
      </c:valAx>
      <c:spPr>
        <a:solidFill>
          <a:srgbClr val="FFFFFF"/>
        </a:solidFill>
        <a:ln w="12687">
          <a:solidFill>
            <a:srgbClr val="808080"/>
          </a:solidFill>
          <a:prstDash val="solid"/>
        </a:ln>
      </c:spPr>
    </c:plotArea>
    <c:plotVisOnly val="1"/>
    <c:dispBlanksAs val="gap"/>
    <c:showDLblsOverMax val="0"/>
  </c:chart>
  <c:spPr>
    <a:noFill/>
    <a:ln>
      <a:noFill/>
    </a:ln>
  </c:spPr>
  <c:txPr>
    <a:bodyPr/>
    <a:lstStyle/>
    <a:p>
      <a:pPr>
        <a:defRPr sz="99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Physics 3A/3B</vt:lpstr>
    </vt:vector>
  </TitlesOfParts>
  <Company>DET</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3A/3B</dc:title>
  <dc:creator>DET</dc:creator>
  <cp:lastModifiedBy>Darin Carter</cp:lastModifiedBy>
  <cp:revision>8</cp:revision>
  <cp:lastPrinted>2015-07-19T23:24:00Z</cp:lastPrinted>
  <dcterms:created xsi:type="dcterms:W3CDTF">2014-07-23T00:07:00Z</dcterms:created>
  <dcterms:modified xsi:type="dcterms:W3CDTF">2015-07-19T23:25:00Z</dcterms:modified>
</cp:coreProperties>
</file>