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2D6F12" w14:textId="77777777" w:rsidR="009467E4" w:rsidRPr="006D055B" w:rsidRDefault="009467E4">
      <w:pPr>
        <w:rPr>
          <w:rFonts w:ascii="Franklin Gothic Book" w:hAnsi="Franklin Gothic Book"/>
        </w:rPr>
      </w:pPr>
    </w:p>
    <w:p w14:paraId="6E0AE751" w14:textId="77777777" w:rsidR="006D055B" w:rsidRPr="006D055B" w:rsidRDefault="006D055B" w:rsidP="006D055B">
      <w:pPr>
        <w:tabs>
          <w:tab w:val="left" w:pos="1080"/>
          <w:tab w:val="left" w:pos="2160"/>
          <w:tab w:val="left" w:pos="3780"/>
          <w:tab w:val="right" w:pos="9360"/>
          <w:tab w:val="right" w:pos="9450"/>
        </w:tabs>
        <w:rPr>
          <w:rFonts w:ascii="Franklin Gothic Book" w:hAnsi="Franklin Gothic Book" w:cs="Arial"/>
          <w:b/>
          <w:bCs/>
          <w:szCs w:val="22"/>
        </w:rPr>
      </w:pPr>
    </w:p>
    <w:p w14:paraId="33591034" w14:textId="77777777" w:rsidR="006D055B" w:rsidRPr="006D055B" w:rsidRDefault="006D055B" w:rsidP="006D055B">
      <w:pPr>
        <w:ind w:right="-51"/>
        <w:jc w:val="center"/>
        <w:rPr>
          <w:rFonts w:ascii="Garamond" w:hAnsi="Garamond"/>
          <w:b/>
          <w:sz w:val="60"/>
          <w:szCs w:val="60"/>
        </w:rPr>
      </w:pPr>
      <w:r w:rsidRPr="006D055B">
        <w:rPr>
          <w:rFonts w:ascii="Garamond" w:hAnsi="Garamond"/>
          <w:b/>
          <w:noProof/>
          <w:sz w:val="60"/>
          <w:szCs w:val="60"/>
          <w:lang w:val="en-US"/>
        </w:rPr>
        <w:drawing>
          <wp:anchor distT="0" distB="0" distL="114300" distR="114300" simplePos="0" relativeHeight="251659264" behindDoc="1" locked="0" layoutInCell="1" allowOverlap="1" wp14:anchorId="3E7EF96A" wp14:editId="28333EB0">
            <wp:simplePos x="0" y="0"/>
            <wp:positionH relativeFrom="column">
              <wp:posOffset>-189865</wp:posOffset>
            </wp:positionH>
            <wp:positionV relativeFrom="paragraph">
              <wp:posOffset>-172085</wp:posOffset>
            </wp:positionV>
            <wp:extent cx="988060" cy="1295400"/>
            <wp:effectExtent l="0" t="0" r="2540" b="0"/>
            <wp:wrapTight wrapText="bothSides">
              <wp:wrapPolygon edited="0">
                <wp:start x="0" y="0"/>
                <wp:lineTo x="0" y="21176"/>
                <wp:lineTo x="21100" y="21176"/>
                <wp:lineTo x="21100" y="0"/>
                <wp:lineTo x="0" y="0"/>
              </wp:wrapPolygon>
            </wp:wrapTight>
            <wp:docPr id="3" name="Picture 1307" descr="tranby logo 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tranby logo mo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806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055B">
        <w:rPr>
          <w:rFonts w:ascii="Garamond" w:hAnsi="Garamond"/>
          <w:b/>
          <w:sz w:val="60"/>
          <w:szCs w:val="60"/>
        </w:rPr>
        <w:t>TRANBY COLLEGE</w:t>
      </w:r>
    </w:p>
    <w:p w14:paraId="7ACF6571" w14:textId="4A5C44FD" w:rsidR="006D055B" w:rsidRPr="006D055B" w:rsidRDefault="006D055B" w:rsidP="006D055B">
      <w:pPr>
        <w:spacing w:before="240" w:after="480"/>
        <w:ind w:left="2410" w:right="-51"/>
        <w:rPr>
          <w:rFonts w:ascii="Franklin Gothic Book" w:hAnsi="Franklin Gothic Book"/>
          <w:b/>
          <w:sz w:val="60"/>
          <w:szCs w:val="64"/>
        </w:rPr>
      </w:pPr>
    </w:p>
    <w:p w14:paraId="50CF7E31" w14:textId="1024BB2D" w:rsidR="00172CD9" w:rsidRDefault="00172CD9" w:rsidP="006D055B">
      <w:pPr>
        <w:spacing w:before="240" w:after="480"/>
        <w:ind w:right="-51"/>
        <w:jc w:val="center"/>
        <w:rPr>
          <w:rFonts w:ascii="Franklin Gothic Book" w:hAnsi="Franklin Gothic Book" w:cs="Times New Roman"/>
          <w:b/>
          <w:color w:val="8064A2" w:themeColor="accent4"/>
          <w:sz w:val="22"/>
          <w:szCs w:val="22"/>
        </w:rPr>
      </w:pPr>
      <w:bookmarkStart w:id="0" w:name="SchoolYear"/>
      <w:bookmarkStart w:id="1" w:name="ExamYear"/>
      <w:bookmarkStart w:id="2" w:name="Semester"/>
      <w:bookmarkEnd w:id="0"/>
      <w:bookmarkEnd w:id="1"/>
      <w:bookmarkEnd w:id="2"/>
      <w:r>
        <w:rPr>
          <w:rFonts w:ascii="Franklin Gothic Book" w:hAnsi="Franklin Gothic Book" w:cs="Times New Roman"/>
          <w:b/>
          <w:color w:val="8064A2" w:themeColor="accent4"/>
          <w:sz w:val="22"/>
          <w:szCs w:val="22"/>
        </w:rPr>
        <w:t>Psychology (ATAR) – Unit 1</w:t>
      </w:r>
    </w:p>
    <w:p w14:paraId="017395FE" w14:textId="7AB4C60F" w:rsidR="006D055B" w:rsidRPr="006D055B" w:rsidRDefault="00AE2F48" w:rsidP="006D055B">
      <w:pPr>
        <w:spacing w:before="240" w:after="480"/>
        <w:ind w:right="-51"/>
        <w:jc w:val="center"/>
        <w:rPr>
          <w:rFonts w:ascii="Franklin Gothic Book" w:hAnsi="Franklin Gothic Book" w:cs="Times New Roman"/>
          <w:b/>
          <w:color w:val="8064A2" w:themeColor="accent4"/>
          <w:sz w:val="22"/>
          <w:szCs w:val="22"/>
        </w:rPr>
      </w:pPr>
      <w:r>
        <w:rPr>
          <w:rFonts w:ascii="Franklin Gothic Book" w:hAnsi="Franklin Gothic Book" w:cs="Times New Roman"/>
          <w:b/>
          <w:color w:val="8064A2" w:themeColor="accent4"/>
          <w:sz w:val="22"/>
          <w:szCs w:val="22"/>
        </w:rPr>
        <w:t>Task 6</w:t>
      </w:r>
      <w:r w:rsidR="006D055B" w:rsidRPr="006D055B">
        <w:rPr>
          <w:rFonts w:ascii="Franklin Gothic Book" w:hAnsi="Franklin Gothic Book" w:cs="Times New Roman"/>
          <w:b/>
          <w:color w:val="8064A2" w:themeColor="accent4"/>
          <w:sz w:val="22"/>
          <w:szCs w:val="22"/>
        </w:rPr>
        <w:t xml:space="preserve"> | </w:t>
      </w:r>
      <w:r>
        <w:rPr>
          <w:rFonts w:ascii="Franklin Gothic Book" w:hAnsi="Franklin Gothic Book" w:cs="Times New Roman"/>
          <w:b/>
          <w:color w:val="8064A2" w:themeColor="accent4"/>
          <w:sz w:val="22"/>
          <w:szCs w:val="22"/>
        </w:rPr>
        <w:t>Cognition</w:t>
      </w:r>
      <w:r w:rsidR="006D055B" w:rsidRPr="006D055B">
        <w:rPr>
          <w:rFonts w:ascii="Franklin Gothic Book" w:hAnsi="Franklin Gothic Book" w:cs="Times New Roman"/>
          <w:b/>
          <w:color w:val="8064A2" w:themeColor="accent4"/>
          <w:sz w:val="22"/>
          <w:szCs w:val="22"/>
        </w:rPr>
        <w:t xml:space="preserve"> Test</w:t>
      </w:r>
      <w:r w:rsidR="003F2BFF">
        <w:rPr>
          <w:rFonts w:ascii="Franklin Gothic Book" w:hAnsi="Franklin Gothic Book" w:cs="Times New Roman"/>
          <w:b/>
          <w:color w:val="8064A2" w:themeColor="accent4"/>
          <w:sz w:val="22"/>
          <w:szCs w:val="22"/>
        </w:rPr>
        <w:t xml:space="preserve"> [20</w:t>
      </w:r>
      <w:r w:rsidR="000439FB">
        <w:rPr>
          <w:rFonts w:ascii="Franklin Gothic Book" w:hAnsi="Franklin Gothic Book" w:cs="Times New Roman"/>
          <w:b/>
          <w:color w:val="8064A2" w:themeColor="accent4"/>
          <w:sz w:val="22"/>
          <w:szCs w:val="22"/>
        </w:rPr>
        <w:t>15]</w:t>
      </w:r>
    </w:p>
    <w:p w14:paraId="4A4DE127" w14:textId="77777777" w:rsidR="006D055B" w:rsidRPr="006D055B" w:rsidRDefault="006D055B" w:rsidP="006D055B">
      <w:pPr>
        <w:spacing w:before="240" w:after="480"/>
        <w:ind w:right="-51"/>
        <w:jc w:val="center"/>
        <w:rPr>
          <w:rFonts w:ascii="Franklin Gothic Book" w:hAnsi="Franklin Gothic Book" w:cs="Times New Roman"/>
          <w:b/>
          <w:color w:val="8064A2" w:themeColor="accent4"/>
          <w:sz w:val="22"/>
          <w:szCs w:val="22"/>
        </w:rPr>
      </w:pPr>
      <w:r w:rsidRPr="006D055B">
        <w:rPr>
          <w:rFonts w:ascii="Franklin Gothic Book" w:hAnsi="Franklin Gothic Book" w:cs="Times New Roman"/>
          <w:b/>
          <w:color w:val="8064A2" w:themeColor="accent4"/>
          <w:sz w:val="22"/>
          <w:szCs w:val="22"/>
        </w:rPr>
        <w:t>Question/Answer Booklet</w:t>
      </w:r>
    </w:p>
    <w:p w14:paraId="28C371A2" w14:textId="710B30F6" w:rsidR="006D055B" w:rsidRPr="006D055B" w:rsidRDefault="006D055B" w:rsidP="006D055B">
      <w:pPr>
        <w:tabs>
          <w:tab w:val="right" w:pos="2977"/>
          <w:tab w:val="right" w:pos="8505"/>
        </w:tabs>
        <w:spacing w:after="240"/>
        <w:ind w:right="3"/>
        <w:rPr>
          <w:rFonts w:ascii="Franklin Gothic Book" w:hAnsi="Franklin Gothic Book" w:cs="Times New Roman"/>
          <w:sz w:val="22"/>
          <w:szCs w:val="22"/>
        </w:rPr>
      </w:pPr>
      <w:bookmarkStart w:id="3" w:name="Subject"/>
      <w:bookmarkEnd w:id="3"/>
      <w:r w:rsidRPr="006D055B">
        <w:rPr>
          <w:rFonts w:ascii="Franklin Gothic Book" w:hAnsi="Franklin Gothic Book" w:cs="Times New Roman"/>
          <w:sz w:val="22"/>
          <w:szCs w:val="22"/>
        </w:rPr>
        <w:t xml:space="preserve">Student Name   </w:t>
      </w:r>
      <w:r w:rsidR="00074599">
        <w:rPr>
          <w:rFonts w:ascii="Franklin Gothic Book" w:hAnsi="Franklin Gothic Book" w:cs="Times New Roman"/>
          <w:sz w:val="22"/>
          <w:szCs w:val="22"/>
          <w:u w:val="single"/>
        </w:rPr>
        <w:tab/>
      </w:r>
      <w:r w:rsidRPr="006D055B">
        <w:rPr>
          <w:rFonts w:ascii="Franklin Gothic Book" w:hAnsi="Franklin Gothic Book" w:cs="Times New Roman"/>
          <w:sz w:val="22"/>
          <w:szCs w:val="22"/>
          <w:u w:val="single"/>
        </w:rPr>
        <w:tab/>
      </w:r>
    </w:p>
    <w:p w14:paraId="6CEB185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sz w:val="22"/>
          <w:szCs w:val="22"/>
        </w:rPr>
        <w:t xml:space="preserve">Group:  </w:t>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Session1</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Friday Session 2</w:t>
      </w:r>
      <w:r w:rsidRPr="006D055B">
        <w:rPr>
          <w:rFonts w:ascii="Franklin Gothic Book" w:hAnsi="Franklin Gothic Book" w:cs="Times New Roman"/>
          <w:sz w:val="22"/>
          <w:szCs w:val="22"/>
        </w:rPr>
        <w:tab/>
      </w:r>
      <w:r w:rsidRPr="006D055B">
        <w:rPr>
          <w:rFonts w:ascii="Franklin Gothic Book" w:hAnsi="Franklin Gothic Book" w:cs="Times New Roman"/>
          <w:sz w:val="22"/>
          <w:szCs w:val="22"/>
        </w:rPr>
        <w:tab/>
      </w:r>
      <w:r w:rsidRPr="006D055B">
        <w:rPr>
          <w:rFonts w:ascii="Minion Pro Bold Cond" w:eastAsia="ＭＳ ゴシック" w:hAnsi="Minion Pro Bold Cond" w:cs="Minion Pro Bold Cond"/>
          <w:color w:val="000000"/>
        </w:rPr>
        <w:t>☐</w:t>
      </w:r>
      <w:r w:rsidRPr="006D055B">
        <w:rPr>
          <w:rFonts w:ascii="Franklin Gothic Book" w:eastAsia="ＭＳ ゴシック" w:hAnsi="Franklin Gothic Book"/>
          <w:color w:val="000000"/>
        </w:rPr>
        <w:t xml:space="preserve"> </w:t>
      </w:r>
      <w:r w:rsidRPr="006D055B">
        <w:rPr>
          <w:rFonts w:ascii="Franklin Gothic Book" w:hAnsi="Franklin Gothic Book" w:cs="Times New Roman"/>
          <w:sz w:val="22"/>
          <w:szCs w:val="22"/>
        </w:rPr>
        <w:t xml:space="preserve">Offline </w:t>
      </w:r>
    </w:p>
    <w:p w14:paraId="121175D5" w14:textId="77777777" w:rsidR="006D055B" w:rsidRPr="006D055B" w:rsidRDefault="006D055B" w:rsidP="006D055B">
      <w:pPr>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Please tick your group.</w:t>
      </w:r>
    </w:p>
    <w:p w14:paraId="42E23715" w14:textId="77777777" w:rsidR="006D055B" w:rsidRPr="006D055B" w:rsidRDefault="006D055B" w:rsidP="006D055B">
      <w:pPr>
        <w:pStyle w:val="Heading2"/>
        <w:ind w:left="360" w:hanging="360"/>
        <w:rPr>
          <w:rFonts w:ascii="Franklin Gothic Book" w:hAnsi="Franklin Gothic Book" w:cs="Times New Roman"/>
          <w:color w:val="8064A2" w:themeColor="accent4"/>
          <w:sz w:val="22"/>
          <w:szCs w:val="22"/>
        </w:rPr>
      </w:pPr>
      <w:r w:rsidRPr="006D055B">
        <w:rPr>
          <w:rFonts w:ascii="Franklin Gothic Book" w:hAnsi="Franklin Gothic Book" w:cs="Times New Roman"/>
          <w:color w:val="8064A2" w:themeColor="accent4"/>
          <w:sz w:val="22"/>
          <w:szCs w:val="22"/>
        </w:rPr>
        <w:t xml:space="preserve">TIME ALLOWED FOR THIS PAPER </w:t>
      </w:r>
    </w:p>
    <w:p w14:paraId="7B67FE23" w14:textId="58094DFA" w:rsidR="006D055B" w:rsidRPr="006D055B" w:rsidRDefault="006D055B" w:rsidP="006D055B">
      <w:pPr>
        <w:tabs>
          <w:tab w:val="left" w:pos="4253"/>
        </w:tabs>
        <w:ind w:right="-51"/>
        <w:rPr>
          <w:rFonts w:ascii="Franklin Gothic Book" w:hAnsi="Franklin Gothic Book" w:cs="Times New Roman"/>
          <w:sz w:val="22"/>
          <w:szCs w:val="22"/>
        </w:rPr>
      </w:pPr>
      <w:r w:rsidRPr="006D055B">
        <w:rPr>
          <w:rFonts w:ascii="Franklin Gothic Book" w:hAnsi="Franklin Gothic Book" w:cs="Times New Roman"/>
          <w:sz w:val="22"/>
          <w:szCs w:val="22"/>
        </w:rPr>
        <w:t>Working time for paper:</w:t>
      </w:r>
      <w:r w:rsidRPr="006D055B">
        <w:rPr>
          <w:rFonts w:ascii="Franklin Gothic Book" w:hAnsi="Franklin Gothic Book" w:cs="Times New Roman"/>
          <w:sz w:val="22"/>
          <w:szCs w:val="22"/>
        </w:rPr>
        <w:tab/>
      </w:r>
      <w:bookmarkStart w:id="4" w:name="WorkTime"/>
      <w:bookmarkEnd w:id="4"/>
      <w:r w:rsidRPr="006D055B">
        <w:rPr>
          <w:rFonts w:ascii="Franklin Gothic Book" w:hAnsi="Franklin Gothic Book" w:cs="Times New Roman"/>
          <w:sz w:val="22"/>
          <w:szCs w:val="22"/>
        </w:rPr>
        <w:t>7</w:t>
      </w:r>
      <w:r w:rsidR="00811A5F">
        <w:rPr>
          <w:rFonts w:ascii="Franklin Gothic Book" w:hAnsi="Franklin Gothic Book" w:cs="Times New Roman"/>
          <w:sz w:val="22"/>
          <w:szCs w:val="22"/>
        </w:rPr>
        <w:t>0</w:t>
      </w:r>
      <w:r w:rsidRPr="006D055B">
        <w:rPr>
          <w:rFonts w:ascii="Franklin Gothic Book" w:hAnsi="Franklin Gothic Book" w:cs="Times New Roman"/>
          <w:sz w:val="22"/>
          <w:szCs w:val="22"/>
        </w:rPr>
        <w:t xml:space="preserve"> minutes</w:t>
      </w:r>
    </w:p>
    <w:p w14:paraId="5F8D78ED" w14:textId="77777777" w:rsidR="006D055B" w:rsidRPr="006D055B" w:rsidRDefault="006D055B" w:rsidP="006D055B">
      <w:pPr>
        <w:tabs>
          <w:tab w:val="left" w:pos="4253"/>
        </w:tabs>
        <w:ind w:right="-51"/>
        <w:rPr>
          <w:rFonts w:ascii="Franklin Gothic Book" w:hAnsi="Franklin Gothic Book" w:cs="Times New Roman"/>
          <w:sz w:val="22"/>
          <w:szCs w:val="22"/>
        </w:rPr>
      </w:pPr>
    </w:p>
    <w:p w14:paraId="516511CF" w14:textId="77777777" w:rsidR="006D055B" w:rsidRPr="006D055B" w:rsidRDefault="006D055B" w:rsidP="006D055B">
      <w:pPr>
        <w:pStyle w:val="Heading2"/>
        <w:tabs>
          <w:tab w:val="left" w:pos="3686"/>
        </w:tabs>
        <w:ind w:left="360" w:hanging="360"/>
        <w:rPr>
          <w:rFonts w:ascii="Franklin Gothic Book" w:hAnsi="Franklin Gothic Book" w:cs="Times New Roman"/>
          <w:b w:val="0"/>
          <w:color w:val="8064A2" w:themeColor="accent4"/>
          <w:sz w:val="22"/>
          <w:szCs w:val="22"/>
        </w:rPr>
      </w:pPr>
      <w:r w:rsidRPr="006D055B">
        <w:rPr>
          <w:rFonts w:ascii="Franklin Gothic Book" w:hAnsi="Franklin Gothic Book" w:cs="Times New Roman"/>
          <w:color w:val="8064A2" w:themeColor="accent4"/>
          <w:sz w:val="22"/>
          <w:szCs w:val="22"/>
        </w:rPr>
        <w:t>MATERIAL REQUIRED/RECOMMENDED FOR THIS PAPER</w:t>
      </w:r>
    </w:p>
    <w:p w14:paraId="2D6919C0"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SUPERVISOR</w:t>
      </w:r>
    </w:p>
    <w:p w14:paraId="340DB5A4" w14:textId="77777777" w:rsidR="006D055B" w:rsidRPr="006D055B" w:rsidRDefault="006D055B" w:rsidP="006D055B">
      <w:pPr>
        <w:tabs>
          <w:tab w:val="left" w:pos="3686"/>
        </w:tabs>
        <w:ind w:right="-51"/>
        <w:rPr>
          <w:rFonts w:ascii="Franklin Gothic Book" w:hAnsi="Franklin Gothic Book" w:cs="Times New Roman"/>
          <w:sz w:val="22"/>
          <w:szCs w:val="22"/>
        </w:rPr>
      </w:pPr>
      <w:r w:rsidRPr="006D055B">
        <w:rPr>
          <w:rFonts w:ascii="Franklin Gothic Book" w:hAnsi="Franklin Gothic Book" w:cs="Times New Roman"/>
          <w:sz w:val="22"/>
          <w:szCs w:val="22"/>
        </w:rPr>
        <w:t>This Question/Answer Booklet</w:t>
      </w:r>
    </w:p>
    <w:p w14:paraId="0CFE14B8" w14:textId="77777777" w:rsidR="006D055B" w:rsidRPr="006D055B" w:rsidRDefault="006D055B" w:rsidP="006D055B">
      <w:pPr>
        <w:tabs>
          <w:tab w:val="left" w:pos="3686"/>
        </w:tabs>
        <w:ind w:right="-51"/>
        <w:rPr>
          <w:rFonts w:ascii="Franklin Gothic Book" w:hAnsi="Franklin Gothic Book" w:cs="Times New Roman"/>
          <w:sz w:val="22"/>
          <w:szCs w:val="22"/>
        </w:rPr>
      </w:pPr>
    </w:p>
    <w:p w14:paraId="0A6D9CE8" w14:textId="77777777" w:rsidR="006D055B" w:rsidRPr="006D055B" w:rsidRDefault="006D055B" w:rsidP="006D055B">
      <w:pPr>
        <w:tabs>
          <w:tab w:val="left" w:pos="3686"/>
        </w:tabs>
        <w:spacing w:line="360" w:lineRule="auto"/>
        <w:ind w:right="-51"/>
        <w:rPr>
          <w:rFonts w:ascii="Franklin Gothic Book" w:hAnsi="Franklin Gothic Book" w:cs="Times New Roman"/>
          <w:b/>
          <w:i/>
          <w:color w:val="8064A2" w:themeColor="accent4"/>
          <w:sz w:val="22"/>
          <w:szCs w:val="22"/>
        </w:rPr>
      </w:pPr>
      <w:r w:rsidRPr="006D055B">
        <w:rPr>
          <w:rFonts w:ascii="Franklin Gothic Book" w:hAnsi="Franklin Gothic Book" w:cs="Times New Roman"/>
          <w:b/>
          <w:i/>
          <w:color w:val="8064A2" w:themeColor="accent4"/>
          <w:sz w:val="22"/>
          <w:szCs w:val="22"/>
        </w:rPr>
        <w:t>TO BE PROVIDED BY THE CANDIDATE</w:t>
      </w:r>
    </w:p>
    <w:p w14:paraId="2A291D64" w14:textId="77777777" w:rsidR="006D055B" w:rsidRPr="006D055B" w:rsidRDefault="006D055B" w:rsidP="006D055B">
      <w:pPr>
        <w:tabs>
          <w:tab w:val="left" w:pos="1702"/>
        </w:tabs>
        <w:spacing w:line="360" w:lineRule="auto"/>
        <w:ind w:right="-51"/>
        <w:rPr>
          <w:rFonts w:ascii="Franklin Gothic Book" w:hAnsi="Franklin Gothic Book" w:cs="Times New Roman"/>
          <w:sz w:val="22"/>
          <w:szCs w:val="22"/>
        </w:rPr>
      </w:pPr>
      <w:r w:rsidRPr="006D055B">
        <w:rPr>
          <w:rFonts w:ascii="Franklin Gothic Book" w:hAnsi="Franklin Gothic Book" w:cs="Times New Roman"/>
          <w:i/>
          <w:sz w:val="22"/>
          <w:szCs w:val="22"/>
        </w:rPr>
        <w:t>Standard Items:</w:t>
      </w:r>
      <w:r w:rsidRPr="006D055B">
        <w:rPr>
          <w:rFonts w:ascii="Franklin Gothic Book" w:hAnsi="Franklin Gothic Book" w:cs="Times New Roman"/>
          <w:i/>
          <w:sz w:val="22"/>
          <w:szCs w:val="22"/>
        </w:rPr>
        <w:tab/>
      </w:r>
      <w:r w:rsidRPr="006D055B">
        <w:rPr>
          <w:rFonts w:ascii="Franklin Gothic Book" w:hAnsi="Franklin Gothic Book" w:cs="Times New Roman"/>
          <w:sz w:val="22"/>
          <w:szCs w:val="22"/>
        </w:rPr>
        <w:t>Pens, pencils, eraser and ruler.</w:t>
      </w:r>
    </w:p>
    <w:p w14:paraId="06594625" w14:textId="77777777" w:rsidR="006D055B" w:rsidRPr="006D055B" w:rsidRDefault="006D055B" w:rsidP="006D055B">
      <w:pPr>
        <w:tabs>
          <w:tab w:val="left" w:pos="1702"/>
        </w:tabs>
        <w:ind w:right="-51"/>
        <w:rPr>
          <w:rFonts w:ascii="Franklin Gothic Book" w:hAnsi="Franklin Gothic Book" w:cs="Times New Roman"/>
          <w:sz w:val="22"/>
          <w:szCs w:val="22"/>
        </w:rPr>
      </w:pPr>
      <w:r w:rsidRPr="006D055B">
        <w:rPr>
          <w:rFonts w:ascii="Franklin Gothic Book" w:hAnsi="Franklin Gothic Book" w:cs="Times New Roman"/>
          <w:i/>
          <w:sz w:val="22"/>
          <w:szCs w:val="22"/>
        </w:rPr>
        <w:t>Special Items:</w:t>
      </w:r>
      <w:r w:rsidRPr="006D055B">
        <w:rPr>
          <w:rFonts w:ascii="Franklin Gothic Book" w:hAnsi="Franklin Gothic Book" w:cs="Times New Roman"/>
          <w:sz w:val="22"/>
          <w:szCs w:val="22"/>
        </w:rPr>
        <w:tab/>
      </w:r>
      <w:bookmarkStart w:id="5" w:name="Special"/>
      <w:bookmarkEnd w:id="5"/>
      <w:r w:rsidRPr="006D055B">
        <w:rPr>
          <w:rFonts w:ascii="Franklin Gothic Book" w:hAnsi="Franklin Gothic Book" w:cs="Times New Roman"/>
          <w:sz w:val="22"/>
          <w:szCs w:val="22"/>
        </w:rPr>
        <w:t>Calculators satisfying the conditions set by the Schools Curriculum and Standards Authority (SCSA)–</w:t>
      </w:r>
      <w:r w:rsidRPr="006D055B">
        <w:rPr>
          <w:rFonts w:ascii="Franklin Gothic Book" w:hAnsi="Franklin Gothic Book" w:cs="Times New Roman"/>
          <w:i/>
          <w:sz w:val="22"/>
          <w:szCs w:val="22"/>
        </w:rPr>
        <w:t>no graphics calculators permitted.</w:t>
      </w:r>
      <w:r w:rsidRPr="006D055B">
        <w:rPr>
          <w:rFonts w:ascii="Franklin Gothic Book" w:hAnsi="Franklin Gothic Book" w:cs="Times New Roman"/>
          <w:sz w:val="22"/>
          <w:szCs w:val="22"/>
        </w:rPr>
        <w:t xml:space="preserve"> </w:t>
      </w:r>
    </w:p>
    <w:p w14:paraId="29E4B17D" w14:textId="77777777" w:rsidR="006D055B" w:rsidRPr="006D055B" w:rsidRDefault="006D055B" w:rsidP="006D055B">
      <w:pPr>
        <w:tabs>
          <w:tab w:val="left" w:pos="1702"/>
        </w:tabs>
        <w:ind w:right="-51"/>
        <w:rPr>
          <w:rFonts w:ascii="Franklin Gothic Book" w:hAnsi="Franklin Gothic Book" w:cs="Times New Roman"/>
          <w:b/>
          <w:sz w:val="22"/>
          <w:szCs w:val="22"/>
        </w:rPr>
      </w:pPr>
    </w:p>
    <w:p w14:paraId="4579DD27" w14:textId="77777777" w:rsidR="006D055B" w:rsidRPr="006D055B" w:rsidRDefault="006D055B" w:rsidP="006D055B">
      <w:pPr>
        <w:pStyle w:val="Heading2"/>
        <w:tabs>
          <w:tab w:val="left" w:pos="1702"/>
        </w:tabs>
        <w:rPr>
          <w:rFonts w:ascii="Franklin Gothic Book" w:hAnsi="Franklin Gothic Book" w:cs="Times New Roman"/>
          <w:b w:val="0"/>
          <w:i/>
          <w:color w:val="8064A2" w:themeColor="accent4"/>
          <w:sz w:val="22"/>
          <w:szCs w:val="22"/>
        </w:rPr>
      </w:pPr>
      <w:r w:rsidRPr="006D055B">
        <w:rPr>
          <w:rFonts w:ascii="Franklin Gothic Book" w:hAnsi="Franklin Gothic Book" w:cs="Times New Roman"/>
          <w:i/>
          <w:color w:val="8064A2" w:themeColor="accent4"/>
          <w:sz w:val="22"/>
          <w:szCs w:val="22"/>
        </w:rPr>
        <w:t>INSTRUCTIONS TO CANDIDATES</w:t>
      </w:r>
    </w:p>
    <w:p w14:paraId="6F260BB7" w14:textId="77777777" w:rsidR="006D055B" w:rsidRPr="006D055B" w:rsidRDefault="006D055B" w:rsidP="006D055B">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No other items may be taken into the assessment.</w:t>
      </w:r>
    </w:p>
    <w:p w14:paraId="2401A0CC" w14:textId="77777777" w:rsidR="001206A4"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t>It is your responsibility to ensure that you do not have any unauthorised notes or other items of a non-personal nature in the examination room. If you have any unauthorised material with you hand it to the supervisor BEFORE reading any further.</w:t>
      </w:r>
    </w:p>
    <w:p w14:paraId="42685029" w14:textId="77777777" w:rsidR="001206A4" w:rsidRDefault="001206A4">
      <w:pPr>
        <w:rPr>
          <w:rFonts w:ascii="Franklin Gothic Book" w:hAnsi="Franklin Gothic Book" w:cs="Times New Roman"/>
          <w:b/>
          <w:sz w:val="22"/>
          <w:szCs w:val="22"/>
        </w:rPr>
      </w:pPr>
      <w:r>
        <w:rPr>
          <w:rFonts w:ascii="Franklin Gothic Book" w:hAnsi="Franklin Gothic Book" w:cs="Times New Roman"/>
          <w:b/>
          <w:sz w:val="22"/>
          <w:szCs w:val="22"/>
        </w:rPr>
        <w:br w:type="page"/>
      </w:r>
    </w:p>
    <w:p w14:paraId="04CB5924" w14:textId="36D7FFC0" w:rsidR="006D055B" w:rsidRPr="006D055B" w:rsidRDefault="006D055B" w:rsidP="001206A4">
      <w:pPr>
        <w:tabs>
          <w:tab w:val="left" w:pos="1702"/>
        </w:tabs>
        <w:ind w:right="-51"/>
        <w:rPr>
          <w:rFonts w:ascii="Franklin Gothic Book" w:hAnsi="Franklin Gothic Book" w:cs="Times New Roman"/>
          <w:b/>
          <w:sz w:val="22"/>
          <w:szCs w:val="22"/>
        </w:rPr>
      </w:pPr>
      <w:r w:rsidRPr="006D055B">
        <w:rPr>
          <w:rFonts w:ascii="Franklin Gothic Book" w:hAnsi="Franklin Gothic Book" w:cs="Times New Roman"/>
          <w:b/>
          <w:sz w:val="22"/>
          <w:szCs w:val="22"/>
        </w:rPr>
        <w:lastRenderedPageBreak/>
        <w:t>Structure of this paper</w:t>
      </w:r>
    </w:p>
    <w:p w14:paraId="08276FBB" w14:textId="77777777" w:rsidR="006D055B" w:rsidRPr="006D055B" w:rsidRDefault="006D055B" w:rsidP="006D055B">
      <w:pPr>
        <w:spacing w:line="360" w:lineRule="auto"/>
        <w:rPr>
          <w:rFonts w:ascii="Franklin Gothic Book" w:hAnsi="Franklin Gothic Book" w:cs="Times New Roman"/>
          <w:b/>
          <w:sz w:val="22"/>
          <w:szCs w:val="22"/>
        </w:rPr>
      </w:pPr>
    </w:p>
    <w:tbl>
      <w:tblPr>
        <w:tblStyle w:val="TableGrid"/>
        <w:tblW w:w="5000" w:type="pct"/>
        <w:tblLook w:val="04A0" w:firstRow="1" w:lastRow="0" w:firstColumn="1" w:lastColumn="0" w:noHBand="0" w:noVBand="1"/>
      </w:tblPr>
      <w:tblGrid>
        <w:gridCol w:w="1951"/>
        <w:gridCol w:w="1641"/>
        <w:gridCol w:w="1641"/>
        <w:gridCol w:w="1641"/>
        <w:gridCol w:w="1642"/>
      </w:tblGrid>
      <w:tr w:rsidR="006D055B" w:rsidRPr="006D055B" w14:paraId="0B688000" w14:textId="77777777" w:rsidTr="006D055B">
        <w:tc>
          <w:tcPr>
            <w:tcW w:w="1145" w:type="pct"/>
            <w:vAlign w:val="center"/>
          </w:tcPr>
          <w:p w14:paraId="6BF60E81"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Section</w:t>
            </w:r>
          </w:p>
        </w:tc>
        <w:tc>
          <w:tcPr>
            <w:tcW w:w="963" w:type="pct"/>
            <w:vAlign w:val="center"/>
          </w:tcPr>
          <w:p w14:paraId="5997663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available</w:t>
            </w:r>
          </w:p>
        </w:tc>
        <w:tc>
          <w:tcPr>
            <w:tcW w:w="963" w:type="pct"/>
            <w:vAlign w:val="center"/>
          </w:tcPr>
          <w:p w14:paraId="2038656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Number of questions to be answered</w:t>
            </w:r>
          </w:p>
        </w:tc>
        <w:tc>
          <w:tcPr>
            <w:tcW w:w="963" w:type="pct"/>
            <w:vAlign w:val="center"/>
          </w:tcPr>
          <w:p w14:paraId="2E970712"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Suggested working time (minutes)</w:t>
            </w:r>
          </w:p>
        </w:tc>
        <w:tc>
          <w:tcPr>
            <w:tcW w:w="964" w:type="pct"/>
            <w:vAlign w:val="center"/>
          </w:tcPr>
          <w:p w14:paraId="72F71188" w14:textId="77777777" w:rsidR="006D055B" w:rsidRPr="006D055B" w:rsidRDefault="006D055B" w:rsidP="006D055B">
            <w:pPr>
              <w:spacing w:line="360" w:lineRule="auto"/>
              <w:jc w:val="center"/>
              <w:rPr>
                <w:rFonts w:ascii="Franklin Gothic Book" w:hAnsi="Franklin Gothic Book" w:cs="Times New Roman"/>
                <w:b/>
                <w:sz w:val="22"/>
                <w:szCs w:val="22"/>
              </w:rPr>
            </w:pPr>
            <w:r w:rsidRPr="006D055B">
              <w:rPr>
                <w:rFonts w:ascii="Franklin Gothic Book" w:hAnsi="Franklin Gothic Book" w:cs="Times New Roman"/>
                <w:b/>
                <w:sz w:val="22"/>
                <w:szCs w:val="22"/>
              </w:rPr>
              <w:t>Marks available</w:t>
            </w:r>
          </w:p>
        </w:tc>
      </w:tr>
      <w:tr w:rsidR="006D055B" w:rsidRPr="006D055B" w14:paraId="2DE19C67" w14:textId="77777777" w:rsidTr="000439FB">
        <w:tc>
          <w:tcPr>
            <w:tcW w:w="1145" w:type="pct"/>
            <w:vAlign w:val="center"/>
          </w:tcPr>
          <w:p w14:paraId="43034190"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One:</w:t>
            </w:r>
          </w:p>
          <w:p w14:paraId="6EF708AD"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Research methods</w:t>
            </w:r>
          </w:p>
        </w:tc>
        <w:tc>
          <w:tcPr>
            <w:tcW w:w="963" w:type="pct"/>
            <w:vAlign w:val="center"/>
          </w:tcPr>
          <w:p w14:paraId="1614CD1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370D732E"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vAlign w:val="center"/>
          </w:tcPr>
          <w:p w14:paraId="1A08748B" w14:textId="14FA1DE0"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10</w:t>
            </w:r>
          </w:p>
        </w:tc>
        <w:tc>
          <w:tcPr>
            <w:tcW w:w="964" w:type="pct"/>
            <w:vAlign w:val="center"/>
          </w:tcPr>
          <w:p w14:paraId="516BC140" w14:textId="7D05DCDC"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w:t>
            </w:r>
          </w:p>
        </w:tc>
      </w:tr>
      <w:tr w:rsidR="006D055B" w:rsidRPr="006D055B" w14:paraId="737BF29A" w14:textId="77777777" w:rsidTr="000439FB">
        <w:tc>
          <w:tcPr>
            <w:tcW w:w="1145" w:type="pct"/>
            <w:vAlign w:val="center"/>
          </w:tcPr>
          <w:p w14:paraId="4339E15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Two:</w:t>
            </w:r>
          </w:p>
          <w:p w14:paraId="231679C4"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Short answer</w:t>
            </w:r>
          </w:p>
          <w:p w14:paraId="1E86190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vAlign w:val="center"/>
          </w:tcPr>
          <w:p w14:paraId="197BD0C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3E053FF4"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4</w:t>
            </w:r>
          </w:p>
        </w:tc>
        <w:tc>
          <w:tcPr>
            <w:tcW w:w="963" w:type="pct"/>
            <w:vAlign w:val="center"/>
          </w:tcPr>
          <w:p w14:paraId="6A734F6D" w14:textId="1D8762BB"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30</w:t>
            </w:r>
          </w:p>
        </w:tc>
        <w:tc>
          <w:tcPr>
            <w:tcW w:w="964" w:type="pct"/>
            <w:vAlign w:val="center"/>
          </w:tcPr>
          <w:p w14:paraId="64BAF5FE" w14:textId="034C697E" w:rsidR="006D055B" w:rsidRPr="006D055B" w:rsidRDefault="00A8466A"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r>
      <w:tr w:rsidR="006D055B" w:rsidRPr="006D055B" w14:paraId="2DB55347" w14:textId="77777777" w:rsidTr="000439FB">
        <w:tc>
          <w:tcPr>
            <w:tcW w:w="1145" w:type="pct"/>
            <w:tcBorders>
              <w:bottom w:val="single" w:sz="4" w:space="0" w:color="auto"/>
            </w:tcBorders>
            <w:vAlign w:val="center"/>
          </w:tcPr>
          <w:p w14:paraId="7516FC46"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Section Three:</w:t>
            </w:r>
          </w:p>
          <w:p w14:paraId="304A2799" w14:textId="77777777" w:rsid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Extended answer</w:t>
            </w:r>
          </w:p>
          <w:p w14:paraId="0DD8ECDD" w14:textId="77777777" w:rsidR="000439FB" w:rsidRPr="006D055B" w:rsidRDefault="000439FB" w:rsidP="000439FB">
            <w:pPr>
              <w:spacing w:line="360" w:lineRule="auto"/>
              <w:jc w:val="center"/>
              <w:rPr>
                <w:rFonts w:ascii="Franklin Gothic Book" w:hAnsi="Franklin Gothic Book" w:cs="Times New Roman"/>
                <w:sz w:val="22"/>
                <w:szCs w:val="22"/>
              </w:rPr>
            </w:pPr>
          </w:p>
        </w:tc>
        <w:tc>
          <w:tcPr>
            <w:tcW w:w="963" w:type="pct"/>
            <w:tcBorders>
              <w:bottom w:val="single" w:sz="4" w:space="0" w:color="auto"/>
            </w:tcBorders>
            <w:vAlign w:val="center"/>
          </w:tcPr>
          <w:p w14:paraId="56038F42"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619BC0EC"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w:t>
            </w:r>
          </w:p>
        </w:tc>
        <w:tc>
          <w:tcPr>
            <w:tcW w:w="963" w:type="pct"/>
            <w:tcBorders>
              <w:bottom w:val="single" w:sz="4" w:space="0" w:color="auto"/>
            </w:tcBorders>
            <w:vAlign w:val="center"/>
          </w:tcPr>
          <w:p w14:paraId="2F4517CB" w14:textId="4587EEDE" w:rsidR="006D055B" w:rsidRPr="006D055B" w:rsidRDefault="00811A5F" w:rsidP="000439FB">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20</w:t>
            </w:r>
          </w:p>
        </w:tc>
        <w:tc>
          <w:tcPr>
            <w:tcW w:w="964" w:type="pct"/>
            <w:vAlign w:val="center"/>
          </w:tcPr>
          <w:p w14:paraId="08AE9C78" w14:textId="77777777" w:rsidR="006D055B" w:rsidRPr="006D055B" w:rsidRDefault="006D055B" w:rsidP="000439FB">
            <w:pPr>
              <w:spacing w:line="360" w:lineRule="auto"/>
              <w:jc w:val="center"/>
              <w:rPr>
                <w:rFonts w:ascii="Franklin Gothic Book" w:hAnsi="Franklin Gothic Book" w:cs="Times New Roman"/>
                <w:sz w:val="22"/>
                <w:szCs w:val="22"/>
              </w:rPr>
            </w:pPr>
            <w:r w:rsidRPr="006D055B">
              <w:rPr>
                <w:rFonts w:ascii="Franklin Gothic Book" w:hAnsi="Franklin Gothic Book" w:cs="Times New Roman"/>
                <w:sz w:val="22"/>
                <w:szCs w:val="22"/>
              </w:rPr>
              <w:t>15</w:t>
            </w:r>
          </w:p>
        </w:tc>
      </w:tr>
      <w:tr w:rsidR="00854D2C" w:rsidRPr="006D055B" w14:paraId="17F25DC1" w14:textId="77777777" w:rsidTr="00854D2C">
        <w:tc>
          <w:tcPr>
            <w:tcW w:w="1145" w:type="pct"/>
            <w:tcBorders>
              <w:left w:val="nil"/>
              <w:bottom w:val="nil"/>
              <w:right w:val="nil"/>
            </w:tcBorders>
          </w:tcPr>
          <w:p w14:paraId="2531855C" w14:textId="77777777" w:rsidR="00854D2C" w:rsidRPr="006D055B" w:rsidRDefault="00854D2C" w:rsidP="006D055B">
            <w:pPr>
              <w:spacing w:line="360" w:lineRule="auto"/>
              <w:rPr>
                <w:rFonts w:ascii="Franklin Gothic Book" w:hAnsi="Franklin Gothic Book" w:cs="Times New Roman"/>
                <w:sz w:val="22"/>
                <w:szCs w:val="22"/>
              </w:rPr>
            </w:pPr>
          </w:p>
        </w:tc>
        <w:tc>
          <w:tcPr>
            <w:tcW w:w="963" w:type="pct"/>
            <w:tcBorders>
              <w:left w:val="nil"/>
              <w:bottom w:val="nil"/>
              <w:right w:val="nil"/>
            </w:tcBorders>
          </w:tcPr>
          <w:p w14:paraId="77D5D700"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right w:val="nil"/>
            </w:tcBorders>
          </w:tcPr>
          <w:p w14:paraId="3416EFA4" w14:textId="77777777" w:rsidR="00854D2C" w:rsidRDefault="00854D2C" w:rsidP="00854D2C">
            <w:pPr>
              <w:spacing w:line="360" w:lineRule="auto"/>
              <w:jc w:val="center"/>
              <w:rPr>
                <w:rFonts w:ascii="Franklin Gothic Book" w:hAnsi="Franklin Gothic Book" w:cs="Times New Roman"/>
                <w:sz w:val="22"/>
                <w:szCs w:val="22"/>
              </w:rPr>
            </w:pPr>
          </w:p>
          <w:p w14:paraId="61A60283" w14:textId="77777777" w:rsidR="00854D2C" w:rsidRPr="006D055B" w:rsidRDefault="00854D2C" w:rsidP="00854D2C">
            <w:pPr>
              <w:spacing w:line="360" w:lineRule="auto"/>
              <w:jc w:val="center"/>
              <w:rPr>
                <w:rFonts w:ascii="Franklin Gothic Book" w:hAnsi="Franklin Gothic Book" w:cs="Times New Roman"/>
                <w:sz w:val="22"/>
                <w:szCs w:val="22"/>
              </w:rPr>
            </w:pPr>
          </w:p>
        </w:tc>
        <w:tc>
          <w:tcPr>
            <w:tcW w:w="963" w:type="pct"/>
            <w:tcBorders>
              <w:left w:val="nil"/>
              <w:bottom w:val="nil"/>
            </w:tcBorders>
            <w:vAlign w:val="center"/>
          </w:tcPr>
          <w:p w14:paraId="38BB4637" w14:textId="497FD047" w:rsidR="00854D2C" w:rsidRPr="00854D2C" w:rsidRDefault="00854D2C" w:rsidP="00854D2C">
            <w:pPr>
              <w:spacing w:line="360" w:lineRule="auto"/>
              <w:jc w:val="center"/>
              <w:rPr>
                <w:rFonts w:ascii="Franklin Gothic Book" w:hAnsi="Franklin Gothic Book" w:cs="Times New Roman"/>
                <w:b/>
                <w:sz w:val="22"/>
                <w:szCs w:val="22"/>
              </w:rPr>
            </w:pPr>
            <w:r>
              <w:rPr>
                <w:rFonts w:ascii="Franklin Gothic Book" w:hAnsi="Franklin Gothic Book" w:cs="Times New Roman"/>
                <w:b/>
                <w:sz w:val="22"/>
                <w:szCs w:val="22"/>
              </w:rPr>
              <w:t>Marks</w:t>
            </w:r>
          </w:p>
        </w:tc>
        <w:tc>
          <w:tcPr>
            <w:tcW w:w="964" w:type="pct"/>
            <w:vAlign w:val="center"/>
          </w:tcPr>
          <w:p w14:paraId="038171AB" w14:textId="47662143" w:rsidR="00854D2C" w:rsidRPr="006D055B" w:rsidRDefault="00854D2C" w:rsidP="00854D2C">
            <w:pPr>
              <w:spacing w:line="360" w:lineRule="auto"/>
              <w:jc w:val="center"/>
              <w:rPr>
                <w:rFonts w:ascii="Franklin Gothic Book" w:hAnsi="Franklin Gothic Book" w:cs="Times New Roman"/>
                <w:sz w:val="22"/>
                <w:szCs w:val="22"/>
              </w:rPr>
            </w:pPr>
            <w:r>
              <w:rPr>
                <w:rFonts w:ascii="Franklin Gothic Book" w:hAnsi="Franklin Gothic Book" w:cs="Times New Roman"/>
                <w:sz w:val="22"/>
                <w:szCs w:val="22"/>
              </w:rPr>
              <w:t>55</w:t>
            </w:r>
          </w:p>
        </w:tc>
      </w:tr>
    </w:tbl>
    <w:p w14:paraId="52F06804" w14:textId="77777777" w:rsidR="006D055B" w:rsidRPr="006D055B" w:rsidRDefault="006D055B" w:rsidP="006D055B">
      <w:pPr>
        <w:spacing w:line="360" w:lineRule="auto"/>
        <w:rPr>
          <w:rFonts w:ascii="Franklin Gothic Book" w:hAnsi="Franklin Gothic Book" w:cs="Times New Roman"/>
          <w:b/>
          <w:sz w:val="22"/>
          <w:szCs w:val="22"/>
        </w:rPr>
      </w:pPr>
      <w:r w:rsidRPr="006D055B">
        <w:rPr>
          <w:rFonts w:ascii="Franklin Gothic Book" w:hAnsi="Franklin Gothic Book" w:cs="Times New Roman"/>
          <w:b/>
          <w:sz w:val="22"/>
          <w:szCs w:val="22"/>
        </w:rPr>
        <w:t>Instructions to candidates</w:t>
      </w:r>
    </w:p>
    <w:p w14:paraId="6BD34E79" w14:textId="77777777" w:rsidR="006D055B" w:rsidRPr="006D055B" w:rsidRDefault="006D055B" w:rsidP="006D055B">
      <w:pPr>
        <w:suppressAutoHyphens/>
        <w:spacing w:line="360" w:lineRule="auto"/>
        <w:ind w:left="720" w:hanging="720"/>
        <w:rPr>
          <w:rFonts w:ascii="Franklin Gothic Book" w:hAnsi="Franklin Gothic Book" w:cs="Times New Roman"/>
          <w:spacing w:val="-2"/>
        </w:rPr>
      </w:pPr>
    </w:p>
    <w:p w14:paraId="24765CD0"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The rules for the conduct of this and the Western Australian external examinations are detailed in the </w:t>
      </w:r>
      <w:r w:rsidRPr="006D055B">
        <w:rPr>
          <w:rFonts w:ascii="Franklin Gothic Book" w:hAnsi="Franklin Gothic Book" w:cs="Times New Roman"/>
          <w:i/>
          <w:spacing w:val="-2"/>
        </w:rPr>
        <w:t>Year 12 Information Handbook 2014</w:t>
      </w:r>
      <w:r w:rsidRPr="006D055B">
        <w:rPr>
          <w:rFonts w:ascii="Franklin Gothic Book" w:hAnsi="Franklin Gothic Book" w:cs="Times New Roman"/>
          <w:spacing w:val="-2"/>
        </w:rPr>
        <w:t xml:space="preserve"> and </w:t>
      </w:r>
      <w:r w:rsidRPr="006D055B">
        <w:rPr>
          <w:rFonts w:ascii="Franklin Gothic Book" w:hAnsi="Franklin Gothic Book" w:cs="Times New Roman"/>
          <w:i/>
          <w:spacing w:val="-2"/>
        </w:rPr>
        <w:t xml:space="preserve">Tranby College’s Assessment Policy.  </w:t>
      </w:r>
      <w:r w:rsidRPr="006D055B">
        <w:rPr>
          <w:rFonts w:ascii="Franklin Gothic Book" w:hAnsi="Franklin Gothic Book" w:cs="Times New Roman"/>
          <w:spacing w:val="-2"/>
        </w:rPr>
        <w:t>Sitting this test implies that you agree to abide by these rules.</w:t>
      </w:r>
    </w:p>
    <w:p w14:paraId="6BD35DEB"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You must be careful to confine your responses to the specific questions asked and to follow any instructions that are specific to a particular question.</w:t>
      </w:r>
    </w:p>
    <w:p w14:paraId="26C6EFB7" w14:textId="77777777" w:rsidR="006D055B" w:rsidRPr="006D055B" w:rsidRDefault="006D055B" w:rsidP="006D055B">
      <w:pPr>
        <w:pStyle w:val="ListParagraph"/>
        <w:numPr>
          <w:ilvl w:val="0"/>
          <w:numId w:val="2"/>
        </w:numPr>
        <w:suppressAutoHyphens/>
        <w:spacing w:line="360" w:lineRule="auto"/>
        <w:rPr>
          <w:rFonts w:ascii="Franklin Gothic Book" w:hAnsi="Franklin Gothic Book" w:cs="Times New Roman"/>
          <w:i/>
          <w:spacing w:val="-2"/>
        </w:rPr>
      </w:pPr>
      <w:r w:rsidRPr="006D055B">
        <w:rPr>
          <w:rFonts w:ascii="Franklin Gothic Book" w:hAnsi="Franklin Gothic Book" w:cs="Times New Roman"/>
          <w:spacing w:val="-2"/>
        </w:rPr>
        <w:t xml:space="preserve">Spare pages are included at the end of this booklet.  They can be used for planning your responses and/or as additional space if required to continue an answer. </w:t>
      </w:r>
    </w:p>
    <w:p w14:paraId="38E7165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Planning: If you use the spare pages for planning, indicate this clearly at the top of the page.</w:t>
      </w:r>
    </w:p>
    <w:p w14:paraId="145035A3" w14:textId="77777777" w:rsidR="006D055B" w:rsidRPr="006D055B" w:rsidRDefault="006D055B" w:rsidP="006D055B">
      <w:pPr>
        <w:numPr>
          <w:ilvl w:val="1"/>
          <w:numId w:val="2"/>
        </w:numPr>
        <w:suppressAutoHyphens/>
        <w:spacing w:line="360" w:lineRule="auto"/>
        <w:rPr>
          <w:rFonts w:ascii="Franklin Gothic Book" w:hAnsi="Franklin Gothic Book" w:cs="Times New Roman"/>
          <w:spacing w:val="-2"/>
        </w:rPr>
      </w:pPr>
      <w:r w:rsidRPr="006D055B">
        <w:rPr>
          <w:rFonts w:ascii="Franklin Gothic Book" w:hAnsi="Franklin Gothic Book" w:cs="Times New Roman"/>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4266CA1" w14:textId="77777777" w:rsidR="006D055B" w:rsidRPr="006D055B" w:rsidRDefault="006D055B" w:rsidP="006D055B">
      <w:pPr>
        <w:pStyle w:val="ListParagraph"/>
        <w:suppressAutoHyphens/>
        <w:rPr>
          <w:rFonts w:ascii="Franklin Gothic Book" w:hAnsi="Franklin Gothic Book" w:cs="Times New Roman"/>
          <w:i/>
          <w:spacing w:val="-2"/>
        </w:rPr>
      </w:pPr>
    </w:p>
    <w:p w14:paraId="0A4E51E3" w14:textId="77777777" w:rsidR="006D055B" w:rsidRDefault="006D055B">
      <w:pPr>
        <w:rPr>
          <w:rFonts w:ascii="Franklin Gothic Book" w:hAnsi="Franklin Gothic Book"/>
        </w:rPr>
      </w:pPr>
      <w:r>
        <w:rPr>
          <w:rFonts w:ascii="Franklin Gothic Book" w:hAnsi="Franklin Gothic Book"/>
        </w:rPr>
        <w:br w:type="page"/>
      </w:r>
    </w:p>
    <w:p w14:paraId="79A829A8" w14:textId="3DC41407" w:rsidR="006D055B" w:rsidRDefault="006D055B" w:rsidP="006D055B">
      <w:pPr>
        <w:rPr>
          <w:rFonts w:ascii="Franklin Gothic Book" w:hAnsi="Franklin Gothic Book"/>
          <w:b/>
        </w:rPr>
      </w:pPr>
      <w:r w:rsidRPr="006D055B">
        <w:rPr>
          <w:rFonts w:ascii="Franklin Gothic Book" w:hAnsi="Franklin Gothic Book"/>
          <w:b/>
        </w:rPr>
        <w:t>Section One</w:t>
      </w:r>
      <w:r w:rsidR="006278F6">
        <w:rPr>
          <w:rFonts w:ascii="Franklin Gothic Book" w:hAnsi="Franklin Gothic Book"/>
          <w:b/>
        </w:rPr>
        <w:t>:  Research Methods</w:t>
      </w:r>
      <w:r>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r>
      <w:r w:rsidR="002D40B5">
        <w:rPr>
          <w:rFonts w:ascii="Franklin Gothic Book" w:hAnsi="Franklin Gothic Book"/>
          <w:b/>
        </w:rPr>
        <w:tab/>
        <w:t>(5</w:t>
      </w:r>
      <w:r w:rsidRPr="006D055B">
        <w:rPr>
          <w:rFonts w:ascii="Franklin Gothic Book" w:hAnsi="Franklin Gothic Book"/>
          <w:b/>
        </w:rPr>
        <w:t xml:space="preserve"> marks</w:t>
      </w:r>
      <w:r>
        <w:rPr>
          <w:rFonts w:ascii="Franklin Gothic Book" w:hAnsi="Franklin Gothic Book"/>
          <w:b/>
        </w:rPr>
        <w:t>)</w:t>
      </w:r>
    </w:p>
    <w:p w14:paraId="034AE226" w14:textId="77777777" w:rsidR="006278F6" w:rsidRDefault="006278F6" w:rsidP="006278F6">
      <w:pPr>
        <w:rPr>
          <w:rFonts w:ascii="Franklin Gothic Book" w:hAnsi="Franklin Gothic Book"/>
          <w:lang w:val="en-US"/>
        </w:rPr>
      </w:pPr>
    </w:p>
    <w:p w14:paraId="7FA58C4A" w14:textId="1F903E74" w:rsidR="006278F6" w:rsidRDefault="006278F6" w:rsidP="006278F6">
      <w:pPr>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one (1) question</w:t>
      </w:r>
      <w:r w:rsidRPr="006278F6">
        <w:rPr>
          <w:rFonts w:ascii="Franklin Gothic Book" w:hAnsi="Franklin Gothic Book"/>
          <w:lang w:val="en-US"/>
        </w:rPr>
        <w:t>.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0F46649A" w14:textId="77777777" w:rsidR="006278F6" w:rsidRDefault="006278F6" w:rsidP="006278F6">
      <w:pPr>
        <w:pStyle w:val="ListParagraph"/>
        <w:numPr>
          <w:ilvl w:val="0"/>
          <w:numId w:val="6"/>
        </w:numPr>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79B71285" w14:textId="4958EA3D" w:rsidR="006278F6" w:rsidRDefault="006278F6" w:rsidP="006278F6">
      <w:pPr>
        <w:pStyle w:val="ListParagraph"/>
        <w:numPr>
          <w:ilvl w:val="0"/>
          <w:numId w:val="6"/>
        </w:numPr>
        <w:pBdr>
          <w:between w:val="single" w:sz="4" w:space="1" w:color="auto"/>
        </w:pBdr>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43531B13" w14:textId="60174750" w:rsidR="006D055B" w:rsidRDefault="00D602DA" w:rsidP="006D055B">
      <w:pPr>
        <w:rPr>
          <w:rFonts w:ascii="Franklin Gothic Book" w:hAnsi="Franklin Gothic Book"/>
          <w:lang w:val="en-US"/>
        </w:rPr>
      </w:pPr>
      <w:r>
        <w:rPr>
          <w:rFonts w:ascii="Franklin Gothic Book" w:hAnsi="Franklin Gothic Book"/>
          <w:lang w:val="en-US"/>
        </w:rPr>
        <w:pict w14:anchorId="6DC956E3">
          <v:rect id="_x0000_i1025" style="width:0;height:1.5pt" o:hralign="center" o:hrstd="t" o:hr="t" fillcolor="#aaa" stroked="f"/>
        </w:pict>
      </w:r>
    </w:p>
    <w:p w14:paraId="21BFD8F4" w14:textId="6F951C28" w:rsidR="006D055B" w:rsidRPr="001206A4" w:rsidRDefault="00BA6D68" w:rsidP="000A4A55">
      <w:pPr>
        <w:spacing w:line="360" w:lineRule="auto"/>
        <w:rPr>
          <w:rFonts w:ascii="Franklin Gothic Book" w:hAnsi="Franklin Gothic Book"/>
          <w:b/>
        </w:rPr>
      </w:pPr>
      <w:r>
        <w:rPr>
          <w:rFonts w:ascii="Franklin Gothic Book" w:hAnsi="Franklin Gothic Book"/>
          <w:b/>
        </w:rPr>
        <w:t>Question One</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sidRPr="00BA6D68">
        <w:rPr>
          <w:rFonts w:ascii="Franklin Gothic Book" w:hAnsi="Franklin Gothic Book"/>
          <w:b/>
        </w:rPr>
        <w:tab/>
      </w:r>
      <w:r w:rsidRPr="00BA6D68">
        <w:rPr>
          <w:rFonts w:ascii="Franklin Gothic Book" w:hAnsi="Franklin Gothic Book"/>
          <w:b/>
        </w:rPr>
        <w:tab/>
      </w:r>
      <w:r w:rsidRPr="00BA6D68">
        <w:rPr>
          <w:rFonts w:ascii="Franklin Gothic Book" w:hAnsi="Franklin Gothic Book"/>
          <w:b/>
        </w:rPr>
        <w:tab/>
        <w:t>(5 marks)</w:t>
      </w:r>
    </w:p>
    <w:p w14:paraId="60AD8441" w14:textId="72D03037"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Previous research has shown that listening to certain types of classical music (for example, a Mozart concerto) may increase performance on spatial-temporal tasks for a short period of time.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 xml:space="preserve">However, this research has been disputed.  Professor Hayley aims to investigate the effect of classical music on a spatial-temporal task that involves paper folding and cutting.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She plans to find out if the effect exists for ATAR students at Tranby College, a coeducational independent outer-metropolitan school.</w:t>
      </w:r>
    </w:p>
    <w:p w14:paraId="04F4831E" w14:textId="6C01D1DF"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Professor Hayley recruits participants who are studying ATAR at the school.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 xml:space="preserve">She asks the first 40 students that visit the library to participate.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All 40 students provide signed informed consent.  The participants sit quietly for 20 minutes and then attempt the first paper folding and cutting test (Condition 1).</w:t>
      </w:r>
    </w:p>
    <w:p w14:paraId="3680080D" w14:textId="2E39F936"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The same participants then listen to classical music for the next 20 minutes. Immediately afterwards they complete a similar paper folding and cutting test (Condition 2). </w:t>
      </w:r>
      <w:r w:rsidR="00860245">
        <w:rPr>
          <w:rFonts w:ascii="Franklin Gothic Book" w:hAnsi="Franklin Gothic Book" w:cs="Times New Roman"/>
          <w:lang w:val="en-US"/>
        </w:rPr>
        <w:t xml:space="preserve"> </w:t>
      </w:r>
      <w:r w:rsidRPr="000A4A55">
        <w:rPr>
          <w:rFonts w:ascii="Franklin Gothic Book" w:hAnsi="Franklin Gothic Book" w:cs="Times New Roman"/>
          <w:lang w:val="en-US"/>
        </w:rPr>
        <w:t>Professor Hayley asks a teacher, who does not know which test relates to which condition, to mark the tests.</w:t>
      </w:r>
    </w:p>
    <w:p w14:paraId="119154A1" w14:textId="77777777" w:rsidR="00C72034"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The results are as follows.</w:t>
      </w:r>
    </w:p>
    <w:p w14:paraId="0F686FCB" w14:textId="77777777" w:rsidR="00C72034" w:rsidRPr="00BA6D68" w:rsidRDefault="00C72034" w:rsidP="00BA6D68">
      <w:pPr>
        <w:widowControl w:val="0"/>
        <w:autoSpaceDE w:val="0"/>
        <w:autoSpaceDN w:val="0"/>
        <w:adjustRightInd w:val="0"/>
        <w:spacing w:line="360" w:lineRule="auto"/>
        <w:ind w:left="567" w:firstLine="567"/>
        <w:rPr>
          <w:rFonts w:ascii="Franklin Gothic Book" w:hAnsi="Franklin Gothic Book" w:cs="Times New Roman"/>
          <w:i/>
          <w:lang w:val="en-US"/>
        </w:rPr>
      </w:pPr>
      <w:r w:rsidRPr="00BA6D68">
        <w:rPr>
          <w:rFonts w:ascii="Franklin Gothic Book" w:hAnsi="Franklin Gothic Book" w:cs="Times New Roman"/>
          <w:i/>
          <w:lang w:val="en-US"/>
        </w:rPr>
        <w:t>Condition 1 (control): Mean test score = 8</w:t>
      </w:r>
    </w:p>
    <w:p w14:paraId="34958747" w14:textId="77777777" w:rsidR="00C72034" w:rsidRPr="00BA6D68" w:rsidRDefault="00C72034" w:rsidP="00BA6D68">
      <w:pPr>
        <w:widowControl w:val="0"/>
        <w:autoSpaceDE w:val="0"/>
        <w:autoSpaceDN w:val="0"/>
        <w:adjustRightInd w:val="0"/>
        <w:spacing w:line="360" w:lineRule="auto"/>
        <w:ind w:left="567" w:firstLine="567"/>
        <w:rPr>
          <w:rFonts w:ascii="Franklin Gothic Book" w:hAnsi="Franklin Gothic Book" w:cs="Times New Roman"/>
          <w:i/>
          <w:lang w:val="en-US"/>
        </w:rPr>
      </w:pPr>
      <w:r w:rsidRPr="00BA6D68">
        <w:rPr>
          <w:rFonts w:ascii="Franklin Gothic Book" w:hAnsi="Franklin Gothic Book" w:cs="Times New Roman"/>
          <w:i/>
          <w:lang w:val="en-US"/>
        </w:rPr>
        <w:t>Condition 2 (listening to classical music): Mean test score = 12</w:t>
      </w:r>
    </w:p>
    <w:p w14:paraId="30646A60" w14:textId="67738209" w:rsidR="00C72034" w:rsidRPr="000A4A55" w:rsidRDefault="00C72034" w:rsidP="00BA6D68">
      <w:pPr>
        <w:spacing w:line="360" w:lineRule="auto"/>
        <w:ind w:firstLine="567"/>
        <w:rPr>
          <w:rFonts w:ascii="Franklin Gothic Book" w:hAnsi="Franklin Gothic Book"/>
        </w:rPr>
      </w:pPr>
      <w:r w:rsidRPr="000A4A55">
        <w:rPr>
          <w:rFonts w:ascii="Franklin Gothic Book" w:hAnsi="Franklin Gothic Book" w:cs="Times New Roman"/>
          <w:lang w:val="en-US"/>
        </w:rPr>
        <w:t xml:space="preserve">A statistical test on these results found that </w:t>
      </w:r>
      <w:r w:rsidRPr="00BA6D68">
        <w:rPr>
          <w:rFonts w:ascii="Franklin Gothic Book" w:hAnsi="Franklin Gothic Book" w:cs="Times New Roman"/>
          <w:i/>
          <w:lang w:val="en-US"/>
        </w:rPr>
        <w:t>p</w:t>
      </w:r>
      <w:r w:rsidRPr="000A4A55">
        <w:rPr>
          <w:rFonts w:ascii="Franklin Gothic Book" w:hAnsi="Franklin Gothic Book" w:cs="Times New Roman"/>
          <w:lang w:val="en-US"/>
        </w:rPr>
        <w:t xml:space="preserve"> &lt; 0.05</w:t>
      </w:r>
    </w:p>
    <w:p w14:paraId="0A2C4074" w14:textId="339350CF" w:rsidR="006A2FCE" w:rsidRDefault="00AE2F48"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 xml:space="preserve">Professor </w:t>
      </w:r>
      <w:r w:rsidR="00C72034" w:rsidRPr="000A4A55">
        <w:rPr>
          <w:rFonts w:ascii="Franklin Gothic Book" w:hAnsi="Franklin Gothic Book" w:cs="Times New Roman"/>
          <w:lang w:val="en-US"/>
        </w:rPr>
        <w:t>Hayley</w:t>
      </w:r>
      <w:r w:rsidRPr="000A4A55">
        <w:rPr>
          <w:rFonts w:ascii="Franklin Gothic Book" w:hAnsi="Franklin Gothic Book" w:cs="Times New Roman"/>
          <w:lang w:val="en-US"/>
        </w:rPr>
        <w:t xml:space="preserve"> has developed a theory that students who have 9 or more hours of sleep each night will perform better at complex mathematical tasks than students who have less than 8 hours of sleep e</w:t>
      </w:r>
      <w:r w:rsidR="00C72034" w:rsidRPr="000A4A55">
        <w:rPr>
          <w:rFonts w:ascii="Franklin Gothic Book" w:hAnsi="Franklin Gothic Book" w:cs="Times New Roman"/>
          <w:lang w:val="en-US"/>
        </w:rPr>
        <w:t>ach night. Sh</w:t>
      </w:r>
      <w:r w:rsidRPr="000A4A55">
        <w:rPr>
          <w:rFonts w:ascii="Franklin Gothic Book" w:hAnsi="Franklin Gothic Book" w:cs="Times New Roman"/>
          <w:lang w:val="en-US"/>
        </w:rPr>
        <w:t>e conducts an experiment and re</w:t>
      </w:r>
      <w:r w:rsidR="00C72034" w:rsidRPr="000A4A55">
        <w:rPr>
          <w:rFonts w:ascii="Franklin Gothic Book" w:hAnsi="Franklin Gothic Book" w:cs="Times New Roman"/>
          <w:lang w:val="en-US"/>
        </w:rPr>
        <w:t xml:space="preserve">cords the results himself. </w:t>
      </w:r>
    </w:p>
    <w:p w14:paraId="579F2A2F" w14:textId="77777777" w:rsidR="001206A4" w:rsidRDefault="001206A4">
      <w:pPr>
        <w:rPr>
          <w:rFonts w:ascii="Franklin Gothic Book" w:hAnsi="Franklin Gothic Book" w:cs="Times New Roman"/>
          <w:lang w:val="en-US"/>
        </w:rPr>
      </w:pPr>
      <w:r>
        <w:rPr>
          <w:rFonts w:ascii="Franklin Gothic Book" w:hAnsi="Franklin Gothic Book" w:cs="Times New Roman"/>
          <w:lang w:val="en-US"/>
        </w:rPr>
        <w:br w:type="page"/>
      </w:r>
    </w:p>
    <w:p w14:paraId="4BEE06BD" w14:textId="466624D0" w:rsidR="00AE2F48" w:rsidRPr="000A4A55" w:rsidRDefault="00C72034" w:rsidP="00BA6D68">
      <w:pPr>
        <w:widowControl w:val="0"/>
        <w:autoSpaceDE w:val="0"/>
        <w:autoSpaceDN w:val="0"/>
        <w:adjustRightInd w:val="0"/>
        <w:spacing w:line="360" w:lineRule="auto"/>
        <w:ind w:firstLine="567"/>
        <w:rPr>
          <w:rFonts w:ascii="Franklin Gothic Book" w:hAnsi="Franklin Gothic Book" w:cs="Times New Roman"/>
          <w:lang w:val="en-US"/>
        </w:rPr>
      </w:pPr>
      <w:r w:rsidRPr="000A4A55">
        <w:rPr>
          <w:rFonts w:ascii="Franklin Gothic Book" w:hAnsi="Franklin Gothic Book" w:cs="Times New Roman"/>
          <w:lang w:val="en-US"/>
        </w:rPr>
        <w:t>Sh</w:t>
      </w:r>
      <w:r w:rsidR="00AE2F48" w:rsidRPr="000A4A55">
        <w:rPr>
          <w:rFonts w:ascii="Franklin Gothic Book" w:hAnsi="Franklin Gothic Book" w:cs="Times New Roman"/>
          <w:lang w:val="en-US"/>
        </w:rPr>
        <w:t>e ﬁnds a statistically signiﬁcant dif</w:t>
      </w:r>
      <w:r w:rsidR="006D65C3">
        <w:rPr>
          <w:rFonts w:ascii="Franklin Gothic Book" w:hAnsi="Franklin Gothic Book" w:cs="Times New Roman"/>
          <w:lang w:val="en-US"/>
        </w:rPr>
        <w:t xml:space="preserve">ference between the two groups, </w:t>
      </w:r>
      <w:r w:rsidR="00AE2F48" w:rsidRPr="000A4A55">
        <w:rPr>
          <w:rFonts w:ascii="Franklin Gothic Book" w:hAnsi="Franklin Gothic Book" w:cs="Times New Roman"/>
          <w:lang w:val="en-US"/>
        </w:rPr>
        <w:t>with the students who sleep longer demonstrating superior performance.</w:t>
      </w:r>
    </w:p>
    <w:p w14:paraId="51686D0B" w14:textId="77777777" w:rsidR="000A4A55" w:rsidRPr="000A4A55" w:rsidRDefault="000A4A55" w:rsidP="000A4A55">
      <w:pPr>
        <w:rPr>
          <w:rFonts w:ascii="Franklin Gothic Book" w:hAnsi="Franklin Gothic Book" w:cs="Times New Roman"/>
          <w:lang w:val="en-US"/>
        </w:rPr>
      </w:pPr>
    </w:p>
    <w:p w14:paraId="2E2C213A" w14:textId="77777777" w:rsidR="000A4A55" w:rsidRPr="000A4A55" w:rsidRDefault="000A4A55" w:rsidP="000A4A55">
      <w:pPr>
        <w:numPr>
          <w:ilvl w:val="0"/>
          <w:numId w:val="3"/>
        </w:numPr>
        <w:rPr>
          <w:rFonts w:ascii="Franklin Gothic Book" w:hAnsi="Franklin Gothic Book" w:cs="Times New Roman"/>
          <w:lang w:val="en-US"/>
        </w:rPr>
      </w:pPr>
      <w:r w:rsidRPr="000A4A55">
        <w:rPr>
          <w:rFonts w:ascii="Franklin Gothic Book" w:hAnsi="Franklin Gothic Book" w:cs="Times New Roman"/>
          <w:lang w:val="en-US"/>
        </w:rPr>
        <w:t>Identify:</w:t>
      </w:r>
    </w:p>
    <w:p w14:paraId="6E038CED" w14:textId="77777777" w:rsidR="000A4A55" w:rsidRPr="000A4A55" w:rsidRDefault="000A4A55" w:rsidP="000A4A55">
      <w:pPr>
        <w:numPr>
          <w:ilvl w:val="0"/>
          <w:numId w:val="23"/>
        </w:numPr>
        <w:rPr>
          <w:rFonts w:ascii="Franklin Gothic Book" w:hAnsi="Franklin Gothic Book" w:cs="Times New Roman"/>
          <w:lang w:val="en-US"/>
        </w:rPr>
      </w:pPr>
      <w:r w:rsidRPr="000A4A55">
        <w:rPr>
          <w:rFonts w:ascii="Franklin Gothic Book" w:hAnsi="Franklin Gothic Book" w:cs="Times New Roman"/>
          <w:lang w:val="en-US"/>
        </w:rPr>
        <w:t>The dependent variable for the study</w:t>
      </w:r>
    </w:p>
    <w:p w14:paraId="19425EA7" w14:textId="77777777" w:rsidR="000A4A55" w:rsidRPr="000A4A55" w:rsidRDefault="000A4A55" w:rsidP="000A4A55">
      <w:pPr>
        <w:ind w:left="1080" w:hanging="360"/>
        <w:rPr>
          <w:rFonts w:ascii="Franklin Gothic Book" w:hAnsi="Franklin Gothic Book" w:cs="Times New Roman"/>
          <w:lang w:val="en-US"/>
        </w:rPr>
      </w:pPr>
    </w:p>
    <w:p w14:paraId="3D22C781" w14:textId="69AE1D6C" w:rsidR="002A6455" w:rsidRDefault="002A6455" w:rsidP="002A6455">
      <w:pPr>
        <w:ind w:left="851" w:hanging="131"/>
        <w:rPr>
          <w:rFonts w:ascii="Franklin Gothic Book" w:hAnsi="Franklin Gothic Book" w:cs="Times New Roman"/>
          <w:b/>
          <w:color w:val="C0504D" w:themeColor="accent2"/>
          <w:lang w:val="en-US"/>
        </w:rPr>
      </w:pPr>
      <w:r w:rsidRPr="002A6455">
        <w:rPr>
          <w:rFonts w:ascii="Franklin Gothic Book" w:hAnsi="Franklin Gothic Book" w:cs="Times New Roman"/>
          <w:b/>
          <w:color w:val="C0504D" w:themeColor="accent2"/>
          <w:lang w:val="en-US"/>
        </w:rPr>
        <w:t xml:space="preserve">The score obtained on the paper folding and cutting test </w:t>
      </w:r>
      <w:r>
        <w:rPr>
          <w:rFonts w:ascii="Franklin Gothic Book" w:hAnsi="Franklin Gothic Book" w:cs="Times New Roman"/>
          <w:b/>
          <w:bCs/>
          <w:color w:val="C0504D" w:themeColor="accent2"/>
          <w:lang w:val="en-US"/>
        </w:rPr>
        <w:t xml:space="preserve">or </w:t>
      </w:r>
      <w:r w:rsidRPr="002A6455">
        <w:rPr>
          <w:rFonts w:ascii="Franklin Gothic Book" w:hAnsi="Franklin Gothic Book" w:cs="Times New Roman"/>
          <w:b/>
          <w:color w:val="C0504D" w:themeColor="accent2"/>
          <w:lang w:val="en-US"/>
        </w:rPr>
        <w:t>the performance on sp</w:t>
      </w:r>
      <w:bookmarkStart w:id="6" w:name="_GoBack"/>
      <w:bookmarkEnd w:id="6"/>
      <w:r w:rsidRPr="002A6455">
        <w:rPr>
          <w:rFonts w:ascii="Franklin Gothic Book" w:hAnsi="Franklin Gothic Book" w:cs="Times New Roman"/>
          <w:b/>
          <w:color w:val="C0504D" w:themeColor="accent2"/>
          <w:lang w:val="en-US"/>
        </w:rPr>
        <w:t xml:space="preserve">atio-temporal tasks </w:t>
      </w:r>
    </w:p>
    <w:p w14:paraId="0C73C89C" w14:textId="7A4C8324" w:rsidR="000A4A55" w:rsidRPr="002A6455" w:rsidRDefault="000A4A55" w:rsidP="000A4A55">
      <w:pPr>
        <w:ind w:left="1080" w:hanging="360"/>
        <w:jc w:val="right"/>
        <w:rPr>
          <w:rFonts w:ascii="Franklin Gothic Book" w:hAnsi="Franklin Gothic Book" w:cs="Times New Roman"/>
          <w:b/>
          <w:lang w:val="en-US"/>
        </w:rPr>
      </w:pPr>
      <w:r w:rsidRPr="002A6455">
        <w:rPr>
          <w:rFonts w:ascii="Franklin Gothic Book" w:hAnsi="Franklin Gothic Book" w:cs="Times New Roman"/>
          <w:b/>
          <w:lang w:val="en-US"/>
        </w:rPr>
        <w:t>(1)</w:t>
      </w:r>
    </w:p>
    <w:p w14:paraId="50E3CA88" w14:textId="77777777" w:rsidR="000A4A55" w:rsidRPr="000A4A55" w:rsidRDefault="000A4A55" w:rsidP="000A4A55">
      <w:pPr>
        <w:ind w:left="1080" w:hanging="360"/>
        <w:rPr>
          <w:rFonts w:ascii="Franklin Gothic Book" w:hAnsi="Franklin Gothic Book" w:cs="Times New Roman"/>
          <w:lang w:val="en-US"/>
        </w:rPr>
      </w:pPr>
    </w:p>
    <w:p w14:paraId="4DDDB6A5" w14:textId="77777777" w:rsidR="000A4A55" w:rsidRPr="000A4A55" w:rsidRDefault="000A4A55" w:rsidP="000A4A55">
      <w:pPr>
        <w:numPr>
          <w:ilvl w:val="0"/>
          <w:numId w:val="24"/>
        </w:numPr>
        <w:ind w:left="1080" w:hanging="360"/>
        <w:rPr>
          <w:rFonts w:ascii="Franklin Gothic Book" w:hAnsi="Franklin Gothic Book" w:cs="Times New Roman"/>
          <w:lang w:val="en-US"/>
        </w:rPr>
      </w:pPr>
      <w:r w:rsidRPr="000A4A55">
        <w:rPr>
          <w:rFonts w:ascii="Franklin Gothic Book" w:hAnsi="Franklin Gothic Book" w:cs="Times New Roman"/>
          <w:lang w:val="en-US"/>
        </w:rPr>
        <w:t>The independent variable for the study</w:t>
      </w:r>
    </w:p>
    <w:p w14:paraId="4DB4BFB7" w14:textId="77777777" w:rsidR="000A4A55" w:rsidRPr="000A4A55" w:rsidRDefault="000A4A55" w:rsidP="000A4A55">
      <w:pPr>
        <w:rPr>
          <w:rFonts w:ascii="Franklin Gothic Book" w:hAnsi="Franklin Gothic Book" w:cs="Times New Roman"/>
          <w:lang w:val="en-US"/>
        </w:rPr>
      </w:pPr>
    </w:p>
    <w:p w14:paraId="6399E97F" w14:textId="77777777" w:rsidR="002A6455" w:rsidRPr="002A6455" w:rsidRDefault="002A6455" w:rsidP="002A6455">
      <w:pPr>
        <w:ind w:left="720"/>
        <w:rPr>
          <w:rFonts w:ascii="Franklin Gothic Book" w:hAnsi="Franklin Gothic Book" w:cs="Times New Roman"/>
          <w:b/>
          <w:color w:val="C0504D" w:themeColor="accent2"/>
          <w:lang w:val="en-US"/>
        </w:rPr>
      </w:pPr>
      <w:r w:rsidRPr="002A6455">
        <w:rPr>
          <w:rFonts w:ascii="Franklin Gothic Book" w:hAnsi="Franklin Gothic Book" w:cs="Times New Roman"/>
          <w:b/>
          <w:color w:val="C0504D" w:themeColor="accent2"/>
          <w:lang w:val="en-US"/>
        </w:rPr>
        <w:t xml:space="preserve">Whether students listen to classical music before completing the paper task or not </w:t>
      </w:r>
    </w:p>
    <w:p w14:paraId="6B55BA91" w14:textId="229F9C8F" w:rsidR="000A4A55" w:rsidRDefault="000A4A55" w:rsidP="000A4A55">
      <w:pPr>
        <w:jc w:val="right"/>
        <w:rPr>
          <w:rFonts w:ascii="Franklin Gothic Book" w:hAnsi="Franklin Gothic Book" w:cs="Times New Roman"/>
          <w:lang w:val="en-US"/>
        </w:rPr>
      </w:pPr>
      <w:r w:rsidRPr="000A4A55">
        <w:rPr>
          <w:rFonts w:ascii="Franklin Gothic Book" w:hAnsi="Franklin Gothic Book" w:cs="Times New Roman"/>
          <w:lang w:val="en-US"/>
        </w:rPr>
        <w:t>(1)</w:t>
      </w:r>
    </w:p>
    <w:p w14:paraId="23AFD752" w14:textId="77777777" w:rsidR="000A4A55" w:rsidRDefault="000A4A55" w:rsidP="000A4A55">
      <w:pPr>
        <w:rPr>
          <w:rFonts w:ascii="Franklin Gothic Book" w:hAnsi="Franklin Gothic Book" w:cs="Times New Roman"/>
          <w:lang w:val="en-US"/>
        </w:rPr>
      </w:pPr>
    </w:p>
    <w:p w14:paraId="2BE41A11" w14:textId="1B7CDB96" w:rsidR="000A4A55" w:rsidRDefault="006A2FCE" w:rsidP="006A2FCE">
      <w:pPr>
        <w:pStyle w:val="ListParagraph"/>
        <w:numPr>
          <w:ilvl w:val="0"/>
          <w:numId w:val="3"/>
        </w:numPr>
        <w:rPr>
          <w:rFonts w:ascii="Franklin Gothic Book" w:hAnsi="Franklin Gothic Book" w:cs="Times New Roman"/>
          <w:lang w:val="en-US"/>
        </w:rPr>
      </w:pPr>
      <w:r w:rsidRPr="006A2FCE">
        <w:rPr>
          <w:rFonts w:ascii="Franklin Gothic Book" w:hAnsi="Franklin Gothic Book" w:cs="Times New Roman"/>
          <w:lang w:val="en-US"/>
        </w:rPr>
        <w:t>Construct an operational hypothesis for this study.</w:t>
      </w:r>
    </w:p>
    <w:p w14:paraId="38F7495A" w14:textId="77777777" w:rsidR="00005A0F" w:rsidRDefault="00005A0F" w:rsidP="00005A0F">
      <w:pPr>
        <w:pStyle w:val="ListParagraph"/>
        <w:rPr>
          <w:rFonts w:ascii="Franklin Gothic Book" w:hAnsi="Franklin Gothic Book" w:cs="Times New Roman"/>
          <w:lang w:val="en-US"/>
        </w:rPr>
      </w:pPr>
    </w:p>
    <w:p w14:paraId="7302BF85" w14:textId="3A646F36" w:rsidR="002A6455" w:rsidRPr="002A6455" w:rsidRDefault="00E40517" w:rsidP="00005A0F">
      <w:pPr>
        <w:pStyle w:val="ListParagraph"/>
        <w:rPr>
          <w:rFonts w:ascii="Franklin Gothic Book" w:hAnsi="Franklin Gothic Book" w:cs="Times New Roman"/>
          <w:b/>
          <w:color w:val="C0504D" w:themeColor="accent2"/>
          <w:lang w:val="en-US"/>
        </w:rPr>
      </w:pPr>
      <w:r>
        <w:rPr>
          <w:rFonts w:ascii="Franklin Gothic Book" w:hAnsi="Franklin Gothic Book" w:cs="Times New Roman"/>
          <w:b/>
          <w:color w:val="C0504D" w:themeColor="accent2"/>
          <w:lang w:val="en-US"/>
        </w:rPr>
        <w:t>ATAR students from Tranby College</w:t>
      </w:r>
      <w:r w:rsidR="002A6455" w:rsidRPr="002A6455">
        <w:rPr>
          <w:rFonts w:ascii="Franklin Gothic Book" w:hAnsi="Franklin Gothic Book" w:cs="Times New Roman"/>
          <w:b/>
          <w:color w:val="C0504D" w:themeColor="accent2"/>
          <w:lang w:val="en-US"/>
        </w:rPr>
        <w:t xml:space="preserve"> who listen to classical music for twenty minutes before performing spatial-temporal tasks will perform better on these tasks</w:t>
      </w:r>
    </w:p>
    <w:p w14:paraId="513FC025" w14:textId="376CEC10" w:rsidR="00005A0F" w:rsidRDefault="002A6455" w:rsidP="00005A0F">
      <w:pPr>
        <w:pStyle w:val="ListParagraph"/>
        <w:jc w:val="right"/>
        <w:rPr>
          <w:rFonts w:ascii="Franklin Gothic Book" w:hAnsi="Franklin Gothic Book" w:cs="Times New Roman"/>
          <w:lang w:val="en-US"/>
        </w:rPr>
      </w:pPr>
      <w:r>
        <w:rPr>
          <w:rFonts w:ascii="Franklin Gothic Book" w:hAnsi="Franklin Gothic Book" w:cs="Times New Roman"/>
          <w:lang w:val="en-US"/>
        </w:rPr>
        <w:t xml:space="preserve"> </w:t>
      </w:r>
      <w:r w:rsidR="00005A0F">
        <w:rPr>
          <w:rFonts w:ascii="Franklin Gothic Book" w:hAnsi="Franklin Gothic Book" w:cs="Times New Roman"/>
          <w:lang w:val="en-US"/>
        </w:rPr>
        <w:t>(1)</w:t>
      </w:r>
    </w:p>
    <w:p w14:paraId="1EC045BA" w14:textId="77777777" w:rsidR="00005A0F" w:rsidRPr="006A2FCE" w:rsidRDefault="00005A0F" w:rsidP="00005A0F">
      <w:pPr>
        <w:pStyle w:val="ListParagraph"/>
        <w:rPr>
          <w:rFonts w:ascii="Franklin Gothic Book" w:hAnsi="Franklin Gothic Book" w:cs="Times New Roman"/>
          <w:lang w:val="en-US"/>
        </w:rPr>
      </w:pPr>
    </w:p>
    <w:p w14:paraId="08E1450E" w14:textId="2A1D801E" w:rsidR="006A2FCE" w:rsidRDefault="00005A0F" w:rsidP="006A2FCE">
      <w:pPr>
        <w:pStyle w:val="ListParagraph"/>
        <w:numPr>
          <w:ilvl w:val="0"/>
          <w:numId w:val="3"/>
        </w:numPr>
        <w:rPr>
          <w:rFonts w:ascii="Franklin Gothic Book" w:hAnsi="Franklin Gothic Book" w:cs="Times New Roman"/>
          <w:lang w:val="en-US"/>
        </w:rPr>
      </w:pPr>
      <w:r>
        <w:rPr>
          <w:rFonts w:ascii="Franklin Gothic Book" w:hAnsi="Franklin Gothic Book" w:cs="Times New Roman"/>
          <w:lang w:val="en-US"/>
        </w:rPr>
        <w:t>Was random sampling used in this study?  Explain your answer.</w:t>
      </w:r>
    </w:p>
    <w:p w14:paraId="17F9E267" w14:textId="77777777" w:rsidR="00005A0F" w:rsidRPr="002A6455" w:rsidRDefault="00005A0F" w:rsidP="002A6455">
      <w:pPr>
        <w:pStyle w:val="ListParagraph"/>
        <w:spacing w:line="360" w:lineRule="auto"/>
        <w:rPr>
          <w:rFonts w:ascii="Franklin Gothic Book" w:hAnsi="Franklin Gothic Book" w:cs="Times New Roman"/>
          <w:b/>
          <w:color w:val="C0504D" w:themeColor="accent2"/>
          <w:lang w:val="en-US"/>
        </w:rPr>
      </w:pPr>
    </w:p>
    <w:p w14:paraId="2BCF073C" w14:textId="77777777" w:rsidR="002A6455" w:rsidRPr="002A6455" w:rsidRDefault="002A6455" w:rsidP="002A6455">
      <w:pPr>
        <w:pStyle w:val="ListParagraph"/>
        <w:rPr>
          <w:rFonts w:ascii="Franklin Gothic Book" w:hAnsi="Franklin Gothic Book" w:cs="Times New Roman"/>
          <w:b/>
          <w:color w:val="C0504D" w:themeColor="accent2"/>
          <w:lang w:val="en-US"/>
        </w:rPr>
      </w:pPr>
      <w:r w:rsidRPr="002A6455">
        <w:rPr>
          <w:rFonts w:ascii="Franklin Gothic Book" w:hAnsi="Franklin Gothic Book" w:cs="Times New Roman"/>
          <w:b/>
          <w:color w:val="C0504D" w:themeColor="accent2"/>
          <w:lang w:val="en-US"/>
        </w:rPr>
        <w:t xml:space="preserve">Random sampling was </w:t>
      </w:r>
      <w:r w:rsidRPr="002A6455">
        <w:rPr>
          <w:rFonts w:ascii="Franklin Gothic Book" w:hAnsi="Franklin Gothic Book" w:cs="Times New Roman"/>
          <w:b/>
          <w:bCs/>
          <w:color w:val="C0504D" w:themeColor="accent2"/>
          <w:lang w:val="en-US"/>
        </w:rPr>
        <w:t xml:space="preserve">not </w:t>
      </w:r>
      <w:r w:rsidRPr="002A6455">
        <w:rPr>
          <w:rFonts w:ascii="Franklin Gothic Book" w:hAnsi="Franklin Gothic Book" w:cs="Times New Roman"/>
          <w:b/>
          <w:color w:val="C0504D" w:themeColor="accent2"/>
          <w:lang w:val="en-US"/>
        </w:rPr>
        <w:t xml:space="preserve">used in this study. Random sampling would allow every member of the population the same chance of being involved in the study. This did not occur as Professor Williams used the first 40 students who walked into the library </w:t>
      </w:r>
    </w:p>
    <w:p w14:paraId="351594CA" w14:textId="4055433E" w:rsidR="00005A0F" w:rsidRDefault="00005A0F"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48C8D1FE" w14:textId="77777777" w:rsidR="00005A0F" w:rsidRDefault="00005A0F" w:rsidP="00005A0F">
      <w:pPr>
        <w:pStyle w:val="ListParagraph"/>
        <w:rPr>
          <w:rFonts w:ascii="Franklin Gothic Book" w:hAnsi="Franklin Gothic Book" w:cs="Times New Roman"/>
          <w:lang w:val="en-US"/>
        </w:rPr>
      </w:pPr>
    </w:p>
    <w:p w14:paraId="6CD45DC0" w14:textId="50C714A1" w:rsidR="00005A0F" w:rsidRDefault="005C00EC" w:rsidP="006A2FCE">
      <w:pPr>
        <w:pStyle w:val="ListParagraph"/>
        <w:numPr>
          <w:ilvl w:val="0"/>
          <w:numId w:val="3"/>
        </w:numPr>
        <w:rPr>
          <w:rFonts w:ascii="Franklin Gothic Book" w:hAnsi="Franklin Gothic Book" w:cs="Times New Roman"/>
          <w:lang w:val="en-US"/>
        </w:rPr>
      </w:pPr>
      <w:r>
        <w:rPr>
          <w:rFonts w:ascii="Franklin Gothic Book" w:hAnsi="Franklin Gothic Book" w:cs="Times New Roman"/>
          <w:lang w:val="en-US"/>
        </w:rPr>
        <w:t>Justify why</w:t>
      </w:r>
      <w:r w:rsidR="00005A0F">
        <w:rPr>
          <w:rFonts w:ascii="Franklin Gothic Book" w:hAnsi="Franklin Gothic Book" w:cs="Times New Roman"/>
          <w:lang w:val="en-US"/>
        </w:rPr>
        <w:t xml:space="preserve"> random sampling</w:t>
      </w:r>
      <w:r>
        <w:rPr>
          <w:rFonts w:ascii="Franklin Gothic Book" w:hAnsi="Franklin Gothic Book" w:cs="Times New Roman"/>
          <w:lang w:val="en-US"/>
        </w:rPr>
        <w:t xml:space="preserve"> is</w:t>
      </w:r>
      <w:r w:rsidR="00005A0F">
        <w:rPr>
          <w:rFonts w:ascii="Franklin Gothic Book" w:hAnsi="Franklin Gothic Book" w:cs="Times New Roman"/>
          <w:lang w:val="en-US"/>
        </w:rPr>
        <w:t xml:space="preserve"> often a preferred sampling </w:t>
      </w:r>
      <w:r w:rsidR="00BA6D68">
        <w:rPr>
          <w:rFonts w:ascii="Franklin Gothic Book" w:hAnsi="Franklin Gothic Book" w:cs="Times New Roman"/>
          <w:lang w:val="en-US"/>
        </w:rPr>
        <w:t>technique</w:t>
      </w:r>
      <w:r w:rsidR="00005A0F">
        <w:rPr>
          <w:rFonts w:ascii="Franklin Gothic Book" w:hAnsi="Franklin Gothic Book" w:cs="Times New Roman"/>
          <w:lang w:val="en-US"/>
        </w:rPr>
        <w:t>?</w:t>
      </w:r>
    </w:p>
    <w:p w14:paraId="6CCF4CDE" w14:textId="77777777" w:rsidR="00BA6D68" w:rsidRDefault="00BA6D68" w:rsidP="00BA6D68">
      <w:pPr>
        <w:pStyle w:val="ListParagraph"/>
        <w:spacing w:line="360" w:lineRule="auto"/>
        <w:rPr>
          <w:rFonts w:ascii="Franklin Gothic Book" w:hAnsi="Franklin Gothic Book" w:cs="Times New Roman"/>
          <w:lang w:val="en-US"/>
        </w:rPr>
      </w:pPr>
    </w:p>
    <w:p w14:paraId="0F42781D" w14:textId="77777777" w:rsidR="002A6455" w:rsidRPr="002A6455" w:rsidRDefault="002A6455" w:rsidP="002A6455">
      <w:pPr>
        <w:pStyle w:val="ListParagraph"/>
        <w:rPr>
          <w:rFonts w:ascii="Franklin Gothic Book" w:hAnsi="Franklin Gothic Book" w:cs="Times New Roman"/>
          <w:b/>
          <w:color w:val="C0504D" w:themeColor="accent2"/>
          <w:lang w:val="en-US"/>
        </w:rPr>
      </w:pPr>
      <w:r w:rsidRPr="002A6455">
        <w:rPr>
          <w:rFonts w:ascii="Franklin Gothic Book" w:hAnsi="Franklin Gothic Book" w:cs="Times New Roman"/>
          <w:b/>
          <w:color w:val="C0504D" w:themeColor="accent2"/>
          <w:lang w:val="en-US"/>
        </w:rPr>
        <w:t xml:space="preserve">Random sampling is often preferred as it is more likely that a sample gained this way will be representative of the population of interest </w:t>
      </w:r>
      <w:r w:rsidRPr="002A6455">
        <w:rPr>
          <w:rFonts w:ascii="Franklin Gothic Book" w:hAnsi="Franklin Gothic Book" w:cs="Times New Roman"/>
          <w:b/>
          <w:bCs/>
          <w:color w:val="C0504D" w:themeColor="accent2"/>
          <w:lang w:val="en-US"/>
        </w:rPr>
        <w:t xml:space="preserve">and/or </w:t>
      </w:r>
      <w:r w:rsidRPr="002A6455">
        <w:rPr>
          <w:rFonts w:ascii="Franklin Gothic Book" w:hAnsi="Franklin Gothic Book" w:cs="Times New Roman"/>
          <w:b/>
          <w:color w:val="C0504D" w:themeColor="accent2"/>
          <w:lang w:val="en-US"/>
        </w:rPr>
        <w:t xml:space="preserve">participant variables will be distributed in the sample in the same proportions as in the population (so their effects on the dependent variable will be eliminated). </w:t>
      </w:r>
    </w:p>
    <w:p w14:paraId="0DFAE27B" w14:textId="04069973" w:rsidR="00BA6D68" w:rsidRDefault="00BA6D68"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64E3AB11" w14:textId="77777777" w:rsidR="000A4A55" w:rsidRPr="000A4A55" w:rsidRDefault="000A4A55" w:rsidP="000A4A55">
      <w:pPr>
        <w:rPr>
          <w:rFonts w:ascii="Franklin Gothic Book" w:hAnsi="Franklin Gothic Book" w:cs="Times New Roman"/>
          <w:lang w:val="en-US"/>
        </w:rPr>
        <w:sectPr w:rsidR="000A4A55" w:rsidRPr="000A4A55" w:rsidSect="000C10B1">
          <w:headerReference w:type="even" r:id="rId10"/>
          <w:headerReference w:type="default" r:id="rId11"/>
          <w:footerReference w:type="even" r:id="rId12"/>
          <w:footerReference w:type="default" r:id="rId13"/>
          <w:headerReference w:type="first" r:id="rId14"/>
          <w:pgSz w:w="11900" w:h="16840"/>
          <w:pgMar w:top="1440" w:right="1800" w:bottom="1440" w:left="1800" w:header="708" w:footer="708" w:gutter="0"/>
          <w:cols w:space="708"/>
          <w:docGrid w:linePitch="360"/>
        </w:sectPr>
      </w:pPr>
    </w:p>
    <w:p w14:paraId="02E24BC3" w14:textId="77777777" w:rsidR="00BA6D68" w:rsidRDefault="00BA6D68" w:rsidP="00FA4816">
      <w:pPr>
        <w:jc w:val="center"/>
        <w:rPr>
          <w:rFonts w:ascii="Franklin Gothic Book" w:hAnsi="Franklin Gothic Book"/>
          <w:lang w:val="en-US"/>
        </w:rPr>
      </w:pPr>
    </w:p>
    <w:p w14:paraId="69517390" w14:textId="77777777" w:rsidR="00BA6D68" w:rsidRDefault="00BA6D68" w:rsidP="00FA4816">
      <w:pPr>
        <w:jc w:val="center"/>
        <w:rPr>
          <w:rFonts w:ascii="Franklin Gothic Book" w:hAnsi="Franklin Gothic Book"/>
          <w:lang w:val="en-US"/>
        </w:rPr>
      </w:pPr>
    </w:p>
    <w:p w14:paraId="74CB5358" w14:textId="77777777" w:rsidR="00BA6D68" w:rsidRDefault="00BA6D68" w:rsidP="00FA4816">
      <w:pPr>
        <w:jc w:val="center"/>
        <w:rPr>
          <w:rFonts w:ascii="Franklin Gothic Book" w:hAnsi="Franklin Gothic Book"/>
          <w:lang w:val="en-US"/>
        </w:rPr>
      </w:pPr>
    </w:p>
    <w:p w14:paraId="374956B9" w14:textId="77777777" w:rsidR="00BA6D68" w:rsidRDefault="00BA6D68" w:rsidP="00FA4816">
      <w:pPr>
        <w:jc w:val="center"/>
        <w:rPr>
          <w:rFonts w:ascii="Franklin Gothic Book" w:hAnsi="Franklin Gothic Book"/>
          <w:lang w:val="en-US"/>
        </w:rPr>
      </w:pPr>
    </w:p>
    <w:p w14:paraId="1390C583" w14:textId="77777777" w:rsidR="00BA6D68" w:rsidRDefault="00BA6D68" w:rsidP="00FA4816">
      <w:pPr>
        <w:jc w:val="center"/>
        <w:rPr>
          <w:rFonts w:ascii="Franklin Gothic Book" w:hAnsi="Franklin Gothic Book"/>
          <w:lang w:val="en-US"/>
        </w:rPr>
      </w:pPr>
    </w:p>
    <w:p w14:paraId="33F5DEF3" w14:textId="77777777" w:rsidR="00BA6D68" w:rsidRDefault="00BA6D68" w:rsidP="00FA4816">
      <w:pPr>
        <w:jc w:val="center"/>
        <w:rPr>
          <w:rFonts w:ascii="Franklin Gothic Book" w:hAnsi="Franklin Gothic Book"/>
          <w:lang w:val="en-US"/>
        </w:rPr>
      </w:pPr>
    </w:p>
    <w:p w14:paraId="3E812D7D" w14:textId="77777777" w:rsidR="00BA6D68" w:rsidRDefault="00BA6D68" w:rsidP="00FA4816">
      <w:pPr>
        <w:jc w:val="center"/>
        <w:rPr>
          <w:rFonts w:ascii="Franklin Gothic Book" w:hAnsi="Franklin Gothic Book"/>
          <w:lang w:val="en-US"/>
        </w:rPr>
      </w:pPr>
    </w:p>
    <w:p w14:paraId="7CBAF059" w14:textId="77777777" w:rsidR="00BA6D68" w:rsidRDefault="00BA6D68" w:rsidP="00FA4816">
      <w:pPr>
        <w:jc w:val="center"/>
        <w:rPr>
          <w:rFonts w:ascii="Franklin Gothic Book" w:hAnsi="Franklin Gothic Book"/>
          <w:lang w:val="en-US"/>
        </w:rPr>
      </w:pPr>
    </w:p>
    <w:p w14:paraId="2AA3724E" w14:textId="77777777" w:rsidR="00BA6D68" w:rsidRDefault="00BA6D68" w:rsidP="00FA4816">
      <w:pPr>
        <w:jc w:val="center"/>
        <w:rPr>
          <w:rFonts w:ascii="Franklin Gothic Book" w:hAnsi="Franklin Gothic Book"/>
          <w:lang w:val="en-US"/>
        </w:rPr>
      </w:pPr>
    </w:p>
    <w:p w14:paraId="5B64EA6F" w14:textId="77777777" w:rsidR="00BA6D68" w:rsidRDefault="00BA6D68" w:rsidP="00FA4816">
      <w:pPr>
        <w:jc w:val="center"/>
        <w:rPr>
          <w:rFonts w:ascii="Franklin Gothic Book" w:hAnsi="Franklin Gothic Book"/>
          <w:lang w:val="en-US"/>
        </w:rPr>
      </w:pPr>
    </w:p>
    <w:p w14:paraId="498284D5" w14:textId="77777777" w:rsidR="00BA6D68" w:rsidRDefault="00BA6D68" w:rsidP="00FA4816">
      <w:pPr>
        <w:jc w:val="center"/>
        <w:rPr>
          <w:rFonts w:ascii="Franklin Gothic Book" w:hAnsi="Franklin Gothic Book"/>
          <w:lang w:val="en-US"/>
        </w:rPr>
      </w:pPr>
    </w:p>
    <w:p w14:paraId="2F2EB76C" w14:textId="77777777" w:rsidR="00BA6D68" w:rsidRDefault="00BA6D68" w:rsidP="00FA4816">
      <w:pPr>
        <w:jc w:val="center"/>
        <w:rPr>
          <w:rFonts w:ascii="Franklin Gothic Book" w:hAnsi="Franklin Gothic Book"/>
          <w:lang w:val="en-US"/>
        </w:rPr>
      </w:pPr>
    </w:p>
    <w:p w14:paraId="2E3F6E1F" w14:textId="77777777" w:rsidR="00BA6D68" w:rsidRDefault="00BA6D68" w:rsidP="00FA4816">
      <w:pPr>
        <w:jc w:val="center"/>
        <w:rPr>
          <w:rFonts w:ascii="Franklin Gothic Book" w:hAnsi="Franklin Gothic Book"/>
          <w:lang w:val="en-US"/>
        </w:rPr>
      </w:pPr>
    </w:p>
    <w:p w14:paraId="52706477" w14:textId="77777777" w:rsidR="00BA6D68" w:rsidRDefault="00BA6D68" w:rsidP="00FA4816">
      <w:pPr>
        <w:jc w:val="center"/>
        <w:rPr>
          <w:rFonts w:ascii="Franklin Gothic Book" w:hAnsi="Franklin Gothic Book"/>
          <w:lang w:val="en-US"/>
        </w:rPr>
      </w:pPr>
    </w:p>
    <w:p w14:paraId="3CCB14D4" w14:textId="77777777" w:rsidR="00BA6D68" w:rsidRDefault="00BA6D68" w:rsidP="00FA4816">
      <w:pPr>
        <w:jc w:val="center"/>
        <w:rPr>
          <w:rFonts w:ascii="Franklin Gothic Book" w:hAnsi="Franklin Gothic Book"/>
          <w:lang w:val="en-US"/>
        </w:rPr>
      </w:pPr>
    </w:p>
    <w:p w14:paraId="55EADC8F" w14:textId="77777777" w:rsidR="00BA6D68" w:rsidRDefault="00BA6D68" w:rsidP="00FA4816">
      <w:pPr>
        <w:jc w:val="center"/>
        <w:rPr>
          <w:rFonts w:ascii="Franklin Gothic Book" w:hAnsi="Franklin Gothic Book"/>
          <w:lang w:val="en-US"/>
        </w:rPr>
      </w:pPr>
    </w:p>
    <w:p w14:paraId="2E1C4818" w14:textId="77777777" w:rsidR="00BA6D68" w:rsidRDefault="00BA6D68" w:rsidP="00FA4816">
      <w:pPr>
        <w:jc w:val="center"/>
        <w:rPr>
          <w:rFonts w:ascii="Franklin Gothic Book" w:hAnsi="Franklin Gothic Book"/>
          <w:lang w:val="en-US"/>
        </w:rPr>
      </w:pPr>
    </w:p>
    <w:p w14:paraId="0E069B03" w14:textId="77777777" w:rsidR="00BA6D68" w:rsidRDefault="00BA6D68" w:rsidP="00FA4816">
      <w:pPr>
        <w:jc w:val="center"/>
        <w:rPr>
          <w:rFonts w:ascii="Franklin Gothic Book" w:hAnsi="Franklin Gothic Book"/>
          <w:lang w:val="en-US"/>
        </w:rPr>
      </w:pPr>
    </w:p>
    <w:p w14:paraId="2E7570D9" w14:textId="77777777" w:rsidR="00BA6D68" w:rsidRDefault="00BA6D68" w:rsidP="00FA4816">
      <w:pPr>
        <w:jc w:val="center"/>
        <w:rPr>
          <w:rFonts w:ascii="Franklin Gothic Book" w:hAnsi="Franklin Gothic Book"/>
          <w:lang w:val="en-US"/>
        </w:rPr>
      </w:pPr>
    </w:p>
    <w:p w14:paraId="6A76F57E" w14:textId="77777777" w:rsidR="00BA6D68" w:rsidRDefault="00BA6D68" w:rsidP="00FA4816">
      <w:pPr>
        <w:jc w:val="center"/>
        <w:rPr>
          <w:rFonts w:ascii="Franklin Gothic Book" w:hAnsi="Franklin Gothic Book"/>
          <w:lang w:val="en-US"/>
        </w:rPr>
      </w:pPr>
    </w:p>
    <w:p w14:paraId="70B4D99B" w14:textId="77777777" w:rsidR="00BA6D68" w:rsidRDefault="00BA6D68" w:rsidP="00FA4816">
      <w:pPr>
        <w:jc w:val="center"/>
        <w:rPr>
          <w:rFonts w:ascii="Franklin Gothic Book" w:hAnsi="Franklin Gothic Book"/>
          <w:lang w:val="en-US"/>
        </w:rPr>
      </w:pPr>
    </w:p>
    <w:p w14:paraId="650D12A8" w14:textId="77777777" w:rsidR="00BA6D68" w:rsidRDefault="00BA6D68" w:rsidP="00FA4816">
      <w:pPr>
        <w:jc w:val="center"/>
        <w:rPr>
          <w:rFonts w:ascii="Franklin Gothic Book" w:hAnsi="Franklin Gothic Book"/>
          <w:lang w:val="en-US"/>
        </w:rPr>
      </w:pPr>
    </w:p>
    <w:p w14:paraId="4191A0E8" w14:textId="77777777" w:rsidR="00BA6D68" w:rsidRDefault="00BA6D68" w:rsidP="00FA4816">
      <w:pPr>
        <w:jc w:val="center"/>
        <w:rPr>
          <w:rFonts w:ascii="Franklin Gothic Book" w:hAnsi="Franklin Gothic Book"/>
          <w:lang w:val="en-US"/>
        </w:rPr>
      </w:pPr>
    </w:p>
    <w:p w14:paraId="0AD6B103" w14:textId="77777777" w:rsidR="00BA6D68" w:rsidRDefault="00BA6D68" w:rsidP="00FA4816">
      <w:pPr>
        <w:jc w:val="center"/>
        <w:rPr>
          <w:rFonts w:ascii="Franklin Gothic Book" w:hAnsi="Franklin Gothic Book"/>
          <w:lang w:val="en-US"/>
        </w:rPr>
      </w:pPr>
    </w:p>
    <w:p w14:paraId="1A1F8807" w14:textId="3B84C1FB" w:rsidR="00AC2E67" w:rsidRDefault="00FA4816" w:rsidP="00FA4816">
      <w:pPr>
        <w:jc w:val="center"/>
        <w:rPr>
          <w:rFonts w:ascii="Franklin Gothic Book" w:hAnsi="Franklin Gothic Book"/>
        </w:rPr>
      </w:pPr>
      <w:r>
        <w:rPr>
          <w:rFonts w:ascii="Franklin Gothic Book" w:hAnsi="Franklin Gothic Book"/>
          <w:b/>
        </w:rPr>
        <w:t>End of Section One</w:t>
      </w:r>
      <w:r w:rsidR="00AC2E67">
        <w:rPr>
          <w:rFonts w:ascii="Franklin Gothic Book" w:hAnsi="Franklin Gothic Book"/>
        </w:rPr>
        <w:br w:type="page"/>
      </w:r>
    </w:p>
    <w:p w14:paraId="46B23A9A" w14:textId="4AEFFA2C" w:rsidR="006D055B" w:rsidRDefault="00266953">
      <w:pPr>
        <w:rPr>
          <w:rFonts w:ascii="Franklin Gothic Book" w:hAnsi="Franklin Gothic Book"/>
        </w:rPr>
      </w:pPr>
      <w:r>
        <w:rPr>
          <w:rFonts w:ascii="Franklin Gothic Book" w:hAnsi="Franklin Gothic Book"/>
          <w:b/>
        </w:rPr>
        <w:t>Section Two</w:t>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r>
      <w:r>
        <w:rPr>
          <w:rFonts w:ascii="Franklin Gothic Book" w:hAnsi="Franklin Gothic Book"/>
          <w:b/>
        </w:rPr>
        <w:tab/>
        <w:t>(20</w:t>
      </w:r>
      <w:r w:rsidR="006278F6">
        <w:rPr>
          <w:rFonts w:ascii="Franklin Gothic Book" w:hAnsi="Franklin Gothic Book"/>
          <w:b/>
        </w:rPr>
        <w:t xml:space="preserve"> marks)</w:t>
      </w:r>
    </w:p>
    <w:p w14:paraId="095CCD12" w14:textId="77777777" w:rsidR="006278F6" w:rsidRDefault="006278F6">
      <w:pPr>
        <w:rPr>
          <w:rFonts w:ascii="Franklin Gothic Book" w:hAnsi="Franklin Gothic Book"/>
        </w:rPr>
      </w:pPr>
    </w:p>
    <w:p w14:paraId="1DF18217" w14:textId="12C7C425" w:rsidR="006278F6" w:rsidRDefault="006278F6" w:rsidP="003B34E4">
      <w:pPr>
        <w:spacing w:line="276" w:lineRule="auto"/>
        <w:rPr>
          <w:rFonts w:ascii="Franklin Gothic Book" w:hAnsi="Franklin Gothic Book"/>
          <w:lang w:val="en-US"/>
        </w:rPr>
      </w:pPr>
      <w:r w:rsidRPr="006278F6">
        <w:rPr>
          <w:rFonts w:ascii="Franklin Gothic Book" w:hAnsi="Franklin Gothic Book"/>
          <w:lang w:val="en-US"/>
        </w:rPr>
        <w:t xml:space="preserve">This section has </w:t>
      </w:r>
      <w:r w:rsidR="00266953">
        <w:rPr>
          <w:rFonts w:ascii="Franklin Gothic Book" w:hAnsi="Franklin Gothic Book"/>
          <w:lang w:val="en-US"/>
        </w:rPr>
        <w:t>four (4</w:t>
      </w:r>
      <w:r w:rsidRPr="006278F6">
        <w:rPr>
          <w:rFonts w:ascii="Franklin Gothic Book" w:hAnsi="Franklin Gothic Book"/>
          <w:lang w:val="en-US"/>
        </w:rPr>
        <w:t>) questions. Answer all questions. Write your answers in the spaces</w:t>
      </w:r>
      <w:r>
        <w:rPr>
          <w:rFonts w:ascii="Franklin Gothic Book" w:hAnsi="Franklin Gothic Book"/>
          <w:lang w:val="en-US"/>
        </w:rPr>
        <w:t xml:space="preserve"> </w:t>
      </w:r>
      <w:r w:rsidRPr="006278F6">
        <w:rPr>
          <w:rFonts w:ascii="Franklin Gothic Book" w:hAnsi="Franklin Gothic Book"/>
          <w:lang w:val="en-US"/>
        </w:rPr>
        <w:t>provided.</w:t>
      </w:r>
      <w:r>
        <w:rPr>
          <w:rFonts w:ascii="Franklin Gothic Book" w:hAnsi="Franklin Gothic Book"/>
          <w:lang w:val="en-US"/>
        </w:rPr>
        <w:t xml:space="preserve">  </w:t>
      </w:r>
      <w:r w:rsidRPr="006278F6">
        <w:rPr>
          <w:rFonts w:ascii="Franklin Gothic Book" w:hAnsi="Franklin Gothic Book"/>
          <w:lang w:val="en-US"/>
        </w:rPr>
        <w:t>Spare pages are included at the end of this booklet. They can be used for planning your</w:t>
      </w:r>
      <w:r>
        <w:rPr>
          <w:rFonts w:ascii="Franklin Gothic Book" w:hAnsi="Franklin Gothic Book"/>
          <w:lang w:val="en-US"/>
        </w:rPr>
        <w:t xml:space="preserve"> </w:t>
      </w:r>
      <w:r w:rsidRPr="006278F6">
        <w:rPr>
          <w:rFonts w:ascii="Franklin Gothic Book" w:hAnsi="Franklin Gothic Book"/>
          <w:lang w:val="en-US"/>
        </w:rPr>
        <w:t>responses and/or as additional space if required to continue an answer.</w:t>
      </w:r>
    </w:p>
    <w:p w14:paraId="5518691F" w14:textId="2A8D3491" w:rsid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Planning: If you use the spare pages for planning, indicate this clearly at the top of the page.</w:t>
      </w:r>
    </w:p>
    <w:p w14:paraId="1C0B5BE8" w14:textId="2D2EFA75" w:rsidR="006278F6" w:rsidRPr="006278F6" w:rsidRDefault="006278F6" w:rsidP="003B34E4">
      <w:pPr>
        <w:pStyle w:val="ListParagraph"/>
        <w:numPr>
          <w:ilvl w:val="0"/>
          <w:numId w:val="5"/>
        </w:numPr>
        <w:spacing w:line="276" w:lineRule="auto"/>
        <w:rPr>
          <w:rFonts w:ascii="Franklin Gothic Book" w:hAnsi="Franklin Gothic Book"/>
          <w:lang w:val="en-US"/>
        </w:rPr>
      </w:pPr>
      <w:r w:rsidRPr="006278F6">
        <w:rPr>
          <w:rFonts w:ascii="Franklin Gothic Book" w:hAnsi="Franklin Gothic Book"/>
          <w:lang w:val="en-US"/>
        </w:rPr>
        <w:t>Continuing an answer: If you need to use the space to continue an answer, indicate in the</w:t>
      </w:r>
      <w:r>
        <w:rPr>
          <w:rFonts w:ascii="Franklin Gothic Book" w:hAnsi="Franklin Gothic Book"/>
          <w:lang w:val="en-US"/>
        </w:rPr>
        <w:t xml:space="preserve"> </w:t>
      </w:r>
      <w:r w:rsidRPr="006278F6">
        <w:rPr>
          <w:rFonts w:ascii="Franklin Gothic Book" w:hAnsi="Franklin Gothic Book"/>
          <w:lang w:val="en-US"/>
        </w:rPr>
        <w:t>original answer space where the answer is continued, i.e. give the page number. Fill in the</w:t>
      </w:r>
      <w:r>
        <w:rPr>
          <w:rFonts w:ascii="Franklin Gothic Book" w:hAnsi="Franklin Gothic Book"/>
          <w:lang w:val="en-US"/>
        </w:rPr>
        <w:t xml:space="preserve"> </w:t>
      </w:r>
      <w:r w:rsidRPr="006278F6">
        <w:rPr>
          <w:rFonts w:ascii="Franklin Gothic Book" w:hAnsi="Franklin Gothic Book"/>
          <w:lang w:val="en-US"/>
        </w:rPr>
        <w:t>number of the question that you are continuing to answer at the top of the page.</w:t>
      </w:r>
    </w:p>
    <w:p w14:paraId="3A3117F2" w14:textId="087072D6" w:rsidR="00E13C86" w:rsidRDefault="00D602DA">
      <w:pPr>
        <w:rPr>
          <w:rFonts w:ascii="Franklin Gothic Book" w:hAnsi="Franklin Gothic Book"/>
          <w:lang w:val="en-US"/>
        </w:rPr>
      </w:pPr>
      <w:r>
        <w:rPr>
          <w:rFonts w:ascii="Franklin Gothic Book" w:hAnsi="Franklin Gothic Book"/>
          <w:lang w:val="en-US"/>
        </w:rPr>
        <w:pict w14:anchorId="5CF24000">
          <v:rect id="_x0000_i1026" style="width:0;height:1.5pt" o:hralign="center" o:hrstd="t" o:hr="t" fillcolor="#aaa" stroked="f"/>
        </w:pict>
      </w:r>
    </w:p>
    <w:p w14:paraId="0A38C008" w14:textId="0CF1FAD9" w:rsidR="006278F6" w:rsidRDefault="006278F6">
      <w:pPr>
        <w:rPr>
          <w:rFonts w:ascii="Franklin Gothic Book" w:hAnsi="Franklin Gothic Book"/>
        </w:rPr>
      </w:pPr>
    </w:p>
    <w:p w14:paraId="7A879B0A" w14:textId="67DB428C" w:rsidR="008F2E5E" w:rsidRPr="0089230E" w:rsidRDefault="008F2E5E" w:rsidP="008F2E5E">
      <w:pPr>
        <w:rPr>
          <w:rFonts w:ascii="Franklin Gothic Book" w:hAnsi="Franklin Gothic Book"/>
          <w:b/>
        </w:rPr>
      </w:pPr>
      <w:r w:rsidRPr="0089230E">
        <w:rPr>
          <w:rFonts w:ascii="Franklin Gothic Book" w:hAnsi="Franklin Gothic Book"/>
          <w:b/>
        </w:rPr>
        <w:t>Question Two</w:t>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0089230E">
        <w:rPr>
          <w:rFonts w:ascii="Franklin Gothic Book" w:hAnsi="Franklin Gothic Book"/>
          <w:b/>
        </w:rPr>
        <w:tab/>
      </w:r>
      <w:r w:rsidRPr="0089230E">
        <w:rPr>
          <w:rFonts w:ascii="Franklin Gothic Book" w:hAnsi="Franklin Gothic Book"/>
          <w:b/>
        </w:rPr>
        <w:tab/>
      </w:r>
      <w:r w:rsidRPr="0089230E">
        <w:rPr>
          <w:rFonts w:ascii="Franklin Gothic Book" w:hAnsi="Franklin Gothic Book"/>
          <w:b/>
        </w:rPr>
        <w:tab/>
        <w:t>(6 marks)</w:t>
      </w:r>
    </w:p>
    <w:p w14:paraId="3F53B7C2" w14:textId="77777777" w:rsidR="008F2E5E" w:rsidRPr="00BA6D68" w:rsidRDefault="008F2E5E" w:rsidP="008F2E5E">
      <w:pPr>
        <w:rPr>
          <w:rFonts w:ascii="Franklin Gothic Book" w:hAnsi="Franklin Gothic Book"/>
        </w:rPr>
      </w:pPr>
    </w:p>
    <w:p w14:paraId="7A76D821" w14:textId="3A5496E4" w:rsidR="00BA6D68" w:rsidRPr="00BA6D68" w:rsidRDefault="00BA6D68" w:rsidP="00BA6D68">
      <w:pPr>
        <w:pStyle w:val="ListParagraph"/>
        <w:widowControl w:val="0"/>
        <w:numPr>
          <w:ilvl w:val="0"/>
          <w:numId w:val="29"/>
        </w:numPr>
        <w:autoSpaceDE w:val="0"/>
        <w:autoSpaceDN w:val="0"/>
        <w:adjustRightInd w:val="0"/>
        <w:rPr>
          <w:rFonts w:ascii="Franklin Gothic Book" w:hAnsi="Franklin Gothic Book" w:cs="Times New Roman"/>
          <w:lang w:val="en-US"/>
        </w:rPr>
      </w:pPr>
      <w:r w:rsidRPr="00BA6D68">
        <w:rPr>
          <w:rFonts w:ascii="Franklin Gothic Book" w:hAnsi="Franklin Gothic Book" w:cs="Times New Roman"/>
          <w:lang w:val="en-US"/>
        </w:rPr>
        <w:t>Complete the missing words by writing the answer on the lines provided.</w:t>
      </w:r>
    </w:p>
    <w:p w14:paraId="022AADA7" w14:textId="77777777" w:rsidR="00BA6D68" w:rsidRPr="00BA6D68" w:rsidRDefault="00BA6D68" w:rsidP="00BA6D68">
      <w:pPr>
        <w:pStyle w:val="ListParagraph"/>
        <w:widowControl w:val="0"/>
        <w:autoSpaceDE w:val="0"/>
        <w:autoSpaceDN w:val="0"/>
        <w:adjustRightInd w:val="0"/>
        <w:rPr>
          <w:rFonts w:ascii="Franklin Gothic Book" w:hAnsi="Franklin Gothic Book" w:cs="Times New Roman"/>
          <w:lang w:val="en-US"/>
        </w:rPr>
      </w:pPr>
    </w:p>
    <w:p w14:paraId="28693ED2" w14:textId="77777777" w:rsidR="00BA6D68" w:rsidRPr="00BA6D68" w:rsidRDefault="00BA6D68" w:rsidP="00AE2F48">
      <w:pPr>
        <w:widowControl w:val="0"/>
        <w:autoSpaceDE w:val="0"/>
        <w:autoSpaceDN w:val="0"/>
        <w:adjustRightInd w:val="0"/>
        <w:rPr>
          <w:rFonts w:ascii="Franklin Gothic Book" w:hAnsi="Franklin Gothic Book" w:cs="Times New Roman"/>
          <w:lang w:val="en-US"/>
        </w:rPr>
      </w:pPr>
    </w:p>
    <w:p w14:paraId="22C77518" w14:textId="679EBCD6" w:rsidR="00AE2F48" w:rsidRPr="00BA6D68" w:rsidRDefault="00AE2F48" w:rsidP="00BA6D68">
      <w:pPr>
        <w:widowControl w:val="0"/>
        <w:autoSpaceDE w:val="0"/>
        <w:autoSpaceDN w:val="0"/>
        <w:adjustRightInd w:val="0"/>
        <w:spacing w:line="360" w:lineRule="auto"/>
        <w:ind w:left="720"/>
        <w:rPr>
          <w:rFonts w:ascii="Franklin Gothic Book" w:hAnsi="Franklin Gothic Book" w:cs="Times New Roman"/>
          <w:lang w:val="en-US"/>
        </w:rPr>
      </w:pPr>
      <w:r w:rsidRPr="00BA6D68">
        <w:rPr>
          <w:rFonts w:ascii="Franklin Gothic Book" w:hAnsi="Franklin Gothic Book" w:cs="Times New Roman"/>
          <w:lang w:val="en-US"/>
        </w:rPr>
        <w:t>The brain’s electrical activity can be measured to determine different states of consciousness.</w:t>
      </w:r>
      <w:r w:rsidR="00BA6D68">
        <w:rPr>
          <w:rFonts w:ascii="Franklin Gothic Book" w:hAnsi="Franklin Gothic Book" w:cs="Times New Roman"/>
          <w:lang w:val="en-US"/>
        </w:rPr>
        <w:t xml:space="preserve">  </w:t>
      </w:r>
      <w:r w:rsidRPr="00BA6D68">
        <w:rPr>
          <w:rFonts w:ascii="Franklin Gothic Book" w:hAnsi="Franklin Gothic Book" w:cs="Times New Roman"/>
          <w:lang w:val="en-US"/>
        </w:rPr>
        <w:t xml:space="preserve">The brainwave patterns during a very relaxed but awake state of consciousness are </w:t>
      </w:r>
      <w:r w:rsidR="000654AA">
        <w:rPr>
          <w:rFonts w:ascii="Franklin Gothic Book" w:hAnsi="Franklin Gothic Book" w:cs="Times New Roman"/>
          <w:lang w:val="en-US"/>
        </w:rPr>
        <w:tab/>
      </w:r>
      <w:r w:rsidR="000654AA" w:rsidRPr="000654AA">
        <w:rPr>
          <w:rFonts w:ascii="Franklin Gothic Book" w:hAnsi="Franklin Gothic Book" w:cs="Times New Roman"/>
          <w:b/>
          <w:color w:val="C0504D" w:themeColor="accent2"/>
          <w:u w:val="single"/>
          <w:lang w:val="en-US"/>
        </w:rPr>
        <w:tab/>
        <w:t>ALPHA</w:t>
      </w:r>
      <w:r w:rsidRPr="000654AA">
        <w:rPr>
          <w:rFonts w:ascii="Franklin Gothic Book" w:hAnsi="Franklin Gothic Book" w:cs="Times New Roman"/>
          <w:b/>
          <w:color w:val="C0504D" w:themeColor="accent2"/>
          <w:u w:val="single"/>
          <w:lang w:val="en-US"/>
        </w:rPr>
        <w:t xml:space="preserve"> </w:t>
      </w:r>
      <w:r w:rsidR="000654AA" w:rsidRPr="000654AA">
        <w:rPr>
          <w:rFonts w:ascii="Franklin Gothic Book" w:hAnsi="Franklin Gothic Book" w:cs="Times New Roman"/>
          <w:b/>
          <w:color w:val="C0504D" w:themeColor="accent2"/>
          <w:u w:val="single"/>
          <w:lang w:val="en-US"/>
        </w:rPr>
        <w:tab/>
      </w:r>
      <w:r w:rsidRPr="00BA6D68">
        <w:rPr>
          <w:rFonts w:ascii="Franklin Gothic Book" w:hAnsi="Franklin Gothic Book" w:cs="Times New Roman"/>
          <w:lang w:val="en-US"/>
        </w:rPr>
        <w:t xml:space="preserve">waves, while during an alert state they are </w:t>
      </w:r>
      <w:r w:rsidR="000654AA" w:rsidRPr="000654AA">
        <w:rPr>
          <w:rFonts w:ascii="Franklin Gothic Book" w:hAnsi="Franklin Gothic Book" w:cs="Times New Roman"/>
          <w:b/>
          <w:color w:val="C0504D" w:themeColor="accent2"/>
          <w:u w:val="single"/>
          <w:lang w:val="en-US"/>
        </w:rPr>
        <w:tab/>
        <w:t>BETA</w:t>
      </w:r>
      <w:r w:rsidR="000654AA" w:rsidRPr="000654AA">
        <w:rPr>
          <w:rFonts w:ascii="Franklin Gothic Book" w:hAnsi="Franklin Gothic Book" w:cs="Times New Roman"/>
          <w:b/>
          <w:color w:val="C0504D" w:themeColor="accent2"/>
          <w:u w:val="single"/>
          <w:lang w:val="en-US"/>
        </w:rPr>
        <w:tab/>
      </w:r>
      <w:r w:rsidR="000654AA" w:rsidRPr="000654AA">
        <w:rPr>
          <w:rFonts w:ascii="Franklin Gothic Book" w:hAnsi="Franklin Gothic Book" w:cs="Times New Roman"/>
          <w:b/>
          <w:color w:val="C0504D" w:themeColor="accent2"/>
          <w:u w:val="single"/>
          <w:lang w:val="en-US"/>
        </w:rPr>
        <w:tab/>
      </w:r>
      <w:r w:rsidRPr="00BA6D68">
        <w:rPr>
          <w:rFonts w:ascii="Franklin Gothic Book" w:hAnsi="Franklin Gothic Book" w:cs="Times New Roman"/>
          <w:lang w:val="en-US"/>
        </w:rPr>
        <w:t xml:space="preserve"> waves.</w:t>
      </w:r>
    </w:p>
    <w:p w14:paraId="0B3A34EA" w14:textId="530C991F" w:rsidR="00AE2F48" w:rsidRPr="00BA6D68" w:rsidRDefault="00AE2F48" w:rsidP="00AE2F48">
      <w:pPr>
        <w:widowControl w:val="0"/>
        <w:autoSpaceDE w:val="0"/>
        <w:autoSpaceDN w:val="0"/>
        <w:adjustRightInd w:val="0"/>
        <w:jc w:val="right"/>
        <w:rPr>
          <w:rFonts w:ascii="Franklin Gothic Book" w:hAnsi="Franklin Gothic Book" w:cs="Times New Roman"/>
          <w:lang w:val="en-US"/>
        </w:rPr>
      </w:pPr>
      <w:r w:rsidRPr="00BA6D68">
        <w:rPr>
          <w:rFonts w:ascii="Franklin Gothic Book" w:hAnsi="Franklin Gothic Book" w:cs="Times New Roman"/>
          <w:lang w:val="en-US"/>
        </w:rPr>
        <w:t>(2)</w:t>
      </w:r>
    </w:p>
    <w:p w14:paraId="2427494A" w14:textId="77777777" w:rsidR="00AE2F48" w:rsidRPr="00BA6D68" w:rsidRDefault="00AE2F48" w:rsidP="00AE2F48">
      <w:pPr>
        <w:widowControl w:val="0"/>
        <w:autoSpaceDE w:val="0"/>
        <w:autoSpaceDN w:val="0"/>
        <w:adjustRightInd w:val="0"/>
        <w:rPr>
          <w:rFonts w:ascii="Franklin Gothic Book" w:hAnsi="Franklin Gothic Book" w:cs="Times New Roman"/>
          <w:lang w:val="en-US"/>
        </w:rPr>
      </w:pPr>
    </w:p>
    <w:p w14:paraId="7A8A2527" w14:textId="7559ECB4" w:rsidR="00BA6D68" w:rsidRPr="00BA6D68" w:rsidRDefault="00BA6D68" w:rsidP="00BA6D68">
      <w:pPr>
        <w:pStyle w:val="ListParagraph"/>
        <w:widowControl w:val="0"/>
        <w:numPr>
          <w:ilvl w:val="0"/>
          <w:numId w:val="29"/>
        </w:numPr>
        <w:autoSpaceDE w:val="0"/>
        <w:autoSpaceDN w:val="0"/>
        <w:adjustRightInd w:val="0"/>
        <w:rPr>
          <w:rFonts w:ascii="Franklin Gothic Book" w:hAnsi="Franklin Gothic Book" w:cs="Times New Roman"/>
          <w:lang w:val="en-US"/>
        </w:rPr>
      </w:pPr>
      <w:r>
        <w:rPr>
          <w:rFonts w:ascii="Franklin Gothic Book" w:hAnsi="Franklin Gothic Book" w:cs="Times New Roman"/>
          <w:lang w:val="en-US"/>
        </w:rPr>
        <w:t>Identify</w:t>
      </w:r>
      <w:r w:rsidR="00AE2F48" w:rsidRPr="00BA6D68">
        <w:rPr>
          <w:rFonts w:ascii="Franklin Gothic Book" w:hAnsi="Franklin Gothic Book" w:cs="Times New Roman"/>
          <w:lang w:val="en-US"/>
        </w:rPr>
        <w:t xml:space="preserve"> and describe the bra</w:t>
      </w:r>
      <w:r w:rsidRPr="00BA6D68">
        <w:rPr>
          <w:rFonts w:ascii="Franklin Gothic Book" w:hAnsi="Franklin Gothic Book" w:cs="Times New Roman"/>
          <w:lang w:val="en-US"/>
        </w:rPr>
        <w:t xml:space="preserve">inwave patterns during </w:t>
      </w:r>
      <w:r w:rsidR="00AE2F48" w:rsidRPr="00BA6D68">
        <w:rPr>
          <w:rFonts w:ascii="Franklin Gothic Book" w:hAnsi="Franklin Gothic Book" w:cs="Times New Roman"/>
          <w:lang w:val="en-US"/>
        </w:rPr>
        <w:t>REM</w:t>
      </w:r>
      <w:r w:rsidRPr="00BA6D68">
        <w:rPr>
          <w:rFonts w:ascii="Franklin Gothic Book" w:hAnsi="Franklin Gothic Book" w:cs="Times New Roman"/>
          <w:lang w:val="en-US"/>
        </w:rPr>
        <w:t xml:space="preserve"> (dreaming)</w:t>
      </w:r>
      <w:r w:rsidR="00AE2F48" w:rsidRPr="00BA6D68">
        <w:rPr>
          <w:rFonts w:ascii="Franklin Gothic Book" w:hAnsi="Franklin Gothic Book" w:cs="Times New Roman"/>
          <w:lang w:val="en-US"/>
        </w:rPr>
        <w:t xml:space="preserve"> sleep.</w:t>
      </w:r>
    </w:p>
    <w:p w14:paraId="02302B0C" w14:textId="77777777" w:rsidR="00BA6D68" w:rsidRDefault="00BA6D68" w:rsidP="00BA6D68">
      <w:pPr>
        <w:pStyle w:val="ListParagraph"/>
        <w:spacing w:line="360" w:lineRule="auto"/>
        <w:rPr>
          <w:rFonts w:ascii="Franklin Gothic Book" w:hAnsi="Franklin Gothic Book" w:cs="Times New Roman"/>
          <w:lang w:val="en-US"/>
        </w:rPr>
      </w:pPr>
    </w:p>
    <w:p w14:paraId="0CA98AD8" w14:textId="171CFFBD" w:rsidR="00BA6D68" w:rsidRPr="000654AA" w:rsidRDefault="000654AA" w:rsidP="00BA6D68">
      <w:pPr>
        <w:pStyle w:val="ListParagraph"/>
        <w:spacing w:line="360" w:lineRule="auto"/>
        <w:rPr>
          <w:rFonts w:ascii="Franklin Gothic Book" w:hAnsi="Franklin Gothic Book" w:cs="Times New Roman"/>
          <w:b/>
          <w:color w:val="C0504D" w:themeColor="accent2"/>
          <w:lang w:val="en-US"/>
        </w:rPr>
      </w:pPr>
      <w:r w:rsidRPr="000654AA">
        <w:rPr>
          <w:rFonts w:ascii="Franklin Gothic Book" w:hAnsi="Franklin Gothic Book" w:cs="Times New Roman"/>
          <w:b/>
          <w:color w:val="C0504D" w:themeColor="accent2"/>
          <w:lang w:val="en-US"/>
        </w:rPr>
        <w:t>THETA (1)</w:t>
      </w:r>
    </w:p>
    <w:p w14:paraId="79E31156" w14:textId="4348C3D6" w:rsidR="000654AA" w:rsidRPr="000654AA" w:rsidRDefault="000654AA" w:rsidP="00BA6D68">
      <w:pPr>
        <w:pStyle w:val="ListParagraph"/>
        <w:spacing w:line="360" w:lineRule="auto"/>
        <w:rPr>
          <w:rFonts w:ascii="Franklin Gothic Book" w:hAnsi="Franklin Gothic Book" w:cs="Times New Roman"/>
          <w:b/>
          <w:i/>
          <w:color w:val="C0504D" w:themeColor="accent2"/>
          <w:lang w:val="en-US"/>
        </w:rPr>
      </w:pPr>
      <w:r w:rsidRPr="000654AA">
        <w:rPr>
          <w:rFonts w:ascii="Franklin Gothic Book" w:hAnsi="Franklin Gothic Book" w:cs="Times New Roman"/>
          <w:b/>
          <w:color w:val="C0504D" w:themeColor="accent2"/>
          <w:lang w:val="en-US"/>
        </w:rPr>
        <w:t>lower frequency and higher amplitude than alpha waves</w:t>
      </w:r>
      <w:r>
        <w:rPr>
          <w:rFonts w:ascii="Franklin Gothic Book" w:hAnsi="Franklin Gothic Book" w:cs="Times New Roman"/>
          <w:b/>
          <w:color w:val="C0504D" w:themeColor="accent2"/>
          <w:lang w:val="en-US"/>
        </w:rPr>
        <w:t xml:space="preserve"> (1) </w:t>
      </w:r>
      <w:r>
        <w:rPr>
          <w:rFonts w:ascii="Franklin Gothic Book" w:hAnsi="Franklin Gothic Book" w:cs="Times New Roman"/>
          <w:b/>
          <w:i/>
          <w:color w:val="C0504D" w:themeColor="accent2"/>
          <w:lang w:val="en-US"/>
        </w:rPr>
        <w:t xml:space="preserve">NB comparison to alpha is not essential.  </w:t>
      </w:r>
    </w:p>
    <w:p w14:paraId="02773368" w14:textId="49E81F34" w:rsidR="00AE2F48" w:rsidRDefault="000654AA" w:rsidP="00AE2F48">
      <w:pPr>
        <w:jc w:val="right"/>
        <w:rPr>
          <w:rFonts w:ascii="Franklin Gothic Book" w:hAnsi="Franklin Gothic Book" w:cs="Times New Roman"/>
          <w:lang w:val="en-US"/>
        </w:rPr>
      </w:pPr>
      <w:r w:rsidRPr="000654AA">
        <w:rPr>
          <w:rFonts w:ascii="Franklin Gothic Book" w:hAnsi="Franklin Gothic Book" w:cs="Times New Roman"/>
          <w:lang w:val="en-US"/>
        </w:rPr>
        <w:t xml:space="preserve"> </w:t>
      </w:r>
      <w:r w:rsidR="00AE2F48" w:rsidRPr="00BA6D68">
        <w:rPr>
          <w:rFonts w:ascii="Franklin Gothic Book" w:hAnsi="Franklin Gothic Book" w:cs="Times New Roman"/>
          <w:lang w:val="en-US"/>
        </w:rPr>
        <w:t>(2)</w:t>
      </w:r>
    </w:p>
    <w:p w14:paraId="4796547B" w14:textId="77777777" w:rsidR="00BA6D68" w:rsidRPr="00BA6D68" w:rsidRDefault="00BA6D68" w:rsidP="00AE2F48">
      <w:pPr>
        <w:jc w:val="right"/>
        <w:rPr>
          <w:rFonts w:ascii="Franklin Gothic Book" w:hAnsi="Franklin Gothic Book" w:cs="Times New Roman"/>
          <w:lang w:val="en-US"/>
        </w:rPr>
      </w:pPr>
    </w:p>
    <w:p w14:paraId="6D33CADF" w14:textId="454B4EC1" w:rsidR="00BA6D68" w:rsidRDefault="005C00EC" w:rsidP="00BA6D68">
      <w:pPr>
        <w:pStyle w:val="Pa23"/>
        <w:numPr>
          <w:ilvl w:val="0"/>
          <w:numId w:val="29"/>
        </w:numPr>
        <w:spacing w:after="40"/>
        <w:jc w:val="both"/>
        <w:rPr>
          <w:rFonts w:ascii="Franklin Gothic Book" w:hAnsi="Franklin Gothic Book"/>
          <w:color w:val="000000"/>
        </w:rPr>
      </w:pPr>
      <w:r>
        <w:rPr>
          <w:rFonts w:ascii="Franklin Gothic Book" w:hAnsi="Franklin Gothic Book"/>
          <w:color w:val="000000"/>
        </w:rPr>
        <w:t>Explain what</w:t>
      </w:r>
      <w:r w:rsidR="00C72034" w:rsidRPr="00BA6D68">
        <w:rPr>
          <w:rFonts w:ascii="Franklin Gothic Book" w:hAnsi="Franklin Gothic Book"/>
          <w:color w:val="000000"/>
        </w:rPr>
        <w:t xml:space="preserve"> the Galvan</w:t>
      </w:r>
      <w:r w:rsidR="00BA6D68">
        <w:rPr>
          <w:rFonts w:ascii="Franklin Gothic Book" w:hAnsi="Franklin Gothic Book"/>
          <w:color w:val="000000"/>
        </w:rPr>
        <w:t>ic Skin Response (GSR) measure</w:t>
      </w:r>
      <w:r>
        <w:rPr>
          <w:rFonts w:ascii="Franklin Gothic Book" w:hAnsi="Franklin Gothic Book"/>
          <w:color w:val="000000"/>
        </w:rPr>
        <w:t>s</w:t>
      </w:r>
      <w:r w:rsidR="00BA6D68">
        <w:rPr>
          <w:rFonts w:ascii="Franklin Gothic Book" w:hAnsi="Franklin Gothic Book"/>
          <w:color w:val="000000"/>
        </w:rPr>
        <w:t>?</w:t>
      </w:r>
    </w:p>
    <w:p w14:paraId="3B5F31B9" w14:textId="77777777" w:rsidR="00BA6D68" w:rsidRDefault="00BA6D68" w:rsidP="00BA6D68">
      <w:pPr>
        <w:pStyle w:val="ListParagraph"/>
        <w:spacing w:line="360" w:lineRule="auto"/>
        <w:rPr>
          <w:rFonts w:ascii="Franklin Gothic Book" w:hAnsi="Franklin Gothic Book" w:cs="Times New Roman"/>
          <w:lang w:val="en-US"/>
        </w:rPr>
      </w:pPr>
    </w:p>
    <w:p w14:paraId="135028D2" w14:textId="3A7C4F84" w:rsidR="00BA6D68" w:rsidRPr="000654AA" w:rsidRDefault="000654AA" w:rsidP="00BA6D68">
      <w:pPr>
        <w:pStyle w:val="ListParagraph"/>
        <w:spacing w:line="360" w:lineRule="auto"/>
        <w:rPr>
          <w:rFonts w:ascii="Franklin Gothic Book" w:hAnsi="Franklin Gothic Book" w:cs="Times New Roman"/>
          <w:b/>
          <w:color w:val="C0504D" w:themeColor="accent2"/>
          <w:lang w:val="en-US"/>
        </w:rPr>
      </w:pPr>
      <w:r w:rsidRPr="000654AA">
        <w:rPr>
          <w:rFonts w:ascii="Franklin Gothic Book" w:hAnsi="Franklin Gothic Book" w:cs="Times New Roman"/>
          <w:b/>
          <w:color w:val="C0504D" w:themeColor="accent2"/>
          <w:lang w:val="en-US"/>
        </w:rPr>
        <w:t>Measures the conductivity of electricity due to amount of sweat.  (Do not accept amount of sweat)</w:t>
      </w:r>
    </w:p>
    <w:p w14:paraId="053AC9DF" w14:textId="77777777" w:rsidR="00BA6D68" w:rsidRDefault="00BA6D68" w:rsidP="00BA6D68">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2982A066" w14:textId="77777777" w:rsidR="00BA6D68" w:rsidRPr="00BA6D68" w:rsidRDefault="00BA6D68" w:rsidP="00BA6D68">
      <w:pPr>
        <w:ind w:left="720"/>
      </w:pPr>
    </w:p>
    <w:p w14:paraId="6089B0BC" w14:textId="77777777" w:rsidR="00BA6D68" w:rsidRDefault="00BA6D68">
      <w:pPr>
        <w:rPr>
          <w:rFonts w:ascii="Franklin Gothic Book" w:hAnsi="Franklin Gothic Book" w:cs="Times New Roman"/>
          <w:color w:val="000000"/>
          <w:lang w:val="en-US"/>
        </w:rPr>
      </w:pPr>
      <w:r>
        <w:rPr>
          <w:rFonts w:ascii="Franklin Gothic Book" w:hAnsi="Franklin Gothic Book"/>
          <w:color w:val="000000"/>
        </w:rPr>
        <w:br w:type="page"/>
      </w:r>
    </w:p>
    <w:p w14:paraId="3EF46C47" w14:textId="30023A77" w:rsidR="00C72034" w:rsidRDefault="00C72034" w:rsidP="000A7646">
      <w:pPr>
        <w:pStyle w:val="Pa23"/>
        <w:numPr>
          <w:ilvl w:val="0"/>
          <w:numId w:val="29"/>
        </w:numPr>
        <w:spacing w:after="40"/>
        <w:rPr>
          <w:rFonts w:ascii="Franklin Gothic Book" w:hAnsi="Franklin Gothic Book"/>
          <w:color w:val="000000"/>
        </w:rPr>
      </w:pPr>
      <w:r w:rsidRPr="00BA6D68">
        <w:rPr>
          <w:rFonts w:ascii="Franklin Gothic Book" w:hAnsi="Franklin Gothic Book"/>
          <w:color w:val="000000"/>
        </w:rPr>
        <w:t xml:space="preserve">The GSR can be incorrectly interpreted as a measure of a state of consciousness. </w:t>
      </w:r>
    </w:p>
    <w:p w14:paraId="1D4DFD68" w14:textId="77777777" w:rsidR="00BA6D68" w:rsidRPr="00BA6D68" w:rsidRDefault="00BA6D68" w:rsidP="00BA6D68"/>
    <w:p w14:paraId="4F0968BD" w14:textId="2D8E186C" w:rsidR="00BA6D68" w:rsidRDefault="00BA6D68" w:rsidP="00BA6D68">
      <w:pPr>
        <w:ind w:left="720"/>
      </w:pPr>
      <w:r>
        <w:t>Describe one example of how this can occur</w:t>
      </w:r>
      <w:r w:rsidR="00031081">
        <w:t>.</w:t>
      </w:r>
    </w:p>
    <w:p w14:paraId="53B3A357" w14:textId="77777777" w:rsidR="00031081" w:rsidRPr="00BA6D68" w:rsidRDefault="00031081" w:rsidP="00BA6D68">
      <w:pPr>
        <w:ind w:left="720"/>
      </w:pPr>
    </w:p>
    <w:p w14:paraId="53945F7C" w14:textId="4B582F75" w:rsidR="005B7236" w:rsidRPr="005B7236" w:rsidRDefault="0034232C" w:rsidP="005B7236">
      <w:pPr>
        <w:pStyle w:val="ListParagraph"/>
        <w:rPr>
          <w:rFonts w:ascii="Franklin Gothic Book" w:hAnsi="Franklin Gothic Book" w:cs="Times New Roman"/>
          <w:b/>
          <w:color w:val="C0504D" w:themeColor="accent2"/>
          <w:lang w:val="en-US"/>
        </w:rPr>
      </w:pPr>
      <w:r w:rsidRPr="005B7236">
        <w:rPr>
          <w:rFonts w:ascii="Franklin Gothic Book" w:hAnsi="Franklin Gothic Book" w:cs="Times New Roman"/>
          <w:b/>
          <w:color w:val="C0504D" w:themeColor="accent2"/>
          <w:lang w:val="en-US"/>
        </w:rPr>
        <w:t>Required</w:t>
      </w:r>
      <w:r w:rsidR="005B7236" w:rsidRPr="005B7236">
        <w:rPr>
          <w:rFonts w:ascii="Franklin Gothic Book" w:hAnsi="Franklin Gothic Book" w:cs="Times New Roman"/>
          <w:b/>
          <w:color w:val="C0504D" w:themeColor="accent2"/>
          <w:lang w:val="en-US"/>
        </w:rPr>
        <w:t xml:space="preserve"> to indicate that conditions other than altered states of consciousness can cause variation in</w:t>
      </w:r>
      <w:r w:rsidR="005B7236">
        <w:rPr>
          <w:rFonts w:ascii="Franklin Gothic Book" w:hAnsi="Franklin Gothic Book" w:cs="Times New Roman"/>
          <w:b/>
          <w:color w:val="C0504D" w:themeColor="accent2"/>
          <w:lang w:val="en-US"/>
        </w:rPr>
        <w:t xml:space="preserve"> </w:t>
      </w:r>
      <w:r w:rsidR="005B7236" w:rsidRPr="005B7236">
        <w:rPr>
          <w:rFonts w:ascii="Franklin Gothic Book" w:hAnsi="Franklin Gothic Book" w:cs="Times New Roman"/>
          <w:b/>
          <w:color w:val="C0504D" w:themeColor="accent2"/>
          <w:lang w:val="en-US"/>
        </w:rPr>
        <w:t xml:space="preserve">GSR. Examples such as ambient temperature, exercise, emotion etc. were acceptable </w:t>
      </w:r>
    </w:p>
    <w:p w14:paraId="34621E1C" w14:textId="7E200477" w:rsidR="00BA6D68" w:rsidRDefault="00BA6D68" w:rsidP="005B7236">
      <w:pPr>
        <w:pStyle w:val="ListParagraph"/>
        <w:jc w:val="right"/>
        <w:rPr>
          <w:rFonts w:ascii="Franklin Gothic Book" w:hAnsi="Franklin Gothic Book" w:cs="Times New Roman"/>
          <w:lang w:val="en-US"/>
        </w:rPr>
      </w:pPr>
      <w:r>
        <w:rPr>
          <w:rFonts w:ascii="Franklin Gothic Book" w:hAnsi="Franklin Gothic Book" w:cs="Times New Roman"/>
          <w:lang w:val="en-US"/>
        </w:rPr>
        <w:t>(1)</w:t>
      </w:r>
    </w:p>
    <w:p w14:paraId="22A25914" w14:textId="77777777" w:rsidR="00BA6D68" w:rsidRDefault="00BA6D68">
      <w:pPr>
        <w:rPr>
          <w:rFonts w:ascii="Franklin Gothic Book" w:hAnsi="Franklin Gothic Book" w:cs="Times New Roman"/>
          <w:lang w:val="en-US"/>
        </w:rPr>
      </w:pPr>
      <w:r>
        <w:rPr>
          <w:rFonts w:ascii="Franklin Gothic Book" w:hAnsi="Franklin Gothic Book" w:cs="Times New Roman"/>
          <w:lang w:val="en-US"/>
        </w:rPr>
        <w:br w:type="page"/>
      </w:r>
    </w:p>
    <w:p w14:paraId="4AEAC8F1" w14:textId="6FD52EF9" w:rsidR="00AE2F48" w:rsidRPr="00BA6D68" w:rsidRDefault="00BA6D68" w:rsidP="00BA6D68">
      <w:pPr>
        <w:rPr>
          <w:rFonts w:ascii="Franklin Gothic Book" w:hAnsi="Franklin Gothic Book" w:cs="Times New Roman"/>
          <w:b/>
          <w:lang w:val="en-US"/>
        </w:rPr>
      </w:pPr>
      <w:r>
        <w:rPr>
          <w:rFonts w:ascii="Franklin Gothic Book" w:hAnsi="Franklin Gothic Book" w:cs="Times New Roman"/>
          <w:b/>
          <w:lang w:val="en-US"/>
        </w:rPr>
        <w:t>Question Three</w:t>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r>
      <w:r w:rsidR="00EB29EF">
        <w:rPr>
          <w:rFonts w:ascii="Franklin Gothic Book" w:hAnsi="Franklin Gothic Book" w:cs="Times New Roman"/>
          <w:b/>
          <w:lang w:val="en-US"/>
        </w:rPr>
        <w:tab/>
        <w:t>(6 marks)</w:t>
      </w:r>
    </w:p>
    <w:p w14:paraId="49400C29" w14:textId="77777777" w:rsidR="00BA6D68" w:rsidRPr="00BA6D68" w:rsidRDefault="00BA6D68" w:rsidP="00BA6D68">
      <w:pPr>
        <w:rPr>
          <w:rFonts w:ascii="Franklin Gothic Book" w:hAnsi="Franklin Gothic Book" w:cs="Times New Roman"/>
          <w:lang w:val="en-US"/>
        </w:rPr>
      </w:pPr>
    </w:p>
    <w:p w14:paraId="15CA2228" w14:textId="77777777" w:rsidR="00BA6D68" w:rsidRDefault="00BA6D68" w:rsidP="00BA6D68">
      <w:pPr>
        <w:rPr>
          <w:rFonts w:ascii="Franklin Gothic Book" w:hAnsi="Franklin Gothic Book" w:cs="Times New Roman"/>
          <w:lang w:val="en-US"/>
        </w:rPr>
      </w:pPr>
    </w:p>
    <w:p w14:paraId="5E663950" w14:textId="77777777" w:rsidR="00445498" w:rsidRPr="00445498" w:rsidRDefault="00445498" w:rsidP="00BA6D68">
      <w:pPr>
        <w:rPr>
          <w:rFonts w:ascii="Franklin Gothic Book" w:hAnsi="Franklin Gothic Book" w:cs="Times New Roman"/>
          <w:b/>
          <w:lang w:val="en-US"/>
        </w:rPr>
      </w:pPr>
    </w:p>
    <w:p w14:paraId="2D0E0146" w14:textId="1802047C" w:rsidR="00C72034" w:rsidRDefault="00C72034">
      <w:pPr>
        <w:rPr>
          <w:rFonts w:ascii="Franklin Gothic Book" w:hAnsi="Franklin Gothic Book"/>
        </w:rPr>
      </w:pPr>
      <w:r>
        <w:rPr>
          <w:rFonts w:ascii="Franklin Gothic Book" w:hAnsi="Franklin Gothic Book"/>
          <w:noProof/>
          <w:lang w:val="en-US"/>
        </w:rPr>
        <w:drawing>
          <wp:inline distT="0" distB="0" distL="0" distR="0" wp14:anchorId="1A484C0A" wp14:editId="5CF429CB">
            <wp:extent cx="3058160" cy="2164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8160" cy="2164080"/>
                    </a:xfrm>
                    <a:prstGeom prst="rect">
                      <a:avLst/>
                    </a:prstGeom>
                    <a:noFill/>
                    <a:ln>
                      <a:noFill/>
                    </a:ln>
                  </pic:spPr>
                </pic:pic>
              </a:graphicData>
            </a:graphic>
          </wp:inline>
        </w:drawing>
      </w:r>
    </w:p>
    <w:p w14:paraId="3294269B" w14:textId="77777777" w:rsidR="000A7646" w:rsidRDefault="000A7646">
      <w:pPr>
        <w:rPr>
          <w:rFonts w:ascii="Franklin Gothic Book" w:hAnsi="Franklin Gothic Book"/>
        </w:rPr>
      </w:pPr>
    </w:p>
    <w:p w14:paraId="5D6A3310" w14:textId="77777777" w:rsidR="00D57B06" w:rsidRDefault="000A7646" w:rsidP="000A7646">
      <w:pPr>
        <w:rPr>
          <w:rFonts w:ascii="Franklin Gothic Book" w:hAnsi="Franklin Gothic Book" w:cs="Times New Roman"/>
          <w:b/>
          <w:lang w:val="en-US"/>
        </w:rPr>
      </w:pPr>
      <w:r>
        <w:rPr>
          <w:rFonts w:ascii="Franklin Gothic Book" w:hAnsi="Franklin Gothic Book" w:cs="Times New Roman"/>
          <w:b/>
          <w:lang w:val="en-US"/>
        </w:rPr>
        <w:t xml:space="preserve">Figure 1:  </w:t>
      </w:r>
    </w:p>
    <w:p w14:paraId="7899E1C5" w14:textId="04291745" w:rsidR="000A7646" w:rsidRPr="00D57B06" w:rsidRDefault="000A7646">
      <w:pPr>
        <w:rPr>
          <w:rFonts w:ascii="Franklin Gothic Book" w:hAnsi="Franklin Gothic Book" w:cs="Times New Roman"/>
          <w:b/>
          <w:i/>
          <w:lang w:val="en-US"/>
        </w:rPr>
      </w:pPr>
      <w:r w:rsidRPr="00D57B06">
        <w:rPr>
          <w:rFonts w:ascii="Franklin Gothic Book" w:hAnsi="Franklin Gothic Book" w:cs="Times New Roman"/>
          <w:b/>
          <w:i/>
          <w:lang w:val="en-US"/>
        </w:rPr>
        <w:t>Landscape image</w:t>
      </w:r>
    </w:p>
    <w:p w14:paraId="2072D686" w14:textId="77777777" w:rsidR="00C72034" w:rsidRDefault="00C72034">
      <w:pPr>
        <w:rPr>
          <w:rFonts w:ascii="Franklin Gothic Book" w:hAnsi="Franklin Gothic Book"/>
        </w:rPr>
      </w:pPr>
    </w:p>
    <w:p w14:paraId="709CA579" w14:textId="77777777" w:rsidR="00C72034" w:rsidRDefault="00C72034">
      <w:pPr>
        <w:rPr>
          <w:rFonts w:ascii="Franklin Gothic Book" w:hAnsi="Franklin Gothic Book"/>
        </w:rPr>
      </w:pPr>
    </w:p>
    <w:p w14:paraId="44850825" w14:textId="2E091A12" w:rsidR="00C72034" w:rsidRPr="006D65C3" w:rsidRDefault="00C72034" w:rsidP="006D65C3">
      <w:pPr>
        <w:pStyle w:val="ListParagraph"/>
        <w:widowControl w:val="0"/>
        <w:numPr>
          <w:ilvl w:val="0"/>
          <w:numId w:val="30"/>
        </w:numPr>
        <w:autoSpaceDE w:val="0"/>
        <w:autoSpaceDN w:val="0"/>
        <w:adjustRightInd w:val="0"/>
        <w:spacing w:line="360" w:lineRule="auto"/>
        <w:rPr>
          <w:rFonts w:ascii="Franklin Gothic Book" w:hAnsi="Franklin Gothic Book" w:cs="Times New Roman"/>
          <w:lang w:val="en-US"/>
        </w:rPr>
      </w:pPr>
      <w:r w:rsidRPr="006D65C3">
        <w:rPr>
          <w:rFonts w:ascii="Franklin Gothic Book" w:hAnsi="Franklin Gothic Book" w:cs="Times New Roman"/>
          <w:lang w:val="en-US"/>
        </w:rPr>
        <w:t xml:space="preserve">Name two pictorial depth cues used </w:t>
      </w:r>
      <w:r w:rsidR="00445498">
        <w:rPr>
          <w:rFonts w:ascii="Franklin Gothic Book" w:hAnsi="Franklin Gothic Book" w:cs="Times New Roman"/>
          <w:lang w:val="en-US"/>
        </w:rPr>
        <w:t xml:space="preserve">in Figure 1 </w:t>
      </w:r>
      <w:r w:rsidRPr="006D65C3">
        <w:rPr>
          <w:rFonts w:ascii="Franklin Gothic Book" w:hAnsi="Franklin Gothic Book" w:cs="Times New Roman"/>
          <w:lang w:val="en-US"/>
        </w:rPr>
        <w:t xml:space="preserve">to produce the perception of depth and/or distance in this picture. </w:t>
      </w:r>
      <w:r w:rsidR="00860245">
        <w:rPr>
          <w:rFonts w:ascii="Franklin Gothic Book" w:hAnsi="Franklin Gothic Book" w:cs="Times New Roman"/>
          <w:lang w:val="en-US"/>
        </w:rPr>
        <w:t xml:space="preserve"> </w:t>
      </w:r>
      <w:r w:rsidRPr="006D65C3">
        <w:rPr>
          <w:rFonts w:ascii="Franklin Gothic Book" w:hAnsi="Franklin Gothic Book" w:cs="Times New Roman"/>
          <w:lang w:val="en-US"/>
        </w:rPr>
        <w:t>Clearly explain how each assists the viewer to perceive depth and/or distance in this picture.</w:t>
      </w:r>
    </w:p>
    <w:p w14:paraId="0C352E5E" w14:textId="77777777" w:rsidR="006D65C3" w:rsidRDefault="006D65C3" w:rsidP="006D65C3">
      <w:pPr>
        <w:pStyle w:val="ListParagraph"/>
        <w:widowControl w:val="0"/>
        <w:autoSpaceDE w:val="0"/>
        <w:autoSpaceDN w:val="0"/>
        <w:adjustRightInd w:val="0"/>
        <w:spacing w:line="360" w:lineRule="auto"/>
        <w:rPr>
          <w:rFonts w:ascii="Franklin Gothic Book" w:hAnsi="Franklin Gothic Book"/>
        </w:rPr>
      </w:pPr>
    </w:p>
    <w:p w14:paraId="30C93859" w14:textId="10672529" w:rsidR="00A723F9" w:rsidRPr="00A723F9" w:rsidRDefault="00A723F9" w:rsidP="006D65C3">
      <w:pPr>
        <w:pStyle w:val="ListParagraph"/>
        <w:widowControl w:val="0"/>
        <w:autoSpaceDE w:val="0"/>
        <w:autoSpaceDN w:val="0"/>
        <w:adjustRightInd w:val="0"/>
        <w:spacing w:line="360" w:lineRule="auto"/>
        <w:rPr>
          <w:rFonts w:ascii="Franklin Gothic Book" w:hAnsi="Franklin Gothic Book"/>
          <w:b/>
          <w:color w:val="C0504D" w:themeColor="accent2"/>
        </w:rPr>
      </w:pPr>
      <w:r w:rsidRPr="00A723F9">
        <w:rPr>
          <w:rFonts w:ascii="Franklin Gothic Book" w:hAnsi="Franklin Gothic Book"/>
          <w:b/>
          <w:color w:val="C0504D" w:themeColor="accent2"/>
        </w:rPr>
        <w:t xml:space="preserve">Cues: 2 x (1) </w:t>
      </w:r>
    </w:p>
    <w:p w14:paraId="62CC067F" w14:textId="5935456A" w:rsidR="00A723F9" w:rsidRPr="00A723F9" w:rsidRDefault="00A723F9" w:rsidP="00A723F9">
      <w:pPr>
        <w:pStyle w:val="ListParagraph"/>
        <w:widowControl w:val="0"/>
        <w:numPr>
          <w:ilvl w:val="0"/>
          <w:numId w:val="32"/>
        </w:numPr>
        <w:autoSpaceDE w:val="0"/>
        <w:autoSpaceDN w:val="0"/>
        <w:adjustRightInd w:val="0"/>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Linear perspective</w:t>
      </w:r>
    </w:p>
    <w:p w14:paraId="0925081B" w14:textId="150260CE" w:rsidR="00A723F9" w:rsidRPr="00A723F9" w:rsidRDefault="00A723F9" w:rsidP="00A723F9">
      <w:pPr>
        <w:pStyle w:val="ListParagraph"/>
        <w:numPr>
          <w:ilvl w:val="0"/>
          <w:numId w:val="32"/>
        </w:numPr>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 xml:space="preserve">Relative size </w:t>
      </w:r>
    </w:p>
    <w:p w14:paraId="079551ED" w14:textId="52BAA8B2" w:rsidR="00A723F9" w:rsidRPr="00A723F9" w:rsidRDefault="00A723F9" w:rsidP="00A723F9">
      <w:pPr>
        <w:pStyle w:val="ListParagraph"/>
        <w:numPr>
          <w:ilvl w:val="0"/>
          <w:numId w:val="32"/>
        </w:numPr>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 xml:space="preserve">Interposition (overlap) </w:t>
      </w:r>
    </w:p>
    <w:p w14:paraId="7529F6FE" w14:textId="74CCD04E" w:rsidR="00A723F9" w:rsidRPr="00A723F9" w:rsidRDefault="00A723F9" w:rsidP="00A723F9">
      <w:pPr>
        <w:pStyle w:val="ListParagraph"/>
        <w:numPr>
          <w:ilvl w:val="0"/>
          <w:numId w:val="32"/>
        </w:numPr>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 xml:space="preserve">Height in visual field (height in plane) </w:t>
      </w:r>
    </w:p>
    <w:p w14:paraId="65F56E66" w14:textId="3348F18B" w:rsidR="00A723F9" w:rsidRPr="00A723F9" w:rsidRDefault="00A723F9" w:rsidP="00A723F9">
      <w:pPr>
        <w:pStyle w:val="ListParagraph"/>
        <w:numPr>
          <w:ilvl w:val="0"/>
          <w:numId w:val="32"/>
        </w:numPr>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 xml:space="preserve">Texture gradient (gradients of texture) </w:t>
      </w:r>
    </w:p>
    <w:p w14:paraId="4EDAD020" w14:textId="60094A31" w:rsidR="00A723F9" w:rsidRPr="00A723F9" w:rsidRDefault="00A723F9" w:rsidP="00A723F9">
      <w:pPr>
        <w:spacing w:line="360" w:lineRule="auto"/>
        <w:ind w:left="720"/>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Explanations:  2 x (1)</w:t>
      </w:r>
    </w:p>
    <w:p w14:paraId="320DEF2A" w14:textId="43F5AFD1" w:rsidR="00A723F9" w:rsidRPr="00A723F9" w:rsidRDefault="00A723F9" w:rsidP="00A723F9">
      <w:pPr>
        <w:pStyle w:val="ListParagraph"/>
        <w:widowControl w:val="0"/>
        <w:numPr>
          <w:ilvl w:val="0"/>
          <w:numId w:val="32"/>
        </w:numPr>
        <w:autoSpaceDE w:val="0"/>
        <w:autoSpaceDN w:val="0"/>
        <w:adjustRightInd w:val="0"/>
        <w:spacing w:line="360" w:lineRule="auto"/>
        <w:rPr>
          <w:rFonts w:ascii="Franklin Gothic Book" w:hAnsi="Franklin Gothic Book"/>
          <w:b/>
          <w:color w:val="C0504D" w:themeColor="accent2"/>
          <w:lang w:val="en-US"/>
        </w:rPr>
      </w:pPr>
      <w:r w:rsidRPr="00A723F9">
        <w:rPr>
          <w:rFonts w:ascii="Franklin Gothic Book" w:hAnsi="Franklin Gothic Book"/>
          <w:b/>
          <w:color w:val="C0504D" w:themeColor="accent2"/>
          <w:lang w:val="en-US"/>
        </w:rPr>
        <w:t xml:space="preserve">Explanations have to detail how the cues were applied with reference to this specific picture.  </w:t>
      </w:r>
    </w:p>
    <w:p w14:paraId="79C70044" w14:textId="6CB5DD8B" w:rsidR="00A723F9" w:rsidRPr="00A723F9" w:rsidRDefault="00A723F9" w:rsidP="006D65C3">
      <w:pPr>
        <w:pStyle w:val="ListParagraph"/>
        <w:widowControl w:val="0"/>
        <w:autoSpaceDE w:val="0"/>
        <w:autoSpaceDN w:val="0"/>
        <w:adjustRightInd w:val="0"/>
        <w:spacing w:line="360" w:lineRule="auto"/>
        <w:rPr>
          <w:rFonts w:ascii="Franklin Gothic Book" w:hAnsi="Franklin Gothic Book"/>
          <w:b/>
        </w:rPr>
      </w:pPr>
    </w:p>
    <w:p w14:paraId="32837FB5" w14:textId="77777777" w:rsidR="00A723F9" w:rsidRDefault="00A723F9" w:rsidP="006D65C3">
      <w:pPr>
        <w:pStyle w:val="ListParagraph"/>
        <w:widowControl w:val="0"/>
        <w:autoSpaceDE w:val="0"/>
        <w:autoSpaceDN w:val="0"/>
        <w:adjustRightInd w:val="0"/>
        <w:spacing w:line="360" w:lineRule="auto"/>
        <w:rPr>
          <w:rFonts w:ascii="Franklin Gothic Book" w:hAnsi="Franklin Gothic Book"/>
        </w:rPr>
      </w:pPr>
    </w:p>
    <w:p w14:paraId="31AE4347" w14:textId="5F7031C2" w:rsidR="00A723F9" w:rsidRPr="00A723F9" w:rsidRDefault="00A723F9" w:rsidP="00A723F9">
      <w:pPr>
        <w:pStyle w:val="ListParagraph"/>
        <w:jc w:val="right"/>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(4</w:t>
      </w:r>
      <w:r w:rsidR="00445498" w:rsidRPr="00A723F9">
        <w:rPr>
          <w:rFonts w:ascii="Franklin Gothic Book" w:hAnsi="Franklin Gothic Book" w:cs="Times New Roman"/>
          <w:b/>
          <w:color w:val="C0504D" w:themeColor="accent2"/>
          <w:lang w:val="en-US"/>
        </w:rPr>
        <w:t>)</w:t>
      </w:r>
      <w:r w:rsidRPr="00A723F9">
        <w:rPr>
          <w:rFonts w:ascii="Franklin Gothic Book" w:hAnsi="Franklin Gothic Book" w:cs="Times New Roman"/>
          <w:b/>
          <w:color w:val="C0504D" w:themeColor="accent2"/>
          <w:lang w:val="en-US"/>
        </w:rPr>
        <w:br w:type="page"/>
      </w:r>
    </w:p>
    <w:p w14:paraId="053CDFDC" w14:textId="77777777" w:rsidR="00445498" w:rsidRDefault="00445498" w:rsidP="00445498">
      <w:pPr>
        <w:pStyle w:val="ListParagraph"/>
        <w:jc w:val="right"/>
        <w:rPr>
          <w:rFonts w:ascii="Franklin Gothic Book" w:hAnsi="Franklin Gothic Book" w:cs="Times New Roman"/>
          <w:lang w:val="en-US"/>
        </w:rPr>
      </w:pPr>
    </w:p>
    <w:p w14:paraId="38F5E20F" w14:textId="77777777" w:rsidR="00445498" w:rsidRPr="00BA6D68" w:rsidRDefault="00445498" w:rsidP="00445498">
      <w:pPr>
        <w:spacing w:line="360" w:lineRule="auto"/>
        <w:ind w:firstLine="720"/>
        <w:rPr>
          <w:rFonts w:ascii="Franklin Gothic Book" w:hAnsi="Franklin Gothic Book"/>
        </w:rPr>
      </w:pPr>
    </w:p>
    <w:p w14:paraId="65611349" w14:textId="77777777" w:rsidR="00C72034" w:rsidRPr="00BA6D68" w:rsidRDefault="00C72034" w:rsidP="006D65C3">
      <w:pPr>
        <w:spacing w:line="360" w:lineRule="auto"/>
        <w:rPr>
          <w:rFonts w:ascii="Franklin Gothic Book" w:hAnsi="Franklin Gothic Book"/>
        </w:rPr>
      </w:pPr>
    </w:p>
    <w:p w14:paraId="3A4257EF" w14:textId="749E4BFC" w:rsidR="00445498" w:rsidRDefault="00445498">
      <w:pPr>
        <w:rPr>
          <w:rFonts w:ascii="Franklin Gothic Book" w:hAnsi="Franklin Gothic Book"/>
        </w:rPr>
      </w:pPr>
      <w:r>
        <w:rPr>
          <w:rFonts w:ascii="Franklin Gothic Book" w:hAnsi="Franklin Gothic Book"/>
          <w:noProof/>
          <w:lang w:val="en-US"/>
        </w:rPr>
        <w:drawing>
          <wp:inline distT="0" distB="0" distL="0" distR="0" wp14:anchorId="77D5F542" wp14:editId="06B3A534">
            <wp:extent cx="4110355" cy="2926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4-01 at 11.08.03 AM.png"/>
                    <pic:cNvPicPr/>
                  </pic:nvPicPr>
                  <pic:blipFill rotWithShape="1">
                    <a:blip r:embed="rId16">
                      <a:extLst>
                        <a:ext uri="{28A0092B-C50C-407E-A947-70E740481C1C}">
                          <a14:useLocalDpi xmlns:a14="http://schemas.microsoft.com/office/drawing/2010/main" val="0"/>
                        </a:ext>
                      </a:extLst>
                    </a:blip>
                    <a:srcRect b="14911"/>
                    <a:stretch/>
                  </pic:blipFill>
                  <pic:spPr bwMode="auto">
                    <a:xfrm>
                      <a:off x="0" y="0"/>
                      <a:ext cx="4110747" cy="2926359"/>
                    </a:xfrm>
                    <a:prstGeom prst="rect">
                      <a:avLst/>
                    </a:prstGeom>
                    <a:ln>
                      <a:noFill/>
                    </a:ln>
                    <a:extLst>
                      <a:ext uri="{53640926-AAD7-44d8-BBD7-CCE9431645EC}">
                        <a14:shadowObscured xmlns:a14="http://schemas.microsoft.com/office/drawing/2010/main"/>
                      </a:ext>
                    </a:extLst>
                  </pic:spPr>
                </pic:pic>
              </a:graphicData>
            </a:graphic>
          </wp:inline>
        </w:drawing>
      </w:r>
    </w:p>
    <w:p w14:paraId="1E34310F" w14:textId="77777777" w:rsidR="00445498" w:rsidRDefault="00445498">
      <w:pPr>
        <w:rPr>
          <w:rFonts w:ascii="Franklin Gothic Book" w:hAnsi="Franklin Gothic Book"/>
        </w:rPr>
      </w:pPr>
    </w:p>
    <w:p w14:paraId="5F90148D" w14:textId="581F315C" w:rsidR="00D57B06" w:rsidRDefault="00D57B06">
      <w:pPr>
        <w:rPr>
          <w:rFonts w:ascii="Franklin Gothic Book" w:hAnsi="Franklin Gothic Book"/>
          <w:b/>
        </w:rPr>
      </w:pPr>
      <w:r>
        <w:rPr>
          <w:rFonts w:ascii="Franklin Gothic Book" w:hAnsi="Franklin Gothic Book"/>
          <w:b/>
        </w:rPr>
        <w:t>Figure 2:</w:t>
      </w:r>
    </w:p>
    <w:p w14:paraId="357156E4" w14:textId="77F3C219" w:rsidR="00D57B06" w:rsidRPr="00D57B06" w:rsidRDefault="00D57B06">
      <w:pPr>
        <w:rPr>
          <w:rFonts w:ascii="Franklin Gothic Book" w:hAnsi="Franklin Gothic Book"/>
          <w:b/>
          <w:i/>
        </w:rPr>
      </w:pPr>
      <w:r w:rsidRPr="00D57B06">
        <w:rPr>
          <w:rFonts w:ascii="Franklin Gothic Book" w:hAnsi="Franklin Gothic Book"/>
          <w:b/>
          <w:i/>
        </w:rPr>
        <w:t>Müller-Lyer Illusion</w:t>
      </w:r>
    </w:p>
    <w:p w14:paraId="534ADFFE" w14:textId="77777777" w:rsidR="00445498" w:rsidRDefault="00445498">
      <w:pPr>
        <w:rPr>
          <w:rFonts w:ascii="Franklin Gothic Book" w:hAnsi="Franklin Gothic Book"/>
        </w:rPr>
      </w:pPr>
    </w:p>
    <w:p w14:paraId="1DF43C6C" w14:textId="37D69AA1" w:rsidR="00445498" w:rsidRPr="00445498" w:rsidRDefault="00445498" w:rsidP="00445498">
      <w:pPr>
        <w:pStyle w:val="ListParagraph"/>
        <w:numPr>
          <w:ilvl w:val="0"/>
          <w:numId w:val="30"/>
        </w:numPr>
        <w:rPr>
          <w:rFonts w:ascii="Franklin Gothic Book" w:hAnsi="Franklin Gothic Book"/>
          <w:lang w:val="en-US"/>
        </w:rPr>
      </w:pPr>
      <w:r w:rsidRPr="00445498">
        <w:rPr>
          <w:rFonts w:ascii="Franklin Gothic Book" w:hAnsi="Franklin Gothic Book"/>
          <w:lang w:val="en-US"/>
        </w:rPr>
        <w:t xml:space="preserve">Are visual illusions the same in all cultures? </w:t>
      </w:r>
      <w:r w:rsidR="00860245">
        <w:rPr>
          <w:rFonts w:ascii="Franklin Gothic Book" w:hAnsi="Franklin Gothic Book"/>
          <w:lang w:val="en-US"/>
        </w:rPr>
        <w:t xml:space="preserve"> </w:t>
      </w:r>
      <w:r w:rsidRPr="00445498">
        <w:rPr>
          <w:rFonts w:ascii="Franklin Gothic Book" w:hAnsi="Franklin Gothic Book"/>
          <w:lang w:val="en-US"/>
        </w:rPr>
        <w:t>Explain the reason for your answer by referring to resea</w:t>
      </w:r>
      <w:r w:rsidR="00EB29EF">
        <w:rPr>
          <w:rFonts w:ascii="Franklin Gothic Book" w:hAnsi="Franklin Gothic Book"/>
          <w:lang w:val="en-US"/>
        </w:rPr>
        <w:t>rch on the Mü</w:t>
      </w:r>
      <w:r>
        <w:rPr>
          <w:rFonts w:ascii="Franklin Gothic Book" w:hAnsi="Franklin Gothic Book"/>
          <w:lang w:val="en-US"/>
        </w:rPr>
        <w:t xml:space="preserve">ller-Lyer illusion (as </w:t>
      </w:r>
      <w:r w:rsidRPr="00445498">
        <w:rPr>
          <w:rFonts w:ascii="Franklin Gothic Book" w:hAnsi="Franklin Gothic Book"/>
          <w:lang w:val="en-US"/>
        </w:rPr>
        <w:t xml:space="preserve">shown in Figure 2). </w:t>
      </w:r>
    </w:p>
    <w:p w14:paraId="587FDF36" w14:textId="77777777" w:rsidR="00445498" w:rsidRDefault="00445498" w:rsidP="00445498">
      <w:pPr>
        <w:pStyle w:val="ListParagraph"/>
        <w:rPr>
          <w:rFonts w:ascii="Franklin Gothic Book" w:hAnsi="Franklin Gothic Book"/>
          <w:lang w:val="en-US"/>
        </w:rPr>
      </w:pPr>
    </w:p>
    <w:p w14:paraId="3BD0418E" w14:textId="073BAD66" w:rsidR="00A723F9" w:rsidRPr="00B40ED0" w:rsidRDefault="00A723F9" w:rsidP="00A723F9">
      <w:pPr>
        <w:pStyle w:val="ListParagraph"/>
        <w:numPr>
          <w:ilvl w:val="0"/>
          <w:numId w:val="32"/>
        </w:numPr>
        <w:rPr>
          <w:rFonts w:ascii="Franklin Gothic Book" w:hAnsi="Franklin Gothic Book"/>
          <w:b/>
          <w:color w:val="C0504D" w:themeColor="accent2"/>
          <w:lang w:val="en-US"/>
        </w:rPr>
      </w:pPr>
      <w:r w:rsidRPr="00B40ED0">
        <w:rPr>
          <w:rFonts w:ascii="Franklin Gothic Book" w:hAnsi="Franklin Gothic Book" w:cs="Times New Roman"/>
          <w:b/>
          <w:color w:val="C0504D" w:themeColor="accent2"/>
          <w:lang w:val="en-US"/>
        </w:rPr>
        <w:t>No (visual illusions are not the same in all cultures)</w:t>
      </w:r>
      <w:r w:rsidRPr="00B40ED0">
        <w:rPr>
          <w:rFonts w:ascii="Franklin Gothic Book" w:hAnsi="Franklin Gothic Book"/>
          <w:b/>
          <w:color w:val="C0504D" w:themeColor="accent2"/>
          <w:lang w:val="en-US"/>
        </w:rPr>
        <w:t xml:space="preserve"> (1)</w:t>
      </w:r>
    </w:p>
    <w:p w14:paraId="10B9BEC0" w14:textId="77777777" w:rsidR="00A723F9" w:rsidRPr="00B40ED0" w:rsidRDefault="00A723F9" w:rsidP="00A723F9">
      <w:pPr>
        <w:pStyle w:val="ListParagraph"/>
        <w:ind w:left="1080"/>
        <w:rPr>
          <w:rFonts w:ascii="Franklin Gothic Book" w:hAnsi="Franklin Gothic Book"/>
          <w:b/>
          <w:color w:val="C0504D" w:themeColor="accent2"/>
          <w:lang w:val="en-US"/>
        </w:rPr>
      </w:pPr>
    </w:p>
    <w:p w14:paraId="2351767F" w14:textId="02EB1CBA" w:rsidR="00A723F9" w:rsidRPr="00B40ED0" w:rsidRDefault="00A723F9" w:rsidP="00A723F9">
      <w:pPr>
        <w:pStyle w:val="ListParagraph"/>
        <w:numPr>
          <w:ilvl w:val="0"/>
          <w:numId w:val="32"/>
        </w:numPr>
        <w:rPr>
          <w:rFonts w:ascii="Franklin Gothic Book" w:hAnsi="Franklin Gothic Book"/>
          <w:b/>
          <w:color w:val="C0504D" w:themeColor="accent2"/>
          <w:lang w:val="en-US"/>
        </w:rPr>
      </w:pPr>
      <w:r w:rsidRPr="00B40ED0">
        <w:rPr>
          <w:rFonts w:ascii="Franklin Gothic Book" w:hAnsi="Franklin Gothic Book"/>
          <w:b/>
          <w:color w:val="C0504D" w:themeColor="accent2"/>
          <w:lang w:val="en-US"/>
        </w:rPr>
        <w:t>Research has found that people from Western countries are more likely to experience the Muller-Lyer illusion than people from non-Western countries (which may be because of differences in architecture). (1)</w:t>
      </w:r>
    </w:p>
    <w:p w14:paraId="4CF2FCDD" w14:textId="211AC948" w:rsidR="00A723F9" w:rsidRPr="00B40ED0" w:rsidRDefault="00A723F9" w:rsidP="00A723F9">
      <w:pPr>
        <w:pStyle w:val="ListParagraph"/>
        <w:ind w:left="1080"/>
        <w:jc w:val="center"/>
        <w:rPr>
          <w:rFonts w:ascii="Franklin Gothic Book" w:hAnsi="Franklin Gothic Book"/>
          <w:b/>
          <w:color w:val="C0504D" w:themeColor="accent2"/>
          <w:lang w:val="en-US"/>
        </w:rPr>
      </w:pPr>
      <w:r w:rsidRPr="00B40ED0">
        <w:rPr>
          <w:rFonts w:ascii="Franklin Gothic Book" w:hAnsi="Franklin Gothic Book"/>
          <w:b/>
          <w:color w:val="C0504D" w:themeColor="accent2"/>
          <w:lang w:val="en-US"/>
        </w:rPr>
        <w:t>OR</w:t>
      </w:r>
    </w:p>
    <w:p w14:paraId="20DB88C6" w14:textId="4248EE4F" w:rsidR="00A723F9" w:rsidRPr="00B40ED0" w:rsidRDefault="00A723F9" w:rsidP="00A723F9">
      <w:pPr>
        <w:pStyle w:val="ListParagraph"/>
        <w:numPr>
          <w:ilvl w:val="0"/>
          <w:numId w:val="32"/>
        </w:numPr>
        <w:rPr>
          <w:rFonts w:ascii="Franklin Gothic Book" w:hAnsi="Franklin Gothic Book"/>
          <w:b/>
          <w:color w:val="C0504D" w:themeColor="accent2"/>
          <w:lang w:val="en-US"/>
        </w:rPr>
      </w:pPr>
      <w:r w:rsidRPr="00B40ED0">
        <w:rPr>
          <w:rFonts w:ascii="Franklin Gothic Book" w:hAnsi="Franklin Gothic Book"/>
          <w:b/>
          <w:color w:val="C0504D" w:themeColor="accent2"/>
          <w:lang w:val="en-US"/>
        </w:rPr>
        <w:t>Perception of visual illusions differ based on past experiences / perceptual expectancies / the persons environment. (1)</w:t>
      </w:r>
    </w:p>
    <w:p w14:paraId="3CA3058A" w14:textId="3F6FC851" w:rsidR="00445498" w:rsidRDefault="00445498" w:rsidP="00445498">
      <w:pPr>
        <w:pStyle w:val="ListParagraph"/>
        <w:jc w:val="right"/>
        <w:rPr>
          <w:rFonts w:ascii="Franklin Gothic Book" w:hAnsi="Franklin Gothic Book"/>
          <w:lang w:val="en-US"/>
        </w:rPr>
      </w:pPr>
      <w:r>
        <w:rPr>
          <w:rFonts w:ascii="Franklin Gothic Book" w:hAnsi="Franklin Gothic Book"/>
          <w:lang w:val="en-US"/>
        </w:rPr>
        <w:t>(2)</w:t>
      </w:r>
    </w:p>
    <w:p w14:paraId="551860B0" w14:textId="77777777" w:rsidR="00445498" w:rsidRDefault="00445498" w:rsidP="00445498">
      <w:pPr>
        <w:pStyle w:val="ListParagraph"/>
        <w:rPr>
          <w:rFonts w:ascii="Franklin Gothic Book" w:hAnsi="Franklin Gothic Book"/>
          <w:lang w:val="en-US"/>
        </w:rPr>
      </w:pPr>
    </w:p>
    <w:p w14:paraId="23422CCF" w14:textId="77777777" w:rsidR="00445498" w:rsidRDefault="00445498" w:rsidP="00445498">
      <w:pPr>
        <w:pStyle w:val="ListParagraph"/>
        <w:rPr>
          <w:rFonts w:ascii="Franklin Gothic Book" w:hAnsi="Franklin Gothic Book"/>
          <w:lang w:val="en-US"/>
        </w:rPr>
      </w:pPr>
    </w:p>
    <w:p w14:paraId="0182A2F2" w14:textId="3D8A3438" w:rsidR="00445498" w:rsidRDefault="00445498">
      <w:pPr>
        <w:rPr>
          <w:rFonts w:ascii="Franklin Gothic Book" w:hAnsi="Franklin Gothic Book"/>
        </w:rPr>
      </w:pPr>
    </w:p>
    <w:p w14:paraId="0BB1C2C8" w14:textId="77777777" w:rsidR="00445498" w:rsidRDefault="00445498">
      <w:pPr>
        <w:rPr>
          <w:rFonts w:ascii="Franklin Gothic Book" w:hAnsi="Franklin Gothic Book"/>
        </w:rPr>
      </w:pPr>
    </w:p>
    <w:p w14:paraId="5B8EC5DB" w14:textId="77777777" w:rsidR="00445498" w:rsidRDefault="00445498">
      <w:pPr>
        <w:rPr>
          <w:rFonts w:ascii="Franklin Gothic Book" w:hAnsi="Franklin Gothic Book"/>
          <w:b/>
        </w:rPr>
      </w:pPr>
      <w:r>
        <w:rPr>
          <w:rFonts w:ascii="Franklin Gothic Book" w:hAnsi="Franklin Gothic Book"/>
          <w:b/>
        </w:rPr>
        <w:br w:type="page"/>
      </w:r>
    </w:p>
    <w:p w14:paraId="4EBFE759" w14:textId="5E337BC2" w:rsidR="00C72034" w:rsidRDefault="00966BDA">
      <w:pPr>
        <w:rPr>
          <w:rFonts w:ascii="Franklin Gothic Book" w:hAnsi="Franklin Gothic Book"/>
        </w:rPr>
      </w:pPr>
      <w:r>
        <w:rPr>
          <w:rFonts w:ascii="Franklin Gothic Book" w:hAnsi="Franklin Gothic Book"/>
          <w:b/>
        </w:rPr>
        <w:t xml:space="preserve">Question </w:t>
      </w:r>
      <w:r w:rsidR="00445498">
        <w:rPr>
          <w:rFonts w:ascii="Franklin Gothic Book" w:hAnsi="Franklin Gothic Book"/>
          <w:b/>
        </w:rPr>
        <w:t>Four</w:t>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r>
      <w:r w:rsidR="00445498">
        <w:rPr>
          <w:rFonts w:ascii="Franklin Gothic Book" w:hAnsi="Franklin Gothic Book"/>
          <w:b/>
        </w:rPr>
        <w:tab/>
        <w:t>(4 marks)</w:t>
      </w:r>
    </w:p>
    <w:p w14:paraId="08D65713" w14:textId="77777777" w:rsidR="00966BDA" w:rsidRDefault="00966BDA">
      <w:pPr>
        <w:rPr>
          <w:rFonts w:ascii="Franklin Gothic Book" w:hAnsi="Franklin Gothic Book"/>
        </w:rPr>
      </w:pPr>
    </w:p>
    <w:p w14:paraId="275B9563" w14:textId="2D88CCB6" w:rsidR="00966BDA" w:rsidRDefault="00966BDA" w:rsidP="00966BDA">
      <w:pPr>
        <w:rPr>
          <w:rFonts w:ascii="Franklin Gothic Book" w:hAnsi="Franklin Gothic Book"/>
          <w:lang w:val="en-US"/>
        </w:rPr>
      </w:pPr>
      <w:r w:rsidRPr="00966BDA">
        <w:rPr>
          <w:rFonts w:ascii="Franklin Gothic Book" w:hAnsi="Franklin Gothic Book"/>
          <w:lang w:val="en-US"/>
        </w:rPr>
        <w:t xml:space="preserve">List and explain </w:t>
      </w:r>
      <w:r w:rsidRPr="00445498">
        <w:rPr>
          <w:rFonts w:ascii="Franklin Gothic Book" w:hAnsi="Franklin Gothic Book"/>
          <w:u w:val="single"/>
          <w:lang w:val="en-US"/>
        </w:rPr>
        <w:t>two</w:t>
      </w:r>
      <w:r w:rsidRPr="00966BDA">
        <w:rPr>
          <w:rFonts w:ascii="Franklin Gothic Book" w:hAnsi="Franklin Gothic Book"/>
          <w:lang w:val="en-US"/>
        </w:rPr>
        <w:t xml:space="preserve"> reasons for using group testing to measure ‘intelligence’.</w:t>
      </w:r>
    </w:p>
    <w:p w14:paraId="74221F1B" w14:textId="77777777" w:rsidR="00445498" w:rsidRDefault="00445498" w:rsidP="00966BDA">
      <w:pPr>
        <w:rPr>
          <w:rFonts w:ascii="Franklin Gothic Book" w:hAnsi="Franklin Gothic Book"/>
          <w:lang w:val="en-US"/>
        </w:rPr>
      </w:pPr>
    </w:p>
    <w:p w14:paraId="54712C6E" w14:textId="7D742AEB" w:rsidR="00641B27" w:rsidRPr="00641B27" w:rsidRDefault="00641B27" w:rsidP="00966BDA">
      <w:pPr>
        <w:rPr>
          <w:rFonts w:ascii="Franklin Gothic Book" w:hAnsi="Franklin Gothic Book"/>
          <w:b/>
          <w:i/>
          <w:color w:val="C0504D" w:themeColor="accent2"/>
          <w:u w:val="single"/>
          <w:lang w:val="en-US"/>
        </w:rPr>
      </w:pPr>
      <w:r w:rsidRPr="00641B27">
        <w:rPr>
          <w:rFonts w:ascii="Franklin Gothic Book" w:hAnsi="Franklin Gothic Book"/>
          <w:b/>
          <w:i/>
          <w:color w:val="C0504D" w:themeColor="accent2"/>
          <w:u w:val="single"/>
          <w:lang w:val="en-US"/>
        </w:rPr>
        <w:t>Any two of the following</w:t>
      </w:r>
    </w:p>
    <w:p w14:paraId="14C24F98" w14:textId="77777777" w:rsidR="00641B27" w:rsidRDefault="00641B27" w:rsidP="00966BDA">
      <w:pPr>
        <w:rPr>
          <w:rFonts w:ascii="Franklin Gothic Book" w:hAnsi="Franklin Gothic Book"/>
          <w:lang w:val="en-US"/>
        </w:rPr>
      </w:pPr>
    </w:p>
    <w:p w14:paraId="79D413F0" w14:textId="69771C55" w:rsidR="00A723F9" w:rsidRDefault="00A723F9" w:rsidP="00A723F9">
      <w:pPr>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Testing a large number of people (1)  – provides more information</w:t>
      </w:r>
      <w:r>
        <w:rPr>
          <w:rFonts w:ascii="Franklin Gothic Book" w:hAnsi="Franklin Gothic Book" w:cs="Times New Roman"/>
          <w:b/>
          <w:color w:val="C0504D" w:themeColor="accent2"/>
          <w:lang w:val="en-US"/>
        </w:rPr>
        <w:t xml:space="preserve"> </w:t>
      </w:r>
      <w:r w:rsidRPr="00A723F9">
        <w:rPr>
          <w:rFonts w:ascii="Franklin Gothic Book" w:hAnsi="Franklin Gothic Book" w:cs="Times New Roman"/>
          <w:b/>
          <w:color w:val="C0504D" w:themeColor="accent2"/>
          <w:lang w:val="en-US"/>
        </w:rPr>
        <w:t>about the intelligence of a specific population. (1)</w:t>
      </w:r>
    </w:p>
    <w:p w14:paraId="1986C80A" w14:textId="77777777" w:rsidR="00A723F9" w:rsidRPr="00A723F9" w:rsidRDefault="00A723F9" w:rsidP="00A723F9">
      <w:pPr>
        <w:rPr>
          <w:rFonts w:ascii="Franklin Gothic Book" w:hAnsi="Franklin Gothic Book" w:cs="Times New Roman"/>
          <w:b/>
          <w:color w:val="C0504D" w:themeColor="accent2"/>
          <w:lang w:val="en-US"/>
        </w:rPr>
      </w:pPr>
    </w:p>
    <w:p w14:paraId="23E918CE" w14:textId="794D0A1D" w:rsidR="00A723F9" w:rsidRDefault="00A723F9" w:rsidP="00A723F9">
      <w:pPr>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Conducted in a relatively short period of time (1)  – takes less time to</w:t>
      </w:r>
      <w:r>
        <w:rPr>
          <w:rFonts w:ascii="Franklin Gothic Book" w:hAnsi="Franklin Gothic Book" w:cs="Times New Roman"/>
          <w:b/>
          <w:color w:val="C0504D" w:themeColor="accent2"/>
          <w:lang w:val="en-US"/>
        </w:rPr>
        <w:t xml:space="preserve"> </w:t>
      </w:r>
      <w:r w:rsidRPr="00A723F9">
        <w:rPr>
          <w:rFonts w:ascii="Franklin Gothic Book" w:hAnsi="Franklin Gothic Book" w:cs="Times New Roman"/>
          <w:b/>
          <w:color w:val="C0504D" w:themeColor="accent2"/>
          <w:lang w:val="en-US"/>
        </w:rPr>
        <w:t>test in groups than individually. (1)</w:t>
      </w:r>
    </w:p>
    <w:p w14:paraId="1B89E7B5" w14:textId="77777777" w:rsidR="00A723F9" w:rsidRPr="00A723F9" w:rsidRDefault="00A723F9" w:rsidP="00A723F9">
      <w:pPr>
        <w:rPr>
          <w:rFonts w:ascii="Franklin Gothic Book" w:hAnsi="Franklin Gothic Book" w:cs="Times New Roman"/>
          <w:b/>
          <w:color w:val="C0504D" w:themeColor="accent2"/>
          <w:lang w:val="en-US"/>
        </w:rPr>
      </w:pPr>
    </w:p>
    <w:p w14:paraId="263A23DC" w14:textId="7DB2AE79" w:rsidR="00A723F9" w:rsidRDefault="00A723F9" w:rsidP="00A723F9">
      <w:pPr>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Easy to organise (1)  – usually a paper and pen test, so less equipment</w:t>
      </w:r>
      <w:r>
        <w:rPr>
          <w:rFonts w:ascii="Franklin Gothic Book" w:hAnsi="Franklin Gothic Book" w:cs="Times New Roman"/>
          <w:b/>
          <w:color w:val="C0504D" w:themeColor="accent2"/>
          <w:lang w:val="en-US"/>
        </w:rPr>
        <w:t xml:space="preserve"> </w:t>
      </w:r>
      <w:r w:rsidRPr="00A723F9">
        <w:rPr>
          <w:rFonts w:ascii="Franklin Gothic Book" w:hAnsi="Franklin Gothic Book" w:cs="Times New Roman"/>
          <w:b/>
          <w:color w:val="C0504D" w:themeColor="accent2"/>
          <w:lang w:val="en-US"/>
        </w:rPr>
        <w:t>and preparation is required. (1)</w:t>
      </w:r>
    </w:p>
    <w:p w14:paraId="4ADC571C" w14:textId="77777777" w:rsidR="00A723F9" w:rsidRDefault="00A723F9" w:rsidP="00A723F9">
      <w:pPr>
        <w:rPr>
          <w:rFonts w:ascii="Franklin Gothic Book" w:hAnsi="Franklin Gothic Book" w:cs="Times New Roman"/>
          <w:b/>
          <w:color w:val="C0504D" w:themeColor="accent2"/>
          <w:lang w:val="en-US"/>
        </w:rPr>
      </w:pPr>
    </w:p>
    <w:p w14:paraId="52AAE586" w14:textId="657155EF" w:rsidR="00A723F9" w:rsidRDefault="00A723F9" w:rsidP="00A723F9">
      <w:pPr>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Involves minimal professional expertise (1)  – examiner does not need</w:t>
      </w:r>
      <w:r>
        <w:rPr>
          <w:rFonts w:ascii="Franklin Gothic Book" w:hAnsi="Franklin Gothic Book" w:cs="Times New Roman"/>
          <w:b/>
          <w:color w:val="C0504D" w:themeColor="accent2"/>
          <w:lang w:val="en-US"/>
        </w:rPr>
        <w:t xml:space="preserve"> </w:t>
      </w:r>
      <w:r w:rsidRPr="00A723F9">
        <w:rPr>
          <w:rFonts w:ascii="Franklin Gothic Book" w:hAnsi="Franklin Gothic Book" w:cs="Times New Roman"/>
          <w:b/>
          <w:color w:val="C0504D" w:themeColor="accent2"/>
          <w:lang w:val="en-US"/>
        </w:rPr>
        <w:t>to be highly trained to administer a group test. (1)</w:t>
      </w:r>
    </w:p>
    <w:p w14:paraId="7775893F" w14:textId="77777777" w:rsidR="00A723F9" w:rsidRPr="00A723F9" w:rsidRDefault="00A723F9" w:rsidP="00A723F9">
      <w:pPr>
        <w:rPr>
          <w:rFonts w:ascii="Franklin Gothic Book" w:hAnsi="Franklin Gothic Book" w:cs="Times New Roman"/>
          <w:b/>
          <w:color w:val="C0504D" w:themeColor="accent2"/>
          <w:lang w:val="en-US"/>
        </w:rPr>
      </w:pPr>
    </w:p>
    <w:p w14:paraId="5C104977" w14:textId="0E091C00" w:rsidR="00445498" w:rsidRPr="00A723F9" w:rsidRDefault="00A723F9" w:rsidP="00A723F9">
      <w:pPr>
        <w:rPr>
          <w:rFonts w:ascii="Franklin Gothic Book" w:hAnsi="Franklin Gothic Book" w:cs="Times New Roman"/>
          <w:b/>
          <w:color w:val="C0504D" w:themeColor="accent2"/>
          <w:lang w:val="en-US"/>
        </w:rPr>
      </w:pPr>
      <w:r w:rsidRPr="00A723F9">
        <w:rPr>
          <w:rFonts w:ascii="Franklin Gothic Book" w:hAnsi="Franklin Gothic Book" w:cs="Times New Roman"/>
          <w:b/>
          <w:color w:val="C0504D" w:themeColor="accent2"/>
          <w:lang w:val="en-US"/>
        </w:rPr>
        <w:t>Reduced number of examiners/psychologists required (1)  – only a</w:t>
      </w:r>
      <w:r>
        <w:rPr>
          <w:rFonts w:ascii="Franklin Gothic Book" w:hAnsi="Franklin Gothic Book" w:cs="Times New Roman"/>
          <w:b/>
          <w:color w:val="C0504D" w:themeColor="accent2"/>
          <w:lang w:val="en-US"/>
        </w:rPr>
        <w:t xml:space="preserve"> </w:t>
      </w:r>
      <w:r w:rsidRPr="00A723F9">
        <w:rPr>
          <w:rFonts w:ascii="Franklin Gothic Book" w:hAnsi="Franklin Gothic Book" w:cs="Times New Roman"/>
          <w:b/>
          <w:color w:val="C0504D" w:themeColor="accent2"/>
          <w:lang w:val="en-US"/>
        </w:rPr>
        <w:t>small number of people are required to administer a group test. (1)</w:t>
      </w:r>
    </w:p>
    <w:p w14:paraId="7F7EBE25" w14:textId="6F447F48" w:rsidR="00966BDA" w:rsidRPr="00966BDA" w:rsidRDefault="00966BDA" w:rsidP="00966BDA">
      <w:pPr>
        <w:jc w:val="right"/>
        <w:rPr>
          <w:rFonts w:ascii="Franklin Gothic Book" w:hAnsi="Franklin Gothic Book"/>
          <w:lang w:val="en-US"/>
        </w:rPr>
      </w:pPr>
      <w:r>
        <w:rPr>
          <w:rFonts w:ascii="Franklin Gothic Book" w:hAnsi="Franklin Gothic Book"/>
          <w:lang w:val="en-US"/>
        </w:rPr>
        <w:t>(4</w:t>
      </w:r>
      <w:r w:rsidRPr="00966BDA">
        <w:rPr>
          <w:rFonts w:ascii="Franklin Gothic Book" w:hAnsi="Franklin Gothic Book"/>
          <w:lang w:val="en-US"/>
        </w:rPr>
        <w:t>)</w:t>
      </w:r>
    </w:p>
    <w:p w14:paraId="61C87DAE" w14:textId="77777777" w:rsidR="00C72034" w:rsidRDefault="00C72034">
      <w:pPr>
        <w:rPr>
          <w:rFonts w:ascii="Franklin Gothic Book" w:hAnsi="Franklin Gothic Book"/>
        </w:rPr>
      </w:pPr>
    </w:p>
    <w:p w14:paraId="5316A0A0" w14:textId="77777777" w:rsidR="00EB29EF" w:rsidRDefault="00EB29EF">
      <w:pPr>
        <w:rPr>
          <w:rFonts w:ascii="Franklin Gothic Book" w:hAnsi="Franklin Gothic Book"/>
          <w:b/>
        </w:rPr>
      </w:pPr>
      <w:r>
        <w:rPr>
          <w:rFonts w:ascii="Franklin Gothic Book" w:hAnsi="Franklin Gothic Book"/>
          <w:b/>
        </w:rPr>
        <w:br w:type="page"/>
      </w:r>
    </w:p>
    <w:p w14:paraId="6359C1AF" w14:textId="5CCA6D7B" w:rsidR="00966BDA" w:rsidRPr="00486BBF" w:rsidRDefault="00486BBF">
      <w:pPr>
        <w:rPr>
          <w:rFonts w:ascii="Franklin Gothic Book" w:hAnsi="Franklin Gothic Book"/>
          <w:b/>
        </w:rPr>
      </w:pPr>
      <w:r>
        <w:rPr>
          <w:rFonts w:ascii="Franklin Gothic Book" w:hAnsi="Franklin Gothic Book"/>
          <w:b/>
        </w:rPr>
        <w:t>Question Five</w:t>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r>
      <w:r w:rsidR="00F22761">
        <w:rPr>
          <w:rFonts w:ascii="Franklin Gothic Book" w:hAnsi="Franklin Gothic Book"/>
          <w:b/>
        </w:rPr>
        <w:tab/>
        <w:t>(4 marks)</w:t>
      </w:r>
    </w:p>
    <w:p w14:paraId="04DB1E88" w14:textId="77777777" w:rsidR="001033E4" w:rsidRDefault="001033E4">
      <w:pPr>
        <w:rPr>
          <w:rFonts w:ascii="Franklin Gothic Book" w:hAnsi="Franklin Gothic Book"/>
        </w:rPr>
      </w:pPr>
    </w:p>
    <w:p w14:paraId="2A50BD4F" w14:textId="77777777" w:rsidR="001033E4" w:rsidRDefault="001033E4" w:rsidP="001033E4">
      <w:pPr>
        <w:rPr>
          <w:rFonts w:ascii="Franklin Gothic Book" w:hAnsi="Franklin Gothic Book"/>
          <w:lang w:val="en-US"/>
        </w:rPr>
      </w:pPr>
      <w:r w:rsidRPr="001033E4">
        <w:rPr>
          <w:rFonts w:ascii="Franklin Gothic Book" w:hAnsi="Franklin Gothic Book"/>
          <w:lang w:val="en-US"/>
        </w:rPr>
        <w:t xml:space="preserve">Madeleine was reading a book and had habituated to the sound of the clock ticking in the room. </w:t>
      </w:r>
    </w:p>
    <w:p w14:paraId="2B2E9CDD" w14:textId="77777777" w:rsidR="00486BBF" w:rsidRPr="001033E4" w:rsidRDefault="00486BBF" w:rsidP="001033E4">
      <w:pPr>
        <w:rPr>
          <w:rFonts w:ascii="Franklin Gothic Book" w:hAnsi="Franklin Gothic Book"/>
          <w:lang w:val="en-US"/>
        </w:rPr>
      </w:pPr>
    </w:p>
    <w:p w14:paraId="15FF72D4" w14:textId="02D11F69" w:rsidR="00486BBF" w:rsidRDefault="001033E4" w:rsidP="00486BBF">
      <w:pPr>
        <w:pStyle w:val="ListParagraph"/>
        <w:numPr>
          <w:ilvl w:val="0"/>
          <w:numId w:val="31"/>
        </w:numPr>
        <w:rPr>
          <w:rFonts w:ascii="Franklin Gothic Book" w:hAnsi="Franklin Gothic Book"/>
          <w:lang w:val="en-US"/>
        </w:rPr>
      </w:pPr>
      <w:r w:rsidRPr="00486BBF">
        <w:rPr>
          <w:rFonts w:ascii="Franklin Gothic Book" w:hAnsi="Franklin Gothic Book"/>
          <w:lang w:val="en-US"/>
        </w:rPr>
        <w:t>Define ‘habituation’.</w:t>
      </w:r>
    </w:p>
    <w:p w14:paraId="699F86E7" w14:textId="3A65D0C9" w:rsidR="00D602DA" w:rsidRPr="00D602DA" w:rsidRDefault="00D602DA" w:rsidP="00D602DA">
      <w:pPr>
        <w:pStyle w:val="ListParagraph"/>
        <w:rPr>
          <w:rFonts w:ascii="Franklin Gothic Book" w:hAnsi="Franklin Gothic Book" w:cs="Times New Roman"/>
          <w:b/>
          <w:i/>
          <w:color w:val="C0504D" w:themeColor="accent2"/>
          <w:lang w:val="en-US"/>
        </w:rPr>
      </w:pPr>
      <w:r w:rsidRPr="00D602DA">
        <w:rPr>
          <w:rFonts w:ascii="Franklin Gothic Book" w:hAnsi="Franklin Gothic Book" w:cs="Times New Roman"/>
          <w:b/>
          <w:i/>
          <w:color w:val="C0504D" w:themeColor="accent2"/>
          <w:lang w:val="en-US"/>
        </w:rPr>
        <w:t>Examples of correct definitions (wording does not have to be exact but response must accurately convey correct meaning):</w:t>
      </w:r>
    </w:p>
    <w:p w14:paraId="3056606F" w14:textId="47F26DA0" w:rsidR="00D602DA" w:rsidRPr="00B40ED0" w:rsidRDefault="00D602DA" w:rsidP="00B40ED0">
      <w:pPr>
        <w:pStyle w:val="ListParagraph"/>
        <w:numPr>
          <w:ilvl w:val="0"/>
          <w:numId w:val="32"/>
        </w:numPr>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“Learning not to respond to events or activities that occur</w:t>
      </w:r>
      <w:r w:rsidR="00B40ED0">
        <w:rPr>
          <w:rFonts w:ascii="Franklin Gothic Book" w:hAnsi="Franklin Gothic Book" w:cs="Times New Roman"/>
          <w:b/>
          <w:color w:val="C0504D" w:themeColor="accent2"/>
          <w:lang w:val="en-US"/>
        </w:rPr>
        <w:t xml:space="preserve"> </w:t>
      </w:r>
      <w:r w:rsidRPr="00B40ED0">
        <w:rPr>
          <w:rFonts w:ascii="Franklin Gothic Book" w:hAnsi="Franklin Gothic Book" w:cs="Times New Roman"/>
          <w:b/>
          <w:color w:val="C0504D" w:themeColor="accent2"/>
          <w:lang w:val="en-US"/>
        </w:rPr>
        <w:t>repeatedly or do not grab our attention” (Fletcher &amp; Garton, 2007, p. 494).</w:t>
      </w:r>
    </w:p>
    <w:p w14:paraId="2C083E45" w14:textId="23535EDE" w:rsidR="00D602DA" w:rsidRPr="00D602DA" w:rsidRDefault="00D602DA" w:rsidP="00D602DA">
      <w:pPr>
        <w:pStyle w:val="ListParagraph"/>
        <w:numPr>
          <w:ilvl w:val="0"/>
          <w:numId w:val="32"/>
        </w:numPr>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“Adjust(ing) our attention levels to ignore a repetitive stimulus”</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(Fletcher &amp; Garton, 2007, p. 417)</w:t>
      </w:r>
    </w:p>
    <w:p w14:paraId="41AE0CFE" w14:textId="7AA28834" w:rsidR="00D602DA" w:rsidRPr="00D602DA" w:rsidRDefault="00D602DA" w:rsidP="00D602DA">
      <w:pPr>
        <w:pStyle w:val="ListParagraph"/>
        <w:numPr>
          <w:ilvl w:val="0"/>
          <w:numId w:val="32"/>
        </w:numPr>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“When predictable and unchanging stimuli fail to command</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attention” (Fletcher &amp; Garton, 2007, p. 417)</w:t>
      </w:r>
    </w:p>
    <w:p w14:paraId="42C9AAA9" w14:textId="19CFEBA8" w:rsidR="00486BBF" w:rsidRPr="00D602DA" w:rsidRDefault="00D602DA" w:rsidP="00D602DA">
      <w:pPr>
        <w:pStyle w:val="ListParagraph"/>
        <w:numPr>
          <w:ilvl w:val="0"/>
          <w:numId w:val="32"/>
        </w:numPr>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“The decreasing strength of a response after repeated</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 xml:space="preserve">presentations of the stimulus” (Burton, Weston, &amp; Kowalski, 2012. p. G-9) </w:t>
      </w:r>
      <w:r w:rsidR="00486BBF" w:rsidRPr="00D602DA">
        <w:rPr>
          <w:rFonts w:ascii="Franklin Gothic Book" w:hAnsi="Franklin Gothic Book"/>
          <w:b/>
          <w:color w:val="C0504D" w:themeColor="accent2"/>
          <w:lang w:val="en-US"/>
        </w:rPr>
        <w:t>(1)</w:t>
      </w:r>
    </w:p>
    <w:p w14:paraId="3D7A7FB8" w14:textId="77777777" w:rsidR="00486BBF" w:rsidRPr="00486BBF" w:rsidRDefault="00486BBF" w:rsidP="00486BBF">
      <w:pPr>
        <w:pStyle w:val="ListParagraph"/>
        <w:jc w:val="right"/>
        <w:rPr>
          <w:rFonts w:ascii="Franklin Gothic Book" w:hAnsi="Franklin Gothic Book"/>
          <w:lang w:val="en-US"/>
        </w:rPr>
      </w:pPr>
    </w:p>
    <w:p w14:paraId="714201D4" w14:textId="77777777" w:rsidR="00486BBF" w:rsidRDefault="00486BBF" w:rsidP="001033E4">
      <w:pPr>
        <w:pStyle w:val="ListParagraph"/>
        <w:numPr>
          <w:ilvl w:val="0"/>
          <w:numId w:val="31"/>
        </w:numPr>
        <w:rPr>
          <w:rFonts w:ascii="Franklin Gothic Book" w:hAnsi="Franklin Gothic Book"/>
          <w:lang w:val="en-US"/>
        </w:rPr>
      </w:pPr>
      <w:r>
        <w:rPr>
          <w:rFonts w:ascii="Franklin Gothic Book" w:hAnsi="Franklin Gothic Book"/>
          <w:lang w:val="en-US"/>
        </w:rPr>
        <w:t xml:space="preserve"> </w:t>
      </w:r>
      <w:r w:rsidR="001033E4" w:rsidRPr="00486BBF">
        <w:rPr>
          <w:rFonts w:ascii="Franklin Gothic Book" w:hAnsi="Franklin Gothic Book"/>
          <w:lang w:val="en-US"/>
        </w:rPr>
        <w:t xml:space="preserve">Define ‘dishabituation’. </w:t>
      </w:r>
    </w:p>
    <w:p w14:paraId="067AD7DA" w14:textId="77777777" w:rsidR="00486BBF" w:rsidRDefault="00486BBF" w:rsidP="00486BBF">
      <w:pPr>
        <w:pStyle w:val="ListParagraph"/>
        <w:rPr>
          <w:rFonts w:ascii="Franklin Gothic Book" w:hAnsi="Franklin Gothic Book"/>
          <w:lang w:val="en-US"/>
        </w:rPr>
      </w:pPr>
    </w:p>
    <w:p w14:paraId="0A89FC9B" w14:textId="6A4E8D49" w:rsidR="00D602DA" w:rsidRPr="00D602DA" w:rsidRDefault="00D602DA" w:rsidP="00D602DA">
      <w:pPr>
        <w:pStyle w:val="ListParagraph"/>
        <w:spacing w:line="360" w:lineRule="auto"/>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 xml:space="preserve">Any example that indicates a change in the stimulus or its </w:t>
      </w:r>
      <w:r w:rsidR="00B40ED0">
        <w:rPr>
          <w:rFonts w:ascii="Franklin Gothic Book" w:hAnsi="Franklin Gothic Book" w:cs="Times New Roman"/>
          <w:b/>
          <w:color w:val="C0504D" w:themeColor="accent2"/>
          <w:lang w:val="en-US"/>
        </w:rPr>
        <w:t>intensity</w:t>
      </w:r>
      <w:r w:rsidRPr="00D602DA">
        <w:rPr>
          <w:rFonts w:ascii="Franklin Gothic Book" w:hAnsi="Franklin Gothic Book" w:cs="Times New Roman"/>
          <w:b/>
          <w:color w:val="C0504D" w:themeColor="accent2"/>
          <w:lang w:val="en-US"/>
        </w:rPr>
        <w:t>.</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Examples of correct responses:</w:t>
      </w:r>
    </w:p>
    <w:p w14:paraId="703A3840" w14:textId="0260B7C5" w:rsidR="00D602DA" w:rsidRPr="00D602DA" w:rsidRDefault="00D602DA" w:rsidP="00D602DA">
      <w:pPr>
        <w:pStyle w:val="ListParagraph"/>
        <w:numPr>
          <w:ilvl w:val="0"/>
          <w:numId w:val="33"/>
        </w:numPr>
        <w:spacing w:line="360" w:lineRule="auto"/>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“When a change in the stimulation is so intense that it causes us</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to pay attention”</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(Fletcher &amp; Garton, 2007, p. 417)</w:t>
      </w:r>
    </w:p>
    <w:p w14:paraId="31B7739B" w14:textId="0B33A3B1" w:rsidR="00486BBF" w:rsidRPr="00D602DA" w:rsidRDefault="00D602DA" w:rsidP="00D602DA">
      <w:pPr>
        <w:pStyle w:val="ListParagraph"/>
        <w:numPr>
          <w:ilvl w:val="0"/>
          <w:numId w:val="33"/>
        </w:numPr>
        <w:spacing w:line="360" w:lineRule="auto"/>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“A change in events or acti</w:t>
      </w:r>
      <w:r>
        <w:rPr>
          <w:rFonts w:ascii="Franklin Gothic Book" w:hAnsi="Franklin Gothic Book" w:cs="Times New Roman"/>
          <w:b/>
          <w:color w:val="C0504D" w:themeColor="accent2"/>
          <w:lang w:val="en-US"/>
        </w:rPr>
        <w:t xml:space="preserve">vities that causes us to become </w:t>
      </w:r>
      <w:r w:rsidRPr="00D602DA">
        <w:rPr>
          <w:rFonts w:ascii="Franklin Gothic Book" w:hAnsi="Franklin Gothic Book" w:cs="Times New Roman"/>
          <w:b/>
          <w:color w:val="C0504D" w:themeColor="accent2"/>
          <w:lang w:val="en-US"/>
        </w:rPr>
        <w:t>aware</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of them”</w:t>
      </w:r>
      <w:r>
        <w:rPr>
          <w:rFonts w:ascii="Franklin Gothic Book" w:hAnsi="Franklin Gothic Book" w:cs="Times New Roman"/>
          <w:b/>
          <w:color w:val="C0504D" w:themeColor="accent2"/>
          <w:lang w:val="en-US"/>
        </w:rPr>
        <w:t xml:space="preserve"> </w:t>
      </w:r>
      <w:r w:rsidRPr="00D602DA">
        <w:rPr>
          <w:rFonts w:ascii="Franklin Gothic Book" w:hAnsi="Franklin Gothic Book" w:cs="Times New Roman"/>
          <w:b/>
          <w:color w:val="C0504D" w:themeColor="accent2"/>
          <w:lang w:val="en-US"/>
        </w:rPr>
        <w:t xml:space="preserve">(Fletcher &amp; Garton, 2007, p. 493) </w:t>
      </w:r>
      <w:r w:rsidR="00486BBF" w:rsidRPr="00D602DA">
        <w:rPr>
          <w:rFonts w:ascii="Franklin Gothic Book" w:hAnsi="Franklin Gothic Book" w:cs="Times New Roman"/>
          <w:b/>
          <w:color w:val="C0504D" w:themeColor="accent2"/>
          <w:lang w:val="en-US"/>
        </w:rPr>
        <w:t>(1)</w:t>
      </w:r>
    </w:p>
    <w:p w14:paraId="414F0325" w14:textId="77777777" w:rsidR="00F22761" w:rsidRPr="001033E4" w:rsidRDefault="00F22761" w:rsidP="001033E4">
      <w:pPr>
        <w:rPr>
          <w:rFonts w:ascii="Franklin Gothic Book" w:hAnsi="Franklin Gothic Book"/>
          <w:lang w:val="en-US"/>
        </w:rPr>
      </w:pPr>
    </w:p>
    <w:p w14:paraId="4BD28D56" w14:textId="714367EC" w:rsidR="00F22761" w:rsidRDefault="00F22761" w:rsidP="00F22761">
      <w:pPr>
        <w:pStyle w:val="ListParagraph"/>
        <w:numPr>
          <w:ilvl w:val="0"/>
          <w:numId w:val="31"/>
        </w:numPr>
        <w:rPr>
          <w:rFonts w:ascii="Franklin Gothic Book" w:hAnsi="Franklin Gothic Book"/>
          <w:lang w:val="en-US"/>
        </w:rPr>
      </w:pPr>
      <w:r w:rsidRPr="00F22761">
        <w:rPr>
          <w:rFonts w:ascii="Franklin Gothic Book" w:hAnsi="Franklin Gothic Book"/>
          <w:lang w:val="en-US"/>
        </w:rPr>
        <w:t xml:space="preserve">Josh is studying in the library and does not notice his friend come in and sit at the desk next to him. </w:t>
      </w:r>
    </w:p>
    <w:p w14:paraId="69EF6960" w14:textId="77777777" w:rsidR="00F61E48" w:rsidRPr="00F22761" w:rsidRDefault="00F61E48" w:rsidP="00F61E48">
      <w:pPr>
        <w:pStyle w:val="ListParagraph"/>
        <w:rPr>
          <w:rFonts w:ascii="Franklin Gothic Book" w:hAnsi="Franklin Gothic Book"/>
          <w:lang w:val="en-US"/>
        </w:rPr>
      </w:pPr>
    </w:p>
    <w:p w14:paraId="745810C5" w14:textId="3C68E475" w:rsidR="00F22761" w:rsidRPr="00D602DA" w:rsidRDefault="001033E4" w:rsidP="00D602DA">
      <w:pPr>
        <w:pStyle w:val="ListParagraph"/>
        <w:numPr>
          <w:ilvl w:val="1"/>
          <w:numId w:val="31"/>
        </w:numPr>
        <w:rPr>
          <w:rFonts w:ascii="Franklin Gothic Book" w:hAnsi="Franklin Gothic Book"/>
          <w:lang w:val="en-US"/>
        </w:rPr>
      </w:pPr>
      <w:r w:rsidRPr="00F22761">
        <w:rPr>
          <w:rFonts w:ascii="Franklin Gothic Book" w:hAnsi="Franklin Gothic Book"/>
          <w:lang w:val="en-US"/>
        </w:rPr>
        <w:t xml:space="preserve">Identify whether this is an example of selective attention or divided attention. </w:t>
      </w:r>
    </w:p>
    <w:p w14:paraId="1F11403C" w14:textId="628F235A" w:rsidR="00D602DA" w:rsidRPr="00D602DA" w:rsidRDefault="00D602DA" w:rsidP="00D602DA">
      <w:pPr>
        <w:pStyle w:val="ListParagraph"/>
        <w:spacing w:line="360" w:lineRule="auto"/>
        <w:ind w:left="1440"/>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 xml:space="preserve">Selective Attention </w:t>
      </w:r>
      <w:r w:rsidR="00B40ED0">
        <w:rPr>
          <w:rFonts w:ascii="Franklin Gothic Book" w:hAnsi="Franklin Gothic Book" w:cs="Times New Roman"/>
          <w:b/>
          <w:color w:val="C0504D" w:themeColor="accent2"/>
          <w:lang w:val="en-US"/>
        </w:rPr>
        <w:t>(1)</w:t>
      </w:r>
    </w:p>
    <w:p w14:paraId="5A1BF9C0" w14:textId="73DA0E91" w:rsidR="00F22761" w:rsidRDefault="00F22761" w:rsidP="00D602DA">
      <w:pPr>
        <w:pStyle w:val="ListParagraph"/>
        <w:spacing w:line="360" w:lineRule="auto"/>
        <w:ind w:left="1440"/>
        <w:jc w:val="right"/>
        <w:rPr>
          <w:rFonts w:ascii="Franklin Gothic Book" w:hAnsi="Franklin Gothic Book" w:cs="Times New Roman"/>
          <w:lang w:val="en-US"/>
        </w:rPr>
      </w:pPr>
      <w:r>
        <w:rPr>
          <w:rFonts w:ascii="Franklin Gothic Book" w:hAnsi="Franklin Gothic Book" w:cs="Times New Roman"/>
          <w:lang w:val="en-US"/>
        </w:rPr>
        <w:t>(1)</w:t>
      </w:r>
    </w:p>
    <w:p w14:paraId="0FEA2B8C" w14:textId="77777777" w:rsidR="00F22761" w:rsidRDefault="00F22761" w:rsidP="00F22761">
      <w:pPr>
        <w:pStyle w:val="ListParagraph"/>
        <w:numPr>
          <w:ilvl w:val="1"/>
          <w:numId w:val="31"/>
        </w:numPr>
        <w:rPr>
          <w:rFonts w:ascii="Franklin Gothic Book" w:hAnsi="Franklin Gothic Book"/>
          <w:lang w:val="en-US"/>
        </w:rPr>
      </w:pPr>
      <w:r w:rsidRPr="001033E4">
        <w:rPr>
          <w:rFonts w:ascii="Franklin Gothic Book" w:hAnsi="Franklin Gothic Book"/>
          <w:lang w:val="en-US"/>
        </w:rPr>
        <w:t>Outline the r</w:t>
      </w:r>
      <w:r>
        <w:rPr>
          <w:rFonts w:ascii="Franklin Gothic Book" w:hAnsi="Franklin Gothic Book"/>
          <w:lang w:val="en-US"/>
        </w:rPr>
        <w:t>eason for your answer to part (c</w:t>
      </w:r>
      <w:r w:rsidRPr="001033E4">
        <w:rPr>
          <w:rFonts w:ascii="Franklin Gothic Book" w:hAnsi="Franklin Gothic Book"/>
          <w:lang w:val="en-US"/>
        </w:rPr>
        <w:t xml:space="preserve">) (i). </w:t>
      </w:r>
    </w:p>
    <w:p w14:paraId="42DECC26" w14:textId="77777777" w:rsidR="00F22761" w:rsidRDefault="00F22761" w:rsidP="00F22761">
      <w:pPr>
        <w:pStyle w:val="ListParagraph"/>
        <w:ind w:left="1440"/>
        <w:rPr>
          <w:rFonts w:ascii="Franklin Gothic Book" w:hAnsi="Franklin Gothic Book"/>
          <w:lang w:val="en-US"/>
        </w:rPr>
      </w:pPr>
    </w:p>
    <w:p w14:paraId="6CF56034" w14:textId="79CEC068" w:rsidR="00F22761" w:rsidRPr="00D602DA" w:rsidRDefault="00D602DA" w:rsidP="00D602DA">
      <w:pPr>
        <w:pStyle w:val="ListParagraph"/>
        <w:ind w:left="1440"/>
        <w:rPr>
          <w:rFonts w:ascii="Franklin Gothic Book" w:hAnsi="Franklin Gothic Book" w:cs="Times New Roman"/>
          <w:b/>
          <w:color w:val="C0504D" w:themeColor="accent2"/>
          <w:lang w:val="en-US"/>
        </w:rPr>
      </w:pPr>
      <w:r w:rsidRPr="00D602DA">
        <w:rPr>
          <w:rFonts w:ascii="Franklin Gothic Book" w:hAnsi="Franklin Gothic Book" w:cs="Times New Roman"/>
          <w:b/>
          <w:color w:val="C0504D" w:themeColor="accent2"/>
          <w:lang w:val="en-US"/>
        </w:rPr>
        <w:t xml:space="preserve">Because the student is focusing/paying attention to one thing in their environment to the exclusion of others / and not paying attention to something else </w:t>
      </w:r>
      <w:r w:rsidR="00F22761" w:rsidRPr="00D602DA">
        <w:rPr>
          <w:rFonts w:ascii="Franklin Gothic Book" w:hAnsi="Franklin Gothic Book"/>
          <w:b/>
          <w:color w:val="C0504D" w:themeColor="accent2"/>
          <w:lang w:val="en-US"/>
        </w:rPr>
        <w:t>(1)</w:t>
      </w:r>
    </w:p>
    <w:p w14:paraId="416541A7" w14:textId="6BD71900" w:rsidR="00FA4816" w:rsidRDefault="00FA4816" w:rsidP="00FA4816">
      <w:pPr>
        <w:jc w:val="center"/>
        <w:rPr>
          <w:rFonts w:ascii="Franklin Gothic Book" w:hAnsi="Franklin Gothic Book"/>
        </w:rPr>
      </w:pPr>
      <w:r>
        <w:rPr>
          <w:rFonts w:ascii="Franklin Gothic Book" w:hAnsi="Franklin Gothic Book"/>
          <w:b/>
        </w:rPr>
        <w:t>End of Section Two</w:t>
      </w:r>
      <w:r>
        <w:rPr>
          <w:rFonts w:ascii="Franklin Gothic Book" w:hAnsi="Franklin Gothic Book"/>
        </w:rPr>
        <w:br w:type="page"/>
      </w:r>
    </w:p>
    <w:p w14:paraId="68E35C5D" w14:textId="59418F5E" w:rsidR="00FA4816" w:rsidRPr="00FA4816" w:rsidRDefault="00FA4816" w:rsidP="00FA4816">
      <w:pPr>
        <w:rPr>
          <w:rFonts w:ascii="Franklin Gothic Book" w:hAnsi="Franklin Gothic Book"/>
        </w:rPr>
      </w:pPr>
      <w:r w:rsidRPr="00FA4816">
        <w:rPr>
          <w:rFonts w:ascii="Franklin Gothic Book" w:hAnsi="Franklin Gothic Book"/>
          <w:b/>
        </w:rPr>
        <w:t>Section Three:  Extended Answer</w:t>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r>
      <w:r w:rsidRPr="00FA4816">
        <w:rPr>
          <w:rFonts w:ascii="Franklin Gothic Book" w:hAnsi="Franklin Gothic Book"/>
          <w:b/>
        </w:rPr>
        <w:tab/>
        <w:t>(15 marks)</w:t>
      </w:r>
    </w:p>
    <w:p w14:paraId="755B414F" w14:textId="77777777" w:rsidR="00FA4816" w:rsidRDefault="00FA4816" w:rsidP="00FA4816">
      <w:pPr>
        <w:rPr>
          <w:rFonts w:ascii="Franklin Gothic Book" w:hAnsi="Franklin Gothic Book"/>
          <w:lang w:val="en-US"/>
        </w:rPr>
      </w:pPr>
      <w:r w:rsidRPr="00FA4816">
        <w:rPr>
          <w:rFonts w:ascii="Franklin Gothic Book" w:hAnsi="Franklin Gothic Book"/>
          <w:lang w:val="en-US"/>
        </w:rPr>
        <w:t>This section contains one (1) question.  Pages are included at the end of the questions for planning and writing your answers.</w:t>
      </w:r>
    </w:p>
    <w:p w14:paraId="17455103" w14:textId="77777777" w:rsidR="00FA4816" w:rsidRPr="00FA4816" w:rsidRDefault="00FA4816" w:rsidP="00FA4816">
      <w:pPr>
        <w:rPr>
          <w:rFonts w:ascii="Franklin Gothic Book" w:hAnsi="Franklin Gothic Book"/>
          <w:lang w:val="en-US"/>
        </w:rPr>
      </w:pPr>
    </w:p>
    <w:p w14:paraId="48E5789F"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Planning: If you use a page for planning, indicate this clearly at the top of the page.</w:t>
      </w:r>
    </w:p>
    <w:p w14:paraId="26514E98"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Answering the question: In the pages provided indicate clearly the number of the question you are answering.</w:t>
      </w:r>
    </w:p>
    <w:p w14:paraId="1840E71A" w14:textId="77777777" w:rsidR="00FA4816" w:rsidRPr="00FA4816" w:rsidRDefault="00FA4816" w:rsidP="00FA4816">
      <w:pPr>
        <w:pStyle w:val="ListParagraph"/>
        <w:numPr>
          <w:ilvl w:val="0"/>
          <w:numId w:val="21"/>
        </w:numPr>
        <w:rPr>
          <w:rFonts w:ascii="Franklin Gothic Book" w:hAnsi="Franklin Gothic Book"/>
          <w:lang w:val="en-US"/>
        </w:rPr>
      </w:pPr>
      <w:r w:rsidRPr="00FA4816">
        <w:rPr>
          <w:rFonts w:ascii="Franklin Gothic Book" w:hAnsi="Franklin Gothic Book"/>
          <w:lang w:val="en-US"/>
        </w:rPr>
        <w:t>You should refer to relevant psychological concepts, theories and research in your answer.</w:t>
      </w:r>
    </w:p>
    <w:p w14:paraId="0CEE87AC" w14:textId="77777777" w:rsidR="00FA4816" w:rsidRPr="00FA4816" w:rsidRDefault="00D602DA" w:rsidP="00FA4816">
      <w:pPr>
        <w:rPr>
          <w:rFonts w:ascii="Franklin Gothic Book" w:hAnsi="Franklin Gothic Book"/>
          <w:lang w:val="en-US"/>
        </w:rPr>
      </w:pPr>
      <w:r>
        <w:rPr>
          <w:rFonts w:ascii="Franklin Gothic Book" w:hAnsi="Franklin Gothic Book"/>
          <w:lang w:val="en-US"/>
        </w:rPr>
        <w:pict w14:anchorId="76D51DC1">
          <v:rect id="_x0000_i1027" style="width:0;height:1.5pt" o:hralign="center" o:hrstd="t" o:hr="t" fillcolor="#aaa" stroked="f"/>
        </w:pict>
      </w:r>
    </w:p>
    <w:p w14:paraId="35D77FF1" w14:textId="77777777" w:rsidR="00FA4816" w:rsidRPr="00FA4816" w:rsidRDefault="00FA4816" w:rsidP="00FA4816">
      <w:pPr>
        <w:rPr>
          <w:rFonts w:ascii="Franklin Gothic Book" w:hAnsi="Franklin Gothic Book"/>
          <w:lang w:val="en-US"/>
        </w:rPr>
      </w:pPr>
    </w:p>
    <w:p w14:paraId="20AA792B" w14:textId="77777777" w:rsidR="00F61E48" w:rsidRDefault="00B96343" w:rsidP="00B96343">
      <w:pPr>
        <w:rPr>
          <w:rFonts w:ascii="Franklin Gothic Book" w:hAnsi="Franklin Gothic Book"/>
          <w:lang w:val="en-US"/>
        </w:rPr>
      </w:pPr>
      <w:r w:rsidRPr="00B96343">
        <w:rPr>
          <w:rFonts w:ascii="Franklin Gothic Book" w:hAnsi="Franklin Gothic Book"/>
          <w:lang w:val="en-US"/>
        </w:rPr>
        <w:t xml:space="preserve">Part of the role of a psychologist is to assess people’s intelligence in workplaces. </w:t>
      </w:r>
      <w:r w:rsidR="00F61E48">
        <w:rPr>
          <w:rFonts w:ascii="Franklin Gothic Book" w:hAnsi="Franklin Gothic Book"/>
          <w:lang w:val="en-US"/>
        </w:rPr>
        <w:t xml:space="preserve"> </w:t>
      </w:r>
    </w:p>
    <w:p w14:paraId="145FD857" w14:textId="77777777" w:rsidR="00F61E48" w:rsidRDefault="00F61E48" w:rsidP="00B96343">
      <w:pPr>
        <w:rPr>
          <w:rFonts w:ascii="Franklin Gothic Book" w:hAnsi="Franklin Gothic Book"/>
          <w:lang w:val="en-US"/>
        </w:rPr>
      </w:pPr>
    </w:p>
    <w:p w14:paraId="2DC60899" w14:textId="77777777" w:rsidR="00F61E48" w:rsidRDefault="00B96343" w:rsidP="00B96343">
      <w:pPr>
        <w:rPr>
          <w:rFonts w:ascii="Franklin Gothic Book" w:hAnsi="Franklin Gothic Book"/>
          <w:lang w:val="en-US"/>
        </w:rPr>
      </w:pPr>
      <w:r w:rsidRPr="00B96343">
        <w:rPr>
          <w:rFonts w:ascii="Franklin Gothic Book" w:hAnsi="Franklin Gothic Book"/>
          <w:lang w:val="en-US"/>
        </w:rPr>
        <w:t>Different</w:t>
      </w:r>
      <w:r>
        <w:rPr>
          <w:rFonts w:ascii="Franklin Gothic Book" w:hAnsi="Franklin Gothic Book"/>
          <w:lang w:val="en-US"/>
        </w:rPr>
        <w:t xml:space="preserve"> </w:t>
      </w:r>
      <w:r w:rsidRPr="00B96343">
        <w:rPr>
          <w:rFonts w:ascii="Franklin Gothic Book" w:hAnsi="Franklin Gothic Book"/>
          <w:lang w:val="en-US"/>
        </w:rPr>
        <w:t>theories of intelligence include the intelligence quotient (IQ), emotional intelligence and multiple</w:t>
      </w:r>
      <w:r>
        <w:rPr>
          <w:rFonts w:ascii="Franklin Gothic Book" w:hAnsi="Franklin Gothic Book"/>
          <w:lang w:val="en-US"/>
        </w:rPr>
        <w:t xml:space="preserve"> </w:t>
      </w:r>
      <w:r w:rsidRPr="00B96343">
        <w:rPr>
          <w:rFonts w:ascii="Franklin Gothic Book" w:hAnsi="Franklin Gothic Book"/>
          <w:lang w:val="en-US"/>
        </w:rPr>
        <w:t xml:space="preserve">intelligences. </w:t>
      </w:r>
    </w:p>
    <w:p w14:paraId="604D3376" w14:textId="77777777" w:rsidR="00F61E48" w:rsidRDefault="00F61E48" w:rsidP="00B96343">
      <w:pPr>
        <w:rPr>
          <w:rFonts w:ascii="Franklin Gothic Book" w:hAnsi="Franklin Gothic Book"/>
          <w:lang w:val="en-US"/>
        </w:rPr>
      </w:pPr>
    </w:p>
    <w:p w14:paraId="049C27ED" w14:textId="21449D24" w:rsidR="00B96343" w:rsidRPr="007A6B99" w:rsidRDefault="00B96343" w:rsidP="00B96343">
      <w:pPr>
        <w:rPr>
          <w:rFonts w:ascii="Franklin Gothic Book" w:hAnsi="Franklin Gothic Book"/>
          <w:i/>
          <w:lang w:val="en-US"/>
        </w:rPr>
      </w:pPr>
      <w:r w:rsidRPr="007A6B99">
        <w:rPr>
          <w:rFonts w:ascii="Franklin Gothic Book" w:hAnsi="Franklin Gothic Book"/>
          <w:i/>
          <w:lang w:val="en-US"/>
        </w:rPr>
        <w:t>Describe two of these different theories of intelligences and how they may be used to understand an individual.</w:t>
      </w:r>
    </w:p>
    <w:p w14:paraId="09E79F66" w14:textId="77777777" w:rsidR="00B96343" w:rsidRDefault="00B96343" w:rsidP="00B96343">
      <w:pPr>
        <w:rPr>
          <w:rFonts w:ascii="Franklin Gothic Book" w:hAnsi="Franklin Gothic Book"/>
          <w:lang w:val="en-US"/>
        </w:rPr>
      </w:pPr>
    </w:p>
    <w:p w14:paraId="1C8542EB" w14:textId="77777777" w:rsidR="00B96343" w:rsidRDefault="00B96343" w:rsidP="00B96343">
      <w:pPr>
        <w:rPr>
          <w:rFonts w:ascii="Franklin Gothic Book" w:hAnsi="Franklin Gothic Book"/>
          <w:lang w:val="en-US"/>
        </w:rPr>
      </w:pPr>
      <w:r w:rsidRPr="00B96343">
        <w:rPr>
          <w:rFonts w:ascii="Franklin Gothic Book" w:hAnsi="Franklin Gothic Book"/>
          <w:lang w:val="en-US"/>
        </w:rPr>
        <w:t>In your answer, you should</w:t>
      </w:r>
      <w:r>
        <w:rPr>
          <w:rFonts w:ascii="Franklin Gothic Book" w:hAnsi="Franklin Gothic Book"/>
          <w:lang w:val="en-US"/>
        </w:rPr>
        <w:t>:</w:t>
      </w:r>
    </w:p>
    <w:p w14:paraId="5F5DDF2A" w14:textId="05923B1A" w:rsidR="00B96343" w:rsidRPr="00B96343" w:rsidRDefault="00B96343" w:rsidP="00B96343">
      <w:pPr>
        <w:pStyle w:val="ListParagraph"/>
        <w:numPr>
          <w:ilvl w:val="0"/>
          <w:numId w:val="28"/>
        </w:numPr>
        <w:rPr>
          <w:rFonts w:ascii="Franklin Gothic Book" w:hAnsi="Franklin Gothic Book"/>
          <w:lang w:val="en-US"/>
        </w:rPr>
      </w:pPr>
      <w:r w:rsidRPr="00B96343">
        <w:rPr>
          <w:rFonts w:ascii="Franklin Gothic Book" w:hAnsi="Franklin Gothic Book"/>
          <w:lang w:val="en-US"/>
        </w:rPr>
        <w:t>Define intelligence, IQ, emotional intelligence and multiple intelligences.</w:t>
      </w:r>
    </w:p>
    <w:p w14:paraId="6F4D5102" w14:textId="3FB3EB17" w:rsidR="00B96343" w:rsidRPr="00B96343" w:rsidRDefault="00B96343" w:rsidP="00B96343">
      <w:pPr>
        <w:pStyle w:val="ListParagraph"/>
        <w:numPr>
          <w:ilvl w:val="0"/>
          <w:numId w:val="28"/>
        </w:numPr>
        <w:rPr>
          <w:rFonts w:ascii="Franklin Gothic Book" w:hAnsi="Franklin Gothic Book"/>
          <w:lang w:val="en-US"/>
        </w:rPr>
      </w:pPr>
      <w:r w:rsidRPr="00B96343">
        <w:rPr>
          <w:rFonts w:ascii="Franklin Gothic Book" w:hAnsi="Franklin Gothic Book"/>
          <w:lang w:val="en-US"/>
        </w:rPr>
        <w:t>Describe how an understanding of different theories of intelligence may be useful.</w:t>
      </w:r>
    </w:p>
    <w:p w14:paraId="0B8CAC86" w14:textId="753E6142" w:rsidR="001E6CE4" w:rsidRPr="002D10D8" w:rsidRDefault="00B96343" w:rsidP="002D10D8">
      <w:pPr>
        <w:pStyle w:val="ListParagraph"/>
        <w:numPr>
          <w:ilvl w:val="0"/>
          <w:numId w:val="28"/>
        </w:numPr>
        <w:rPr>
          <w:rFonts w:ascii="Franklin Gothic Book" w:hAnsi="Franklin Gothic Book"/>
          <w:lang w:val="en-US"/>
        </w:rPr>
      </w:pPr>
      <w:r w:rsidRPr="00B96343">
        <w:rPr>
          <w:rFonts w:ascii="Franklin Gothic Book" w:hAnsi="Franklin Gothic Book"/>
          <w:lang w:val="en-US"/>
        </w:rPr>
        <w:t>Refer to theorists related to different understandings of intelligence</w:t>
      </w:r>
      <w:r w:rsidR="001E6CE4" w:rsidRPr="002D10D8">
        <w:rPr>
          <w:rFonts w:ascii="Franklin Gothic Book" w:hAnsi="Franklin Gothic Book"/>
          <w:lang w:val="en-US"/>
        </w:rPr>
        <w:br w:type="page"/>
      </w:r>
    </w:p>
    <w:tbl>
      <w:tblPr>
        <w:tblStyle w:val="TableGrid"/>
        <w:tblW w:w="0" w:type="auto"/>
        <w:tblLook w:val="04A0" w:firstRow="1" w:lastRow="0" w:firstColumn="1" w:lastColumn="0" w:noHBand="0" w:noVBand="1"/>
      </w:tblPr>
      <w:tblGrid>
        <w:gridCol w:w="6912"/>
        <w:gridCol w:w="1604"/>
      </w:tblGrid>
      <w:tr w:rsidR="002D10D8" w:rsidRPr="007A510F" w14:paraId="2A400289" w14:textId="77777777" w:rsidTr="00FB5D66">
        <w:tc>
          <w:tcPr>
            <w:tcW w:w="6912" w:type="dxa"/>
            <w:shd w:val="clear" w:color="auto" w:fill="660066"/>
          </w:tcPr>
          <w:p w14:paraId="7526279F" w14:textId="77777777" w:rsidR="002D10D8" w:rsidRPr="007A510F" w:rsidRDefault="002D10D8" w:rsidP="00FB5D66">
            <w:pPr>
              <w:jc w:val="center"/>
              <w:rPr>
                <w:rFonts w:ascii="Franklin Gothic Book" w:hAnsi="Franklin Gothic Book"/>
                <w:b/>
              </w:rPr>
            </w:pPr>
            <w:r w:rsidRPr="007A510F">
              <w:rPr>
                <w:rFonts w:ascii="Franklin Gothic Book" w:hAnsi="Franklin Gothic Book"/>
                <w:b/>
              </w:rPr>
              <w:t>Definitions</w:t>
            </w:r>
          </w:p>
        </w:tc>
        <w:tc>
          <w:tcPr>
            <w:tcW w:w="1604" w:type="dxa"/>
            <w:shd w:val="clear" w:color="auto" w:fill="660066"/>
          </w:tcPr>
          <w:p w14:paraId="53CAE856" w14:textId="77777777" w:rsidR="002D10D8" w:rsidRPr="007A510F" w:rsidRDefault="002D10D8" w:rsidP="00FB5D66">
            <w:pPr>
              <w:jc w:val="center"/>
              <w:rPr>
                <w:rFonts w:ascii="Franklin Gothic Book" w:hAnsi="Franklin Gothic Book"/>
                <w:b/>
              </w:rPr>
            </w:pPr>
            <w:r w:rsidRPr="007A510F">
              <w:rPr>
                <w:rFonts w:ascii="Franklin Gothic Book" w:hAnsi="Franklin Gothic Book"/>
                <w:b/>
              </w:rPr>
              <w:t>3</w:t>
            </w:r>
          </w:p>
        </w:tc>
      </w:tr>
      <w:tr w:rsidR="002D10D8" w:rsidRPr="007A510F" w14:paraId="69921630" w14:textId="77777777" w:rsidTr="0044179F">
        <w:tc>
          <w:tcPr>
            <w:tcW w:w="6912" w:type="dxa"/>
          </w:tcPr>
          <w:p w14:paraId="74AE0CB2" w14:textId="39308392" w:rsidR="002D10D8" w:rsidRPr="007A510F" w:rsidRDefault="002D10D8" w:rsidP="00FB5D66">
            <w:pPr>
              <w:rPr>
                <w:rFonts w:ascii="Franklin Gothic Book" w:hAnsi="Franklin Gothic Book"/>
              </w:rPr>
            </w:pPr>
            <w:r w:rsidRPr="007A510F">
              <w:rPr>
                <w:rFonts w:ascii="Franklin Gothic Book" w:hAnsi="Franklin Gothic Book"/>
              </w:rPr>
              <w:t xml:space="preserve">Correct definitions are given, with detailed references to relevant psychological concepts, theories and </w:t>
            </w:r>
            <w:r w:rsidR="0044179F" w:rsidRPr="007A510F">
              <w:rPr>
                <w:rFonts w:ascii="Franklin Gothic Book" w:hAnsi="Franklin Gothic Book"/>
              </w:rPr>
              <w:t>research that describes and explicitly explains</w:t>
            </w:r>
            <w:r w:rsidRPr="007A510F">
              <w:rPr>
                <w:rFonts w:ascii="Franklin Gothic Book" w:hAnsi="Franklin Gothic Book"/>
              </w:rPr>
              <w:t xml:space="preserve"> what the theory or research contributes to the topic being discussed.</w:t>
            </w:r>
          </w:p>
        </w:tc>
        <w:tc>
          <w:tcPr>
            <w:tcW w:w="1604" w:type="dxa"/>
            <w:vAlign w:val="center"/>
          </w:tcPr>
          <w:p w14:paraId="5429FB14" w14:textId="77777777" w:rsidR="002D10D8" w:rsidRPr="007A510F" w:rsidRDefault="002D10D8" w:rsidP="0044179F">
            <w:pPr>
              <w:jc w:val="center"/>
              <w:rPr>
                <w:rFonts w:ascii="Franklin Gothic Book" w:hAnsi="Franklin Gothic Book"/>
              </w:rPr>
            </w:pPr>
            <w:r w:rsidRPr="007A510F">
              <w:rPr>
                <w:rFonts w:ascii="Franklin Gothic Book" w:hAnsi="Franklin Gothic Book"/>
              </w:rPr>
              <w:t>3</w:t>
            </w:r>
          </w:p>
        </w:tc>
      </w:tr>
      <w:tr w:rsidR="002D10D8" w:rsidRPr="007A510F" w14:paraId="5AA8623F" w14:textId="77777777" w:rsidTr="0044179F">
        <w:tc>
          <w:tcPr>
            <w:tcW w:w="6912" w:type="dxa"/>
          </w:tcPr>
          <w:p w14:paraId="246A2D2B" w14:textId="77777777" w:rsidR="002D10D8" w:rsidRPr="007A510F" w:rsidRDefault="002D10D8" w:rsidP="00FB5D66">
            <w:pPr>
              <w:rPr>
                <w:rFonts w:ascii="Franklin Gothic Book" w:hAnsi="Franklin Gothic Book"/>
              </w:rPr>
            </w:pPr>
            <w:r w:rsidRPr="007A510F">
              <w:rPr>
                <w:rFonts w:ascii="Franklin Gothic Book" w:hAnsi="Franklin Gothic Book"/>
              </w:rPr>
              <w:t xml:space="preserve">Correct definitions are given, with minimal (one or two), brief and/or inaccurate descriptions of relevant psychological concepts, theories and research. </w:t>
            </w:r>
          </w:p>
        </w:tc>
        <w:tc>
          <w:tcPr>
            <w:tcW w:w="1604" w:type="dxa"/>
            <w:vAlign w:val="center"/>
          </w:tcPr>
          <w:p w14:paraId="18539C85" w14:textId="77777777" w:rsidR="002D10D8" w:rsidRPr="007A510F" w:rsidRDefault="002D10D8" w:rsidP="0044179F">
            <w:pPr>
              <w:jc w:val="center"/>
              <w:rPr>
                <w:rFonts w:ascii="Franklin Gothic Book" w:hAnsi="Franklin Gothic Book"/>
              </w:rPr>
            </w:pPr>
            <w:r w:rsidRPr="007A510F">
              <w:rPr>
                <w:rFonts w:ascii="Franklin Gothic Book" w:hAnsi="Franklin Gothic Book"/>
              </w:rPr>
              <w:t>2</w:t>
            </w:r>
          </w:p>
        </w:tc>
      </w:tr>
      <w:tr w:rsidR="002D10D8" w:rsidRPr="007A510F" w14:paraId="3EEFDFEC" w14:textId="77777777" w:rsidTr="0044179F">
        <w:tc>
          <w:tcPr>
            <w:tcW w:w="6912" w:type="dxa"/>
          </w:tcPr>
          <w:p w14:paraId="08CDF31E" w14:textId="46E27CE0" w:rsidR="002D10D8" w:rsidRPr="007A510F" w:rsidRDefault="002D10D8" w:rsidP="00FB5D66">
            <w:pPr>
              <w:rPr>
                <w:rFonts w:ascii="Franklin Gothic Book" w:hAnsi="Franklin Gothic Book"/>
              </w:rPr>
            </w:pPr>
            <w:r w:rsidRPr="007A510F">
              <w:rPr>
                <w:rFonts w:ascii="Franklin Gothic Book" w:hAnsi="Franklin Gothic Book"/>
              </w:rPr>
              <w:t xml:space="preserve">Contains some generalisations and statements consistent with current psychological </w:t>
            </w:r>
            <w:r w:rsidR="00B40ED0" w:rsidRPr="007A510F">
              <w:rPr>
                <w:rFonts w:ascii="Franklin Gothic Book" w:hAnsi="Franklin Gothic Book"/>
              </w:rPr>
              <w:t>understandings or</w:t>
            </w:r>
            <w:r w:rsidRPr="007A510F">
              <w:rPr>
                <w:rFonts w:ascii="Franklin Gothic Book" w:hAnsi="Franklin Gothic Book"/>
              </w:rPr>
              <w:t xml:space="preserve"> definitions are a series of personal opinions. </w:t>
            </w:r>
          </w:p>
        </w:tc>
        <w:tc>
          <w:tcPr>
            <w:tcW w:w="1604" w:type="dxa"/>
            <w:vAlign w:val="center"/>
          </w:tcPr>
          <w:p w14:paraId="5FF46C69" w14:textId="77777777" w:rsidR="002D10D8" w:rsidRPr="007A510F" w:rsidRDefault="002D10D8" w:rsidP="0044179F">
            <w:pPr>
              <w:jc w:val="center"/>
              <w:rPr>
                <w:rFonts w:ascii="Franklin Gothic Book" w:hAnsi="Franklin Gothic Book"/>
              </w:rPr>
            </w:pPr>
            <w:r w:rsidRPr="007A510F">
              <w:rPr>
                <w:rFonts w:ascii="Franklin Gothic Book" w:hAnsi="Franklin Gothic Book"/>
              </w:rPr>
              <w:t>1</w:t>
            </w:r>
          </w:p>
        </w:tc>
      </w:tr>
      <w:tr w:rsidR="002D10D8" w:rsidRPr="007A510F" w14:paraId="350F7B3D" w14:textId="77777777" w:rsidTr="0044179F">
        <w:tc>
          <w:tcPr>
            <w:tcW w:w="6912" w:type="dxa"/>
          </w:tcPr>
          <w:p w14:paraId="136E2A2B" w14:textId="77777777" w:rsidR="002D10D8" w:rsidRPr="007A510F" w:rsidRDefault="002D10D8" w:rsidP="00FB5D66">
            <w:pPr>
              <w:rPr>
                <w:rFonts w:ascii="Franklin Gothic Book" w:hAnsi="Franklin Gothic Book"/>
              </w:rPr>
            </w:pPr>
            <w:r w:rsidRPr="007A510F">
              <w:rPr>
                <w:rFonts w:ascii="Franklin Gothic Book" w:hAnsi="Franklin Gothic Book"/>
              </w:rPr>
              <w:t>No Definitions</w:t>
            </w:r>
          </w:p>
        </w:tc>
        <w:tc>
          <w:tcPr>
            <w:tcW w:w="1604" w:type="dxa"/>
            <w:vAlign w:val="center"/>
          </w:tcPr>
          <w:p w14:paraId="04546767" w14:textId="77777777" w:rsidR="002D10D8" w:rsidRPr="007A510F" w:rsidRDefault="002D10D8" w:rsidP="0044179F">
            <w:pPr>
              <w:jc w:val="center"/>
              <w:rPr>
                <w:rFonts w:ascii="Franklin Gothic Book" w:hAnsi="Franklin Gothic Book"/>
              </w:rPr>
            </w:pPr>
            <w:r w:rsidRPr="007A510F">
              <w:rPr>
                <w:rFonts w:ascii="Franklin Gothic Book" w:hAnsi="Franklin Gothic Book"/>
              </w:rPr>
              <w:t>0</w:t>
            </w:r>
          </w:p>
        </w:tc>
      </w:tr>
      <w:tr w:rsidR="002D10D8" w:rsidRPr="007A510F" w14:paraId="00DAE697" w14:textId="77777777" w:rsidTr="0044179F">
        <w:tc>
          <w:tcPr>
            <w:tcW w:w="6912" w:type="dxa"/>
            <w:shd w:val="clear" w:color="auto" w:fill="660066"/>
          </w:tcPr>
          <w:p w14:paraId="2DF79C11" w14:textId="77777777" w:rsidR="002D10D8" w:rsidRPr="007A510F" w:rsidRDefault="002D10D8" w:rsidP="00FB5D66">
            <w:pPr>
              <w:jc w:val="center"/>
              <w:rPr>
                <w:rFonts w:ascii="Franklin Gothic Book" w:hAnsi="Franklin Gothic Book"/>
                <w:b/>
              </w:rPr>
            </w:pPr>
            <w:r w:rsidRPr="007A510F">
              <w:rPr>
                <w:rFonts w:ascii="Franklin Gothic Book" w:hAnsi="Franklin Gothic Book"/>
                <w:b/>
              </w:rPr>
              <w:t>First type of Intelligence.</w:t>
            </w:r>
          </w:p>
        </w:tc>
        <w:tc>
          <w:tcPr>
            <w:tcW w:w="1604" w:type="dxa"/>
            <w:shd w:val="clear" w:color="auto" w:fill="660066"/>
            <w:vAlign w:val="center"/>
          </w:tcPr>
          <w:p w14:paraId="0F2B07E7" w14:textId="77777777" w:rsidR="002D10D8" w:rsidRPr="007A510F" w:rsidRDefault="002D10D8" w:rsidP="0044179F">
            <w:pPr>
              <w:jc w:val="center"/>
              <w:rPr>
                <w:rFonts w:ascii="Franklin Gothic Book" w:hAnsi="Franklin Gothic Book"/>
                <w:b/>
              </w:rPr>
            </w:pPr>
            <w:r w:rsidRPr="007A510F">
              <w:rPr>
                <w:rFonts w:ascii="Franklin Gothic Book" w:hAnsi="Franklin Gothic Book"/>
                <w:b/>
              </w:rPr>
              <w:t>5</w:t>
            </w:r>
          </w:p>
        </w:tc>
      </w:tr>
      <w:tr w:rsidR="002D10D8" w:rsidRPr="007A510F" w14:paraId="7A6C189C" w14:textId="77777777" w:rsidTr="0044179F">
        <w:tc>
          <w:tcPr>
            <w:tcW w:w="6912" w:type="dxa"/>
          </w:tcPr>
          <w:p w14:paraId="68CCCEC6" w14:textId="77777777" w:rsidR="002D10D8" w:rsidRPr="007A510F" w:rsidRDefault="002D10D8" w:rsidP="00FB5D66">
            <w:pPr>
              <w:rPr>
                <w:rFonts w:ascii="Franklin Gothic Book" w:hAnsi="Franklin Gothic Book"/>
              </w:rPr>
            </w:pPr>
            <w:r w:rsidRPr="007A510F">
              <w:rPr>
                <w:rFonts w:ascii="Franklin Gothic Book" w:hAnsi="Franklin Gothic Book"/>
              </w:rPr>
              <w:t>An extended answer with detailed references to relevant psychological concepts, theories and research that describes and explicitly explains what the theory or research contributes to the topic being discussed.</w:t>
            </w:r>
          </w:p>
        </w:tc>
        <w:tc>
          <w:tcPr>
            <w:tcW w:w="1604" w:type="dxa"/>
            <w:vAlign w:val="center"/>
          </w:tcPr>
          <w:p w14:paraId="14256A4F" w14:textId="77777777" w:rsidR="002D10D8" w:rsidRPr="007A510F" w:rsidRDefault="002D10D8" w:rsidP="0044179F">
            <w:pPr>
              <w:jc w:val="center"/>
              <w:rPr>
                <w:rFonts w:ascii="Franklin Gothic Book" w:hAnsi="Franklin Gothic Book"/>
              </w:rPr>
            </w:pPr>
            <w:r w:rsidRPr="007A510F">
              <w:rPr>
                <w:rFonts w:ascii="Franklin Gothic Book" w:hAnsi="Franklin Gothic Book"/>
              </w:rPr>
              <w:t>5</w:t>
            </w:r>
          </w:p>
        </w:tc>
      </w:tr>
      <w:tr w:rsidR="002D10D8" w:rsidRPr="007A510F" w14:paraId="6C5FA223" w14:textId="77777777" w:rsidTr="0044179F">
        <w:tc>
          <w:tcPr>
            <w:tcW w:w="6912" w:type="dxa"/>
          </w:tcPr>
          <w:p w14:paraId="1FF9168E" w14:textId="77777777" w:rsidR="002D10D8" w:rsidRPr="007A510F" w:rsidRDefault="002D10D8" w:rsidP="00FB5D66">
            <w:pPr>
              <w:rPr>
                <w:rFonts w:ascii="Franklin Gothic Book" w:hAnsi="Franklin Gothic Book"/>
              </w:rPr>
            </w:pPr>
            <w:r w:rsidRPr="007A510F">
              <w:rPr>
                <w:rFonts w:ascii="Franklin Gothic Book" w:hAnsi="Franklin Gothic Book"/>
              </w:rPr>
              <w:t>An extended answer with minimal (one or two), brief and/or inaccurate descriptions of relevant psychological concepts, theories and research. 3–4</w:t>
            </w:r>
          </w:p>
        </w:tc>
        <w:tc>
          <w:tcPr>
            <w:tcW w:w="1604" w:type="dxa"/>
            <w:vAlign w:val="center"/>
          </w:tcPr>
          <w:p w14:paraId="31E2FF0F" w14:textId="77777777" w:rsidR="002D10D8" w:rsidRPr="007A510F" w:rsidRDefault="002D10D8" w:rsidP="0044179F">
            <w:pPr>
              <w:jc w:val="center"/>
              <w:rPr>
                <w:rFonts w:ascii="Franklin Gothic Book" w:hAnsi="Franklin Gothic Book"/>
              </w:rPr>
            </w:pPr>
            <w:r w:rsidRPr="007A510F">
              <w:rPr>
                <w:rFonts w:ascii="Franklin Gothic Book" w:hAnsi="Franklin Gothic Book"/>
              </w:rPr>
              <w:t>3 -4</w:t>
            </w:r>
          </w:p>
        </w:tc>
      </w:tr>
      <w:tr w:rsidR="002D10D8" w:rsidRPr="007A510F" w14:paraId="691D4226" w14:textId="77777777" w:rsidTr="0044179F">
        <w:tc>
          <w:tcPr>
            <w:tcW w:w="6912" w:type="dxa"/>
          </w:tcPr>
          <w:p w14:paraId="2BDC01B1" w14:textId="40F1021E" w:rsidR="002D10D8" w:rsidRPr="007A510F" w:rsidRDefault="002D10D8" w:rsidP="00FB5D66">
            <w:pPr>
              <w:rPr>
                <w:rFonts w:ascii="Franklin Gothic Book" w:hAnsi="Franklin Gothic Book"/>
              </w:rPr>
            </w:pPr>
            <w:r w:rsidRPr="007A510F">
              <w:rPr>
                <w:rFonts w:ascii="Franklin Gothic Book" w:hAnsi="Franklin Gothic Book"/>
              </w:rPr>
              <w:t xml:space="preserve">Contains some generalisations and statements consistent with current psychological understandings or answer is a series of personal opinions </w:t>
            </w:r>
            <w:r w:rsidR="00B40ED0" w:rsidRPr="007A510F">
              <w:rPr>
                <w:rFonts w:ascii="Franklin Gothic Book" w:hAnsi="Franklin Gothic Book"/>
              </w:rPr>
              <w:t>or produces</w:t>
            </w:r>
            <w:r w:rsidRPr="007A510F">
              <w:rPr>
                <w:rFonts w:ascii="Franklin Gothic Book" w:hAnsi="Franklin Gothic Book"/>
              </w:rPr>
              <w:t xml:space="preserve"> a short answer with or without making reference to empirical evidence.</w:t>
            </w:r>
          </w:p>
        </w:tc>
        <w:tc>
          <w:tcPr>
            <w:tcW w:w="1604" w:type="dxa"/>
            <w:vAlign w:val="center"/>
          </w:tcPr>
          <w:p w14:paraId="3239A936" w14:textId="77777777" w:rsidR="002D10D8" w:rsidRPr="007A510F" w:rsidRDefault="002D10D8" w:rsidP="0044179F">
            <w:pPr>
              <w:jc w:val="center"/>
              <w:rPr>
                <w:rFonts w:ascii="Franklin Gothic Book" w:hAnsi="Franklin Gothic Book"/>
              </w:rPr>
            </w:pPr>
            <w:r w:rsidRPr="007A510F">
              <w:rPr>
                <w:rFonts w:ascii="Franklin Gothic Book" w:hAnsi="Franklin Gothic Book"/>
              </w:rPr>
              <w:t>1 – 2</w:t>
            </w:r>
          </w:p>
        </w:tc>
      </w:tr>
      <w:tr w:rsidR="002D10D8" w:rsidRPr="007A510F" w14:paraId="0FF16CF0" w14:textId="77777777" w:rsidTr="0044179F">
        <w:tc>
          <w:tcPr>
            <w:tcW w:w="6912" w:type="dxa"/>
          </w:tcPr>
          <w:p w14:paraId="227F9B3A" w14:textId="77777777" w:rsidR="002D10D8" w:rsidRPr="007A510F" w:rsidRDefault="002D10D8" w:rsidP="00FB5D66">
            <w:pPr>
              <w:rPr>
                <w:rFonts w:ascii="Franklin Gothic Book" w:hAnsi="Franklin Gothic Book"/>
              </w:rPr>
            </w:pPr>
            <w:r w:rsidRPr="007A510F">
              <w:rPr>
                <w:rFonts w:ascii="Franklin Gothic Book" w:hAnsi="Franklin Gothic Book"/>
              </w:rPr>
              <w:t>No answer</w:t>
            </w:r>
          </w:p>
        </w:tc>
        <w:tc>
          <w:tcPr>
            <w:tcW w:w="1604" w:type="dxa"/>
            <w:vAlign w:val="center"/>
          </w:tcPr>
          <w:p w14:paraId="1472B75F" w14:textId="77777777" w:rsidR="002D10D8" w:rsidRPr="007A510F" w:rsidRDefault="002D10D8" w:rsidP="0044179F">
            <w:pPr>
              <w:jc w:val="center"/>
              <w:rPr>
                <w:rFonts w:ascii="Franklin Gothic Book" w:hAnsi="Franklin Gothic Book"/>
              </w:rPr>
            </w:pPr>
            <w:r w:rsidRPr="007A510F">
              <w:rPr>
                <w:rFonts w:ascii="Franklin Gothic Book" w:hAnsi="Franklin Gothic Book"/>
              </w:rPr>
              <w:t>0</w:t>
            </w:r>
          </w:p>
        </w:tc>
      </w:tr>
      <w:tr w:rsidR="002D10D8" w:rsidRPr="007A510F" w14:paraId="21C11FD1" w14:textId="77777777" w:rsidTr="0044179F">
        <w:tc>
          <w:tcPr>
            <w:tcW w:w="6912" w:type="dxa"/>
            <w:shd w:val="clear" w:color="auto" w:fill="660066"/>
          </w:tcPr>
          <w:p w14:paraId="3BECFA38" w14:textId="77777777" w:rsidR="002D10D8" w:rsidRPr="007A510F" w:rsidRDefault="002D10D8" w:rsidP="00FB5D66">
            <w:pPr>
              <w:jc w:val="center"/>
              <w:rPr>
                <w:rFonts w:ascii="Franklin Gothic Book" w:hAnsi="Franklin Gothic Book"/>
                <w:b/>
              </w:rPr>
            </w:pPr>
            <w:r w:rsidRPr="007A510F">
              <w:rPr>
                <w:rFonts w:ascii="Franklin Gothic Book" w:hAnsi="Franklin Gothic Book"/>
                <w:b/>
              </w:rPr>
              <w:t>First type of Intelligence.</w:t>
            </w:r>
          </w:p>
        </w:tc>
        <w:tc>
          <w:tcPr>
            <w:tcW w:w="1604" w:type="dxa"/>
            <w:shd w:val="clear" w:color="auto" w:fill="660066"/>
            <w:vAlign w:val="center"/>
          </w:tcPr>
          <w:p w14:paraId="0D4817AE" w14:textId="77777777" w:rsidR="002D10D8" w:rsidRPr="007A510F" w:rsidRDefault="002D10D8" w:rsidP="0044179F">
            <w:pPr>
              <w:jc w:val="center"/>
              <w:rPr>
                <w:rFonts w:ascii="Franklin Gothic Book" w:hAnsi="Franklin Gothic Book"/>
                <w:b/>
              </w:rPr>
            </w:pPr>
            <w:r w:rsidRPr="007A510F">
              <w:rPr>
                <w:rFonts w:ascii="Franklin Gothic Book" w:hAnsi="Franklin Gothic Book"/>
                <w:b/>
              </w:rPr>
              <w:t>5</w:t>
            </w:r>
          </w:p>
        </w:tc>
      </w:tr>
      <w:tr w:rsidR="002D10D8" w:rsidRPr="007A510F" w14:paraId="12E08EF9" w14:textId="77777777" w:rsidTr="0044179F">
        <w:tc>
          <w:tcPr>
            <w:tcW w:w="6912" w:type="dxa"/>
          </w:tcPr>
          <w:p w14:paraId="08EE51D9" w14:textId="77777777" w:rsidR="002D10D8" w:rsidRPr="007A510F" w:rsidRDefault="002D10D8" w:rsidP="00FB5D66">
            <w:pPr>
              <w:rPr>
                <w:rFonts w:ascii="Franklin Gothic Book" w:hAnsi="Franklin Gothic Book"/>
              </w:rPr>
            </w:pPr>
            <w:r w:rsidRPr="007A510F">
              <w:rPr>
                <w:rFonts w:ascii="Franklin Gothic Book" w:hAnsi="Franklin Gothic Book"/>
              </w:rPr>
              <w:t>An extended answer with detailed references to relevant psychological concepts, theories and research that describes and explicitly explains what the theory or research contributes to the topic being discussed.</w:t>
            </w:r>
          </w:p>
        </w:tc>
        <w:tc>
          <w:tcPr>
            <w:tcW w:w="1604" w:type="dxa"/>
            <w:vAlign w:val="center"/>
          </w:tcPr>
          <w:p w14:paraId="39C698CC" w14:textId="77777777" w:rsidR="002D10D8" w:rsidRPr="007A510F" w:rsidRDefault="002D10D8" w:rsidP="0044179F">
            <w:pPr>
              <w:jc w:val="center"/>
              <w:rPr>
                <w:rFonts w:ascii="Franklin Gothic Book" w:hAnsi="Franklin Gothic Book"/>
              </w:rPr>
            </w:pPr>
            <w:r w:rsidRPr="007A510F">
              <w:rPr>
                <w:rFonts w:ascii="Franklin Gothic Book" w:hAnsi="Franklin Gothic Book"/>
              </w:rPr>
              <w:t>5</w:t>
            </w:r>
          </w:p>
        </w:tc>
      </w:tr>
      <w:tr w:rsidR="002D10D8" w:rsidRPr="007A510F" w14:paraId="1E778E93" w14:textId="77777777" w:rsidTr="0044179F">
        <w:tc>
          <w:tcPr>
            <w:tcW w:w="6912" w:type="dxa"/>
          </w:tcPr>
          <w:p w14:paraId="4BD99729" w14:textId="77777777" w:rsidR="002D10D8" w:rsidRPr="007A510F" w:rsidRDefault="002D10D8" w:rsidP="00FB5D66">
            <w:pPr>
              <w:rPr>
                <w:rFonts w:ascii="Franklin Gothic Book" w:hAnsi="Franklin Gothic Book"/>
              </w:rPr>
            </w:pPr>
            <w:r w:rsidRPr="007A510F">
              <w:rPr>
                <w:rFonts w:ascii="Franklin Gothic Book" w:hAnsi="Franklin Gothic Book"/>
              </w:rPr>
              <w:t>An extended answer with minimal (one or two), brief and/or inaccurate descriptions of relevant psychological concepts, theories and research. 3–4</w:t>
            </w:r>
          </w:p>
        </w:tc>
        <w:tc>
          <w:tcPr>
            <w:tcW w:w="1604" w:type="dxa"/>
            <w:vAlign w:val="center"/>
          </w:tcPr>
          <w:p w14:paraId="7588DC47" w14:textId="77777777" w:rsidR="002D10D8" w:rsidRPr="007A510F" w:rsidRDefault="002D10D8" w:rsidP="0044179F">
            <w:pPr>
              <w:jc w:val="center"/>
              <w:rPr>
                <w:rFonts w:ascii="Franklin Gothic Book" w:hAnsi="Franklin Gothic Book"/>
              </w:rPr>
            </w:pPr>
            <w:r w:rsidRPr="007A510F">
              <w:rPr>
                <w:rFonts w:ascii="Franklin Gothic Book" w:hAnsi="Franklin Gothic Book"/>
              </w:rPr>
              <w:t>3 -4</w:t>
            </w:r>
          </w:p>
        </w:tc>
      </w:tr>
      <w:tr w:rsidR="002D10D8" w:rsidRPr="007A510F" w14:paraId="3B854FE1" w14:textId="77777777" w:rsidTr="0044179F">
        <w:tc>
          <w:tcPr>
            <w:tcW w:w="6912" w:type="dxa"/>
          </w:tcPr>
          <w:p w14:paraId="6BA55DC3" w14:textId="7A81D055" w:rsidR="002D10D8" w:rsidRPr="007A510F" w:rsidRDefault="002D10D8" w:rsidP="00FB5D66">
            <w:pPr>
              <w:rPr>
                <w:rFonts w:ascii="Franklin Gothic Book" w:hAnsi="Franklin Gothic Book"/>
              </w:rPr>
            </w:pPr>
            <w:r w:rsidRPr="007A510F">
              <w:rPr>
                <w:rFonts w:ascii="Franklin Gothic Book" w:hAnsi="Franklin Gothic Book"/>
              </w:rPr>
              <w:t xml:space="preserve">Contains some generalisations and statements consistent with current psychological understandings or answer is a series of personal opinions </w:t>
            </w:r>
            <w:r w:rsidR="0044179F" w:rsidRPr="007A510F">
              <w:rPr>
                <w:rFonts w:ascii="Franklin Gothic Book" w:hAnsi="Franklin Gothic Book"/>
              </w:rPr>
              <w:t>or produces</w:t>
            </w:r>
            <w:r w:rsidRPr="007A510F">
              <w:rPr>
                <w:rFonts w:ascii="Franklin Gothic Book" w:hAnsi="Franklin Gothic Book"/>
              </w:rPr>
              <w:t xml:space="preserve"> a short answer with or without making reference to empirical evidence.</w:t>
            </w:r>
          </w:p>
        </w:tc>
        <w:tc>
          <w:tcPr>
            <w:tcW w:w="1604" w:type="dxa"/>
            <w:vAlign w:val="center"/>
          </w:tcPr>
          <w:p w14:paraId="420B032B" w14:textId="77777777" w:rsidR="002D10D8" w:rsidRPr="007A510F" w:rsidRDefault="002D10D8" w:rsidP="0044179F">
            <w:pPr>
              <w:jc w:val="center"/>
              <w:rPr>
                <w:rFonts w:ascii="Franklin Gothic Book" w:hAnsi="Franklin Gothic Book"/>
              </w:rPr>
            </w:pPr>
            <w:r w:rsidRPr="007A510F">
              <w:rPr>
                <w:rFonts w:ascii="Franklin Gothic Book" w:hAnsi="Franklin Gothic Book"/>
              </w:rPr>
              <w:t>1 – 2</w:t>
            </w:r>
          </w:p>
        </w:tc>
      </w:tr>
      <w:tr w:rsidR="002D10D8" w:rsidRPr="007A510F" w14:paraId="3208A59F" w14:textId="77777777" w:rsidTr="0044179F">
        <w:tc>
          <w:tcPr>
            <w:tcW w:w="6912" w:type="dxa"/>
          </w:tcPr>
          <w:p w14:paraId="04563A9E" w14:textId="77777777" w:rsidR="002D10D8" w:rsidRPr="007A510F" w:rsidRDefault="002D10D8" w:rsidP="00FB5D66">
            <w:pPr>
              <w:rPr>
                <w:rFonts w:ascii="Franklin Gothic Book" w:hAnsi="Franklin Gothic Book"/>
              </w:rPr>
            </w:pPr>
            <w:r w:rsidRPr="007A510F">
              <w:rPr>
                <w:rFonts w:ascii="Franklin Gothic Book" w:hAnsi="Franklin Gothic Book"/>
              </w:rPr>
              <w:t>No answer</w:t>
            </w:r>
          </w:p>
        </w:tc>
        <w:tc>
          <w:tcPr>
            <w:tcW w:w="1604" w:type="dxa"/>
            <w:vAlign w:val="center"/>
          </w:tcPr>
          <w:p w14:paraId="7B1364A2" w14:textId="77777777" w:rsidR="002D10D8" w:rsidRPr="007A510F" w:rsidRDefault="002D10D8" w:rsidP="0044179F">
            <w:pPr>
              <w:jc w:val="center"/>
              <w:rPr>
                <w:rFonts w:ascii="Franklin Gothic Book" w:hAnsi="Franklin Gothic Book"/>
              </w:rPr>
            </w:pPr>
            <w:r w:rsidRPr="007A510F">
              <w:rPr>
                <w:rFonts w:ascii="Franklin Gothic Book" w:hAnsi="Franklin Gothic Book"/>
              </w:rPr>
              <w:t>0</w:t>
            </w:r>
          </w:p>
        </w:tc>
      </w:tr>
      <w:tr w:rsidR="002D10D8" w:rsidRPr="007A510F" w14:paraId="4F0D5F77" w14:textId="77777777" w:rsidTr="0044179F">
        <w:tc>
          <w:tcPr>
            <w:tcW w:w="6912" w:type="dxa"/>
            <w:shd w:val="clear" w:color="auto" w:fill="660066"/>
          </w:tcPr>
          <w:p w14:paraId="10C68787" w14:textId="77777777" w:rsidR="002D10D8" w:rsidRPr="007A510F" w:rsidRDefault="002D10D8" w:rsidP="00FB5D66">
            <w:pPr>
              <w:jc w:val="center"/>
              <w:rPr>
                <w:rFonts w:ascii="Franklin Gothic Book" w:hAnsi="Franklin Gothic Book"/>
                <w:b/>
              </w:rPr>
            </w:pPr>
            <w:r w:rsidRPr="007A510F">
              <w:rPr>
                <w:rFonts w:ascii="Franklin Gothic Book" w:hAnsi="Franklin Gothic Book"/>
                <w:b/>
              </w:rPr>
              <w:t>Structure</w:t>
            </w:r>
          </w:p>
        </w:tc>
        <w:tc>
          <w:tcPr>
            <w:tcW w:w="1604" w:type="dxa"/>
            <w:shd w:val="clear" w:color="auto" w:fill="660066"/>
            <w:vAlign w:val="center"/>
          </w:tcPr>
          <w:p w14:paraId="2B49F373" w14:textId="77777777" w:rsidR="002D10D8" w:rsidRPr="007A510F" w:rsidRDefault="002D10D8" w:rsidP="0044179F">
            <w:pPr>
              <w:jc w:val="center"/>
              <w:rPr>
                <w:rFonts w:ascii="Franklin Gothic Book" w:hAnsi="Franklin Gothic Book"/>
                <w:b/>
              </w:rPr>
            </w:pPr>
            <w:r w:rsidRPr="007A510F">
              <w:rPr>
                <w:rFonts w:ascii="Franklin Gothic Book" w:hAnsi="Franklin Gothic Book"/>
                <w:b/>
              </w:rPr>
              <w:t>2</w:t>
            </w:r>
          </w:p>
        </w:tc>
      </w:tr>
      <w:tr w:rsidR="002D10D8" w:rsidRPr="007A510F" w14:paraId="0D596265" w14:textId="77777777" w:rsidTr="0044179F">
        <w:tc>
          <w:tcPr>
            <w:tcW w:w="6912" w:type="dxa"/>
          </w:tcPr>
          <w:p w14:paraId="4F142628" w14:textId="77777777" w:rsidR="002D10D8" w:rsidRPr="007A510F" w:rsidRDefault="002D10D8" w:rsidP="00FB5D66">
            <w:pPr>
              <w:rPr>
                <w:rFonts w:ascii="Franklin Gothic Book" w:hAnsi="Franklin Gothic Book"/>
              </w:rPr>
            </w:pPr>
            <w:r w:rsidRPr="007A510F">
              <w:rPr>
                <w:rFonts w:ascii="Franklin Gothic Book" w:hAnsi="Franklin Gothic Book"/>
              </w:rPr>
              <w:t>A sophisticated, well-written and well-constructed extended answer, using appropriate language of psychology. Sound use of the conventions except where expression is enhanced by defying conventions.</w:t>
            </w:r>
          </w:p>
        </w:tc>
        <w:tc>
          <w:tcPr>
            <w:tcW w:w="1604" w:type="dxa"/>
            <w:vAlign w:val="center"/>
          </w:tcPr>
          <w:p w14:paraId="5308A2C6" w14:textId="77777777" w:rsidR="002D10D8" w:rsidRPr="007A510F" w:rsidRDefault="002D10D8" w:rsidP="0044179F">
            <w:pPr>
              <w:jc w:val="center"/>
              <w:rPr>
                <w:rFonts w:ascii="Franklin Gothic Book" w:hAnsi="Franklin Gothic Book"/>
              </w:rPr>
            </w:pPr>
            <w:r w:rsidRPr="007A510F">
              <w:rPr>
                <w:rFonts w:ascii="Franklin Gothic Book" w:hAnsi="Franklin Gothic Book"/>
              </w:rPr>
              <w:t>2</w:t>
            </w:r>
          </w:p>
        </w:tc>
      </w:tr>
      <w:tr w:rsidR="002D10D8" w:rsidRPr="007A510F" w14:paraId="0A8BF98C" w14:textId="77777777" w:rsidTr="0044179F">
        <w:tc>
          <w:tcPr>
            <w:tcW w:w="6912" w:type="dxa"/>
          </w:tcPr>
          <w:p w14:paraId="392075B6" w14:textId="77777777" w:rsidR="002D10D8" w:rsidRPr="007A510F" w:rsidRDefault="002D10D8" w:rsidP="00FB5D66">
            <w:pPr>
              <w:rPr>
                <w:rFonts w:ascii="Franklin Gothic Book" w:hAnsi="Franklin Gothic Book"/>
              </w:rPr>
            </w:pPr>
            <w:r w:rsidRPr="007A510F">
              <w:rPr>
                <w:rFonts w:ascii="Franklin Gothic Book" w:hAnsi="Franklin Gothic Book"/>
              </w:rPr>
              <w:t xml:space="preserve">Literacy enables the construction of an extended answer with well-developed sentences and paragraphs. </w:t>
            </w:r>
          </w:p>
        </w:tc>
        <w:tc>
          <w:tcPr>
            <w:tcW w:w="1604" w:type="dxa"/>
            <w:vAlign w:val="center"/>
          </w:tcPr>
          <w:p w14:paraId="2D50A9B9" w14:textId="77777777" w:rsidR="002D10D8" w:rsidRPr="007A510F" w:rsidRDefault="002D10D8" w:rsidP="0044179F">
            <w:pPr>
              <w:jc w:val="center"/>
              <w:rPr>
                <w:rFonts w:ascii="Franklin Gothic Book" w:hAnsi="Franklin Gothic Book"/>
              </w:rPr>
            </w:pPr>
            <w:r w:rsidRPr="007A510F">
              <w:rPr>
                <w:rFonts w:ascii="Franklin Gothic Book" w:hAnsi="Franklin Gothic Book"/>
              </w:rPr>
              <w:t>1</w:t>
            </w:r>
          </w:p>
        </w:tc>
      </w:tr>
      <w:tr w:rsidR="002D10D8" w:rsidRPr="007A510F" w14:paraId="288CB7E4" w14:textId="77777777" w:rsidTr="0044179F">
        <w:tc>
          <w:tcPr>
            <w:tcW w:w="6912" w:type="dxa"/>
          </w:tcPr>
          <w:p w14:paraId="36F13372" w14:textId="77777777" w:rsidR="002D10D8" w:rsidRPr="007A510F" w:rsidRDefault="002D10D8" w:rsidP="00FB5D66">
            <w:pPr>
              <w:rPr>
                <w:rFonts w:ascii="Franklin Gothic Book" w:hAnsi="Franklin Gothic Book"/>
              </w:rPr>
            </w:pPr>
            <w:r w:rsidRPr="007A510F">
              <w:rPr>
                <w:rFonts w:ascii="Franklin Gothic Book" w:hAnsi="Franklin Gothic Book"/>
              </w:rPr>
              <w:t xml:space="preserve">Is unable to express ideas with clarity of meaning or answer cannot be understood by the marker. </w:t>
            </w:r>
          </w:p>
        </w:tc>
        <w:tc>
          <w:tcPr>
            <w:tcW w:w="1604" w:type="dxa"/>
            <w:tcBorders>
              <w:bottom w:val="single" w:sz="4" w:space="0" w:color="auto"/>
            </w:tcBorders>
            <w:vAlign w:val="center"/>
          </w:tcPr>
          <w:p w14:paraId="5E4F701C" w14:textId="77777777" w:rsidR="002D10D8" w:rsidRPr="007A510F" w:rsidRDefault="002D10D8" w:rsidP="0044179F">
            <w:pPr>
              <w:jc w:val="center"/>
              <w:rPr>
                <w:rFonts w:ascii="Franklin Gothic Book" w:hAnsi="Franklin Gothic Book"/>
              </w:rPr>
            </w:pPr>
            <w:r w:rsidRPr="007A510F">
              <w:rPr>
                <w:rFonts w:ascii="Franklin Gothic Book" w:hAnsi="Franklin Gothic Book"/>
              </w:rPr>
              <w:t>0</w:t>
            </w:r>
          </w:p>
        </w:tc>
      </w:tr>
      <w:tr w:rsidR="002D10D8" w:rsidRPr="007A510F" w14:paraId="40C9D7EE" w14:textId="77777777" w:rsidTr="00FB5D66">
        <w:tc>
          <w:tcPr>
            <w:tcW w:w="6912" w:type="dxa"/>
          </w:tcPr>
          <w:p w14:paraId="397777E0" w14:textId="77777777" w:rsidR="002D10D8" w:rsidRDefault="002D10D8" w:rsidP="00FB5D66">
            <w:pPr>
              <w:jc w:val="right"/>
              <w:rPr>
                <w:rFonts w:ascii="Franklin Gothic Book" w:hAnsi="Franklin Gothic Book"/>
                <w:b/>
              </w:rPr>
            </w:pPr>
          </w:p>
          <w:p w14:paraId="373EA23E" w14:textId="77777777" w:rsidR="002D10D8" w:rsidRPr="007A510F" w:rsidRDefault="002D10D8" w:rsidP="00FB5D66">
            <w:pPr>
              <w:jc w:val="right"/>
              <w:rPr>
                <w:rFonts w:ascii="Franklin Gothic Book" w:hAnsi="Franklin Gothic Book"/>
                <w:b/>
              </w:rPr>
            </w:pPr>
            <w:r w:rsidRPr="007A510F">
              <w:rPr>
                <w:rFonts w:ascii="Franklin Gothic Book" w:hAnsi="Franklin Gothic Book"/>
                <w:b/>
              </w:rPr>
              <w:t>Total</w:t>
            </w:r>
          </w:p>
        </w:tc>
        <w:tc>
          <w:tcPr>
            <w:tcW w:w="1604" w:type="dxa"/>
            <w:tcBorders>
              <w:tr2bl w:val="single" w:sz="4" w:space="0" w:color="auto"/>
            </w:tcBorders>
          </w:tcPr>
          <w:p w14:paraId="78E30481" w14:textId="77777777" w:rsidR="002D10D8" w:rsidRPr="007A510F" w:rsidRDefault="002D10D8" w:rsidP="00FB5D66">
            <w:pPr>
              <w:rPr>
                <w:rFonts w:ascii="Franklin Gothic Book" w:hAnsi="Franklin Gothic Book"/>
                <w:b/>
              </w:rPr>
            </w:pPr>
          </w:p>
          <w:p w14:paraId="3830BCDA" w14:textId="77777777" w:rsidR="002D10D8" w:rsidRPr="007A510F" w:rsidRDefault="002D10D8" w:rsidP="00FB5D66">
            <w:pPr>
              <w:jc w:val="right"/>
              <w:rPr>
                <w:rFonts w:ascii="Franklin Gothic Book" w:hAnsi="Franklin Gothic Book"/>
                <w:b/>
              </w:rPr>
            </w:pPr>
            <w:r w:rsidRPr="007A510F">
              <w:rPr>
                <w:rFonts w:ascii="Franklin Gothic Book" w:hAnsi="Franklin Gothic Book"/>
                <w:b/>
              </w:rPr>
              <w:t>15</w:t>
            </w:r>
          </w:p>
        </w:tc>
      </w:tr>
    </w:tbl>
    <w:p w14:paraId="08752585" w14:textId="77777777" w:rsidR="00E13C86" w:rsidRDefault="00E13C86" w:rsidP="0025230B">
      <w:pPr>
        <w:spacing w:line="480" w:lineRule="auto"/>
        <w:rPr>
          <w:rFonts w:ascii="Franklin Gothic Book" w:hAnsi="Franklin Gothic Book"/>
        </w:rPr>
      </w:pPr>
    </w:p>
    <w:p w14:paraId="2EC33685" w14:textId="77777777" w:rsidR="001E6CE4" w:rsidRDefault="001E6CE4" w:rsidP="0025230B">
      <w:pPr>
        <w:spacing w:line="480" w:lineRule="auto"/>
        <w:rPr>
          <w:rFonts w:ascii="Franklin Gothic Book" w:hAnsi="Franklin Gothic Book"/>
        </w:rPr>
      </w:pPr>
    </w:p>
    <w:p w14:paraId="120F5BBE" w14:textId="77777777" w:rsidR="001E6CE4" w:rsidRDefault="001E6CE4" w:rsidP="0025230B">
      <w:pPr>
        <w:spacing w:line="480" w:lineRule="auto"/>
        <w:rPr>
          <w:rFonts w:ascii="Franklin Gothic Book" w:hAnsi="Franklin Gothic Book"/>
        </w:rPr>
      </w:pPr>
    </w:p>
    <w:p w14:paraId="723F502D" w14:textId="77777777" w:rsidR="001E6CE4" w:rsidRDefault="001E6CE4" w:rsidP="0025230B">
      <w:pPr>
        <w:spacing w:line="480" w:lineRule="auto"/>
        <w:rPr>
          <w:rFonts w:ascii="Franklin Gothic Book" w:hAnsi="Franklin Gothic Book"/>
        </w:rPr>
      </w:pPr>
    </w:p>
    <w:p w14:paraId="01F3CB7B" w14:textId="77777777" w:rsidR="001E6CE4" w:rsidRDefault="001E6CE4" w:rsidP="0025230B">
      <w:pPr>
        <w:spacing w:line="480" w:lineRule="auto"/>
        <w:rPr>
          <w:rFonts w:ascii="Franklin Gothic Book" w:hAnsi="Franklin Gothic Book"/>
        </w:rPr>
      </w:pPr>
    </w:p>
    <w:p w14:paraId="00D1EE5A" w14:textId="77777777" w:rsidR="001E6CE4" w:rsidRDefault="001E6CE4" w:rsidP="0025230B">
      <w:pPr>
        <w:spacing w:line="480" w:lineRule="auto"/>
        <w:rPr>
          <w:rFonts w:ascii="Franklin Gothic Book" w:hAnsi="Franklin Gothic Book"/>
        </w:rPr>
      </w:pPr>
    </w:p>
    <w:p w14:paraId="10B19CD0" w14:textId="77777777" w:rsidR="001E6CE4" w:rsidRDefault="001E6CE4" w:rsidP="0025230B">
      <w:pPr>
        <w:spacing w:line="480" w:lineRule="auto"/>
        <w:rPr>
          <w:rFonts w:ascii="Franklin Gothic Book" w:hAnsi="Franklin Gothic Book"/>
        </w:rPr>
      </w:pPr>
    </w:p>
    <w:p w14:paraId="08D97ED3" w14:textId="77777777" w:rsidR="001E6CE4" w:rsidRDefault="001E6CE4" w:rsidP="0025230B">
      <w:pPr>
        <w:spacing w:line="480" w:lineRule="auto"/>
        <w:rPr>
          <w:rFonts w:ascii="Franklin Gothic Book" w:hAnsi="Franklin Gothic Book"/>
        </w:rPr>
      </w:pPr>
    </w:p>
    <w:p w14:paraId="045F5114" w14:textId="77777777" w:rsidR="001E6CE4" w:rsidRDefault="001E6CE4" w:rsidP="0025230B">
      <w:pPr>
        <w:spacing w:line="480" w:lineRule="auto"/>
        <w:rPr>
          <w:rFonts w:ascii="Franklin Gothic Book" w:hAnsi="Franklin Gothic Book"/>
        </w:rPr>
      </w:pPr>
    </w:p>
    <w:p w14:paraId="57B629DB" w14:textId="77777777" w:rsidR="001E6CE4" w:rsidRDefault="001E6CE4" w:rsidP="0025230B">
      <w:pPr>
        <w:spacing w:line="480" w:lineRule="auto"/>
        <w:rPr>
          <w:rFonts w:ascii="Franklin Gothic Book" w:hAnsi="Franklin Gothic Book"/>
        </w:rPr>
      </w:pPr>
    </w:p>
    <w:p w14:paraId="1AE30BE6" w14:textId="77777777" w:rsidR="001E6CE4" w:rsidRDefault="001E6CE4" w:rsidP="0025230B">
      <w:pPr>
        <w:spacing w:line="480" w:lineRule="auto"/>
        <w:rPr>
          <w:rFonts w:ascii="Franklin Gothic Book" w:hAnsi="Franklin Gothic Book"/>
        </w:rPr>
      </w:pPr>
    </w:p>
    <w:p w14:paraId="134C38C7" w14:textId="40908C33" w:rsidR="001E6CE4" w:rsidRPr="001E6CE4" w:rsidRDefault="001E6CE4" w:rsidP="001E6CE4">
      <w:pPr>
        <w:spacing w:line="480" w:lineRule="auto"/>
        <w:jc w:val="center"/>
        <w:rPr>
          <w:rFonts w:ascii="Franklin Gothic Book" w:hAnsi="Franklin Gothic Book"/>
          <w:b/>
        </w:rPr>
      </w:pPr>
      <w:r>
        <w:rPr>
          <w:rFonts w:ascii="Franklin Gothic Book" w:hAnsi="Franklin Gothic Book"/>
          <w:b/>
        </w:rPr>
        <w:t>This Page Is Intentionally Left Blank</w:t>
      </w:r>
    </w:p>
    <w:sectPr w:rsidR="001E6CE4" w:rsidRPr="001E6CE4" w:rsidSect="000C10B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C1BE4" w14:textId="77777777" w:rsidR="00D602DA" w:rsidRDefault="00D602DA" w:rsidP="00400DB1">
      <w:r>
        <w:separator/>
      </w:r>
    </w:p>
  </w:endnote>
  <w:endnote w:type="continuationSeparator" w:id="0">
    <w:p w14:paraId="6C7B82F4" w14:textId="77777777" w:rsidR="00D602DA" w:rsidRDefault="00D602DA" w:rsidP="00400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inion Pro Bold Cond">
    <w:panose1 w:val="02040706060306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71FD8BA" w14:textId="3DA84B1D" w:rsidR="00D602DA" w:rsidRPr="00E908A6" w:rsidRDefault="00D602DA">
    <w:pPr>
      <w:pStyle w:val="Footer"/>
      <w:rPr>
        <w:rFonts w:ascii="Franklin Gothic Book" w:hAnsi="Franklin Gothic Book"/>
        <w:sz w:val="20"/>
        <w:szCs w:val="20"/>
      </w:rPr>
    </w:pPr>
    <w:r w:rsidRPr="00E908A6">
      <w:rPr>
        <w:rFonts w:ascii="Franklin Gothic Book" w:hAnsi="Franklin Gothic Book"/>
        <w:sz w:val="20"/>
        <w:szCs w:val="20"/>
      </w:rPr>
      <w:t>Tranby College Science</w:t>
    </w:r>
    <w:r w:rsidRPr="00E908A6">
      <w:rPr>
        <w:rFonts w:ascii="Franklin Gothic Book" w:hAnsi="Franklin Gothic Book"/>
        <w:sz w:val="20"/>
        <w:szCs w:val="20"/>
      </w:rPr>
      <w:tab/>
    </w:r>
    <w:r w:rsidRPr="00E908A6">
      <w:rPr>
        <w:rFonts w:ascii="Franklin Gothic Book" w:hAnsi="Franklin Gothic Book"/>
        <w:sz w:val="20"/>
        <w:szCs w:val="20"/>
      </w:rPr>
      <w:tab/>
      <w:t xml:space="preserve">Self – </w:t>
    </w:r>
    <w:r>
      <w:rPr>
        <w:rFonts w:ascii="Franklin Gothic Book" w:hAnsi="Franklin Gothic Book"/>
        <w:sz w:val="20"/>
        <w:szCs w:val="20"/>
      </w:rPr>
      <w:t>Cognition</w:t>
    </w:r>
    <w:r w:rsidRPr="00E908A6">
      <w:rPr>
        <w:rFonts w:ascii="Franklin Gothic Book" w:hAnsi="Franklin Gothic Book"/>
        <w:sz w:val="20"/>
        <w:szCs w:val="20"/>
      </w:rP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99DFF6" w14:textId="23BD1E0D" w:rsidR="00D602DA" w:rsidRPr="00B469BC" w:rsidRDefault="00D602DA">
    <w:pPr>
      <w:pStyle w:val="Footer"/>
      <w:rPr>
        <w:rFonts w:ascii="Franklin Gothic Book" w:hAnsi="Franklin Gothic Book"/>
        <w:sz w:val="20"/>
        <w:szCs w:val="20"/>
      </w:rPr>
    </w:pPr>
    <w:r w:rsidRPr="00B469BC">
      <w:rPr>
        <w:rFonts w:ascii="Franklin Gothic Book" w:hAnsi="Franklin Gothic Book"/>
        <w:sz w:val="20"/>
        <w:szCs w:val="20"/>
      </w:rPr>
      <w:t xml:space="preserve">Self – </w:t>
    </w:r>
    <w:r>
      <w:rPr>
        <w:rFonts w:ascii="Franklin Gothic Book" w:hAnsi="Franklin Gothic Book"/>
        <w:sz w:val="20"/>
        <w:szCs w:val="20"/>
      </w:rPr>
      <w:t>Cognition</w:t>
    </w:r>
    <w:r w:rsidRPr="00B469BC">
      <w:rPr>
        <w:rFonts w:ascii="Franklin Gothic Book" w:hAnsi="Franklin Gothic Book"/>
        <w:sz w:val="20"/>
        <w:szCs w:val="20"/>
      </w:rPr>
      <w:tab/>
    </w:r>
    <w:r w:rsidRPr="00B469BC">
      <w:rPr>
        <w:rFonts w:ascii="Franklin Gothic Book" w:hAnsi="Franklin Gothic Book"/>
        <w:sz w:val="20"/>
        <w:szCs w:val="20"/>
      </w:rPr>
      <w:tab/>
      <w:t>Tranby College Science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52BCD7" w14:textId="77777777" w:rsidR="00D602DA" w:rsidRDefault="00D602DA" w:rsidP="00400DB1">
      <w:r>
        <w:separator/>
      </w:r>
    </w:p>
  </w:footnote>
  <w:footnote w:type="continuationSeparator" w:id="0">
    <w:p w14:paraId="5509BA6A" w14:textId="77777777" w:rsidR="00D602DA" w:rsidRDefault="00D602DA" w:rsidP="00400DB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BBF7D" w14:textId="4BE5C48B" w:rsidR="00D602DA" w:rsidRPr="00B469BC" w:rsidRDefault="00D602DA" w:rsidP="00B469BC">
    <w:pPr>
      <w:pStyle w:val="Header"/>
      <w:rPr>
        <w:rFonts w:ascii="Franklin Gothic Book" w:hAnsi="Franklin Gothic Book"/>
        <w:sz w:val="20"/>
        <w:szCs w:val="20"/>
      </w:rPr>
    </w:pPr>
    <w:r>
      <w:rPr>
        <w:noProof/>
      </w:rPr>
      <w:pict w14:anchorId="32B459C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87.6pt;height:97.5pt;rotation:315;z-index:-251655168;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c0504d [3205]" stroked="f">
          <v:fill opacity="29491f"/>
          <v:textpath style="font-family:&quot;Calibri&quot;;font-size:1pt" string="Marking Key"/>
          <w10:wrap anchorx="margin" anchory="margin"/>
        </v:shape>
      </w:pict>
    </w:r>
    <w:r w:rsidRPr="00B469BC">
      <w:rPr>
        <w:rFonts w:ascii="Franklin Gothic Book" w:hAnsi="Franklin Gothic Book"/>
        <w:sz w:val="20"/>
        <w:szCs w:val="20"/>
      </w:rPr>
      <w:t>Unit 1 – 2015</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B40ED0">
      <w:rPr>
        <w:rStyle w:val="PageNumber"/>
        <w:rFonts w:ascii="Franklin Gothic Book" w:hAnsi="Franklin Gothic Book"/>
        <w:noProof/>
        <w:sz w:val="20"/>
        <w:szCs w:val="20"/>
      </w:rPr>
      <w:t>2</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t>PSYCHOLOGY</w:t>
    </w:r>
    <w:r>
      <w:rPr>
        <w:rStyle w:val="PageNumber"/>
        <w:rFonts w:ascii="Franklin Gothic Book" w:hAnsi="Franklin Gothic Book"/>
        <w:sz w:val="20"/>
        <w:szCs w:val="20"/>
      </w:rPr>
      <w:t xml:space="preserve"> (ATAR)</w:t>
    </w:r>
  </w:p>
  <w:p w14:paraId="28989EFE" w14:textId="77777777" w:rsidR="00D602DA" w:rsidRDefault="00D602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AFA213" w14:textId="65E9BA51" w:rsidR="00D602DA" w:rsidRPr="00B469BC" w:rsidRDefault="00D602DA">
    <w:pPr>
      <w:pStyle w:val="Header"/>
      <w:rPr>
        <w:rFonts w:ascii="Franklin Gothic Book" w:hAnsi="Franklin Gothic Book"/>
        <w:sz w:val="20"/>
        <w:szCs w:val="20"/>
      </w:rPr>
    </w:pPr>
    <w:r>
      <w:rPr>
        <w:noProof/>
      </w:rPr>
      <w:pict w14:anchorId="0628CA6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87.6pt;height:97.5pt;rotation:315;z-index:-251657216;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c0504d [3205]" stroked="f">
          <v:fill opacity="29491f"/>
          <v:textpath style="font-family:&quot;Calibri&quot;;font-size:1pt" string="Marking Key"/>
          <w10:wrap anchorx="margin" anchory="margin"/>
        </v:shape>
      </w:pict>
    </w:r>
    <w:r>
      <w:rPr>
        <w:rFonts w:ascii="Franklin Gothic Book" w:hAnsi="Franklin Gothic Book"/>
        <w:sz w:val="20"/>
        <w:szCs w:val="20"/>
      </w:rPr>
      <w:t>PSYCHOLOGY (ATAR)</w:t>
    </w:r>
    <w:r w:rsidRPr="00B469BC">
      <w:rPr>
        <w:rFonts w:ascii="Franklin Gothic Book" w:hAnsi="Franklin Gothic Book"/>
        <w:sz w:val="20"/>
        <w:szCs w:val="20"/>
      </w:rPr>
      <w:tab/>
    </w:r>
    <w:r w:rsidRPr="00B469BC">
      <w:rPr>
        <w:rStyle w:val="PageNumber"/>
        <w:rFonts w:ascii="Franklin Gothic Book" w:hAnsi="Franklin Gothic Book"/>
        <w:sz w:val="20"/>
        <w:szCs w:val="20"/>
      </w:rPr>
      <w:fldChar w:fldCharType="begin"/>
    </w:r>
    <w:r w:rsidRPr="00B469BC">
      <w:rPr>
        <w:rStyle w:val="PageNumber"/>
        <w:rFonts w:ascii="Franklin Gothic Book" w:hAnsi="Franklin Gothic Book"/>
        <w:sz w:val="20"/>
        <w:szCs w:val="20"/>
      </w:rPr>
      <w:instrText xml:space="preserve"> PAGE </w:instrText>
    </w:r>
    <w:r w:rsidRPr="00B469BC">
      <w:rPr>
        <w:rStyle w:val="PageNumber"/>
        <w:rFonts w:ascii="Franklin Gothic Book" w:hAnsi="Franklin Gothic Book"/>
        <w:sz w:val="20"/>
        <w:szCs w:val="20"/>
      </w:rPr>
      <w:fldChar w:fldCharType="separate"/>
    </w:r>
    <w:r w:rsidR="00B40ED0">
      <w:rPr>
        <w:rStyle w:val="PageNumber"/>
        <w:rFonts w:ascii="Franklin Gothic Book" w:hAnsi="Franklin Gothic Book"/>
        <w:noProof/>
        <w:sz w:val="20"/>
        <w:szCs w:val="20"/>
      </w:rPr>
      <w:t>1</w:t>
    </w:r>
    <w:r w:rsidRPr="00B469BC">
      <w:rPr>
        <w:rStyle w:val="PageNumber"/>
        <w:rFonts w:ascii="Franklin Gothic Book" w:hAnsi="Franklin Gothic Book"/>
        <w:sz w:val="20"/>
        <w:szCs w:val="20"/>
      </w:rPr>
      <w:fldChar w:fldCharType="end"/>
    </w:r>
    <w:r w:rsidRPr="00B469BC">
      <w:rPr>
        <w:rStyle w:val="PageNumber"/>
        <w:rFonts w:ascii="Franklin Gothic Book" w:hAnsi="Franklin Gothic Book"/>
        <w:sz w:val="20"/>
        <w:szCs w:val="20"/>
      </w:rPr>
      <w:tab/>
    </w:r>
    <w:r>
      <w:rPr>
        <w:rStyle w:val="PageNumber"/>
        <w:rFonts w:ascii="Franklin Gothic Book" w:hAnsi="Franklin Gothic Book"/>
        <w:sz w:val="20"/>
        <w:szCs w:val="20"/>
      </w:rPr>
      <w:t>Unit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42C29D" w14:textId="173C3B8C" w:rsidR="00D602DA" w:rsidRDefault="00D602DA">
    <w:pPr>
      <w:pStyle w:val="Header"/>
    </w:pPr>
    <w:r>
      <w:rPr>
        <w:noProof/>
      </w:rPr>
      <w:pict w14:anchorId="71C46AA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87.6pt;height:97.5pt;rotation:315;z-index:-251653120;mso-wrap-edited:f;mso-position-horizontal:center;mso-position-horizontal-relative:margin;mso-position-vertical:center;mso-position-vertical-relative:margin" wrapcoords="21400 8141 21201 8307 21101 8640 21001 9969 19905 8141 19739 8307 19705 9138 20004 12461 19174 8640 18609 7144 18376 7975 17147 4984 16648 6978 16017 5483 15751 4984 15618 5483 15585 12627 14488 9138 13990 7809 13890 8141 13126 7975 12793 8640 12528 9803 12528 12295 11664 8307 11564 7975 11032 8141 9836 5316 9570 4652 9504 4984 9337 5649 9304 7476 9404 8307 8606 8141 7809 4486 7510 4486 7410 5981 7410 9304 7078 8307 6612 7809 6446 8640 6114 8141 5981 8307 5948 9803 4851 8141 4619 8141 4220 8307 3190 5483 2924 4652 2691 5483 2425 7144 2193 9969 930 5483 631 4818 365 5483 265 6646 265 15784 498 16947 731 16781 764 13956 1163 15618 1860 17280 2027 16449 2292 13956 2990 17113 3323 16615 3389 15452 4353 17113 4452 17113 4951 16615 5017 16283 5383 16781 5416 16449 5416 14787 6048 16947 6347 16781 6380 15784 6380 11963 7576 16947 7842 16781 7908 15618 8872 17113 9769 16947 9803 16283 9836 14123 10534 17113 10766 16615 10866 15286 11863 17113 12228 18443 13126 20603 13325 20104 13923 19606 14189 18110 14256 17113 13990 12461 14222 9803 15751 16947 16050 16781 16116 15286 17147 16947 17446 16615 17379 15784 16548 10301 17346 13956 18509 17944 18742 17113 19340 16615 19838 18941 20470 20270 20636 19440 21566 8972 21400 8141" fillcolor="#c0504d [3205]" stroked="f">
          <v:fill opacity="29491f"/>
          <v:textpath style="font-family:&quot;Calibri&quot;;font-size:1pt" string="Marking Key"/>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71BC"/>
    <w:multiLevelType w:val="hybridMultilevel"/>
    <w:tmpl w:val="B9663604"/>
    <w:lvl w:ilvl="0" w:tplc="0409000F">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F40AD"/>
    <w:multiLevelType w:val="hybridMultilevel"/>
    <w:tmpl w:val="DD3CE9D4"/>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E4E8C"/>
    <w:multiLevelType w:val="hybridMultilevel"/>
    <w:tmpl w:val="1E60CD12"/>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3F514D"/>
    <w:multiLevelType w:val="hybridMultilevel"/>
    <w:tmpl w:val="8BB4D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71E30"/>
    <w:multiLevelType w:val="hybridMultilevel"/>
    <w:tmpl w:val="9EA4657C"/>
    <w:lvl w:ilvl="0" w:tplc="53625C28">
      <w:start w:val="1"/>
      <w:numFmt w:val="bullet"/>
      <w:lvlText w:val="-"/>
      <w:lvlJc w:val="left"/>
      <w:pPr>
        <w:ind w:left="1080" w:hanging="360"/>
      </w:pPr>
      <w:rPr>
        <w:rFonts w:ascii="Franklin Gothic Book" w:eastAsiaTheme="minorEastAsia" w:hAnsi="Franklin Gothic Book"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E4481C"/>
    <w:multiLevelType w:val="hybridMultilevel"/>
    <w:tmpl w:val="58182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73C77"/>
    <w:multiLevelType w:val="hybridMultilevel"/>
    <w:tmpl w:val="DBA4E63E"/>
    <w:lvl w:ilvl="0" w:tplc="7FFC49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F1F8F"/>
    <w:multiLevelType w:val="hybridMultilevel"/>
    <w:tmpl w:val="D44E7238"/>
    <w:lvl w:ilvl="0" w:tplc="53625C28">
      <w:start w:val="1"/>
      <w:numFmt w:val="bullet"/>
      <w:lvlText w:val="-"/>
      <w:lvlJc w:val="left"/>
      <w:pPr>
        <w:ind w:left="1800" w:hanging="360"/>
      </w:pPr>
      <w:rPr>
        <w:rFonts w:ascii="Franklin Gothic Book" w:eastAsiaTheme="minorEastAsia" w:hAnsi="Franklin Gothic Book"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0D20DDE"/>
    <w:multiLevelType w:val="hybridMultilevel"/>
    <w:tmpl w:val="F9B89E88"/>
    <w:lvl w:ilvl="0" w:tplc="17AED96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472E03"/>
    <w:multiLevelType w:val="hybridMultilevel"/>
    <w:tmpl w:val="164820D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4E53C2D"/>
    <w:multiLevelType w:val="hybridMultilevel"/>
    <w:tmpl w:val="FA0C5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022409"/>
    <w:multiLevelType w:val="hybridMultilevel"/>
    <w:tmpl w:val="8AD209FE"/>
    <w:lvl w:ilvl="0" w:tplc="749AA66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9B5B88"/>
    <w:multiLevelType w:val="hybridMultilevel"/>
    <w:tmpl w:val="882C786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B388B"/>
    <w:multiLevelType w:val="hybridMultilevel"/>
    <w:tmpl w:val="DF02E672"/>
    <w:lvl w:ilvl="0" w:tplc="6B308ED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1C6CFD"/>
    <w:multiLevelType w:val="hybridMultilevel"/>
    <w:tmpl w:val="1EFE778A"/>
    <w:lvl w:ilvl="0" w:tplc="3A7CF12E">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AE6690"/>
    <w:multiLevelType w:val="multilevel"/>
    <w:tmpl w:val="609EEFCA"/>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32A527E4"/>
    <w:multiLevelType w:val="hybridMultilevel"/>
    <w:tmpl w:val="B3100F5E"/>
    <w:lvl w:ilvl="0" w:tplc="A7DE612E">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4F4411A"/>
    <w:multiLevelType w:val="hybridMultilevel"/>
    <w:tmpl w:val="80D86ED6"/>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10757D"/>
    <w:multiLevelType w:val="multilevel"/>
    <w:tmpl w:val="DBA4E63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3D7320D9"/>
    <w:multiLevelType w:val="hybridMultilevel"/>
    <w:tmpl w:val="BEEE239C"/>
    <w:lvl w:ilvl="0" w:tplc="432E92B6">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9690FB0"/>
    <w:multiLevelType w:val="hybridMultilevel"/>
    <w:tmpl w:val="308E4738"/>
    <w:lvl w:ilvl="0" w:tplc="D856183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7225BF"/>
    <w:multiLevelType w:val="hybridMultilevel"/>
    <w:tmpl w:val="A4A01426"/>
    <w:lvl w:ilvl="0" w:tplc="825225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692002"/>
    <w:multiLevelType w:val="hybridMultilevel"/>
    <w:tmpl w:val="42228096"/>
    <w:lvl w:ilvl="0" w:tplc="0F129996">
      <w:start w:val="1"/>
      <w:numFmt w:val="bullet"/>
      <w:lvlText w:val=""/>
      <w:lvlJc w:val="left"/>
      <w:pPr>
        <w:ind w:left="1080" w:hanging="360"/>
      </w:pPr>
      <w:rPr>
        <w:rFonts w:ascii="Wingdings" w:hAnsi="Wingdings"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DEE577E"/>
    <w:multiLevelType w:val="hybridMultilevel"/>
    <w:tmpl w:val="89400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2C1E39"/>
    <w:multiLevelType w:val="hybridMultilevel"/>
    <w:tmpl w:val="F4B201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D905F2"/>
    <w:multiLevelType w:val="hybridMultilevel"/>
    <w:tmpl w:val="7AE40DB2"/>
    <w:lvl w:ilvl="0" w:tplc="0C090001">
      <w:start w:val="1"/>
      <w:numFmt w:val="bullet"/>
      <w:lvlText w:val=""/>
      <w:lvlJc w:val="left"/>
      <w:pPr>
        <w:ind w:left="1080" w:hanging="360"/>
      </w:pPr>
      <w:rPr>
        <w:rFonts w:ascii="Symbol" w:hAnsi="Symbol" w:hint="default"/>
        <w:sz w:val="40"/>
        <w:szCs w:val="4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0225317"/>
    <w:multiLevelType w:val="hybridMultilevel"/>
    <w:tmpl w:val="E488D14E"/>
    <w:lvl w:ilvl="0" w:tplc="0F129996">
      <w:start w:val="1"/>
      <w:numFmt w:val="bullet"/>
      <w:lvlText w:val=""/>
      <w:lvlJc w:val="left"/>
      <w:pPr>
        <w:ind w:left="720" w:hanging="360"/>
      </w:pPr>
      <w:rPr>
        <w:rFonts w:ascii="Wingdings" w:hAnsi="Wingdings" w:hint="default"/>
        <w:sz w:val="40"/>
        <w:szCs w:val="4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D50814"/>
    <w:multiLevelType w:val="multilevel"/>
    <w:tmpl w:val="7AE40DB2"/>
    <w:lvl w:ilvl="0">
      <w:start w:val="1"/>
      <w:numFmt w:val="bullet"/>
      <w:lvlText w:val=""/>
      <w:lvlJc w:val="left"/>
      <w:pPr>
        <w:ind w:left="1080" w:hanging="360"/>
      </w:pPr>
      <w:rPr>
        <w:rFonts w:ascii="Symbol" w:hAnsi="Symbol" w:hint="default"/>
        <w:sz w:val="40"/>
        <w:szCs w:val="40"/>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8">
    <w:nsid w:val="6736617A"/>
    <w:multiLevelType w:val="hybridMultilevel"/>
    <w:tmpl w:val="3D7E997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3062E9"/>
    <w:multiLevelType w:val="hybridMultilevel"/>
    <w:tmpl w:val="F2D2F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4B6D37"/>
    <w:multiLevelType w:val="hybridMultilevel"/>
    <w:tmpl w:val="5ED4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15E0F"/>
    <w:multiLevelType w:val="hybridMultilevel"/>
    <w:tmpl w:val="F88825F4"/>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32">
    <w:nsid w:val="78BC2235"/>
    <w:multiLevelType w:val="hybridMultilevel"/>
    <w:tmpl w:val="9AA05244"/>
    <w:lvl w:ilvl="0" w:tplc="60C4D63E">
      <w:start w:val="1"/>
      <w:numFmt w:val="lowerLetter"/>
      <w:lvlText w:val="%1."/>
      <w:lvlJc w:val="left"/>
      <w:pPr>
        <w:ind w:left="720" w:hanging="360"/>
      </w:pPr>
      <w:rPr>
        <w:rFonts w:ascii="Franklin Gothic Book" w:eastAsiaTheme="minorEastAsia" w:hAnsi="Franklin Gothic Book"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0"/>
  </w:num>
  <w:num w:numId="3">
    <w:abstractNumId w:val="32"/>
  </w:num>
  <w:num w:numId="4">
    <w:abstractNumId w:val="20"/>
  </w:num>
  <w:num w:numId="5">
    <w:abstractNumId w:val="5"/>
  </w:num>
  <w:num w:numId="6">
    <w:abstractNumId w:val="30"/>
  </w:num>
  <w:num w:numId="7">
    <w:abstractNumId w:val="28"/>
  </w:num>
  <w:num w:numId="8">
    <w:abstractNumId w:val="3"/>
  </w:num>
  <w:num w:numId="9">
    <w:abstractNumId w:val="10"/>
  </w:num>
  <w:num w:numId="10">
    <w:abstractNumId w:val="9"/>
  </w:num>
  <w:num w:numId="11">
    <w:abstractNumId w:val="6"/>
  </w:num>
  <w:num w:numId="12">
    <w:abstractNumId w:val="18"/>
  </w:num>
  <w:num w:numId="13">
    <w:abstractNumId w:val="12"/>
  </w:num>
  <w:num w:numId="14">
    <w:abstractNumId w:val="17"/>
  </w:num>
  <w:num w:numId="15">
    <w:abstractNumId w:val="2"/>
  </w:num>
  <w:num w:numId="16">
    <w:abstractNumId w:val="26"/>
  </w:num>
  <w:num w:numId="17">
    <w:abstractNumId w:val="11"/>
  </w:num>
  <w:num w:numId="18">
    <w:abstractNumId w:val="22"/>
  </w:num>
  <w:num w:numId="19">
    <w:abstractNumId w:val="25"/>
  </w:num>
  <w:num w:numId="20">
    <w:abstractNumId w:val="27"/>
  </w:num>
  <w:num w:numId="21">
    <w:abstractNumId w:val="13"/>
  </w:num>
  <w:num w:numId="22">
    <w:abstractNumId w:val="1"/>
  </w:num>
  <w:num w:numId="23">
    <w:abstractNumId w:val="14"/>
  </w:num>
  <w:num w:numId="24">
    <w:abstractNumId w:val="16"/>
  </w:num>
  <w:num w:numId="25">
    <w:abstractNumId w:val="19"/>
  </w:num>
  <w:num w:numId="26">
    <w:abstractNumId w:val="8"/>
  </w:num>
  <w:num w:numId="27">
    <w:abstractNumId w:val="21"/>
  </w:num>
  <w:num w:numId="28">
    <w:abstractNumId w:val="23"/>
  </w:num>
  <w:num w:numId="29">
    <w:abstractNumId w:val="24"/>
  </w:num>
  <w:num w:numId="30">
    <w:abstractNumId w:val="29"/>
  </w:num>
  <w:num w:numId="31">
    <w:abstractNumId w:val="15"/>
  </w:num>
  <w:num w:numId="32">
    <w:abstractNumId w:val="4"/>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evenAndOddHeaders/>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55B"/>
    <w:rsid w:val="00005A0F"/>
    <w:rsid w:val="00031081"/>
    <w:rsid w:val="000439FB"/>
    <w:rsid w:val="00055E40"/>
    <w:rsid w:val="000654AA"/>
    <w:rsid w:val="00074599"/>
    <w:rsid w:val="00075471"/>
    <w:rsid w:val="00093BD8"/>
    <w:rsid w:val="000A4A55"/>
    <w:rsid w:val="000A7646"/>
    <w:rsid w:val="000C10B1"/>
    <w:rsid w:val="001033E4"/>
    <w:rsid w:val="001069F3"/>
    <w:rsid w:val="001206A4"/>
    <w:rsid w:val="0016625A"/>
    <w:rsid w:val="00172CD9"/>
    <w:rsid w:val="001E6CE4"/>
    <w:rsid w:val="0025230B"/>
    <w:rsid w:val="00266953"/>
    <w:rsid w:val="002A2C98"/>
    <w:rsid w:val="002A6455"/>
    <w:rsid w:val="002C5E83"/>
    <w:rsid w:val="002D10D8"/>
    <w:rsid w:val="002D40B5"/>
    <w:rsid w:val="002F1328"/>
    <w:rsid w:val="0034232C"/>
    <w:rsid w:val="003A20F0"/>
    <w:rsid w:val="003B34E4"/>
    <w:rsid w:val="003F2BFF"/>
    <w:rsid w:val="00400DB1"/>
    <w:rsid w:val="0044179F"/>
    <w:rsid w:val="00445498"/>
    <w:rsid w:val="00486BBF"/>
    <w:rsid w:val="005B7236"/>
    <w:rsid w:val="005C00EC"/>
    <w:rsid w:val="005C15F2"/>
    <w:rsid w:val="0060285B"/>
    <w:rsid w:val="00607BFD"/>
    <w:rsid w:val="006278F6"/>
    <w:rsid w:val="00641B27"/>
    <w:rsid w:val="006A2FCE"/>
    <w:rsid w:val="006D055B"/>
    <w:rsid w:val="006D65C3"/>
    <w:rsid w:val="00722846"/>
    <w:rsid w:val="007A6B99"/>
    <w:rsid w:val="007C157E"/>
    <w:rsid w:val="00811A5F"/>
    <w:rsid w:val="00854D2C"/>
    <w:rsid w:val="00860245"/>
    <w:rsid w:val="0089230E"/>
    <w:rsid w:val="008F2E5E"/>
    <w:rsid w:val="0091672C"/>
    <w:rsid w:val="009467E4"/>
    <w:rsid w:val="00966BDA"/>
    <w:rsid w:val="00A506B6"/>
    <w:rsid w:val="00A723F9"/>
    <w:rsid w:val="00A8466A"/>
    <w:rsid w:val="00AC2E67"/>
    <w:rsid w:val="00AE2F48"/>
    <w:rsid w:val="00B40ED0"/>
    <w:rsid w:val="00B469BC"/>
    <w:rsid w:val="00B96343"/>
    <w:rsid w:val="00BA6D68"/>
    <w:rsid w:val="00C134B7"/>
    <w:rsid w:val="00C60D63"/>
    <w:rsid w:val="00C72034"/>
    <w:rsid w:val="00D57B06"/>
    <w:rsid w:val="00D602DA"/>
    <w:rsid w:val="00E13C86"/>
    <w:rsid w:val="00E40517"/>
    <w:rsid w:val="00E908A6"/>
    <w:rsid w:val="00EB29EF"/>
    <w:rsid w:val="00F22761"/>
    <w:rsid w:val="00F36FFC"/>
    <w:rsid w:val="00F61E48"/>
    <w:rsid w:val="00FA48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69DF7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55B"/>
  </w:style>
  <w:style w:type="paragraph" w:styleId="Heading2">
    <w:name w:val="heading 2"/>
    <w:basedOn w:val="Normal"/>
    <w:next w:val="Normal"/>
    <w:link w:val="Heading2Char"/>
    <w:uiPriority w:val="9"/>
    <w:semiHidden/>
    <w:unhideWhenUsed/>
    <w:qFormat/>
    <w:rsid w:val="006D055B"/>
    <w:pPr>
      <w:keepNext/>
      <w:keepLines/>
      <w:spacing w:before="200"/>
      <w:outlineLvl w:val="1"/>
    </w:pPr>
    <w:rPr>
      <w:rFonts w:asciiTheme="majorHAnsi" w:eastAsiaTheme="majorEastAsia" w:hAnsiTheme="majorHAnsi" w:cstheme="majorBidi"/>
      <w:b/>
      <w:bCs/>
      <w:color w:val="4F81BD" w:themeColor="accent1"/>
      <w:sz w:val="26"/>
      <w:szCs w:val="2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D055B"/>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6D055B"/>
    <w:pPr>
      <w:ind w:left="720"/>
      <w:contextualSpacing/>
    </w:pPr>
  </w:style>
  <w:style w:type="paragraph" w:styleId="BalloonText">
    <w:name w:val="Balloon Text"/>
    <w:basedOn w:val="Normal"/>
    <w:link w:val="BalloonTextChar"/>
    <w:uiPriority w:val="99"/>
    <w:semiHidden/>
    <w:unhideWhenUsed/>
    <w:rsid w:val="006D05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55B"/>
    <w:rPr>
      <w:rFonts w:ascii="Lucida Grande" w:hAnsi="Lucida Grande" w:cs="Lucida Grande"/>
      <w:sz w:val="18"/>
      <w:szCs w:val="18"/>
    </w:rPr>
  </w:style>
  <w:style w:type="table" w:styleId="TableGrid">
    <w:name w:val="Table Grid"/>
    <w:basedOn w:val="TableNormal"/>
    <w:uiPriority w:val="59"/>
    <w:rsid w:val="006D05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00DB1"/>
    <w:pPr>
      <w:tabs>
        <w:tab w:val="center" w:pos="4320"/>
        <w:tab w:val="right" w:pos="8640"/>
      </w:tabs>
    </w:pPr>
  </w:style>
  <w:style w:type="character" w:customStyle="1" w:styleId="HeaderChar">
    <w:name w:val="Header Char"/>
    <w:basedOn w:val="DefaultParagraphFont"/>
    <w:link w:val="Header"/>
    <w:uiPriority w:val="99"/>
    <w:rsid w:val="00400DB1"/>
  </w:style>
  <w:style w:type="paragraph" w:styleId="Footer">
    <w:name w:val="footer"/>
    <w:basedOn w:val="Normal"/>
    <w:link w:val="FooterChar"/>
    <w:uiPriority w:val="99"/>
    <w:unhideWhenUsed/>
    <w:rsid w:val="00400DB1"/>
    <w:pPr>
      <w:tabs>
        <w:tab w:val="center" w:pos="4320"/>
        <w:tab w:val="right" w:pos="8640"/>
      </w:tabs>
    </w:pPr>
  </w:style>
  <w:style w:type="character" w:customStyle="1" w:styleId="FooterChar">
    <w:name w:val="Footer Char"/>
    <w:basedOn w:val="DefaultParagraphFont"/>
    <w:link w:val="Footer"/>
    <w:uiPriority w:val="99"/>
    <w:rsid w:val="00400DB1"/>
  </w:style>
  <w:style w:type="character" w:styleId="PageNumber">
    <w:name w:val="page number"/>
    <w:basedOn w:val="DefaultParagraphFont"/>
    <w:uiPriority w:val="99"/>
    <w:semiHidden/>
    <w:unhideWhenUsed/>
    <w:rsid w:val="00B469BC"/>
  </w:style>
  <w:style w:type="paragraph" w:customStyle="1" w:styleId="Pa22">
    <w:name w:val="Pa22"/>
    <w:basedOn w:val="Normal"/>
    <w:next w:val="Normal"/>
    <w:uiPriority w:val="99"/>
    <w:rsid w:val="00AE2F48"/>
    <w:pPr>
      <w:widowControl w:val="0"/>
      <w:autoSpaceDE w:val="0"/>
      <w:autoSpaceDN w:val="0"/>
      <w:adjustRightInd w:val="0"/>
      <w:spacing w:line="220" w:lineRule="atLeast"/>
    </w:pPr>
    <w:rPr>
      <w:rFonts w:ascii="Times New Roman" w:hAnsi="Times New Roman" w:cs="Times New Roman"/>
      <w:lang w:val="en-US"/>
    </w:rPr>
  </w:style>
  <w:style w:type="paragraph" w:customStyle="1" w:styleId="Pa23">
    <w:name w:val="Pa23"/>
    <w:basedOn w:val="Normal"/>
    <w:next w:val="Normal"/>
    <w:uiPriority w:val="99"/>
    <w:rsid w:val="00C72034"/>
    <w:pPr>
      <w:widowControl w:val="0"/>
      <w:autoSpaceDE w:val="0"/>
      <w:autoSpaceDN w:val="0"/>
      <w:adjustRightInd w:val="0"/>
      <w:spacing w:line="220" w:lineRule="atLeast"/>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58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8A5DD-03BF-BB4F-B890-5681B4C6E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2139</Words>
  <Characters>12196</Characters>
  <Application>Microsoft Macintosh Word</Application>
  <DocSecurity>0</DocSecurity>
  <Lines>101</Lines>
  <Paragraphs>28</Paragraphs>
  <ScaleCrop>false</ScaleCrop>
  <Company/>
  <LinksUpToDate>false</LinksUpToDate>
  <CharactersWithSpaces>14307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Britza</dc:creator>
  <cp:keywords/>
  <dc:description/>
  <cp:lastModifiedBy>Anthony Britza</cp:lastModifiedBy>
  <cp:revision>12</cp:revision>
  <cp:lastPrinted>2015-04-01T06:44:00Z</cp:lastPrinted>
  <dcterms:created xsi:type="dcterms:W3CDTF">2015-04-01T06:51:00Z</dcterms:created>
  <dcterms:modified xsi:type="dcterms:W3CDTF">2015-04-02T00:55:00Z</dcterms:modified>
</cp:coreProperties>
</file>