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79424" w14:textId="77777777" w:rsidR="000C0184" w:rsidRPr="0048102B" w:rsidRDefault="000C0184" w:rsidP="000A131F">
      <w:pPr>
        <w:spacing w:before="120" w:after="120"/>
        <w:jc w:val="center"/>
        <w:outlineLvl w:val="0"/>
        <w:rPr>
          <w:rFonts w:ascii="Franklin Gothic Book" w:eastAsia="MS Mincho" w:hAnsi="Franklin Gothic Book" w:cs="Calibri"/>
          <w:color w:val="5F497A" w:themeColor="accent4" w:themeShade="BF"/>
          <w:sz w:val="28"/>
          <w:szCs w:val="28"/>
          <w:lang w:val="en-GB" w:eastAsia="ja-JP"/>
        </w:rPr>
      </w:pPr>
      <w:r w:rsidRPr="0048102B">
        <w:rPr>
          <w:rFonts w:ascii="Franklin Gothic Book" w:eastAsia="MS Mincho" w:hAnsi="Franklin Gothic Book" w:cs="Calibri"/>
          <w:color w:val="5F497A" w:themeColor="accent4" w:themeShade="BF"/>
          <w:sz w:val="28"/>
          <w:szCs w:val="28"/>
          <w:lang w:val="en-GB" w:eastAsia="ja-JP"/>
        </w:rPr>
        <w:t>Psychology – ATAR Year 11</w:t>
      </w:r>
    </w:p>
    <w:p w14:paraId="448AF1AF" w14:textId="517BF716" w:rsidR="000C0184" w:rsidRPr="0048102B" w:rsidRDefault="002B3422" w:rsidP="000A131F">
      <w:pPr>
        <w:spacing w:before="120" w:after="240"/>
        <w:jc w:val="center"/>
        <w:outlineLvl w:val="1"/>
        <w:rPr>
          <w:rFonts w:ascii="Franklin Gothic Book" w:eastAsia="MS Mincho" w:hAnsi="Franklin Gothic Book" w:cs="Calibri"/>
          <w:color w:val="5F497A" w:themeColor="accent4" w:themeShade="BF"/>
          <w:sz w:val="24"/>
          <w:szCs w:val="24"/>
          <w:lang w:val="en-GB" w:eastAsia="ja-JP"/>
        </w:rPr>
      </w:pPr>
      <w:r>
        <w:rPr>
          <w:rFonts w:ascii="Franklin Gothic Book" w:eastAsia="MS Mincho" w:hAnsi="Franklin Gothic Book" w:cs="Calibri"/>
          <w:color w:val="5F497A" w:themeColor="accent4" w:themeShade="BF"/>
          <w:sz w:val="24"/>
          <w:szCs w:val="24"/>
          <w:lang w:val="en-GB" w:eastAsia="ja-JP"/>
        </w:rPr>
        <w:t>Task 7</w:t>
      </w:r>
      <w:r w:rsidR="000C0184" w:rsidRPr="0048102B">
        <w:rPr>
          <w:rFonts w:ascii="Franklin Gothic Book" w:eastAsia="MS Mincho" w:hAnsi="Franklin Gothic Book" w:cs="Calibri"/>
          <w:color w:val="5F497A" w:themeColor="accent4" w:themeShade="BF"/>
          <w:sz w:val="24"/>
          <w:szCs w:val="24"/>
          <w:lang w:val="en-GB" w:eastAsia="ja-JP"/>
        </w:rPr>
        <w:t xml:space="preserve"> – Unit 1</w:t>
      </w:r>
    </w:p>
    <w:p w14:paraId="2166A0CA" w14:textId="069EE33F" w:rsidR="000C0184" w:rsidRPr="0048102B" w:rsidRDefault="000C0184" w:rsidP="000A131F">
      <w:pPr>
        <w:spacing w:before="120" w:after="240"/>
        <w:outlineLvl w:val="1"/>
        <w:rPr>
          <w:rFonts w:ascii="Franklin Gothic Book" w:eastAsia="MS Mincho" w:hAnsi="Franklin Gothic Book" w:cs="Calibri"/>
          <w:color w:val="5F497A" w:themeColor="accent4" w:themeShade="BF"/>
          <w:sz w:val="24"/>
          <w:szCs w:val="24"/>
          <w:lang w:val="en-GB" w:eastAsia="ja-JP"/>
        </w:rPr>
      </w:pPr>
      <w:r w:rsidRPr="0048102B">
        <w:rPr>
          <w:rFonts w:ascii="Franklin Gothic Book" w:eastAsia="MS Mincho" w:hAnsi="Franklin Gothic Book" w:cs="Calibri"/>
          <w:color w:val="5F497A" w:themeColor="accent4" w:themeShade="BF"/>
          <w:sz w:val="24"/>
          <w:szCs w:val="24"/>
          <w:lang w:val="en-GB" w:eastAsia="ja-JP"/>
        </w:rPr>
        <w:t>_____________________________________</w:t>
      </w:r>
      <w:r w:rsidR="000A131F">
        <w:rPr>
          <w:rFonts w:ascii="Franklin Gothic Book" w:eastAsia="MS Mincho" w:hAnsi="Franklin Gothic Book" w:cs="Calibri"/>
          <w:color w:val="5F497A" w:themeColor="accent4" w:themeShade="BF"/>
          <w:sz w:val="24"/>
          <w:szCs w:val="24"/>
          <w:lang w:val="en-GB" w:eastAsia="ja-JP"/>
        </w:rPr>
        <w:t>________</w:t>
      </w:r>
      <w:r w:rsidRPr="0048102B">
        <w:rPr>
          <w:rFonts w:ascii="Franklin Gothic Book" w:eastAsia="MS Mincho" w:hAnsi="Franklin Gothic Book" w:cs="Calibri"/>
          <w:color w:val="5F497A" w:themeColor="accent4" w:themeShade="BF"/>
          <w:sz w:val="24"/>
          <w:szCs w:val="24"/>
          <w:lang w:val="en-GB" w:eastAsia="ja-JP"/>
        </w:rPr>
        <w:t>________________________________</w:t>
      </w:r>
    </w:p>
    <w:p w14:paraId="0A271C36" w14:textId="77777777" w:rsidR="00296E29" w:rsidRDefault="000C0184" w:rsidP="000A131F">
      <w:pPr>
        <w:tabs>
          <w:tab w:val="left" w:pos="709"/>
        </w:tabs>
        <w:spacing w:after="0" w:line="240" w:lineRule="auto"/>
        <w:ind w:right="-545"/>
        <w:rPr>
          <w:rFonts w:ascii="Franklin Gothic Book" w:eastAsia="Times New Roman" w:hAnsi="Franklin Gothic Book" w:cs="Arial"/>
          <w:b/>
          <w:bCs/>
          <w:color w:val="5F497A" w:themeColor="accent4" w:themeShade="BF"/>
          <w:sz w:val="24"/>
          <w:szCs w:val="24"/>
          <w:lang w:val="fr-FR"/>
        </w:rPr>
      </w:pPr>
      <w:proofErr w:type="spellStart"/>
      <w:r w:rsidRPr="0048102B">
        <w:rPr>
          <w:rFonts w:ascii="Franklin Gothic Book" w:eastAsia="Times New Roman" w:hAnsi="Franklin Gothic Book" w:cs="Arial"/>
          <w:b/>
          <w:bCs/>
          <w:color w:val="5F497A" w:themeColor="accent4" w:themeShade="BF"/>
          <w:sz w:val="24"/>
          <w:szCs w:val="24"/>
          <w:lang w:val="fr-FR"/>
        </w:rPr>
        <w:t>Assessment</w:t>
      </w:r>
      <w:proofErr w:type="spellEnd"/>
      <w:r w:rsidRPr="0048102B">
        <w:rPr>
          <w:rFonts w:ascii="Franklin Gothic Book" w:eastAsia="Times New Roman" w:hAnsi="Franklin Gothic Book" w:cs="Arial"/>
          <w:b/>
          <w:bCs/>
          <w:color w:val="5F497A" w:themeColor="accent4" w:themeShade="BF"/>
          <w:sz w:val="24"/>
          <w:szCs w:val="24"/>
          <w:lang w:val="fr-FR"/>
        </w:rPr>
        <w:t xml:space="preserve"> Type: </w:t>
      </w:r>
    </w:p>
    <w:p w14:paraId="79333388" w14:textId="1971F7D8" w:rsidR="000C0184" w:rsidRPr="0048102B" w:rsidRDefault="000A131F" w:rsidP="000A131F">
      <w:pPr>
        <w:tabs>
          <w:tab w:val="left" w:pos="709"/>
        </w:tabs>
        <w:spacing w:after="0" w:line="240" w:lineRule="auto"/>
        <w:ind w:right="-545"/>
        <w:rPr>
          <w:rFonts w:ascii="Franklin Gothic Book" w:eastAsia="Times New Roman" w:hAnsi="Franklin Gothic Book" w:cs="Arial"/>
          <w:b/>
          <w:bCs/>
          <w:color w:val="5F497A" w:themeColor="accent4" w:themeShade="BF"/>
          <w:sz w:val="24"/>
          <w:szCs w:val="24"/>
          <w:lang w:val="fr-FR"/>
        </w:rPr>
      </w:pPr>
      <w:r>
        <w:rPr>
          <w:rFonts w:ascii="Franklin Gothic Book" w:eastAsia="Times New Roman" w:hAnsi="Franklin Gothic Book" w:cs="Arial"/>
          <w:bCs/>
          <w:color w:val="5F497A" w:themeColor="accent4" w:themeShade="BF"/>
          <w:sz w:val="24"/>
          <w:szCs w:val="24"/>
          <w:lang w:val="fr-FR"/>
        </w:rPr>
        <w:t>Project</w:t>
      </w:r>
    </w:p>
    <w:p w14:paraId="3C4CD38E" w14:textId="77777777" w:rsidR="000C0184" w:rsidRPr="0048102B" w:rsidRDefault="000C0184" w:rsidP="000A131F">
      <w:pPr>
        <w:spacing w:after="0" w:line="240" w:lineRule="auto"/>
        <w:ind w:right="-27"/>
        <w:rPr>
          <w:rFonts w:ascii="Franklin Gothic Book" w:eastAsia="Times New Roman" w:hAnsi="Franklin Gothic Book" w:cs="Arial"/>
          <w:color w:val="5F497A" w:themeColor="accent4" w:themeShade="BF"/>
          <w:sz w:val="24"/>
          <w:szCs w:val="24"/>
        </w:rPr>
      </w:pPr>
    </w:p>
    <w:p w14:paraId="70D217F4" w14:textId="77777777" w:rsidR="000A131F" w:rsidRDefault="000C0184" w:rsidP="000A131F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Franklin Gothic Book" w:eastAsia="Times New Roman" w:hAnsi="Franklin Gothic Book" w:cs="Arial"/>
          <w:b/>
          <w:bCs/>
          <w:color w:val="5F497A" w:themeColor="accent4" w:themeShade="BF"/>
          <w:sz w:val="24"/>
          <w:szCs w:val="24"/>
        </w:rPr>
      </w:pPr>
      <w:r w:rsidRPr="0048102B">
        <w:rPr>
          <w:rFonts w:ascii="Franklin Gothic Book" w:eastAsia="Times New Roman" w:hAnsi="Franklin Gothic Book" w:cs="Arial"/>
          <w:b/>
          <w:bCs/>
          <w:color w:val="5F497A" w:themeColor="accent4" w:themeShade="BF"/>
          <w:sz w:val="24"/>
          <w:szCs w:val="24"/>
        </w:rPr>
        <w:t>Conditions</w:t>
      </w:r>
      <w:r w:rsidR="000A131F">
        <w:rPr>
          <w:rFonts w:ascii="Franklin Gothic Book" w:eastAsia="Times New Roman" w:hAnsi="Franklin Gothic Book" w:cs="Arial"/>
          <w:b/>
          <w:bCs/>
          <w:color w:val="5F497A" w:themeColor="accent4" w:themeShade="BF"/>
          <w:sz w:val="24"/>
          <w:szCs w:val="24"/>
        </w:rPr>
        <w:t xml:space="preserve">:  </w:t>
      </w:r>
    </w:p>
    <w:p w14:paraId="0311DFD4" w14:textId="4BB55A54" w:rsidR="000C0184" w:rsidRPr="000A131F" w:rsidRDefault="000C0184" w:rsidP="000A131F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Franklin Gothic Book" w:eastAsia="Times New Roman" w:hAnsi="Franklin Gothic Book" w:cs="Arial"/>
          <w:b/>
          <w:bCs/>
          <w:color w:val="5F497A" w:themeColor="accent4" w:themeShade="BF"/>
          <w:sz w:val="24"/>
          <w:szCs w:val="24"/>
        </w:rPr>
      </w:pPr>
      <w:r w:rsidRPr="0048102B">
        <w:rPr>
          <w:rFonts w:ascii="Franklin Gothic Book" w:eastAsia="Times New Roman" w:hAnsi="Franklin Gothic Book" w:cs="Arial"/>
          <w:color w:val="5F497A" w:themeColor="accent4" w:themeShade="BF"/>
          <w:sz w:val="24"/>
          <w:szCs w:val="24"/>
        </w:rPr>
        <w:t xml:space="preserve">Period allowed for completion of the task: </w:t>
      </w:r>
      <w:r w:rsidR="002B3422">
        <w:rPr>
          <w:rFonts w:ascii="Franklin Gothic Book" w:eastAsia="Times New Roman" w:hAnsi="Franklin Gothic Book" w:cs="Arial"/>
          <w:color w:val="5F497A" w:themeColor="accent4" w:themeShade="BF"/>
          <w:sz w:val="24"/>
          <w:szCs w:val="24"/>
        </w:rPr>
        <w:t xml:space="preserve">2 sessions to watch the movie and 1 session to write the essay.  </w:t>
      </w:r>
    </w:p>
    <w:p w14:paraId="5FC47173" w14:textId="77777777" w:rsidR="000C0184" w:rsidRPr="0048102B" w:rsidRDefault="000C0184" w:rsidP="000A131F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Franklin Gothic Book" w:eastAsia="Times New Roman" w:hAnsi="Franklin Gothic Book" w:cs="Arial"/>
          <w:color w:val="5F497A" w:themeColor="accent4" w:themeShade="BF"/>
          <w:sz w:val="24"/>
          <w:szCs w:val="24"/>
        </w:rPr>
      </w:pPr>
    </w:p>
    <w:p w14:paraId="0E4133C8" w14:textId="07572954" w:rsidR="000C0184" w:rsidRPr="0048102B" w:rsidRDefault="000C0184" w:rsidP="000A131F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Franklin Gothic Book" w:eastAsia="Times New Roman" w:hAnsi="Franklin Gothic Book" w:cs="Arial"/>
          <w:color w:val="5F497A" w:themeColor="accent4" w:themeShade="BF"/>
          <w:sz w:val="24"/>
          <w:szCs w:val="24"/>
        </w:rPr>
      </w:pPr>
      <w:r w:rsidRPr="0048102B">
        <w:rPr>
          <w:rFonts w:ascii="Franklin Gothic Book" w:eastAsia="Times New Roman" w:hAnsi="Franklin Gothic Book" w:cs="Arial"/>
          <w:b/>
          <w:color w:val="5F497A" w:themeColor="accent4" w:themeShade="BF"/>
          <w:sz w:val="24"/>
          <w:szCs w:val="24"/>
        </w:rPr>
        <w:t>Date</w:t>
      </w:r>
      <w:r w:rsidR="000A131F">
        <w:rPr>
          <w:rFonts w:ascii="Franklin Gothic Book" w:eastAsia="Times New Roman" w:hAnsi="Franklin Gothic Book" w:cs="Arial"/>
          <w:b/>
          <w:color w:val="5F497A" w:themeColor="accent4" w:themeShade="BF"/>
          <w:sz w:val="24"/>
          <w:szCs w:val="24"/>
        </w:rPr>
        <w:t xml:space="preserve"> Due:</w:t>
      </w:r>
    </w:p>
    <w:p w14:paraId="4CAEB617" w14:textId="77777777" w:rsidR="000A131F" w:rsidRPr="0048102B" w:rsidRDefault="000A131F" w:rsidP="000A131F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Franklin Gothic Book" w:eastAsia="Times New Roman" w:hAnsi="Franklin Gothic Book" w:cs="Arial"/>
          <w:color w:val="5F497A" w:themeColor="accent4" w:themeShade="BF"/>
          <w:sz w:val="24"/>
          <w:szCs w:val="24"/>
        </w:rPr>
      </w:pPr>
    </w:p>
    <w:p w14:paraId="226D13A1" w14:textId="77777777" w:rsidR="000C0184" w:rsidRPr="0048102B" w:rsidRDefault="000C0184" w:rsidP="000A131F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Franklin Gothic Book" w:eastAsia="Times New Roman" w:hAnsi="Franklin Gothic Book" w:cs="Arial"/>
          <w:bCs/>
          <w:color w:val="5F497A" w:themeColor="accent4" w:themeShade="BF"/>
          <w:sz w:val="24"/>
          <w:szCs w:val="24"/>
          <w:lang w:val="fr-FR"/>
        </w:rPr>
      </w:pPr>
      <w:proofErr w:type="spellStart"/>
      <w:r w:rsidRPr="0048102B">
        <w:rPr>
          <w:rFonts w:ascii="Franklin Gothic Book" w:eastAsia="Times New Roman" w:hAnsi="Franklin Gothic Book" w:cs="Arial"/>
          <w:b/>
          <w:bCs/>
          <w:color w:val="5F497A" w:themeColor="accent4" w:themeShade="BF"/>
          <w:sz w:val="24"/>
          <w:szCs w:val="24"/>
          <w:lang w:val="fr-FR"/>
        </w:rPr>
        <w:t>Task</w:t>
      </w:r>
      <w:proofErr w:type="spellEnd"/>
      <w:r w:rsidRPr="0048102B">
        <w:rPr>
          <w:rFonts w:ascii="Franklin Gothic Book" w:eastAsia="Times New Roman" w:hAnsi="Franklin Gothic Book" w:cs="Arial"/>
          <w:b/>
          <w:bCs/>
          <w:color w:val="5F497A" w:themeColor="accent4" w:themeShade="BF"/>
          <w:sz w:val="24"/>
          <w:szCs w:val="24"/>
          <w:lang w:val="fr-FR"/>
        </w:rPr>
        <w:t xml:space="preserve"> </w:t>
      </w:r>
      <w:proofErr w:type="spellStart"/>
      <w:r w:rsidRPr="0048102B">
        <w:rPr>
          <w:rFonts w:ascii="Franklin Gothic Book" w:eastAsia="Times New Roman" w:hAnsi="Franklin Gothic Book" w:cs="Arial"/>
          <w:b/>
          <w:bCs/>
          <w:color w:val="5F497A" w:themeColor="accent4" w:themeShade="BF"/>
          <w:sz w:val="24"/>
          <w:szCs w:val="24"/>
          <w:lang w:val="fr-FR"/>
        </w:rPr>
        <w:t>Weighting</w:t>
      </w:r>
      <w:proofErr w:type="spellEnd"/>
    </w:p>
    <w:p w14:paraId="4D96D94F" w14:textId="77777777" w:rsidR="000C0184" w:rsidRPr="0048102B" w:rsidRDefault="008F58E0" w:rsidP="000A131F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Franklin Gothic Book" w:eastAsia="Times New Roman" w:hAnsi="Franklin Gothic Book" w:cs="Arial"/>
          <w:bCs/>
          <w:color w:val="5F497A" w:themeColor="accent4" w:themeShade="BF"/>
          <w:sz w:val="24"/>
          <w:szCs w:val="24"/>
        </w:rPr>
      </w:pPr>
      <w:r w:rsidRPr="0048102B">
        <w:rPr>
          <w:rFonts w:ascii="Franklin Gothic Book" w:eastAsia="Times New Roman" w:hAnsi="Franklin Gothic Book" w:cs="Arial"/>
          <w:bCs/>
          <w:color w:val="5F497A" w:themeColor="accent4" w:themeShade="BF"/>
          <w:sz w:val="24"/>
          <w:szCs w:val="24"/>
        </w:rPr>
        <w:t>10</w:t>
      </w:r>
      <w:r w:rsidR="000C0184" w:rsidRPr="0048102B">
        <w:rPr>
          <w:rFonts w:ascii="Franklin Gothic Book" w:eastAsia="Times New Roman" w:hAnsi="Franklin Gothic Book" w:cs="Arial"/>
          <w:bCs/>
          <w:color w:val="5F497A" w:themeColor="accent4" w:themeShade="BF"/>
          <w:sz w:val="24"/>
          <w:szCs w:val="24"/>
        </w:rPr>
        <w:t>% of the school mark for this units</w:t>
      </w:r>
    </w:p>
    <w:p w14:paraId="2F1B9307" w14:textId="77777777" w:rsidR="000C0184" w:rsidRPr="0048102B" w:rsidRDefault="000C0184" w:rsidP="000A131F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Franklin Gothic Book" w:eastAsia="Times New Roman" w:hAnsi="Franklin Gothic Book" w:cs="Arial"/>
          <w:bCs/>
          <w:color w:val="5F497A" w:themeColor="accent4" w:themeShade="BF"/>
          <w:sz w:val="24"/>
          <w:szCs w:val="24"/>
        </w:rPr>
      </w:pPr>
    </w:p>
    <w:p w14:paraId="4FE43986" w14:textId="77777777" w:rsidR="000C0184" w:rsidRPr="0048102B" w:rsidRDefault="000C0184" w:rsidP="000A131F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Franklin Gothic Book" w:eastAsia="Times New Roman" w:hAnsi="Franklin Gothic Book" w:cs="Arial"/>
          <w:bCs/>
          <w:color w:val="5F497A" w:themeColor="accent4" w:themeShade="BF"/>
          <w:sz w:val="24"/>
          <w:szCs w:val="24"/>
        </w:rPr>
      </w:pPr>
      <w:r w:rsidRPr="0048102B">
        <w:rPr>
          <w:rFonts w:ascii="Franklin Gothic Book" w:eastAsia="Times New Roman" w:hAnsi="Franklin Gothic Book" w:cs="Arial"/>
          <w:b/>
          <w:bCs/>
          <w:color w:val="5F497A" w:themeColor="accent4" w:themeShade="BF"/>
          <w:sz w:val="24"/>
          <w:szCs w:val="24"/>
        </w:rPr>
        <w:t>Marks:</w:t>
      </w:r>
    </w:p>
    <w:p w14:paraId="017FBC8D" w14:textId="7A53790B" w:rsidR="000C0184" w:rsidRDefault="000C0184" w:rsidP="000A131F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Franklin Gothic Book" w:eastAsia="Times New Roman" w:hAnsi="Franklin Gothic Book" w:cs="Arial"/>
          <w:bCs/>
          <w:color w:val="5F497A" w:themeColor="accent4" w:themeShade="BF"/>
          <w:sz w:val="24"/>
          <w:szCs w:val="24"/>
        </w:rPr>
      </w:pPr>
      <w:r w:rsidRPr="0048102B">
        <w:rPr>
          <w:rFonts w:ascii="Franklin Gothic Book" w:eastAsia="Times New Roman" w:hAnsi="Franklin Gothic Book" w:cs="Arial"/>
          <w:bCs/>
          <w:color w:val="5F497A" w:themeColor="accent4" w:themeShade="BF"/>
          <w:sz w:val="24"/>
          <w:szCs w:val="24"/>
        </w:rPr>
        <w:t xml:space="preserve">This assessment is marked out of </w:t>
      </w:r>
      <w:r w:rsidR="004C5510">
        <w:rPr>
          <w:rFonts w:ascii="Franklin Gothic Book" w:eastAsia="Times New Roman" w:hAnsi="Franklin Gothic Book" w:cs="Arial"/>
          <w:bCs/>
          <w:color w:val="5F497A" w:themeColor="accent4" w:themeShade="BF"/>
          <w:sz w:val="24"/>
          <w:szCs w:val="24"/>
        </w:rPr>
        <w:t>28</w:t>
      </w:r>
      <w:r w:rsidR="000A131F">
        <w:rPr>
          <w:rFonts w:ascii="Franklin Gothic Book" w:eastAsia="Times New Roman" w:hAnsi="Franklin Gothic Book" w:cs="Arial"/>
          <w:bCs/>
          <w:color w:val="5F497A" w:themeColor="accent4" w:themeShade="BF"/>
          <w:sz w:val="24"/>
          <w:szCs w:val="24"/>
        </w:rPr>
        <w:t>.</w:t>
      </w:r>
    </w:p>
    <w:p w14:paraId="18A81F5F" w14:textId="77777777" w:rsidR="00296E29" w:rsidRDefault="00296E29" w:rsidP="000A131F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Franklin Gothic Book" w:eastAsia="Times New Roman" w:hAnsi="Franklin Gothic Book" w:cs="Arial"/>
          <w:bCs/>
          <w:color w:val="5F497A" w:themeColor="accent4" w:themeShade="BF"/>
          <w:sz w:val="24"/>
          <w:szCs w:val="24"/>
        </w:rPr>
      </w:pPr>
    </w:p>
    <w:p w14:paraId="04C83B4F" w14:textId="1097F73B" w:rsidR="00296E29" w:rsidRDefault="00296E29" w:rsidP="000A131F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Franklin Gothic Book" w:eastAsia="Times New Roman" w:hAnsi="Franklin Gothic Book" w:cs="Arial"/>
          <w:bCs/>
          <w:color w:val="5F497A" w:themeColor="accent4" w:themeShade="BF"/>
          <w:sz w:val="24"/>
          <w:szCs w:val="24"/>
        </w:rPr>
      </w:pPr>
      <w:r>
        <w:rPr>
          <w:rFonts w:ascii="Franklin Gothic Book" w:eastAsia="Times New Roman" w:hAnsi="Franklin Gothic Book" w:cs="Arial"/>
          <w:b/>
          <w:bCs/>
          <w:color w:val="5F497A" w:themeColor="accent4" w:themeShade="BF"/>
          <w:sz w:val="24"/>
          <w:szCs w:val="24"/>
        </w:rPr>
        <w:t>Feedback:</w:t>
      </w:r>
    </w:p>
    <w:p w14:paraId="30F44862" w14:textId="2689A90D" w:rsidR="00296E29" w:rsidRPr="00296E29" w:rsidRDefault="00296E29" w:rsidP="000A131F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Franklin Gothic Book" w:eastAsia="Times New Roman" w:hAnsi="Franklin Gothic Book" w:cs="Arial"/>
          <w:bCs/>
          <w:color w:val="5F497A" w:themeColor="accent4" w:themeShade="BF"/>
          <w:sz w:val="24"/>
          <w:szCs w:val="24"/>
        </w:rPr>
      </w:pPr>
      <w:r>
        <w:rPr>
          <w:rFonts w:ascii="Franklin Gothic Book" w:eastAsia="Times New Roman" w:hAnsi="Franklin Gothic Book" w:cs="Arial"/>
          <w:bCs/>
          <w:color w:val="5F497A" w:themeColor="accent4" w:themeShade="BF"/>
          <w:sz w:val="24"/>
          <w:szCs w:val="24"/>
        </w:rPr>
        <w:t>Feedback will be on SEQTA</w:t>
      </w:r>
    </w:p>
    <w:p w14:paraId="1C710BCC" w14:textId="1544AC9E" w:rsidR="000C0184" w:rsidRPr="0048102B" w:rsidRDefault="000C0184" w:rsidP="000A131F">
      <w:pPr>
        <w:spacing w:before="120" w:after="240"/>
        <w:outlineLvl w:val="1"/>
        <w:rPr>
          <w:rFonts w:ascii="Franklin Gothic Book" w:eastAsia="MS Mincho" w:hAnsi="Franklin Gothic Book" w:cs="Calibri"/>
          <w:color w:val="5F497A" w:themeColor="accent4" w:themeShade="BF"/>
          <w:sz w:val="24"/>
          <w:szCs w:val="24"/>
          <w:lang w:val="en-GB" w:eastAsia="ja-JP"/>
        </w:rPr>
      </w:pPr>
      <w:r w:rsidRPr="0048102B">
        <w:rPr>
          <w:rFonts w:ascii="Franklin Gothic Book" w:eastAsia="MS Mincho" w:hAnsi="Franklin Gothic Book" w:cs="Calibri"/>
          <w:color w:val="5F497A" w:themeColor="accent4" w:themeShade="BF"/>
          <w:sz w:val="24"/>
          <w:szCs w:val="24"/>
          <w:lang w:val="en-GB" w:eastAsia="ja-JP"/>
        </w:rPr>
        <w:t>__________________________________________</w:t>
      </w:r>
      <w:r w:rsidR="000A131F">
        <w:rPr>
          <w:rFonts w:ascii="Franklin Gothic Book" w:eastAsia="MS Mincho" w:hAnsi="Franklin Gothic Book" w:cs="Calibri"/>
          <w:color w:val="5F497A" w:themeColor="accent4" w:themeShade="BF"/>
          <w:sz w:val="24"/>
          <w:szCs w:val="24"/>
          <w:lang w:val="en-GB" w:eastAsia="ja-JP"/>
        </w:rPr>
        <w:t>________</w:t>
      </w:r>
      <w:r w:rsidRPr="0048102B">
        <w:rPr>
          <w:rFonts w:ascii="Franklin Gothic Book" w:eastAsia="MS Mincho" w:hAnsi="Franklin Gothic Book" w:cs="Calibri"/>
          <w:color w:val="5F497A" w:themeColor="accent4" w:themeShade="BF"/>
          <w:sz w:val="24"/>
          <w:szCs w:val="24"/>
          <w:lang w:val="en-GB" w:eastAsia="ja-JP"/>
        </w:rPr>
        <w:t>___________________________</w:t>
      </w:r>
    </w:p>
    <w:p w14:paraId="37DE48C8" w14:textId="0972C2B0" w:rsidR="000C0184" w:rsidRDefault="0041430F" w:rsidP="000A131F">
      <w:pPr>
        <w:widowControl w:val="0"/>
        <w:tabs>
          <w:tab w:val="left" w:pos="709"/>
        </w:tabs>
        <w:spacing w:after="0" w:line="240" w:lineRule="auto"/>
        <w:rPr>
          <w:rFonts w:ascii="Franklin Gothic Book" w:hAnsi="Franklin Gothic Book"/>
          <w:b/>
          <w:bCs/>
          <w:i/>
          <w:color w:val="5F497A" w:themeColor="accent4" w:themeShade="BF"/>
          <w:sz w:val="24"/>
          <w:szCs w:val="24"/>
        </w:rPr>
      </w:pPr>
      <w:r>
        <w:rPr>
          <w:rFonts w:ascii="Franklin Gothic Book" w:hAnsi="Franklin Gothic Book"/>
          <w:b/>
          <w:bCs/>
          <w:color w:val="5F497A" w:themeColor="accent4" w:themeShade="BF"/>
          <w:sz w:val="24"/>
          <w:szCs w:val="24"/>
        </w:rPr>
        <w:t xml:space="preserve">‘Mean Girls’ – </w:t>
      </w:r>
      <w:r>
        <w:rPr>
          <w:rFonts w:ascii="Franklin Gothic Book" w:hAnsi="Franklin Gothic Book"/>
          <w:b/>
          <w:bCs/>
          <w:i/>
          <w:color w:val="5F497A" w:themeColor="accent4" w:themeShade="BF"/>
          <w:sz w:val="24"/>
          <w:szCs w:val="24"/>
        </w:rPr>
        <w:t>Antisocial Behaviour</w:t>
      </w:r>
    </w:p>
    <w:p w14:paraId="73B6FCF1" w14:textId="77777777" w:rsidR="00E5689E" w:rsidRPr="0041430F" w:rsidRDefault="00E5689E" w:rsidP="000A131F">
      <w:pPr>
        <w:widowControl w:val="0"/>
        <w:tabs>
          <w:tab w:val="left" w:pos="709"/>
        </w:tabs>
        <w:spacing w:after="0" w:line="240" w:lineRule="auto"/>
        <w:rPr>
          <w:rFonts w:ascii="Franklin Gothic Book" w:hAnsi="Franklin Gothic Book"/>
          <w:b/>
          <w:bCs/>
          <w:i/>
          <w:color w:val="5F497A" w:themeColor="accent4" w:themeShade="BF"/>
          <w:sz w:val="24"/>
          <w:szCs w:val="24"/>
        </w:rPr>
      </w:pPr>
    </w:p>
    <w:p w14:paraId="14CFE65A" w14:textId="553BD714" w:rsidR="0041430F" w:rsidRPr="0041430F" w:rsidRDefault="008F58E0" w:rsidP="0041430F">
      <w:pPr>
        <w:widowControl w:val="0"/>
        <w:tabs>
          <w:tab w:val="left" w:pos="709"/>
        </w:tabs>
        <w:spacing w:after="0" w:line="240" w:lineRule="auto"/>
        <w:rPr>
          <w:rFonts w:ascii="Franklin Gothic Book" w:hAnsi="Franklin Gothic Book"/>
          <w:bCs/>
          <w:sz w:val="24"/>
          <w:szCs w:val="24"/>
        </w:rPr>
      </w:pPr>
      <w:r w:rsidRPr="0048102B">
        <w:rPr>
          <w:rFonts w:ascii="Franklin Gothic Book" w:hAnsi="Franklin Gothic Book"/>
          <w:bCs/>
          <w:sz w:val="24"/>
          <w:szCs w:val="24"/>
          <w:lang w:val="en-US"/>
        </w:rPr>
        <w:t xml:space="preserve">This task requires the students to </w:t>
      </w:r>
      <w:r w:rsidR="0041430F">
        <w:rPr>
          <w:rFonts w:ascii="Franklin Gothic Book" w:hAnsi="Franklin Gothic Book"/>
          <w:bCs/>
          <w:sz w:val="24"/>
          <w:szCs w:val="24"/>
          <w:lang w:val="en-US"/>
        </w:rPr>
        <w:t xml:space="preserve">write an essay on antisocial behaviour after viewing the feature film, </w:t>
      </w:r>
      <w:r w:rsidR="0041430F">
        <w:rPr>
          <w:rFonts w:ascii="Franklin Gothic Book" w:hAnsi="Franklin Gothic Book"/>
          <w:bCs/>
          <w:i/>
          <w:sz w:val="24"/>
          <w:szCs w:val="24"/>
          <w:lang w:val="en-US"/>
        </w:rPr>
        <w:t>Mean Girls</w:t>
      </w:r>
      <w:r w:rsidR="0041430F">
        <w:rPr>
          <w:rFonts w:ascii="Franklin Gothic Book" w:hAnsi="Franklin Gothic Book"/>
          <w:bCs/>
          <w:sz w:val="24"/>
          <w:szCs w:val="24"/>
          <w:lang w:val="en-US"/>
        </w:rPr>
        <w:t xml:space="preserve">.  </w:t>
      </w:r>
      <w:r w:rsidR="0041430F" w:rsidRPr="0041430F">
        <w:rPr>
          <w:rFonts w:ascii="Franklin Gothic Book" w:hAnsi="Franklin Gothic Book"/>
          <w:bCs/>
          <w:sz w:val="24"/>
          <w:szCs w:val="24"/>
        </w:rPr>
        <w:t xml:space="preserve">Support your </w:t>
      </w:r>
      <w:r w:rsidR="00E5689E">
        <w:rPr>
          <w:rFonts w:ascii="Franklin Gothic Book" w:hAnsi="Franklin Gothic Book"/>
          <w:bCs/>
          <w:sz w:val="24"/>
          <w:szCs w:val="24"/>
        </w:rPr>
        <w:t>response</w:t>
      </w:r>
      <w:r w:rsidR="0041430F" w:rsidRPr="0041430F">
        <w:rPr>
          <w:rFonts w:ascii="Franklin Gothic Book" w:hAnsi="Franklin Gothic Book"/>
          <w:bCs/>
          <w:sz w:val="24"/>
          <w:szCs w:val="24"/>
        </w:rPr>
        <w:t xml:space="preserve"> with </w:t>
      </w:r>
      <w:r w:rsidR="0041430F" w:rsidRPr="00457901">
        <w:rPr>
          <w:rFonts w:ascii="Franklin Gothic Book" w:hAnsi="Franklin Gothic Book"/>
          <w:b/>
          <w:bCs/>
          <w:sz w:val="24"/>
          <w:szCs w:val="24"/>
        </w:rPr>
        <w:t>reference</w:t>
      </w:r>
      <w:r w:rsidR="0041430F" w:rsidRPr="0041430F">
        <w:rPr>
          <w:rFonts w:ascii="Franklin Gothic Book" w:hAnsi="Franklin Gothic Book"/>
          <w:bCs/>
          <w:sz w:val="24"/>
          <w:szCs w:val="24"/>
        </w:rPr>
        <w:t xml:space="preserve"> to </w:t>
      </w:r>
      <w:r w:rsidR="0041430F" w:rsidRPr="00457901">
        <w:rPr>
          <w:rFonts w:ascii="Franklin Gothic Book" w:hAnsi="Franklin Gothic Book"/>
          <w:bCs/>
          <w:sz w:val="24"/>
          <w:szCs w:val="24"/>
          <w:u w:val="single"/>
        </w:rPr>
        <w:t>psychological theories</w:t>
      </w:r>
      <w:r w:rsidR="0041430F" w:rsidRPr="0041430F">
        <w:rPr>
          <w:rFonts w:ascii="Franklin Gothic Book" w:hAnsi="Franklin Gothic Book"/>
          <w:bCs/>
          <w:sz w:val="24"/>
          <w:szCs w:val="24"/>
        </w:rPr>
        <w:t xml:space="preserve"> </w:t>
      </w:r>
      <w:r w:rsidR="0041430F">
        <w:rPr>
          <w:rFonts w:ascii="Franklin Gothic Book" w:hAnsi="Franklin Gothic Book"/>
          <w:bCs/>
          <w:sz w:val="24"/>
          <w:szCs w:val="24"/>
        </w:rPr>
        <w:t xml:space="preserve">and </w:t>
      </w:r>
      <w:r w:rsidR="0041430F" w:rsidRPr="00457901">
        <w:rPr>
          <w:rFonts w:ascii="Franklin Gothic Book" w:hAnsi="Franklin Gothic Book"/>
          <w:bCs/>
          <w:sz w:val="24"/>
          <w:szCs w:val="24"/>
          <w:u w:val="single"/>
        </w:rPr>
        <w:t>examples from the film</w:t>
      </w:r>
      <w:r w:rsidR="0041430F" w:rsidRPr="0041430F">
        <w:rPr>
          <w:rFonts w:ascii="Franklin Gothic Book" w:hAnsi="Franklin Gothic Book"/>
          <w:bCs/>
          <w:sz w:val="24"/>
          <w:szCs w:val="24"/>
        </w:rPr>
        <w:t xml:space="preserve">. </w:t>
      </w:r>
    </w:p>
    <w:p w14:paraId="0C0C31F8" w14:textId="77777777" w:rsidR="0041430F" w:rsidRDefault="0041430F" w:rsidP="0041430F">
      <w:pPr>
        <w:widowControl w:val="0"/>
        <w:tabs>
          <w:tab w:val="left" w:pos="709"/>
        </w:tabs>
        <w:spacing w:after="0" w:line="240" w:lineRule="auto"/>
        <w:rPr>
          <w:rFonts w:ascii="Franklin Gothic Book" w:hAnsi="Franklin Gothic Book"/>
          <w:bCs/>
          <w:sz w:val="24"/>
          <w:szCs w:val="24"/>
        </w:rPr>
      </w:pPr>
    </w:p>
    <w:p w14:paraId="06C4CA17" w14:textId="77777777" w:rsidR="0041430F" w:rsidRPr="0041430F" w:rsidRDefault="0041430F" w:rsidP="0041430F">
      <w:pPr>
        <w:widowControl w:val="0"/>
        <w:tabs>
          <w:tab w:val="left" w:pos="709"/>
        </w:tabs>
        <w:spacing w:after="0" w:line="240" w:lineRule="auto"/>
        <w:rPr>
          <w:rFonts w:ascii="Franklin Gothic Book" w:hAnsi="Franklin Gothic Book"/>
          <w:bCs/>
          <w:sz w:val="24"/>
          <w:szCs w:val="24"/>
        </w:rPr>
      </w:pPr>
      <w:r w:rsidRPr="0041430F">
        <w:rPr>
          <w:rFonts w:ascii="Franklin Gothic Book" w:hAnsi="Franklin Gothic Book"/>
          <w:bCs/>
          <w:sz w:val="24"/>
          <w:szCs w:val="24"/>
        </w:rPr>
        <w:t>The essay will be written in class with the aid of one page of notes, under supervised conditions. You will need to:</w:t>
      </w:r>
    </w:p>
    <w:p w14:paraId="46897B18" w14:textId="4E6B7B41" w:rsidR="0041430F" w:rsidRPr="0041430F" w:rsidRDefault="0041430F" w:rsidP="0041430F">
      <w:pPr>
        <w:widowControl w:val="0"/>
        <w:numPr>
          <w:ilvl w:val="0"/>
          <w:numId w:val="8"/>
        </w:numPr>
        <w:tabs>
          <w:tab w:val="left" w:pos="709"/>
        </w:tabs>
        <w:spacing w:after="0" w:line="240" w:lineRule="auto"/>
        <w:rPr>
          <w:rFonts w:ascii="Franklin Gothic Book" w:hAnsi="Franklin Gothic Book"/>
          <w:bCs/>
          <w:sz w:val="24"/>
          <w:szCs w:val="24"/>
        </w:rPr>
      </w:pPr>
      <w:proofErr w:type="gramStart"/>
      <w:r w:rsidRPr="0041430F">
        <w:rPr>
          <w:rFonts w:ascii="Franklin Gothic Book" w:hAnsi="Franklin Gothic Book"/>
          <w:bCs/>
          <w:sz w:val="24"/>
          <w:szCs w:val="24"/>
        </w:rPr>
        <w:t>define</w:t>
      </w:r>
      <w:proofErr w:type="gramEnd"/>
      <w:r w:rsidRPr="0041430F">
        <w:rPr>
          <w:rFonts w:ascii="Franklin Gothic Book" w:hAnsi="Franklin Gothic Book"/>
          <w:bCs/>
          <w:sz w:val="24"/>
          <w:szCs w:val="24"/>
        </w:rPr>
        <w:t xml:space="preserve"> and discuss pro-social </w:t>
      </w:r>
      <w:r w:rsidR="00E5689E" w:rsidRPr="0041430F">
        <w:rPr>
          <w:rFonts w:ascii="Franklin Gothic Book" w:hAnsi="Franklin Gothic Book"/>
          <w:bCs/>
          <w:sz w:val="24"/>
          <w:szCs w:val="24"/>
        </w:rPr>
        <w:t>vs.</w:t>
      </w:r>
      <w:r w:rsidRPr="0041430F">
        <w:rPr>
          <w:rFonts w:ascii="Franklin Gothic Book" w:hAnsi="Franklin Gothic Book"/>
          <w:bCs/>
          <w:sz w:val="24"/>
          <w:szCs w:val="24"/>
        </w:rPr>
        <w:t xml:space="preserve"> anti-social behaviours.  </w:t>
      </w:r>
    </w:p>
    <w:p w14:paraId="23441E0A" w14:textId="77777777" w:rsidR="0041430F" w:rsidRPr="0041430F" w:rsidRDefault="0041430F" w:rsidP="0041430F">
      <w:pPr>
        <w:widowControl w:val="0"/>
        <w:numPr>
          <w:ilvl w:val="0"/>
          <w:numId w:val="8"/>
        </w:numPr>
        <w:tabs>
          <w:tab w:val="left" w:pos="709"/>
        </w:tabs>
        <w:spacing w:after="0" w:line="240" w:lineRule="auto"/>
        <w:rPr>
          <w:rFonts w:ascii="Franklin Gothic Book" w:hAnsi="Franklin Gothic Book"/>
          <w:bCs/>
          <w:sz w:val="24"/>
          <w:szCs w:val="24"/>
        </w:rPr>
      </w:pPr>
      <w:proofErr w:type="gramStart"/>
      <w:r w:rsidRPr="0041430F">
        <w:rPr>
          <w:rFonts w:ascii="Franklin Gothic Book" w:hAnsi="Franklin Gothic Book"/>
          <w:bCs/>
          <w:sz w:val="24"/>
          <w:szCs w:val="24"/>
        </w:rPr>
        <w:t>identify</w:t>
      </w:r>
      <w:proofErr w:type="gramEnd"/>
      <w:r w:rsidRPr="0041430F">
        <w:rPr>
          <w:rFonts w:ascii="Franklin Gothic Book" w:hAnsi="Franklin Gothic Book"/>
          <w:bCs/>
          <w:sz w:val="24"/>
          <w:szCs w:val="24"/>
        </w:rPr>
        <w:t xml:space="preserve"> three factors that contribute to the development of anti-social behaviours</w:t>
      </w:r>
    </w:p>
    <w:p w14:paraId="4A7E392D" w14:textId="77777777" w:rsidR="0041430F" w:rsidRDefault="0041430F" w:rsidP="0041430F">
      <w:pPr>
        <w:widowControl w:val="0"/>
        <w:numPr>
          <w:ilvl w:val="0"/>
          <w:numId w:val="8"/>
        </w:numPr>
        <w:tabs>
          <w:tab w:val="left" w:pos="709"/>
        </w:tabs>
        <w:spacing w:after="0" w:line="240" w:lineRule="auto"/>
        <w:rPr>
          <w:rFonts w:ascii="Franklin Gothic Book" w:hAnsi="Franklin Gothic Book"/>
          <w:bCs/>
          <w:sz w:val="24"/>
          <w:szCs w:val="24"/>
        </w:rPr>
      </w:pPr>
      <w:proofErr w:type="gramStart"/>
      <w:r w:rsidRPr="0041430F">
        <w:rPr>
          <w:rFonts w:ascii="Franklin Gothic Book" w:hAnsi="Franklin Gothic Book"/>
          <w:bCs/>
          <w:sz w:val="24"/>
          <w:szCs w:val="24"/>
        </w:rPr>
        <w:t>describe</w:t>
      </w:r>
      <w:proofErr w:type="gramEnd"/>
      <w:r w:rsidRPr="0041430F">
        <w:rPr>
          <w:rFonts w:ascii="Franklin Gothic Book" w:hAnsi="Franklin Gothic Book"/>
          <w:bCs/>
          <w:sz w:val="24"/>
          <w:szCs w:val="24"/>
        </w:rPr>
        <w:t xml:space="preserve"> antisocial behaviours and their effect on society</w:t>
      </w:r>
    </w:p>
    <w:p w14:paraId="0E70A601" w14:textId="67644086" w:rsidR="008F58E0" w:rsidRPr="0041430F" w:rsidRDefault="0041430F" w:rsidP="0041430F">
      <w:pPr>
        <w:widowControl w:val="0"/>
        <w:numPr>
          <w:ilvl w:val="0"/>
          <w:numId w:val="8"/>
        </w:numPr>
        <w:tabs>
          <w:tab w:val="left" w:pos="709"/>
        </w:tabs>
        <w:spacing w:after="0" w:line="240" w:lineRule="auto"/>
        <w:rPr>
          <w:rFonts w:ascii="Franklin Gothic Book" w:hAnsi="Franklin Gothic Book"/>
          <w:bCs/>
          <w:sz w:val="24"/>
          <w:szCs w:val="24"/>
        </w:rPr>
      </w:pPr>
      <w:proofErr w:type="gramStart"/>
      <w:r w:rsidRPr="0041430F">
        <w:rPr>
          <w:rFonts w:ascii="Franklin Gothic Book" w:hAnsi="Franklin Gothic Book"/>
          <w:bCs/>
          <w:sz w:val="24"/>
          <w:szCs w:val="24"/>
        </w:rPr>
        <w:t>explain</w:t>
      </w:r>
      <w:proofErr w:type="gramEnd"/>
      <w:r w:rsidRPr="0041430F">
        <w:rPr>
          <w:rFonts w:ascii="Franklin Gothic Book" w:hAnsi="Franklin Gothic Book"/>
          <w:bCs/>
          <w:sz w:val="24"/>
          <w:szCs w:val="24"/>
        </w:rPr>
        <w:t xml:space="preserve"> two strategies that can reduce anti-social behaviours and two strategies to increase pro-social behaviours.</w:t>
      </w:r>
    </w:p>
    <w:p w14:paraId="0D1C74AC" w14:textId="77777777" w:rsidR="000C0184" w:rsidRPr="0048102B" w:rsidRDefault="000C0184" w:rsidP="000A131F">
      <w:pPr>
        <w:rPr>
          <w:rFonts w:ascii="Franklin Gothic Book" w:hAnsi="Franklin Gothic Book"/>
          <w:sz w:val="24"/>
          <w:szCs w:val="24"/>
        </w:rPr>
      </w:pPr>
    </w:p>
    <w:p w14:paraId="16338D9D" w14:textId="67ABDDAA" w:rsidR="0005566E" w:rsidRPr="0048102B" w:rsidRDefault="0048102B" w:rsidP="000A131F">
      <w:pPr>
        <w:rPr>
          <w:rFonts w:ascii="Franklin Gothic Book" w:hAnsi="Franklin Gothic Book"/>
          <w:sz w:val="24"/>
          <w:szCs w:val="24"/>
        </w:rPr>
      </w:pPr>
      <w:r w:rsidRPr="0048102B">
        <w:rPr>
          <w:rFonts w:ascii="Franklin Gothic Book" w:hAnsi="Franklin Gothic Book"/>
          <w:sz w:val="24"/>
          <w:szCs w:val="24"/>
        </w:rPr>
        <w:t xml:space="preserve">You must </w:t>
      </w:r>
      <w:r w:rsidR="00E5689E">
        <w:rPr>
          <w:rFonts w:ascii="Franklin Gothic Book" w:hAnsi="Franklin Gothic Book"/>
          <w:sz w:val="24"/>
          <w:szCs w:val="24"/>
        </w:rPr>
        <w:t>use</w:t>
      </w:r>
      <w:r w:rsidRPr="0048102B">
        <w:rPr>
          <w:rFonts w:ascii="Franklin Gothic Book" w:hAnsi="Franklin Gothic Book"/>
          <w:sz w:val="24"/>
          <w:szCs w:val="24"/>
        </w:rPr>
        <w:t xml:space="preserve"> correct AP</w:t>
      </w:r>
      <w:r w:rsidR="000A131F">
        <w:rPr>
          <w:rFonts w:ascii="Franklin Gothic Book" w:hAnsi="Franklin Gothic Book"/>
          <w:sz w:val="24"/>
          <w:szCs w:val="24"/>
        </w:rPr>
        <w:t xml:space="preserve">A conventions for referencing. </w:t>
      </w:r>
      <w:r w:rsidR="00E5689E">
        <w:rPr>
          <w:rFonts w:ascii="Franklin Gothic Book" w:hAnsi="Franklin Gothic Book"/>
          <w:sz w:val="24"/>
          <w:szCs w:val="24"/>
        </w:rPr>
        <w:t xml:space="preserve"> You will also be assessed on the essay’s structure, coherence of argument, use of psychological language and correct use of grammar, spelling and syntax</w:t>
      </w:r>
      <w:r w:rsidR="0005566E">
        <w:rPr>
          <w:rFonts w:ascii="Franklin Gothic Book" w:hAnsi="Franklin Gothic Book"/>
          <w:sz w:val="24"/>
          <w:szCs w:val="24"/>
        </w:rPr>
        <w:t xml:space="preserve">.  </w:t>
      </w:r>
      <w:r w:rsidR="000A131F">
        <w:rPr>
          <w:rFonts w:ascii="Franklin Gothic Book" w:hAnsi="Franklin Gothic Book"/>
          <w:sz w:val="24"/>
          <w:szCs w:val="24"/>
        </w:rPr>
        <w:t xml:space="preserve"> This will be marked out of </w:t>
      </w:r>
      <w:r w:rsidR="00E5689E">
        <w:rPr>
          <w:rFonts w:ascii="Franklin Gothic Book" w:hAnsi="Franklin Gothic Book"/>
          <w:b/>
          <w:sz w:val="24"/>
          <w:szCs w:val="24"/>
        </w:rPr>
        <w:t>3</w:t>
      </w:r>
      <w:r w:rsidR="000A131F" w:rsidRPr="000A131F">
        <w:rPr>
          <w:rFonts w:ascii="Franklin Gothic Book" w:hAnsi="Franklin Gothic Book"/>
          <w:b/>
          <w:sz w:val="24"/>
          <w:szCs w:val="24"/>
        </w:rPr>
        <w:t xml:space="preserve"> marks</w:t>
      </w:r>
      <w:r w:rsidR="000A131F">
        <w:rPr>
          <w:rFonts w:ascii="Franklin Gothic Book" w:hAnsi="Franklin Gothic Book"/>
          <w:sz w:val="24"/>
          <w:szCs w:val="24"/>
        </w:rPr>
        <w:t xml:space="preserve">.  </w:t>
      </w:r>
    </w:p>
    <w:p w14:paraId="0D1B6B7B" w14:textId="02E3100F" w:rsidR="00E5689E" w:rsidRDefault="000C0184" w:rsidP="00801A22">
      <w:pPr>
        <w:spacing w:before="120" w:after="240"/>
        <w:outlineLvl w:val="1"/>
        <w:rPr>
          <w:rFonts w:ascii="Franklin Gothic Book" w:eastAsia="MS Mincho" w:hAnsi="Franklin Gothic Book" w:cs="Calibri"/>
          <w:color w:val="8064A2" w:themeColor="accent4"/>
          <w:sz w:val="24"/>
          <w:szCs w:val="24"/>
          <w:lang w:val="en-GB" w:eastAsia="ja-JP"/>
        </w:rPr>
      </w:pPr>
      <w:r w:rsidRPr="0048102B">
        <w:rPr>
          <w:rFonts w:ascii="Franklin Gothic Book" w:eastAsia="MS Mincho" w:hAnsi="Franklin Gothic Book" w:cs="Calibri"/>
          <w:color w:val="8064A2" w:themeColor="accent4"/>
          <w:sz w:val="24"/>
          <w:szCs w:val="24"/>
          <w:lang w:val="en-GB" w:eastAsia="ja-JP"/>
        </w:rPr>
        <w:t>_____________________________________</w:t>
      </w:r>
      <w:r w:rsidR="000A131F">
        <w:rPr>
          <w:rFonts w:ascii="Franklin Gothic Book" w:eastAsia="MS Mincho" w:hAnsi="Franklin Gothic Book" w:cs="Calibri"/>
          <w:color w:val="8064A2" w:themeColor="accent4"/>
          <w:sz w:val="24"/>
          <w:szCs w:val="24"/>
          <w:lang w:val="en-GB" w:eastAsia="ja-JP"/>
        </w:rPr>
        <w:t>________</w:t>
      </w:r>
      <w:r w:rsidRPr="0048102B">
        <w:rPr>
          <w:rFonts w:ascii="Franklin Gothic Book" w:eastAsia="MS Mincho" w:hAnsi="Franklin Gothic Book" w:cs="Calibri"/>
          <w:color w:val="8064A2" w:themeColor="accent4"/>
          <w:sz w:val="24"/>
          <w:szCs w:val="24"/>
          <w:lang w:val="en-GB" w:eastAsia="ja-JP"/>
        </w:rPr>
        <w:t>________________________________</w:t>
      </w:r>
    </w:p>
    <w:p w14:paraId="5BEBBB48" w14:textId="77777777" w:rsidR="00E5689E" w:rsidRDefault="00E5689E">
      <w:pPr>
        <w:spacing w:after="0" w:line="240" w:lineRule="auto"/>
        <w:rPr>
          <w:rFonts w:ascii="Franklin Gothic Book" w:eastAsia="MS Mincho" w:hAnsi="Franklin Gothic Book" w:cs="Calibri"/>
          <w:color w:val="8064A2" w:themeColor="accent4"/>
          <w:sz w:val="24"/>
          <w:szCs w:val="24"/>
          <w:lang w:val="en-GB" w:eastAsia="ja-JP"/>
        </w:rPr>
      </w:pPr>
      <w:r>
        <w:rPr>
          <w:rFonts w:ascii="Franklin Gothic Book" w:eastAsia="MS Mincho" w:hAnsi="Franklin Gothic Book" w:cs="Calibri"/>
          <w:color w:val="8064A2" w:themeColor="accent4"/>
          <w:sz w:val="24"/>
          <w:szCs w:val="24"/>
          <w:lang w:val="en-GB" w:eastAsia="ja-JP"/>
        </w:rPr>
        <w:br w:type="page"/>
      </w:r>
    </w:p>
    <w:tbl>
      <w:tblPr>
        <w:tblW w:w="98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281"/>
        <w:gridCol w:w="1260"/>
        <w:gridCol w:w="1260"/>
      </w:tblGrid>
      <w:tr w:rsidR="005C3F49" w14:paraId="64F91D16" w14:textId="77777777" w:rsidTr="005C3F49">
        <w:tc>
          <w:tcPr>
            <w:tcW w:w="7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BAFCA6" w14:textId="77777777" w:rsidR="005C3F49" w:rsidRPr="005C3F49" w:rsidRDefault="005C3F49" w:rsidP="005C3F49">
            <w:pPr>
              <w:jc w:val="center"/>
              <w:rPr>
                <w:rFonts w:ascii="Franklin Gothic Book" w:hAnsi="Franklin Gothic Book"/>
                <w:b/>
              </w:rPr>
            </w:pPr>
            <w:r w:rsidRPr="005C3F49">
              <w:rPr>
                <w:rFonts w:ascii="Franklin Gothic Book" w:hAnsi="Franklin Gothic Book"/>
                <w:b/>
              </w:rPr>
              <w:lastRenderedPageBreak/>
              <w:t>Criteria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7B567B" w14:textId="77777777" w:rsidR="005C3F49" w:rsidRPr="005C3F49" w:rsidRDefault="005C3F49" w:rsidP="005C3F49">
            <w:pPr>
              <w:jc w:val="center"/>
              <w:rPr>
                <w:rFonts w:ascii="Franklin Gothic Book" w:hAnsi="Franklin Gothic Book"/>
                <w:b/>
              </w:rPr>
            </w:pPr>
            <w:r w:rsidRPr="005C3F49">
              <w:rPr>
                <w:rFonts w:ascii="Franklin Gothic Book" w:hAnsi="Franklin Gothic Book"/>
                <w:b/>
              </w:rPr>
              <w:t>Possible mark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B16EEB" w14:textId="77777777" w:rsidR="005C3F49" w:rsidRPr="005C3F49" w:rsidRDefault="005C3F49" w:rsidP="005C3F49">
            <w:pPr>
              <w:jc w:val="center"/>
              <w:rPr>
                <w:rFonts w:ascii="Franklin Gothic Book" w:hAnsi="Franklin Gothic Book"/>
                <w:b/>
              </w:rPr>
            </w:pPr>
            <w:r w:rsidRPr="005C3F49">
              <w:rPr>
                <w:rFonts w:ascii="Franklin Gothic Book" w:hAnsi="Franklin Gothic Book"/>
                <w:b/>
              </w:rPr>
              <w:t>Mark</w:t>
            </w:r>
          </w:p>
        </w:tc>
      </w:tr>
      <w:tr w:rsidR="005C3F49" w14:paraId="62BF9387" w14:textId="77777777" w:rsidTr="00296E29">
        <w:tc>
          <w:tcPr>
            <w:tcW w:w="7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  <w:vAlign w:val="center"/>
          </w:tcPr>
          <w:p w14:paraId="43DDCE87" w14:textId="77777777" w:rsidR="005C3F49" w:rsidRPr="005C3F49" w:rsidRDefault="005C3F49" w:rsidP="005C3F49">
            <w:pPr>
              <w:rPr>
                <w:rFonts w:ascii="Franklin Gothic Book" w:hAnsi="Franklin Gothic Book"/>
                <w:b/>
              </w:rPr>
            </w:pPr>
            <w:r w:rsidRPr="005C3F49">
              <w:rPr>
                <w:rFonts w:ascii="Franklin Gothic Book" w:hAnsi="Franklin Gothic Book"/>
                <w:b/>
              </w:rPr>
              <w:t>Introduction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  <w:vAlign w:val="center"/>
          </w:tcPr>
          <w:p w14:paraId="2F48DC59" w14:textId="77777777" w:rsidR="005C3F49" w:rsidRPr="005C3F49" w:rsidRDefault="005C3F49" w:rsidP="005C3F49">
            <w:pPr>
              <w:jc w:val="center"/>
              <w:rPr>
                <w:rFonts w:ascii="Franklin Gothic Book" w:hAnsi="Franklin Gothic Book"/>
                <w:b/>
              </w:rPr>
            </w:pPr>
            <w:r w:rsidRPr="005C3F49">
              <w:rPr>
                <w:rFonts w:ascii="Franklin Gothic Book" w:hAnsi="Franklin Gothic Book"/>
                <w:b/>
              </w:rPr>
              <w:t>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</w:tcPr>
          <w:p w14:paraId="193A0ADE" w14:textId="77777777" w:rsidR="005C3F49" w:rsidRPr="005C3F49" w:rsidRDefault="005C3F49" w:rsidP="005C3F49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5C3F49" w14:paraId="6279FA59" w14:textId="77777777" w:rsidTr="005C3F49">
        <w:tc>
          <w:tcPr>
            <w:tcW w:w="7281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6A8B9AAD" w14:textId="77777777" w:rsidR="005C3F49" w:rsidRPr="005C3F49" w:rsidRDefault="005C3F49" w:rsidP="005C3F49">
            <w:pPr>
              <w:numPr>
                <w:ilvl w:val="0"/>
                <w:numId w:val="9"/>
              </w:numPr>
              <w:spacing w:after="0" w:line="240" w:lineRule="auto"/>
              <w:ind w:left="432"/>
              <w:rPr>
                <w:rFonts w:ascii="Franklin Gothic Book" w:hAnsi="Franklin Gothic Book"/>
              </w:rPr>
            </w:pPr>
            <w:proofErr w:type="gramStart"/>
            <w:r w:rsidRPr="005C3F49">
              <w:rPr>
                <w:rFonts w:ascii="Franklin Gothic Book" w:hAnsi="Franklin Gothic Book"/>
              </w:rPr>
              <w:t>provides</w:t>
            </w:r>
            <w:proofErr w:type="gramEnd"/>
            <w:r w:rsidRPr="005C3F49">
              <w:rPr>
                <w:rFonts w:ascii="Franklin Gothic Book" w:hAnsi="Franklin Gothic Book"/>
              </w:rPr>
              <w:t xml:space="preserve"> psychological definitions of pro- and anti-social behaviours, elaborates on the impact of these on adolescents and provides relevant examples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08B9C9A0" w14:textId="77777777" w:rsidR="005C3F49" w:rsidRPr="005C3F49" w:rsidRDefault="005C3F49" w:rsidP="005C3F49">
            <w:pPr>
              <w:jc w:val="center"/>
              <w:rPr>
                <w:rFonts w:ascii="Franklin Gothic Book" w:hAnsi="Franklin Gothic Book"/>
              </w:rPr>
            </w:pPr>
            <w:r w:rsidRPr="005C3F49">
              <w:rPr>
                <w:rFonts w:ascii="Franklin Gothic Book" w:hAnsi="Franklin Gothic Book"/>
              </w:rPr>
              <w:t>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5A78AC61" w14:textId="77777777" w:rsidR="005C3F49" w:rsidRPr="005C3F49" w:rsidRDefault="005C3F49" w:rsidP="005C3F49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5C3F49" w14:paraId="47C99436" w14:textId="77777777" w:rsidTr="005C3F49">
        <w:tc>
          <w:tcPr>
            <w:tcW w:w="7281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7C8624DC" w14:textId="77777777" w:rsidR="005C3F49" w:rsidRPr="005C3F49" w:rsidRDefault="005C3F49" w:rsidP="005C3F49">
            <w:pPr>
              <w:numPr>
                <w:ilvl w:val="0"/>
                <w:numId w:val="9"/>
              </w:numPr>
              <w:spacing w:after="0" w:line="240" w:lineRule="auto"/>
              <w:ind w:left="432"/>
              <w:rPr>
                <w:rFonts w:ascii="Franklin Gothic Book" w:hAnsi="Franklin Gothic Book"/>
              </w:rPr>
            </w:pPr>
            <w:proofErr w:type="gramStart"/>
            <w:r w:rsidRPr="005C3F49">
              <w:rPr>
                <w:rFonts w:ascii="Franklin Gothic Book" w:hAnsi="Franklin Gothic Book"/>
              </w:rPr>
              <w:t>provides</w:t>
            </w:r>
            <w:proofErr w:type="gramEnd"/>
            <w:r w:rsidRPr="005C3F49">
              <w:rPr>
                <w:rFonts w:ascii="Franklin Gothic Book" w:hAnsi="Franklin Gothic Book"/>
              </w:rPr>
              <w:t xml:space="preserve"> a psychological definition of pro- and anti-social behaviours and elaborates on the impact of these on adolescents.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414107C7" w14:textId="77777777" w:rsidR="005C3F49" w:rsidRPr="005C3F49" w:rsidRDefault="005C3F49" w:rsidP="005C3F49">
            <w:pPr>
              <w:jc w:val="center"/>
              <w:rPr>
                <w:rFonts w:ascii="Franklin Gothic Book" w:hAnsi="Franklin Gothic Book"/>
              </w:rPr>
            </w:pPr>
            <w:r w:rsidRPr="005C3F49">
              <w:rPr>
                <w:rFonts w:ascii="Franklin Gothic Book" w:hAnsi="Franklin Gothic Book"/>
              </w:rPr>
              <w:t>3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76D440DF" w14:textId="77777777" w:rsidR="005C3F49" w:rsidRPr="005C3F49" w:rsidRDefault="005C3F49" w:rsidP="005C3F49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5C3F49" w14:paraId="1759F152" w14:textId="77777777" w:rsidTr="005C3F49">
        <w:tc>
          <w:tcPr>
            <w:tcW w:w="7281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1B47B65C" w14:textId="77777777" w:rsidR="005C3F49" w:rsidRPr="005C3F49" w:rsidRDefault="005C3F49" w:rsidP="005C3F49">
            <w:pPr>
              <w:numPr>
                <w:ilvl w:val="0"/>
                <w:numId w:val="9"/>
              </w:numPr>
              <w:spacing w:after="0" w:line="240" w:lineRule="auto"/>
              <w:ind w:left="432"/>
              <w:rPr>
                <w:rFonts w:ascii="Franklin Gothic Book" w:hAnsi="Franklin Gothic Book"/>
              </w:rPr>
            </w:pPr>
            <w:proofErr w:type="gramStart"/>
            <w:r w:rsidRPr="005C3F49">
              <w:rPr>
                <w:rFonts w:ascii="Franklin Gothic Book" w:hAnsi="Franklin Gothic Book"/>
              </w:rPr>
              <w:t>provides</w:t>
            </w:r>
            <w:proofErr w:type="gramEnd"/>
            <w:r w:rsidRPr="005C3F49">
              <w:rPr>
                <w:rFonts w:ascii="Franklin Gothic Book" w:hAnsi="Franklin Gothic Book"/>
              </w:rPr>
              <w:t xml:space="preserve"> a brief definitions of pro- and anti-social behaviours. 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292B99A0" w14:textId="77777777" w:rsidR="005C3F49" w:rsidRPr="005C3F49" w:rsidRDefault="005C3F49" w:rsidP="005C3F49">
            <w:pPr>
              <w:jc w:val="center"/>
              <w:rPr>
                <w:rFonts w:ascii="Franklin Gothic Book" w:hAnsi="Franklin Gothic Book"/>
              </w:rPr>
            </w:pPr>
            <w:r w:rsidRPr="005C3F49">
              <w:rPr>
                <w:rFonts w:ascii="Franklin Gothic Book" w:hAnsi="Franklin Gothic Book"/>
              </w:rPr>
              <w:t>2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08B15D6E" w14:textId="77777777" w:rsidR="005C3F49" w:rsidRPr="005C3F49" w:rsidRDefault="005C3F49" w:rsidP="005C3F49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5C3F49" w14:paraId="341305D3" w14:textId="77777777" w:rsidTr="005C3F49">
        <w:tc>
          <w:tcPr>
            <w:tcW w:w="7281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08B9EA5" w14:textId="77777777" w:rsidR="005C3F49" w:rsidRPr="005C3F49" w:rsidRDefault="005C3F49" w:rsidP="005C3F49">
            <w:pPr>
              <w:numPr>
                <w:ilvl w:val="0"/>
                <w:numId w:val="9"/>
              </w:numPr>
              <w:spacing w:after="0" w:line="240" w:lineRule="auto"/>
              <w:ind w:left="432"/>
              <w:rPr>
                <w:rFonts w:ascii="Franklin Gothic Book" w:hAnsi="Franklin Gothic Book"/>
              </w:rPr>
            </w:pPr>
            <w:proofErr w:type="gramStart"/>
            <w:r w:rsidRPr="005C3F49">
              <w:rPr>
                <w:rFonts w:ascii="Franklin Gothic Book" w:hAnsi="Franklin Gothic Book"/>
              </w:rPr>
              <w:t>makes</w:t>
            </w:r>
            <w:proofErr w:type="gramEnd"/>
            <w:r w:rsidRPr="005C3F49">
              <w:rPr>
                <w:rFonts w:ascii="Franklin Gothic Book" w:hAnsi="Franklin Gothic Book"/>
              </w:rPr>
              <w:t xml:space="preserve"> general comments about adolescent behaviours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7520133" w14:textId="77777777" w:rsidR="005C3F49" w:rsidRPr="005C3F49" w:rsidRDefault="005C3F49" w:rsidP="005C3F49">
            <w:pPr>
              <w:jc w:val="center"/>
              <w:rPr>
                <w:rFonts w:ascii="Franklin Gothic Book" w:hAnsi="Franklin Gothic Book"/>
              </w:rPr>
            </w:pPr>
            <w:r w:rsidRPr="005C3F49">
              <w:rPr>
                <w:rFonts w:ascii="Franklin Gothic Book" w:hAnsi="Franklin Gothic Book"/>
              </w:rPr>
              <w:t>1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04D2AC" w14:textId="77777777" w:rsidR="005C3F49" w:rsidRPr="005C3F49" w:rsidRDefault="005C3F49" w:rsidP="005C3F49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5C3F49" w14:paraId="7C81C1E1" w14:textId="77777777" w:rsidTr="00296E29">
        <w:tc>
          <w:tcPr>
            <w:tcW w:w="7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  <w:vAlign w:val="center"/>
            <w:hideMark/>
          </w:tcPr>
          <w:p w14:paraId="58D3345C" w14:textId="77777777" w:rsidR="005C3F49" w:rsidRPr="005C3F49" w:rsidRDefault="005C3F49" w:rsidP="00296E29">
            <w:pPr>
              <w:rPr>
                <w:rFonts w:ascii="Franklin Gothic Book" w:hAnsi="Franklin Gothic Book"/>
                <w:b/>
              </w:rPr>
            </w:pPr>
            <w:r w:rsidRPr="005C3F49">
              <w:rPr>
                <w:rFonts w:ascii="Franklin Gothic Book" w:hAnsi="Franklin Gothic Book"/>
                <w:b/>
              </w:rPr>
              <w:t>Contributing factors to anti-social behaviours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  <w:vAlign w:val="center"/>
          </w:tcPr>
          <w:p w14:paraId="398C9CEA" w14:textId="77777777" w:rsidR="005C3F49" w:rsidRPr="005C3F49" w:rsidRDefault="005C3F49" w:rsidP="005C3F49">
            <w:pPr>
              <w:jc w:val="center"/>
              <w:rPr>
                <w:rFonts w:ascii="Franklin Gothic Book" w:hAnsi="Franklin Gothic Book"/>
                <w:b/>
              </w:rPr>
            </w:pPr>
            <w:r w:rsidRPr="005C3F49">
              <w:rPr>
                <w:rFonts w:ascii="Franklin Gothic Book" w:hAnsi="Franklin Gothic Book"/>
                <w:b/>
              </w:rPr>
              <w:t>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</w:tcPr>
          <w:p w14:paraId="626CA1A2" w14:textId="77777777" w:rsidR="005C3F49" w:rsidRPr="005C3F49" w:rsidRDefault="005C3F49" w:rsidP="005C3F49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5C3F49" w14:paraId="02F50452" w14:textId="77777777" w:rsidTr="005C3F49">
        <w:tc>
          <w:tcPr>
            <w:tcW w:w="7281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8F7C283" w14:textId="77777777" w:rsidR="005C3F49" w:rsidRPr="005C3F49" w:rsidRDefault="005C3F49" w:rsidP="005C3F49">
            <w:pPr>
              <w:numPr>
                <w:ilvl w:val="0"/>
                <w:numId w:val="9"/>
              </w:numPr>
              <w:spacing w:after="0" w:line="240" w:lineRule="auto"/>
              <w:ind w:left="432"/>
              <w:rPr>
                <w:rFonts w:ascii="Franklin Gothic Book" w:hAnsi="Franklin Gothic Book"/>
              </w:rPr>
            </w:pPr>
            <w:proofErr w:type="gramStart"/>
            <w:r w:rsidRPr="005C3F49">
              <w:rPr>
                <w:rFonts w:ascii="Franklin Gothic Book" w:hAnsi="Franklin Gothic Book"/>
              </w:rPr>
              <w:t>identifies</w:t>
            </w:r>
            <w:proofErr w:type="gramEnd"/>
            <w:r w:rsidRPr="005C3F49">
              <w:rPr>
                <w:rFonts w:ascii="Franklin Gothic Book" w:hAnsi="Franklin Gothic Book"/>
              </w:rPr>
              <w:t xml:space="preserve"> three contributing factors to anti-social behaviours, elaborates on each of these contributing factors using psychological ideas and relevant examples from the film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73EDD31C" w14:textId="77777777" w:rsidR="005C3F49" w:rsidRPr="005C3F49" w:rsidRDefault="005C3F49" w:rsidP="005C3F49">
            <w:pPr>
              <w:jc w:val="center"/>
              <w:rPr>
                <w:rFonts w:ascii="Franklin Gothic Book" w:hAnsi="Franklin Gothic Book"/>
              </w:rPr>
            </w:pPr>
            <w:r w:rsidRPr="005C3F49">
              <w:rPr>
                <w:rFonts w:ascii="Franklin Gothic Book" w:hAnsi="Franklin Gothic Book"/>
              </w:rPr>
              <w:t>5–6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05C8C9DE" w14:textId="77777777" w:rsidR="005C3F49" w:rsidRPr="005C3F49" w:rsidRDefault="005C3F49" w:rsidP="005C3F49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5C3F49" w14:paraId="4FF1B588" w14:textId="77777777" w:rsidTr="005C3F49">
        <w:tc>
          <w:tcPr>
            <w:tcW w:w="7281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14:paraId="0CB379E3" w14:textId="77777777" w:rsidR="005C3F49" w:rsidRPr="005C3F49" w:rsidRDefault="005C3F49" w:rsidP="005C3F49">
            <w:pPr>
              <w:numPr>
                <w:ilvl w:val="0"/>
                <w:numId w:val="9"/>
              </w:numPr>
              <w:spacing w:after="0" w:line="240" w:lineRule="auto"/>
              <w:ind w:left="432"/>
              <w:rPr>
                <w:rFonts w:ascii="Franklin Gothic Book" w:hAnsi="Franklin Gothic Book"/>
              </w:rPr>
            </w:pPr>
            <w:proofErr w:type="gramStart"/>
            <w:r w:rsidRPr="005C3F49">
              <w:rPr>
                <w:rFonts w:ascii="Franklin Gothic Book" w:hAnsi="Franklin Gothic Book"/>
              </w:rPr>
              <w:t>identifies</w:t>
            </w:r>
            <w:proofErr w:type="gramEnd"/>
            <w:r w:rsidRPr="005C3F49">
              <w:rPr>
                <w:rFonts w:ascii="Franklin Gothic Book" w:hAnsi="Franklin Gothic Book"/>
              </w:rPr>
              <w:t xml:space="preserve"> contributing factors to anti-social behaviours and elaborates on contributing factors using psychological ideas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5C57A081" w14:textId="77777777" w:rsidR="005C3F49" w:rsidRPr="005C3F49" w:rsidRDefault="005C3F49" w:rsidP="005C3F49">
            <w:pPr>
              <w:jc w:val="center"/>
              <w:rPr>
                <w:rFonts w:ascii="Franklin Gothic Book" w:hAnsi="Franklin Gothic Book"/>
              </w:rPr>
            </w:pPr>
            <w:r w:rsidRPr="005C3F49">
              <w:rPr>
                <w:rFonts w:ascii="Franklin Gothic Book" w:hAnsi="Franklin Gothic Book"/>
              </w:rPr>
              <w:t>3–4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8B557B0" w14:textId="77777777" w:rsidR="005C3F49" w:rsidRPr="005C3F49" w:rsidRDefault="005C3F49" w:rsidP="005C3F49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5C3F49" w14:paraId="09C0454C" w14:textId="77777777" w:rsidTr="005C3F49">
        <w:tc>
          <w:tcPr>
            <w:tcW w:w="7281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DFDE6" w14:textId="77777777" w:rsidR="005C3F49" w:rsidRPr="005C3F49" w:rsidRDefault="005C3F49" w:rsidP="005C3F49">
            <w:pPr>
              <w:numPr>
                <w:ilvl w:val="0"/>
                <w:numId w:val="9"/>
              </w:numPr>
              <w:spacing w:after="0" w:line="240" w:lineRule="auto"/>
              <w:ind w:left="432"/>
              <w:rPr>
                <w:rFonts w:ascii="Franklin Gothic Book" w:hAnsi="Franklin Gothic Book"/>
              </w:rPr>
            </w:pPr>
            <w:proofErr w:type="gramStart"/>
            <w:r w:rsidRPr="005C3F49">
              <w:rPr>
                <w:rFonts w:ascii="Franklin Gothic Book" w:hAnsi="Franklin Gothic Book"/>
              </w:rPr>
              <w:t>identifies</w:t>
            </w:r>
            <w:proofErr w:type="gramEnd"/>
            <w:r w:rsidRPr="005C3F49">
              <w:rPr>
                <w:rFonts w:ascii="Franklin Gothic Book" w:hAnsi="Franklin Gothic Book"/>
              </w:rPr>
              <w:t xml:space="preserve"> and briefly describes some contributing factors to anti-social behaviours 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920BB7" w14:textId="77777777" w:rsidR="005C3F49" w:rsidRPr="005C3F49" w:rsidRDefault="005C3F49" w:rsidP="005C3F49">
            <w:pPr>
              <w:jc w:val="center"/>
              <w:rPr>
                <w:rFonts w:ascii="Franklin Gothic Book" w:hAnsi="Franklin Gothic Book"/>
              </w:rPr>
            </w:pPr>
            <w:r w:rsidRPr="005C3F49">
              <w:rPr>
                <w:rFonts w:ascii="Franklin Gothic Book" w:hAnsi="Franklin Gothic Book"/>
              </w:rPr>
              <w:t>1–2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836EF" w14:textId="77777777" w:rsidR="005C3F49" w:rsidRPr="005C3F49" w:rsidRDefault="005C3F49" w:rsidP="005C3F49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5C3F49" w14:paraId="23862BE2" w14:textId="77777777" w:rsidTr="00296E29">
        <w:tc>
          <w:tcPr>
            <w:tcW w:w="7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</w:tcPr>
          <w:p w14:paraId="302F1940" w14:textId="77777777" w:rsidR="005C3F49" w:rsidRPr="005C3F49" w:rsidRDefault="005C3F49" w:rsidP="005C3F49">
            <w:pPr>
              <w:spacing w:line="228" w:lineRule="auto"/>
              <w:rPr>
                <w:rFonts w:ascii="Franklin Gothic Book" w:hAnsi="Franklin Gothic Book"/>
                <w:b/>
              </w:rPr>
            </w:pPr>
            <w:r w:rsidRPr="005C3F49">
              <w:rPr>
                <w:rFonts w:ascii="Franklin Gothic Book" w:hAnsi="Franklin Gothic Book"/>
                <w:b/>
              </w:rPr>
              <w:t>Antisocial behaviours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  <w:vAlign w:val="center"/>
          </w:tcPr>
          <w:p w14:paraId="19E87F46" w14:textId="77777777" w:rsidR="005C3F49" w:rsidRPr="005C3F49" w:rsidRDefault="005C3F49" w:rsidP="005C3F49">
            <w:pPr>
              <w:jc w:val="center"/>
              <w:rPr>
                <w:rFonts w:ascii="Franklin Gothic Book" w:hAnsi="Franklin Gothic Book"/>
                <w:b/>
              </w:rPr>
            </w:pPr>
            <w:r w:rsidRPr="005C3F49">
              <w:rPr>
                <w:rFonts w:ascii="Franklin Gothic Book" w:hAnsi="Franklin Gothic Book"/>
                <w:b/>
              </w:rPr>
              <w:t>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</w:tcPr>
          <w:p w14:paraId="07675DCD" w14:textId="77777777" w:rsidR="005C3F49" w:rsidRPr="005C3F49" w:rsidRDefault="005C3F49" w:rsidP="005C3F49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5C3F49" w14:paraId="5E0D8282" w14:textId="77777777" w:rsidTr="005C3F49">
        <w:tc>
          <w:tcPr>
            <w:tcW w:w="7281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6D4E4F98" w14:textId="77777777" w:rsidR="005C3F49" w:rsidRPr="005C3F49" w:rsidRDefault="005C3F49" w:rsidP="005C3F49">
            <w:pPr>
              <w:numPr>
                <w:ilvl w:val="0"/>
                <w:numId w:val="9"/>
              </w:numPr>
              <w:spacing w:after="0" w:line="240" w:lineRule="auto"/>
              <w:ind w:left="432"/>
              <w:rPr>
                <w:rFonts w:ascii="Franklin Gothic Book" w:hAnsi="Franklin Gothic Book"/>
              </w:rPr>
            </w:pPr>
            <w:proofErr w:type="gramStart"/>
            <w:r w:rsidRPr="005C3F49">
              <w:rPr>
                <w:rFonts w:ascii="Franklin Gothic Book" w:hAnsi="Franklin Gothic Book"/>
              </w:rPr>
              <w:t>identifies</w:t>
            </w:r>
            <w:proofErr w:type="gramEnd"/>
            <w:r w:rsidRPr="005C3F49">
              <w:rPr>
                <w:rFonts w:ascii="Franklin Gothic Book" w:hAnsi="Franklin Gothic Book"/>
              </w:rPr>
              <w:t xml:space="preserve"> at least three anti-social behaviours, explains each of these behaviours in terms of psychological theories and relevant examples from the film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705079E5" w14:textId="77777777" w:rsidR="005C3F49" w:rsidRPr="005C3F49" w:rsidRDefault="005C3F49" w:rsidP="005C3F49">
            <w:pPr>
              <w:jc w:val="center"/>
              <w:rPr>
                <w:rFonts w:ascii="Franklin Gothic Book" w:hAnsi="Franklin Gothic Book"/>
              </w:rPr>
            </w:pPr>
            <w:r w:rsidRPr="005C3F49">
              <w:rPr>
                <w:rFonts w:ascii="Franklin Gothic Book" w:hAnsi="Franklin Gothic Book"/>
              </w:rPr>
              <w:t>5–6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5A6133CF" w14:textId="77777777" w:rsidR="005C3F49" w:rsidRPr="005C3F49" w:rsidRDefault="005C3F49" w:rsidP="005C3F49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5C3F49" w14:paraId="5A525314" w14:textId="77777777" w:rsidTr="005C3F49">
        <w:tc>
          <w:tcPr>
            <w:tcW w:w="7281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4754AE29" w14:textId="77777777" w:rsidR="005C3F49" w:rsidRPr="005C3F49" w:rsidRDefault="005C3F49" w:rsidP="005C3F49">
            <w:pPr>
              <w:numPr>
                <w:ilvl w:val="0"/>
                <w:numId w:val="9"/>
              </w:numPr>
              <w:spacing w:after="0" w:line="240" w:lineRule="auto"/>
              <w:ind w:left="432"/>
              <w:rPr>
                <w:rFonts w:ascii="Franklin Gothic Book" w:hAnsi="Franklin Gothic Book"/>
              </w:rPr>
            </w:pPr>
            <w:proofErr w:type="gramStart"/>
            <w:r w:rsidRPr="005C3F49">
              <w:rPr>
                <w:rFonts w:ascii="Franklin Gothic Book" w:hAnsi="Franklin Gothic Book"/>
              </w:rPr>
              <w:t>identifies</w:t>
            </w:r>
            <w:proofErr w:type="gramEnd"/>
            <w:r w:rsidRPr="005C3F49">
              <w:rPr>
                <w:rFonts w:ascii="Franklin Gothic Book" w:hAnsi="Franklin Gothic Book"/>
              </w:rPr>
              <w:t xml:space="preserve"> anti-social behaviours and relates these to either psychological theories or relevant examples from the film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16AA3B2E" w14:textId="77777777" w:rsidR="005C3F49" w:rsidRPr="005C3F49" w:rsidRDefault="005C3F49" w:rsidP="005C3F49">
            <w:pPr>
              <w:jc w:val="center"/>
              <w:rPr>
                <w:rFonts w:ascii="Franklin Gothic Book" w:hAnsi="Franklin Gothic Book"/>
              </w:rPr>
            </w:pPr>
            <w:r w:rsidRPr="005C3F49">
              <w:rPr>
                <w:rFonts w:ascii="Franklin Gothic Book" w:hAnsi="Franklin Gothic Book"/>
              </w:rPr>
              <w:t>3–4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1BAD16D9" w14:textId="77777777" w:rsidR="005C3F49" w:rsidRPr="005C3F49" w:rsidRDefault="005C3F49" w:rsidP="005C3F49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5C3F49" w14:paraId="3BEF7BE4" w14:textId="77777777" w:rsidTr="005C3F49">
        <w:tc>
          <w:tcPr>
            <w:tcW w:w="7281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4A14B6" w14:textId="77777777" w:rsidR="005C3F49" w:rsidRPr="005C3F49" w:rsidRDefault="005C3F49" w:rsidP="005C3F49">
            <w:pPr>
              <w:numPr>
                <w:ilvl w:val="0"/>
                <w:numId w:val="9"/>
              </w:numPr>
              <w:spacing w:after="0" w:line="240" w:lineRule="auto"/>
              <w:ind w:left="432"/>
              <w:rPr>
                <w:rFonts w:ascii="Franklin Gothic Book" w:hAnsi="Franklin Gothic Book"/>
              </w:rPr>
            </w:pPr>
            <w:proofErr w:type="gramStart"/>
            <w:r w:rsidRPr="005C3F49">
              <w:rPr>
                <w:rFonts w:ascii="Franklin Gothic Book" w:hAnsi="Franklin Gothic Book"/>
              </w:rPr>
              <w:t>comments</w:t>
            </w:r>
            <w:proofErr w:type="gramEnd"/>
            <w:r w:rsidRPr="005C3F49">
              <w:rPr>
                <w:rFonts w:ascii="Franklin Gothic Book" w:hAnsi="Franklin Gothic Book"/>
              </w:rPr>
              <w:t xml:space="preserve"> on antisocial behaviours using examples from the film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C0959EA" w14:textId="77777777" w:rsidR="005C3F49" w:rsidRPr="005C3F49" w:rsidRDefault="005C3F49" w:rsidP="005C3F49">
            <w:pPr>
              <w:jc w:val="center"/>
              <w:rPr>
                <w:rFonts w:ascii="Franklin Gothic Book" w:hAnsi="Franklin Gothic Book"/>
              </w:rPr>
            </w:pPr>
            <w:r w:rsidRPr="005C3F49">
              <w:rPr>
                <w:rFonts w:ascii="Franklin Gothic Book" w:hAnsi="Franklin Gothic Book"/>
              </w:rPr>
              <w:t>1–2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CB5102" w14:textId="77777777" w:rsidR="005C3F49" w:rsidRPr="005C3F49" w:rsidRDefault="005C3F49" w:rsidP="005C3F49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5C3F49" w14:paraId="17642659" w14:textId="77777777" w:rsidTr="00296E29">
        <w:tc>
          <w:tcPr>
            <w:tcW w:w="7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  <w:vAlign w:val="center"/>
            <w:hideMark/>
          </w:tcPr>
          <w:p w14:paraId="6D709C36" w14:textId="77777777" w:rsidR="005C3F49" w:rsidRPr="005C3F49" w:rsidRDefault="005C3F49" w:rsidP="005C3F49">
            <w:pPr>
              <w:rPr>
                <w:rFonts w:ascii="Franklin Gothic Book" w:hAnsi="Franklin Gothic Book"/>
                <w:b/>
              </w:rPr>
            </w:pPr>
            <w:r w:rsidRPr="005C3F49">
              <w:rPr>
                <w:rFonts w:ascii="Franklin Gothic Book" w:hAnsi="Franklin Gothic Book"/>
                <w:b/>
              </w:rPr>
              <w:t>Reducing antisocial behaviours and increasing pro-social behaviours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  <w:vAlign w:val="center"/>
          </w:tcPr>
          <w:p w14:paraId="1425C146" w14:textId="77777777" w:rsidR="005C3F49" w:rsidRPr="005C3F49" w:rsidRDefault="005C3F49" w:rsidP="005C3F49">
            <w:pPr>
              <w:jc w:val="center"/>
              <w:rPr>
                <w:rFonts w:ascii="Franklin Gothic Book" w:hAnsi="Franklin Gothic Book"/>
                <w:b/>
              </w:rPr>
            </w:pPr>
            <w:r w:rsidRPr="005C3F49">
              <w:rPr>
                <w:rFonts w:ascii="Franklin Gothic Book" w:hAnsi="Franklin Gothic Book"/>
                <w:b/>
              </w:rPr>
              <w:t>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</w:tcPr>
          <w:p w14:paraId="07746570" w14:textId="77777777" w:rsidR="005C3F49" w:rsidRPr="005C3F49" w:rsidRDefault="005C3F49" w:rsidP="005C3F49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5C3F49" w14:paraId="56624539" w14:textId="77777777" w:rsidTr="005C3F49">
        <w:tc>
          <w:tcPr>
            <w:tcW w:w="7281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14:paraId="781FE1B2" w14:textId="77777777" w:rsidR="005C3F49" w:rsidRPr="005C3F49" w:rsidRDefault="005C3F49" w:rsidP="005C3F49">
            <w:pPr>
              <w:numPr>
                <w:ilvl w:val="0"/>
                <w:numId w:val="9"/>
              </w:numPr>
              <w:spacing w:after="0" w:line="240" w:lineRule="auto"/>
              <w:ind w:left="432"/>
              <w:rPr>
                <w:rFonts w:ascii="Franklin Gothic Book" w:hAnsi="Franklin Gothic Book"/>
              </w:rPr>
            </w:pPr>
            <w:proofErr w:type="gramStart"/>
            <w:r w:rsidRPr="005C3F49">
              <w:rPr>
                <w:rFonts w:ascii="Franklin Gothic Book" w:hAnsi="Franklin Gothic Book"/>
              </w:rPr>
              <w:t>identifies</w:t>
            </w:r>
            <w:proofErr w:type="gramEnd"/>
            <w:r w:rsidRPr="005C3F49">
              <w:rPr>
                <w:rFonts w:ascii="Franklin Gothic Book" w:hAnsi="Franklin Gothic Book"/>
              </w:rPr>
              <w:t xml:space="preserve"> two strategies used in reducing antisocial behaviours and increase pro-social behaviours, explains the psychological theories that underpin the strategies and provides examples from the film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7A2260CC" w14:textId="77777777" w:rsidR="005C3F49" w:rsidRPr="005C3F49" w:rsidRDefault="005C3F49" w:rsidP="005C3F49">
            <w:pPr>
              <w:jc w:val="center"/>
              <w:rPr>
                <w:rFonts w:ascii="Franklin Gothic Book" w:hAnsi="Franklin Gothic Book"/>
              </w:rPr>
            </w:pPr>
            <w:r w:rsidRPr="005C3F49">
              <w:rPr>
                <w:rFonts w:ascii="Franklin Gothic Book" w:hAnsi="Franklin Gothic Book"/>
              </w:rPr>
              <w:t>5–6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3E86B1F" w14:textId="77777777" w:rsidR="005C3F49" w:rsidRPr="005C3F49" w:rsidRDefault="005C3F49" w:rsidP="005C3F49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5C3F49" w14:paraId="6228496B" w14:textId="77777777" w:rsidTr="005C3F49">
        <w:tc>
          <w:tcPr>
            <w:tcW w:w="7281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306880E" w14:textId="77777777" w:rsidR="005C3F49" w:rsidRPr="005C3F49" w:rsidRDefault="005C3F49" w:rsidP="005C3F49">
            <w:pPr>
              <w:numPr>
                <w:ilvl w:val="0"/>
                <w:numId w:val="9"/>
              </w:numPr>
              <w:spacing w:after="0" w:line="240" w:lineRule="auto"/>
              <w:ind w:left="432"/>
              <w:rPr>
                <w:rFonts w:ascii="Franklin Gothic Book" w:hAnsi="Franklin Gothic Book"/>
              </w:rPr>
            </w:pPr>
            <w:proofErr w:type="gramStart"/>
            <w:r w:rsidRPr="005C3F49">
              <w:rPr>
                <w:rFonts w:ascii="Franklin Gothic Book" w:hAnsi="Franklin Gothic Book"/>
              </w:rPr>
              <w:t>identifies</w:t>
            </w:r>
            <w:proofErr w:type="gramEnd"/>
            <w:r w:rsidRPr="005C3F49">
              <w:rPr>
                <w:rFonts w:ascii="Franklin Gothic Book" w:hAnsi="Franklin Gothic Book"/>
              </w:rPr>
              <w:t xml:space="preserve"> two strategies used in reducing antisocial behaviours and increase pro-social behaviours and provides examples from the film 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7C9E4D96" w14:textId="77777777" w:rsidR="005C3F49" w:rsidRPr="005C3F49" w:rsidRDefault="005C3F49" w:rsidP="005C3F49">
            <w:pPr>
              <w:jc w:val="center"/>
              <w:rPr>
                <w:rFonts w:ascii="Franklin Gothic Book" w:hAnsi="Franklin Gothic Book"/>
              </w:rPr>
            </w:pPr>
            <w:r w:rsidRPr="005C3F49">
              <w:rPr>
                <w:rFonts w:ascii="Franklin Gothic Book" w:hAnsi="Franklin Gothic Book"/>
              </w:rPr>
              <w:t>3–4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60135ECA" w14:textId="77777777" w:rsidR="005C3F49" w:rsidRPr="005C3F49" w:rsidRDefault="005C3F49" w:rsidP="005C3F49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5C3F49" w14:paraId="05DDDDE7" w14:textId="77777777" w:rsidTr="005C3F49">
        <w:tc>
          <w:tcPr>
            <w:tcW w:w="7281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56623" w14:textId="77777777" w:rsidR="005C3F49" w:rsidRPr="005C3F49" w:rsidRDefault="005C3F49" w:rsidP="005C3F49">
            <w:pPr>
              <w:numPr>
                <w:ilvl w:val="0"/>
                <w:numId w:val="9"/>
              </w:numPr>
              <w:spacing w:after="0" w:line="240" w:lineRule="auto"/>
              <w:ind w:left="432"/>
              <w:rPr>
                <w:rFonts w:ascii="Franklin Gothic Book" w:hAnsi="Franklin Gothic Book"/>
              </w:rPr>
            </w:pPr>
            <w:proofErr w:type="gramStart"/>
            <w:r w:rsidRPr="005C3F49">
              <w:rPr>
                <w:rFonts w:ascii="Franklin Gothic Book" w:hAnsi="Franklin Gothic Book"/>
              </w:rPr>
              <w:t>comments</w:t>
            </w:r>
            <w:proofErr w:type="gramEnd"/>
            <w:r w:rsidRPr="005C3F49">
              <w:rPr>
                <w:rFonts w:ascii="Franklin Gothic Book" w:hAnsi="Franklin Gothic Book"/>
              </w:rPr>
              <w:t xml:space="preserve"> on two ways antisocial behaviours were reduced and pro-social behaviours were increased in the film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C2582" w14:textId="77777777" w:rsidR="005C3F49" w:rsidRPr="005C3F49" w:rsidRDefault="005C3F49" w:rsidP="005C3F49">
            <w:pPr>
              <w:jc w:val="center"/>
              <w:rPr>
                <w:rFonts w:ascii="Franklin Gothic Book" w:hAnsi="Franklin Gothic Book"/>
              </w:rPr>
            </w:pPr>
            <w:r w:rsidRPr="005C3F49">
              <w:rPr>
                <w:rFonts w:ascii="Franklin Gothic Book" w:hAnsi="Franklin Gothic Book"/>
              </w:rPr>
              <w:t>1–2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7A912" w14:textId="77777777" w:rsidR="005C3F49" w:rsidRPr="005C3F49" w:rsidRDefault="005C3F49" w:rsidP="005C3F49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5C3F49" w14:paraId="6FE9A9F3" w14:textId="77777777" w:rsidTr="00296E29">
        <w:tc>
          <w:tcPr>
            <w:tcW w:w="7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</w:tcPr>
          <w:p w14:paraId="2B968989" w14:textId="77777777" w:rsidR="005C3F49" w:rsidRPr="005C3F49" w:rsidRDefault="005C3F49" w:rsidP="005C3F49">
            <w:pPr>
              <w:spacing w:line="228" w:lineRule="auto"/>
              <w:rPr>
                <w:rFonts w:ascii="Franklin Gothic Book" w:hAnsi="Franklin Gothic Book"/>
                <w:b/>
                <w:highlight w:val="yellow"/>
              </w:rPr>
            </w:pPr>
            <w:r w:rsidRPr="005C3F49">
              <w:rPr>
                <w:rFonts w:ascii="Franklin Gothic Book" w:hAnsi="Franklin Gothic Book"/>
                <w:b/>
              </w:rPr>
              <w:t>Conclusion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  <w:vAlign w:val="center"/>
          </w:tcPr>
          <w:p w14:paraId="49272376" w14:textId="77777777" w:rsidR="005C3F49" w:rsidRPr="005C3F49" w:rsidRDefault="005C3F49" w:rsidP="005C3F49">
            <w:pPr>
              <w:jc w:val="center"/>
              <w:rPr>
                <w:rFonts w:ascii="Franklin Gothic Book" w:hAnsi="Franklin Gothic Book"/>
                <w:b/>
              </w:rPr>
            </w:pPr>
            <w:r w:rsidRPr="005C3F49">
              <w:rPr>
                <w:rFonts w:ascii="Franklin Gothic Book" w:hAnsi="Franklin Gothic Book"/>
                <w:b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</w:tcPr>
          <w:p w14:paraId="7D8845C6" w14:textId="77777777" w:rsidR="005C3F49" w:rsidRPr="005C3F49" w:rsidRDefault="005C3F49" w:rsidP="005C3F49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5C3F49" w14:paraId="3F3EA0F5" w14:textId="77777777" w:rsidTr="005C3F49">
        <w:tc>
          <w:tcPr>
            <w:tcW w:w="7281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229B434" w14:textId="77777777" w:rsidR="005C3F49" w:rsidRPr="005C3F49" w:rsidRDefault="005C3F49" w:rsidP="005C3F49">
            <w:pPr>
              <w:numPr>
                <w:ilvl w:val="0"/>
                <w:numId w:val="9"/>
              </w:numPr>
              <w:spacing w:after="0" w:line="240" w:lineRule="auto"/>
              <w:ind w:left="432"/>
              <w:rPr>
                <w:rFonts w:ascii="Franklin Gothic Book" w:hAnsi="Franklin Gothic Book"/>
              </w:rPr>
            </w:pPr>
            <w:proofErr w:type="gramStart"/>
            <w:r w:rsidRPr="005C3F49">
              <w:rPr>
                <w:rFonts w:ascii="Franklin Gothic Book" w:hAnsi="Franklin Gothic Book"/>
              </w:rPr>
              <w:t>draws</w:t>
            </w:r>
            <w:proofErr w:type="gramEnd"/>
            <w:r w:rsidRPr="005C3F49">
              <w:rPr>
                <w:rFonts w:ascii="Franklin Gothic Book" w:hAnsi="Franklin Gothic Book"/>
              </w:rPr>
              <w:t xml:space="preserve"> a conclusion about anti-social behaviours and supports the statement with psychological  theories  or examples from the film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44F32281" w14:textId="77777777" w:rsidR="005C3F49" w:rsidRPr="005C3F49" w:rsidRDefault="005C3F49" w:rsidP="005C3F49">
            <w:pPr>
              <w:jc w:val="center"/>
              <w:rPr>
                <w:rFonts w:ascii="Franklin Gothic Book" w:hAnsi="Franklin Gothic Book"/>
              </w:rPr>
            </w:pPr>
            <w:r w:rsidRPr="005C3F49">
              <w:rPr>
                <w:rFonts w:ascii="Franklin Gothic Book" w:hAnsi="Franklin Gothic Book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3E7F9331" w14:textId="77777777" w:rsidR="005C3F49" w:rsidRPr="005C3F49" w:rsidRDefault="005C3F49" w:rsidP="005C3F49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5C3F49" w14:paraId="18164A8D" w14:textId="77777777" w:rsidTr="005C3F49">
        <w:tc>
          <w:tcPr>
            <w:tcW w:w="7281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60B1AEE5" w14:textId="77777777" w:rsidR="005C3F49" w:rsidRPr="005C3F49" w:rsidRDefault="005C3F49" w:rsidP="005C3F49">
            <w:pPr>
              <w:numPr>
                <w:ilvl w:val="0"/>
                <w:numId w:val="9"/>
              </w:numPr>
              <w:spacing w:after="0" w:line="240" w:lineRule="auto"/>
              <w:ind w:left="432"/>
              <w:rPr>
                <w:rFonts w:ascii="Franklin Gothic Book" w:hAnsi="Franklin Gothic Book"/>
              </w:rPr>
            </w:pPr>
            <w:proofErr w:type="gramStart"/>
            <w:r w:rsidRPr="005C3F49">
              <w:rPr>
                <w:rFonts w:ascii="Franklin Gothic Book" w:hAnsi="Franklin Gothic Book"/>
              </w:rPr>
              <w:t>draws</w:t>
            </w:r>
            <w:proofErr w:type="gramEnd"/>
            <w:r w:rsidRPr="005C3F49">
              <w:rPr>
                <w:rFonts w:ascii="Franklin Gothic Book" w:hAnsi="Franklin Gothic Book"/>
              </w:rPr>
              <w:t xml:space="preserve"> a conclusion about antisocial behaviours and provides some evidence from the film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1B8F6381" w14:textId="77777777" w:rsidR="005C3F49" w:rsidRPr="005C3F49" w:rsidRDefault="005C3F49" w:rsidP="005C3F49">
            <w:pPr>
              <w:jc w:val="center"/>
              <w:rPr>
                <w:rFonts w:ascii="Franklin Gothic Book" w:hAnsi="Franklin Gothic Book"/>
              </w:rPr>
            </w:pPr>
            <w:r w:rsidRPr="005C3F49">
              <w:rPr>
                <w:rFonts w:ascii="Franklin Gothic Book" w:hAnsi="Franklin Gothic Book"/>
              </w:rPr>
              <w:t>2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66E91D4F" w14:textId="77777777" w:rsidR="005C3F49" w:rsidRPr="005C3F49" w:rsidRDefault="005C3F49" w:rsidP="005C3F49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5C3F49" w14:paraId="027EC721" w14:textId="77777777" w:rsidTr="00296E29">
        <w:tc>
          <w:tcPr>
            <w:tcW w:w="7281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6B773" w14:textId="77777777" w:rsidR="005C3F49" w:rsidRPr="005C3F49" w:rsidRDefault="005C3F49" w:rsidP="005C3F49">
            <w:pPr>
              <w:numPr>
                <w:ilvl w:val="0"/>
                <w:numId w:val="9"/>
              </w:numPr>
              <w:spacing w:after="0" w:line="240" w:lineRule="auto"/>
              <w:ind w:left="432"/>
              <w:rPr>
                <w:rFonts w:ascii="Franklin Gothic Book" w:hAnsi="Franklin Gothic Book"/>
              </w:rPr>
            </w:pPr>
            <w:proofErr w:type="gramStart"/>
            <w:r w:rsidRPr="005C3F49">
              <w:rPr>
                <w:rFonts w:ascii="Franklin Gothic Book" w:hAnsi="Franklin Gothic Book"/>
              </w:rPr>
              <w:t>makes</w:t>
            </w:r>
            <w:proofErr w:type="gramEnd"/>
            <w:r w:rsidRPr="005C3F49">
              <w:rPr>
                <w:rFonts w:ascii="Franklin Gothic Book" w:hAnsi="Franklin Gothic Book"/>
              </w:rPr>
              <w:t xml:space="preserve"> a general statement about antisocial behaviours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88169" w14:textId="77777777" w:rsidR="005C3F49" w:rsidRPr="005C3F49" w:rsidRDefault="005C3F49" w:rsidP="005C3F49">
            <w:pPr>
              <w:jc w:val="center"/>
              <w:rPr>
                <w:rFonts w:ascii="Franklin Gothic Book" w:hAnsi="Franklin Gothic Book"/>
              </w:rPr>
            </w:pPr>
            <w:r w:rsidRPr="005C3F49">
              <w:rPr>
                <w:rFonts w:ascii="Franklin Gothic Book" w:hAnsi="Franklin Gothic Book"/>
              </w:rPr>
              <w:t>1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94952" w14:textId="77777777" w:rsidR="005C3F49" w:rsidRPr="005C3F49" w:rsidRDefault="005C3F49" w:rsidP="005C3F49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4C5510" w14:paraId="31FE1A2B" w14:textId="77777777" w:rsidTr="00F51D36">
        <w:tc>
          <w:tcPr>
            <w:tcW w:w="7281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</w:tcPr>
          <w:p w14:paraId="7B404EE9" w14:textId="2B02F6F5" w:rsidR="004C5510" w:rsidRPr="00F51D36" w:rsidRDefault="00F51D36" w:rsidP="00F51D36">
            <w:pPr>
              <w:spacing w:after="0" w:line="240" w:lineRule="auto"/>
              <w:rPr>
                <w:rFonts w:ascii="Franklin Gothic Book" w:hAnsi="Franklin Gothic Book"/>
                <w:b/>
              </w:rPr>
            </w:pPr>
            <w:bookmarkStart w:id="0" w:name="_GoBack"/>
            <w:r>
              <w:rPr>
                <w:rFonts w:ascii="Franklin Gothic Book" w:hAnsi="Franklin Gothic Book"/>
                <w:b/>
              </w:rPr>
              <w:t>Communication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  <w:vAlign w:val="center"/>
          </w:tcPr>
          <w:p w14:paraId="6D203F7F" w14:textId="77777777" w:rsidR="004C5510" w:rsidRPr="005C3F49" w:rsidRDefault="004C5510" w:rsidP="005C3F49">
            <w:pPr>
              <w:jc w:val="center"/>
              <w:rPr>
                <w:rFonts w:ascii="Franklin Gothic Book" w:hAnsi="Franklin Gothic Book"/>
              </w:rPr>
            </w:pPr>
          </w:p>
        </w:tc>
        <w:tc>
          <w:tcPr>
            <w:tcW w:w="1260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</w:tcPr>
          <w:p w14:paraId="0930D8E9" w14:textId="77777777" w:rsidR="004C5510" w:rsidRPr="005C3F49" w:rsidRDefault="004C5510" w:rsidP="005C3F49">
            <w:pPr>
              <w:jc w:val="center"/>
              <w:rPr>
                <w:rFonts w:ascii="Franklin Gothic Book" w:hAnsi="Franklin Gothic Book"/>
              </w:rPr>
            </w:pPr>
          </w:p>
        </w:tc>
      </w:tr>
      <w:bookmarkEnd w:id="0"/>
      <w:tr w:rsidR="005C3F49" w:rsidRPr="006A2F01" w14:paraId="2FF64106" w14:textId="77777777" w:rsidTr="00296E29">
        <w:tc>
          <w:tcPr>
            <w:tcW w:w="728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54A9E5AC" w14:textId="5054FC61" w:rsidR="005C3F49" w:rsidRPr="005C3F49" w:rsidRDefault="005C3F49" w:rsidP="005C3F49">
            <w:pPr>
              <w:spacing w:before="60" w:after="60"/>
              <w:ind w:left="432"/>
              <w:jc w:val="right"/>
              <w:rPr>
                <w:rFonts w:ascii="Franklin Gothic Book" w:hAnsi="Franklin Gothic Book"/>
                <w:b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DCE988" w14:textId="6762F764" w:rsidR="005C3F49" w:rsidRPr="005C3F49" w:rsidRDefault="00296E29" w:rsidP="00296E29">
            <w:pPr>
              <w:spacing w:before="60" w:after="60"/>
              <w:jc w:val="center"/>
              <w:rPr>
                <w:rFonts w:ascii="Franklin Gothic Book" w:hAnsi="Franklin Gothic Book"/>
                <w:b/>
              </w:rPr>
            </w:pPr>
            <w:r w:rsidRPr="005C3F49">
              <w:rPr>
                <w:rFonts w:ascii="Franklin Gothic Book" w:hAnsi="Franklin Gothic Book"/>
                <w:b/>
              </w:rPr>
              <w:t>Total mark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r2bl w:val="single" w:sz="4" w:space="0" w:color="auto"/>
            </w:tcBorders>
          </w:tcPr>
          <w:p w14:paraId="6B1BCDCB" w14:textId="77777777" w:rsidR="00296E29" w:rsidRDefault="00296E29" w:rsidP="005C3F49">
            <w:pPr>
              <w:spacing w:before="60" w:after="60"/>
              <w:jc w:val="right"/>
              <w:rPr>
                <w:rFonts w:ascii="Franklin Gothic Book" w:hAnsi="Franklin Gothic Book"/>
                <w:b/>
              </w:rPr>
            </w:pPr>
          </w:p>
          <w:p w14:paraId="79F7BC0D" w14:textId="24B2E7CC" w:rsidR="005C3F49" w:rsidRPr="005C3F49" w:rsidRDefault="005C3F49" w:rsidP="005C3F49">
            <w:pPr>
              <w:spacing w:before="60" w:after="60"/>
              <w:jc w:val="right"/>
              <w:rPr>
                <w:rFonts w:ascii="Franklin Gothic Book" w:hAnsi="Franklin Gothic Book"/>
                <w:b/>
              </w:rPr>
            </w:pPr>
            <w:r w:rsidRPr="005C3F49">
              <w:rPr>
                <w:rFonts w:ascii="Franklin Gothic Book" w:hAnsi="Franklin Gothic Book"/>
                <w:b/>
              </w:rPr>
              <w:t>25</w:t>
            </w:r>
          </w:p>
        </w:tc>
      </w:tr>
    </w:tbl>
    <w:p w14:paraId="3E4BF42C" w14:textId="77777777" w:rsidR="000C0184" w:rsidRPr="00801A22" w:rsidRDefault="000C0184" w:rsidP="00801A22">
      <w:pPr>
        <w:spacing w:before="120" w:after="240"/>
        <w:outlineLvl w:val="1"/>
        <w:rPr>
          <w:rFonts w:ascii="Franklin Gothic Book" w:eastAsia="MS Mincho" w:hAnsi="Franklin Gothic Book" w:cs="Calibri"/>
          <w:color w:val="8064A2" w:themeColor="accent4"/>
          <w:sz w:val="24"/>
          <w:szCs w:val="24"/>
          <w:lang w:val="en-GB" w:eastAsia="ja-JP"/>
        </w:rPr>
      </w:pPr>
    </w:p>
    <w:sectPr w:rsidR="000C0184" w:rsidRPr="00801A22" w:rsidSect="00296E29">
      <w:headerReference w:type="default" r:id="rId9"/>
      <w:footerReference w:type="default" r:id="rId10"/>
      <w:pgSz w:w="11900" w:h="16840"/>
      <w:pgMar w:top="1440" w:right="1268" w:bottom="851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A95A4C" w14:textId="77777777" w:rsidR="00F51D36" w:rsidRDefault="00F51D36" w:rsidP="00296E29">
      <w:pPr>
        <w:spacing w:after="0" w:line="240" w:lineRule="auto"/>
      </w:pPr>
      <w:r>
        <w:separator/>
      </w:r>
    </w:p>
  </w:endnote>
  <w:endnote w:type="continuationSeparator" w:id="0">
    <w:p w14:paraId="1F81CC2B" w14:textId="77777777" w:rsidR="00F51D36" w:rsidRDefault="00F51D36" w:rsidP="00296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13F30" w14:textId="77777777" w:rsidR="00F51D36" w:rsidRPr="00B469BC" w:rsidRDefault="00F51D36" w:rsidP="00296E29">
    <w:pPr>
      <w:pStyle w:val="Header"/>
      <w:rPr>
        <w:rFonts w:ascii="Franklin Gothic Book" w:hAnsi="Franklin Gothic Book"/>
        <w:sz w:val="20"/>
        <w:szCs w:val="20"/>
      </w:rPr>
    </w:pPr>
    <w:r w:rsidRPr="00B469BC">
      <w:rPr>
        <w:rFonts w:ascii="Franklin Gothic Book" w:hAnsi="Franklin Gothic Book"/>
        <w:sz w:val="20"/>
        <w:szCs w:val="20"/>
      </w:rPr>
      <w:t>Unit 1 – 2015</w:t>
    </w:r>
    <w:r w:rsidRPr="00B469BC">
      <w:rPr>
        <w:rFonts w:ascii="Franklin Gothic Book" w:hAnsi="Franklin Gothic Book"/>
        <w:sz w:val="20"/>
        <w:szCs w:val="20"/>
      </w:rPr>
      <w:tab/>
    </w:r>
    <w:r w:rsidRPr="00B469BC">
      <w:rPr>
        <w:rStyle w:val="PageNumber"/>
        <w:rFonts w:ascii="Franklin Gothic Book" w:hAnsi="Franklin Gothic Book"/>
        <w:sz w:val="20"/>
        <w:szCs w:val="20"/>
      </w:rPr>
      <w:tab/>
      <w:t>PSYCHOLOGY</w:t>
    </w:r>
    <w:r>
      <w:rPr>
        <w:rStyle w:val="PageNumber"/>
        <w:rFonts w:ascii="Franklin Gothic Book" w:hAnsi="Franklin Gothic Book"/>
        <w:sz w:val="20"/>
        <w:szCs w:val="20"/>
      </w:rPr>
      <w:t xml:space="preserve"> (ATAR)</w:t>
    </w:r>
  </w:p>
  <w:p w14:paraId="42D9DA23" w14:textId="7B177B7F" w:rsidR="00F51D36" w:rsidRPr="00E908A6" w:rsidRDefault="00F51D36" w:rsidP="00296E29">
    <w:pPr>
      <w:pStyle w:val="Footer"/>
      <w:rPr>
        <w:rFonts w:ascii="Franklin Gothic Book" w:hAnsi="Franklin Gothic Book"/>
        <w:sz w:val="20"/>
        <w:szCs w:val="20"/>
      </w:rPr>
    </w:pPr>
    <w:r w:rsidRPr="00E908A6">
      <w:rPr>
        <w:rFonts w:ascii="Franklin Gothic Book" w:hAnsi="Franklin Gothic Book"/>
        <w:sz w:val="20"/>
        <w:szCs w:val="20"/>
      </w:rPr>
      <w:t>Tranby College Science</w:t>
    </w:r>
    <w:r w:rsidRPr="00E908A6">
      <w:rPr>
        <w:rFonts w:ascii="Franklin Gothic Book" w:hAnsi="Franklin Gothic Book"/>
        <w:sz w:val="20"/>
        <w:szCs w:val="20"/>
      </w:rPr>
      <w:tab/>
    </w:r>
    <w:r>
      <w:rPr>
        <w:rFonts w:ascii="Franklin Gothic Book" w:hAnsi="Franklin Gothic Book"/>
        <w:sz w:val="20"/>
        <w:szCs w:val="20"/>
      </w:rPr>
      <w:t>Task 7| ‘Mean Girls’ – Antisocial Behaviour</w:t>
    </w:r>
    <w:r w:rsidRPr="00E908A6">
      <w:rPr>
        <w:rFonts w:ascii="Franklin Gothic Book" w:hAnsi="Franklin Gothic Book"/>
        <w:sz w:val="20"/>
        <w:szCs w:val="20"/>
      </w:rPr>
      <w:tab/>
      <w:t xml:space="preserve">Self – </w:t>
    </w:r>
    <w:r>
      <w:rPr>
        <w:rFonts w:ascii="Franklin Gothic Book" w:hAnsi="Franklin Gothic Book"/>
        <w:sz w:val="20"/>
        <w:szCs w:val="20"/>
      </w:rPr>
      <w:t>Cognition</w:t>
    </w:r>
    <w:r w:rsidRPr="00E908A6">
      <w:rPr>
        <w:rFonts w:ascii="Franklin Gothic Book" w:hAnsi="Franklin Gothic Book"/>
        <w:sz w:val="20"/>
        <w:szCs w:val="20"/>
      </w:rPr>
      <w:t xml:space="preserve"> </w:t>
    </w:r>
  </w:p>
  <w:p w14:paraId="215D4B81" w14:textId="77777777" w:rsidR="00F51D36" w:rsidRDefault="00F51D3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7F7015" w14:textId="77777777" w:rsidR="00F51D36" w:rsidRDefault="00F51D36" w:rsidP="00296E29">
      <w:pPr>
        <w:spacing w:after="0" w:line="240" w:lineRule="auto"/>
      </w:pPr>
      <w:r>
        <w:separator/>
      </w:r>
    </w:p>
  </w:footnote>
  <w:footnote w:type="continuationSeparator" w:id="0">
    <w:p w14:paraId="7DBD385A" w14:textId="77777777" w:rsidR="00F51D36" w:rsidRDefault="00F51D36" w:rsidP="00296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5D052F" w14:textId="59512292" w:rsidR="00F51D36" w:rsidRPr="00296E29" w:rsidRDefault="00F51D36" w:rsidP="00296E29">
    <w:pPr>
      <w:pStyle w:val="Header"/>
      <w:tabs>
        <w:tab w:val="clear" w:pos="4320"/>
        <w:tab w:val="center" w:pos="4820"/>
      </w:tabs>
      <w:rPr>
        <w:rFonts w:ascii="Franklin Gothic Book" w:hAnsi="Franklin Gothic Book"/>
      </w:rPr>
    </w:pPr>
    <w:r w:rsidRPr="00296E29">
      <w:rPr>
        <w:rFonts w:ascii="Franklin Gothic Book" w:hAnsi="Franklin Gothic Book"/>
      </w:rPr>
      <w:t xml:space="preserve">Name:  </w:t>
    </w:r>
    <w:r w:rsidRPr="00296E29">
      <w:rPr>
        <w:rFonts w:ascii="Franklin Gothic Book" w:hAnsi="Franklin Gothic Book"/>
        <w:u w:val="single"/>
      </w:rPr>
      <w:tab/>
    </w:r>
    <w:r w:rsidRPr="00296E29">
      <w:rPr>
        <w:rFonts w:ascii="Franklin Gothic Book" w:hAnsi="Franklin Gothic Book"/>
      </w:rPr>
      <w:tab/>
      <w:t xml:space="preserve"> Class:  </w:t>
    </w:r>
    <w:r w:rsidRPr="00296E29">
      <w:rPr>
        <w:rFonts w:ascii="Apple Symbols" w:eastAsia="ＭＳ ゴシック" w:hAnsi="Apple Symbols" w:cs="Apple Symbols"/>
        <w:color w:val="000000"/>
      </w:rPr>
      <w:t>☐</w:t>
    </w:r>
    <w:r w:rsidRPr="00296E29">
      <w:rPr>
        <w:rFonts w:ascii="Franklin Gothic Book" w:eastAsia="ＭＳ ゴシック" w:hAnsi="Franklin Gothic Book"/>
        <w:color w:val="000000"/>
      </w:rPr>
      <w:t xml:space="preserve"> </w:t>
    </w:r>
    <w:r w:rsidRPr="00296E29">
      <w:rPr>
        <w:rFonts w:ascii="Franklin Gothic Book" w:hAnsi="Franklin Gothic Book"/>
      </w:rPr>
      <w:t xml:space="preserve">Psy1 </w:t>
    </w:r>
    <w:r w:rsidRPr="00296E29">
      <w:rPr>
        <w:rFonts w:ascii="Franklin Gothic Book" w:eastAsia="ＭＳ ゴシック" w:hAnsi="Franklin Gothic Book"/>
        <w:color w:val="000000"/>
      </w:rPr>
      <w:t xml:space="preserve">☐ </w:t>
    </w:r>
    <w:r w:rsidRPr="00296E29">
      <w:rPr>
        <w:rFonts w:ascii="Franklin Gothic Book" w:hAnsi="Franklin Gothic Book"/>
      </w:rPr>
      <w:t xml:space="preserve">Psy2 </w:t>
    </w:r>
    <w:r w:rsidRPr="00296E29">
      <w:rPr>
        <w:rFonts w:ascii="Franklin Gothic Book" w:eastAsia="ＭＳ ゴシック" w:hAnsi="Franklin Gothic Book"/>
        <w:color w:val="000000"/>
      </w:rPr>
      <w:t xml:space="preserve">☐ </w:t>
    </w:r>
    <w:r w:rsidRPr="00296E29">
      <w:rPr>
        <w:rFonts w:ascii="Franklin Gothic Book" w:hAnsi="Franklin Gothic Book"/>
      </w:rPr>
      <w:t>Psy3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F6169"/>
    <w:multiLevelType w:val="hybridMultilevel"/>
    <w:tmpl w:val="7BA4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CA0200"/>
    <w:multiLevelType w:val="hybridMultilevel"/>
    <w:tmpl w:val="EA22AA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7323F51"/>
    <w:multiLevelType w:val="hybridMultilevel"/>
    <w:tmpl w:val="AE545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99640B"/>
    <w:multiLevelType w:val="hybridMultilevel"/>
    <w:tmpl w:val="9480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320D06"/>
    <w:multiLevelType w:val="hybridMultilevel"/>
    <w:tmpl w:val="C69604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013A4"/>
    <w:multiLevelType w:val="hybridMultilevel"/>
    <w:tmpl w:val="4BEE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D30178"/>
    <w:multiLevelType w:val="hybridMultilevel"/>
    <w:tmpl w:val="200CB0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EC4637"/>
    <w:multiLevelType w:val="hybridMultilevel"/>
    <w:tmpl w:val="960E0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571924"/>
    <w:multiLevelType w:val="hybridMultilevel"/>
    <w:tmpl w:val="E340C44E"/>
    <w:lvl w:ilvl="0" w:tplc="8B2A7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AU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184"/>
    <w:rsid w:val="0005566E"/>
    <w:rsid w:val="000642C4"/>
    <w:rsid w:val="000A131F"/>
    <w:rsid w:val="000C0184"/>
    <w:rsid w:val="000C10B1"/>
    <w:rsid w:val="00150FA8"/>
    <w:rsid w:val="00157857"/>
    <w:rsid w:val="00296E29"/>
    <w:rsid w:val="002B3422"/>
    <w:rsid w:val="0041430F"/>
    <w:rsid w:val="00457901"/>
    <w:rsid w:val="0048102B"/>
    <w:rsid w:val="00482C72"/>
    <w:rsid w:val="00490B58"/>
    <w:rsid w:val="004A614A"/>
    <w:rsid w:val="004C5510"/>
    <w:rsid w:val="005C3F49"/>
    <w:rsid w:val="006A2BEF"/>
    <w:rsid w:val="00801A22"/>
    <w:rsid w:val="008F58E0"/>
    <w:rsid w:val="009467E4"/>
    <w:rsid w:val="009B272F"/>
    <w:rsid w:val="00DF1778"/>
    <w:rsid w:val="00E5689E"/>
    <w:rsid w:val="00E70D03"/>
    <w:rsid w:val="00F5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5F05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184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184"/>
    <w:pPr>
      <w:spacing w:after="0" w:line="240" w:lineRule="auto"/>
      <w:ind w:left="720"/>
      <w:contextualSpacing/>
    </w:pPr>
    <w:rPr>
      <w:rFonts w:ascii="Calibri" w:eastAsiaTheme="minorEastAsia" w:hAnsi="Calibr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6E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E29"/>
    <w:rPr>
      <w:rFonts w:asciiTheme="minorHAns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96E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E29"/>
    <w:rPr>
      <w:rFonts w:asciiTheme="minorHAnsi" w:eastAsiaTheme="minorHAnsi" w:hAnsi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296E2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184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184"/>
    <w:pPr>
      <w:spacing w:after="0" w:line="240" w:lineRule="auto"/>
      <w:ind w:left="720"/>
      <w:contextualSpacing/>
    </w:pPr>
    <w:rPr>
      <w:rFonts w:ascii="Calibri" w:eastAsiaTheme="minorEastAsia" w:hAnsi="Calibr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6E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E29"/>
    <w:rPr>
      <w:rFonts w:asciiTheme="minorHAns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96E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E29"/>
    <w:rPr>
      <w:rFonts w:asciiTheme="minorHAnsi" w:eastAsiaTheme="minorHAnsi" w:hAnsi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296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F27607-B5CA-144F-A4A2-A4DF1A7C3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548</Words>
  <Characters>3128</Characters>
  <Application>Microsoft Macintosh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Britza</dc:creator>
  <cp:keywords/>
  <dc:description/>
  <cp:lastModifiedBy>Anthony Britza</cp:lastModifiedBy>
  <cp:revision>4</cp:revision>
  <dcterms:created xsi:type="dcterms:W3CDTF">2015-04-02T02:38:00Z</dcterms:created>
  <dcterms:modified xsi:type="dcterms:W3CDTF">2015-04-21T09:44:00Z</dcterms:modified>
</cp:coreProperties>
</file>