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46447" w14:textId="77777777" w:rsidR="00A23C75" w:rsidRPr="009F3F39" w:rsidRDefault="00A23C75" w:rsidP="00A23C75">
      <w:pPr>
        <w:pStyle w:val="04Sec2Examqn"/>
        <w:tabs>
          <w:tab w:val="clear" w:pos="10206"/>
          <w:tab w:val="right" w:pos="8640"/>
        </w:tabs>
        <w:ind w:firstLine="0"/>
        <w:contextualSpacing/>
        <w:rPr>
          <w:rFonts w:cs="Arial"/>
          <w:sz w:val="28"/>
          <w:szCs w:val="28"/>
        </w:rPr>
      </w:pPr>
    </w:p>
    <w:p w14:paraId="1EE7DF92" w14:textId="77777777" w:rsidR="00A23C75" w:rsidRPr="00FE1618" w:rsidRDefault="00A23C75" w:rsidP="00A23C75">
      <w:pPr>
        <w:tabs>
          <w:tab w:val="left" w:pos="5360"/>
        </w:tabs>
        <w:ind w:left="720" w:hanging="720"/>
        <w:rPr>
          <w:rFonts w:ascii="Arial" w:hAnsi="Arial" w:cs="Arial"/>
          <w:color w:val="FF0000"/>
          <w:sz w:val="22"/>
          <w:szCs w:val="22"/>
        </w:rPr>
      </w:pPr>
      <w:r>
        <w:rPr>
          <w:rFonts w:ascii="Arial" w:hAnsi="Arial" w:cs="Arial"/>
          <w:sz w:val="22"/>
          <w:szCs w:val="22"/>
        </w:rPr>
        <w:t>(</w:t>
      </w:r>
      <w:r w:rsidRPr="004D6FBA">
        <w:rPr>
          <w:rFonts w:ascii="Arial" w:hAnsi="Arial" w:cs="Arial"/>
          <w:sz w:val="22"/>
          <w:szCs w:val="22"/>
        </w:rPr>
        <w:t>a</w:t>
      </w:r>
      <w:r w:rsidRPr="00FE1618">
        <w:rPr>
          <w:rFonts w:ascii="Arial" w:hAnsi="Arial" w:cs="Arial"/>
          <w:color w:val="FF0000"/>
          <w:sz w:val="22"/>
          <w:szCs w:val="22"/>
        </w:rPr>
        <w:t xml:space="preserve">)     </w:t>
      </w:r>
      <w:proofErr w:type="spellStart"/>
      <w:r w:rsidRPr="00FE1618">
        <w:rPr>
          <w:rFonts w:ascii="Arial" w:hAnsi="Arial" w:cs="Arial"/>
          <w:color w:val="FF0000"/>
          <w:sz w:val="22"/>
          <w:szCs w:val="22"/>
        </w:rPr>
        <w:t>i</w:t>
      </w:r>
      <w:proofErr w:type="spellEnd"/>
      <w:r w:rsidRPr="00FE1618">
        <w:rPr>
          <w:rFonts w:ascii="Arial" w:hAnsi="Arial" w:cs="Arial"/>
          <w:color w:val="FF0000"/>
          <w:sz w:val="22"/>
          <w:szCs w:val="22"/>
        </w:rPr>
        <w:t xml:space="preserve">.     State whether or not the following statement is </w:t>
      </w:r>
      <w:r w:rsidRPr="00FE1618">
        <w:rPr>
          <w:rFonts w:ascii="Arial" w:hAnsi="Arial" w:cs="Arial"/>
          <w:b/>
          <w:bCs/>
          <w:color w:val="FF0000"/>
          <w:sz w:val="22"/>
          <w:szCs w:val="22"/>
        </w:rPr>
        <w:t>true</w:t>
      </w:r>
      <w:r w:rsidRPr="00FE1618">
        <w:rPr>
          <w:rFonts w:ascii="Arial" w:hAnsi="Arial" w:cs="Arial"/>
          <w:color w:val="FF0000"/>
          <w:sz w:val="22"/>
          <w:szCs w:val="22"/>
        </w:rPr>
        <w:t xml:space="preserve"> or </w:t>
      </w:r>
      <w:r w:rsidRPr="00FE1618">
        <w:rPr>
          <w:rFonts w:ascii="Arial" w:hAnsi="Arial" w:cs="Arial"/>
          <w:b/>
          <w:bCs/>
          <w:color w:val="FF0000"/>
          <w:sz w:val="22"/>
          <w:szCs w:val="22"/>
        </w:rPr>
        <w:t>false</w:t>
      </w:r>
      <w:r w:rsidRPr="00FE1618">
        <w:rPr>
          <w:rFonts w:ascii="Arial" w:hAnsi="Arial" w:cs="Arial"/>
          <w:color w:val="FF0000"/>
          <w:sz w:val="22"/>
          <w:szCs w:val="22"/>
        </w:rPr>
        <w:t xml:space="preserve">: “all individuals </w:t>
      </w:r>
    </w:p>
    <w:p w14:paraId="4078AD78" w14:textId="77777777" w:rsidR="00A23C75" w:rsidRPr="00FE1618" w:rsidRDefault="00A23C75" w:rsidP="00A23C75">
      <w:pPr>
        <w:tabs>
          <w:tab w:val="left" w:pos="5360"/>
        </w:tabs>
        <w:ind w:left="720" w:hanging="720"/>
        <w:rPr>
          <w:rFonts w:ascii="Arial" w:hAnsi="Arial" w:cs="Arial"/>
          <w:color w:val="FF0000"/>
          <w:sz w:val="22"/>
          <w:szCs w:val="22"/>
        </w:rPr>
      </w:pPr>
      <w:r w:rsidRPr="00FE1618">
        <w:rPr>
          <w:rFonts w:ascii="Arial" w:hAnsi="Arial" w:cs="Arial"/>
          <w:color w:val="FF0000"/>
          <w:sz w:val="22"/>
          <w:szCs w:val="22"/>
        </w:rPr>
        <w:t xml:space="preserve">                presented with an identical stimulus will process it in the same way”.   (1 mark)                            </w:t>
      </w:r>
    </w:p>
    <w:p w14:paraId="70A3AEBB" w14:textId="77777777" w:rsidR="00A23C75" w:rsidRPr="00FE1618" w:rsidRDefault="00A23C75" w:rsidP="00A23C75">
      <w:pPr>
        <w:pStyle w:val="04Sec2Examqn"/>
        <w:ind w:left="560" w:hanging="560"/>
        <w:jc w:val="left"/>
        <w:rPr>
          <w:rFonts w:asciiTheme="majorHAnsi" w:hAnsiTheme="majorHAnsi" w:cstheme="majorHAnsi"/>
          <w:b w:val="0"/>
          <w:bCs w:val="0"/>
          <w:color w:val="FF0000"/>
          <w:sz w:val="22"/>
          <w:szCs w:val="22"/>
        </w:rPr>
      </w:pPr>
      <w:r w:rsidRPr="00FE1618">
        <w:rPr>
          <w:rFonts w:asciiTheme="majorHAnsi" w:hAnsiTheme="majorHAnsi" w:cstheme="majorHAnsi"/>
          <w:b w:val="0"/>
          <w:bCs w:val="0"/>
          <w:color w:val="FF0000"/>
          <w:sz w:val="22"/>
          <w:szCs w:val="22"/>
        </w:rPr>
        <w:t xml:space="preserve">                    _____________________________________________________________________</w:t>
      </w:r>
    </w:p>
    <w:p w14:paraId="645FE52C" w14:textId="77777777" w:rsidR="00A23C75" w:rsidRDefault="00A23C75" w:rsidP="00A23C75">
      <w:pPr>
        <w:pStyle w:val="04Sec2Examqn"/>
        <w:tabs>
          <w:tab w:val="clear" w:pos="10206"/>
          <w:tab w:val="left" w:pos="5088"/>
        </w:tabs>
        <w:ind w:firstLine="0"/>
        <w:contextualSpacing/>
        <w:rPr>
          <w:rFonts w:cs="Arial"/>
          <w:sz w:val="28"/>
          <w:szCs w:val="28"/>
        </w:rPr>
      </w:pPr>
      <w:r w:rsidRPr="00A95D5B">
        <w:rPr>
          <w:rFonts w:cs="Arial"/>
          <w:sz w:val="28"/>
          <w:szCs w:val="28"/>
        </w:rPr>
        <w:t>Question 5</w:t>
      </w:r>
      <w:r w:rsidRPr="00A95D5B">
        <w:rPr>
          <w:rFonts w:cs="Arial"/>
          <w:sz w:val="28"/>
          <w:szCs w:val="28"/>
        </w:rPr>
        <w:tab/>
      </w:r>
      <w:r w:rsidRPr="00A95D5B">
        <w:rPr>
          <w:rFonts w:cs="Arial"/>
          <w:sz w:val="28"/>
          <w:szCs w:val="28"/>
        </w:rPr>
        <w:tab/>
      </w:r>
      <w:r w:rsidRPr="00A95D5B">
        <w:rPr>
          <w:rFonts w:cs="Arial"/>
          <w:sz w:val="28"/>
          <w:szCs w:val="28"/>
        </w:rPr>
        <w:tab/>
      </w:r>
      <w:r w:rsidRPr="00A95D5B">
        <w:rPr>
          <w:rFonts w:cs="Arial"/>
          <w:sz w:val="28"/>
          <w:szCs w:val="28"/>
        </w:rPr>
        <w:tab/>
        <w:t>(1</w:t>
      </w:r>
      <w:r>
        <w:rPr>
          <w:rFonts w:cs="Arial"/>
          <w:sz w:val="28"/>
          <w:szCs w:val="28"/>
        </w:rPr>
        <w:t>2</w:t>
      </w:r>
      <w:r w:rsidRPr="00A95D5B">
        <w:rPr>
          <w:rFonts w:cs="Arial"/>
          <w:sz w:val="28"/>
          <w:szCs w:val="28"/>
        </w:rPr>
        <w:t xml:space="preserve"> marks)</w:t>
      </w:r>
    </w:p>
    <w:p w14:paraId="4DE7ABBD" w14:textId="77777777" w:rsidR="00A23C75" w:rsidRDefault="00A23C75" w:rsidP="00A23C75">
      <w:pPr>
        <w:pStyle w:val="04Sec2Examqn"/>
        <w:tabs>
          <w:tab w:val="clear" w:pos="10206"/>
          <w:tab w:val="left" w:pos="5088"/>
        </w:tabs>
        <w:ind w:firstLine="0"/>
        <w:contextualSpacing/>
        <w:rPr>
          <w:rFonts w:cs="Arial"/>
          <w:sz w:val="28"/>
          <w:szCs w:val="28"/>
        </w:rPr>
      </w:pPr>
    </w:p>
    <w:p w14:paraId="4BB45AEF" w14:textId="77777777" w:rsidR="00A23C75" w:rsidRPr="002B48E7" w:rsidRDefault="00A23C75" w:rsidP="00A23C75">
      <w:pPr>
        <w:pStyle w:val="04Sec2Examqn"/>
        <w:tabs>
          <w:tab w:val="clear" w:pos="10206"/>
          <w:tab w:val="left" w:pos="5088"/>
        </w:tabs>
        <w:ind w:firstLine="0"/>
        <w:contextualSpacing/>
        <w:rPr>
          <w:rFonts w:cs="Arial"/>
          <w:b w:val="0"/>
          <w:bCs w:val="0"/>
          <w:color w:val="FF0000"/>
          <w:sz w:val="28"/>
          <w:szCs w:val="28"/>
        </w:rPr>
      </w:pPr>
      <w:r w:rsidRPr="002B48E7">
        <w:rPr>
          <w:rFonts w:cs="Arial"/>
          <w:b w:val="0"/>
          <w:bCs w:val="0"/>
          <w:color w:val="FF0000"/>
          <w:sz w:val="22"/>
          <w:szCs w:val="22"/>
        </w:rPr>
        <w:t>(a)</w:t>
      </w:r>
      <w:r w:rsidRPr="002B48E7">
        <w:rPr>
          <w:rFonts w:cs="Arial"/>
          <w:b w:val="0"/>
          <w:bCs w:val="0"/>
          <w:color w:val="FF0000"/>
          <w:sz w:val="22"/>
          <w:szCs w:val="22"/>
        </w:rPr>
        <w:tab/>
        <w:t>Name two recreational drugs</w:t>
      </w:r>
      <w:r w:rsidRPr="002B48E7">
        <w:rPr>
          <w:rFonts w:cs="Arial"/>
          <w:b w:val="0"/>
          <w:bCs w:val="0"/>
          <w:color w:val="FF0000"/>
          <w:sz w:val="22"/>
          <w:szCs w:val="22"/>
        </w:rPr>
        <w:tab/>
        <w:t xml:space="preserve">       </w:t>
      </w:r>
      <w:r w:rsidRPr="002B48E7">
        <w:rPr>
          <w:rFonts w:cs="Arial"/>
          <w:b w:val="0"/>
          <w:bCs w:val="0"/>
          <w:color w:val="FF0000"/>
          <w:sz w:val="22"/>
          <w:szCs w:val="22"/>
        </w:rPr>
        <w:tab/>
      </w:r>
      <w:r w:rsidRPr="002B48E7">
        <w:rPr>
          <w:rFonts w:cs="Arial"/>
          <w:b w:val="0"/>
          <w:bCs w:val="0"/>
          <w:color w:val="FF0000"/>
          <w:sz w:val="22"/>
          <w:szCs w:val="22"/>
        </w:rPr>
        <w:tab/>
      </w:r>
      <w:r w:rsidRPr="002B48E7">
        <w:rPr>
          <w:rFonts w:cs="Arial"/>
          <w:b w:val="0"/>
          <w:bCs w:val="0"/>
          <w:color w:val="FF0000"/>
          <w:sz w:val="22"/>
          <w:szCs w:val="22"/>
        </w:rPr>
        <w:tab/>
        <w:t xml:space="preserve">     </w:t>
      </w:r>
      <w:proofErr w:type="gramStart"/>
      <w:r w:rsidRPr="002B48E7">
        <w:rPr>
          <w:rFonts w:cs="Arial"/>
          <w:b w:val="0"/>
          <w:bCs w:val="0"/>
          <w:color w:val="FF0000"/>
          <w:sz w:val="22"/>
          <w:szCs w:val="22"/>
        </w:rPr>
        <w:t xml:space="preserve">   (</w:t>
      </w:r>
      <w:proofErr w:type="gramEnd"/>
      <w:r w:rsidRPr="002B48E7">
        <w:rPr>
          <w:rFonts w:cs="Arial"/>
          <w:b w:val="0"/>
          <w:bCs w:val="0"/>
          <w:color w:val="FF0000"/>
          <w:sz w:val="22"/>
          <w:szCs w:val="22"/>
        </w:rPr>
        <w:t>2 marks)</w:t>
      </w:r>
    </w:p>
    <w:p w14:paraId="61116487" w14:textId="77777777" w:rsidR="00A23C75" w:rsidRPr="002B48E7" w:rsidRDefault="00A23C75" w:rsidP="00A23C75">
      <w:pPr>
        <w:pStyle w:val="04Sec2Examqn"/>
        <w:tabs>
          <w:tab w:val="clear" w:pos="10206"/>
          <w:tab w:val="right" w:pos="8640"/>
        </w:tabs>
        <w:spacing w:before="0" w:after="0"/>
        <w:contextualSpacing/>
        <w:rPr>
          <w:rFonts w:cs="Arial"/>
          <w:b w:val="0"/>
          <w:color w:val="FF0000"/>
          <w:sz w:val="22"/>
          <w:szCs w:val="22"/>
        </w:rPr>
      </w:pPr>
    </w:p>
    <w:p w14:paraId="734A89D9" w14:textId="77777777" w:rsidR="00A23C75" w:rsidRPr="002B48E7" w:rsidRDefault="00A23C75" w:rsidP="00A23C75">
      <w:pPr>
        <w:pStyle w:val="04Sec2Examqn"/>
        <w:ind w:firstLine="0"/>
        <w:contextualSpacing/>
        <w:rPr>
          <w:rFonts w:cs="Arial"/>
          <w:color w:val="FF0000"/>
          <w:sz w:val="22"/>
          <w:szCs w:val="22"/>
        </w:rPr>
      </w:pPr>
      <w:r w:rsidRPr="002B48E7">
        <w:rPr>
          <w:rFonts w:cs="Arial"/>
          <w:color w:val="FF0000"/>
          <w:sz w:val="22"/>
          <w:szCs w:val="22"/>
        </w:rPr>
        <w:tab/>
        <w:t>One: _________________________________________________________</w:t>
      </w:r>
    </w:p>
    <w:p w14:paraId="0D973EE0" w14:textId="77777777" w:rsidR="00A23C75" w:rsidRPr="002B48E7" w:rsidRDefault="00A23C75" w:rsidP="00A23C75">
      <w:pPr>
        <w:pStyle w:val="04Sec2Examqn"/>
        <w:ind w:firstLine="0"/>
        <w:contextualSpacing/>
        <w:rPr>
          <w:rFonts w:cs="Arial"/>
          <w:color w:val="FF0000"/>
          <w:sz w:val="22"/>
          <w:szCs w:val="22"/>
        </w:rPr>
      </w:pPr>
    </w:p>
    <w:p w14:paraId="7E53C05B" w14:textId="77777777" w:rsidR="00A23C75" w:rsidRPr="002B48E7" w:rsidRDefault="00A23C75" w:rsidP="00A23C75">
      <w:pPr>
        <w:pStyle w:val="04Sec2Examqn"/>
        <w:ind w:firstLine="0"/>
        <w:contextualSpacing/>
        <w:rPr>
          <w:rFonts w:cs="Arial"/>
          <w:color w:val="FF0000"/>
          <w:sz w:val="22"/>
          <w:szCs w:val="22"/>
        </w:rPr>
      </w:pPr>
    </w:p>
    <w:p w14:paraId="6E0770F8" w14:textId="77777777" w:rsidR="00A23C75" w:rsidRPr="002B48E7" w:rsidRDefault="00A23C75" w:rsidP="00A23C75">
      <w:pPr>
        <w:pStyle w:val="04Sec2Examqn"/>
        <w:ind w:firstLine="0"/>
        <w:contextualSpacing/>
        <w:rPr>
          <w:rFonts w:cs="Arial"/>
          <w:color w:val="FF0000"/>
          <w:sz w:val="22"/>
          <w:szCs w:val="22"/>
        </w:rPr>
      </w:pPr>
      <w:r w:rsidRPr="002B48E7">
        <w:rPr>
          <w:rFonts w:cs="Arial"/>
          <w:color w:val="FF0000"/>
          <w:sz w:val="22"/>
          <w:szCs w:val="22"/>
        </w:rPr>
        <w:tab/>
        <w:t>Two: _________________________________________________________</w:t>
      </w:r>
    </w:p>
    <w:p w14:paraId="7446C32E" w14:textId="77777777" w:rsidR="00A23C75" w:rsidRDefault="00A23C75" w:rsidP="00A23C75">
      <w:pPr>
        <w:pStyle w:val="04Sec2Examqn"/>
        <w:tabs>
          <w:tab w:val="clear" w:pos="10206"/>
          <w:tab w:val="right" w:pos="8640"/>
        </w:tabs>
        <w:ind w:firstLine="0"/>
        <w:rPr>
          <w:rFonts w:cs="Arial"/>
          <w:sz w:val="28"/>
          <w:szCs w:val="28"/>
        </w:rPr>
      </w:pPr>
      <w:r w:rsidRPr="00A95D5B">
        <w:rPr>
          <w:rFonts w:cs="Arial"/>
          <w:sz w:val="28"/>
          <w:szCs w:val="28"/>
        </w:rPr>
        <w:t>Question 6</w:t>
      </w:r>
      <w:r w:rsidRPr="00A95D5B">
        <w:rPr>
          <w:rFonts w:cs="Arial"/>
          <w:sz w:val="28"/>
          <w:szCs w:val="28"/>
        </w:rPr>
        <w:tab/>
        <w:t>(</w:t>
      </w:r>
      <w:r>
        <w:rPr>
          <w:rFonts w:cs="Arial"/>
          <w:sz w:val="28"/>
          <w:szCs w:val="28"/>
        </w:rPr>
        <w:t>18</w:t>
      </w:r>
      <w:r w:rsidRPr="00A95D5B">
        <w:rPr>
          <w:rFonts w:cs="Arial"/>
          <w:sz w:val="28"/>
          <w:szCs w:val="28"/>
        </w:rPr>
        <w:t xml:space="preserve"> marks)</w:t>
      </w:r>
    </w:p>
    <w:p w14:paraId="59BAA8E1" w14:textId="77777777" w:rsidR="00A23C75" w:rsidRPr="009F3F39" w:rsidRDefault="00A23C75" w:rsidP="00A23C75">
      <w:pPr>
        <w:pStyle w:val="04Sec2Examqn"/>
        <w:tabs>
          <w:tab w:val="clear" w:pos="10206"/>
          <w:tab w:val="right" w:pos="8640"/>
        </w:tabs>
        <w:ind w:firstLine="0"/>
        <w:contextualSpacing/>
        <w:rPr>
          <w:rFonts w:cs="Arial"/>
          <w:sz w:val="28"/>
          <w:szCs w:val="28"/>
        </w:rPr>
      </w:pPr>
      <w:bookmarkStart w:id="0" w:name="_Hlk41939233"/>
    </w:p>
    <w:p w14:paraId="68EDB29A" w14:textId="77777777" w:rsidR="00A23C75" w:rsidRPr="00FE1618" w:rsidRDefault="00A23C75" w:rsidP="00A23C75">
      <w:pPr>
        <w:tabs>
          <w:tab w:val="left" w:pos="5360"/>
        </w:tabs>
        <w:ind w:left="720" w:hanging="720"/>
        <w:rPr>
          <w:rFonts w:ascii="Arial" w:hAnsi="Arial" w:cs="Arial"/>
          <w:color w:val="FF0000"/>
          <w:sz w:val="22"/>
          <w:szCs w:val="22"/>
        </w:rPr>
      </w:pPr>
      <w:r>
        <w:rPr>
          <w:rFonts w:ascii="Arial" w:hAnsi="Arial" w:cs="Arial"/>
          <w:sz w:val="22"/>
          <w:szCs w:val="22"/>
        </w:rPr>
        <w:t>(</w:t>
      </w:r>
      <w:r w:rsidRPr="004D6FBA">
        <w:rPr>
          <w:rFonts w:ascii="Arial" w:hAnsi="Arial" w:cs="Arial"/>
          <w:sz w:val="22"/>
          <w:szCs w:val="22"/>
        </w:rPr>
        <w:t>a</w:t>
      </w:r>
      <w:r w:rsidRPr="00FE1618">
        <w:rPr>
          <w:rFonts w:ascii="Arial" w:hAnsi="Arial" w:cs="Arial"/>
          <w:color w:val="FF0000"/>
          <w:sz w:val="22"/>
          <w:szCs w:val="22"/>
        </w:rPr>
        <w:t xml:space="preserve">)     </w:t>
      </w:r>
      <w:proofErr w:type="spellStart"/>
      <w:r w:rsidRPr="00FE1618">
        <w:rPr>
          <w:rFonts w:ascii="Arial" w:hAnsi="Arial" w:cs="Arial"/>
          <w:color w:val="FF0000"/>
          <w:sz w:val="22"/>
          <w:szCs w:val="22"/>
        </w:rPr>
        <w:t>i</w:t>
      </w:r>
      <w:proofErr w:type="spellEnd"/>
      <w:r w:rsidRPr="00FE1618">
        <w:rPr>
          <w:rFonts w:ascii="Arial" w:hAnsi="Arial" w:cs="Arial"/>
          <w:color w:val="FF0000"/>
          <w:sz w:val="22"/>
          <w:szCs w:val="22"/>
        </w:rPr>
        <w:t xml:space="preserve">.     State whether or not the following statement is </w:t>
      </w:r>
      <w:r w:rsidRPr="00FE1618">
        <w:rPr>
          <w:rFonts w:ascii="Arial" w:hAnsi="Arial" w:cs="Arial"/>
          <w:b/>
          <w:bCs/>
          <w:color w:val="FF0000"/>
          <w:sz w:val="22"/>
          <w:szCs w:val="22"/>
        </w:rPr>
        <w:t>true</w:t>
      </w:r>
      <w:r w:rsidRPr="00FE1618">
        <w:rPr>
          <w:rFonts w:ascii="Arial" w:hAnsi="Arial" w:cs="Arial"/>
          <w:color w:val="FF0000"/>
          <w:sz w:val="22"/>
          <w:szCs w:val="22"/>
        </w:rPr>
        <w:t xml:space="preserve"> or </w:t>
      </w:r>
      <w:r w:rsidRPr="00FE1618">
        <w:rPr>
          <w:rFonts w:ascii="Arial" w:hAnsi="Arial" w:cs="Arial"/>
          <w:b/>
          <w:bCs/>
          <w:color w:val="FF0000"/>
          <w:sz w:val="22"/>
          <w:szCs w:val="22"/>
        </w:rPr>
        <w:t>false</w:t>
      </w:r>
      <w:r w:rsidRPr="00FE1618">
        <w:rPr>
          <w:rFonts w:ascii="Arial" w:hAnsi="Arial" w:cs="Arial"/>
          <w:color w:val="FF0000"/>
          <w:sz w:val="22"/>
          <w:szCs w:val="22"/>
        </w:rPr>
        <w:t xml:space="preserve">: “all individuals </w:t>
      </w:r>
    </w:p>
    <w:p w14:paraId="01E9A93F" w14:textId="77777777" w:rsidR="00A23C75" w:rsidRPr="00FE1618" w:rsidRDefault="00A23C75" w:rsidP="00A23C75">
      <w:pPr>
        <w:tabs>
          <w:tab w:val="left" w:pos="5360"/>
        </w:tabs>
        <w:ind w:left="720" w:hanging="720"/>
        <w:rPr>
          <w:rFonts w:ascii="Arial" w:hAnsi="Arial" w:cs="Arial"/>
          <w:color w:val="FF0000"/>
          <w:sz w:val="22"/>
          <w:szCs w:val="22"/>
        </w:rPr>
      </w:pPr>
      <w:r w:rsidRPr="00FE1618">
        <w:rPr>
          <w:rFonts w:ascii="Arial" w:hAnsi="Arial" w:cs="Arial"/>
          <w:color w:val="FF0000"/>
          <w:sz w:val="22"/>
          <w:szCs w:val="22"/>
        </w:rPr>
        <w:t xml:space="preserve">                presented with an identical stimulus will process it in the same way”.   (1 mark)                            </w:t>
      </w:r>
    </w:p>
    <w:p w14:paraId="7C0E8D8E" w14:textId="77777777" w:rsidR="00A23C75" w:rsidRPr="00FE1618" w:rsidRDefault="00A23C75" w:rsidP="00A23C75">
      <w:pPr>
        <w:pStyle w:val="04Sec2Examqn"/>
        <w:ind w:left="560" w:hanging="560"/>
        <w:jc w:val="left"/>
        <w:rPr>
          <w:rFonts w:asciiTheme="majorHAnsi" w:hAnsiTheme="majorHAnsi" w:cstheme="majorHAnsi"/>
          <w:b w:val="0"/>
          <w:bCs w:val="0"/>
          <w:color w:val="FF0000"/>
          <w:sz w:val="22"/>
          <w:szCs w:val="22"/>
        </w:rPr>
      </w:pPr>
      <w:r w:rsidRPr="00FE1618">
        <w:rPr>
          <w:rFonts w:asciiTheme="majorHAnsi" w:hAnsiTheme="majorHAnsi" w:cstheme="majorHAnsi"/>
          <w:b w:val="0"/>
          <w:bCs w:val="0"/>
          <w:color w:val="FF0000"/>
          <w:sz w:val="22"/>
          <w:szCs w:val="22"/>
        </w:rPr>
        <w:t xml:space="preserve">                    _____________________________________________________________________</w:t>
      </w:r>
    </w:p>
    <w:bookmarkEnd w:id="0"/>
    <w:p w14:paraId="3BCBAA95" w14:textId="77777777" w:rsidR="00A23C75" w:rsidRPr="002B48E7" w:rsidRDefault="00A23C75" w:rsidP="00A23C75">
      <w:pPr>
        <w:pStyle w:val="05Sec2Examqncont"/>
        <w:tabs>
          <w:tab w:val="clear" w:pos="567"/>
          <w:tab w:val="left" w:pos="540"/>
          <w:tab w:val="left" w:pos="810"/>
        </w:tabs>
        <w:ind w:left="629" w:hanging="629"/>
        <w:contextualSpacing/>
        <w:jc w:val="left"/>
        <w:rPr>
          <w:rFonts w:cs="Arial"/>
          <w:color w:val="FF0000"/>
          <w:sz w:val="22"/>
          <w:szCs w:val="22"/>
        </w:rPr>
      </w:pPr>
      <w:r w:rsidRPr="002B48E7">
        <w:rPr>
          <w:rFonts w:cs="Arial"/>
          <w:color w:val="FF0000"/>
          <w:sz w:val="22"/>
          <w:szCs w:val="22"/>
        </w:rPr>
        <w:t>(b)</w:t>
      </w:r>
      <w:r w:rsidRPr="002B48E7">
        <w:rPr>
          <w:rFonts w:cs="Arial"/>
          <w:color w:val="FF0000"/>
          <w:sz w:val="22"/>
          <w:szCs w:val="22"/>
        </w:rPr>
        <w:tab/>
        <w:t xml:space="preserve"> i.     The Müller-</w:t>
      </w:r>
      <w:proofErr w:type="spellStart"/>
      <w:r w:rsidRPr="002B48E7">
        <w:rPr>
          <w:rFonts w:cs="Arial"/>
          <w:color w:val="FF0000"/>
          <w:sz w:val="22"/>
          <w:szCs w:val="22"/>
        </w:rPr>
        <w:t>Lyer</w:t>
      </w:r>
      <w:proofErr w:type="spellEnd"/>
      <w:r w:rsidRPr="002B48E7">
        <w:rPr>
          <w:rFonts w:cs="Arial"/>
          <w:color w:val="FF0000"/>
          <w:sz w:val="22"/>
          <w:szCs w:val="22"/>
        </w:rPr>
        <w:t xml:space="preserve"> illusion (shown below) </w:t>
      </w:r>
      <w:proofErr w:type="gramStart"/>
      <w:r w:rsidRPr="002B48E7">
        <w:rPr>
          <w:rFonts w:cs="Arial"/>
          <w:color w:val="FF0000"/>
          <w:sz w:val="22"/>
          <w:szCs w:val="22"/>
        </w:rPr>
        <w:t>is considered to be</w:t>
      </w:r>
      <w:proofErr w:type="gramEnd"/>
      <w:r w:rsidRPr="002B48E7">
        <w:rPr>
          <w:rFonts w:cs="Arial"/>
          <w:color w:val="FF0000"/>
          <w:sz w:val="22"/>
          <w:szCs w:val="22"/>
        </w:rPr>
        <w:t xml:space="preserve"> a visual illusion.    </w:t>
      </w:r>
    </w:p>
    <w:p w14:paraId="0F5BF584" w14:textId="77777777" w:rsidR="00A23C75" w:rsidRPr="002B48E7" w:rsidRDefault="00A23C75" w:rsidP="00A23C75">
      <w:pPr>
        <w:pStyle w:val="05Sec2Examqncont"/>
        <w:tabs>
          <w:tab w:val="clear" w:pos="567"/>
          <w:tab w:val="left" w:pos="540"/>
          <w:tab w:val="left" w:pos="810"/>
        </w:tabs>
        <w:ind w:left="629" w:hanging="629"/>
        <w:contextualSpacing/>
        <w:jc w:val="left"/>
        <w:rPr>
          <w:rFonts w:cs="Arial"/>
          <w:color w:val="FF0000"/>
          <w:sz w:val="22"/>
          <w:szCs w:val="22"/>
        </w:rPr>
      </w:pPr>
      <w:r w:rsidRPr="002B48E7">
        <w:rPr>
          <w:rFonts w:cs="Arial"/>
          <w:color w:val="FF0000"/>
          <w:sz w:val="22"/>
          <w:szCs w:val="22"/>
        </w:rPr>
        <w:t xml:space="preserve">                 Define the term ‘visual illusion’.                                                            (1 mark)</w:t>
      </w:r>
    </w:p>
    <w:p w14:paraId="55E68532" w14:textId="77777777" w:rsidR="00A23C75" w:rsidRPr="002B48E7" w:rsidRDefault="00A23C75" w:rsidP="00A23C75">
      <w:pPr>
        <w:pStyle w:val="05Sec2Examqncont"/>
        <w:tabs>
          <w:tab w:val="clear" w:pos="567"/>
          <w:tab w:val="left" w:pos="540"/>
          <w:tab w:val="left" w:pos="810"/>
        </w:tabs>
        <w:ind w:left="630" w:hanging="630"/>
        <w:rPr>
          <w:rFonts w:cs="Arial"/>
          <w:color w:val="FF0000"/>
          <w:sz w:val="22"/>
          <w:szCs w:val="22"/>
        </w:rPr>
      </w:pPr>
      <w:r w:rsidRPr="002B48E7">
        <w:rPr>
          <w:noProof/>
          <w:color w:val="FF0000"/>
        </w:rPr>
        <w:drawing>
          <wp:anchor distT="0" distB="0" distL="114300" distR="114300" simplePos="0" relativeHeight="251659264" behindDoc="1" locked="0" layoutInCell="1" allowOverlap="1" wp14:anchorId="53E9DA73" wp14:editId="4D6E4179">
            <wp:simplePos x="0" y="0"/>
            <wp:positionH relativeFrom="margin">
              <wp:posOffset>2012315</wp:posOffset>
            </wp:positionH>
            <wp:positionV relativeFrom="paragraph">
              <wp:posOffset>81915</wp:posOffset>
            </wp:positionV>
            <wp:extent cx="1703070" cy="885825"/>
            <wp:effectExtent l="0" t="0" r="0" b="9525"/>
            <wp:wrapTight wrapText="bothSides">
              <wp:wrapPolygon edited="0">
                <wp:start x="0" y="0"/>
                <wp:lineTo x="0" y="21368"/>
                <wp:lineTo x="21262" y="21368"/>
                <wp:lineTo x="2126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03070" cy="885825"/>
                    </a:xfrm>
                    <a:prstGeom prst="rect">
                      <a:avLst/>
                    </a:prstGeom>
                  </pic:spPr>
                </pic:pic>
              </a:graphicData>
            </a:graphic>
            <wp14:sizeRelH relativeFrom="page">
              <wp14:pctWidth>0</wp14:pctWidth>
            </wp14:sizeRelH>
            <wp14:sizeRelV relativeFrom="page">
              <wp14:pctHeight>0</wp14:pctHeight>
            </wp14:sizeRelV>
          </wp:anchor>
        </w:drawing>
      </w:r>
    </w:p>
    <w:p w14:paraId="0790AA81" w14:textId="46B27B57" w:rsidR="00A23C75" w:rsidRDefault="00A23C75" w:rsidP="00A23C75">
      <w:pPr>
        <w:pStyle w:val="05Sec2Examqncont"/>
        <w:tabs>
          <w:tab w:val="clear" w:pos="567"/>
          <w:tab w:val="left" w:pos="540"/>
          <w:tab w:val="left" w:pos="810"/>
        </w:tabs>
        <w:ind w:left="630" w:hanging="630"/>
        <w:rPr>
          <w:rFonts w:cs="Arial"/>
          <w:color w:val="FF0000"/>
          <w:sz w:val="22"/>
          <w:szCs w:val="22"/>
        </w:rPr>
      </w:pPr>
    </w:p>
    <w:p w14:paraId="48328807" w14:textId="03199BA5" w:rsidR="008C4486" w:rsidRDefault="008C4486" w:rsidP="00A23C75">
      <w:pPr>
        <w:pStyle w:val="05Sec2Examqncont"/>
        <w:tabs>
          <w:tab w:val="clear" w:pos="567"/>
          <w:tab w:val="left" w:pos="540"/>
          <w:tab w:val="left" w:pos="810"/>
        </w:tabs>
        <w:ind w:left="630" w:hanging="630"/>
        <w:rPr>
          <w:rFonts w:cs="Arial"/>
          <w:color w:val="FF0000"/>
          <w:sz w:val="22"/>
          <w:szCs w:val="22"/>
        </w:rPr>
      </w:pPr>
    </w:p>
    <w:p w14:paraId="0874CB8E" w14:textId="77777777" w:rsidR="008C4486" w:rsidRPr="002B48E7" w:rsidRDefault="008C4486" w:rsidP="00A23C75">
      <w:pPr>
        <w:pStyle w:val="05Sec2Examqncont"/>
        <w:tabs>
          <w:tab w:val="clear" w:pos="567"/>
          <w:tab w:val="left" w:pos="540"/>
          <w:tab w:val="left" w:pos="810"/>
        </w:tabs>
        <w:ind w:left="630" w:hanging="630"/>
        <w:rPr>
          <w:rFonts w:cs="Arial"/>
          <w:color w:val="FF0000"/>
          <w:sz w:val="22"/>
          <w:szCs w:val="22"/>
        </w:rPr>
      </w:pPr>
    </w:p>
    <w:p w14:paraId="78157DA0" w14:textId="77777777" w:rsidR="00A23C75" w:rsidRPr="002B48E7" w:rsidRDefault="00A23C75" w:rsidP="00A23C75">
      <w:pPr>
        <w:tabs>
          <w:tab w:val="left" w:pos="5360"/>
        </w:tabs>
        <w:ind w:left="720" w:hanging="720"/>
        <w:rPr>
          <w:rFonts w:ascii="Arial" w:hAnsi="Arial" w:cs="Arial"/>
          <w:color w:val="FF0000"/>
          <w:sz w:val="22"/>
          <w:szCs w:val="22"/>
        </w:rPr>
      </w:pPr>
      <w:r w:rsidRPr="002B48E7">
        <w:rPr>
          <w:rFonts w:ascii="Arial" w:hAnsi="Arial" w:cs="Arial"/>
          <w:color w:val="FF0000"/>
          <w:sz w:val="22"/>
          <w:szCs w:val="22"/>
        </w:rPr>
        <w:t xml:space="preserve">ii.    Outline one theory of that can be used to explain visual illusions </w:t>
      </w:r>
    </w:p>
    <w:p w14:paraId="6B815B15" w14:textId="77777777" w:rsidR="00A23C75" w:rsidRPr="002B48E7" w:rsidRDefault="00A23C75" w:rsidP="00A23C75">
      <w:pPr>
        <w:tabs>
          <w:tab w:val="left" w:pos="5360"/>
        </w:tabs>
        <w:ind w:left="720" w:hanging="720"/>
        <w:rPr>
          <w:rFonts w:ascii="Arial" w:hAnsi="Arial" w:cs="Arial"/>
          <w:color w:val="FF0000"/>
          <w:sz w:val="22"/>
          <w:szCs w:val="22"/>
        </w:rPr>
      </w:pPr>
      <w:r w:rsidRPr="002B48E7">
        <w:rPr>
          <w:rFonts w:ascii="Arial" w:hAnsi="Arial" w:cs="Arial"/>
          <w:color w:val="FF0000"/>
          <w:sz w:val="22"/>
          <w:szCs w:val="22"/>
        </w:rPr>
        <w:tab/>
      </w:r>
      <w:r w:rsidRPr="002B48E7">
        <w:rPr>
          <w:rFonts w:ascii="Arial" w:hAnsi="Arial" w:cs="Arial"/>
          <w:color w:val="FF0000"/>
          <w:sz w:val="22"/>
          <w:szCs w:val="22"/>
        </w:rPr>
        <w:tab/>
      </w:r>
      <w:r w:rsidRPr="002B48E7">
        <w:rPr>
          <w:rFonts w:ascii="Arial" w:hAnsi="Arial" w:cs="Arial"/>
          <w:color w:val="FF0000"/>
          <w:sz w:val="22"/>
          <w:szCs w:val="22"/>
        </w:rPr>
        <w:tab/>
      </w:r>
      <w:r w:rsidRPr="002B48E7">
        <w:rPr>
          <w:rFonts w:ascii="Arial" w:hAnsi="Arial" w:cs="Arial"/>
          <w:color w:val="FF0000"/>
          <w:sz w:val="22"/>
          <w:szCs w:val="22"/>
        </w:rPr>
        <w:tab/>
      </w:r>
      <w:r w:rsidRPr="002B48E7">
        <w:rPr>
          <w:rFonts w:ascii="Arial" w:hAnsi="Arial" w:cs="Arial"/>
          <w:color w:val="FF0000"/>
          <w:sz w:val="22"/>
          <w:szCs w:val="22"/>
        </w:rPr>
        <w:tab/>
        <w:t xml:space="preserve">       (2 marks)                                                                       </w:t>
      </w:r>
    </w:p>
    <w:p w14:paraId="5C902D7D" w14:textId="77777777" w:rsidR="00A23C75" w:rsidRPr="002B48E7" w:rsidRDefault="00A23C75" w:rsidP="00A23C75">
      <w:pPr>
        <w:pStyle w:val="04Sec2Examqn"/>
        <w:tabs>
          <w:tab w:val="clear" w:pos="10206"/>
          <w:tab w:val="right" w:pos="8640"/>
        </w:tabs>
        <w:spacing w:before="0" w:after="0"/>
        <w:contextualSpacing/>
        <w:rPr>
          <w:rFonts w:asciiTheme="majorHAnsi" w:hAnsiTheme="majorHAnsi" w:cstheme="majorHAnsi"/>
          <w:b w:val="0"/>
          <w:color w:val="FF0000"/>
          <w:sz w:val="22"/>
          <w:szCs w:val="22"/>
        </w:rPr>
      </w:pPr>
    </w:p>
    <w:p w14:paraId="222DEDCD" w14:textId="77777777" w:rsidR="00A23C75" w:rsidRPr="002B48E7" w:rsidRDefault="00A23C75" w:rsidP="00A23C75">
      <w:pPr>
        <w:pStyle w:val="04Sec2Examqn"/>
        <w:tabs>
          <w:tab w:val="clear" w:pos="10206"/>
          <w:tab w:val="right" w:pos="8640"/>
        </w:tabs>
        <w:spacing w:before="0" w:after="0" w:line="480" w:lineRule="auto"/>
        <w:rPr>
          <w:rFonts w:asciiTheme="majorHAnsi" w:hAnsiTheme="majorHAnsi" w:cstheme="majorHAnsi"/>
          <w:b w:val="0"/>
          <w:color w:val="FF0000"/>
          <w:sz w:val="22"/>
          <w:szCs w:val="22"/>
        </w:rPr>
      </w:pPr>
      <w:r w:rsidRPr="002B48E7">
        <w:rPr>
          <w:rFonts w:asciiTheme="majorHAnsi" w:hAnsiTheme="majorHAnsi" w:cstheme="majorHAnsi"/>
          <w:b w:val="0"/>
          <w:color w:val="FF0000"/>
          <w:sz w:val="22"/>
          <w:szCs w:val="22"/>
        </w:rPr>
        <w:t>____________________________________________________________________________________________________________________________________________________________</w:t>
      </w:r>
    </w:p>
    <w:p w14:paraId="57089FB2" w14:textId="77777777" w:rsidR="00A23C75" w:rsidRPr="002B48E7" w:rsidRDefault="00A23C75" w:rsidP="00A23C75">
      <w:pPr>
        <w:pStyle w:val="04Sec2Examqn"/>
        <w:tabs>
          <w:tab w:val="clear" w:pos="10206"/>
          <w:tab w:val="right" w:pos="8640"/>
        </w:tabs>
        <w:spacing w:before="0" w:after="0" w:line="480" w:lineRule="auto"/>
        <w:rPr>
          <w:rFonts w:asciiTheme="majorHAnsi" w:hAnsiTheme="majorHAnsi" w:cstheme="majorHAnsi"/>
          <w:b w:val="0"/>
          <w:color w:val="FF0000"/>
          <w:sz w:val="22"/>
          <w:szCs w:val="22"/>
        </w:rPr>
      </w:pPr>
      <w:r w:rsidRPr="002B48E7">
        <w:rPr>
          <w:rFonts w:asciiTheme="majorHAnsi" w:hAnsiTheme="majorHAnsi" w:cstheme="majorHAnsi"/>
          <w:b w:val="0"/>
          <w:color w:val="FF0000"/>
          <w:sz w:val="22"/>
          <w:szCs w:val="22"/>
        </w:rPr>
        <w:t>____________________________________________________________________________________________________________________________________________________________</w:t>
      </w:r>
    </w:p>
    <w:p w14:paraId="00E361C9" w14:textId="77777777" w:rsidR="00A23C75" w:rsidRPr="002B48E7" w:rsidRDefault="00A23C75" w:rsidP="00A23C75">
      <w:pPr>
        <w:pStyle w:val="04Sec2Examqn"/>
        <w:tabs>
          <w:tab w:val="clear" w:pos="10206"/>
          <w:tab w:val="right" w:pos="8640"/>
        </w:tabs>
        <w:spacing w:before="0" w:after="0"/>
        <w:contextualSpacing/>
        <w:rPr>
          <w:rFonts w:asciiTheme="majorHAnsi" w:hAnsiTheme="majorHAnsi" w:cstheme="majorHAnsi"/>
          <w:b w:val="0"/>
          <w:color w:val="FF0000"/>
          <w:sz w:val="22"/>
          <w:szCs w:val="22"/>
        </w:rPr>
      </w:pPr>
      <w:r w:rsidRPr="002B48E7">
        <w:rPr>
          <w:rFonts w:asciiTheme="majorHAnsi" w:hAnsiTheme="majorHAnsi" w:cstheme="majorHAnsi"/>
          <w:b w:val="0"/>
          <w:color w:val="FF0000"/>
          <w:sz w:val="22"/>
          <w:szCs w:val="22"/>
        </w:rPr>
        <w:t>______________________________________________________________________________</w:t>
      </w:r>
    </w:p>
    <w:p w14:paraId="2E2B01A3" w14:textId="77777777" w:rsidR="00A23C75" w:rsidRPr="002B48E7" w:rsidRDefault="00A23C75" w:rsidP="00A23C75">
      <w:pPr>
        <w:pStyle w:val="04Sec2Examqn"/>
        <w:ind w:left="561" w:hanging="561"/>
        <w:contextualSpacing/>
        <w:jc w:val="left"/>
        <w:rPr>
          <w:rFonts w:asciiTheme="majorHAnsi" w:hAnsiTheme="majorHAnsi" w:cstheme="majorHAnsi"/>
          <w:b w:val="0"/>
          <w:bCs w:val="0"/>
          <w:color w:val="FF0000"/>
          <w:sz w:val="22"/>
          <w:szCs w:val="22"/>
        </w:rPr>
      </w:pPr>
    </w:p>
    <w:p w14:paraId="42EA84BC" w14:textId="77777777" w:rsidR="00A23C75" w:rsidRPr="002B48E7" w:rsidRDefault="00A23C75" w:rsidP="00A23C75">
      <w:pPr>
        <w:pStyle w:val="04Sec2Examqn"/>
        <w:ind w:left="561" w:hanging="561"/>
        <w:contextualSpacing/>
        <w:jc w:val="left"/>
        <w:rPr>
          <w:rFonts w:asciiTheme="majorHAnsi" w:hAnsiTheme="majorHAnsi" w:cstheme="majorHAnsi"/>
          <w:b w:val="0"/>
          <w:bCs w:val="0"/>
          <w:color w:val="FF0000"/>
          <w:sz w:val="22"/>
          <w:szCs w:val="22"/>
        </w:rPr>
      </w:pPr>
    </w:p>
    <w:p w14:paraId="39F30051" w14:textId="77777777" w:rsidR="00A23C75" w:rsidRPr="002B48E7" w:rsidRDefault="00A23C75" w:rsidP="00A23C75">
      <w:pPr>
        <w:tabs>
          <w:tab w:val="left" w:pos="5360"/>
        </w:tabs>
        <w:ind w:left="720" w:hanging="720"/>
        <w:contextualSpacing/>
        <w:rPr>
          <w:rFonts w:ascii="Arial" w:hAnsi="Arial" w:cs="Arial"/>
          <w:color w:val="FF0000"/>
          <w:sz w:val="22"/>
          <w:szCs w:val="22"/>
        </w:rPr>
      </w:pPr>
      <w:r w:rsidRPr="002B48E7">
        <w:rPr>
          <w:rFonts w:ascii="Arial" w:hAnsi="Arial" w:cs="Arial"/>
          <w:color w:val="FF0000"/>
          <w:sz w:val="22"/>
          <w:szCs w:val="22"/>
        </w:rPr>
        <w:tab/>
        <w:t>iii.   Name the feature of the stimulus being consistently misjudged in the M</w:t>
      </w:r>
      <w:bookmarkStart w:id="1" w:name="_Hlk29824470"/>
      <w:r w:rsidRPr="002B48E7">
        <w:rPr>
          <w:rFonts w:ascii="Arial" w:hAnsi="Arial" w:cs="Arial"/>
          <w:color w:val="FF0000"/>
          <w:sz w:val="22"/>
          <w:szCs w:val="22"/>
        </w:rPr>
        <w:t>ü</w:t>
      </w:r>
      <w:bookmarkEnd w:id="1"/>
      <w:r w:rsidRPr="002B48E7">
        <w:rPr>
          <w:rFonts w:ascii="Arial" w:hAnsi="Arial" w:cs="Arial"/>
          <w:color w:val="FF0000"/>
          <w:sz w:val="22"/>
          <w:szCs w:val="22"/>
        </w:rPr>
        <w:t>ller-</w:t>
      </w:r>
    </w:p>
    <w:p w14:paraId="3A6007AE" w14:textId="77777777" w:rsidR="00A23C75" w:rsidRPr="002B48E7" w:rsidRDefault="00A23C75" w:rsidP="00A23C75">
      <w:pPr>
        <w:tabs>
          <w:tab w:val="left" w:pos="5360"/>
        </w:tabs>
        <w:ind w:left="720" w:hanging="720"/>
        <w:rPr>
          <w:rFonts w:ascii="Arial" w:hAnsi="Arial" w:cs="Arial"/>
          <w:color w:val="FF0000"/>
          <w:sz w:val="22"/>
          <w:szCs w:val="22"/>
        </w:rPr>
      </w:pPr>
      <w:r w:rsidRPr="002B48E7">
        <w:rPr>
          <w:rFonts w:ascii="Arial" w:hAnsi="Arial" w:cs="Arial"/>
          <w:color w:val="FF0000"/>
          <w:sz w:val="22"/>
          <w:szCs w:val="22"/>
        </w:rPr>
        <w:t xml:space="preserve">                  </w:t>
      </w:r>
      <w:proofErr w:type="spellStart"/>
      <w:r w:rsidRPr="002B48E7">
        <w:rPr>
          <w:rFonts w:ascii="Arial" w:hAnsi="Arial" w:cs="Arial"/>
          <w:color w:val="FF0000"/>
          <w:sz w:val="22"/>
          <w:szCs w:val="22"/>
        </w:rPr>
        <w:t>Lyer</w:t>
      </w:r>
      <w:proofErr w:type="spellEnd"/>
      <w:r w:rsidRPr="002B48E7">
        <w:rPr>
          <w:rFonts w:ascii="Arial" w:hAnsi="Arial" w:cs="Arial"/>
          <w:color w:val="FF0000"/>
          <w:sz w:val="22"/>
          <w:szCs w:val="22"/>
        </w:rPr>
        <w:t xml:space="preserve"> illusion.                                                                                         (1 mark)                                                                       </w:t>
      </w:r>
    </w:p>
    <w:p w14:paraId="11137967" w14:textId="77777777" w:rsidR="00A23C75" w:rsidRPr="002B48E7" w:rsidRDefault="00A23C75" w:rsidP="00A23C75">
      <w:pPr>
        <w:pStyle w:val="04Sec2Examqn"/>
        <w:ind w:left="560" w:hanging="560"/>
        <w:contextualSpacing/>
        <w:jc w:val="left"/>
        <w:rPr>
          <w:rFonts w:asciiTheme="majorHAnsi" w:hAnsiTheme="majorHAnsi" w:cstheme="majorHAnsi"/>
          <w:b w:val="0"/>
          <w:bCs w:val="0"/>
          <w:color w:val="FF0000"/>
          <w:sz w:val="22"/>
          <w:szCs w:val="22"/>
        </w:rPr>
      </w:pPr>
      <w:r w:rsidRPr="002B48E7">
        <w:rPr>
          <w:rFonts w:asciiTheme="majorHAnsi" w:hAnsiTheme="majorHAnsi" w:cstheme="majorHAnsi"/>
          <w:b w:val="0"/>
          <w:bCs w:val="0"/>
          <w:color w:val="FF0000"/>
          <w:sz w:val="22"/>
          <w:szCs w:val="22"/>
        </w:rPr>
        <w:t xml:space="preserve">                    _____________________________________________________________________</w:t>
      </w:r>
    </w:p>
    <w:p w14:paraId="0A7AD44D" w14:textId="77777777" w:rsidR="00A23C75" w:rsidRDefault="00A23C75" w:rsidP="00A23C75">
      <w:pPr>
        <w:pStyle w:val="04Sec2Examqn"/>
        <w:tabs>
          <w:tab w:val="clear" w:pos="10206"/>
          <w:tab w:val="right" w:pos="8640"/>
        </w:tabs>
        <w:ind w:left="560" w:hanging="560"/>
        <w:contextualSpacing/>
        <w:jc w:val="left"/>
        <w:rPr>
          <w:rFonts w:cs="Arial"/>
          <w:b w:val="0"/>
          <w:sz w:val="22"/>
          <w:szCs w:val="22"/>
        </w:rPr>
      </w:pPr>
    </w:p>
    <w:p w14:paraId="252F322A" w14:textId="77777777" w:rsidR="00A23C75" w:rsidRPr="002B48E7" w:rsidRDefault="00A23C75" w:rsidP="00A23C75">
      <w:pPr>
        <w:pStyle w:val="04Sec2Examqn"/>
        <w:tabs>
          <w:tab w:val="clear" w:pos="10206"/>
          <w:tab w:val="right" w:pos="8640"/>
        </w:tabs>
        <w:ind w:left="560" w:hanging="560"/>
        <w:contextualSpacing/>
        <w:jc w:val="left"/>
        <w:rPr>
          <w:rFonts w:cs="Arial"/>
          <w:b w:val="0"/>
          <w:color w:val="FF0000"/>
          <w:sz w:val="22"/>
          <w:szCs w:val="22"/>
        </w:rPr>
      </w:pPr>
      <w:r w:rsidRPr="002B48E7">
        <w:rPr>
          <w:rFonts w:cs="Arial"/>
          <w:b w:val="0"/>
          <w:color w:val="FF0000"/>
          <w:sz w:val="22"/>
          <w:szCs w:val="22"/>
        </w:rPr>
        <w:lastRenderedPageBreak/>
        <w:t xml:space="preserve">(d) Identify the test that measures the electrical activity of the skin and outline how it works                                                                                                       </w:t>
      </w:r>
      <w:proofErr w:type="gramStart"/>
      <w:r w:rsidRPr="002B48E7">
        <w:rPr>
          <w:rFonts w:cs="Arial"/>
          <w:b w:val="0"/>
          <w:color w:val="FF0000"/>
          <w:sz w:val="22"/>
          <w:szCs w:val="22"/>
        </w:rPr>
        <w:t xml:space="preserve">   (</w:t>
      </w:r>
      <w:proofErr w:type="gramEnd"/>
      <w:r w:rsidRPr="002B48E7">
        <w:rPr>
          <w:rFonts w:cs="Arial"/>
          <w:b w:val="0"/>
          <w:color w:val="FF0000"/>
          <w:sz w:val="22"/>
          <w:szCs w:val="22"/>
        </w:rPr>
        <w:t>3 marks)</w:t>
      </w:r>
    </w:p>
    <w:p w14:paraId="1EA444D6" w14:textId="77777777" w:rsidR="00A23C75" w:rsidRPr="002B48E7" w:rsidRDefault="00A23C75" w:rsidP="00A23C75">
      <w:pPr>
        <w:pStyle w:val="04Sec2Examqn"/>
        <w:tabs>
          <w:tab w:val="clear" w:pos="10206"/>
          <w:tab w:val="right" w:pos="8640"/>
        </w:tabs>
        <w:spacing w:before="0" w:after="0" w:line="480" w:lineRule="auto"/>
        <w:rPr>
          <w:rFonts w:asciiTheme="majorHAnsi" w:hAnsiTheme="majorHAnsi" w:cstheme="majorHAnsi"/>
          <w:b w:val="0"/>
          <w:color w:val="FF0000"/>
          <w:sz w:val="22"/>
          <w:szCs w:val="22"/>
        </w:rPr>
      </w:pPr>
      <w:r w:rsidRPr="002B48E7">
        <w:rPr>
          <w:rFonts w:asciiTheme="majorHAnsi" w:hAnsiTheme="majorHAnsi" w:cstheme="majorHAnsi"/>
          <w:b w:val="0"/>
          <w:color w:val="FF0000"/>
          <w:sz w:val="22"/>
          <w:szCs w:val="22"/>
        </w:rPr>
        <w:t>____________________________________________________________________________________________________________________________________________________________</w:t>
      </w:r>
    </w:p>
    <w:p w14:paraId="1EF17579" w14:textId="77777777" w:rsidR="00A23C75" w:rsidRPr="002B48E7" w:rsidRDefault="00A23C75" w:rsidP="00A23C75">
      <w:pPr>
        <w:pStyle w:val="04Sec2Examqn"/>
        <w:tabs>
          <w:tab w:val="clear" w:pos="10206"/>
          <w:tab w:val="right" w:pos="8640"/>
        </w:tabs>
        <w:spacing w:before="0" w:after="0" w:line="480" w:lineRule="auto"/>
        <w:rPr>
          <w:rFonts w:asciiTheme="majorHAnsi" w:hAnsiTheme="majorHAnsi" w:cstheme="majorHAnsi"/>
          <w:b w:val="0"/>
          <w:color w:val="FF0000"/>
          <w:sz w:val="22"/>
          <w:szCs w:val="22"/>
        </w:rPr>
      </w:pPr>
      <w:r w:rsidRPr="002B48E7">
        <w:rPr>
          <w:rFonts w:asciiTheme="majorHAnsi" w:hAnsiTheme="majorHAnsi" w:cstheme="majorHAnsi"/>
          <w:b w:val="0"/>
          <w:color w:val="FF0000"/>
          <w:sz w:val="22"/>
          <w:szCs w:val="22"/>
        </w:rPr>
        <w:t>____________________________________________________________________________________________________________________________________________________________</w:t>
      </w:r>
    </w:p>
    <w:p w14:paraId="3034717C" w14:textId="77777777" w:rsidR="00A23C75" w:rsidRPr="002B48E7" w:rsidRDefault="00A23C75" w:rsidP="00A23C75">
      <w:pPr>
        <w:pStyle w:val="04Sec2Examqn"/>
        <w:tabs>
          <w:tab w:val="clear" w:pos="10206"/>
          <w:tab w:val="right" w:pos="8640"/>
        </w:tabs>
        <w:spacing w:before="0" w:after="0"/>
        <w:contextualSpacing/>
        <w:rPr>
          <w:rFonts w:asciiTheme="majorHAnsi" w:hAnsiTheme="majorHAnsi" w:cstheme="majorHAnsi"/>
          <w:b w:val="0"/>
          <w:color w:val="FF0000"/>
          <w:sz w:val="22"/>
          <w:szCs w:val="22"/>
        </w:rPr>
      </w:pPr>
      <w:r w:rsidRPr="002B48E7">
        <w:rPr>
          <w:rFonts w:asciiTheme="majorHAnsi" w:hAnsiTheme="majorHAnsi" w:cstheme="majorHAnsi"/>
          <w:b w:val="0"/>
          <w:color w:val="FF0000"/>
          <w:sz w:val="22"/>
          <w:szCs w:val="22"/>
        </w:rPr>
        <w:t>______________________________________________________________________________</w:t>
      </w:r>
    </w:p>
    <w:p w14:paraId="415E0ABC" w14:textId="77777777" w:rsidR="00A23C75" w:rsidRPr="003B174D" w:rsidRDefault="00A23C75" w:rsidP="00A23C75">
      <w:pPr>
        <w:pStyle w:val="04Sec2Examqn"/>
        <w:tabs>
          <w:tab w:val="clear" w:pos="10206"/>
          <w:tab w:val="right" w:pos="8640"/>
        </w:tabs>
        <w:ind w:left="560" w:hanging="560"/>
        <w:jc w:val="left"/>
        <w:rPr>
          <w:rFonts w:cs="Arial"/>
          <w:b w:val="0"/>
          <w:color w:val="FF0000"/>
          <w:sz w:val="22"/>
          <w:szCs w:val="22"/>
        </w:rPr>
      </w:pPr>
      <w:r w:rsidRPr="003B174D">
        <w:rPr>
          <w:rFonts w:cs="Arial"/>
          <w:b w:val="0"/>
          <w:color w:val="FF0000"/>
          <w:sz w:val="22"/>
          <w:szCs w:val="22"/>
        </w:rPr>
        <w:t>(e)</w:t>
      </w:r>
      <w:r w:rsidRPr="003B174D">
        <w:rPr>
          <w:rFonts w:cs="Arial"/>
          <w:b w:val="0"/>
          <w:color w:val="FF0000"/>
          <w:sz w:val="22"/>
          <w:szCs w:val="22"/>
        </w:rPr>
        <w:tab/>
        <w:t>Leonard High School does not allow students to listen to music while doing their classwork due to a large body of published research into the effectiveness of multi-tasking. Using psychological terminology, explain why the school does not allow students to listen to music while they are doing class work.                       (3 marks)</w:t>
      </w:r>
    </w:p>
    <w:p w14:paraId="4FCEAF07" w14:textId="77777777" w:rsidR="00A23C75" w:rsidRPr="003B174D" w:rsidRDefault="00A23C75" w:rsidP="00A23C75">
      <w:pPr>
        <w:pStyle w:val="04Sec2Examqn"/>
        <w:tabs>
          <w:tab w:val="clear" w:pos="10206"/>
          <w:tab w:val="right" w:pos="8640"/>
        </w:tabs>
        <w:spacing w:before="0" w:after="0"/>
        <w:contextualSpacing/>
        <w:rPr>
          <w:rFonts w:asciiTheme="majorHAnsi" w:hAnsiTheme="majorHAnsi" w:cstheme="majorHAnsi"/>
          <w:b w:val="0"/>
          <w:color w:val="FF0000"/>
          <w:sz w:val="22"/>
          <w:szCs w:val="22"/>
        </w:rPr>
      </w:pPr>
    </w:p>
    <w:p w14:paraId="471D8C7D" w14:textId="77777777" w:rsidR="00A23C75" w:rsidRPr="003B174D" w:rsidRDefault="00A23C75" w:rsidP="00A23C75">
      <w:pPr>
        <w:pStyle w:val="04Sec2Examqn"/>
        <w:tabs>
          <w:tab w:val="clear" w:pos="10206"/>
          <w:tab w:val="right" w:pos="8640"/>
        </w:tabs>
        <w:spacing w:before="0" w:after="0" w:line="480" w:lineRule="auto"/>
        <w:rPr>
          <w:rFonts w:asciiTheme="majorHAnsi" w:hAnsiTheme="majorHAnsi" w:cstheme="majorHAnsi"/>
          <w:b w:val="0"/>
          <w:color w:val="FF0000"/>
          <w:sz w:val="22"/>
          <w:szCs w:val="22"/>
        </w:rPr>
      </w:pPr>
      <w:r w:rsidRPr="003B174D">
        <w:rPr>
          <w:rFonts w:asciiTheme="majorHAnsi" w:hAnsiTheme="majorHAnsi" w:cstheme="majorHAnsi"/>
          <w:b w:val="0"/>
          <w:color w:val="FF0000"/>
          <w:sz w:val="22"/>
          <w:szCs w:val="22"/>
        </w:rPr>
        <w:t>____________________________________________________________________________________________________________________________________________________________</w:t>
      </w:r>
    </w:p>
    <w:p w14:paraId="53A3754B" w14:textId="77777777" w:rsidR="00A23C75" w:rsidRPr="003B174D" w:rsidRDefault="00A23C75" w:rsidP="00A23C75">
      <w:pPr>
        <w:pStyle w:val="04Sec2Examqn"/>
        <w:tabs>
          <w:tab w:val="clear" w:pos="10206"/>
          <w:tab w:val="right" w:pos="8640"/>
        </w:tabs>
        <w:spacing w:before="0" w:after="0" w:line="480" w:lineRule="auto"/>
        <w:rPr>
          <w:rFonts w:asciiTheme="majorHAnsi" w:hAnsiTheme="majorHAnsi" w:cstheme="majorHAnsi"/>
          <w:b w:val="0"/>
          <w:color w:val="FF0000"/>
          <w:sz w:val="22"/>
          <w:szCs w:val="22"/>
        </w:rPr>
      </w:pPr>
      <w:r w:rsidRPr="003B174D">
        <w:rPr>
          <w:rFonts w:asciiTheme="majorHAnsi" w:hAnsiTheme="majorHAnsi" w:cstheme="majorHAnsi"/>
          <w:b w:val="0"/>
          <w:color w:val="FF0000"/>
          <w:sz w:val="22"/>
          <w:szCs w:val="22"/>
        </w:rPr>
        <w:t>____________________________________________________________________________________________________________________________________________________________</w:t>
      </w:r>
    </w:p>
    <w:p w14:paraId="40D7AEF0" w14:textId="77777777" w:rsidR="00A23C75" w:rsidRPr="003B174D" w:rsidRDefault="00A23C75" w:rsidP="00A23C75">
      <w:pPr>
        <w:pStyle w:val="04Sec2Examqn"/>
        <w:tabs>
          <w:tab w:val="clear" w:pos="10206"/>
          <w:tab w:val="right" w:pos="8640"/>
        </w:tabs>
        <w:spacing w:before="0" w:after="0" w:line="480" w:lineRule="auto"/>
        <w:rPr>
          <w:rFonts w:asciiTheme="majorHAnsi" w:hAnsiTheme="majorHAnsi" w:cstheme="majorHAnsi"/>
          <w:b w:val="0"/>
          <w:color w:val="FF0000"/>
          <w:sz w:val="22"/>
          <w:szCs w:val="22"/>
        </w:rPr>
      </w:pPr>
      <w:r w:rsidRPr="003B174D">
        <w:rPr>
          <w:rFonts w:asciiTheme="majorHAnsi" w:hAnsiTheme="majorHAnsi" w:cstheme="majorHAnsi"/>
          <w:b w:val="0"/>
          <w:color w:val="FF0000"/>
          <w:sz w:val="22"/>
          <w:szCs w:val="22"/>
        </w:rPr>
        <w:t>____________________________________________________________________________________________________________________________________________________________</w:t>
      </w:r>
    </w:p>
    <w:p w14:paraId="2E4D8257" w14:textId="77777777" w:rsidR="00A23C75" w:rsidRPr="002B48E7" w:rsidRDefault="00A23C75" w:rsidP="00A23C75">
      <w:pPr>
        <w:pStyle w:val="05Sec2Examqncont"/>
        <w:tabs>
          <w:tab w:val="clear" w:pos="567"/>
          <w:tab w:val="clear" w:pos="9639"/>
          <w:tab w:val="left" w:pos="540"/>
          <w:tab w:val="left" w:pos="810"/>
          <w:tab w:val="right" w:pos="8640"/>
        </w:tabs>
        <w:ind w:left="630" w:hanging="630"/>
        <w:contextualSpacing/>
        <w:jc w:val="left"/>
        <w:rPr>
          <w:rFonts w:cs="Arial"/>
          <w:color w:val="FF0000"/>
          <w:sz w:val="22"/>
          <w:szCs w:val="22"/>
        </w:rPr>
      </w:pPr>
      <w:r w:rsidRPr="002B48E7">
        <w:rPr>
          <w:rFonts w:cs="Arial"/>
          <w:color w:val="FF0000"/>
          <w:sz w:val="22"/>
          <w:szCs w:val="22"/>
        </w:rPr>
        <w:t xml:space="preserve">(b)     </w:t>
      </w:r>
      <w:r w:rsidRPr="002B48E7">
        <w:rPr>
          <w:rFonts w:cs="Arial"/>
          <w:bCs w:val="0"/>
          <w:color w:val="FF0000"/>
          <w:sz w:val="22"/>
          <w:szCs w:val="22"/>
        </w:rPr>
        <w:t xml:space="preserve">List </w:t>
      </w:r>
      <w:r w:rsidRPr="002B48E7">
        <w:rPr>
          <w:rFonts w:cs="Arial"/>
          <w:b/>
          <w:color w:val="FF0000"/>
          <w:sz w:val="22"/>
          <w:szCs w:val="22"/>
        </w:rPr>
        <w:t>three</w:t>
      </w:r>
      <w:r w:rsidRPr="002B48E7">
        <w:rPr>
          <w:rFonts w:cs="Arial"/>
          <w:bCs w:val="0"/>
          <w:color w:val="FF0000"/>
          <w:sz w:val="22"/>
          <w:szCs w:val="22"/>
        </w:rPr>
        <w:t xml:space="preserve"> elements of body language.</w:t>
      </w:r>
      <w:r w:rsidRPr="002B48E7">
        <w:rPr>
          <w:rFonts w:cs="Arial"/>
          <w:color w:val="FF0000"/>
          <w:sz w:val="22"/>
          <w:szCs w:val="22"/>
        </w:rPr>
        <w:tab/>
        <w:t>(3 marks)</w:t>
      </w:r>
    </w:p>
    <w:p w14:paraId="6E8E1832" w14:textId="77777777" w:rsidR="00A23C75" w:rsidRPr="002B48E7" w:rsidRDefault="00A23C75" w:rsidP="00A23C75">
      <w:pPr>
        <w:pStyle w:val="05Sec2Examqncont"/>
        <w:tabs>
          <w:tab w:val="clear" w:pos="567"/>
          <w:tab w:val="clear" w:pos="9639"/>
          <w:tab w:val="left" w:pos="540"/>
          <w:tab w:val="left" w:pos="810"/>
          <w:tab w:val="right" w:pos="8640"/>
        </w:tabs>
        <w:ind w:left="630" w:hanging="630"/>
        <w:contextualSpacing/>
        <w:jc w:val="left"/>
        <w:rPr>
          <w:rFonts w:cs="Arial"/>
          <w:color w:val="FF0000"/>
          <w:sz w:val="22"/>
          <w:szCs w:val="22"/>
        </w:rPr>
      </w:pPr>
    </w:p>
    <w:p w14:paraId="5C433923" w14:textId="77777777" w:rsidR="00A23C75" w:rsidRPr="002B48E7" w:rsidRDefault="00A23C75" w:rsidP="00A23C75">
      <w:pPr>
        <w:pStyle w:val="04Sec2Examqn"/>
        <w:ind w:left="560" w:hanging="560"/>
        <w:contextualSpacing/>
        <w:jc w:val="left"/>
        <w:rPr>
          <w:rFonts w:asciiTheme="majorHAnsi" w:hAnsiTheme="majorHAnsi" w:cstheme="majorHAnsi"/>
          <w:b w:val="0"/>
          <w:bCs w:val="0"/>
          <w:color w:val="FF0000"/>
          <w:sz w:val="22"/>
          <w:szCs w:val="22"/>
        </w:rPr>
      </w:pPr>
      <w:r w:rsidRPr="002B48E7">
        <w:rPr>
          <w:rFonts w:ascii="Wingdings" w:hAnsi="Wingdings"/>
          <w:color w:val="FF0000"/>
        </w:rPr>
        <w:t xml:space="preserve"> </w:t>
      </w:r>
      <w:r w:rsidRPr="002B48E7">
        <w:rPr>
          <w:rFonts w:asciiTheme="majorHAnsi" w:hAnsiTheme="majorHAnsi" w:cstheme="majorHAnsi"/>
          <w:b w:val="0"/>
          <w:bCs w:val="0"/>
          <w:color w:val="FF0000"/>
          <w:sz w:val="22"/>
          <w:szCs w:val="22"/>
        </w:rPr>
        <w:t>___________________________________________________________________________</w:t>
      </w:r>
    </w:p>
    <w:p w14:paraId="19F3E10A" w14:textId="77777777" w:rsidR="00A23C75" w:rsidRPr="002B48E7" w:rsidRDefault="00A23C75" w:rsidP="00A23C75">
      <w:pPr>
        <w:pStyle w:val="04Sec2Examqn"/>
        <w:ind w:left="561" w:hanging="561"/>
        <w:contextualSpacing/>
        <w:jc w:val="left"/>
        <w:rPr>
          <w:rFonts w:ascii="Wingdings" w:hAnsi="Wingdings" w:hint="eastAsia"/>
          <w:color w:val="FF0000"/>
        </w:rPr>
      </w:pPr>
      <w:r w:rsidRPr="002B48E7">
        <w:rPr>
          <w:rFonts w:ascii="Wingdings" w:hAnsi="Wingdings"/>
          <w:color w:val="FF0000"/>
        </w:rPr>
        <w:tab/>
      </w:r>
      <w:r w:rsidRPr="002B48E7">
        <w:rPr>
          <w:rFonts w:ascii="Wingdings" w:hAnsi="Wingdings"/>
          <w:color w:val="FF0000"/>
        </w:rPr>
        <w:tab/>
      </w:r>
    </w:p>
    <w:p w14:paraId="3C0CF0A2" w14:textId="77777777" w:rsidR="00A23C75" w:rsidRPr="002B48E7" w:rsidRDefault="00A23C75" w:rsidP="00A23C75">
      <w:pPr>
        <w:pStyle w:val="04Sec2Examqn"/>
        <w:ind w:left="560" w:hanging="560"/>
        <w:jc w:val="left"/>
        <w:rPr>
          <w:rFonts w:asciiTheme="majorHAnsi" w:hAnsiTheme="majorHAnsi" w:cstheme="majorHAnsi"/>
          <w:b w:val="0"/>
          <w:bCs w:val="0"/>
          <w:color w:val="FF0000"/>
          <w:sz w:val="22"/>
          <w:szCs w:val="22"/>
        </w:rPr>
      </w:pPr>
      <w:r w:rsidRPr="002B48E7">
        <w:rPr>
          <w:rFonts w:ascii="Wingdings" w:hAnsi="Wingdings"/>
          <w:color w:val="FF0000"/>
        </w:rPr>
        <w:t xml:space="preserve"> </w:t>
      </w:r>
      <w:r w:rsidRPr="002B48E7">
        <w:rPr>
          <w:rFonts w:asciiTheme="majorHAnsi" w:hAnsiTheme="majorHAnsi" w:cstheme="majorHAnsi"/>
          <w:b w:val="0"/>
          <w:bCs w:val="0"/>
          <w:color w:val="FF0000"/>
          <w:sz w:val="22"/>
          <w:szCs w:val="22"/>
        </w:rPr>
        <w:t>___________________________________________________________________________</w:t>
      </w:r>
    </w:p>
    <w:p w14:paraId="577852F0" w14:textId="77777777" w:rsidR="00A23C75" w:rsidRPr="002B48E7" w:rsidRDefault="00A23C75" w:rsidP="00A23C75">
      <w:pPr>
        <w:pStyle w:val="04Sec2Examqn"/>
        <w:ind w:left="561" w:hanging="561"/>
        <w:contextualSpacing/>
        <w:jc w:val="left"/>
        <w:rPr>
          <w:rFonts w:ascii="Wingdings" w:hAnsi="Wingdings" w:hint="eastAsia"/>
          <w:color w:val="FF0000"/>
        </w:rPr>
      </w:pPr>
    </w:p>
    <w:p w14:paraId="3E12A418" w14:textId="77777777" w:rsidR="00A23C75" w:rsidRPr="002B48E7" w:rsidRDefault="00A23C75" w:rsidP="00A23C75">
      <w:pPr>
        <w:pStyle w:val="04Sec2Examqn"/>
        <w:ind w:left="561" w:hanging="561"/>
        <w:contextualSpacing/>
        <w:jc w:val="left"/>
        <w:rPr>
          <w:rFonts w:asciiTheme="majorHAnsi" w:hAnsiTheme="majorHAnsi" w:cstheme="majorHAnsi"/>
          <w:b w:val="0"/>
          <w:bCs w:val="0"/>
          <w:color w:val="FF0000"/>
          <w:sz w:val="22"/>
          <w:szCs w:val="22"/>
        </w:rPr>
      </w:pPr>
      <w:r w:rsidRPr="002B48E7">
        <w:rPr>
          <w:rFonts w:ascii="Wingdings" w:hAnsi="Wingdings"/>
          <w:color w:val="FF0000"/>
        </w:rPr>
        <w:t xml:space="preserve"> </w:t>
      </w:r>
      <w:r w:rsidRPr="002B48E7">
        <w:rPr>
          <w:rFonts w:asciiTheme="majorHAnsi" w:hAnsiTheme="majorHAnsi" w:cstheme="majorHAnsi"/>
          <w:b w:val="0"/>
          <w:bCs w:val="0"/>
          <w:color w:val="FF0000"/>
          <w:sz w:val="22"/>
          <w:szCs w:val="22"/>
        </w:rPr>
        <w:t>___________________________________________________________________________</w:t>
      </w:r>
    </w:p>
    <w:p w14:paraId="4D2361B4" w14:textId="77777777" w:rsidR="00A23C75" w:rsidRPr="002B48E7" w:rsidRDefault="00A23C75" w:rsidP="00A23C75">
      <w:pPr>
        <w:tabs>
          <w:tab w:val="left" w:pos="5360"/>
        </w:tabs>
        <w:ind w:left="720" w:hanging="720"/>
        <w:rPr>
          <w:rFonts w:ascii="Arial" w:hAnsi="Arial" w:cs="Arial"/>
          <w:color w:val="FF0000"/>
          <w:sz w:val="28"/>
          <w:szCs w:val="28"/>
        </w:rPr>
      </w:pPr>
    </w:p>
    <w:p w14:paraId="61681613" w14:textId="77777777" w:rsidR="00A23C75" w:rsidRPr="002B48E7" w:rsidRDefault="00A23C75" w:rsidP="00A23C75">
      <w:pPr>
        <w:tabs>
          <w:tab w:val="left" w:pos="5360"/>
        </w:tabs>
        <w:ind w:left="720" w:hanging="720"/>
        <w:rPr>
          <w:rFonts w:ascii="Arial" w:hAnsi="Arial" w:cs="Arial"/>
          <w:color w:val="FF0000"/>
          <w:sz w:val="22"/>
          <w:szCs w:val="22"/>
        </w:rPr>
      </w:pPr>
      <w:r w:rsidRPr="002B48E7">
        <w:rPr>
          <w:rFonts w:ascii="Arial" w:hAnsi="Arial" w:cs="Arial"/>
          <w:color w:val="FF0000"/>
          <w:sz w:val="22"/>
          <w:szCs w:val="22"/>
        </w:rPr>
        <w:t>(a)     Define the term ‘intelligence test’.</w:t>
      </w:r>
      <w:r w:rsidRPr="002B48E7">
        <w:rPr>
          <w:rFonts w:ascii="Arial" w:hAnsi="Arial" w:cs="Arial"/>
          <w:color w:val="FF0000"/>
          <w:sz w:val="22"/>
          <w:szCs w:val="22"/>
        </w:rPr>
        <w:tab/>
      </w:r>
      <w:r w:rsidRPr="002B48E7">
        <w:rPr>
          <w:rFonts w:ascii="Arial" w:hAnsi="Arial" w:cs="Arial"/>
          <w:color w:val="FF0000"/>
          <w:sz w:val="22"/>
          <w:szCs w:val="22"/>
        </w:rPr>
        <w:tab/>
        <w:t xml:space="preserve">                                 (1 mark)</w:t>
      </w:r>
    </w:p>
    <w:p w14:paraId="7123AF04" w14:textId="77777777" w:rsidR="00A23C75" w:rsidRPr="002B48E7" w:rsidRDefault="00A23C75" w:rsidP="00A23C75">
      <w:pPr>
        <w:tabs>
          <w:tab w:val="left" w:pos="5360"/>
        </w:tabs>
        <w:ind w:left="720" w:hanging="720"/>
        <w:rPr>
          <w:rFonts w:ascii="Arial" w:hAnsi="Arial" w:cs="Arial"/>
          <w:color w:val="FF0000"/>
          <w:sz w:val="22"/>
          <w:szCs w:val="22"/>
        </w:rPr>
      </w:pPr>
    </w:p>
    <w:p w14:paraId="00FE1DAD" w14:textId="77777777" w:rsidR="00A23C75" w:rsidRPr="002B48E7" w:rsidRDefault="00A23C75" w:rsidP="00A23C75">
      <w:pPr>
        <w:pStyle w:val="04Sec2Examqn"/>
        <w:tabs>
          <w:tab w:val="clear" w:pos="10206"/>
          <w:tab w:val="right" w:pos="8640"/>
        </w:tabs>
        <w:spacing w:before="0" w:after="0" w:line="480" w:lineRule="auto"/>
        <w:rPr>
          <w:rFonts w:asciiTheme="majorHAnsi" w:hAnsiTheme="majorHAnsi" w:cs="Arial"/>
          <w:b w:val="0"/>
          <w:color w:val="FF0000"/>
          <w:sz w:val="22"/>
          <w:szCs w:val="22"/>
        </w:rPr>
      </w:pPr>
      <w:bookmarkStart w:id="2" w:name="_Hlk29582111"/>
      <w:r w:rsidRPr="002B48E7">
        <w:rPr>
          <w:rFonts w:asciiTheme="majorHAnsi" w:hAnsiTheme="majorHAnsi" w:cs="Arial"/>
          <w:b w:val="0"/>
          <w:color w:val="FF0000"/>
          <w:sz w:val="22"/>
          <w:szCs w:val="22"/>
        </w:rPr>
        <w:t>____________________________________________________________________________________________________________________________________________________________</w:t>
      </w:r>
    </w:p>
    <w:p w14:paraId="2FC514A5" w14:textId="77777777" w:rsidR="00A23C75" w:rsidRPr="002B48E7" w:rsidRDefault="00A23C75" w:rsidP="00A23C75">
      <w:pPr>
        <w:pStyle w:val="04Sec2Examqn"/>
        <w:tabs>
          <w:tab w:val="clear" w:pos="10206"/>
          <w:tab w:val="right" w:pos="8640"/>
        </w:tabs>
        <w:spacing w:before="0" w:after="0"/>
        <w:contextualSpacing/>
        <w:rPr>
          <w:rFonts w:asciiTheme="majorHAnsi" w:hAnsiTheme="majorHAnsi" w:cs="Arial"/>
          <w:b w:val="0"/>
          <w:color w:val="FF0000"/>
          <w:sz w:val="22"/>
          <w:szCs w:val="22"/>
        </w:rPr>
      </w:pPr>
      <w:r w:rsidRPr="002B48E7">
        <w:rPr>
          <w:rFonts w:asciiTheme="majorHAnsi" w:hAnsiTheme="majorHAnsi" w:cs="Arial"/>
          <w:b w:val="0"/>
          <w:color w:val="FF0000"/>
          <w:sz w:val="22"/>
          <w:szCs w:val="22"/>
        </w:rPr>
        <w:t>______________________________________________________________________________</w:t>
      </w:r>
    </w:p>
    <w:bookmarkEnd w:id="2"/>
    <w:p w14:paraId="49A59E40" w14:textId="77777777" w:rsidR="00A23C75" w:rsidRPr="003B174D" w:rsidRDefault="00A23C75" w:rsidP="00A23C75">
      <w:pPr>
        <w:pStyle w:val="13marks"/>
        <w:contextualSpacing/>
        <w:jc w:val="left"/>
        <w:rPr>
          <w:rFonts w:cs="Arial"/>
          <w:color w:val="FF0000"/>
          <w:sz w:val="22"/>
          <w:szCs w:val="22"/>
        </w:rPr>
      </w:pPr>
      <w:r w:rsidRPr="003B174D">
        <w:rPr>
          <w:rFonts w:cs="Arial"/>
          <w:color w:val="FF0000"/>
          <w:sz w:val="22"/>
          <w:szCs w:val="22"/>
        </w:rPr>
        <w:t xml:space="preserve">ii. Using the Multiple Intelligence theory what one intelligence is Mohammad struggling with. Explain your answer using examples from the scenario </w:t>
      </w:r>
      <w:r w:rsidRPr="003B174D">
        <w:rPr>
          <w:rFonts w:cs="Arial"/>
          <w:color w:val="FF0000"/>
          <w:sz w:val="22"/>
          <w:szCs w:val="22"/>
        </w:rPr>
        <w:tab/>
      </w:r>
      <w:r w:rsidRPr="003B174D">
        <w:rPr>
          <w:rFonts w:cs="Arial"/>
          <w:color w:val="FF0000"/>
          <w:sz w:val="22"/>
          <w:szCs w:val="22"/>
        </w:rPr>
        <w:tab/>
        <w:t xml:space="preserve">   </w:t>
      </w:r>
      <w:proofErr w:type="gramStart"/>
      <w:r w:rsidRPr="003B174D">
        <w:rPr>
          <w:rFonts w:cs="Arial"/>
          <w:color w:val="FF0000"/>
          <w:sz w:val="22"/>
          <w:szCs w:val="22"/>
        </w:rPr>
        <w:t xml:space="preserve">   (</w:t>
      </w:r>
      <w:proofErr w:type="gramEnd"/>
      <w:r w:rsidRPr="003B174D">
        <w:rPr>
          <w:rFonts w:cs="Arial"/>
          <w:color w:val="FF0000"/>
          <w:sz w:val="22"/>
          <w:szCs w:val="22"/>
        </w:rPr>
        <w:t>2 marks)</w:t>
      </w:r>
    </w:p>
    <w:p w14:paraId="71B4D417" w14:textId="77777777" w:rsidR="00A23C75" w:rsidRPr="00166A39" w:rsidRDefault="00A23C75" w:rsidP="00A23C75">
      <w:pPr>
        <w:pStyle w:val="13marks"/>
        <w:jc w:val="left"/>
        <w:rPr>
          <w:rFonts w:cs="Arial"/>
          <w:sz w:val="22"/>
          <w:szCs w:val="22"/>
        </w:rPr>
      </w:pPr>
    </w:p>
    <w:p w14:paraId="41396433" w14:textId="77777777" w:rsidR="00A23C75" w:rsidRPr="00166A39" w:rsidRDefault="00A23C75" w:rsidP="00A23C75">
      <w:pPr>
        <w:pStyle w:val="04Sec2Examqn"/>
        <w:tabs>
          <w:tab w:val="clear" w:pos="10206"/>
          <w:tab w:val="right" w:pos="8640"/>
        </w:tabs>
        <w:spacing w:before="0" w:after="0"/>
        <w:contextualSpacing/>
        <w:rPr>
          <w:rFonts w:asciiTheme="majorHAnsi" w:hAnsiTheme="majorHAnsi" w:cs="Arial"/>
          <w:b w:val="0"/>
          <w:sz w:val="22"/>
          <w:szCs w:val="22"/>
        </w:rPr>
      </w:pPr>
      <w:bookmarkStart w:id="3" w:name="_Hlk29582400"/>
      <w:r w:rsidRPr="00166A39">
        <w:rPr>
          <w:rFonts w:asciiTheme="majorHAnsi" w:hAnsiTheme="majorHAnsi" w:cs="Arial"/>
          <w:b w:val="0"/>
          <w:sz w:val="22"/>
          <w:szCs w:val="22"/>
        </w:rPr>
        <w:t>______________________________________________________________________________</w:t>
      </w:r>
      <w:bookmarkEnd w:id="3"/>
    </w:p>
    <w:p w14:paraId="51C5DD74" w14:textId="77777777" w:rsidR="00A23C75" w:rsidRPr="00166A39" w:rsidRDefault="00A23C75" w:rsidP="00A23C75">
      <w:pPr>
        <w:pStyle w:val="04Sec2Examqn"/>
        <w:tabs>
          <w:tab w:val="clear" w:pos="10206"/>
          <w:tab w:val="right" w:pos="8640"/>
        </w:tabs>
        <w:spacing w:before="0" w:after="0"/>
        <w:contextualSpacing/>
        <w:rPr>
          <w:rFonts w:asciiTheme="majorHAnsi" w:hAnsiTheme="majorHAnsi" w:cs="Arial"/>
          <w:b w:val="0"/>
          <w:sz w:val="22"/>
          <w:szCs w:val="22"/>
        </w:rPr>
      </w:pPr>
    </w:p>
    <w:p w14:paraId="2ECD9EAE" w14:textId="77777777" w:rsidR="00A23C75" w:rsidRPr="00166A39" w:rsidRDefault="00A23C75" w:rsidP="00A23C75">
      <w:pPr>
        <w:pStyle w:val="04Sec2Examqn"/>
        <w:tabs>
          <w:tab w:val="clear" w:pos="10206"/>
          <w:tab w:val="right" w:pos="8640"/>
        </w:tabs>
        <w:spacing w:before="0" w:after="0"/>
        <w:contextualSpacing/>
        <w:rPr>
          <w:rFonts w:asciiTheme="majorHAnsi" w:hAnsiTheme="majorHAnsi" w:cs="Arial"/>
          <w:b w:val="0"/>
          <w:sz w:val="22"/>
          <w:szCs w:val="22"/>
        </w:rPr>
      </w:pPr>
      <w:r w:rsidRPr="00166A39">
        <w:rPr>
          <w:rFonts w:asciiTheme="majorHAnsi" w:hAnsiTheme="majorHAnsi" w:cs="Arial"/>
          <w:b w:val="0"/>
          <w:sz w:val="22"/>
          <w:szCs w:val="22"/>
        </w:rPr>
        <w:t>______________________________________________________________________________</w:t>
      </w:r>
    </w:p>
    <w:p w14:paraId="214D5680" w14:textId="77777777" w:rsidR="00A23C75" w:rsidRPr="00166A39" w:rsidRDefault="00A23C75" w:rsidP="00A23C75">
      <w:pPr>
        <w:pStyle w:val="04Sec2Examqn"/>
        <w:ind w:firstLine="0"/>
        <w:jc w:val="left"/>
        <w:rPr>
          <w:rFonts w:asciiTheme="majorHAnsi" w:hAnsiTheme="majorHAnsi" w:cstheme="majorHAnsi"/>
          <w:b w:val="0"/>
          <w:bCs w:val="0"/>
          <w:sz w:val="22"/>
          <w:szCs w:val="22"/>
        </w:rPr>
      </w:pPr>
      <w:r w:rsidRPr="00166A39">
        <w:rPr>
          <w:rFonts w:asciiTheme="majorHAnsi" w:hAnsiTheme="majorHAnsi" w:cstheme="majorHAnsi"/>
          <w:b w:val="0"/>
          <w:bCs w:val="0"/>
          <w:sz w:val="22"/>
          <w:szCs w:val="22"/>
        </w:rPr>
        <w:t xml:space="preserve"> ______________________________________________________________________________</w:t>
      </w:r>
    </w:p>
    <w:p w14:paraId="2EFC2572" w14:textId="77777777" w:rsidR="00A23C75" w:rsidRPr="002B48E7" w:rsidRDefault="00A23C75" w:rsidP="00A23C75">
      <w:pPr>
        <w:pStyle w:val="04Sec2Examqn"/>
        <w:tabs>
          <w:tab w:val="clear" w:pos="10206"/>
          <w:tab w:val="right" w:pos="8640"/>
        </w:tabs>
        <w:ind w:firstLine="0"/>
        <w:contextualSpacing/>
        <w:jc w:val="left"/>
        <w:rPr>
          <w:rFonts w:cs="Arial"/>
          <w:b w:val="0"/>
          <w:color w:val="FF0000"/>
          <w:sz w:val="22"/>
          <w:szCs w:val="22"/>
        </w:rPr>
      </w:pPr>
    </w:p>
    <w:p w14:paraId="1A35620E" w14:textId="77777777" w:rsidR="00A23C75" w:rsidRPr="002B48E7" w:rsidRDefault="00A23C75" w:rsidP="00A23C75">
      <w:pPr>
        <w:pStyle w:val="04Sec2Examqn"/>
        <w:tabs>
          <w:tab w:val="clear" w:pos="10206"/>
          <w:tab w:val="right" w:pos="8640"/>
        </w:tabs>
        <w:ind w:left="561" w:hanging="561"/>
        <w:contextualSpacing/>
        <w:jc w:val="left"/>
        <w:rPr>
          <w:rFonts w:cs="Arial"/>
          <w:b w:val="0"/>
          <w:color w:val="FF0000"/>
          <w:sz w:val="22"/>
          <w:szCs w:val="22"/>
        </w:rPr>
      </w:pPr>
    </w:p>
    <w:p w14:paraId="0CFF6C2F" w14:textId="77777777" w:rsidR="00A23C75" w:rsidRPr="002B48E7" w:rsidRDefault="00A23C75" w:rsidP="00A23C75">
      <w:pPr>
        <w:pStyle w:val="04Sec2Examqn"/>
        <w:tabs>
          <w:tab w:val="clear" w:pos="10206"/>
          <w:tab w:val="right" w:pos="8640"/>
        </w:tabs>
        <w:ind w:left="561" w:hanging="561"/>
        <w:contextualSpacing/>
        <w:jc w:val="left"/>
        <w:rPr>
          <w:rFonts w:cs="Arial"/>
          <w:b w:val="0"/>
          <w:color w:val="FF0000"/>
          <w:sz w:val="22"/>
          <w:szCs w:val="22"/>
        </w:rPr>
      </w:pPr>
      <w:r w:rsidRPr="002B48E7">
        <w:rPr>
          <w:rFonts w:cs="Arial"/>
          <w:b w:val="0"/>
          <w:color w:val="FF0000"/>
          <w:sz w:val="22"/>
          <w:szCs w:val="22"/>
        </w:rPr>
        <w:t>(g)</w:t>
      </w:r>
      <w:r w:rsidRPr="002B48E7">
        <w:rPr>
          <w:rFonts w:cs="Arial"/>
          <w:b w:val="0"/>
          <w:color w:val="FF0000"/>
          <w:sz w:val="22"/>
          <w:szCs w:val="22"/>
        </w:rPr>
        <w:tab/>
        <w:t>Modern tests use deviation IQs. The formula is IQ = MA/CA x 100</w:t>
      </w:r>
    </w:p>
    <w:p w14:paraId="3DE60A49" w14:textId="77777777" w:rsidR="00A23C75" w:rsidRPr="002B48E7" w:rsidRDefault="00A23C75" w:rsidP="00A23C75">
      <w:pPr>
        <w:pStyle w:val="04Sec2Examqn"/>
        <w:tabs>
          <w:tab w:val="clear" w:pos="10206"/>
          <w:tab w:val="right" w:pos="8640"/>
        </w:tabs>
        <w:ind w:left="561" w:hanging="561"/>
        <w:contextualSpacing/>
        <w:jc w:val="left"/>
        <w:rPr>
          <w:rFonts w:cs="Arial"/>
          <w:b w:val="0"/>
          <w:color w:val="FF0000"/>
          <w:sz w:val="22"/>
          <w:szCs w:val="22"/>
        </w:rPr>
      </w:pPr>
    </w:p>
    <w:p w14:paraId="3D2569BD" w14:textId="77777777" w:rsidR="00A23C75" w:rsidRPr="002B48E7" w:rsidRDefault="00A23C75" w:rsidP="00A23C75">
      <w:pPr>
        <w:pStyle w:val="04Sec2Examqn"/>
        <w:tabs>
          <w:tab w:val="clear" w:pos="10206"/>
          <w:tab w:val="right" w:pos="8640"/>
        </w:tabs>
        <w:ind w:left="561" w:hanging="561"/>
        <w:contextualSpacing/>
        <w:jc w:val="left"/>
        <w:rPr>
          <w:rFonts w:cs="Arial"/>
          <w:b w:val="0"/>
          <w:color w:val="FF0000"/>
          <w:sz w:val="22"/>
          <w:szCs w:val="22"/>
        </w:rPr>
      </w:pPr>
    </w:p>
    <w:p w14:paraId="5F563B9E" w14:textId="77777777" w:rsidR="00A23C75" w:rsidRPr="002B48E7" w:rsidRDefault="00A23C75" w:rsidP="00A23C75">
      <w:pPr>
        <w:pStyle w:val="04Sec2Examqn"/>
        <w:tabs>
          <w:tab w:val="clear" w:pos="10206"/>
          <w:tab w:val="right" w:pos="8640"/>
        </w:tabs>
        <w:ind w:left="561" w:hanging="561"/>
        <w:contextualSpacing/>
        <w:jc w:val="left"/>
        <w:rPr>
          <w:rFonts w:cs="Arial"/>
          <w:b w:val="0"/>
          <w:color w:val="FF0000"/>
          <w:sz w:val="22"/>
          <w:szCs w:val="22"/>
        </w:rPr>
      </w:pPr>
      <w:r w:rsidRPr="002B48E7">
        <w:rPr>
          <w:rFonts w:cs="Arial"/>
          <w:b w:val="0"/>
          <w:color w:val="FF0000"/>
          <w:sz w:val="22"/>
          <w:szCs w:val="22"/>
        </w:rPr>
        <w:t xml:space="preserve">         </w:t>
      </w:r>
      <w:proofErr w:type="spellStart"/>
      <w:r w:rsidRPr="002B48E7">
        <w:rPr>
          <w:rFonts w:cs="Arial"/>
          <w:b w:val="0"/>
          <w:color w:val="FF0000"/>
          <w:sz w:val="22"/>
          <w:szCs w:val="22"/>
        </w:rPr>
        <w:t>i</w:t>
      </w:r>
      <w:proofErr w:type="spellEnd"/>
      <w:r w:rsidRPr="002B48E7">
        <w:rPr>
          <w:rFonts w:cs="Arial"/>
          <w:b w:val="0"/>
          <w:color w:val="FF0000"/>
          <w:sz w:val="22"/>
          <w:szCs w:val="22"/>
        </w:rPr>
        <w:t>.    Identify what the abbreviation ‘MA’ stands for.                                       (1 mark)</w:t>
      </w:r>
    </w:p>
    <w:p w14:paraId="0A3A12F0" w14:textId="77777777" w:rsidR="00A23C75" w:rsidRPr="002B48E7" w:rsidRDefault="00A23C75" w:rsidP="00A23C75">
      <w:pPr>
        <w:pStyle w:val="04Sec2Examqn"/>
        <w:tabs>
          <w:tab w:val="clear" w:pos="10206"/>
          <w:tab w:val="right" w:pos="8640"/>
        </w:tabs>
        <w:ind w:left="561" w:hanging="561"/>
        <w:contextualSpacing/>
        <w:jc w:val="left"/>
        <w:rPr>
          <w:rFonts w:cs="Arial"/>
          <w:b w:val="0"/>
          <w:color w:val="FF0000"/>
          <w:sz w:val="22"/>
          <w:szCs w:val="22"/>
        </w:rPr>
      </w:pPr>
    </w:p>
    <w:p w14:paraId="70F5424C" w14:textId="77777777" w:rsidR="00A23C75" w:rsidRPr="002B48E7" w:rsidRDefault="00A23C75" w:rsidP="00A23C75">
      <w:pPr>
        <w:pStyle w:val="04Sec2Examqn"/>
        <w:ind w:left="561" w:hanging="561"/>
        <w:contextualSpacing/>
        <w:jc w:val="left"/>
        <w:rPr>
          <w:rFonts w:asciiTheme="majorHAnsi" w:hAnsiTheme="majorHAnsi" w:cstheme="majorHAnsi"/>
          <w:b w:val="0"/>
          <w:bCs w:val="0"/>
          <w:color w:val="FF0000"/>
          <w:sz w:val="22"/>
          <w:szCs w:val="22"/>
        </w:rPr>
      </w:pPr>
      <w:r w:rsidRPr="002B48E7">
        <w:rPr>
          <w:rFonts w:asciiTheme="majorHAnsi" w:hAnsiTheme="majorHAnsi" w:cstheme="majorHAnsi"/>
          <w:b w:val="0"/>
          <w:bCs w:val="0"/>
          <w:color w:val="FF0000"/>
          <w:sz w:val="22"/>
          <w:szCs w:val="22"/>
        </w:rPr>
        <w:t xml:space="preserve">                    _____________________________________________________________________</w:t>
      </w:r>
    </w:p>
    <w:p w14:paraId="0BFD57E5" w14:textId="77777777" w:rsidR="00A23C75" w:rsidRPr="002B48E7" w:rsidRDefault="00A23C75" w:rsidP="00A23C75">
      <w:pPr>
        <w:pStyle w:val="04Sec2Examqn"/>
        <w:ind w:left="561" w:hanging="561"/>
        <w:contextualSpacing/>
        <w:jc w:val="left"/>
        <w:rPr>
          <w:rFonts w:asciiTheme="majorHAnsi" w:hAnsiTheme="majorHAnsi" w:cstheme="majorHAnsi"/>
          <w:b w:val="0"/>
          <w:bCs w:val="0"/>
          <w:color w:val="FF0000"/>
          <w:sz w:val="22"/>
          <w:szCs w:val="22"/>
        </w:rPr>
      </w:pPr>
    </w:p>
    <w:p w14:paraId="1121B074" w14:textId="77777777" w:rsidR="00A23C75" w:rsidRPr="002B48E7" w:rsidRDefault="00A23C75" w:rsidP="00A23C75">
      <w:pPr>
        <w:pStyle w:val="04Sec2Examqn"/>
        <w:ind w:left="561" w:hanging="561"/>
        <w:contextualSpacing/>
        <w:jc w:val="left"/>
        <w:rPr>
          <w:rFonts w:asciiTheme="majorHAnsi" w:hAnsiTheme="majorHAnsi" w:cstheme="majorHAnsi"/>
          <w:b w:val="0"/>
          <w:bCs w:val="0"/>
          <w:color w:val="FF0000"/>
          <w:sz w:val="22"/>
          <w:szCs w:val="22"/>
        </w:rPr>
      </w:pPr>
    </w:p>
    <w:p w14:paraId="547B17D3" w14:textId="77777777" w:rsidR="00A23C75" w:rsidRPr="002B48E7" w:rsidRDefault="00A23C75" w:rsidP="00A23C75">
      <w:pPr>
        <w:pStyle w:val="04Sec2Examqn"/>
        <w:tabs>
          <w:tab w:val="clear" w:pos="10206"/>
          <w:tab w:val="right" w:pos="8640"/>
        </w:tabs>
        <w:ind w:left="561" w:hanging="561"/>
        <w:contextualSpacing/>
        <w:jc w:val="left"/>
        <w:rPr>
          <w:rFonts w:cs="Arial"/>
          <w:b w:val="0"/>
          <w:color w:val="FF0000"/>
          <w:sz w:val="22"/>
          <w:szCs w:val="22"/>
        </w:rPr>
      </w:pPr>
      <w:r w:rsidRPr="002B48E7">
        <w:rPr>
          <w:rFonts w:cs="Arial"/>
          <w:b w:val="0"/>
          <w:color w:val="FF0000"/>
          <w:sz w:val="22"/>
          <w:szCs w:val="22"/>
        </w:rPr>
        <w:t xml:space="preserve">         ii.   Identify what the abbreviation ‘CA’ stands for.                                       (1 mark)</w:t>
      </w:r>
    </w:p>
    <w:p w14:paraId="114DD0A6" w14:textId="77777777" w:rsidR="00A23C75" w:rsidRPr="002B48E7" w:rsidRDefault="00A23C75" w:rsidP="00A23C75">
      <w:pPr>
        <w:pStyle w:val="04Sec2Examqn"/>
        <w:tabs>
          <w:tab w:val="clear" w:pos="10206"/>
          <w:tab w:val="right" w:pos="8640"/>
        </w:tabs>
        <w:ind w:left="561" w:hanging="561"/>
        <w:contextualSpacing/>
        <w:jc w:val="left"/>
        <w:rPr>
          <w:rFonts w:cs="Arial"/>
          <w:b w:val="0"/>
          <w:color w:val="FF0000"/>
          <w:sz w:val="22"/>
          <w:szCs w:val="22"/>
        </w:rPr>
      </w:pPr>
    </w:p>
    <w:p w14:paraId="714A1F5B" w14:textId="77777777" w:rsidR="00A23C75" w:rsidRPr="002B48E7" w:rsidRDefault="00A23C75" w:rsidP="00A23C75">
      <w:pPr>
        <w:pStyle w:val="04Sec2Examqn"/>
        <w:ind w:left="560" w:hanging="560"/>
        <w:contextualSpacing/>
        <w:jc w:val="left"/>
        <w:rPr>
          <w:rFonts w:asciiTheme="majorHAnsi" w:hAnsiTheme="majorHAnsi" w:cstheme="majorHAnsi"/>
          <w:b w:val="0"/>
          <w:bCs w:val="0"/>
          <w:color w:val="FF0000"/>
          <w:sz w:val="22"/>
          <w:szCs w:val="22"/>
        </w:rPr>
      </w:pPr>
      <w:bookmarkStart w:id="4" w:name="_Hlk29582823"/>
      <w:r w:rsidRPr="002B48E7">
        <w:rPr>
          <w:rFonts w:asciiTheme="majorHAnsi" w:hAnsiTheme="majorHAnsi" w:cstheme="majorHAnsi"/>
          <w:b w:val="0"/>
          <w:bCs w:val="0"/>
          <w:color w:val="FF0000"/>
          <w:sz w:val="22"/>
          <w:szCs w:val="22"/>
        </w:rPr>
        <w:t xml:space="preserve">                    _____________________________________________________________________</w:t>
      </w:r>
    </w:p>
    <w:bookmarkEnd w:id="4"/>
    <w:p w14:paraId="52B4FD2B" w14:textId="77777777" w:rsidR="00A23C75" w:rsidRPr="00A95D5B" w:rsidRDefault="00A23C75" w:rsidP="00A23C75">
      <w:pPr>
        <w:pStyle w:val="04Sec2Examqn"/>
        <w:spacing w:after="0"/>
        <w:ind w:firstLine="0"/>
        <w:rPr>
          <w:rFonts w:cs="Arial"/>
          <w:sz w:val="28"/>
          <w:szCs w:val="28"/>
        </w:rPr>
      </w:pPr>
      <w:r w:rsidRPr="00A95D5B">
        <w:rPr>
          <w:rFonts w:cs="Arial"/>
          <w:sz w:val="28"/>
          <w:szCs w:val="28"/>
        </w:rPr>
        <w:t xml:space="preserve">Question </w:t>
      </w:r>
      <w:r>
        <w:rPr>
          <w:rFonts w:cs="Arial"/>
          <w:sz w:val="28"/>
          <w:szCs w:val="28"/>
        </w:rPr>
        <w:t>8</w:t>
      </w:r>
      <w:r w:rsidRPr="00A95D5B">
        <w:rPr>
          <w:rFonts w:cs="Arial"/>
          <w:sz w:val="28"/>
          <w:szCs w:val="28"/>
        </w:rPr>
        <w:t xml:space="preserve"> </w:t>
      </w:r>
      <w:r w:rsidRPr="00A95D5B">
        <w:rPr>
          <w:rFonts w:cs="Arial"/>
          <w:b w:val="0"/>
          <w:sz w:val="28"/>
          <w:szCs w:val="28"/>
        </w:rPr>
        <w:t>(continued)</w:t>
      </w:r>
      <w:r w:rsidRPr="00A95D5B">
        <w:rPr>
          <w:rFonts w:cs="Arial"/>
          <w:sz w:val="28"/>
          <w:szCs w:val="28"/>
        </w:rPr>
        <w:t xml:space="preserve">                                                                                                    </w:t>
      </w:r>
    </w:p>
    <w:p w14:paraId="04612B06" w14:textId="77777777" w:rsidR="00A23C75" w:rsidRPr="002B48E7" w:rsidRDefault="00A23C75" w:rsidP="00A23C75">
      <w:pPr>
        <w:pStyle w:val="04Sec2Examqn"/>
        <w:tabs>
          <w:tab w:val="clear" w:pos="10206"/>
          <w:tab w:val="right" w:pos="8640"/>
        </w:tabs>
        <w:ind w:left="561" w:hanging="561"/>
        <w:contextualSpacing/>
        <w:jc w:val="left"/>
        <w:rPr>
          <w:rFonts w:cs="Arial"/>
          <w:b w:val="0"/>
          <w:color w:val="FF0000"/>
          <w:sz w:val="28"/>
          <w:szCs w:val="28"/>
        </w:rPr>
      </w:pPr>
    </w:p>
    <w:p w14:paraId="1EBC34D6" w14:textId="77777777" w:rsidR="00A23C75" w:rsidRPr="002B48E7" w:rsidRDefault="00A23C75" w:rsidP="00A23C75">
      <w:pPr>
        <w:pStyle w:val="04Sec2Examqn"/>
        <w:tabs>
          <w:tab w:val="clear" w:pos="10206"/>
          <w:tab w:val="right" w:pos="8640"/>
        </w:tabs>
        <w:ind w:left="561" w:hanging="561"/>
        <w:contextualSpacing/>
        <w:jc w:val="left"/>
        <w:rPr>
          <w:rFonts w:cs="Arial"/>
          <w:b w:val="0"/>
          <w:color w:val="FF0000"/>
          <w:sz w:val="22"/>
          <w:szCs w:val="22"/>
        </w:rPr>
      </w:pPr>
      <w:r w:rsidRPr="002B48E7">
        <w:rPr>
          <w:rFonts w:cs="Arial"/>
          <w:b w:val="0"/>
          <w:color w:val="FF0000"/>
          <w:sz w:val="22"/>
          <w:szCs w:val="22"/>
        </w:rPr>
        <w:t xml:space="preserve">       (h)    Outline </w:t>
      </w:r>
      <w:r w:rsidRPr="002B48E7">
        <w:rPr>
          <w:rFonts w:cs="Arial"/>
          <w:bCs w:val="0"/>
          <w:color w:val="FF0000"/>
          <w:sz w:val="22"/>
          <w:szCs w:val="22"/>
        </w:rPr>
        <w:t>two</w:t>
      </w:r>
      <w:r w:rsidRPr="002B48E7">
        <w:rPr>
          <w:rFonts w:cs="Arial"/>
          <w:b w:val="0"/>
          <w:color w:val="FF0000"/>
          <w:sz w:val="22"/>
          <w:szCs w:val="22"/>
        </w:rPr>
        <w:t xml:space="preserve"> advantages of group intelligence testing.                         (2 marks)</w:t>
      </w:r>
    </w:p>
    <w:p w14:paraId="3543BD4D" w14:textId="77777777" w:rsidR="00A23C75" w:rsidRPr="002B48E7" w:rsidRDefault="00A23C75" w:rsidP="00A23C75">
      <w:pPr>
        <w:pStyle w:val="04Sec2Examqn"/>
        <w:tabs>
          <w:tab w:val="clear" w:pos="10206"/>
          <w:tab w:val="right" w:pos="8640"/>
        </w:tabs>
        <w:ind w:left="561" w:hanging="561"/>
        <w:contextualSpacing/>
        <w:jc w:val="left"/>
        <w:rPr>
          <w:rFonts w:cs="Arial"/>
          <w:b w:val="0"/>
          <w:color w:val="FF0000"/>
          <w:sz w:val="22"/>
          <w:szCs w:val="22"/>
        </w:rPr>
      </w:pPr>
    </w:p>
    <w:p w14:paraId="02C1F85C" w14:textId="77777777" w:rsidR="00A23C75" w:rsidRPr="002B48E7" w:rsidRDefault="00A23C75" w:rsidP="00A23C75">
      <w:pPr>
        <w:pStyle w:val="04Sec2Examqn"/>
        <w:ind w:left="560" w:hanging="560"/>
        <w:jc w:val="left"/>
        <w:rPr>
          <w:rFonts w:asciiTheme="majorHAnsi" w:hAnsiTheme="majorHAnsi" w:cstheme="majorHAnsi"/>
          <w:b w:val="0"/>
          <w:bCs w:val="0"/>
          <w:color w:val="FF0000"/>
          <w:sz w:val="22"/>
          <w:szCs w:val="22"/>
        </w:rPr>
      </w:pPr>
      <w:r w:rsidRPr="002B48E7">
        <w:rPr>
          <w:rFonts w:asciiTheme="majorHAnsi" w:hAnsiTheme="majorHAnsi" w:cstheme="majorHAnsi"/>
          <w:b w:val="0"/>
          <w:bCs w:val="0"/>
          <w:color w:val="FF0000"/>
          <w:sz w:val="22"/>
          <w:szCs w:val="22"/>
        </w:rPr>
        <w:t xml:space="preserve">                    _____________________________________________________________________</w:t>
      </w:r>
    </w:p>
    <w:p w14:paraId="66619C8A" w14:textId="77777777" w:rsidR="00A23C75" w:rsidRPr="002B48E7" w:rsidRDefault="00A23C75" w:rsidP="00A23C75">
      <w:pPr>
        <w:pStyle w:val="04Sec2Examqn"/>
        <w:ind w:left="560" w:hanging="560"/>
        <w:jc w:val="left"/>
        <w:rPr>
          <w:rFonts w:asciiTheme="majorHAnsi" w:hAnsiTheme="majorHAnsi" w:cstheme="majorHAnsi"/>
          <w:b w:val="0"/>
          <w:bCs w:val="0"/>
          <w:color w:val="FF0000"/>
          <w:sz w:val="22"/>
          <w:szCs w:val="22"/>
        </w:rPr>
      </w:pPr>
      <w:r w:rsidRPr="002B48E7">
        <w:rPr>
          <w:rFonts w:asciiTheme="majorHAnsi" w:hAnsiTheme="majorHAnsi" w:cstheme="majorHAnsi"/>
          <w:b w:val="0"/>
          <w:bCs w:val="0"/>
          <w:color w:val="FF0000"/>
          <w:sz w:val="22"/>
          <w:szCs w:val="22"/>
        </w:rPr>
        <w:t xml:space="preserve">                    _____________________________________________________________________</w:t>
      </w:r>
    </w:p>
    <w:p w14:paraId="49BF400A" w14:textId="77777777" w:rsidR="00A23C75" w:rsidRPr="002B48E7" w:rsidRDefault="00A23C75" w:rsidP="00A23C75">
      <w:pPr>
        <w:pStyle w:val="04Sec2Examqn"/>
        <w:ind w:left="560" w:hanging="560"/>
        <w:jc w:val="left"/>
        <w:rPr>
          <w:rFonts w:asciiTheme="majorHAnsi" w:hAnsiTheme="majorHAnsi" w:cstheme="majorHAnsi"/>
          <w:b w:val="0"/>
          <w:bCs w:val="0"/>
          <w:color w:val="FF0000"/>
          <w:sz w:val="22"/>
          <w:szCs w:val="22"/>
        </w:rPr>
      </w:pPr>
      <w:r w:rsidRPr="002B48E7">
        <w:rPr>
          <w:rFonts w:asciiTheme="majorHAnsi" w:hAnsiTheme="majorHAnsi" w:cstheme="majorHAnsi"/>
          <w:b w:val="0"/>
          <w:bCs w:val="0"/>
          <w:color w:val="FF0000"/>
          <w:sz w:val="22"/>
          <w:szCs w:val="22"/>
        </w:rPr>
        <w:t xml:space="preserve">                    _____________________________________________________________________</w:t>
      </w:r>
    </w:p>
    <w:p w14:paraId="49088B4F" w14:textId="77777777" w:rsidR="00A23C75" w:rsidRPr="002B48E7" w:rsidRDefault="00A23C75" w:rsidP="00A23C75">
      <w:pPr>
        <w:pStyle w:val="04Sec2Examqn"/>
        <w:ind w:left="560" w:hanging="560"/>
        <w:jc w:val="left"/>
        <w:rPr>
          <w:rFonts w:asciiTheme="majorHAnsi" w:hAnsiTheme="majorHAnsi" w:cstheme="majorHAnsi"/>
          <w:b w:val="0"/>
          <w:bCs w:val="0"/>
          <w:color w:val="FF0000"/>
          <w:sz w:val="22"/>
          <w:szCs w:val="22"/>
        </w:rPr>
      </w:pPr>
      <w:r w:rsidRPr="002B48E7">
        <w:rPr>
          <w:rFonts w:asciiTheme="majorHAnsi" w:hAnsiTheme="majorHAnsi" w:cstheme="majorHAnsi"/>
          <w:b w:val="0"/>
          <w:bCs w:val="0"/>
          <w:color w:val="FF0000"/>
          <w:sz w:val="22"/>
          <w:szCs w:val="22"/>
        </w:rPr>
        <w:t xml:space="preserve">                    _____________________________________________________________________</w:t>
      </w:r>
    </w:p>
    <w:p w14:paraId="67D54112" w14:textId="77777777" w:rsidR="00A23C75" w:rsidRPr="002B48E7" w:rsidRDefault="00A23C75" w:rsidP="00A23C75">
      <w:pPr>
        <w:pStyle w:val="04Sec2Examqn"/>
        <w:ind w:left="560" w:hanging="560"/>
        <w:jc w:val="left"/>
        <w:rPr>
          <w:rFonts w:asciiTheme="majorHAnsi" w:hAnsiTheme="majorHAnsi" w:cstheme="majorHAnsi"/>
          <w:b w:val="0"/>
          <w:bCs w:val="0"/>
          <w:color w:val="FF0000"/>
          <w:sz w:val="22"/>
          <w:szCs w:val="22"/>
        </w:rPr>
      </w:pPr>
      <w:r w:rsidRPr="002B48E7">
        <w:rPr>
          <w:rFonts w:asciiTheme="majorHAnsi" w:hAnsiTheme="majorHAnsi" w:cstheme="majorHAnsi"/>
          <w:b w:val="0"/>
          <w:bCs w:val="0"/>
          <w:color w:val="FF0000"/>
          <w:sz w:val="22"/>
          <w:szCs w:val="22"/>
        </w:rPr>
        <w:t xml:space="preserve">                    _____________________________________________________________________</w:t>
      </w:r>
    </w:p>
    <w:p w14:paraId="388B6D07" w14:textId="77777777" w:rsidR="00A23C75" w:rsidRPr="00E57813" w:rsidRDefault="00A23C75" w:rsidP="00A23C75">
      <w:pPr>
        <w:pStyle w:val="13marks"/>
        <w:contextualSpacing/>
        <w:jc w:val="left"/>
        <w:rPr>
          <w:rFonts w:cs="Arial"/>
          <w:sz w:val="28"/>
          <w:szCs w:val="28"/>
        </w:rPr>
      </w:pPr>
    </w:p>
    <w:p w14:paraId="57E27591" w14:textId="77777777" w:rsidR="00A23C75" w:rsidRPr="003B174D" w:rsidRDefault="00A23C75" w:rsidP="00A23C75">
      <w:pPr>
        <w:pStyle w:val="13marks"/>
        <w:spacing w:after="0"/>
        <w:jc w:val="left"/>
        <w:rPr>
          <w:rFonts w:cs="Arial"/>
          <w:color w:val="FF0000"/>
          <w:sz w:val="22"/>
          <w:szCs w:val="22"/>
        </w:rPr>
      </w:pPr>
      <w:r w:rsidRPr="003B174D">
        <w:rPr>
          <w:rFonts w:cs="Arial"/>
          <w:color w:val="FF0000"/>
          <w:sz w:val="22"/>
          <w:szCs w:val="22"/>
        </w:rPr>
        <w:t xml:space="preserve">(a)     After two days of torrential rain, a state of emergency was declared in Vienna after </w:t>
      </w:r>
    </w:p>
    <w:p w14:paraId="25C51538" w14:textId="77777777" w:rsidR="00A23C75" w:rsidRPr="003B174D" w:rsidRDefault="00A23C75" w:rsidP="00A23C75">
      <w:pPr>
        <w:pStyle w:val="13marks"/>
        <w:spacing w:after="0"/>
        <w:jc w:val="left"/>
        <w:rPr>
          <w:rFonts w:cs="Arial"/>
          <w:color w:val="FF0000"/>
          <w:sz w:val="22"/>
          <w:szCs w:val="22"/>
        </w:rPr>
      </w:pPr>
      <w:r w:rsidRPr="003B174D">
        <w:rPr>
          <w:rFonts w:cs="Arial"/>
          <w:color w:val="FF0000"/>
          <w:sz w:val="22"/>
          <w:szCs w:val="22"/>
        </w:rPr>
        <w:t xml:space="preserve">         flooding occurred. During such disasters, examples of both anti-social and pro-</w:t>
      </w:r>
    </w:p>
    <w:p w14:paraId="14CBBB25" w14:textId="77777777" w:rsidR="00A23C75" w:rsidRPr="003B174D" w:rsidRDefault="00A23C75" w:rsidP="00A23C75">
      <w:pPr>
        <w:pStyle w:val="13marks"/>
        <w:spacing w:after="0"/>
        <w:jc w:val="left"/>
        <w:rPr>
          <w:rFonts w:cs="Arial"/>
          <w:color w:val="FF0000"/>
          <w:sz w:val="22"/>
          <w:szCs w:val="22"/>
        </w:rPr>
      </w:pPr>
      <w:r w:rsidRPr="003B174D">
        <w:rPr>
          <w:rFonts w:cs="Arial"/>
          <w:color w:val="FF0000"/>
          <w:sz w:val="22"/>
          <w:szCs w:val="22"/>
        </w:rPr>
        <w:t xml:space="preserve">         social behaviour occurs. </w:t>
      </w:r>
    </w:p>
    <w:p w14:paraId="66D73DF3" w14:textId="77777777" w:rsidR="00A23C75" w:rsidRPr="003B174D" w:rsidRDefault="00A23C75" w:rsidP="00A23C75">
      <w:pPr>
        <w:rPr>
          <w:rFonts w:ascii="Arial" w:hAnsi="Arial" w:cs="Arial"/>
          <w:color w:val="FF0000"/>
          <w:sz w:val="22"/>
          <w:szCs w:val="22"/>
        </w:rPr>
      </w:pPr>
    </w:p>
    <w:p w14:paraId="6A70865D" w14:textId="77777777" w:rsidR="00A23C75" w:rsidRPr="003B174D" w:rsidRDefault="00A23C75" w:rsidP="00A23C75">
      <w:pPr>
        <w:rPr>
          <w:rFonts w:ascii="Arial" w:hAnsi="Arial" w:cs="Arial"/>
          <w:color w:val="FF0000"/>
          <w:sz w:val="22"/>
          <w:szCs w:val="22"/>
        </w:rPr>
      </w:pPr>
      <w:r w:rsidRPr="003B174D">
        <w:rPr>
          <w:rFonts w:ascii="Arial" w:hAnsi="Arial" w:cs="Arial"/>
          <w:color w:val="FF0000"/>
          <w:sz w:val="22"/>
          <w:szCs w:val="22"/>
        </w:rPr>
        <w:t xml:space="preserve">         </w:t>
      </w:r>
      <w:proofErr w:type="spellStart"/>
      <w:r w:rsidRPr="003B174D">
        <w:rPr>
          <w:rFonts w:ascii="Arial" w:hAnsi="Arial" w:cs="Arial"/>
          <w:color w:val="FF0000"/>
          <w:sz w:val="22"/>
          <w:szCs w:val="22"/>
        </w:rPr>
        <w:t>i</w:t>
      </w:r>
      <w:proofErr w:type="spellEnd"/>
      <w:r w:rsidRPr="003B174D">
        <w:rPr>
          <w:rFonts w:ascii="Arial" w:hAnsi="Arial" w:cs="Arial"/>
          <w:color w:val="FF0000"/>
          <w:sz w:val="22"/>
          <w:szCs w:val="22"/>
        </w:rPr>
        <w:t xml:space="preserve">.     Referring specifically to floods, describe </w:t>
      </w:r>
      <w:r w:rsidRPr="003B174D">
        <w:rPr>
          <w:rFonts w:ascii="Arial" w:hAnsi="Arial" w:cs="Arial"/>
          <w:b/>
          <w:bCs/>
          <w:color w:val="FF0000"/>
          <w:sz w:val="22"/>
          <w:szCs w:val="22"/>
        </w:rPr>
        <w:t>one</w:t>
      </w:r>
      <w:r w:rsidRPr="003B174D">
        <w:rPr>
          <w:rFonts w:ascii="Arial" w:hAnsi="Arial" w:cs="Arial"/>
          <w:color w:val="FF0000"/>
          <w:sz w:val="22"/>
          <w:szCs w:val="22"/>
        </w:rPr>
        <w:t xml:space="preserve"> examples of anti-social behaviour </w:t>
      </w:r>
    </w:p>
    <w:p w14:paraId="79DF9DFC" w14:textId="77777777" w:rsidR="00A23C75" w:rsidRPr="003B174D" w:rsidRDefault="00A23C75" w:rsidP="00A23C75">
      <w:pPr>
        <w:rPr>
          <w:rFonts w:ascii="Arial" w:hAnsi="Arial" w:cs="Arial"/>
          <w:color w:val="FF0000"/>
          <w:sz w:val="22"/>
          <w:szCs w:val="22"/>
        </w:rPr>
      </w:pPr>
      <w:r w:rsidRPr="003B174D">
        <w:rPr>
          <w:rFonts w:ascii="Arial" w:hAnsi="Arial" w:cs="Arial"/>
          <w:color w:val="FF0000"/>
          <w:sz w:val="22"/>
          <w:szCs w:val="22"/>
        </w:rPr>
        <w:t xml:space="preserve">                that may be evident.</w:t>
      </w:r>
      <w:r w:rsidRPr="003B174D">
        <w:rPr>
          <w:rFonts w:ascii="Arial" w:hAnsi="Arial" w:cs="Arial"/>
          <w:color w:val="FF0000"/>
          <w:sz w:val="22"/>
          <w:szCs w:val="22"/>
        </w:rPr>
        <w:tab/>
      </w:r>
      <w:r w:rsidRPr="003B174D">
        <w:rPr>
          <w:rFonts w:ascii="Arial" w:hAnsi="Arial" w:cs="Arial"/>
          <w:color w:val="FF0000"/>
          <w:sz w:val="22"/>
          <w:szCs w:val="22"/>
        </w:rPr>
        <w:tab/>
      </w:r>
      <w:r w:rsidRPr="003B174D">
        <w:rPr>
          <w:rFonts w:ascii="Arial" w:hAnsi="Arial" w:cs="Arial"/>
          <w:color w:val="FF0000"/>
          <w:sz w:val="22"/>
          <w:szCs w:val="22"/>
        </w:rPr>
        <w:tab/>
        <w:t xml:space="preserve">                                           (1 marks)</w:t>
      </w:r>
    </w:p>
    <w:p w14:paraId="12BCC496" w14:textId="77777777" w:rsidR="00A23C75" w:rsidRPr="003B174D" w:rsidRDefault="00A23C75" w:rsidP="00A23C75">
      <w:pPr>
        <w:pStyle w:val="04Sec2Examqn"/>
        <w:ind w:left="560" w:hanging="560"/>
        <w:jc w:val="left"/>
        <w:rPr>
          <w:rFonts w:asciiTheme="majorHAnsi" w:hAnsiTheme="majorHAnsi" w:cstheme="majorHAnsi"/>
          <w:b w:val="0"/>
          <w:bCs w:val="0"/>
          <w:color w:val="FF0000"/>
          <w:sz w:val="22"/>
          <w:szCs w:val="22"/>
        </w:rPr>
      </w:pPr>
      <w:bookmarkStart w:id="5" w:name="_Hlk29583024"/>
      <w:r w:rsidRPr="003B174D">
        <w:rPr>
          <w:rFonts w:asciiTheme="majorHAnsi" w:hAnsiTheme="majorHAnsi" w:cstheme="majorHAnsi"/>
          <w:b w:val="0"/>
          <w:bCs w:val="0"/>
          <w:color w:val="FF0000"/>
          <w:sz w:val="22"/>
          <w:szCs w:val="22"/>
        </w:rPr>
        <w:t xml:space="preserve">                    _____________________________________________________________________</w:t>
      </w:r>
    </w:p>
    <w:bookmarkEnd w:id="5"/>
    <w:p w14:paraId="6ECE61AA" w14:textId="77777777" w:rsidR="00A23C75" w:rsidRPr="003B174D" w:rsidRDefault="00A23C75" w:rsidP="00A23C75">
      <w:pPr>
        <w:contextualSpacing/>
        <w:rPr>
          <w:rFonts w:ascii="Arial" w:hAnsi="Arial" w:cs="Arial"/>
          <w:color w:val="FF0000"/>
          <w:sz w:val="22"/>
          <w:szCs w:val="22"/>
        </w:rPr>
      </w:pPr>
    </w:p>
    <w:p w14:paraId="7E85B948" w14:textId="77777777" w:rsidR="00A23C75" w:rsidRPr="003B174D" w:rsidRDefault="00A23C75" w:rsidP="00A23C75">
      <w:pPr>
        <w:contextualSpacing/>
        <w:rPr>
          <w:rFonts w:ascii="Arial" w:hAnsi="Arial" w:cs="Arial"/>
          <w:color w:val="FF0000"/>
          <w:sz w:val="22"/>
          <w:szCs w:val="22"/>
        </w:rPr>
      </w:pPr>
      <w:r w:rsidRPr="003B174D">
        <w:rPr>
          <w:rFonts w:ascii="Arial" w:hAnsi="Arial" w:cs="Arial"/>
          <w:color w:val="FF0000"/>
          <w:sz w:val="22"/>
          <w:szCs w:val="22"/>
        </w:rPr>
        <w:t xml:space="preserve">         ii.    Referring specifically to floods, describe one examples of pro-social behaviour </w:t>
      </w:r>
    </w:p>
    <w:p w14:paraId="6B21E92D" w14:textId="77777777" w:rsidR="00A23C75" w:rsidRPr="003B174D" w:rsidRDefault="00A23C75" w:rsidP="00A23C75">
      <w:pPr>
        <w:rPr>
          <w:rFonts w:ascii="Arial" w:hAnsi="Arial" w:cs="Arial"/>
          <w:color w:val="FF0000"/>
          <w:sz w:val="22"/>
          <w:szCs w:val="22"/>
        </w:rPr>
      </w:pPr>
      <w:r w:rsidRPr="003B174D">
        <w:rPr>
          <w:rFonts w:ascii="Arial" w:hAnsi="Arial" w:cs="Arial"/>
          <w:color w:val="FF0000"/>
          <w:sz w:val="22"/>
          <w:szCs w:val="22"/>
        </w:rPr>
        <w:t xml:space="preserve">                that may be evident.</w:t>
      </w:r>
      <w:r w:rsidRPr="003B174D">
        <w:rPr>
          <w:rFonts w:ascii="Arial" w:hAnsi="Arial" w:cs="Arial"/>
          <w:color w:val="FF0000"/>
          <w:sz w:val="22"/>
          <w:szCs w:val="22"/>
        </w:rPr>
        <w:tab/>
      </w:r>
      <w:r w:rsidRPr="003B174D">
        <w:rPr>
          <w:rFonts w:ascii="Arial" w:hAnsi="Arial" w:cs="Arial"/>
          <w:color w:val="FF0000"/>
          <w:sz w:val="22"/>
          <w:szCs w:val="22"/>
        </w:rPr>
        <w:tab/>
      </w:r>
      <w:r w:rsidRPr="003B174D">
        <w:rPr>
          <w:rFonts w:ascii="Arial" w:hAnsi="Arial" w:cs="Arial"/>
          <w:color w:val="FF0000"/>
          <w:sz w:val="22"/>
          <w:szCs w:val="22"/>
        </w:rPr>
        <w:tab/>
        <w:t xml:space="preserve">                                           (1 marks)</w:t>
      </w:r>
    </w:p>
    <w:p w14:paraId="0EFB6474" w14:textId="77777777" w:rsidR="00A23C75" w:rsidRPr="00A23C75" w:rsidRDefault="00A23C75" w:rsidP="00A23C75">
      <w:pPr>
        <w:pStyle w:val="04Sec2Examqn"/>
        <w:ind w:left="560" w:hanging="560"/>
        <w:jc w:val="left"/>
        <w:rPr>
          <w:rFonts w:cs="Arial"/>
          <w:b w:val="0"/>
          <w:bCs w:val="0"/>
          <w:color w:val="FF0000"/>
          <w:sz w:val="22"/>
          <w:szCs w:val="22"/>
          <w:highlight w:val="yellow"/>
        </w:rPr>
      </w:pPr>
      <w:r w:rsidRPr="003B174D">
        <w:rPr>
          <w:rFonts w:cs="Arial"/>
          <w:b w:val="0"/>
          <w:bCs w:val="0"/>
          <w:color w:val="FF0000"/>
          <w:sz w:val="22"/>
          <w:szCs w:val="22"/>
        </w:rPr>
        <w:t xml:space="preserve">                    </w:t>
      </w:r>
      <w:r w:rsidRPr="00A23C75">
        <w:rPr>
          <w:rFonts w:cs="Arial"/>
          <w:b w:val="0"/>
          <w:bCs w:val="0"/>
          <w:color w:val="FF0000"/>
          <w:sz w:val="22"/>
          <w:szCs w:val="22"/>
          <w:highlight w:val="yellow"/>
        </w:rPr>
        <w:t>_________________________________________________________________</w:t>
      </w:r>
    </w:p>
    <w:p w14:paraId="6D56DC1C" w14:textId="77777777" w:rsidR="00A23C75" w:rsidRPr="00A23C75" w:rsidRDefault="00A23C75" w:rsidP="00A23C75">
      <w:pPr>
        <w:pStyle w:val="04Sec2Examqn"/>
        <w:ind w:left="720" w:hanging="560"/>
        <w:jc w:val="left"/>
        <w:rPr>
          <w:rFonts w:asciiTheme="majorHAnsi" w:hAnsiTheme="majorHAnsi" w:cstheme="majorHAnsi"/>
          <w:b w:val="0"/>
          <w:bCs w:val="0"/>
          <w:sz w:val="22"/>
          <w:szCs w:val="22"/>
          <w:highlight w:val="yellow"/>
        </w:rPr>
      </w:pPr>
      <w:r w:rsidRPr="00A23C75">
        <w:rPr>
          <w:rFonts w:cs="Arial"/>
          <w:b w:val="0"/>
          <w:bCs w:val="0"/>
          <w:sz w:val="22"/>
          <w:szCs w:val="22"/>
          <w:highlight w:val="yellow"/>
        </w:rPr>
        <w:t>(b)      A high school teacher was noticing an increase in anti-social behaviour amongst middle school students. Outline one way that this teacher could promote pro-social behaviour</w:t>
      </w:r>
      <w:r w:rsidRPr="00A23C75">
        <w:rPr>
          <w:rFonts w:cs="Arial"/>
          <w:b w:val="0"/>
          <w:bCs w:val="0"/>
          <w:color w:val="FF0000"/>
          <w:sz w:val="22"/>
          <w:szCs w:val="22"/>
          <w:highlight w:val="yellow"/>
        </w:rPr>
        <w:t xml:space="preserve">.                                                                                       (2 marks)                                                                                                                                                                                                                                          </w:t>
      </w:r>
    </w:p>
    <w:p w14:paraId="3847184C" w14:textId="77777777" w:rsidR="00A23C75" w:rsidRPr="00A23C75" w:rsidRDefault="00A23C75" w:rsidP="00A23C75">
      <w:pPr>
        <w:pStyle w:val="04Sec2Examqn"/>
        <w:tabs>
          <w:tab w:val="clear" w:pos="10206"/>
          <w:tab w:val="right" w:pos="8640"/>
        </w:tabs>
        <w:spacing w:before="0" w:after="0" w:line="480" w:lineRule="auto"/>
        <w:ind w:firstLine="0"/>
        <w:rPr>
          <w:rFonts w:asciiTheme="majorHAnsi" w:hAnsiTheme="majorHAnsi" w:cs="Arial"/>
          <w:b w:val="0"/>
          <w:sz w:val="22"/>
          <w:szCs w:val="22"/>
          <w:highlight w:val="yellow"/>
        </w:rPr>
      </w:pPr>
      <w:r w:rsidRPr="00A23C75">
        <w:rPr>
          <w:rFonts w:asciiTheme="majorHAnsi" w:hAnsiTheme="majorHAnsi" w:cs="Arial"/>
          <w:b w:val="0"/>
          <w:sz w:val="22"/>
          <w:szCs w:val="22"/>
          <w:highlight w:val="yellow"/>
        </w:rPr>
        <w:lastRenderedPageBreak/>
        <w:t>____________________________________________________________________________________________________________________________________________________________</w:t>
      </w:r>
    </w:p>
    <w:p w14:paraId="1A7BE92A" w14:textId="77777777" w:rsidR="00A23C75" w:rsidRPr="005347B7" w:rsidRDefault="00A23C75" w:rsidP="00A23C75">
      <w:pPr>
        <w:pStyle w:val="04Sec2Examqn"/>
        <w:tabs>
          <w:tab w:val="clear" w:pos="10206"/>
          <w:tab w:val="right" w:pos="8640"/>
        </w:tabs>
        <w:spacing w:before="0" w:after="0" w:line="480" w:lineRule="auto"/>
        <w:ind w:left="-11" w:firstLine="0"/>
        <w:rPr>
          <w:rFonts w:asciiTheme="majorHAnsi" w:hAnsiTheme="majorHAnsi" w:cs="Arial"/>
          <w:b w:val="0"/>
          <w:sz w:val="22"/>
          <w:szCs w:val="22"/>
        </w:rPr>
      </w:pPr>
      <w:r w:rsidRPr="00A23C75">
        <w:rPr>
          <w:rFonts w:asciiTheme="majorHAnsi" w:hAnsiTheme="majorHAnsi" w:cs="Arial"/>
          <w:b w:val="0"/>
          <w:sz w:val="22"/>
          <w:szCs w:val="22"/>
          <w:highlight w:val="yellow"/>
        </w:rPr>
        <w:t>______________________________________________________________________________</w:t>
      </w:r>
    </w:p>
    <w:p w14:paraId="5EF0CFC7" w14:textId="1005C7D1" w:rsidR="00A11525" w:rsidRDefault="00A11525"/>
    <w:p w14:paraId="554F0573" w14:textId="77777777" w:rsidR="00A23C75" w:rsidRPr="003B174D" w:rsidRDefault="00A23C75" w:rsidP="00A23C75">
      <w:pPr>
        <w:pStyle w:val="04Sec2Examqn"/>
        <w:ind w:left="560" w:hanging="560"/>
        <w:contextualSpacing/>
        <w:jc w:val="left"/>
        <w:rPr>
          <w:rFonts w:cs="Arial"/>
          <w:b w:val="0"/>
          <w:bCs w:val="0"/>
          <w:color w:val="FF0000"/>
          <w:sz w:val="22"/>
          <w:szCs w:val="22"/>
        </w:rPr>
      </w:pPr>
    </w:p>
    <w:p w14:paraId="5390F2E7" w14:textId="77777777" w:rsidR="00A23C75" w:rsidRPr="003B174D" w:rsidRDefault="00A23C75" w:rsidP="00A23C75">
      <w:pPr>
        <w:pStyle w:val="04Sec2Examqn"/>
        <w:ind w:left="560" w:hanging="560"/>
        <w:contextualSpacing/>
        <w:jc w:val="left"/>
        <w:rPr>
          <w:rFonts w:cs="Arial"/>
          <w:b w:val="0"/>
          <w:bCs w:val="0"/>
          <w:color w:val="FF0000"/>
          <w:sz w:val="22"/>
          <w:szCs w:val="22"/>
        </w:rPr>
      </w:pPr>
      <w:r w:rsidRPr="003B174D">
        <w:rPr>
          <w:rFonts w:cs="Arial"/>
          <w:b w:val="0"/>
          <w:bCs w:val="0"/>
          <w:color w:val="FF0000"/>
          <w:sz w:val="22"/>
          <w:szCs w:val="22"/>
        </w:rPr>
        <w:tab/>
        <w:t>i</w:t>
      </w:r>
      <w:r>
        <w:rPr>
          <w:rFonts w:cs="Arial"/>
          <w:b w:val="0"/>
          <w:bCs w:val="0"/>
          <w:color w:val="FF0000"/>
          <w:sz w:val="22"/>
          <w:szCs w:val="22"/>
        </w:rPr>
        <w:t>ii</w:t>
      </w:r>
      <w:r w:rsidRPr="003B174D">
        <w:rPr>
          <w:rFonts w:cs="Arial"/>
          <w:b w:val="0"/>
          <w:bCs w:val="0"/>
          <w:color w:val="FF0000"/>
          <w:sz w:val="22"/>
          <w:szCs w:val="22"/>
        </w:rPr>
        <w:t xml:space="preserve">. How many participants were in his study                                              </w:t>
      </w:r>
      <w:proofErr w:type="gramStart"/>
      <w:r w:rsidRPr="003B174D">
        <w:rPr>
          <w:rFonts w:cs="Arial"/>
          <w:b w:val="0"/>
          <w:bCs w:val="0"/>
          <w:color w:val="FF0000"/>
          <w:sz w:val="22"/>
          <w:szCs w:val="22"/>
        </w:rPr>
        <w:t xml:space="preserve">   (</w:t>
      </w:r>
      <w:proofErr w:type="gramEnd"/>
      <w:r>
        <w:rPr>
          <w:rFonts w:cs="Arial"/>
          <w:b w:val="0"/>
          <w:bCs w:val="0"/>
          <w:color w:val="FF0000"/>
          <w:sz w:val="22"/>
          <w:szCs w:val="22"/>
        </w:rPr>
        <w:t>2</w:t>
      </w:r>
      <w:r w:rsidRPr="003B174D">
        <w:rPr>
          <w:rFonts w:cs="Arial"/>
          <w:b w:val="0"/>
          <w:bCs w:val="0"/>
          <w:color w:val="FF0000"/>
          <w:sz w:val="22"/>
          <w:szCs w:val="22"/>
        </w:rPr>
        <w:t xml:space="preserve"> mark)</w:t>
      </w:r>
    </w:p>
    <w:p w14:paraId="7AC377DC" w14:textId="77777777" w:rsidR="00A23C75" w:rsidRPr="003B174D" w:rsidRDefault="00A23C75" w:rsidP="00A23C75">
      <w:pPr>
        <w:pStyle w:val="04Sec2Examqn"/>
        <w:tabs>
          <w:tab w:val="clear" w:pos="10206"/>
          <w:tab w:val="right" w:pos="8640"/>
        </w:tabs>
        <w:ind w:firstLine="0"/>
        <w:contextualSpacing/>
        <w:rPr>
          <w:rFonts w:cs="Arial"/>
          <w:b w:val="0"/>
          <w:bCs w:val="0"/>
          <w:color w:val="FF0000"/>
          <w:sz w:val="22"/>
          <w:szCs w:val="22"/>
        </w:rPr>
      </w:pPr>
    </w:p>
    <w:p w14:paraId="37DA1B00" w14:textId="77777777" w:rsidR="00A23C75" w:rsidRPr="003B174D" w:rsidRDefault="00A23C75" w:rsidP="00A23C75">
      <w:pPr>
        <w:pStyle w:val="04Sec2Examqn"/>
        <w:tabs>
          <w:tab w:val="clear" w:pos="10206"/>
          <w:tab w:val="right" w:pos="8640"/>
        </w:tabs>
        <w:ind w:firstLine="0"/>
        <w:contextualSpacing/>
        <w:rPr>
          <w:rFonts w:cs="Arial"/>
          <w:b w:val="0"/>
          <w:bCs w:val="0"/>
          <w:color w:val="FF0000"/>
          <w:sz w:val="22"/>
          <w:szCs w:val="22"/>
        </w:rPr>
      </w:pPr>
      <w:r w:rsidRPr="003B174D">
        <w:rPr>
          <w:rFonts w:cs="Arial"/>
          <w:b w:val="0"/>
          <w:bCs w:val="0"/>
          <w:color w:val="FF0000"/>
          <w:sz w:val="22"/>
          <w:szCs w:val="22"/>
        </w:rPr>
        <w:tab/>
        <w:t>_________________________________________________________________</w:t>
      </w:r>
    </w:p>
    <w:p w14:paraId="48CF5725" w14:textId="767FB61D" w:rsidR="00A23C75" w:rsidRDefault="00A23C75"/>
    <w:p w14:paraId="1C7A680E" w14:textId="1EF69BC2" w:rsidR="000140DA" w:rsidRDefault="000140DA"/>
    <w:p w14:paraId="75C21D91" w14:textId="32F53771" w:rsidR="000140DA" w:rsidRDefault="000140DA"/>
    <w:p w14:paraId="493CDA3F" w14:textId="77777777" w:rsidR="000140DA" w:rsidRPr="00FB1219" w:rsidRDefault="000140DA" w:rsidP="000140DA">
      <w:pPr>
        <w:spacing w:line="480" w:lineRule="auto"/>
        <w:rPr>
          <w:rFonts w:ascii="Arial" w:hAnsi="Arial" w:cs="Arial"/>
          <w:color w:val="FF0000"/>
          <w:lang w:eastAsia="en-AU"/>
        </w:rPr>
      </w:pPr>
      <w:r w:rsidRPr="00FB1219">
        <w:rPr>
          <w:rFonts w:ascii="Arial" w:hAnsi="Arial" w:cs="Arial"/>
          <w:b/>
          <w:color w:val="FF0000"/>
          <w:lang w:eastAsia="en-AU"/>
        </w:rPr>
        <w:t xml:space="preserve">Question Five – Cognition </w:t>
      </w:r>
      <w:r w:rsidRPr="00FB1219">
        <w:rPr>
          <w:rFonts w:ascii="Arial" w:hAnsi="Arial" w:cs="Arial"/>
          <w:b/>
          <w:color w:val="FF0000"/>
          <w:lang w:eastAsia="en-AU"/>
        </w:rPr>
        <w:tab/>
      </w:r>
      <w:r w:rsidRPr="00FB1219">
        <w:rPr>
          <w:rFonts w:ascii="Arial" w:hAnsi="Arial" w:cs="Arial"/>
          <w:b/>
          <w:color w:val="FF0000"/>
          <w:lang w:eastAsia="en-AU"/>
        </w:rPr>
        <w:tab/>
      </w:r>
      <w:r w:rsidRPr="00FB1219">
        <w:rPr>
          <w:rFonts w:ascii="Arial" w:hAnsi="Arial" w:cs="Arial"/>
          <w:b/>
          <w:color w:val="FF0000"/>
          <w:lang w:eastAsia="en-AU"/>
        </w:rPr>
        <w:tab/>
      </w:r>
      <w:r w:rsidRPr="00FB1219">
        <w:rPr>
          <w:rFonts w:ascii="Arial" w:hAnsi="Arial" w:cs="Arial"/>
          <w:b/>
          <w:color w:val="FF0000"/>
          <w:lang w:eastAsia="en-AU"/>
        </w:rPr>
        <w:tab/>
      </w:r>
      <w:r w:rsidRPr="00FB1219">
        <w:rPr>
          <w:rFonts w:ascii="Arial" w:hAnsi="Arial" w:cs="Arial"/>
          <w:b/>
          <w:color w:val="FF0000"/>
          <w:lang w:eastAsia="en-AU"/>
        </w:rPr>
        <w:tab/>
      </w:r>
      <w:r w:rsidRPr="00FB1219">
        <w:rPr>
          <w:rFonts w:ascii="Arial" w:hAnsi="Arial" w:cs="Arial"/>
          <w:b/>
          <w:color w:val="FF0000"/>
          <w:lang w:eastAsia="en-AU"/>
        </w:rPr>
        <w:tab/>
      </w:r>
      <w:r w:rsidRPr="00FB1219">
        <w:rPr>
          <w:rFonts w:ascii="Arial" w:hAnsi="Arial" w:cs="Arial"/>
          <w:b/>
          <w:color w:val="FF0000"/>
          <w:lang w:eastAsia="en-AU"/>
        </w:rPr>
        <w:tab/>
      </w:r>
      <w:r w:rsidRPr="00FB1219">
        <w:rPr>
          <w:rFonts w:ascii="Arial" w:hAnsi="Arial" w:cs="Arial"/>
          <w:b/>
          <w:color w:val="FF0000"/>
          <w:lang w:eastAsia="en-AU"/>
        </w:rPr>
        <w:tab/>
      </w:r>
      <w:r w:rsidRPr="00FB1219">
        <w:rPr>
          <w:rFonts w:ascii="Arial" w:hAnsi="Arial" w:cs="Arial"/>
          <w:b/>
          <w:color w:val="FF0000"/>
          <w:lang w:eastAsia="en-AU"/>
        </w:rPr>
        <w:tab/>
      </w:r>
      <w:r w:rsidRPr="00FB1219">
        <w:rPr>
          <w:rFonts w:ascii="Arial" w:hAnsi="Arial" w:cs="Arial"/>
          <w:b/>
          <w:color w:val="FF0000"/>
          <w:lang w:eastAsia="en-AU"/>
        </w:rPr>
        <w:tab/>
        <w:t>(18 marks)</w:t>
      </w:r>
    </w:p>
    <w:p w14:paraId="3E8D6F8A" w14:textId="77777777" w:rsidR="000140DA" w:rsidRPr="00FB1219" w:rsidRDefault="000140DA" w:rsidP="000140DA">
      <w:pPr>
        <w:rPr>
          <w:rFonts w:ascii="Arial" w:hAnsi="Arial" w:cs="Arial"/>
          <w:color w:val="FF0000"/>
          <w:lang w:eastAsia="en-AU"/>
        </w:rPr>
      </w:pPr>
    </w:p>
    <w:p w14:paraId="52FCD401" w14:textId="77777777" w:rsidR="000140DA" w:rsidRPr="00FB1219" w:rsidRDefault="000140DA" w:rsidP="000140DA">
      <w:pPr>
        <w:pStyle w:val="ListParagraph"/>
        <w:numPr>
          <w:ilvl w:val="0"/>
          <w:numId w:val="1"/>
        </w:numPr>
        <w:spacing w:after="0" w:line="240" w:lineRule="auto"/>
        <w:rPr>
          <w:rFonts w:ascii="Arial" w:hAnsi="Arial" w:cs="Arial"/>
          <w:noProof/>
          <w:color w:val="FF0000"/>
          <w:lang w:eastAsia="en-AU"/>
        </w:rPr>
      </w:pPr>
      <w:r w:rsidRPr="00FB1219">
        <w:rPr>
          <w:rFonts w:ascii="Arial" w:eastAsia="Times New Roman" w:hAnsi="Arial" w:cs="Arial"/>
          <w:color w:val="FF0000"/>
          <w:lang w:eastAsia="en-AU"/>
        </w:rPr>
        <w:t xml:space="preserve">With reference to the brain wave diagram complete the table below. </w:t>
      </w:r>
      <w:r w:rsidRPr="00FB1219">
        <w:rPr>
          <w:rFonts w:ascii="Arial" w:eastAsia="Times New Roman" w:hAnsi="Arial" w:cs="Arial"/>
          <w:color w:val="FF0000"/>
          <w:lang w:eastAsia="en-AU"/>
        </w:rPr>
        <w:tab/>
      </w:r>
      <w:r w:rsidRPr="00FB1219">
        <w:rPr>
          <w:rFonts w:ascii="Arial" w:eastAsia="Times New Roman" w:hAnsi="Arial" w:cs="Arial"/>
          <w:color w:val="FF0000"/>
          <w:lang w:eastAsia="en-AU"/>
        </w:rPr>
        <w:tab/>
      </w:r>
      <w:r w:rsidRPr="00FB1219">
        <w:rPr>
          <w:rFonts w:ascii="Arial" w:eastAsia="Times New Roman" w:hAnsi="Arial" w:cs="Arial"/>
          <w:color w:val="FF0000"/>
          <w:lang w:eastAsia="en-AU"/>
        </w:rPr>
        <w:tab/>
        <w:t>(8 marks)</w:t>
      </w:r>
    </w:p>
    <w:p w14:paraId="485E0028" w14:textId="77777777" w:rsidR="000140DA" w:rsidRPr="00FB1219" w:rsidRDefault="000140DA" w:rsidP="000140DA">
      <w:pPr>
        <w:rPr>
          <w:rFonts w:ascii="Arial" w:hAnsi="Arial" w:cs="Arial"/>
          <w:color w:val="FF0000"/>
          <w:lang w:eastAsia="en-AU"/>
        </w:rPr>
      </w:pPr>
      <w:r w:rsidRPr="00FB1219">
        <w:rPr>
          <w:rFonts w:ascii="Arial" w:hAnsi="Arial" w:cs="Arial"/>
          <w:noProof/>
          <w:color w:val="FF0000"/>
          <w:lang w:val="en-GB" w:eastAsia="en-GB"/>
        </w:rPr>
        <mc:AlternateContent>
          <mc:Choice Requires="wps">
            <w:drawing>
              <wp:anchor distT="0" distB="0" distL="114300" distR="114300" simplePos="0" relativeHeight="251661312" behindDoc="1" locked="0" layoutInCell="1" allowOverlap="1" wp14:anchorId="79994335" wp14:editId="07B439D9">
                <wp:simplePos x="0" y="0"/>
                <wp:positionH relativeFrom="column">
                  <wp:posOffset>358140</wp:posOffset>
                </wp:positionH>
                <wp:positionV relativeFrom="paragraph">
                  <wp:posOffset>135255</wp:posOffset>
                </wp:positionV>
                <wp:extent cx="5905500" cy="3832860"/>
                <wp:effectExtent l="0" t="0" r="38100" b="27940"/>
                <wp:wrapTight wrapText="bothSides">
                  <wp:wrapPolygon edited="0">
                    <wp:start x="0" y="0"/>
                    <wp:lineTo x="0" y="21614"/>
                    <wp:lineTo x="21646" y="21614"/>
                    <wp:lineTo x="21646"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3832860"/>
                        </a:xfrm>
                        <a:prstGeom prst="rect">
                          <a:avLst/>
                        </a:prstGeom>
                        <a:solidFill>
                          <a:srgbClr val="FFFFFF"/>
                        </a:solidFill>
                        <a:ln w="9525">
                          <a:solidFill>
                            <a:srgbClr val="000000"/>
                          </a:solidFill>
                          <a:miter lim="800000"/>
                          <a:headEnd/>
                          <a:tailEnd/>
                        </a:ln>
                      </wps:spPr>
                      <wps:txbx>
                        <w:txbxContent>
                          <w:p w14:paraId="3B3CBF3A" w14:textId="77777777" w:rsidR="008C4486" w:rsidRPr="00A103CD" w:rsidRDefault="008C4486" w:rsidP="000140DA">
                            <w:r w:rsidRPr="00A103CD">
                              <w:fldChar w:fldCharType="begin"/>
                            </w:r>
                            <w:r w:rsidRPr="00A103CD">
                              <w:instrText xml:space="preserve"> INCLUDEPICTURE "https://www.researchgate.net/profile/Farhad_Abtahi/publication/251231098/figure/fig8/AS:298217867628545@1448112088191/The-Brainwaves-in-delta-theta-alpha-and-beta-bands-from-bottom-to-top-respectively.png" \* MERGEFORMATINET </w:instrText>
                            </w:r>
                            <w:r w:rsidRPr="00A103CD">
                              <w:fldChar w:fldCharType="separate"/>
                            </w:r>
                            <w:r w:rsidRPr="00A103CD">
                              <w:rPr>
                                <w:noProof/>
                                <w:lang w:val="en-GB" w:eastAsia="en-GB"/>
                              </w:rPr>
                              <w:drawing>
                                <wp:inline distT="0" distB="0" distL="0" distR="0" wp14:anchorId="640A8C60" wp14:editId="03B81CFD">
                                  <wp:extent cx="6285209" cy="3778250"/>
                                  <wp:effectExtent l="0" t="0" r="1905" b="0"/>
                                  <wp:docPr id="3" name="Picture 3" descr="Image result for brain waves alpha, beta, theta 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in waves alpha, beta, theta del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4928" cy="3784092"/>
                                          </a:xfrm>
                                          <a:prstGeom prst="rect">
                                            <a:avLst/>
                                          </a:prstGeom>
                                          <a:noFill/>
                                          <a:ln>
                                            <a:noFill/>
                                          </a:ln>
                                        </pic:spPr>
                                      </pic:pic>
                                    </a:graphicData>
                                  </a:graphic>
                                </wp:inline>
                              </w:drawing>
                            </w:r>
                            <w:r w:rsidRPr="00A103CD">
                              <w:fldChar w:fldCharType="end"/>
                            </w:r>
                          </w:p>
                          <w:p w14:paraId="2480E96A" w14:textId="77777777" w:rsidR="008C4486" w:rsidRDefault="008C4486" w:rsidP="000140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994335" id="_x0000_t202" coordsize="21600,21600" o:spt="202" path="m,l,21600r21600,l21600,xe">
                <v:stroke joinstyle="miter"/>
                <v:path gradientshapeok="t" o:connecttype="rect"/>
              </v:shapetype>
              <v:shape id="Text Box 2" o:spid="_x0000_s1026" type="#_x0000_t202" style="position:absolute;margin-left:28.2pt;margin-top:10.65pt;width:465pt;height:30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">
                <v:textbox>
                  <w:txbxContent>
                    <w:p w14:paraId="3B3CBF3A" w14:textId="77777777" w:rsidR="008C4486" w:rsidRPr="00A103CD" w:rsidRDefault="008C4486" w:rsidP="000140DA">
                      <w:r w:rsidRPr="00A103CD">
                        <w:fldChar w:fldCharType="begin"/>
                      </w:r>
                      <w:r w:rsidRPr="00A103CD">
                        <w:instrText xml:space="preserve"> INCLUDEPICTURE "https://www.researchgate.net/profile/Farhad_Abtahi/publication/251231098/figure/fig8/AS:298217867628545@1448112088191/The-Brainwaves-in-delta-theta-alpha-and-beta-bands-from-bottom-to-top-respectively.png" \* MERGEFORMATINET </w:instrText>
                      </w:r>
                      <w:r w:rsidRPr="00A103CD">
                        <w:fldChar w:fldCharType="separate"/>
                      </w:r>
                      <w:r w:rsidRPr="00A103CD">
                        <w:rPr>
                          <w:noProof/>
                          <w:lang w:val="en-GB" w:eastAsia="en-GB"/>
                        </w:rPr>
                        <w:drawing>
                          <wp:inline distT="0" distB="0" distL="0" distR="0" wp14:anchorId="640A8C60" wp14:editId="03B81CFD">
                            <wp:extent cx="6285209" cy="3778250"/>
                            <wp:effectExtent l="0" t="0" r="1905" b="0"/>
                            <wp:docPr id="3" name="Picture 3" descr="Image result for brain waves alpha, beta, theta 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in waves alpha, beta, theta del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4928" cy="3784092"/>
                                    </a:xfrm>
                                    <a:prstGeom prst="rect">
                                      <a:avLst/>
                                    </a:prstGeom>
                                    <a:noFill/>
                                    <a:ln>
                                      <a:noFill/>
                                    </a:ln>
                                  </pic:spPr>
                                </pic:pic>
                              </a:graphicData>
                            </a:graphic>
                          </wp:inline>
                        </w:drawing>
                      </w:r>
                      <w:r w:rsidRPr="00A103CD">
                        <w:fldChar w:fldCharType="end"/>
                      </w:r>
                    </w:p>
                    <w:p w14:paraId="2480E96A" w14:textId="77777777" w:rsidR="008C4486" w:rsidRDefault="008C4486" w:rsidP="000140DA"/>
                  </w:txbxContent>
                </v:textbox>
                <w10:wrap type="tight"/>
              </v:shape>
            </w:pict>
          </mc:Fallback>
        </mc:AlternateContent>
      </w:r>
    </w:p>
    <w:p w14:paraId="5938D78B" w14:textId="77777777" w:rsidR="000140DA" w:rsidRPr="00FB1219" w:rsidRDefault="000140DA" w:rsidP="000140DA">
      <w:pPr>
        <w:rPr>
          <w:rFonts w:ascii="Arial" w:hAnsi="Arial" w:cs="Arial"/>
          <w:color w:val="FF0000"/>
          <w:lang w:eastAsia="en-AU"/>
        </w:rPr>
      </w:pPr>
    </w:p>
    <w:p w14:paraId="74B1E79A" w14:textId="77777777" w:rsidR="000140DA" w:rsidRPr="00FB1219" w:rsidRDefault="000140DA" w:rsidP="000140DA">
      <w:pPr>
        <w:rPr>
          <w:rFonts w:ascii="Arial" w:hAnsi="Arial" w:cs="Arial"/>
          <w:color w:val="FF0000"/>
          <w:lang w:eastAsia="en-AU"/>
        </w:rPr>
      </w:pPr>
    </w:p>
    <w:p w14:paraId="680F05AA" w14:textId="77777777" w:rsidR="000140DA" w:rsidRPr="00FB1219" w:rsidRDefault="000140DA" w:rsidP="000140DA">
      <w:pPr>
        <w:rPr>
          <w:rFonts w:ascii="Arial" w:hAnsi="Arial" w:cs="Arial"/>
          <w:color w:val="FF0000"/>
          <w:lang w:eastAsia="en-AU"/>
        </w:rPr>
      </w:pPr>
    </w:p>
    <w:p w14:paraId="23593B61" w14:textId="77777777" w:rsidR="000140DA" w:rsidRPr="00FB1219" w:rsidRDefault="000140DA" w:rsidP="000140DA">
      <w:pPr>
        <w:rPr>
          <w:rFonts w:ascii="Arial" w:hAnsi="Arial" w:cs="Arial"/>
          <w:color w:val="FF0000"/>
          <w:lang w:eastAsia="en-AU"/>
        </w:rPr>
      </w:pPr>
    </w:p>
    <w:p w14:paraId="3147ABF1" w14:textId="77777777" w:rsidR="000140DA" w:rsidRPr="00FB1219" w:rsidRDefault="000140DA" w:rsidP="000140DA">
      <w:pPr>
        <w:rPr>
          <w:rFonts w:ascii="Arial" w:hAnsi="Arial" w:cs="Arial"/>
          <w:color w:val="FF0000"/>
          <w:lang w:eastAsia="en-AU"/>
        </w:rPr>
      </w:pPr>
    </w:p>
    <w:p w14:paraId="259BFCC4" w14:textId="77777777" w:rsidR="000140DA" w:rsidRPr="00FB1219" w:rsidRDefault="000140DA" w:rsidP="000140DA">
      <w:pPr>
        <w:rPr>
          <w:rFonts w:ascii="Arial" w:hAnsi="Arial" w:cs="Arial"/>
          <w:color w:val="FF0000"/>
          <w:lang w:eastAsia="en-AU"/>
        </w:rPr>
      </w:pPr>
    </w:p>
    <w:p w14:paraId="6C3CB83A" w14:textId="77777777" w:rsidR="000140DA" w:rsidRPr="00FB1219" w:rsidRDefault="000140DA" w:rsidP="000140DA">
      <w:pPr>
        <w:rPr>
          <w:rFonts w:ascii="Arial" w:hAnsi="Arial" w:cs="Arial"/>
          <w:color w:val="FF0000"/>
          <w:lang w:eastAsia="en-AU"/>
        </w:rPr>
      </w:pPr>
    </w:p>
    <w:p w14:paraId="70747EC8" w14:textId="77777777" w:rsidR="000140DA" w:rsidRPr="00FB1219" w:rsidRDefault="000140DA" w:rsidP="000140DA">
      <w:pPr>
        <w:rPr>
          <w:rFonts w:ascii="Arial" w:hAnsi="Arial" w:cs="Arial"/>
          <w:color w:val="FF0000"/>
          <w:lang w:eastAsia="en-AU"/>
        </w:rPr>
      </w:pPr>
    </w:p>
    <w:p w14:paraId="4030A648" w14:textId="77777777" w:rsidR="000140DA" w:rsidRPr="00FB1219" w:rsidRDefault="000140DA" w:rsidP="000140DA">
      <w:pPr>
        <w:rPr>
          <w:rFonts w:ascii="Arial" w:hAnsi="Arial" w:cs="Arial"/>
          <w:color w:val="FF0000"/>
          <w:lang w:eastAsia="en-AU"/>
        </w:rPr>
      </w:pPr>
    </w:p>
    <w:p w14:paraId="2567FA17" w14:textId="77777777" w:rsidR="000140DA" w:rsidRPr="00FB1219" w:rsidRDefault="000140DA" w:rsidP="000140DA">
      <w:pPr>
        <w:rPr>
          <w:rFonts w:ascii="Arial" w:hAnsi="Arial" w:cs="Arial"/>
          <w:color w:val="FF0000"/>
          <w:lang w:eastAsia="en-AU"/>
        </w:rPr>
      </w:pPr>
    </w:p>
    <w:p w14:paraId="20F20758" w14:textId="77777777" w:rsidR="000140DA" w:rsidRPr="00FB1219" w:rsidRDefault="000140DA" w:rsidP="000140DA">
      <w:pPr>
        <w:rPr>
          <w:rFonts w:ascii="Arial" w:hAnsi="Arial" w:cs="Arial"/>
          <w:color w:val="FF0000"/>
          <w:lang w:eastAsia="en-AU"/>
        </w:rPr>
      </w:pPr>
    </w:p>
    <w:p w14:paraId="00107D49" w14:textId="77777777" w:rsidR="000140DA" w:rsidRPr="00FB1219" w:rsidRDefault="000140DA" w:rsidP="000140DA">
      <w:pPr>
        <w:rPr>
          <w:rFonts w:ascii="Arial" w:hAnsi="Arial" w:cs="Arial"/>
          <w:color w:val="FF0000"/>
          <w:lang w:eastAsia="en-AU"/>
        </w:rPr>
      </w:pPr>
    </w:p>
    <w:p w14:paraId="13A3037B" w14:textId="77777777" w:rsidR="000140DA" w:rsidRPr="00FB1219" w:rsidRDefault="000140DA" w:rsidP="000140DA">
      <w:pPr>
        <w:pStyle w:val="ListParagraph"/>
        <w:numPr>
          <w:ilvl w:val="0"/>
          <w:numId w:val="2"/>
        </w:numPr>
        <w:rPr>
          <w:rFonts w:ascii="Arial" w:eastAsia="Times New Roman" w:hAnsi="Arial" w:cs="Arial"/>
          <w:b/>
          <w:color w:val="FF0000"/>
          <w:lang w:eastAsia="en-AU"/>
        </w:rPr>
      </w:pPr>
      <w:r w:rsidRPr="00FB1219">
        <w:rPr>
          <w:rFonts w:ascii="Arial" w:eastAsia="Times New Roman" w:hAnsi="Arial" w:cs="Arial"/>
          <w:b/>
          <w:color w:val="FF0000"/>
          <w:lang w:eastAsia="en-AU"/>
        </w:rPr>
        <w:t xml:space="preserve">Frequency (1) for State of Consciousness </w:t>
      </w:r>
    </w:p>
    <w:tbl>
      <w:tblPr>
        <w:tblStyle w:val="TableGrid"/>
        <w:tblW w:w="0" w:type="auto"/>
        <w:tblLook w:val="04A0" w:firstRow="1" w:lastRow="0" w:firstColumn="1" w:lastColumn="0" w:noHBand="0" w:noVBand="1"/>
      </w:tblPr>
      <w:tblGrid>
        <w:gridCol w:w="1021"/>
        <w:gridCol w:w="1650"/>
        <w:gridCol w:w="3094"/>
        <w:gridCol w:w="3251"/>
      </w:tblGrid>
      <w:tr w:rsidR="000140DA" w:rsidRPr="00FB1219" w14:paraId="3E39F855" w14:textId="77777777" w:rsidTr="008C4486">
        <w:tc>
          <w:tcPr>
            <w:tcW w:w="1101" w:type="dxa"/>
          </w:tcPr>
          <w:p w14:paraId="6FC954BB" w14:textId="77777777" w:rsidR="000140DA" w:rsidRPr="00FB1219" w:rsidRDefault="000140DA" w:rsidP="008C4486">
            <w:pPr>
              <w:jc w:val="center"/>
              <w:rPr>
                <w:rFonts w:ascii="Arial" w:hAnsi="Arial" w:cs="Arial"/>
                <w:color w:val="FF0000"/>
                <w:lang w:eastAsia="en-AU"/>
              </w:rPr>
            </w:pPr>
            <w:r w:rsidRPr="00FB1219">
              <w:rPr>
                <w:rFonts w:ascii="Arial" w:hAnsi="Arial" w:cs="Arial"/>
                <w:color w:val="FF0000"/>
                <w:lang w:eastAsia="en-AU"/>
              </w:rPr>
              <w:t>Brain Wave</w:t>
            </w:r>
          </w:p>
        </w:tc>
        <w:tc>
          <w:tcPr>
            <w:tcW w:w="1984" w:type="dxa"/>
          </w:tcPr>
          <w:p w14:paraId="19C489A2" w14:textId="77777777" w:rsidR="000140DA" w:rsidRPr="00FB1219" w:rsidRDefault="000140DA" w:rsidP="008C4486">
            <w:pPr>
              <w:jc w:val="center"/>
              <w:rPr>
                <w:rFonts w:ascii="Arial" w:hAnsi="Arial" w:cs="Arial"/>
                <w:color w:val="FF0000"/>
                <w:lang w:eastAsia="en-AU"/>
              </w:rPr>
            </w:pPr>
            <w:r w:rsidRPr="00FB1219">
              <w:rPr>
                <w:rFonts w:ascii="Arial" w:hAnsi="Arial" w:cs="Arial"/>
                <w:color w:val="FF0000"/>
                <w:lang w:eastAsia="en-AU"/>
              </w:rPr>
              <w:t>Name</w:t>
            </w:r>
          </w:p>
        </w:tc>
        <w:tc>
          <w:tcPr>
            <w:tcW w:w="3827" w:type="dxa"/>
          </w:tcPr>
          <w:p w14:paraId="23E0CB51" w14:textId="77777777" w:rsidR="000140DA" w:rsidRPr="00FB1219" w:rsidRDefault="000140DA" w:rsidP="008C4486">
            <w:pPr>
              <w:jc w:val="center"/>
              <w:rPr>
                <w:rFonts w:ascii="Arial" w:hAnsi="Arial" w:cs="Arial"/>
                <w:color w:val="FF0000"/>
                <w:lang w:eastAsia="en-AU"/>
              </w:rPr>
            </w:pPr>
            <w:r w:rsidRPr="00FB1219">
              <w:rPr>
                <w:rFonts w:ascii="Arial" w:hAnsi="Arial" w:cs="Arial"/>
                <w:color w:val="FF0000"/>
                <w:lang w:eastAsia="en-AU"/>
              </w:rPr>
              <w:t>Frequency (per second) and amplitude of waves</w:t>
            </w:r>
          </w:p>
        </w:tc>
        <w:tc>
          <w:tcPr>
            <w:tcW w:w="3770" w:type="dxa"/>
          </w:tcPr>
          <w:p w14:paraId="01E4B680" w14:textId="77777777" w:rsidR="000140DA" w:rsidRPr="00FB1219" w:rsidRDefault="000140DA" w:rsidP="008C4486">
            <w:pPr>
              <w:jc w:val="center"/>
              <w:rPr>
                <w:rFonts w:ascii="Arial" w:hAnsi="Arial" w:cs="Arial"/>
                <w:color w:val="FF0000"/>
                <w:lang w:eastAsia="en-AU"/>
              </w:rPr>
            </w:pPr>
            <w:r w:rsidRPr="00FB1219">
              <w:rPr>
                <w:rFonts w:ascii="Arial" w:hAnsi="Arial" w:cs="Arial"/>
                <w:color w:val="FF0000"/>
                <w:lang w:eastAsia="en-AU"/>
              </w:rPr>
              <w:t>State of consciousness of the person</w:t>
            </w:r>
          </w:p>
        </w:tc>
      </w:tr>
      <w:tr w:rsidR="000140DA" w:rsidRPr="00FB1219" w14:paraId="1969C97B" w14:textId="77777777" w:rsidTr="008C4486">
        <w:tc>
          <w:tcPr>
            <w:tcW w:w="1101" w:type="dxa"/>
          </w:tcPr>
          <w:p w14:paraId="50F8B8AF" w14:textId="77777777" w:rsidR="000140DA" w:rsidRPr="00FB1219" w:rsidRDefault="000140DA" w:rsidP="008C4486">
            <w:pPr>
              <w:jc w:val="center"/>
              <w:rPr>
                <w:rFonts w:ascii="Arial" w:hAnsi="Arial" w:cs="Arial"/>
                <w:color w:val="FF0000"/>
                <w:lang w:eastAsia="en-AU"/>
              </w:rPr>
            </w:pPr>
            <w:r w:rsidRPr="00FB1219">
              <w:rPr>
                <w:rFonts w:ascii="Arial" w:hAnsi="Arial" w:cs="Arial"/>
                <w:color w:val="FF0000"/>
                <w:lang w:eastAsia="en-AU"/>
              </w:rPr>
              <w:lastRenderedPageBreak/>
              <w:t>1</w:t>
            </w:r>
          </w:p>
        </w:tc>
        <w:tc>
          <w:tcPr>
            <w:tcW w:w="1984" w:type="dxa"/>
          </w:tcPr>
          <w:p w14:paraId="70D20051" w14:textId="77777777" w:rsidR="000140DA" w:rsidRPr="00FB1219" w:rsidRDefault="000140DA" w:rsidP="008C4486">
            <w:pPr>
              <w:jc w:val="center"/>
              <w:rPr>
                <w:rFonts w:ascii="Arial" w:hAnsi="Arial" w:cs="Arial"/>
                <w:color w:val="FF0000"/>
                <w:lang w:eastAsia="en-AU"/>
              </w:rPr>
            </w:pPr>
          </w:p>
          <w:p w14:paraId="43630F19" w14:textId="77777777" w:rsidR="000140DA" w:rsidRPr="00FB1219" w:rsidRDefault="000140DA" w:rsidP="008C4486">
            <w:pPr>
              <w:jc w:val="center"/>
              <w:rPr>
                <w:rFonts w:ascii="Arial" w:hAnsi="Arial" w:cs="Arial"/>
                <w:color w:val="FF0000"/>
                <w:lang w:eastAsia="en-AU"/>
              </w:rPr>
            </w:pPr>
          </w:p>
          <w:p w14:paraId="4A470CAC" w14:textId="77777777" w:rsidR="000140DA" w:rsidRPr="00FB1219" w:rsidRDefault="000140DA" w:rsidP="008C4486">
            <w:pPr>
              <w:jc w:val="center"/>
              <w:rPr>
                <w:rFonts w:ascii="Arial" w:hAnsi="Arial" w:cs="Arial"/>
                <w:color w:val="FF0000"/>
                <w:lang w:eastAsia="en-AU"/>
              </w:rPr>
            </w:pPr>
          </w:p>
          <w:p w14:paraId="22BDED1D" w14:textId="77777777" w:rsidR="000140DA" w:rsidRPr="00FB1219" w:rsidRDefault="000140DA" w:rsidP="008C4486">
            <w:pPr>
              <w:jc w:val="center"/>
              <w:rPr>
                <w:rFonts w:ascii="Arial" w:hAnsi="Arial" w:cs="Arial"/>
                <w:color w:val="FF0000"/>
                <w:lang w:eastAsia="en-AU"/>
              </w:rPr>
            </w:pPr>
            <w:r w:rsidRPr="00FB1219">
              <w:rPr>
                <w:rFonts w:ascii="Arial" w:hAnsi="Arial" w:cs="Arial"/>
                <w:color w:val="FF0000"/>
                <w:lang w:eastAsia="en-AU"/>
              </w:rPr>
              <w:t>Beta</w:t>
            </w:r>
          </w:p>
          <w:p w14:paraId="6B3E4813" w14:textId="77777777" w:rsidR="000140DA" w:rsidRPr="00FB1219" w:rsidRDefault="000140DA" w:rsidP="008C4486">
            <w:pPr>
              <w:jc w:val="center"/>
              <w:rPr>
                <w:rFonts w:ascii="Arial" w:hAnsi="Arial" w:cs="Arial"/>
                <w:color w:val="FF0000"/>
                <w:lang w:eastAsia="en-AU"/>
              </w:rPr>
            </w:pPr>
          </w:p>
        </w:tc>
        <w:tc>
          <w:tcPr>
            <w:tcW w:w="3827" w:type="dxa"/>
          </w:tcPr>
          <w:p w14:paraId="4F5FF93D" w14:textId="77777777" w:rsidR="000140DA" w:rsidRPr="00FB1219" w:rsidRDefault="000140DA" w:rsidP="008C4486">
            <w:pPr>
              <w:jc w:val="center"/>
              <w:rPr>
                <w:rFonts w:ascii="Arial" w:hAnsi="Arial" w:cs="Arial"/>
                <w:b/>
                <w:color w:val="FF0000"/>
                <w:lang w:eastAsia="en-AU"/>
              </w:rPr>
            </w:pPr>
          </w:p>
          <w:p w14:paraId="2FE96836" w14:textId="77777777" w:rsidR="000140DA" w:rsidRPr="00FB1219" w:rsidRDefault="000140DA" w:rsidP="008C4486">
            <w:pPr>
              <w:jc w:val="center"/>
              <w:rPr>
                <w:rFonts w:ascii="Arial" w:hAnsi="Arial" w:cs="Arial"/>
                <w:b/>
                <w:color w:val="FF0000"/>
                <w:lang w:eastAsia="en-AU"/>
              </w:rPr>
            </w:pPr>
          </w:p>
          <w:p w14:paraId="284FAB4C" w14:textId="77777777" w:rsidR="000140DA" w:rsidRPr="00FB1219" w:rsidRDefault="000140DA" w:rsidP="008C4486">
            <w:pPr>
              <w:jc w:val="center"/>
              <w:rPr>
                <w:rFonts w:ascii="Arial" w:hAnsi="Arial" w:cs="Arial"/>
                <w:b/>
                <w:color w:val="FF0000"/>
                <w:lang w:eastAsia="en-AU"/>
              </w:rPr>
            </w:pPr>
            <w:r w:rsidRPr="00FB1219">
              <w:rPr>
                <w:rFonts w:ascii="Arial" w:hAnsi="Arial" w:cs="Arial"/>
                <w:b/>
                <w:color w:val="FF0000"/>
                <w:lang w:eastAsia="en-AU"/>
              </w:rPr>
              <w:t>~ 12 – 27 Hz</w:t>
            </w:r>
          </w:p>
        </w:tc>
        <w:tc>
          <w:tcPr>
            <w:tcW w:w="3770" w:type="dxa"/>
          </w:tcPr>
          <w:p w14:paraId="136B479F" w14:textId="77777777" w:rsidR="000140DA" w:rsidRPr="00FB1219" w:rsidRDefault="000140DA" w:rsidP="008C4486">
            <w:pPr>
              <w:jc w:val="center"/>
              <w:rPr>
                <w:rFonts w:ascii="Arial" w:hAnsi="Arial" w:cs="Arial"/>
                <w:b/>
                <w:color w:val="FF0000"/>
                <w:lang w:eastAsia="en-AU"/>
              </w:rPr>
            </w:pPr>
          </w:p>
          <w:p w14:paraId="15A75D68" w14:textId="77777777" w:rsidR="000140DA" w:rsidRPr="00FB1219" w:rsidRDefault="000140DA" w:rsidP="008C4486">
            <w:pPr>
              <w:jc w:val="center"/>
              <w:rPr>
                <w:rFonts w:ascii="Arial" w:hAnsi="Arial" w:cs="Arial"/>
                <w:b/>
                <w:color w:val="FF0000"/>
                <w:lang w:eastAsia="en-AU"/>
              </w:rPr>
            </w:pPr>
            <w:r w:rsidRPr="00FB1219">
              <w:rPr>
                <w:rFonts w:ascii="Arial" w:hAnsi="Arial" w:cs="Arial"/>
                <w:b/>
                <w:color w:val="FF0000"/>
                <w:lang w:eastAsia="en-AU"/>
              </w:rPr>
              <w:t>Awake, normal waking consciousness, Alert</w:t>
            </w:r>
          </w:p>
          <w:p w14:paraId="50B70C90" w14:textId="77777777" w:rsidR="000140DA" w:rsidRPr="00FB1219" w:rsidRDefault="000140DA" w:rsidP="008C4486">
            <w:pPr>
              <w:jc w:val="center"/>
              <w:rPr>
                <w:rFonts w:ascii="Arial" w:hAnsi="Arial" w:cs="Arial"/>
                <w:b/>
                <w:color w:val="FF0000"/>
                <w:lang w:eastAsia="en-AU"/>
              </w:rPr>
            </w:pPr>
          </w:p>
        </w:tc>
      </w:tr>
      <w:tr w:rsidR="000140DA" w:rsidRPr="00FB1219" w14:paraId="74C2C043" w14:textId="77777777" w:rsidTr="008C4486">
        <w:tc>
          <w:tcPr>
            <w:tcW w:w="1101" w:type="dxa"/>
          </w:tcPr>
          <w:p w14:paraId="0A632D02" w14:textId="77777777" w:rsidR="000140DA" w:rsidRPr="00FB1219" w:rsidRDefault="000140DA" w:rsidP="008C4486">
            <w:pPr>
              <w:jc w:val="center"/>
              <w:rPr>
                <w:rFonts w:ascii="Arial" w:hAnsi="Arial" w:cs="Arial"/>
                <w:color w:val="FF0000"/>
                <w:lang w:eastAsia="en-AU"/>
              </w:rPr>
            </w:pPr>
            <w:r w:rsidRPr="00FB1219">
              <w:rPr>
                <w:rFonts w:ascii="Arial" w:hAnsi="Arial" w:cs="Arial"/>
                <w:color w:val="FF0000"/>
                <w:lang w:eastAsia="en-AU"/>
              </w:rPr>
              <w:t>2</w:t>
            </w:r>
          </w:p>
        </w:tc>
        <w:tc>
          <w:tcPr>
            <w:tcW w:w="1984" w:type="dxa"/>
          </w:tcPr>
          <w:p w14:paraId="19C2577B" w14:textId="77777777" w:rsidR="000140DA" w:rsidRPr="00FB1219" w:rsidRDefault="000140DA" w:rsidP="008C4486">
            <w:pPr>
              <w:jc w:val="center"/>
              <w:rPr>
                <w:rFonts w:ascii="Arial" w:hAnsi="Arial" w:cs="Arial"/>
                <w:color w:val="FF0000"/>
                <w:lang w:eastAsia="en-AU"/>
              </w:rPr>
            </w:pPr>
          </w:p>
          <w:p w14:paraId="4FA2D489" w14:textId="77777777" w:rsidR="000140DA" w:rsidRPr="00FB1219" w:rsidRDefault="000140DA" w:rsidP="008C4486">
            <w:pPr>
              <w:jc w:val="center"/>
              <w:rPr>
                <w:rFonts w:ascii="Arial" w:hAnsi="Arial" w:cs="Arial"/>
                <w:color w:val="FF0000"/>
                <w:lang w:eastAsia="en-AU"/>
              </w:rPr>
            </w:pPr>
          </w:p>
          <w:p w14:paraId="34C07738" w14:textId="77777777" w:rsidR="000140DA" w:rsidRPr="00FB1219" w:rsidRDefault="000140DA" w:rsidP="008C4486">
            <w:pPr>
              <w:jc w:val="center"/>
              <w:rPr>
                <w:rFonts w:ascii="Arial" w:hAnsi="Arial" w:cs="Arial"/>
                <w:color w:val="FF0000"/>
                <w:lang w:eastAsia="en-AU"/>
              </w:rPr>
            </w:pPr>
          </w:p>
          <w:p w14:paraId="56AA64F3" w14:textId="77777777" w:rsidR="000140DA" w:rsidRPr="00FB1219" w:rsidRDefault="000140DA" w:rsidP="008C4486">
            <w:pPr>
              <w:jc w:val="center"/>
              <w:rPr>
                <w:rFonts w:ascii="Arial" w:hAnsi="Arial" w:cs="Arial"/>
                <w:color w:val="FF0000"/>
                <w:lang w:eastAsia="en-AU"/>
              </w:rPr>
            </w:pPr>
            <w:r w:rsidRPr="00FB1219">
              <w:rPr>
                <w:rFonts w:ascii="Arial" w:hAnsi="Arial" w:cs="Arial"/>
                <w:color w:val="FF0000"/>
                <w:lang w:eastAsia="en-AU"/>
              </w:rPr>
              <w:t>Alpha</w:t>
            </w:r>
          </w:p>
          <w:p w14:paraId="61EFB4AA" w14:textId="77777777" w:rsidR="000140DA" w:rsidRPr="00FB1219" w:rsidRDefault="000140DA" w:rsidP="008C4486">
            <w:pPr>
              <w:jc w:val="center"/>
              <w:rPr>
                <w:rFonts w:ascii="Arial" w:hAnsi="Arial" w:cs="Arial"/>
                <w:color w:val="FF0000"/>
                <w:lang w:eastAsia="en-AU"/>
              </w:rPr>
            </w:pPr>
          </w:p>
        </w:tc>
        <w:tc>
          <w:tcPr>
            <w:tcW w:w="3827" w:type="dxa"/>
          </w:tcPr>
          <w:p w14:paraId="43F2B74C" w14:textId="77777777" w:rsidR="000140DA" w:rsidRPr="00FB1219" w:rsidRDefault="000140DA" w:rsidP="008C4486">
            <w:pPr>
              <w:jc w:val="center"/>
              <w:rPr>
                <w:rFonts w:ascii="Arial" w:hAnsi="Arial" w:cs="Arial"/>
                <w:b/>
                <w:color w:val="FF0000"/>
                <w:lang w:eastAsia="en-AU"/>
              </w:rPr>
            </w:pPr>
          </w:p>
          <w:p w14:paraId="516EBAC5" w14:textId="77777777" w:rsidR="000140DA" w:rsidRPr="00FB1219" w:rsidRDefault="000140DA" w:rsidP="008C4486">
            <w:pPr>
              <w:jc w:val="center"/>
              <w:rPr>
                <w:rFonts w:ascii="Arial" w:hAnsi="Arial" w:cs="Arial"/>
                <w:b/>
                <w:color w:val="FF0000"/>
                <w:lang w:eastAsia="en-AU"/>
              </w:rPr>
            </w:pPr>
          </w:p>
          <w:p w14:paraId="20000171" w14:textId="77777777" w:rsidR="000140DA" w:rsidRPr="00FB1219" w:rsidRDefault="000140DA" w:rsidP="008C4486">
            <w:pPr>
              <w:jc w:val="center"/>
              <w:rPr>
                <w:rFonts w:ascii="Arial" w:hAnsi="Arial" w:cs="Arial"/>
                <w:b/>
                <w:color w:val="FF0000"/>
                <w:lang w:eastAsia="en-AU"/>
              </w:rPr>
            </w:pPr>
            <w:r w:rsidRPr="00FB1219">
              <w:rPr>
                <w:rFonts w:ascii="Arial" w:hAnsi="Arial" w:cs="Arial"/>
                <w:b/>
                <w:color w:val="FF0000"/>
                <w:lang w:eastAsia="en-AU"/>
              </w:rPr>
              <w:t>~8 – 12 Hz</w:t>
            </w:r>
          </w:p>
        </w:tc>
        <w:tc>
          <w:tcPr>
            <w:tcW w:w="3770" w:type="dxa"/>
          </w:tcPr>
          <w:p w14:paraId="3B4418C7" w14:textId="77777777" w:rsidR="000140DA" w:rsidRPr="00FB1219" w:rsidRDefault="000140DA" w:rsidP="008C4486">
            <w:pPr>
              <w:jc w:val="center"/>
              <w:rPr>
                <w:rFonts w:ascii="Arial" w:hAnsi="Arial" w:cs="Arial"/>
                <w:b/>
                <w:color w:val="FF0000"/>
                <w:lang w:eastAsia="en-AU"/>
              </w:rPr>
            </w:pPr>
          </w:p>
          <w:p w14:paraId="3E776422" w14:textId="77777777" w:rsidR="000140DA" w:rsidRPr="00FB1219" w:rsidRDefault="000140DA" w:rsidP="008C4486">
            <w:pPr>
              <w:jc w:val="center"/>
              <w:rPr>
                <w:rFonts w:ascii="Arial" w:hAnsi="Arial" w:cs="Arial"/>
                <w:b/>
                <w:color w:val="FF0000"/>
                <w:lang w:eastAsia="en-AU"/>
              </w:rPr>
            </w:pPr>
          </w:p>
          <w:p w14:paraId="05493E07" w14:textId="77777777" w:rsidR="000140DA" w:rsidRPr="00FB1219" w:rsidRDefault="000140DA" w:rsidP="008C4486">
            <w:pPr>
              <w:jc w:val="center"/>
              <w:rPr>
                <w:rFonts w:ascii="Arial" w:hAnsi="Arial" w:cs="Arial"/>
                <w:b/>
                <w:color w:val="FF0000"/>
                <w:lang w:eastAsia="en-AU"/>
              </w:rPr>
            </w:pPr>
            <w:r w:rsidRPr="00FB1219">
              <w:rPr>
                <w:rFonts w:ascii="Arial" w:hAnsi="Arial" w:cs="Arial"/>
                <w:b/>
                <w:color w:val="FF0000"/>
                <w:lang w:eastAsia="en-AU"/>
              </w:rPr>
              <w:t>Relaxed, Calm, Lucid, Not thinking</w:t>
            </w:r>
          </w:p>
          <w:p w14:paraId="65DD4591" w14:textId="77777777" w:rsidR="000140DA" w:rsidRPr="00FB1219" w:rsidRDefault="000140DA" w:rsidP="008C4486">
            <w:pPr>
              <w:jc w:val="center"/>
              <w:rPr>
                <w:rFonts w:ascii="Arial" w:hAnsi="Arial" w:cs="Arial"/>
                <w:b/>
                <w:color w:val="FF0000"/>
                <w:lang w:eastAsia="en-AU"/>
              </w:rPr>
            </w:pPr>
          </w:p>
        </w:tc>
      </w:tr>
      <w:tr w:rsidR="000140DA" w:rsidRPr="00FB1219" w14:paraId="2EC418EE" w14:textId="77777777" w:rsidTr="008C4486">
        <w:tc>
          <w:tcPr>
            <w:tcW w:w="1101" w:type="dxa"/>
          </w:tcPr>
          <w:p w14:paraId="6E56BC74" w14:textId="77777777" w:rsidR="000140DA" w:rsidRPr="00FB1219" w:rsidRDefault="000140DA" w:rsidP="008C4486">
            <w:pPr>
              <w:jc w:val="center"/>
              <w:rPr>
                <w:rFonts w:ascii="Arial" w:hAnsi="Arial" w:cs="Arial"/>
                <w:color w:val="FF0000"/>
                <w:lang w:eastAsia="en-AU"/>
              </w:rPr>
            </w:pPr>
            <w:r w:rsidRPr="00FB1219">
              <w:rPr>
                <w:rFonts w:ascii="Arial" w:hAnsi="Arial" w:cs="Arial"/>
                <w:color w:val="FF0000"/>
                <w:lang w:eastAsia="en-AU"/>
              </w:rPr>
              <w:t>3</w:t>
            </w:r>
          </w:p>
        </w:tc>
        <w:tc>
          <w:tcPr>
            <w:tcW w:w="1984" w:type="dxa"/>
          </w:tcPr>
          <w:p w14:paraId="1088A08F" w14:textId="77777777" w:rsidR="000140DA" w:rsidRPr="00FB1219" w:rsidRDefault="000140DA" w:rsidP="008C4486">
            <w:pPr>
              <w:rPr>
                <w:rFonts w:ascii="Arial" w:hAnsi="Arial" w:cs="Arial"/>
                <w:color w:val="FF0000"/>
                <w:lang w:eastAsia="en-AU"/>
              </w:rPr>
            </w:pPr>
          </w:p>
          <w:p w14:paraId="64844F82" w14:textId="77777777" w:rsidR="000140DA" w:rsidRPr="00FB1219" w:rsidRDefault="000140DA" w:rsidP="008C4486">
            <w:pPr>
              <w:jc w:val="center"/>
              <w:rPr>
                <w:rFonts w:ascii="Arial" w:hAnsi="Arial" w:cs="Arial"/>
                <w:color w:val="FF0000"/>
                <w:lang w:eastAsia="en-AU"/>
              </w:rPr>
            </w:pPr>
            <w:r w:rsidRPr="00FB1219">
              <w:rPr>
                <w:rFonts w:ascii="Arial" w:hAnsi="Arial" w:cs="Arial"/>
                <w:color w:val="FF0000"/>
                <w:lang w:eastAsia="en-AU"/>
              </w:rPr>
              <w:t>Theta</w:t>
            </w:r>
          </w:p>
        </w:tc>
        <w:tc>
          <w:tcPr>
            <w:tcW w:w="3827" w:type="dxa"/>
          </w:tcPr>
          <w:p w14:paraId="42EB2BF5" w14:textId="77777777" w:rsidR="000140DA" w:rsidRPr="00FB1219" w:rsidRDefault="000140DA" w:rsidP="008C4486">
            <w:pPr>
              <w:rPr>
                <w:rFonts w:ascii="Arial" w:hAnsi="Arial" w:cs="Arial"/>
                <w:b/>
                <w:color w:val="FF0000"/>
                <w:lang w:eastAsia="en-AU"/>
              </w:rPr>
            </w:pPr>
          </w:p>
          <w:p w14:paraId="530227E6" w14:textId="77777777" w:rsidR="000140DA" w:rsidRPr="00FB1219" w:rsidRDefault="000140DA" w:rsidP="008C4486">
            <w:pPr>
              <w:jc w:val="center"/>
              <w:rPr>
                <w:rFonts w:ascii="Arial" w:hAnsi="Arial" w:cs="Arial"/>
                <w:b/>
                <w:color w:val="FF0000"/>
                <w:lang w:eastAsia="en-AU"/>
              </w:rPr>
            </w:pPr>
            <w:r w:rsidRPr="00FB1219">
              <w:rPr>
                <w:rFonts w:ascii="Arial" w:hAnsi="Arial" w:cs="Arial"/>
                <w:b/>
                <w:color w:val="FF0000"/>
                <w:lang w:eastAsia="en-AU"/>
              </w:rPr>
              <w:t>~ 3 – 8 Hz</w:t>
            </w:r>
          </w:p>
        </w:tc>
        <w:tc>
          <w:tcPr>
            <w:tcW w:w="3770" w:type="dxa"/>
          </w:tcPr>
          <w:p w14:paraId="14C190DA" w14:textId="77777777" w:rsidR="000140DA" w:rsidRPr="00FB1219" w:rsidRDefault="000140DA" w:rsidP="008C4486">
            <w:pPr>
              <w:rPr>
                <w:rFonts w:ascii="Arial" w:hAnsi="Arial" w:cs="Arial"/>
                <w:b/>
                <w:color w:val="FF0000"/>
                <w:lang w:eastAsia="en-AU"/>
              </w:rPr>
            </w:pPr>
          </w:p>
          <w:p w14:paraId="60DEBD0E" w14:textId="77777777" w:rsidR="000140DA" w:rsidRPr="00FB1219" w:rsidRDefault="000140DA" w:rsidP="008C4486">
            <w:pPr>
              <w:jc w:val="center"/>
              <w:rPr>
                <w:rFonts w:ascii="Arial" w:hAnsi="Arial" w:cs="Arial"/>
                <w:b/>
                <w:color w:val="FF0000"/>
                <w:lang w:eastAsia="en-AU"/>
              </w:rPr>
            </w:pPr>
            <w:r w:rsidRPr="00FB1219">
              <w:rPr>
                <w:rFonts w:ascii="Arial" w:hAnsi="Arial" w:cs="Arial"/>
                <w:b/>
                <w:color w:val="FF0000"/>
                <w:lang w:eastAsia="en-AU"/>
              </w:rPr>
              <w:t>Tired, Relaxed, Daydreaming</w:t>
            </w:r>
          </w:p>
          <w:p w14:paraId="5C07B553" w14:textId="77777777" w:rsidR="000140DA" w:rsidRPr="00FB1219" w:rsidRDefault="000140DA" w:rsidP="008C4486">
            <w:pPr>
              <w:jc w:val="center"/>
              <w:rPr>
                <w:rFonts w:ascii="Arial" w:hAnsi="Arial" w:cs="Arial"/>
                <w:b/>
                <w:color w:val="FF0000"/>
                <w:lang w:eastAsia="en-AU"/>
              </w:rPr>
            </w:pPr>
          </w:p>
        </w:tc>
      </w:tr>
      <w:tr w:rsidR="000140DA" w:rsidRPr="00FB1219" w14:paraId="5F88F912" w14:textId="77777777" w:rsidTr="008C4486">
        <w:tc>
          <w:tcPr>
            <w:tcW w:w="1101" w:type="dxa"/>
          </w:tcPr>
          <w:p w14:paraId="33FD2BE4" w14:textId="77777777" w:rsidR="000140DA" w:rsidRPr="00FB1219" w:rsidRDefault="000140DA" w:rsidP="008C4486">
            <w:pPr>
              <w:jc w:val="center"/>
              <w:rPr>
                <w:rFonts w:ascii="Arial" w:hAnsi="Arial" w:cs="Arial"/>
                <w:color w:val="FF0000"/>
                <w:lang w:eastAsia="en-AU"/>
              </w:rPr>
            </w:pPr>
            <w:r w:rsidRPr="00FB1219">
              <w:rPr>
                <w:rFonts w:ascii="Arial" w:hAnsi="Arial" w:cs="Arial"/>
                <w:color w:val="FF0000"/>
                <w:lang w:eastAsia="en-AU"/>
              </w:rPr>
              <w:t>4</w:t>
            </w:r>
          </w:p>
        </w:tc>
        <w:tc>
          <w:tcPr>
            <w:tcW w:w="1984" w:type="dxa"/>
          </w:tcPr>
          <w:p w14:paraId="1289A3F8" w14:textId="77777777" w:rsidR="000140DA" w:rsidRPr="00FB1219" w:rsidRDefault="000140DA" w:rsidP="008C4486">
            <w:pPr>
              <w:rPr>
                <w:rFonts w:ascii="Arial" w:hAnsi="Arial" w:cs="Arial"/>
                <w:color w:val="FF0000"/>
                <w:lang w:eastAsia="en-AU"/>
              </w:rPr>
            </w:pPr>
          </w:p>
          <w:p w14:paraId="45642847" w14:textId="77777777" w:rsidR="000140DA" w:rsidRPr="00FB1219" w:rsidRDefault="000140DA" w:rsidP="008C4486">
            <w:pPr>
              <w:rPr>
                <w:rFonts w:ascii="Arial" w:hAnsi="Arial" w:cs="Arial"/>
                <w:color w:val="FF0000"/>
                <w:lang w:eastAsia="en-AU"/>
              </w:rPr>
            </w:pPr>
            <w:r w:rsidRPr="00FB1219">
              <w:rPr>
                <w:rFonts w:ascii="Arial" w:hAnsi="Arial" w:cs="Arial"/>
                <w:color w:val="FF0000"/>
                <w:lang w:eastAsia="en-AU"/>
              </w:rPr>
              <w:t xml:space="preserve">         Delta</w:t>
            </w:r>
          </w:p>
          <w:p w14:paraId="2E69F4B3" w14:textId="77777777" w:rsidR="000140DA" w:rsidRPr="00FB1219" w:rsidRDefault="000140DA" w:rsidP="008C4486">
            <w:pPr>
              <w:jc w:val="center"/>
              <w:rPr>
                <w:rFonts w:ascii="Arial" w:hAnsi="Arial" w:cs="Arial"/>
                <w:color w:val="FF0000"/>
                <w:lang w:eastAsia="en-AU"/>
              </w:rPr>
            </w:pPr>
          </w:p>
        </w:tc>
        <w:tc>
          <w:tcPr>
            <w:tcW w:w="3827" w:type="dxa"/>
          </w:tcPr>
          <w:p w14:paraId="31DD46C1" w14:textId="77777777" w:rsidR="000140DA" w:rsidRPr="00FB1219" w:rsidRDefault="000140DA" w:rsidP="008C4486">
            <w:pPr>
              <w:rPr>
                <w:rFonts w:ascii="Arial" w:hAnsi="Arial" w:cs="Arial"/>
                <w:b/>
                <w:color w:val="FF0000"/>
                <w:lang w:eastAsia="en-AU"/>
              </w:rPr>
            </w:pPr>
          </w:p>
          <w:p w14:paraId="10F017C8" w14:textId="77777777" w:rsidR="000140DA" w:rsidRPr="00FB1219" w:rsidRDefault="000140DA" w:rsidP="008C4486">
            <w:pPr>
              <w:rPr>
                <w:rFonts w:ascii="Arial" w:hAnsi="Arial" w:cs="Arial"/>
                <w:b/>
                <w:color w:val="FF0000"/>
                <w:lang w:eastAsia="en-AU"/>
              </w:rPr>
            </w:pPr>
            <w:r w:rsidRPr="00FB1219">
              <w:rPr>
                <w:rFonts w:ascii="Arial" w:hAnsi="Arial" w:cs="Arial"/>
                <w:b/>
                <w:color w:val="FF0000"/>
                <w:lang w:eastAsia="en-AU"/>
              </w:rPr>
              <w:t xml:space="preserve">                  ~0.2 – 3 Hz</w:t>
            </w:r>
          </w:p>
        </w:tc>
        <w:tc>
          <w:tcPr>
            <w:tcW w:w="3770" w:type="dxa"/>
          </w:tcPr>
          <w:p w14:paraId="65CD19F0" w14:textId="77777777" w:rsidR="000140DA" w:rsidRPr="00FB1219" w:rsidRDefault="000140DA" w:rsidP="008C4486">
            <w:pPr>
              <w:jc w:val="center"/>
              <w:rPr>
                <w:rFonts w:ascii="Arial" w:hAnsi="Arial" w:cs="Arial"/>
                <w:b/>
                <w:color w:val="FF0000"/>
                <w:lang w:eastAsia="en-AU"/>
              </w:rPr>
            </w:pPr>
          </w:p>
          <w:p w14:paraId="0868F491" w14:textId="77777777" w:rsidR="000140DA" w:rsidRPr="00FB1219" w:rsidRDefault="000140DA" w:rsidP="008C4486">
            <w:pPr>
              <w:jc w:val="center"/>
              <w:rPr>
                <w:rFonts w:ascii="Arial" w:hAnsi="Arial" w:cs="Arial"/>
                <w:b/>
                <w:color w:val="FF0000"/>
                <w:lang w:eastAsia="en-AU"/>
              </w:rPr>
            </w:pPr>
            <w:r w:rsidRPr="00FB1219">
              <w:rPr>
                <w:rFonts w:ascii="Arial" w:hAnsi="Arial" w:cs="Arial"/>
                <w:b/>
                <w:color w:val="FF0000"/>
                <w:lang w:eastAsia="en-AU"/>
              </w:rPr>
              <w:t>Deep sleep, REM sleep</w:t>
            </w:r>
          </w:p>
          <w:p w14:paraId="3D7B1320" w14:textId="77777777" w:rsidR="000140DA" w:rsidRPr="00FB1219" w:rsidRDefault="000140DA" w:rsidP="008C4486">
            <w:pPr>
              <w:jc w:val="center"/>
              <w:rPr>
                <w:rFonts w:ascii="Arial" w:hAnsi="Arial" w:cs="Arial"/>
                <w:b/>
                <w:color w:val="FF0000"/>
                <w:lang w:eastAsia="en-AU"/>
              </w:rPr>
            </w:pPr>
          </w:p>
          <w:p w14:paraId="35999229" w14:textId="77777777" w:rsidR="000140DA" w:rsidRPr="00FB1219" w:rsidRDefault="000140DA" w:rsidP="008C4486">
            <w:pPr>
              <w:jc w:val="center"/>
              <w:rPr>
                <w:rFonts w:ascii="Arial" w:hAnsi="Arial" w:cs="Arial"/>
                <w:b/>
                <w:color w:val="FF0000"/>
                <w:lang w:eastAsia="en-AU"/>
              </w:rPr>
            </w:pPr>
          </w:p>
        </w:tc>
      </w:tr>
    </w:tbl>
    <w:p w14:paraId="24C82100" w14:textId="77777777" w:rsidR="000140DA" w:rsidRPr="00FB1219" w:rsidRDefault="000140DA" w:rsidP="000140DA">
      <w:pPr>
        <w:jc w:val="both"/>
        <w:rPr>
          <w:rFonts w:ascii="Arial" w:hAnsi="Arial" w:cs="Arial"/>
          <w:color w:val="FF0000"/>
        </w:rPr>
      </w:pPr>
    </w:p>
    <w:tbl>
      <w:tblPr>
        <w:tblStyle w:val="TableGrid"/>
        <w:tblW w:w="0" w:type="auto"/>
        <w:tblLook w:val="04A0" w:firstRow="1" w:lastRow="0" w:firstColumn="1" w:lastColumn="0" w:noHBand="0" w:noVBand="1"/>
      </w:tblPr>
      <w:tblGrid>
        <w:gridCol w:w="1019"/>
        <w:gridCol w:w="1643"/>
        <w:gridCol w:w="3078"/>
        <w:gridCol w:w="3276"/>
      </w:tblGrid>
      <w:tr w:rsidR="000140DA" w:rsidRPr="00FB1219" w14:paraId="3508C266" w14:textId="77777777" w:rsidTr="008C4486">
        <w:tc>
          <w:tcPr>
            <w:tcW w:w="1101" w:type="dxa"/>
          </w:tcPr>
          <w:p w14:paraId="2CA6C156" w14:textId="77777777" w:rsidR="000140DA" w:rsidRPr="00FB1219" w:rsidRDefault="000140DA" w:rsidP="008C4486">
            <w:pPr>
              <w:jc w:val="center"/>
              <w:rPr>
                <w:rFonts w:ascii="Arial" w:hAnsi="Arial" w:cs="Arial"/>
                <w:color w:val="FF0000"/>
                <w:lang w:eastAsia="en-AU"/>
              </w:rPr>
            </w:pPr>
            <w:r w:rsidRPr="00FB1219">
              <w:rPr>
                <w:rFonts w:ascii="Arial" w:hAnsi="Arial" w:cs="Arial"/>
                <w:color w:val="FF0000"/>
                <w:lang w:eastAsia="en-AU"/>
              </w:rPr>
              <w:t>Brain Wave</w:t>
            </w:r>
          </w:p>
        </w:tc>
        <w:tc>
          <w:tcPr>
            <w:tcW w:w="1984" w:type="dxa"/>
          </w:tcPr>
          <w:p w14:paraId="1453CCE6" w14:textId="77777777" w:rsidR="000140DA" w:rsidRPr="00FB1219" w:rsidRDefault="000140DA" w:rsidP="008C4486">
            <w:pPr>
              <w:jc w:val="center"/>
              <w:rPr>
                <w:rFonts w:ascii="Arial" w:hAnsi="Arial" w:cs="Arial"/>
                <w:color w:val="FF0000"/>
                <w:lang w:eastAsia="en-AU"/>
              </w:rPr>
            </w:pPr>
            <w:r w:rsidRPr="00FB1219">
              <w:rPr>
                <w:rFonts w:ascii="Arial" w:hAnsi="Arial" w:cs="Arial"/>
                <w:color w:val="FF0000"/>
                <w:lang w:eastAsia="en-AU"/>
              </w:rPr>
              <w:t>Name</w:t>
            </w:r>
          </w:p>
        </w:tc>
        <w:tc>
          <w:tcPr>
            <w:tcW w:w="3827" w:type="dxa"/>
          </w:tcPr>
          <w:p w14:paraId="6DE8400F" w14:textId="77777777" w:rsidR="000140DA" w:rsidRPr="00FB1219" w:rsidRDefault="000140DA" w:rsidP="008C4486">
            <w:pPr>
              <w:jc w:val="center"/>
              <w:rPr>
                <w:rFonts w:ascii="Arial" w:hAnsi="Arial" w:cs="Arial"/>
                <w:color w:val="FF0000"/>
                <w:lang w:eastAsia="en-AU"/>
              </w:rPr>
            </w:pPr>
            <w:r w:rsidRPr="00FB1219">
              <w:rPr>
                <w:rFonts w:ascii="Arial" w:hAnsi="Arial" w:cs="Arial"/>
                <w:color w:val="FF0000"/>
                <w:lang w:eastAsia="en-AU"/>
              </w:rPr>
              <w:t>Frequency (per second) and amplitude of waves</w:t>
            </w:r>
          </w:p>
        </w:tc>
        <w:tc>
          <w:tcPr>
            <w:tcW w:w="3770" w:type="dxa"/>
          </w:tcPr>
          <w:p w14:paraId="01EE7B9C" w14:textId="77777777" w:rsidR="000140DA" w:rsidRPr="00FB1219" w:rsidRDefault="000140DA" w:rsidP="008C4486">
            <w:pPr>
              <w:jc w:val="center"/>
              <w:rPr>
                <w:rFonts w:ascii="Arial" w:hAnsi="Arial" w:cs="Arial"/>
                <w:color w:val="FF0000"/>
                <w:lang w:eastAsia="en-AU"/>
              </w:rPr>
            </w:pPr>
            <w:r w:rsidRPr="00FB1219">
              <w:rPr>
                <w:rFonts w:ascii="Arial" w:hAnsi="Arial" w:cs="Arial"/>
                <w:color w:val="FF0000"/>
                <w:lang w:eastAsia="en-AU"/>
              </w:rPr>
              <w:t>State of consciousness of the person</w:t>
            </w:r>
          </w:p>
        </w:tc>
      </w:tr>
      <w:tr w:rsidR="000140DA" w:rsidRPr="00FB1219" w14:paraId="25119E94" w14:textId="77777777" w:rsidTr="008C4486">
        <w:tc>
          <w:tcPr>
            <w:tcW w:w="1101" w:type="dxa"/>
          </w:tcPr>
          <w:p w14:paraId="2C169BC6" w14:textId="77777777" w:rsidR="000140DA" w:rsidRPr="00FB1219" w:rsidRDefault="000140DA" w:rsidP="008C4486">
            <w:pPr>
              <w:jc w:val="center"/>
              <w:rPr>
                <w:rFonts w:ascii="Arial" w:hAnsi="Arial" w:cs="Arial"/>
                <w:color w:val="FF0000"/>
                <w:lang w:eastAsia="en-AU"/>
              </w:rPr>
            </w:pPr>
            <w:r w:rsidRPr="00FB1219">
              <w:rPr>
                <w:rFonts w:ascii="Arial" w:hAnsi="Arial" w:cs="Arial"/>
                <w:color w:val="FF0000"/>
                <w:lang w:eastAsia="en-AU"/>
              </w:rPr>
              <w:t>1</w:t>
            </w:r>
          </w:p>
        </w:tc>
        <w:tc>
          <w:tcPr>
            <w:tcW w:w="1984" w:type="dxa"/>
          </w:tcPr>
          <w:p w14:paraId="7A62C7CE" w14:textId="77777777" w:rsidR="000140DA" w:rsidRPr="00FB1219" w:rsidRDefault="000140DA" w:rsidP="008C4486">
            <w:pPr>
              <w:jc w:val="center"/>
              <w:rPr>
                <w:rFonts w:ascii="Arial" w:hAnsi="Arial" w:cs="Arial"/>
                <w:color w:val="FF0000"/>
                <w:lang w:eastAsia="en-AU"/>
              </w:rPr>
            </w:pPr>
          </w:p>
          <w:p w14:paraId="3A98119D" w14:textId="77777777" w:rsidR="000140DA" w:rsidRPr="00FB1219" w:rsidRDefault="000140DA" w:rsidP="008C4486">
            <w:pPr>
              <w:jc w:val="center"/>
              <w:rPr>
                <w:rFonts w:ascii="Arial" w:hAnsi="Arial" w:cs="Arial"/>
                <w:color w:val="FF0000"/>
                <w:lang w:eastAsia="en-AU"/>
              </w:rPr>
            </w:pPr>
          </w:p>
          <w:p w14:paraId="76E87D89" w14:textId="77777777" w:rsidR="000140DA" w:rsidRPr="00FB1219" w:rsidRDefault="000140DA" w:rsidP="008C4486">
            <w:pPr>
              <w:jc w:val="center"/>
              <w:rPr>
                <w:rFonts w:ascii="Arial" w:hAnsi="Arial" w:cs="Arial"/>
                <w:color w:val="FF0000"/>
                <w:lang w:eastAsia="en-AU"/>
              </w:rPr>
            </w:pPr>
            <w:r w:rsidRPr="00FB1219">
              <w:rPr>
                <w:rFonts w:ascii="Arial" w:hAnsi="Arial" w:cs="Arial"/>
                <w:color w:val="FF0000"/>
                <w:lang w:eastAsia="en-AU"/>
              </w:rPr>
              <w:t>Beta</w:t>
            </w:r>
          </w:p>
          <w:p w14:paraId="5024F83D" w14:textId="77777777" w:rsidR="000140DA" w:rsidRPr="00FB1219" w:rsidRDefault="000140DA" w:rsidP="008C4486">
            <w:pPr>
              <w:jc w:val="center"/>
              <w:rPr>
                <w:rFonts w:ascii="Arial" w:hAnsi="Arial" w:cs="Arial"/>
                <w:color w:val="FF0000"/>
                <w:lang w:eastAsia="en-AU"/>
              </w:rPr>
            </w:pPr>
          </w:p>
          <w:p w14:paraId="35542596" w14:textId="77777777" w:rsidR="000140DA" w:rsidRPr="00FB1219" w:rsidRDefault="000140DA" w:rsidP="008C4486">
            <w:pPr>
              <w:jc w:val="center"/>
              <w:rPr>
                <w:rFonts w:ascii="Arial" w:hAnsi="Arial" w:cs="Arial"/>
                <w:color w:val="FF0000"/>
                <w:lang w:eastAsia="en-AU"/>
              </w:rPr>
            </w:pPr>
          </w:p>
        </w:tc>
        <w:tc>
          <w:tcPr>
            <w:tcW w:w="3827" w:type="dxa"/>
          </w:tcPr>
          <w:p w14:paraId="7832B4C5" w14:textId="77777777" w:rsidR="000140DA" w:rsidRPr="00FB1219" w:rsidRDefault="000140DA" w:rsidP="008C4486">
            <w:pPr>
              <w:pStyle w:val="ListParagraph"/>
              <w:numPr>
                <w:ilvl w:val="0"/>
                <w:numId w:val="3"/>
              </w:numPr>
              <w:spacing w:after="0" w:line="240" w:lineRule="auto"/>
              <w:ind w:left="176" w:hanging="142"/>
              <w:rPr>
                <w:rFonts w:ascii="Arial" w:eastAsia="Times New Roman" w:hAnsi="Arial" w:cs="Arial"/>
                <w:color w:val="FF0000"/>
                <w:lang w:eastAsia="en-AU"/>
              </w:rPr>
            </w:pPr>
            <w:r w:rsidRPr="00FB1219">
              <w:rPr>
                <w:rFonts w:ascii="Arial" w:eastAsia="Times New Roman" w:hAnsi="Arial" w:cs="Arial"/>
                <w:color w:val="FF0000"/>
                <w:lang w:eastAsia="en-AU"/>
              </w:rPr>
              <w:t>15-40 cycles per second</w:t>
            </w:r>
          </w:p>
          <w:p w14:paraId="4C4DDC22" w14:textId="77777777" w:rsidR="000140DA" w:rsidRPr="00FB1219" w:rsidRDefault="000140DA" w:rsidP="008C4486">
            <w:pPr>
              <w:pStyle w:val="ListParagraph"/>
              <w:numPr>
                <w:ilvl w:val="0"/>
                <w:numId w:val="3"/>
              </w:numPr>
              <w:spacing w:after="0" w:line="240" w:lineRule="auto"/>
              <w:ind w:left="176" w:hanging="142"/>
              <w:rPr>
                <w:rFonts w:ascii="Arial" w:eastAsia="Times New Roman" w:hAnsi="Arial" w:cs="Arial"/>
                <w:color w:val="FF0000"/>
                <w:lang w:eastAsia="en-AU"/>
              </w:rPr>
            </w:pPr>
            <w:r w:rsidRPr="00FB1219">
              <w:rPr>
                <w:rFonts w:ascii="Arial" w:eastAsia="Times New Roman" w:hAnsi="Arial" w:cs="Arial"/>
                <w:color w:val="FF0000"/>
                <w:lang w:eastAsia="en-AU"/>
              </w:rPr>
              <w:t>Smallest amplitude (small peaks and troughs)</w:t>
            </w:r>
          </w:p>
        </w:tc>
        <w:tc>
          <w:tcPr>
            <w:tcW w:w="3770" w:type="dxa"/>
          </w:tcPr>
          <w:p w14:paraId="6202D3D9" w14:textId="77777777" w:rsidR="000140DA" w:rsidRPr="00FB1219" w:rsidRDefault="000140DA" w:rsidP="008C4486">
            <w:pPr>
              <w:jc w:val="center"/>
              <w:rPr>
                <w:rFonts w:ascii="Arial" w:hAnsi="Arial" w:cs="Arial"/>
                <w:color w:val="FF0000"/>
                <w:lang w:eastAsia="en-AU"/>
              </w:rPr>
            </w:pPr>
          </w:p>
          <w:p w14:paraId="21862152" w14:textId="77777777" w:rsidR="000140DA" w:rsidRPr="00FB1219" w:rsidRDefault="000140DA" w:rsidP="008C4486">
            <w:pPr>
              <w:jc w:val="center"/>
              <w:rPr>
                <w:rFonts w:ascii="Arial" w:hAnsi="Arial" w:cs="Arial"/>
                <w:color w:val="FF0000"/>
                <w:lang w:eastAsia="en-AU"/>
              </w:rPr>
            </w:pPr>
          </w:p>
          <w:p w14:paraId="31B91970" w14:textId="77777777" w:rsidR="000140DA" w:rsidRPr="00FB1219" w:rsidRDefault="000140DA" w:rsidP="008C4486">
            <w:pPr>
              <w:jc w:val="center"/>
              <w:rPr>
                <w:rFonts w:ascii="Arial" w:hAnsi="Arial" w:cs="Arial"/>
                <w:color w:val="FF0000"/>
                <w:lang w:eastAsia="en-AU"/>
              </w:rPr>
            </w:pPr>
            <w:r w:rsidRPr="00FB1219">
              <w:rPr>
                <w:rFonts w:ascii="Arial" w:hAnsi="Arial" w:cs="Arial"/>
                <w:color w:val="FF0000"/>
                <w:lang w:eastAsia="en-AU"/>
              </w:rPr>
              <w:t>Alert</w:t>
            </w:r>
          </w:p>
        </w:tc>
      </w:tr>
      <w:tr w:rsidR="000140DA" w:rsidRPr="00FB1219" w14:paraId="75D5726B" w14:textId="77777777" w:rsidTr="008C4486">
        <w:tc>
          <w:tcPr>
            <w:tcW w:w="1101" w:type="dxa"/>
          </w:tcPr>
          <w:p w14:paraId="2FFD52C8" w14:textId="77777777" w:rsidR="000140DA" w:rsidRPr="00FB1219" w:rsidRDefault="000140DA" w:rsidP="008C4486">
            <w:pPr>
              <w:jc w:val="center"/>
              <w:rPr>
                <w:rFonts w:ascii="Arial" w:hAnsi="Arial" w:cs="Arial"/>
                <w:color w:val="FF0000"/>
                <w:lang w:eastAsia="en-AU"/>
              </w:rPr>
            </w:pPr>
            <w:r w:rsidRPr="00FB1219">
              <w:rPr>
                <w:rFonts w:ascii="Arial" w:hAnsi="Arial" w:cs="Arial"/>
                <w:color w:val="FF0000"/>
                <w:lang w:eastAsia="en-AU"/>
              </w:rPr>
              <w:t>2</w:t>
            </w:r>
          </w:p>
        </w:tc>
        <w:tc>
          <w:tcPr>
            <w:tcW w:w="1984" w:type="dxa"/>
          </w:tcPr>
          <w:p w14:paraId="245D9348" w14:textId="77777777" w:rsidR="000140DA" w:rsidRPr="00FB1219" w:rsidRDefault="000140DA" w:rsidP="008C4486">
            <w:pPr>
              <w:jc w:val="center"/>
              <w:rPr>
                <w:rFonts w:ascii="Arial" w:hAnsi="Arial" w:cs="Arial"/>
                <w:color w:val="FF0000"/>
                <w:lang w:eastAsia="en-AU"/>
              </w:rPr>
            </w:pPr>
          </w:p>
          <w:p w14:paraId="34E7F5B7" w14:textId="77777777" w:rsidR="000140DA" w:rsidRPr="00FB1219" w:rsidRDefault="000140DA" w:rsidP="008C4486">
            <w:pPr>
              <w:jc w:val="center"/>
              <w:rPr>
                <w:rFonts w:ascii="Arial" w:hAnsi="Arial" w:cs="Arial"/>
                <w:color w:val="FF0000"/>
                <w:lang w:eastAsia="en-AU"/>
              </w:rPr>
            </w:pPr>
          </w:p>
          <w:p w14:paraId="41CA4F0A" w14:textId="77777777" w:rsidR="000140DA" w:rsidRPr="00FB1219" w:rsidRDefault="000140DA" w:rsidP="008C4486">
            <w:pPr>
              <w:jc w:val="center"/>
              <w:rPr>
                <w:rFonts w:ascii="Arial" w:hAnsi="Arial" w:cs="Arial"/>
                <w:color w:val="FF0000"/>
                <w:lang w:eastAsia="en-AU"/>
              </w:rPr>
            </w:pPr>
            <w:r w:rsidRPr="00FB1219">
              <w:rPr>
                <w:rFonts w:ascii="Arial" w:hAnsi="Arial" w:cs="Arial"/>
                <w:color w:val="FF0000"/>
                <w:lang w:eastAsia="en-AU"/>
              </w:rPr>
              <w:t>Alpha</w:t>
            </w:r>
          </w:p>
          <w:p w14:paraId="0946F925" w14:textId="77777777" w:rsidR="000140DA" w:rsidRPr="00FB1219" w:rsidRDefault="000140DA" w:rsidP="008C4486">
            <w:pPr>
              <w:jc w:val="center"/>
              <w:rPr>
                <w:rFonts w:ascii="Arial" w:hAnsi="Arial" w:cs="Arial"/>
                <w:color w:val="FF0000"/>
                <w:lang w:eastAsia="en-AU"/>
              </w:rPr>
            </w:pPr>
          </w:p>
          <w:p w14:paraId="02D0B100" w14:textId="77777777" w:rsidR="000140DA" w:rsidRPr="00FB1219" w:rsidRDefault="000140DA" w:rsidP="008C4486">
            <w:pPr>
              <w:jc w:val="center"/>
              <w:rPr>
                <w:rFonts w:ascii="Arial" w:hAnsi="Arial" w:cs="Arial"/>
                <w:color w:val="FF0000"/>
                <w:lang w:eastAsia="en-AU"/>
              </w:rPr>
            </w:pPr>
          </w:p>
        </w:tc>
        <w:tc>
          <w:tcPr>
            <w:tcW w:w="3827" w:type="dxa"/>
          </w:tcPr>
          <w:p w14:paraId="1B22F517" w14:textId="77777777" w:rsidR="000140DA" w:rsidRPr="00FB1219" w:rsidRDefault="000140DA" w:rsidP="008C4486">
            <w:pPr>
              <w:pStyle w:val="ListParagraph"/>
              <w:numPr>
                <w:ilvl w:val="0"/>
                <w:numId w:val="3"/>
              </w:numPr>
              <w:spacing w:after="0" w:line="240" w:lineRule="auto"/>
              <w:ind w:left="176" w:hanging="142"/>
              <w:rPr>
                <w:rFonts w:ascii="Arial" w:eastAsia="Times New Roman" w:hAnsi="Arial" w:cs="Arial"/>
                <w:color w:val="FF0000"/>
                <w:lang w:eastAsia="en-AU"/>
              </w:rPr>
            </w:pPr>
            <w:r w:rsidRPr="00FB1219">
              <w:rPr>
                <w:rFonts w:ascii="Arial" w:eastAsia="Times New Roman" w:hAnsi="Arial" w:cs="Arial"/>
                <w:color w:val="FF0000"/>
                <w:lang w:eastAsia="en-AU"/>
              </w:rPr>
              <w:t>9-14 cycles per second</w:t>
            </w:r>
          </w:p>
          <w:p w14:paraId="27212DA7" w14:textId="77777777" w:rsidR="000140DA" w:rsidRPr="00FB1219" w:rsidRDefault="000140DA" w:rsidP="008C4486">
            <w:pPr>
              <w:pStyle w:val="ListParagraph"/>
              <w:numPr>
                <w:ilvl w:val="0"/>
                <w:numId w:val="3"/>
              </w:numPr>
              <w:spacing w:after="0" w:line="240" w:lineRule="auto"/>
              <w:ind w:left="176" w:hanging="142"/>
              <w:rPr>
                <w:rFonts w:ascii="Arial" w:eastAsia="Times New Roman" w:hAnsi="Arial" w:cs="Arial"/>
                <w:color w:val="FF0000"/>
                <w:lang w:eastAsia="en-AU"/>
              </w:rPr>
            </w:pPr>
            <w:r w:rsidRPr="00FB1219">
              <w:rPr>
                <w:rFonts w:ascii="Arial" w:eastAsia="Times New Roman" w:hAnsi="Arial" w:cs="Arial"/>
                <w:color w:val="FF0000"/>
                <w:lang w:eastAsia="en-AU"/>
              </w:rPr>
              <w:t>Higher amplitude than Beta</w:t>
            </w:r>
          </w:p>
        </w:tc>
        <w:tc>
          <w:tcPr>
            <w:tcW w:w="3770" w:type="dxa"/>
          </w:tcPr>
          <w:p w14:paraId="3EE13649" w14:textId="77777777" w:rsidR="000140DA" w:rsidRPr="00FB1219" w:rsidRDefault="000140DA" w:rsidP="008C4486">
            <w:pPr>
              <w:jc w:val="center"/>
              <w:rPr>
                <w:rFonts w:ascii="Arial" w:hAnsi="Arial" w:cs="Arial"/>
                <w:color w:val="FF0000"/>
                <w:lang w:eastAsia="en-AU"/>
              </w:rPr>
            </w:pPr>
          </w:p>
          <w:p w14:paraId="60EC6775" w14:textId="77777777" w:rsidR="000140DA" w:rsidRPr="00FB1219" w:rsidRDefault="000140DA" w:rsidP="008C4486">
            <w:pPr>
              <w:jc w:val="center"/>
              <w:rPr>
                <w:rFonts w:ascii="Arial" w:hAnsi="Arial" w:cs="Arial"/>
                <w:color w:val="FF0000"/>
                <w:lang w:eastAsia="en-AU"/>
              </w:rPr>
            </w:pPr>
          </w:p>
          <w:p w14:paraId="6849E4A5" w14:textId="77777777" w:rsidR="000140DA" w:rsidRPr="00FB1219" w:rsidRDefault="000140DA" w:rsidP="008C4486">
            <w:pPr>
              <w:jc w:val="center"/>
              <w:rPr>
                <w:rFonts w:ascii="Arial" w:hAnsi="Arial" w:cs="Arial"/>
                <w:color w:val="FF0000"/>
                <w:lang w:eastAsia="en-AU"/>
              </w:rPr>
            </w:pPr>
            <w:r w:rsidRPr="00FB1219">
              <w:rPr>
                <w:rFonts w:ascii="Arial" w:hAnsi="Arial" w:cs="Arial"/>
                <w:color w:val="FF0000"/>
                <w:lang w:eastAsia="en-AU"/>
              </w:rPr>
              <w:t>Relaxed/reflecting</w:t>
            </w:r>
          </w:p>
        </w:tc>
      </w:tr>
      <w:tr w:rsidR="000140DA" w:rsidRPr="00FB1219" w14:paraId="6190F316" w14:textId="77777777" w:rsidTr="008C4486">
        <w:tc>
          <w:tcPr>
            <w:tcW w:w="1101" w:type="dxa"/>
          </w:tcPr>
          <w:p w14:paraId="189362F7" w14:textId="77777777" w:rsidR="000140DA" w:rsidRPr="00FB1219" w:rsidRDefault="000140DA" w:rsidP="008C4486">
            <w:pPr>
              <w:jc w:val="center"/>
              <w:rPr>
                <w:rFonts w:ascii="Arial" w:hAnsi="Arial" w:cs="Arial"/>
                <w:color w:val="FF0000"/>
                <w:lang w:eastAsia="en-AU"/>
              </w:rPr>
            </w:pPr>
            <w:r w:rsidRPr="00FB1219">
              <w:rPr>
                <w:rFonts w:ascii="Arial" w:hAnsi="Arial" w:cs="Arial"/>
                <w:color w:val="FF0000"/>
                <w:lang w:eastAsia="en-AU"/>
              </w:rPr>
              <w:t>3</w:t>
            </w:r>
          </w:p>
        </w:tc>
        <w:tc>
          <w:tcPr>
            <w:tcW w:w="1984" w:type="dxa"/>
          </w:tcPr>
          <w:p w14:paraId="69486D61" w14:textId="77777777" w:rsidR="000140DA" w:rsidRPr="00FB1219" w:rsidRDefault="000140DA" w:rsidP="008C4486">
            <w:pPr>
              <w:jc w:val="center"/>
              <w:rPr>
                <w:rFonts w:ascii="Arial" w:hAnsi="Arial" w:cs="Arial"/>
                <w:color w:val="FF0000"/>
                <w:lang w:eastAsia="en-AU"/>
              </w:rPr>
            </w:pPr>
          </w:p>
          <w:p w14:paraId="1A98FF4D" w14:textId="77777777" w:rsidR="000140DA" w:rsidRPr="00FB1219" w:rsidRDefault="000140DA" w:rsidP="008C4486">
            <w:pPr>
              <w:jc w:val="center"/>
              <w:rPr>
                <w:rFonts w:ascii="Arial" w:hAnsi="Arial" w:cs="Arial"/>
                <w:color w:val="FF0000"/>
                <w:lang w:eastAsia="en-AU"/>
              </w:rPr>
            </w:pPr>
          </w:p>
          <w:p w14:paraId="7A86F760" w14:textId="77777777" w:rsidR="000140DA" w:rsidRPr="00FB1219" w:rsidRDefault="000140DA" w:rsidP="008C4486">
            <w:pPr>
              <w:jc w:val="center"/>
              <w:rPr>
                <w:rFonts w:ascii="Arial" w:hAnsi="Arial" w:cs="Arial"/>
                <w:color w:val="FF0000"/>
                <w:lang w:eastAsia="en-AU"/>
              </w:rPr>
            </w:pPr>
            <w:r w:rsidRPr="00FB1219">
              <w:rPr>
                <w:rFonts w:ascii="Arial" w:hAnsi="Arial" w:cs="Arial"/>
                <w:color w:val="FF0000"/>
                <w:lang w:eastAsia="en-AU"/>
              </w:rPr>
              <w:t>Theta</w:t>
            </w:r>
          </w:p>
          <w:p w14:paraId="26CD05E1" w14:textId="77777777" w:rsidR="000140DA" w:rsidRPr="00FB1219" w:rsidRDefault="000140DA" w:rsidP="008C4486">
            <w:pPr>
              <w:jc w:val="center"/>
              <w:rPr>
                <w:rFonts w:ascii="Arial" w:hAnsi="Arial" w:cs="Arial"/>
                <w:color w:val="FF0000"/>
                <w:lang w:eastAsia="en-AU"/>
              </w:rPr>
            </w:pPr>
          </w:p>
          <w:p w14:paraId="226740B6" w14:textId="77777777" w:rsidR="000140DA" w:rsidRPr="00FB1219" w:rsidRDefault="000140DA" w:rsidP="008C4486">
            <w:pPr>
              <w:jc w:val="center"/>
              <w:rPr>
                <w:rFonts w:ascii="Arial" w:hAnsi="Arial" w:cs="Arial"/>
                <w:color w:val="FF0000"/>
                <w:lang w:eastAsia="en-AU"/>
              </w:rPr>
            </w:pPr>
          </w:p>
        </w:tc>
        <w:tc>
          <w:tcPr>
            <w:tcW w:w="3827" w:type="dxa"/>
          </w:tcPr>
          <w:p w14:paraId="6E2A53E4" w14:textId="77777777" w:rsidR="000140DA" w:rsidRPr="00FB1219" w:rsidRDefault="000140DA" w:rsidP="008C4486">
            <w:pPr>
              <w:pStyle w:val="ListParagraph"/>
              <w:numPr>
                <w:ilvl w:val="0"/>
                <w:numId w:val="3"/>
              </w:numPr>
              <w:spacing w:after="0" w:line="240" w:lineRule="auto"/>
              <w:ind w:left="176" w:hanging="142"/>
              <w:rPr>
                <w:rFonts w:ascii="Arial" w:eastAsia="Times New Roman" w:hAnsi="Arial" w:cs="Arial"/>
                <w:color w:val="FF0000"/>
                <w:lang w:eastAsia="en-AU"/>
              </w:rPr>
            </w:pPr>
            <w:r w:rsidRPr="00FB1219">
              <w:rPr>
                <w:rFonts w:ascii="Arial" w:eastAsia="Times New Roman" w:hAnsi="Arial" w:cs="Arial"/>
                <w:color w:val="FF0000"/>
                <w:lang w:eastAsia="en-AU"/>
              </w:rPr>
              <w:t>5-8 cycles per second</w:t>
            </w:r>
          </w:p>
          <w:p w14:paraId="68E1407F" w14:textId="77777777" w:rsidR="000140DA" w:rsidRPr="00FB1219" w:rsidRDefault="000140DA" w:rsidP="008C4486">
            <w:pPr>
              <w:pStyle w:val="ListParagraph"/>
              <w:numPr>
                <w:ilvl w:val="0"/>
                <w:numId w:val="3"/>
              </w:numPr>
              <w:spacing w:after="0" w:line="240" w:lineRule="auto"/>
              <w:ind w:left="176" w:hanging="142"/>
              <w:rPr>
                <w:rFonts w:ascii="Arial" w:eastAsia="Times New Roman" w:hAnsi="Arial" w:cs="Arial"/>
                <w:color w:val="FF0000"/>
                <w:lang w:eastAsia="en-AU"/>
              </w:rPr>
            </w:pPr>
            <w:r w:rsidRPr="00FB1219">
              <w:rPr>
                <w:rFonts w:ascii="Arial" w:eastAsia="Times New Roman" w:hAnsi="Arial" w:cs="Arial"/>
                <w:color w:val="FF0000"/>
                <w:lang w:eastAsia="en-AU"/>
              </w:rPr>
              <w:t>Higher amplitude than Beta, smaller than Alpha</w:t>
            </w:r>
          </w:p>
        </w:tc>
        <w:tc>
          <w:tcPr>
            <w:tcW w:w="3770" w:type="dxa"/>
          </w:tcPr>
          <w:p w14:paraId="24742CEB" w14:textId="77777777" w:rsidR="000140DA" w:rsidRPr="00FB1219" w:rsidRDefault="000140DA" w:rsidP="008C4486">
            <w:pPr>
              <w:jc w:val="center"/>
              <w:rPr>
                <w:rFonts w:ascii="Arial" w:hAnsi="Arial" w:cs="Arial"/>
                <w:color w:val="FF0000"/>
                <w:lang w:eastAsia="en-AU"/>
              </w:rPr>
            </w:pPr>
          </w:p>
          <w:p w14:paraId="17EBF29D" w14:textId="77777777" w:rsidR="000140DA" w:rsidRPr="00FB1219" w:rsidRDefault="000140DA" w:rsidP="008C4486">
            <w:pPr>
              <w:jc w:val="center"/>
              <w:rPr>
                <w:rFonts w:ascii="Arial" w:hAnsi="Arial" w:cs="Arial"/>
                <w:color w:val="FF0000"/>
                <w:lang w:eastAsia="en-AU"/>
              </w:rPr>
            </w:pPr>
          </w:p>
          <w:p w14:paraId="51C73033" w14:textId="77777777" w:rsidR="000140DA" w:rsidRPr="00FB1219" w:rsidRDefault="000140DA" w:rsidP="008C4486">
            <w:pPr>
              <w:jc w:val="center"/>
              <w:rPr>
                <w:rFonts w:ascii="Arial" w:hAnsi="Arial" w:cs="Arial"/>
                <w:color w:val="FF0000"/>
                <w:lang w:eastAsia="en-AU"/>
              </w:rPr>
            </w:pPr>
            <w:r w:rsidRPr="00FB1219">
              <w:rPr>
                <w:rFonts w:ascii="Arial" w:hAnsi="Arial" w:cs="Arial"/>
                <w:color w:val="FF0000"/>
                <w:lang w:eastAsia="en-AU"/>
              </w:rPr>
              <w:t xml:space="preserve">Drowsy/ideating </w:t>
            </w:r>
          </w:p>
        </w:tc>
      </w:tr>
      <w:tr w:rsidR="000140DA" w:rsidRPr="00FB1219" w14:paraId="2ADEDFF2" w14:textId="77777777" w:rsidTr="008C4486">
        <w:tc>
          <w:tcPr>
            <w:tcW w:w="1101" w:type="dxa"/>
          </w:tcPr>
          <w:p w14:paraId="10CA75AD" w14:textId="77777777" w:rsidR="000140DA" w:rsidRPr="00FB1219" w:rsidRDefault="000140DA" w:rsidP="008C4486">
            <w:pPr>
              <w:jc w:val="center"/>
              <w:rPr>
                <w:rFonts w:ascii="Arial" w:hAnsi="Arial" w:cs="Arial"/>
                <w:color w:val="FF0000"/>
                <w:lang w:eastAsia="en-AU"/>
              </w:rPr>
            </w:pPr>
            <w:r w:rsidRPr="00FB1219">
              <w:rPr>
                <w:rFonts w:ascii="Arial" w:hAnsi="Arial" w:cs="Arial"/>
                <w:color w:val="FF0000"/>
                <w:lang w:eastAsia="en-AU"/>
              </w:rPr>
              <w:t>4</w:t>
            </w:r>
          </w:p>
        </w:tc>
        <w:tc>
          <w:tcPr>
            <w:tcW w:w="1984" w:type="dxa"/>
          </w:tcPr>
          <w:p w14:paraId="421129CA" w14:textId="77777777" w:rsidR="000140DA" w:rsidRPr="00FB1219" w:rsidRDefault="000140DA" w:rsidP="008C4486">
            <w:pPr>
              <w:jc w:val="center"/>
              <w:rPr>
                <w:rFonts w:ascii="Arial" w:hAnsi="Arial" w:cs="Arial"/>
                <w:color w:val="FF0000"/>
                <w:lang w:eastAsia="en-AU"/>
              </w:rPr>
            </w:pPr>
          </w:p>
          <w:p w14:paraId="277D1036" w14:textId="77777777" w:rsidR="000140DA" w:rsidRPr="00FB1219" w:rsidRDefault="000140DA" w:rsidP="008C4486">
            <w:pPr>
              <w:jc w:val="center"/>
              <w:rPr>
                <w:rFonts w:ascii="Arial" w:hAnsi="Arial" w:cs="Arial"/>
                <w:color w:val="FF0000"/>
                <w:lang w:eastAsia="en-AU"/>
              </w:rPr>
            </w:pPr>
          </w:p>
          <w:p w14:paraId="03E3BBB1" w14:textId="77777777" w:rsidR="000140DA" w:rsidRPr="00FB1219" w:rsidRDefault="000140DA" w:rsidP="008C4486">
            <w:pPr>
              <w:jc w:val="center"/>
              <w:rPr>
                <w:rFonts w:ascii="Arial" w:hAnsi="Arial" w:cs="Arial"/>
                <w:color w:val="FF0000"/>
                <w:lang w:eastAsia="en-AU"/>
              </w:rPr>
            </w:pPr>
            <w:r w:rsidRPr="00FB1219">
              <w:rPr>
                <w:rFonts w:ascii="Arial" w:hAnsi="Arial" w:cs="Arial"/>
                <w:color w:val="FF0000"/>
                <w:lang w:eastAsia="en-AU"/>
              </w:rPr>
              <w:t>Delta</w:t>
            </w:r>
          </w:p>
          <w:p w14:paraId="52A42122" w14:textId="77777777" w:rsidR="000140DA" w:rsidRPr="00FB1219" w:rsidRDefault="000140DA" w:rsidP="008C4486">
            <w:pPr>
              <w:jc w:val="center"/>
              <w:rPr>
                <w:rFonts w:ascii="Arial" w:hAnsi="Arial" w:cs="Arial"/>
                <w:color w:val="FF0000"/>
                <w:lang w:eastAsia="en-AU"/>
              </w:rPr>
            </w:pPr>
          </w:p>
          <w:p w14:paraId="7D97F927" w14:textId="77777777" w:rsidR="000140DA" w:rsidRPr="00FB1219" w:rsidRDefault="000140DA" w:rsidP="008C4486">
            <w:pPr>
              <w:jc w:val="center"/>
              <w:rPr>
                <w:rFonts w:ascii="Arial" w:hAnsi="Arial" w:cs="Arial"/>
                <w:color w:val="FF0000"/>
                <w:lang w:eastAsia="en-AU"/>
              </w:rPr>
            </w:pPr>
          </w:p>
        </w:tc>
        <w:tc>
          <w:tcPr>
            <w:tcW w:w="3827" w:type="dxa"/>
          </w:tcPr>
          <w:p w14:paraId="4A3E4B46" w14:textId="77777777" w:rsidR="000140DA" w:rsidRPr="00FB1219" w:rsidRDefault="000140DA" w:rsidP="008C4486">
            <w:pPr>
              <w:pStyle w:val="ListParagraph"/>
              <w:numPr>
                <w:ilvl w:val="0"/>
                <w:numId w:val="3"/>
              </w:numPr>
              <w:spacing w:after="0" w:line="240" w:lineRule="auto"/>
              <w:ind w:left="176" w:hanging="142"/>
              <w:rPr>
                <w:rFonts w:ascii="Arial" w:eastAsia="Times New Roman" w:hAnsi="Arial" w:cs="Arial"/>
                <w:color w:val="FF0000"/>
                <w:lang w:eastAsia="en-AU"/>
              </w:rPr>
            </w:pPr>
            <w:r w:rsidRPr="00FB1219">
              <w:rPr>
                <w:rFonts w:ascii="Arial" w:eastAsia="Times New Roman" w:hAnsi="Arial" w:cs="Arial"/>
                <w:color w:val="FF0000"/>
                <w:lang w:eastAsia="en-AU"/>
              </w:rPr>
              <w:t>1.5-4 cycles per second</w:t>
            </w:r>
          </w:p>
          <w:p w14:paraId="52DA8AE1" w14:textId="77777777" w:rsidR="000140DA" w:rsidRPr="00FB1219" w:rsidRDefault="000140DA" w:rsidP="008C4486">
            <w:pPr>
              <w:pStyle w:val="ListParagraph"/>
              <w:numPr>
                <w:ilvl w:val="0"/>
                <w:numId w:val="3"/>
              </w:numPr>
              <w:spacing w:after="0" w:line="240" w:lineRule="auto"/>
              <w:ind w:left="176" w:hanging="142"/>
              <w:rPr>
                <w:rFonts w:ascii="Arial" w:eastAsia="Times New Roman" w:hAnsi="Arial" w:cs="Arial"/>
                <w:color w:val="FF0000"/>
                <w:lang w:eastAsia="en-AU"/>
              </w:rPr>
            </w:pPr>
            <w:r w:rsidRPr="00FB1219">
              <w:rPr>
                <w:rFonts w:ascii="Arial" w:eastAsia="Times New Roman" w:hAnsi="Arial" w:cs="Arial"/>
                <w:color w:val="FF0000"/>
                <w:lang w:eastAsia="en-AU"/>
              </w:rPr>
              <w:t>Higher peaks and troughs than all previous brain waves</w:t>
            </w:r>
          </w:p>
        </w:tc>
        <w:tc>
          <w:tcPr>
            <w:tcW w:w="3770" w:type="dxa"/>
          </w:tcPr>
          <w:p w14:paraId="250EBA66" w14:textId="77777777" w:rsidR="000140DA" w:rsidRPr="00FB1219" w:rsidRDefault="000140DA" w:rsidP="008C4486">
            <w:pPr>
              <w:jc w:val="center"/>
              <w:rPr>
                <w:rFonts w:ascii="Arial" w:hAnsi="Arial" w:cs="Arial"/>
                <w:color w:val="FF0000"/>
                <w:lang w:eastAsia="en-AU"/>
              </w:rPr>
            </w:pPr>
          </w:p>
          <w:p w14:paraId="41119AAB" w14:textId="77777777" w:rsidR="000140DA" w:rsidRPr="00FB1219" w:rsidRDefault="000140DA" w:rsidP="008C4486">
            <w:pPr>
              <w:jc w:val="center"/>
              <w:rPr>
                <w:rFonts w:ascii="Arial" w:hAnsi="Arial" w:cs="Arial"/>
                <w:color w:val="FF0000"/>
                <w:lang w:eastAsia="en-AU"/>
              </w:rPr>
            </w:pPr>
          </w:p>
          <w:p w14:paraId="5B677420" w14:textId="77777777" w:rsidR="000140DA" w:rsidRPr="00FB1219" w:rsidRDefault="000140DA" w:rsidP="008C4486">
            <w:pPr>
              <w:jc w:val="center"/>
              <w:rPr>
                <w:rFonts w:ascii="Arial" w:hAnsi="Arial" w:cs="Arial"/>
                <w:color w:val="FF0000"/>
                <w:lang w:eastAsia="en-AU"/>
              </w:rPr>
            </w:pPr>
            <w:r w:rsidRPr="00FB1219">
              <w:rPr>
                <w:rFonts w:ascii="Arial" w:hAnsi="Arial" w:cs="Arial"/>
                <w:color w:val="FF0000"/>
                <w:lang w:eastAsia="en-AU"/>
              </w:rPr>
              <w:t>Asleep (REM)</w:t>
            </w:r>
          </w:p>
        </w:tc>
      </w:tr>
      <w:tr w:rsidR="000140DA" w:rsidRPr="00FB1219" w14:paraId="4F3F5C2C" w14:textId="77777777" w:rsidTr="008C4486">
        <w:tc>
          <w:tcPr>
            <w:tcW w:w="1101" w:type="dxa"/>
          </w:tcPr>
          <w:p w14:paraId="4342051B" w14:textId="77777777" w:rsidR="000140DA" w:rsidRPr="00FB1219" w:rsidRDefault="000140DA" w:rsidP="008C4486">
            <w:pPr>
              <w:jc w:val="center"/>
              <w:rPr>
                <w:rFonts w:ascii="Arial" w:hAnsi="Arial" w:cs="Arial"/>
                <w:color w:val="FF0000"/>
                <w:lang w:eastAsia="en-AU"/>
              </w:rPr>
            </w:pPr>
            <w:r w:rsidRPr="00FB1219">
              <w:rPr>
                <w:rFonts w:ascii="Arial" w:hAnsi="Arial" w:cs="Arial"/>
                <w:color w:val="FF0000"/>
                <w:lang w:eastAsia="en-AU"/>
              </w:rPr>
              <w:t>5</w:t>
            </w:r>
          </w:p>
        </w:tc>
        <w:tc>
          <w:tcPr>
            <w:tcW w:w="1984" w:type="dxa"/>
          </w:tcPr>
          <w:p w14:paraId="56CAAD81" w14:textId="77777777" w:rsidR="000140DA" w:rsidRPr="00FB1219" w:rsidRDefault="000140DA" w:rsidP="008C4486">
            <w:pPr>
              <w:jc w:val="center"/>
              <w:rPr>
                <w:rFonts w:ascii="Arial" w:hAnsi="Arial" w:cs="Arial"/>
                <w:color w:val="FF0000"/>
                <w:lang w:eastAsia="en-AU"/>
              </w:rPr>
            </w:pPr>
          </w:p>
          <w:p w14:paraId="386F1FC1" w14:textId="77777777" w:rsidR="000140DA" w:rsidRPr="00FB1219" w:rsidRDefault="000140DA" w:rsidP="008C4486">
            <w:pPr>
              <w:jc w:val="center"/>
              <w:rPr>
                <w:rFonts w:ascii="Arial" w:hAnsi="Arial" w:cs="Arial"/>
                <w:color w:val="FF0000"/>
                <w:lang w:eastAsia="en-AU"/>
              </w:rPr>
            </w:pPr>
          </w:p>
          <w:p w14:paraId="1A220C8D" w14:textId="77777777" w:rsidR="000140DA" w:rsidRPr="00FB1219" w:rsidRDefault="000140DA" w:rsidP="008C4486">
            <w:pPr>
              <w:jc w:val="center"/>
              <w:rPr>
                <w:rFonts w:ascii="Arial" w:hAnsi="Arial" w:cs="Arial"/>
                <w:color w:val="FF0000"/>
                <w:lang w:eastAsia="en-AU"/>
              </w:rPr>
            </w:pPr>
            <w:r w:rsidRPr="00FB1219">
              <w:rPr>
                <w:rFonts w:ascii="Arial" w:hAnsi="Arial" w:cs="Arial"/>
                <w:color w:val="FF0000"/>
                <w:lang w:eastAsia="en-AU"/>
              </w:rPr>
              <w:t>Delta</w:t>
            </w:r>
          </w:p>
          <w:p w14:paraId="2748441B" w14:textId="77777777" w:rsidR="000140DA" w:rsidRPr="00FB1219" w:rsidRDefault="000140DA" w:rsidP="008C4486">
            <w:pPr>
              <w:jc w:val="center"/>
              <w:rPr>
                <w:rFonts w:ascii="Arial" w:hAnsi="Arial" w:cs="Arial"/>
                <w:color w:val="FF0000"/>
                <w:lang w:eastAsia="en-AU"/>
              </w:rPr>
            </w:pPr>
          </w:p>
          <w:p w14:paraId="1A699335" w14:textId="77777777" w:rsidR="000140DA" w:rsidRPr="00FB1219" w:rsidRDefault="000140DA" w:rsidP="008C4486">
            <w:pPr>
              <w:jc w:val="center"/>
              <w:rPr>
                <w:rFonts w:ascii="Arial" w:hAnsi="Arial" w:cs="Arial"/>
                <w:color w:val="FF0000"/>
                <w:lang w:eastAsia="en-AU"/>
              </w:rPr>
            </w:pPr>
          </w:p>
        </w:tc>
        <w:tc>
          <w:tcPr>
            <w:tcW w:w="3827" w:type="dxa"/>
          </w:tcPr>
          <w:p w14:paraId="5F411219" w14:textId="77777777" w:rsidR="000140DA" w:rsidRPr="00FB1219" w:rsidRDefault="000140DA" w:rsidP="008C4486">
            <w:pPr>
              <w:pStyle w:val="ListParagraph"/>
              <w:numPr>
                <w:ilvl w:val="0"/>
                <w:numId w:val="3"/>
              </w:numPr>
              <w:spacing w:after="0" w:line="240" w:lineRule="auto"/>
              <w:ind w:left="176" w:hanging="142"/>
              <w:rPr>
                <w:rFonts w:ascii="Arial" w:eastAsia="Times New Roman" w:hAnsi="Arial" w:cs="Arial"/>
                <w:color w:val="FF0000"/>
                <w:lang w:eastAsia="en-AU"/>
              </w:rPr>
            </w:pPr>
            <w:r w:rsidRPr="00FB1219">
              <w:rPr>
                <w:rFonts w:ascii="Arial" w:eastAsia="Times New Roman" w:hAnsi="Arial" w:cs="Arial"/>
                <w:color w:val="FF0000"/>
                <w:lang w:eastAsia="en-AU"/>
              </w:rPr>
              <w:t>2-3 cycles per second</w:t>
            </w:r>
          </w:p>
          <w:p w14:paraId="5E602B9C" w14:textId="77777777" w:rsidR="000140DA" w:rsidRPr="00FB1219" w:rsidRDefault="000140DA" w:rsidP="008C4486">
            <w:pPr>
              <w:pStyle w:val="ListParagraph"/>
              <w:numPr>
                <w:ilvl w:val="0"/>
                <w:numId w:val="3"/>
              </w:numPr>
              <w:spacing w:after="0" w:line="240" w:lineRule="auto"/>
              <w:ind w:left="176" w:hanging="142"/>
              <w:rPr>
                <w:rFonts w:ascii="Arial" w:eastAsia="Times New Roman" w:hAnsi="Arial" w:cs="Arial"/>
                <w:color w:val="FF0000"/>
                <w:lang w:eastAsia="en-AU"/>
              </w:rPr>
            </w:pPr>
            <w:r w:rsidRPr="00FB1219">
              <w:rPr>
                <w:rFonts w:ascii="Arial" w:eastAsia="Times New Roman" w:hAnsi="Arial" w:cs="Arial"/>
                <w:color w:val="FF0000"/>
                <w:lang w:eastAsia="en-AU"/>
              </w:rPr>
              <w:t xml:space="preserve">Highest amplitude of all brain waves </w:t>
            </w:r>
          </w:p>
        </w:tc>
        <w:tc>
          <w:tcPr>
            <w:tcW w:w="3770" w:type="dxa"/>
          </w:tcPr>
          <w:p w14:paraId="2A75FA68" w14:textId="77777777" w:rsidR="000140DA" w:rsidRPr="00FB1219" w:rsidRDefault="000140DA" w:rsidP="008C4486">
            <w:pPr>
              <w:jc w:val="center"/>
              <w:rPr>
                <w:rFonts w:ascii="Arial" w:hAnsi="Arial" w:cs="Arial"/>
                <w:color w:val="FF0000"/>
                <w:lang w:eastAsia="en-AU"/>
              </w:rPr>
            </w:pPr>
          </w:p>
          <w:p w14:paraId="0B142F7E" w14:textId="77777777" w:rsidR="000140DA" w:rsidRPr="00FB1219" w:rsidRDefault="000140DA" w:rsidP="008C4486">
            <w:pPr>
              <w:jc w:val="center"/>
              <w:rPr>
                <w:rFonts w:ascii="Arial" w:hAnsi="Arial" w:cs="Arial"/>
                <w:color w:val="FF0000"/>
                <w:lang w:eastAsia="en-AU"/>
              </w:rPr>
            </w:pPr>
          </w:p>
          <w:p w14:paraId="206EA1BC" w14:textId="77777777" w:rsidR="000140DA" w:rsidRPr="00FB1219" w:rsidRDefault="000140DA" w:rsidP="008C4486">
            <w:pPr>
              <w:jc w:val="center"/>
              <w:rPr>
                <w:rFonts w:ascii="Arial" w:hAnsi="Arial" w:cs="Arial"/>
                <w:color w:val="FF0000"/>
                <w:lang w:eastAsia="en-AU"/>
              </w:rPr>
            </w:pPr>
            <w:r w:rsidRPr="00FB1219">
              <w:rPr>
                <w:rFonts w:ascii="Arial" w:hAnsi="Arial" w:cs="Arial"/>
                <w:color w:val="FF0000"/>
                <w:lang w:eastAsia="en-AU"/>
              </w:rPr>
              <w:t>Asleep (non-REM)</w:t>
            </w:r>
          </w:p>
        </w:tc>
      </w:tr>
    </w:tbl>
    <w:p w14:paraId="4CBFEAA3" w14:textId="0CC8FFF9" w:rsidR="000140DA" w:rsidRDefault="000140DA" w:rsidP="000140DA">
      <w:pPr>
        <w:jc w:val="both"/>
        <w:rPr>
          <w:rFonts w:ascii="Arial" w:hAnsi="Arial" w:cs="Arial"/>
        </w:rPr>
      </w:pPr>
    </w:p>
    <w:p w14:paraId="1610BE50" w14:textId="1B61C826" w:rsidR="000140DA" w:rsidRDefault="000140DA" w:rsidP="000140DA">
      <w:pPr>
        <w:jc w:val="both"/>
        <w:rPr>
          <w:rFonts w:ascii="Arial" w:hAnsi="Arial" w:cs="Arial"/>
        </w:rPr>
      </w:pPr>
    </w:p>
    <w:p w14:paraId="16E9F589" w14:textId="77777777" w:rsidR="000140DA" w:rsidRPr="00A63FA2" w:rsidRDefault="000140DA" w:rsidP="000140DA">
      <w:pPr>
        <w:pStyle w:val="ListParagraph"/>
        <w:numPr>
          <w:ilvl w:val="0"/>
          <w:numId w:val="1"/>
        </w:numPr>
        <w:spacing w:after="0" w:line="240" w:lineRule="auto"/>
        <w:jc w:val="both"/>
        <w:rPr>
          <w:rFonts w:ascii="Arial" w:eastAsia="Times New Roman" w:hAnsi="Arial" w:cs="Arial"/>
          <w:lang w:eastAsia="en-AU"/>
        </w:rPr>
      </w:pPr>
      <w:r w:rsidRPr="00A63FA2">
        <w:rPr>
          <w:rFonts w:ascii="Arial" w:eastAsia="Times New Roman" w:hAnsi="Arial" w:cs="Arial"/>
          <w:lang w:eastAsia="en-AU"/>
        </w:rPr>
        <w:t xml:space="preserve">Steven is preparing to complete a timed IQ test. He is feeling alert and slightly anxious before the start of the test, however as soon as the test </w:t>
      </w:r>
      <w:proofErr w:type="gramStart"/>
      <w:r w:rsidRPr="00A63FA2">
        <w:rPr>
          <w:rFonts w:ascii="Arial" w:eastAsia="Times New Roman" w:hAnsi="Arial" w:cs="Arial"/>
          <w:lang w:eastAsia="en-AU"/>
        </w:rPr>
        <w:t>starts</w:t>
      </w:r>
      <w:proofErr w:type="gramEnd"/>
      <w:r w:rsidRPr="00A63FA2">
        <w:rPr>
          <w:rFonts w:ascii="Arial" w:eastAsia="Times New Roman" w:hAnsi="Arial" w:cs="Arial"/>
          <w:lang w:eastAsia="en-AU"/>
        </w:rPr>
        <w:t xml:space="preserve"> he feels calm and </w:t>
      </w:r>
      <w:r w:rsidRPr="00A63FA2">
        <w:rPr>
          <w:rFonts w:ascii="Arial" w:eastAsia="Times New Roman" w:hAnsi="Arial" w:cs="Arial"/>
          <w:lang w:eastAsia="en-AU"/>
        </w:rPr>
        <w:lastRenderedPageBreak/>
        <w:t>confident. Steven concentrates solidly and without a break for the entire hour-duration of the test. Immediately after completing the IQ test Steven, feeling slightly tired and fatigued at his efforts, sits and daydreams for a short period.</w:t>
      </w:r>
    </w:p>
    <w:p w14:paraId="287D3BF3" w14:textId="77777777" w:rsidR="000140DA" w:rsidRPr="00A63FA2" w:rsidRDefault="000140DA" w:rsidP="000140DA">
      <w:pPr>
        <w:pStyle w:val="ListParagraph"/>
        <w:spacing w:after="0" w:line="240" w:lineRule="auto"/>
        <w:ind w:left="862"/>
        <w:jc w:val="both"/>
        <w:rPr>
          <w:rFonts w:ascii="Arial" w:eastAsia="Times New Roman" w:hAnsi="Arial" w:cs="Arial"/>
          <w:lang w:eastAsia="en-AU"/>
        </w:rPr>
      </w:pPr>
    </w:p>
    <w:p w14:paraId="67718F13" w14:textId="77777777" w:rsidR="000140DA" w:rsidRPr="00A63FA2" w:rsidRDefault="000140DA" w:rsidP="000140DA">
      <w:pPr>
        <w:pStyle w:val="ListParagraph"/>
        <w:spacing w:after="0" w:line="240" w:lineRule="auto"/>
        <w:ind w:left="862"/>
        <w:jc w:val="both"/>
        <w:rPr>
          <w:rFonts w:ascii="Arial" w:eastAsia="Times New Roman" w:hAnsi="Arial" w:cs="Arial"/>
          <w:lang w:eastAsia="en-AU"/>
        </w:rPr>
      </w:pPr>
      <w:r w:rsidRPr="00A63FA2">
        <w:rPr>
          <w:rFonts w:ascii="Arial" w:eastAsia="Times New Roman" w:hAnsi="Arial" w:cs="Arial"/>
          <w:lang w:eastAsia="en-AU"/>
        </w:rPr>
        <w:t xml:space="preserve">Explain the changes in each of the measures of states of consciousness below that Steven would have experienced from before the IQ test began, through to his daydreaming at the end. </w:t>
      </w:r>
    </w:p>
    <w:p w14:paraId="0A8AB5C8" w14:textId="77777777" w:rsidR="000140DA" w:rsidRPr="00054EFB" w:rsidRDefault="000140DA" w:rsidP="000140DA">
      <w:pPr>
        <w:pStyle w:val="ListParagraph"/>
        <w:spacing w:after="0" w:line="240" w:lineRule="auto"/>
        <w:ind w:left="8782" w:firstLine="578"/>
        <w:jc w:val="both"/>
        <w:rPr>
          <w:rFonts w:ascii="Arial" w:eastAsia="Times New Roman" w:hAnsi="Arial" w:cs="Arial"/>
          <w:lang w:eastAsia="en-AU"/>
        </w:rPr>
      </w:pPr>
      <w:r w:rsidRPr="00054EFB">
        <w:rPr>
          <w:rFonts w:ascii="Arial" w:eastAsia="Times New Roman" w:hAnsi="Arial" w:cs="Arial"/>
          <w:lang w:eastAsia="en-AU"/>
        </w:rPr>
        <w:t>(</w:t>
      </w:r>
      <w:r>
        <w:rPr>
          <w:rFonts w:ascii="Arial" w:eastAsia="Times New Roman" w:hAnsi="Arial" w:cs="Arial"/>
          <w:lang w:eastAsia="en-AU"/>
        </w:rPr>
        <w:t>6</w:t>
      </w:r>
      <w:r w:rsidRPr="00054EFB">
        <w:rPr>
          <w:rFonts w:ascii="Arial" w:eastAsia="Times New Roman" w:hAnsi="Arial" w:cs="Arial"/>
          <w:lang w:eastAsia="en-AU"/>
        </w:rPr>
        <w:t xml:space="preserve"> marks)</w:t>
      </w:r>
    </w:p>
    <w:p w14:paraId="066C6006" w14:textId="77777777" w:rsidR="000140DA" w:rsidRPr="00DA7913" w:rsidRDefault="000140DA" w:rsidP="000140DA">
      <w:pPr>
        <w:pStyle w:val="ListParagraph"/>
        <w:spacing w:after="0" w:line="240" w:lineRule="auto"/>
        <w:ind w:left="3022" w:firstLine="578"/>
        <w:jc w:val="both"/>
        <w:rPr>
          <w:rFonts w:ascii="Arial" w:eastAsia="Times New Roman" w:hAnsi="Arial" w:cs="Arial"/>
          <w:b/>
          <w:u w:val="single"/>
          <w:lang w:eastAsia="en-AU"/>
        </w:rPr>
      </w:pPr>
      <w:r w:rsidRPr="00DA7913">
        <w:rPr>
          <w:rFonts w:ascii="Arial" w:eastAsia="Times New Roman" w:hAnsi="Arial" w:cs="Arial"/>
          <w:b/>
          <w:u w:val="single"/>
          <w:lang w:eastAsia="en-AU"/>
        </w:rPr>
        <w:t>At least (2) from each section talked about</w:t>
      </w:r>
    </w:p>
    <w:p w14:paraId="06AC79A9" w14:textId="77777777" w:rsidR="000140DA" w:rsidRPr="00E6268C" w:rsidRDefault="000140DA" w:rsidP="000140DA">
      <w:pPr>
        <w:pStyle w:val="ListParagraph"/>
        <w:numPr>
          <w:ilvl w:val="0"/>
          <w:numId w:val="4"/>
        </w:numPr>
        <w:spacing w:after="0" w:line="360" w:lineRule="auto"/>
        <w:rPr>
          <w:rFonts w:ascii="Arial" w:eastAsia="Times New Roman" w:hAnsi="Arial" w:cs="Arial"/>
          <w:lang w:eastAsia="en-AU"/>
        </w:rPr>
      </w:pPr>
      <w:r w:rsidRPr="00A63FA2">
        <w:rPr>
          <w:rFonts w:ascii="Arial" w:hAnsi="Arial" w:cs="Arial"/>
          <w:i/>
        </w:rPr>
        <w:t>Body temperature</w:t>
      </w:r>
      <w:r w:rsidRPr="00A63FA2">
        <w:rPr>
          <w:rFonts w:ascii="Arial" w:hAnsi="Arial" w:cs="Arial"/>
        </w:rPr>
        <w:t xml:space="preserve">: </w:t>
      </w:r>
    </w:p>
    <w:p w14:paraId="21C3F3B5" w14:textId="77777777" w:rsidR="000140DA" w:rsidRDefault="000140DA" w:rsidP="000140DA">
      <w:pPr>
        <w:spacing w:line="360" w:lineRule="auto"/>
        <w:ind w:left="1440"/>
        <w:rPr>
          <w:rFonts w:ascii="Arial" w:hAnsi="Arial" w:cs="Arial"/>
          <w:b/>
          <w:lang w:eastAsia="en-AU"/>
        </w:rPr>
      </w:pPr>
      <w:r w:rsidRPr="00DA7913">
        <w:rPr>
          <w:rFonts w:ascii="Arial" w:hAnsi="Arial" w:cs="Arial"/>
          <w:b/>
          <w:lang w:eastAsia="en-AU"/>
        </w:rPr>
        <w:t xml:space="preserve">Increases before the test / when anxious </w:t>
      </w:r>
      <w:r>
        <w:rPr>
          <w:rFonts w:ascii="Arial" w:hAnsi="Arial" w:cs="Arial"/>
          <w:b/>
          <w:lang w:eastAsia="en-AU"/>
        </w:rPr>
        <w:t>(1)</w:t>
      </w:r>
    </w:p>
    <w:p w14:paraId="756919C7" w14:textId="77777777" w:rsidR="000140DA" w:rsidRDefault="000140DA" w:rsidP="000140DA">
      <w:pPr>
        <w:spacing w:line="360" w:lineRule="auto"/>
        <w:ind w:left="1440"/>
        <w:rPr>
          <w:rFonts w:ascii="Arial" w:hAnsi="Arial" w:cs="Arial"/>
          <w:b/>
          <w:lang w:eastAsia="en-AU"/>
        </w:rPr>
      </w:pPr>
      <w:r>
        <w:rPr>
          <w:rFonts w:ascii="Arial" w:hAnsi="Arial" w:cs="Arial"/>
          <w:b/>
          <w:lang w:eastAsia="en-AU"/>
        </w:rPr>
        <w:t>Test starts back to normal range ~ 38 degrees (1)</w:t>
      </w:r>
    </w:p>
    <w:p w14:paraId="5C0EDBE1" w14:textId="77777777" w:rsidR="000140DA" w:rsidRPr="00DA7913" w:rsidRDefault="000140DA" w:rsidP="000140DA">
      <w:pPr>
        <w:spacing w:line="360" w:lineRule="auto"/>
        <w:ind w:left="1440"/>
        <w:rPr>
          <w:rFonts w:ascii="Arial" w:hAnsi="Arial" w:cs="Arial"/>
          <w:b/>
          <w:lang w:eastAsia="en-AU"/>
        </w:rPr>
      </w:pPr>
      <w:r>
        <w:rPr>
          <w:rFonts w:ascii="Arial" w:hAnsi="Arial" w:cs="Arial"/>
          <w:b/>
          <w:lang w:eastAsia="en-AU"/>
        </w:rPr>
        <w:t>After test temperature drops slightly (1)</w:t>
      </w:r>
    </w:p>
    <w:p w14:paraId="411638DB" w14:textId="77777777" w:rsidR="000140DA" w:rsidRPr="00E6268C" w:rsidRDefault="000140DA" w:rsidP="000140DA">
      <w:pPr>
        <w:spacing w:line="360" w:lineRule="auto"/>
        <w:rPr>
          <w:rFonts w:ascii="Arial" w:hAnsi="Arial" w:cs="Arial"/>
          <w:lang w:eastAsia="en-AU"/>
        </w:rPr>
      </w:pPr>
    </w:p>
    <w:p w14:paraId="0C8FF58A" w14:textId="77777777" w:rsidR="000140DA" w:rsidRPr="00E6268C" w:rsidRDefault="000140DA" w:rsidP="000140DA">
      <w:pPr>
        <w:pStyle w:val="ListParagraph"/>
        <w:numPr>
          <w:ilvl w:val="0"/>
          <w:numId w:val="4"/>
        </w:numPr>
        <w:spacing w:after="0" w:line="360" w:lineRule="auto"/>
        <w:rPr>
          <w:rFonts w:ascii="Arial" w:eastAsia="Times New Roman" w:hAnsi="Arial" w:cs="Arial"/>
          <w:lang w:eastAsia="en-AU"/>
        </w:rPr>
      </w:pPr>
      <w:r w:rsidRPr="00A63FA2">
        <w:rPr>
          <w:rFonts w:ascii="Arial" w:hAnsi="Arial" w:cs="Arial"/>
          <w:i/>
        </w:rPr>
        <w:t>Brain waves</w:t>
      </w:r>
      <w:r w:rsidRPr="00A63FA2">
        <w:rPr>
          <w:rFonts w:ascii="Arial" w:hAnsi="Arial" w:cs="Arial"/>
        </w:rPr>
        <w:t>:</w:t>
      </w:r>
    </w:p>
    <w:p w14:paraId="09CB69A8" w14:textId="77777777" w:rsidR="000140DA" w:rsidRPr="00D73B27" w:rsidRDefault="000140DA" w:rsidP="000140DA">
      <w:pPr>
        <w:spacing w:line="360" w:lineRule="auto"/>
        <w:ind w:left="1440"/>
        <w:rPr>
          <w:rFonts w:ascii="Arial" w:hAnsi="Arial" w:cs="Arial"/>
          <w:b/>
          <w:lang w:eastAsia="en-AU"/>
        </w:rPr>
      </w:pPr>
      <w:r w:rsidRPr="00D73B27">
        <w:rPr>
          <w:rFonts w:ascii="Arial" w:hAnsi="Arial" w:cs="Arial"/>
          <w:b/>
          <w:lang w:eastAsia="en-AU"/>
        </w:rPr>
        <w:t xml:space="preserve">Beta waves – alert / stressed </w:t>
      </w:r>
    </w:p>
    <w:p w14:paraId="5BA10030" w14:textId="77777777" w:rsidR="000140DA" w:rsidRPr="00D73B27" w:rsidRDefault="000140DA" w:rsidP="000140DA">
      <w:pPr>
        <w:spacing w:line="360" w:lineRule="auto"/>
        <w:ind w:left="1440"/>
        <w:rPr>
          <w:rFonts w:ascii="Arial" w:hAnsi="Arial" w:cs="Arial"/>
          <w:b/>
          <w:lang w:eastAsia="en-AU"/>
        </w:rPr>
      </w:pPr>
      <w:r w:rsidRPr="00D73B27">
        <w:rPr>
          <w:rFonts w:ascii="Arial" w:hAnsi="Arial" w:cs="Arial"/>
          <w:b/>
          <w:lang w:eastAsia="en-AU"/>
        </w:rPr>
        <w:t>Alpha – Calm / Relaxed</w:t>
      </w:r>
    </w:p>
    <w:p w14:paraId="4A910715" w14:textId="77777777" w:rsidR="000140DA" w:rsidRPr="00D73B27" w:rsidRDefault="000140DA" w:rsidP="000140DA">
      <w:pPr>
        <w:spacing w:line="360" w:lineRule="auto"/>
        <w:ind w:left="1440"/>
        <w:rPr>
          <w:rFonts w:ascii="Arial" w:hAnsi="Arial" w:cs="Arial"/>
          <w:b/>
          <w:lang w:eastAsia="en-AU"/>
        </w:rPr>
      </w:pPr>
      <w:r w:rsidRPr="00D73B27">
        <w:rPr>
          <w:rFonts w:ascii="Arial" w:hAnsi="Arial" w:cs="Arial"/>
          <w:b/>
          <w:lang w:eastAsia="en-AU"/>
        </w:rPr>
        <w:t>Theta – Tired / Daydreaming</w:t>
      </w:r>
    </w:p>
    <w:p w14:paraId="38C97BB5" w14:textId="77777777" w:rsidR="000140DA" w:rsidRPr="00E6268C" w:rsidRDefault="000140DA" w:rsidP="000140DA">
      <w:pPr>
        <w:spacing w:line="360" w:lineRule="auto"/>
        <w:rPr>
          <w:rFonts w:ascii="Arial" w:hAnsi="Arial" w:cs="Arial"/>
          <w:lang w:eastAsia="en-AU"/>
        </w:rPr>
      </w:pPr>
    </w:p>
    <w:p w14:paraId="249BA8BF" w14:textId="77777777" w:rsidR="000140DA" w:rsidRDefault="000140DA" w:rsidP="000140DA">
      <w:pPr>
        <w:pStyle w:val="ListParagraph"/>
        <w:numPr>
          <w:ilvl w:val="0"/>
          <w:numId w:val="4"/>
        </w:numPr>
        <w:spacing w:after="0" w:line="360" w:lineRule="auto"/>
        <w:rPr>
          <w:rFonts w:ascii="Arial" w:hAnsi="Arial" w:cs="Arial"/>
        </w:rPr>
      </w:pPr>
      <w:r w:rsidRPr="00A63FA2">
        <w:rPr>
          <w:rFonts w:ascii="Arial" w:hAnsi="Arial" w:cs="Arial"/>
          <w:i/>
        </w:rPr>
        <w:t>Galvanic skin response</w:t>
      </w:r>
      <w:r w:rsidRPr="00A63FA2">
        <w:rPr>
          <w:rFonts w:ascii="Arial" w:hAnsi="Arial" w:cs="Arial"/>
        </w:rPr>
        <w:t xml:space="preserve">: </w:t>
      </w:r>
    </w:p>
    <w:p w14:paraId="02A560A3" w14:textId="77777777" w:rsidR="000140DA" w:rsidRDefault="000140DA" w:rsidP="000140DA">
      <w:pPr>
        <w:pStyle w:val="ListParagraph"/>
        <w:spacing w:after="0" w:line="360" w:lineRule="auto"/>
        <w:ind w:left="1582"/>
        <w:rPr>
          <w:rFonts w:ascii="Arial" w:eastAsia="Times New Roman" w:hAnsi="Arial" w:cs="Arial"/>
          <w:b/>
          <w:lang w:eastAsia="en-AU"/>
        </w:rPr>
      </w:pPr>
      <w:r>
        <w:rPr>
          <w:rFonts w:ascii="Arial" w:eastAsia="Times New Roman" w:hAnsi="Arial" w:cs="Arial"/>
          <w:b/>
          <w:lang w:eastAsia="en-AU"/>
        </w:rPr>
        <w:t xml:space="preserve">Conductivity of the skin increases </w:t>
      </w:r>
      <w:r w:rsidRPr="00DA7913">
        <w:rPr>
          <w:rFonts w:ascii="Arial" w:eastAsia="Times New Roman" w:hAnsi="Arial" w:cs="Arial"/>
          <w:b/>
          <w:lang w:eastAsia="en-AU"/>
        </w:rPr>
        <w:t xml:space="preserve">before the test / </w:t>
      </w:r>
      <w:r>
        <w:rPr>
          <w:rFonts w:ascii="Arial" w:eastAsia="Times New Roman" w:hAnsi="Arial" w:cs="Arial"/>
          <w:b/>
          <w:lang w:eastAsia="en-AU"/>
        </w:rPr>
        <w:t xml:space="preserve">more sweat </w:t>
      </w:r>
      <w:r w:rsidRPr="00DA7913">
        <w:rPr>
          <w:rFonts w:ascii="Arial" w:eastAsia="Times New Roman" w:hAnsi="Arial" w:cs="Arial"/>
          <w:b/>
          <w:lang w:eastAsia="en-AU"/>
        </w:rPr>
        <w:t xml:space="preserve">when </w:t>
      </w:r>
      <w:proofErr w:type="gramStart"/>
      <w:r w:rsidRPr="00DA7913">
        <w:rPr>
          <w:rFonts w:ascii="Arial" w:eastAsia="Times New Roman" w:hAnsi="Arial" w:cs="Arial"/>
          <w:b/>
          <w:lang w:eastAsia="en-AU"/>
        </w:rPr>
        <w:t>anxious</w:t>
      </w:r>
      <w:r>
        <w:rPr>
          <w:rFonts w:ascii="Arial" w:eastAsia="Times New Roman" w:hAnsi="Arial" w:cs="Arial"/>
          <w:b/>
          <w:lang w:eastAsia="en-AU"/>
        </w:rPr>
        <w:t xml:space="preserve"> </w:t>
      </w:r>
      <w:r w:rsidRPr="00DA7913">
        <w:rPr>
          <w:rFonts w:ascii="Arial" w:eastAsia="Times New Roman" w:hAnsi="Arial" w:cs="Arial"/>
          <w:b/>
          <w:lang w:eastAsia="en-AU"/>
        </w:rPr>
        <w:t xml:space="preserve"> </w:t>
      </w:r>
      <w:r>
        <w:rPr>
          <w:rFonts w:ascii="Arial" w:eastAsia="Times New Roman" w:hAnsi="Arial" w:cs="Arial"/>
          <w:b/>
          <w:lang w:eastAsia="en-AU"/>
        </w:rPr>
        <w:t>(</w:t>
      </w:r>
      <w:proofErr w:type="gramEnd"/>
      <w:r>
        <w:rPr>
          <w:rFonts w:ascii="Arial" w:eastAsia="Times New Roman" w:hAnsi="Arial" w:cs="Arial"/>
          <w:b/>
          <w:lang w:eastAsia="en-AU"/>
        </w:rPr>
        <w:t>1)</w:t>
      </w:r>
    </w:p>
    <w:p w14:paraId="1D78F800" w14:textId="77777777" w:rsidR="000140DA" w:rsidRDefault="000140DA" w:rsidP="000140DA">
      <w:pPr>
        <w:pStyle w:val="ListParagraph"/>
        <w:spacing w:after="0" w:line="360" w:lineRule="auto"/>
        <w:ind w:left="1582"/>
        <w:rPr>
          <w:rFonts w:ascii="Arial" w:eastAsia="Times New Roman" w:hAnsi="Arial" w:cs="Arial"/>
          <w:b/>
          <w:lang w:eastAsia="en-AU"/>
        </w:rPr>
      </w:pPr>
      <w:r>
        <w:rPr>
          <w:rFonts w:ascii="Arial" w:eastAsia="Times New Roman" w:hAnsi="Arial" w:cs="Arial"/>
          <w:b/>
          <w:lang w:eastAsia="en-AU"/>
        </w:rPr>
        <w:t>Test starts back to average conductivity as he calms (1)</w:t>
      </w:r>
    </w:p>
    <w:p w14:paraId="44CEE6FA" w14:textId="77777777" w:rsidR="000140DA" w:rsidRDefault="000140DA" w:rsidP="000140DA">
      <w:pPr>
        <w:pStyle w:val="ListParagraph"/>
        <w:spacing w:after="0" w:line="360" w:lineRule="auto"/>
        <w:ind w:left="1582"/>
        <w:rPr>
          <w:rFonts w:ascii="Arial" w:eastAsia="Times New Roman" w:hAnsi="Arial" w:cs="Arial"/>
          <w:b/>
          <w:lang w:eastAsia="en-AU"/>
        </w:rPr>
      </w:pPr>
      <w:r>
        <w:rPr>
          <w:rFonts w:ascii="Arial" w:eastAsia="Times New Roman" w:hAnsi="Arial" w:cs="Arial"/>
          <w:b/>
          <w:lang w:eastAsia="en-AU"/>
        </w:rPr>
        <w:t>After skin is at its lowest level of conductivity (1)</w:t>
      </w:r>
    </w:p>
    <w:p w14:paraId="507FE088" w14:textId="77777777" w:rsidR="000140DA" w:rsidRPr="00DA7913" w:rsidRDefault="000140DA" w:rsidP="000140DA">
      <w:pPr>
        <w:pStyle w:val="ListParagraph"/>
        <w:spacing w:after="0" w:line="360" w:lineRule="auto"/>
        <w:ind w:left="1582"/>
        <w:rPr>
          <w:rFonts w:ascii="Arial" w:eastAsia="Times New Roman" w:hAnsi="Arial" w:cs="Arial"/>
          <w:b/>
          <w:lang w:eastAsia="en-AU"/>
        </w:rPr>
      </w:pPr>
    </w:p>
    <w:p w14:paraId="54D5A7D5" w14:textId="77777777" w:rsidR="000140DA" w:rsidRPr="00DA7913" w:rsidRDefault="000140DA" w:rsidP="000140DA">
      <w:pPr>
        <w:pStyle w:val="ListParagraph"/>
        <w:numPr>
          <w:ilvl w:val="0"/>
          <w:numId w:val="4"/>
        </w:numPr>
        <w:spacing w:after="0" w:line="360" w:lineRule="auto"/>
        <w:rPr>
          <w:rFonts w:ascii="Arial" w:eastAsia="Times New Roman" w:hAnsi="Arial" w:cs="Arial"/>
          <w:lang w:eastAsia="en-AU"/>
        </w:rPr>
      </w:pPr>
      <w:r w:rsidRPr="00E6268C">
        <w:rPr>
          <w:rFonts w:ascii="Arial" w:hAnsi="Arial" w:cs="Arial"/>
          <w:i/>
        </w:rPr>
        <w:t>Heart rate</w:t>
      </w:r>
      <w:r w:rsidRPr="00E6268C">
        <w:rPr>
          <w:rFonts w:ascii="Arial" w:hAnsi="Arial" w:cs="Arial"/>
        </w:rPr>
        <w:t xml:space="preserve">: </w:t>
      </w:r>
    </w:p>
    <w:p w14:paraId="23947BD5" w14:textId="77777777" w:rsidR="000140DA" w:rsidRDefault="000140DA" w:rsidP="000140DA">
      <w:pPr>
        <w:pStyle w:val="ListParagraph"/>
        <w:spacing w:after="0" w:line="360" w:lineRule="auto"/>
        <w:ind w:left="1582"/>
        <w:rPr>
          <w:rFonts w:ascii="Arial" w:eastAsia="Times New Roman" w:hAnsi="Arial" w:cs="Arial"/>
          <w:b/>
          <w:lang w:eastAsia="en-AU"/>
        </w:rPr>
      </w:pPr>
      <w:r w:rsidRPr="00DA7913">
        <w:rPr>
          <w:rFonts w:ascii="Arial" w:eastAsia="Times New Roman" w:hAnsi="Arial" w:cs="Arial"/>
          <w:b/>
          <w:lang w:eastAsia="en-AU"/>
        </w:rPr>
        <w:t xml:space="preserve">Increases before the test / when anxious </w:t>
      </w:r>
      <w:r>
        <w:rPr>
          <w:rFonts w:ascii="Arial" w:eastAsia="Times New Roman" w:hAnsi="Arial" w:cs="Arial"/>
          <w:b/>
          <w:lang w:eastAsia="en-AU"/>
        </w:rPr>
        <w:t>(1)</w:t>
      </w:r>
    </w:p>
    <w:p w14:paraId="125F71F9" w14:textId="77777777" w:rsidR="000140DA" w:rsidRDefault="000140DA" w:rsidP="000140DA">
      <w:pPr>
        <w:spacing w:line="360" w:lineRule="auto"/>
        <w:ind w:left="1440" w:firstLine="142"/>
        <w:rPr>
          <w:rFonts w:ascii="Arial" w:hAnsi="Arial" w:cs="Arial"/>
          <w:b/>
          <w:lang w:eastAsia="en-AU"/>
        </w:rPr>
      </w:pPr>
      <w:r>
        <w:rPr>
          <w:rFonts w:ascii="Arial" w:hAnsi="Arial" w:cs="Arial"/>
          <w:b/>
          <w:lang w:eastAsia="en-AU"/>
        </w:rPr>
        <w:t>Test starts back to normal range ~ 38 degrees (1)</w:t>
      </w:r>
    </w:p>
    <w:p w14:paraId="72A41DE5" w14:textId="77777777" w:rsidR="000140DA" w:rsidRDefault="000140DA" w:rsidP="000140DA">
      <w:pPr>
        <w:spacing w:line="360" w:lineRule="auto"/>
        <w:ind w:left="1440" w:firstLine="142"/>
        <w:rPr>
          <w:rFonts w:ascii="Arial" w:hAnsi="Arial" w:cs="Arial"/>
          <w:b/>
          <w:lang w:eastAsia="en-AU"/>
        </w:rPr>
      </w:pPr>
      <w:r>
        <w:rPr>
          <w:rFonts w:ascii="Arial" w:hAnsi="Arial" w:cs="Arial"/>
          <w:b/>
          <w:lang w:eastAsia="en-AU"/>
        </w:rPr>
        <w:t>After Heart rate back to normal / slows slightly (1)</w:t>
      </w:r>
    </w:p>
    <w:p w14:paraId="11481F6B" w14:textId="77777777" w:rsidR="000140DA" w:rsidRPr="00A63FA2" w:rsidRDefault="000140DA" w:rsidP="000140DA">
      <w:pPr>
        <w:jc w:val="both"/>
        <w:rPr>
          <w:rFonts w:ascii="Arial" w:hAnsi="Arial" w:cs="Arial"/>
        </w:rPr>
      </w:pPr>
    </w:p>
    <w:p w14:paraId="3BF8BFA2" w14:textId="77777777" w:rsidR="000140DA" w:rsidRPr="00FB1219" w:rsidRDefault="000140DA" w:rsidP="000140DA">
      <w:pPr>
        <w:rPr>
          <w:rFonts w:ascii="Arial" w:hAnsi="Arial" w:cs="Arial"/>
          <w:b/>
          <w:color w:val="FF0000"/>
        </w:rPr>
      </w:pPr>
    </w:p>
    <w:p w14:paraId="50DC75AE" w14:textId="77777777" w:rsidR="000140DA" w:rsidRPr="00FB1219" w:rsidRDefault="000140DA" w:rsidP="000140DA">
      <w:pPr>
        <w:pStyle w:val="ListParagraph"/>
        <w:numPr>
          <w:ilvl w:val="0"/>
          <w:numId w:val="6"/>
        </w:numPr>
        <w:spacing w:after="0" w:line="240" w:lineRule="auto"/>
        <w:rPr>
          <w:rFonts w:ascii="Arial" w:hAnsi="Arial" w:cs="Arial"/>
          <w:b/>
          <w:color w:val="FF0000"/>
        </w:rPr>
      </w:pPr>
      <w:r w:rsidRPr="00FB1219">
        <w:rPr>
          <w:rFonts w:ascii="Arial" w:hAnsi="Arial" w:cs="Arial"/>
          <w:b/>
          <w:color w:val="FF0000"/>
        </w:rPr>
        <w:t>I</w:t>
      </w:r>
      <w:r w:rsidRPr="00FB1219">
        <w:rPr>
          <w:rFonts w:ascii="Arial" w:hAnsi="Arial" w:cs="Arial"/>
          <w:color w:val="FF0000"/>
        </w:rPr>
        <w:t xml:space="preserve">dentify the correct Intelligence theorist or researcher </w:t>
      </w:r>
      <w:r w:rsidRPr="00FB1219">
        <w:rPr>
          <w:rFonts w:ascii="Arial" w:hAnsi="Arial" w:cs="Arial"/>
          <w:color w:val="FF0000"/>
        </w:rPr>
        <w:tab/>
      </w:r>
      <w:r w:rsidRPr="00FB1219">
        <w:rPr>
          <w:rFonts w:ascii="Arial" w:hAnsi="Arial" w:cs="Arial"/>
          <w:b/>
          <w:color w:val="FF0000"/>
        </w:rPr>
        <w:tab/>
      </w:r>
      <w:r w:rsidRPr="00FB1219">
        <w:rPr>
          <w:rFonts w:ascii="Arial" w:hAnsi="Arial" w:cs="Arial"/>
          <w:b/>
          <w:color w:val="FF0000"/>
        </w:rPr>
        <w:tab/>
      </w:r>
      <w:r w:rsidRPr="00FB1219">
        <w:rPr>
          <w:rFonts w:ascii="Arial" w:hAnsi="Arial" w:cs="Arial"/>
          <w:b/>
          <w:color w:val="FF0000"/>
        </w:rPr>
        <w:tab/>
      </w:r>
      <w:r w:rsidRPr="00FB1219">
        <w:rPr>
          <w:rFonts w:ascii="Arial" w:hAnsi="Arial" w:cs="Arial"/>
          <w:color w:val="FF0000"/>
        </w:rPr>
        <w:tab/>
        <w:t>(3 marks)</w:t>
      </w:r>
    </w:p>
    <w:p w14:paraId="349B6728" w14:textId="77777777" w:rsidR="000140DA" w:rsidRPr="00FB1219" w:rsidRDefault="000140DA" w:rsidP="000140DA">
      <w:pPr>
        <w:ind w:left="142"/>
        <w:rPr>
          <w:rFonts w:ascii="Arial" w:hAnsi="Arial" w:cs="Arial"/>
          <w:b/>
          <w:color w:val="FF0000"/>
        </w:rPr>
      </w:pPr>
    </w:p>
    <w:p w14:paraId="48D1464B" w14:textId="77777777" w:rsidR="000140DA" w:rsidRPr="00FB1219" w:rsidRDefault="000140DA" w:rsidP="000140DA">
      <w:pPr>
        <w:pStyle w:val="ListParagraph"/>
        <w:numPr>
          <w:ilvl w:val="0"/>
          <w:numId w:val="5"/>
        </w:numPr>
        <w:spacing w:after="0" w:line="240" w:lineRule="auto"/>
        <w:rPr>
          <w:rFonts w:ascii="Arial" w:hAnsi="Arial" w:cs="Arial"/>
          <w:b/>
          <w:color w:val="FF0000"/>
        </w:rPr>
      </w:pPr>
      <w:r w:rsidRPr="00FB1219">
        <w:rPr>
          <w:rFonts w:ascii="Arial" w:hAnsi="Arial" w:cs="Arial"/>
          <w:b/>
          <w:color w:val="FF0000"/>
        </w:rPr>
        <w:t>Galton</w:t>
      </w:r>
    </w:p>
    <w:p w14:paraId="1F828024" w14:textId="77777777" w:rsidR="000140DA" w:rsidRPr="00FB1219" w:rsidRDefault="000140DA" w:rsidP="000140DA">
      <w:pPr>
        <w:pStyle w:val="ListParagraph"/>
        <w:spacing w:after="0" w:line="240" w:lineRule="auto"/>
        <w:ind w:left="862"/>
        <w:rPr>
          <w:rFonts w:ascii="Arial" w:hAnsi="Arial" w:cs="Arial"/>
          <w:color w:val="FF0000"/>
        </w:rPr>
      </w:pPr>
    </w:p>
    <w:p w14:paraId="6C7AB732" w14:textId="77777777" w:rsidR="000140DA" w:rsidRPr="00FB1219" w:rsidRDefault="000140DA" w:rsidP="000140DA">
      <w:pPr>
        <w:pStyle w:val="ListParagraph"/>
        <w:spacing w:after="0" w:line="240" w:lineRule="auto"/>
        <w:ind w:left="862"/>
        <w:rPr>
          <w:rFonts w:ascii="Arial" w:hAnsi="Arial" w:cs="Arial"/>
          <w:color w:val="FF0000"/>
        </w:rPr>
      </w:pPr>
      <w:r w:rsidRPr="00FB1219">
        <w:rPr>
          <w:rFonts w:ascii="Arial" w:hAnsi="Arial" w:cs="Arial"/>
          <w:color w:val="FF0000"/>
        </w:rPr>
        <w:t xml:space="preserve">Proposed that intelligence is a general overarching ability to that shows itself in different ways depending on the environment. </w:t>
      </w:r>
    </w:p>
    <w:p w14:paraId="3AD2FC5D" w14:textId="77777777" w:rsidR="000140DA" w:rsidRPr="00FB1219" w:rsidRDefault="000140DA" w:rsidP="000140DA">
      <w:pPr>
        <w:ind w:left="142"/>
        <w:rPr>
          <w:rFonts w:ascii="Arial" w:hAnsi="Arial" w:cs="Arial"/>
          <w:color w:val="FF0000"/>
        </w:rPr>
      </w:pPr>
    </w:p>
    <w:p w14:paraId="4B2857B9" w14:textId="77777777" w:rsidR="000140DA" w:rsidRPr="00FB1219" w:rsidRDefault="000140DA" w:rsidP="000140DA">
      <w:pPr>
        <w:pStyle w:val="ListParagraph"/>
        <w:numPr>
          <w:ilvl w:val="0"/>
          <w:numId w:val="5"/>
        </w:numPr>
        <w:spacing w:after="0" w:line="240" w:lineRule="auto"/>
        <w:rPr>
          <w:rFonts w:ascii="Arial" w:hAnsi="Arial" w:cs="Arial"/>
          <w:b/>
          <w:color w:val="FF0000"/>
        </w:rPr>
      </w:pPr>
      <w:r w:rsidRPr="00FB1219">
        <w:rPr>
          <w:rFonts w:ascii="Arial" w:hAnsi="Arial" w:cs="Arial"/>
          <w:b/>
          <w:color w:val="FF0000"/>
        </w:rPr>
        <w:t>Binet</w:t>
      </w:r>
    </w:p>
    <w:p w14:paraId="65BA292C" w14:textId="77777777" w:rsidR="000140DA" w:rsidRPr="00FB1219" w:rsidRDefault="000140DA" w:rsidP="000140DA">
      <w:pPr>
        <w:pStyle w:val="ListParagraph"/>
        <w:spacing w:after="0" w:line="240" w:lineRule="auto"/>
        <w:ind w:left="862"/>
        <w:rPr>
          <w:rFonts w:ascii="Arial" w:hAnsi="Arial" w:cs="Arial"/>
          <w:color w:val="FF0000"/>
        </w:rPr>
      </w:pPr>
    </w:p>
    <w:p w14:paraId="31CA7C70" w14:textId="77777777" w:rsidR="000140DA" w:rsidRPr="00FB1219" w:rsidRDefault="000140DA" w:rsidP="000140DA">
      <w:pPr>
        <w:pStyle w:val="ListParagraph"/>
        <w:spacing w:after="0" w:line="240" w:lineRule="auto"/>
        <w:ind w:left="862"/>
        <w:rPr>
          <w:rFonts w:ascii="Arial" w:hAnsi="Arial" w:cs="Arial"/>
          <w:color w:val="FF0000"/>
        </w:rPr>
      </w:pPr>
      <w:r w:rsidRPr="00FB1219">
        <w:rPr>
          <w:rFonts w:ascii="Arial" w:hAnsi="Arial" w:cs="Arial"/>
          <w:color w:val="FF0000"/>
        </w:rPr>
        <w:t>Theorised that intelligence is inherited and the strongest predictor of success in life, he then popularised the Stanford-Binet scale of intelligence in America.</w:t>
      </w:r>
    </w:p>
    <w:p w14:paraId="4014AD67" w14:textId="77777777" w:rsidR="000140DA" w:rsidRPr="00FB1219" w:rsidRDefault="000140DA" w:rsidP="000140DA">
      <w:pPr>
        <w:pStyle w:val="ListParagraph"/>
        <w:spacing w:after="0" w:line="240" w:lineRule="auto"/>
        <w:ind w:left="862"/>
        <w:rPr>
          <w:rFonts w:ascii="Arial" w:hAnsi="Arial" w:cs="Arial"/>
          <w:color w:val="FF0000"/>
        </w:rPr>
      </w:pPr>
    </w:p>
    <w:p w14:paraId="744D24A7" w14:textId="77777777" w:rsidR="000140DA" w:rsidRPr="00FB1219" w:rsidRDefault="000140DA" w:rsidP="000140DA">
      <w:pPr>
        <w:pStyle w:val="ListParagraph"/>
        <w:numPr>
          <w:ilvl w:val="0"/>
          <w:numId w:val="5"/>
        </w:numPr>
        <w:spacing w:after="0" w:line="240" w:lineRule="auto"/>
        <w:rPr>
          <w:rFonts w:ascii="Arial" w:eastAsiaTheme="minorHAnsi" w:hAnsi="Arial" w:cs="Arial"/>
          <w:b/>
          <w:color w:val="FF0000"/>
        </w:rPr>
      </w:pPr>
      <w:r w:rsidRPr="00FB1219">
        <w:rPr>
          <w:rFonts w:ascii="Arial" w:hAnsi="Arial" w:cs="Arial"/>
          <w:b/>
          <w:color w:val="FF0000"/>
        </w:rPr>
        <w:t xml:space="preserve">Gardner </w:t>
      </w:r>
    </w:p>
    <w:p w14:paraId="4E840B82" w14:textId="77777777" w:rsidR="000140DA" w:rsidRPr="00FB1219" w:rsidRDefault="000140DA" w:rsidP="000140DA">
      <w:pPr>
        <w:pStyle w:val="ListParagraph"/>
        <w:spacing w:after="0" w:line="240" w:lineRule="auto"/>
        <w:ind w:left="862"/>
        <w:rPr>
          <w:rFonts w:ascii="Arial" w:eastAsiaTheme="minorHAnsi" w:hAnsi="Arial" w:cs="Arial"/>
          <w:color w:val="FF0000"/>
        </w:rPr>
      </w:pPr>
    </w:p>
    <w:p w14:paraId="3ABA6959" w14:textId="77777777" w:rsidR="000140DA" w:rsidRPr="00FB1219" w:rsidRDefault="000140DA" w:rsidP="000140DA">
      <w:pPr>
        <w:pStyle w:val="ListParagraph"/>
        <w:spacing w:after="0" w:line="240" w:lineRule="auto"/>
        <w:ind w:left="862"/>
        <w:rPr>
          <w:rFonts w:ascii="Arial" w:eastAsiaTheme="minorHAnsi" w:hAnsi="Arial" w:cs="Arial"/>
          <w:color w:val="FF0000"/>
        </w:rPr>
      </w:pPr>
      <w:r w:rsidRPr="00FB1219">
        <w:rPr>
          <w:rFonts w:ascii="Arial" w:hAnsi="Arial" w:cs="Arial"/>
          <w:color w:val="FF0000"/>
        </w:rPr>
        <w:t>Theorised that intelligence is not one ability but split into nine separate intelligences, which we each have in unique combinations.</w:t>
      </w:r>
    </w:p>
    <w:p w14:paraId="045CB5F5" w14:textId="45E8099F" w:rsidR="000140DA" w:rsidRDefault="000140DA"/>
    <w:p w14:paraId="71C5F6CB" w14:textId="5299C860" w:rsidR="000428C3" w:rsidRDefault="000428C3"/>
    <w:p w14:paraId="1A3893B5" w14:textId="77777777" w:rsidR="000428C3" w:rsidRPr="004D570E" w:rsidRDefault="000428C3" w:rsidP="000428C3">
      <w:pPr>
        <w:rPr>
          <w:rFonts w:ascii="Arial" w:hAnsi="Arial" w:cs="Arial"/>
          <w:sz w:val="22"/>
          <w:szCs w:val="22"/>
        </w:rPr>
      </w:pPr>
      <w:r w:rsidRPr="004D570E">
        <w:rPr>
          <w:rFonts w:ascii="Arial" w:hAnsi="Arial" w:cs="Arial"/>
          <w:sz w:val="22"/>
          <w:szCs w:val="22"/>
        </w:rPr>
        <w:t xml:space="preserve">a) State </w:t>
      </w:r>
      <w:r w:rsidRPr="004D570E">
        <w:rPr>
          <w:rFonts w:ascii="Arial" w:hAnsi="Arial" w:cs="Arial"/>
          <w:b/>
          <w:bCs/>
          <w:sz w:val="22"/>
          <w:szCs w:val="22"/>
        </w:rPr>
        <w:t>two</w:t>
      </w:r>
      <w:r w:rsidRPr="004D570E">
        <w:rPr>
          <w:rFonts w:ascii="Arial" w:hAnsi="Arial" w:cs="Arial"/>
          <w:sz w:val="22"/>
          <w:szCs w:val="22"/>
        </w:rPr>
        <w:t xml:space="preserve"> reasons why people take recreational drugs.</w:t>
      </w:r>
      <w:r w:rsidRPr="004D570E">
        <w:rPr>
          <w:rFonts w:ascii="Arial" w:hAnsi="Arial" w:cs="Arial"/>
          <w:sz w:val="22"/>
          <w:szCs w:val="22"/>
        </w:rPr>
        <w:tab/>
      </w:r>
      <w:r w:rsidRPr="004D570E">
        <w:rPr>
          <w:rFonts w:ascii="Arial" w:hAnsi="Arial" w:cs="Arial"/>
          <w:sz w:val="22"/>
          <w:szCs w:val="22"/>
        </w:rPr>
        <w:tab/>
      </w:r>
      <w:r w:rsidRPr="004D570E">
        <w:rPr>
          <w:rFonts w:ascii="Arial" w:hAnsi="Arial" w:cs="Arial"/>
          <w:sz w:val="22"/>
          <w:szCs w:val="22"/>
        </w:rPr>
        <w:tab/>
      </w:r>
      <w:r w:rsidRPr="004D570E">
        <w:rPr>
          <w:rFonts w:ascii="Arial" w:hAnsi="Arial" w:cs="Arial"/>
          <w:sz w:val="22"/>
          <w:szCs w:val="22"/>
        </w:rPr>
        <w:tab/>
        <w:t xml:space="preserve">            (2 marks)</w:t>
      </w:r>
    </w:p>
    <w:p w14:paraId="07874506" w14:textId="77777777" w:rsidR="000428C3" w:rsidRPr="004D570E" w:rsidRDefault="000428C3" w:rsidP="000428C3">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646"/>
        <w:gridCol w:w="1135"/>
      </w:tblGrid>
      <w:tr w:rsidR="000428C3" w:rsidRPr="004D570E" w14:paraId="3EDD9407" w14:textId="77777777" w:rsidTr="008C4486">
        <w:trPr>
          <w:trHeight w:val="20"/>
          <w:jc w:val="right"/>
        </w:trPr>
        <w:tc>
          <w:tcPr>
            <w:tcW w:w="8432" w:type="dxa"/>
            <w:shd w:val="clear" w:color="auto" w:fill="auto"/>
          </w:tcPr>
          <w:p w14:paraId="6B6FA87B" w14:textId="77777777" w:rsidR="000428C3" w:rsidRPr="004D570E" w:rsidRDefault="000428C3" w:rsidP="008C4486">
            <w:pPr>
              <w:tabs>
                <w:tab w:val="left" w:pos="720"/>
                <w:tab w:val="left" w:pos="1440"/>
                <w:tab w:val="right" w:pos="9360"/>
              </w:tabs>
              <w:rPr>
                <w:rFonts w:ascii="Arial" w:hAnsi="Arial" w:cs="Arial"/>
                <w:b/>
                <w:color w:val="000000" w:themeColor="text1"/>
                <w:sz w:val="22"/>
                <w:szCs w:val="22"/>
              </w:rPr>
            </w:pPr>
            <w:bookmarkStart w:id="6" w:name="_Hlk27068354"/>
            <w:r w:rsidRPr="004D570E">
              <w:rPr>
                <w:rFonts w:ascii="Arial" w:hAnsi="Arial" w:cs="Arial"/>
                <w:b/>
                <w:color w:val="000000" w:themeColor="text1"/>
                <w:sz w:val="22"/>
                <w:szCs w:val="22"/>
              </w:rPr>
              <w:t>Description (any two of the following)</w:t>
            </w:r>
          </w:p>
        </w:tc>
        <w:tc>
          <w:tcPr>
            <w:tcW w:w="1172" w:type="dxa"/>
            <w:shd w:val="clear" w:color="auto" w:fill="auto"/>
            <w:vAlign w:val="center"/>
          </w:tcPr>
          <w:p w14:paraId="359F6474" w14:textId="77777777" w:rsidR="000428C3" w:rsidRPr="004D570E" w:rsidRDefault="000428C3" w:rsidP="008C4486">
            <w:pPr>
              <w:tabs>
                <w:tab w:val="left" w:pos="720"/>
                <w:tab w:val="left" w:pos="1440"/>
                <w:tab w:val="right" w:pos="9360"/>
              </w:tabs>
              <w:jc w:val="center"/>
              <w:rPr>
                <w:rFonts w:ascii="Arial" w:hAnsi="Arial" w:cs="Arial"/>
                <w:b/>
                <w:color w:val="000000" w:themeColor="text1"/>
                <w:sz w:val="22"/>
                <w:szCs w:val="22"/>
              </w:rPr>
            </w:pPr>
            <w:r w:rsidRPr="004D570E">
              <w:rPr>
                <w:rFonts w:ascii="Arial" w:hAnsi="Arial" w:cs="Arial"/>
                <w:b/>
                <w:color w:val="000000" w:themeColor="text1"/>
                <w:sz w:val="22"/>
                <w:szCs w:val="22"/>
              </w:rPr>
              <w:t>Marks</w:t>
            </w:r>
          </w:p>
        </w:tc>
      </w:tr>
      <w:tr w:rsidR="000428C3" w:rsidRPr="004D570E" w14:paraId="3CE50269" w14:textId="77777777" w:rsidTr="008C4486">
        <w:trPr>
          <w:trHeight w:val="20"/>
          <w:jc w:val="right"/>
        </w:trPr>
        <w:tc>
          <w:tcPr>
            <w:tcW w:w="8432" w:type="dxa"/>
            <w:shd w:val="clear" w:color="auto" w:fill="auto"/>
          </w:tcPr>
          <w:p w14:paraId="55849ADF" w14:textId="77777777" w:rsidR="000428C3" w:rsidRPr="004D570E" w:rsidRDefault="000428C3" w:rsidP="008C4486">
            <w:pPr>
              <w:pStyle w:val="para"/>
              <w:rPr>
                <w:rFonts w:cs="Arial"/>
                <w:szCs w:val="22"/>
                <w:lang w:val="en-US"/>
              </w:rPr>
            </w:pPr>
            <w:r w:rsidRPr="004D570E">
              <w:rPr>
                <w:rFonts w:ascii="Wingdings" w:hAnsi="Wingdings"/>
                <w:color w:val="000000"/>
              </w:rPr>
              <w:t></w:t>
            </w:r>
            <w:r w:rsidRPr="004D570E">
              <w:rPr>
                <w:rFonts w:cs="Arial"/>
                <w:color w:val="000000" w:themeColor="text1"/>
                <w:szCs w:val="22"/>
              </w:rPr>
              <w:t xml:space="preserve"> </w:t>
            </w:r>
            <w:r w:rsidRPr="004D570E">
              <w:rPr>
                <w:rFonts w:cs="Arial"/>
                <w:szCs w:val="22"/>
                <w:lang w:val="en-US"/>
              </w:rPr>
              <w:t>To get a ‘high’.</w:t>
            </w:r>
          </w:p>
          <w:p w14:paraId="5B363E0B" w14:textId="77777777" w:rsidR="000428C3" w:rsidRPr="004D570E" w:rsidRDefault="000428C3" w:rsidP="008C4486">
            <w:pPr>
              <w:pStyle w:val="para"/>
              <w:rPr>
                <w:rFonts w:cs="Arial"/>
                <w:szCs w:val="22"/>
                <w:lang w:val="en-US"/>
              </w:rPr>
            </w:pPr>
            <w:r w:rsidRPr="004D570E">
              <w:rPr>
                <w:rFonts w:ascii="Wingdings" w:hAnsi="Wingdings"/>
                <w:color w:val="000000"/>
              </w:rPr>
              <w:t></w:t>
            </w:r>
            <w:r w:rsidRPr="004D570E">
              <w:rPr>
                <w:rFonts w:cs="Arial"/>
                <w:color w:val="000000" w:themeColor="text1"/>
                <w:szCs w:val="22"/>
              </w:rPr>
              <w:t xml:space="preserve"> </w:t>
            </w:r>
            <w:r w:rsidRPr="004D570E">
              <w:rPr>
                <w:rFonts w:cs="Arial"/>
                <w:szCs w:val="22"/>
                <w:lang w:val="en-US"/>
              </w:rPr>
              <w:t>To alter their consciousness.</w:t>
            </w:r>
          </w:p>
          <w:p w14:paraId="4AF70E74" w14:textId="77777777" w:rsidR="000428C3" w:rsidRPr="004D570E" w:rsidRDefault="000428C3" w:rsidP="008C4486">
            <w:pPr>
              <w:pStyle w:val="para"/>
              <w:rPr>
                <w:rFonts w:cs="Arial"/>
                <w:szCs w:val="22"/>
                <w:lang w:val="en-US"/>
              </w:rPr>
            </w:pPr>
            <w:r w:rsidRPr="004D570E">
              <w:rPr>
                <w:rFonts w:ascii="Wingdings" w:hAnsi="Wingdings"/>
                <w:color w:val="000000"/>
              </w:rPr>
              <w:t></w:t>
            </w:r>
            <w:r w:rsidRPr="004D570E">
              <w:rPr>
                <w:rFonts w:cs="Arial"/>
                <w:color w:val="000000" w:themeColor="text1"/>
                <w:szCs w:val="22"/>
              </w:rPr>
              <w:t xml:space="preserve"> </w:t>
            </w:r>
            <w:r w:rsidRPr="004D570E">
              <w:rPr>
                <w:rFonts w:cs="Arial"/>
                <w:szCs w:val="22"/>
                <w:lang w:val="en-US"/>
              </w:rPr>
              <w:t>To have fun.</w:t>
            </w:r>
          </w:p>
          <w:p w14:paraId="02F2458C" w14:textId="77777777" w:rsidR="000428C3" w:rsidRPr="004D570E" w:rsidRDefault="000428C3" w:rsidP="008C4486">
            <w:pPr>
              <w:pStyle w:val="para"/>
              <w:rPr>
                <w:rFonts w:cs="Arial"/>
                <w:szCs w:val="22"/>
                <w:lang w:val="en-US"/>
              </w:rPr>
            </w:pPr>
            <w:r w:rsidRPr="004D570E">
              <w:rPr>
                <w:rFonts w:ascii="Wingdings" w:hAnsi="Wingdings"/>
                <w:color w:val="000000"/>
              </w:rPr>
              <w:t></w:t>
            </w:r>
            <w:r w:rsidRPr="004D570E">
              <w:rPr>
                <w:rFonts w:cs="Arial"/>
                <w:color w:val="000000" w:themeColor="text1"/>
                <w:szCs w:val="22"/>
              </w:rPr>
              <w:t xml:space="preserve"> </w:t>
            </w:r>
            <w:r w:rsidRPr="004D570E">
              <w:rPr>
                <w:rFonts w:cs="Arial"/>
                <w:szCs w:val="22"/>
                <w:lang w:val="en-US"/>
              </w:rPr>
              <w:t>To reduce psychological distress.</w:t>
            </w:r>
          </w:p>
          <w:p w14:paraId="2362B153" w14:textId="77777777" w:rsidR="000428C3" w:rsidRPr="004D570E" w:rsidRDefault="000428C3" w:rsidP="008C4486">
            <w:pPr>
              <w:pStyle w:val="para"/>
              <w:rPr>
                <w:rFonts w:cs="Arial"/>
                <w:szCs w:val="22"/>
                <w:lang w:val="en-US"/>
              </w:rPr>
            </w:pPr>
            <w:r w:rsidRPr="004D570E">
              <w:rPr>
                <w:rFonts w:ascii="Wingdings" w:hAnsi="Wingdings"/>
                <w:color w:val="000000"/>
              </w:rPr>
              <w:t></w:t>
            </w:r>
            <w:r w:rsidRPr="004D570E">
              <w:rPr>
                <w:rFonts w:cs="Arial"/>
                <w:color w:val="000000" w:themeColor="text1"/>
                <w:szCs w:val="22"/>
              </w:rPr>
              <w:t xml:space="preserve"> </w:t>
            </w:r>
            <w:r w:rsidRPr="004D570E">
              <w:rPr>
                <w:rFonts w:cs="Arial"/>
                <w:szCs w:val="22"/>
                <w:lang w:val="en-US"/>
              </w:rPr>
              <w:t>To help enhance identity.</w:t>
            </w:r>
          </w:p>
          <w:p w14:paraId="1C39901A" w14:textId="77777777" w:rsidR="000428C3" w:rsidRPr="004D570E" w:rsidRDefault="000428C3" w:rsidP="008C4486">
            <w:pPr>
              <w:pStyle w:val="para"/>
              <w:rPr>
                <w:rFonts w:cs="Arial"/>
                <w:szCs w:val="22"/>
                <w:lang w:val="en-US"/>
              </w:rPr>
            </w:pPr>
            <w:r w:rsidRPr="004D570E">
              <w:rPr>
                <w:rFonts w:ascii="Wingdings" w:hAnsi="Wingdings"/>
                <w:color w:val="000000"/>
              </w:rPr>
              <w:t></w:t>
            </w:r>
            <w:r w:rsidRPr="004D570E">
              <w:rPr>
                <w:rFonts w:cs="Arial"/>
                <w:color w:val="000000" w:themeColor="text1"/>
                <w:szCs w:val="22"/>
              </w:rPr>
              <w:t xml:space="preserve"> </w:t>
            </w:r>
            <w:r w:rsidRPr="004D570E">
              <w:rPr>
                <w:rFonts w:cs="Arial"/>
                <w:szCs w:val="22"/>
                <w:lang w:val="en-US"/>
              </w:rPr>
              <w:t>To feel accepted.</w:t>
            </w:r>
          </w:p>
          <w:p w14:paraId="675A02D8" w14:textId="77777777" w:rsidR="000428C3" w:rsidRPr="004D570E" w:rsidRDefault="000428C3" w:rsidP="008C4486">
            <w:pPr>
              <w:pStyle w:val="para"/>
              <w:rPr>
                <w:rFonts w:cs="Arial"/>
                <w:szCs w:val="22"/>
                <w:lang w:val="en-US"/>
              </w:rPr>
            </w:pPr>
            <w:r w:rsidRPr="004D570E">
              <w:rPr>
                <w:rFonts w:ascii="Wingdings" w:hAnsi="Wingdings"/>
                <w:color w:val="000000"/>
              </w:rPr>
              <w:t></w:t>
            </w:r>
            <w:r w:rsidRPr="004D570E">
              <w:rPr>
                <w:rFonts w:cs="Arial"/>
                <w:color w:val="000000" w:themeColor="text1"/>
                <w:szCs w:val="22"/>
              </w:rPr>
              <w:t xml:space="preserve"> </w:t>
            </w:r>
            <w:r w:rsidRPr="004D570E">
              <w:rPr>
                <w:rFonts w:cs="Arial"/>
                <w:szCs w:val="22"/>
                <w:lang w:val="en-US"/>
              </w:rPr>
              <w:t>To reduce a sense of alienation.</w:t>
            </w:r>
          </w:p>
          <w:p w14:paraId="032C0AAA" w14:textId="77777777" w:rsidR="000428C3" w:rsidRPr="004D570E" w:rsidRDefault="000428C3" w:rsidP="008C4486">
            <w:pPr>
              <w:pStyle w:val="para"/>
              <w:rPr>
                <w:rFonts w:cs="Arial"/>
                <w:szCs w:val="22"/>
                <w:lang w:val="en-US"/>
              </w:rPr>
            </w:pPr>
            <w:r w:rsidRPr="004D570E">
              <w:rPr>
                <w:rFonts w:ascii="Wingdings" w:hAnsi="Wingdings"/>
                <w:color w:val="000000"/>
              </w:rPr>
              <w:t></w:t>
            </w:r>
            <w:r w:rsidRPr="004D570E">
              <w:rPr>
                <w:rFonts w:cs="Arial"/>
                <w:color w:val="000000" w:themeColor="text1"/>
                <w:szCs w:val="22"/>
              </w:rPr>
              <w:t xml:space="preserve"> </w:t>
            </w:r>
            <w:r w:rsidRPr="004D570E">
              <w:rPr>
                <w:rFonts w:cs="Arial"/>
                <w:szCs w:val="22"/>
                <w:lang w:val="en-US"/>
              </w:rPr>
              <w:t>To relax.</w:t>
            </w:r>
          </w:p>
          <w:p w14:paraId="4BA1C857" w14:textId="77777777" w:rsidR="000428C3" w:rsidRPr="004D570E" w:rsidRDefault="000428C3" w:rsidP="008C4486">
            <w:pPr>
              <w:pStyle w:val="para"/>
              <w:rPr>
                <w:rFonts w:cs="Arial"/>
                <w:szCs w:val="22"/>
                <w:lang w:val="en-US"/>
              </w:rPr>
            </w:pPr>
            <w:r w:rsidRPr="004D570E">
              <w:rPr>
                <w:rFonts w:ascii="Wingdings" w:hAnsi="Wingdings"/>
                <w:color w:val="000000"/>
              </w:rPr>
              <w:t></w:t>
            </w:r>
            <w:r w:rsidRPr="004D570E">
              <w:rPr>
                <w:rFonts w:cs="Arial"/>
                <w:color w:val="000000" w:themeColor="text1"/>
                <w:szCs w:val="22"/>
              </w:rPr>
              <w:t xml:space="preserve"> </w:t>
            </w:r>
            <w:r w:rsidRPr="004D570E">
              <w:rPr>
                <w:rFonts w:cs="Arial"/>
                <w:szCs w:val="22"/>
                <w:lang w:val="en-US"/>
              </w:rPr>
              <w:t>As a mechanism for coping with pressure.</w:t>
            </w:r>
          </w:p>
          <w:p w14:paraId="188F8E5F" w14:textId="77777777" w:rsidR="000428C3" w:rsidRPr="004D570E" w:rsidRDefault="000428C3" w:rsidP="008C4486">
            <w:pPr>
              <w:pStyle w:val="para"/>
              <w:rPr>
                <w:rFonts w:cs="Arial"/>
                <w:szCs w:val="22"/>
                <w:lang w:val="en-US"/>
              </w:rPr>
            </w:pPr>
            <w:r w:rsidRPr="004D570E">
              <w:rPr>
                <w:rFonts w:cs="Arial"/>
                <w:i/>
                <w:szCs w:val="22"/>
              </w:rPr>
              <w:t>Any relevant reason accepted for one mark</w:t>
            </w:r>
          </w:p>
        </w:tc>
        <w:tc>
          <w:tcPr>
            <w:tcW w:w="1172" w:type="dxa"/>
            <w:shd w:val="clear" w:color="auto" w:fill="auto"/>
            <w:vAlign w:val="center"/>
          </w:tcPr>
          <w:p w14:paraId="5655980B" w14:textId="77777777" w:rsidR="000428C3" w:rsidRPr="004D570E" w:rsidRDefault="000428C3" w:rsidP="008C4486">
            <w:pPr>
              <w:pStyle w:val="para"/>
              <w:jc w:val="center"/>
              <w:rPr>
                <w:rFonts w:cs="Arial"/>
                <w:color w:val="000000" w:themeColor="text1"/>
                <w:szCs w:val="22"/>
              </w:rPr>
            </w:pPr>
            <w:r w:rsidRPr="004D570E">
              <w:rPr>
                <w:rFonts w:cs="Arial"/>
                <w:color w:val="000000" w:themeColor="text1"/>
                <w:szCs w:val="22"/>
              </w:rPr>
              <w:t>1-2</w:t>
            </w:r>
          </w:p>
          <w:p w14:paraId="2CB6CD6A" w14:textId="77777777" w:rsidR="000428C3" w:rsidRPr="004D570E" w:rsidRDefault="000428C3" w:rsidP="008C4486">
            <w:pPr>
              <w:pStyle w:val="para"/>
              <w:jc w:val="center"/>
              <w:rPr>
                <w:rFonts w:cs="Arial"/>
                <w:color w:val="000000" w:themeColor="text1"/>
                <w:szCs w:val="22"/>
              </w:rPr>
            </w:pPr>
          </w:p>
          <w:p w14:paraId="7BF3392A" w14:textId="77777777" w:rsidR="000428C3" w:rsidRPr="004D570E" w:rsidRDefault="000428C3" w:rsidP="008C4486">
            <w:pPr>
              <w:pStyle w:val="para"/>
              <w:jc w:val="center"/>
              <w:rPr>
                <w:rFonts w:cs="Arial"/>
                <w:color w:val="000000" w:themeColor="text1"/>
                <w:szCs w:val="22"/>
              </w:rPr>
            </w:pPr>
          </w:p>
        </w:tc>
      </w:tr>
      <w:tr w:rsidR="000428C3" w:rsidRPr="008C5317" w14:paraId="1C4AFD12" w14:textId="77777777" w:rsidTr="008C4486">
        <w:trPr>
          <w:trHeight w:val="20"/>
          <w:jc w:val="right"/>
        </w:trPr>
        <w:tc>
          <w:tcPr>
            <w:tcW w:w="8432" w:type="dxa"/>
            <w:shd w:val="clear" w:color="auto" w:fill="auto"/>
          </w:tcPr>
          <w:p w14:paraId="389A3D41" w14:textId="77777777" w:rsidR="000428C3" w:rsidRPr="004D570E" w:rsidRDefault="000428C3" w:rsidP="008C4486">
            <w:pPr>
              <w:tabs>
                <w:tab w:val="left" w:pos="720"/>
                <w:tab w:val="left" w:pos="1440"/>
                <w:tab w:val="right" w:pos="9360"/>
              </w:tabs>
              <w:jc w:val="right"/>
              <w:rPr>
                <w:rFonts w:ascii="Arial" w:hAnsi="Arial" w:cs="Arial"/>
                <w:b/>
                <w:color w:val="000000" w:themeColor="text1"/>
                <w:sz w:val="22"/>
                <w:szCs w:val="22"/>
              </w:rPr>
            </w:pPr>
            <w:r w:rsidRPr="004D570E">
              <w:rPr>
                <w:rFonts w:ascii="Arial" w:hAnsi="Arial" w:cs="Arial"/>
                <w:b/>
                <w:color w:val="000000" w:themeColor="text1"/>
                <w:sz w:val="22"/>
                <w:szCs w:val="22"/>
              </w:rPr>
              <w:t>Total</w:t>
            </w:r>
          </w:p>
        </w:tc>
        <w:tc>
          <w:tcPr>
            <w:tcW w:w="1172" w:type="dxa"/>
            <w:shd w:val="clear" w:color="auto" w:fill="auto"/>
          </w:tcPr>
          <w:p w14:paraId="102CA88E" w14:textId="77777777" w:rsidR="000428C3" w:rsidRPr="00000B22" w:rsidRDefault="000428C3" w:rsidP="008C4486">
            <w:pPr>
              <w:tabs>
                <w:tab w:val="left" w:pos="720"/>
                <w:tab w:val="left" w:pos="1440"/>
                <w:tab w:val="right" w:pos="9360"/>
              </w:tabs>
              <w:jc w:val="center"/>
              <w:rPr>
                <w:rFonts w:ascii="Arial" w:hAnsi="Arial" w:cs="Arial"/>
                <w:b/>
                <w:color w:val="000000" w:themeColor="text1"/>
                <w:sz w:val="22"/>
                <w:szCs w:val="22"/>
              </w:rPr>
            </w:pPr>
            <w:r w:rsidRPr="004D570E">
              <w:rPr>
                <w:rFonts w:ascii="Arial" w:hAnsi="Arial" w:cs="Arial"/>
                <w:b/>
                <w:color w:val="000000" w:themeColor="text1"/>
                <w:sz w:val="22"/>
                <w:szCs w:val="22"/>
              </w:rPr>
              <w:t>2</w:t>
            </w:r>
          </w:p>
        </w:tc>
      </w:tr>
      <w:bookmarkEnd w:id="6"/>
    </w:tbl>
    <w:p w14:paraId="70A8E3D0" w14:textId="01DE8412" w:rsidR="000428C3" w:rsidRDefault="000428C3"/>
    <w:p w14:paraId="507D4AA7" w14:textId="17955C7C" w:rsidR="000428C3" w:rsidRDefault="000428C3"/>
    <w:p w14:paraId="0B225609" w14:textId="77777777" w:rsidR="000428C3" w:rsidRDefault="000428C3" w:rsidP="000428C3">
      <w:pPr>
        <w:tabs>
          <w:tab w:val="left" w:pos="567"/>
        </w:tabs>
        <w:rPr>
          <w:rFonts w:ascii="Arial" w:hAnsi="Arial" w:cs="Arial"/>
          <w:sz w:val="22"/>
          <w:szCs w:val="22"/>
        </w:rPr>
      </w:pPr>
      <w:r>
        <w:rPr>
          <w:rFonts w:ascii="Arial" w:hAnsi="Arial" w:cs="Arial"/>
          <w:sz w:val="22"/>
          <w:szCs w:val="22"/>
        </w:rPr>
        <w:t>a)</w:t>
      </w:r>
      <w:r w:rsidRPr="00872E2C">
        <w:rPr>
          <w:rFonts w:ascii="Arial" w:hAnsi="Arial" w:cs="Arial"/>
          <w:sz w:val="22"/>
          <w:szCs w:val="22"/>
        </w:rPr>
        <w:t xml:space="preserve">     </w:t>
      </w:r>
      <w:proofErr w:type="spellStart"/>
      <w:r w:rsidRPr="00872E2C">
        <w:rPr>
          <w:rFonts w:ascii="Arial" w:hAnsi="Arial" w:cs="Arial"/>
          <w:sz w:val="22"/>
          <w:szCs w:val="22"/>
        </w:rPr>
        <w:t>i</w:t>
      </w:r>
      <w:proofErr w:type="spellEnd"/>
      <w:r w:rsidRPr="00872E2C">
        <w:rPr>
          <w:rFonts w:ascii="Arial" w:hAnsi="Arial" w:cs="Arial"/>
          <w:sz w:val="22"/>
          <w:szCs w:val="22"/>
        </w:rPr>
        <w:t xml:space="preserve">. State whether or not the following statement is </w:t>
      </w:r>
      <w:r w:rsidRPr="00D921BE">
        <w:rPr>
          <w:rFonts w:ascii="Arial" w:hAnsi="Arial" w:cs="Arial"/>
          <w:b/>
          <w:bCs/>
          <w:sz w:val="22"/>
          <w:szCs w:val="22"/>
        </w:rPr>
        <w:t>true</w:t>
      </w:r>
      <w:r w:rsidRPr="00872E2C">
        <w:rPr>
          <w:rFonts w:ascii="Arial" w:hAnsi="Arial" w:cs="Arial"/>
          <w:sz w:val="22"/>
          <w:szCs w:val="22"/>
        </w:rPr>
        <w:t xml:space="preserve"> or </w:t>
      </w:r>
      <w:r w:rsidRPr="00D921BE">
        <w:rPr>
          <w:rFonts w:ascii="Arial" w:hAnsi="Arial" w:cs="Arial"/>
          <w:b/>
          <w:bCs/>
          <w:sz w:val="22"/>
          <w:szCs w:val="22"/>
        </w:rPr>
        <w:t>false</w:t>
      </w:r>
      <w:r w:rsidRPr="00872E2C">
        <w:rPr>
          <w:rFonts w:ascii="Arial" w:hAnsi="Arial" w:cs="Arial"/>
          <w:sz w:val="22"/>
          <w:szCs w:val="22"/>
        </w:rPr>
        <w:t xml:space="preserve">: “all individuals presented with </w:t>
      </w:r>
    </w:p>
    <w:p w14:paraId="3F4B41C1" w14:textId="77777777" w:rsidR="000428C3" w:rsidRPr="00872E2C" w:rsidRDefault="000428C3" w:rsidP="000428C3">
      <w:pPr>
        <w:rPr>
          <w:rFonts w:ascii="Arial" w:hAnsi="Arial" w:cs="Arial"/>
          <w:sz w:val="22"/>
          <w:szCs w:val="22"/>
        </w:rPr>
      </w:pPr>
      <w:r>
        <w:rPr>
          <w:rFonts w:ascii="Arial" w:hAnsi="Arial" w:cs="Arial"/>
          <w:sz w:val="22"/>
          <w:szCs w:val="22"/>
        </w:rPr>
        <w:t xml:space="preserve">           an identical</w:t>
      </w:r>
      <w:r w:rsidRPr="00872E2C">
        <w:rPr>
          <w:rFonts w:ascii="Arial" w:hAnsi="Arial" w:cs="Arial"/>
          <w:sz w:val="22"/>
          <w:szCs w:val="22"/>
        </w:rPr>
        <w:t xml:space="preserve"> stimulus will process it in the same way”.</w:t>
      </w:r>
    </w:p>
    <w:p w14:paraId="45266294" w14:textId="77777777" w:rsidR="000428C3" w:rsidRPr="00872E2C" w:rsidRDefault="000428C3" w:rsidP="000428C3">
      <w:pPr>
        <w:rPr>
          <w:rFonts w:ascii="Arial" w:hAnsi="Arial" w:cs="Arial"/>
          <w:sz w:val="22"/>
          <w:szCs w:val="22"/>
        </w:rPr>
      </w:pPr>
      <w:r w:rsidRPr="00872E2C">
        <w:rPr>
          <w:rFonts w:ascii="Arial" w:hAnsi="Arial" w:cs="Arial"/>
          <w:sz w:val="22"/>
          <w:szCs w:val="22"/>
        </w:rPr>
        <w:t xml:space="preserve">                                                                                                                                                (1 mark)</w:t>
      </w:r>
    </w:p>
    <w:p w14:paraId="6CA09CF5" w14:textId="77777777" w:rsidR="000428C3" w:rsidRPr="00AA41B3" w:rsidRDefault="000428C3" w:rsidP="000428C3">
      <w:pPr>
        <w:rPr>
          <w:rFonts w:ascii="Arial" w:hAnsi="Arial" w:cs="Arial"/>
          <w:sz w:val="22"/>
          <w:szCs w:val="22"/>
          <w:highlight w:val="yellow"/>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645"/>
        <w:gridCol w:w="1136"/>
      </w:tblGrid>
      <w:tr w:rsidR="000428C3" w:rsidRPr="00872E2C" w14:paraId="1DD70F0F" w14:textId="77777777" w:rsidTr="008C4486">
        <w:trPr>
          <w:trHeight w:val="20"/>
          <w:jc w:val="right"/>
        </w:trPr>
        <w:tc>
          <w:tcPr>
            <w:tcW w:w="8216" w:type="dxa"/>
            <w:shd w:val="clear" w:color="auto" w:fill="auto"/>
          </w:tcPr>
          <w:p w14:paraId="68B250FF" w14:textId="77777777" w:rsidR="000428C3" w:rsidRPr="00872E2C" w:rsidRDefault="000428C3" w:rsidP="008C4486">
            <w:pPr>
              <w:tabs>
                <w:tab w:val="left" w:pos="720"/>
                <w:tab w:val="left" w:pos="1440"/>
                <w:tab w:val="right" w:pos="9360"/>
              </w:tabs>
              <w:rPr>
                <w:rFonts w:ascii="Arial" w:hAnsi="Arial" w:cs="Arial"/>
                <w:b/>
                <w:color w:val="000000" w:themeColor="text1"/>
                <w:sz w:val="22"/>
                <w:szCs w:val="22"/>
              </w:rPr>
            </w:pPr>
            <w:r w:rsidRPr="00872E2C">
              <w:rPr>
                <w:rFonts w:ascii="Arial" w:hAnsi="Arial" w:cs="Arial"/>
                <w:b/>
                <w:color w:val="000000" w:themeColor="text1"/>
                <w:sz w:val="22"/>
                <w:szCs w:val="22"/>
              </w:rPr>
              <w:t>Description</w:t>
            </w:r>
          </w:p>
        </w:tc>
        <w:tc>
          <w:tcPr>
            <w:tcW w:w="1162" w:type="dxa"/>
            <w:shd w:val="clear" w:color="auto" w:fill="auto"/>
            <w:vAlign w:val="center"/>
          </w:tcPr>
          <w:p w14:paraId="1BDA395B" w14:textId="77777777" w:rsidR="000428C3" w:rsidRPr="00872E2C" w:rsidRDefault="000428C3" w:rsidP="008C4486">
            <w:pPr>
              <w:tabs>
                <w:tab w:val="left" w:pos="720"/>
                <w:tab w:val="left" w:pos="1440"/>
                <w:tab w:val="right" w:pos="9360"/>
              </w:tabs>
              <w:jc w:val="center"/>
              <w:rPr>
                <w:rFonts w:ascii="Arial" w:hAnsi="Arial" w:cs="Arial"/>
                <w:b/>
                <w:color w:val="000000" w:themeColor="text1"/>
                <w:sz w:val="22"/>
                <w:szCs w:val="22"/>
              </w:rPr>
            </w:pPr>
            <w:r w:rsidRPr="00872E2C">
              <w:rPr>
                <w:rFonts w:ascii="Arial" w:hAnsi="Arial" w:cs="Arial"/>
                <w:b/>
                <w:color w:val="000000" w:themeColor="text1"/>
                <w:sz w:val="22"/>
                <w:szCs w:val="22"/>
              </w:rPr>
              <w:t>Marks</w:t>
            </w:r>
          </w:p>
        </w:tc>
      </w:tr>
      <w:tr w:rsidR="000428C3" w:rsidRPr="00872E2C" w14:paraId="755136CE" w14:textId="77777777" w:rsidTr="008C4486">
        <w:trPr>
          <w:trHeight w:val="20"/>
          <w:jc w:val="right"/>
        </w:trPr>
        <w:tc>
          <w:tcPr>
            <w:tcW w:w="8216" w:type="dxa"/>
            <w:shd w:val="clear" w:color="auto" w:fill="auto"/>
          </w:tcPr>
          <w:p w14:paraId="5E69725D" w14:textId="77777777" w:rsidR="000428C3" w:rsidRPr="00872E2C" w:rsidRDefault="000428C3" w:rsidP="008C4486">
            <w:pPr>
              <w:pStyle w:val="para"/>
              <w:rPr>
                <w:rFonts w:cs="Arial"/>
                <w:szCs w:val="22"/>
                <w:lang w:val="en-US"/>
              </w:rPr>
            </w:pPr>
            <w:r w:rsidRPr="00872E2C">
              <w:rPr>
                <w:rFonts w:cs="Arial"/>
                <w:szCs w:val="22"/>
                <w:lang w:val="en-US"/>
              </w:rPr>
              <w:t>False</w:t>
            </w:r>
          </w:p>
        </w:tc>
        <w:tc>
          <w:tcPr>
            <w:tcW w:w="1162" w:type="dxa"/>
            <w:shd w:val="clear" w:color="auto" w:fill="auto"/>
            <w:vAlign w:val="center"/>
          </w:tcPr>
          <w:p w14:paraId="0E55314E" w14:textId="77777777" w:rsidR="000428C3" w:rsidRPr="00872E2C" w:rsidRDefault="000428C3" w:rsidP="008C4486">
            <w:pPr>
              <w:pStyle w:val="para"/>
              <w:jc w:val="center"/>
              <w:rPr>
                <w:rFonts w:cs="Arial"/>
                <w:color w:val="000000" w:themeColor="text1"/>
                <w:szCs w:val="22"/>
              </w:rPr>
            </w:pPr>
            <w:r w:rsidRPr="00872E2C">
              <w:rPr>
                <w:rFonts w:cs="Arial"/>
                <w:color w:val="000000" w:themeColor="text1"/>
                <w:szCs w:val="22"/>
              </w:rPr>
              <w:t>1</w:t>
            </w:r>
          </w:p>
        </w:tc>
      </w:tr>
      <w:tr w:rsidR="000428C3" w:rsidRPr="00686129" w14:paraId="12347FA1" w14:textId="77777777" w:rsidTr="008C4486">
        <w:trPr>
          <w:trHeight w:val="20"/>
          <w:jc w:val="right"/>
        </w:trPr>
        <w:tc>
          <w:tcPr>
            <w:tcW w:w="8216" w:type="dxa"/>
            <w:shd w:val="clear" w:color="auto" w:fill="auto"/>
          </w:tcPr>
          <w:p w14:paraId="47B062E3" w14:textId="77777777" w:rsidR="000428C3" w:rsidRPr="00872E2C" w:rsidRDefault="000428C3" w:rsidP="008C4486">
            <w:pPr>
              <w:tabs>
                <w:tab w:val="left" w:pos="720"/>
                <w:tab w:val="left" w:pos="1440"/>
                <w:tab w:val="right" w:pos="9360"/>
              </w:tabs>
              <w:jc w:val="right"/>
              <w:rPr>
                <w:rFonts w:ascii="Arial" w:hAnsi="Arial" w:cs="Arial"/>
                <w:b/>
                <w:color w:val="000000" w:themeColor="text1"/>
                <w:sz w:val="22"/>
                <w:szCs w:val="22"/>
              </w:rPr>
            </w:pPr>
            <w:r w:rsidRPr="00872E2C">
              <w:rPr>
                <w:rFonts w:ascii="Arial" w:hAnsi="Arial" w:cs="Arial"/>
                <w:b/>
                <w:color w:val="000000" w:themeColor="text1"/>
                <w:sz w:val="22"/>
                <w:szCs w:val="22"/>
              </w:rPr>
              <w:t>Total</w:t>
            </w:r>
          </w:p>
        </w:tc>
        <w:tc>
          <w:tcPr>
            <w:tcW w:w="1162" w:type="dxa"/>
            <w:shd w:val="clear" w:color="auto" w:fill="auto"/>
          </w:tcPr>
          <w:p w14:paraId="54CE8797" w14:textId="77777777" w:rsidR="000428C3" w:rsidRPr="00686129" w:rsidRDefault="000428C3" w:rsidP="008C4486">
            <w:pPr>
              <w:tabs>
                <w:tab w:val="left" w:pos="720"/>
                <w:tab w:val="left" w:pos="1440"/>
                <w:tab w:val="right" w:pos="9360"/>
              </w:tabs>
              <w:jc w:val="center"/>
              <w:rPr>
                <w:rFonts w:ascii="Arial" w:hAnsi="Arial" w:cs="Arial"/>
                <w:b/>
                <w:color w:val="000000" w:themeColor="text1"/>
                <w:sz w:val="22"/>
                <w:szCs w:val="22"/>
              </w:rPr>
            </w:pPr>
            <w:r w:rsidRPr="00872E2C">
              <w:rPr>
                <w:rFonts w:ascii="Arial" w:hAnsi="Arial" w:cs="Arial"/>
                <w:b/>
                <w:color w:val="000000" w:themeColor="text1"/>
                <w:sz w:val="22"/>
                <w:szCs w:val="22"/>
              </w:rPr>
              <w:t>1</w:t>
            </w:r>
          </w:p>
        </w:tc>
      </w:tr>
    </w:tbl>
    <w:p w14:paraId="5809CDA0" w14:textId="27ED6AB1" w:rsidR="000428C3" w:rsidRDefault="000428C3"/>
    <w:p w14:paraId="5A22DE8B" w14:textId="06C056F6" w:rsidR="000428C3" w:rsidRDefault="000428C3"/>
    <w:p w14:paraId="73A45A89" w14:textId="77777777" w:rsidR="000428C3" w:rsidRPr="0088292B" w:rsidRDefault="000428C3" w:rsidP="000428C3">
      <w:pPr>
        <w:rPr>
          <w:rFonts w:ascii="Arial" w:hAnsi="Arial" w:cs="Arial"/>
          <w:sz w:val="22"/>
          <w:szCs w:val="22"/>
        </w:rPr>
      </w:pPr>
    </w:p>
    <w:p w14:paraId="033233E8" w14:textId="77777777" w:rsidR="000428C3" w:rsidRPr="0088292B" w:rsidRDefault="000428C3" w:rsidP="000428C3">
      <w:pPr>
        <w:rPr>
          <w:rFonts w:ascii="Arial" w:hAnsi="Arial" w:cs="Arial"/>
          <w:sz w:val="22"/>
          <w:szCs w:val="22"/>
        </w:rPr>
      </w:pPr>
      <w:r w:rsidRPr="0088292B">
        <w:rPr>
          <w:rFonts w:ascii="Arial" w:hAnsi="Arial" w:cs="Arial"/>
          <w:sz w:val="22"/>
          <w:szCs w:val="22"/>
        </w:rPr>
        <w:t xml:space="preserve">       ii. List </w:t>
      </w:r>
      <w:r w:rsidRPr="0088292B">
        <w:rPr>
          <w:rFonts w:ascii="Arial" w:hAnsi="Arial" w:cs="Arial"/>
          <w:b/>
          <w:bCs/>
          <w:sz w:val="22"/>
          <w:szCs w:val="22"/>
        </w:rPr>
        <w:t xml:space="preserve">two </w:t>
      </w:r>
      <w:r w:rsidRPr="0088292B">
        <w:rPr>
          <w:rFonts w:ascii="Arial" w:hAnsi="Arial" w:cs="Arial"/>
          <w:sz w:val="22"/>
          <w:szCs w:val="22"/>
        </w:rPr>
        <w:t xml:space="preserve">features of </w:t>
      </w:r>
      <w:r>
        <w:rPr>
          <w:rFonts w:ascii="Arial" w:hAnsi="Arial" w:cs="Arial"/>
          <w:sz w:val="22"/>
          <w:szCs w:val="22"/>
        </w:rPr>
        <w:t>a</w:t>
      </w:r>
      <w:r w:rsidRPr="0088292B">
        <w:rPr>
          <w:rFonts w:ascii="Arial" w:hAnsi="Arial" w:cs="Arial"/>
          <w:sz w:val="22"/>
          <w:szCs w:val="22"/>
        </w:rPr>
        <w:t xml:space="preserve"> stimulus that are consistently misjudged in visual illusions. (2 marks)</w:t>
      </w:r>
    </w:p>
    <w:p w14:paraId="37FE01C1" w14:textId="77777777" w:rsidR="000428C3" w:rsidRPr="0088292B" w:rsidRDefault="000428C3" w:rsidP="000428C3">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645"/>
        <w:gridCol w:w="1136"/>
      </w:tblGrid>
      <w:tr w:rsidR="000428C3" w:rsidRPr="0088292B" w14:paraId="766FC5CB" w14:textId="77777777" w:rsidTr="000428C3">
        <w:trPr>
          <w:trHeight w:val="20"/>
          <w:jc w:val="right"/>
        </w:trPr>
        <w:tc>
          <w:tcPr>
            <w:tcW w:w="7645" w:type="dxa"/>
            <w:shd w:val="clear" w:color="auto" w:fill="auto"/>
          </w:tcPr>
          <w:p w14:paraId="269624FB" w14:textId="77777777" w:rsidR="000428C3" w:rsidRPr="0088292B" w:rsidRDefault="000428C3" w:rsidP="008C4486">
            <w:pPr>
              <w:tabs>
                <w:tab w:val="left" w:pos="720"/>
                <w:tab w:val="left" w:pos="1440"/>
                <w:tab w:val="right" w:pos="9360"/>
              </w:tabs>
              <w:rPr>
                <w:rFonts w:ascii="Arial" w:hAnsi="Arial" w:cs="Arial"/>
                <w:b/>
                <w:color w:val="000000" w:themeColor="text1"/>
                <w:sz w:val="22"/>
                <w:szCs w:val="22"/>
              </w:rPr>
            </w:pPr>
            <w:r w:rsidRPr="0088292B">
              <w:rPr>
                <w:rFonts w:ascii="Arial" w:hAnsi="Arial" w:cs="Arial"/>
                <w:b/>
                <w:color w:val="000000" w:themeColor="text1"/>
                <w:sz w:val="22"/>
                <w:szCs w:val="22"/>
              </w:rPr>
              <w:t>Description (any two of the following)</w:t>
            </w:r>
          </w:p>
        </w:tc>
        <w:tc>
          <w:tcPr>
            <w:tcW w:w="1136" w:type="dxa"/>
            <w:shd w:val="clear" w:color="auto" w:fill="auto"/>
            <w:vAlign w:val="center"/>
          </w:tcPr>
          <w:p w14:paraId="69156FD2" w14:textId="77777777" w:rsidR="000428C3" w:rsidRPr="0088292B" w:rsidRDefault="000428C3" w:rsidP="008C4486">
            <w:pPr>
              <w:tabs>
                <w:tab w:val="left" w:pos="720"/>
                <w:tab w:val="left" w:pos="1440"/>
                <w:tab w:val="right" w:pos="9360"/>
              </w:tabs>
              <w:jc w:val="center"/>
              <w:rPr>
                <w:rFonts w:ascii="Arial" w:hAnsi="Arial" w:cs="Arial"/>
                <w:b/>
                <w:color w:val="000000" w:themeColor="text1"/>
                <w:sz w:val="22"/>
                <w:szCs w:val="22"/>
              </w:rPr>
            </w:pPr>
            <w:r w:rsidRPr="0088292B">
              <w:rPr>
                <w:rFonts w:ascii="Arial" w:hAnsi="Arial" w:cs="Arial"/>
                <w:b/>
                <w:color w:val="000000" w:themeColor="text1"/>
                <w:sz w:val="22"/>
                <w:szCs w:val="22"/>
              </w:rPr>
              <w:t>Marks</w:t>
            </w:r>
          </w:p>
        </w:tc>
      </w:tr>
      <w:tr w:rsidR="000428C3" w:rsidRPr="0088292B" w14:paraId="2D9690CE" w14:textId="77777777" w:rsidTr="000428C3">
        <w:trPr>
          <w:trHeight w:val="20"/>
          <w:jc w:val="right"/>
        </w:trPr>
        <w:tc>
          <w:tcPr>
            <w:tcW w:w="7645" w:type="dxa"/>
            <w:shd w:val="clear" w:color="auto" w:fill="auto"/>
          </w:tcPr>
          <w:p w14:paraId="3903FC46" w14:textId="77777777" w:rsidR="000428C3" w:rsidRPr="0088292B" w:rsidRDefault="000428C3" w:rsidP="008C4486">
            <w:pPr>
              <w:pStyle w:val="para"/>
              <w:rPr>
                <w:rFonts w:cs="Arial"/>
                <w:szCs w:val="22"/>
                <w:lang w:val="en-US"/>
              </w:rPr>
            </w:pPr>
            <w:r w:rsidRPr="0088292B">
              <w:rPr>
                <w:rFonts w:ascii="Wingdings" w:hAnsi="Wingdings"/>
                <w:color w:val="000000"/>
              </w:rPr>
              <w:t></w:t>
            </w:r>
            <w:r w:rsidRPr="0088292B">
              <w:rPr>
                <w:rFonts w:cs="Arial"/>
                <w:color w:val="000000" w:themeColor="text1"/>
                <w:szCs w:val="22"/>
              </w:rPr>
              <w:t xml:space="preserve"> </w:t>
            </w:r>
            <w:r w:rsidRPr="0088292B">
              <w:rPr>
                <w:rFonts w:cs="Arial"/>
                <w:szCs w:val="22"/>
                <w:lang w:val="en-US"/>
              </w:rPr>
              <w:t>Position.</w:t>
            </w:r>
          </w:p>
          <w:p w14:paraId="68F1E943" w14:textId="77777777" w:rsidR="000428C3" w:rsidRPr="0088292B" w:rsidRDefault="000428C3" w:rsidP="008C4486">
            <w:pPr>
              <w:pStyle w:val="para"/>
              <w:rPr>
                <w:rFonts w:cs="Arial"/>
                <w:szCs w:val="22"/>
                <w:lang w:val="en-US"/>
              </w:rPr>
            </w:pPr>
            <w:r w:rsidRPr="0088292B">
              <w:rPr>
                <w:rFonts w:ascii="Wingdings" w:hAnsi="Wingdings"/>
                <w:color w:val="000000"/>
              </w:rPr>
              <w:t></w:t>
            </w:r>
            <w:r w:rsidRPr="0088292B">
              <w:rPr>
                <w:rFonts w:cs="Arial"/>
                <w:color w:val="000000" w:themeColor="text1"/>
                <w:szCs w:val="22"/>
              </w:rPr>
              <w:t xml:space="preserve"> </w:t>
            </w:r>
            <w:r w:rsidRPr="0088292B">
              <w:rPr>
                <w:rFonts w:cs="Arial"/>
                <w:szCs w:val="22"/>
                <w:lang w:val="en-US"/>
              </w:rPr>
              <w:t>Curvature.</w:t>
            </w:r>
          </w:p>
          <w:p w14:paraId="238E9565" w14:textId="77777777" w:rsidR="000428C3" w:rsidRPr="0088292B" w:rsidRDefault="000428C3" w:rsidP="008C4486">
            <w:pPr>
              <w:pStyle w:val="para"/>
              <w:rPr>
                <w:rFonts w:cs="Arial"/>
                <w:color w:val="000000" w:themeColor="text1"/>
                <w:szCs w:val="22"/>
              </w:rPr>
            </w:pPr>
            <w:r w:rsidRPr="0088292B">
              <w:rPr>
                <w:rFonts w:ascii="Wingdings" w:hAnsi="Wingdings"/>
                <w:color w:val="000000"/>
              </w:rPr>
              <w:t></w:t>
            </w:r>
            <w:r w:rsidRPr="0088292B">
              <w:rPr>
                <w:rFonts w:cs="Arial"/>
                <w:color w:val="000000" w:themeColor="text1"/>
                <w:szCs w:val="22"/>
              </w:rPr>
              <w:t xml:space="preserve"> Motion.</w:t>
            </w:r>
          </w:p>
          <w:p w14:paraId="3006064E" w14:textId="77777777" w:rsidR="000428C3" w:rsidRPr="0088292B" w:rsidRDefault="000428C3" w:rsidP="008C4486">
            <w:pPr>
              <w:pStyle w:val="para"/>
              <w:rPr>
                <w:rFonts w:cs="Arial"/>
                <w:szCs w:val="22"/>
                <w:lang w:val="en-US"/>
              </w:rPr>
            </w:pPr>
            <w:r w:rsidRPr="0088292B">
              <w:rPr>
                <w:rFonts w:ascii="Wingdings" w:hAnsi="Wingdings"/>
                <w:color w:val="000000"/>
              </w:rPr>
              <w:t></w:t>
            </w:r>
            <w:r w:rsidRPr="0088292B">
              <w:rPr>
                <w:rFonts w:cs="Arial"/>
                <w:color w:val="000000" w:themeColor="text1"/>
                <w:szCs w:val="22"/>
              </w:rPr>
              <w:t xml:space="preserve"> </w:t>
            </w:r>
            <w:r w:rsidRPr="0088292B">
              <w:rPr>
                <w:rFonts w:cs="Arial"/>
                <w:szCs w:val="22"/>
                <w:lang w:val="en-US"/>
              </w:rPr>
              <w:t>Size.</w:t>
            </w:r>
          </w:p>
          <w:p w14:paraId="722CA42B" w14:textId="77777777" w:rsidR="000428C3" w:rsidRPr="0088292B" w:rsidRDefault="000428C3" w:rsidP="008C4486">
            <w:pPr>
              <w:pStyle w:val="para"/>
              <w:rPr>
                <w:rFonts w:cs="Arial"/>
                <w:szCs w:val="22"/>
                <w:lang w:val="en-US"/>
              </w:rPr>
            </w:pPr>
            <w:r w:rsidRPr="0088292B">
              <w:rPr>
                <w:rFonts w:ascii="Wingdings" w:hAnsi="Wingdings"/>
                <w:color w:val="000000"/>
              </w:rPr>
              <w:t></w:t>
            </w:r>
            <w:r w:rsidRPr="0088292B">
              <w:rPr>
                <w:rFonts w:cs="Arial"/>
                <w:color w:val="000000" w:themeColor="text1"/>
                <w:szCs w:val="22"/>
              </w:rPr>
              <w:t xml:space="preserve"> </w:t>
            </w:r>
            <w:r w:rsidRPr="0088292B">
              <w:rPr>
                <w:rFonts w:cs="Arial"/>
                <w:szCs w:val="22"/>
                <w:lang w:val="en-US"/>
              </w:rPr>
              <w:t>Direction.</w:t>
            </w:r>
          </w:p>
          <w:p w14:paraId="35A2EA8D" w14:textId="77777777" w:rsidR="000428C3" w:rsidRPr="0088292B" w:rsidRDefault="000428C3" w:rsidP="008C4486">
            <w:pPr>
              <w:pStyle w:val="para"/>
              <w:rPr>
                <w:rFonts w:cs="Arial"/>
                <w:color w:val="000000" w:themeColor="text1"/>
                <w:szCs w:val="22"/>
              </w:rPr>
            </w:pPr>
            <w:r w:rsidRPr="0088292B">
              <w:rPr>
                <w:rFonts w:ascii="Wingdings" w:hAnsi="Wingdings"/>
                <w:color w:val="000000"/>
              </w:rPr>
              <w:t></w:t>
            </w:r>
            <w:r w:rsidRPr="0088292B">
              <w:rPr>
                <w:rFonts w:cs="Arial"/>
                <w:color w:val="000000" w:themeColor="text1"/>
                <w:szCs w:val="22"/>
              </w:rPr>
              <w:t xml:space="preserve"> Length.</w:t>
            </w:r>
          </w:p>
          <w:p w14:paraId="460CF079" w14:textId="77777777" w:rsidR="000428C3" w:rsidRPr="0088292B" w:rsidRDefault="000428C3" w:rsidP="008C4486">
            <w:pPr>
              <w:pStyle w:val="para"/>
              <w:rPr>
                <w:rFonts w:cs="Arial"/>
                <w:szCs w:val="22"/>
                <w:lang w:val="en-US"/>
              </w:rPr>
            </w:pPr>
            <w:r w:rsidRPr="0088292B">
              <w:rPr>
                <w:rFonts w:ascii="Wingdings" w:hAnsi="Wingdings"/>
                <w:color w:val="000000"/>
              </w:rPr>
              <w:t></w:t>
            </w:r>
            <w:r w:rsidRPr="0088292B">
              <w:rPr>
                <w:rFonts w:cs="Arial"/>
                <w:color w:val="000000" w:themeColor="text1"/>
                <w:szCs w:val="22"/>
              </w:rPr>
              <w:t xml:space="preserve"> Colour.</w:t>
            </w:r>
          </w:p>
        </w:tc>
        <w:tc>
          <w:tcPr>
            <w:tcW w:w="1136" w:type="dxa"/>
            <w:shd w:val="clear" w:color="auto" w:fill="auto"/>
            <w:vAlign w:val="center"/>
          </w:tcPr>
          <w:p w14:paraId="79723635" w14:textId="77777777" w:rsidR="000428C3" w:rsidRPr="0088292B" w:rsidRDefault="000428C3" w:rsidP="008C4486">
            <w:pPr>
              <w:pStyle w:val="para"/>
              <w:jc w:val="center"/>
              <w:rPr>
                <w:rFonts w:cs="Arial"/>
                <w:color w:val="000000" w:themeColor="text1"/>
                <w:szCs w:val="22"/>
              </w:rPr>
            </w:pPr>
            <w:r w:rsidRPr="0088292B">
              <w:rPr>
                <w:rFonts w:cs="Arial"/>
                <w:color w:val="000000" w:themeColor="text1"/>
                <w:szCs w:val="22"/>
              </w:rPr>
              <w:t>1-2</w:t>
            </w:r>
          </w:p>
        </w:tc>
      </w:tr>
      <w:tr w:rsidR="000428C3" w:rsidRPr="0088292B" w14:paraId="3D447E6D" w14:textId="77777777" w:rsidTr="000428C3">
        <w:trPr>
          <w:trHeight w:val="20"/>
          <w:jc w:val="right"/>
        </w:trPr>
        <w:tc>
          <w:tcPr>
            <w:tcW w:w="7645" w:type="dxa"/>
            <w:shd w:val="clear" w:color="auto" w:fill="auto"/>
          </w:tcPr>
          <w:p w14:paraId="043E0AED" w14:textId="77777777" w:rsidR="000428C3" w:rsidRPr="0088292B" w:rsidRDefault="000428C3" w:rsidP="008C4486">
            <w:pPr>
              <w:tabs>
                <w:tab w:val="left" w:pos="720"/>
                <w:tab w:val="left" w:pos="1440"/>
                <w:tab w:val="right" w:pos="9360"/>
              </w:tabs>
              <w:jc w:val="right"/>
              <w:rPr>
                <w:rFonts w:ascii="Arial" w:hAnsi="Arial" w:cs="Arial"/>
                <w:b/>
                <w:color w:val="000000" w:themeColor="text1"/>
                <w:sz w:val="22"/>
                <w:szCs w:val="22"/>
              </w:rPr>
            </w:pPr>
            <w:r w:rsidRPr="0088292B">
              <w:rPr>
                <w:rFonts w:ascii="Arial" w:hAnsi="Arial" w:cs="Arial"/>
                <w:b/>
                <w:color w:val="000000" w:themeColor="text1"/>
                <w:sz w:val="22"/>
                <w:szCs w:val="22"/>
              </w:rPr>
              <w:t>Total</w:t>
            </w:r>
          </w:p>
        </w:tc>
        <w:tc>
          <w:tcPr>
            <w:tcW w:w="1136" w:type="dxa"/>
            <w:shd w:val="clear" w:color="auto" w:fill="auto"/>
          </w:tcPr>
          <w:p w14:paraId="5B35E2A3" w14:textId="77777777" w:rsidR="000428C3" w:rsidRPr="0088292B" w:rsidRDefault="000428C3" w:rsidP="008C4486">
            <w:pPr>
              <w:tabs>
                <w:tab w:val="left" w:pos="720"/>
                <w:tab w:val="left" w:pos="1440"/>
                <w:tab w:val="right" w:pos="9360"/>
              </w:tabs>
              <w:jc w:val="center"/>
              <w:rPr>
                <w:rFonts w:ascii="Arial" w:hAnsi="Arial" w:cs="Arial"/>
                <w:b/>
                <w:color w:val="000000" w:themeColor="text1"/>
                <w:sz w:val="22"/>
                <w:szCs w:val="22"/>
              </w:rPr>
            </w:pPr>
            <w:r w:rsidRPr="0088292B">
              <w:rPr>
                <w:rFonts w:ascii="Arial" w:hAnsi="Arial" w:cs="Arial"/>
                <w:b/>
                <w:color w:val="000000" w:themeColor="text1"/>
                <w:sz w:val="22"/>
                <w:szCs w:val="22"/>
              </w:rPr>
              <w:t>2</w:t>
            </w:r>
          </w:p>
        </w:tc>
      </w:tr>
    </w:tbl>
    <w:p w14:paraId="0654357D" w14:textId="77777777" w:rsidR="000428C3" w:rsidRPr="0088292B" w:rsidRDefault="000428C3" w:rsidP="000428C3">
      <w:pPr>
        <w:rPr>
          <w:rFonts w:ascii="Arial" w:hAnsi="Arial" w:cs="Arial"/>
          <w:sz w:val="22"/>
          <w:szCs w:val="22"/>
        </w:rPr>
      </w:pPr>
    </w:p>
    <w:p w14:paraId="6794A193" w14:textId="77777777" w:rsidR="000428C3" w:rsidRPr="0088292B" w:rsidRDefault="000428C3" w:rsidP="000428C3">
      <w:pPr>
        <w:rPr>
          <w:rFonts w:ascii="Arial" w:hAnsi="Arial" w:cs="Arial"/>
          <w:sz w:val="22"/>
          <w:szCs w:val="22"/>
        </w:rPr>
      </w:pPr>
      <w:r w:rsidRPr="0088292B">
        <w:rPr>
          <w:rFonts w:ascii="Arial" w:hAnsi="Arial" w:cs="Arial"/>
          <w:sz w:val="22"/>
          <w:szCs w:val="22"/>
        </w:rPr>
        <w:t xml:space="preserve">       ii. List </w:t>
      </w:r>
      <w:r w:rsidRPr="0088292B">
        <w:rPr>
          <w:rFonts w:ascii="Arial" w:hAnsi="Arial" w:cs="Arial"/>
          <w:b/>
          <w:bCs/>
          <w:sz w:val="22"/>
          <w:szCs w:val="22"/>
        </w:rPr>
        <w:t xml:space="preserve">two </w:t>
      </w:r>
      <w:r w:rsidRPr="0088292B">
        <w:rPr>
          <w:rFonts w:ascii="Arial" w:hAnsi="Arial" w:cs="Arial"/>
          <w:sz w:val="22"/>
          <w:szCs w:val="22"/>
        </w:rPr>
        <w:t xml:space="preserve">features of </w:t>
      </w:r>
      <w:r>
        <w:rPr>
          <w:rFonts w:ascii="Arial" w:hAnsi="Arial" w:cs="Arial"/>
          <w:sz w:val="22"/>
          <w:szCs w:val="22"/>
        </w:rPr>
        <w:t>a</w:t>
      </w:r>
      <w:r w:rsidRPr="0088292B">
        <w:rPr>
          <w:rFonts w:ascii="Arial" w:hAnsi="Arial" w:cs="Arial"/>
          <w:sz w:val="22"/>
          <w:szCs w:val="22"/>
        </w:rPr>
        <w:t xml:space="preserve"> stimulus that are consistently misjudged in visual illusions. (2 marks)</w:t>
      </w:r>
    </w:p>
    <w:p w14:paraId="4C0761D6" w14:textId="77777777" w:rsidR="000428C3" w:rsidRPr="0088292B" w:rsidRDefault="000428C3" w:rsidP="000428C3">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645"/>
        <w:gridCol w:w="1136"/>
      </w:tblGrid>
      <w:tr w:rsidR="000428C3" w:rsidRPr="0088292B" w14:paraId="475B8C8B" w14:textId="77777777" w:rsidTr="000428C3">
        <w:trPr>
          <w:trHeight w:val="20"/>
          <w:jc w:val="right"/>
        </w:trPr>
        <w:tc>
          <w:tcPr>
            <w:tcW w:w="7645" w:type="dxa"/>
            <w:shd w:val="clear" w:color="auto" w:fill="auto"/>
          </w:tcPr>
          <w:p w14:paraId="52413BFD" w14:textId="77777777" w:rsidR="000428C3" w:rsidRPr="0088292B" w:rsidRDefault="000428C3" w:rsidP="008C4486">
            <w:pPr>
              <w:tabs>
                <w:tab w:val="left" w:pos="720"/>
                <w:tab w:val="left" w:pos="1440"/>
                <w:tab w:val="right" w:pos="9360"/>
              </w:tabs>
              <w:rPr>
                <w:rFonts w:ascii="Arial" w:hAnsi="Arial" w:cs="Arial"/>
                <w:b/>
                <w:color w:val="000000" w:themeColor="text1"/>
                <w:sz w:val="22"/>
                <w:szCs w:val="22"/>
              </w:rPr>
            </w:pPr>
            <w:r w:rsidRPr="0088292B">
              <w:rPr>
                <w:rFonts w:ascii="Arial" w:hAnsi="Arial" w:cs="Arial"/>
                <w:b/>
                <w:color w:val="000000" w:themeColor="text1"/>
                <w:sz w:val="22"/>
                <w:szCs w:val="22"/>
              </w:rPr>
              <w:t>Description (any two of the following)</w:t>
            </w:r>
          </w:p>
        </w:tc>
        <w:tc>
          <w:tcPr>
            <w:tcW w:w="1136" w:type="dxa"/>
            <w:shd w:val="clear" w:color="auto" w:fill="auto"/>
            <w:vAlign w:val="center"/>
          </w:tcPr>
          <w:p w14:paraId="2BA72C4F" w14:textId="77777777" w:rsidR="000428C3" w:rsidRPr="0088292B" w:rsidRDefault="000428C3" w:rsidP="008C4486">
            <w:pPr>
              <w:tabs>
                <w:tab w:val="left" w:pos="720"/>
                <w:tab w:val="left" w:pos="1440"/>
                <w:tab w:val="right" w:pos="9360"/>
              </w:tabs>
              <w:jc w:val="center"/>
              <w:rPr>
                <w:rFonts w:ascii="Arial" w:hAnsi="Arial" w:cs="Arial"/>
                <w:b/>
                <w:color w:val="000000" w:themeColor="text1"/>
                <w:sz w:val="22"/>
                <w:szCs w:val="22"/>
              </w:rPr>
            </w:pPr>
            <w:r w:rsidRPr="0088292B">
              <w:rPr>
                <w:rFonts w:ascii="Arial" w:hAnsi="Arial" w:cs="Arial"/>
                <w:b/>
                <w:color w:val="000000" w:themeColor="text1"/>
                <w:sz w:val="22"/>
                <w:szCs w:val="22"/>
              </w:rPr>
              <w:t>Marks</w:t>
            </w:r>
          </w:p>
        </w:tc>
      </w:tr>
      <w:tr w:rsidR="000428C3" w:rsidRPr="0088292B" w14:paraId="33758501" w14:textId="77777777" w:rsidTr="000428C3">
        <w:trPr>
          <w:trHeight w:val="20"/>
          <w:jc w:val="right"/>
        </w:trPr>
        <w:tc>
          <w:tcPr>
            <w:tcW w:w="7645" w:type="dxa"/>
            <w:shd w:val="clear" w:color="auto" w:fill="auto"/>
          </w:tcPr>
          <w:p w14:paraId="1E2B9307" w14:textId="77777777" w:rsidR="000428C3" w:rsidRPr="0088292B" w:rsidRDefault="000428C3" w:rsidP="008C4486">
            <w:pPr>
              <w:pStyle w:val="para"/>
              <w:rPr>
                <w:rFonts w:cs="Arial"/>
                <w:szCs w:val="22"/>
                <w:lang w:val="en-US"/>
              </w:rPr>
            </w:pPr>
            <w:r w:rsidRPr="0088292B">
              <w:rPr>
                <w:rFonts w:ascii="Wingdings" w:hAnsi="Wingdings"/>
                <w:color w:val="000000"/>
              </w:rPr>
              <w:t></w:t>
            </w:r>
            <w:r w:rsidRPr="0088292B">
              <w:rPr>
                <w:rFonts w:cs="Arial"/>
                <w:color w:val="000000" w:themeColor="text1"/>
                <w:szCs w:val="22"/>
              </w:rPr>
              <w:t xml:space="preserve"> </w:t>
            </w:r>
            <w:r w:rsidRPr="0088292B">
              <w:rPr>
                <w:rFonts w:cs="Arial"/>
                <w:szCs w:val="22"/>
                <w:lang w:val="en-US"/>
              </w:rPr>
              <w:t>Position.</w:t>
            </w:r>
          </w:p>
          <w:p w14:paraId="08B447EA" w14:textId="77777777" w:rsidR="000428C3" w:rsidRPr="0088292B" w:rsidRDefault="000428C3" w:rsidP="008C4486">
            <w:pPr>
              <w:pStyle w:val="para"/>
              <w:rPr>
                <w:rFonts w:cs="Arial"/>
                <w:szCs w:val="22"/>
                <w:lang w:val="en-US"/>
              </w:rPr>
            </w:pPr>
            <w:r w:rsidRPr="0088292B">
              <w:rPr>
                <w:rFonts w:ascii="Wingdings" w:hAnsi="Wingdings"/>
                <w:color w:val="000000"/>
              </w:rPr>
              <w:t></w:t>
            </w:r>
            <w:r w:rsidRPr="0088292B">
              <w:rPr>
                <w:rFonts w:cs="Arial"/>
                <w:color w:val="000000" w:themeColor="text1"/>
                <w:szCs w:val="22"/>
              </w:rPr>
              <w:t xml:space="preserve"> </w:t>
            </w:r>
            <w:r w:rsidRPr="0088292B">
              <w:rPr>
                <w:rFonts w:cs="Arial"/>
                <w:szCs w:val="22"/>
                <w:lang w:val="en-US"/>
              </w:rPr>
              <w:t>Curvature.</w:t>
            </w:r>
          </w:p>
          <w:p w14:paraId="0737A3B8" w14:textId="77777777" w:rsidR="000428C3" w:rsidRPr="0088292B" w:rsidRDefault="000428C3" w:rsidP="008C4486">
            <w:pPr>
              <w:pStyle w:val="para"/>
              <w:rPr>
                <w:rFonts w:cs="Arial"/>
                <w:color w:val="000000" w:themeColor="text1"/>
                <w:szCs w:val="22"/>
              </w:rPr>
            </w:pPr>
            <w:r w:rsidRPr="0088292B">
              <w:rPr>
                <w:rFonts w:ascii="Wingdings" w:hAnsi="Wingdings"/>
                <w:color w:val="000000"/>
              </w:rPr>
              <w:t></w:t>
            </w:r>
            <w:r w:rsidRPr="0088292B">
              <w:rPr>
                <w:rFonts w:cs="Arial"/>
                <w:color w:val="000000" w:themeColor="text1"/>
                <w:szCs w:val="22"/>
              </w:rPr>
              <w:t xml:space="preserve"> Motion.</w:t>
            </w:r>
          </w:p>
          <w:p w14:paraId="7C9076CC" w14:textId="77777777" w:rsidR="000428C3" w:rsidRPr="0088292B" w:rsidRDefault="000428C3" w:rsidP="008C4486">
            <w:pPr>
              <w:pStyle w:val="para"/>
              <w:rPr>
                <w:rFonts w:cs="Arial"/>
                <w:szCs w:val="22"/>
                <w:lang w:val="en-US"/>
              </w:rPr>
            </w:pPr>
            <w:r w:rsidRPr="0088292B">
              <w:rPr>
                <w:rFonts w:ascii="Wingdings" w:hAnsi="Wingdings"/>
                <w:color w:val="000000"/>
              </w:rPr>
              <w:t></w:t>
            </w:r>
            <w:r w:rsidRPr="0088292B">
              <w:rPr>
                <w:rFonts w:cs="Arial"/>
                <w:color w:val="000000" w:themeColor="text1"/>
                <w:szCs w:val="22"/>
              </w:rPr>
              <w:t xml:space="preserve"> </w:t>
            </w:r>
            <w:r w:rsidRPr="0088292B">
              <w:rPr>
                <w:rFonts w:cs="Arial"/>
                <w:szCs w:val="22"/>
                <w:lang w:val="en-US"/>
              </w:rPr>
              <w:t>Size.</w:t>
            </w:r>
          </w:p>
          <w:p w14:paraId="4D2A6FB6" w14:textId="77777777" w:rsidR="000428C3" w:rsidRPr="0088292B" w:rsidRDefault="000428C3" w:rsidP="008C4486">
            <w:pPr>
              <w:pStyle w:val="para"/>
              <w:rPr>
                <w:rFonts w:cs="Arial"/>
                <w:szCs w:val="22"/>
                <w:lang w:val="en-US"/>
              </w:rPr>
            </w:pPr>
            <w:r w:rsidRPr="0088292B">
              <w:rPr>
                <w:rFonts w:ascii="Wingdings" w:hAnsi="Wingdings"/>
                <w:color w:val="000000"/>
              </w:rPr>
              <w:t></w:t>
            </w:r>
            <w:r w:rsidRPr="0088292B">
              <w:rPr>
                <w:rFonts w:cs="Arial"/>
                <w:color w:val="000000" w:themeColor="text1"/>
                <w:szCs w:val="22"/>
              </w:rPr>
              <w:t xml:space="preserve"> </w:t>
            </w:r>
            <w:r w:rsidRPr="0088292B">
              <w:rPr>
                <w:rFonts w:cs="Arial"/>
                <w:szCs w:val="22"/>
                <w:lang w:val="en-US"/>
              </w:rPr>
              <w:t>Direction.</w:t>
            </w:r>
          </w:p>
          <w:p w14:paraId="700C7FD7" w14:textId="77777777" w:rsidR="000428C3" w:rsidRPr="0088292B" w:rsidRDefault="000428C3" w:rsidP="008C4486">
            <w:pPr>
              <w:pStyle w:val="para"/>
              <w:rPr>
                <w:rFonts w:cs="Arial"/>
                <w:color w:val="000000" w:themeColor="text1"/>
                <w:szCs w:val="22"/>
              </w:rPr>
            </w:pPr>
            <w:r w:rsidRPr="0088292B">
              <w:rPr>
                <w:rFonts w:ascii="Wingdings" w:hAnsi="Wingdings"/>
                <w:color w:val="000000"/>
              </w:rPr>
              <w:t></w:t>
            </w:r>
            <w:r w:rsidRPr="0088292B">
              <w:rPr>
                <w:rFonts w:cs="Arial"/>
                <w:color w:val="000000" w:themeColor="text1"/>
                <w:szCs w:val="22"/>
              </w:rPr>
              <w:t xml:space="preserve"> Length.</w:t>
            </w:r>
          </w:p>
          <w:p w14:paraId="2A915C6F" w14:textId="77777777" w:rsidR="000428C3" w:rsidRPr="0088292B" w:rsidRDefault="000428C3" w:rsidP="008C4486">
            <w:pPr>
              <w:pStyle w:val="para"/>
              <w:rPr>
                <w:rFonts w:cs="Arial"/>
                <w:szCs w:val="22"/>
                <w:lang w:val="en-US"/>
              </w:rPr>
            </w:pPr>
            <w:r w:rsidRPr="0088292B">
              <w:rPr>
                <w:rFonts w:ascii="Wingdings" w:hAnsi="Wingdings"/>
                <w:color w:val="000000"/>
              </w:rPr>
              <w:t></w:t>
            </w:r>
            <w:r w:rsidRPr="0088292B">
              <w:rPr>
                <w:rFonts w:cs="Arial"/>
                <w:color w:val="000000" w:themeColor="text1"/>
                <w:szCs w:val="22"/>
              </w:rPr>
              <w:t xml:space="preserve"> Colour.</w:t>
            </w:r>
          </w:p>
        </w:tc>
        <w:tc>
          <w:tcPr>
            <w:tcW w:w="1136" w:type="dxa"/>
            <w:shd w:val="clear" w:color="auto" w:fill="auto"/>
            <w:vAlign w:val="center"/>
          </w:tcPr>
          <w:p w14:paraId="2593D595" w14:textId="77777777" w:rsidR="000428C3" w:rsidRPr="0088292B" w:rsidRDefault="000428C3" w:rsidP="008C4486">
            <w:pPr>
              <w:pStyle w:val="para"/>
              <w:jc w:val="center"/>
              <w:rPr>
                <w:rFonts w:cs="Arial"/>
                <w:color w:val="000000" w:themeColor="text1"/>
                <w:szCs w:val="22"/>
              </w:rPr>
            </w:pPr>
            <w:r w:rsidRPr="0088292B">
              <w:rPr>
                <w:rFonts w:cs="Arial"/>
                <w:color w:val="000000" w:themeColor="text1"/>
                <w:szCs w:val="22"/>
              </w:rPr>
              <w:t>1-2</w:t>
            </w:r>
          </w:p>
        </w:tc>
      </w:tr>
      <w:tr w:rsidR="000428C3" w:rsidRPr="0088292B" w14:paraId="6EED1B79" w14:textId="77777777" w:rsidTr="000428C3">
        <w:trPr>
          <w:trHeight w:val="20"/>
          <w:jc w:val="right"/>
        </w:trPr>
        <w:tc>
          <w:tcPr>
            <w:tcW w:w="7645" w:type="dxa"/>
            <w:shd w:val="clear" w:color="auto" w:fill="auto"/>
          </w:tcPr>
          <w:p w14:paraId="3E7C42F7" w14:textId="77777777" w:rsidR="000428C3" w:rsidRPr="0088292B" w:rsidRDefault="000428C3" w:rsidP="008C4486">
            <w:pPr>
              <w:tabs>
                <w:tab w:val="left" w:pos="720"/>
                <w:tab w:val="left" w:pos="1440"/>
                <w:tab w:val="right" w:pos="9360"/>
              </w:tabs>
              <w:jc w:val="right"/>
              <w:rPr>
                <w:rFonts w:ascii="Arial" w:hAnsi="Arial" w:cs="Arial"/>
                <w:b/>
                <w:color w:val="000000" w:themeColor="text1"/>
                <w:sz w:val="22"/>
                <w:szCs w:val="22"/>
              </w:rPr>
            </w:pPr>
            <w:r w:rsidRPr="0088292B">
              <w:rPr>
                <w:rFonts w:ascii="Arial" w:hAnsi="Arial" w:cs="Arial"/>
                <w:b/>
                <w:color w:val="000000" w:themeColor="text1"/>
                <w:sz w:val="22"/>
                <w:szCs w:val="22"/>
              </w:rPr>
              <w:t>Total</w:t>
            </w:r>
          </w:p>
        </w:tc>
        <w:tc>
          <w:tcPr>
            <w:tcW w:w="1136" w:type="dxa"/>
            <w:shd w:val="clear" w:color="auto" w:fill="auto"/>
          </w:tcPr>
          <w:p w14:paraId="4021E222" w14:textId="77777777" w:rsidR="000428C3" w:rsidRPr="0088292B" w:rsidRDefault="000428C3" w:rsidP="008C4486">
            <w:pPr>
              <w:tabs>
                <w:tab w:val="left" w:pos="720"/>
                <w:tab w:val="left" w:pos="1440"/>
                <w:tab w:val="right" w:pos="9360"/>
              </w:tabs>
              <w:jc w:val="center"/>
              <w:rPr>
                <w:rFonts w:ascii="Arial" w:hAnsi="Arial" w:cs="Arial"/>
                <w:b/>
                <w:color w:val="000000" w:themeColor="text1"/>
                <w:sz w:val="22"/>
                <w:szCs w:val="22"/>
              </w:rPr>
            </w:pPr>
            <w:r w:rsidRPr="0088292B">
              <w:rPr>
                <w:rFonts w:ascii="Arial" w:hAnsi="Arial" w:cs="Arial"/>
                <w:b/>
                <w:color w:val="000000" w:themeColor="text1"/>
                <w:sz w:val="22"/>
                <w:szCs w:val="22"/>
              </w:rPr>
              <w:t>2</w:t>
            </w:r>
          </w:p>
        </w:tc>
      </w:tr>
    </w:tbl>
    <w:p w14:paraId="4BFB1487" w14:textId="77777777" w:rsidR="000428C3" w:rsidRPr="0088292B" w:rsidRDefault="000428C3" w:rsidP="000428C3">
      <w:pPr>
        <w:rPr>
          <w:rFonts w:ascii="Arial" w:hAnsi="Arial" w:cs="Arial"/>
          <w:sz w:val="22"/>
          <w:szCs w:val="22"/>
        </w:rPr>
      </w:pPr>
    </w:p>
    <w:p w14:paraId="7A4F64DE" w14:textId="77777777" w:rsidR="000428C3" w:rsidRPr="0088292B" w:rsidRDefault="000428C3" w:rsidP="000428C3">
      <w:pPr>
        <w:rPr>
          <w:rFonts w:ascii="Arial" w:hAnsi="Arial" w:cs="Arial"/>
          <w:sz w:val="22"/>
          <w:szCs w:val="22"/>
        </w:rPr>
      </w:pPr>
      <w:r w:rsidRPr="0088292B">
        <w:rPr>
          <w:rFonts w:ascii="Arial" w:hAnsi="Arial" w:cs="Arial"/>
          <w:sz w:val="22"/>
          <w:szCs w:val="22"/>
        </w:rPr>
        <w:t xml:space="preserve">       ii. List </w:t>
      </w:r>
      <w:r w:rsidRPr="0088292B">
        <w:rPr>
          <w:rFonts w:ascii="Arial" w:hAnsi="Arial" w:cs="Arial"/>
          <w:b/>
          <w:bCs/>
          <w:sz w:val="22"/>
          <w:szCs w:val="22"/>
        </w:rPr>
        <w:t xml:space="preserve">two </w:t>
      </w:r>
      <w:r w:rsidRPr="0088292B">
        <w:rPr>
          <w:rFonts w:ascii="Arial" w:hAnsi="Arial" w:cs="Arial"/>
          <w:sz w:val="22"/>
          <w:szCs w:val="22"/>
        </w:rPr>
        <w:t xml:space="preserve">features of </w:t>
      </w:r>
      <w:r>
        <w:rPr>
          <w:rFonts w:ascii="Arial" w:hAnsi="Arial" w:cs="Arial"/>
          <w:sz w:val="22"/>
          <w:szCs w:val="22"/>
        </w:rPr>
        <w:t>a</w:t>
      </w:r>
      <w:r w:rsidRPr="0088292B">
        <w:rPr>
          <w:rFonts w:ascii="Arial" w:hAnsi="Arial" w:cs="Arial"/>
          <w:sz w:val="22"/>
          <w:szCs w:val="22"/>
        </w:rPr>
        <w:t xml:space="preserve"> stimulus that are consistently misjudged in visual illusions. (2 marks)</w:t>
      </w:r>
    </w:p>
    <w:p w14:paraId="52DD9315" w14:textId="77777777" w:rsidR="000428C3" w:rsidRPr="0088292B" w:rsidRDefault="000428C3" w:rsidP="000428C3">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645"/>
        <w:gridCol w:w="1136"/>
      </w:tblGrid>
      <w:tr w:rsidR="000428C3" w:rsidRPr="0088292B" w14:paraId="26323C07" w14:textId="77777777" w:rsidTr="008C4486">
        <w:trPr>
          <w:trHeight w:val="20"/>
          <w:jc w:val="right"/>
        </w:trPr>
        <w:tc>
          <w:tcPr>
            <w:tcW w:w="8216" w:type="dxa"/>
            <w:shd w:val="clear" w:color="auto" w:fill="auto"/>
          </w:tcPr>
          <w:p w14:paraId="19605EFA" w14:textId="77777777" w:rsidR="000428C3" w:rsidRPr="0088292B" w:rsidRDefault="000428C3" w:rsidP="008C4486">
            <w:pPr>
              <w:tabs>
                <w:tab w:val="left" w:pos="720"/>
                <w:tab w:val="left" w:pos="1440"/>
                <w:tab w:val="right" w:pos="9360"/>
              </w:tabs>
              <w:rPr>
                <w:rFonts w:ascii="Arial" w:hAnsi="Arial" w:cs="Arial"/>
                <w:b/>
                <w:color w:val="000000" w:themeColor="text1"/>
                <w:sz w:val="22"/>
                <w:szCs w:val="22"/>
              </w:rPr>
            </w:pPr>
            <w:r w:rsidRPr="0088292B">
              <w:rPr>
                <w:rFonts w:ascii="Arial" w:hAnsi="Arial" w:cs="Arial"/>
                <w:b/>
                <w:color w:val="000000" w:themeColor="text1"/>
                <w:sz w:val="22"/>
                <w:szCs w:val="22"/>
              </w:rPr>
              <w:t>Description (any two of the following)</w:t>
            </w:r>
          </w:p>
        </w:tc>
        <w:tc>
          <w:tcPr>
            <w:tcW w:w="1162" w:type="dxa"/>
            <w:shd w:val="clear" w:color="auto" w:fill="auto"/>
            <w:vAlign w:val="center"/>
          </w:tcPr>
          <w:p w14:paraId="21286833" w14:textId="77777777" w:rsidR="000428C3" w:rsidRPr="0088292B" w:rsidRDefault="000428C3" w:rsidP="008C4486">
            <w:pPr>
              <w:tabs>
                <w:tab w:val="left" w:pos="720"/>
                <w:tab w:val="left" w:pos="1440"/>
                <w:tab w:val="right" w:pos="9360"/>
              </w:tabs>
              <w:jc w:val="center"/>
              <w:rPr>
                <w:rFonts w:ascii="Arial" w:hAnsi="Arial" w:cs="Arial"/>
                <w:b/>
                <w:color w:val="000000" w:themeColor="text1"/>
                <w:sz w:val="22"/>
                <w:szCs w:val="22"/>
              </w:rPr>
            </w:pPr>
            <w:r w:rsidRPr="0088292B">
              <w:rPr>
                <w:rFonts w:ascii="Arial" w:hAnsi="Arial" w:cs="Arial"/>
                <w:b/>
                <w:color w:val="000000" w:themeColor="text1"/>
                <w:sz w:val="22"/>
                <w:szCs w:val="22"/>
              </w:rPr>
              <w:t>Marks</w:t>
            </w:r>
          </w:p>
        </w:tc>
      </w:tr>
      <w:tr w:rsidR="000428C3" w:rsidRPr="0088292B" w14:paraId="1CD6B5DD" w14:textId="77777777" w:rsidTr="008C4486">
        <w:trPr>
          <w:trHeight w:val="20"/>
          <w:jc w:val="right"/>
        </w:trPr>
        <w:tc>
          <w:tcPr>
            <w:tcW w:w="8216" w:type="dxa"/>
            <w:shd w:val="clear" w:color="auto" w:fill="auto"/>
          </w:tcPr>
          <w:p w14:paraId="7035A7AA" w14:textId="77777777" w:rsidR="000428C3" w:rsidRPr="0088292B" w:rsidRDefault="000428C3" w:rsidP="008C4486">
            <w:pPr>
              <w:pStyle w:val="para"/>
              <w:rPr>
                <w:rFonts w:cs="Arial"/>
                <w:szCs w:val="22"/>
                <w:lang w:val="en-US"/>
              </w:rPr>
            </w:pPr>
            <w:r w:rsidRPr="0088292B">
              <w:rPr>
                <w:rFonts w:ascii="Wingdings" w:hAnsi="Wingdings"/>
                <w:color w:val="000000"/>
              </w:rPr>
              <w:t></w:t>
            </w:r>
            <w:r w:rsidRPr="0088292B">
              <w:rPr>
                <w:rFonts w:cs="Arial"/>
                <w:color w:val="000000" w:themeColor="text1"/>
                <w:szCs w:val="22"/>
              </w:rPr>
              <w:t xml:space="preserve"> </w:t>
            </w:r>
            <w:r w:rsidRPr="0088292B">
              <w:rPr>
                <w:rFonts w:cs="Arial"/>
                <w:szCs w:val="22"/>
                <w:lang w:val="en-US"/>
              </w:rPr>
              <w:t>Position.</w:t>
            </w:r>
          </w:p>
          <w:p w14:paraId="556E1DC4" w14:textId="77777777" w:rsidR="000428C3" w:rsidRPr="0088292B" w:rsidRDefault="000428C3" w:rsidP="008C4486">
            <w:pPr>
              <w:pStyle w:val="para"/>
              <w:rPr>
                <w:rFonts w:cs="Arial"/>
                <w:szCs w:val="22"/>
                <w:lang w:val="en-US"/>
              </w:rPr>
            </w:pPr>
            <w:r w:rsidRPr="0088292B">
              <w:rPr>
                <w:rFonts w:ascii="Wingdings" w:hAnsi="Wingdings"/>
                <w:color w:val="000000"/>
              </w:rPr>
              <w:t></w:t>
            </w:r>
            <w:r w:rsidRPr="0088292B">
              <w:rPr>
                <w:rFonts w:cs="Arial"/>
                <w:color w:val="000000" w:themeColor="text1"/>
                <w:szCs w:val="22"/>
              </w:rPr>
              <w:t xml:space="preserve"> </w:t>
            </w:r>
            <w:r w:rsidRPr="0088292B">
              <w:rPr>
                <w:rFonts w:cs="Arial"/>
                <w:szCs w:val="22"/>
                <w:lang w:val="en-US"/>
              </w:rPr>
              <w:t>Curvature.</w:t>
            </w:r>
          </w:p>
          <w:p w14:paraId="7C78CF87" w14:textId="77777777" w:rsidR="000428C3" w:rsidRPr="0088292B" w:rsidRDefault="000428C3" w:rsidP="008C4486">
            <w:pPr>
              <w:pStyle w:val="para"/>
              <w:rPr>
                <w:rFonts w:cs="Arial"/>
                <w:color w:val="000000" w:themeColor="text1"/>
                <w:szCs w:val="22"/>
              </w:rPr>
            </w:pPr>
            <w:r w:rsidRPr="0088292B">
              <w:rPr>
                <w:rFonts w:ascii="Wingdings" w:hAnsi="Wingdings"/>
                <w:color w:val="000000"/>
              </w:rPr>
              <w:t></w:t>
            </w:r>
            <w:r w:rsidRPr="0088292B">
              <w:rPr>
                <w:rFonts w:cs="Arial"/>
                <w:color w:val="000000" w:themeColor="text1"/>
                <w:szCs w:val="22"/>
              </w:rPr>
              <w:t xml:space="preserve"> Motion.</w:t>
            </w:r>
          </w:p>
          <w:p w14:paraId="41BE5A64" w14:textId="77777777" w:rsidR="000428C3" w:rsidRPr="0088292B" w:rsidRDefault="000428C3" w:rsidP="008C4486">
            <w:pPr>
              <w:pStyle w:val="para"/>
              <w:rPr>
                <w:rFonts w:cs="Arial"/>
                <w:szCs w:val="22"/>
                <w:lang w:val="en-US"/>
              </w:rPr>
            </w:pPr>
            <w:r w:rsidRPr="0088292B">
              <w:rPr>
                <w:rFonts w:ascii="Wingdings" w:hAnsi="Wingdings"/>
                <w:color w:val="000000"/>
              </w:rPr>
              <w:t></w:t>
            </w:r>
            <w:r w:rsidRPr="0088292B">
              <w:rPr>
                <w:rFonts w:cs="Arial"/>
                <w:color w:val="000000" w:themeColor="text1"/>
                <w:szCs w:val="22"/>
              </w:rPr>
              <w:t xml:space="preserve"> </w:t>
            </w:r>
            <w:r w:rsidRPr="0088292B">
              <w:rPr>
                <w:rFonts w:cs="Arial"/>
                <w:szCs w:val="22"/>
                <w:lang w:val="en-US"/>
              </w:rPr>
              <w:t>Size.</w:t>
            </w:r>
          </w:p>
          <w:p w14:paraId="3E9E7AFB" w14:textId="77777777" w:rsidR="000428C3" w:rsidRPr="0088292B" w:rsidRDefault="000428C3" w:rsidP="008C4486">
            <w:pPr>
              <w:pStyle w:val="para"/>
              <w:rPr>
                <w:rFonts w:cs="Arial"/>
                <w:szCs w:val="22"/>
                <w:lang w:val="en-US"/>
              </w:rPr>
            </w:pPr>
            <w:r w:rsidRPr="0088292B">
              <w:rPr>
                <w:rFonts w:ascii="Wingdings" w:hAnsi="Wingdings"/>
                <w:color w:val="000000"/>
              </w:rPr>
              <w:t></w:t>
            </w:r>
            <w:r w:rsidRPr="0088292B">
              <w:rPr>
                <w:rFonts w:cs="Arial"/>
                <w:color w:val="000000" w:themeColor="text1"/>
                <w:szCs w:val="22"/>
              </w:rPr>
              <w:t xml:space="preserve"> </w:t>
            </w:r>
            <w:r w:rsidRPr="0088292B">
              <w:rPr>
                <w:rFonts w:cs="Arial"/>
                <w:szCs w:val="22"/>
                <w:lang w:val="en-US"/>
              </w:rPr>
              <w:t>Direction.</w:t>
            </w:r>
          </w:p>
          <w:p w14:paraId="60E0C20D" w14:textId="77777777" w:rsidR="000428C3" w:rsidRPr="0088292B" w:rsidRDefault="000428C3" w:rsidP="008C4486">
            <w:pPr>
              <w:pStyle w:val="para"/>
              <w:rPr>
                <w:rFonts w:cs="Arial"/>
                <w:color w:val="000000" w:themeColor="text1"/>
                <w:szCs w:val="22"/>
              </w:rPr>
            </w:pPr>
            <w:r w:rsidRPr="0088292B">
              <w:rPr>
                <w:rFonts w:ascii="Wingdings" w:hAnsi="Wingdings"/>
                <w:color w:val="000000"/>
              </w:rPr>
              <w:t></w:t>
            </w:r>
            <w:r w:rsidRPr="0088292B">
              <w:rPr>
                <w:rFonts w:cs="Arial"/>
                <w:color w:val="000000" w:themeColor="text1"/>
                <w:szCs w:val="22"/>
              </w:rPr>
              <w:t xml:space="preserve"> Length.</w:t>
            </w:r>
          </w:p>
          <w:p w14:paraId="298168E1" w14:textId="77777777" w:rsidR="000428C3" w:rsidRPr="0088292B" w:rsidRDefault="000428C3" w:rsidP="008C4486">
            <w:pPr>
              <w:pStyle w:val="para"/>
              <w:rPr>
                <w:rFonts w:cs="Arial"/>
                <w:szCs w:val="22"/>
                <w:lang w:val="en-US"/>
              </w:rPr>
            </w:pPr>
            <w:r w:rsidRPr="0088292B">
              <w:rPr>
                <w:rFonts w:ascii="Wingdings" w:hAnsi="Wingdings"/>
                <w:color w:val="000000"/>
              </w:rPr>
              <w:t></w:t>
            </w:r>
            <w:r w:rsidRPr="0088292B">
              <w:rPr>
                <w:rFonts w:cs="Arial"/>
                <w:color w:val="000000" w:themeColor="text1"/>
                <w:szCs w:val="22"/>
              </w:rPr>
              <w:t xml:space="preserve"> Colour.</w:t>
            </w:r>
          </w:p>
        </w:tc>
        <w:tc>
          <w:tcPr>
            <w:tcW w:w="1162" w:type="dxa"/>
            <w:shd w:val="clear" w:color="auto" w:fill="auto"/>
            <w:vAlign w:val="center"/>
          </w:tcPr>
          <w:p w14:paraId="64A158C0" w14:textId="77777777" w:rsidR="000428C3" w:rsidRPr="0088292B" w:rsidRDefault="000428C3" w:rsidP="008C4486">
            <w:pPr>
              <w:pStyle w:val="para"/>
              <w:jc w:val="center"/>
              <w:rPr>
                <w:rFonts w:cs="Arial"/>
                <w:color w:val="000000" w:themeColor="text1"/>
                <w:szCs w:val="22"/>
              </w:rPr>
            </w:pPr>
            <w:r w:rsidRPr="0088292B">
              <w:rPr>
                <w:rFonts w:cs="Arial"/>
                <w:color w:val="000000" w:themeColor="text1"/>
                <w:szCs w:val="22"/>
              </w:rPr>
              <w:t>1-2</w:t>
            </w:r>
          </w:p>
        </w:tc>
      </w:tr>
      <w:tr w:rsidR="000428C3" w:rsidRPr="0088292B" w14:paraId="46AFBB8B" w14:textId="77777777" w:rsidTr="008C4486">
        <w:trPr>
          <w:trHeight w:val="20"/>
          <w:jc w:val="right"/>
        </w:trPr>
        <w:tc>
          <w:tcPr>
            <w:tcW w:w="8216" w:type="dxa"/>
            <w:shd w:val="clear" w:color="auto" w:fill="auto"/>
          </w:tcPr>
          <w:p w14:paraId="740B9947" w14:textId="77777777" w:rsidR="000428C3" w:rsidRPr="0088292B" w:rsidRDefault="000428C3" w:rsidP="008C4486">
            <w:pPr>
              <w:tabs>
                <w:tab w:val="left" w:pos="720"/>
                <w:tab w:val="left" w:pos="1440"/>
                <w:tab w:val="right" w:pos="9360"/>
              </w:tabs>
              <w:jc w:val="right"/>
              <w:rPr>
                <w:rFonts w:ascii="Arial" w:hAnsi="Arial" w:cs="Arial"/>
                <w:b/>
                <w:color w:val="000000" w:themeColor="text1"/>
                <w:sz w:val="22"/>
                <w:szCs w:val="22"/>
              </w:rPr>
            </w:pPr>
            <w:r w:rsidRPr="0088292B">
              <w:rPr>
                <w:rFonts w:ascii="Arial" w:hAnsi="Arial" w:cs="Arial"/>
                <w:b/>
                <w:color w:val="000000" w:themeColor="text1"/>
                <w:sz w:val="22"/>
                <w:szCs w:val="22"/>
              </w:rPr>
              <w:t>Total</w:t>
            </w:r>
          </w:p>
        </w:tc>
        <w:tc>
          <w:tcPr>
            <w:tcW w:w="1162" w:type="dxa"/>
            <w:shd w:val="clear" w:color="auto" w:fill="auto"/>
          </w:tcPr>
          <w:p w14:paraId="7C042942" w14:textId="77777777" w:rsidR="000428C3" w:rsidRPr="0088292B" w:rsidRDefault="000428C3" w:rsidP="008C4486">
            <w:pPr>
              <w:tabs>
                <w:tab w:val="left" w:pos="720"/>
                <w:tab w:val="left" w:pos="1440"/>
                <w:tab w:val="right" w:pos="9360"/>
              </w:tabs>
              <w:jc w:val="center"/>
              <w:rPr>
                <w:rFonts w:ascii="Arial" w:hAnsi="Arial" w:cs="Arial"/>
                <w:b/>
                <w:color w:val="000000" w:themeColor="text1"/>
                <w:sz w:val="22"/>
                <w:szCs w:val="22"/>
              </w:rPr>
            </w:pPr>
            <w:r w:rsidRPr="0088292B">
              <w:rPr>
                <w:rFonts w:ascii="Arial" w:hAnsi="Arial" w:cs="Arial"/>
                <w:b/>
                <w:color w:val="000000" w:themeColor="text1"/>
                <w:sz w:val="22"/>
                <w:szCs w:val="22"/>
              </w:rPr>
              <w:t>2</w:t>
            </w:r>
          </w:p>
        </w:tc>
      </w:tr>
    </w:tbl>
    <w:p w14:paraId="1BD4D464" w14:textId="21B4D8E4" w:rsidR="000428C3" w:rsidRDefault="000428C3"/>
    <w:p w14:paraId="31F15448" w14:textId="123B2381" w:rsidR="000428C3" w:rsidRDefault="000428C3"/>
    <w:p w14:paraId="01CDBB12" w14:textId="4C8E65A6" w:rsidR="000428C3" w:rsidRDefault="000428C3"/>
    <w:p w14:paraId="29652BBF" w14:textId="77777777" w:rsidR="000428C3" w:rsidRDefault="000428C3" w:rsidP="000428C3">
      <w:pPr>
        <w:rPr>
          <w:rFonts w:ascii="Arial" w:hAnsi="Arial" w:cs="Arial"/>
          <w:sz w:val="22"/>
          <w:szCs w:val="22"/>
        </w:rPr>
      </w:pPr>
      <w:r>
        <w:rPr>
          <w:rFonts w:ascii="Arial" w:hAnsi="Arial" w:cs="Arial"/>
          <w:sz w:val="22"/>
          <w:szCs w:val="22"/>
        </w:rPr>
        <w:t>e</w:t>
      </w:r>
      <w:r w:rsidRPr="005E54F2">
        <w:rPr>
          <w:rFonts w:ascii="Arial" w:hAnsi="Arial" w:cs="Arial"/>
          <w:sz w:val="22"/>
          <w:szCs w:val="22"/>
        </w:rPr>
        <w:t xml:space="preserve">) Leonard High School does not allow students to listen to music while doing their classwork </w:t>
      </w:r>
      <w:r>
        <w:rPr>
          <w:rFonts w:ascii="Arial" w:hAnsi="Arial" w:cs="Arial"/>
        </w:rPr>
        <w:t>d</w:t>
      </w:r>
      <w:r w:rsidRPr="005E54F2">
        <w:rPr>
          <w:rFonts w:ascii="Arial" w:hAnsi="Arial" w:cs="Arial"/>
          <w:sz w:val="22"/>
          <w:szCs w:val="22"/>
        </w:rPr>
        <w:t xml:space="preserve">ue </w:t>
      </w:r>
    </w:p>
    <w:p w14:paraId="294C09FE" w14:textId="77777777" w:rsidR="000428C3" w:rsidRDefault="000428C3" w:rsidP="000428C3">
      <w:pPr>
        <w:rPr>
          <w:rFonts w:ascii="Arial" w:hAnsi="Arial" w:cs="Arial"/>
          <w:sz w:val="22"/>
          <w:szCs w:val="22"/>
        </w:rPr>
      </w:pPr>
      <w:r>
        <w:rPr>
          <w:rFonts w:ascii="Arial" w:hAnsi="Arial" w:cs="Arial"/>
          <w:sz w:val="22"/>
          <w:szCs w:val="22"/>
        </w:rPr>
        <w:t xml:space="preserve">    </w:t>
      </w:r>
      <w:r w:rsidRPr="005E54F2">
        <w:rPr>
          <w:rFonts w:ascii="Arial" w:hAnsi="Arial" w:cs="Arial"/>
          <w:sz w:val="22"/>
          <w:szCs w:val="22"/>
        </w:rPr>
        <w:t xml:space="preserve">to a large body of published research into the effectiveness of multi-tasking. Using psychological </w:t>
      </w:r>
    </w:p>
    <w:p w14:paraId="65281350" w14:textId="77777777" w:rsidR="000428C3" w:rsidRDefault="000428C3" w:rsidP="000428C3">
      <w:pPr>
        <w:rPr>
          <w:rFonts w:ascii="Arial" w:hAnsi="Arial" w:cs="Arial"/>
          <w:sz w:val="22"/>
          <w:szCs w:val="22"/>
        </w:rPr>
      </w:pPr>
      <w:r>
        <w:rPr>
          <w:rFonts w:ascii="Arial" w:hAnsi="Arial" w:cs="Arial"/>
          <w:sz w:val="22"/>
          <w:szCs w:val="22"/>
        </w:rPr>
        <w:t xml:space="preserve">    </w:t>
      </w:r>
      <w:r w:rsidRPr="005E54F2">
        <w:rPr>
          <w:rFonts w:ascii="Arial" w:hAnsi="Arial" w:cs="Arial"/>
          <w:sz w:val="22"/>
          <w:szCs w:val="22"/>
        </w:rPr>
        <w:t xml:space="preserve">terminology, explain why the school does not allow students to listen to </w:t>
      </w:r>
      <w:r>
        <w:rPr>
          <w:rFonts w:ascii="Arial" w:hAnsi="Arial" w:cs="Arial"/>
        </w:rPr>
        <w:t>m</w:t>
      </w:r>
      <w:r w:rsidRPr="005E54F2">
        <w:rPr>
          <w:rFonts w:ascii="Arial" w:hAnsi="Arial" w:cs="Arial"/>
          <w:sz w:val="22"/>
          <w:szCs w:val="22"/>
        </w:rPr>
        <w:t xml:space="preserve">usic while they are </w:t>
      </w:r>
    </w:p>
    <w:p w14:paraId="4D79CD30" w14:textId="77777777" w:rsidR="000428C3" w:rsidRDefault="000428C3" w:rsidP="000428C3">
      <w:pPr>
        <w:rPr>
          <w:rFonts w:ascii="Arial" w:hAnsi="Arial" w:cs="Arial"/>
          <w:sz w:val="22"/>
          <w:szCs w:val="22"/>
        </w:rPr>
      </w:pPr>
      <w:r>
        <w:rPr>
          <w:rFonts w:ascii="Arial" w:hAnsi="Arial" w:cs="Arial"/>
          <w:sz w:val="22"/>
          <w:szCs w:val="22"/>
        </w:rPr>
        <w:t xml:space="preserve">    </w:t>
      </w:r>
      <w:r w:rsidRPr="005E54F2">
        <w:rPr>
          <w:rFonts w:ascii="Arial" w:hAnsi="Arial" w:cs="Arial"/>
          <w:sz w:val="22"/>
          <w:szCs w:val="22"/>
        </w:rPr>
        <w:t xml:space="preserve">doing class work.     </w:t>
      </w:r>
      <w:r w:rsidRPr="005E54F2">
        <w:rPr>
          <w:rFonts w:ascii="Arial" w:hAnsi="Arial" w:cs="Arial"/>
          <w:sz w:val="22"/>
          <w:szCs w:val="22"/>
        </w:rPr>
        <w:tab/>
      </w:r>
      <w:r w:rsidRPr="005E54F2">
        <w:rPr>
          <w:rFonts w:ascii="Arial" w:hAnsi="Arial" w:cs="Arial"/>
          <w:sz w:val="22"/>
          <w:szCs w:val="22"/>
        </w:rPr>
        <w:tab/>
      </w:r>
      <w:r w:rsidRPr="005E54F2">
        <w:rPr>
          <w:rFonts w:ascii="Arial" w:hAnsi="Arial" w:cs="Arial"/>
          <w:sz w:val="22"/>
          <w:szCs w:val="22"/>
        </w:rPr>
        <w:tab/>
      </w:r>
      <w:r w:rsidRPr="005E54F2">
        <w:rPr>
          <w:rFonts w:ascii="Arial" w:hAnsi="Arial" w:cs="Arial"/>
          <w:sz w:val="22"/>
          <w:szCs w:val="22"/>
        </w:rPr>
        <w:tab/>
        <w:t xml:space="preserve">    </w:t>
      </w:r>
      <w:r>
        <w:rPr>
          <w:rFonts w:ascii="Arial" w:hAnsi="Arial" w:cs="Arial"/>
          <w:sz w:val="22"/>
          <w:szCs w:val="22"/>
        </w:rPr>
        <w:t xml:space="preserve">            </w:t>
      </w:r>
      <w:r w:rsidRPr="005E54F2">
        <w:rPr>
          <w:rFonts w:ascii="Arial" w:hAnsi="Arial" w:cs="Arial"/>
          <w:sz w:val="22"/>
          <w:szCs w:val="22"/>
        </w:rPr>
        <w:t xml:space="preserve">        </w:t>
      </w:r>
      <w:r>
        <w:rPr>
          <w:rFonts w:ascii="Arial" w:hAnsi="Arial" w:cs="Arial"/>
          <w:sz w:val="22"/>
          <w:szCs w:val="22"/>
        </w:rPr>
        <w:t xml:space="preserve">                                    </w:t>
      </w:r>
      <w:r w:rsidRPr="005E54F2">
        <w:rPr>
          <w:rFonts w:ascii="Arial" w:hAnsi="Arial" w:cs="Arial"/>
          <w:sz w:val="22"/>
          <w:szCs w:val="22"/>
        </w:rPr>
        <w:t>(3 marks)</w:t>
      </w:r>
    </w:p>
    <w:p w14:paraId="54C17E35" w14:textId="77777777" w:rsidR="000428C3" w:rsidRPr="005E54F2" w:rsidRDefault="000428C3" w:rsidP="000428C3">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645"/>
        <w:gridCol w:w="1136"/>
      </w:tblGrid>
      <w:tr w:rsidR="000428C3" w:rsidRPr="005E54F2" w14:paraId="7CABE88F" w14:textId="77777777" w:rsidTr="008C4486">
        <w:trPr>
          <w:trHeight w:val="20"/>
          <w:jc w:val="right"/>
        </w:trPr>
        <w:tc>
          <w:tcPr>
            <w:tcW w:w="7645" w:type="dxa"/>
            <w:shd w:val="clear" w:color="auto" w:fill="auto"/>
          </w:tcPr>
          <w:p w14:paraId="1E1393F1" w14:textId="77777777" w:rsidR="000428C3" w:rsidRPr="005E54F2" w:rsidRDefault="000428C3" w:rsidP="008C4486">
            <w:pPr>
              <w:tabs>
                <w:tab w:val="left" w:pos="720"/>
                <w:tab w:val="left" w:pos="1440"/>
                <w:tab w:val="right" w:pos="9360"/>
              </w:tabs>
              <w:rPr>
                <w:rFonts w:ascii="Arial" w:hAnsi="Arial" w:cs="Arial"/>
                <w:b/>
                <w:color w:val="000000" w:themeColor="text1"/>
                <w:sz w:val="22"/>
                <w:szCs w:val="22"/>
              </w:rPr>
            </w:pPr>
            <w:r w:rsidRPr="005E54F2">
              <w:rPr>
                <w:rFonts w:ascii="Arial" w:hAnsi="Arial" w:cs="Arial"/>
                <w:b/>
                <w:color w:val="000000" w:themeColor="text1"/>
                <w:sz w:val="22"/>
                <w:szCs w:val="22"/>
              </w:rPr>
              <w:t>Description</w:t>
            </w:r>
          </w:p>
        </w:tc>
        <w:tc>
          <w:tcPr>
            <w:tcW w:w="1136" w:type="dxa"/>
            <w:shd w:val="clear" w:color="auto" w:fill="auto"/>
            <w:vAlign w:val="center"/>
          </w:tcPr>
          <w:p w14:paraId="701F5279" w14:textId="77777777" w:rsidR="000428C3" w:rsidRPr="005E54F2" w:rsidRDefault="000428C3" w:rsidP="008C4486">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Marks</w:t>
            </w:r>
          </w:p>
        </w:tc>
      </w:tr>
      <w:tr w:rsidR="000428C3" w:rsidRPr="005E54F2" w14:paraId="6CD4D4F7" w14:textId="77777777" w:rsidTr="008C4486">
        <w:trPr>
          <w:trHeight w:val="20"/>
          <w:jc w:val="right"/>
        </w:trPr>
        <w:tc>
          <w:tcPr>
            <w:tcW w:w="7645" w:type="dxa"/>
            <w:tcBorders>
              <w:bottom w:val="single" w:sz="6" w:space="0" w:color="000000"/>
            </w:tcBorders>
            <w:shd w:val="clear" w:color="auto" w:fill="auto"/>
          </w:tcPr>
          <w:p w14:paraId="6A05B8D9" w14:textId="77777777" w:rsidR="000428C3" w:rsidRPr="005E54F2" w:rsidRDefault="000428C3" w:rsidP="008C4486">
            <w:pPr>
              <w:pStyle w:val="para"/>
              <w:rPr>
                <w:rFonts w:cs="Arial"/>
                <w:szCs w:val="22"/>
                <w:lang w:val="en-US"/>
              </w:rPr>
            </w:pPr>
            <w:r w:rsidRPr="005E54F2">
              <w:rPr>
                <w:rFonts w:cs="Arial"/>
                <w:szCs w:val="22"/>
                <w:lang w:val="en-US"/>
              </w:rPr>
              <w:t>Listening to music at the same time as doing classwork involves divided attention.</w:t>
            </w:r>
          </w:p>
          <w:p w14:paraId="78914342" w14:textId="77777777" w:rsidR="000428C3" w:rsidRPr="005E54F2" w:rsidRDefault="000428C3" w:rsidP="008C4486">
            <w:pPr>
              <w:pStyle w:val="para"/>
              <w:rPr>
                <w:rFonts w:cs="Arial"/>
                <w:szCs w:val="22"/>
              </w:rPr>
            </w:pPr>
            <w:r w:rsidRPr="005E54F2">
              <w:rPr>
                <w:rFonts w:cs="Arial"/>
                <w:szCs w:val="22"/>
              </w:rPr>
              <w:t xml:space="preserve">This means that only part attention will be given to both tasks </w:t>
            </w:r>
          </w:p>
          <w:p w14:paraId="77CE206D" w14:textId="77777777" w:rsidR="000428C3" w:rsidRPr="005E54F2" w:rsidRDefault="000428C3" w:rsidP="008C4486">
            <w:pPr>
              <w:pStyle w:val="para"/>
              <w:rPr>
                <w:rFonts w:cs="Arial"/>
                <w:szCs w:val="22"/>
              </w:rPr>
            </w:pPr>
            <w:r w:rsidRPr="005E54F2">
              <w:rPr>
                <w:rFonts w:cs="Arial"/>
                <w:szCs w:val="22"/>
              </w:rPr>
              <w:t xml:space="preserve">rather than full attention given to the </w:t>
            </w:r>
            <w:proofErr w:type="gramStart"/>
            <w:r w:rsidRPr="005E54F2">
              <w:rPr>
                <w:rFonts w:cs="Arial"/>
                <w:szCs w:val="22"/>
              </w:rPr>
              <w:t>school work</w:t>
            </w:r>
            <w:proofErr w:type="gramEnd"/>
            <w:r w:rsidRPr="005E54F2">
              <w:rPr>
                <w:rFonts w:cs="Arial"/>
                <w:szCs w:val="22"/>
              </w:rPr>
              <w:t>.</w:t>
            </w:r>
          </w:p>
        </w:tc>
        <w:tc>
          <w:tcPr>
            <w:tcW w:w="1136" w:type="dxa"/>
            <w:tcBorders>
              <w:bottom w:val="single" w:sz="6" w:space="0" w:color="000000"/>
            </w:tcBorders>
            <w:shd w:val="clear" w:color="auto" w:fill="auto"/>
            <w:vAlign w:val="center"/>
          </w:tcPr>
          <w:p w14:paraId="39BEF3B4" w14:textId="77777777" w:rsidR="000428C3" w:rsidRPr="005E54F2" w:rsidRDefault="000428C3" w:rsidP="008C4486">
            <w:pPr>
              <w:pStyle w:val="para"/>
              <w:jc w:val="center"/>
              <w:rPr>
                <w:rFonts w:cs="Arial"/>
                <w:color w:val="000000" w:themeColor="text1"/>
                <w:szCs w:val="22"/>
              </w:rPr>
            </w:pPr>
            <w:r w:rsidRPr="005E54F2">
              <w:rPr>
                <w:rFonts w:cs="Arial"/>
                <w:color w:val="000000" w:themeColor="text1"/>
                <w:szCs w:val="22"/>
              </w:rPr>
              <w:t>1</w:t>
            </w:r>
          </w:p>
          <w:p w14:paraId="6D980ED7" w14:textId="77777777" w:rsidR="000428C3" w:rsidRPr="005E54F2" w:rsidRDefault="000428C3" w:rsidP="008C4486">
            <w:pPr>
              <w:pStyle w:val="para"/>
              <w:jc w:val="center"/>
              <w:rPr>
                <w:rFonts w:cs="Arial"/>
                <w:color w:val="000000" w:themeColor="text1"/>
                <w:szCs w:val="22"/>
              </w:rPr>
            </w:pPr>
            <w:r w:rsidRPr="005E54F2">
              <w:rPr>
                <w:rFonts w:cs="Arial"/>
                <w:color w:val="000000" w:themeColor="text1"/>
                <w:szCs w:val="22"/>
              </w:rPr>
              <w:t>1</w:t>
            </w:r>
          </w:p>
          <w:p w14:paraId="7D7E2EC2" w14:textId="77777777" w:rsidR="000428C3" w:rsidRPr="005E54F2" w:rsidRDefault="000428C3" w:rsidP="008C4486">
            <w:pPr>
              <w:pStyle w:val="para"/>
              <w:jc w:val="center"/>
              <w:rPr>
                <w:rFonts w:cs="Arial"/>
                <w:color w:val="000000" w:themeColor="text1"/>
                <w:szCs w:val="22"/>
              </w:rPr>
            </w:pPr>
            <w:r w:rsidRPr="005E54F2">
              <w:rPr>
                <w:rFonts w:cs="Arial"/>
                <w:color w:val="000000" w:themeColor="text1"/>
                <w:szCs w:val="22"/>
              </w:rPr>
              <w:t>1</w:t>
            </w:r>
          </w:p>
        </w:tc>
      </w:tr>
      <w:tr w:rsidR="000428C3" w:rsidRPr="00686129" w14:paraId="4DB3C203" w14:textId="77777777" w:rsidTr="008C4486">
        <w:trPr>
          <w:trHeight w:val="20"/>
          <w:jc w:val="right"/>
        </w:trPr>
        <w:tc>
          <w:tcPr>
            <w:tcW w:w="7645" w:type="dxa"/>
            <w:tcBorders>
              <w:bottom w:val="single" w:sz="4" w:space="0" w:color="auto"/>
            </w:tcBorders>
            <w:shd w:val="clear" w:color="auto" w:fill="auto"/>
          </w:tcPr>
          <w:p w14:paraId="3BFAF7C0" w14:textId="77777777" w:rsidR="000428C3" w:rsidRPr="005E54F2" w:rsidRDefault="000428C3" w:rsidP="008C4486">
            <w:pPr>
              <w:tabs>
                <w:tab w:val="left" w:pos="720"/>
                <w:tab w:val="left" w:pos="1440"/>
                <w:tab w:val="right" w:pos="9360"/>
              </w:tabs>
              <w:jc w:val="right"/>
              <w:rPr>
                <w:rFonts w:ascii="Arial" w:hAnsi="Arial" w:cs="Arial"/>
                <w:b/>
                <w:color w:val="000000" w:themeColor="text1"/>
                <w:sz w:val="22"/>
                <w:szCs w:val="22"/>
              </w:rPr>
            </w:pPr>
            <w:r w:rsidRPr="005E54F2">
              <w:rPr>
                <w:rFonts w:ascii="Arial" w:hAnsi="Arial" w:cs="Arial"/>
                <w:b/>
                <w:color w:val="000000" w:themeColor="text1"/>
                <w:sz w:val="22"/>
                <w:szCs w:val="22"/>
              </w:rPr>
              <w:t>Total</w:t>
            </w:r>
          </w:p>
        </w:tc>
        <w:tc>
          <w:tcPr>
            <w:tcW w:w="1136" w:type="dxa"/>
            <w:tcBorders>
              <w:bottom w:val="single" w:sz="4" w:space="0" w:color="auto"/>
            </w:tcBorders>
            <w:shd w:val="clear" w:color="auto" w:fill="auto"/>
          </w:tcPr>
          <w:p w14:paraId="25FF4982" w14:textId="77777777" w:rsidR="000428C3" w:rsidRPr="00686129" w:rsidRDefault="000428C3" w:rsidP="008C4486">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3</w:t>
            </w:r>
          </w:p>
        </w:tc>
      </w:tr>
    </w:tbl>
    <w:p w14:paraId="0DDE6F6C" w14:textId="5A0125A4" w:rsidR="000428C3" w:rsidRDefault="000428C3"/>
    <w:p w14:paraId="790DF737" w14:textId="27D1F5BD" w:rsidR="000428C3" w:rsidRDefault="000428C3"/>
    <w:p w14:paraId="2315BEAE" w14:textId="77777777" w:rsidR="000428C3" w:rsidRDefault="000428C3" w:rsidP="000428C3">
      <w:pPr>
        <w:rPr>
          <w:rFonts w:ascii="Arial" w:hAnsi="Arial" w:cs="Arial"/>
          <w:sz w:val="22"/>
          <w:szCs w:val="22"/>
        </w:rPr>
      </w:pPr>
    </w:p>
    <w:p w14:paraId="1440D216" w14:textId="77777777" w:rsidR="000428C3" w:rsidRDefault="000428C3" w:rsidP="000428C3">
      <w:pPr>
        <w:rPr>
          <w:rFonts w:ascii="Arial" w:hAnsi="Arial" w:cs="Arial"/>
          <w:sz w:val="22"/>
          <w:szCs w:val="22"/>
        </w:rPr>
      </w:pPr>
      <w:r>
        <w:rPr>
          <w:rFonts w:ascii="Arial" w:hAnsi="Arial" w:cs="Arial"/>
          <w:sz w:val="22"/>
          <w:szCs w:val="22"/>
        </w:rPr>
        <w:t xml:space="preserve">b) List </w:t>
      </w:r>
      <w:r w:rsidRPr="00CC3D6D">
        <w:rPr>
          <w:rFonts w:ascii="Arial" w:hAnsi="Arial" w:cs="Arial"/>
          <w:b/>
          <w:bCs/>
          <w:sz w:val="22"/>
          <w:szCs w:val="22"/>
        </w:rPr>
        <w:t>t</w:t>
      </w:r>
      <w:r>
        <w:rPr>
          <w:rFonts w:ascii="Arial" w:hAnsi="Arial" w:cs="Arial"/>
          <w:b/>
          <w:bCs/>
          <w:sz w:val="22"/>
          <w:szCs w:val="22"/>
        </w:rPr>
        <w:t>hree</w:t>
      </w:r>
      <w:r>
        <w:rPr>
          <w:rFonts w:ascii="Arial" w:hAnsi="Arial" w:cs="Arial"/>
          <w:sz w:val="22"/>
          <w:szCs w:val="22"/>
        </w:rPr>
        <w:t xml:space="preserve"> elements of body language.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5C8444D" w14:textId="77777777" w:rsidR="000428C3" w:rsidRDefault="000428C3" w:rsidP="000428C3">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645"/>
        <w:gridCol w:w="1136"/>
      </w:tblGrid>
      <w:tr w:rsidR="000428C3" w:rsidRPr="00686129" w14:paraId="06D2CCF5" w14:textId="77777777" w:rsidTr="008C4486">
        <w:trPr>
          <w:trHeight w:val="20"/>
          <w:jc w:val="right"/>
        </w:trPr>
        <w:tc>
          <w:tcPr>
            <w:tcW w:w="8216" w:type="dxa"/>
            <w:shd w:val="clear" w:color="auto" w:fill="auto"/>
          </w:tcPr>
          <w:p w14:paraId="3EF0FB31" w14:textId="77777777" w:rsidR="000428C3" w:rsidRPr="008860EF" w:rsidRDefault="000428C3" w:rsidP="008C4486">
            <w:pPr>
              <w:tabs>
                <w:tab w:val="left" w:pos="720"/>
                <w:tab w:val="left" w:pos="1440"/>
                <w:tab w:val="right" w:pos="9360"/>
              </w:tabs>
              <w:rPr>
                <w:rFonts w:ascii="Arial" w:hAnsi="Arial" w:cs="Arial"/>
                <w:b/>
                <w:color w:val="000000" w:themeColor="text1"/>
                <w:sz w:val="22"/>
                <w:szCs w:val="22"/>
              </w:rPr>
            </w:pPr>
            <w:bookmarkStart w:id="7" w:name="_Hlk27940380"/>
            <w:r w:rsidRPr="008860EF">
              <w:rPr>
                <w:rFonts w:ascii="Arial" w:hAnsi="Arial" w:cs="Arial"/>
                <w:b/>
                <w:color w:val="000000" w:themeColor="text1"/>
                <w:sz w:val="22"/>
                <w:szCs w:val="22"/>
              </w:rPr>
              <w:t>Description</w:t>
            </w:r>
            <w:r>
              <w:rPr>
                <w:rFonts w:ascii="Arial" w:hAnsi="Arial" w:cs="Arial"/>
                <w:b/>
                <w:color w:val="000000" w:themeColor="text1"/>
                <w:sz w:val="22"/>
                <w:szCs w:val="22"/>
              </w:rPr>
              <w:t xml:space="preserve"> (any three of the following)</w:t>
            </w:r>
          </w:p>
        </w:tc>
        <w:tc>
          <w:tcPr>
            <w:tcW w:w="1162" w:type="dxa"/>
            <w:shd w:val="clear" w:color="auto" w:fill="auto"/>
            <w:vAlign w:val="center"/>
          </w:tcPr>
          <w:p w14:paraId="3DE149A3" w14:textId="77777777" w:rsidR="000428C3" w:rsidRPr="00686129" w:rsidRDefault="000428C3" w:rsidP="008C4486">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0428C3" w:rsidRPr="00686129" w14:paraId="142A6EAD" w14:textId="77777777" w:rsidTr="008C4486">
        <w:trPr>
          <w:trHeight w:val="20"/>
          <w:jc w:val="right"/>
        </w:trPr>
        <w:tc>
          <w:tcPr>
            <w:tcW w:w="8216" w:type="dxa"/>
            <w:shd w:val="clear" w:color="auto" w:fill="auto"/>
          </w:tcPr>
          <w:p w14:paraId="600D8534" w14:textId="77777777" w:rsidR="000428C3" w:rsidRDefault="000428C3" w:rsidP="008C4486">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Pr>
                <w:rFonts w:cs="Arial"/>
                <w:szCs w:val="22"/>
                <w:lang w:val="en-US"/>
              </w:rPr>
              <w:t>Body posture.</w:t>
            </w:r>
          </w:p>
          <w:p w14:paraId="01BC108F" w14:textId="77777777" w:rsidR="000428C3" w:rsidRDefault="000428C3" w:rsidP="008C4486">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Pr>
                <w:rFonts w:cs="Arial"/>
                <w:szCs w:val="22"/>
                <w:lang w:val="en-US"/>
              </w:rPr>
              <w:t>Facial expressions.</w:t>
            </w:r>
          </w:p>
          <w:p w14:paraId="26D3EA4F" w14:textId="77777777" w:rsidR="000428C3" w:rsidRDefault="000428C3" w:rsidP="008C4486">
            <w:pPr>
              <w:pStyle w:val="para"/>
              <w:rPr>
                <w:rFonts w:cs="Arial"/>
                <w:color w:val="000000" w:themeColor="text1"/>
                <w:szCs w:val="22"/>
              </w:rPr>
            </w:pPr>
            <w:r w:rsidRPr="00491B2C">
              <w:rPr>
                <w:rFonts w:ascii="Wingdings" w:hAnsi="Wingdings"/>
                <w:color w:val="000000"/>
              </w:rPr>
              <w:lastRenderedPageBreak/>
              <w:t></w:t>
            </w:r>
            <w:r>
              <w:rPr>
                <w:rFonts w:cs="Arial"/>
                <w:color w:val="000000" w:themeColor="text1"/>
                <w:szCs w:val="22"/>
              </w:rPr>
              <w:t xml:space="preserve"> Hand gestures.</w:t>
            </w:r>
          </w:p>
          <w:p w14:paraId="2AD0A08F" w14:textId="77777777" w:rsidR="000428C3" w:rsidRDefault="000428C3" w:rsidP="008C4486">
            <w:pPr>
              <w:pStyle w:val="para"/>
              <w:rPr>
                <w:rFonts w:cs="Arial"/>
                <w:color w:val="000000" w:themeColor="text1"/>
                <w:szCs w:val="22"/>
              </w:rPr>
            </w:pPr>
            <w:r w:rsidRPr="00491B2C">
              <w:rPr>
                <w:rFonts w:ascii="Wingdings" w:hAnsi="Wingdings"/>
                <w:color w:val="000000"/>
              </w:rPr>
              <w:t></w:t>
            </w:r>
            <w:r>
              <w:rPr>
                <w:rFonts w:cs="Arial"/>
                <w:color w:val="000000" w:themeColor="text1"/>
                <w:szCs w:val="22"/>
              </w:rPr>
              <w:t xml:space="preserve"> Eye movement.</w:t>
            </w:r>
          </w:p>
          <w:p w14:paraId="20AC5FD9" w14:textId="77777777" w:rsidR="000428C3" w:rsidRDefault="000428C3" w:rsidP="008C4486">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Pr>
                <w:rFonts w:cs="Arial"/>
                <w:szCs w:val="22"/>
                <w:lang w:val="en-US"/>
              </w:rPr>
              <w:t>Touch.</w:t>
            </w:r>
          </w:p>
          <w:p w14:paraId="0FE5CFC4" w14:textId="77777777" w:rsidR="000428C3" w:rsidRDefault="000428C3" w:rsidP="008C4486">
            <w:pPr>
              <w:pStyle w:val="para"/>
              <w:rPr>
                <w:rFonts w:cs="Arial"/>
                <w:color w:val="000000" w:themeColor="text1"/>
                <w:szCs w:val="22"/>
              </w:rPr>
            </w:pPr>
            <w:r w:rsidRPr="00491B2C">
              <w:rPr>
                <w:rFonts w:ascii="Wingdings" w:hAnsi="Wingdings"/>
                <w:color w:val="000000"/>
              </w:rPr>
              <w:t></w:t>
            </w:r>
            <w:r>
              <w:rPr>
                <w:rFonts w:cs="Arial"/>
                <w:color w:val="000000" w:themeColor="text1"/>
                <w:szCs w:val="22"/>
              </w:rPr>
              <w:t xml:space="preserve"> Use of space.</w:t>
            </w:r>
          </w:p>
          <w:p w14:paraId="7E605410" w14:textId="77777777" w:rsidR="000428C3" w:rsidRPr="005922AE" w:rsidRDefault="000428C3" w:rsidP="008C4486">
            <w:pPr>
              <w:pStyle w:val="para"/>
              <w:rPr>
                <w:rFonts w:cs="Arial"/>
                <w:color w:val="000000" w:themeColor="text1"/>
                <w:szCs w:val="22"/>
              </w:rPr>
            </w:pPr>
            <w:r w:rsidRPr="00945BDE">
              <w:rPr>
                <w:rFonts w:cs="Arial"/>
                <w:i/>
                <w:szCs w:val="22"/>
              </w:rPr>
              <w:t xml:space="preserve">Any relevant </w:t>
            </w:r>
            <w:r>
              <w:rPr>
                <w:rFonts w:cs="Arial"/>
                <w:i/>
                <w:szCs w:val="22"/>
              </w:rPr>
              <w:t>element</w:t>
            </w:r>
            <w:r w:rsidRPr="00945BDE">
              <w:rPr>
                <w:rFonts w:cs="Arial"/>
                <w:i/>
                <w:szCs w:val="22"/>
              </w:rPr>
              <w:t xml:space="preserve"> accepted for one mark</w:t>
            </w:r>
          </w:p>
        </w:tc>
        <w:tc>
          <w:tcPr>
            <w:tcW w:w="1162" w:type="dxa"/>
            <w:shd w:val="clear" w:color="auto" w:fill="auto"/>
            <w:vAlign w:val="center"/>
          </w:tcPr>
          <w:p w14:paraId="5085DD0D" w14:textId="77777777" w:rsidR="000428C3" w:rsidRDefault="000428C3" w:rsidP="008C4486">
            <w:pPr>
              <w:pStyle w:val="para"/>
              <w:jc w:val="center"/>
              <w:rPr>
                <w:rFonts w:cs="Arial"/>
                <w:color w:val="000000" w:themeColor="text1"/>
                <w:szCs w:val="22"/>
              </w:rPr>
            </w:pPr>
            <w:r>
              <w:rPr>
                <w:rFonts w:cs="Arial"/>
                <w:color w:val="000000" w:themeColor="text1"/>
                <w:szCs w:val="22"/>
              </w:rPr>
              <w:lastRenderedPageBreak/>
              <w:t>1-3</w:t>
            </w:r>
          </w:p>
          <w:p w14:paraId="3A7E23A6" w14:textId="77777777" w:rsidR="000428C3" w:rsidRDefault="000428C3" w:rsidP="008C4486">
            <w:pPr>
              <w:pStyle w:val="para"/>
              <w:jc w:val="center"/>
              <w:rPr>
                <w:rFonts w:cs="Arial"/>
                <w:color w:val="000000" w:themeColor="text1"/>
                <w:szCs w:val="22"/>
              </w:rPr>
            </w:pPr>
          </w:p>
        </w:tc>
      </w:tr>
      <w:tr w:rsidR="000428C3" w:rsidRPr="008C5317" w14:paraId="740F02A1" w14:textId="77777777" w:rsidTr="008C4486">
        <w:trPr>
          <w:trHeight w:val="20"/>
          <w:jc w:val="right"/>
        </w:trPr>
        <w:tc>
          <w:tcPr>
            <w:tcW w:w="8216" w:type="dxa"/>
            <w:shd w:val="clear" w:color="auto" w:fill="auto"/>
          </w:tcPr>
          <w:p w14:paraId="3AE48E62" w14:textId="77777777" w:rsidR="000428C3" w:rsidRPr="00000B22" w:rsidRDefault="000428C3" w:rsidP="008C4486">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62" w:type="dxa"/>
            <w:shd w:val="clear" w:color="auto" w:fill="auto"/>
          </w:tcPr>
          <w:p w14:paraId="6D370D88" w14:textId="77777777" w:rsidR="000428C3" w:rsidRPr="00000B22" w:rsidRDefault="000428C3" w:rsidP="008C4486">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3</w:t>
            </w:r>
          </w:p>
        </w:tc>
      </w:tr>
      <w:bookmarkEnd w:id="7"/>
    </w:tbl>
    <w:p w14:paraId="3CCD17C5" w14:textId="7E0B9907" w:rsidR="000428C3" w:rsidRDefault="000428C3"/>
    <w:p w14:paraId="1DFAAE09" w14:textId="0A06677B" w:rsidR="000428C3" w:rsidRDefault="000428C3"/>
    <w:p w14:paraId="04248ABB" w14:textId="77777777" w:rsidR="000428C3" w:rsidRDefault="000428C3" w:rsidP="000428C3">
      <w:pPr>
        <w:rPr>
          <w:rFonts w:ascii="Arial" w:hAnsi="Arial" w:cs="Arial"/>
          <w:sz w:val="22"/>
          <w:szCs w:val="22"/>
        </w:rPr>
      </w:pPr>
    </w:p>
    <w:p w14:paraId="08EACA08" w14:textId="77777777" w:rsidR="000428C3" w:rsidRDefault="000428C3" w:rsidP="000428C3">
      <w:pPr>
        <w:rPr>
          <w:rFonts w:ascii="Arial" w:hAnsi="Arial" w:cs="Arial"/>
          <w:sz w:val="22"/>
          <w:szCs w:val="22"/>
        </w:rPr>
      </w:pPr>
      <w:r>
        <w:rPr>
          <w:rFonts w:ascii="Arial" w:hAnsi="Arial" w:cs="Arial"/>
          <w:sz w:val="22"/>
          <w:szCs w:val="22"/>
        </w:rPr>
        <w:t>d) Contrast between effective listening and active listening.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2553AD2" w14:textId="77777777" w:rsidR="000428C3" w:rsidRDefault="000428C3" w:rsidP="000428C3">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649"/>
        <w:gridCol w:w="1132"/>
      </w:tblGrid>
      <w:tr w:rsidR="000428C3" w:rsidRPr="00686129" w14:paraId="5E3580D0" w14:textId="77777777" w:rsidTr="008C4486">
        <w:trPr>
          <w:trHeight w:val="20"/>
          <w:jc w:val="right"/>
        </w:trPr>
        <w:tc>
          <w:tcPr>
            <w:tcW w:w="8432" w:type="dxa"/>
            <w:shd w:val="clear" w:color="auto" w:fill="auto"/>
          </w:tcPr>
          <w:p w14:paraId="0ABE60AF" w14:textId="77777777" w:rsidR="000428C3" w:rsidRPr="008860EF" w:rsidRDefault="000428C3" w:rsidP="008C4486">
            <w:pPr>
              <w:tabs>
                <w:tab w:val="left" w:pos="720"/>
                <w:tab w:val="left" w:pos="1440"/>
                <w:tab w:val="right" w:pos="9360"/>
              </w:tabs>
              <w:rPr>
                <w:rFonts w:ascii="Arial" w:hAnsi="Arial" w:cs="Arial"/>
                <w:b/>
                <w:color w:val="000000" w:themeColor="text1"/>
                <w:sz w:val="22"/>
                <w:szCs w:val="22"/>
              </w:rPr>
            </w:pPr>
            <w:bookmarkStart w:id="8" w:name="_Hlk27082190"/>
            <w:r w:rsidRPr="008860EF">
              <w:rPr>
                <w:rFonts w:ascii="Arial" w:hAnsi="Arial" w:cs="Arial"/>
                <w:b/>
                <w:color w:val="000000" w:themeColor="text1"/>
                <w:sz w:val="22"/>
                <w:szCs w:val="22"/>
              </w:rPr>
              <w:t>Description</w:t>
            </w:r>
            <w:r>
              <w:rPr>
                <w:rFonts w:ascii="Arial" w:hAnsi="Arial" w:cs="Arial"/>
                <w:b/>
                <w:color w:val="000000" w:themeColor="text1"/>
                <w:sz w:val="22"/>
                <w:szCs w:val="22"/>
              </w:rPr>
              <w:t xml:space="preserve"> </w:t>
            </w:r>
          </w:p>
        </w:tc>
        <w:tc>
          <w:tcPr>
            <w:tcW w:w="1172" w:type="dxa"/>
            <w:shd w:val="clear" w:color="auto" w:fill="auto"/>
            <w:vAlign w:val="center"/>
          </w:tcPr>
          <w:p w14:paraId="448FDD9C" w14:textId="77777777" w:rsidR="000428C3" w:rsidRPr="00686129" w:rsidRDefault="000428C3" w:rsidP="008C4486">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0428C3" w:rsidRPr="00686129" w14:paraId="463512EC" w14:textId="77777777" w:rsidTr="008C4486">
        <w:trPr>
          <w:trHeight w:val="20"/>
          <w:jc w:val="right"/>
        </w:trPr>
        <w:tc>
          <w:tcPr>
            <w:tcW w:w="8432" w:type="dxa"/>
            <w:shd w:val="clear" w:color="auto" w:fill="auto"/>
          </w:tcPr>
          <w:p w14:paraId="459B8EEB" w14:textId="77777777" w:rsidR="000428C3" w:rsidRDefault="000428C3" w:rsidP="008C4486">
            <w:pPr>
              <w:pStyle w:val="para"/>
              <w:rPr>
                <w:rFonts w:cs="Arial"/>
                <w:szCs w:val="22"/>
                <w:lang w:val="en-US"/>
              </w:rPr>
            </w:pPr>
            <w:r>
              <w:rPr>
                <w:rFonts w:cs="Arial"/>
                <w:szCs w:val="22"/>
                <w:lang w:val="en-US"/>
              </w:rPr>
              <w:t xml:space="preserve">Effective listening occurs when the listener tries to understand what the speaker is saying as clearly as possible </w:t>
            </w:r>
            <w:proofErr w:type="gramStart"/>
            <w:r>
              <w:rPr>
                <w:rFonts w:cs="Arial"/>
                <w:szCs w:val="22"/>
                <w:lang w:val="en-US"/>
              </w:rPr>
              <w:t>whereas;</w:t>
            </w:r>
            <w:proofErr w:type="gramEnd"/>
          </w:p>
          <w:p w14:paraId="7BC6A1A9" w14:textId="77777777" w:rsidR="000428C3" w:rsidRPr="00F603A0" w:rsidRDefault="000428C3" w:rsidP="008C4486">
            <w:pPr>
              <w:pStyle w:val="para"/>
              <w:rPr>
                <w:rFonts w:cs="Arial"/>
                <w:szCs w:val="22"/>
                <w:lang w:val="en-US"/>
              </w:rPr>
            </w:pPr>
            <w:r>
              <w:rPr>
                <w:rFonts w:cs="Arial"/>
                <w:szCs w:val="22"/>
                <w:lang w:val="en-US"/>
              </w:rPr>
              <w:t xml:space="preserve">active listening involves the listener trying to </w:t>
            </w:r>
            <w:proofErr w:type="spellStart"/>
            <w:r>
              <w:rPr>
                <w:rFonts w:cs="Arial"/>
                <w:szCs w:val="22"/>
                <w:lang w:val="en-US"/>
              </w:rPr>
              <w:t>empathise</w:t>
            </w:r>
            <w:proofErr w:type="spellEnd"/>
            <w:r>
              <w:rPr>
                <w:rFonts w:cs="Arial"/>
                <w:szCs w:val="22"/>
                <w:lang w:val="en-US"/>
              </w:rPr>
              <w:t xml:space="preserve"> with the speaker/understand what the speaker is feeling.</w:t>
            </w:r>
          </w:p>
        </w:tc>
        <w:tc>
          <w:tcPr>
            <w:tcW w:w="1172" w:type="dxa"/>
            <w:shd w:val="clear" w:color="auto" w:fill="auto"/>
            <w:vAlign w:val="center"/>
          </w:tcPr>
          <w:p w14:paraId="0E34DDDD" w14:textId="77777777" w:rsidR="000428C3" w:rsidRDefault="000428C3" w:rsidP="008C4486">
            <w:pPr>
              <w:pStyle w:val="para"/>
              <w:jc w:val="center"/>
              <w:rPr>
                <w:rFonts w:cs="Arial"/>
                <w:color w:val="000000" w:themeColor="text1"/>
                <w:szCs w:val="22"/>
              </w:rPr>
            </w:pPr>
            <w:r>
              <w:rPr>
                <w:rFonts w:cs="Arial"/>
                <w:color w:val="000000" w:themeColor="text1"/>
                <w:szCs w:val="22"/>
              </w:rPr>
              <w:t>1</w:t>
            </w:r>
          </w:p>
          <w:p w14:paraId="1D30185E" w14:textId="77777777" w:rsidR="000428C3" w:rsidRDefault="000428C3" w:rsidP="008C4486">
            <w:pPr>
              <w:pStyle w:val="para"/>
              <w:jc w:val="center"/>
              <w:rPr>
                <w:rFonts w:cs="Arial"/>
                <w:color w:val="000000" w:themeColor="text1"/>
                <w:szCs w:val="22"/>
              </w:rPr>
            </w:pPr>
          </w:p>
          <w:p w14:paraId="592380A6" w14:textId="77777777" w:rsidR="000428C3" w:rsidRDefault="000428C3" w:rsidP="008C4486">
            <w:pPr>
              <w:pStyle w:val="para"/>
              <w:jc w:val="center"/>
              <w:rPr>
                <w:rFonts w:cs="Arial"/>
                <w:color w:val="000000" w:themeColor="text1"/>
                <w:szCs w:val="22"/>
              </w:rPr>
            </w:pPr>
            <w:r>
              <w:rPr>
                <w:rFonts w:cs="Arial"/>
                <w:color w:val="000000" w:themeColor="text1"/>
                <w:szCs w:val="22"/>
              </w:rPr>
              <w:t>1</w:t>
            </w:r>
          </w:p>
          <w:p w14:paraId="420B4A7A" w14:textId="77777777" w:rsidR="000428C3" w:rsidRDefault="000428C3" w:rsidP="008C4486">
            <w:pPr>
              <w:pStyle w:val="para"/>
              <w:rPr>
                <w:rFonts w:cs="Arial"/>
                <w:color w:val="000000" w:themeColor="text1"/>
                <w:szCs w:val="22"/>
              </w:rPr>
            </w:pPr>
          </w:p>
        </w:tc>
      </w:tr>
      <w:tr w:rsidR="000428C3" w:rsidRPr="008C5317" w14:paraId="03FB1080" w14:textId="77777777" w:rsidTr="008C4486">
        <w:trPr>
          <w:trHeight w:val="20"/>
          <w:jc w:val="right"/>
        </w:trPr>
        <w:tc>
          <w:tcPr>
            <w:tcW w:w="8432" w:type="dxa"/>
            <w:shd w:val="clear" w:color="auto" w:fill="auto"/>
          </w:tcPr>
          <w:p w14:paraId="7D23B116" w14:textId="77777777" w:rsidR="000428C3" w:rsidRPr="00000B22" w:rsidRDefault="000428C3" w:rsidP="008C4486">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5D4D9286" w14:textId="77777777" w:rsidR="000428C3" w:rsidRPr="00000B22" w:rsidRDefault="000428C3" w:rsidP="008C4486">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bookmarkEnd w:id="8"/>
    </w:tbl>
    <w:p w14:paraId="32BC7D6D" w14:textId="1D576506" w:rsidR="000428C3" w:rsidRDefault="000428C3"/>
    <w:p w14:paraId="3780FF85" w14:textId="77777777" w:rsidR="000428C3" w:rsidRDefault="000428C3" w:rsidP="000428C3">
      <w:pPr>
        <w:rPr>
          <w:rFonts w:ascii="Arial" w:hAnsi="Arial" w:cs="Arial"/>
          <w:sz w:val="22"/>
          <w:szCs w:val="22"/>
        </w:rPr>
      </w:pPr>
      <w:r>
        <w:rPr>
          <w:rFonts w:ascii="Arial" w:hAnsi="Arial" w:cs="Arial"/>
          <w:sz w:val="22"/>
          <w:szCs w:val="22"/>
        </w:rPr>
        <w:t>a) Define the term ‘intelligence test’.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 mark)</w:t>
      </w:r>
    </w:p>
    <w:p w14:paraId="6AD758B9" w14:textId="77777777" w:rsidR="000428C3" w:rsidRDefault="000428C3" w:rsidP="000428C3">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645"/>
        <w:gridCol w:w="1136"/>
      </w:tblGrid>
      <w:tr w:rsidR="000428C3" w:rsidRPr="00686129" w14:paraId="3EBC8180" w14:textId="77777777" w:rsidTr="008C4486">
        <w:trPr>
          <w:trHeight w:val="20"/>
          <w:jc w:val="right"/>
        </w:trPr>
        <w:tc>
          <w:tcPr>
            <w:tcW w:w="8216" w:type="dxa"/>
            <w:shd w:val="clear" w:color="auto" w:fill="auto"/>
          </w:tcPr>
          <w:p w14:paraId="62738F04" w14:textId="77777777" w:rsidR="000428C3" w:rsidRPr="008860EF" w:rsidRDefault="000428C3" w:rsidP="008C4486">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0642762E" w14:textId="77777777" w:rsidR="000428C3" w:rsidRPr="00686129" w:rsidRDefault="000428C3" w:rsidP="008C4486">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0428C3" w:rsidRPr="00686129" w14:paraId="11921651" w14:textId="77777777" w:rsidTr="008C4486">
        <w:trPr>
          <w:trHeight w:val="20"/>
          <w:jc w:val="right"/>
        </w:trPr>
        <w:tc>
          <w:tcPr>
            <w:tcW w:w="8216" w:type="dxa"/>
            <w:shd w:val="clear" w:color="auto" w:fill="auto"/>
          </w:tcPr>
          <w:p w14:paraId="60C0ED94" w14:textId="77777777" w:rsidR="000428C3" w:rsidRDefault="000428C3" w:rsidP="008C4486">
            <w:pPr>
              <w:pStyle w:val="para"/>
              <w:rPr>
                <w:rFonts w:cs="Arial"/>
                <w:szCs w:val="22"/>
              </w:rPr>
            </w:pPr>
            <w:r>
              <w:rPr>
                <w:rFonts w:cs="Arial"/>
                <w:szCs w:val="22"/>
              </w:rPr>
              <w:t>A series of tasks created to assess the ability to learn, adapt to new situations and think abstractly.</w:t>
            </w:r>
          </w:p>
          <w:p w14:paraId="64673E0D" w14:textId="77777777" w:rsidR="000428C3" w:rsidRPr="009E6E2D" w:rsidRDefault="000428C3" w:rsidP="008C4486">
            <w:pPr>
              <w:pStyle w:val="para"/>
              <w:rPr>
                <w:rFonts w:cs="Arial"/>
                <w:szCs w:val="22"/>
                <w:lang w:val="en-US"/>
              </w:rPr>
            </w:pPr>
            <w:r w:rsidRPr="00945BDE">
              <w:rPr>
                <w:rFonts w:cs="Arial"/>
                <w:i/>
                <w:szCs w:val="22"/>
              </w:rPr>
              <w:t xml:space="preserve">Any relevant </w:t>
            </w:r>
            <w:r>
              <w:rPr>
                <w:rFonts w:cs="Arial"/>
                <w:i/>
                <w:szCs w:val="22"/>
              </w:rPr>
              <w:t>definition</w:t>
            </w:r>
            <w:r w:rsidRPr="00945BDE">
              <w:rPr>
                <w:rFonts w:cs="Arial"/>
                <w:i/>
                <w:szCs w:val="22"/>
              </w:rPr>
              <w:t xml:space="preserve"> accepted for one mark</w:t>
            </w:r>
          </w:p>
        </w:tc>
        <w:tc>
          <w:tcPr>
            <w:tcW w:w="1162" w:type="dxa"/>
            <w:shd w:val="clear" w:color="auto" w:fill="auto"/>
            <w:vAlign w:val="center"/>
          </w:tcPr>
          <w:p w14:paraId="67C45927" w14:textId="77777777" w:rsidR="000428C3" w:rsidRDefault="000428C3" w:rsidP="008C4486">
            <w:pPr>
              <w:pStyle w:val="para"/>
              <w:jc w:val="center"/>
              <w:rPr>
                <w:rFonts w:cs="Arial"/>
                <w:color w:val="000000" w:themeColor="text1"/>
                <w:szCs w:val="22"/>
              </w:rPr>
            </w:pPr>
            <w:r>
              <w:rPr>
                <w:rFonts w:cs="Arial"/>
                <w:color w:val="000000" w:themeColor="text1"/>
                <w:szCs w:val="22"/>
              </w:rPr>
              <w:t>1</w:t>
            </w:r>
          </w:p>
          <w:p w14:paraId="729D249A" w14:textId="77777777" w:rsidR="000428C3" w:rsidRPr="00686129" w:rsidRDefault="000428C3" w:rsidP="008C4486">
            <w:pPr>
              <w:pStyle w:val="para"/>
              <w:jc w:val="center"/>
              <w:rPr>
                <w:rFonts w:cs="Arial"/>
                <w:color w:val="000000" w:themeColor="text1"/>
                <w:szCs w:val="22"/>
              </w:rPr>
            </w:pPr>
          </w:p>
        </w:tc>
      </w:tr>
      <w:tr w:rsidR="000428C3" w:rsidRPr="00686129" w14:paraId="1A0B8DFA" w14:textId="77777777" w:rsidTr="008C4486">
        <w:trPr>
          <w:trHeight w:val="20"/>
          <w:jc w:val="right"/>
        </w:trPr>
        <w:tc>
          <w:tcPr>
            <w:tcW w:w="8216" w:type="dxa"/>
            <w:shd w:val="clear" w:color="auto" w:fill="auto"/>
          </w:tcPr>
          <w:p w14:paraId="2C6EEA55" w14:textId="77777777" w:rsidR="000428C3" w:rsidRPr="00686129" w:rsidRDefault="000428C3" w:rsidP="008C4486">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36208E9B" w14:textId="77777777" w:rsidR="000428C3" w:rsidRPr="00686129" w:rsidRDefault="000428C3" w:rsidP="008C4486">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3CCB5BE4" w14:textId="0DC0B9B1" w:rsidR="000428C3" w:rsidRDefault="000428C3"/>
    <w:p w14:paraId="65ACE6A3" w14:textId="77777777" w:rsidR="000428C3" w:rsidRDefault="000428C3" w:rsidP="000428C3">
      <w:pPr>
        <w:rPr>
          <w:rFonts w:ascii="Arial" w:hAnsi="Arial" w:cs="Arial"/>
          <w:sz w:val="22"/>
          <w:szCs w:val="22"/>
        </w:rPr>
      </w:pPr>
      <w:bookmarkStart w:id="9" w:name="_Hlk27934905"/>
      <w:r>
        <w:rPr>
          <w:rFonts w:ascii="Arial" w:hAnsi="Arial" w:cs="Arial"/>
          <w:sz w:val="22"/>
          <w:szCs w:val="22"/>
        </w:rPr>
        <w:t>b</w:t>
      </w:r>
      <w:r w:rsidRPr="005168D7">
        <w:rPr>
          <w:rFonts w:ascii="Arial" w:hAnsi="Arial" w:cs="Arial"/>
          <w:sz w:val="22"/>
          <w:szCs w:val="22"/>
        </w:rPr>
        <w:t xml:space="preserve">) </w:t>
      </w:r>
      <w:r>
        <w:rPr>
          <w:rFonts w:ascii="Arial" w:hAnsi="Arial" w:cs="Arial"/>
          <w:sz w:val="22"/>
          <w:szCs w:val="22"/>
        </w:rPr>
        <w:t xml:space="preserve">The test created by Simon and Binet consisted of </w:t>
      </w:r>
      <w:proofErr w:type="gramStart"/>
      <w:r>
        <w:rPr>
          <w:rFonts w:ascii="Arial" w:hAnsi="Arial" w:cs="Arial"/>
          <w:sz w:val="22"/>
          <w:szCs w:val="22"/>
        </w:rPr>
        <w:t>a number of</w:t>
      </w:r>
      <w:proofErr w:type="gramEnd"/>
      <w:r>
        <w:rPr>
          <w:rFonts w:ascii="Arial" w:hAnsi="Arial" w:cs="Arial"/>
          <w:sz w:val="22"/>
          <w:szCs w:val="22"/>
        </w:rPr>
        <w:t xml:space="preserve"> items which were scored on a </w:t>
      </w:r>
    </w:p>
    <w:p w14:paraId="3518E8D6" w14:textId="77777777" w:rsidR="000428C3" w:rsidRPr="005168D7" w:rsidRDefault="000428C3" w:rsidP="000428C3">
      <w:pPr>
        <w:rPr>
          <w:rFonts w:ascii="Arial" w:hAnsi="Arial" w:cs="Arial"/>
          <w:sz w:val="22"/>
          <w:szCs w:val="22"/>
        </w:rPr>
      </w:pPr>
      <w:r>
        <w:rPr>
          <w:rFonts w:ascii="Arial" w:hAnsi="Arial" w:cs="Arial"/>
          <w:sz w:val="22"/>
          <w:szCs w:val="22"/>
        </w:rPr>
        <w:t xml:space="preserve">    pass or fail basis. Identify the number of items included in the scale.</w:t>
      </w:r>
      <w:r w:rsidRPr="005168D7">
        <w:rPr>
          <w:rFonts w:ascii="Arial" w:hAnsi="Arial" w:cs="Arial"/>
          <w:sz w:val="22"/>
          <w:szCs w:val="22"/>
        </w:rPr>
        <w:t xml:space="preserve">                  </w:t>
      </w:r>
      <w:r>
        <w:rPr>
          <w:rFonts w:ascii="Arial" w:hAnsi="Arial" w:cs="Arial"/>
          <w:sz w:val="22"/>
          <w:szCs w:val="22"/>
        </w:rPr>
        <w:t xml:space="preserve">            </w:t>
      </w:r>
      <w:r w:rsidRPr="005168D7">
        <w:rPr>
          <w:rFonts w:ascii="Arial" w:hAnsi="Arial" w:cs="Arial"/>
          <w:sz w:val="22"/>
          <w:szCs w:val="22"/>
        </w:rPr>
        <w:t xml:space="preserve">  (</w:t>
      </w:r>
      <w:r>
        <w:rPr>
          <w:rFonts w:ascii="Arial" w:hAnsi="Arial" w:cs="Arial"/>
          <w:sz w:val="22"/>
          <w:szCs w:val="22"/>
        </w:rPr>
        <w:t>1</w:t>
      </w:r>
      <w:r w:rsidRPr="005168D7">
        <w:rPr>
          <w:rFonts w:ascii="Arial" w:hAnsi="Arial" w:cs="Arial"/>
          <w:sz w:val="22"/>
          <w:szCs w:val="22"/>
        </w:rPr>
        <w:t xml:space="preserve"> mark)</w:t>
      </w:r>
    </w:p>
    <w:p w14:paraId="17A9299E" w14:textId="77777777" w:rsidR="000428C3" w:rsidRDefault="000428C3" w:rsidP="000428C3">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645"/>
        <w:gridCol w:w="1136"/>
      </w:tblGrid>
      <w:tr w:rsidR="000428C3" w:rsidRPr="00686129" w14:paraId="45F0FA8B" w14:textId="77777777" w:rsidTr="008C4486">
        <w:trPr>
          <w:trHeight w:val="20"/>
          <w:jc w:val="right"/>
        </w:trPr>
        <w:tc>
          <w:tcPr>
            <w:tcW w:w="8216" w:type="dxa"/>
            <w:shd w:val="clear" w:color="auto" w:fill="auto"/>
          </w:tcPr>
          <w:p w14:paraId="4FAE5E00" w14:textId="77777777" w:rsidR="000428C3" w:rsidRPr="008860EF" w:rsidRDefault="000428C3" w:rsidP="008C4486">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6F590A67" w14:textId="77777777" w:rsidR="000428C3" w:rsidRPr="00686129" w:rsidRDefault="000428C3" w:rsidP="008C4486">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0428C3" w:rsidRPr="00686129" w14:paraId="7A29B724" w14:textId="77777777" w:rsidTr="008C4486">
        <w:trPr>
          <w:trHeight w:val="20"/>
          <w:jc w:val="right"/>
        </w:trPr>
        <w:tc>
          <w:tcPr>
            <w:tcW w:w="8216" w:type="dxa"/>
            <w:shd w:val="clear" w:color="auto" w:fill="auto"/>
          </w:tcPr>
          <w:p w14:paraId="48C87A57" w14:textId="77777777" w:rsidR="000428C3" w:rsidRPr="009E6E2D" w:rsidRDefault="000428C3" w:rsidP="008C4486">
            <w:pPr>
              <w:pStyle w:val="para"/>
              <w:rPr>
                <w:rFonts w:cs="Arial"/>
                <w:szCs w:val="22"/>
                <w:lang w:val="en-US"/>
              </w:rPr>
            </w:pPr>
            <w:r>
              <w:rPr>
                <w:rFonts w:cs="Arial"/>
                <w:szCs w:val="22"/>
              </w:rPr>
              <w:t>30</w:t>
            </w:r>
          </w:p>
        </w:tc>
        <w:tc>
          <w:tcPr>
            <w:tcW w:w="1162" w:type="dxa"/>
            <w:shd w:val="clear" w:color="auto" w:fill="auto"/>
            <w:vAlign w:val="center"/>
          </w:tcPr>
          <w:p w14:paraId="4E0A3F42" w14:textId="77777777" w:rsidR="000428C3" w:rsidRPr="00686129" w:rsidRDefault="000428C3" w:rsidP="008C4486">
            <w:pPr>
              <w:pStyle w:val="para"/>
              <w:jc w:val="center"/>
              <w:rPr>
                <w:rFonts w:cs="Arial"/>
                <w:color w:val="000000" w:themeColor="text1"/>
                <w:szCs w:val="22"/>
              </w:rPr>
            </w:pPr>
            <w:r>
              <w:rPr>
                <w:rFonts w:cs="Arial"/>
                <w:color w:val="000000" w:themeColor="text1"/>
                <w:szCs w:val="22"/>
              </w:rPr>
              <w:t>1</w:t>
            </w:r>
          </w:p>
        </w:tc>
      </w:tr>
      <w:tr w:rsidR="000428C3" w:rsidRPr="00686129" w14:paraId="6DB9041B" w14:textId="77777777" w:rsidTr="008C4486">
        <w:trPr>
          <w:trHeight w:val="20"/>
          <w:jc w:val="right"/>
        </w:trPr>
        <w:tc>
          <w:tcPr>
            <w:tcW w:w="8216" w:type="dxa"/>
            <w:shd w:val="clear" w:color="auto" w:fill="auto"/>
          </w:tcPr>
          <w:p w14:paraId="2D63DD0F" w14:textId="77777777" w:rsidR="000428C3" w:rsidRPr="00686129" w:rsidRDefault="000428C3" w:rsidP="008C4486">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6B246163" w14:textId="77777777" w:rsidR="000428C3" w:rsidRPr="00686129" w:rsidRDefault="000428C3" w:rsidP="008C4486">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6DDF646F" w14:textId="77777777" w:rsidR="000428C3" w:rsidRDefault="000428C3" w:rsidP="000428C3">
      <w:pPr>
        <w:rPr>
          <w:rFonts w:ascii="Arial" w:hAnsi="Arial" w:cs="Arial"/>
          <w:sz w:val="22"/>
          <w:szCs w:val="22"/>
        </w:rPr>
      </w:pPr>
    </w:p>
    <w:p w14:paraId="2E1CF46E" w14:textId="77777777" w:rsidR="000428C3" w:rsidRDefault="000428C3" w:rsidP="000428C3">
      <w:pPr>
        <w:rPr>
          <w:rFonts w:ascii="Arial" w:hAnsi="Arial" w:cs="Arial"/>
          <w:sz w:val="22"/>
          <w:szCs w:val="22"/>
        </w:rPr>
      </w:pPr>
      <w:r>
        <w:rPr>
          <w:rFonts w:ascii="Arial" w:hAnsi="Arial" w:cs="Arial"/>
          <w:sz w:val="22"/>
          <w:szCs w:val="22"/>
        </w:rPr>
        <w:t>c</w:t>
      </w:r>
      <w:r w:rsidRPr="005168D7">
        <w:rPr>
          <w:rFonts w:ascii="Arial" w:hAnsi="Arial" w:cs="Arial"/>
          <w:sz w:val="22"/>
          <w:szCs w:val="22"/>
        </w:rPr>
        <w:t xml:space="preserve">) </w:t>
      </w:r>
      <w:r>
        <w:rPr>
          <w:rFonts w:ascii="Arial" w:hAnsi="Arial" w:cs="Arial"/>
          <w:sz w:val="22"/>
          <w:szCs w:val="22"/>
        </w:rPr>
        <w:t xml:space="preserve">According to Simon and Binet’s intelligence test, if a child who sat the test was able to answer </w:t>
      </w:r>
    </w:p>
    <w:p w14:paraId="27D9EE6A" w14:textId="77777777" w:rsidR="000428C3" w:rsidRDefault="000428C3" w:rsidP="000428C3">
      <w:pPr>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the majority of</w:t>
      </w:r>
      <w:proofErr w:type="gramEnd"/>
      <w:r>
        <w:rPr>
          <w:rFonts w:ascii="Arial" w:hAnsi="Arial" w:cs="Arial"/>
          <w:sz w:val="22"/>
          <w:szCs w:val="22"/>
        </w:rPr>
        <w:t xml:space="preserve"> questions that other children of the same age could answer, what could be said of </w:t>
      </w:r>
    </w:p>
    <w:p w14:paraId="6E9C12CD" w14:textId="77777777" w:rsidR="000428C3" w:rsidRPr="005168D7" w:rsidRDefault="000428C3" w:rsidP="000428C3">
      <w:pPr>
        <w:rPr>
          <w:rFonts w:ascii="Arial" w:hAnsi="Arial" w:cs="Arial"/>
          <w:sz w:val="22"/>
          <w:szCs w:val="22"/>
        </w:rPr>
      </w:pPr>
      <w:r>
        <w:rPr>
          <w:rFonts w:ascii="Arial" w:hAnsi="Arial" w:cs="Arial"/>
          <w:sz w:val="22"/>
          <w:szCs w:val="22"/>
        </w:rPr>
        <w:t xml:space="preserve">    the intelligence of the child?</w:t>
      </w:r>
      <w:r w:rsidRPr="005168D7">
        <w:rPr>
          <w:rFonts w:ascii="Arial" w:hAnsi="Arial" w:cs="Arial"/>
          <w:sz w:val="22"/>
          <w:szCs w:val="22"/>
        </w:rPr>
        <w:t xml:space="preserve">                  </w:t>
      </w:r>
      <w:r>
        <w:rPr>
          <w:rFonts w:ascii="Arial" w:hAnsi="Arial" w:cs="Arial"/>
          <w:sz w:val="22"/>
          <w:szCs w:val="22"/>
        </w:rPr>
        <w:t xml:space="preserve">                                                                           </w:t>
      </w:r>
      <w:r w:rsidRPr="005168D7">
        <w:rPr>
          <w:rFonts w:ascii="Arial" w:hAnsi="Arial" w:cs="Arial"/>
          <w:sz w:val="22"/>
          <w:szCs w:val="22"/>
        </w:rPr>
        <w:t xml:space="preserve">  (</w:t>
      </w:r>
      <w:r>
        <w:rPr>
          <w:rFonts w:ascii="Arial" w:hAnsi="Arial" w:cs="Arial"/>
          <w:sz w:val="22"/>
          <w:szCs w:val="22"/>
        </w:rPr>
        <w:t>1</w:t>
      </w:r>
      <w:r w:rsidRPr="005168D7">
        <w:rPr>
          <w:rFonts w:ascii="Arial" w:hAnsi="Arial" w:cs="Arial"/>
          <w:sz w:val="22"/>
          <w:szCs w:val="22"/>
        </w:rPr>
        <w:t xml:space="preserve"> mark)</w:t>
      </w:r>
    </w:p>
    <w:p w14:paraId="748A2872" w14:textId="77777777" w:rsidR="000428C3" w:rsidRDefault="000428C3" w:rsidP="000428C3">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645"/>
        <w:gridCol w:w="1136"/>
      </w:tblGrid>
      <w:tr w:rsidR="000428C3" w:rsidRPr="00686129" w14:paraId="1D8253D9" w14:textId="77777777" w:rsidTr="008C4486">
        <w:trPr>
          <w:trHeight w:val="20"/>
          <w:jc w:val="right"/>
        </w:trPr>
        <w:tc>
          <w:tcPr>
            <w:tcW w:w="8216" w:type="dxa"/>
            <w:shd w:val="clear" w:color="auto" w:fill="auto"/>
          </w:tcPr>
          <w:p w14:paraId="733EA5DB" w14:textId="77777777" w:rsidR="000428C3" w:rsidRPr="008860EF" w:rsidRDefault="000428C3" w:rsidP="008C4486">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456DB9EB" w14:textId="77777777" w:rsidR="000428C3" w:rsidRPr="00686129" w:rsidRDefault="000428C3" w:rsidP="008C4486">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0428C3" w:rsidRPr="00686129" w14:paraId="6F55CF8E" w14:textId="77777777" w:rsidTr="008C4486">
        <w:trPr>
          <w:trHeight w:val="20"/>
          <w:jc w:val="right"/>
        </w:trPr>
        <w:tc>
          <w:tcPr>
            <w:tcW w:w="8216" w:type="dxa"/>
            <w:shd w:val="clear" w:color="auto" w:fill="auto"/>
          </w:tcPr>
          <w:p w14:paraId="2BD77FC1" w14:textId="77777777" w:rsidR="000428C3" w:rsidRPr="009E6E2D" w:rsidRDefault="000428C3" w:rsidP="008C4486">
            <w:pPr>
              <w:pStyle w:val="para"/>
              <w:rPr>
                <w:rFonts w:cs="Arial"/>
                <w:szCs w:val="22"/>
                <w:lang w:val="en-US"/>
              </w:rPr>
            </w:pPr>
            <w:r>
              <w:rPr>
                <w:rFonts w:cs="Arial"/>
                <w:szCs w:val="22"/>
              </w:rPr>
              <w:t>The child has normal intelligence</w:t>
            </w:r>
          </w:p>
        </w:tc>
        <w:tc>
          <w:tcPr>
            <w:tcW w:w="1162" w:type="dxa"/>
            <w:shd w:val="clear" w:color="auto" w:fill="auto"/>
            <w:vAlign w:val="center"/>
          </w:tcPr>
          <w:p w14:paraId="054CD360" w14:textId="77777777" w:rsidR="000428C3" w:rsidRPr="00686129" w:rsidRDefault="000428C3" w:rsidP="008C4486">
            <w:pPr>
              <w:pStyle w:val="para"/>
              <w:jc w:val="center"/>
              <w:rPr>
                <w:rFonts w:cs="Arial"/>
                <w:color w:val="000000" w:themeColor="text1"/>
                <w:szCs w:val="22"/>
              </w:rPr>
            </w:pPr>
            <w:r>
              <w:rPr>
                <w:rFonts w:cs="Arial"/>
                <w:color w:val="000000" w:themeColor="text1"/>
                <w:szCs w:val="22"/>
              </w:rPr>
              <w:t>1</w:t>
            </w:r>
          </w:p>
        </w:tc>
      </w:tr>
      <w:tr w:rsidR="000428C3" w:rsidRPr="00686129" w14:paraId="69693F80" w14:textId="77777777" w:rsidTr="008C4486">
        <w:trPr>
          <w:trHeight w:val="20"/>
          <w:jc w:val="right"/>
        </w:trPr>
        <w:tc>
          <w:tcPr>
            <w:tcW w:w="8216" w:type="dxa"/>
            <w:shd w:val="clear" w:color="auto" w:fill="auto"/>
          </w:tcPr>
          <w:p w14:paraId="4A0877F1" w14:textId="77777777" w:rsidR="000428C3" w:rsidRPr="00686129" w:rsidRDefault="000428C3" w:rsidP="008C4486">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41EE2E0B" w14:textId="77777777" w:rsidR="000428C3" w:rsidRPr="00686129" w:rsidRDefault="000428C3" w:rsidP="008C4486">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05B5F3BC" w14:textId="77777777" w:rsidR="000428C3" w:rsidRPr="005168D7" w:rsidRDefault="000428C3" w:rsidP="000428C3">
      <w:pPr>
        <w:rPr>
          <w:rFonts w:ascii="Arial" w:hAnsi="Arial" w:cs="Arial"/>
          <w:sz w:val="22"/>
          <w:szCs w:val="22"/>
        </w:rPr>
      </w:pPr>
    </w:p>
    <w:bookmarkEnd w:id="9"/>
    <w:p w14:paraId="30542BCB" w14:textId="77777777" w:rsidR="000428C3" w:rsidRDefault="000428C3" w:rsidP="000428C3">
      <w:pPr>
        <w:rPr>
          <w:rFonts w:ascii="Arial" w:hAnsi="Arial" w:cs="Arial"/>
          <w:sz w:val="22"/>
          <w:szCs w:val="22"/>
        </w:rPr>
      </w:pPr>
    </w:p>
    <w:p w14:paraId="2820E2F0" w14:textId="77777777" w:rsidR="000428C3" w:rsidRDefault="000428C3" w:rsidP="000428C3">
      <w:pPr>
        <w:rPr>
          <w:rFonts w:ascii="Arial" w:hAnsi="Arial" w:cs="Arial"/>
          <w:sz w:val="22"/>
          <w:szCs w:val="22"/>
        </w:rPr>
      </w:pPr>
      <w:r>
        <w:rPr>
          <w:rFonts w:ascii="Arial" w:hAnsi="Arial" w:cs="Arial"/>
          <w:sz w:val="22"/>
          <w:szCs w:val="22"/>
        </w:rPr>
        <w:t xml:space="preserve">e) Outline </w:t>
      </w:r>
      <w:r w:rsidRPr="005922AE">
        <w:rPr>
          <w:rFonts w:ascii="Arial" w:hAnsi="Arial" w:cs="Arial"/>
          <w:b/>
          <w:bCs/>
          <w:sz w:val="22"/>
          <w:szCs w:val="22"/>
        </w:rPr>
        <w:t>two</w:t>
      </w:r>
      <w:r>
        <w:rPr>
          <w:rFonts w:ascii="Arial" w:hAnsi="Arial" w:cs="Arial"/>
          <w:sz w:val="22"/>
          <w:szCs w:val="22"/>
        </w:rPr>
        <w:t xml:space="preserve"> changes that </w:t>
      </w:r>
      <w:proofErr w:type="spellStart"/>
      <w:r>
        <w:rPr>
          <w:rFonts w:ascii="Arial" w:hAnsi="Arial" w:cs="Arial"/>
          <w:sz w:val="22"/>
          <w:szCs w:val="22"/>
        </w:rPr>
        <w:t>Terman</w:t>
      </w:r>
      <w:proofErr w:type="spellEnd"/>
      <w:r>
        <w:rPr>
          <w:rFonts w:ascii="Arial" w:hAnsi="Arial" w:cs="Arial"/>
          <w:sz w:val="22"/>
          <w:szCs w:val="22"/>
        </w:rPr>
        <w:t xml:space="preserve">, an American psychologist at Stanford University, made to </w:t>
      </w:r>
    </w:p>
    <w:p w14:paraId="10AEE303" w14:textId="77777777" w:rsidR="000428C3" w:rsidRDefault="000428C3" w:rsidP="000428C3">
      <w:pPr>
        <w:rPr>
          <w:rFonts w:ascii="Arial" w:hAnsi="Arial" w:cs="Arial"/>
          <w:sz w:val="22"/>
          <w:szCs w:val="22"/>
        </w:rPr>
      </w:pPr>
      <w:r>
        <w:rPr>
          <w:rFonts w:ascii="Arial" w:hAnsi="Arial" w:cs="Arial"/>
          <w:sz w:val="22"/>
          <w:szCs w:val="22"/>
        </w:rPr>
        <w:t xml:space="preserve">    Simon and Binet’s original intelligence test.                                                                      (2 marks)</w:t>
      </w:r>
    </w:p>
    <w:p w14:paraId="2047AB0E" w14:textId="77777777" w:rsidR="000428C3" w:rsidRDefault="000428C3" w:rsidP="000428C3">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645"/>
        <w:gridCol w:w="1136"/>
      </w:tblGrid>
      <w:tr w:rsidR="000428C3" w:rsidRPr="00686129" w14:paraId="66D7FC01" w14:textId="77777777" w:rsidTr="008C4486">
        <w:trPr>
          <w:trHeight w:val="20"/>
          <w:jc w:val="right"/>
        </w:trPr>
        <w:tc>
          <w:tcPr>
            <w:tcW w:w="8432" w:type="dxa"/>
            <w:shd w:val="clear" w:color="auto" w:fill="auto"/>
          </w:tcPr>
          <w:p w14:paraId="7879FE11" w14:textId="77777777" w:rsidR="000428C3" w:rsidRPr="008860EF" w:rsidRDefault="000428C3" w:rsidP="008C4486">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7B14C50A" w14:textId="77777777" w:rsidR="000428C3" w:rsidRPr="00686129" w:rsidRDefault="000428C3" w:rsidP="008C4486">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0428C3" w:rsidRPr="00686129" w14:paraId="2BA62530" w14:textId="77777777" w:rsidTr="008C4486">
        <w:trPr>
          <w:trHeight w:val="20"/>
          <w:jc w:val="right"/>
        </w:trPr>
        <w:tc>
          <w:tcPr>
            <w:tcW w:w="8432" w:type="dxa"/>
            <w:shd w:val="clear" w:color="auto" w:fill="auto"/>
          </w:tcPr>
          <w:p w14:paraId="06EB9772" w14:textId="77777777" w:rsidR="000428C3" w:rsidRDefault="000428C3" w:rsidP="008C4486">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Pr>
                <w:rFonts w:cs="Arial"/>
                <w:szCs w:val="22"/>
                <w:lang w:val="en-US"/>
              </w:rPr>
              <w:t>Translated the test from French into English.</w:t>
            </w:r>
          </w:p>
          <w:p w14:paraId="171DA52B" w14:textId="77777777" w:rsidR="000428C3" w:rsidRDefault="000428C3" w:rsidP="008C4486">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Pr>
                <w:rFonts w:cs="Arial"/>
                <w:szCs w:val="22"/>
                <w:lang w:val="en-US"/>
              </w:rPr>
              <w:t>Revised the test so it was suitable for ages 2 to 85+ rather than just for children.</w:t>
            </w:r>
          </w:p>
          <w:p w14:paraId="6756114D" w14:textId="77777777" w:rsidR="000428C3" w:rsidRPr="009E6E2D" w:rsidRDefault="000428C3" w:rsidP="008C4486">
            <w:pPr>
              <w:pStyle w:val="para"/>
              <w:rPr>
                <w:rFonts w:cs="Arial"/>
                <w:szCs w:val="22"/>
                <w:lang w:val="en-US"/>
              </w:rPr>
            </w:pPr>
            <w:r w:rsidRPr="00945BDE">
              <w:rPr>
                <w:rFonts w:cs="Arial"/>
                <w:i/>
                <w:szCs w:val="22"/>
              </w:rPr>
              <w:t>Any relevant change accepted for one mark</w:t>
            </w:r>
          </w:p>
        </w:tc>
        <w:tc>
          <w:tcPr>
            <w:tcW w:w="1172" w:type="dxa"/>
            <w:shd w:val="clear" w:color="auto" w:fill="auto"/>
            <w:vAlign w:val="center"/>
          </w:tcPr>
          <w:p w14:paraId="6BE29707" w14:textId="77777777" w:rsidR="000428C3" w:rsidRDefault="000428C3" w:rsidP="008C4486">
            <w:pPr>
              <w:pStyle w:val="para"/>
              <w:jc w:val="center"/>
              <w:rPr>
                <w:rFonts w:cs="Arial"/>
                <w:color w:val="000000" w:themeColor="text1"/>
                <w:szCs w:val="22"/>
              </w:rPr>
            </w:pPr>
            <w:r>
              <w:rPr>
                <w:rFonts w:cs="Arial"/>
                <w:color w:val="000000" w:themeColor="text1"/>
                <w:szCs w:val="22"/>
              </w:rPr>
              <w:t>1</w:t>
            </w:r>
          </w:p>
          <w:p w14:paraId="6EC8E27F" w14:textId="77777777" w:rsidR="000428C3" w:rsidRDefault="000428C3" w:rsidP="008C4486">
            <w:pPr>
              <w:pStyle w:val="para"/>
              <w:jc w:val="center"/>
              <w:rPr>
                <w:rFonts w:cs="Arial"/>
                <w:color w:val="000000" w:themeColor="text1"/>
                <w:szCs w:val="22"/>
              </w:rPr>
            </w:pPr>
            <w:r>
              <w:rPr>
                <w:rFonts w:cs="Arial"/>
                <w:color w:val="000000" w:themeColor="text1"/>
                <w:szCs w:val="22"/>
              </w:rPr>
              <w:t>1</w:t>
            </w:r>
          </w:p>
        </w:tc>
      </w:tr>
      <w:tr w:rsidR="000428C3" w:rsidRPr="008C5317" w14:paraId="488F30E5" w14:textId="77777777" w:rsidTr="008C4486">
        <w:trPr>
          <w:trHeight w:val="20"/>
          <w:jc w:val="right"/>
        </w:trPr>
        <w:tc>
          <w:tcPr>
            <w:tcW w:w="8432" w:type="dxa"/>
            <w:shd w:val="clear" w:color="auto" w:fill="auto"/>
          </w:tcPr>
          <w:p w14:paraId="1FED7071" w14:textId="77777777" w:rsidR="000428C3" w:rsidRPr="00000B22" w:rsidRDefault="000428C3" w:rsidP="008C4486">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72FF55E5" w14:textId="77777777" w:rsidR="000428C3" w:rsidRPr="00000B22" w:rsidRDefault="000428C3" w:rsidP="008C4486">
            <w:pPr>
              <w:tabs>
                <w:tab w:val="left" w:pos="720"/>
                <w:tab w:val="left" w:pos="1440"/>
                <w:tab w:val="right" w:pos="9360"/>
              </w:tabs>
              <w:jc w:val="center"/>
              <w:rPr>
                <w:rFonts w:ascii="Arial" w:hAnsi="Arial" w:cs="Arial"/>
                <w:b/>
                <w:color w:val="000000" w:themeColor="text1"/>
                <w:sz w:val="22"/>
                <w:szCs w:val="22"/>
              </w:rPr>
            </w:pPr>
            <w:r w:rsidRPr="00000B22">
              <w:rPr>
                <w:rFonts w:ascii="Arial" w:hAnsi="Arial" w:cs="Arial"/>
                <w:b/>
                <w:color w:val="000000" w:themeColor="text1"/>
                <w:sz w:val="22"/>
                <w:szCs w:val="22"/>
              </w:rPr>
              <w:t>2</w:t>
            </w:r>
          </w:p>
        </w:tc>
      </w:tr>
    </w:tbl>
    <w:p w14:paraId="35A0676F" w14:textId="59EB8661" w:rsidR="000428C3" w:rsidRDefault="000428C3"/>
    <w:p w14:paraId="3B8F3019" w14:textId="7F350865" w:rsidR="000428C3" w:rsidRDefault="000428C3"/>
    <w:p w14:paraId="1E35E503" w14:textId="77777777" w:rsidR="000428C3" w:rsidRPr="005168D7" w:rsidRDefault="000428C3" w:rsidP="000428C3">
      <w:pPr>
        <w:rPr>
          <w:rFonts w:ascii="Arial" w:hAnsi="Arial" w:cs="Arial"/>
          <w:sz w:val="22"/>
          <w:szCs w:val="22"/>
        </w:rPr>
      </w:pPr>
    </w:p>
    <w:p w14:paraId="149F76AA" w14:textId="77777777" w:rsidR="000428C3" w:rsidRDefault="000428C3" w:rsidP="000428C3">
      <w:pPr>
        <w:rPr>
          <w:rFonts w:ascii="Arial" w:hAnsi="Arial" w:cs="Arial"/>
          <w:sz w:val="22"/>
          <w:szCs w:val="22"/>
        </w:rPr>
      </w:pPr>
      <w:r>
        <w:rPr>
          <w:rFonts w:ascii="Arial" w:hAnsi="Arial" w:cs="Arial"/>
          <w:sz w:val="22"/>
          <w:szCs w:val="22"/>
        </w:rPr>
        <w:t>f</w:t>
      </w:r>
      <w:r w:rsidRPr="005168D7">
        <w:rPr>
          <w:rFonts w:ascii="Arial" w:hAnsi="Arial" w:cs="Arial"/>
          <w:sz w:val="22"/>
          <w:szCs w:val="22"/>
        </w:rPr>
        <w:t xml:space="preserve">) Both the Stanford-Binet Intelligence Scale </w:t>
      </w:r>
      <w:r>
        <w:rPr>
          <w:rFonts w:ascii="Arial" w:hAnsi="Arial" w:cs="Arial"/>
          <w:sz w:val="22"/>
          <w:szCs w:val="22"/>
        </w:rPr>
        <w:t xml:space="preserve">(created by Simon, Binet then revised by </w:t>
      </w:r>
      <w:proofErr w:type="spellStart"/>
      <w:r>
        <w:rPr>
          <w:rFonts w:ascii="Arial" w:hAnsi="Arial" w:cs="Arial"/>
          <w:sz w:val="22"/>
          <w:szCs w:val="22"/>
        </w:rPr>
        <w:t>Terman</w:t>
      </w:r>
      <w:proofErr w:type="spellEnd"/>
      <w:r>
        <w:rPr>
          <w:rFonts w:ascii="Arial" w:hAnsi="Arial" w:cs="Arial"/>
          <w:sz w:val="22"/>
          <w:szCs w:val="22"/>
        </w:rPr>
        <w:t xml:space="preserve">) </w:t>
      </w:r>
    </w:p>
    <w:p w14:paraId="449811AD" w14:textId="77777777" w:rsidR="000428C3" w:rsidRDefault="000428C3" w:rsidP="000428C3">
      <w:pPr>
        <w:rPr>
          <w:rFonts w:ascii="Arial" w:hAnsi="Arial" w:cs="Arial"/>
          <w:sz w:val="22"/>
          <w:szCs w:val="22"/>
        </w:rPr>
      </w:pPr>
      <w:r>
        <w:rPr>
          <w:rFonts w:ascii="Arial" w:hAnsi="Arial" w:cs="Arial"/>
          <w:sz w:val="22"/>
          <w:szCs w:val="22"/>
        </w:rPr>
        <w:t xml:space="preserve">   </w:t>
      </w:r>
      <w:r w:rsidRPr="005168D7">
        <w:rPr>
          <w:rFonts w:ascii="Arial" w:hAnsi="Arial" w:cs="Arial"/>
          <w:sz w:val="22"/>
          <w:szCs w:val="22"/>
        </w:rPr>
        <w:t xml:space="preserve">and Wechsler’s Intelligence scales separate subtests </w:t>
      </w:r>
      <w:r>
        <w:rPr>
          <w:rFonts w:ascii="Arial" w:hAnsi="Arial" w:cs="Arial"/>
          <w:sz w:val="22"/>
          <w:szCs w:val="22"/>
        </w:rPr>
        <w:t>o</w:t>
      </w:r>
      <w:r w:rsidRPr="005168D7">
        <w:rPr>
          <w:rFonts w:ascii="Arial" w:hAnsi="Arial" w:cs="Arial"/>
          <w:sz w:val="22"/>
          <w:szCs w:val="22"/>
        </w:rPr>
        <w:t xml:space="preserve">r factors into two main categories. These </w:t>
      </w:r>
    </w:p>
    <w:p w14:paraId="18EB0359" w14:textId="77777777" w:rsidR="000428C3" w:rsidRDefault="000428C3" w:rsidP="000428C3">
      <w:pPr>
        <w:rPr>
          <w:rFonts w:ascii="Arial" w:hAnsi="Arial" w:cs="Arial"/>
          <w:sz w:val="22"/>
          <w:szCs w:val="22"/>
        </w:rPr>
      </w:pPr>
      <w:r>
        <w:rPr>
          <w:rFonts w:ascii="Arial" w:hAnsi="Arial" w:cs="Arial"/>
          <w:sz w:val="22"/>
          <w:szCs w:val="22"/>
        </w:rPr>
        <w:t xml:space="preserve">   </w:t>
      </w:r>
      <w:r w:rsidRPr="005168D7">
        <w:rPr>
          <w:rFonts w:ascii="Arial" w:hAnsi="Arial" w:cs="Arial"/>
          <w:sz w:val="22"/>
          <w:szCs w:val="22"/>
        </w:rPr>
        <w:t xml:space="preserve">two categories allow for those with limitations in reading to not be disadvantaged. Name these </w:t>
      </w:r>
    </w:p>
    <w:p w14:paraId="0AEC3D95" w14:textId="77777777" w:rsidR="000428C3" w:rsidRPr="005168D7" w:rsidRDefault="000428C3" w:rsidP="000428C3">
      <w:pPr>
        <w:rPr>
          <w:rFonts w:ascii="Arial" w:hAnsi="Arial" w:cs="Arial"/>
          <w:sz w:val="22"/>
          <w:szCs w:val="22"/>
        </w:rPr>
      </w:pPr>
      <w:r>
        <w:rPr>
          <w:rFonts w:ascii="Arial" w:hAnsi="Arial" w:cs="Arial"/>
          <w:sz w:val="22"/>
          <w:szCs w:val="22"/>
        </w:rPr>
        <w:t xml:space="preserve">   </w:t>
      </w:r>
      <w:r w:rsidRPr="005168D7">
        <w:rPr>
          <w:rFonts w:ascii="Arial" w:hAnsi="Arial" w:cs="Arial"/>
          <w:b/>
          <w:bCs/>
          <w:sz w:val="22"/>
          <w:szCs w:val="22"/>
        </w:rPr>
        <w:t>two</w:t>
      </w:r>
      <w:r w:rsidRPr="005168D7">
        <w:rPr>
          <w:rFonts w:ascii="Arial" w:hAnsi="Arial" w:cs="Arial"/>
          <w:sz w:val="22"/>
          <w:szCs w:val="22"/>
        </w:rPr>
        <w:t xml:space="preserve"> categories.</w:t>
      </w:r>
      <w:r w:rsidRPr="005168D7">
        <w:rPr>
          <w:rFonts w:ascii="Arial" w:hAnsi="Arial" w:cs="Arial"/>
          <w:sz w:val="22"/>
          <w:szCs w:val="22"/>
        </w:rPr>
        <w:tab/>
      </w:r>
      <w:r w:rsidRPr="005168D7">
        <w:rPr>
          <w:rFonts w:ascii="Arial" w:hAnsi="Arial" w:cs="Arial"/>
          <w:sz w:val="22"/>
          <w:szCs w:val="22"/>
        </w:rPr>
        <w:tab/>
        <w:t xml:space="preserve">                  </w:t>
      </w:r>
      <w:r>
        <w:rPr>
          <w:rFonts w:ascii="Arial" w:hAnsi="Arial" w:cs="Arial"/>
          <w:sz w:val="22"/>
          <w:szCs w:val="22"/>
        </w:rPr>
        <w:t xml:space="preserve">                                                                       </w:t>
      </w:r>
      <w:r w:rsidRPr="005168D7">
        <w:rPr>
          <w:rFonts w:ascii="Arial" w:hAnsi="Arial" w:cs="Arial"/>
          <w:sz w:val="22"/>
          <w:szCs w:val="22"/>
        </w:rPr>
        <w:t xml:space="preserve">      (2 marks)</w:t>
      </w:r>
    </w:p>
    <w:p w14:paraId="24034536" w14:textId="77777777" w:rsidR="000428C3" w:rsidRPr="005168D7" w:rsidRDefault="000428C3" w:rsidP="000428C3">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646"/>
        <w:gridCol w:w="1135"/>
      </w:tblGrid>
      <w:tr w:rsidR="000428C3" w:rsidRPr="005168D7" w14:paraId="66F16E63" w14:textId="77777777" w:rsidTr="008C4486">
        <w:trPr>
          <w:trHeight w:val="20"/>
          <w:jc w:val="right"/>
        </w:trPr>
        <w:tc>
          <w:tcPr>
            <w:tcW w:w="8432" w:type="dxa"/>
            <w:shd w:val="clear" w:color="auto" w:fill="auto"/>
          </w:tcPr>
          <w:p w14:paraId="2C82F86B" w14:textId="77777777" w:rsidR="000428C3" w:rsidRPr="005168D7" w:rsidRDefault="000428C3" w:rsidP="008C4486">
            <w:pPr>
              <w:tabs>
                <w:tab w:val="left" w:pos="720"/>
                <w:tab w:val="left" w:pos="1440"/>
                <w:tab w:val="right" w:pos="9360"/>
              </w:tabs>
              <w:rPr>
                <w:rFonts w:ascii="Arial" w:hAnsi="Arial" w:cs="Arial"/>
                <w:b/>
                <w:color w:val="000000" w:themeColor="text1"/>
                <w:sz w:val="22"/>
                <w:szCs w:val="22"/>
              </w:rPr>
            </w:pPr>
            <w:r w:rsidRPr="005168D7">
              <w:rPr>
                <w:rFonts w:ascii="Arial" w:hAnsi="Arial" w:cs="Arial"/>
                <w:b/>
                <w:color w:val="000000" w:themeColor="text1"/>
                <w:sz w:val="22"/>
                <w:szCs w:val="22"/>
              </w:rPr>
              <w:t>Description</w:t>
            </w:r>
          </w:p>
        </w:tc>
        <w:tc>
          <w:tcPr>
            <w:tcW w:w="1172" w:type="dxa"/>
            <w:shd w:val="clear" w:color="auto" w:fill="auto"/>
            <w:vAlign w:val="center"/>
          </w:tcPr>
          <w:p w14:paraId="3780E582" w14:textId="77777777" w:rsidR="000428C3" w:rsidRPr="005168D7" w:rsidRDefault="000428C3" w:rsidP="008C4486">
            <w:pPr>
              <w:tabs>
                <w:tab w:val="left" w:pos="720"/>
                <w:tab w:val="left" w:pos="1440"/>
                <w:tab w:val="right" w:pos="9360"/>
              </w:tabs>
              <w:jc w:val="center"/>
              <w:rPr>
                <w:rFonts w:ascii="Arial" w:hAnsi="Arial" w:cs="Arial"/>
                <w:b/>
                <w:color w:val="000000" w:themeColor="text1"/>
                <w:sz w:val="22"/>
                <w:szCs w:val="22"/>
              </w:rPr>
            </w:pPr>
            <w:r w:rsidRPr="005168D7">
              <w:rPr>
                <w:rFonts w:ascii="Arial" w:hAnsi="Arial" w:cs="Arial"/>
                <w:b/>
                <w:color w:val="000000" w:themeColor="text1"/>
                <w:sz w:val="22"/>
                <w:szCs w:val="22"/>
              </w:rPr>
              <w:t>Marks</w:t>
            </w:r>
          </w:p>
        </w:tc>
      </w:tr>
      <w:tr w:rsidR="000428C3" w:rsidRPr="005168D7" w14:paraId="437221DC" w14:textId="77777777" w:rsidTr="008C4486">
        <w:trPr>
          <w:trHeight w:val="20"/>
          <w:jc w:val="right"/>
        </w:trPr>
        <w:tc>
          <w:tcPr>
            <w:tcW w:w="8432" w:type="dxa"/>
            <w:shd w:val="clear" w:color="auto" w:fill="auto"/>
          </w:tcPr>
          <w:p w14:paraId="5724B4B7" w14:textId="77777777" w:rsidR="000428C3" w:rsidRPr="005168D7" w:rsidRDefault="000428C3" w:rsidP="008C4486">
            <w:pPr>
              <w:pStyle w:val="para"/>
              <w:rPr>
                <w:rFonts w:cs="Arial"/>
                <w:szCs w:val="22"/>
                <w:lang w:val="en-US"/>
              </w:rPr>
            </w:pPr>
            <w:r w:rsidRPr="005168D7">
              <w:rPr>
                <w:rFonts w:cs="Arial"/>
                <w:szCs w:val="22"/>
              </w:rPr>
              <w:t>Verbal/verbal-based questions</w:t>
            </w:r>
          </w:p>
        </w:tc>
        <w:tc>
          <w:tcPr>
            <w:tcW w:w="1172" w:type="dxa"/>
            <w:shd w:val="clear" w:color="auto" w:fill="auto"/>
            <w:vAlign w:val="center"/>
          </w:tcPr>
          <w:p w14:paraId="3635A7C6" w14:textId="77777777" w:rsidR="000428C3" w:rsidRPr="005168D7" w:rsidRDefault="000428C3" w:rsidP="008C4486">
            <w:pPr>
              <w:pStyle w:val="para"/>
              <w:jc w:val="center"/>
              <w:rPr>
                <w:rFonts w:cs="Arial"/>
                <w:color w:val="000000" w:themeColor="text1"/>
                <w:szCs w:val="22"/>
              </w:rPr>
            </w:pPr>
            <w:r w:rsidRPr="005168D7">
              <w:rPr>
                <w:rFonts w:cs="Arial"/>
                <w:color w:val="000000" w:themeColor="text1"/>
                <w:szCs w:val="22"/>
              </w:rPr>
              <w:t>1</w:t>
            </w:r>
          </w:p>
        </w:tc>
      </w:tr>
      <w:tr w:rsidR="000428C3" w:rsidRPr="005168D7" w14:paraId="3B8EBF19" w14:textId="77777777" w:rsidTr="008C4486">
        <w:trPr>
          <w:trHeight w:val="20"/>
          <w:jc w:val="right"/>
        </w:trPr>
        <w:tc>
          <w:tcPr>
            <w:tcW w:w="8432" w:type="dxa"/>
            <w:shd w:val="clear" w:color="auto" w:fill="auto"/>
          </w:tcPr>
          <w:p w14:paraId="0C89C0FA" w14:textId="77777777" w:rsidR="000428C3" w:rsidRPr="005168D7" w:rsidRDefault="000428C3" w:rsidP="008C4486">
            <w:pPr>
              <w:pStyle w:val="para"/>
              <w:rPr>
                <w:rFonts w:cs="Arial"/>
                <w:szCs w:val="22"/>
              </w:rPr>
            </w:pPr>
            <w:r w:rsidRPr="005168D7">
              <w:rPr>
                <w:rFonts w:cs="Arial"/>
                <w:szCs w:val="22"/>
              </w:rPr>
              <w:t>Non-verbal/non-verbal based questions</w:t>
            </w:r>
          </w:p>
        </w:tc>
        <w:tc>
          <w:tcPr>
            <w:tcW w:w="1172" w:type="dxa"/>
            <w:shd w:val="clear" w:color="auto" w:fill="auto"/>
            <w:vAlign w:val="center"/>
          </w:tcPr>
          <w:p w14:paraId="1BBCF84F" w14:textId="77777777" w:rsidR="000428C3" w:rsidRPr="005168D7" w:rsidRDefault="000428C3" w:rsidP="008C4486">
            <w:pPr>
              <w:pStyle w:val="para"/>
              <w:jc w:val="center"/>
              <w:rPr>
                <w:rFonts w:cs="Arial"/>
                <w:color w:val="000000" w:themeColor="text1"/>
                <w:szCs w:val="22"/>
              </w:rPr>
            </w:pPr>
            <w:r w:rsidRPr="005168D7">
              <w:rPr>
                <w:rFonts w:cs="Arial"/>
                <w:color w:val="000000" w:themeColor="text1"/>
                <w:szCs w:val="22"/>
              </w:rPr>
              <w:t>1</w:t>
            </w:r>
          </w:p>
        </w:tc>
      </w:tr>
      <w:tr w:rsidR="000428C3" w:rsidRPr="00686129" w14:paraId="2ED17CD3" w14:textId="77777777" w:rsidTr="008C4486">
        <w:trPr>
          <w:trHeight w:val="20"/>
          <w:jc w:val="right"/>
        </w:trPr>
        <w:tc>
          <w:tcPr>
            <w:tcW w:w="8432" w:type="dxa"/>
            <w:shd w:val="clear" w:color="auto" w:fill="auto"/>
          </w:tcPr>
          <w:p w14:paraId="6E45F819" w14:textId="77777777" w:rsidR="000428C3" w:rsidRPr="005168D7" w:rsidRDefault="000428C3" w:rsidP="008C4486">
            <w:pPr>
              <w:tabs>
                <w:tab w:val="left" w:pos="720"/>
                <w:tab w:val="left" w:pos="1440"/>
                <w:tab w:val="right" w:pos="9360"/>
              </w:tabs>
              <w:jc w:val="right"/>
              <w:rPr>
                <w:rFonts w:ascii="Arial" w:hAnsi="Arial" w:cs="Arial"/>
                <w:b/>
                <w:color w:val="000000" w:themeColor="text1"/>
                <w:sz w:val="22"/>
                <w:szCs w:val="22"/>
              </w:rPr>
            </w:pPr>
            <w:r w:rsidRPr="005168D7">
              <w:rPr>
                <w:rFonts w:ascii="Arial" w:hAnsi="Arial" w:cs="Arial"/>
                <w:b/>
                <w:color w:val="000000" w:themeColor="text1"/>
                <w:sz w:val="22"/>
                <w:szCs w:val="22"/>
              </w:rPr>
              <w:t>Total</w:t>
            </w:r>
          </w:p>
        </w:tc>
        <w:tc>
          <w:tcPr>
            <w:tcW w:w="1172" w:type="dxa"/>
            <w:shd w:val="clear" w:color="auto" w:fill="auto"/>
          </w:tcPr>
          <w:p w14:paraId="0D4BC501" w14:textId="77777777" w:rsidR="000428C3" w:rsidRPr="00686129" w:rsidRDefault="000428C3" w:rsidP="008C4486">
            <w:pPr>
              <w:tabs>
                <w:tab w:val="left" w:pos="720"/>
                <w:tab w:val="left" w:pos="1440"/>
                <w:tab w:val="right" w:pos="9360"/>
              </w:tabs>
              <w:jc w:val="center"/>
              <w:rPr>
                <w:rFonts w:ascii="Arial" w:hAnsi="Arial" w:cs="Arial"/>
                <w:b/>
                <w:color w:val="000000" w:themeColor="text1"/>
                <w:sz w:val="22"/>
                <w:szCs w:val="22"/>
              </w:rPr>
            </w:pPr>
            <w:r w:rsidRPr="005168D7">
              <w:rPr>
                <w:rFonts w:ascii="Arial" w:hAnsi="Arial" w:cs="Arial"/>
                <w:b/>
                <w:color w:val="000000" w:themeColor="text1"/>
                <w:sz w:val="22"/>
                <w:szCs w:val="22"/>
              </w:rPr>
              <w:t>2</w:t>
            </w:r>
          </w:p>
        </w:tc>
      </w:tr>
    </w:tbl>
    <w:p w14:paraId="308FF850" w14:textId="174704D1" w:rsidR="000428C3" w:rsidRDefault="000428C3"/>
    <w:p w14:paraId="1A907A9A" w14:textId="33BC3406" w:rsidR="000428C3" w:rsidRDefault="000428C3"/>
    <w:p w14:paraId="562487FF" w14:textId="528215DB" w:rsidR="000428C3" w:rsidRDefault="000428C3"/>
    <w:p w14:paraId="3FAA2BDD" w14:textId="77777777" w:rsidR="000428C3" w:rsidRDefault="000428C3" w:rsidP="000428C3">
      <w:pPr>
        <w:rPr>
          <w:rFonts w:ascii="Arial" w:hAnsi="Arial" w:cs="Arial"/>
          <w:sz w:val="22"/>
          <w:szCs w:val="22"/>
        </w:rPr>
      </w:pPr>
    </w:p>
    <w:p w14:paraId="7E6195C6" w14:textId="77777777" w:rsidR="000428C3" w:rsidRPr="005B7B09" w:rsidRDefault="000428C3" w:rsidP="000428C3">
      <w:pPr>
        <w:rPr>
          <w:rFonts w:ascii="Arial" w:hAnsi="Arial" w:cs="Arial"/>
          <w:sz w:val="22"/>
          <w:szCs w:val="22"/>
        </w:rPr>
      </w:pPr>
      <w:r w:rsidRPr="005B7B09">
        <w:rPr>
          <w:rFonts w:ascii="Arial" w:hAnsi="Arial" w:cs="Arial"/>
          <w:sz w:val="22"/>
          <w:szCs w:val="22"/>
        </w:rPr>
        <w:t xml:space="preserve">       </w:t>
      </w:r>
      <w:proofErr w:type="spellStart"/>
      <w:r w:rsidRPr="005B7B09">
        <w:rPr>
          <w:rFonts w:ascii="Arial" w:hAnsi="Arial" w:cs="Arial"/>
          <w:sz w:val="22"/>
          <w:szCs w:val="22"/>
        </w:rPr>
        <w:t>i</w:t>
      </w:r>
      <w:proofErr w:type="spellEnd"/>
      <w:r w:rsidRPr="005B7B09">
        <w:rPr>
          <w:rFonts w:ascii="Arial" w:hAnsi="Arial" w:cs="Arial"/>
          <w:sz w:val="22"/>
          <w:szCs w:val="22"/>
        </w:rPr>
        <w:t xml:space="preserve">. </w:t>
      </w:r>
      <w:r>
        <w:rPr>
          <w:rFonts w:ascii="Arial" w:hAnsi="Arial" w:cs="Arial"/>
          <w:sz w:val="22"/>
          <w:szCs w:val="22"/>
        </w:rPr>
        <w:t>Identify what the abbreviation ‘IQ’ stands for.</w:t>
      </w:r>
      <w:r w:rsidRPr="005B7B09">
        <w:rPr>
          <w:rFonts w:ascii="Arial" w:hAnsi="Arial" w:cs="Arial"/>
          <w:sz w:val="22"/>
          <w:szCs w:val="22"/>
        </w:rPr>
        <w:tab/>
      </w:r>
      <w:r w:rsidRPr="005B7B09">
        <w:rPr>
          <w:rFonts w:ascii="Arial" w:hAnsi="Arial" w:cs="Arial"/>
          <w:sz w:val="22"/>
          <w:szCs w:val="22"/>
        </w:rPr>
        <w:tab/>
      </w:r>
      <w:r w:rsidRPr="005B7B09">
        <w:rPr>
          <w:rFonts w:ascii="Arial" w:hAnsi="Arial" w:cs="Arial"/>
          <w:sz w:val="22"/>
          <w:szCs w:val="22"/>
        </w:rPr>
        <w:tab/>
      </w:r>
      <w:r w:rsidRPr="005B7B09">
        <w:rPr>
          <w:rFonts w:ascii="Arial" w:hAnsi="Arial" w:cs="Arial"/>
          <w:sz w:val="22"/>
          <w:szCs w:val="22"/>
        </w:rPr>
        <w:tab/>
      </w:r>
      <w:r w:rsidRPr="005B7B09">
        <w:rPr>
          <w:rFonts w:ascii="Arial" w:hAnsi="Arial" w:cs="Arial"/>
          <w:sz w:val="22"/>
          <w:szCs w:val="22"/>
        </w:rPr>
        <w:tab/>
        <w:t xml:space="preserve">              (1 mark)</w:t>
      </w:r>
    </w:p>
    <w:p w14:paraId="00BBBAA1" w14:textId="77777777" w:rsidR="000428C3" w:rsidRDefault="000428C3" w:rsidP="000428C3">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645"/>
        <w:gridCol w:w="1136"/>
      </w:tblGrid>
      <w:tr w:rsidR="000428C3" w:rsidRPr="00686129" w14:paraId="0E7F76A6" w14:textId="77777777" w:rsidTr="008C4486">
        <w:trPr>
          <w:trHeight w:val="20"/>
          <w:jc w:val="right"/>
        </w:trPr>
        <w:tc>
          <w:tcPr>
            <w:tcW w:w="8432" w:type="dxa"/>
            <w:shd w:val="clear" w:color="auto" w:fill="auto"/>
          </w:tcPr>
          <w:p w14:paraId="3CF362F8" w14:textId="77777777" w:rsidR="000428C3" w:rsidRPr="008860EF" w:rsidRDefault="000428C3" w:rsidP="008C4486">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60288B93" w14:textId="77777777" w:rsidR="000428C3" w:rsidRPr="00686129" w:rsidRDefault="000428C3" w:rsidP="008C4486">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0428C3" w:rsidRPr="00686129" w14:paraId="37163970" w14:textId="77777777" w:rsidTr="008C4486">
        <w:trPr>
          <w:trHeight w:val="20"/>
          <w:jc w:val="right"/>
        </w:trPr>
        <w:tc>
          <w:tcPr>
            <w:tcW w:w="8432" w:type="dxa"/>
            <w:shd w:val="clear" w:color="auto" w:fill="auto"/>
          </w:tcPr>
          <w:p w14:paraId="4AF77587" w14:textId="77777777" w:rsidR="000428C3" w:rsidRPr="009E6E2D" w:rsidRDefault="000428C3" w:rsidP="008C4486">
            <w:pPr>
              <w:pStyle w:val="para"/>
              <w:rPr>
                <w:rFonts w:cs="Arial"/>
                <w:szCs w:val="22"/>
                <w:lang w:val="en-US"/>
              </w:rPr>
            </w:pPr>
            <w:r>
              <w:rPr>
                <w:rFonts w:cs="Arial"/>
                <w:szCs w:val="22"/>
              </w:rPr>
              <w:t>Intelligence quotient</w:t>
            </w:r>
          </w:p>
        </w:tc>
        <w:tc>
          <w:tcPr>
            <w:tcW w:w="1172" w:type="dxa"/>
            <w:shd w:val="clear" w:color="auto" w:fill="auto"/>
            <w:vAlign w:val="center"/>
          </w:tcPr>
          <w:p w14:paraId="126490DD" w14:textId="77777777" w:rsidR="000428C3" w:rsidRPr="00686129" w:rsidRDefault="000428C3" w:rsidP="008C4486">
            <w:pPr>
              <w:pStyle w:val="para"/>
              <w:jc w:val="center"/>
              <w:rPr>
                <w:rFonts w:cs="Arial"/>
                <w:color w:val="000000" w:themeColor="text1"/>
                <w:szCs w:val="22"/>
              </w:rPr>
            </w:pPr>
            <w:r>
              <w:rPr>
                <w:rFonts w:cs="Arial"/>
                <w:color w:val="000000" w:themeColor="text1"/>
                <w:szCs w:val="22"/>
              </w:rPr>
              <w:t>1</w:t>
            </w:r>
          </w:p>
        </w:tc>
      </w:tr>
      <w:tr w:rsidR="000428C3" w:rsidRPr="00686129" w14:paraId="3DE83C7C" w14:textId="77777777" w:rsidTr="008C4486">
        <w:trPr>
          <w:trHeight w:val="20"/>
          <w:jc w:val="right"/>
        </w:trPr>
        <w:tc>
          <w:tcPr>
            <w:tcW w:w="8432" w:type="dxa"/>
            <w:shd w:val="clear" w:color="auto" w:fill="auto"/>
          </w:tcPr>
          <w:p w14:paraId="6AA65EA4" w14:textId="77777777" w:rsidR="000428C3" w:rsidRPr="00686129" w:rsidRDefault="000428C3" w:rsidP="008C4486">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0B89BB6F" w14:textId="77777777" w:rsidR="000428C3" w:rsidRPr="00686129" w:rsidRDefault="000428C3" w:rsidP="008C4486">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11652C81" w14:textId="77777777" w:rsidR="000428C3" w:rsidRPr="005B7B09" w:rsidRDefault="000428C3" w:rsidP="000428C3">
      <w:pPr>
        <w:rPr>
          <w:rFonts w:ascii="Arial" w:hAnsi="Arial" w:cs="Arial"/>
          <w:sz w:val="22"/>
          <w:szCs w:val="22"/>
        </w:rPr>
      </w:pPr>
    </w:p>
    <w:p w14:paraId="716900F7" w14:textId="77777777" w:rsidR="000428C3" w:rsidRPr="005B7B09" w:rsidRDefault="000428C3" w:rsidP="000428C3">
      <w:pPr>
        <w:rPr>
          <w:rFonts w:ascii="Arial" w:hAnsi="Arial" w:cs="Arial"/>
          <w:sz w:val="22"/>
          <w:szCs w:val="22"/>
        </w:rPr>
      </w:pPr>
      <w:r w:rsidRPr="005B7B09">
        <w:rPr>
          <w:rFonts w:ascii="Arial" w:hAnsi="Arial" w:cs="Arial"/>
          <w:sz w:val="22"/>
          <w:szCs w:val="22"/>
        </w:rPr>
        <w:t xml:space="preserve">       </w:t>
      </w:r>
      <w:r>
        <w:rPr>
          <w:rFonts w:ascii="Arial" w:hAnsi="Arial" w:cs="Arial"/>
          <w:sz w:val="22"/>
          <w:szCs w:val="22"/>
        </w:rPr>
        <w:t>i</w:t>
      </w:r>
      <w:r w:rsidRPr="005B7B09">
        <w:rPr>
          <w:rFonts w:ascii="Arial" w:hAnsi="Arial" w:cs="Arial"/>
          <w:sz w:val="22"/>
          <w:szCs w:val="22"/>
        </w:rPr>
        <w:t xml:space="preserve">i. </w:t>
      </w:r>
      <w:r>
        <w:rPr>
          <w:rFonts w:ascii="Arial" w:hAnsi="Arial" w:cs="Arial"/>
          <w:sz w:val="22"/>
          <w:szCs w:val="22"/>
        </w:rPr>
        <w:t>Identify what the abbreviation ‘MA’ stands for.</w:t>
      </w:r>
      <w:r w:rsidRPr="005B7B09">
        <w:rPr>
          <w:rFonts w:ascii="Arial" w:hAnsi="Arial" w:cs="Arial"/>
          <w:sz w:val="22"/>
          <w:szCs w:val="22"/>
        </w:rPr>
        <w:tab/>
      </w:r>
      <w:r w:rsidRPr="005B7B09">
        <w:rPr>
          <w:rFonts w:ascii="Arial" w:hAnsi="Arial" w:cs="Arial"/>
          <w:sz w:val="22"/>
          <w:szCs w:val="22"/>
        </w:rPr>
        <w:tab/>
      </w:r>
      <w:r w:rsidRPr="005B7B09">
        <w:rPr>
          <w:rFonts w:ascii="Arial" w:hAnsi="Arial" w:cs="Arial"/>
          <w:sz w:val="22"/>
          <w:szCs w:val="22"/>
        </w:rPr>
        <w:tab/>
      </w:r>
      <w:r w:rsidRPr="005B7B09">
        <w:rPr>
          <w:rFonts w:ascii="Arial" w:hAnsi="Arial" w:cs="Arial"/>
          <w:sz w:val="22"/>
          <w:szCs w:val="22"/>
        </w:rPr>
        <w:tab/>
        <w:t xml:space="preserve">              (1 mark)</w:t>
      </w:r>
    </w:p>
    <w:p w14:paraId="6456F518" w14:textId="77777777" w:rsidR="000428C3" w:rsidRDefault="000428C3" w:rsidP="000428C3">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645"/>
        <w:gridCol w:w="1136"/>
      </w:tblGrid>
      <w:tr w:rsidR="000428C3" w:rsidRPr="00686129" w14:paraId="1A306903" w14:textId="77777777" w:rsidTr="008C4486">
        <w:trPr>
          <w:trHeight w:val="20"/>
          <w:jc w:val="right"/>
        </w:trPr>
        <w:tc>
          <w:tcPr>
            <w:tcW w:w="8432" w:type="dxa"/>
            <w:shd w:val="clear" w:color="auto" w:fill="auto"/>
          </w:tcPr>
          <w:p w14:paraId="7705932D" w14:textId="77777777" w:rsidR="000428C3" w:rsidRPr="008860EF" w:rsidRDefault="000428C3" w:rsidP="008C4486">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2BEC100C" w14:textId="77777777" w:rsidR="000428C3" w:rsidRPr="00686129" w:rsidRDefault="000428C3" w:rsidP="008C4486">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0428C3" w:rsidRPr="00686129" w14:paraId="41093EE9" w14:textId="77777777" w:rsidTr="008C4486">
        <w:trPr>
          <w:trHeight w:val="20"/>
          <w:jc w:val="right"/>
        </w:trPr>
        <w:tc>
          <w:tcPr>
            <w:tcW w:w="8432" w:type="dxa"/>
            <w:shd w:val="clear" w:color="auto" w:fill="auto"/>
          </w:tcPr>
          <w:p w14:paraId="4E396AF6" w14:textId="77777777" w:rsidR="000428C3" w:rsidRPr="009E6E2D" w:rsidRDefault="000428C3" w:rsidP="008C4486">
            <w:pPr>
              <w:pStyle w:val="para"/>
              <w:rPr>
                <w:rFonts w:cs="Arial"/>
                <w:szCs w:val="22"/>
                <w:lang w:val="en-US"/>
              </w:rPr>
            </w:pPr>
            <w:r>
              <w:rPr>
                <w:rFonts w:cs="Arial"/>
                <w:szCs w:val="22"/>
              </w:rPr>
              <w:t>Mental age</w:t>
            </w:r>
          </w:p>
        </w:tc>
        <w:tc>
          <w:tcPr>
            <w:tcW w:w="1172" w:type="dxa"/>
            <w:shd w:val="clear" w:color="auto" w:fill="auto"/>
            <w:vAlign w:val="center"/>
          </w:tcPr>
          <w:p w14:paraId="0BC9352A" w14:textId="77777777" w:rsidR="000428C3" w:rsidRPr="00686129" w:rsidRDefault="000428C3" w:rsidP="008C4486">
            <w:pPr>
              <w:pStyle w:val="para"/>
              <w:jc w:val="center"/>
              <w:rPr>
                <w:rFonts w:cs="Arial"/>
                <w:color w:val="000000" w:themeColor="text1"/>
                <w:szCs w:val="22"/>
              </w:rPr>
            </w:pPr>
            <w:r>
              <w:rPr>
                <w:rFonts w:cs="Arial"/>
                <w:color w:val="000000" w:themeColor="text1"/>
                <w:szCs w:val="22"/>
              </w:rPr>
              <w:t>1</w:t>
            </w:r>
          </w:p>
        </w:tc>
      </w:tr>
      <w:tr w:rsidR="000428C3" w:rsidRPr="00686129" w14:paraId="08D2E80C" w14:textId="77777777" w:rsidTr="008C4486">
        <w:trPr>
          <w:trHeight w:val="20"/>
          <w:jc w:val="right"/>
        </w:trPr>
        <w:tc>
          <w:tcPr>
            <w:tcW w:w="8432" w:type="dxa"/>
            <w:shd w:val="clear" w:color="auto" w:fill="auto"/>
          </w:tcPr>
          <w:p w14:paraId="1ABF4265" w14:textId="77777777" w:rsidR="000428C3" w:rsidRPr="00686129" w:rsidRDefault="000428C3" w:rsidP="008C4486">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3662D6B0" w14:textId="77777777" w:rsidR="000428C3" w:rsidRPr="00686129" w:rsidRDefault="000428C3" w:rsidP="008C4486">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1E1CBA20" w14:textId="77777777" w:rsidR="000428C3" w:rsidRDefault="000428C3" w:rsidP="000428C3">
      <w:pPr>
        <w:rPr>
          <w:rFonts w:ascii="Arial" w:hAnsi="Arial" w:cs="Arial"/>
          <w:sz w:val="22"/>
          <w:szCs w:val="22"/>
        </w:rPr>
      </w:pPr>
    </w:p>
    <w:p w14:paraId="4F1D2614" w14:textId="77777777" w:rsidR="000428C3" w:rsidRPr="005B7B09" w:rsidRDefault="000428C3" w:rsidP="000428C3">
      <w:pPr>
        <w:rPr>
          <w:rFonts w:ascii="Arial" w:hAnsi="Arial" w:cs="Arial"/>
          <w:sz w:val="22"/>
          <w:szCs w:val="22"/>
        </w:rPr>
      </w:pPr>
      <w:r w:rsidRPr="005B7B09">
        <w:rPr>
          <w:rFonts w:ascii="Arial" w:hAnsi="Arial" w:cs="Arial"/>
          <w:sz w:val="22"/>
          <w:szCs w:val="22"/>
        </w:rPr>
        <w:t xml:space="preserve">      </w:t>
      </w:r>
      <w:r>
        <w:rPr>
          <w:rFonts w:ascii="Arial" w:hAnsi="Arial" w:cs="Arial"/>
          <w:sz w:val="22"/>
          <w:szCs w:val="22"/>
        </w:rPr>
        <w:t>ii</w:t>
      </w:r>
      <w:r w:rsidRPr="005B7B09">
        <w:rPr>
          <w:rFonts w:ascii="Arial" w:hAnsi="Arial" w:cs="Arial"/>
          <w:sz w:val="22"/>
          <w:szCs w:val="22"/>
        </w:rPr>
        <w:t xml:space="preserve">i. </w:t>
      </w:r>
      <w:r>
        <w:rPr>
          <w:rFonts w:ascii="Arial" w:hAnsi="Arial" w:cs="Arial"/>
          <w:sz w:val="22"/>
          <w:szCs w:val="22"/>
        </w:rPr>
        <w:t>Identify what the abbreviation ‘CA’ stands for.</w:t>
      </w:r>
      <w:r w:rsidRPr="005B7B09">
        <w:rPr>
          <w:rFonts w:ascii="Arial" w:hAnsi="Arial" w:cs="Arial"/>
          <w:sz w:val="22"/>
          <w:szCs w:val="22"/>
        </w:rPr>
        <w:tab/>
      </w:r>
      <w:r w:rsidRPr="005B7B09">
        <w:rPr>
          <w:rFonts w:ascii="Arial" w:hAnsi="Arial" w:cs="Arial"/>
          <w:sz w:val="22"/>
          <w:szCs w:val="22"/>
        </w:rPr>
        <w:tab/>
      </w:r>
      <w:r w:rsidRPr="005B7B09">
        <w:rPr>
          <w:rFonts w:ascii="Arial" w:hAnsi="Arial" w:cs="Arial"/>
          <w:sz w:val="22"/>
          <w:szCs w:val="22"/>
        </w:rPr>
        <w:tab/>
      </w:r>
      <w:r w:rsidRPr="005B7B09">
        <w:rPr>
          <w:rFonts w:ascii="Arial" w:hAnsi="Arial" w:cs="Arial"/>
          <w:sz w:val="22"/>
          <w:szCs w:val="22"/>
        </w:rPr>
        <w:tab/>
        <w:t xml:space="preserve">              (1 mark)</w:t>
      </w:r>
    </w:p>
    <w:p w14:paraId="2C4ABFE8" w14:textId="77777777" w:rsidR="000428C3" w:rsidRDefault="000428C3" w:rsidP="000428C3">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646"/>
        <w:gridCol w:w="1135"/>
      </w:tblGrid>
      <w:tr w:rsidR="000428C3" w:rsidRPr="00686129" w14:paraId="491C4A3E" w14:textId="77777777" w:rsidTr="008C4486">
        <w:trPr>
          <w:trHeight w:val="20"/>
          <w:jc w:val="right"/>
        </w:trPr>
        <w:tc>
          <w:tcPr>
            <w:tcW w:w="8432" w:type="dxa"/>
            <w:shd w:val="clear" w:color="auto" w:fill="auto"/>
          </w:tcPr>
          <w:p w14:paraId="4AB0FDAC" w14:textId="77777777" w:rsidR="000428C3" w:rsidRPr="008860EF" w:rsidRDefault="000428C3" w:rsidP="008C4486">
            <w:pPr>
              <w:tabs>
                <w:tab w:val="left" w:pos="720"/>
                <w:tab w:val="left" w:pos="1440"/>
                <w:tab w:val="right" w:pos="9360"/>
              </w:tabs>
              <w:rPr>
                <w:rFonts w:ascii="Arial" w:hAnsi="Arial" w:cs="Arial"/>
                <w:b/>
                <w:color w:val="000000" w:themeColor="text1"/>
                <w:sz w:val="22"/>
                <w:szCs w:val="22"/>
              </w:rPr>
            </w:pPr>
            <w:bookmarkStart w:id="10" w:name="_Hlk27057076"/>
            <w:r w:rsidRPr="008860EF">
              <w:rPr>
                <w:rFonts w:ascii="Arial" w:hAnsi="Arial" w:cs="Arial"/>
                <w:b/>
                <w:color w:val="000000" w:themeColor="text1"/>
                <w:sz w:val="22"/>
                <w:szCs w:val="22"/>
              </w:rPr>
              <w:t>Description</w:t>
            </w:r>
          </w:p>
        </w:tc>
        <w:tc>
          <w:tcPr>
            <w:tcW w:w="1172" w:type="dxa"/>
            <w:shd w:val="clear" w:color="auto" w:fill="auto"/>
            <w:vAlign w:val="center"/>
          </w:tcPr>
          <w:p w14:paraId="030099E3" w14:textId="77777777" w:rsidR="000428C3" w:rsidRPr="00686129" w:rsidRDefault="000428C3" w:rsidP="008C4486">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0428C3" w:rsidRPr="00686129" w14:paraId="2331354E" w14:textId="77777777" w:rsidTr="008C4486">
        <w:trPr>
          <w:trHeight w:val="20"/>
          <w:jc w:val="right"/>
        </w:trPr>
        <w:tc>
          <w:tcPr>
            <w:tcW w:w="8432" w:type="dxa"/>
            <w:shd w:val="clear" w:color="auto" w:fill="auto"/>
          </w:tcPr>
          <w:p w14:paraId="5D590FE1" w14:textId="77777777" w:rsidR="000428C3" w:rsidRPr="009E6E2D" w:rsidRDefault="000428C3" w:rsidP="008C4486">
            <w:pPr>
              <w:pStyle w:val="para"/>
              <w:rPr>
                <w:rFonts w:cs="Arial"/>
                <w:szCs w:val="22"/>
                <w:lang w:val="en-US"/>
              </w:rPr>
            </w:pPr>
            <w:r>
              <w:rPr>
                <w:rFonts w:cs="Arial"/>
                <w:szCs w:val="22"/>
              </w:rPr>
              <w:t>Chronological age</w:t>
            </w:r>
          </w:p>
        </w:tc>
        <w:tc>
          <w:tcPr>
            <w:tcW w:w="1172" w:type="dxa"/>
            <w:shd w:val="clear" w:color="auto" w:fill="auto"/>
            <w:vAlign w:val="center"/>
          </w:tcPr>
          <w:p w14:paraId="3CC31609" w14:textId="77777777" w:rsidR="000428C3" w:rsidRPr="00686129" w:rsidRDefault="000428C3" w:rsidP="008C4486">
            <w:pPr>
              <w:pStyle w:val="para"/>
              <w:jc w:val="center"/>
              <w:rPr>
                <w:rFonts w:cs="Arial"/>
                <w:color w:val="000000" w:themeColor="text1"/>
                <w:szCs w:val="22"/>
              </w:rPr>
            </w:pPr>
            <w:r>
              <w:rPr>
                <w:rFonts w:cs="Arial"/>
                <w:color w:val="000000" w:themeColor="text1"/>
                <w:szCs w:val="22"/>
              </w:rPr>
              <w:t>1</w:t>
            </w:r>
          </w:p>
        </w:tc>
      </w:tr>
      <w:tr w:rsidR="000428C3" w:rsidRPr="00686129" w14:paraId="77469C80" w14:textId="77777777" w:rsidTr="008C4486">
        <w:trPr>
          <w:trHeight w:val="20"/>
          <w:jc w:val="right"/>
        </w:trPr>
        <w:tc>
          <w:tcPr>
            <w:tcW w:w="8432" w:type="dxa"/>
            <w:shd w:val="clear" w:color="auto" w:fill="auto"/>
          </w:tcPr>
          <w:p w14:paraId="31D6C99A" w14:textId="77777777" w:rsidR="000428C3" w:rsidRPr="00686129" w:rsidRDefault="000428C3" w:rsidP="008C4486">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1800F1BD" w14:textId="77777777" w:rsidR="000428C3" w:rsidRPr="00686129" w:rsidRDefault="000428C3" w:rsidP="008C4486">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bookmarkEnd w:id="10"/>
    </w:tbl>
    <w:p w14:paraId="6AEEC738" w14:textId="77777777" w:rsidR="000428C3" w:rsidRDefault="000428C3" w:rsidP="000428C3">
      <w:pPr>
        <w:rPr>
          <w:rFonts w:ascii="Arial" w:hAnsi="Arial" w:cs="Arial"/>
          <w:sz w:val="22"/>
          <w:szCs w:val="22"/>
        </w:rPr>
      </w:pPr>
    </w:p>
    <w:p w14:paraId="655D9EC3" w14:textId="77777777" w:rsidR="000428C3" w:rsidRDefault="000428C3" w:rsidP="000428C3">
      <w:pPr>
        <w:rPr>
          <w:rFonts w:ascii="Arial" w:hAnsi="Arial" w:cs="Arial"/>
          <w:sz w:val="22"/>
          <w:szCs w:val="22"/>
        </w:rPr>
      </w:pPr>
      <w:r>
        <w:rPr>
          <w:rFonts w:ascii="Arial" w:hAnsi="Arial" w:cs="Arial"/>
          <w:sz w:val="22"/>
          <w:szCs w:val="22"/>
        </w:rPr>
        <w:t xml:space="preserve">h) There are advantages and disadvantages of both group and individual intelligence testing. </w:t>
      </w:r>
    </w:p>
    <w:p w14:paraId="53A07C93" w14:textId="77777777" w:rsidR="000428C3" w:rsidRDefault="000428C3" w:rsidP="000428C3">
      <w:pPr>
        <w:rPr>
          <w:rFonts w:ascii="Arial" w:hAnsi="Arial" w:cs="Arial"/>
          <w:sz w:val="22"/>
          <w:szCs w:val="22"/>
        </w:rPr>
      </w:pPr>
    </w:p>
    <w:p w14:paraId="4ED7F628" w14:textId="77777777" w:rsidR="000428C3" w:rsidRDefault="000428C3" w:rsidP="000428C3">
      <w:pPr>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i</w:t>
      </w:r>
      <w:proofErr w:type="spellEnd"/>
      <w:r>
        <w:rPr>
          <w:rFonts w:ascii="Arial" w:hAnsi="Arial" w:cs="Arial"/>
          <w:sz w:val="22"/>
          <w:szCs w:val="22"/>
        </w:rPr>
        <w:t xml:space="preserve">. Explain how the examiner needing to have rapport or a positive relationship with the test taker </w:t>
      </w:r>
    </w:p>
    <w:p w14:paraId="4E0B45CE" w14:textId="77777777" w:rsidR="000428C3" w:rsidRDefault="000428C3" w:rsidP="000428C3">
      <w:pPr>
        <w:rPr>
          <w:rFonts w:ascii="Arial" w:hAnsi="Arial" w:cs="Arial"/>
          <w:sz w:val="22"/>
          <w:szCs w:val="22"/>
        </w:rPr>
      </w:pPr>
      <w:r>
        <w:rPr>
          <w:rFonts w:ascii="Arial" w:hAnsi="Arial" w:cs="Arial"/>
          <w:sz w:val="22"/>
          <w:szCs w:val="22"/>
        </w:rPr>
        <w:lastRenderedPageBreak/>
        <w:t xml:space="preserve">        can be an advantage as well as a disadvantage in individual intelligence testing.</w:t>
      </w:r>
      <w:r>
        <w:rPr>
          <w:rFonts w:ascii="Arial" w:hAnsi="Arial" w:cs="Arial"/>
          <w:sz w:val="22"/>
          <w:szCs w:val="22"/>
        </w:rPr>
        <w:tab/>
        <w:t xml:space="preserve"> (2 marks)</w:t>
      </w:r>
    </w:p>
    <w:p w14:paraId="2181D18B" w14:textId="77777777" w:rsidR="000428C3" w:rsidRDefault="000428C3" w:rsidP="000428C3">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646"/>
        <w:gridCol w:w="1135"/>
      </w:tblGrid>
      <w:tr w:rsidR="000428C3" w:rsidRPr="00686129" w14:paraId="13293946" w14:textId="77777777" w:rsidTr="008C4486">
        <w:trPr>
          <w:trHeight w:val="20"/>
          <w:jc w:val="right"/>
        </w:trPr>
        <w:tc>
          <w:tcPr>
            <w:tcW w:w="8432" w:type="dxa"/>
            <w:shd w:val="clear" w:color="auto" w:fill="auto"/>
          </w:tcPr>
          <w:p w14:paraId="0C5095F2" w14:textId="77777777" w:rsidR="000428C3" w:rsidRPr="008860EF" w:rsidRDefault="000428C3" w:rsidP="008C4486">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0A950D3B" w14:textId="77777777" w:rsidR="000428C3" w:rsidRPr="00686129" w:rsidRDefault="000428C3" w:rsidP="008C4486">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0428C3" w:rsidRPr="00686129" w14:paraId="1113D300" w14:textId="77777777" w:rsidTr="008C4486">
        <w:trPr>
          <w:trHeight w:val="20"/>
          <w:jc w:val="right"/>
        </w:trPr>
        <w:tc>
          <w:tcPr>
            <w:tcW w:w="8432" w:type="dxa"/>
            <w:shd w:val="clear" w:color="auto" w:fill="auto"/>
          </w:tcPr>
          <w:p w14:paraId="2F86E5AF" w14:textId="77777777" w:rsidR="000428C3" w:rsidRDefault="000428C3" w:rsidP="008C4486">
            <w:pPr>
              <w:pStyle w:val="para"/>
              <w:rPr>
                <w:rFonts w:cs="Arial"/>
                <w:szCs w:val="22"/>
              </w:rPr>
            </w:pPr>
            <w:r>
              <w:rPr>
                <w:rFonts w:cs="Arial"/>
                <w:szCs w:val="22"/>
              </w:rPr>
              <w:t>Advantage: building a positive relationship allows the test-taker to feel at ease.</w:t>
            </w:r>
          </w:p>
          <w:p w14:paraId="65262757" w14:textId="77777777" w:rsidR="000428C3" w:rsidRPr="009E6E2D" w:rsidRDefault="000428C3" w:rsidP="008C4486">
            <w:pPr>
              <w:pStyle w:val="para"/>
              <w:rPr>
                <w:rFonts w:cs="Arial"/>
                <w:szCs w:val="22"/>
                <w:lang w:val="en-US"/>
              </w:rPr>
            </w:pPr>
            <w:r>
              <w:rPr>
                <w:rFonts w:cs="Arial"/>
                <w:szCs w:val="22"/>
              </w:rPr>
              <w:t>Disadvantage: building a positive relationship takes time to establish.</w:t>
            </w:r>
          </w:p>
        </w:tc>
        <w:tc>
          <w:tcPr>
            <w:tcW w:w="1172" w:type="dxa"/>
            <w:shd w:val="clear" w:color="auto" w:fill="auto"/>
            <w:vAlign w:val="center"/>
          </w:tcPr>
          <w:p w14:paraId="03C01A5D" w14:textId="77777777" w:rsidR="000428C3" w:rsidRDefault="000428C3" w:rsidP="008C4486">
            <w:pPr>
              <w:pStyle w:val="para"/>
              <w:jc w:val="center"/>
              <w:rPr>
                <w:rFonts w:cs="Arial"/>
                <w:color w:val="000000" w:themeColor="text1"/>
                <w:szCs w:val="22"/>
              </w:rPr>
            </w:pPr>
            <w:r>
              <w:rPr>
                <w:rFonts w:cs="Arial"/>
                <w:color w:val="000000" w:themeColor="text1"/>
                <w:szCs w:val="22"/>
              </w:rPr>
              <w:t>1</w:t>
            </w:r>
          </w:p>
          <w:p w14:paraId="7BC00885" w14:textId="77777777" w:rsidR="000428C3" w:rsidRPr="00686129" w:rsidRDefault="000428C3" w:rsidP="008C4486">
            <w:pPr>
              <w:pStyle w:val="para"/>
              <w:jc w:val="center"/>
              <w:rPr>
                <w:rFonts w:cs="Arial"/>
                <w:color w:val="000000" w:themeColor="text1"/>
                <w:szCs w:val="22"/>
              </w:rPr>
            </w:pPr>
            <w:r>
              <w:rPr>
                <w:rFonts w:cs="Arial"/>
                <w:color w:val="000000" w:themeColor="text1"/>
                <w:szCs w:val="22"/>
              </w:rPr>
              <w:t>1</w:t>
            </w:r>
          </w:p>
        </w:tc>
      </w:tr>
      <w:tr w:rsidR="000428C3" w:rsidRPr="00686129" w14:paraId="1BC49AAC" w14:textId="77777777" w:rsidTr="008C4486">
        <w:trPr>
          <w:trHeight w:val="20"/>
          <w:jc w:val="right"/>
        </w:trPr>
        <w:tc>
          <w:tcPr>
            <w:tcW w:w="8432" w:type="dxa"/>
            <w:shd w:val="clear" w:color="auto" w:fill="auto"/>
          </w:tcPr>
          <w:p w14:paraId="40926411" w14:textId="77777777" w:rsidR="000428C3" w:rsidRPr="00686129" w:rsidRDefault="000428C3" w:rsidP="008C4486">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72" w:type="dxa"/>
            <w:shd w:val="clear" w:color="auto" w:fill="auto"/>
          </w:tcPr>
          <w:p w14:paraId="4B15BB70" w14:textId="77777777" w:rsidR="000428C3" w:rsidRPr="00686129" w:rsidRDefault="000428C3" w:rsidP="008C4486">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tbl>
    <w:p w14:paraId="606E69EF" w14:textId="77777777" w:rsidR="000428C3" w:rsidRDefault="000428C3" w:rsidP="000428C3">
      <w:pPr>
        <w:rPr>
          <w:rFonts w:ascii="Arial" w:hAnsi="Arial" w:cs="Arial"/>
          <w:sz w:val="22"/>
          <w:szCs w:val="22"/>
        </w:rPr>
      </w:pPr>
    </w:p>
    <w:p w14:paraId="06E2F189" w14:textId="77777777" w:rsidR="000428C3" w:rsidRDefault="000428C3" w:rsidP="000428C3">
      <w:pPr>
        <w:rPr>
          <w:rFonts w:ascii="Arial" w:hAnsi="Arial" w:cs="Arial"/>
          <w:sz w:val="22"/>
          <w:szCs w:val="22"/>
        </w:rPr>
      </w:pPr>
      <w:r>
        <w:rPr>
          <w:rFonts w:ascii="Arial" w:hAnsi="Arial" w:cs="Arial"/>
          <w:sz w:val="22"/>
          <w:szCs w:val="22"/>
        </w:rPr>
        <w:t xml:space="preserve">     ii. Outline </w:t>
      </w:r>
      <w:r>
        <w:rPr>
          <w:rFonts w:ascii="Arial" w:hAnsi="Arial" w:cs="Arial"/>
          <w:b/>
          <w:bCs/>
          <w:sz w:val="22"/>
          <w:szCs w:val="22"/>
        </w:rPr>
        <w:t>two</w:t>
      </w:r>
      <w:r>
        <w:rPr>
          <w:rFonts w:ascii="Arial" w:hAnsi="Arial" w:cs="Arial"/>
          <w:sz w:val="22"/>
          <w:szCs w:val="22"/>
        </w:rPr>
        <w:t xml:space="preserve"> advantages of group intelligence testing.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w:t>
      </w:r>
    </w:p>
    <w:p w14:paraId="4B58C3F9" w14:textId="77777777" w:rsidR="000428C3" w:rsidRDefault="000428C3" w:rsidP="000428C3">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645"/>
        <w:gridCol w:w="1136"/>
      </w:tblGrid>
      <w:tr w:rsidR="000428C3" w:rsidRPr="00686129" w14:paraId="6F498145" w14:textId="77777777" w:rsidTr="008C4486">
        <w:trPr>
          <w:trHeight w:val="20"/>
          <w:jc w:val="right"/>
        </w:trPr>
        <w:tc>
          <w:tcPr>
            <w:tcW w:w="8432" w:type="dxa"/>
            <w:shd w:val="clear" w:color="auto" w:fill="auto"/>
          </w:tcPr>
          <w:p w14:paraId="276311EF" w14:textId="77777777" w:rsidR="000428C3" w:rsidRPr="008860EF" w:rsidRDefault="000428C3" w:rsidP="008C4486">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72" w:type="dxa"/>
            <w:shd w:val="clear" w:color="auto" w:fill="auto"/>
            <w:vAlign w:val="center"/>
          </w:tcPr>
          <w:p w14:paraId="1EB3B593" w14:textId="77777777" w:rsidR="000428C3" w:rsidRPr="00686129" w:rsidRDefault="000428C3" w:rsidP="008C4486">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0428C3" w:rsidRPr="00686129" w14:paraId="5B49957E" w14:textId="77777777" w:rsidTr="008C4486">
        <w:trPr>
          <w:trHeight w:val="20"/>
          <w:jc w:val="right"/>
        </w:trPr>
        <w:tc>
          <w:tcPr>
            <w:tcW w:w="8432" w:type="dxa"/>
            <w:shd w:val="clear" w:color="auto" w:fill="auto"/>
          </w:tcPr>
          <w:p w14:paraId="71F12F19" w14:textId="77777777" w:rsidR="000428C3" w:rsidRDefault="000428C3" w:rsidP="008C4486">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Pr>
                <w:rFonts w:cs="Arial"/>
                <w:szCs w:val="22"/>
                <w:lang w:val="en-US"/>
              </w:rPr>
              <w:t>Test conditions are the same for all test-takers in the group.</w:t>
            </w:r>
          </w:p>
          <w:p w14:paraId="4CA8B5D0" w14:textId="77777777" w:rsidR="000428C3" w:rsidRDefault="000428C3" w:rsidP="008C4486">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Pr>
                <w:rFonts w:cs="Arial"/>
                <w:szCs w:val="22"/>
                <w:lang w:val="en-US"/>
              </w:rPr>
              <w:t>It is less expensive to run compared to individual intelligence testing.</w:t>
            </w:r>
          </w:p>
          <w:p w14:paraId="7F53BD68" w14:textId="77777777" w:rsidR="000428C3" w:rsidRDefault="000428C3" w:rsidP="008C4486">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Pr>
                <w:rFonts w:cs="Arial"/>
                <w:szCs w:val="22"/>
                <w:lang w:val="en-US"/>
              </w:rPr>
              <w:t>Test-takers can complete the test without interacting with the examiner.</w:t>
            </w:r>
          </w:p>
          <w:p w14:paraId="4A963E9C" w14:textId="77777777" w:rsidR="000428C3" w:rsidRDefault="000428C3" w:rsidP="008C4486">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Pr>
                <w:rFonts w:cs="Arial"/>
                <w:szCs w:val="22"/>
                <w:lang w:val="en-US"/>
              </w:rPr>
              <w:t xml:space="preserve">The instructions are simpler to follow than instructions for individual intelligence </w:t>
            </w:r>
          </w:p>
          <w:p w14:paraId="00ECBC05" w14:textId="77777777" w:rsidR="000428C3" w:rsidRDefault="000428C3" w:rsidP="008C4486">
            <w:pPr>
              <w:pStyle w:val="para"/>
              <w:rPr>
                <w:rFonts w:cs="Arial"/>
                <w:szCs w:val="22"/>
                <w:lang w:val="en-US"/>
              </w:rPr>
            </w:pPr>
            <w:r>
              <w:rPr>
                <w:rFonts w:cs="Arial"/>
                <w:szCs w:val="22"/>
                <w:lang w:val="en-US"/>
              </w:rPr>
              <w:t xml:space="preserve">   testing.</w:t>
            </w:r>
          </w:p>
          <w:p w14:paraId="14F5BB06" w14:textId="77777777" w:rsidR="000428C3" w:rsidRPr="009E6E2D" w:rsidRDefault="000428C3" w:rsidP="008C4486">
            <w:pPr>
              <w:pStyle w:val="para"/>
              <w:rPr>
                <w:rFonts w:cs="Arial"/>
                <w:szCs w:val="22"/>
                <w:lang w:val="en-US"/>
              </w:rPr>
            </w:pPr>
            <w:r w:rsidRPr="00945BDE">
              <w:rPr>
                <w:rFonts w:cs="Arial"/>
                <w:i/>
                <w:szCs w:val="22"/>
              </w:rPr>
              <w:t xml:space="preserve">Any relevant </w:t>
            </w:r>
            <w:r>
              <w:rPr>
                <w:rFonts w:cs="Arial"/>
                <w:i/>
                <w:szCs w:val="22"/>
              </w:rPr>
              <w:t>advantage</w:t>
            </w:r>
            <w:r w:rsidRPr="00945BDE">
              <w:rPr>
                <w:rFonts w:cs="Arial"/>
                <w:i/>
                <w:szCs w:val="22"/>
              </w:rPr>
              <w:t xml:space="preserve"> accepted for one mark</w:t>
            </w:r>
          </w:p>
        </w:tc>
        <w:tc>
          <w:tcPr>
            <w:tcW w:w="1172" w:type="dxa"/>
            <w:shd w:val="clear" w:color="auto" w:fill="auto"/>
            <w:vAlign w:val="center"/>
          </w:tcPr>
          <w:p w14:paraId="3214994B" w14:textId="77777777" w:rsidR="000428C3" w:rsidRDefault="000428C3" w:rsidP="008C4486">
            <w:pPr>
              <w:pStyle w:val="para"/>
              <w:jc w:val="center"/>
              <w:rPr>
                <w:rFonts w:cs="Arial"/>
                <w:color w:val="000000" w:themeColor="text1"/>
                <w:szCs w:val="22"/>
              </w:rPr>
            </w:pPr>
            <w:r>
              <w:rPr>
                <w:rFonts w:cs="Arial"/>
                <w:color w:val="000000" w:themeColor="text1"/>
                <w:szCs w:val="22"/>
              </w:rPr>
              <w:t>1-2</w:t>
            </w:r>
          </w:p>
        </w:tc>
      </w:tr>
      <w:tr w:rsidR="000428C3" w:rsidRPr="008C5317" w14:paraId="68D1C2D4" w14:textId="77777777" w:rsidTr="008C4486">
        <w:trPr>
          <w:trHeight w:val="20"/>
          <w:jc w:val="right"/>
        </w:trPr>
        <w:tc>
          <w:tcPr>
            <w:tcW w:w="8432" w:type="dxa"/>
            <w:shd w:val="clear" w:color="auto" w:fill="auto"/>
          </w:tcPr>
          <w:p w14:paraId="30F8F0A8" w14:textId="77777777" w:rsidR="000428C3" w:rsidRPr="00000B22" w:rsidRDefault="000428C3" w:rsidP="008C4486">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59353226" w14:textId="77777777" w:rsidR="000428C3" w:rsidRPr="00000B22" w:rsidRDefault="000428C3" w:rsidP="008C4486">
            <w:pPr>
              <w:tabs>
                <w:tab w:val="left" w:pos="720"/>
                <w:tab w:val="left" w:pos="1440"/>
                <w:tab w:val="right" w:pos="9360"/>
              </w:tabs>
              <w:jc w:val="center"/>
              <w:rPr>
                <w:rFonts w:ascii="Arial" w:hAnsi="Arial" w:cs="Arial"/>
                <w:b/>
                <w:color w:val="000000" w:themeColor="text1"/>
                <w:sz w:val="22"/>
                <w:szCs w:val="22"/>
              </w:rPr>
            </w:pPr>
            <w:r w:rsidRPr="00000B22">
              <w:rPr>
                <w:rFonts w:ascii="Arial" w:hAnsi="Arial" w:cs="Arial"/>
                <w:b/>
                <w:color w:val="000000" w:themeColor="text1"/>
                <w:sz w:val="22"/>
                <w:szCs w:val="22"/>
              </w:rPr>
              <w:t>2</w:t>
            </w:r>
          </w:p>
        </w:tc>
      </w:tr>
    </w:tbl>
    <w:p w14:paraId="638D52B1" w14:textId="5F759BF4" w:rsidR="000428C3" w:rsidRDefault="000428C3"/>
    <w:p w14:paraId="3DECBE93" w14:textId="3E57EC90" w:rsidR="00C03B98" w:rsidRDefault="00C03B98"/>
    <w:p w14:paraId="015B40CB" w14:textId="77777777" w:rsidR="00C03B98" w:rsidRDefault="00C03B98" w:rsidP="00C03B98">
      <w:pPr>
        <w:rPr>
          <w:rFonts w:ascii="Arial" w:hAnsi="Arial" w:cs="Arial"/>
          <w:sz w:val="22"/>
          <w:szCs w:val="22"/>
        </w:rPr>
      </w:pPr>
      <w:r>
        <w:rPr>
          <w:rFonts w:ascii="Arial" w:hAnsi="Arial" w:cs="Arial"/>
          <w:sz w:val="22"/>
          <w:szCs w:val="22"/>
        </w:rPr>
        <w:t xml:space="preserve">After two days of torrential rain, a state of emergency was declared in Vienna after flooding </w:t>
      </w:r>
    </w:p>
    <w:p w14:paraId="24D16E36" w14:textId="77777777" w:rsidR="00C03B98" w:rsidRDefault="00C03B98" w:rsidP="00C03B98">
      <w:pPr>
        <w:rPr>
          <w:rFonts w:ascii="Arial" w:hAnsi="Arial" w:cs="Arial"/>
          <w:sz w:val="22"/>
          <w:szCs w:val="22"/>
        </w:rPr>
      </w:pPr>
      <w:r>
        <w:rPr>
          <w:rFonts w:ascii="Arial" w:hAnsi="Arial" w:cs="Arial"/>
          <w:sz w:val="22"/>
          <w:szCs w:val="22"/>
        </w:rPr>
        <w:t xml:space="preserve">    occurred. During such disasters, examples of both anti-social and pro-social behaviour occur. </w:t>
      </w:r>
    </w:p>
    <w:p w14:paraId="117DC585" w14:textId="77777777" w:rsidR="00C03B98" w:rsidRDefault="00C03B98" w:rsidP="00C03B98">
      <w:pPr>
        <w:rPr>
          <w:rFonts w:ascii="Arial" w:hAnsi="Arial" w:cs="Arial"/>
          <w:sz w:val="22"/>
          <w:szCs w:val="22"/>
        </w:rPr>
      </w:pPr>
    </w:p>
    <w:p w14:paraId="210F2B44" w14:textId="77777777" w:rsidR="00C03B98" w:rsidRDefault="00C03B98" w:rsidP="00C03B98">
      <w:pPr>
        <w:rPr>
          <w:rFonts w:ascii="Arial" w:hAnsi="Arial" w:cs="Arial"/>
          <w:sz w:val="22"/>
          <w:szCs w:val="22"/>
        </w:rPr>
      </w:pPr>
      <w:bookmarkStart w:id="11" w:name="_Hlk27077028"/>
      <w:r>
        <w:rPr>
          <w:rFonts w:ascii="Arial" w:hAnsi="Arial" w:cs="Arial"/>
          <w:sz w:val="22"/>
          <w:szCs w:val="22"/>
        </w:rPr>
        <w:t xml:space="preserve">       </w:t>
      </w:r>
      <w:proofErr w:type="spellStart"/>
      <w:r>
        <w:rPr>
          <w:rFonts w:ascii="Arial" w:hAnsi="Arial" w:cs="Arial"/>
          <w:sz w:val="22"/>
          <w:szCs w:val="22"/>
        </w:rPr>
        <w:t>i</w:t>
      </w:r>
      <w:proofErr w:type="spellEnd"/>
      <w:r>
        <w:rPr>
          <w:rFonts w:ascii="Arial" w:hAnsi="Arial" w:cs="Arial"/>
          <w:sz w:val="22"/>
          <w:szCs w:val="22"/>
        </w:rPr>
        <w:t xml:space="preserve">. Referring specifically to floods, describe </w:t>
      </w:r>
      <w:r w:rsidRPr="0075782C">
        <w:rPr>
          <w:rFonts w:ascii="Arial" w:hAnsi="Arial" w:cs="Arial"/>
          <w:b/>
          <w:bCs/>
          <w:sz w:val="22"/>
          <w:szCs w:val="22"/>
        </w:rPr>
        <w:t>two</w:t>
      </w:r>
      <w:r>
        <w:rPr>
          <w:rFonts w:ascii="Arial" w:hAnsi="Arial" w:cs="Arial"/>
          <w:sz w:val="22"/>
          <w:szCs w:val="22"/>
        </w:rPr>
        <w:t xml:space="preserve"> examples of anti-social behaviour that may </w:t>
      </w:r>
    </w:p>
    <w:p w14:paraId="5DFB846A" w14:textId="77777777" w:rsidR="00C03B98" w:rsidRDefault="00C03B98" w:rsidP="00C03B98">
      <w:pPr>
        <w:rPr>
          <w:rFonts w:ascii="Arial" w:hAnsi="Arial" w:cs="Arial"/>
          <w:sz w:val="22"/>
          <w:szCs w:val="22"/>
        </w:rPr>
      </w:pPr>
      <w:r>
        <w:rPr>
          <w:rFonts w:ascii="Arial" w:hAnsi="Arial" w:cs="Arial"/>
          <w:sz w:val="22"/>
          <w:szCs w:val="22"/>
        </w:rPr>
        <w:t xml:space="preserve">          be evident.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648"/>
        <w:gridCol w:w="1133"/>
      </w:tblGrid>
      <w:tr w:rsidR="00C03B98" w:rsidRPr="00686129" w14:paraId="67E956C7" w14:textId="77777777" w:rsidTr="008C4486">
        <w:trPr>
          <w:trHeight w:val="20"/>
          <w:jc w:val="right"/>
        </w:trPr>
        <w:tc>
          <w:tcPr>
            <w:tcW w:w="8432" w:type="dxa"/>
            <w:shd w:val="clear" w:color="auto" w:fill="auto"/>
          </w:tcPr>
          <w:p w14:paraId="1513BB40" w14:textId="77777777" w:rsidR="00C03B98" w:rsidRPr="008860EF" w:rsidRDefault="00C03B98" w:rsidP="008C4486">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r>
              <w:rPr>
                <w:rFonts w:ascii="Arial" w:hAnsi="Arial" w:cs="Arial"/>
                <w:b/>
                <w:color w:val="000000" w:themeColor="text1"/>
                <w:sz w:val="22"/>
                <w:szCs w:val="22"/>
              </w:rPr>
              <w:t xml:space="preserve"> (any two of the following)</w:t>
            </w:r>
          </w:p>
        </w:tc>
        <w:tc>
          <w:tcPr>
            <w:tcW w:w="1172" w:type="dxa"/>
            <w:shd w:val="clear" w:color="auto" w:fill="auto"/>
            <w:vAlign w:val="center"/>
          </w:tcPr>
          <w:p w14:paraId="3103553A" w14:textId="77777777" w:rsidR="00C03B98" w:rsidRPr="00686129" w:rsidRDefault="00C03B98" w:rsidP="008C4486">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C03B98" w:rsidRPr="00686129" w14:paraId="61CC1D5A" w14:textId="77777777" w:rsidTr="008C4486">
        <w:trPr>
          <w:trHeight w:val="20"/>
          <w:jc w:val="right"/>
        </w:trPr>
        <w:tc>
          <w:tcPr>
            <w:tcW w:w="8432" w:type="dxa"/>
            <w:shd w:val="clear" w:color="auto" w:fill="auto"/>
          </w:tcPr>
          <w:p w14:paraId="7DB2FFC8" w14:textId="77777777" w:rsidR="00C03B98" w:rsidRDefault="00C03B98" w:rsidP="008C4486">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Pr>
                <w:rFonts w:cs="Arial"/>
                <w:szCs w:val="22"/>
                <w:lang w:val="en-US"/>
              </w:rPr>
              <w:t>People looting shops and businesses.</w:t>
            </w:r>
          </w:p>
          <w:p w14:paraId="570BA6A6" w14:textId="77777777" w:rsidR="00C03B98" w:rsidRDefault="00C03B98" w:rsidP="008C4486">
            <w:pPr>
              <w:pStyle w:val="para"/>
              <w:rPr>
                <w:rFonts w:cs="Arial"/>
                <w:color w:val="000000" w:themeColor="text1"/>
                <w:szCs w:val="22"/>
              </w:rPr>
            </w:pPr>
            <w:r w:rsidRPr="00491B2C">
              <w:rPr>
                <w:rFonts w:ascii="Wingdings" w:hAnsi="Wingdings"/>
                <w:color w:val="000000"/>
              </w:rPr>
              <w:t></w:t>
            </w:r>
            <w:r>
              <w:rPr>
                <w:rFonts w:cs="Arial"/>
                <w:color w:val="000000" w:themeColor="text1"/>
                <w:szCs w:val="22"/>
              </w:rPr>
              <w:t xml:space="preserve"> People stealing donations collected for victims of the flood.</w:t>
            </w:r>
          </w:p>
          <w:p w14:paraId="7505060B" w14:textId="77777777" w:rsidR="00C03B98" w:rsidRDefault="00C03B98" w:rsidP="008C4486">
            <w:pPr>
              <w:pStyle w:val="para"/>
              <w:rPr>
                <w:rFonts w:cs="Arial"/>
                <w:szCs w:val="22"/>
                <w:lang w:val="en-US"/>
              </w:rPr>
            </w:pPr>
            <w:r w:rsidRPr="00491B2C">
              <w:rPr>
                <w:rFonts w:ascii="Wingdings" w:hAnsi="Wingdings"/>
                <w:color w:val="000000"/>
              </w:rPr>
              <w:t></w:t>
            </w:r>
            <w:r>
              <w:rPr>
                <w:rFonts w:cs="Arial"/>
                <w:color w:val="000000" w:themeColor="text1"/>
                <w:szCs w:val="22"/>
              </w:rPr>
              <w:t xml:space="preserve"> People claiming benefits/insurance payouts that they are not entitled to.</w:t>
            </w:r>
          </w:p>
          <w:p w14:paraId="5CC5C8BC" w14:textId="77777777" w:rsidR="00C03B98" w:rsidRPr="005922AE" w:rsidRDefault="00C03B98" w:rsidP="008C4486">
            <w:pPr>
              <w:pStyle w:val="para"/>
              <w:rPr>
                <w:rFonts w:cs="Arial"/>
                <w:color w:val="000000" w:themeColor="text1"/>
                <w:szCs w:val="22"/>
              </w:rPr>
            </w:pPr>
            <w:r w:rsidRPr="00945BDE">
              <w:rPr>
                <w:rFonts w:cs="Arial"/>
                <w:i/>
                <w:szCs w:val="22"/>
              </w:rPr>
              <w:t xml:space="preserve">Any relevant </w:t>
            </w:r>
            <w:r>
              <w:rPr>
                <w:rFonts w:cs="Arial"/>
                <w:i/>
                <w:szCs w:val="22"/>
              </w:rPr>
              <w:t>example</w:t>
            </w:r>
            <w:r w:rsidRPr="00945BDE">
              <w:rPr>
                <w:rFonts w:cs="Arial"/>
                <w:i/>
                <w:szCs w:val="22"/>
              </w:rPr>
              <w:t xml:space="preserve"> accepted for one mark</w:t>
            </w:r>
          </w:p>
        </w:tc>
        <w:tc>
          <w:tcPr>
            <w:tcW w:w="1172" w:type="dxa"/>
            <w:shd w:val="clear" w:color="auto" w:fill="auto"/>
            <w:vAlign w:val="center"/>
          </w:tcPr>
          <w:p w14:paraId="2AB2AE23" w14:textId="77777777" w:rsidR="00C03B98" w:rsidRDefault="00C03B98" w:rsidP="008C4486">
            <w:pPr>
              <w:pStyle w:val="para"/>
              <w:jc w:val="center"/>
              <w:rPr>
                <w:rFonts w:cs="Arial"/>
                <w:color w:val="000000" w:themeColor="text1"/>
                <w:szCs w:val="22"/>
              </w:rPr>
            </w:pPr>
            <w:r>
              <w:rPr>
                <w:rFonts w:cs="Arial"/>
                <w:color w:val="000000" w:themeColor="text1"/>
                <w:szCs w:val="22"/>
              </w:rPr>
              <w:t>1-2</w:t>
            </w:r>
          </w:p>
          <w:p w14:paraId="23CF4664" w14:textId="77777777" w:rsidR="00C03B98" w:rsidRDefault="00C03B98" w:rsidP="008C4486">
            <w:pPr>
              <w:pStyle w:val="para"/>
              <w:jc w:val="center"/>
              <w:rPr>
                <w:rFonts w:cs="Arial"/>
                <w:color w:val="000000" w:themeColor="text1"/>
                <w:szCs w:val="22"/>
              </w:rPr>
            </w:pPr>
          </w:p>
        </w:tc>
      </w:tr>
      <w:tr w:rsidR="00C03B98" w:rsidRPr="008C5317" w14:paraId="5B72DF7B" w14:textId="77777777" w:rsidTr="008C4486">
        <w:trPr>
          <w:trHeight w:val="20"/>
          <w:jc w:val="right"/>
        </w:trPr>
        <w:tc>
          <w:tcPr>
            <w:tcW w:w="8432" w:type="dxa"/>
            <w:shd w:val="clear" w:color="auto" w:fill="auto"/>
          </w:tcPr>
          <w:p w14:paraId="6E8EFA48" w14:textId="77777777" w:rsidR="00C03B98" w:rsidRPr="00000B22" w:rsidRDefault="00C03B98" w:rsidP="008C4486">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7E248E45" w14:textId="77777777" w:rsidR="00C03B98" w:rsidRPr="00000B22" w:rsidRDefault="00C03B98" w:rsidP="008C4486">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bookmarkEnd w:id="11"/>
    </w:tbl>
    <w:p w14:paraId="60F4599C" w14:textId="77777777" w:rsidR="00C03B98" w:rsidRDefault="00C03B98" w:rsidP="00C03B98">
      <w:pPr>
        <w:rPr>
          <w:rFonts w:ascii="Arial" w:hAnsi="Arial" w:cs="Arial"/>
          <w:sz w:val="22"/>
          <w:szCs w:val="22"/>
        </w:rPr>
      </w:pPr>
    </w:p>
    <w:p w14:paraId="191E8D0A" w14:textId="77777777" w:rsidR="00C03B98" w:rsidRDefault="00C03B98" w:rsidP="00C03B98">
      <w:pPr>
        <w:rPr>
          <w:rFonts w:ascii="Arial" w:hAnsi="Arial" w:cs="Arial"/>
          <w:sz w:val="22"/>
          <w:szCs w:val="22"/>
        </w:rPr>
      </w:pPr>
      <w:r>
        <w:rPr>
          <w:rFonts w:ascii="Arial" w:hAnsi="Arial" w:cs="Arial"/>
          <w:sz w:val="22"/>
          <w:szCs w:val="22"/>
        </w:rPr>
        <w:t xml:space="preserve">       ii. Referring specifically to floods, describe </w:t>
      </w:r>
      <w:r w:rsidRPr="0075782C">
        <w:rPr>
          <w:rFonts w:ascii="Arial" w:hAnsi="Arial" w:cs="Arial"/>
          <w:b/>
          <w:bCs/>
          <w:sz w:val="22"/>
          <w:szCs w:val="22"/>
        </w:rPr>
        <w:t>two</w:t>
      </w:r>
      <w:r>
        <w:rPr>
          <w:rFonts w:ascii="Arial" w:hAnsi="Arial" w:cs="Arial"/>
          <w:sz w:val="22"/>
          <w:szCs w:val="22"/>
        </w:rPr>
        <w:t xml:space="preserve"> examples of pro-social behaviour that may </w:t>
      </w:r>
    </w:p>
    <w:p w14:paraId="44158A88" w14:textId="77777777" w:rsidR="00C03B98" w:rsidRDefault="00C03B98" w:rsidP="00C03B98">
      <w:pPr>
        <w:rPr>
          <w:rFonts w:ascii="Arial" w:hAnsi="Arial" w:cs="Arial"/>
          <w:sz w:val="22"/>
          <w:szCs w:val="22"/>
        </w:rPr>
      </w:pPr>
      <w:r>
        <w:rPr>
          <w:rFonts w:ascii="Arial" w:hAnsi="Arial" w:cs="Arial"/>
          <w:sz w:val="22"/>
          <w:szCs w:val="22"/>
        </w:rPr>
        <w:t xml:space="preserve">          occur.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647"/>
        <w:gridCol w:w="1134"/>
      </w:tblGrid>
      <w:tr w:rsidR="00C03B98" w:rsidRPr="00686129" w14:paraId="0D296A79" w14:textId="77777777" w:rsidTr="008C4486">
        <w:trPr>
          <w:trHeight w:val="20"/>
          <w:jc w:val="right"/>
        </w:trPr>
        <w:tc>
          <w:tcPr>
            <w:tcW w:w="8432" w:type="dxa"/>
            <w:shd w:val="clear" w:color="auto" w:fill="auto"/>
          </w:tcPr>
          <w:p w14:paraId="09704B57" w14:textId="77777777" w:rsidR="00C03B98" w:rsidRPr="008860EF" w:rsidRDefault="00C03B98" w:rsidP="008C4486">
            <w:pPr>
              <w:tabs>
                <w:tab w:val="left" w:pos="720"/>
                <w:tab w:val="left" w:pos="1440"/>
                <w:tab w:val="right" w:pos="9360"/>
              </w:tabs>
              <w:rPr>
                <w:rFonts w:ascii="Arial" w:hAnsi="Arial" w:cs="Arial"/>
                <w:b/>
                <w:color w:val="000000" w:themeColor="text1"/>
                <w:sz w:val="22"/>
                <w:szCs w:val="22"/>
              </w:rPr>
            </w:pPr>
            <w:bookmarkStart w:id="12" w:name="_Hlk27077866"/>
            <w:r w:rsidRPr="008860EF">
              <w:rPr>
                <w:rFonts w:ascii="Arial" w:hAnsi="Arial" w:cs="Arial"/>
                <w:b/>
                <w:color w:val="000000" w:themeColor="text1"/>
                <w:sz w:val="22"/>
                <w:szCs w:val="22"/>
              </w:rPr>
              <w:t>Description</w:t>
            </w:r>
            <w:r>
              <w:rPr>
                <w:rFonts w:ascii="Arial" w:hAnsi="Arial" w:cs="Arial"/>
                <w:b/>
                <w:color w:val="000000" w:themeColor="text1"/>
                <w:sz w:val="22"/>
                <w:szCs w:val="22"/>
              </w:rPr>
              <w:t xml:space="preserve"> (any two of the following)</w:t>
            </w:r>
          </w:p>
        </w:tc>
        <w:tc>
          <w:tcPr>
            <w:tcW w:w="1172" w:type="dxa"/>
            <w:shd w:val="clear" w:color="auto" w:fill="auto"/>
            <w:vAlign w:val="center"/>
          </w:tcPr>
          <w:p w14:paraId="34070A78" w14:textId="77777777" w:rsidR="00C03B98" w:rsidRPr="00686129" w:rsidRDefault="00C03B98" w:rsidP="008C4486">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C03B98" w:rsidRPr="00686129" w14:paraId="7F1A5ED0" w14:textId="77777777" w:rsidTr="008C4486">
        <w:trPr>
          <w:trHeight w:val="20"/>
          <w:jc w:val="right"/>
        </w:trPr>
        <w:tc>
          <w:tcPr>
            <w:tcW w:w="8432" w:type="dxa"/>
            <w:shd w:val="clear" w:color="auto" w:fill="auto"/>
          </w:tcPr>
          <w:p w14:paraId="08E66560" w14:textId="77777777" w:rsidR="00C03B98" w:rsidRDefault="00C03B98" w:rsidP="008C4486">
            <w:pPr>
              <w:pStyle w:val="para"/>
              <w:rPr>
                <w:rFonts w:cs="Arial"/>
                <w:szCs w:val="22"/>
                <w:lang w:val="en-US"/>
              </w:rPr>
            </w:pPr>
            <w:r w:rsidRPr="00491B2C">
              <w:rPr>
                <w:rFonts w:ascii="Wingdings" w:hAnsi="Wingdings"/>
                <w:color w:val="000000"/>
              </w:rPr>
              <w:t></w:t>
            </w:r>
            <w:r>
              <w:rPr>
                <w:rFonts w:cs="Arial"/>
                <w:color w:val="000000" w:themeColor="text1"/>
                <w:szCs w:val="22"/>
              </w:rPr>
              <w:t xml:space="preserve"> </w:t>
            </w:r>
            <w:r>
              <w:rPr>
                <w:rFonts w:cs="Arial"/>
                <w:szCs w:val="22"/>
                <w:lang w:val="en-US"/>
              </w:rPr>
              <w:t>People donating to charities/helping to fundraise for victims of the floods.</w:t>
            </w:r>
          </w:p>
          <w:p w14:paraId="09CBB6F2" w14:textId="77777777" w:rsidR="00C03B98" w:rsidRPr="00B71DA9" w:rsidRDefault="00C03B98" w:rsidP="008C4486">
            <w:pPr>
              <w:pStyle w:val="para"/>
              <w:rPr>
                <w:rFonts w:cs="Arial"/>
                <w:color w:val="000000" w:themeColor="text1"/>
                <w:szCs w:val="22"/>
              </w:rPr>
            </w:pPr>
            <w:r w:rsidRPr="00491B2C">
              <w:rPr>
                <w:rFonts w:ascii="Wingdings" w:hAnsi="Wingdings"/>
                <w:color w:val="000000"/>
              </w:rPr>
              <w:t></w:t>
            </w:r>
            <w:r>
              <w:rPr>
                <w:rFonts w:cs="Arial"/>
                <w:color w:val="000000" w:themeColor="text1"/>
                <w:szCs w:val="22"/>
              </w:rPr>
              <w:t xml:space="preserve"> People volunteering for organisations that help victims of the floods.</w:t>
            </w:r>
          </w:p>
          <w:p w14:paraId="673615B0" w14:textId="77777777" w:rsidR="00C03B98" w:rsidRDefault="00C03B98" w:rsidP="008C4486">
            <w:pPr>
              <w:pStyle w:val="para"/>
              <w:rPr>
                <w:rFonts w:cs="Arial"/>
                <w:color w:val="000000" w:themeColor="text1"/>
                <w:szCs w:val="22"/>
              </w:rPr>
            </w:pPr>
            <w:r w:rsidRPr="00491B2C">
              <w:rPr>
                <w:rFonts w:ascii="Wingdings" w:hAnsi="Wingdings"/>
                <w:color w:val="000000"/>
              </w:rPr>
              <w:t></w:t>
            </w:r>
            <w:r>
              <w:rPr>
                <w:rFonts w:cs="Arial"/>
                <w:color w:val="000000" w:themeColor="text1"/>
                <w:szCs w:val="22"/>
              </w:rPr>
              <w:t xml:space="preserve"> People acting as volunteers for disaster relief.</w:t>
            </w:r>
          </w:p>
          <w:p w14:paraId="20EAEE7C" w14:textId="77777777" w:rsidR="00C03B98" w:rsidRPr="005922AE" w:rsidRDefault="00C03B98" w:rsidP="008C4486">
            <w:pPr>
              <w:pStyle w:val="para"/>
              <w:rPr>
                <w:rFonts w:cs="Arial"/>
                <w:color w:val="000000" w:themeColor="text1"/>
                <w:szCs w:val="22"/>
              </w:rPr>
            </w:pPr>
            <w:r w:rsidRPr="00945BDE">
              <w:rPr>
                <w:rFonts w:cs="Arial"/>
                <w:i/>
                <w:szCs w:val="22"/>
              </w:rPr>
              <w:t xml:space="preserve">Any relevant </w:t>
            </w:r>
            <w:r>
              <w:rPr>
                <w:rFonts w:cs="Arial"/>
                <w:i/>
                <w:szCs w:val="22"/>
              </w:rPr>
              <w:t>example</w:t>
            </w:r>
            <w:r w:rsidRPr="00945BDE">
              <w:rPr>
                <w:rFonts w:cs="Arial"/>
                <w:i/>
                <w:szCs w:val="22"/>
              </w:rPr>
              <w:t xml:space="preserve"> accepted for one mark</w:t>
            </w:r>
          </w:p>
        </w:tc>
        <w:tc>
          <w:tcPr>
            <w:tcW w:w="1172" w:type="dxa"/>
            <w:shd w:val="clear" w:color="auto" w:fill="auto"/>
            <w:vAlign w:val="center"/>
          </w:tcPr>
          <w:p w14:paraId="6FCBD3F3" w14:textId="77777777" w:rsidR="00C03B98" w:rsidRDefault="00C03B98" w:rsidP="008C4486">
            <w:pPr>
              <w:pStyle w:val="para"/>
              <w:jc w:val="center"/>
              <w:rPr>
                <w:rFonts w:cs="Arial"/>
                <w:color w:val="000000" w:themeColor="text1"/>
                <w:szCs w:val="22"/>
              </w:rPr>
            </w:pPr>
            <w:r>
              <w:rPr>
                <w:rFonts w:cs="Arial"/>
                <w:color w:val="000000" w:themeColor="text1"/>
                <w:szCs w:val="22"/>
              </w:rPr>
              <w:t>1-2</w:t>
            </w:r>
          </w:p>
          <w:p w14:paraId="798F075C" w14:textId="77777777" w:rsidR="00C03B98" w:rsidRDefault="00C03B98" w:rsidP="008C4486">
            <w:pPr>
              <w:pStyle w:val="para"/>
              <w:jc w:val="center"/>
              <w:rPr>
                <w:rFonts w:cs="Arial"/>
                <w:color w:val="000000" w:themeColor="text1"/>
                <w:szCs w:val="22"/>
              </w:rPr>
            </w:pPr>
          </w:p>
        </w:tc>
      </w:tr>
      <w:tr w:rsidR="00C03B98" w:rsidRPr="008C5317" w14:paraId="5281C810" w14:textId="77777777" w:rsidTr="008C4486">
        <w:trPr>
          <w:trHeight w:val="20"/>
          <w:jc w:val="right"/>
        </w:trPr>
        <w:tc>
          <w:tcPr>
            <w:tcW w:w="8432" w:type="dxa"/>
            <w:shd w:val="clear" w:color="auto" w:fill="auto"/>
          </w:tcPr>
          <w:p w14:paraId="31B43E49" w14:textId="77777777" w:rsidR="00C03B98" w:rsidRPr="00000B22" w:rsidRDefault="00C03B98" w:rsidP="008C4486">
            <w:pPr>
              <w:tabs>
                <w:tab w:val="left" w:pos="720"/>
                <w:tab w:val="left" w:pos="1440"/>
                <w:tab w:val="right" w:pos="9360"/>
              </w:tabs>
              <w:jc w:val="right"/>
              <w:rPr>
                <w:rFonts w:ascii="Arial" w:hAnsi="Arial" w:cs="Arial"/>
                <w:b/>
                <w:color w:val="000000" w:themeColor="text1"/>
                <w:sz w:val="22"/>
                <w:szCs w:val="22"/>
              </w:rPr>
            </w:pPr>
            <w:r w:rsidRPr="00000B22">
              <w:rPr>
                <w:rFonts w:ascii="Arial" w:hAnsi="Arial" w:cs="Arial"/>
                <w:b/>
                <w:color w:val="000000" w:themeColor="text1"/>
                <w:sz w:val="22"/>
                <w:szCs w:val="22"/>
              </w:rPr>
              <w:t>Total</w:t>
            </w:r>
          </w:p>
        </w:tc>
        <w:tc>
          <w:tcPr>
            <w:tcW w:w="1172" w:type="dxa"/>
            <w:shd w:val="clear" w:color="auto" w:fill="auto"/>
          </w:tcPr>
          <w:p w14:paraId="6AC63F93" w14:textId="77777777" w:rsidR="00C03B98" w:rsidRPr="00000B22" w:rsidRDefault="00C03B98" w:rsidP="008C4486">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2</w:t>
            </w:r>
          </w:p>
        </w:tc>
      </w:tr>
      <w:bookmarkEnd w:id="12"/>
    </w:tbl>
    <w:p w14:paraId="4E1B1E03" w14:textId="1683783A" w:rsidR="00C03B98" w:rsidRDefault="00C03B98"/>
    <w:p w14:paraId="4CA7F7C0" w14:textId="77127D5B" w:rsidR="002F4069" w:rsidRDefault="002F4069"/>
    <w:p w14:paraId="4BEED8AD" w14:textId="77777777" w:rsidR="002F4069" w:rsidRDefault="002F4069" w:rsidP="002F4069">
      <w:pPr>
        <w:rPr>
          <w:rFonts w:ascii="Arial" w:hAnsi="Arial" w:cs="Arial"/>
          <w:sz w:val="22"/>
          <w:szCs w:val="22"/>
        </w:rPr>
      </w:pPr>
      <w:bookmarkStart w:id="13" w:name="_Hlk27850607"/>
      <w:r>
        <w:rPr>
          <w:rFonts w:ascii="Arial" w:hAnsi="Arial" w:cs="Arial"/>
          <w:sz w:val="22"/>
          <w:szCs w:val="22"/>
        </w:rPr>
        <w:t xml:space="preserve">e) For each of the statements below, decide whether it is describing a dyad, clique, crowd or none </w:t>
      </w:r>
    </w:p>
    <w:p w14:paraId="24FB47E8" w14:textId="77777777" w:rsidR="002F4069" w:rsidRDefault="002F4069" w:rsidP="002F4069">
      <w:pPr>
        <w:rPr>
          <w:rFonts w:ascii="Arial" w:hAnsi="Arial" w:cs="Arial"/>
          <w:sz w:val="22"/>
          <w:szCs w:val="22"/>
        </w:rPr>
      </w:pPr>
      <w:r>
        <w:rPr>
          <w:rFonts w:ascii="Arial" w:hAnsi="Arial" w:cs="Arial"/>
          <w:sz w:val="22"/>
          <w:szCs w:val="22"/>
        </w:rPr>
        <w:t xml:space="preserve">    of the above.                                                                                                     </w:t>
      </w:r>
    </w:p>
    <w:bookmarkEnd w:id="13"/>
    <w:p w14:paraId="570247B4" w14:textId="77777777" w:rsidR="002F4069" w:rsidRDefault="002F4069" w:rsidP="002F4069">
      <w:pPr>
        <w:rPr>
          <w:rFonts w:ascii="Arial" w:hAnsi="Arial" w:cs="Arial"/>
          <w:sz w:val="22"/>
          <w:szCs w:val="22"/>
        </w:rPr>
      </w:pPr>
    </w:p>
    <w:p w14:paraId="0D85959E" w14:textId="77777777" w:rsidR="002F4069" w:rsidRDefault="002F4069" w:rsidP="002F4069">
      <w:pPr>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i</w:t>
      </w:r>
      <w:proofErr w:type="spellEnd"/>
      <w:r>
        <w:rPr>
          <w:rFonts w:ascii="Arial" w:hAnsi="Arial" w:cs="Arial"/>
          <w:sz w:val="22"/>
          <w:szCs w:val="22"/>
        </w:rPr>
        <w:t>. Andrea and Michael from question (9d).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 mark)</w:t>
      </w:r>
    </w:p>
    <w:p w14:paraId="58C97DFA" w14:textId="77777777" w:rsidR="002F4069" w:rsidRDefault="002F4069" w:rsidP="002F4069">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645"/>
        <w:gridCol w:w="1136"/>
      </w:tblGrid>
      <w:tr w:rsidR="002F4069" w:rsidRPr="00686129" w14:paraId="5FB37A6E" w14:textId="77777777" w:rsidTr="008C4486">
        <w:trPr>
          <w:trHeight w:val="20"/>
          <w:jc w:val="right"/>
        </w:trPr>
        <w:tc>
          <w:tcPr>
            <w:tcW w:w="8216" w:type="dxa"/>
            <w:shd w:val="clear" w:color="auto" w:fill="auto"/>
          </w:tcPr>
          <w:p w14:paraId="44F2C6C6" w14:textId="77777777" w:rsidR="002F4069" w:rsidRPr="008860EF" w:rsidRDefault="002F4069" w:rsidP="008C4486">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30C06370" w14:textId="77777777" w:rsidR="002F4069" w:rsidRPr="00686129" w:rsidRDefault="002F4069" w:rsidP="008C4486">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2F4069" w:rsidRPr="00686129" w14:paraId="0A2FAF18" w14:textId="77777777" w:rsidTr="008C4486">
        <w:trPr>
          <w:trHeight w:val="20"/>
          <w:jc w:val="right"/>
        </w:trPr>
        <w:tc>
          <w:tcPr>
            <w:tcW w:w="8216" w:type="dxa"/>
            <w:shd w:val="clear" w:color="auto" w:fill="auto"/>
          </w:tcPr>
          <w:p w14:paraId="036CB764" w14:textId="77777777" w:rsidR="002F4069" w:rsidRPr="009E6E2D" w:rsidRDefault="002F4069" w:rsidP="008C4486">
            <w:pPr>
              <w:pStyle w:val="para"/>
              <w:rPr>
                <w:rFonts w:cs="Arial"/>
                <w:szCs w:val="22"/>
                <w:lang w:val="en-US"/>
              </w:rPr>
            </w:pPr>
            <w:r>
              <w:rPr>
                <w:rFonts w:cs="Arial"/>
                <w:szCs w:val="22"/>
              </w:rPr>
              <w:t>Dyad</w:t>
            </w:r>
          </w:p>
        </w:tc>
        <w:tc>
          <w:tcPr>
            <w:tcW w:w="1162" w:type="dxa"/>
            <w:shd w:val="clear" w:color="auto" w:fill="auto"/>
            <w:vAlign w:val="center"/>
          </w:tcPr>
          <w:p w14:paraId="7CC41A3E" w14:textId="77777777" w:rsidR="002F4069" w:rsidRPr="00686129" w:rsidRDefault="002F4069" w:rsidP="008C4486">
            <w:pPr>
              <w:pStyle w:val="para"/>
              <w:jc w:val="center"/>
              <w:rPr>
                <w:rFonts w:cs="Arial"/>
                <w:color w:val="000000" w:themeColor="text1"/>
                <w:szCs w:val="22"/>
              </w:rPr>
            </w:pPr>
            <w:r>
              <w:rPr>
                <w:rFonts w:cs="Arial"/>
                <w:color w:val="000000" w:themeColor="text1"/>
                <w:szCs w:val="22"/>
              </w:rPr>
              <w:t>1</w:t>
            </w:r>
          </w:p>
        </w:tc>
      </w:tr>
      <w:tr w:rsidR="002F4069" w:rsidRPr="00686129" w14:paraId="2FE0A039" w14:textId="77777777" w:rsidTr="008C4486">
        <w:trPr>
          <w:trHeight w:val="20"/>
          <w:jc w:val="right"/>
        </w:trPr>
        <w:tc>
          <w:tcPr>
            <w:tcW w:w="8216" w:type="dxa"/>
            <w:shd w:val="clear" w:color="auto" w:fill="auto"/>
          </w:tcPr>
          <w:p w14:paraId="625CD4DA" w14:textId="77777777" w:rsidR="002F4069" w:rsidRPr="00686129" w:rsidRDefault="002F4069" w:rsidP="008C4486">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1E5EA4AF" w14:textId="77777777" w:rsidR="002F4069" w:rsidRPr="00686129" w:rsidRDefault="002F4069" w:rsidP="008C4486">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576F6B98" w14:textId="77777777" w:rsidR="002F4069" w:rsidRDefault="002F4069" w:rsidP="002F4069">
      <w:pPr>
        <w:ind w:left="360"/>
        <w:rPr>
          <w:rFonts w:ascii="Arial" w:hAnsi="Arial" w:cs="Arial"/>
          <w:sz w:val="22"/>
          <w:szCs w:val="22"/>
        </w:rPr>
      </w:pPr>
    </w:p>
    <w:p w14:paraId="687F8B98" w14:textId="77777777" w:rsidR="002F4069" w:rsidRDefault="002F4069" w:rsidP="002F4069">
      <w:pPr>
        <w:ind w:left="360"/>
        <w:rPr>
          <w:rFonts w:ascii="Arial" w:hAnsi="Arial" w:cs="Arial"/>
          <w:sz w:val="22"/>
          <w:szCs w:val="22"/>
        </w:rPr>
      </w:pPr>
      <w:r>
        <w:rPr>
          <w:rFonts w:ascii="Arial" w:hAnsi="Arial" w:cs="Arial"/>
          <w:sz w:val="22"/>
          <w:szCs w:val="22"/>
        </w:rPr>
        <w:t>ii. All the people waiting at the Perth train station for the 8am train.</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 mark)</w:t>
      </w:r>
    </w:p>
    <w:p w14:paraId="001B3D36" w14:textId="77777777" w:rsidR="002F4069" w:rsidRDefault="002F4069" w:rsidP="002F4069">
      <w:pPr>
        <w:ind w:left="360"/>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645"/>
        <w:gridCol w:w="1136"/>
      </w:tblGrid>
      <w:tr w:rsidR="002F4069" w:rsidRPr="00686129" w14:paraId="2B138128" w14:textId="77777777" w:rsidTr="008C4486">
        <w:trPr>
          <w:trHeight w:val="20"/>
          <w:jc w:val="right"/>
        </w:trPr>
        <w:tc>
          <w:tcPr>
            <w:tcW w:w="8216" w:type="dxa"/>
            <w:shd w:val="clear" w:color="auto" w:fill="auto"/>
          </w:tcPr>
          <w:p w14:paraId="3007DED1" w14:textId="77777777" w:rsidR="002F4069" w:rsidRPr="008860EF" w:rsidRDefault="002F4069" w:rsidP="008C4486">
            <w:pPr>
              <w:tabs>
                <w:tab w:val="left" w:pos="720"/>
                <w:tab w:val="left" w:pos="1440"/>
                <w:tab w:val="right" w:pos="9360"/>
              </w:tabs>
              <w:rPr>
                <w:rFonts w:ascii="Arial" w:hAnsi="Arial" w:cs="Arial"/>
                <w:b/>
                <w:color w:val="000000" w:themeColor="text1"/>
                <w:sz w:val="22"/>
                <w:szCs w:val="22"/>
              </w:rPr>
            </w:pPr>
            <w:bookmarkStart w:id="14" w:name="_Hlk27075363"/>
            <w:r w:rsidRPr="008860EF">
              <w:rPr>
                <w:rFonts w:ascii="Arial" w:hAnsi="Arial" w:cs="Arial"/>
                <w:b/>
                <w:color w:val="000000" w:themeColor="text1"/>
                <w:sz w:val="22"/>
                <w:szCs w:val="22"/>
              </w:rPr>
              <w:t>Description</w:t>
            </w:r>
          </w:p>
        </w:tc>
        <w:tc>
          <w:tcPr>
            <w:tcW w:w="1162" w:type="dxa"/>
            <w:shd w:val="clear" w:color="auto" w:fill="auto"/>
            <w:vAlign w:val="center"/>
          </w:tcPr>
          <w:p w14:paraId="38FBB31F" w14:textId="77777777" w:rsidR="002F4069" w:rsidRPr="00686129" w:rsidRDefault="002F4069" w:rsidP="008C4486">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2F4069" w:rsidRPr="00686129" w14:paraId="54147CB9" w14:textId="77777777" w:rsidTr="008C4486">
        <w:trPr>
          <w:trHeight w:val="20"/>
          <w:jc w:val="right"/>
        </w:trPr>
        <w:tc>
          <w:tcPr>
            <w:tcW w:w="8216" w:type="dxa"/>
            <w:shd w:val="clear" w:color="auto" w:fill="auto"/>
          </w:tcPr>
          <w:p w14:paraId="264EADA8" w14:textId="77777777" w:rsidR="002F4069" w:rsidRPr="009E6E2D" w:rsidRDefault="002F4069" w:rsidP="008C4486">
            <w:pPr>
              <w:pStyle w:val="para"/>
              <w:rPr>
                <w:rFonts w:cs="Arial"/>
                <w:szCs w:val="22"/>
                <w:lang w:val="en-US"/>
              </w:rPr>
            </w:pPr>
            <w:r>
              <w:rPr>
                <w:rFonts w:cs="Arial"/>
                <w:szCs w:val="22"/>
              </w:rPr>
              <w:t>None of the above</w:t>
            </w:r>
          </w:p>
        </w:tc>
        <w:tc>
          <w:tcPr>
            <w:tcW w:w="1162" w:type="dxa"/>
            <w:shd w:val="clear" w:color="auto" w:fill="auto"/>
            <w:vAlign w:val="center"/>
          </w:tcPr>
          <w:p w14:paraId="3368BC81" w14:textId="77777777" w:rsidR="002F4069" w:rsidRPr="00686129" w:rsidRDefault="002F4069" w:rsidP="008C4486">
            <w:pPr>
              <w:pStyle w:val="para"/>
              <w:jc w:val="center"/>
              <w:rPr>
                <w:rFonts w:cs="Arial"/>
                <w:color w:val="000000" w:themeColor="text1"/>
                <w:szCs w:val="22"/>
              </w:rPr>
            </w:pPr>
            <w:r>
              <w:rPr>
                <w:rFonts w:cs="Arial"/>
                <w:color w:val="000000" w:themeColor="text1"/>
                <w:szCs w:val="22"/>
              </w:rPr>
              <w:t>1</w:t>
            </w:r>
          </w:p>
        </w:tc>
      </w:tr>
      <w:tr w:rsidR="002F4069" w:rsidRPr="00686129" w14:paraId="65D8B697" w14:textId="77777777" w:rsidTr="008C4486">
        <w:trPr>
          <w:trHeight w:val="20"/>
          <w:jc w:val="right"/>
        </w:trPr>
        <w:tc>
          <w:tcPr>
            <w:tcW w:w="8216" w:type="dxa"/>
            <w:shd w:val="clear" w:color="auto" w:fill="auto"/>
          </w:tcPr>
          <w:p w14:paraId="3101B992" w14:textId="77777777" w:rsidR="002F4069" w:rsidRPr="00686129" w:rsidRDefault="002F4069" w:rsidP="008C4486">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2A38F340" w14:textId="77777777" w:rsidR="002F4069" w:rsidRPr="00686129" w:rsidRDefault="002F4069" w:rsidP="008C4486">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bookmarkEnd w:id="14"/>
    </w:tbl>
    <w:p w14:paraId="45E19E9D" w14:textId="77777777" w:rsidR="002F4069" w:rsidRDefault="002F4069" w:rsidP="002F4069">
      <w:pPr>
        <w:ind w:left="360"/>
        <w:rPr>
          <w:rFonts w:ascii="Arial" w:hAnsi="Arial" w:cs="Arial"/>
          <w:sz w:val="22"/>
          <w:szCs w:val="22"/>
        </w:rPr>
      </w:pPr>
    </w:p>
    <w:p w14:paraId="7B8ECC1E" w14:textId="77777777" w:rsidR="002F4069" w:rsidRDefault="002F4069" w:rsidP="002F4069">
      <w:pPr>
        <w:ind w:left="360"/>
        <w:rPr>
          <w:rFonts w:ascii="Arial" w:hAnsi="Arial" w:cs="Arial"/>
          <w:sz w:val="22"/>
          <w:szCs w:val="22"/>
        </w:rPr>
      </w:pPr>
      <w:r>
        <w:rPr>
          <w:rFonts w:ascii="Arial" w:hAnsi="Arial" w:cs="Arial"/>
          <w:sz w:val="22"/>
          <w:szCs w:val="22"/>
        </w:rPr>
        <w:t>iii. Year 12 students attending the ball after party.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 mark)</w:t>
      </w:r>
    </w:p>
    <w:p w14:paraId="303987FF" w14:textId="77777777" w:rsidR="002F4069" w:rsidRDefault="002F4069" w:rsidP="002F4069">
      <w:pPr>
        <w:ind w:left="360"/>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645"/>
        <w:gridCol w:w="1136"/>
      </w:tblGrid>
      <w:tr w:rsidR="002F4069" w:rsidRPr="00686129" w14:paraId="0DE3AF68" w14:textId="77777777" w:rsidTr="008C4486">
        <w:trPr>
          <w:trHeight w:val="20"/>
          <w:jc w:val="right"/>
        </w:trPr>
        <w:tc>
          <w:tcPr>
            <w:tcW w:w="8216" w:type="dxa"/>
            <w:shd w:val="clear" w:color="auto" w:fill="auto"/>
          </w:tcPr>
          <w:p w14:paraId="2A230719" w14:textId="77777777" w:rsidR="002F4069" w:rsidRPr="008860EF" w:rsidRDefault="002F4069" w:rsidP="008C4486">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1CD40C2C" w14:textId="77777777" w:rsidR="002F4069" w:rsidRPr="00686129" w:rsidRDefault="002F4069" w:rsidP="008C4486">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2F4069" w:rsidRPr="00686129" w14:paraId="624EE679" w14:textId="77777777" w:rsidTr="008C4486">
        <w:trPr>
          <w:trHeight w:val="20"/>
          <w:jc w:val="right"/>
        </w:trPr>
        <w:tc>
          <w:tcPr>
            <w:tcW w:w="8216" w:type="dxa"/>
            <w:shd w:val="clear" w:color="auto" w:fill="auto"/>
          </w:tcPr>
          <w:p w14:paraId="72CCDDD4" w14:textId="77777777" w:rsidR="002F4069" w:rsidRPr="009E6E2D" w:rsidRDefault="002F4069" w:rsidP="008C4486">
            <w:pPr>
              <w:pStyle w:val="para"/>
              <w:rPr>
                <w:rFonts w:cs="Arial"/>
                <w:szCs w:val="22"/>
                <w:lang w:val="en-US"/>
              </w:rPr>
            </w:pPr>
            <w:r>
              <w:rPr>
                <w:rFonts w:cs="Arial"/>
                <w:szCs w:val="22"/>
              </w:rPr>
              <w:t>Crowd</w:t>
            </w:r>
          </w:p>
        </w:tc>
        <w:tc>
          <w:tcPr>
            <w:tcW w:w="1162" w:type="dxa"/>
            <w:shd w:val="clear" w:color="auto" w:fill="auto"/>
            <w:vAlign w:val="center"/>
          </w:tcPr>
          <w:p w14:paraId="3866FEEF" w14:textId="77777777" w:rsidR="002F4069" w:rsidRPr="00686129" w:rsidRDefault="002F4069" w:rsidP="008C4486">
            <w:pPr>
              <w:pStyle w:val="para"/>
              <w:jc w:val="center"/>
              <w:rPr>
                <w:rFonts w:cs="Arial"/>
                <w:color w:val="000000" w:themeColor="text1"/>
                <w:szCs w:val="22"/>
              </w:rPr>
            </w:pPr>
            <w:r>
              <w:rPr>
                <w:rFonts w:cs="Arial"/>
                <w:color w:val="000000" w:themeColor="text1"/>
                <w:szCs w:val="22"/>
              </w:rPr>
              <w:t>1</w:t>
            </w:r>
          </w:p>
        </w:tc>
      </w:tr>
      <w:tr w:rsidR="002F4069" w:rsidRPr="00686129" w14:paraId="01502359" w14:textId="77777777" w:rsidTr="008C4486">
        <w:trPr>
          <w:trHeight w:val="20"/>
          <w:jc w:val="right"/>
        </w:trPr>
        <w:tc>
          <w:tcPr>
            <w:tcW w:w="8216" w:type="dxa"/>
            <w:shd w:val="clear" w:color="auto" w:fill="auto"/>
          </w:tcPr>
          <w:p w14:paraId="07EC8D06" w14:textId="77777777" w:rsidR="002F4069" w:rsidRPr="00686129" w:rsidRDefault="002F4069" w:rsidP="008C4486">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18EAC339" w14:textId="77777777" w:rsidR="002F4069" w:rsidRPr="00686129" w:rsidRDefault="002F4069" w:rsidP="008C4486">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7A68C54D" w14:textId="77777777" w:rsidR="002F4069" w:rsidRDefault="002F4069" w:rsidP="002F4069">
      <w:pPr>
        <w:ind w:left="360"/>
        <w:rPr>
          <w:rFonts w:ascii="Arial" w:hAnsi="Arial" w:cs="Arial"/>
          <w:sz w:val="22"/>
          <w:szCs w:val="22"/>
        </w:rPr>
      </w:pPr>
    </w:p>
    <w:p w14:paraId="20660F1D" w14:textId="77777777" w:rsidR="002F4069" w:rsidRDefault="002F4069" w:rsidP="002F4069">
      <w:pPr>
        <w:ind w:left="360"/>
        <w:rPr>
          <w:rFonts w:ascii="Arial" w:hAnsi="Arial" w:cs="Arial"/>
          <w:sz w:val="22"/>
          <w:szCs w:val="22"/>
        </w:rPr>
      </w:pPr>
      <w:r>
        <w:rPr>
          <w:rFonts w:ascii="Arial" w:hAnsi="Arial" w:cs="Arial"/>
          <w:sz w:val="22"/>
          <w:szCs w:val="22"/>
        </w:rPr>
        <w:t>iv. Four primary school students who sit together every recess and lunch time.</w:t>
      </w:r>
      <w:r>
        <w:rPr>
          <w:rFonts w:ascii="Arial" w:hAnsi="Arial" w:cs="Arial"/>
          <w:sz w:val="22"/>
          <w:szCs w:val="22"/>
        </w:rPr>
        <w:tab/>
        <w:t xml:space="preserve">  (1 mark)</w:t>
      </w:r>
    </w:p>
    <w:p w14:paraId="065E9F62" w14:textId="77777777" w:rsidR="002F4069" w:rsidRDefault="002F4069" w:rsidP="002F4069">
      <w:pPr>
        <w:ind w:left="360"/>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645"/>
        <w:gridCol w:w="1136"/>
      </w:tblGrid>
      <w:tr w:rsidR="002F4069" w:rsidRPr="00686129" w14:paraId="2D806655" w14:textId="77777777" w:rsidTr="008C4486">
        <w:trPr>
          <w:trHeight w:val="20"/>
          <w:jc w:val="right"/>
        </w:trPr>
        <w:tc>
          <w:tcPr>
            <w:tcW w:w="8216" w:type="dxa"/>
            <w:shd w:val="clear" w:color="auto" w:fill="auto"/>
          </w:tcPr>
          <w:p w14:paraId="77152FE4" w14:textId="77777777" w:rsidR="002F4069" w:rsidRPr="008860EF" w:rsidRDefault="002F4069" w:rsidP="008C4486">
            <w:pPr>
              <w:tabs>
                <w:tab w:val="left" w:pos="720"/>
                <w:tab w:val="left" w:pos="1440"/>
                <w:tab w:val="right" w:pos="9360"/>
              </w:tabs>
              <w:rPr>
                <w:rFonts w:ascii="Arial" w:hAnsi="Arial" w:cs="Arial"/>
                <w:b/>
                <w:color w:val="000000" w:themeColor="text1"/>
                <w:sz w:val="22"/>
                <w:szCs w:val="22"/>
              </w:rPr>
            </w:pPr>
            <w:r w:rsidRPr="008860EF">
              <w:rPr>
                <w:rFonts w:ascii="Arial" w:hAnsi="Arial" w:cs="Arial"/>
                <w:b/>
                <w:color w:val="000000" w:themeColor="text1"/>
                <w:sz w:val="22"/>
                <w:szCs w:val="22"/>
              </w:rPr>
              <w:t>Description</w:t>
            </w:r>
          </w:p>
        </w:tc>
        <w:tc>
          <w:tcPr>
            <w:tcW w:w="1162" w:type="dxa"/>
            <w:shd w:val="clear" w:color="auto" w:fill="auto"/>
            <w:vAlign w:val="center"/>
          </w:tcPr>
          <w:p w14:paraId="02DB2E00" w14:textId="77777777" w:rsidR="002F4069" w:rsidRPr="00686129" w:rsidRDefault="002F4069" w:rsidP="008C4486">
            <w:pPr>
              <w:tabs>
                <w:tab w:val="left" w:pos="720"/>
                <w:tab w:val="left" w:pos="1440"/>
                <w:tab w:val="right" w:pos="9360"/>
              </w:tabs>
              <w:jc w:val="center"/>
              <w:rPr>
                <w:rFonts w:ascii="Arial" w:hAnsi="Arial" w:cs="Arial"/>
                <w:b/>
                <w:color w:val="000000" w:themeColor="text1"/>
                <w:sz w:val="22"/>
                <w:szCs w:val="22"/>
              </w:rPr>
            </w:pPr>
            <w:r w:rsidRPr="00686129">
              <w:rPr>
                <w:rFonts w:ascii="Arial" w:hAnsi="Arial" w:cs="Arial"/>
                <w:b/>
                <w:color w:val="000000" w:themeColor="text1"/>
                <w:sz w:val="22"/>
                <w:szCs w:val="22"/>
              </w:rPr>
              <w:t>Marks</w:t>
            </w:r>
          </w:p>
        </w:tc>
      </w:tr>
      <w:tr w:rsidR="002F4069" w:rsidRPr="00686129" w14:paraId="2C91EAC4" w14:textId="77777777" w:rsidTr="008C4486">
        <w:trPr>
          <w:trHeight w:val="20"/>
          <w:jc w:val="right"/>
        </w:trPr>
        <w:tc>
          <w:tcPr>
            <w:tcW w:w="8216" w:type="dxa"/>
            <w:shd w:val="clear" w:color="auto" w:fill="auto"/>
          </w:tcPr>
          <w:p w14:paraId="31E2846D" w14:textId="77777777" w:rsidR="002F4069" w:rsidRPr="009E6E2D" w:rsidRDefault="002F4069" w:rsidP="008C4486">
            <w:pPr>
              <w:pStyle w:val="para"/>
              <w:rPr>
                <w:rFonts w:cs="Arial"/>
                <w:szCs w:val="22"/>
                <w:lang w:val="en-US"/>
              </w:rPr>
            </w:pPr>
            <w:r>
              <w:rPr>
                <w:rFonts w:cs="Arial"/>
                <w:szCs w:val="22"/>
              </w:rPr>
              <w:t>Clique</w:t>
            </w:r>
          </w:p>
        </w:tc>
        <w:tc>
          <w:tcPr>
            <w:tcW w:w="1162" w:type="dxa"/>
            <w:shd w:val="clear" w:color="auto" w:fill="auto"/>
            <w:vAlign w:val="center"/>
          </w:tcPr>
          <w:p w14:paraId="59FF2742" w14:textId="77777777" w:rsidR="002F4069" w:rsidRPr="00686129" w:rsidRDefault="002F4069" w:rsidP="008C4486">
            <w:pPr>
              <w:pStyle w:val="para"/>
              <w:jc w:val="center"/>
              <w:rPr>
                <w:rFonts w:cs="Arial"/>
                <w:color w:val="000000" w:themeColor="text1"/>
                <w:szCs w:val="22"/>
              </w:rPr>
            </w:pPr>
            <w:r>
              <w:rPr>
                <w:rFonts w:cs="Arial"/>
                <w:color w:val="000000" w:themeColor="text1"/>
                <w:szCs w:val="22"/>
              </w:rPr>
              <w:t>1</w:t>
            </w:r>
          </w:p>
        </w:tc>
      </w:tr>
      <w:tr w:rsidR="002F4069" w:rsidRPr="00686129" w14:paraId="38ED3508" w14:textId="77777777" w:rsidTr="008C4486">
        <w:trPr>
          <w:trHeight w:val="20"/>
          <w:jc w:val="right"/>
        </w:trPr>
        <w:tc>
          <w:tcPr>
            <w:tcW w:w="8216" w:type="dxa"/>
            <w:shd w:val="clear" w:color="auto" w:fill="auto"/>
          </w:tcPr>
          <w:p w14:paraId="74E8283B" w14:textId="77777777" w:rsidR="002F4069" w:rsidRPr="00686129" w:rsidRDefault="002F4069" w:rsidP="008C4486">
            <w:pPr>
              <w:tabs>
                <w:tab w:val="left" w:pos="720"/>
                <w:tab w:val="left" w:pos="1440"/>
                <w:tab w:val="right" w:pos="9360"/>
              </w:tabs>
              <w:jc w:val="right"/>
              <w:rPr>
                <w:rFonts w:ascii="Arial" w:hAnsi="Arial" w:cs="Arial"/>
                <w:b/>
                <w:color w:val="000000" w:themeColor="text1"/>
                <w:sz w:val="22"/>
                <w:szCs w:val="22"/>
              </w:rPr>
            </w:pPr>
            <w:r w:rsidRPr="00686129">
              <w:rPr>
                <w:rFonts w:ascii="Arial" w:hAnsi="Arial" w:cs="Arial"/>
                <w:b/>
                <w:color w:val="000000" w:themeColor="text1"/>
                <w:sz w:val="22"/>
                <w:szCs w:val="22"/>
              </w:rPr>
              <w:t>Total</w:t>
            </w:r>
          </w:p>
        </w:tc>
        <w:tc>
          <w:tcPr>
            <w:tcW w:w="1162" w:type="dxa"/>
            <w:shd w:val="clear" w:color="auto" w:fill="auto"/>
          </w:tcPr>
          <w:p w14:paraId="095C6722" w14:textId="77777777" w:rsidR="002F4069" w:rsidRPr="00686129" w:rsidRDefault="002F4069" w:rsidP="008C4486">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1</w:t>
            </w:r>
          </w:p>
        </w:tc>
      </w:tr>
    </w:tbl>
    <w:p w14:paraId="1B5FF962" w14:textId="77777777" w:rsidR="002F4069" w:rsidRDefault="002F4069"/>
    <w:sectPr w:rsidR="002F4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02711"/>
    <w:multiLevelType w:val="hybridMultilevel"/>
    <w:tmpl w:val="0474316A"/>
    <w:lvl w:ilvl="0" w:tplc="8B6878D0">
      <w:start w:val="1"/>
      <w:numFmt w:val="lowerLetter"/>
      <w:lvlText w:val="(%1)"/>
      <w:lvlJc w:val="left"/>
      <w:pPr>
        <w:ind w:left="720" w:hanging="360"/>
      </w:pPr>
      <w:rPr>
        <w:rFonts w:ascii="Arial" w:hAnsi="Arial" w:cs="Arial" w:hint="default"/>
        <w:sz w:val="22"/>
        <w:szCs w:val="22"/>
      </w:rPr>
    </w:lvl>
    <w:lvl w:ilvl="1" w:tplc="0C09001B">
      <w:start w:val="1"/>
      <w:numFmt w:val="lowerRoman"/>
      <w:lvlText w:val="%2."/>
      <w:lvlJc w:val="right"/>
      <w:pPr>
        <w:ind w:left="1440" w:hanging="360"/>
      </w:pPr>
    </w:lvl>
    <w:lvl w:ilvl="2" w:tplc="F5AC892C">
      <w:start w:val="1"/>
      <w:numFmt w:val="upperLetter"/>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A1B451D"/>
    <w:multiLevelType w:val="hybridMultilevel"/>
    <w:tmpl w:val="73B08C22"/>
    <w:lvl w:ilvl="0" w:tplc="0C09001B">
      <w:start w:val="1"/>
      <w:numFmt w:val="lowerRoman"/>
      <w:lvlText w:val="%1."/>
      <w:lvlJc w:val="right"/>
      <w:pPr>
        <w:ind w:left="1582" w:hanging="360"/>
      </w:pPr>
    </w:lvl>
    <w:lvl w:ilvl="1" w:tplc="0C090019" w:tentative="1">
      <w:start w:val="1"/>
      <w:numFmt w:val="lowerLetter"/>
      <w:lvlText w:val="%2."/>
      <w:lvlJc w:val="left"/>
      <w:pPr>
        <w:ind w:left="2302" w:hanging="360"/>
      </w:pPr>
    </w:lvl>
    <w:lvl w:ilvl="2" w:tplc="0C09001B" w:tentative="1">
      <w:start w:val="1"/>
      <w:numFmt w:val="lowerRoman"/>
      <w:lvlText w:val="%3."/>
      <w:lvlJc w:val="right"/>
      <w:pPr>
        <w:ind w:left="3022" w:hanging="180"/>
      </w:pPr>
    </w:lvl>
    <w:lvl w:ilvl="3" w:tplc="0C09000F" w:tentative="1">
      <w:start w:val="1"/>
      <w:numFmt w:val="decimal"/>
      <w:lvlText w:val="%4."/>
      <w:lvlJc w:val="left"/>
      <w:pPr>
        <w:ind w:left="3742" w:hanging="360"/>
      </w:pPr>
    </w:lvl>
    <w:lvl w:ilvl="4" w:tplc="0C090019" w:tentative="1">
      <w:start w:val="1"/>
      <w:numFmt w:val="lowerLetter"/>
      <w:lvlText w:val="%5."/>
      <w:lvlJc w:val="left"/>
      <w:pPr>
        <w:ind w:left="4462" w:hanging="360"/>
      </w:pPr>
    </w:lvl>
    <w:lvl w:ilvl="5" w:tplc="0C09001B" w:tentative="1">
      <w:start w:val="1"/>
      <w:numFmt w:val="lowerRoman"/>
      <w:lvlText w:val="%6."/>
      <w:lvlJc w:val="right"/>
      <w:pPr>
        <w:ind w:left="5182" w:hanging="180"/>
      </w:pPr>
    </w:lvl>
    <w:lvl w:ilvl="6" w:tplc="0C09000F" w:tentative="1">
      <w:start w:val="1"/>
      <w:numFmt w:val="decimal"/>
      <w:lvlText w:val="%7."/>
      <w:lvlJc w:val="left"/>
      <w:pPr>
        <w:ind w:left="5902" w:hanging="360"/>
      </w:pPr>
    </w:lvl>
    <w:lvl w:ilvl="7" w:tplc="0C090019" w:tentative="1">
      <w:start w:val="1"/>
      <w:numFmt w:val="lowerLetter"/>
      <w:lvlText w:val="%8."/>
      <w:lvlJc w:val="left"/>
      <w:pPr>
        <w:ind w:left="6622" w:hanging="360"/>
      </w:pPr>
    </w:lvl>
    <w:lvl w:ilvl="8" w:tplc="0C09001B" w:tentative="1">
      <w:start w:val="1"/>
      <w:numFmt w:val="lowerRoman"/>
      <w:lvlText w:val="%9."/>
      <w:lvlJc w:val="right"/>
      <w:pPr>
        <w:ind w:left="7342" w:hanging="180"/>
      </w:pPr>
    </w:lvl>
  </w:abstractNum>
  <w:abstractNum w:abstractNumId="2" w15:restartNumberingAfterBreak="0">
    <w:nsid w:val="575B0DAA"/>
    <w:multiLevelType w:val="hybridMultilevel"/>
    <w:tmpl w:val="484E31E4"/>
    <w:lvl w:ilvl="0" w:tplc="A9662A7C">
      <w:start w:val="1"/>
      <w:numFmt w:val="low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61BC3E9C"/>
    <w:multiLevelType w:val="hybridMultilevel"/>
    <w:tmpl w:val="B59CC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55F3351"/>
    <w:multiLevelType w:val="hybridMultilevel"/>
    <w:tmpl w:val="071C261A"/>
    <w:lvl w:ilvl="0" w:tplc="2C982B7E">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CC44EC"/>
    <w:multiLevelType w:val="hybridMultilevel"/>
    <w:tmpl w:val="743C843A"/>
    <w:lvl w:ilvl="0" w:tplc="4BE8752C">
      <w:start w:val="1"/>
      <w:numFmt w:val="decimal"/>
      <w:lvlText w:val="(%1)"/>
      <w:lvlJc w:val="left"/>
      <w:pPr>
        <w:ind w:left="5400" w:hanging="360"/>
      </w:pPr>
      <w:rPr>
        <w:rFonts w:hint="default"/>
        <w:b/>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C75"/>
    <w:rsid w:val="000140DA"/>
    <w:rsid w:val="000428C3"/>
    <w:rsid w:val="000E4BDE"/>
    <w:rsid w:val="002F4069"/>
    <w:rsid w:val="006067B7"/>
    <w:rsid w:val="008C4486"/>
    <w:rsid w:val="00A11525"/>
    <w:rsid w:val="00A23C75"/>
    <w:rsid w:val="00C03B98"/>
    <w:rsid w:val="00E02E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114B"/>
  <w15:chartTrackingRefBased/>
  <w15:docId w15:val="{3EAA21E7-AA96-43F8-B04A-F0118D102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C7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Sec2Examqn">
    <w:name w:val="04 Sec 2 Exam qn"/>
    <w:basedOn w:val="Normal"/>
    <w:qFormat/>
    <w:rsid w:val="00A23C75"/>
    <w:pPr>
      <w:tabs>
        <w:tab w:val="left" w:pos="567"/>
        <w:tab w:val="right" w:pos="10206"/>
      </w:tabs>
      <w:spacing w:before="240" w:after="120"/>
      <w:ind w:hanging="11"/>
      <w:jc w:val="both"/>
    </w:pPr>
    <w:rPr>
      <w:rFonts w:ascii="Arial" w:eastAsia="MS Mincho" w:hAnsi="Arial"/>
      <w:b/>
      <w:bCs/>
      <w:szCs w:val="20"/>
      <w:lang w:eastAsia="ja-JP"/>
    </w:rPr>
  </w:style>
  <w:style w:type="paragraph" w:customStyle="1" w:styleId="05Sec2Examqncont">
    <w:name w:val="05 Sec 2 Exam qn cont"/>
    <w:basedOn w:val="Normal"/>
    <w:qFormat/>
    <w:rsid w:val="00A23C75"/>
    <w:pPr>
      <w:tabs>
        <w:tab w:val="left" w:pos="567"/>
        <w:tab w:val="right" w:pos="9639"/>
      </w:tabs>
      <w:spacing w:before="240" w:after="120"/>
      <w:jc w:val="both"/>
    </w:pPr>
    <w:rPr>
      <w:rFonts w:ascii="Arial" w:eastAsia="MS Mincho" w:hAnsi="Arial"/>
      <w:bCs/>
      <w:szCs w:val="20"/>
      <w:lang w:eastAsia="ja-JP"/>
    </w:rPr>
  </w:style>
  <w:style w:type="paragraph" w:customStyle="1" w:styleId="13marks">
    <w:name w:val="13 marks"/>
    <w:basedOn w:val="Normal"/>
    <w:qFormat/>
    <w:rsid w:val="00A23C75"/>
    <w:pPr>
      <w:spacing w:after="60"/>
      <w:jc w:val="right"/>
    </w:pPr>
    <w:rPr>
      <w:rFonts w:ascii="Arial" w:eastAsia="MS Mincho" w:hAnsi="Arial"/>
      <w:szCs w:val="20"/>
    </w:rPr>
  </w:style>
  <w:style w:type="paragraph" w:styleId="ListParagraph">
    <w:name w:val="List Paragraph"/>
    <w:basedOn w:val="Normal"/>
    <w:uiPriority w:val="34"/>
    <w:qFormat/>
    <w:rsid w:val="000140DA"/>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014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Normal"/>
    <w:qFormat/>
    <w:rsid w:val="000428C3"/>
    <w:pPr>
      <w:tabs>
        <w:tab w:val="left" w:pos="354"/>
        <w:tab w:val="left" w:pos="709"/>
        <w:tab w:val="left" w:pos="1021"/>
      </w:tabs>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12</Pages>
  <Words>2708</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sarahdavey.yoga@gmail.com</dc:creator>
  <cp:keywords/>
  <dc:description/>
  <cp:lastModifiedBy>sarahdavey.yoga@gmail.com</cp:lastModifiedBy>
  <cp:revision>4</cp:revision>
  <dcterms:created xsi:type="dcterms:W3CDTF">2020-06-01T13:26:00Z</dcterms:created>
  <dcterms:modified xsi:type="dcterms:W3CDTF">2020-08-24T04:28:00Z</dcterms:modified>
</cp:coreProperties>
</file>