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D5B4F" w14:textId="19F5A551" w:rsidR="003F0FFC" w:rsidRDefault="00035F4B"/>
    <w:p w14:paraId="17EF34FA" w14:textId="4ED008E7" w:rsidR="00591C71" w:rsidRDefault="00591C71"/>
    <w:p w14:paraId="1DF25498" w14:textId="6A36D15A" w:rsidR="00591C71" w:rsidRDefault="00591C71"/>
    <w:p w14:paraId="5E2B1ED1" w14:textId="301242BB" w:rsidR="00591C71" w:rsidRPr="00591C71" w:rsidRDefault="00591C71" w:rsidP="00591C71">
      <w:pPr>
        <w:tabs>
          <w:tab w:val="left" w:pos="1005"/>
        </w:tabs>
        <w:rPr>
          <w:rFonts w:cstheme="majorHAnsi"/>
          <w:b/>
          <w:sz w:val="28"/>
        </w:rPr>
      </w:pPr>
      <w:r w:rsidRPr="00F07F2C">
        <w:rPr>
          <w:rFonts w:cstheme="majorHAnsi"/>
          <w:b/>
          <w:sz w:val="28"/>
        </w:rPr>
        <w:t xml:space="preserve">Student name: </w:t>
      </w:r>
      <w:r>
        <w:rPr>
          <w:rFonts w:cstheme="majorHAnsi"/>
          <w:b/>
        </w:rPr>
        <w:t>________________________________________</w:t>
      </w:r>
    </w:p>
    <w:p w14:paraId="4901FE37" w14:textId="2E5FBC7E" w:rsidR="00591C71" w:rsidRDefault="00591C71" w:rsidP="00591C71">
      <w:pPr>
        <w:tabs>
          <w:tab w:val="left" w:pos="1005"/>
        </w:tabs>
        <w:rPr>
          <w:rFonts w:cstheme="majorHAnsi"/>
        </w:rPr>
      </w:pPr>
      <w:r>
        <w:rPr>
          <w:rFonts w:cstheme="majorHAnsi"/>
          <w:b/>
        </w:rPr>
        <w:t xml:space="preserve">Assessment type: </w:t>
      </w:r>
      <w:r>
        <w:rPr>
          <w:rFonts w:cstheme="majorHAnsi"/>
        </w:rPr>
        <w:t xml:space="preserve">Personality </w:t>
      </w:r>
      <w:r w:rsidR="00D34B81">
        <w:rPr>
          <w:rFonts w:cstheme="majorHAnsi"/>
        </w:rPr>
        <w:t>pamphlet</w:t>
      </w:r>
      <w:r>
        <w:rPr>
          <w:rFonts w:cstheme="majorHAnsi"/>
        </w:rPr>
        <w:t xml:space="preserve"> / poster</w:t>
      </w:r>
    </w:p>
    <w:p w14:paraId="6C826FE0" w14:textId="77777777" w:rsidR="00591C71" w:rsidRDefault="00591C71" w:rsidP="00591C71">
      <w:pPr>
        <w:tabs>
          <w:tab w:val="left" w:pos="1005"/>
        </w:tabs>
        <w:rPr>
          <w:rFonts w:cstheme="majorHAnsi"/>
        </w:rPr>
      </w:pPr>
      <w:r>
        <w:rPr>
          <w:rFonts w:cstheme="majorHAnsi"/>
          <w:b/>
        </w:rPr>
        <w:t>Task weighting:</w:t>
      </w:r>
      <w:r>
        <w:rPr>
          <w:rFonts w:cstheme="majorHAnsi"/>
        </w:rPr>
        <w:t xml:space="preserve"> 10% </w:t>
      </w:r>
    </w:p>
    <w:p w14:paraId="630AD3CB" w14:textId="77777777" w:rsidR="00591C71" w:rsidRPr="00F07F2C" w:rsidRDefault="00591C71" w:rsidP="00591C71">
      <w:pPr>
        <w:tabs>
          <w:tab w:val="left" w:pos="1005"/>
        </w:tabs>
        <w:rPr>
          <w:rFonts w:cstheme="majorHAnsi"/>
        </w:rPr>
      </w:pPr>
    </w:p>
    <w:p w14:paraId="316BF07C" w14:textId="1E68E810" w:rsidR="00591C71" w:rsidRDefault="00591C71" w:rsidP="00591C71">
      <w:pPr>
        <w:tabs>
          <w:tab w:val="left" w:pos="1005"/>
        </w:tabs>
        <w:rPr>
          <w:rFonts w:cstheme="majorHAnsi"/>
        </w:rPr>
      </w:pPr>
      <w:r>
        <w:rPr>
          <w:rFonts w:cstheme="majorHAnsi"/>
          <w:b/>
        </w:rPr>
        <w:t xml:space="preserve">Due: </w:t>
      </w:r>
      <w:r>
        <w:rPr>
          <w:rFonts w:cstheme="majorHAnsi"/>
        </w:rPr>
        <w:t xml:space="preserve">Lesson three (Term 2, Week </w:t>
      </w:r>
      <w:proofErr w:type="gramStart"/>
      <w:r>
        <w:rPr>
          <w:rFonts w:cstheme="majorHAnsi"/>
        </w:rPr>
        <w:t>11 )</w:t>
      </w:r>
      <w:proofErr w:type="gramEnd"/>
    </w:p>
    <w:p w14:paraId="29738EF7" w14:textId="4796CF82" w:rsidR="00591C71" w:rsidRPr="00591C71" w:rsidRDefault="00591C71" w:rsidP="00591C71">
      <w:pPr>
        <w:tabs>
          <w:tab w:val="left" w:pos="1005"/>
        </w:tabs>
        <w:rPr>
          <w:rFonts w:cstheme="majorHAnsi"/>
        </w:rPr>
      </w:pPr>
      <w:r>
        <w:rPr>
          <w:rFonts w:cstheme="majorHAnsi"/>
          <w:b/>
        </w:rPr>
        <w:t>Submission:</w:t>
      </w:r>
      <w:r>
        <w:rPr>
          <w:rFonts w:cstheme="majorHAnsi"/>
        </w:rPr>
        <w:t xml:space="preserve"> via SEQTA</w:t>
      </w:r>
    </w:p>
    <w:p w14:paraId="51405513" w14:textId="77777777" w:rsidR="00591C71" w:rsidRDefault="00591C71" w:rsidP="00591C71">
      <w:pPr>
        <w:tabs>
          <w:tab w:val="left" w:pos="1005"/>
        </w:tabs>
        <w:rPr>
          <w:rFonts w:cstheme="majorHAnsi"/>
          <w:b/>
        </w:rPr>
      </w:pPr>
      <w:r>
        <w:rPr>
          <w:rFonts w:cstheme="majorHAnsi"/>
          <w:b/>
        </w:rPr>
        <w:t>Conditions:</w:t>
      </w:r>
    </w:p>
    <w:p w14:paraId="45F2D52C" w14:textId="7B630C07" w:rsidR="00591C71" w:rsidRPr="00591C71" w:rsidRDefault="00591C71" w:rsidP="00591C71">
      <w:pPr>
        <w:pStyle w:val="ListParagraph"/>
        <w:numPr>
          <w:ilvl w:val="0"/>
          <w:numId w:val="1"/>
        </w:numPr>
        <w:tabs>
          <w:tab w:val="left" w:pos="1005"/>
        </w:tabs>
        <w:rPr>
          <w:rFonts w:cstheme="majorHAnsi"/>
        </w:rPr>
      </w:pPr>
      <w:r>
        <w:rPr>
          <w:rFonts w:cstheme="majorHAnsi"/>
        </w:rPr>
        <w:t>Part 1: take home project</w:t>
      </w:r>
    </w:p>
    <w:p w14:paraId="540A4A21" w14:textId="4842576C" w:rsidR="00591C71" w:rsidRPr="00591C71" w:rsidRDefault="00591C71" w:rsidP="00591C71">
      <w:pPr>
        <w:pStyle w:val="ListParagraph"/>
        <w:numPr>
          <w:ilvl w:val="0"/>
          <w:numId w:val="1"/>
        </w:numPr>
        <w:tabs>
          <w:tab w:val="left" w:pos="1005"/>
        </w:tabs>
        <w:rPr>
          <w:rFonts w:cstheme="majorHAnsi"/>
        </w:rPr>
      </w:pPr>
      <w:r>
        <w:rPr>
          <w:rFonts w:cstheme="majorHAnsi"/>
        </w:rPr>
        <w:t>Part 2: validation extended response on personality</w:t>
      </w:r>
    </w:p>
    <w:p w14:paraId="770ECAD2" w14:textId="2F15D538" w:rsidR="00591C71" w:rsidRPr="00591C71" w:rsidRDefault="00591C71">
      <w:pPr>
        <w:rPr>
          <w:b/>
          <w:bCs/>
        </w:rPr>
      </w:pPr>
      <w:r>
        <w:rPr>
          <w:b/>
          <w:bCs/>
        </w:rPr>
        <w:t>Background</w:t>
      </w:r>
      <w:r w:rsidRPr="00591C71">
        <w:rPr>
          <w:b/>
          <w:bCs/>
        </w:rPr>
        <w:t>:</w:t>
      </w:r>
      <w:r>
        <w:rPr>
          <w:b/>
          <w:bCs/>
        </w:rPr>
        <w:t xml:space="preserve"> </w:t>
      </w:r>
    </w:p>
    <w:p w14:paraId="5F8CC17E" w14:textId="77777777" w:rsidR="00591C71" w:rsidRPr="00DD2521" w:rsidRDefault="00591C71" w:rsidP="00591C71">
      <w:pPr>
        <w:jc w:val="both"/>
        <w:rPr>
          <w:bCs/>
          <w:sz w:val="20"/>
          <w:szCs w:val="20"/>
        </w:rPr>
      </w:pPr>
      <w:r w:rsidRPr="00DD2521">
        <w:rPr>
          <w:bCs/>
          <w:sz w:val="20"/>
          <w:szCs w:val="20"/>
        </w:rPr>
        <w:t xml:space="preserve">There are many theories of personality that aim to describe and explain human behaviour, each theory having its own strengths and limitations. Personality is something we informally assess and describe each day. When we talk about ourselves and others, we frequently refer to different characteristics of an individual’s personality. Psychologists do much the same thing when they assess personality, but on a much more scientific </w:t>
      </w:r>
      <w:r>
        <w:rPr>
          <w:bCs/>
          <w:sz w:val="20"/>
          <w:szCs w:val="20"/>
        </w:rPr>
        <w:t>level</w:t>
      </w:r>
      <w:r w:rsidRPr="00DD2521">
        <w:rPr>
          <w:bCs/>
          <w:sz w:val="20"/>
          <w:szCs w:val="20"/>
        </w:rPr>
        <w:t xml:space="preserve">. </w:t>
      </w:r>
    </w:p>
    <w:p w14:paraId="35E7DBFC" w14:textId="77777777" w:rsidR="00591C71" w:rsidRPr="00DD2521" w:rsidRDefault="00591C71" w:rsidP="00591C71">
      <w:pPr>
        <w:jc w:val="both"/>
        <w:rPr>
          <w:bCs/>
          <w:sz w:val="20"/>
          <w:szCs w:val="20"/>
        </w:rPr>
      </w:pPr>
    </w:p>
    <w:p w14:paraId="549B2F51" w14:textId="73A19165" w:rsidR="00591C71" w:rsidRDefault="00591C71" w:rsidP="00591C71">
      <w:pPr>
        <w:rPr>
          <w:bCs/>
          <w:sz w:val="20"/>
          <w:szCs w:val="20"/>
        </w:rPr>
      </w:pPr>
      <w:r w:rsidRPr="00DD2521">
        <w:rPr>
          <w:bCs/>
          <w:sz w:val="20"/>
          <w:szCs w:val="20"/>
        </w:rPr>
        <w:t>Personality testing refers to techniques that are used to accurately and consistently measure personality. Personality tests are used for many reasons. These include assessing the validity and reliability of different theories, examining changes in personality, evaluating the effectiveness of personality therapy, diagnosing psychological problems and screening candidates with regard to their suitability to a workplace/job</w:t>
      </w:r>
      <w:r>
        <w:rPr>
          <w:bCs/>
          <w:sz w:val="20"/>
          <w:szCs w:val="20"/>
        </w:rPr>
        <w:t>.</w:t>
      </w:r>
    </w:p>
    <w:p w14:paraId="1853B78B" w14:textId="5EB5200B" w:rsidR="00591C71" w:rsidRPr="00591C71" w:rsidRDefault="00591C71" w:rsidP="00591C71">
      <w:pPr>
        <w:rPr>
          <w:b/>
        </w:rPr>
      </w:pPr>
    </w:p>
    <w:p w14:paraId="659B29F3" w14:textId="17B736B8" w:rsidR="00591C71" w:rsidRDefault="00591C71" w:rsidP="00591C71">
      <w:pPr>
        <w:rPr>
          <w:b/>
        </w:rPr>
      </w:pPr>
      <w:r w:rsidRPr="00591C71">
        <w:rPr>
          <w:b/>
        </w:rPr>
        <w:t>Task:</w:t>
      </w:r>
    </w:p>
    <w:p w14:paraId="6ABAEDD5" w14:textId="77777777" w:rsidR="00591C71" w:rsidRPr="00591C71" w:rsidRDefault="00591C71" w:rsidP="00591C71">
      <w:pPr>
        <w:rPr>
          <w:b/>
        </w:rPr>
      </w:pPr>
    </w:p>
    <w:p w14:paraId="55835266" w14:textId="14684095" w:rsidR="00591C71" w:rsidRPr="00DD2521" w:rsidRDefault="00591C71" w:rsidP="00591C71">
      <w:pPr>
        <w:pStyle w:val="csbullet"/>
        <w:numPr>
          <w:ilvl w:val="0"/>
          <w:numId w:val="0"/>
        </w:numPr>
        <w:spacing w:before="0" w:after="0" w:line="240" w:lineRule="auto"/>
        <w:jc w:val="both"/>
        <w:rPr>
          <w:rFonts w:cs="Arial"/>
          <w:sz w:val="20"/>
        </w:rPr>
      </w:pPr>
      <w:r w:rsidRPr="00DD2521">
        <w:rPr>
          <w:rFonts w:cs="Arial"/>
          <w:sz w:val="20"/>
        </w:rPr>
        <w:t xml:space="preserve">This task requires you to develop a pamphlet or </w:t>
      </w:r>
      <w:r>
        <w:rPr>
          <w:rFonts w:cs="Arial"/>
          <w:sz w:val="20"/>
        </w:rPr>
        <w:t>poster</w:t>
      </w:r>
      <w:r w:rsidRPr="00DD2521">
        <w:rPr>
          <w:rFonts w:cs="Arial"/>
          <w:sz w:val="20"/>
        </w:rPr>
        <w:t xml:space="preserve">. Your pamphlet or </w:t>
      </w:r>
      <w:r>
        <w:rPr>
          <w:rFonts w:cs="Arial"/>
          <w:sz w:val="20"/>
        </w:rPr>
        <w:t>poster</w:t>
      </w:r>
      <w:r w:rsidRPr="00DD2521">
        <w:rPr>
          <w:rFonts w:cs="Arial"/>
          <w:sz w:val="20"/>
        </w:rPr>
        <w:t xml:space="preserve"> will be aimed at young adults who are looking to understand the basics of the psychology behind personality. Your pamphlet or brochure will provide background information on various personality theories, the type(s) of testing associated with the theories, and the strengths and limitations associated with the theories.</w:t>
      </w:r>
    </w:p>
    <w:p w14:paraId="29FCE481" w14:textId="77777777" w:rsidR="00591C71" w:rsidRPr="00DD2521" w:rsidRDefault="00591C71" w:rsidP="00591C71">
      <w:pPr>
        <w:pStyle w:val="csbullet"/>
        <w:numPr>
          <w:ilvl w:val="0"/>
          <w:numId w:val="0"/>
        </w:numPr>
        <w:spacing w:before="0" w:after="0" w:line="240" w:lineRule="auto"/>
        <w:rPr>
          <w:rFonts w:cs="Arial"/>
          <w:sz w:val="20"/>
        </w:rPr>
      </w:pPr>
    </w:p>
    <w:p w14:paraId="65D6ED59" w14:textId="77777777" w:rsidR="00591C71" w:rsidRPr="00DD2521" w:rsidRDefault="00591C71" w:rsidP="00591C71">
      <w:pPr>
        <w:pStyle w:val="csbullet"/>
        <w:numPr>
          <w:ilvl w:val="0"/>
          <w:numId w:val="0"/>
        </w:numPr>
        <w:spacing w:before="0" w:after="0" w:line="240" w:lineRule="auto"/>
        <w:rPr>
          <w:rFonts w:cs="Arial"/>
          <w:sz w:val="20"/>
        </w:rPr>
      </w:pPr>
      <w:r w:rsidRPr="00DD2521">
        <w:rPr>
          <w:rFonts w:cs="Arial"/>
          <w:sz w:val="20"/>
        </w:rPr>
        <w:t>Your pamphlet should include:</w:t>
      </w:r>
    </w:p>
    <w:p w14:paraId="015C49ED" w14:textId="77777777" w:rsidR="00591C71" w:rsidRDefault="00591C71" w:rsidP="00591C71">
      <w:pPr>
        <w:pStyle w:val="csbullet"/>
        <w:numPr>
          <w:ilvl w:val="0"/>
          <w:numId w:val="3"/>
        </w:numPr>
        <w:spacing w:before="0" w:after="0" w:line="240" w:lineRule="auto"/>
        <w:ind w:left="418" w:hanging="284"/>
        <w:rPr>
          <w:rFonts w:cs="Arial"/>
          <w:sz w:val="20"/>
        </w:rPr>
      </w:pPr>
      <w:r w:rsidRPr="00DD2521">
        <w:rPr>
          <w:rFonts w:cs="Arial"/>
          <w:sz w:val="20"/>
        </w:rPr>
        <w:t>A</w:t>
      </w:r>
      <w:r>
        <w:rPr>
          <w:rFonts w:cs="Arial"/>
          <w:sz w:val="20"/>
        </w:rPr>
        <w:t>n introduction to</w:t>
      </w:r>
      <w:r w:rsidRPr="00DD2521">
        <w:rPr>
          <w:rFonts w:cs="Arial"/>
          <w:sz w:val="20"/>
        </w:rPr>
        <w:t xml:space="preserve"> personality </w:t>
      </w:r>
      <w:r>
        <w:rPr>
          <w:rFonts w:cs="Arial"/>
          <w:sz w:val="20"/>
        </w:rPr>
        <w:t xml:space="preserve">including a definition </w:t>
      </w:r>
      <w:r w:rsidRPr="00DD2521">
        <w:rPr>
          <w:rFonts w:cs="Arial"/>
          <w:sz w:val="20"/>
        </w:rPr>
        <w:t xml:space="preserve">and  </w:t>
      </w:r>
    </w:p>
    <w:p w14:paraId="4C8CAD5D"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 xml:space="preserve">Eysenck’s trait theory </w:t>
      </w:r>
      <w:r w:rsidRPr="00DD2521">
        <w:rPr>
          <w:rFonts w:cs="Arial"/>
          <w:b/>
          <w:sz w:val="20"/>
        </w:rPr>
        <w:t>OR</w:t>
      </w:r>
      <w:r w:rsidRPr="00DD2521">
        <w:rPr>
          <w:rFonts w:cs="Arial"/>
          <w:sz w:val="20"/>
        </w:rPr>
        <w:t xml:space="preserve"> </w:t>
      </w:r>
      <w:r>
        <w:rPr>
          <w:rFonts w:cs="Arial"/>
          <w:sz w:val="20"/>
        </w:rPr>
        <w:t xml:space="preserve">McCrea and Costa’s trait theory </w:t>
      </w:r>
    </w:p>
    <w:p w14:paraId="4BE39F54"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Freud’s psychodynamic theory</w:t>
      </w:r>
    </w:p>
    <w:p w14:paraId="766436F3"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Maslow’s humanistic theory</w:t>
      </w:r>
    </w:p>
    <w:p w14:paraId="7D9CF585" w14:textId="77777777" w:rsidR="00591C71" w:rsidRDefault="00591C71" w:rsidP="00591C71">
      <w:pPr>
        <w:pStyle w:val="csbullet"/>
        <w:numPr>
          <w:ilvl w:val="0"/>
          <w:numId w:val="0"/>
        </w:numPr>
        <w:spacing w:before="0" w:after="0" w:line="240" w:lineRule="auto"/>
        <w:rPr>
          <w:rFonts w:cs="Arial"/>
          <w:szCs w:val="22"/>
        </w:rPr>
      </w:pPr>
    </w:p>
    <w:p w14:paraId="0983E93A" w14:textId="345926AD" w:rsidR="00591C71" w:rsidRDefault="00591C71" w:rsidP="00591C71">
      <w:pPr>
        <w:pStyle w:val="csbullet"/>
        <w:numPr>
          <w:ilvl w:val="0"/>
          <w:numId w:val="0"/>
        </w:numPr>
        <w:spacing w:before="0" w:after="0" w:line="240" w:lineRule="auto"/>
        <w:rPr>
          <w:rFonts w:cs="Arial"/>
          <w:b/>
          <w:szCs w:val="22"/>
        </w:rPr>
      </w:pPr>
      <w:r w:rsidRPr="000807A8">
        <w:rPr>
          <w:rFonts w:cs="Arial"/>
          <w:b/>
          <w:szCs w:val="22"/>
        </w:rPr>
        <w:t>Presentation:</w:t>
      </w:r>
    </w:p>
    <w:p w14:paraId="5B2D8001" w14:textId="77777777" w:rsidR="00591C71" w:rsidRPr="000807A8" w:rsidRDefault="00591C71" w:rsidP="00591C71">
      <w:pPr>
        <w:pStyle w:val="csbullet"/>
        <w:numPr>
          <w:ilvl w:val="0"/>
          <w:numId w:val="0"/>
        </w:numPr>
        <w:spacing w:before="0" w:after="0" w:line="240" w:lineRule="auto"/>
        <w:rPr>
          <w:rFonts w:cs="Arial"/>
          <w:b/>
          <w:szCs w:val="22"/>
        </w:rPr>
      </w:pPr>
    </w:p>
    <w:p w14:paraId="24971DEE"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Use Microsoft Publisher (or similar) program</w:t>
      </w:r>
    </w:p>
    <w:p w14:paraId="5463EE5B" w14:textId="77777777" w:rsidR="00591C71" w:rsidRPr="00DD2521" w:rsidRDefault="00591C71" w:rsidP="00591C71">
      <w:pPr>
        <w:pStyle w:val="csbullet"/>
        <w:numPr>
          <w:ilvl w:val="0"/>
          <w:numId w:val="5"/>
        </w:numPr>
        <w:spacing w:before="0" w:after="0" w:line="240" w:lineRule="auto"/>
        <w:ind w:left="418" w:hanging="284"/>
        <w:rPr>
          <w:rFonts w:cs="Arial"/>
          <w:sz w:val="20"/>
        </w:rPr>
      </w:pPr>
      <w:proofErr w:type="gramStart"/>
      <w:r w:rsidRPr="00DD2521">
        <w:rPr>
          <w:rFonts w:cs="Arial"/>
          <w:sz w:val="20"/>
        </w:rPr>
        <w:t>One page</w:t>
      </w:r>
      <w:proofErr w:type="gramEnd"/>
      <w:r w:rsidRPr="00DD2521">
        <w:rPr>
          <w:rFonts w:cs="Arial"/>
          <w:sz w:val="20"/>
        </w:rPr>
        <w:t xml:space="preserve"> A4 (information back-to-back)</w:t>
      </w:r>
    </w:p>
    <w:p w14:paraId="18BBEA0F"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It is essential you include:</w:t>
      </w:r>
    </w:p>
    <w:p w14:paraId="7C0F027C" w14:textId="77777777" w:rsidR="00591C71" w:rsidRPr="00DD252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colour to enhance presentation</w:t>
      </w:r>
    </w:p>
    <w:p w14:paraId="66DF425C" w14:textId="77777777" w:rsidR="00591C7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diagrams, tables etc. to demonstrate each theory</w:t>
      </w:r>
    </w:p>
    <w:p w14:paraId="1E01B23E" w14:textId="77777777" w:rsidR="00591C71" w:rsidRDefault="00591C71" w:rsidP="00591C71">
      <w:pPr>
        <w:pStyle w:val="csbullet"/>
        <w:numPr>
          <w:ilvl w:val="0"/>
          <w:numId w:val="0"/>
        </w:numPr>
        <w:spacing w:before="0" w:after="0" w:line="240" w:lineRule="auto"/>
        <w:rPr>
          <w:rFonts w:cs="Arial"/>
          <w:sz w:val="20"/>
        </w:rPr>
      </w:pPr>
    </w:p>
    <w:p w14:paraId="421FC0CD" w14:textId="77777777" w:rsidR="00591C71" w:rsidRDefault="00591C71" w:rsidP="00591C71">
      <w:pPr>
        <w:pStyle w:val="csbullet"/>
        <w:numPr>
          <w:ilvl w:val="0"/>
          <w:numId w:val="0"/>
        </w:numPr>
        <w:spacing w:before="0" w:after="0" w:line="240" w:lineRule="auto"/>
        <w:rPr>
          <w:rFonts w:cs="Arial"/>
          <w:b/>
          <w:szCs w:val="22"/>
        </w:rPr>
      </w:pPr>
      <w:r w:rsidRPr="00DD2521">
        <w:rPr>
          <w:rFonts w:cs="Arial"/>
          <w:b/>
          <w:szCs w:val="22"/>
        </w:rPr>
        <w:t>Referencing:</w:t>
      </w:r>
    </w:p>
    <w:p w14:paraId="57344EDD" w14:textId="77777777" w:rsidR="00591C71" w:rsidRDefault="00591C71" w:rsidP="00591C71">
      <w:pPr>
        <w:pStyle w:val="csbullet"/>
        <w:numPr>
          <w:ilvl w:val="0"/>
          <w:numId w:val="0"/>
        </w:numPr>
        <w:spacing w:before="0" w:after="0" w:line="240" w:lineRule="auto"/>
        <w:rPr>
          <w:rFonts w:cs="Arial"/>
          <w:sz w:val="20"/>
        </w:rPr>
      </w:pPr>
      <w:r>
        <w:rPr>
          <w:rFonts w:cs="Arial"/>
          <w:sz w:val="20"/>
        </w:rPr>
        <w:t>You will need to have a section on your pamphlet/brochure where you provide for the reader the references of the resources you referred to while writing it. You should include:</w:t>
      </w:r>
    </w:p>
    <w:p w14:paraId="0CC25EB0" w14:textId="77777777" w:rsidR="00591C71" w:rsidRDefault="00591C71" w:rsidP="00591C71">
      <w:pPr>
        <w:pStyle w:val="csbullet"/>
        <w:numPr>
          <w:ilvl w:val="0"/>
          <w:numId w:val="6"/>
        </w:numPr>
        <w:spacing w:before="0" w:after="0" w:line="240" w:lineRule="auto"/>
        <w:ind w:left="418" w:hanging="284"/>
        <w:rPr>
          <w:rFonts w:cs="Arial"/>
          <w:sz w:val="20"/>
        </w:rPr>
      </w:pPr>
      <w:r>
        <w:rPr>
          <w:rFonts w:cs="Arial"/>
          <w:sz w:val="20"/>
        </w:rPr>
        <w:t xml:space="preserve">at least </w:t>
      </w:r>
      <w:r w:rsidRPr="00994E2C">
        <w:rPr>
          <w:rFonts w:cs="Arial"/>
          <w:b/>
          <w:sz w:val="20"/>
        </w:rPr>
        <w:t>three (3)</w:t>
      </w:r>
      <w:r>
        <w:rPr>
          <w:rFonts w:cs="Arial"/>
          <w:sz w:val="20"/>
        </w:rPr>
        <w:t xml:space="preserve"> </w:t>
      </w:r>
      <w:r w:rsidRPr="001069B4">
        <w:rPr>
          <w:rFonts w:cs="Arial"/>
          <w:i/>
          <w:sz w:val="20"/>
        </w:rPr>
        <w:t>full and accurate APA references in this section</w:t>
      </w:r>
    </w:p>
    <w:p w14:paraId="54C3E473" w14:textId="7E8261AD" w:rsidR="00591C71" w:rsidRDefault="00591C71" w:rsidP="00591C71"/>
    <w:p w14:paraId="6AEA29F9" w14:textId="7B94994D" w:rsidR="00591C71" w:rsidRDefault="00591C71" w:rsidP="00591C71"/>
    <w:p w14:paraId="0ECA113E" w14:textId="79042B25" w:rsidR="00591C71" w:rsidRDefault="00591C71" w:rsidP="00591C71"/>
    <w:p w14:paraId="2FF8306A" w14:textId="5F6623A7" w:rsidR="00591C71" w:rsidRDefault="00591C71" w:rsidP="00591C71"/>
    <w:tbl>
      <w:tblPr>
        <w:tblW w:w="9723" w:type="dxa"/>
        <w:tblInd w:w="-307"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7246"/>
        <w:gridCol w:w="1238"/>
        <w:gridCol w:w="1239"/>
      </w:tblGrid>
      <w:tr w:rsidR="00591C71" w:rsidRPr="009710F0" w14:paraId="78011F2F" w14:textId="77777777" w:rsidTr="00FC6A23">
        <w:trPr>
          <w:trHeight w:val="648"/>
        </w:trPr>
        <w:tc>
          <w:tcPr>
            <w:tcW w:w="9723" w:type="dxa"/>
            <w:gridSpan w:val="3"/>
            <w:tcBorders>
              <w:top w:val="single" w:sz="18" w:space="0" w:color="auto"/>
              <w:left w:val="single" w:sz="18" w:space="0" w:color="auto"/>
              <w:bottom w:val="single" w:sz="18" w:space="0" w:color="auto"/>
              <w:right w:val="single" w:sz="18" w:space="0" w:color="auto"/>
            </w:tcBorders>
            <w:shd w:val="pct10" w:color="auto" w:fill="auto"/>
          </w:tcPr>
          <w:p w14:paraId="43570580" w14:textId="77777777"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20"/>
                <w:szCs w:val="20"/>
              </w:rPr>
              <w:t xml:space="preserve">ASSESSMENT TASK 7 – Personality pamphlet </w:t>
            </w:r>
            <w:r w:rsidRPr="007C0FAE">
              <w:rPr>
                <w:rFonts w:asciiTheme="majorHAnsi" w:hAnsiTheme="majorHAnsi" w:cstheme="majorHAnsi"/>
                <w:b/>
                <w:sz w:val="18"/>
                <w:szCs w:val="18"/>
              </w:rPr>
              <w:t xml:space="preserve">   </w:t>
            </w:r>
          </w:p>
          <w:p w14:paraId="61E06149" w14:textId="782BCCA6"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18"/>
                <w:szCs w:val="18"/>
              </w:rPr>
              <w:t xml:space="preserve">               </w:t>
            </w:r>
          </w:p>
        </w:tc>
      </w:tr>
      <w:tr w:rsidR="00591C71" w:rsidRPr="009710F0" w14:paraId="03467181" w14:textId="77777777" w:rsidTr="00FC6A23">
        <w:trPr>
          <w:trHeight w:val="314"/>
        </w:trPr>
        <w:tc>
          <w:tcPr>
            <w:tcW w:w="7246" w:type="dxa"/>
            <w:tcBorders>
              <w:top w:val="single" w:sz="18" w:space="0" w:color="auto"/>
              <w:left w:val="single" w:sz="18" w:space="0" w:color="auto"/>
              <w:bottom w:val="single" w:sz="18" w:space="0" w:color="auto"/>
              <w:right w:val="single" w:sz="6" w:space="0" w:color="auto"/>
            </w:tcBorders>
          </w:tcPr>
          <w:p w14:paraId="5E163CF7" w14:textId="180C768D" w:rsidR="00591C71" w:rsidRPr="007C0FAE" w:rsidRDefault="00591C71" w:rsidP="00E02D01">
            <w:pPr>
              <w:pStyle w:val="csbullet"/>
              <w:numPr>
                <w:ilvl w:val="0"/>
                <w:numId w:val="0"/>
              </w:numPr>
              <w:spacing w:before="0" w:after="0"/>
              <w:rPr>
                <w:rFonts w:asciiTheme="majorHAnsi" w:hAnsiTheme="majorHAnsi" w:cstheme="majorHAnsi"/>
                <w:b/>
                <w:sz w:val="18"/>
                <w:szCs w:val="18"/>
              </w:rPr>
            </w:pPr>
            <w:r w:rsidRPr="007C0FAE">
              <w:rPr>
                <w:rFonts w:asciiTheme="majorHAnsi" w:hAnsiTheme="majorHAnsi" w:cstheme="majorHAnsi"/>
                <w:b/>
                <w:sz w:val="18"/>
                <w:szCs w:val="18"/>
              </w:rPr>
              <w:t>Criteria</w:t>
            </w:r>
          </w:p>
        </w:tc>
        <w:tc>
          <w:tcPr>
            <w:tcW w:w="1238" w:type="dxa"/>
            <w:tcBorders>
              <w:top w:val="single" w:sz="18" w:space="0" w:color="auto"/>
              <w:left w:val="single" w:sz="6" w:space="0" w:color="auto"/>
              <w:bottom w:val="single" w:sz="18" w:space="0" w:color="auto"/>
              <w:right w:val="single" w:sz="6" w:space="0" w:color="auto"/>
            </w:tcBorders>
            <w:vAlign w:val="center"/>
          </w:tcPr>
          <w:p w14:paraId="162DC958" w14:textId="77777777" w:rsidR="00591C71" w:rsidRPr="007C0FAE" w:rsidRDefault="00591C71" w:rsidP="00E02D01">
            <w:pPr>
              <w:pStyle w:val="csbullet"/>
              <w:numPr>
                <w:ilvl w:val="0"/>
                <w:numId w:val="0"/>
              </w:numPr>
              <w:spacing w:before="0" w:after="0" w:line="240" w:lineRule="auto"/>
              <w:ind w:left="-108"/>
              <w:jc w:val="center"/>
              <w:rPr>
                <w:rFonts w:asciiTheme="majorHAnsi" w:hAnsiTheme="majorHAnsi" w:cstheme="majorHAnsi"/>
                <w:sz w:val="16"/>
                <w:szCs w:val="16"/>
              </w:rPr>
            </w:pPr>
            <w:r w:rsidRPr="007C0FAE">
              <w:rPr>
                <w:rFonts w:asciiTheme="majorHAnsi" w:hAnsiTheme="majorHAnsi" w:cstheme="majorHAnsi"/>
                <w:sz w:val="16"/>
                <w:szCs w:val="16"/>
              </w:rPr>
              <w:t>Possible Mark</w:t>
            </w:r>
          </w:p>
          <w:p w14:paraId="7591E0E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p>
        </w:tc>
        <w:tc>
          <w:tcPr>
            <w:tcW w:w="1238" w:type="dxa"/>
            <w:tcBorders>
              <w:top w:val="single" w:sz="18" w:space="0" w:color="auto"/>
              <w:left w:val="single" w:sz="6" w:space="0" w:color="auto"/>
              <w:bottom w:val="single" w:sz="18" w:space="0" w:color="auto"/>
              <w:right w:val="single" w:sz="18" w:space="0" w:color="auto"/>
            </w:tcBorders>
            <w:vAlign w:val="center"/>
          </w:tcPr>
          <w:p w14:paraId="786CDC25"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r w:rsidRPr="007C0FAE">
              <w:rPr>
                <w:rFonts w:asciiTheme="majorHAnsi" w:hAnsiTheme="majorHAnsi" w:cstheme="majorHAnsi"/>
                <w:sz w:val="16"/>
                <w:szCs w:val="16"/>
              </w:rPr>
              <w:t>Allocated Mark</w:t>
            </w:r>
          </w:p>
        </w:tc>
      </w:tr>
      <w:tr w:rsidR="00591C71" w:rsidRPr="009710F0" w14:paraId="70EC4A3B" w14:textId="77777777" w:rsidTr="00FC6A23">
        <w:trPr>
          <w:trHeight w:val="322"/>
        </w:trPr>
        <w:tc>
          <w:tcPr>
            <w:tcW w:w="7246" w:type="dxa"/>
            <w:tcBorders>
              <w:top w:val="single" w:sz="18" w:space="0" w:color="auto"/>
              <w:left w:val="single" w:sz="18" w:space="0" w:color="auto"/>
              <w:bottom w:val="single" w:sz="18" w:space="0" w:color="auto"/>
              <w:right w:val="single" w:sz="6" w:space="0" w:color="auto"/>
            </w:tcBorders>
          </w:tcPr>
          <w:p w14:paraId="1C4E9C46" w14:textId="77777777"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Introduction to Personality </w:t>
            </w:r>
          </w:p>
          <w:p w14:paraId="190D4344" w14:textId="3FF0ACD3"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Defines ‘personality’ </w:t>
            </w:r>
          </w:p>
        </w:tc>
        <w:tc>
          <w:tcPr>
            <w:tcW w:w="1238" w:type="dxa"/>
            <w:tcBorders>
              <w:top w:val="single" w:sz="18" w:space="0" w:color="auto"/>
              <w:left w:val="single" w:sz="6" w:space="0" w:color="auto"/>
              <w:bottom w:val="single" w:sz="18" w:space="0" w:color="auto"/>
              <w:right w:val="single" w:sz="6" w:space="0" w:color="auto"/>
            </w:tcBorders>
            <w:vAlign w:val="center"/>
          </w:tcPr>
          <w:p w14:paraId="2CDA4A17" w14:textId="6F1075E3" w:rsidR="00591C71" w:rsidRPr="007C0FAE" w:rsidRDefault="007C0FAE" w:rsidP="00E02D01">
            <w:pPr>
              <w:pStyle w:val="csbullet"/>
              <w:numPr>
                <w:ilvl w:val="0"/>
                <w:numId w:val="0"/>
              </w:numPr>
              <w:spacing w:before="0" w:after="0" w:line="240" w:lineRule="auto"/>
              <w:ind w:left="-108"/>
              <w:jc w:val="center"/>
              <w:rPr>
                <w:rFonts w:asciiTheme="majorHAnsi" w:hAnsiTheme="majorHAnsi" w:cstheme="majorHAnsi"/>
                <w:sz w:val="16"/>
                <w:szCs w:val="16"/>
              </w:rPr>
            </w:pPr>
            <w:r>
              <w:rPr>
                <w:rFonts w:asciiTheme="majorHAnsi" w:hAnsiTheme="majorHAnsi" w:cstheme="majorHAnsi"/>
                <w:sz w:val="16"/>
                <w:szCs w:val="16"/>
              </w:rPr>
              <w:t>1</w:t>
            </w:r>
          </w:p>
        </w:tc>
        <w:tc>
          <w:tcPr>
            <w:tcW w:w="1238" w:type="dxa"/>
            <w:tcBorders>
              <w:top w:val="single" w:sz="18" w:space="0" w:color="auto"/>
              <w:left w:val="single" w:sz="6" w:space="0" w:color="auto"/>
              <w:bottom w:val="single" w:sz="18" w:space="0" w:color="auto"/>
              <w:right w:val="single" w:sz="18" w:space="0" w:color="auto"/>
            </w:tcBorders>
            <w:vAlign w:val="center"/>
          </w:tcPr>
          <w:p w14:paraId="4D592BA5" w14:textId="50BFD65E" w:rsidR="00591C71" w:rsidRPr="007C0FAE" w:rsidRDefault="0096741A" w:rsidP="00E02D01">
            <w:pPr>
              <w:pStyle w:val="csbullet"/>
              <w:numPr>
                <w:ilvl w:val="0"/>
                <w:numId w:val="0"/>
              </w:numPr>
              <w:spacing w:before="0" w:after="0" w:line="240" w:lineRule="auto"/>
              <w:jc w:val="center"/>
              <w:rPr>
                <w:rFonts w:asciiTheme="majorHAnsi" w:hAnsiTheme="majorHAnsi" w:cstheme="majorHAnsi"/>
                <w:sz w:val="16"/>
                <w:szCs w:val="16"/>
              </w:rPr>
            </w:pPr>
            <w:r>
              <w:rPr>
                <w:rFonts w:asciiTheme="majorHAnsi" w:hAnsiTheme="majorHAnsi" w:cstheme="majorHAnsi"/>
                <w:sz w:val="16"/>
                <w:szCs w:val="16"/>
              </w:rPr>
              <w:t>0</w:t>
            </w:r>
          </w:p>
        </w:tc>
      </w:tr>
      <w:tr w:rsidR="00591C71" w:rsidRPr="009710F0" w14:paraId="3557AB38" w14:textId="77777777" w:rsidTr="00FC6A23">
        <w:trPr>
          <w:trHeight w:val="308"/>
        </w:trPr>
        <w:tc>
          <w:tcPr>
            <w:tcW w:w="7246" w:type="dxa"/>
            <w:tcBorders>
              <w:top w:val="single" w:sz="18" w:space="0" w:color="auto"/>
              <w:left w:val="single" w:sz="18" w:space="0" w:color="auto"/>
              <w:bottom w:val="single" w:sz="6" w:space="0" w:color="auto"/>
              <w:right w:val="single" w:sz="6" w:space="0" w:color="auto"/>
            </w:tcBorders>
          </w:tcPr>
          <w:p w14:paraId="63196DF4" w14:textId="4C30C3C5" w:rsidR="00591C71" w:rsidRPr="007C0FAE" w:rsidRDefault="004E7D31" w:rsidP="004E7D31">
            <w:pPr>
              <w:pStyle w:val="csbullet"/>
              <w:numPr>
                <w:ilvl w:val="0"/>
                <w:numId w:val="0"/>
              </w:numPr>
              <w:tabs>
                <w:tab w:val="left" w:pos="1742"/>
              </w:tabs>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 xml:space="preserve">DESCRIBES PERSONALITY THEORY </w:t>
            </w:r>
            <w:proofErr w:type="gramStart"/>
            <w:r w:rsidRPr="007C0FAE">
              <w:rPr>
                <w:rFonts w:asciiTheme="majorHAnsi" w:hAnsiTheme="majorHAnsi" w:cstheme="majorHAnsi"/>
                <w:b/>
                <w:szCs w:val="22"/>
              </w:rPr>
              <w:t xml:space="preserve">ONE </w:t>
            </w:r>
            <w:r w:rsidR="002A51E4">
              <w:rPr>
                <w:rFonts w:asciiTheme="majorHAnsi" w:hAnsiTheme="majorHAnsi" w:cstheme="majorHAnsi"/>
                <w:b/>
                <w:szCs w:val="22"/>
              </w:rPr>
              <w:t xml:space="preserve"> -</w:t>
            </w:r>
            <w:proofErr w:type="gramEnd"/>
            <w:r w:rsidR="002A51E4">
              <w:rPr>
                <w:rFonts w:asciiTheme="majorHAnsi" w:hAnsiTheme="majorHAnsi" w:cstheme="majorHAnsi"/>
                <w:b/>
                <w:szCs w:val="22"/>
              </w:rPr>
              <w:t xml:space="preserve"> </w:t>
            </w:r>
            <w:r w:rsidR="002C0F3B">
              <w:rPr>
                <w:rFonts w:asciiTheme="majorHAnsi" w:hAnsiTheme="majorHAnsi" w:cstheme="majorHAnsi"/>
                <w:b/>
                <w:szCs w:val="22"/>
              </w:rPr>
              <w:t>Psychodynamic</w:t>
            </w:r>
          </w:p>
        </w:tc>
        <w:tc>
          <w:tcPr>
            <w:tcW w:w="1238" w:type="dxa"/>
            <w:tcBorders>
              <w:top w:val="single" w:sz="18" w:space="0" w:color="auto"/>
              <w:left w:val="single" w:sz="6" w:space="0" w:color="auto"/>
              <w:bottom w:val="single" w:sz="6" w:space="0" w:color="auto"/>
              <w:right w:val="single" w:sz="6" w:space="0" w:color="auto"/>
            </w:tcBorders>
            <w:vAlign w:val="center"/>
          </w:tcPr>
          <w:p w14:paraId="619C07C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9E22FFC"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27CCEC1D" w14:textId="77777777" w:rsidTr="00FC6A23">
        <w:trPr>
          <w:trHeight w:val="326"/>
        </w:trPr>
        <w:tc>
          <w:tcPr>
            <w:tcW w:w="7246" w:type="dxa"/>
            <w:tcBorders>
              <w:top w:val="single" w:sz="6" w:space="0" w:color="auto"/>
              <w:left w:val="single" w:sz="18" w:space="0" w:color="auto"/>
              <w:bottom w:val="single" w:sz="6" w:space="0" w:color="auto"/>
              <w:right w:val="single" w:sz="6" w:space="0" w:color="auto"/>
            </w:tcBorders>
          </w:tcPr>
          <w:p w14:paraId="7F50408E" w14:textId="60411B60"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4B8678C" w14:textId="51D12D3F"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31691810" w14:textId="6A8FB7E0" w:rsidR="00591C71" w:rsidRPr="007C0FAE" w:rsidRDefault="0096741A" w:rsidP="007274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591C71" w:rsidRPr="009710F0" w14:paraId="4EA29FF8" w14:textId="77777777" w:rsidTr="00FC6A23">
        <w:trPr>
          <w:trHeight w:val="727"/>
        </w:trPr>
        <w:tc>
          <w:tcPr>
            <w:tcW w:w="7246" w:type="dxa"/>
            <w:tcBorders>
              <w:top w:val="single" w:sz="6" w:space="0" w:color="auto"/>
              <w:left w:val="single" w:sz="18" w:space="0" w:color="auto"/>
              <w:bottom w:val="single" w:sz="6" w:space="0" w:color="auto"/>
              <w:right w:val="single" w:sz="6" w:space="0" w:color="auto"/>
            </w:tcBorders>
          </w:tcPr>
          <w:p w14:paraId="0C3E80E4" w14:textId="77777777"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1ED5755"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B8AE741" w14:textId="5FF84794"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1AD696D6" w14:textId="3AE79165" w:rsidR="00591C71" w:rsidRPr="007C0FAE" w:rsidRDefault="004E7D31" w:rsidP="00E02D0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9F00016" w14:textId="77777777" w:rsidR="00591C71" w:rsidRPr="007C0FAE" w:rsidRDefault="00591C7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74008E8" w14:textId="21C9A44F" w:rsidR="00591C71" w:rsidRPr="007C0FAE" w:rsidRDefault="0096741A" w:rsidP="00FC11E5">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591C71" w:rsidRPr="009710F0" w14:paraId="1E330E6E" w14:textId="77777777" w:rsidTr="00FC6A23">
        <w:trPr>
          <w:trHeight w:val="311"/>
        </w:trPr>
        <w:tc>
          <w:tcPr>
            <w:tcW w:w="7246" w:type="dxa"/>
            <w:tcBorders>
              <w:top w:val="single" w:sz="6" w:space="0" w:color="auto"/>
              <w:left w:val="single" w:sz="18" w:space="0" w:color="auto"/>
              <w:bottom w:val="single" w:sz="18" w:space="0" w:color="auto"/>
              <w:right w:val="single" w:sz="6" w:space="0" w:color="auto"/>
            </w:tcBorders>
          </w:tcPr>
          <w:p w14:paraId="4FDFD851" w14:textId="5978CA5B"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49872829" w14:textId="60C196F2"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11C854F" w14:textId="4FB131F5" w:rsidR="00591C71" w:rsidRPr="007C0FAE" w:rsidRDefault="0096741A" w:rsidP="0028298C">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27E7C9D5" w14:textId="77777777" w:rsidTr="00FC6A23">
        <w:trPr>
          <w:trHeight w:val="241"/>
        </w:trPr>
        <w:tc>
          <w:tcPr>
            <w:tcW w:w="7246" w:type="dxa"/>
            <w:tcBorders>
              <w:top w:val="single" w:sz="18" w:space="0" w:color="auto"/>
              <w:left w:val="single" w:sz="18" w:space="0" w:color="auto"/>
              <w:bottom w:val="single" w:sz="6" w:space="0" w:color="auto"/>
              <w:right w:val="single" w:sz="6" w:space="0" w:color="auto"/>
            </w:tcBorders>
          </w:tcPr>
          <w:p w14:paraId="27BD4690" w14:textId="08A27929"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TWO</w:t>
            </w:r>
            <w:r w:rsidR="002A51E4">
              <w:rPr>
                <w:rFonts w:asciiTheme="majorHAnsi" w:hAnsiTheme="majorHAnsi" w:cstheme="majorHAnsi"/>
                <w:b/>
                <w:szCs w:val="22"/>
              </w:rPr>
              <w:t xml:space="preserve"> </w:t>
            </w:r>
            <w:r w:rsidR="002C0F3B">
              <w:rPr>
                <w:rFonts w:asciiTheme="majorHAnsi" w:hAnsiTheme="majorHAnsi" w:cstheme="majorHAnsi"/>
                <w:b/>
                <w:szCs w:val="22"/>
              </w:rPr>
              <w:t>–</w:t>
            </w:r>
            <w:r w:rsidR="002A51E4">
              <w:rPr>
                <w:rFonts w:asciiTheme="majorHAnsi" w:hAnsiTheme="majorHAnsi" w:cstheme="majorHAnsi"/>
                <w:b/>
                <w:szCs w:val="22"/>
              </w:rPr>
              <w:t xml:space="preserve"> </w:t>
            </w:r>
            <w:r w:rsidR="005D0AF0">
              <w:rPr>
                <w:rFonts w:asciiTheme="majorHAnsi" w:hAnsiTheme="majorHAnsi" w:cstheme="majorHAnsi"/>
                <w:b/>
                <w:szCs w:val="22"/>
              </w:rPr>
              <w:t>Humanistic</w:t>
            </w:r>
            <w:r w:rsidR="002C0F3B">
              <w:rPr>
                <w:rFonts w:asciiTheme="majorHAnsi" w:hAnsiTheme="majorHAnsi" w:cstheme="majorHAnsi"/>
                <w:b/>
                <w:szCs w:val="22"/>
              </w:rPr>
              <w:t xml:space="preserve"> </w:t>
            </w:r>
          </w:p>
        </w:tc>
        <w:tc>
          <w:tcPr>
            <w:tcW w:w="1238" w:type="dxa"/>
            <w:tcBorders>
              <w:top w:val="single" w:sz="18" w:space="0" w:color="auto"/>
              <w:left w:val="single" w:sz="6" w:space="0" w:color="auto"/>
              <w:bottom w:val="single" w:sz="6" w:space="0" w:color="auto"/>
              <w:right w:val="single" w:sz="6" w:space="0" w:color="auto"/>
            </w:tcBorders>
            <w:vAlign w:val="center"/>
          </w:tcPr>
          <w:p w14:paraId="2348C96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A63F62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11BD2BE" w14:textId="77777777" w:rsidTr="00FC6A23">
        <w:trPr>
          <w:trHeight w:val="228"/>
        </w:trPr>
        <w:tc>
          <w:tcPr>
            <w:tcW w:w="7246" w:type="dxa"/>
            <w:tcBorders>
              <w:top w:val="single" w:sz="6" w:space="0" w:color="auto"/>
              <w:left w:val="single" w:sz="18" w:space="0" w:color="auto"/>
              <w:bottom w:val="single" w:sz="6" w:space="0" w:color="auto"/>
              <w:right w:val="single" w:sz="6" w:space="0" w:color="auto"/>
            </w:tcBorders>
          </w:tcPr>
          <w:p w14:paraId="0236ADAD" w14:textId="2D19807E"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12CFA870" w14:textId="46633086"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437D831D" w14:textId="5BD653E0" w:rsidR="004E7D31" w:rsidRPr="007C0FAE" w:rsidRDefault="0096741A"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25296E0F" w14:textId="77777777" w:rsidTr="00FC6A23">
        <w:trPr>
          <w:trHeight w:val="463"/>
        </w:trPr>
        <w:tc>
          <w:tcPr>
            <w:tcW w:w="7246" w:type="dxa"/>
            <w:tcBorders>
              <w:top w:val="single" w:sz="6" w:space="0" w:color="auto"/>
              <w:left w:val="single" w:sz="18" w:space="0" w:color="auto"/>
              <w:bottom w:val="single" w:sz="6" w:space="0" w:color="auto"/>
              <w:right w:val="single" w:sz="6" w:space="0" w:color="auto"/>
            </w:tcBorders>
          </w:tcPr>
          <w:p w14:paraId="66495AD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4EC26E9"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63708961" w14:textId="1CAEB1EA"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2977A244"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676E53D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E927F47" w14:textId="485CAA57" w:rsidR="004E7D31" w:rsidRPr="007C0FAE" w:rsidRDefault="0096741A" w:rsidP="0028298C">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5219C2F5" w14:textId="77777777" w:rsidTr="00FC6A23">
        <w:trPr>
          <w:trHeight w:val="241"/>
        </w:trPr>
        <w:tc>
          <w:tcPr>
            <w:tcW w:w="7246" w:type="dxa"/>
            <w:tcBorders>
              <w:top w:val="single" w:sz="6" w:space="0" w:color="auto"/>
              <w:left w:val="single" w:sz="18" w:space="0" w:color="auto"/>
              <w:bottom w:val="single" w:sz="18" w:space="0" w:color="auto"/>
              <w:right w:val="single" w:sz="6" w:space="0" w:color="auto"/>
            </w:tcBorders>
          </w:tcPr>
          <w:p w14:paraId="416FEFD2" w14:textId="6D98C33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E5011DE" w14:textId="4DE98BBD"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0CA75E5" w14:textId="25FFB003" w:rsidR="004E7D31" w:rsidRPr="007C0FAE" w:rsidRDefault="0096741A"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2CC26825" w14:textId="77777777" w:rsidTr="00FC6A23">
        <w:trPr>
          <w:trHeight w:val="259"/>
        </w:trPr>
        <w:tc>
          <w:tcPr>
            <w:tcW w:w="7246" w:type="dxa"/>
            <w:tcBorders>
              <w:top w:val="single" w:sz="18" w:space="0" w:color="auto"/>
              <w:left w:val="single" w:sz="18" w:space="0" w:color="auto"/>
              <w:bottom w:val="single" w:sz="6" w:space="0" w:color="auto"/>
              <w:right w:val="single" w:sz="6" w:space="0" w:color="auto"/>
            </w:tcBorders>
          </w:tcPr>
          <w:p w14:paraId="41591901" w14:textId="696AFE28"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THREE</w:t>
            </w:r>
            <w:r w:rsidR="00F4541D">
              <w:rPr>
                <w:rFonts w:asciiTheme="majorHAnsi" w:hAnsiTheme="majorHAnsi" w:cstheme="majorHAnsi"/>
                <w:b/>
                <w:szCs w:val="22"/>
              </w:rPr>
              <w:t xml:space="preserve"> - </w:t>
            </w:r>
            <w:r w:rsidR="005D0AF0">
              <w:rPr>
                <w:rFonts w:asciiTheme="majorHAnsi" w:hAnsiTheme="majorHAnsi" w:cstheme="majorHAnsi"/>
                <w:b/>
                <w:szCs w:val="22"/>
              </w:rPr>
              <w:t>Trait</w:t>
            </w:r>
          </w:p>
        </w:tc>
        <w:tc>
          <w:tcPr>
            <w:tcW w:w="1238" w:type="dxa"/>
            <w:tcBorders>
              <w:top w:val="single" w:sz="18" w:space="0" w:color="auto"/>
              <w:left w:val="single" w:sz="6" w:space="0" w:color="auto"/>
              <w:bottom w:val="single" w:sz="6" w:space="0" w:color="auto"/>
              <w:right w:val="single" w:sz="6" w:space="0" w:color="auto"/>
            </w:tcBorders>
            <w:vAlign w:val="center"/>
          </w:tcPr>
          <w:p w14:paraId="122119B3"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AE3B5CE"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11E43DCD" w14:textId="77777777" w:rsidTr="00FC6A23">
        <w:trPr>
          <w:trHeight w:val="296"/>
        </w:trPr>
        <w:tc>
          <w:tcPr>
            <w:tcW w:w="7246" w:type="dxa"/>
            <w:tcBorders>
              <w:top w:val="single" w:sz="6" w:space="0" w:color="auto"/>
              <w:left w:val="single" w:sz="18" w:space="0" w:color="auto"/>
              <w:bottom w:val="single" w:sz="6" w:space="0" w:color="auto"/>
              <w:right w:val="single" w:sz="6" w:space="0" w:color="auto"/>
            </w:tcBorders>
          </w:tcPr>
          <w:p w14:paraId="392211C8" w14:textId="0809B64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6DE7489" w14:textId="7D92BECB"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1F2963BE" w14:textId="3F71DDCC" w:rsidR="004E7D31" w:rsidRPr="007C0FAE" w:rsidRDefault="0096741A"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692C5FD9" w14:textId="77777777" w:rsidTr="00FC6A23">
        <w:trPr>
          <w:trHeight w:val="574"/>
        </w:trPr>
        <w:tc>
          <w:tcPr>
            <w:tcW w:w="7246" w:type="dxa"/>
            <w:tcBorders>
              <w:top w:val="single" w:sz="6" w:space="0" w:color="auto"/>
              <w:left w:val="single" w:sz="18" w:space="0" w:color="auto"/>
              <w:bottom w:val="single" w:sz="6" w:space="0" w:color="auto"/>
              <w:right w:val="single" w:sz="6" w:space="0" w:color="auto"/>
            </w:tcBorders>
          </w:tcPr>
          <w:p w14:paraId="77F8F70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1EA6B9FF"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F351BFE" w14:textId="1FAF2EE5"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5AA84F7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4C6514CA" w14:textId="6A625D7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CDB6E89" w14:textId="5D1025D9" w:rsidR="004E7D31" w:rsidRPr="007C0FAE" w:rsidRDefault="0096741A"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0F6423CD" w14:textId="77777777" w:rsidTr="00FC6A23">
        <w:trPr>
          <w:trHeight w:val="330"/>
        </w:trPr>
        <w:tc>
          <w:tcPr>
            <w:tcW w:w="7246" w:type="dxa"/>
            <w:tcBorders>
              <w:top w:val="single" w:sz="6" w:space="0" w:color="auto"/>
              <w:left w:val="single" w:sz="18" w:space="0" w:color="auto"/>
              <w:bottom w:val="single" w:sz="18" w:space="0" w:color="auto"/>
              <w:right w:val="single" w:sz="6" w:space="0" w:color="auto"/>
            </w:tcBorders>
          </w:tcPr>
          <w:p w14:paraId="6665FF1E" w14:textId="05FD224F"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1F90254" w14:textId="0C89D60E"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78DB47F3" w14:textId="0E56B15B" w:rsidR="004E7D31" w:rsidRPr="007C0FAE" w:rsidRDefault="0096741A" w:rsidP="007274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5E8E3A3C" w14:textId="77777777" w:rsidTr="00FC6A23">
        <w:trPr>
          <w:trHeight w:val="309"/>
        </w:trPr>
        <w:tc>
          <w:tcPr>
            <w:tcW w:w="7246" w:type="dxa"/>
            <w:tcBorders>
              <w:top w:val="single" w:sz="18" w:space="0" w:color="auto"/>
              <w:left w:val="single" w:sz="18" w:space="0" w:color="auto"/>
              <w:bottom w:val="single" w:sz="6" w:space="0" w:color="auto"/>
              <w:right w:val="single" w:sz="6" w:space="0" w:color="auto"/>
            </w:tcBorders>
          </w:tcPr>
          <w:p w14:paraId="0FBE1FF4" w14:textId="41E03F74" w:rsidR="004E7D31" w:rsidRPr="007C0FAE" w:rsidRDefault="007C0FAE"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PERSONALITY TESTING</w:t>
            </w:r>
          </w:p>
        </w:tc>
        <w:tc>
          <w:tcPr>
            <w:tcW w:w="1238" w:type="dxa"/>
            <w:tcBorders>
              <w:top w:val="single" w:sz="18" w:space="0" w:color="auto"/>
              <w:left w:val="single" w:sz="6" w:space="0" w:color="auto"/>
              <w:bottom w:val="single" w:sz="6" w:space="0" w:color="auto"/>
              <w:right w:val="single" w:sz="6" w:space="0" w:color="auto"/>
            </w:tcBorders>
            <w:vAlign w:val="center"/>
          </w:tcPr>
          <w:p w14:paraId="0BDC9B2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2937D90B"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7A0EBA62" w14:textId="77777777" w:rsidTr="00FC6A23">
        <w:trPr>
          <w:trHeight w:val="453"/>
        </w:trPr>
        <w:tc>
          <w:tcPr>
            <w:tcW w:w="7246" w:type="dxa"/>
            <w:tcBorders>
              <w:top w:val="single" w:sz="6" w:space="0" w:color="auto"/>
              <w:left w:val="single" w:sz="18" w:space="0" w:color="auto"/>
              <w:bottom w:val="single" w:sz="6" w:space="0" w:color="auto"/>
              <w:right w:val="single" w:sz="6" w:space="0" w:color="auto"/>
            </w:tcBorders>
          </w:tcPr>
          <w:p w14:paraId="363C4FB6" w14:textId="7E4B22F2" w:rsidR="007C0FAE" w:rsidRPr="007C0FAE" w:rsidRDefault="007C0FAE" w:rsidP="00636529">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w:t>
            </w:r>
            <w:r w:rsidR="00636529" w:rsidRPr="007C0FAE">
              <w:rPr>
                <w:rFonts w:asciiTheme="majorHAnsi" w:hAnsiTheme="majorHAnsi" w:cstheme="majorHAnsi"/>
                <w:sz w:val="18"/>
                <w:szCs w:val="18"/>
              </w:rPr>
              <w:t>escribes how personality is tested from one of the above perspectives</w:t>
            </w:r>
            <w:r w:rsidRPr="007C0FAE">
              <w:rPr>
                <w:rFonts w:asciiTheme="majorHAnsi" w:hAnsiTheme="majorHAnsi" w:cstheme="majorHAnsi"/>
                <w:sz w:val="18"/>
                <w:szCs w:val="18"/>
              </w:rPr>
              <w:t>.</w:t>
            </w:r>
          </w:p>
        </w:tc>
        <w:tc>
          <w:tcPr>
            <w:tcW w:w="1238" w:type="dxa"/>
            <w:tcBorders>
              <w:top w:val="single" w:sz="6" w:space="0" w:color="auto"/>
              <w:left w:val="single" w:sz="6" w:space="0" w:color="auto"/>
              <w:bottom w:val="single" w:sz="6" w:space="0" w:color="auto"/>
              <w:right w:val="single" w:sz="6" w:space="0" w:color="auto"/>
            </w:tcBorders>
            <w:vAlign w:val="center"/>
          </w:tcPr>
          <w:p w14:paraId="04911E48" w14:textId="193B4D55"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7B5F0369"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712DF57" w14:textId="2EDEA628" w:rsidR="004E7D31" w:rsidRPr="007C0FAE" w:rsidRDefault="0096741A"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1F947695" w14:textId="77777777" w:rsidTr="00FC6A23">
        <w:trPr>
          <w:trHeight w:val="598"/>
        </w:trPr>
        <w:tc>
          <w:tcPr>
            <w:tcW w:w="7246" w:type="dxa"/>
            <w:tcBorders>
              <w:top w:val="single" w:sz="6" w:space="0" w:color="auto"/>
              <w:left w:val="single" w:sz="18" w:space="0" w:color="auto"/>
              <w:bottom w:val="single" w:sz="24" w:space="0" w:color="auto"/>
              <w:right w:val="single" w:sz="6" w:space="0" w:color="auto"/>
            </w:tcBorders>
          </w:tcPr>
          <w:p w14:paraId="22114122" w14:textId="7CB0F221"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describes how personality is tested from one of the above perspectives.</w:t>
            </w:r>
          </w:p>
        </w:tc>
        <w:tc>
          <w:tcPr>
            <w:tcW w:w="1238" w:type="dxa"/>
            <w:tcBorders>
              <w:top w:val="single" w:sz="6" w:space="0" w:color="auto"/>
              <w:left w:val="single" w:sz="6" w:space="0" w:color="auto"/>
              <w:bottom w:val="single" w:sz="24" w:space="0" w:color="auto"/>
              <w:right w:val="single" w:sz="6" w:space="0" w:color="auto"/>
            </w:tcBorders>
            <w:vAlign w:val="center"/>
          </w:tcPr>
          <w:p w14:paraId="5F3AF4CF" w14:textId="77777777" w:rsidR="004E7D31"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AFC6ED3" w14:textId="5CFC89AF" w:rsidR="007C0FAE"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24" w:space="0" w:color="auto"/>
              <w:right w:val="single" w:sz="18" w:space="0" w:color="auto"/>
            </w:tcBorders>
            <w:vAlign w:val="center"/>
          </w:tcPr>
          <w:p w14:paraId="11345458" w14:textId="2E992BEB" w:rsidR="004E7D31" w:rsidRPr="007C0FAE" w:rsidRDefault="0096741A"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7F9A3626" w14:textId="77777777" w:rsidTr="00FC6A23">
        <w:trPr>
          <w:trHeight w:val="270"/>
        </w:trPr>
        <w:tc>
          <w:tcPr>
            <w:tcW w:w="7246" w:type="dxa"/>
            <w:tcBorders>
              <w:top w:val="single" w:sz="24" w:space="0" w:color="auto"/>
              <w:left w:val="single" w:sz="18" w:space="0" w:color="auto"/>
              <w:bottom w:val="single" w:sz="6" w:space="0" w:color="auto"/>
              <w:right w:val="single" w:sz="6" w:space="0" w:color="auto"/>
            </w:tcBorders>
          </w:tcPr>
          <w:p w14:paraId="77E43CA4" w14:textId="3AF74FAF" w:rsidR="004E7D31" w:rsidRPr="007C0FAE" w:rsidRDefault="007C0FAE" w:rsidP="007C0FAE">
            <w:pPr>
              <w:pStyle w:val="csbullet"/>
              <w:numPr>
                <w:ilvl w:val="0"/>
                <w:numId w:val="0"/>
              </w:numPr>
              <w:spacing w:before="0" w:after="0" w:line="240" w:lineRule="auto"/>
              <w:rPr>
                <w:rFonts w:asciiTheme="majorHAnsi" w:hAnsiTheme="majorHAnsi" w:cstheme="majorHAnsi"/>
                <w:b/>
                <w:bCs/>
                <w:sz w:val="18"/>
                <w:szCs w:val="18"/>
              </w:rPr>
            </w:pPr>
            <w:r w:rsidRPr="007C0FAE">
              <w:rPr>
                <w:rFonts w:asciiTheme="majorHAnsi" w:hAnsiTheme="majorHAnsi" w:cstheme="majorHAnsi"/>
                <w:b/>
                <w:bCs/>
                <w:szCs w:val="22"/>
              </w:rPr>
              <w:t>COMPARISON</w:t>
            </w:r>
          </w:p>
        </w:tc>
        <w:tc>
          <w:tcPr>
            <w:tcW w:w="1238" w:type="dxa"/>
            <w:tcBorders>
              <w:top w:val="single" w:sz="24" w:space="0" w:color="auto"/>
              <w:left w:val="single" w:sz="6" w:space="0" w:color="auto"/>
              <w:bottom w:val="single" w:sz="6" w:space="0" w:color="auto"/>
              <w:right w:val="single" w:sz="6" w:space="0" w:color="auto"/>
            </w:tcBorders>
            <w:vAlign w:val="center"/>
          </w:tcPr>
          <w:p w14:paraId="09F7619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24" w:space="0" w:color="auto"/>
              <w:left w:val="single" w:sz="6" w:space="0" w:color="auto"/>
              <w:bottom w:val="single" w:sz="6" w:space="0" w:color="auto"/>
              <w:right w:val="single" w:sz="18" w:space="0" w:color="auto"/>
            </w:tcBorders>
            <w:vAlign w:val="center"/>
          </w:tcPr>
          <w:p w14:paraId="72674A4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CED33B1" w14:textId="77777777" w:rsidTr="00FC6A23">
        <w:trPr>
          <w:trHeight w:val="237"/>
        </w:trPr>
        <w:tc>
          <w:tcPr>
            <w:tcW w:w="7246" w:type="dxa"/>
            <w:tcBorders>
              <w:top w:val="single" w:sz="6" w:space="0" w:color="auto"/>
              <w:left w:val="single" w:sz="18" w:space="0" w:color="auto"/>
              <w:bottom w:val="single" w:sz="6" w:space="0" w:color="auto"/>
              <w:right w:val="single" w:sz="6" w:space="0" w:color="auto"/>
            </w:tcBorders>
          </w:tcPr>
          <w:p w14:paraId="71284500" w14:textId="77777777"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Compares two of the above theories in terms of:</w:t>
            </w:r>
          </w:p>
          <w:p w14:paraId="26F684C3" w14:textId="722A28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similarities</w:t>
            </w:r>
          </w:p>
          <w:p w14:paraId="5A1C4969" w14:textId="05B4B9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xml:space="preserve">- differences </w:t>
            </w:r>
          </w:p>
        </w:tc>
        <w:tc>
          <w:tcPr>
            <w:tcW w:w="1238" w:type="dxa"/>
            <w:tcBorders>
              <w:top w:val="single" w:sz="6" w:space="0" w:color="auto"/>
              <w:left w:val="single" w:sz="6" w:space="0" w:color="auto"/>
              <w:bottom w:val="single" w:sz="6" w:space="0" w:color="auto"/>
              <w:right w:val="single" w:sz="6" w:space="0" w:color="auto"/>
            </w:tcBorders>
            <w:vAlign w:val="center"/>
          </w:tcPr>
          <w:p w14:paraId="010E91AF" w14:textId="77777777" w:rsidR="004E7D31" w:rsidRPr="007C0FAE" w:rsidRDefault="007C0FAE"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p w14:paraId="0A3939DC" w14:textId="6D897E63"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6180B913" w14:textId="6D816275" w:rsidR="00F4541D" w:rsidRDefault="0096741A"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1</w:t>
            </w:r>
          </w:p>
          <w:p w14:paraId="506D51F0" w14:textId="17AB1C91" w:rsidR="000D3D87" w:rsidRPr="007C0FAE" w:rsidRDefault="0096741A"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08496FBE" w14:textId="77777777" w:rsidTr="00FC6A23">
        <w:trPr>
          <w:trHeight w:val="286"/>
        </w:trPr>
        <w:tc>
          <w:tcPr>
            <w:tcW w:w="7246" w:type="dxa"/>
            <w:tcBorders>
              <w:top w:val="single" w:sz="18" w:space="0" w:color="auto"/>
              <w:left w:val="single" w:sz="18" w:space="0" w:color="auto"/>
              <w:bottom w:val="single" w:sz="6" w:space="0" w:color="auto"/>
              <w:right w:val="single" w:sz="6" w:space="0" w:color="auto"/>
            </w:tcBorders>
          </w:tcPr>
          <w:p w14:paraId="090F82DD" w14:textId="3B0D81FD" w:rsidR="004E7D31" w:rsidRPr="007C0FAE" w:rsidRDefault="007C0FAE" w:rsidP="007C0FAE">
            <w:pPr>
              <w:pStyle w:val="csbullet"/>
              <w:numPr>
                <w:ilvl w:val="0"/>
                <w:numId w:val="0"/>
              </w:numPr>
              <w:spacing w:before="0" w:after="0" w:line="240" w:lineRule="auto"/>
              <w:rPr>
                <w:rFonts w:asciiTheme="majorHAnsi" w:hAnsiTheme="majorHAnsi" w:cstheme="majorHAnsi"/>
                <w:b/>
                <w:bCs/>
                <w:szCs w:val="22"/>
              </w:rPr>
            </w:pPr>
            <w:r w:rsidRPr="007C0FAE">
              <w:rPr>
                <w:rFonts w:asciiTheme="majorHAnsi" w:hAnsiTheme="majorHAnsi" w:cstheme="majorHAnsi"/>
                <w:b/>
                <w:bCs/>
                <w:szCs w:val="22"/>
              </w:rPr>
              <w:t>PRESENTATION</w:t>
            </w:r>
          </w:p>
        </w:tc>
        <w:tc>
          <w:tcPr>
            <w:tcW w:w="1238" w:type="dxa"/>
            <w:tcBorders>
              <w:top w:val="single" w:sz="18" w:space="0" w:color="auto"/>
              <w:left w:val="single" w:sz="6" w:space="0" w:color="auto"/>
              <w:bottom w:val="single" w:sz="6" w:space="0" w:color="auto"/>
              <w:right w:val="single" w:sz="6" w:space="0" w:color="auto"/>
            </w:tcBorders>
            <w:vAlign w:val="center"/>
          </w:tcPr>
          <w:p w14:paraId="331BFCDA"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53C0033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64C3F8D" w14:textId="77777777" w:rsidTr="00FC6A23">
        <w:trPr>
          <w:trHeight w:val="515"/>
        </w:trPr>
        <w:tc>
          <w:tcPr>
            <w:tcW w:w="7246" w:type="dxa"/>
            <w:tcBorders>
              <w:top w:val="single" w:sz="6" w:space="0" w:color="auto"/>
              <w:left w:val="single" w:sz="18" w:space="0" w:color="auto"/>
              <w:bottom w:val="single" w:sz="2" w:space="0" w:color="auto"/>
              <w:right w:val="single" w:sz="6" w:space="0" w:color="auto"/>
            </w:tcBorders>
          </w:tcPr>
          <w:p w14:paraId="04507610" w14:textId="281CDC2F" w:rsidR="004E7D31"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20"/>
              </w:rPr>
              <w:t>pamphlet/poster is presented in a visually appealing manner that engages the target audience (young adults)</w:t>
            </w:r>
          </w:p>
        </w:tc>
        <w:tc>
          <w:tcPr>
            <w:tcW w:w="1238" w:type="dxa"/>
            <w:tcBorders>
              <w:top w:val="single" w:sz="6" w:space="0" w:color="auto"/>
              <w:left w:val="single" w:sz="6" w:space="0" w:color="auto"/>
              <w:bottom w:val="single" w:sz="2" w:space="0" w:color="auto"/>
              <w:right w:val="single" w:sz="6" w:space="0" w:color="auto"/>
            </w:tcBorders>
            <w:vAlign w:val="center"/>
          </w:tcPr>
          <w:p w14:paraId="1DCDF378" w14:textId="11DA814B"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01020A28" w14:textId="76A60A65" w:rsidR="004E7D31" w:rsidRPr="007C0FAE" w:rsidRDefault="0096741A" w:rsidP="00C135FD">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42442FBD" w14:textId="77777777" w:rsidTr="00FC6A23">
        <w:trPr>
          <w:trHeight w:val="572"/>
        </w:trPr>
        <w:tc>
          <w:tcPr>
            <w:tcW w:w="7246" w:type="dxa"/>
            <w:tcBorders>
              <w:top w:val="single" w:sz="6" w:space="0" w:color="auto"/>
              <w:left w:val="single" w:sz="18" w:space="0" w:color="auto"/>
              <w:bottom w:val="single" w:sz="2" w:space="0" w:color="auto"/>
              <w:right w:val="single" w:sz="6" w:space="0" w:color="auto"/>
            </w:tcBorders>
          </w:tcPr>
          <w:p w14:paraId="762EE5B4" w14:textId="3C17ACFA"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Cs w:val="22"/>
              </w:rPr>
              <w:t>Pamphlet/poster includes</w:t>
            </w:r>
            <w:r w:rsidRPr="007C0FAE">
              <w:rPr>
                <w:rFonts w:asciiTheme="majorHAnsi" w:hAnsiTheme="majorHAnsi" w:cstheme="majorHAnsi"/>
                <w:sz w:val="20"/>
                <w:szCs w:val="22"/>
              </w:rPr>
              <w:t xml:space="preserve"> </w:t>
            </w:r>
            <w:r w:rsidRPr="007C0FAE">
              <w:rPr>
                <w:rFonts w:asciiTheme="majorHAnsi" w:hAnsiTheme="majorHAnsi" w:cstheme="majorHAnsi"/>
                <w:sz w:val="21"/>
                <w:szCs w:val="24"/>
              </w:rPr>
              <w:t>supporting tables, diagrams, photos etc. that complement the information</w:t>
            </w:r>
          </w:p>
        </w:tc>
        <w:tc>
          <w:tcPr>
            <w:tcW w:w="1238" w:type="dxa"/>
            <w:tcBorders>
              <w:top w:val="single" w:sz="6" w:space="0" w:color="auto"/>
              <w:left w:val="single" w:sz="6" w:space="0" w:color="auto"/>
              <w:bottom w:val="single" w:sz="2" w:space="0" w:color="auto"/>
              <w:right w:val="single" w:sz="6" w:space="0" w:color="auto"/>
            </w:tcBorders>
            <w:vAlign w:val="center"/>
          </w:tcPr>
          <w:p w14:paraId="002F1BC3" w14:textId="069ED119"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2A48B493" w14:textId="278BF1E8" w:rsidR="004E7D31" w:rsidRPr="007C0FAE" w:rsidRDefault="0096741A"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4596716B" w14:textId="77777777" w:rsidTr="00FC6A23">
        <w:trPr>
          <w:trHeight w:val="370"/>
        </w:trPr>
        <w:tc>
          <w:tcPr>
            <w:tcW w:w="7246" w:type="dxa"/>
            <w:tcBorders>
              <w:top w:val="single" w:sz="18" w:space="0" w:color="auto"/>
              <w:left w:val="single" w:sz="18" w:space="0" w:color="auto"/>
              <w:bottom w:val="single" w:sz="6" w:space="0" w:color="auto"/>
              <w:right w:val="single" w:sz="6" w:space="0" w:color="auto"/>
            </w:tcBorders>
          </w:tcPr>
          <w:p w14:paraId="758A1C1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b/>
                <w:sz w:val="18"/>
                <w:szCs w:val="18"/>
              </w:rPr>
              <w:t>REFERENCING AND COMMUNICATION</w:t>
            </w:r>
          </w:p>
        </w:tc>
        <w:tc>
          <w:tcPr>
            <w:tcW w:w="1238" w:type="dxa"/>
            <w:tcBorders>
              <w:top w:val="single" w:sz="18" w:space="0" w:color="auto"/>
              <w:left w:val="single" w:sz="6" w:space="0" w:color="auto"/>
              <w:bottom w:val="single" w:sz="6" w:space="0" w:color="auto"/>
              <w:right w:val="single" w:sz="6" w:space="0" w:color="auto"/>
            </w:tcBorders>
            <w:vAlign w:val="center"/>
          </w:tcPr>
          <w:p w14:paraId="4E64ED0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0E53E5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B701BBD" w14:textId="77777777" w:rsidTr="00FC6A23">
        <w:trPr>
          <w:trHeight w:val="400"/>
        </w:trPr>
        <w:tc>
          <w:tcPr>
            <w:tcW w:w="7246" w:type="dxa"/>
            <w:tcBorders>
              <w:top w:val="single" w:sz="6" w:space="0" w:color="auto"/>
              <w:left w:val="single" w:sz="18" w:space="0" w:color="auto"/>
              <w:bottom w:val="single" w:sz="6" w:space="0" w:color="auto"/>
              <w:right w:val="single" w:sz="6" w:space="0" w:color="auto"/>
            </w:tcBorders>
          </w:tcPr>
          <w:p w14:paraId="3789E47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Accurate use of APA citation and referencing, including in-text references.</w:t>
            </w:r>
          </w:p>
        </w:tc>
        <w:tc>
          <w:tcPr>
            <w:tcW w:w="1238" w:type="dxa"/>
            <w:tcBorders>
              <w:top w:val="single" w:sz="6" w:space="0" w:color="auto"/>
              <w:left w:val="single" w:sz="6" w:space="0" w:color="auto"/>
              <w:bottom w:val="single" w:sz="6" w:space="0" w:color="auto"/>
              <w:right w:val="single" w:sz="6" w:space="0" w:color="auto"/>
            </w:tcBorders>
            <w:vAlign w:val="center"/>
          </w:tcPr>
          <w:p w14:paraId="400EBE30" w14:textId="02A58D58"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3</w:t>
            </w:r>
          </w:p>
        </w:tc>
        <w:tc>
          <w:tcPr>
            <w:tcW w:w="1238" w:type="dxa"/>
            <w:tcBorders>
              <w:top w:val="single" w:sz="6" w:space="0" w:color="auto"/>
              <w:left w:val="single" w:sz="6" w:space="0" w:color="auto"/>
              <w:bottom w:val="single" w:sz="6" w:space="0" w:color="auto"/>
              <w:right w:val="single" w:sz="18" w:space="0" w:color="auto"/>
            </w:tcBorders>
            <w:vAlign w:val="center"/>
          </w:tcPr>
          <w:p w14:paraId="10A3152D" w14:textId="3ECC117F" w:rsidR="004E7D31" w:rsidRPr="007C0FAE" w:rsidRDefault="0096741A" w:rsidP="00C2353A">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7F0AAEDE" w14:textId="77777777" w:rsidTr="00FC6A23">
        <w:trPr>
          <w:trHeight w:val="260"/>
        </w:trPr>
        <w:tc>
          <w:tcPr>
            <w:tcW w:w="7246" w:type="dxa"/>
            <w:tcBorders>
              <w:top w:val="single" w:sz="6" w:space="0" w:color="auto"/>
              <w:left w:val="single" w:sz="18" w:space="0" w:color="auto"/>
              <w:bottom w:val="single" w:sz="6" w:space="0" w:color="auto"/>
              <w:right w:val="single" w:sz="6" w:space="0" w:color="auto"/>
            </w:tcBorders>
          </w:tcPr>
          <w:p w14:paraId="76E50AE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sz w:val="18"/>
                <w:szCs w:val="18"/>
              </w:rPr>
              <w:t xml:space="preserve">Uses a broad range of appropriate psychological terminology consistently. </w:t>
            </w:r>
          </w:p>
        </w:tc>
        <w:tc>
          <w:tcPr>
            <w:tcW w:w="1238" w:type="dxa"/>
            <w:tcBorders>
              <w:top w:val="single" w:sz="6" w:space="0" w:color="auto"/>
              <w:left w:val="single" w:sz="6" w:space="0" w:color="auto"/>
              <w:bottom w:val="single" w:sz="6" w:space="0" w:color="auto"/>
              <w:right w:val="single" w:sz="6" w:space="0" w:color="auto"/>
            </w:tcBorders>
            <w:vAlign w:val="center"/>
          </w:tcPr>
          <w:p w14:paraId="4BE15488" w14:textId="483E3644"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1E74B9DA" w14:textId="35C8022A" w:rsidR="004E7D31" w:rsidRPr="007C0FAE" w:rsidRDefault="0096741A" w:rsidP="006D558F">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0140837C" w14:textId="77777777" w:rsidTr="00FC6A23">
        <w:trPr>
          <w:trHeight w:val="439"/>
        </w:trPr>
        <w:tc>
          <w:tcPr>
            <w:tcW w:w="7246" w:type="dxa"/>
            <w:tcBorders>
              <w:top w:val="single" w:sz="18" w:space="0" w:color="auto"/>
              <w:left w:val="single" w:sz="18" w:space="0" w:color="auto"/>
              <w:bottom w:val="single" w:sz="18" w:space="0" w:color="auto"/>
              <w:right w:val="single" w:sz="6" w:space="0" w:color="auto"/>
            </w:tcBorders>
          </w:tcPr>
          <w:p w14:paraId="57E37036"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 w:val="18"/>
                <w:szCs w:val="18"/>
              </w:rPr>
              <w:t>TOTAL MARK FOR TASK</w:t>
            </w:r>
          </w:p>
          <w:p w14:paraId="4B54A14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18" w:space="0" w:color="auto"/>
              <w:left w:val="single" w:sz="6" w:space="0" w:color="auto"/>
              <w:bottom w:val="single" w:sz="18" w:space="0" w:color="auto"/>
              <w:right w:val="single" w:sz="6" w:space="0" w:color="auto"/>
            </w:tcBorders>
            <w:vAlign w:val="center"/>
          </w:tcPr>
          <w:p w14:paraId="08BD177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p w14:paraId="5938DEF4" w14:textId="42CD453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b/>
                <w:sz w:val="18"/>
                <w:szCs w:val="18"/>
              </w:rPr>
              <w:t>6</w:t>
            </w:r>
            <w:r w:rsidR="00FC6A23">
              <w:rPr>
                <w:rFonts w:asciiTheme="majorHAnsi" w:hAnsiTheme="majorHAnsi" w:cstheme="majorHAnsi"/>
                <w:b/>
                <w:sz w:val="18"/>
                <w:szCs w:val="18"/>
              </w:rPr>
              <w:t>9</w:t>
            </w:r>
          </w:p>
        </w:tc>
        <w:tc>
          <w:tcPr>
            <w:tcW w:w="1238" w:type="dxa"/>
            <w:tcBorders>
              <w:top w:val="single" w:sz="18" w:space="0" w:color="auto"/>
              <w:left w:val="single" w:sz="6" w:space="0" w:color="auto"/>
              <w:bottom w:val="single" w:sz="18" w:space="0" w:color="auto"/>
              <w:right w:val="single" w:sz="18" w:space="0" w:color="auto"/>
            </w:tcBorders>
            <w:vAlign w:val="center"/>
          </w:tcPr>
          <w:p w14:paraId="75CE2A7A" w14:textId="0D492779" w:rsidR="004E7D31" w:rsidRPr="007C0FAE" w:rsidRDefault="00F005B8"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40</w:t>
            </w:r>
            <w:r w:rsidR="00F9363A">
              <w:rPr>
                <w:rFonts w:asciiTheme="majorHAnsi" w:hAnsiTheme="majorHAnsi" w:cstheme="majorHAnsi"/>
                <w:sz w:val="18"/>
                <w:szCs w:val="18"/>
              </w:rPr>
              <w:t>HI</w:t>
            </w:r>
          </w:p>
        </w:tc>
      </w:tr>
    </w:tbl>
    <w:p w14:paraId="6C72B301" w14:textId="77777777" w:rsidR="00591C71" w:rsidRDefault="00591C71" w:rsidP="00591C71"/>
    <w:sectPr w:rsidR="00591C71" w:rsidSect="00234F2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7A76E" w14:textId="77777777" w:rsidR="00035F4B" w:rsidRDefault="00035F4B" w:rsidP="00591C71">
      <w:r>
        <w:separator/>
      </w:r>
    </w:p>
  </w:endnote>
  <w:endnote w:type="continuationSeparator" w:id="0">
    <w:p w14:paraId="72E60BA3" w14:textId="77777777" w:rsidR="00035F4B" w:rsidRDefault="00035F4B" w:rsidP="0059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ECA30" w14:textId="77777777" w:rsidR="00035F4B" w:rsidRDefault="00035F4B" w:rsidP="00591C71">
      <w:r>
        <w:separator/>
      </w:r>
    </w:p>
  </w:footnote>
  <w:footnote w:type="continuationSeparator" w:id="0">
    <w:p w14:paraId="5EACFD15" w14:textId="77777777" w:rsidR="00035F4B" w:rsidRDefault="00035F4B" w:rsidP="00591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E2126" w14:textId="77777777" w:rsidR="00591C71" w:rsidRPr="00F07F2C" w:rsidRDefault="00591C71" w:rsidP="00591C71">
    <w:pPr>
      <w:tabs>
        <w:tab w:val="left" w:pos="1005"/>
      </w:tabs>
      <w:jc w:val="right"/>
      <w:rPr>
        <w:rFonts w:eastAsia="Times New Roman" w:cstheme="majorHAnsi"/>
        <w:b/>
        <w:lang w:val="en-AU"/>
      </w:rPr>
    </w:pPr>
    <w:r>
      <w:rPr>
        <w:noProof/>
      </w:rPr>
      <w:drawing>
        <wp:anchor distT="0" distB="0" distL="114300" distR="114300" simplePos="0" relativeHeight="251659264" behindDoc="0" locked="0" layoutInCell="1" allowOverlap="1" wp14:anchorId="4F8C5120" wp14:editId="2C2527A4">
          <wp:simplePos x="0" y="0"/>
          <wp:positionH relativeFrom="column">
            <wp:posOffset>-689610</wp:posOffset>
          </wp:positionH>
          <wp:positionV relativeFrom="paragraph">
            <wp:posOffset>-383540</wp:posOffset>
          </wp:positionV>
          <wp:extent cx="1442720" cy="1442720"/>
          <wp:effectExtent l="0" t="0" r="5080" b="5080"/>
          <wp:wrapSquare wrapText="bothSides"/>
          <wp:docPr id="2" name="Picture 2" descr="Willetton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Uni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ajorHAnsi"/>
        <w:b/>
        <w:lang w:val="en-AU"/>
      </w:rPr>
      <w:t>JOSEPH BANKS SECONDARY</w:t>
    </w:r>
    <w:r w:rsidRPr="00F07F2C">
      <w:rPr>
        <w:rFonts w:eastAsia="Times New Roman" w:cstheme="majorHAnsi"/>
        <w:b/>
        <w:lang w:val="en-AU"/>
      </w:rPr>
      <w:t xml:space="preserve"> COLLEGE</w:t>
    </w:r>
  </w:p>
  <w:p w14:paraId="5EFA601B" w14:textId="17DA4B1E" w:rsidR="00591C71" w:rsidRDefault="00591C71" w:rsidP="00591C71">
    <w:pPr>
      <w:tabs>
        <w:tab w:val="left" w:pos="1005"/>
      </w:tabs>
      <w:jc w:val="right"/>
      <w:rPr>
        <w:rFonts w:eastAsia="Times New Roman" w:cstheme="majorHAnsi"/>
        <w:b/>
        <w:lang w:val="en-AU"/>
      </w:rPr>
    </w:pPr>
    <w:r w:rsidRPr="00F07F2C">
      <w:rPr>
        <w:rFonts w:eastAsia="Times New Roman" w:cstheme="majorHAnsi"/>
        <w:b/>
        <w:lang w:val="en-AU"/>
      </w:rPr>
      <w:t xml:space="preserve">SEMESTER </w:t>
    </w:r>
    <w:r>
      <w:rPr>
        <w:rFonts w:eastAsia="Times New Roman" w:cstheme="majorHAnsi"/>
        <w:b/>
        <w:lang w:val="en-AU"/>
      </w:rPr>
      <w:t>2</w:t>
    </w:r>
    <w:r w:rsidRPr="00F07F2C">
      <w:rPr>
        <w:rFonts w:eastAsia="Times New Roman" w:cstheme="majorHAnsi"/>
        <w:b/>
        <w:lang w:val="en-AU"/>
      </w:rPr>
      <w:t>, 20</w:t>
    </w:r>
    <w:r>
      <w:rPr>
        <w:rFonts w:eastAsia="Times New Roman" w:cstheme="majorHAnsi"/>
        <w:b/>
        <w:lang w:val="en-AU"/>
      </w:rPr>
      <w:t>2</w:t>
    </w:r>
    <w:r w:rsidR="00FC6A23">
      <w:rPr>
        <w:rFonts w:eastAsia="Times New Roman" w:cstheme="majorHAnsi"/>
        <w:b/>
        <w:lang w:val="en-AU"/>
      </w:rPr>
      <w:t>1</w:t>
    </w:r>
  </w:p>
  <w:p w14:paraId="4645D994" w14:textId="77777777" w:rsidR="00591C71" w:rsidRPr="00F07F2C" w:rsidRDefault="00591C71" w:rsidP="00591C71">
    <w:pPr>
      <w:tabs>
        <w:tab w:val="left" w:pos="1005"/>
      </w:tabs>
      <w:jc w:val="right"/>
      <w:rPr>
        <w:rFonts w:eastAsia="Times New Roman" w:cstheme="majorHAnsi"/>
        <w:b/>
        <w:lang w:val="en-AU"/>
      </w:rPr>
    </w:pPr>
    <w:r>
      <w:rPr>
        <w:rFonts w:eastAsia="Times New Roman" w:cstheme="majorHAnsi"/>
        <w:b/>
        <w:lang w:val="en-AU"/>
      </w:rPr>
      <w:t>ATAR PSYCHOLOGY – YEAR 11 – UNIT 2</w:t>
    </w:r>
  </w:p>
  <w:p w14:paraId="00B8E094" w14:textId="77777777" w:rsidR="00591C71" w:rsidRPr="008A6896" w:rsidRDefault="00591C71" w:rsidP="00591C71">
    <w:pPr>
      <w:tabs>
        <w:tab w:val="left" w:pos="1005"/>
      </w:tabs>
      <w:jc w:val="right"/>
      <w:rPr>
        <w:rFonts w:eastAsia="Times New Roman" w:cstheme="majorHAnsi"/>
        <w:b/>
        <w:sz w:val="22"/>
        <w:lang w:val="en-AU"/>
      </w:rPr>
    </w:pPr>
    <w:r w:rsidRPr="008A6896">
      <w:rPr>
        <w:rFonts w:eastAsia="Times New Roman" w:cstheme="majorHAnsi"/>
        <w:b/>
        <w:sz w:val="22"/>
        <w:lang w:val="en-AU"/>
      </w:rPr>
      <w:t xml:space="preserve">TASK </w:t>
    </w:r>
    <w:r>
      <w:rPr>
        <w:rFonts w:eastAsia="Times New Roman" w:cstheme="majorHAnsi"/>
        <w:b/>
        <w:sz w:val="22"/>
        <w:lang w:val="en-AU"/>
      </w:rPr>
      <w:t>7</w:t>
    </w:r>
    <w:r w:rsidRPr="008A6896">
      <w:rPr>
        <w:rFonts w:eastAsia="Times New Roman" w:cstheme="majorHAnsi"/>
        <w:b/>
        <w:sz w:val="22"/>
        <w:lang w:val="en-AU"/>
      </w:rPr>
      <w:t xml:space="preserve"> – </w:t>
    </w:r>
    <w:r>
      <w:rPr>
        <w:rFonts w:eastAsia="Times New Roman" w:cstheme="majorHAnsi"/>
        <w:b/>
        <w:sz w:val="22"/>
        <w:lang w:val="en-AU"/>
      </w:rPr>
      <w:t>PERSONALITY PAMPHLET /POSTER</w:t>
    </w:r>
  </w:p>
  <w:p w14:paraId="1AF56033" w14:textId="77777777" w:rsidR="00591C71" w:rsidRDefault="00591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1C5"/>
    <w:multiLevelType w:val="hybridMultilevel"/>
    <w:tmpl w:val="D47C4B1E"/>
    <w:lvl w:ilvl="0" w:tplc="48CC457C">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162B00"/>
    <w:multiLevelType w:val="singleLevel"/>
    <w:tmpl w:val="FB26AA9E"/>
    <w:lvl w:ilvl="0">
      <w:numFmt w:val="decimal"/>
      <w:pStyle w:val="csbullet"/>
      <w:lvlText w:val=""/>
      <w:lvlJc w:val="left"/>
      <w:rPr>
        <w:rFonts w:cs="Times New Roman"/>
      </w:rPr>
    </w:lvl>
  </w:abstractNum>
  <w:abstractNum w:abstractNumId="4" w15:restartNumberingAfterBreak="0">
    <w:nsid w:val="4EBA707F"/>
    <w:multiLevelType w:val="hybridMultilevel"/>
    <w:tmpl w:val="FFA62B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4C5A01"/>
    <w:multiLevelType w:val="hybridMultilevel"/>
    <w:tmpl w:val="A75AC3C4"/>
    <w:lvl w:ilvl="0" w:tplc="26BC882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71"/>
    <w:rsid w:val="00005FE4"/>
    <w:rsid w:val="00017958"/>
    <w:rsid w:val="00035F4B"/>
    <w:rsid w:val="00086C32"/>
    <w:rsid w:val="000920F1"/>
    <w:rsid w:val="00094CE7"/>
    <w:rsid w:val="000C71F7"/>
    <w:rsid w:val="000D3D87"/>
    <w:rsid w:val="000F6F6C"/>
    <w:rsid w:val="000F7988"/>
    <w:rsid w:val="0011334C"/>
    <w:rsid w:val="0014717F"/>
    <w:rsid w:val="00234F2F"/>
    <w:rsid w:val="002431B0"/>
    <w:rsid w:val="0028298C"/>
    <w:rsid w:val="00287773"/>
    <w:rsid w:val="002A51E4"/>
    <w:rsid w:val="002C0F3B"/>
    <w:rsid w:val="003244F2"/>
    <w:rsid w:val="003B64DE"/>
    <w:rsid w:val="003D12BE"/>
    <w:rsid w:val="00415B5E"/>
    <w:rsid w:val="00433C1C"/>
    <w:rsid w:val="004527F9"/>
    <w:rsid w:val="004B21C5"/>
    <w:rsid w:val="004B6AB2"/>
    <w:rsid w:val="004E7D31"/>
    <w:rsid w:val="005114A7"/>
    <w:rsid w:val="00591C71"/>
    <w:rsid w:val="005D0AF0"/>
    <w:rsid w:val="00636529"/>
    <w:rsid w:val="00666BE5"/>
    <w:rsid w:val="00677ACE"/>
    <w:rsid w:val="00682D59"/>
    <w:rsid w:val="00691F49"/>
    <w:rsid w:val="006D558F"/>
    <w:rsid w:val="006F39F1"/>
    <w:rsid w:val="007138BA"/>
    <w:rsid w:val="00727401"/>
    <w:rsid w:val="00744CD0"/>
    <w:rsid w:val="00751F13"/>
    <w:rsid w:val="00753523"/>
    <w:rsid w:val="00771FFE"/>
    <w:rsid w:val="007C0FAE"/>
    <w:rsid w:val="0096741A"/>
    <w:rsid w:val="009A17CF"/>
    <w:rsid w:val="009F6046"/>
    <w:rsid w:val="00A05B4A"/>
    <w:rsid w:val="00A333D6"/>
    <w:rsid w:val="00AA4B07"/>
    <w:rsid w:val="00B1479A"/>
    <w:rsid w:val="00B73415"/>
    <w:rsid w:val="00C135FD"/>
    <w:rsid w:val="00C13B42"/>
    <w:rsid w:val="00C21BBC"/>
    <w:rsid w:val="00C2353A"/>
    <w:rsid w:val="00D06CCE"/>
    <w:rsid w:val="00D34B81"/>
    <w:rsid w:val="00D37A79"/>
    <w:rsid w:val="00D554A6"/>
    <w:rsid w:val="00D62591"/>
    <w:rsid w:val="00DE40A1"/>
    <w:rsid w:val="00DF6B55"/>
    <w:rsid w:val="00E42593"/>
    <w:rsid w:val="00E47EF7"/>
    <w:rsid w:val="00E74744"/>
    <w:rsid w:val="00E83C5C"/>
    <w:rsid w:val="00E93F72"/>
    <w:rsid w:val="00EE7417"/>
    <w:rsid w:val="00F005B8"/>
    <w:rsid w:val="00F4541D"/>
    <w:rsid w:val="00F64672"/>
    <w:rsid w:val="00F9363A"/>
    <w:rsid w:val="00FC11E5"/>
    <w:rsid w:val="00FC6A23"/>
    <w:rsid w:val="00FE44DB"/>
    <w:rsid w:val="00FF68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7B39E2"/>
  <w15:chartTrackingRefBased/>
  <w15:docId w15:val="{E332ADE0-75E3-DB4D-91E6-CD8B6758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C7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C71"/>
    <w:pPr>
      <w:tabs>
        <w:tab w:val="center" w:pos="4513"/>
        <w:tab w:val="right" w:pos="9026"/>
      </w:tabs>
    </w:pPr>
  </w:style>
  <w:style w:type="character" w:customStyle="1" w:styleId="HeaderChar">
    <w:name w:val="Header Char"/>
    <w:basedOn w:val="DefaultParagraphFont"/>
    <w:link w:val="Header"/>
    <w:uiPriority w:val="99"/>
    <w:rsid w:val="00591C71"/>
    <w:rPr>
      <w:lang w:val="en-GB"/>
    </w:rPr>
  </w:style>
  <w:style w:type="paragraph" w:styleId="Footer">
    <w:name w:val="footer"/>
    <w:basedOn w:val="Normal"/>
    <w:link w:val="FooterChar"/>
    <w:uiPriority w:val="99"/>
    <w:unhideWhenUsed/>
    <w:rsid w:val="00591C71"/>
    <w:pPr>
      <w:tabs>
        <w:tab w:val="center" w:pos="4513"/>
        <w:tab w:val="right" w:pos="9026"/>
      </w:tabs>
    </w:pPr>
  </w:style>
  <w:style w:type="character" w:customStyle="1" w:styleId="FooterChar">
    <w:name w:val="Footer Char"/>
    <w:basedOn w:val="DefaultParagraphFont"/>
    <w:link w:val="Footer"/>
    <w:uiPriority w:val="99"/>
    <w:rsid w:val="00591C71"/>
    <w:rPr>
      <w:lang w:val="en-GB"/>
    </w:rPr>
  </w:style>
  <w:style w:type="paragraph" w:styleId="ListParagraph">
    <w:name w:val="List Paragraph"/>
    <w:basedOn w:val="Normal"/>
    <w:uiPriority w:val="34"/>
    <w:qFormat/>
    <w:rsid w:val="00591C71"/>
    <w:pPr>
      <w:ind w:left="720"/>
      <w:contextualSpacing/>
    </w:pPr>
  </w:style>
  <w:style w:type="paragraph" w:customStyle="1" w:styleId="csbullet">
    <w:name w:val="csbullet"/>
    <w:basedOn w:val="Normal"/>
    <w:uiPriority w:val="99"/>
    <w:rsid w:val="00591C71"/>
    <w:pPr>
      <w:numPr>
        <w:numId w:val="2"/>
      </w:numPr>
      <w:tabs>
        <w:tab w:val="left" w:pos="-851"/>
      </w:tabs>
      <w:spacing w:before="120" w:after="120" w:line="280" w:lineRule="exact"/>
    </w:pPr>
    <w:rPr>
      <w:rFonts w:ascii="Arial" w:eastAsia="Times New Roman" w:hAnsi="Arial" w:cs="Times New Roman"/>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5</cp:revision>
  <dcterms:created xsi:type="dcterms:W3CDTF">2021-07-18T05:10:00Z</dcterms:created>
  <dcterms:modified xsi:type="dcterms:W3CDTF">2021-07-18T05:45:00Z</dcterms:modified>
</cp:coreProperties>
</file>