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79B1F" w14:textId="07A02A1D" w:rsidR="006A7EFB" w:rsidRPr="006A7EFB" w:rsidRDefault="006A7EFB" w:rsidP="006A7EFB">
      <w:pPr>
        <w:spacing w:after="0" w:line="240" w:lineRule="auto"/>
        <w:rPr>
          <w:rFonts w:ascii="Arial" w:eastAsia="Calibri" w:hAnsi="Arial" w:cs="Arial"/>
          <w:b/>
          <w:sz w:val="36"/>
          <w:szCs w:val="36"/>
        </w:rPr>
      </w:pPr>
      <w:r w:rsidRPr="006A7EFB">
        <w:rPr>
          <w:rFonts w:ascii="Calibri" w:eastAsia="Calibri" w:hAnsi="Calibri" w:cs="Times New Roman"/>
          <w:noProof/>
        </w:rPr>
        <w:drawing>
          <wp:anchor distT="0" distB="0" distL="114300" distR="114300" simplePos="0" relativeHeight="251669504" behindDoc="1" locked="0" layoutInCell="1" allowOverlap="1" wp14:anchorId="5CE39AD4" wp14:editId="4317EB06">
            <wp:simplePos x="0" y="0"/>
            <wp:positionH relativeFrom="column">
              <wp:posOffset>-21590</wp:posOffset>
            </wp:positionH>
            <wp:positionV relativeFrom="paragraph">
              <wp:posOffset>266700</wp:posOffset>
            </wp:positionV>
            <wp:extent cx="2679700" cy="1816100"/>
            <wp:effectExtent l="0" t="0" r="6350" b="0"/>
            <wp:wrapTight wrapText="bothSides">
              <wp:wrapPolygon edited="0">
                <wp:start x="0" y="0"/>
                <wp:lineTo x="0" y="21298"/>
                <wp:lineTo x="21498" y="21298"/>
                <wp:lineTo x="2149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97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C6C182" w14:textId="77777777" w:rsidR="006A7EFB" w:rsidRPr="006A7EFB" w:rsidRDefault="006A7EFB" w:rsidP="006A7EFB">
      <w:pPr>
        <w:tabs>
          <w:tab w:val="left" w:pos="450"/>
          <w:tab w:val="right" w:pos="9923"/>
        </w:tabs>
        <w:spacing w:after="0" w:line="240" w:lineRule="auto"/>
        <w:jc w:val="right"/>
        <w:rPr>
          <w:rFonts w:ascii="Arial" w:eastAsia="Calibri" w:hAnsi="Arial" w:cs="Arial"/>
          <w:b/>
          <w:sz w:val="48"/>
          <w:szCs w:val="48"/>
        </w:rPr>
      </w:pPr>
      <w:r w:rsidRPr="006A7EFB">
        <w:rPr>
          <w:rFonts w:ascii="Arial" w:eastAsia="Calibri" w:hAnsi="Arial" w:cs="Arial"/>
          <w:b/>
          <w:sz w:val="48"/>
          <w:szCs w:val="48"/>
        </w:rPr>
        <w:t>Joseph Banks</w:t>
      </w:r>
      <w:r w:rsidRPr="006A7EFB">
        <w:rPr>
          <w:rFonts w:ascii="Arial" w:eastAsia="Calibri" w:hAnsi="Arial" w:cs="Arial"/>
          <w:b/>
          <w:sz w:val="48"/>
          <w:szCs w:val="48"/>
        </w:rPr>
        <w:br/>
        <w:t>Secondary College</w:t>
      </w:r>
    </w:p>
    <w:p w14:paraId="7BFAA2D7" w14:textId="77777777" w:rsidR="006A7EFB" w:rsidRPr="006A7EFB" w:rsidRDefault="006A7EFB" w:rsidP="006A7EFB">
      <w:pPr>
        <w:spacing w:after="0" w:line="240" w:lineRule="auto"/>
        <w:jc w:val="right"/>
        <w:rPr>
          <w:rFonts w:ascii="Arial" w:eastAsia="Calibri" w:hAnsi="Arial" w:cs="Arial"/>
          <w:b/>
          <w:sz w:val="32"/>
          <w:szCs w:val="32"/>
        </w:rPr>
      </w:pPr>
    </w:p>
    <w:p w14:paraId="594613CE" w14:textId="77777777" w:rsidR="006A7EFB" w:rsidRPr="006A7EFB" w:rsidRDefault="006A7EFB" w:rsidP="006A7EFB">
      <w:pPr>
        <w:spacing w:after="0" w:line="240" w:lineRule="auto"/>
        <w:jc w:val="right"/>
        <w:rPr>
          <w:rFonts w:ascii="Arial" w:eastAsia="Calibri" w:hAnsi="Arial" w:cs="Arial"/>
          <w:b/>
          <w:sz w:val="32"/>
          <w:szCs w:val="32"/>
        </w:rPr>
      </w:pPr>
    </w:p>
    <w:p w14:paraId="7072AFDB" w14:textId="77777777" w:rsidR="006A7EFB" w:rsidRPr="006A7EFB" w:rsidRDefault="006A7EFB" w:rsidP="006A7EFB">
      <w:pPr>
        <w:spacing w:after="0" w:line="240" w:lineRule="auto"/>
        <w:jc w:val="right"/>
        <w:rPr>
          <w:rFonts w:ascii="Arial" w:eastAsia="Calibri" w:hAnsi="Arial" w:cs="Arial"/>
          <w:b/>
          <w:sz w:val="28"/>
          <w:szCs w:val="28"/>
        </w:rPr>
      </w:pPr>
      <w:r w:rsidRPr="006A7EFB">
        <w:rPr>
          <w:rFonts w:ascii="Arial" w:eastAsia="Calibri" w:hAnsi="Arial" w:cs="Arial"/>
          <w:b/>
          <w:sz w:val="32"/>
          <w:szCs w:val="32"/>
        </w:rPr>
        <w:t>Research Methods and Biological Influences</w:t>
      </w:r>
      <w:r w:rsidRPr="006A7EFB">
        <w:rPr>
          <w:rFonts w:ascii="Arial" w:eastAsia="Calibri" w:hAnsi="Arial" w:cs="Arial"/>
          <w:b/>
          <w:sz w:val="32"/>
          <w:szCs w:val="32"/>
        </w:rPr>
        <w:br/>
      </w:r>
      <w:r w:rsidRPr="006A7EFB">
        <w:rPr>
          <w:rFonts w:ascii="Arial" w:eastAsia="Calibri" w:hAnsi="Arial" w:cs="Arial"/>
          <w:b/>
          <w:color w:val="FF0000"/>
          <w:sz w:val="28"/>
          <w:szCs w:val="28"/>
        </w:rPr>
        <w:t>Worth 5% of the YEAR Mark</w:t>
      </w:r>
    </w:p>
    <w:p w14:paraId="7AD16595" w14:textId="77777777" w:rsidR="006A7EFB" w:rsidRPr="006A7EFB" w:rsidRDefault="006A7EFB" w:rsidP="006A7EFB">
      <w:pPr>
        <w:spacing w:after="0" w:line="240" w:lineRule="auto"/>
        <w:jc w:val="right"/>
        <w:rPr>
          <w:rFonts w:ascii="Arial" w:eastAsia="Calibri" w:hAnsi="Arial" w:cs="Arial"/>
          <w:b/>
          <w:sz w:val="32"/>
          <w:szCs w:val="32"/>
        </w:rPr>
      </w:pPr>
      <w:r w:rsidRPr="006A7EFB">
        <w:rPr>
          <w:rFonts w:ascii="Arial" w:eastAsia="Calibri" w:hAnsi="Arial" w:cs="Arial"/>
          <w:b/>
          <w:sz w:val="32"/>
          <w:szCs w:val="32"/>
        </w:rPr>
        <w:t>Question/Answer Booklet</w:t>
      </w:r>
    </w:p>
    <w:p w14:paraId="4E32FD3D" w14:textId="77777777" w:rsidR="006A7EFB" w:rsidRPr="006A7EFB" w:rsidRDefault="006A7EFB" w:rsidP="006A7EFB">
      <w:pPr>
        <w:spacing w:after="0" w:line="240" w:lineRule="auto"/>
        <w:jc w:val="right"/>
        <w:rPr>
          <w:rFonts w:ascii="Calibri" w:eastAsia="Calibri" w:hAnsi="Calibri" w:cs="Times New Roman"/>
          <w:sz w:val="20"/>
          <w:szCs w:val="20"/>
        </w:rPr>
      </w:pPr>
    </w:p>
    <w:p w14:paraId="1529ED99" w14:textId="77777777" w:rsidR="006A7EFB" w:rsidRPr="006A7EFB" w:rsidRDefault="006A7EFB" w:rsidP="006A7EFB">
      <w:pPr>
        <w:spacing w:after="0" w:line="240" w:lineRule="auto"/>
        <w:rPr>
          <w:rFonts w:ascii="Times New Roman" w:eastAsia="Calibri" w:hAnsi="Times New Roman" w:cs="Times New Roman"/>
          <w:b/>
          <w:sz w:val="56"/>
          <w:szCs w:val="56"/>
        </w:rPr>
      </w:pPr>
      <w:r w:rsidRPr="006A7EFB">
        <w:rPr>
          <w:rFonts w:ascii="Times New Roman" w:eastAsia="Calibri" w:hAnsi="Times New Roman" w:cs="Times New Roman"/>
          <w:b/>
          <w:sz w:val="56"/>
          <w:szCs w:val="56"/>
        </w:rPr>
        <w:t xml:space="preserve"> </w:t>
      </w:r>
    </w:p>
    <w:p w14:paraId="048CB14C" w14:textId="77777777" w:rsidR="006A7EFB" w:rsidRPr="006A7EFB" w:rsidRDefault="006A7EFB" w:rsidP="006A7EFB">
      <w:pPr>
        <w:spacing w:after="0" w:line="240" w:lineRule="auto"/>
        <w:rPr>
          <w:rFonts w:ascii="Arial" w:eastAsia="Calibri" w:hAnsi="Arial" w:cs="Arial"/>
          <w:b/>
          <w:sz w:val="48"/>
          <w:szCs w:val="48"/>
        </w:rPr>
      </w:pPr>
      <w:r w:rsidRPr="006A7EFB">
        <w:rPr>
          <w:rFonts w:ascii="Arial" w:eastAsia="Calibri" w:hAnsi="Arial" w:cs="Arial"/>
          <w:b/>
          <w:sz w:val="48"/>
          <w:szCs w:val="48"/>
        </w:rPr>
        <w:t>PSYCHOLOGY</w:t>
      </w:r>
    </w:p>
    <w:p w14:paraId="247A5241" w14:textId="3EC8CD93" w:rsidR="006A7EFB" w:rsidRPr="006A7EFB" w:rsidRDefault="006A7EFB" w:rsidP="006A7EFB">
      <w:pPr>
        <w:spacing w:after="0" w:line="240" w:lineRule="auto"/>
        <w:rPr>
          <w:rFonts w:ascii="Arial" w:eastAsia="Calibri" w:hAnsi="Arial" w:cs="Arial"/>
          <w:b/>
          <w:sz w:val="32"/>
          <w:szCs w:val="32"/>
        </w:rPr>
      </w:pPr>
      <w:r w:rsidRPr="006A7EFB">
        <w:rPr>
          <w:rFonts w:ascii="Arial" w:eastAsia="Calibri" w:hAnsi="Arial" w:cs="Arial"/>
          <w:b/>
          <w:sz w:val="32"/>
          <w:szCs w:val="32"/>
        </w:rPr>
        <w:t xml:space="preserve">Units </w:t>
      </w:r>
      <w:r w:rsidR="0023136A">
        <w:rPr>
          <w:rFonts w:ascii="Arial" w:eastAsia="Calibri" w:hAnsi="Arial" w:cs="Arial"/>
          <w:b/>
          <w:sz w:val="32"/>
          <w:szCs w:val="32"/>
        </w:rPr>
        <w:t>3</w:t>
      </w:r>
      <w:r w:rsidRPr="006A7EFB">
        <w:rPr>
          <w:rFonts w:ascii="Arial" w:eastAsia="Calibri" w:hAnsi="Arial" w:cs="Arial"/>
          <w:b/>
          <w:sz w:val="32"/>
          <w:szCs w:val="32"/>
        </w:rPr>
        <w:t xml:space="preserve"> and </w:t>
      </w:r>
      <w:r w:rsidR="0023136A">
        <w:rPr>
          <w:rFonts w:ascii="Arial" w:eastAsia="Calibri" w:hAnsi="Arial" w:cs="Arial"/>
          <w:b/>
          <w:sz w:val="32"/>
          <w:szCs w:val="32"/>
        </w:rPr>
        <w:t>4</w:t>
      </w:r>
    </w:p>
    <w:p w14:paraId="03B25073" w14:textId="77777777" w:rsidR="006A7EFB" w:rsidRPr="006A7EFB" w:rsidRDefault="006A7EFB" w:rsidP="006A7EFB">
      <w:pPr>
        <w:tabs>
          <w:tab w:val="left" w:pos="426"/>
          <w:tab w:val="left" w:pos="851"/>
          <w:tab w:val="left" w:pos="1418"/>
          <w:tab w:val="left" w:pos="1701"/>
          <w:tab w:val="left" w:pos="2552"/>
          <w:tab w:val="right" w:pos="9498"/>
        </w:tabs>
        <w:spacing w:after="0" w:line="360" w:lineRule="auto"/>
        <w:ind w:right="-7"/>
        <w:rPr>
          <w:rFonts w:ascii="Arial" w:eastAsia="Times New Roman" w:hAnsi="Arial" w:cs="Arial"/>
          <w:lang w:eastAsia="en-AU"/>
        </w:rPr>
      </w:pPr>
      <w:r w:rsidRPr="006A7EFB">
        <w:rPr>
          <w:rFonts w:ascii="Arial" w:eastAsia="Times New Roman" w:hAnsi="Arial" w:cs="Arial"/>
          <w:lang w:eastAsia="en-AU"/>
        </w:rPr>
        <w:tab/>
      </w:r>
      <w:r w:rsidRPr="006A7EFB">
        <w:rPr>
          <w:rFonts w:ascii="Arial" w:eastAsia="Times New Roman" w:hAnsi="Arial" w:cs="Arial"/>
          <w:lang w:eastAsia="en-AU"/>
        </w:rPr>
        <w:tab/>
        <w:t xml:space="preserve">      </w:t>
      </w:r>
      <w:r w:rsidRPr="006A7EFB">
        <w:rPr>
          <w:rFonts w:ascii="Arial" w:eastAsia="Times New Roman" w:hAnsi="Arial" w:cs="Arial"/>
          <w:lang w:eastAsia="en-AU"/>
        </w:rPr>
        <w:tab/>
      </w:r>
      <w:r w:rsidRPr="006A7EFB">
        <w:rPr>
          <w:rFonts w:ascii="Arial" w:eastAsia="Times New Roman" w:hAnsi="Arial" w:cs="Arial"/>
          <w:lang w:eastAsia="en-AU"/>
        </w:rPr>
        <w:tab/>
      </w:r>
      <w:r w:rsidRPr="006A7EFB">
        <w:rPr>
          <w:rFonts w:ascii="Arial" w:eastAsia="Times New Roman" w:hAnsi="Arial" w:cs="Arial"/>
          <w:lang w:eastAsia="en-AU"/>
        </w:rPr>
        <w:tab/>
        <w:t xml:space="preserve">  Student name :     _________________________________________</w:t>
      </w:r>
    </w:p>
    <w:p w14:paraId="6AC4EE2B" w14:textId="77777777" w:rsidR="006A7EFB" w:rsidRPr="006A7EFB" w:rsidRDefault="006A7EFB" w:rsidP="006A7EFB">
      <w:pPr>
        <w:keepNext/>
        <w:spacing w:before="240" w:after="120" w:line="240" w:lineRule="auto"/>
        <w:outlineLvl w:val="0"/>
        <w:rPr>
          <w:rFonts w:ascii="Arial" w:eastAsia="Times New Roman" w:hAnsi="Arial" w:cs="Arial"/>
          <w:b/>
          <w:bCs/>
          <w:iCs/>
          <w:kern w:val="32"/>
          <w:sz w:val="28"/>
          <w:szCs w:val="28"/>
          <w:lang w:eastAsia="en-AU"/>
        </w:rPr>
      </w:pPr>
      <w:r w:rsidRPr="006A7EFB">
        <w:rPr>
          <w:rFonts w:ascii="Arial" w:eastAsia="Times New Roman" w:hAnsi="Arial" w:cs="Arial"/>
          <w:b/>
          <w:bCs/>
          <w:iCs/>
          <w:kern w:val="32"/>
          <w:sz w:val="28"/>
          <w:szCs w:val="28"/>
          <w:lang w:eastAsia="en-AU"/>
        </w:rPr>
        <w:t>Time allowed for this paper</w:t>
      </w:r>
    </w:p>
    <w:p w14:paraId="1FF1CFC6" w14:textId="77777777" w:rsidR="006A7EFB" w:rsidRPr="006A7EFB" w:rsidRDefault="006A7EFB" w:rsidP="006A7EFB">
      <w:pPr>
        <w:tabs>
          <w:tab w:val="left" w:pos="4320"/>
        </w:tabs>
        <w:spacing w:beforeAutospacing="1" w:after="100" w:afterAutospacing="1" w:line="240" w:lineRule="auto"/>
        <w:outlineLvl w:val="1"/>
        <w:rPr>
          <w:rFonts w:ascii="Arial" w:eastAsia="Times New Roman" w:hAnsi="Arial" w:cs="Arial"/>
          <w:bCs/>
          <w:iCs/>
          <w:sz w:val="24"/>
          <w:szCs w:val="24"/>
          <w:lang w:eastAsia="en-AU"/>
        </w:rPr>
      </w:pPr>
      <w:r w:rsidRPr="006A7EFB">
        <w:rPr>
          <w:rFonts w:ascii="Arial" w:eastAsia="Times New Roman" w:hAnsi="Arial" w:cs="Arial"/>
          <w:b/>
          <w:bCs/>
          <w:sz w:val="24"/>
          <w:szCs w:val="24"/>
          <w:lang w:eastAsia="en-AU"/>
        </w:rPr>
        <w:t>Reading time before commencing work:</w:t>
      </w:r>
      <w:r w:rsidRPr="006A7EFB">
        <w:rPr>
          <w:rFonts w:ascii="Arial" w:eastAsia="Times New Roman" w:hAnsi="Arial" w:cs="Arial"/>
          <w:b/>
          <w:bCs/>
          <w:sz w:val="24"/>
          <w:szCs w:val="24"/>
          <w:lang w:eastAsia="en-AU"/>
        </w:rPr>
        <w:tab/>
      </w:r>
      <w:r w:rsidRPr="006A7EFB">
        <w:rPr>
          <w:rFonts w:ascii="Arial" w:eastAsia="Times New Roman" w:hAnsi="Arial" w:cs="Arial"/>
          <w:b/>
          <w:bCs/>
          <w:sz w:val="24"/>
          <w:szCs w:val="24"/>
          <w:lang w:eastAsia="en-AU"/>
        </w:rPr>
        <w:tab/>
        <w:t>thee minutes</w:t>
      </w:r>
    </w:p>
    <w:p w14:paraId="1ABCA4FE" w14:textId="77777777" w:rsidR="006A7EFB" w:rsidRPr="006A7EFB" w:rsidRDefault="006A7EFB" w:rsidP="006A7EFB">
      <w:pPr>
        <w:tabs>
          <w:tab w:val="left" w:pos="4320"/>
        </w:tabs>
        <w:spacing w:after="0" w:line="240" w:lineRule="auto"/>
        <w:rPr>
          <w:rFonts w:ascii="Arial" w:eastAsia="Times New Roman" w:hAnsi="Arial" w:cs="Arial"/>
          <w:sz w:val="24"/>
          <w:szCs w:val="24"/>
          <w:lang w:eastAsia="en-AU"/>
        </w:rPr>
      </w:pPr>
      <w:r w:rsidRPr="006A7EFB">
        <w:rPr>
          <w:rFonts w:ascii="Arial" w:eastAsia="Times New Roman" w:hAnsi="Arial" w:cs="Arial"/>
          <w:sz w:val="24"/>
          <w:szCs w:val="24"/>
          <w:lang w:eastAsia="en-AU"/>
        </w:rPr>
        <w:t>Working time for the paper:</w:t>
      </w:r>
      <w:r w:rsidRPr="006A7EFB">
        <w:rPr>
          <w:rFonts w:ascii="Arial" w:eastAsia="Times New Roman" w:hAnsi="Arial" w:cs="Arial"/>
          <w:sz w:val="24"/>
          <w:szCs w:val="24"/>
          <w:lang w:eastAsia="en-AU"/>
        </w:rPr>
        <w:tab/>
      </w:r>
      <w:r w:rsidRPr="006A7EFB">
        <w:rPr>
          <w:rFonts w:ascii="Arial" w:eastAsia="Times New Roman" w:hAnsi="Arial" w:cs="Arial"/>
          <w:sz w:val="24"/>
          <w:szCs w:val="24"/>
          <w:lang w:eastAsia="en-AU"/>
        </w:rPr>
        <w:tab/>
      </w:r>
      <w:r w:rsidRPr="006A7EFB">
        <w:rPr>
          <w:rFonts w:ascii="Arial" w:eastAsia="Times New Roman" w:hAnsi="Arial" w:cs="Arial"/>
          <w:b/>
          <w:bCs/>
          <w:sz w:val="24"/>
          <w:szCs w:val="24"/>
          <w:lang w:eastAsia="en-AU"/>
        </w:rPr>
        <w:t>sixty-one minutes</w:t>
      </w:r>
    </w:p>
    <w:p w14:paraId="52125161" w14:textId="77777777" w:rsidR="006A7EFB" w:rsidRPr="006A7EFB" w:rsidRDefault="006A7EFB" w:rsidP="006A7EFB">
      <w:pPr>
        <w:keepNext/>
        <w:spacing w:before="240" w:after="120" w:line="240" w:lineRule="auto"/>
        <w:outlineLvl w:val="0"/>
        <w:rPr>
          <w:rFonts w:ascii="Arial" w:eastAsia="Times New Roman" w:hAnsi="Arial" w:cs="Arial"/>
          <w:b/>
          <w:bCs/>
          <w:iCs/>
          <w:kern w:val="32"/>
          <w:sz w:val="28"/>
          <w:szCs w:val="28"/>
          <w:lang w:eastAsia="en-AU"/>
        </w:rPr>
      </w:pPr>
      <w:r w:rsidRPr="006A7EFB">
        <w:rPr>
          <w:rFonts w:ascii="Arial" w:eastAsia="Times New Roman" w:hAnsi="Arial" w:cs="Arial"/>
          <w:b/>
          <w:bCs/>
          <w:iCs/>
          <w:kern w:val="32"/>
          <w:sz w:val="28"/>
          <w:szCs w:val="28"/>
          <w:lang w:eastAsia="en-AU"/>
        </w:rPr>
        <w:t>Materials required/recommended for this paper</w:t>
      </w:r>
    </w:p>
    <w:p w14:paraId="23C8DD6B" w14:textId="77777777" w:rsidR="006A7EFB" w:rsidRPr="006A7EFB" w:rsidRDefault="006A7EFB" w:rsidP="006A7EFB">
      <w:pPr>
        <w:spacing w:after="0" w:line="240" w:lineRule="auto"/>
        <w:rPr>
          <w:rFonts w:ascii="Arial" w:eastAsia="Times New Roman" w:hAnsi="Arial" w:cs="Arial"/>
          <w:b/>
          <w:i/>
          <w:sz w:val="24"/>
          <w:szCs w:val="24"/>
          <w:lang w:eastAsia="en-AU"/>
        </w:rPr>
      </w:pPr>
      <w:r w:rsidRPr="006A7EFB">
        <w:rPr>
          <w:rFonts w:ascii="Arial" w:eastAsia="Times New Roman" w:hAnsi="Arial" w:cs="Arial"/>
          <w:b/>
          <w:i/>
          <w:sz w:val="24"/>
          <w:szCs w:val="24"/>
          <w:lang w:eastAsia="en-AU"/>
        </w:rPr>
        <w:t>To be provided by the supervisor:</w:t>
      </w:r>
    </w:p>
    <w:p w14:paraId="6BE309EA" w14:textId="77777777" w:rsidR="006A7EFB" w:rsidRPr="006A7EFB" w:rsidRDefault="006A7EFB" w:rsidP="006A7EFB">
      <w:pPr>
        <w:spacing w:after="0" w:line="240" w:lineRule="auto"/>
        <w:rPr>
          <w:rFonts w:ascii="Arial" w:eastAsia="Times New Roman" w:hAnsi="Arial" w:cs="Arial"/>
          <w:sz w:val="24"/>
          <w:szCs w:val="24"/>
          <w:lang w:eastAsia="en-AU"/>
        </w:rPr>
      </w:pPr>
      <w:r w:rsidRPr="006A7EFB">
        <w:rPr>
          <w:rFonts w:ascii="Arial" w:eastAsia="Times New Roman" w:hAnsi="Arial" w:cs="Arial"/>
          <w:sz w:val="24"/>
          <w:szCs w:val="24"/>
          <w:lang w:eastAsia="en-AU"/>
        </w:rPr>
        <w:t>This Question/Answer Booklet</w:t>
      </w:r>
    </w:p>
    <w:p w14:paraId="0000511F" w14:textId="77777777" w:rsidR="006A7EFB" w:rsidRPr="006A7EFB" w:rsidRDefault="006A7EFB" w:rsidP="006A7EFB">
      <w:pPr>
        <w:spacing w:after="0" w:line="240" w:lineRule="auto"/>
        <w:rPr>
          <w:rFonts w:ascii="Arial" w:eastAsia="Times New Roman" w:hAnsi="Arial" w:cs="Arial"/>
          <w:sz w:val="24"/>
          <w:szCs w:val="24"/>
          <w:lang w:eastAsia="en-AU"/>
        </w:rPr>
      </w:pPr>
      <w:r w:rsidRPr="006A7EFB">
        <w:rPr>
          <w:rFonts w:ascii="Arial" w:eastAsia="Times New Roman" w:hAnsi="Arial" w:cs="Arial"/>
          <w:sz w:val="24"/>
          <w:szCs w:val="24"/>
          <w:lang w:eastAsia="en-AU"/>
        </w:rPr>
        <w:t>Formulae and Data Booklet</w:t>
      </w:r>
    </w:p>
    <w:p w14:paraId="2734B029" w14:textId="77777777" w:rsidR="006A7EFB" w:rsidRPr="006A7EFB" w:rsidRDefault="006A7EFB" w:rsidP="006A7EFB">
      <w:pPr>
        <w:spacing w:after="0" w:line="240" w:lineRule="auto"/>
        <w:rPr>
          <w:rFonts w:ascii="Arial" w:eastAsia="Times New Roman" w:hAnsi="Arial" w:cs="Arial"/>
          <w:sz w:val="24"/>
          <w:szCs w:val="24"/>
          <w:lang w:eastAsia="en-AU"/>
        </w:rPr>
      </w:pPr>
    </w:p>
    <w:p w14:paraId="2B56DA95" w14:textId="77777777" w:rsidR="006A7EFB" w:rsidRPr="006A7EFB" w:rsidRDefault="006A7EFB" w:rsidP="006A7EFB">
      <w:pPr>
        <w:spacing w:after="0" w:line="240" w:lineRule="auto"/>
        <w:rPr>
          <w:rFonts w:ascii="Arial" w:eastAsia="Times New Roman" w:hAnsi="Arial" w:cs="Arial"/>
          <w:sz w:val="24"/>
          <w:szCs w:val="24"/>
          <w:lang w:eastAsia="en-AU"/>
        </w:rPr>
      </w:pPr>
    </w:p>
    <w:p w14:paraId="3E0C448B" w14:textId="77777777" w:rsidR="006A7EFB" w:rsidRPr="006A7EFB" w:rsidRDefault="006A7EFB" w:rsidP="006A7EFB">
      <w:pPr>
        <w:spacing w:after="0" w:line="240" w:lineRule="auto"/>
        <w:rPr>
          <w:rFonts w:ascii="Arial" w:eastAsia="Times New Roman" w:hAnsi="Arial" w:cs="Arial"/>
          <w:i/>
          <w:sz w:val="24"/>
          <w:szCs w:val="24"/>
          <w:lang w:eastAsia="en-AU"/>
        </w:rPr>
      </w:pPr>
      <w:r w:rsidRPr="006A7EFB">
        <w:rPr>
          <w:rFonts w:ascii="Arial" w:eastAsia="Times New Roman" w:hAnsi="Arial" w:cs="Arial"/>
          <w:b/>
          <w:i/>
          <w:sz w:val="24"/>
          <w:szCs w:val="24"/>
          <w:lang w:eastAsia="en-AU"/>
        </w:rPr>
        <w:t>To be provided by the candidate:</w:t>
      </w:r>
    </w:p>
    <w:p w14:paraId="77AE6E19" w14:textId="77777777" w:rsidR="006A7EFB" w:rsidRPr="006A7EFB" w:rsidRDefault="006A7EFB" w:rsidP="006A7EFB">
      <w:pPr>
        <w:tabs>
          <w:tab w:val="left" w:pos="360"/>
        </w:tabs>
        <w:spacing w:after="0" w:line="240" w:lineRule="auto"/>
        <w:rPr>
          <w:rFonts w:ascii="Arial" w:eastAsia="Times New Roman" w:hAnsi="Arial" w:cs="Arial"/>
          <w:sz w:val="24"/>
          <w:szCs w:val="24"/>
          <w:lang w:eastAsia="en-AU"/>
        </w:rPr>
      </w:pPr>
      <w:r w:rsidRPr="006A7EFB">
        <w:rPr>
          <w:rFonts w:ascii="Arial" w:eastAsia="Times New Roman" w:hAnsi="Arial" w:cs="Arial"/>
          <w:sz w:val="24"/>
          <w:szCs w:val="24"/>
          <w:lang w:eastAsia="en-AU"/>
        </w:rPr>
        <w:t>Standard items:</w:t>
      </w:r>
      <w:r w:rsidRPr="006A7EFB">
        <w:rPr>
          <w:rFonts w:ascii="Arial" w:eastAsia="Times New Roman" w:hAnsi="Arial" w:cs="Arial"/>
          <w:sz w:val="24"/>
          <w:szCs w:val="24"/>
          <w:lang w:eastAsia="en-AU"/>
        </w:rPr>
        <w:tab/>
        <w:t xml:space="preserve">pens (blue/black preferred), pencils (including coloured), sharpener, </w:t>
      </w:r>
    </w:p>
    <w:p w14:paraId="79C29A9B" w14:textId="77777777" w:rsidR="006A7EFB" w:rsidRPr="006A7EFB" w:rsidRDefault="006A7EFB" w:rsidP="006A7EFB">
      <w:pPr>
        <w:tabs>
          <w:tab w:val="left" w:pos="360"/>
        </w:tabs>
        <w:spacing w:after="0" w:line="240" w:lineRule="auto"/>
        <w:rPr>
          <w:rFonts w:ascii="Arial" w:eastAsia="Times New Roman" w:hAnsi="Arial" w:cs="Arial"/>
          <w:sz w:val="24"/>
          <w:szCs w:val="24"/>
          <w:lang w:eastAsia="en-AU"/>
        </w:rPr>
      </w:pPr>
      <w:r w:rsidRPr="006A7EFB">
        <w:rPr>
          <w:rFonts w:ascii="Arial" w:eastAsia="Times New Roman" w:hAnsi="Arial" w:cs="Arial"/>
          <w:sz w:val="24"/>
          <w:szCs w:val="24"/>
          <w:lang w:eastAsia="en-AU"/>
        </w:rPr>
        <w:tab/>
      </w:r>
      <w:r w:rsidRPr="006A7EFB">
        <w:rPr>
          <w:rFonts w:ascii="Arial" w:eastAsia="Times New Roman" w:hAnsi="Arial" w:cs="Arial"/>
          <w:sz w:val="24"/>
          <w:szCs w:val="24"/>
          <w:lang w:eastAsia="en-AU"/>
        </w:rPr>
        <w:tab/>
      </w:r>
      <w:r w:rsidRPr="006A7EFB">
        <w:rPr>
          <w:rFonts w:ascii="Arial" w:eastAsia="Times New Roman" w:hAnsi="Arial" w:cs="Arial"/>
          <w:sz w:val="24"/>
          <w:szCs w:val="24"/>
          <w:lang w:eastAsia="en-AU"/>
        </w:rPr>
        <w:tab/>
      </w:r>
      <w:r w:rsidRPr="006A7EFB">
        <w:rPr>
          <w:rFonts w:ascii="Arial" w:eastAsia="Times New Roman" w:hAnsi="Arial" w:cs="Arial"/>
          <w:sz w:val="24"/>
          <w:szCs w:val="24"/>
          <w:lang w:eastAsia="en-AU"/>
        </w:rPr>
        <w:tab/>
        <w:t>correction tape/fluid, eraser, ruler, highlighters.</w:t>
      </w:r>
    </w:p>
    <w:p w14:paraId="39B2314F" w14:textId="77777777" w:rsidR="006A7EFB" w:rsidRPr="006A7EFB" w:rsidRDefault="006A7EFB" w:rsidP="006A7EFB">
      <w:pPr>
        <w:tabs>
          <w:tab w:val="left" w:pos="360"/>
        </w:tabs>
        <w:spacing w:after="0" w:line="240" w:lineRule="auto"/>
        <w:rPr>
          <w:rFonts w:ascii="Arial" w:eastAsia="Times New Roman" w:hAnsi="Arial" w:cs="Arial"/>
          <w:sz w:val="24"/>
          <w:szCs w:val="24"/>
          <w:lang w:eastAsia="en-AU"/>
        </w:rPr>
      </w:pPr>
    </w:p>
    <w:p w14:paraId="041A6710" w14:textId="77777777" w:rsidR="006A7EFB" w:rsidRPr="006A7EFB" w:rsidRDefault="006A7EFB" w:rsidP="006A7EFB">
      <w:pPr>
        <w:tabs>
          <w:tab w:val="left" w:pos="360"/>
        </w:tabs>
        <w:spacing w:after="0" w:line="240" w:lineRule="auto"/>
        <w:ind w:left="2160" w:hanging="2160"/>
        <w:jc w:val="both"/>
        <w:rPr>
          <w:rFonts w:ascii="Arial" w:eastAsia="Times New Roman" w:hAnsi="Arial" w:cs="Arial"/>
          <w:sz w:val="24"/>
          <w:szCs w:val="24"/>
          <w:lang w:eastAsia="en-AU"/>
        </w:rPr>
      </w:pPr>
      <w:r w:rsidRPr="006A7EFB">
        <w:rPr>
          <w:rFonts w:ascii="Arial" w:eastAsia="Times New Roman" w:hAnsi="Arial" w:cs="Arial"/>
          <w:sz w:val="24"/>
          <w:szCs w:val="24"/>
          <w:lang w:eastAsia="en-AU"/>
        </w:rPr>
        <w:t>Special items:</w:t>
      </w:r>
      <w:r w:rsidRPr="006A7EFB">
        <w:rPr>
          <w:rFonts w:ascii="Arial" w:eastAsia="Times New Roman" w:hAnsi="Arial" w:cs="Arial"/>
          <w:sz w:val="24"/>
          <w:szCs w:val="24"/>
          <w:lang w:eastAsia="en-AU"/>
        </w:rPr>
        <w:tab/>
        <w:t>non-programmable calculators approved for use in the WACE examinations</w:t>
      </w:r>
    </w:p>
    <w:p w14:paraId="03F08F9B" w14:textId="77777777" w:rsidR="006A7EFB" w:rsidRPr="006A7EFB" w:rsidRDefault="006A7EFB" w:rsidP="006A7EFB">
      <w:pPr>
        <w:spacing w:after="0" w:line="240" w:lineRule="auto"/>
        <w:rPr>
          <w:rFonts w:ascii="Arial" w:eastAsia="Times New Roman" w:hAnsi="Arial" w:cs="Arial"/>
          <w:sz w:val="24"/>
          <w:szCs w:val="24"/>
          <w:lang w:eastAsia="en-AU"/>
        </w:rPr>
      </w:pPr>
    </w:p>
    <w:p w14:paraId="3EC1E907" w14:textId="77777777" w:rsidR="006A7EFB" w:rsidRPr="006A7EFB" w:rsidRDefault="006A7EFB" w:rsidP="006A7EFB">
      <w:pPr>
        <w:keepNext/>
        <w:spacing w:before="240" w:after="120" w:line="240" w:lineRule="auto"/>
        <w:outlineLvl w:val="0"/>
        <w:rPr>
          <w:rFonts w:ascii="Arial" w:eastAsia="Times New Roman" w:hAnsi="Arial" w:cs="Arial"/>
          <w:b/>
          <w:bCs/>
          <w:iCs/>
          <w:kern w:val="32"/>
          <w:sz w:val="28"/>
          <w:szCs w:val="28"/>
          <w:lang w:eastAsia="en-AU"/>
        </w:rPr>
      </w:pPr>
      <w:r w:rsidRPr="006A7EFB">
        <w:rPr>
          <w:rFonts w:ascii="Arial" w:eastAsia="Times New Roman" w:hAnsi="Arial" w:cs="Arial"/>
          <w:b/>
          <w:bCs/>
          <w:iCs/>
          <w:kern w:val="32"/>
          <w:sz w:val="28"/>
          <w:szCs w:val="28"/>
          <w:lang w:eastAsia="en-AU"/>
        </w:rPr>
        <w:t>Important note to candidates</w:t>
      </w:r>
    </w:p>
    <w:p w14:paraId="30158278" w14:textId="77777777" w:rsidR="006A7EFB" w:rsidRPr="006A7EFB" w:rsidRDefault="006A7EFB" w:rsidP="006A7EFB">
      <w:pPr>
        <w:spacing w:after="0" w:line="240" w:lineRule="auto"/>
        <w:ind w:right="-518"/>
        <w:rPr>
          <w:rFonts w:ascii="Arial" w:eastAsia="Times New Roman" w:hAnsi="Arial" w:cs="Arial"/>
          <w:b/>
          <w:sz w:val="24"/>
          <w:szCs w:val="24"/>
          <w:lang w:eastAsia="en-AU"/>
        </w:rPr>
        <w:sectPr w:rsidR="006A7EFB" w:rsidRPr="006A7EFB" w:rsidSect="0023136A">
          <w:headerReference w:type="even" r:id="rId8"/>
          <w:headerReference w:type="default" r:id="rId9"/>
          <w:footerReference w:type="even" r:id="rId10"/>
          <w:footerReference w:type="default" r:id="rId11"/>
          <w:footerReference w:type="first" r:id="rId12"/>
          <w:pgSz w:w="11907" w:h="16840"/>
          <w:pgMar w:top="1134" w:right="1134" w:bottom="1134" w:left="1134" w:header="720" w:footer="720" w:gutter="0"/>
          <w:cols w:space="720"/>
          <w:titlePg/>
          <w:docGrid w:linePitch="326"/>
        </w:sectPr>
      </w:pPr>
      <w:r w:rsidRPr="006A7EFB">
        <w:rPr>
          <w:rFonts w:ascii="Arial" w:eastAsia="Times New Roman" w:hAnsi="Arial" w:cs="Arial"/>
          <w:sz w:val="24"/>
          <w:szCs w:val="24"/>
          <w:lang w:eastAsia="en-AU"/>
        </w:rPr>
        <w:t xml:space="preserve">No other items may be taken into the examination room.  It is </w:t>
      </w:r>
      <w:r w:rsidRPr="006A7EFB">
        <w:rPr>
          <w:rFonts w:ascii="Arial" w:eastAsia="Times New Roman" w:hAnsi="Arial" w:cs="Arial"/>
          <w:b/>
          <w:sz w:val="24"/>
          <w:szCs w:val="24"/>
          <w:lang w:eastAsia="en-AU"/>
        </w:rPr>
        <w:t>your</w:t>
      </w:r>
      <w:r w:rsidRPr="006A7EFB">
        <w:rPr>
          <w:rFonts w:ascii="Arial" w:eastAsia="Times New Roman" w:hAnsi="Arial" w:cs="Arial"/>
          <w:sz w:val="24"/>
          <w:szCs w:val="24"/>
          <w:lang w:eastAsia="en-AU"/>
        </w:rPr>
        <w:t xml:space="preserve"> responsibility to ensure that you do not have any unauthorised notes or other items of a non-personal nature in the examination room. If you have any unauthorised material with you, hand it to the supervisor </w:t>
      </w:r>
      <w:r w:rsidRPr="006A7EFB">
        <w:rPr>
          <w:rFonts w:ascii="Arial" w:eastAsia="Times New Roman" w:hAnsi="Arial" w:cs="Arial"/>
          <w:b/>
          <w:sz w:val="24"/>
          <w:szCs w:val="24"/>
          <w:lang w:eastAsia="en-AU"/>
        </w:rPr>
        <w:t>before</w:t>
      </w:r>
      <w:r w:rsidRPr="006A7EFB">
        <w:rPr>
          <w:rFonts w:ascii="Arial" w:eastAsia="Times New Roman" w:hAnsi="Arial" w:cs="Arial"/>
          <w:sz w:val="24"/>
          <w:szCs w:val="24"/>
          <w:lang w:eastAsia="en-AU"/>
        </w:rPr>
        <w:t xml:space="preserve"> reading any further.</w:t>
      </w:r>
    </w:p>
    <w:p w14:paraId="443AEFAA" w14:textId="77777777" w:rsidR="006A7EFB" w:rsidRPr="006A7EFB" w:rsidRDefault="006A7EFB" w:rsidP="006A7EFB">
      <w:pPr>
        <w:spacing w:after="0" w:line="240" w:lineRule="auto"/>
        <w:rPr>
          <w:rFonts w:ascii="Arial" w:eastAsia="Times New Roman" w:hAnsi="Arial" w:cs="Arial"/>
          <w:b/>
          <w:sz w:val="24"/>
          <w:szCs w:val="24"/>
          <w:lang w:eastAsia="en-AU"/>
        </w:rPr>
      </w:pPr>
      <w:r w:rsidRPr="006A7EFB">
        <w:rPr>
          <w:rFonts w:ascii="Arial" w:eastAsia="Times New Roman" w:hAnsi="Arial" w:cs="Arial"/>
          <w:b/>
          <w:sz w:val="24"/>
          <w:szCs w:val="24"/>
          <w:lang w:eastAsia="en-AU"/>
        </w:rPr>
        <w:lastRenderedPageBreak/>
        <w:t>Structure of this paper</w:t>
      </w:r>
    </w:p>
    <w:p w14:paraId="24091DD5" w14:textId="77777777" w:rsidR="006A7EFB" w:rsidRPr="006A7EFB" w:rsidRDefault="006A7EFB" w:rsidP="006A7EFB">
      <w:pPr>
        <w:autoSpaceDE w:val="0"/>
        <w:autoSpaceDN w:val="0"/>
        <w:adjustRightInd w:val="0"/>
        <w:spacing w:after="0" w:line="240" w:lineRule="auto"/>
        <w:rPr>
          <w:rFonts w:ascii="Arial" w:eastAsia="Times New Roman" w:hAnsi="Arial" w:cs="Arial"/>
          <w:b/>
          <w:bCs/>
          <w:sz w:val="24"/>
          <w:szCs w:val="24"/>
          <w:lang w:eastAsia="en-AU"/>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6A7EFB" w:rsidRPr="006A7EFB" w14:paraId="20191C4E" w14:textId="77777777" w:rsidTr="0023136A">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0CCA3C63" w14:textId="77777777" w:rsidR="006A7EFB" w:rsidRPr="006A7EFB" w:rsidRDefault="006A7EFB" w:rsidP="006A7EFB">
            <w:pPr>
              <w:tabs>
                <w:tab w:val="center" w:pos="4513"/>
              </w:tabs>
              <w:suppressAutoHyphens/>
              <w:spacing w:after="0" w:line="240" w:lineRule="auto"/>
              <w:ind w:left="720" w:hanging="720"/>
              <w:jc w:val="center"/>
              <w:rPr>
                <w:rFonts w:ascii="Arial" w:eastAsia="MS Mincho" w:hAnsi="Arial" w:cs="Arial"/>
                <w:spacing w:val="-2"/>
                <w:sz w:val="24"/>
                <w:szCs w:val="24"/>
                <w:lang w:eastAsia="en-AU"/>
              </w:rPr>
            </w:pPr>
            <w:r w:rsidRPr="006A7EFB">
              <w:rPr>
                <w:rFonts w:ascii="Arial" w:eastAsia="MS Mincho" w:hAnsi="Arial" w:cs="Arial"/>
                <w:spacing w:val="-2"/>
                <w:lang w:eastAsia="en-AU"/>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57B6ACC" w14:textId="77777777" w:rsidR="006A7EFB" w:rsidRPr="006A7EFB" w:rsidRDefault="006A7EFB" w:rsidP="006A7EFB">
            <w:pPr>
              <w:tabs>
                <w:tab w:val="center" w:pos="4513"/>
              </w:tabs>
              <w:suppressAutoHyphens/>
              <w:spacing w:after="0" w:line="240" w:lineRule="auto"/>
              <w:jc w:val="center"/>
              <w:rPr>
                <w:rFonts w:ascii="Arial" w:eastAsia="MS Mincho" w:hAnsi="Arial" w:cs="Arial"/>
                <w:spacing w:val="-2"/>
                <w:sz w:val="24"/>
                <w:szCs w:val="24"/>
                <w:lang w:eastAsia="en-AU"/>
              </w:rPr>
            </w:pPr>
            <w:r w:rsidRPr="006A7EFB">
              <w:rPr>
                <w:rFonts w:ascii="Arial" w:eastAsia="MS Mincho" w:hAnsi="Arial" w:cs="Arial"/>
                <w:spacing w:val="-2"/>
                <w:lang w:eastAsia="en-AU"/>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vAlign w:val="center"/>
            <w:hideMark/>
          </w:tcPr>
          <w:p w14:paraId="2ABCDCDE" w14:textId="77777777" w:rsidR="006A7EFB" w:rsidRPr="006A7EFB" w:rsidRDefault="006A7EFB" w:rsidP="006A7EFB">
            <w:pPr>
              <w:tabs>
                <w:tab w:val="center" w:pos="4513"/>
              </w:tabs>
              <w:suppressAutoHyphens/>
              <w:spacing w:after="0" w:line="240" w:lineRule="auto"/>
              <w:jc w:val="center"/>
              <w:rPr>
                <w:rFonts w:ascii="Arial" w:eastAsia="MS Mincho" w:hAnsi="Arial" w:cs="Arial"/>
                <w:spacing w:val="-2"/>
                <w:sz w:val="24"/>
                <w:szCs w:val="24"/>
                <w:lang w:eastAsia="en-AU"/>
              </w:rPr>
            </w:pPr>
            <w:r w:rsidRPr="006A7EFB">
              <w:rPr>
                <w:rFonts w:ascii="Arial" w:eastAsia="MS Mincho" w:hAnsi="Arial" w:cs="Arial"/>
                <w:spacing w:val="-2"/>
                <w:lang w:eastAsia="en-AU"/>
              </w:rPr>
              <w:t>Suggested working time</w:t>
            </w:r>
          </w:p>
          <w:p w14:paraId="2A71F270" w14:textId="77777777" w:rsidR="006A7EFB" w:rsidRPr="006A7EFB" w:rsidRDefault="006A7EFB" w:rsidP="006A7EFB">
            <w:pPr>
              <w:tabs>
                <w:tab w:val="center" w:pos="4513"/>
              </w:tabs>
              <w:suppressAutoHyphens/>
              <w:spacing w:after="0" w:line="240" w:lineRule="auto"/>
              <w:ind w:left="720" w:hanging="720"/>
              <w:jc w:val="center"/>
              <w:rPr>
                <w:rFonts w:ascii="Arial" w:eastAsia="MS Mincho" w:hAnsi="Arial" w:cs="Arial"/>
                <w:spacing w:val="-2"/>
                <w:sz w:val="24"/>
                <w:szCs w:val="24"/>
                <w:lang w:eastAsia="en-AU"/>
              </w:rPr>
            </w:pPr>
            <w:r w:rsidRPr="006A7EFB">
              <w:rPr>
                <w:rFonts w:ascii="Arial" w:eastAsia="MS Mincho" w:hAnsi="Arial" w:cs="Arial"/>
                <w:spacing w:val="-2"/>
                <w:lang w:eastAsia="en-AU"/>
              </w:rPr>
              <w:t>(minutes)</w:t>
            </w:r>
          </w:p>
        </w:tc>
        <w:tc>
          <w:tcPr>
            <w:tcW w:w="1509" w:type="dxa"/>
            <w:tcBorders>
              <w:top w:val="single" w:sz="6" w:space="0" w:color="auto"/>
              <w:left w:val="nil"/>
              <w:bottom w:val="single" w:sz="4" w:space="0" w:color="auto"/>
              <w:right w:val="single" w:sz="6" w:space="0" w:color="auto"/>
            </w:tcBorders>
            <w:shd w:val="clear" w:color="auto" w:fill="F2F2F2"/>
            <w:vAlign w:val="center"/>
            <w:hideMark/>
          </w:tcPr>
          <w:p w14:paraId="706E7898" w14:textId="77777777" w:rsidR="006A7EFB" w:rsidRPr="006A7EFB" w:rsidRDefault="006A7EFB" w:rsidP="006A7EFB">
            <w:pPr>
              <w:tabs>
                <w:tab w:val="center" w:pos="4513"/>
              </w:tabs>
              <w:suppressAutoHyphens/>
              <w:spacing w:after="0" w:line="240" w:lineRule="auto"/>
              <w:ind w:left="720" w:hanging="720"/>
              <w:jc w:val="center"/>
              <w:rPr>
                <w:rFonts w:ascii="Arial" w:eastAsia="MS Mincho" w:hAnsi="Arial" w:cs="Arial"/>
                <w:spacing w:val="-2"/>
                <w:sz w:val="24"/>
                <w:szCs w:val="24"/>
                <w:lang w:eastAsia="en-AU"/>
              </w:rPr>
            </w:pPr>
            <w:r w:rsidRPr="006A7EFB">
              <w:rPr>
                <w:rFonts w:ascii="Arial" w:eastAsia="MS Mincho" w:hAnsi="Arial" w:cs="Arial"/>
                <w:spacing w:val="-2"/>
                <w:lang w:eastAsia="en-AU"/>
              </w:rPr>
              <w:t>Your Mark</w:t>
            </w:r>
          </w:p>
        </w:tc>
        <w:tc>
          <w:tcPr>
            <w:tcW w:w="1508" w:type="dxa"/>
            <w:tcBorders>
              <w:top w:val="single" w:sz="6" w:space="0" w:color="auto"/>
              <w:left w:val="nil"/>
              <w:bottom w:val="single" w:sz="4" w:space="0" w:color="auto"/>
              <w:right w:val="single" w:sz="6" w:space="0" w:color="auto"/>
            </w:tcBorders>
            <w:shd w:val="clear" w:color="auto" w:fill="F2F2F2"/>
            <w:vAlign w:val="center"/>
            <w:hideMark/>
          </w:tcPr>
          <w:p w14:paraId="59154B1D" w14:textId="77777777" w:rsidR="006A7EFB" w:rsidRPr="006A7EFB" w:rsidRDefault="006A7EFB" w:rsidP="006A7EFB">
            <w:pPr>
              <w:tabs>
                <w:tab w:val="center" w:pos="4513"/>
              </w:tabs>
              <w:suppressAutoHyphens/>
              <w:spacing w:after="0" w:line="240" w:lineRule="auto"/>
              <w:jc w:val="center"/>
              <w:rPr>
                <w:rFonts w:ascii="Arial" w:eastAsia="MS Mincho" w:hAnsi="Arial" w:cs="Arial"/>
                <w:spacing w:val="-2"/>
                <w:sz w:val="24"/>
                <w:szCs w:val="24"/>
                <w:lang w:eastAsia="en-AU"/>
              </w:rPr>
            </w:pPr>
            <w:r w:rsidRPr="006A7EFB">
              <w:rPr>
                <w:rFonts w:ascii="Arial" w:eastAsia="MS Mincho" w:hAnsi="Arial" w:cs="Arial"/>
                <w:spacing w:val="-2"/>
                <w:lang w:eastAsia="en-AU"/>
              </w:rPr>
              <w:t>Marks available</w:t>
            </w:r>
          </w:p>
        </w:tc>
        <w:tc>
          <w:tcPr>
            <w:tcW w:w="1957" w:type="dxa"/>
            <w:tcBorders>
              <w:top w:val="single" w:sz="6" w:space="0" w:color="auto"/>
              <w:left w:val="nil"/>
              <w:bottom w:val="single" w:sz="4" w:space="0" w:color="auto"/>
              <w:right w:val="single" w:sz="6" w:space="0" w:color="auto"/>
            </w:tcBorders>
            <w:shd w:val="clear" w:color="auto" w:fill="F2F2F2"/>
            <w:vAlign w:val="center"/>
            <w:hideMark/>
          </w:tcPr>
          <w:p w14:paraId="20EF86F5" w14:textId="77777777" w:rsidR="006A7EFB" w:rsidRPr="006A7EFB" w:rsidRDefault="006A7EFB" w:rsidP="006A7EFB">
            <w:pPr>
              <w:tabs>
                <w:tab w:val="center" w:pos="4513"/>
              </w:tabs>
              <w:suppressAutoHyphens/>
              <w:spacing w:after="0" w:line="240" w:lineRule="auto"/>
              <w:ind w:left="-3" w:firstLine="3"/>
              <w:jc w:val="center"/>
              <w:rPr>
                <w:rFonts w:ascii="Arial" w:eastAsia="MS Mincho" w:hAnsi="Arial" w:cs="Arial"/>
                <w:spacing w:val="-2"/>
                <w:sz w:val="24"/>
                <w:szCs w:val="24"/>
                <w:lang w:eastAsia="en-AU"/>
              </w:rPr>
            </w:pPr>
            <w:r w:rsidRPr="006A7EFB">
              <w:rPr>
                <w:rFonts w:ascii="Arial" w:eastAsia="MS Mincho" w:hAnsi="Arial" w:cs="Arial"/>
                <w:spacing w:val="-2"/>
                <w:lang w:eastAsia="en-AU"/>
              </w:rPr>
              <w:t>Percentage of test</w:t>
            </w:r>
          </w:p>
        </w:tc>
      </w:tr>
      <w:tr w:rsidR="006A7EFB" w:rsidRPr="006A7EFB" w14:paraId="0CBFB98C" w14:textId="77777777" w:rsidTr="0023136A">
        <w:trPr>
          <w:trHeight w:val="40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E5F91C2" w14:textId="77777777" w:rsidR="006A7EFB" w:rsidRPr="006A7EFB" w:rsidRDefault="006A7EFB" w:rsidP="006A7EFB">
            <w:pPr>
              <w:tabs>
                <w:tab w:val="left" w:pos="900"/>
              </w:tabs>
              <w:suppressAutoHyphens/>
              <w:spacing w:after="0" w:line="240" w:lineRule="auto"/>
              <w:ind w:left="720" w:hanging="720"/>
              <w:rPr>
                <w:rFonts w:ascii="Arial" w:eastAsia="MS Mincho" w:hAnsi="Arial" w:cs="Arial"/>
                <w:spacing w:val="-2"/>
                <w:sz w:val="24"/>
                <w:szCs w:val="24"/>
                <w:lang w:eastAsia="en-AU"/>
              </w:rPr>
            </w:pPr>
            <w:r w:rsidRPr="006A7EFB">
              <w:rPr>
                <w:rFonts w:ascii="Arial" w:eastAsia="MS Mincho" w:hAnsi="Arial" w:cs="Arial"/>
                <w:spacing w:val="-2"/>
                <w:lang w:eastAsia="en-AU"/>
              </w:rPr>
              <w:t>Section One:</w:t>
            </w:r>
          </w:p>
          <w:p w14:paraId="3367ACDF" w14:textId="77777777" w:rsidR="006A7EFB" w:rsidRPr="006A7EFB" w:rsidRDefault="006A7EFB" w:rsidP="006A7EFB">
            <w:pPr>
              <w:tabs>
                <w:tab w:val="left" w:pos="900"/>
              </w:tabs>
              <w:suppressAutoHyphens/>
              <w:spacing w:after="0" w:line="240" w:lineRule="auto"/>
              <w:ind w:left="720" w:hanging="720"/>
              <w:rPr>
                <w:rFonts w:ascii="Arial" w:eastAsia="MS Mincho" w:hAnsi="Arial" w:cs="Arial"/>
                <w:spacing w:val="-2"/>
                <w:sz w:val="24"/>
                <w:szCs w:val="24"/>
                <w:lang w:eastAsia="en-AU"/>
              </w:rPr>
            </w:pPr>
            <w:r w:rsidRPr="006A7EFB">
              <w:rPr>
                <w:rFonts w:ascii="Arial" w:eastAsia="MS Mincho" w:hAnsi="Arial" w:cs="Arial"/>
                <w:spacing w:val="-2"/>
                <w:lang w:eastAsia="en-AU"/>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2B5FC858" w14:textId="77777777" w:rsidR="006A7EFB" w:rsidRPr="006A7EFB" w:rsidRDefault="006A7EFB" w:rsidP="006A7EFB">
            <w:pPr>
              <w:tabs>
                <w:tab w:val="left" w:pos="-720"/>
              </w:tabs>
              <w:suppressAutoHyphens/>
              <w:spacing w:before="80" w:after="0" w:line="240" w:lineRule="auto"/>
              <w:ind w:left="720" w:hanging="720"/>
              <w:jc w:val="center"/>
              <w:rPr>
                <w:rFonts w:ascii="Arial" w:eastAsia="MS Mincho" w:hAnsi="Arial" w:cs="Arial"/>
                <w:spacing w:val="-2"/>
                <w:lang w:eastAsia="en-AU"/>
              </w:rPr>
            </w:pPr>
            <w:r w:rsidRPr="006A7EFB">
              <w:rPr>
                <w:rFonts w:ascii="Arial" w:eastAsia="MS Mincho" w:hAnsi="Arial" w:cs="Arial"/>
                <w:spacing w:val="-2"/>
                <w:lang w:eastAsia="en-AU"/>
              </w:rPr>
              <w:t>2</w:t>
            </w:r>
          </w:p>
        </w:tc>
        <w:tc>
          <w:tcPr>
            <w:tcW w:w="1508" w:type="dxa"/>
            <w:tcBorders>
              <w:top w:val="single" w:sz="4" w:space="0" w:color="auto"/>
              <w:left w:val="single" w:sz="4" w:space="0" w:color="auto"/>
              <w:bottom w:val="single" w:sz="4" w:space="0" w:color="auto"/>
              <w:right w:val="single" w:sz="4" w:space="0" w:color="auto"/>
            </w:tcBorders>
            <w:vAlign w:val="center"/>
            <w:hideMark/>
          </w:tcPr>
          <w:p w14:paraId="1495AFF0" w14:textId="77777777" w:rsidR="006A7EFB" w:rsidRPr="006A7EFB" w:rsidRDefault="006A7EFB" w:rsidP="006A7EFB">
            <w:pPr>
              <w:tabs>
                <w:tab w:val="left" w:pos="-720"/>
              </w:tabs>
              <w:suppressAutoHyphens/>
              <w:spacing w:before="80" w:after="0" w:line="240" w:lineRule="auto"/>
              <w:ind w:left="720" w:hanging="720"/>
              <w:jc w:val="center"/>
              <w:rPr>
                <w:rFonts w:ascii="Arial" w:eastAsia="MS Mincho" w:hAnsi="Arial" w:cs="Arial"/>
                <w:spacing w:val="-2"/>
                <w:lang w:eastAsia="en-AU"/>
              </w:rPr>
            </w:pPr>
            <w:r w:rsidRPr="006A7EFB">
              <w:rPr>
                <w:rFonts w:ascii="Arial" w:eastAsia="MS Mincho" w:hAnsi="Arial" w:cs="Arial"/>
                <w:spacing w:val="-2"/>
                <w:lang w:eastAsia="en-AU"/>
              </w:rPr>
              <w:t>20</w:t>
            </w:r>
          </w:p>
        </w:tc>
        <w:tc>
          <w:tcPr>
            <w:tcW w:w="1509" w:type="dxa"/>
            <w:tcBorders>
              <w:top w:val="single" w:sz="4" w:space="0" w:color="auto"/>
              <w:left w:val="single" w:sz="4" w:space="0" w:color="auto"/>
              <w:bottom w:val="single" w:sz="4" w:space="0" w:color="auto"/>
              <w:right w:val="single" w:sz="4" w:space="0" w:color="auto"/>
            </w:tcBorders>
            <w:vAlign w:val="center"/>
          </w:tcPr>
          <w:p w14:paraId="4D8B471B" w14:textId="77777777" w:rsidR="006A7EFB" w:rsidRPr="006A7EFB" w:rsidRDefault="006A7EFB" w:rsidP="006A7EFB">
            <w:pPr>
              <w:tabs>
                <w:tab w:val="left" w:pos="-720"/>
              </w:tabs>
              <w:suppressAutoHyphens/>
              <w:spacing w:before="80" w:after="0" w:line="240" w:lineRule="auto"/>
              <w:ind w:left="720" w:hanging="720"/>
              <w:jc w:val="center"/>
              <w:rPr>
                <w:rFonts w:ascii="Arial" w:eastAsia="MS Mincho" w:hAnsi="Arial" w:cs="Arial"/>
                <w:spacing w:val="-2"/>
                <w:szCs w:val="24"/>
                <w:lang w:eastAsia="en-AU"/>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7333A422" w14:textId="77777777" w:rsidR="006A7EFB" w:rsidRPr="006A7EFB" w:rsidRDefault="006A7EFB" w:rsidP="006A7EFB">
            <w:pPr>
              <w:tabs>
                <w:tab w:val="left" w:pos="-720"/>
              </w:tabs>
              <w:suppressAutoHyphens/>
              <w:spacing w:before="80" w:after="0" w:line="240" w:lineRule="auto"/>
              <w:ind w:left="720" w:hanging="720"/>
              <w:jc w:val="center"/>
              <w:rPr>
                <w:rFonts w:ascii="Arial" w:eastAsia="MS Mincho" w:hAnsi="Arial" w:cs="Arial"/>
                <w:spacing w:val="-2"/>
                <w:lang w:eastAsia="en-AU"/>
              </w:rPr>
            </w:pPr>
            <w:r w:rsidRPr="006A7EFB">
              <w:rPr>
                <w:rFonts w:ascii="Arial" w:eastAsia="MS Mincho" w:hAnsi="Arial" w:cs="Arial"/>
                <w:spacing w:val="-2"/>
                <w:lang w:eastAsia="en-AU"/>
              </w:rPr>
              <w:t>30</w:t>
            </w:r>
          </w:p>
        </w:tc>
        <w:tc>
          <w:tcPr>
            <w:tcW w:w="1957" w:type="dxa"/>
            <w:tcBorders>
              <w:top w:val="single" w:sz="4" w:space="0" w:color="auto"/>
              <w:left w:val="single" w:sz="4" w:space="0" w:color="auto"/>
              <w:bottom w:val="single" w:sz="4" w:space="0" w:color="auto"/>
              <w:right w:val="single" w:sz="4" w:space="0" w:color="auto"/>
            </w:tcBorders>
            <w:vAlign w:val="center"/>
            <w:hideMark/>
          </w:tcPr>
          <w:p w14:paraId="1F2C9794" w14:textId="77777777" w:rsidR="006A7EFB" w:rsidRPr="006A7EFB" w:rsidRDefault="006A7EFB" w:rsidP="006A7EFB">
            <w:pPr>
              <w:tabs>
                <w:tab w:val="left" w:pos="-720"/>
              </w:tabs>
              <w:suppressAutoHyphens/>
              <w:spacing w:before="80" w:after="0" w:line="240" w:lineRule="auto"/>
              <w:ind w:left="720" w:hanging="720"/>
              <w:jc w:val="center"/>
              <w:rPr>
                <w:rFonts w:ascii="Arial" w:eastAsia="MS Mincho" w:hAnsi="Arial" w:cs="Arial"/>
                <w:spacing w:val="-2"/>
                <w:szCs w:val="24"/>
                <w:lang w:eastAsia="en-AU"/>
              </w:rPr>
            </w:pPr>
            <w:r w:rsidRPr="006A7EFB">
              <w:rPr>
                <w:rFonts w:ascii="Arial" w:eastAsia="MS Mincho" w:hAnsi="Arial" w:cs="Arial"/>
                <w:spacing w:val="-2"/>
                <w:szCs w:val="24"/>
                <w:lang w:eastAsia="en-AU"/>
              </w:rPr>
              <w:t>50</w:t>
            </w:r>
          </w:p>
        </w:tc>
      </w:tr>
      <w:tr w:rsidR="006A7EFB" w:rsidRPr="006A7EFB" w14:paraId="434436A4" w14:textId="77777777" w:rsidTr="0023136A">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23DECDA" w14:textId="77777777" w:rsidR="006A7EFB" w:rsidRPr="006A7EFB" w:rsidRDefault="006A7EFB" w:rsidP="006A7EFB">
            <w:pPr>
              <w:tabs>
                <w:tab w:val="left" w:pos="900"/>
              </w:tabs>
              <w:suppressAutoHyphens/>
              <w:spacing w:after="0" w:line="240" w:lineRule="auto"/>
              <w:ind w:left="720" w:hanging="720"/>
              <w:rPr>
                <w:rFonts w:ascii="Arial" w:eastAsia="MS Mincho" w:hAnsi="Arial" w:cs="Arial"/>
                <w:spacing w:val="-2"/>
                <w:sz w:val="24"/>
                <w:szCs w:val="24"/>
                <w:lang w:eastAsia="en-AU"/>
              </w:rPr>
            </w:pPr>
            <w:r w:rsidRPr="006A7EFB">
              <w:rPr>
                <w:rFonts w:ascii="Arial" w:eastAsia="MS Mincho" w:hAnsi="Arial" w:cs="Arial"/>
                <w:spacing w:val="-2"/>
                <w:lang w:eastAsia="en-AU"/>
              </w:rPr>
              <w:t>Section Two:</w:t>
            </w:r>
          </w:p>
          <w:p w14:paraId="0CB43B7E" w14:textId="77777777" w:rsidR="006A7EFB" w:rsidRPr="006A7EFB" w:rsidRDefault="006A7EFB" w:rsidP="006A7EFB">
            <w:pPr>
              <w:tabs>
                <w:tab w:val="left" w:pos="900"/>
              </w:tabs>
              <w:suppressAutoHyphens/>
              <w:spacing w:after="0" w:line="240" w:lineRule="auto"/>
              <w:ind w:left="720" w:hanging="720"/>
              <w:rPr>
                <w:rFonts w:ascii="Arial" w:eastAsia="MS Mincho" w:hAnsi="Arial" w:cs="Arial"/>
                <w:spacing w:val="-2"/>
                <w:sz w:val="24"/>
                <w:szCs w:val="24"/>
                <w:lang w:eastAsia="en-AU"/>
              </w:rPr>
            </w:pPr>
            <w:r w:rsidRPr="006A7EFB">
              <w:rPr>
                <w:rFonts w:ascii="Arial" w:eastAsia="MS Mincho" w:hAnsi="Arial" w:cs="Arial"/>
                <w:spacing w:val="-2"/>
                <w:lang w:eastAsia="en-AU"/>
              </w:rPr>
              <w:t xml:space="preserve">Short Answer </w:t>
            </w:r>
          </w:p>
        </w:tc>
        <w:tc>
          <w:tcPr>
            <w:tcW w:w="1182" w:type="dxa"/>
            <w:tcBorders>
              <w:top w:val="single" w:sz="4" w:space="0" w:color="auto"/>
              <w:left w:val="single" w:sz="4" w:space="0" w:color="auto"/>
              <w:bottom w:val="single" w:sz="4" w:space="0" w:color="auto"/>
              <w:right w:val="single" w:sz="4" w:space="0" w:color="auto"/>
            </w:tcBorders>
            <w:vAlign w:val="center"/>
          </w:tcPr>
          <w:p w14:paraId="795B1182" w14:textId="77777777" w:rsidR="006A7EFB" w:rsidRPr="006A7EFB" w:rsidRDefault="006A7EFB" w:rsidP="006A7EFB">
            <w:pPr>
              <w:tabs>
                <w:tab w:val="left" w:pos="-720"/>
              </w:tabs>
              <w:suppressAutoHyphens/>
              <w:spacing w:before="80" w:after="0" w:line="240" w:lineRule="auto"/>
              <w:ind w:left="720" w:hanging="720"/>
              <w:jc w:val="center"/>
              <w:rPr>
                <w:rFonts w:ascii="Arial" w:eastAsia="MS Mincho" w:hAnsi="Arial" w:cs="Arial"/>
                <w:spacing w:val="-2"/>
                <w:lang w:eastAsia="en-AU"/>
              </w:rPr>
            </w:pPr>
            <w:r w:rsidRPr="006A7EFB">
              <w:rPr>
                <w:rFonts w:ascii="Arial" w:eastAsia="MS Mincho" w:hAnsi="Arial" w:cs="Arial"/>
                <w:spacing w:val="-2"/>
                <w:lang w:eastAsia="en-AU"/>
              </w:rPr>
              <w:t>3</w:t>
            </w:r>
          </w:p>
        </w:tc>
        <w:tc>
          <w:tcPr>
            <w:tcW w:w="1508" w:type="dxa"/>
            <w:tcBorders>
              <w:top w:val="single" w:sz="4" w:space="0" w:color="auto"/>
              <w:left w:val="single" w:sz="4" w:space="0" w:color="auto"/>
              <w:bottom w:val="single" w:sz="4" w:space="0" w:color="auto"/>
              <w:right w:val="single" w:sz="4" w:space="0" w:color="auto"/>
            </w:tcBorders>
            <w:vAlign w:val="center"/>
          </w:tcPr>
          <w:p w14:paraId="35BBA608" w14:textId="77777777" w:rsidR="006A7EFB" w:rsidRPr="006A7EFB" w:rsidRDefault="006A7EFB" w:rsidP="006A7EFB">
            <w:pPr>
              <w:tabs>
                <w:tab w:val="left" w:pos="-720"/>
              </w:tabs>
              <w:suppressAutoHyphens/>
              <w:spacing w:before="80" w:after="0" w:line="240" w:lineRule="auto"/>
              <w:ind w:left="720" w:hanging="720"/>
              <w:jc w:val="center"/>
              <w:rPr>
                <w:rFonts w:ascii="Arial" w:eastAsia="MS Mincho" w:hAnsi="Arial" w:cs="Arial"/>
                <w:spacing w:val="-2"/>
                <w:lang w:eastAsia="en-AU"/>
              </w:rPr>
            </w:pPr>
            <w:r w:rsidRPr="006A7EFB">
              <w:rPr>
                <w:rFonts w:ascii="Arial" w:eastAsia="MS Mincho" w:hAnsi="Arial" w:cs="Arial"/>
                <w:spacing w:val="-2"/>
                <w:lang w:eastAsia="en-AU"/>
              </w:rPr>
              <w:t>41</w:t>
            </w:r>
          </w:p>
        </w:tc>
        <w:tc>
          <w:tcPr>
            <w:tcW w:w="1509" w:type="dxa"/>
            <w:tcBorders>
              <w:top w:val="single" w:sz="4" w:space="0" w:color="auto"/>
              <w:left w:val="single" w:sz="4" w:space="0" w:color="auto"/>
              <w:bottom w:val="single" w:sz="4" w:space="0" w:color="auto"/>
              <w:right w:val="single" w:sz="4" w:space="0" w:color="auto"/>
            </w:tcBorders>
            <w:vAlign w:val="center"/>
          </w:tcPr>
          <w:p w14:paraId="7ADD59D8" w14:textId="77777777" w:rsidR="006A7EFB" w:rsidRPr="006A7EFB" w:rsidRDefault="006A7EFB" w:rsidP="006A7EFB">
            <w:pPr>
              <w:tabs>
                <w:tab w:val="left" w:pos="-720"/>
              </w:tabs>
              <w:suppressAutoHyphens/>
              <w:spacing w:before="80" w:after="0" w:line="240" w:lineRule="auto"/>
              <w:ind w:left="720" w:hanging="720"/>
              <w:jc w:val="center"/>
              <w:rPr>
                <w:rFonts w:ascii="Arial" w:eastAsia="MS Mincho" w:hAnsi="Arial" w:cs="Arial"/>
                <w:spacing w:val="-2"/>
                <w:szCs w:val="24"/>
                <w:lang w:eastAsia="en-AU"/>
              </w:rPr>
            </w:pPr>
          </w:p>
        </w:tc>
        <w:tc>
          <w:tcPr>
            <w:tcW w:w="1508" w:type="dxa"/>
            <w:tcBorders>
              <w:top w:val="single" w:sz="4" w:space="0" w:color="auto"/>
              <w:left w:val="single" w:sz="4" w:space="0" w:color="auto"/>
              <w:bottom w:val="single" w:sz="4" w:space="0" w:color="auto"/>
              <w:right w:val="single" w:sz="4" w:space="0" w:color="auto"/>
            </w:tcBorders>
            <w:vAlign w:val="center"/>
          </w:tcPr>
          <w:p w14:paraId="18CCA49D" w14:textId="77777777" w:rsidR="006A7EFB" w:rsidRPr="006A7EFB" w:rsidRDefault="006A7EFB" w:rsidP="006A7EFB">
            <w:pPr>
              <w:tabs>
                <w:tab w:val="left" w:pos="-720"/>
              </w:tabs>
              <w:suppressAutoHyphens/>
              <w:spacing w:before="80" w:after="0" w:line="240" w:lineRule="auto"/>
              <w:ind w:left="720" w:hanging="720"/>
              <w:jc w:val="center"/>
              <w:rPr>
                <w:rFonts w:ascii="Arial" w:eastAsia="MS Mincho" w:hAnsi="Arial" w:cs="Arial"/>
                <w:spacing w:val="-2"/>
                <w:lang w:eastAsia="en-AU"/>
              </w:rPr>
            </w:pPr>
            <w:r w:rsidRPr="006A7EFB">
              <w:rPr>
                <w:rFonts w:ascii="Arial" w:eastAsia="MS Mincho" w:hAnsi="Arial" w:cs="Arial"/>
                <w:spacing w:val="-2"/>
                <w:lang w:eastAsia="en-AU"/>
              </w:rPr>
              <w:t>30</w:t>
            </w:r>
          </w:p>
        </w:tc>
        <w:tc>
          <w:tcPr>
            <w:tcW w:w="1957" w:type="dxa"/>
            <w:tcBorders>
              <w:top w:val="single" w:sz="4" w:space="0" w:color="auto"/>
              <w:left w:val="single" w:sz="4" w:space="0" w:color="auto"/>
              <w:bottom w:val="single" w:sz="4" w:space="0" w:color="auto"/>
              <w:right w:val="single" w:sz="4" w:space="0" w:color="auto"/>
            </w:tcBorders>
            <w:vAlign w:val="center"/>
          </w:tcPr>
          <w:p w14:paraId="7DD3D94C" w14:textId="77777777" w:rsidR="006A7EFB" w:rsidRPr="006A7EFB" w:rsidRDefault="006A7EFB" w:rsidP="006A7EFB">
            <w:pPr>
              <w:tabs>
                <w:tab w:val="left" w:pos="-720"/>
              </w:tabs>
              <w:suppressAutoHyphens/>
              <w:spacing w:before="80" w:after="0" w:line="240" w:lineRule="auto"/>
              <w:ind w:left="720" w:hanging="720"/>
              <w:jc w:val="center"/>
              <w:rPr>
                <w:rFonts w:ascii="Arial" w:eastAsia="MS Mincho" w:hAnsi="Arial" w:cs="Arial"/>
                <w:spacing w:val="-2"/>
                <w:szCs w:val="24"/>
                <w:lang w:eastAsia="en-AU"/>
              </w:rPr>
            </w:pPr>
            <w:r w:rsidRPr="006A7EFB">
              <w:rPr>
                <w:rFonts w:ascii="Arial" w:eastAsia="MS Mincho" w:hAnsi="Arial" w:cs="Arial"/>
                <w:spacing w:val="-2"/>
                <w:szCs w:val="24"/>
                <w:lang w:eastAsia="en-AU"/>
              </w:rPr>
              <w:t>50</w:t>
            </w:r>
          </w:p>
        </w:tc>
      </w:tr>
      <w:tr w:rsidR="006A7EFB" w:rsidRPr="006A7EFB" w14:paraId="2032B882" w14:textId="77777777" w:rsidTr="0023136A">
        <w:trPr>
          <w:trHeight w:val="542"/>
          <w:jc w:val="center"/>
        </w:trPr>
        <w:tc>
          <w:tcPr>
            <w:tcW w:w="2119" w:type="dxa"/>
            <w:tcBorders>
              <w:top w:val="single" w:sz="4" w:space="0" w:color="auto"/>
              <w:left w:val="nil"/>
              <w:bottom w:val="nil"/>
              <w:right w:val="nil"/>
            </w:tcBorders>
            <w:vAlign w:val="center"/>
          </w:tcPr>
          <w:p w14:paraId="2AF0F923" w14:textId="77777777" w:rsidR="006A7EFB" w:rsidRPr="006A7EFB" w:rsidRDefault="006A7EFB" w:rsidP="006A7EFB">
            <w:pPr>
              <w:tabs>
                <w:tab w:val="left" w:pos="900"/>
              </w:tabs>
              <w:suppressAutoHyphens/>
              <w:spacing w:before="80" w:after="0" w:line="240" w:lineRule="auto"/>
              <w:ind w:left="720" w:hanging="720"/>
              <w:rPr>
                <w:rFonts w:ascii="Arial" w:eastAsia="MS Mincho" w:hAnsi="Arial" w:cs="Arial"/>
                <w:spacing w:val="-2"/>
                <w:sz w:val="24"/>
                <w:szCs w:val="24"/>
                <w:highlight w:val="lightGray"/>
                <w:lang w:eastAsia="en-AU"/>
              </w:rPr>
            </w:pPr>
          </w:p>
        </w:tc>
        <w:tc>
          <w:tcPr>
            <w:tcW w:w="1182" w:type="dxa"/>
            <w:tcBorders>
              <w:top w:val="single" w:sz="4" w:space="0" w:color="auto"/>
              <w:left w:val="nil"/>
              <w:bottom w:val="nil"/>
              <w:right w:val="nil"/>
            </w:tcBorders>
            <w:vAlign w:val="center"/>
          </w:tcPr>
          <w:p w14:paraId="79927918" w14:textId="77777777" w:rsidR="006A7EFB" w:rsidRPr="006A7EFB" w:rsidRDefault="006A7EFB" w:rsidP="006A7EFB">
            <w:pPr>
              <w:tabs>
                <w:tab w:val="left" w:pos="-720"/>
              </w:tabs>
              <w:suppressAutoHyphens/>
              <w:spacing w:before="80" w:after="0" w:line="240" w:lineRule="auto"/>
              <w:ind w:left="720" w:hanging="720"/>
              <w:jc w:val="center"/>
              <w:rPr>
                <w:rFonts w:ascii="Arial" w:eastAsia="MS Mincho" w:hAnsi="Arial" w:cs="Arial"/>
                <w:spacing w:val="-2"/>
                <w:sz w:val="24"/>
                <w:szCs w:val="24"/>
                <w:lang w:eastAsia="en-AU"/>
              </w:rPr>
            </w:pPr>
          </w:p>
        </w:tc>
        <w:tc>
          <w:tcPr>
            <w:tcW w:w="1508" w:type="dxa"/>
            <w:tcBorders>
              <w:top w:val="single" w:sz="4" w:space="0" w:color="auto"/>
              <w:left w:val="nil"/>
              <w:bottom w:val="nil"/>
              <w:right w:val="single" w:sz="4" w:space="0" w:color="auto"/>
            </w:tcBorders>
            <w:vAlign w:val="center"/>
            <w:hideMark/>
          </w:tcPr>
          <w:p w14:paraId="033C9591" w14:textId="77777777" w:rsidR="006A7EFB" w:rsidRPr="006A7EFB" w:rsidRDefault="006A7EFB" w:rsidP="006A7EFB">
            <w:pPr>
              <w:tabs>
                <w:tab w:val="left" w:pos="-720"/>
              </w:tabs>
              <w:suppressAutoHyphens/>
              <w:spacing w:before="80" w:after="0" w:line="240" w:lineRule="auto"/>
              <w:ind w:left="720" w:hanging="720"/>
              <w:jc w:val="center"/>
              <w:rPr>
                <w:rFonts w:ascii="Arial" w:eastAsia="MS Mincho" w:hAnsi="Arial" w:cs="Arial"/>
                <w:spacing w:val="-2"/>
                <w:sz w:val="24"/>
                <w:szCs w:val="24"/>
                <w:lang w:eastAsia="en-AU"/>
              </w:rPr>
            </w:pPr>
            <w:r w:rsidRPr="006A7EFB">
              <w:rPr>
                <w:rFonts w:ascii="Arial" w:eastAsia="MS Mincho" w:hAnsi="Arial" w:cs="Arial"/>
                <w:b/>
                <w:bCs/>
                <w:spacing w:val="-2"/>
                <w:lang w:eastAsia="en-AU"/>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46429B4A" w14:textId="77777777" w:rsidR="006A7EFB" w:rsidRPr="006A7EFB" w:rsidRDefault="006A7EFB" w:rsidP="006A7EFB">
            <w:pPr>
              <w:tabs>
                <w:tab w:val="left" w:pos="-720"/>
              </w:tabs>
              <w:suppressAutoHyphens/>
              <w:spacing w:after="0" w:line="240" w:lineRule="auto"/>
              <w:ind w:left="720" w:hanging="720"/>
              <w:jc w:val="center"/>
              <w:rPr>
                <w:rFonts w:ascii="Arial" w:eastAsia="MS Mincho" w:hAnsi="Arial" w:cs="Arial"/>
                <w:b/>
                <w:bCs/>
                <w:spacing w:val="-2"/>
                <w:sz w:val="24"/>
                <w:szCs w:val="24"/>
                <w:lang w:eastAsia="en-AU"/>
              </w:rPr>
            </w:pPr>
          </w:p>
        </w:tc>
        <w:tc>
          <w:tcPr>
            <w:tcW w:w="150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4C47E5" w14:textId="77777777" w:rsidR="006A7EFB" w:rsidRPr="006A7EFB" w:rsidRDefault="006A7EFB" w:rsidP="006A7EFB">
            <w:pPr>
              <w:spacing w:after="0" w:line="240" w:lineRule="auto"/>
              <w:jc w:val="center"/>
              <w:rPr>
                <w:rFonts w:ascii="Arial" w:eastAsia="MS Mincho" w:hAnsi="Arial" w:cs="Arial"/>
                <w:sz w:val="24"/>
                <w:szCs w:val="24"/>
                <w:highlight w:val="lightGray"/>
                <w:lang w:eastAsia="en-AU"/>
              </w:rPr>
            </w:pPr>
            <w:r w:rsidRPr="006A7EFB">
              <w:rPr>
                <w:rFonts w:ascii="Arial" w:eastAsia="MS Mincho" w:hAnsi="Arial" w:cs="Arial"/>
                <w:sz w:val="24"/>
                <w:szCs w:val="24"/>
                <w:lang w:eastAsia="en-AU"/>
              </w:rPr>
              <w:t>30</w:t>
            </w:r>
          </w:p>
        </w:tc>
        <w:tc>
          <w:tcPr>
            <w:tcW w:w="1957" w:type="dxa"/>
            <w:tcBorders>
              <w:top w:val="single" w:sz="4" w:space="0" w:color="auto"/>
              <w:left w:val="single" w:sz="4" w:space="0" w:color="auto"/>
              <w:bottom w:val="single" w:sz="4" w:space="0" w:color="auto"/>
              <w:right w:val="single" w:sz="6" w:space="0" w:color="auto"/>
            </w:tcBorders>
            <w:vAlign w:val="center"/>
            <w:hideMark/>
          </w:tcPr>
          <w:p w14:paraId="7D6ED6C8" w14:textId="77777777" w:rsidR="006A7EFB" w:rsidRPr="006A7EFB" w:rsidRDefault="006A7EFB" w:rsidP="006A7EFB">
            <w:pPr>
              <w:tabs>
                <w:tab w:val="left" w:pos="-720"/>
              </w:tabs>
              <w:suppressAutoHyphens/>
              <w:spacing w:before="80" w:after="0" w:line="240" w:lineRule="auto"/>
              <w:ind w:left="720" w:hanging="720"/>
              <w:jc w:val="center"/>
              <w:rPr>
                <w:rFonts w:ascii="Arial" w:eastAsia="MS Mincho" w:hAnsi="Arial" w:cs="Arial"/>
                <w:spacing w:val="-2"/>
                <w:sz w:val="24"/>
                <w:szCs w:val="24"/>
                <w:highlight w:val="lightGray"/>
                <w:lang w:eastAsia="en-AU"/>
              </w:rPr>
            </w:pPr>
            <w:r w:rsidRPr="006A7EFB">
              <w:rPr>
                <w:rFonts w:ascii="Arial" w:eastAsia="MS Mincho" w:hAnsi="Arial" w:cs="Arial"/>
                <w:spacing w:val="-2"/>
                <w:sz w:val="24"/>
                <w:szCs w:val="24"/>
                <w:lang w:eastAsia="en-AU"/>
              </w:rPr>
              <w:t>100</w:t>
            </w:r>
          </w:p>
        </w:tc>
      </w:tr>
    </w:tbl>
    <w:p w14:paraId="54DD24D3" w14:textId="77777777" w:rsidR="006A7EFB" w:rsidRPr="006A7EFB" w:rsidRDefault="006A7EFB" w:rsidP="006A7EFB">
      <w:pPr>
        <w:autoSpaceDE w:val="0"/>
        <w:autoSpaceDN w:val="0"/>
        <w:adjustRightInd w:val="0"/>
        <w:spacing w:after="0" w:line="240" w:lineRule="auto"/>
        <w:rPr>
          <w:rFonts w:ascii="Arial" w:eastAsia="Times New Roman" w:hAnsi="Arial" w:cs="Arial"/>
          <w:b/>
          <w:bCs/>
          <w:sz w:val="24"/>
          <w:szCs w:val="24"/>
          <w:lang w:eastAsia="en-AU"/>
        </w:rPr>
      </w:pPr>
    </w:p>
    <w:p w14:paraId="42DA8513" w14:textId="77777777" w:rsidR="006A7EFB" w:rsidRPr="006A7EFB" w:rsidRDefault="006A7EFB" w:rsidP="006A7EFB">
      <w:pPr>
        <w:autoSpaceDE w:val="0"/>
        <w:autoSpaceDN w:val="0"/>
        <w:adjustRightInd w:val="0"/>
        <w:spacing w:after="0" w:line="240" w:lineRule="auto"/>
        <w:rPr>
          <w:rFonts w:ascii="Arial" w:eastAsia="Times New Roman" w:hAnsi="Arial" w:cs="Arial"/>
          <w:b/>
          <w:bCs/>
          <w:sz w:val="24"/>
          <w:szCs w:val="24"/>
          <w:lang w:eastAsia="en-AU"/>
        </w:rPr>
      </w:pPr>
    </w:p>
    <w:p w14:paraId="542FFC3F" w14:textId="77777777" w:rsidR="006A7EFB" w:rsidRPr="006A7EFB" w:rsidRDefault="006A7EFB" w:rsidP="006A7EFB">
      <w:pPr>
        <w:autoSpaceDE w:val="0"/>
        <w:autoSpaceDN w:val="0"/>
        <w:adjustRightInd w:val="0"/>
        <w:spacing w:after="0" w:line="240" w:lineRule="auto"/>
        <w:rPr>
          <w:rFonts w:ascii="Arial" w:eastAsia="Times New Roman" w:hAnsi="Arial" w:cs="Arial"/>
          <w:b/>
          <w:bCs/>
          <w:sz w:val="24"/>
          <w:szCs w:val="24"/>
          <w:lang w:eastAsia="en-AU"/>
        </w:rPr>
      </w:pPr>
    </w:p>
    <w:p w14:paraId="4FECEEA1" w14:textId="77777777" w:rsidR="006A7EFB" w:rsidRPr="006A7EFB" w:rsidRDefault="006A7EFB" w:rsidP="006A7EFB">
      <w:pPr>
        <w:autoSpaceDE w:val="0"/>
        <w:autoSpaceDN w:val="0"/>
        <w:adjustRightInd w:val="0"/>
        <w:spacing w:after="0" w:line="240" w:lineRule="auto"/>
        <w:rPr>
          <w:rFonts w:ascii="Arial" w:eastAsia="Times New Roman" w:hAnsi="Arial" w:cs="Arial"/>
          <w:b/>
          <w:bCs/>
          <w:sz w:val="24"/>
          <w:szCs w:val="24"/>
          <w:lang w:eastAsia="en-AU"/>
        </w:rPr>
      </w:pPr>
      <w:r w:rsidRPr="006A7EFB">
        <w:rPr>
          <w:rFonts w:ascii="Arial" w:eastAsia="Times New Roman" w:hAnsi="Arial" w:cs="Arial"/>
          <w:b/>
          <w:bCs/>
          <w:sz w:val="24"/>
          <w:szCs w:val="24"/>
          <w:lang w:eastAsia="en-AU"/>
        </w:rPr>
        <w:t>Instructions to candidates</w:t>
      </w:r>
    </w:p>
    <w:p w14:paraId="4F8B65FD" w14:textId="77777777" w:rsidR="006A7EFB" w:rsidRPr="006A7EFB" w:rsidRDefault="006A7EFB" w:rsidP="006A7EFB">
      <w:pPr>
        <w:autoSpaceDE w:val="0"/>
        <w:autoSpaceDN w:val="0"/>
        <w:adjustRightInd w:val="0"/>
        <w:spacing w:after="0" w:line="240" w:lineRule="auto"/>
        <w:rPr>
          <w:rFonts w:ascii="Arial" w:eastAsia="Times New Roman" w:hAnsi="Arial" w:cs="Arial"/>
          <w:b/>
          <w:bCs/>
          <w:sz w:val="24"/>
          <w:szCs w:val="24"/>
          <w:lang w:eastAsia="en-AU"/>
        </w:rPr>
      </w:pPr>
    </w:p>
    <w:p w14:paraId="31D46A09" w14:textId="77777777" w:rsidR="006A7EFB" w:rsidRPr="006A7EFB" w:rsidRDefault="006A7EFB" w:rsidP="006A7EFB">
      <w:pPr>
        <w:autoSpaceDE w:val="0"/>
        <w:autoSpaceDN w:val="0"/>
        <w:adjustRightInd w:val="0"/>
        <w:spacing w:after="0" w:line="240" w:lineRule="auto"/>
        <w:rPr>
          <w:rFonts w:ascii="Arial" w:eastAsia="Times New Roman" w:hAnsi="Arial" w:cs="Arial"/>
          <w:b/>
          <w:bCs/>
          <w:sz w:val="24"/>
          <w:szCs w:val="24"/>
          <w:lang w:eastAsia="en-AU"/>
        </w:rPr>
      </w:pPr>
    </w:p>
    <w:p w14:paraId="3CF4ADEA" w14:textId="77777777" w:rsidR="006A7EFB" w:rsidRPr="006A7EFB" w:rsidRDefault="006A7EFB" w:rsidP="006A7EFB">
      <w:pPr>
        <w:numPr>
          <w:ilvl w:val="0"/>
          <w:numId w:val="10"/>
        </w:numPr>
        <w:autoSpaceDE w:val="0"/>
        <w:autoSpaceDN w:val="0"/>
        <w:adjustRightInd w:val="0"/>
        <w:spacing w:after="0" w:line="240" w:lineRule="auto"/>
        <w:ind w:hanging="720"/>
        <w:contextualSpacing/>
        <w:rPr>
          <w:rFonts w:ascii="Arial" w:eastAsia="Calibri" w:hAnsi="Arial" w:cs="Arial"/>
        </w:rPr>
      </w:pPr>
      <w:r w:rsidRPr="006A7EFB">
        <w:rPr>
          <w:rFonts w:ascii="Arial" w:eastAsia="Calibri" w:hAnsi="Arial" w:cs="Arial"/>
        </w:rPr>
        <w:t xml:space="preserve">The rules for the conduct of Western Australian external examinations are detailed in the </w:t>
      </w:r>
      <w:r w:rsidRPr="006A7EFB">
        <w:rPr>
          <w:rFonts w:ascii="Arial" w:eastAsia="Calibri" w:hAnsi="Arial" w:cs="Arial"/>
          <w:i/>
          <w:iCs/>
        </w:rPr>
        <w:t>Year 11 Information Handbook 2016</w:t>
      </w:r>
      <w:r w:rsidRPr="006A7EFB">
        <w:rPr>
          <w:rFonts w:ascii="Arial" w:eastAsia="Calibri" w:hAnsi="Arial" w:cs="Arial"/>
        </w:rPr>
        <w:t>. Sitting this examination implies that you agree to abide by these rules.</w:t>
      </w:r>
    </w:p>
    <w:p w14:paraId="11C0D143" w14:textId="77777777" w:rsidR="006A7EFB" w:rsidRPr="006A7EFB" w:rsidRDefault="006A7EFB" w:rsidP="006A7EFB">
      <w:pPr>
        <w:autoSpaceDE w:val="0"/>
        <w:autoSpaceDN w:val="0"/>
        <w:adjustRightInd w:val="0"/>
        <w:ind w:left="720"/>
        <w:contextualSpacing/>
        <w:rPr>
          <w:rFonts w:ascii="Arial" w:eastAsia="Calibri" w:hAnsi="Arial" w:cs="Arial"/>
        </w:rPr>
      </w:pPr>
    </w:p>
    <w:p w14:paraId="2D28B65B" w14:textId="77777777" w:rsidR="006A7EFB" w:rsidRPr="006A7EFB" w:rsidRDefault="006A7EFB" w:rsidP="006A7EFB">
      <w:pPr>
        <w:numPr>
          <w:ilvl w:val="0"/>
          <w:numId w:val="10"/>
        </w:numPr>
        <w:autoSpaceDE w:val="0"/>
        <w:autoSpaceDN w:val="0"/>
        <w:adjustRightInd w:val="0"/>
        <w:spacing w:after="0" w:line="240" w:lineRule="auto"/>
        <w:ind w:hanging="720"/>
        <w:contextualSpacing/>
        <w:rPr>
          <w:rFonts w:ascii="Arial" w:eastAsia="Calibri" w:hAnsi="Arial" w:cs="Arial"/>
        </w:rPr>
      </w:pPr>
      <w:r w:rsidRPr="006A7EFB">
        <w:rPr>
          <w:rFonts w:ascii="Arial" w:eastAsia="Calibri" w:hAnsi="Arial" w:cs="Arial"/>
        </w:rPr>
        <w:t>Write your answers in this Question/Answer Booklet.</w:t>
      </w:r>
    </w:p>
    <w:p w14:paraId="0DE891AF" w14:textId="77777777" w:rsidR="006A7EFB" w:rsidRPr="006A7EFB" w:rsidRDefault="006A7EFB" w:rsidP="006A7EFB">
      <w:pPr>
        <w:autoSpaceDE w:val="0"/>
        <w:autoSpaceDN w:val="0"/>
        <w:adjustRightInd w:val="0"/>
        <w:ind w:left="720"/>
        <w:contextualSpacing/>
        <w:rPr>
          <w:rFonts w:ascii="Arial" w:eastAsia="Calibri" w:hAnsi="Arial" w:cs="Arial"/>
        </w:rPr>
      </w:pPr>
    </w:p>
    <w:p w14:paraId="2E29AB23" w14:textId="77777777" w:rsidR="006A7EFB" w:rsidRPr="006A7EFB" w:rsidRDefault="006A7EFB" w:rsidP="006A7EFB">
      <w:pPr>
        <w:numPr>
          <w:ilvl w:val="0"/>
          <w:numId w:val="10"/>
        </w:numPr>
        <w:autoSpaceDE w:val="0"/>
        <w:autoSpaceDN w:val="0"/>
        <w:adjustRightInd w:val="0"/>
        <w:spacing w:after="0" w:line="240" w:lineRule="auto"/>
        <w:ind w:hanging="720"/>
        <w:contextualSpacing/>
        <w:rPr>
          <w:rFonts w:ascii="Arial" w:eastAsia="Calibri" w:hAnsi="Arial" w:cs="Arial"/>
        </w:rPr>
      </w:pPr>
      <w:r w:rsidRPr="006A7EFB">
        <w:rPr>
          <w:rFonts w:ascii="Arial" w:eastAsia="Calibri" w:hAnsi="Arial" w:cs="Arial"/>
        </w:rPr>
        <w:t xml:space="preserve">When calculating numerical answers, show your working or reasoning clearly. Your working should be in sufficient detail to allow your answers to be checked readily and for marks to be awarded for reasoning. </w:t>
      </w:r>
    </w:p>
    <w:p w14:paraId="0F9718E9" w14:textId="77777777" w:rsidR="006A7EFB" w:rsidRPr="006A7EFB" w:rsidRDefault="006A7EFB" w:rsidP="006A7EFB">
      <w:pPr>
        <w:ind w:left="720"/>
        <w:contextualSpacing/>
        <w:rPr>
          <w:rFonts w:ascii="Arial" w:eastAsia="Calibri" w:hAnsi="Arial" w:cs="Arial"/>
        </w:rPr>
      </w:pPr>
    </w:p>
    <w:p w14:paraId="32A36927" w14:textId="77777777" w:rsidR="006A7EFB" w:rsidRPr="006A7EFB" w:rsidRDefault="006A7EFB" w:rsidP="006A7EFB">
      <w:pPr>
        <w:autoSpaceDE w:val="0"/>
        <w:autoSpaceDN w:val="0"/>
        <w:adjustRightInd w:val="0"/>
        <w:ind w:left="720"/>
        <w:contextualSpacing/>
        <w:rPr>
          <w:rFonts w:ascii="Arial" w:eastAsia="Calibri" w:hAnsi="Arial" w:cs="Arial"/>
        </w:rPr>
      </w:pPr>
      <w:r w:rsidRPr="006A7EFB">
        <w:rPr>
          <w:rFonts w:ascii="Arial" w:eastAsia="Calibri" w:hAnsi="Arial" w:cs="Arial"/>
        </w:rPr>
        <w:t xml:space="preserve">In calculations, give final answers to one significant </w:t>
      </w:r>
      <w:proofErr w:type="gramStart"/>
      <w:r w:rsidRPr="006A7EFB">
        <w:rPr>
          <w:rFonts w:ascii="Arial" w:eastAsia="Calibri" w:hAnsi="Arial" w:cs="Arial"/>
        </w:rPr>
        <w:t>figures</w:t>
      </w:r>
      <w:proofErr w:type="gramEnd"/>
      <w:r w:rsidRPr="006A7EFB">
        <w:rPr>
          <w:rFonts w:ascii="Arial" w:eastAsia="Calibri" w:hAnsi="Arial" w:cs="Arial"/>
        </w:rPr>
        <w:t xml:space="preserve"> and include appropriate units where applicable. </w:t>
      </w:r>
    </w:p>
    <w:p w14:paraId="4205D416" w14:textId="77777777" w:rsidR="006A7EFB" w:rsidRPr="006A7EFB" w:rsidRDefault="006A7EFB" w:rsidP="006A7EFB">
      <w:pPr>
        <w:autoSpaceDE w:val="0"/>
        <w:autoSpaceDN w:val="0"/>
        <w:adjustRightInd w:val="0"/>
        <w:ind w:left="720"/>
        <w:contextualSpacing/>
        <w:rPr>
          <w:rFonts w:ascii="Arial" w:eastAsia="Calibri" w:hAnsi="Arial" w:cs="Arial"/>
        </w:rPr>
      </w:pPr>
    </w:p>
    <w:p w14:paraId="74A61E70" w14:textId="77777777" w:rsidR="006A7EFB" w:rsidRPr="006A7EFB" w:rsidRDefault="006A7EFB" w:rsidP="006A7EFB">
      <w:pPr>
        <w:numPr>
          <w:ilvl w:val="0"/>
          <w:numId w:val="10"/>
        </w:numPr>
        <w:autoSpaceDE w:val="0"/>
        <w:autoSpaceDN w:val="0"/>
        <w:adjustRightInd w:val="0"/>
        <w:spacing w:after="0" w:line="240" w:lineRule="auto"/>
        <w:ind w:hanging="720"/>
        <w:contextualSpacing/>
        <w:rPr>
          <w:rFonts w:ascii="Arial" w:eastAsia="Calibri" w:hAnsi="Arial" w:cs="Arial"/>
        </w:rPr>
      </w:pPr>
      <w:r w:rsidRPr="006A7EFB">
        <w:rPr>
          <w:rFonts w:ascii="Arial" w:eastAsia="Calibri" w:hAnsi="Arial" w:cs="Arial"/>
        </w:rPr>
        <w:t>You must be careful to confine your responses to the specific questions asked and to follow any instructions that are specific to a particular question.</w:t>
      </w:r>
    </w:p>
    <w:p w14:paraId="23EAB5B6" w14:textId="77777777" w:rsidR="006A7EFB" w:rsidRPr="006A7EFB" w:rsidRDefault="006A7EFB" w:rsidP="006A7EFB">
      <w:pPr>
        <w:autoSpaceDE w:val="0"/>
        <w:autoSpaceDN w:val="0"/>
        <w:adjustRightInd w:val="0"/>
        <w:ind w:left="720"/>
        <w:contextualSpacing/>
        <w:rPr>
          <w:rFonts w:ascii="Arial" w:eastAsia="Calibri" w:hAnsi="Arial" w:cs="Arial"/>
        </w:rPr>
      </w:pPr>
    </w:p>
    <w:p w14:paraId="7E49C6E1" w14:textId="77777777" w:rsidR="006A7EFB" w:rsidRPr="006A7EFB" w:rsidRDefault="006A7EFB" w:rsidP="006A7EFB">
      <w:pPr>
        <w:numPr>
          <w:ilvl w:val="0"/>
          <w:numId w:val="10"/>
        </w:numPr>
        <w:autoSpaceDE w:val="0"/>
        <w:autoSpaceDN w:val="0"/>
        <w:adjustRightInd w:val="0"/>
        <w:spacing w:after="0" w:line="240" w:lineRule="auto"/>
        <w:ind w:hanging="720"/>
        <w:contextualSpacing/>
        <w:rPr>
          <w:rFonts w:ascii="Arial" w:eastAsia="Calibri" w:hAnsi="Arial" w:cs="Arial"/>
        </w:rPr>
      </w:pPr>
      <w:r w:rsidRPr="006A7EFB">
        <w:rPr>
          <w:rFonts w:ascii="Arial" w:eastAsia="Calibri" w:hAnsi="Arial" w:cs="Arial"/>
        </w:rPr>
        <w:t xml:space="preserve">Supplementary pages for the use of planning/continuing your answer to a question may have been provided at the end of this Question/Answer booklet. If you use these pages to continue an answer, indicate at the original answer where the answer is continued, i.e. give the page number. </w:t>
      </w:r>
    </w:p>
    <w:p w14:paraId="6D2DBA4F" w14:textId="08AC3EC4" w:rsidR="00AE0186" w:rsidRPr="00355E68" w:rsidRDefault="00AE0186" w:rsidP="00AE0186">
      <w:pPr>
        <w:pStyle w:val="csbullet"/>
        <w:numPr>
          <w:ilvl w:val="0"/>
          <w:numId w:val="0"/>
        </w:numPr>
        <w:tabs>
          <w:tab w:val="clear" w:pos="-851"/>
          <w:tab w:val="left" w:pos="8364"/>
        </w:tabs>
        <w:spacing w:before="0" w:after="0" w:line="360" w:lineRule="auto"/>
        <w:ind w:right="-64"/>
        <w:rPr>
          <w:rFonts w:ascii="Arial" w:hAnsi="Arial" w:cs="Arial"/>
          <w:bCs/>
          <w:szCs w:val="22"/>
        </w:rPr>
      </w:pPr>
    </w:p>
    <w:p w14:paraId="2F5C5445" w14:textId="339CDF0B" w:rsidR="001E7877" w:rsidRDefault="001E7877" w:rsidP="00AE0186">
      <w:pPr>
        <w:spacing w:after="0" w:line="360" w:lineRule="auto"/>
        <w:rPr>
          <w:rFonts w:ascii="Arial" w:hAnsi="Arial" w:cs="Arial"/>
          <w:b/>
        </w:rPr>
      </w:pPr>
    </w:p>
    <w:p w14:paraId="24257221" w14:textId="4B981A41" w:rsidR="006A7EFB" w:rsidRDefault="006A7EFB" w:rsidP="00AE0186">
      <w:pPr>
        <w:spacing w:after="0" w:line="360" w:lineRule="auto"/>
        <w:rPr>
          <w:rFonts w:ascii="Arial" w:hAnsi="Arial" w:cs="Arial"/>
          <w:b/>
        </w:rPr>
      </w:pPr>
    </w:p>
    <w:p w14:paraId="25340748" w14:textId="58081C90" w:rsidR="006A7EFB" w:rsidRDefault="006A7EFB" w:rsidP="00AE0186">
      <w:pPr>
        <w:spacing w:after="0" w:line="360" w:lineRule="auto"/>
        <w:rPr>
          <w:rFonts w:ascii="Arial" w:hAnsi="Arial" w:cs="Arial"/>
          <w:b/>
        </w:rPr>
      </w:pPr>
    </w:p>
    <w:p w14:paraId="4A3C9E1F" w14:textId="128AF4FD" w:rsidR="006A7EFB" w:rsidRDefault="006A7EFB" w:rsidP="00AE0186">
      <w:pPr>
        <w:spacing w:after="0" w:line="360" w:lineRule="auto"/>
        <w:rPr>
          <w:rFonts w:ascii="Arial" w:hAnsi="Arial" w:cs="Arial"/>
          <w:b/>
        </w:rPr>
      </w:pPr>
    </w:p>
    <w:p w14:paraId="77E54CB2" w14:textId="32BC511C" w:rsidR="006A7EFB" w:rsidRDefault="006A7EFB" w:rsidP="00AE0186">
      <w:pPr>
        <w:spacing w:after="0" w:line="360" w:lineRule="auto"/>
        <w:rPr>
          <w:rFonts w:ascii="Arial" w:hAnsi="Arial" w:cs="Arial"/>
          <w:b/>
        </w:rPr>
      </w:pPr>
    </w:p>
    <w:p w14:paraId="7D80702A" w14:textId="435C0906" w:rsidR="006A7EFB" w:rsidRDefault="006A7EFB" w:rsidP="00AE0186">
      <w:pPr>
        <w:spacing w:after="0" w:line="360" w:lineRule="auto"/>
        <w:rPr>
          <w:rFonts w:ascii="Arial" w:hAnsi="Arial" w:cs="Arial"/>
          <w:b/>
        </w:rPr>
      </w:pPr>
    </w:p>
    <w:p w14:paraId="3CD2F822" w14:textId="0485F8BC" w:rsidR="006A7EFB" w:rsidRDefault="006A7EFB" w:rsidP="00AE0186">
      <w:pPr>
        <w:spacing w:after="0" w:line="360" w:lineRule="auto"/>
        <w:rPr>
          <w:rFonts w:ascii="Arial" w:hAnsi="Arial" w:cs="Arial"/>
          <w:b/>
        </w:rPr>
      </w:pPr>
    </w:p>
    <w:p w14:paraId="762A7B2A" w14:textId="56C3F30B" w:rsidR="006A7EFB" w:rsidRDefault="006A7EFB" w:rsidP="00AE0186">
      <w:pPr>
        <w:spacing w:after="0" w:line="360" w:lineRule="auto"/>
        <w:rPr>
          <w:rFonts w:ascii="Arial" w:hAnsi="Arial" w:cs="Arial"/>
          <w:b/>
        </w:rPr>
      </w:pPr>
    </w:p>
    <w:p w14:paraId="364FBF58" w14:textId="77777777" w:rsidR="006A7EFB" w:rsidRDefault="006A7EFB" w:rsidP="00AE0186">
      <w:pPr>
        <w:spacing w:after="0" w:line="360" w:lineRule="auto"/>
        <w:rPr>
          <w:rFonts w:ascii="Arial" w:hAnsi="Arial" w:cs="Arial"/>
          <w:b/>
        </w:rPr>
      </w:pPr>
    </w:p>
    <w:p w14:paraId="0E516682" w14:textId="05808AE0" w:rsidR="00AE0186" w:rsidRPr="00355E68" w:rsidRDefault="00AE0186" w:rsidP="00AE0186">
      <w:pPr>
        <w:spacing w:after="0" w:line="360" w:lineRule="auto"/>
        <w:rPr>
          <w:rFonts w:ascii="Arial" w:hAnsi="Arial" w:cs="Arial"/>
          <w:b/>
        </w:rPr>
      </w:pPr>
      <w:r w:rsidRPr="00355E68">
        <w:rPr>
          <w:rFonts w:ascii="Arial" w:hAnsi="Arial" w:cs="Arial"/>
          <w:b/>
        </w:rPr>
        <w:lastRenderedPageBreak/>
        <w:t>Section One – Research Methods</w:t>
      </w:r>
      <w:r w:rsidR="006D0445" w:rsidRPr="00355E68">
        <w:rPr>
          <w:rFonts w:ascii="Arial" w:hAnsi="Arial" w:cs="Arial"/>
          <w:b/>
        </w:rPr>
        <w:t xml:space="preserve"> </w:t>
      </w:r>
      <w:r w:rsidR="006D0445" w:rsidRPr="00355E68">
        <w:rPr>
          <w:rFonts w:ascii="Arial" w:hAnsi="Arial" w:cs="Arial"/>
          <w:b/>
        </w:rPr>
        <w:tab/>
        <w:t>(2</w:t>
      </w:r>
      <w:r w:rsidR="00355E68">
        <w:rPr>
          <w:rFonts w:ascii="Arial" w:hAnsi="Arial" w:cs="Arial"/>
          <w:b/>
        </w:rPr>
        <w:t>0</w:t>
      </w:r>
      <w:r w:rsidR="006D0445" w:rsidRPr="00355E68">
        <w:rPr>
          <w:rFonts w:ascii="Arial" w:hAnsi="Arial" w:cs="Arial"/>
          <w:b/>
        </w:rPr>
        <w:t xml:space="preserve"> marks)</w:t>
      </w:r>
    </w:p>
    <w:p w14:paraId="72707117" w14:textId="77777777" w:rsidR="006D0445" w:rsidRPr="00355E68" w:rsidRDefault="00AE0186" w:rsidP="006D0445">
      <w:pPr>
        <w:spacing w:after="0" w:line="360" w:lineRule="auto"/>
        <w:rPr>
          <w:rFonts w:ascii="Arial" w:hAnsi="Arial" w:cs="Arial"/>
          <w:b/>
        </w:rPr>
      </w:pPr>
      <w:r w:rsidRPr="00355E68">
        <w:rPr>
          <w:rFonts w:ascii="Arial" w:hAnsi="Arial" w:cs="Arial"/>
          <w:b/>
        </w:rPr>
        <w:t xml:space="preserve">Question One </w:t>
      </w:r>
    </w:p>
    <w:p w14:paraId="2CC1189E" w14:textId="766DEED6" w:rsidR="00AE0186" w:rsidRPr="00355E68" w:rsidRDefault="00AE0186" w:rsidP="006D0445">
      <w:pPr>
        <w:spacing w:after="0" w:line="360" w:lineRule="auto"/>
        <w:rPr>
          <w:rFonts w:ascii="Arial" w:hAnsi="Arial" w:cs="Arial"/>
          <w:b/>
        </w:rPr>
      </w:pPr>
      <w:r w:rsidRPr="00355E68">
        <w:rPr>
          <w:rFonts w:ascii="Arial" w:hAnsi="Arial" w:cs="Arial"/>
          <w:color w:val="000000"/>
          <w:lang w:val="en-GB"/>
        </w:rPr>
        <w:t xml:space="preserve">Researchers wanted to investigate the ongoing health effects of working as a medical student at a busy city hospital. Participants were first year medical students chosen from a hospital close to the university where the researchers worked. They were followed throughout their medical training. Researchers met participants once a year over an eight-year period. </w:t>
      </w:r>
    </w:p>
    <w:p w14:paraId="06DA2385" w14:textId="36F59569" w:rsidR="00AE0186" w:rsidRPr="00355E68" w:rsidRDefault="00AE0186" w:rsidP="00AE0186">
      <w:pPr>
        <w:pStyle w:val="ListParagraph"/>
        <w:widowControl w:val="0"/>
        <w:numPr>
          <w:ilvl w:val="0"/>
          <w:numId w:val="8"/>
        </w:numPr>
        <w:tabs>
          <w:tab w:val="left" w:pos="220"/>
          <w:tab w:val="left" w:pos="720"/>
        </w:tabs>
        <w:autoSpaceDE w:val="0"/>
        <w:autoSpaceDN w:val="0"/>
        <w:adjustRightInd w:val="0"/>
        <w:spacing w:after="240" w:line="340" w:lineRule="atLeast"/>
        <w:rPr>
          <w:rFonts w:ascii="Arial" w:eastAsia="MS Mincho" w:hAnsi="Arial" w:cs="Arial"/>
          <w:color w:val="000000"/>
          <w:lang w:val="en-GB"/>
        </w:rPr>
      </w:pPr>
      <w:r w:rsidRPr="00355E68">
        <w:rPr>
          <w:rFonts w:ascii="Arial" w:hAnsi="Arial" w:cs="Arial"/>
          <w:color w:val="000000"/>
          <w:lang w:val="en-GB"/>
        </w:rPr>
        <w:t xml:space="preserve">Name the study design used by researchers. </w:t>
      </w:r>
      <w:r w:rsidRPr="00355E68">
        <w:rPr>
          <w:rFonts w:ascii="Arial" w:eastAsia="MS Mincho" w:hAnsi="Arial" w:cs="Arial"/>
          <w:color w:val="000000"/>
          <w:lang w:val="en-GB"/>
        </w:rPr>
        <w:t>Circle the correct answer below. (1 mark)</w:t>
      </w:r>
    </w:p>
    <w:p w14:paraId="799148AE" w14:textId="77777777" w:rsidR="00AE0186" w:rsidRPr="00355E68" w:rsidRDefault="00AE0186" w:rsidP="00AE0186">
      <w:pPr>
        <w:pStyle w:val="ListParagraph"/>
        <w:widowControl w:val="0"/>
        <w:tabs>
          <w:tab w:val="left" w:pos="220"/>
          <w:tab w:val="left" w:pos="720"/>
        </w:tabs>
        <w:autoSpaceDE w:val="0"/>
        <w:autoSpaceDN w:val="0"/>
        <w:adjustRightInd w:val="0"/>
        <w:spacing w:after="240" w:line="340" w:lineRule="atLeast"/>
        <w:ind w:left="541"/>
        <w:rPr>
          <w:rFonts w:ascii="Arial" w:eastAsia="MS Mincho" w:hAnsi="Arial" w:cs="Arial"/>
          <w:color w:val="000000"/>
          <w:lang w:val="en-GB"/>
        </w:rPr>
      </w:pPr>
    </w:p>
    <w:p w14:paraId="559E3139" w14:textId="77777777" w:rsidR="00AE0186" w:rsidRPr="00355E68" w:rsidRDefault="00AE0186" w:rsidP="00AE0186">
      <w:pPr>
        <w:pStyle w:val="ListParagraph"/>
        <w:widowControl w:val="0"/>
        <w:tabs>
          <w:tab w:val="left" w:pos="220"/>
          <w:tab w:val="left" w:pos="720"/>
        </w:tabs>
        <w:autoSpaceDE w:val="0"/>
        <w:autoSpaceDN w:val="0"/>
        <w:adjustRightInd w:val="0"/>
        <w:spacing w:after="240" w:line="340" w:lineRule="atLeast"/>
        <w:ind w:left="541"/>
        <w:rPr>
          <w:rFonts w:ascii="Arial" w:eastAsia="MS Mincho" w:hAnsi="Arial" w:cs="Arial"/>
          <w:b/>
          <w:color w:val="000000"/>
          <w:lang w:val="en-GB"/>
        </w:rPr>
      </w:pPr>
      <w:r w:rsidRPr="00355E68">
        <w:rPr>
          <w:rFonts w:ascii="Arial" w:eastAsia="MS Mincho" w:hAnsi="Arial" w:cs="Arial"/>
          <w:b/>
          <w:color w:val="000000"/>
          <w:lang w:val="en-GB"/>
        </w:rPr>
        <w:tab/>
      </w:r>
      <w:r w:rsidRPr="00355E68">
        <w:rPr>
          <w:rFonts w:ascii="Arial" w:eastAsia="MS Mincho" w:hAnsi="Arial" w:cs="Arial"/>
          <w:b/>
          <w:color w:val="000000"/>
          <w:lang w:val="en-GB"/>
        </w:rPr>
        <w:tab/>
      </w:r>
      <w:r w:rsidRPr="00355E68">
        <w:rPr>
          <w:rFonts w:ascii="Arial" w:eastAsia="MS Mincho" w:hAnsi="Arial" w:cs="Arial"/>
          <w:b/>
          <w:color w:val="FF0000"/>
          <w:lang w:val="en-GB"/>
        </w:rPr>
        <w:tab/>
      </w:r>
      <w:r w:rsidRPr="00355E68">
        <w:rPr>
          <w:rFonts w:ascii="Arial" w:eastAsia="MS Mincho" w:hAnsi="Arial" w:cs="Arial"/>
          <w:b/>
          <w:color w:val="000000" w:themeColor="text1"/>
          <w:lang w:val="en-GB"/>
        </w:rPr>
        <w:t xml:space="preserve">Longitudinal  </w:t>
      </w:r>
      <w:r w:rsidRPr="00355E68">
        <w:rPr>
          <w:rFonts w:ascii="Arial" w:eastAsia="MS Mincho" w:hAnsi="Arial" w:cs="Arial"/>
          <w:b/>
          <w:color w:val="FF0000"/>
          <w:lang w:val="en-GB"/>
        </w:rPr>
        <w:t xml:space="preserve">    </w:t>
      </w:r>
      <w:r w:rsidRPr="00355E68">
        <w:rPr>
          <w:rFonts w:ascii="Arial" w:eastAsia="MS Mincho" w:hAnsi="Arial" w:cs="Arial"/>
          <w:b/>
          <w:color w:val="000000"/>
          <w:lang w:val="en-GB"/>
        </w:rPr>
        <w:t>/         Cross-sectional</w:t>
      </w:r>
    </w:p>
    <w:p w14:paraId="30D334D8" w14:textId="77777777" w:rsidR="00AE0186" w:rsidRPr="00355E68" w:rsidRDefault="00AE0186" w:rsidP="00AE0186">
      <w:pPr>
        <w:pStyle w:val="ListParagraph"/>
        <w:widowControl w:val="0"/>
        <w:tabs>
          <w:tab w:val="left" w:pos="220"/>
          <w:tab w:val="left" w:pos="720"/>
        </w:tabs>
        <w:autoSpaceDE w:val="0"/>
        <w:autoSpaceDN w:val="0"/>
        <w:adjustRightInd w:val="0"/>
        <w:spacing w:after="240" w:line="340" w:lineRule="atLeast"/>
        <w:ind w:left="541"/>
        <w:rPr>
          <w:rFonts w:ascii="Arial" w:eastAsia="MS Mincho" w:hAnsi="Arial" w:cs="Arial"/>
          <w:b/>
          <w:color w:val="000000"/>
          <w:lang w:val="en-GB"/>
        </w:rPr>
      </w:pPr>
    </w:p>
    <w:p w14:paraId="319F13D8" w14:textId="57470B60" w:rsidR="00AE0186" w:rsidRPr="00355E68" w:rsidRDefault="00AE0186" w:rsidP="00AE0186">
      <w:pPr>
        <w:pStyle w:val="ListParagraph"/>
        <w:widowControl w:val="0"/>
        <w:numPr>
          <w:ilvl w:val="0"/>
          <w:numId w:val="8"/>
        </w:numPr>
        <w:tabs>
          <w:tab w:val="left" w:pos="220"/>
          <w:tab w:val="left" w:pos="720"/>
        </w:tabs>
        <w:autoSpaceDE w:val="0"/>
        <w:autoSpaceDN w:val="0"/>
        <w:adjustRightInd w:val="0"/>
        <w:spacing w:after="240" w:line="340" w:lineRule="atLeast"/>
        <w:rPr>
          <w:rFonts w:ascii="Arial" w:eastAsia="MS Mincho" w:hAnsi="Arial" w:cs="Arial"/>
          <w:color w:val="000000"/>
          <w:lang w:val="en-GB"/>
        </w:rPr>
      </w:pPr>
      <w:r w:rsidRPr="00355E68">
        <w:rPr>
          <w:rFonts w:ascii="Arial" w:hAnsi="Arial" w:cs="Arial"/>
          <w:color w:val="000000"/>
          <w:lang w:val="en-GB"/>
        </w:rPr>
        <w:t xml:space="preserve">State </w:t>
      </w:r>
      <w:r w:rsidRPr="00355E68">
        <w:rPr>
          <w:rFonts w:ascii="Arial" w:hAnsi="Arial" w:cs="Arial"/>
          <w:b/>
          <w:bCs/>
          <w:color w:val="000000"/>
          <w:lang w:val="en-GB"/>
        </w:rPr>
        <w:t xml:space="preserve">one </w:t>
      </w:r>
      <w:r w:rsidRPr="00355E68">
        <w:rPr>
          <w:rFonts w:ascii="Arial" w:hAnsi="Arial" w:cs="Arial"/>
          <w:color w:val="000000"/>
          <w:lang w:val="en-GB"/>
        </w:rPr>
        <w:t xml:space="preserve">advantage of using this type of study design. </w:t>
      </w:r>
      <w:r w:rsidRPr="00355E68">
        <w:rPr>
          <w:rFonts w:ascii="MS Gothic" w:eastAsia="MS Gothic" w:hAnsi="MS Gothic" w:cs="MS Gothic" w:hint="eastAsia"/>
          <w:color w:val="000000"/>
          <w:lang w:val="en-GB"/>
        </w:rPr>
        <w:t> </w:t>
      </w:r>
      <w:r w:rsidRPr="00355E68">
        <w:rPr>
          <w:rFonts w:ascii="Arial" w:eastAsia="MS Mincho" w:hAnsi="Arial" w:cs="Arial"/>
          <w:color w:val="000000"/>
          <w:lang w:val="en-GB"/>
        </w:rPr>
        <w:tab/>
      </w:r>
      <w:r w:rsidRPr="00355E68">
        <w:rPr>
          <w:rFonts w:ascii="Arial" w:eastAsia="MS Mincho" w:hAnsi="Arial" w:cs="Arial"/>
          <w:color w:val="000000"/>
          <w:lang w:val="en-GB"/>
        </w:rPr>
        <w:tab/>
      </w:r>
      <w:r w:rsidRPr="00355E68">
        <w:rPr>
          <w:rFonts w:ascii="Arial" w:eastAsia="MS Mincho" w:hAnsi="Arial" w:cs="Arial"/>
          <w:color w:val="000000"/>
          <w:lang w:val="en-GB"/>
        </w:rPr>
        <w:tab/>
        <w:t xml:space="preserve">  (1 mark)</w:t>
      </w:r>
    </w:p>
    <w:p w14:paraId="7C09D13D" w14:textId="77777777" w:rsidR="006D0445" w:rsidRPr="00355E68" w:rsidRDefault="006D0445"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p>
    <w:p w14:paraId="5B8C36C4" w14:textId="0059471D" w:rsidR="00AE0186" w:rsidRPr="00355E68" w:rsidRDefault="00AE0186"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11C91035" w14:textId="77777777" w:rsidR="00AE0186" w:rsidRPr="00355E68" w:rsidRDefault="00AE0186" w:rsidP="00AE0186">
      <w:pPr>
        <w:pStyle w:val="ListParagraph"/>
        <w:widowControl w:val="0"/>
        <w:tabs>
          <w:tab w:val="left" w:pos="220"/>
          <w:tab w:val="left" w:pos="720"/>
        </w:tabs>
        <w:autoSpaceDE w:val="0"/>
        <w:autoSpaceDN w:val="0"/>
        <w:adjustRightInd w:val="0"/>
        <w:spacing w:after="240" w:line="340" w:lineRule="atLeast"/>
        <w:ind w:left="541"/>
        <w:rPr>
          <w:rFonts w:ascii="Arial" w:eastAsia="MS Mincho" w:hAnsi="Arial" w:cs="Arial"/>
          <w:color w:val="000000"/>
          <w:lang w:val="en-GB"/>
        </w:rPr>
      </w:pPr>
    </w:p>
    <w:p w14:paraId="53FF237F" w14:textId="3471C006" w:rsidR="00AE0186" w:rsidRPr="00355E68" w:rsidRDefault="00AE0186" w:rsidP="00AE0186">
      <w:pPr>
        <w:pStyle w:val="ListParagraph"/>
        <w:widowControl w:val="0"/>
        <w:numPr>
          <w:ilvl w:val="0"/>
          <w:numId w:val="8"/>
        </w:numPr>
        <w:tabs>
          <w:tab w:val="left" w:pos="220"/>
          <w:tab w:val="left" w:pos="720"/>
        </w:tabs>
        <w:autoSpaceDE w:val="0"/>
        <w:autoSpaceDN w:val="0"/>
        <w:adjustRightInd w:val="0"/>
        <w:spacing w:after="240" w:line="340" w:lineRule="atLeast"/>
        <w:rPr>
          <w:rFonts w:ascii="Arial" w:hAnsi="Arial" w:cs="Arial"/>
          <w:color w:val="000000"/>
          <w:lang w:val="en-GB"/>
        </w:rPr>
      </w:pPr>
      <w:r w:rsidRPr="00355E68">
        <w:rPr>
          <w:rFonts w:ascii="Arial" w:hAnsi="Arial" w:cs="Arial"/>
          <w:color w:val="000000"/>
          <w:lang w:val="en-GB"/>
        </w:rPr>
        <w:t xml:space="preserve"> State </w:t>
      </w:r>
      <w:r w:rsidR="00355E68">
        <w:rPr>
          <w:rFonts w:ascii="Arial" w:hAnsi="Arial" w:cs="Arial"/>
          <w:b/>
          <w:bCs/>
          <w:color w:val="000000"/>
          <w:lang w:val="en-GB"/>
        </w:rPr>
        <w:t>one</w:t>
      </w:r>
      <w:r w:rsidRPr="00355E68">
        <w:rPr>
          <w:rFonts w:ascii="Arial" w:hAnsi="Arial" w:cs="Arial"/>
          <w:b/>
          <w:bCs/>
          <w:color w:val="000000"/>
          <w:lang w:val="en-GB"/>
        </w:rPr>
        <w:t xml:space="preserve"> </w:t>
      </w:r>
      <w:r w:rsidRPr="00355E68">
        <w:rPr>
          <w:rFonts w:ascii="Arial" w:hAnsi="Arial" w:cs="Arial"/>
          <w:color w:val="000000"/>
          <w:lang w:val="en-GB"/>
        </w:rPr>
        <w:t xml:space="preserve">disadvantage of using this type of study design. </w:t>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r>
      <w:r w:rsidR="00154494">
        <w:rPr>
          <w:rFonts w:ascii="Arial" w:hAnsi="Arial" w:cs="Arial"/>
          <w:color w:val="000000"/>
          <w:lang w:val="en-GB"/>
        </w:rPr>
        <w:t xml:space="preserve">    </w:t>
      </w:r>
      <w:r w:rsidRPr="00355E68">
        <w:rPr>
          <w:rFonts w:ascii="Arial" w:hAnsi="Arial" w:cs="Arial"/>
          <w:color w:val="000000"/>
          <w:lang w:val="en-GB"/>
        </w:rPr>
        <w:t>(</w:t>
      </w:r>
      <w:r w:rsidR="00355E68">
        <w:rPr>
          <w:rFonts w:ascii="Arial" w:hAnsi="Arial" w:cs="Arial"/>
          <w:color w:val="000000"/>
          <w:lang w:val="en-GB"/>
        </w:rPr>
        <w:t>1</w:t>
      </w:r>
      <w:r w:rsidRPr="00355E68">
        <w:rPr>
          <w:rFonts w:ascii="Arial" w:hAnsi="Arial" w:cs="Arial"/>
          <w:color w:val="000000"/>
          <w:lang w:val="en-GB"/>
        </w:rPr>
        <w:t xml:space="preserve"> mark)</w:t>
      </w:r>
    </w:p>
    <w:p w14:paraId="4C5ACA1C" w14:textId="77777777" w:rsidR="006D0445" w:rsidRPr="00355E68" w:rsidRDefault="006D0445"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p>
    <w:p w14:paraId="1A9DB4D2" w14:textId="765DA807" w:rsidR="00AE0186" w:rsidRPr="00355E68" w:rsidRDefault="00AE0186"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1F3CF876" w14:textId="77777777" w:rsidR="00AE0186" w:rsidRPr="00355E68" w:rsidRDefault="00AE0186" w:rsidP="00AE0186">
      <w:pPr>
        <w:pStyle w:val="ListParagraph"/>
        <w:widowControl w:val="0"/>
        <w:tabs>
          <w:tab w:val="left" w:pos="940"/>
          <w:tab w:val="left" w:pos="1440"/>
        </w:tabs>
        <w:autoSpaceDE w:val="0"/>
        <w:autoSpaceDN w:val="0"/>
        <w:adjustRightInd w:val="0"/>
        <w:spacing w:after="240" w:line="340" w:lineRule="atLeast"/>
        <w:ind w:left="541"/>
        <w:rPr>
          <w:rFonts w:ascii="Arial" w:hAnsi="Arial" w:cs="Arial"/>
          <w:color w:val="000000"/>
          <w:lang w:val="en-GB"/>
        </w:rPr>
      </w:pPr>
    </w:p>
    <w:p w14:paraId="324E8C94" w14:textId="24821860" w:rsidR="00AE0186" w:rsidRPr="00355E68" w:rsidRDefault="00AE0186" w:rsidP="00AE0186">
      <w:pPr>
        <w:pStyle w:val="ListParagraph"/>
        <w:widowControl w:val="0"/>
        <w:numPr>
          <w:ilvl w:val="0"/>
          <w:numId w:val="8"/>
        </w:numPr>
        <w:tabs>
          <w:tab w:val="left" w:pos="940"/>
          <w:tab w:val="left" w:pos="1440"/>
        </w:tabs>
        <w:autoSpaceDE w:val="0"/>
        <w:autoSpaceDN w:val="0"/>
        <w:adjustRightInd w:val="0"/>
        <w:spacing w:after="240" w:line="340" w:lineRule="atLeast"/>
        <w:rPr>
          <w:rFonts w:ascii="Arial" w:hAnsi="Arial" w:cs="Arial"/>
          <w:color w:val="000000"/>
          <w:lang w:val="en-GB"/>
        </w:rPr>
      </w:pPr>
      <w:r w:rsidRPr="00355E68">
        <w:rPr>
          <w:rFonts w:ascii="Arial" w:hAnsi="Arial" w:cs="Arial"/>
          <w:color w:val="000000"/>
          <w:lang w:val="en-GB"/>
        </w:rPr>
        <w:t xml:space="preserve">Identify the sampling technique used in this study. Justify your answer. </w:t>
      </w:r>
      <w:r w:rsidRPr="00355E68">
        <w:rPr>
          <w:rFonts w:ascii="Arial" w:hAnsi="Arial" w:cs="Arial"/>
          <w:color w:val="000000"/>
          <w:lang w:val="en-GB"/>
        </w:rPr>
        <w:tab/>
      </w:r>
      <w:r w:rsidR="00154494">
        <w:rPr>
          <w:rFonts w:ascii="Arial" w:hAnsi="Arial" w:cs="Arial"/>
          <w:color w:val="000000"/>
          <w:lang w:val="en-GB"/>
        </w:rPr>
        <w:t xml:space="preserve">    </w:t>
      </w:r>
      <w:r w:rsidRPr="00355E68">
        <w:rPr>
          <w:rFonts w:ascii="Arial" w:hAnsi="Arial" w:cs="Arial"/>
          <w:color w:val="000000"/>
          <w:lang w:val="en-GB"/>
        </w:rPr>
        <w:t>(1 mark)</w:t>
      </w:r>
    </w:p>
    <w:p w14:paraId="28741AA2" w14:textId="77777777" w:rsidR="006D0445" w:rsidRPr="00355E68" w:rsidRDefault="006D0445"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p>
    <w:p w14:paraId="173DCD88" w14:textId="00F0541B" w:rsidR="00AE0186" w:rsidRPr="00355E68" w:rsidRDefault="00AE0186"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w:t>
      </w:r>
      <w:r w:rsidRPr="00355E68">
        <w:rPr>
          <w:rFonts w:ascii="Arial" w:hAnsi="Arial" w:cs="Arial"/>
          <w:b/>
          <w:bCs/>
          <w:color w:val="000000"/>
          <w:lang w:val="en-GB"/>
        </w:rPr>
        <w:tab/>
        <w:t xml:space="preserve">    </w:t>
      </w:r>
    </w:p>
    <w:p w14:paraId="39029A8C" w14:textId="6CDC2EBA" w:rsidR="00AE0186" w:rsidRPr="00355E68" w:rsidRDefault="00AE0186" w:rsidP="00AE0186">
      <w:pPr>
        <w:pStyle w:val="ListParagraph"/>
        <w:widowControl w:val="0"/>
        <w:numPr>
          <w:ilvl w:val="0"/>
          <w:numId w:val="8"/>
        </w:numPr>
        <w:tabs>
          <w:tab w:val="left" w:pos="940"/>
          <w:tab w:val="left" w:pos="1440"/>
        </w:tabs>
        <w:autoSpaceDE w:val="0"/>
        <w:autoSpaceDN w:val="0"/>
        <w:adjustRightInd w:val="0"/>
        <w:spacing w:after="240" w:line="340" w:lineRule="atLeast"/>
        <w:rPr>
          <w:rFonts w:ascii="Arial" w:hAnsi="Arial" w:cs="Arial"/>
          <w:color w:val="000000"/>
          <w:lang w:val="en-GB"/>
        </w:rPr>
      </w:pPr>
      <w:r w:rsidRPr="00355E68">
        <w:rPr>
          <w:rFonts w:ascii="Arial" w:hAnsi="Arial" w:cs="Arial"/>
          <w:color w:val="000000"/>
          <w:lang w:val="en-GB"/>
        </w:rPr>
        <w:t xml:space="preserve">State </w:t>
      </w:r>
      <w:r w:rsidRPr="00355E68">
        <w:rPr>
          <w:rFonts w:ascii="Arial" w:hAnsi="Arial" w:cs="Arial"/>
          <w:b/>
          <w:bCs/>
          <w:color w:val="000000"/>
          <w:lang w:val="en-GB"/>
        </w:rPr>
        <w:t xml:space="preserve">one </w:t>
      </w:r>
      <w:r w:rsidRPr="00355E68">
        <w:rPr>
          <w:rFonts w:ascii="Arial" w:hAnsi="Arial" w:cs="Arial"/>
          <w:color w:val="000000"/>
          <w:lang w:val="en-GB"/>
        </w:rPr>
        <w:t xml:space="preserve">disadvantage of this type of sampling. </w:t>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r>
      <w:r w:rsidR="00154494">
        <w:rPr>
          <w:rFonts w:ascii="Arial" w:hAnsi="Arial" w:cs="Arial"/>
          <w:color w:val="000000"/>
          <w:lang w:val="en-GB"/>
        </w:rPr>
        <w:t xml:space="preserve">    </w:t>
      </w:r>
      <w:r w:rsidRPr="00355E68">
        <w:rPr>
          <w:rFonts w:ascii="Arial" w:hAnsi="Arial" w:cs="Arial"/>
          <w:color w:val="000000"/>
          <w:lang w:val="en-GB"/>
        </w:rPr>
        <w:t>(1 mark)</w:t>
      </w:r>
    </w:p>
    <w:p w14:paraId="7D0084D1" w14:textId="77777777" w:rsidR="006D0445" w:rsidRPr="00355E68" w:rsidRDefault="006D0445"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p>
    <w:p w14:paraId="6FFF51B2" w14:textId="7780C767" w:rsidR="006D0445" w:rsidRPr="00355E68" w:rsidRDefault="00AE0186"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368C031E" w14:textId="77777777" w:rsidR="006D0445" w:rsidRPr="006A7EFB" w:rsidRDefault="006D0445" w:rsidP="00AE0186">
      <w:pPr>
        <w:pStyle w:val="ListParagraph"/>
        <w:spacing w:after="0"/>
        <w:ind w:left="541"/>
        <w:jc w:val="both"/>
        <w:rPr>
          <w:rFonts w:ascii="Arial" w:hAnsi="Arial" w:cs="Arial"/>
          <w:b/>
          <w:color w:val="FF0000"/>
        </w:rPr>
      </w:pPr>
    </w:p>
    <w:p w14:paraId="78901E77" w14:textId="2F1C785D" w:rsidR="006D0445" w:rsidRPr="006A7EFB" w:rsidRDefault="00AE0186" w:rsidP="005F763F">
      <w:pPr>
        <w:pStyle w:val="ListParagraph"/>
        <w:numPr>
          <w:ilvl w:val="0"/>
          <w:numId w:val="8"/>
        </w:numPr>
        <w:spacing w:after="0" w:line="360" w:lineRule="auto"/>
        <w:jc w:val="both"/>
        <w:rPr>
          <w:rFonts w:ascii="Arial" w:hAnsi="Arial" w:cs="Arial"/>
          <w:b/>
          <w:color w:val="FF0000"/>
        </w:rPr>
      </w:pPr>
      <w:r w:rsidRPr="006A7EFB">
        <w:rPr>
          <w:rFonts w:ascii="Arial" w:hAnsi="Arial" w:cs="Arial"/>
          <w:color w:val="FF0000"/>
        </w:rPr>
        <w:t xml:space="preserve">Provide ONE example of quantitative data and one example of qualitative data that psychologists could use to assess the health effects of working as a medical student. State whether each example is </w:t>
      </w:r>
      <w:r w:rsidRPr="006A7EFB">
        <w:rPr>
          <w:rFonts w:ascii="Arial" w:hAnsi="Arial" w:cs="Arial"/>
          <w:i/>
          <w:color w:val="FF0000"/>
        </w:rPr>
        <w:t>objective</w:t>
      </w:r>
      <w:r w:rsidRPr="006A7EFB">
        <w:rPr>
          <w:rFonts w:ascii="Arial" w:hAnsi="Arial" w:cs="Arial"/>
          <w:color w:val="FF0000"/>
        </w:rPr>
        <w:t xml:space="preserve"> or </w:t>
      </w:r>
      <w:r w:rsidRPr="006A7EFB">
        <w:rPr>
          <w:rFonts w:ascii="Arial" w:hAnsi="Arial" w:cs="Arial"/>
          <w:i/>
          <w:color w:val="FF0000"/>
        </w:rPr>
        <w:t>subjective.</w:t>
      </w:r>
      <w:r w:rsidRPr="006A7EFB">
        <w:rPr>
          <w:rFonts w:ascii="Arial" w:hAnsi="Arial" w:cs="Arial"/>
          <w:color w:val="FF0000"/>
        </w:rPr>
        <w:t xml:space="preserve"> </w:t>
      </w:r>
      <w:r w:rsidRPr="006A7EFB">
        <w:rPr>
          <w:rFonts w:ascii="Arial" w:hAnsi="Arial" w:cs="Arial"/>
          <w:color w:val="FF0000"/>
        </w:rPr>
        <w:tab/>
        <w:t xml:space="preserve">     </w:t>
      </w:r>
      <w:r w:rsidRPr="006A7EFB">
        <w:rPr>
          <w:rFonts w:ascii="Arial" w:hAnsi="Arial" w:cs="Arial"/>
          <w:color w:val="FF0000"/>
        </w:rPr>
        <w:tab/>
      </w:r>
      <w:r w:rsidRPr="006A7EFB">
        <w:rPr>
          <w:rFonts w:ascii="Arial" w:hAnsi="Arial" w:cs="Arial"/>
          <w:color w:val="FF0000"/>
        </w:rPr>
        <w:tab/>
        <w:t xml:space="preserve">  (4 marks) </w:t>
      </w:r>
    </w:p>
    <w:p w14:paraId="57C6E7D2" w14:textId="3DB23460" w:rsidR="00AE0186" w:rsidRPr="006A7EFB" w:rsidRDefault="00AE0186" w:rsidP="005F763F">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FF0000"/>
          <w:lang w:val="en-GB"/>
        </w:rPr>
      </w:pPr>
      <w:r w:rsidRPr="006A7EFB">
        <w:rPr>
          <w:rFonts w:ascii="Arial" w:eastAsia="MS Mincho" w:hAnsi="Arial" w:cs="Arial"/>
          <w:color w:val="FF0000"/>
          <w:lang w:val="en-GB"/>
        </w:rPr>
        <w:t>__________________________________________________________________________________________________________________________________________</w:t>
      </w:r>
    </w:p>
    <w:p w14:paraId="20BC06CD" w14:textId="34607402" w:rsidR="00AE0186" w:rsidRPr="00355E68" w:rsidRDefault="00AE0186"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685D984C" w14:textId="77777777" w:rsidR="00AE0186" w:rsidRPr="00355E68" w:rsidRDefault="00AE0186" w:rsidP="00AE0186">
      <w:pPr>
        <w:rPr>
          <w:rFonts w:ascii="Arial" w:hAnsi="Arial" w:cs="Arial"/>
          <w:b/>
        </w:rPr>
      </w:pPr>
      <w:r w:rsidRPr="00355E68">
        <w:rPr>
          <w:rFonts w:ascii="Arial" w:hAnsi="Arial" w:cs="Arial"/>
          <w:b/>
        </w:rPr>
        <w:lastRenderedPageBreak/>
        <w:t xml:space="preserve">Question Two </w:t>
      </w:r>
    </w:p>
    <w:p w14:paraId="69A893CB" w14:textId="77777777" w:rsidR="00AE0186" w:rsidRPr="00355E68" w:rsidRDefault="00AE0186" w:rsidP="00AE0186">
      <w:pPr>
        <w:spacing w:line="240" w:lineRule="auto"/>
        <w:rPr>
          <w:rFonts w:ascii="Arial" w:hAnsi="Arial" w:cs="Arial"/>
          <w:b/>
        </w:rPr>
      </w:pPr>
      <w:r w:rsidRPr="00355E68">
        <w:rPr>
          <w:rFonts w:ascii="Arial" w:hAnsi="Arial" w:cs="Arial"/>
          <w:color w:val="000000"/>
          <w:lang w:val="en-GB"/>
        </w:rPr>
        <w:t>Psychologists designed a study to test whether drinking goji berry juice improved adults’ energy levels. Participants were randomly divided into two groups. Participants in Group 1 drank</w:t>
      </w:r>
      <w:r w:rsidRPr="00355E68">
        <w:rPr>
          <w:rFonts w:ascii="MS Gothic" w:eastAsia="MS Gothic" w:hAnsi="MS Gothic" w:cs="MS Gothic" w:hint="eastAsia"/>
          <w:color w:val="000000"/>
          <w:lang w:val="en-GB"/>
        </w:rPr>
        <w:t> </w:t>
      </w:r>
      <w:r w:rsidRPr="00355E68">
        <w:rPr>
          <w:rFonts w:ascii="Arial" w:hAnsi="Arial" w:cs="Arial"/>
          <w:color w:val="000000"/>
          <w:lang w:val="en-GB"/>
        </w:rPr>
        <w:t xml:space="preserve">goji berry juice twice a day for 14 days. Participants in Group 2 drank artificially coloured and a flavoured water that looked and tasted like goji berry juice twice a day or 14 days. After the 14 days, the participants were asked to rate their energy levels on a scale from 0 to 100. </w:t>
      </w:r>
    </w:p>
    <w:p w14:paraId="42578EA2" w14:textId="16E75C9B" w:rsidR="006D0445" w:rsidRPr="00355E68" w:rsidRDefault="00AE0186" w:rsidP="006D0445">
      <w:pPr>
        <w:pStyle w:val="ListParagraph"/>
        <w:widowControl w:val="0"/>
        <w:numPr>
          <w:ilvl w:val="0"/>
          <w:numId w:val="9"/>
        </w:numPr>
        <w:autoSpaceDE w:val="0"/>
        <w:autoSpaceDN w:val="0"/>
        <w:adjustRightInd w:val="0"/>
        <w:spacing w:after="240" w:line="360" w:lineRule="auto"/>
        <w:rPr>
          <w:rFonts w:ascii="Arial" w:hAnsi="Arial" w:cs="Arial"/>
          <w:color w:val="000000"/>
          <w:lang w:val="en-GB"/>
        </w:rPr>
      </w:pPr>
      <w:r w:rsidRPr="00355E68">
        <w:rPr>
          <w:rFonts w:ascii="Arial" w:hAnsi="Arial" w:cs="Arial"/>
          <w:color w:val="000000"/>
          <w:lang w:val="en-GB"/>
        </w:rPr>
        <w:t xml:space="preserve">Identify the research design of this study. </w:t>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t>(1 mark)</w:t>
      </w:r>
    </w:p>
    <w:p w14:paraId="3895511A" w14:textId="133DBBBA" w:rsidR="00AE0186" w:rsidRPr="00355E68" w:rsidRDefault="00AE0186" w:rsidP="006D0445">
      <w:pPr>
        <w:pStyle w:val="ListParagraph"/>
        <w:widowControl w:val="0"/>
        <w:tabs>
          <w:tab w:val="left" w:pos="220"/>
          <w:tab w:val="left" w:pos="720"/>
        </w:tabs>
        <w:autoSpaceDE w:val="0"/>
        <w:autoSpaceDN w:val="0"/>
        <w:adjustRightInd w:val="0"/>
        <w:spacing w:after="240" w:line="360" w:lineRule="auto"/>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w:t>
      </w:r>
    </w:p>
    <w:p w14:paraId="52ECCB28" w14:textId="4A5EF978" w:rsidR="00AE0186" w:rsidRPr="00355E68" w:rsidRDefault="00AE0186" w:rsidP="00AE0186">
      <w:pPr>
        <w:pStyle w:val="ListParagraph"/>
        <w:widowControl w:val="0"/>
        <w:autoSpaceDE w:val="0"/>
        <w:autoSpaceDN w:val="0"/>
        <w:adjustRightInd w:val="0"/>
        <w:spacing w:after="240" w:line="340" w:lineRule="atLeast"/>
        <w:rPr>
          <w:rFonts w:ascii="Arial" w:hAnsi="Arial" w:cs="Arial"/>
          <w:color w:val="000000"/>
          <w:lang w:val="en-GB"/>
        </w:rPr>
      </w:pPr>
    </w:p>
    <w:p w14:paraId="28B601EE" w14:textId="2E60CBD6" w:rsidR="006D0445" w:rsidRPr="00355E68" w:rsidRDefault="00AE0186" w:rsidP="006D0445">
      <w:pPr>
        <w:pStyle w:val="ListParagraph"/>
        <w:widowControl w:val="0"/>
        <w:numPr>
          <w:ilvl w:val="0"/>
          <w:numId w:val="9"/>
        </w:numPr>
        <w:autoSpaceDE w:val="0"/>
        <w:autoSpaceDN w:val="0"/>
        <w:adjustRightInd w:val="0"/>
        <w:spacing w:after="240" w:line="360" w:lineRule="auto"/>
        <w:rPr>
          <w:rFonts w:ascii="Arial" w:hAnsi="Arial" w:cs="Arial"/>
          <w:color w:val="000000"/>
          <w:lang w:val="en-GB"/>
        </w:rPr>
      </w:pPr>
      <w:r w:rsidRPr="00355E68">
        <w:rPr>
          <w:rFonts w:ascii="Arial" w:hAnsi="Arial" w:cs="Arial"/>
          <w:color w:val="000000"/>
          <w:lang w:val="en-GB"/>
        </w:rPr>
        <w:t>State an advantage and disadvantage of this design.</w:t>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t xml:space="preserve">  (2 marks)</w:t>
      </w:r>
    </w:p>
    <w:p w14:paraId="42FA64BD" w14:textId="3407C24E" w:rsidR="00AE0186" w:rsidRPr="00355E68" w:rsidRDefault="00AE0186" w:rsidP="006D0445">
      <w:pPr>
        <w:pStyle w:val="ListParagraph"/>
        <w:widowControl w:val="0"/>
        <w:tabs>
          <w:tab w:val="left" w:pos="220"/>
          <w:tab w:val="left" w:pos="720"/>
        </w:tabs>
        <w:autoSpaceDE w:val="0"/>
        <w:autoSpaceDN w:val="0"/>
        <w:adjustRightInd w:val="0"/>
        <w:spacing w:after="240" w:line="360" w:lineRule="auto"/>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w:t>
      </w:r>
    </w:p>
    <w:p w14:paraId="7BBACB55" w14:textId="77777777" w:rsidR="00AE0186" w:rsidRPr="00355E68" w:rsidRDefault="00AE0186" w:rsidP="006D0445">
      <w:pPr>
        <w:pStyle w:val="ListParagraph"/>
        <w:widowControl w:val="0"/>
        <w:autoSpaceDE w:val="0"/>
        <w:autoSpaceDN w:val="0"/>
        <w:adjustRightInd w:val="0"/>
        <w:spacing w:after="240" w:line="360" w:lineRule="auto"/>
        <w:rPr>
          <w:rFonts w:ascii="Arial" w:hAnsi="Arial" w:cs="Arial"/>
          <w:color w:val="000000"/>
          <w:lang w:val="en-GB"/>
        </w:rPr>
      </w:pPr>
    </w:p>
    <w:p w14:paraId="4025A47C" w14:textId="05B2E65B" w:rsidR="006D0445" w:rsidRPr="00355E68" w:rsidRDefault="00AE0186" w:rsidP="006D0445">
      <w:pPr>
        <w:pStyle w:val="ListParagraph"/>
        <w:widowControl w:val="0"/>
        <w:numPr>
          <w:ilvl w:val="0"/>
          <w:numId w:val="9"/>
        </w:numPr>
        <w:autoSpaceDE w:val="0"/>
        <w:autoSpaceDN w:val="0"/>
        <w:adjustRightInd w:val="0"/>
        <w:spacing w:after="240" w:line="360" w:lineRule="auto"/>
        <w:rPr>
          <w:rFonts w:ascii="Arial" w:hAnsi="Arial" w:cs="Arial"/>
          <w:color w:val="000000"/>
          <w:lang w:val="en-GB"/>
        </w:rPr>
      </w:pPr>
      <w:r w:rsidRPr="00355E68">
        <w:rPr>
          <w:rFonts w:ascii="Arial" w:hAnsi="Arial" w:cs="Arial"/>
          <w:color w:val="000000"/>
          <w:lang w:val="en-GB"/>
        </w:rPr>
        <w:t xml:space="preserve">Write an operational hypothesis for this study. </w:t>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t xml:space="preserve">  (4 marks)</w:t>
      </w:r>
    </w:p>
    <w:p w14:paraId="58FA34AC" w14:textId="6974C7E6" w:rsidR="00AE0186" w:rsidRPr="00355E68" w:rsidRDefault="00AE0186"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6820BB" w14:textId="77777777" w:rsidR="00AE0186" w:rsidRPr="00355E68" w:rsidRDefault="00AE0186" w:rsidP="00AE0186">
      <w:pPr>
        <w:pStyle w:val="ListParagraph"/>
        <w:widowControl w:val="0"/>
        <w:tabs>
          <w:tab w:val="left" w:pos="220"/>
          <w:tab w:val="left" w:pos="720"/>
        </w:tabs>
        <w:autoSpaceDE w:val="0"/>
        <w:autoSpaceDN w:val="0"/>
        <w:adjustRightInd w:val="0"/>
        <w:spacing w:after="240" w:line="340" w:lineRule="atLeast"/>
        <w:rPr>
          <w:rFonts w:ascii="Arial" w:eastAsia="MS Mincho" w:hAnsi="Arial" w:cs="Arial"/>
          <w:color w:val="000000"/>
          <w:lang w:val="en-GB"/>
        </w:rPr>
      </w:pPr>
    </w:p>
    <w:p w14:paraId="25E2955E" w14:textId="1F580438" w:rsidR="006D0445" w:rsidRPr="00355E68" w:rsidRDefault="00AE0186" w:rsidP="006D0445">
      <w:pPr>
        <w:pStyle w:val="ListParagraph"/>
        <w:widowControl w:val="0"/>
        <w:numPr>
          <w:ilvl w:val="0"/>
          <w:numId w:val="9"/>
        </w:numPr>
        <w:autoSpaceDE w:val="0"/>
        <w:autoSpaceDN w:val="0"/>
        <w:adjustRightInd w:val="0"/>
        <w:spacing w:after="120" w:line="360" w:lineRule="auto"/>
        <w:rPr>
          <w:rFonts w:ascii="Arial" w:hAnsi="Arial" w:cs="Arial"/>
          <w:color w:val="000000"/>
          <w:lang w:val="en-GB"/>
        </w:rPr>
      </w:pPr>
      <w:r w:rsidRPr="00355E68">
        <w:rPr>
          <w:rFonts w:ascii="Arial" w:hAnsi="Arial" w:cs="Arial"/>
          <w:color w:val="000000"/>
          <w:lang w:val="en-GB"/>
        </w:rPr>
        <w:t xml:space="preserve">Identify the main source of error in the data in this study. </w:t>
      </w:r>
      <w:r w:rsidRPr="00355E68">
        <w:rPr>
          <w:rFonts w:ascii="Arial" w:hAnsi="Arial" w:cs="Arial"/>
          <w:color w:val="000000"/>
          <w:lang w:val="en-GB"/>
        </w:rPr>
        <w:tab/>
      </w:r>
      <w:r w:rsidRPr="00355E68">
        <w:rPr>
          <w:rFonts w:ascii="Arial" w:hAnsi="Arial" w:cs="Arial"/>
          <w:color w:val="000000"/>
          <w:lang w:val="en-GB"/>
        </w:rPr>
        <w:tab/>
      </w:r>
      <w:r w:rsidRPr="00355E68">
        <w:rPr>
          <w:rFonts w:ascii="Arial" w:hAnsi="Arial" w:cs="Arial"/>
          <w:color w:val="000000"/>
          <w:lang w:val="en-GB"/>
        </w:rPr>
        <w:tab/>
        <w:t xml:space="preserve">  (1 mark)</w:t>
      </w:r>
    </w:p>
    <w:p w14:paraId="78DEF7B6" w14:textId="72425A21" w:rsidR="00AE0186" w:rsidRPr="00355E68" w:rsidRDefault="00AE0186" w:rsidP="005F763F">
      <w:pPr>
        <w:pStyle w:val="ListParagraph"/>
        <w:widowControl w:val="0"/>
        <w:tabs>
          <w:tab w:val="left" w:pos="220"/>
          <w:tab w:val="left" w:pos="720"/>
        </w:tabs>
        <w:autoSpaceDE w:val="0"/>
        <w:autoSpaceDN w:val="0"/>
        <w:adjustRightInd w:val="0"/>
        <w:spacing w:after="240" w:line="360" w:lineRule="auto"/>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w:t>
      </w:r>
    </w:p>
    <w:p w14:paraId="768895BA" w14:textId="77777777" w:rsidR="005F763F" w:rsidRPr="00355E68" w:rsidRDefault="005F763F" w:rsidP="005F763F">
      <w:pPr>
        <w:pStyle w:val="ListParagraph"/>
        <w:widowControl w:val="0"/>
        <w:tabs>
          <w:tab w:val="left" w:pos="220"/>
          <w:tab w:val="left" w:pos="720"/>
        </w:tabs>
        <w:autoSpaceDE w:val="0"/>
        <w:autoSpaceDN w:val="0"/>
        <w:adjustRightInd w:val="0"/>
        <w:spacing w:after="240" w:line="360" w:lineRule="auto"/>
        <w:rPr>
          <w:rFonts w:ascii="Arial" w:eastAsia="MS Mincho" w:hAnsi="Arial" w:cs="Arial"/>
          <w:color w:val="000000"/>
          <w:lang w:val="en-GB"/>
        </w:rPr>
      </w:pPr>
    </w:p>
    <w:p w14:paraId="4A929B4C" w14:textId="6C984927" w:rsidR="006D0445" w:rsidRPr="00355E68" w:rsidRDefault="00AE0186" w:rsidP="005F763F">
      <w:pPr>
        <w:pStyle w:val="ListParagraph"/>
        <w:widowControl w:val="0"/>
        <w:numPr>
          <w:ilvl w:val="0"/>
          <w:numId w:val="9"/>
        </w:numPr>
        <w:autoSpaceDE w:val="0"/>
        <w:autoSpaceDN w:val="0"/>
        <w:adjustRightInd w:val="0"/>
        <w:spacing w:after="120" w:line="360" w:lineRule="auto"/>
        <w:rPr>
          <w:rFonts w:ascii="Arial" w:hAnsi="Arial" w:cs="Arial"/>
          <w:color w:val="000000"/>
          <w:lang w:val="en-GB"/>
        </w:rPr>
      </w:pPr>
      <w:r w:rsidRPr="00355E68">
        <w:rPr>
          <w:rFonts w:ascii="Arial" w:hAnsi="Arial" w:cs="Arial"/>
          <w:color w:val="000000"/>
          <w:lang w:val="en-GB"/>
        </w:rPr>
        <w:t xml:space="preserve">Outline </w:t>
      </w:r>
      <w:r w:rsidRPr="00355E68">
        <w:rPr>
          <w:rFonts w:ascii="Arial" w:hAnsi="Arial" w:cs="Arial"/>
          <w:b/>
          <w:bCs/>
          <w:color w:val="000000"/>
          <w:lang w:val="en-GB"/>
        </w:rPr>
        <w:t xml:space="preserve">one </w:t>
      </w:r>
      <w:r w:rsidRPr="00355E68">
        <w:rPr>
          <w:rFonts w:ascii="Arial" w:hAnsi="Arial" w:cs="Arial"/>
          <w:color w:val="000000"/>
          <w:lang w:val="en-GB"/>
        </w:rPr>
        <w:t xml:space="preserve">way of improving the study to reduce this source of error. </w:t>
      </w:r>
      <w:r w:rsidRPr="00355E68">
        <w:rPr>
          <w:rFonts w:ascii="Arial" w:hAnsi="Arial" w:cs="Arial"/>
          <w:color w:val="000000"/>
          <w:lang w:val="en-GB"/>
        </w:rPr>
        <w:tab/>
      </w:r>
      <w:r w:rsidR="006D0445" w:rsidRPr="00355E68">
        <w:rPr>
          <w:rFonts w:ascii="Arial" w:hAnsi="Arial" w:cs="Arial"/>
          <w:color w:val="000000"/>
          <w:lang w:val="en-GB"/>
        </w:rPr>
        <w:t xml:space="preserve">   </w:t>
      </w:r>
      <w:r w:rsidRPr="00355E68">
        <w:rPr>
          <w:rFonts w:ascii="Arial" w:hAnsi="Arial" w:cs="Arial"/>
          <w:color w:val="000000"/>
          <w:lang w:val="en-GB"/>
        </w:rPr>
        <w:t xml:space="preserve">(1 mark) </w:t>
      </w:r>
    </w:p>
    <w:p w14:paraId="21447EF6" w14:textId="4AC033DE" w:rsidR="00AE0186" w:rsidRPr="00355E68" w:rsidRDefault="00AE0186" w:rsidP="005F763F">
      <w:pPr>
        <w:pStyle w:val="ListParagraph"/>
        <w:widowControl w:val="0"/>
        <w:tabs>
          <w:tab w:val="left" w:pos="220"/>
          <w:tab w:val="left" w:pos="720"/>
        </w:tabs>
        <w:autoSpaceDE w:val="0"/>
        <w:autoSpaceDN w:val="0"/>
        <w:adjustRightInd w:val="0"/>
        <w:spacing w:after="240" w:line="360" w:lineRule="auto"/>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w:t>
      </w:r>
    </w:p>
    <w:p w14:paraId="6098F22F" w14:textId="77777777" w:rsidR="00AE0186" w:rsidRPr="00355E68" w:rsidRDefault="00AE0186" w:rsidP="00AE0186">
      <w:pPr>
        <w:pStyle w:val="ListParagraph"/>
        <w:widowControl w:val="0"/>
        <w:tabs>
          <w:tab w:val="left" w:pos="220"/>
          <w:tab w:val="left" w:pos="720"/>
        </w:tabs>
        <w:autoSpaceDE w:val="0"/>
        <w:autoSpaceDN w:val="0"/>
        <w:adjustRightInd w:val="0"/>
        <w:spacing w:after="240" w:line="340" w:lineRule="atLeast"/>
        <w:rPr>
          <w:rFonts w:ascii="Arial" w:eastAsia="MS Mincho" w:hAnsi="Arial" w:cs="Arial"/>
          <w:color w:val="000000"/>
          <w:lang w:val="en-GB"/>
        </w:rPr>
      </w:pPr>
    </w:p>
    <w:p w14:paraId="0C410CC7" w14:textId="0A8920EA" w:rsidR="00AE0186" w:rsidRPr="00355E68" w:rsidRDefault="00AE0186" w:rsidP="00AE0186">
      <w:pPr>
        <w:pStyle w:val="ListParagraph"/>
        <w:widowControl w:val="0"/>
        <w:numPr>
          <w:ilvl w:val="0"/>
          <w:numId w:val="7"/>
        </w:numPr>
        <w:autoSpaceDE w:val="0"/>
        <w:autoSpaceDN w:val="0"/>
        <w:adjustRightInd w:val="0"/>
        <w:spacing w:after="0" w:line="360" w:lineRule="auto"/>
        <w:rPr>
          <w:rFonts w:ascii="Arial" w:hAnsi="Arial" w:cs="Arial"/>
          <w:color w:val="000000"/>
          <w:lang w:val="en-GB"/>
        </w:rPr>
      </w:pPr>
      <w:r w:rsidRPr="00355E68">
        <w:rPr>
          <w:rFonts w:ascii="Arial" w:hAnsi="Arial" w:cs="Arial"/>
          <w:color w:val="000000"/>
          <w:lang w:val="en-GB"/>
        </w:rPr>
        <w:t xml:space="preserve">Identify </w:t>
      </w:r>
      <w:r w:rsidRPr="00355E68">
        <w:rPr>
          <w:rFonts w:ascii="Arial" w:hAnsi="Arial" w:cs="Arial"/>
          <w:b/>
          <w:bCs/>
          <w:color w:val="000000"/>
          <w:lang w:val="en-GB"/>
        </w:rPr>
        <w:t xml:space="preserve">two </w:t>
      </w:r>
      <w:r w:rsidRPr="00355E68">
        <w:rPr>
          <w:rFonts w:ascii="Arial" w:hAnsi="Arial" w:cs="Arial"/>
          <w:color w:val="000000"/>
          <w:lang w:val="en-GB"/>
        </w:rPr>
        <w:t xml:space="preserve">pieces of information that the researchers must explain to participants at the start of the study to ensure that the research is conducted ethically. </w:t>
      </w:r>
      <w:r w:rsidRPr="00355E68">
        <w:rPr>
          <w:rFonts w:ascii="Arial" w:hAnsi="Arial" w:cs="Arial"/>
          <w:color w:val="000000"/>
          <w:lang w:val="en-GB"/>
        </w:rPr>
        <w:tab/>
        <w:t xml:space="preserve">  (2 mark) </w:t>
      </w:r>
    </w:p>
    <w:p w14:paraId="3B0462C2" w14:textId="213243AE" w:rsidR="00AE0186" w:rsidRPr="00355E68" w:rsidRDefault="00AE0186" w:rsidP="006D0445">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37150FEC" w14:textId="78DFB8A3" w:rsidR="009D24A6" w:rsidRDefault="00AE0186" w:rsidP="00F335AD">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w:t>
      </w:r>
    </w:p>
    <w:p w14:paraId="39BB3DDA" w14:textId="77777777" w:rsidR="00F335AD" w:rsidRPr="00F335AD" w:rsidRDefault="00F335AD" w:rsidP="00F335AD">
      <w:pPr>
        <w:pStyle w:val="ListParagraph"/>
        <w:widowControl w:val="0"/>
        <w:tabs>
          <w:tab w:val="left" w:pos="220"/>
          <w:tab w:val="left" w:pos="720"/>
        </w:tabs>
        <w:autoSpaceDE w:val="0"/>
        <w:autoSpaceDN w:val="0"/>
        <w:adjustRightInd w:val="0"/>
        <w:spacing w:after="240" w:line="360" w:lineRule="auto"/>
        <w:ind w:left="541"/>
        <w:rPr>
          <w:rFonts w:ascii="Arial" w:eastAsia="MS Mincho" w:hAnsi="Arial" w:cs="Arial"/>
          <w:color w:val="000000"/>
          <w:lang w:val="en-GB"/>
        </w:rPr>
      </w:pPr>
    </w:p>
    <w:p w14:paraId="72D00ECC" w14:textId="77777777" w:rsidR="00AE0186" w:rsidRPr="00355E68" w:rsidRDefault="00355E68" w:rsidP="00AE0186">
      <w:pPr>
        <w:spacing w:after="0"/>
        <w:rPr>
          <w:rFonts w:ascii="Arial" w:hAnsi="Arial" w:cs="Arial"/>
          <w:b/>
        </w:rPr>
      </w:pPr>
      <w:r>
        <w:rPr>
          <w:rFonts w:ascii="Arial" w:hAnsi="Arial" w:cs="Arial"/>
          <w:b/>
        </w:rPr>
        <w:lastRenderedPageBreak/>
        <w:t xml:space="preserve">Section 2: </w:t>
      </w:r>
      <w:r w:rsidR="00AE0186" w:rsidRPr="00355E68">
        <w:rPr>
          <w:rFonts w:ascii="Arial" w:hAnsi="Arial" w:cs="Arial"/>
          <w:b/>
        </w:rPr>
        <w:t xml:space="preserve">Question </w:t>
      </w:r>
      <w:r>
        <w:rPr>
          <w:rFonts w:ascii="Arial" w:hAnsi="Arial" w:cs="Arial"/>
          <w:b/>
        </w:rPr>
        <w:t>One</w:t>
      </w:r>
      <w:r w:rsidR="00AE0186" w:rsidRPr="00355E68">
        <w:rPr>
          <w:rFonts w:ascii="Arial" w:hAnsi="Arial" w:cs="Arial"/>
          <w:b/>
        </w:rPr>
        <w:t xml:space="preserve"> – Psychology of Personality (</w:t>
      </w:r>
      <w:r>
        <w:rPr>
          <w:rFonts w:ascii="Arial" w:hAnsi="Arial" w:cs="Arial"/>
          <w:b/>
        </w:rPr>
        <w:t>20</w:t>
      </w:r>
      <w:r w:rsidR="00AE0186" w:rsidRPr="00355E68">
        <w:rPr>
          <w:rFonts w:ascii="Arial" w:hAnsi="Arial" w:cs="Arial"/>
          <w:b/>
        </w:rPr>
        <w:t xml:space="preserve"> marks)</w:t>
      </w:r>
    </w:p>
    <w:p w14:paraId="32D4A504" w14:textId="77777777" w:rsidR="00AE0186" w:rsidRPr="00355E68" w:rsidRDefault="00AE0186" w:rsidP="00AE0186">
      <w:pPr>
        <w:spacing w:after="0"/>
        <w:rPr>
          <w:rFonts w:ascii="Arial" w:hAnsi="Arial" w:cs="Arial"/>
        </w:rPr>
      </w:pPr>
    </w:p>
    <w:p w14:paraId="22CB5C80" w14:textId="77777777" w:rsidR="00AE0186" w:rsidRPr="00355E68" w:rsidRDefault="00AE0186" w:rsidP="00AE0186">
      <w:pPr>
        <w:pStyle w:val="ListParagraph"/>
        <w:numPr>
          <w:ilvl w:val="0"/>
          <w:numId w:val="1"/>
        </w:numPr>
        <w:spacing w:after="0"/>
        <w:ind w:left="360"/>
        <w:jc w:val="both"/>
        <w:rPr>
          <w:rFonts w:ascii="Arial" w:hAnsi="Arial" w:cs="Arial"/>
        </w:rPr>
      </w:pPr>
      <w:r w:rsidRPr="00355E68">
        <w:rPr>
          <w:rFonts w:ascii="Arial" w:hAnsi="Arial" w:cs="Arial"/>
        </w:rPr>
        <w:t xml:space="preserve">Like many psychologists, Maslow was a stage theorist. Diagrammatically, Maslow used the pyramid below to demonstrate personality development. </w:t>
      </w:r>
    </w:p>
    <w:p w14:paraId="6EA8705E" w14:textId="77777777" w:rsidR="00AE0186" w:rsidRPr="00355E68" w:rsidRDefault="00AE0186" w:rsidP="00AE0186">
      <w:pPr>
        <w:spacing w:after="0"/>
        <w:jc w:val="both"/>
        <w:rPr>
          <w:rFonts w:ascii="Arial" w:hAnsi="Arial" w:cs="Arial"/>
        </w:rPr>
      </w:pPr>
    </w:p>
    <w:p w14:paraId="4EEBA622" w14:textId="485051C0" w:rsidR="00AE0186" w:rsidRPr="00355E68" w:rsidRDefault="005F763F" w:rsidP="00AE0186">
      <w:pPr>
        <w:spacing w:after="0"/>
        <w:ind w:left="360"/>
        <w:jc w:val="both"/>
        <w:rPr>
          <w:rFonts w:ascii="Arial" w:hAnsi="Arial" w:cs="Arial"/>
        </w:rPr>
      </w:pPr>
      <w:r w:rsidRPr="00355E68">
        <w:rPr>
          <w:rFonts w:ascii="Arial" w:hAnsi="Arial" w:cs="Arial"/>
          <w:noProof/>
          <w:lang w:eastAsia="en-AU"/>
        </w:rPr>
        <mc:AlternateContent>
          <mc:Choice Requires="wps">
            <w:drawing>
              <wp:anchor distT="0" distB="0" distL="114300" distR="114300" simplePos="0" relativeHeight="251661312" behindDoc="0" locked="0" layoutInCell="1" allowOverlap="1" wp14:anchorId="2BC413B3" wp14:editId="4B0F1FF0">
                <wp:simplePos x="0" y="0"/>
                <wp:positionH relativeFrom="column">
                  <wp:posOffset>2286000</wp:posOffset>
                </wp:positionH>
                <wp:positionV relativeFrom="paragraph">
                  <wp:posOffset>24931</wp:posOffset>
                </wp:positionV>
                <wp:extent cx="1138722" cy="2085474"/>
                <wp:effectExtent l="0" t="0" r="17145" b="10160"/>
                <wp:wrapNone/>
                <wp:docPr id="4" name="Straight Connector 4"/>
                <wp:cNvGraphicFramePr/>
                <a:graphic xmlns:a="http://schemas.openxmlformats.org/drawingml/2006/main">
                  <a:graphicData uri="http://schemas.microsoft.com/office/word/2010/wordprocessingShape">
                    <wps:wsp>
                      <wps:cNvCnPr/>
                      <wps:spPr>
                        <a:xfrm flipV="1">
                          <a:off x="0" y="0"/>
                          <a:ext cx="1138722" cy="20854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B1556"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95pt" to="269.65pt,1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" strokecolor="#4472c4 [3204]" strokeweight=".5pt">
                <v:stroke joinstyle="miter"/>
              </v:line>
            </w:pict>
          </mc:Fallback>
        </mc:AlternateContent>
      </w:r>
      <w:r w:rsidRPr="00355E68">
        <w:rPr>
          <w:rFonts w:ascii="Arial" w:hAnsi="Arial" w:cs="Arial"/>
          <w:noProof/>
          <w:lang w:eastAsia="en-AU"/>
        </w:rPr>
        <mc:AlternateContent>
          <mc:Choice Requires="wps">
            <w:drawing>
              <wp:anchor distT="0" distB="0" distL="114300" distR="114300" simplePos="0" relativeHeight="251659264" behindDoc="0" locked="0" layoutInCell="1" allowOverlap="1" wp14:anchorId="230357E8" wp14:editId="2B940B0A">
                <wp:simplePos x="0" y="0"/>
                <wp:positionH relativeFrom="column">
                  <wp:posOffset>3433011</wp:posOffset>
                </wp:positionH>
                <wp:positionV relativeFrom="paragraph">
                  <wp:posOffset>24932</wp:posOffset>
                </wp:positionV>
                <wp:extent cx="1138989" cy="2077453"/>
                <wp:effectExtent l="0" t="0" r="17145" b="18415"/>
                <wp:wrapNone/>
                <wp:docPr id="2" name="Straight Connector 2"/>
                <wp:cNvGraphicFramePr/>
                <a:graphic xmlns:a="http://schemas.openxmlformats.org/drawingml/2006/main">
                  <a:graphicData uri="http://schemas.microsoft.com/office/word/2010/wordprocessingShape">
                    <wps:wsp>
                      <wps:cNvCnPr/>
                      <wps:spPr>
                        <a:xfrm>
                          <a:off x="0" y="0"/>
                          <a:ext cx="1138989" cy="20774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97534"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3pt,1.95pt" to="5in,1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" strokecolor="#4472c4 [3204]" strokeweight=".5pt">
                <v:stroke joinstyle="miter"/>
              </v:line>
            </w:pict>
          </mc:Fallback>
        </mc:AlternateContent>
      </w:r>
    </w:p>
    <w:p w14:paraId="4151340D" w14:textId="77777777" w:rsidR="00AE0186" w:rsidRPr="00355E68" w:rsidRDefault="00AE0186" w:rsidP="00AE0186">
      <w:pPr>
        <w:spacing w:after="0"/>
        <w:ind w:left="360"/>
        <w:jc w:val="both"/>
        <w:rPr>
          <w:rFonts w:ascii="Arial" w:hAnsi="Arial" w:cs="Arial"/>
        </w:rPr>
      </w:pPr>
    </w:p>
    <w:p w14:paraId="6346BE6C" w14:textId="6AB0C768" w:rsidR="00AE0186" w:rsidRPr="00355E68" w:rsidRDefault="005F763F" w:rsidP="00AE0186">
      <w:pPr>
        <w:spacing w:after="0"/>
        <w:ind w:left="360"/>
        <w:jc w:val="center"/>
        <w:rPr>
          <w:rFonts w:ascii="Arial" w:hAnsi="Arial" w:cs="Arial"/>
        </w:rPr>
      </w:pPr>
      <w:r w:rsidRPr="00355E68">
        <w:rPr>
          <w:rFonts w:ascii="Arial" w:hAnsi="Arial" w:cs="Arial"/>
        </w:rPr>
        <w:t xml:space="preserve">                     </w:t>
      </w:r>
      <w:r w:rsidR="00AE0186" w:rsidRPr="00355E68">
        <w:rPr>
          <w:rFonts w:ascii="Arial" w:hAnsi="Arial" w:cs="Arial"/>
        </w:rPr>
        <w:t>5</w:t>
      </w:r>
    </w:p>
    <w:p w14:paraId="2C041E10" w14:textId="77777777" w:rsidR="00AE0186" w:rsidRPr="00355E68" w:rsidRDefault="00AE0186" w:rsidP="00AE0186">
      <w:pPr>
        <w:spacing w:after="0"/>
        <w:ind w:left="360"/>
        <w:jc w:val="both"/>
        <w:rPr>
          <w:rFonts w:ascii="Arial" w:hAnsi="Arial" w:cs="Arial"/>
        </w:rPr>
      </w:pPr>
      <w:r w:rsidRPr="00355E68">
        <w:rPr>
          <w:rFonts w:ascii="Arial" w:hAnsi="Arial" w:cs="Arial"/>
          <w:noProof/>
          <w:lang w:eastAsia="en-AU"/>
        </w:rPr>
        <mc:AlternateContent>
          <mc:Choice Requires="wps">
            <w:drawing>
              <wp:anchor distT="0" distB="0" distL="114300" distR="114300" simplePos="0" relativeHeight="251662336" behindDoc="0" locked="0" layoutInCell="1" allowOverlap="1" wp14:anchorId="68A9A315" wp14:editId="1F3FE127">
                <wp:simplePos x="0" y="0"/>
                <wp:positionH relativeFrom="column">
                  <wp:posOffset>3096126</wp:posOffset>
                </wp:positionH>
                <wp:positionV relativeFrom="paragraph">
                  <wp:posOffset>72156</wp:posOffset>
                </wp:positionV>
                <wp:extent cx="657727" cy="9926"/>
                <wp:effectExtent l="0" t="0" r="15875" b="15875"/>
                <wp:wrapNone/>
                <wp:docPr id="5" name="Straight Connector 5"/>
                <wp:cNvGraphicFramePr/>
                <a:graphic xmlns:a="http://schemas.openxmlformats.org/drawingml/2006/main">
                  <a:graphicData uri="http://schemas.microsoft.com/office/word/2010/wordprocessingShape">
                    <wps:wsp>
                      <wps:cNvCnPr/>
                      <wps:spPr>
                        <a:xfrm flipV="1">
                          <a:off x="0" y="0"/>
                          <a:ext cx="657727" cy="99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260DC"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8pt,5.7pt" to="295.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" strokecolor="#4472c4 [3204]" strokeweight=".5pt">
                <v:stroke joinstyle="miter"/>
              </v:line>
            </w:pict>
          </mc:Fallback>
        </mc:AlternateContent>
      </w:r>
    </w:p>
    <w:p w14:paraId="350203B6" w14:textId="061E279C" w:rsidR="00AE0186" w:rsidRPr="00355E68" w:rsidRDefault="005F763F" w:rsidP="005F763F">
      <w:pPr>
        <w:spacing w:after="0"/>
        <w:ind w:left="4320" w:firstLine="720"/>
        <w:jc w:val="both"/>
        <w:rPr>
          <w:rFonts w:ascii="Arial" w:hAnsi="Arial" w:cs="Arial"/>
        </w:rPr>
      </w:pPr>
      <w:r w:rsidRPr="00355E68">
        <w:rPr>
          <w:rFonts w:ascii="Arial" w:hAnsi="Arial" w:cs="Arial"/>
        </w:rPr>
        <w:t xml:space="preserve">    4</w:t>
      </w:r>
    </w:p>
    <w:p w14:paraId="295523ED" w14:textId="2BC4FA80" w:rsidR="00AE0186" w:rsidRPr="00355E68" w:rsidRDefault="005F763F" w:rsidP="00AE0186">
      <w:pPr>
        <w:spacing w:after="0"/>
        <w:ind w:left="360"/>
        <w:jc w:val="center"/>
        <w:rPr>
          <w:rFonts w:ascii="Arial" w:hAnsi="Arial" w:cs="Arial"/>
        </w:rPr>
      </w:pPr>
      <w:r w:rsidRPr="00355E68">
        <w:rPr>
          <w:rFonts w:ascii="Arial" w:hAnsi="Arial" w:cs="Arial"/>
          <w:noProof/>
          <w:lang w:eastAsia="en-AU"/>
        </w:rPr>
        <mc:AlternateContent>
          <mc:Choice Requires="wps">
            <w:drawing>
              <wp:anchor distT="0" distB="0" distL="114300" distR="114300" simplePos="0" relativeHeight="251667456" behindDoc="0" locked="0" layoutInCell="1" allowOverlap="1" wp14:anchorId="604CE8FC" wp14:editId="48E93497">
                <wp:simplePos x="0" y="0"/>
                <wp:positionH relativeFrom="column">
                  <wp:posOffset>2911643</wp:posOffset>
                </wp:positionH>
                <wp:positionV relativeFrom="paragraph">
                  <wp:posOffset>71554</wp:posOffset>
                </wp:positionV>
                <wp:extent cx="1057676" cy="402"/>
                <wp:effectExtent l="0" t="0" r="9525" b="12700"/>
                <wp:wrapNone/>
                <wp:docPr id="6" name="Straight Connector 6"/>
                <wp:cNvGraphicFramePr/>
                <a:graphic xmlns:a="http://schemas.openxmlformats.org/drawingml/2006/main">
                  <a:graphicData uri="http://schemas.microsoft.com/office/word/2010/wordprocessingShape">
                    <wps:wsp>
                      <wps:cNvCnPr/>
                      <wps:spPr>
                        <a:xfrm>
                          <a:off x="0" y="0"/>
                          <a:ext cx="1057676" cy="4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3B61B"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25pt,5.65pt" to="31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" strokecolor="#4472c4 [3204]" strokeweight=".5pt">
                <v:stroke joinstyle="miter"/>
              </v:line>
            </w:pict>
          </mc:Fallback>
        </mc:AlternateContent>
      </w:r>
      <w:r w:rsidRPr="00355E68">
        <w:rPr>
          <w:rFonts w:ascii="Arial" w:hAnsi="Arial" w:cs="Arial"/>
        </w:rPr>
        <w:t xml:space="preserve">                   </w:t>
      </w:r>
    </w:p>
    <w:p w14:paraId="42500786" w14:textId="154DA2D5" w:rsidR="00AE0186" w:rsidRPr="00355E68" w:rsidRDefault="005F763F" w:rsidP="005F763F">
      <w:pPr>
        <w:spacing w:after="0"/>
        <w:ind w:left="4320" w:firstLine="720"/>
        <w:jc w:val="both"/>
        <w:rPr>
          <w:rFonts w:ascii="Arial" w:hAnsi="Arial" w:cs="Arial"/>
        </w:rPr>
      </w:pPr>
      <w:r w:rsidRPr="00355E68">
        <w:rPr>
          <w:rFonts w:ascii="Arial" w:hAnsi="Arial" w:cs="Arial"/>
        </w:rPr>
        <w:t xml:space="preserve">    3</w:t>
      </w:r>
    </w:p>
    <w:p w14:paraId="133D8403" w14:textId="62C7582E" w:rsidR="00AE0186" w:rsidRPr="00355E68" w:rsidRDefault="005F763F" w:rsidP="00AE0186">
      <w:pPr>
        <w:spacing w:after="0"/>
        <w:ind w:left="360"/>
        <w:jc w:val="both"/>
        <w:rPr>
          <w:rFonts w:ascii="Arial" w:hAnsi="Arial" w:cs="Arial"/>
        </w:rPr>
      </w:pPr>
      <w:r w:rsidRPr="00355E68">
        <w:rPr>
          <w:rFonts w:ascii="Arial" w:hAnsi="Arial" w:cs="Arial"/>
          <w:noProof/>
          <w:lang w:eastAsia="en-AU"/>
        </w:rPr>
        <mc:AlternateContent>
          <mc:Choice Requires="wps">
            <w:drawing>
              <wp:anchor distT="0" distB="0" distL="114300" distR="114300" simplePos="0" relativeHeight="251664384" behindDoc="0" locked="0" layoutInCell="1" allowOverlap="1" wp14:anchorId="0E24D274" wp14:editId="4312F3AA">
                <wp:simplePos x="0" y="0"/>
                <wp:positionH relativeFrom="column">
                  <wp:posOffset>2719137</wp:posOffset>
                </wp:positionH>
                <wp:positionV relativeFrom="paragraph">
                  <wp:posOffset>78974</wp:posOffset>
                </wp:positionV>
                <wp:extent cx="1451175" cy="0"/>
                <wp:effectExtent l="0" t="0" r="9525" b="12700"/>
                <wp:wrapNone/>
                <wp:docPr id="7" name="Straight Connector 7"/>
                <wp:cNvGraphicFramePr/>
                <a:graphic xmlns:a="http://schemas.openxmlformats.org/drawingml/2006/main">
                  <a:graphicData uri="http://schemas.microsoft.com/office/word/2010/wordprocessingShape">
                    <wps:wsp>
                      <wps:cNvCnPr/>
                      <wps:spPr>
                        <a:xfrm flipV="1">
                          <a:off x="0" y="0"/>
                          <a:ext cx="1451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DC386"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1pt,6.2pt" to="328.3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" strokecolor="#4472c4 [3204]" strokeweight=".5pt">
                <v:stroke joinstyle="miter"/>
              </v:line>
            </w:pict>
          </mc:Fallback>
        </mc:AlternateContent>
      </w:r>
    </w:p>
    <w:p w14:paraId="39FE22E2" w14:textId="77F0B0FB" w:rsidR="00AE0186" w:rsidRPr="00355E68" w:rsidRDefault="005F763F" w:rsidP="005F763F">
      <w:pPr>
        <w:spacing w:after="0"/>
        <w:ind w:left="360" w:firstLine="360"/>
        <w:jc w:val="center"/>
        <w:rPr>
          <w:rFonts w:ascii="Arial" w:hAnsi="Arial" w:cs="Arial"/>
        </w:rPr>
      </w:pPr>
      <w:r w:rsidRPr="00355E68">
        <w:rPr>
          <w:rFonts w:ascii="Arial" w:hAnsi="Arial" w:cs="Arial"/>
        </w:rPr>
        <w:t xml:space="preserve">                2</w:t>
      </w:r>
    </w:p>
    <w:p w14:paraId="658D0FFE" w14:textId="146F6BD4" w:rsidR="00AE0186" w:rsidRPr="00355E68" w:rsidRDefault="005F763F" w:rsidP="00AE0186">
      <w:pPr>
        <w:spacing w:after="0"/>
        <w:ind w:left="360"/>
        <w:jc w:val="both"/>
        <w:rPr>
          <w:rFonts w:ascii="Arial" w:hAnsi="Arial" w:cs="Arial"/>
        </w:rPr>
      </w:pPr>
      <w:r w:rsidRPr="00355E68">
        <w:rPr>
          <w:rFonts w:ascii="Arial" w:hAnsi="Arial" w:cs="Arial"/>
          <w:noProof/>
          <w:lang w:eastAsia="en-AU"/>
        </w:rPr>
        <mc:AlternateContent>
          <mc:Choice Requires="wps">
            <w:drawing>
              <wp:anchor distT="0" distB="0" distL="114300" distR="114300" simplePos="0" relativeHeight="251665408" behindDoc="0" locked="0" layoutInCell="1" allowOverlap="1" wp14:anchorId="66AF84B6" wp14:editId="239C7A69">
                <wp:simplePos x="0" y="0"/>
                <wp:positionH relativeFrom="column">
                  <wp:posOffset>2526632</wp:posOffset>
                </wp:positionH>
                <wp:positionV relativeFrom="paragraph">
                  <wp:posOffset>46923</wp:posOffset>
                </wp:positionV>
                <wp:extent cx="1835918" cy="8021"/>
                <wp:effectExtent l="0" t="0" r="18415" b="17780"/>
                <wp:wrapNone/>
                <wp:docPr id="8" name="Straight Connector 8"/>
                <wp:cNvGraphicFramePr/>
                <a:graphic xmlns:a="http://schemas.openxmlformats.org/drawingml/2006/main">
                  <a:graphicData uri="http://schemas.microsoft.com/office/word/2010/wordprocessingShape">
                    <wps:wsp>
                      <wps:cNvCnPr/>
                      <wps:spPr>
                        <a:xfrm>
                          <a:off x="0" y="0"/>
                          <a:ext cx="1835918" cy="8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9F3AF"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95pt,3.7pt" to="343.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" strokecolor="#4472c4 [3204]" strokeweight=".5pt">
                <v:stroke joinstyle="miter"/>
              </v:line>
            </w:pict>
          </mc:Fallback>
        </mc:AlternateContent>
      </w:r>
    </w:p>
    <w:p w14:paraId="6FAB5F95" w14:textId="59CA4870" w:rsidR="00AE0186" w:rsidRPr="00355E68" w:rsidRDefault="005F763F" w:rsidP="005F763F">
      <w:pPr>
        <w:spacing w:after="0"/>
        <w:ind w:left="4680" w:firstLine="360"/>
        <w:jc w:val="both"/>
        <w:rPr>
          <w:rFonts w:ascii="Arial" w:hAnsi="Arial" w:cs="Arial"/>
        </w:rPr>
      </w:pPr>
      <w:r w:rsidRPr="00355E68">
        <w:rPr>
          <w:rFonts w:ascii="Arial" w:hAnsi="Arial" w:cs="Arial"/>
        </w:rPr>
        <w:t xml:space="preserve">    1</w:t>
      </w:r>
    </w:p>
    <w:p w14:paraId="33653418" w14:textId="2DCACD8C" w:rsidR="00AE0186" w:rsidRPr="00355E68" w:rsidRDefault="005F763F" w:rsidP="005F763F">
      <w:pPr>
        <w:spacing w:after="0"/>
        <w:ind w:left="360"/>
        <w:jc w:val="both"/>
        <w:rPr>
          <w:rFonts w:ascii="Arial" w:hAnsi="Arial" w:cs="Arial"/>
        </w:rPr>
      </w:pPr>
      <w:r w:rsidRPr="00355E68">
        <w:rPr>
          <w:rFonts w:ascii="Arial" w:hAnsi="Arial" w:cs="Arial"/>
          <w:noProof/>
          <w:lang w:eastAsia="en-AU"/>
        </w:rPr>
        <mc:AlternateContent>
          <mc:Choice Requires="wps">
            <w:drawing>
              <wp:anchor distT="0" distB="0" distL="114300" distR="114300" simplePos="0" relativeHeight="251660288" behindDoc="0" locked="0" layoutInCell="1" allowOverlap="1" wp14:anchorId="2119A7B7" wp14:editId="51F428E3">
                <wp:simplePos x="0" y="0"/>
                <wp:positionH relativeFrom="column">
                  <wp:posOffset>2286000</wp:posOffset>
                </wp:positionH>
                <wp:positionV relativeFrom="paragraph">
                  <wp:posOffset>69583</wp:posOffset>
                </wp:positionV>
                <wp:extent cx="2283928" cy="802"/>
                <wp:effectExtent l="0" t="0" r="15240" b="24765"/>
                <wp:wrapNone/>
                <wp:docPr id="3" name="Straight Connector 3"/>
                <wp:cNvGraphicFramePr/>
                <a:graphic xmlns:a="http://schemas.openxmlformats.org/drawingml/2006/main">
                  <a:graphicData uri="http://schemas.microsoft.com/office/word/2010/wordprocessingShape">
                    <wps:wsp>
                      <wps:cNvCnPr/>
                      <wps:spPr>
                        <a:xfrm flipH="1">
                          <a:off x="0" y="0"/>
                          <a:ext cx="2283928" cy="8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5972D" id="Straight Connector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5.5pt" to="359.8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" strokecolor="#4472c4 [3204]" strokeweight=".5pt">
                <v:stroke joinstyle="miter"/>
              </v:line>
            </w:pict>
          </mc:Fallback>
        </mc:AlternateContent>
      </w:r>
    </w:p>
    <w:p w14:paraId="4C8C5BE1" w14:textId="77777777" w:rsidR="00AE0186" w:rsidRPr="00355E68" w:rsidRDefault="00AE0186" w:rsidP="00AE0186">
      <w:pPr>
        <w:pStyle w:val="ListParagraph"/>
        <w:spacing w:after="0"/>
        <w:jc w:val="both"/>
        <w:rPr>
          <w:rFonts w:ascii="Arial" w:hAnsi="Arial" w:cs="Arial"/>
        </w:rPr>
      </w:pPr>
    </w:p>
    <w:p w14:paraId="3FAD9470" w14:textId="40C75A18" w:rsidR="00AE0186" w:rsidRPr="00355E68" w:rsidRDefault="00AE0186" w:rsidP="00AE0186">
      <w:pPr>
        <w:pStyle w:val="ListParagraph"/>
        <w:spacing w:after="0"/>
        <w:jc w:val="both"/>
        <w:rPr>
          <w:rFonts w:ascii="Arial" w:hAnsi="Arial" w:cs="Arial"/>
        </w:rPr>
      </w:pPr>
      <w:r w:rsidRPr="00355E68">
        <w:rPr>
          <w:rFonts w:ascii="Arial" w:hAnsi="Arial" w:cs="Arial"/>
        </w:rPr>
        <w:t>Name and describe each of the stages in Maslow’s theory of personality development as demonstrated in the diagram.</w:t>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t>(</w:t>
      </w:r>
      <w:r w:rsidR="00347F84">
        <w:rPr>
          <w:rFonts w:ascii="Arial" w:hAnsi="Arial" w:cs="Arial"/>
        </w:rPr>
        <w:t>2</w:t>
      </w:r>
      <w:r w:rsidRPr="00355E68">
        <w:rPr>
          <w:rFonts w:ascii="Arial" w:hAnsi="Arial" w:cs="Arial"/>
        </w:rPr>
        <w:t xml:space="preserve"> marks)</w:t>
      </w:r>
    </w:p>
    <w:p w14:paraId="01247464" w14:textId="77777777" w:rsidR="00AE0186" w:rsidRPr="00355E68" w:rsidRDefault="00AE0186" w:rsidP="00AE0186">
      <w:pPr>
        <w:spacing w:after="0"/>
        <w:jc w:val="both"/>
        <w:rPr>
          <w:rFonts w:ascii="Arial" w:hAnsi="Arial" w:cs="Arial"/>
        </w:rPr>
      </w:pPr>
    </w:p>
    <w:tbl>
      <w:tblPr>
        <w:tblStyle w:val="TableGrid"/>
        <w:tblW w:w="0" w:type="auto"/>
        <w:tblInd w:w="279" w:type="dxa"/>
        <w:tblLook w:val="04A0" w:firstRow="1" w:lastRow="0" w:firstColumn="1" w:lastColumn="0" w:noHBand="0" w:noVBand="1"/>
      </w:tblPr>
      <w:tblGrid>
        <w:gridCol w:w="992"/>
        <w:gridCol w:w="2760"/>
        <w:gridCol w:w="4979"/>
      </w:tblGrid>
      <w:tr w:rsidR="00AE0186" w:rsidRPr="00355E68" w14:paraId="0FFF4120" w14:textId="77777777" w:rsidTr="005F763F">
        <w:trPr>
          <w:trHeight w:val="562"/>
        </w:trPr>
        <w:tc>
          <w:tcPr>
            <w:tcW w:w="992" w:type="dxa"/>
            <w:vAlign w:val="center"/>
          </w:tcPr>
          <w:p w14:paraId="6E91E2C9" w14:textId="77777777" w:rsidR="00AE0186" w:rsidRPr="00355E68" w:rsidRDefault="00AE0186" w:rsidP="0023136A">
            <w:pPr>
              <w:pStyle w:val="ListParagraph"/>
              <w:ind w:left="0"/>
              <w:jc w:val="center"/>
              <w:rPr>
                <w:rFonts w:ascii="Arial" w:hAnsi="Arial" w:cs="Arial"/>
              </w:rPr>
            </w:pPr>
            <w:r w:rsidRPr="00355E68">
              <w:rPr>
                <w:rFonts w:ascii="Arial" w:hAnsi="Arial" w:cs="Arial"/>
              </w:rPr>
              <w:t>3</w:t>
            </w:r>
          </w:p>
        </w:tc>
        <w:tc>
          <w:tcPr>
            <w:tcW w:w="2760" w:type="dxa"/>
          </w:tcPr>
          <w:p w14:paraId="29C4CCF5" w14:textId="77777777" w:rsidR="00AE0186" w:rsidRDefault="00AE0186" w:rsidP="0023136A">
            <w:pPr>
              <w:pStyle w:val="ListParagraph"/>
              <w:ind w:left="0"/>
              <w:jc w:val="center"/>
              <w:rPr>
                <w:rFonts w:ascii="Arial" w:hAnsi="Arial" w:cs="Arial"/>
                <w:b/>
                <w:bCs/>
              </w:rPr>
            </w:pPr>
          </w:p>
          <w:p w14:paraId="1CC684A9" w14:textId="77777777" w:rsidR="00355E68" w:rsidRDefault="00355E68" w:rsidP="0023136A">
            <w:pPr>
              <w:pStyle w:val="ListParagraph"/>
              <w:ind w:left="0"/>
              <w:jc w:val="center"/>
              <w:rPr>
                <w:rFonts w:ascii="Arial" w:hAnsi="Arial" w:cs="Arial"/>
                <w:b/>
                <w:bCs/>
              </w:rPr>
            </w:pPr>
          </w:p>
          <w:p w14:paraId="1E21B310" w14:textId="77777777" w:rsidR="00355E68" w:rsidRDefault="00355E68" w:rsidP="00355E68">
            <w:pPr>
              <w:pStyle w:val="ListParagraph"/>
              <w:ind w:left="0"/>
              <w:rPr>
                <w:rFonts w:ascii="Arial" w:hAnsi="Arial" w:cs="Arial"/>
                <w:b/>
                <w:bCs/>
              </w:rPr>
            </w:pPr>
          </w:p>
          <w:p w14:paraId="6DB63DA4" w14:textId="02CA18AF" w:rsidR="00355E68" w:rsidRPr="00355E68" w:rsidRDefault="00355E68" w:rsidP="0023136A">
            <w:pPr>
              <w:pStyle w:val="ListParagraph"/>
              <w:ind w:left="0"/>
              <w:jc w:val="center"/>
              <w:rPr>
                <w:rFonts w:ascii="Arial" w:hAnsi="Arial" w:cs="Arial"/>
                <w:b/>
                <w:bCs/>
              </w:rPr>
            </w:pPr>
          </w:p>
        </w:tc>
        <w:tc>
          <w:tcPr>
            <w:tcW w:w="4979" w:type="dxa"/>
          </w:tcPr>
          <w:p w14:paraId="3CA2A356" w14:textId="77777777" w:rsidR="00AE0186" w:rsidRPr="00355E68" w:rsidRDefault="00AE0186" w:rsidP="0023136A">
            <w:pPr>
              <w:pStyle w:val="ListParagraph"/>
              <w:ind w:left="0"/>
              <w:jc w:val="center"/>
              <w:rPr>
                <w:rFonts w:ascii="Arial" w:hAnsi="Arial" w:cs="Arial"/>
                <w:b/>
                <w:bCs/>
              </w:rPr>
            </w:pPr>
          </w:p>
          <w:p w14:paraId="1728A627" w14:textId="77777777" w:rsidR="00AE0186" w:rsidRPr="00355E68" w:rsidRDefault="00AE0186" w:rsidP="0023136A">
            <w:pPr>
              <w:pStyle w:val="ListParagraph"/>
              <w:ind w:left="0"/>
              <w:jc w:val="center"/>
              <w:rPr>
                <w:rFonts w:ascii="Arial" w:hAnsi="Arial" w:cs="Arial"/>
                <w:b/>
                <w:bCs/>
              </w:rPr>
            </w:pPr>
          </w:p>
          <w:p w14:paraId="29C87874" w14:textId="77777777" w:rsidR="00AE0186" w:rsidRPr="00355E68" w:rsidRDefault="00AE0186" w:rsidP="0023136A">
            <w:pPr>
              <w:pStyle w:val="ListParagraph"/>
              <w:ind w:left="0"/>
              <w:jc w:val="center"/>
              <w:rPr>
                <w:rFonts w:ascii="Arial" w:hAnsi="Arial" w:cs="Arial"/>
                <w:b/>
                <w:bCs/>
              </w:rPr>
            </w:pPr>
          </w:p>
          <w:p w14:paraId="4660F0B6" w14:textId="621A6603" w:rsidR="005F763F" w:rsidRPr="00355E68" w:rsidRDefault="005F763F" w:rsidP="0023136A">
            <w:pPr>
              <w:pStyle w:val="ListParagraph"/>
              <w:ind w:left="0"/>
              <w:jc w:val="center"/>
              <w:rPr>
                <w:rFonts w:ascii="Arial" w:hAnsi="Arial" w:cs="Arial"/>
                <w:b/>
                <w:bCs/>
              </w:rPr>
            </w:pPr>
          </w:p>
        </w:tc>
      </w:tr>
    </w:tbl>
    <w:p w14:paraId="2DEEE550" w14:textId="77777777" w:rsidR="005F763F" w:rsidRPr="00355E68" w:rsidRDefault="005F763F" w:rsidP="00AE0186">
      <w:pPr>
        <w:pStyle w:val="ListParagraph"/>
        <w:spacing w:after="0" w:line="360" w:lineRule="auto"/>
        <w:jc w:val="both"/>
        <w:rPr>
          <w:rFonts w:ascii="Arial" w:hAnsi="Arial" w:cs="Arial"/>
        </w:rPr>
      </w:pPr>
    </w:p>
    <w:p w14:paraId="16373C44" w14:textId="30165895" w:rsidR="00AE0186" w:rsidRPr="00355E68" w:rsidRDefault="00AE0186" w:rsidP="006A7EFB">
      <w:pPr>
        <w:pStyle w:val="ListParagraph"/>
        <w:numPr>
          <w:ilvl w:val="0"/>
          <w:numId w:val="1"/>
        </w:numPr>
        <w:spacing w:after="0" w:line="360" w:lineRule="auto"/>
        <w:ind w:left="0" w:hanging="11"/>
        <w:jc w:val="both"/>
        <w:rPr>
          <w:rFonts w:ascii="Arial" w:hAnsi="Arial" w:cs="Arial"/>
        </w:rPr>
      </w:pPr>
      <w:r w:rsidRPr="00355E68">
        <w:rPr>
          <w:rFonts w:ascii="Arial" w:hAnsi="Arial" w:cs="Arial"/>
        </w:rPr>
        <w:t xml:space="preserve">Describe </w:t>
      </w:r>
      <w:r w:rsidRPr="00355E68">
        <w:rPr>
          <w:rFonts w:ascii="Arial" w:hAnsi="Arial" w:cs="Arial"/>
          <w:b/>
        </w:rPr>
        <w:t>one (1)</w:t>
      </w:r>
      <w:r w:rsidRPr="00355E68">
        <w:rPr>
          <w:rFonts w:ascii="Arial" w:hAnsi="Arial" w:cs="Arial"/>
        </w:rPr>
        <w:t xml:space="preserve"> </w:t>
      </w:r>
      <w:r w:rsidRPr="00355E68">
        <w:rPr>
          <w:rFonts w:ascii="Arial" w:hAnsi="Arial" w:cs="Arial"/>
          <w:i/>
        </w:rPr>
        <w:t>limitation</w:t>
      </w:r>
      <w:r w:rsidRPr="00355E68">
        <w:rPr>
          <w:rFonts w:ascii="Arial" w:hAnsi="Arial" w:cs="Arial"/>
        </w:rPr>
        <w:t xml:space="preserve"> of Maslow’s theory of personality development. (1 mark)</w:t>
      </w:r>
    </w:p>
    <w:p w14:paraId="3593CBDC" w14:textId="1B2407FA" w:rsidR="005F763F" w:rsidRDefault="00AE0186" w:rsidP="00F335AD">
      <w:pPr>
        <w:pStyle w:val="ListParagraph"/>
        <w:spacing w:after="0" w:line="360" w:lineRule="auto"/>
        <w:ind w:left="567"/>
        <w:jc w:val="both"/>
        <w:rPr>
          <w:rFonts w:ascii="Arial" w:eastAsia="MS Mincho" w:hAnsi="Arial" w:cs="Arial"/>
          <w:color w:val="000000"/>
          <w:lang w:val="en-GB"/>
        </w:rPr>
      </w:pPr>
      <w:bookmarkStart w:id="0" w:name="_Hlk55999654"/>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w:t>
      </w:r>
      <w:r w:rsidR="00F335AD">
        <w:rPr>
          <w:rFonts w:ascii="Arial" w:eastAsia="MS Mincho" w:hAnsi="Arial" w:cs="Arial"/>
          <w:color w:val="000000"/>
          <w:lang w:val="en-GB"/>
        </w:rPr>
        <w:t>______</w:t>
      </w:r>
    </w:p>
    <w:bookmarkEnd w:id="0"/>
    <w:p w14:paraId="615D0732" w14:textId="155969B8" w:rsidR="006A7EFB" w:rsidRDefault="006A7EFB" w:rsidP="00347F84">
      <w:pPr>
        <w:pStyle w:val="ListParagraph"/>
        <w:spacing w:after="0" w:line="360" w:lineRule="auto"/>
        <w:jc w:val="both"/>
        <w:rPr>
          <w:rFonts w:ascii="Arial" w:eastAsia="MS Mincho" w:hAnsi="Arial" w:cs="Arial"/>
          <w:color w:val="000000"/>
          <w:lang w:val="en-GB"/>
        </w:rPr>
      </w:pPr>
    </w:p>
    <w:p w14:paraId="57263DF6" w14:textId="77777777" w:rsidR="00F335AD" w:rsidRDefault="006A7EFB" w:rsidP="00F335AD">
      <w:pPr>
        <w:pStyle w:val="ListParagraph"/>
        <w:spacing w:after="0" w:line="360" w:lineRule="auto"/>
        <w:ind w:left="0"/>
        <w:jc w:val="both"/>
        <w:rPr>
          <w:rFonts w:ascii="Arial" w:eastAsia="MS Mincho" w:hAnsi="Arial" w:cs="Arial"/>
          <w:color w:val="000000"/>
          <w:lang w:val="en-GB"/>
        </w:rPr>
      </w:pPr>
      <w:r>
        <w:rPr>
          <w:rFonts w:ascii="Arial" w:eastAsia="MS Mincho" w:hAnsi="Arial" w:cs="Arial"/>
          <w:color w:val="000000"/>
          <w:lang w:val="en-GB"/>
        </w:rPr>
        <w:t>(c</w:t>
      </w:r>
      <w:r w:rsidRPr="00F335AD">
        <w:rPr>
          <w:rFonts w:ascii="Arial" w:eastAsia="MS Mincho" w:hAnsi="Arial" w:cs="Arial"/>
          <w:lang w:val="en-GB"/>
        </w:rPr>
        <w:t>) Outline the trait theory of personality</w:t>
      </w:r>
      <w:r w:rsidR="00F335AD">
        <w:rPr>
          <w:rFonts w:ascii="Arial" w:eastAsia="MS Mincho" w:hAnsi="Arial" w:cs="Arial"/>
          <w:color w:val="000000"/>
          <w:lang w:val="en-GB"/>
        </w:rPr>
        <w:tab/>
      </w:r>
      <w:r w:rsidR="00F335AD">
        <w:rPr>
          <w:rFonts w:ascii="Arial" w:eastAsia="MS Mincho" w:hAnsi="Arial" w:cs="Arial"/>
          <w:color w:val="000000"/>
          <w:lang w:val="en-GB"/>
        </w:rPr>
        <w:tab/>
      </w:r>
      <w:r w:rsidR="00F335AD">
        <w:rPr>
          <w:rFonts w:ascii="Arial" w:eastAsia="MS Mincho" w:hAnsi="Arial" w:cs="Arial"/>
          <w:color w:val="000000"/>
          <w:lang w:val="en-GB"/>
        </w:rPr>
        <w:tab/>
      </w:r>
      <w:r w:rsidR="00F335AD">
        <w:rPr>
          <w:rFonts w:ascii="Arial" w:eastAsia="MS Mincho" w:hAnsi="Arial" w:cs="Arial"/>
          <w:color w:val="000000"/>
          <w:lang w:val="en-GB"/>
        </w:rPr>
        <w:tab/>
      </w:r>
      <w:r w:rsidR="00F335AD">
        <w:rPr>
          <w:rFonts w:ascii="Arial" w:eastAsia="MS Mincho" w:hAnsi="Arial" w:cs="Arial"/>
          <w:color w:val="000000"/>
          <w:lang w:val="en-GB"/>
        </w:rPr>
        <w:tab/>
      </w:r>
      <w:r w:rsidR="00F335AD">
        <w:rPr>
          <w:rFonts w:ascii="Arial" w:eastAsia="MS Mincho" w:hAnsi="Arial" w:cs="Arial"/>
          <w:color w:val="000000"/>
          <w:lang w:val="en-GB"/>
        </w:rPr>
        <w:tab/>
        <w:t xml:space="preserve"> (4marks)</w:t>
      </w:r>
    </w:p>
    <w:p w14:paraId="2DF720A4" w14:textId="4F883694" w:rsidR="00F335AD" w:rsidRPr="00F335AD" w:rsidRDefault="00F335AD" w:rsidP="00F335AD">
      <w:pPr>
        <w:pStyle w:val="ListParagraph"/>
        <w:spacing w:after="0" w:line="360" w:lineRule="auto"/>
        <w:ind w:left="567"/>
        <w:jc w:val="both"/>
        <w:rPr>
          <w:rFonts w:ascii="Arial" w:eastAsia="MS Mincho" w:hAnsi="Arial" w:cs="Arial"/>
          <w:color w:val="000000"/>
          <w:lang w:val="en-GB"/>
        </w:rPr>
      </w:pPr>
      <w:r w:rsidRPr="00F335AD">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w:t>
      </w:r>
      <w:r>
        <w:rPr>
          <w:rFonts w:ascii="Arial" w:eastAsia="MS Mincho" w:hAnsi="Arial" w:cs="Arial"/>
          <w:color w:val="000000"/>
          <w:lang w:val="en-GB"/>
        </w:rPr>
        <w:t>______</w:t>
      </w:r>
    </w:p>
    <w:p w14:paraId="22397B6E" w14:textId="7CABF570" w:rsidR="006A7EFB" w:rsidRDefault="006A7EFB" w:rsidP="006A7EFB">
      <w:pPr>
        <w:pStyle w:val="ListParagraph"/>
        <w:spacing w:after="0" w:line="360" w:lineRule="auto"/>
        <w:ind w:left="0"/>
        <w:jc w:val="both"/>
        <w:rPr>
          <w:rFonts w:ascii="Arial" w:eastAsia="MS Mincho" w:hAnsi="Arial" w:cs="Arial"/>
          <w:color w:val="000000"/>
          <w:lang w:val="en-GB"/>
        </w:rPr>
      </w:pPr>
      <w:r>
        <w:rPr>
          <w:rFonts w:ascii="Arial" w:eastAsia="MS Mincho" w:hAnsi="Arial" w:cs="Arial"/>
          <w:color w:val="000000"/>
          <w:lang w:val="en-GB"/>
        </w:rPr>
        <w:tab/>
      </w:r>
      <w:r>
        <w:rPr>
          <w:rFonts w:ascii="Arial" w:eastAsia="MS Mincho" w:hAnsi="Arial" w:cs="Arial"/>
          <w:color w:val="000000"/>
          <w:lang w:val="en-GB"/>
        </w:rPr>
        <w:tab/>
      </w:r>
      <w:r>
        <w:rPr>
          <w:rFonts w:ascii="Arial" w:eastAsia="MS Mincho" w:hAnsi="Arial" w:cs="Arial"/>
          <w:color w:val="000000"/>
          <w:lang w:val="en-GB"/>
        </w:rPr>
        <w:tab/>
      </w:r>
      <w:r>
        <w:rPr>
          <w:rFonts w:ascii="Arial" w:eastAsia="MS Mincho" w:hAnsi="Arial" w:cs="Arial"/>
          <w:color w:val="000000"/>
          <w:lang w:val="en-GB"/>
        </w:rPr>
        <w:tab/>
      </w:r>
    </w:p>
    <w:p w14:paraId="3C4867F6" w14:textId="77777777" w:rsidR="00347F84" w:rsidRPr="00347F84" w:rsidRDefault="00347F84" w:rsidP="00347F84">
      <w:pPr>
        <w:pStyle w:val="ListParagraph"/>
        <w:spacing w:after="0" w:line="360" w:lineRule="auto"/>
        <w:jc w:val="both"/>
        <w:rPr>
          <w:rFonts w:ascii="Arial" w:eastAsia="MS Mincho" w:hAnsi="Arial" w:cs="Arial"/>
          <w:color w:val="000000"/>
          <w:lang w:val="en-GB"/>
        </w:rPr>
      </w:pPr>
    </w:p>
    <w:p w14:paraId="585EED51" w14:textId="4670232D" w:rsidR="00347F84" w:rsidRPr="006A7EFB" w:rsidRDefault="006A7EFB" w:rsidP="006A7EFB">
      <w:pPr>
        <w:spacing w:after="0"/>
        <w:jc w:val="both"/>
        <w:rPr>
          <w:rFonts w:ascii="Arial" w:hAnsi="Arial" w:cs="Arial"/>
          <w:iCs/>
        </w:rPr>
      </w:pPr>
      <w:r>
        <w:rPr>
          <w:rFonts w:ascii="Arial" w:hAnsi="Arial" w:cs="Arial"/>
          <w:iCs/>
        </w:rPr>
        <w:t xml:space="preserve">(d) </w:t>
      </w:r>
      <w:r w:rsidR="00154494" w:rsidRPr="006A7EFB">
        <w:rPr>
          <w:rFonts w:ascii="Arial" w:hAnsi="Arial" w:cs="Arial"/>
          <w:iCs/>
        </w:rPr>
        <w:t>Tim is 27 years old, on the weekends he enjoys extreme sports such as sky diving and free climbing without a rope</w:t>
      </w:r>
      <w:r w:rsidR="00347F84" w:rsidRPr="006A7EFB">
        <w:rPr>
          <w:rFonts w:ascii="Arial" w:hAnsi="Arial" w:cs="Arial"/>
          <w:iCs/>
        </w:rPr>
        <w:t xml:space="preserve"> and</w:t>
      </w:r>
      <w:r w:rsidR="00154494" w:rsidRPr="006A7EFB">
        <w:rPr>
          <w:rFonts w:ascii="Arial" w:hAnsi="Arial" w:cs="Arial"/>
          <w:iCs/>
        </w:rPr>
        <w:t xml:space="preserve"> he tends</w:t>
      </w:r>
      <w:r w:rsidR="00347F84" w:rsidRPr="006A7EFB">
        <w:rPr>
          <w:rFonts w:ascii="Arial" w:hAnsi="Arial" w:cs="Arial"/>
          <w:iCs/>
        </w:rPr>
        <w:t xml:space="preserve"> to be fairly spontaneous.</w:t>
      </w:r>
      <w:r w:rsidR="00154494" w:rsidRPr="006A7EFB">
        <w:rPr>
          <w:rFonts w:ascii="Arial" w:hAnsi="Arial" w:cs="Arial"/>
          <w:iCs/>
        </w:rPr>
        <w:t xml:space="preserve"> Tim doesn’t see these activities as scary or risky, he just enjoys how they make him feel and bring him a sense of calm. He has recently started dating </w:t>
      </w:r>
      <w:proofErr w:type="spellStart"/>
      <w:r w:rsidR="00154494" w:rsidRPr="006A7EFB">
        <w:rPr>
          <w:rFonts w:ascii="Arial" w:hAnsi="Arial" w:cs="Arial"/>
          <w:iCs/>
        </w:rPr>
        <w:t>Lemar</w:t>
      </w:r>
      <w:proofErr w:type="spellEnd"/>
      <w:r w:rsidR="00154494" w:rsidRPr="006A7EFB">
        <w:rPr>
          <w:rFonts w:ascii="Arial" w:hAnsi="Arial" w:cs="Arial"/>
          <w:iCs/>
        </w:rPr>
        <w:t xml:space="preserve">, who is the complete opposite. </w:t>
      </w:r>
      <w:proofErr w:type="spellStart"/>
      <w:r w:rsidR="00154494" w:rsidRPr="006A7EFB">
        <w:rPr>
          <w:rFonts w:ascii="Arial" w:hAnsi="Arial" w:cs="Arial"/>
          <w:iCs/>
        </w:rPr>
        <w:t>Lemar</w:t>
      </w:r>
      <w:proofErr w:type="spellEnd"/>
      <w:r w:rsidR="00154494" w:rsidRPr="006A7EFB">
        <w:rPr>
          <w:rFonts w:ascii="Arial" w:hAnsi="Arial" w:cs="Arial"/>
          <w:iCs/>
        </w:rPr>
        <w:t xml:space="preserve"> would never try any of the extreme sports that Tim is into</w:t>
      </w:r>
      <w:r w:rsidR="00347F84" w:rsidRPr="006A7EFB">
        <w:rPr>
          <w:rFonts w:ascii="Arial" w:hAnsi="Arial" w:cs="Arial"/>
          <w:iCs/>
        </w:rPr>
        <w:t xml:space="preserve"> and he prefers to plan out activities and trips away, unlike Tim.</w:t>
      </w:r>
    </w:p>
    <w:p w14:paraId="77453B66" w14:textId="3604ACCB" w:rsidR="00347F84" w:rsidRPr="00347F84" w:rsidRDefault="00347F84" w:rsidP="00347F84">
      <w:pPr>
        <w:pStyle w:val="ListParagraph"/>
        <w:spacing w:after="0"/>
        <w:jc w:val="both"/>
        <w:rPr>
          <w:rFonts w:ascii="Arial" w:hAnsi="Arial" w:cs="Arial"/>
          <w:iCs/>
        </w:rPr>
      </w:pPr>
    </w:p>
    <w:p w14:paraId="6C65C195" w14:textId="21397447" w:rsidR="00347F84" w:rsidRDefault="00347F84" w:rsidP="00347F84">
      <w:pPr>
        <w:pStyle w:val="ListParagraph"/>
        <w:spacing w:after="0"/>
        <w:jc w:val="both"/>
        <w:rPr>
          <w:rFonts w:ascii="Arial" w:hAnsi="Arial" w:cs="Arial"/>
          <w:iCs/>
        </w:rPr>
      </w:pPr>
      <w:proofErr w:type="spellStart"/>
      <w:r w:rsidRPr="00347F84">
        <w:rPr>
          <w:rFonts w:ascii="Arial" w:hAnsi="Arial" w:cs="Arial"/>
          <w:iCs/>
        </w:rPr>
        <w:t>i</w:t>
      </w:r>
      <w:proofErr w:type="spellEnd"/>
      <w:r w:rsidRPr="00347F84">
        <w:rPr>
          <w:rFonts w:ascii="Arial" w:hAnsi="Arial" w:cs="Arial"/>
          <w:iCs/>
        </w:rPr>
        <w:t xml:space="preserve">. Identify the trait highlighted in the scenario that Tim is high in. </w:t>
      </w:r>
      <w:r>
        <w:rPr>
          <w:rFonts w:ascii="Arial" w:hAnsi="Arial" w:cs="Arial"/>
          <w:iCs/>
        </w:rPr>
        <w:tab/>
      </w:r>
      <w:r>
        <w:rPr>
          <w:rFonts w:ascii="Arial" w:hAnsi="Arial" w:cs="Arial"/>
          <w:iCs/>
        </w:rPr>
        <w:tab/>
        <w:t xml:space="preserve">    (1 mark)</w:t>
      </w:r>
    </w:p>
    <w:p w14:paraId="5A804357" w14:textId="1890B518" w:rsidR="00347F84" w:rsidRPr="00347F84" w:rsidRDefault="00347F84" w:rsidP="00347F84">
      <w:pPr>
        <w:pStyle w:val="ListParagraph"/>
        <w:spacing w:after="0"/>
        <w:jc w:val="both"/>
        <w:rPr>
          <w:rFonts w:ascii="Arial" w:hAnsi="Arial" w:cs="Arial"/>
          <w:iCs/>
        </w:rPr>
      </w:pPr>
      <w:r w:rsidRPr="00355E68">
        <w:rPr>
          <w:rFonts w:ascii="Arial" w:eastAsia="MS Mincho" w:hAnsi="Arial" w:cs="Arial"/>
          <w:color w:val="000000"/>
          <w:lang w:val="en-GB"/>
        </w:rPr>
        <w:t>___________________________________________________________________</w:t>
      </w:r>
      <w:r>
        <w:rPr>
          <w:rFonts w:ascii="Arial" w:eastAsia="MS Mincho" w:hAnsi="Arial" w:cs="Arial"/>
          <w:color w:val="000000"/>
          <w:lang w:val="en-GB"/>
        </w:rPr>
        <w:t xml:space="preserve"> </w:t>
      </w:r>
    </w:p>
    <w:p w14:paraId="65E2A81C" w14:textId="77777777" w:rsidR="00347F84" w:rsidRPr="00347F84" w:rsidRDefault="00347F84" w:rsidP="00347F84">
      <w:pPr>
        <w:spacing w:after="0"/>
        <w:ind w:left="360"/>
        <w:jc w:val="both"/>
        <w:rPr>
          <w:rFonts w:ascii="Arial" w:hAnsi="Arial" w:cs="Arial"/>
        </w:rPr>
      </w:pPr>
    </w:p>
    <w:p w14:paraId="6F26156C" w14:textId="4F116D72" w:rsidR="00AE0186" w:rsidRPr="00355E68" w:rsidRDefault="00347F84" w:rsidP="00AE0186">
      <w:pPr>
        <w:pStyle w:val="ListParagraph"/>
        <w:spacing w:after="0"/>
        <w:jc w:val="both"/>
        <w:rPr>
          <w:rFonts w:ascii="Arial" w:hAnsi="Arial" w:cs="Arial"/>
        </w:rPr>
      </w:pPr>
      <w:r>
        <w:rPr>
          <w:rFonts w:ascii="Arial" w:hAnsi="Arial" w:cs="Arial"/>
        </w:rPr>
        <w:t xml:space="preserve">ii. </w:t>
      </w:r>
      <w:r w:rsidR="00AE0186" w:rsidRPr="00355E68">
        <w:rPr>
          <w:rFonts w:ascii="Arial" w:hAnsi="Arial" w:cs="Arial"/>
        </w:rPr>
        <w:t xml:space="preserve">Using Eysenck’s theory of personality, </w:t>
      </w:r>
      <w:r>
        <w:rPr>
          <w:rFonts w:ascii="Arial" w:hAnsi="Arial" w:cs="Arial"/>
        </w:rPr>
        <w:t xml:space="preserve">define and </w:t>
      </w:r>
      <w:r w:rsidR="00154494">
        <w:rPr>
          <w:rFonts w:ascii="Arial" w:hAnsi="Arial" w:cs="Arial"/>
        </w:rPr>
        <w:t xml:space="preserve">compare </w:t>
      </w:r>
      <w:r w:rsidR="00154494">
        <w:rPr>
          <w:rFonts w:ascii="Arial" w:hAnsi="Arial" w:cs="Arial"/>
          <w:b/>
        </w:rPr>
        <w:t>one trait</w:t>
      </w:r>
      <w:r w:rsidR="00AE0186" w:rsidRPr="00355E68">
        <w:rPr>
          <w:rFonts w:ascii="Arial" w:hAnsi="Arial" w:cs="Arial"/>
        </w:rPr>
        <w:t xml:space="preserve"> </w:t>
      </w:r>
      <w:r w:rsidR="00154494">
        <w:rPr>
          <w:rFonts w:ascii="Arial" w:hAnsi="Arial" w:cs="Arial"/>
        </w:rPr>
        <w:t>that</w:t>
      </w:r>
      <w:r>
        <w:rPr>
          <w:rFonts w:ascii="Arial" w:hAnsi="Arial" w:cs="Arial"/>
        </w:rPr>
        <w:t xml:space="preserve"> Tim and </w:t>
      </w:r>
      <w:proofErr w:type="spellStart"/>
      <w:r>
        <w:rPr>
          <w:rFonts w:ascii="Arial" w:hAnsi="Arial" w:cs="Arial"/>
        </w:rPr>
        <w:t>Lemar</w:t>
      </w:r>
      <w:proofErr w:type="spellEnd"/>
      <w:r>
        <w:rPr>
          <w:rFonts w:ascii="Arial" w:hAnsi="Arial" w:cs="Arial"/>
        </w:rPr>
        <w:t xml:space="preserve"> are opposite for</w:t>
      </w:r>
      <w:r w:rsidR="00AE0186" w:rsidRPr="00355E68">
        <w:rPr>
          <w:rFonts w:ascii="Arial" w:hAnsi="Arial" w:cs="Arial"/>
        </w:rPr>
        <w:t xml:space="preserve">. Include evidence from the description above to support your answer.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AE0186" w:rsidRPr="00355E68">
        <w:rPr>
          <w:rFonts w:ascii="Arial" w:hAnsi="Arial" w:cs="Arial"/>
        </w:rPr>
        <w:t>(4 marks)</w:t>
      </w:r>
    </w:p>
    <w:p w14:paraId="2310B9F6" w14:textId="77777777" w:rsidR="00AE0186" w:rsidRPr="00355E68" w:rsidRDefault="00AE0186" w:rsidP="00AE0186">
      <w:pPr>
        <w:pStyle w:val="ListParagraph"/>
        <w:spacing w:after="0"/>
        <w:jc w:val="both"/>
        <w:rPr>
          <w:rFonts w:ascii="Arial" w:hAnsi="Arial" w:cs="Arial"/>
        </w:rPr>
      </w:pPr>
    </w:p>
    <w:p w14:paraId="6B8E3905" w14:textId="16C383B2" w:rsidR="006D0445" w:rsidRPr="00355E68" w:rsidRDefault="006D0445" w:rsidP="006D0445">
      <w:pPr>
        <w:pStyle w:val="ListParagraph"/>
        <w:spacing w:after="0" w:line="360" w:lineRule="auto"/>
        <w:jc w:val="both"/>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w:t>
      </w:r>
    </w:p>
    <w:p w14:paraId="4A2E649C" w14:textId="77777777" w:rsidR="006D0445" w:rsidRPr="00355E68" w:rsidRDefault="006D0445" w:rsidP="006D0445">
      <w:pPr>
        <w:pStyle w:val="ListParagraph"/>
        <w:spacing w:after="0" w:line="360" w:lineRule="auto"/>
        <w:jc w:val="both"/>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w:t>
      </w:r>
    </w:p>
    <w:p w14:paraId="09BB77A5" w14:textId="77777777" w:rsidR="00AE0186" w:rsidRPr="00355E68" w:rsidRDefault="00AE0186" w:rsidP="006D0445">
      <w:pPr>
        <w:spacing w:after="0" w:line="360" w:lineRule="auto"/>
        <w:jc w:val="both"/>
        <w:rPr>
          <w:rFonts w:ascii="Arial" w:hAnsi="Arial" w:cs="Arial"/>
        </w:rPr>
      </w:pPr>
    </w:p>
    <w:p w14:paraId="77E99C20" w14:textId="656C9FAA" w:rsidR="00AE0186" w:rsidRPr="00355E68" w:rsidRDefault="00347F84" w:rsidP="00AE0186">
      <w:pPr>
        <w:pStyle w:val="ListParagraph"/>
        <w:numPr>
          <w:ilvl w:val="0"/>
          <w:numId w:val="1"/>
        </w:numPr>
        <w:spacing w:after="0" w:line="360" w:lineRule="auto"/>
        <w:jc w:val="both"/>
        <w:rPr>
          <w:rFonts w:ascii="Arial" w:hAnsi="Arial" w:cs="Arial"/>
        </w:rPr>
      </w:pPr>
      <w:r>
        <w:rPr>
          <w:rFonts w:ascii="Arial" w:hAnsi="Arial" w:cs="Arial"/>
        </w:rPr>
        <w:t xml:space="preserve">Compare the psychodynamic and trait theory of personality. </w:t>
      </w:r>
      <w:r>
        <w:rPr>
          <w:rFonts w:ascii="Arial" w:hAnsi="Arial" w:cs="Arial"/>
        </w:rPr>
        <w:tab/>
      </w:r>
      <w:r>
        <w:rPr>
          <w:rFonts w:ascii="Arial" w:hAnsi="Arial" w:cs="Arial"/>
        </w:rPr>
        <w:tab/>
      </w:r>
      <w:r w:rsidR="00AE0186" w:rsidRPr="00355E68">
        <w:rPr>
          <w:rFonts w:ascii="Arial" w:hAnsi="Arial" w:cs="Arial"/>
        </w:rPr>
        <w:t xml:space="preserve"> (</w:t>
      </w:r>
      <w:r>
        <w:rPr>
          <w:rFonts w:ascii="Arial" w:hAnsi="Arial" w:cs="Arial"/>
        </w:rPr>
        <w:t>2</w:t>
      </w:r>
      <w:r w:rsidR="00AE0186" w:rsidRPr="00355E68">
        <w:rPr>
          <w:rFonts w:ascii="Arial" w:hAnsi="Arial" w:cs="Arial"/>
        </w:rPr>
        <w:t xml:space="preserve"> mark)</w:t>
      </w:r>
    </w:p>
    <w:p w14:paraId="416A4173" w14:textId="7275346E" w:rsidR="006D0445" w:rsidRDefault="00347F84" w:rsidP="006D0445">
      <w:pPr>
        <w:pStyle w:val="ListParagraph"/>
        <w:spacing w:after="0" w:line="360" w:lineRule="auto"/>
        <w:jc w:val="both"/>
        <w:rPr>
          <w:rFonts w:ascii="Arial" w:eastAsia="MS Mincho" w:hAnsi="Arial" w:cs="Arial"/>
          <w:color w:val="000000"/>
          <w:lang w:val="en-GB"/>
        </w:rPr>
      </w:pPr>
      <w:r>
        <w:rPr>
          <w:rFonts w:ascii="Arial" w:eastAsia="MS Mincho" w:hAnsi="Arial" w:cs="Arial"/>
          <w:color w:val="000000"/>
          <w:lang w:val="en-GB"/>
        </w:rPr>
        <w:t xml:space="preserve">Similarity: </w:t>
      </w:r>
      <w:r w:rsidR="006D0445" w:rsidRPr="00355E68">
        <w:rPr>
          <w:rFonts w:ascii="Arial" w:eastAsia="MS Mincho" w:hAnsi="Arial" w:cs="Arial"/>
          <w:color w:val="000000"/>
          <w:lang w:val="en-GB"/>
        </w:rPr>
        <w:t>______________________________________________________________________________________________________________________________________</w:t>
      </w:r>
      <w:r>
        <w:rPr>
          <w:rFonts w:ascii="Arial" w:eastAsia="MS Mincho" w:hAnsi="Arial" w:cs="Arial"/>
          <w:color w:val="000000"/>
          <w:lang w:val="en-GB"/>
        </w:rPr>
        <w:t xml:space="preserve">Difference: </w:t>
      </w:r>
      <w:r w:rsidR="006D0445" w:rsidRPr="00355E68">
        <w:rPr>
          <w:rFonts w:ascii="Arial" w:eastAsia="MS Mincho" w:hAnsi="Arial" w:cs="Arial"/>
          <w:color w:val="000000"/>
          <w:lang w:val="en-GB"/>
        </w:rPr>
        <w:t>___________________________________________________________________</w:t>
      </w:r>
    </w:p>
    <w:p w14:paraId="156967E2" w14:textId="07C30FC3" w:rsidR="00347F84" w:rsidRPr="00355E68" w:rsidRDefault="00347F84" w:rsidP="006D0445">
      <w:pPr>
        <w:pStyle w:val="ListParagraph"/>
        <w:spacing w:after="0" w:line="360" w:lineRule="auto"/>
        <w:jc w:val="both"/>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w:t>
      </w:r>
    </w:p>
    <w:p w14:paraId="713CB651" w14:textId="77777777" w:rsidR="00AE0186" w:rsidRPr="00355E68" w:rsidRDefault="00AE0186" w:rsidP="00AE0186">
      <w:pPr>
        <w:spacing w:after="0" w:line="360" w:lineRule="auto"/>
        <w:jc w:val="both"/>
        <w:rPr>
          <w:rFonts w:ascii="Arial" w:hAnsi="Arial" w:cs="Arial"/>
          <w:i/>
          <w:iCs/>
        </w:rPr>
      </w:pPr>
    </w:p>
    <w:p w14:paraId="7BCD5F6D" w14:textId="58586A92" w:rsidR="00347F84" w:rsidRPr="00347F84" w:rsidRDefault="00AE0186" w:rsidP="00347F84">
      <w:pPr>
        <w:pStyle w:val="ListParagraph"/>
        <w:numPr>
          <w:ilvl w:val="0"/>
          <w:numId w:val="1"/>
        </w:numPr>
        <w:spacing w:after="0" w:line="360" w:lineRule="auto"/>
        <w:jc w:val="both"/>
        <w:rPr>
          <w:rFonts w:ascii="Arial" w:hAnsi="Arial" w:cs="Arial"/>
        </w:rPr>
      </w:pPr>
      <w:r w:rsidRPr="00355E68">
        <w:rPr>
          <w:rFonts w:ascii="Arial" w:hAnsi="Arial" w:cs="Arial"/>
        </w:rPr>
        <w:t xml:space="preserve">Freud theorised </w:t>
      </w:r>
      <w:r w:rsidR="00347F84">
        <w:rPr>
          <w:rFonts w:ascii="Arial" w:hAnsi="Arial" w:cs="Arial"/>
        </w:rPr>
        <w:t xml:space="preserve">that our personality was shaped by the psychosexual stages of development. </w:t>
      </w:r>
    </w:p>
    <w:p w14:paraId="320BE00C" w14:textId="5F8F629B" w:rsidR="00AE0186" w:rsidRPr="00347F84" w:rsidRDefault="00347F84" w:rsidP="00347F84">
      <w:pPr>
        <w:spacing w:after="0" w:line="360" w:lineRule="auto"/>
        <w:ind w:left="709"/>
        <w:jc w:val="both"/>
        <w:rPr>
          <w:rFonts w:ascii="Arial" w:hAnsi="Arial" w:cs="Arial"/>
        </w:rPr>
      </w:pPr>
      <w:proofErr w:type="spellStart"/>
      <w:r>
        <w:rPr>
          <w:rFonts w:ascii="Arial" w:hAnsi="Arial" w:cs="Arial"/>
        </w:rPr>
        <w:t>i</w:t>
      </w:r>
      <w:proofErr w:type="spellEnd"/>
      <w:r>
        <w:rPr>
          <w:rFonts w:ascii="Arial" w:hAnsi="Arial" w:cs="Arial"/>
        </w:rPr>
        <w:t xml:space="preserve">. Identify the third stage in this </w:t>
      </w:r>
      <w:r w:rsidR="00AE0186" w:rsidRPr="00347F84">
        <w:rPr>
          <w:rFonts w:ascii="Arial" w:hAnsi="Arial" w:cs="Arial"/>
        </w:rPr>
        <w:tab/>
      </w:r>
      <w:r w:rsidR="00AE0186" w:rsidRPr="00347F84">
        <w:rPr>
          <w:rFonts w:ascii="Arial" w:hAnsi="Arial" w:cs="Arial"/>
        </w:rPr>
        <w:tab/>
      </w:r>
      <w:r w:rsidR="00355E68" w:rsidRPr="00347F84">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sidR="00AE0186" w:rsidRPr="00347F84">
        <w:rPr>
          <w:rFonts w:ascii="Arial" w:hAnsi="Arial" w:cs="Arial"/>
        </w:rPr>
        <w:t>(1 mark)</w:t>
      </w:r>
    </w:p>
    <w:p w14:paraId="22E71E03" w14:textId="0E876C47" w:rsidR="006D0445" w:rsidRPr="00355E68" w:rsidRDefault="006D0445" w:rsidP="006D0445">
      <w:pPr>
        <w:spacing w:after="0" w:line="360" w:lineRule="auto"/>
        <w:ind w:left="720"/>
        <w:jc w:val="both"/>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w:t>
      </w:r>
    </w:p>
    <w:p w14:paraId="7E4B9C5E" w14:textId="77777777" w:rsidR="00AE0186" w:rsidRPr="00355E68" w:rsidRDefault="00AE0186" w:rsidP="006D0445">
      <w:pPr>
        <w:spacing w:after="0" w:line="360" w:lineRule="auto"/>
        <w:jc w:val="both"/>
        <w:rPr>
          <w:rFonts w:ascii="Arial" w:hAnsi="Arial" w:cs="Arial"/>
        </w:rPr>
      </w:pPr>
    </w:p>
    <w:p w14:paraId="346165E6" w14:textId="4B59D22A" w:rsidR="00347F84" w:rsidRDefault="00347F84" w:rsidP="00347F84">
      <w:pPr>
        <w:pStyle w:val="ListParagraph"/>
        <w:spacing w:after="0" w:line="360" w:lineRule="auto"/>
        <w:jc w:val="both"/>
        <w:rPr>
          <w:rFonts w:ascii="Arial" w:hAnsi="Arial" w:cs="Arial"/>
        </w:rPr>
      </w:pPr>
      <w:r>
        <w:rPr>
          <w:rFonts w:ascii="Arial" w:hAnsi="Arial" w:cs="Arial"/>
        </w:rPr>
        <w:t xml:space="preserve">ii. </w:t>
      </w:r>
      <w:r w:rsidR="00355E68">
        <w:rPr>
          <w:rFonts w:ascii="Arial" w:hAnsi="Arial" w:cs="Arial"/>
        </w:rPr>
        <w:t>Outline</w:t>
      </w:r>
      <w:r>
        <w:rPr>
          <w:rFonts w:ascii="Arial" w:hAnsi="Arial" w:cs="Arial"/>
        </w:rPr>
        <w:t xml:space="preserve"> how the psychosexual stages of development impact later personality</w:t>
      </w:r>
      <w:r w:rsidR="00355E68">
        <w:rPr>
          <w:rFonts w:ascii="Arial" w:hAnsi="Arial" w:cs="Arial"/>
        </w:rPr>
        <w:t xml:space="preserve"> </w:t>
      </w:r>
    </w:p>
    <w:p w14:paraId="35BAD097" w14:textId="63464A5F" w:rsidR="00AE0186" w:rsidRPr="00347F84" w:rsidRDefault="00347F84" w:rsidP="00347F84">
      <w:pPr>
        <w:pStyle w:val="ListParagraph"/>
        <w:spacing w:after="0" w:line="36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 marks)</w:t>
      </w:r>
    </w:p>
    <w:p w14:paraId="0ADB6EC3" w14:textId="77777777" w:rsidR="00347F84" w:rsidRPr="00355E68" w:rsidRDefault="006D0445" w:rsidP="00347F84">
      <w:pPr>
        <w:pStyle w:val="ListParagraph"/>
        <w:pBdr>
          <w:bottom w:val="single" w:sz="12" w:space="1" w:color="auto"/>
        </w:pBdr>
        <w:spacing w:after="0" w:line="360" w:lineRule="auto"/>
        <w:jc w:val="both"/>
        <w:rPr>
          <w:rFonts w:ascii="Arial" w:hAnsi="Arial" w:cs="Arial"/>
          <w:b/>
          <w:bCs/>
        </w:rPr>
      </w:pPr>
      <w:r w:rsidRPr="00355E68">
        <w:rPr>
          <w:rFonts w:ascii="Arial" w:eastAsia="MS Mincho" w:hAnsi="Arial" w:cs="Arial"/>
          <w:color w:val="000000"/>
          <w:lang w:val="en-GB"/>
        </w:rPr>
        <w:t>______________________________________________________________________________________________________________________________________</w:t>
      </w:r>
      <w:r w:rsidR="00347F84" w:rsidRPr="00355E68">
        <w:rPr>
          <w:rFonts w:ascii="Arial" w:eastAsia="MS Mincho" w:hAnsi="Arial" w:cs="Arial"/>
          <w:color w:val="000000"/>
          <w:lang w:val="en-GB"/>
        </w:rPr>
        <w:t>______________________________________________________________________________________________________________________________________</w:t>
      </w:r>
    </w:p>
    <w:p w14:paraId="620E6FAB" w14:textId="5EDED354" w:rsidR="006A7EFB" w:rsidRDefault="006A7EFB" w:rsidP="00347F84">
      <w:pPr>
        <w:pStyle w:val="ListParagraph"/>
        <w:spacing w:after="0" w:line="360" w:lineRule="auto"/>
        <w:jc w:val="both"/>
        <w:rPr>
          <w:rFonts w:ascii="Arial" w:eastAsia="MS Mincho" w:hAnsi="Arial" w:cs="Arial"/>
          <w:color w:val="000000"/>
          <w:lang w:val="en-GB"/>
        </w:rPr>
      </w:pPr>
    </w:p>
    <w:p w14:paraId="255E200C" w14:textId="270040BB" w:rsidR="006A7EFB" w:rsidRDefault="006A7EFB" w:rsidP="00347F84">
      <w:pPr>
        <w:pStyle w:val="ListParagraph"/>
        <w:spacing w:after="0" w:line="360" w:lineRule="auto"/>
        <w:jc w:val="both"/>
        <w:rPr>
          <w:rFonts w:ascii="Arial" w:eastAsia="MS Mincho" w:hAnsi="Arial" w:cs="Arial"/>
          <w:color w:val="000000"/>
          <w:lang w:val="en-GB"/>
        </w:rPr>
      </w:pPr>
    </w:p>
    <w:p w14:paraId="4FC00DA4" w14:textId="15D81FE7" w:rsidR="006A7EFB" w:rsidRDefault="006A7EFB" w:rsidP="00347F84">
      <w:pPr>
        <w:pStyle w:val="ListParagraph"/>
        <w:spacing w:after="0" w:line="360" w:lineRule="auto"/>
        <w:jc w:val="both"/>
        <w:rPr>
          <w:rFonts w:ascii="Arial" w:eastAsia="MS Mincho" w:hAnsi="Arial" w:cs="Arial"/>
          <w:color w:val="000000"/>
          <w:lang w:val="en-GB"/>
        </w:rPr>
      </w:pPr>
    </w:p>
    <w:p w14:paraId="1F4C93CC" w14:textId="57CEB966" w:rsidR="006A7EFB" w:rsidRDefault="006A7EFB" w:rsidP="00347F84">
      <w:pPr>
        <w:pStyle w:val="ListParagraph"/>
        <w:spacing w:after="0" w:line="360" w:lineRule="auto"/>
        <w:jc w:val="both"/>
        <w:rPr>
          <w:rFonts w:ascii="Arial" w:eastAsia="MS Mincho" w:hAnsi="Arial" w:cs="Arial"/>
          <w:color w:val="000000"/>
          <w:lang w:val="en-GB"/>
        </w:rPr>
      </w:pPr>
    </w:p>
    <w:p w14:paraId="30AB520D" w14:textId="377787F4" w:rsidR="006A7EFB" w:rsidRDefault="006A7EFB" w:rsidP="00347F84">
      <w:pPr>
        <w:pStyle w:val="ListParagraph"/>
        <w:spacing w:after="0" w:line="360" w:lineRule="auto"/>
        <w:jc w:val="both"/>
        <w:rPr>
          <w:rFonts w:ascii="Arial" w:eastAsia="MS Mincho" w:hAnsi="Arial" w:cs="Arial"/>
          <w:color w:val="000000"/>
          <w:lang w:val="en-GB"/>
        </w:rPr>
      </w:pPr>
    </w:p>
    <w:p w14:paraId="7FA75D33" w14:textId="52AF6B42" w:rsidR="006A7EFB" w:rsidRDefault="006A7EFB" w:rsidP="00347F84">
      <w:pPr>
        <w:pStyle w:val="ListParagraph"/>
        <w:spacing w:after="0" w:line="360" w:lineRule="auto"/>
        <w:jc w:val="both"/>
        <w:rPr>
          <w:rFonts w:ascii="Arial" w:eastAsia="MS Mincho" w:hAnsi="Arial" w:cs="Arial"/>
          <w:color w:val="000000"/>
          <w:lang w:val="en-GB"/>
        </w:rPr>
      </w:pPr>
    </w:p>
    <w:p w14:paraId="2EB29506" w14:textId="140BDD0D" w:rsidR="006A7EFB" w:rsidRDefault="006A7EFB" w:rsidP="00347F84">
      <w:pPr>
        <w:pStyle w:val="ListParagraph"/>
        <w:spacing w:after="0" w:line="360" w:lineRule="auto"/>
        <w:jc w:val="both"/>
        <w:rPr>
          <w:rFonts w:ascii="Arial" w:eastAsia="MS Mincho" w:hAnsi="Arial" w:cs="Arial"/>
          <w:color w:val="000000"/>
          <w:lang w:val="en-GB"/>
        </w:rPr>
      </w:pPr>
    </w:p>
    <w:p w14:paraId="19908BB8" w14:textId="087C6684" w:rsidR="006D0445" w:rsidRPr="00355E68" w:rsidRDefault="006D0445" w:rsidP="00AE0186">
      <w:pPr>
        <w:rPr>
          <w:rFonts w:ascii="Arial" w:hAnsi="Arial" w:cs="Arial"/>
        </w:rPr>
      </w:pPr>
    </w:p>
    <w:p w14:paraId="15DFB72B" w14:textId="2461936F" w:rsidR="00AE0186" w:rsidRPr="00355E68" w:rsidRDefault="00347F84" w:rsidP="00AE0186">
      <w:pPr>
        <w:pStyle w:val="ListParagraph"/>
        <w:numPr>
          <w:ilvl w:val="0"/>
          <w:numId w:val="1"/>
        </w:numPr>
        <w:rPr>
          <w:rFonts w:ascii="Arial" w:hAnsi="Arial" w:cs="Arial"/>
        </w:rPr>
      </w:pPr>
      <w:r>
        <w:rPr>
          <w:rFonts w:ascii="Arial" w:hAnsi="Arial" w:cs="Arial"/>
        </w:rPr>
        <w:t xml:space="preserve">Evaluate the psychodynamic theory of personality </w:t>
      </w:r>
      <w:r>
        <w:rPr>
          <w:rFonts w:ascii="Arial" w:hAnsi="Arial" w:cs="Arial"/>
        </w:rPr>
        <w:tab/>
      </w:r>
      <w:r w:rsidR="006D0445" w:rsidRPr="00355E68">
        <w:rPr>
          <w:rFonts w:ascii="Arial" w:hAnsi="Arial" w:cs="Arial"/>
        </w:rPr>
        <w:tab/>
      </w:r>
      <w:r w:rsidR="006D0445" w:rsidRPr="00355E68">
        <w:rPr>
          <w:rFonts w:ascii="Arial" w:hAnsi="Arial" w:cs="Arial"/>
        </w:rPr>
        <w:tab/>
      </w:r>
      <w:r w:rsidR="00AE0186" w:rsidRPr="00355E68">
        <w:rPr>
          <w:rFonts w:ascii="Arial" w:hAnsi="Arial" w:cs="Arial"/>
        </w:rPr>
        <w:tab/>
        <w:t>(</w:t>
      </w:r>
      <w:r w:rsidR="006A7EFB">
        <w:rPr>
          <w:rFonts w:ascii="Arial" w:hAnsi="Arial" w:cs="Arial"/>
        </w:rPr>
        <w:t>2</w:t>
      </w:r>
      <w:r w:rsidR="00AE0186" w:rsidRPr="00355E68">
        <w:rPr>
          <w:rFonts w:ascii="Arial" w:hAnsi="Arial" w:cs="Arial"/>
        </w:rPr>
        <w:t>marks)</w:t>
      </w:r>
    </w:p>
    <w:p w14:paraId="73867C82" w14:textId="77777777" w:rsidR="006D0445" w:rsidRPr="00355E68" w:rsidRDefault="006D0445" w:rsidP="006D0445">
      <w:pPr>
        <w:pStyle w:val="ListParagraph"/>
        <w:spacing w:after="0" w:line="360" w:lineRule="auto"/>
        <w:jc w:val="both"/>
        <w:rPr>
          <w:rFonts w:ascii="Arial" w:eastAsia="MS Mincho" w:hAnsi="Arial" w:cs="Arial"/>
          <w:color w:val="000000"/>
          <w:lang w:val="en-GB"/>
        </w:rPr>
      </w:pPr>
    </w:p>
    <w:p w14:paraId="16377CAD" w14:textId="6DFF3AFA" w:rsidR="006D0445" w:rsidRPr="00355E68" w:rsidRDefault="006D0445" w:rsidP="006D0445">
      <w:pPr>
        <w:pStyle w:val="ListParagraph"/>
        <w:spacing w:after="0" w:line="360" w:lineRule="auto"/>
        <w:jc w:val="both"/>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w:t>
      </w:r>
    </w:p>
    <w:p w14:paraId="473BAC0D" w14:textId="19371FBC" w:rsidR="006D0445" w:rsidRDefault="006D0445" w:rsidP="006A7EFB">
      <w:pPr>
        <w:pStyle w:val="ListParagraph"/>
        <w:spacing w:after="0" w:line="360" w:lineRule="auto"/>
        <w:jc w:val="both"/>
        <w:rPr>
          <w:rFonts w:ascii="Arial" w:eastAsia="MS Mincho" w:hAnsi="Arial" w:cs="Arial"/>
          <w:color w:val="000000"/>
          <w:lang w:val="en-GB"/>
        </w:rPr>
      </w:pPr>
      <w:r w:rsidRPr="00355E68">
        <w:rPr>
          <w:rFonts w:ascii="Arial" w:eastAsia="MS Mincho" w:hAnsi="Arial" w:cs="Arial"/>
          <w:color w:val="000000"/>
          <w:lang w:val="en-GB"/>
        </w:rPr>
        <w:t>______________________________________________________________________________________________________________________________________</w:t>
      </w:r>
    </w:p>
    <w:p w14:paraId="72C91B6D" w14:textId="5761F4CB" w:rsidR="006A7EFB" w:rsidRPr="00355E68" w:rsidRDefault="006A7EFB" w:rsidP="006A7EFB">
      <w:pPr>
        <w:pStyle w:val="ListParagraph"/>
        <w:spacing w:after="0" w:line="360" w:lineRule="auto"/>
        <w:ind w:left="284"/>
        <w:jc w:val="both"/>
        <w:rPr>
          <w:rFonts w:ascii="Arial" w:eastAsia="MS Mincho" w:hAnsi="Arial" w:cs="Arial"/>
          <w:color w:val="000000"/>
          <w:lang w:val="en-GB"/>
        </w:rPr>
      </w:pPr>
      <w:r>
        <w:rPr>
          <w:rFonts w:ascii="Arial" w:eastAsia="MS Mincho" w:hAnsi="Arial" w:cs="Arial"/>
          <w:color w:val="000000"/>
          <w:lang w:val="en-GB"/>
        </w:rPr>
        <w:t xml:space="preserve">(g) </w:t>
      </w:r>
      <w:r>
        <w:rPr>
          <w:rFonts w:ascii="Arial" w:eastAsia="MS Mincho" w:hAnsi="Arial" w:cs="Arial"/>
          <w:color w:val="000000"/>
          <w:lang w:val="en-GB"/>
        </w:rPr>
        <w:tab/>
      </w:r>
      <w:r>
        <w:rPr>
          <w:rFonts w:ascii="Arial" w:eastAsia="MS Mincho" w:hAnsi="Arial" w:cs="Arial"/>
          <w:color w:val="000000"/>
          <w:lang w:val="en-GB"/>
        </w:rPr>
        <w:tab/>
      </w:r>
      <w:r>
        <w:rPr>
          <w:rFonts w:ascii="Arial" w:eastAsia="MS Mincho" w:hAnsi="Arial" w:cs="Arial"/>
          <w:color w:val="000000"/>
          <w:lang w:val="en-GB"/>
        </w:rPr>
        <w:tab/>
      </w:r>
      <w:r>
        <w:rPr>
          <w:rFonts w:ascii="Arial" w:eastAsia="MS Mincho" w:hAnsi="Arial" w:cs="Arial"/>
          <w:color w:val="000000"/>
          <w:lang w:val="en-GB"/>
        </w:rPr>
        <w:tab/>
      </w:r>
      <w:r>
        <w:rPr>
          <w:rFonts w:ascii="Arial" w:eastAsia="MS Mincho" w:hAnsi="Arial" w:cs="Arial"/>
          <w:color w:val="000000"/>
          <w:lang w:val="en-GB"/>
        </w:rPr>
        <w:tab/>
      </w:r>
      <w:r>
        <w:rPr>
          <w:rFonts w:ascii="Arial" w:eastAsia="MS Mincho" w:hAnsi="Arial" w:cs="Arial"/>
          <w:color w:val="000000"/>
          <w:lang w:val="en-GB"/>
        </w:rPr>
        <w:tab/>
      </w:r>
      <w:r>
        <w:rPr>
          <w:rFonts w:ascii="Arial" w:eastAsia="MS Mincho" w:hAnsi="Arial" w:cs="Arial"/>
          <w:color w:val="000000"/>
          <w:lang w:val="en-GB"/>
        </w:rPr>
        <w:tab/>
      </w:r>
      <w:r>
        <w:rPr>
          <w:rFonts w:ascii="Arial" w:eastAsia="MS Mincho" w:hAnsi="Arial" w:cs="Arial"/>
          <w:color w:val="000000"/>
          <w:lang w:val="en-GB"/>
        </w:rPr>
        <w:tab/>
      </w:r>
      <w:r>
        <w:rPr>
          <w:rFonts w:ascii="Arial" w:eastAsia="MS Mincho" w:hAnsi="Arial" w:cs="Arial"/>
          <w:color w:val="000000"/>
          <w:lang w:val="en-GB"/>
        </w:rPr>
        <w:tab/>
      </w:r>
      <w:r>
        <w:rPr>
          <w:rFonts w:ascii="Arial" w:eastAsia="MS Mincho" w:hAnsi="Arial" w:cs="Arial"/>
          <w:color w:val="000000"/>
          <w:lang w:val="en-GB"/>
        </w:rPr>
        <w:tab/>
      </w:r>
      <w:r>
        <w:rPr>
          <w:rFonts w:ascii="Arial" w:eastAsia="MS Mincho" w:hAnsi="Arial" w:cs="Arial"/>
          <w:color w:val="000000"/>
          <w:lang w:val="en-GB"/>
        </w:rPr>
        <w:tab/>
        <w:t>(4 marks)</w:t>
      </w:r>
    </w:p>
    <w:p w14:paraId="43E4EBE3" w14:textId="77777777" w:rsidR="006D0445" w:rsidRPr="00355E68" w:rsidRDefault="006D0445" w:rsidP="00AE0186">
      <w:pPr>
        <w:rPr>
          <w:rFonts w:ascii="Arial" w:hAnsi="Arial" w:cs="Arial"/>
        </w:rPr>
      </w:pPr>
    </w:p>
    <w:p w14:paraId="3BAD120F" w14:textId="5C1C5122" w:rsidR="00AE0186" w:rsidRPr="00355E68" w:rsidRDefault="00AE0186" w:rsidP="00AE0186">
      <w:pPr>
        <w:spacing w:after="0"/>
        <w:rPr>
          <w:rFonts w:ascii="Arial" w:hAnsi="Arial" w:cs="Arial"/>
          <w:b/>
        </w:rPr>
      </w:pPr>
      <w:r w:rsidRPr="00355E68">
        <w:rPr>
          <w:rFonts w:ascii="Arial" w:hAnsi="Arial" w:cs="Arial"/>
          <w:b/>
        </w:rPr>
        <w:t xml:space="preserve">Question </w:t>
      </w:r>
      <w:r w:rsidR="00355E68">
        <w:rPr>
          <w:rFonts w:ascii="Arial" w:hAnsi="Arial" w:cs="Arial"/>
          <w:b/>
        </w:rPr>
        <w:t>Two</w:t>
      </w:r>
      <w:r w:rsidRPr="00355E68">
        <w:rPr>
          <w:rFonts w:ascii="Arial" w:hAnsi="Arial" w:cs="Arial"/>
          <w:b/>
        </w:rPr>
        <w:t xml:space="preserve"> – Developmental Psychology (</w:t>
      </w:r>
      <w:r w:rsidR="005F763F" w:rsidRPr="00355E68">
        <w:rPr>
          <w:rFonts w:ascii="Arial" w:hAnsi="Arial" w:cs="Arial"/>
          <w:b/>
        </w:rPr>
        <w:t>18</w:t>
      </w:r>
      <w:r w:rsidRPr="00355E68">
        <w:rPr>
          <w:rFonts w:ascii="Arial" w:hAnsi="Arial" w:cs="Arial"/>
          <w:b/>
        </w:rPr>
        <w:t xml:space="preserve"> marks)</w:t>
      </w:r>
    </w:p>
    <w:p w14:paraId="799AAD2D" w14:textId="77777777" w:rsidR="00AE0186" w:rsidRPr="00355E68" w:rsidRDefault="00AE0186" w:rsidP="00AE0186">
      <w:pPr>
        <w:spacing w:after="0"/>
        <w:rPr>
          <w:rFonts w:ascii="Arial" w:hAnsi="Arial" w:cs="Arial"/>
          <w:b/>
        </w:rPr>
      </w:pPr>
    </w:p>
    <w:p w14:paraId="3DF28E7C" w14:textId="67FDDC04" w:rsidR="00AE0186" w:rsidRPr="006A7EFB" w:rsidRDefault="00AE0186" w:rsidP="00AE0186">
      <w:pPr>
        <w:pStyle w:val="ListParagraph"/>
        <w:numPr>
          <w:ilvl w:val="0"/>
          <w:numId w:val="5"/>
        </w:numPr>
        <w:spacing w:after="0" w:line="360" w:lineRule="auto"/>
        <w:jc w:val="both"/>
        <w:rPr>
          <w:rFonts w:ascii="Arial" w:hAnsi="Arial" w:cs="Arial"/>
          <w:color w:val="FF0000"/>
        </w:rPr>
      </w:pPr>
      <w:r w:rsidRPr="006A7EFB">
        <w:rPr>
          <w:rFonts w:ascii="Arial" w:hAnsi="Arial" w:cs="Arial"/>
          <w:color w:val="FF0000"/>
        </w:rPr>
        <w:t>Describe what psychologists mean by:</w:t>
      </w:r>
      <w:r w:rsidR="006D0445" w:rsidRPr="006A7EFB">
        <w:rPr>
          <w:rFonts w:ascii="Arial" w:hAnsi="Arial" w:cs="Arial"/>
          <w:color w:val="FF0000"/>
        </w:rPr>
        <w:t xml:space="preserve"> </w:t>
      </w:r>
      <w:r w:rsidR="006D0445" w:rsidRPr="006A7EFB">
        <w:rPr>
          <w:rFonts w:ascii="Arial" w:hAnsi="Arial" w:cs="Arial"/>
          <w:color w:val="FF0000"/>
        </w:rPr>
        <w:tab/>
      </w:r>
      <w:r w:rsidR="006D0445" w:rsidRPr="006A7EFB">
        <w:rPr>
          <w:rFonts w:ascii="Arial" w:hAnsi="Arial" w:cs="Arial"/>
          <w:color w:val="FF0000"/>
        </w:rPr>
        <w:tab/>
      </w:r>
      <w:r w:rsidR="006D0445" w:rsidRPr="006A7EFB">
        <w:rPr>
          <w:rFonts w:ascii="Arial" w:hAnsi="Arial" w:cs="Arial"/>
          <w:color w:val="FF0000"/>
        </w:rPr>
        <w:tab/>
      </w:r>
      <w:r w:rsidR="006D0445" w:rsidRPr="006A7EFB">
        <w:rPr>
          <w:rFonts w:ascii="Arial" w:hAnsi="Arial" w:cs="Arial"/>
          <w:color w:val="FF0000"/>
        </w:rPr>
        <w:tab/>
      </w:r>
      <w:r w:rsidR="006D0445" w:rsidRPr="006A7EFB">
        <w:rPr>
          <w:rFonts w:ascii="Arial" w:hAnsi="Arial" w:cs="Arial"/>
          <w:color w:val="FF0000"/>
        </w:rPr>
        <w:tab/>
        <w:t>(2 marks)</w:t>
      </w:r>
    </w:p>
    <w:p w14:paraId="63B930B4" w14:textId="12B04244" w:rsidR="006D0445" w:rsidRPr="006A7EFB" w:rsidRDefault="00AE0186" w:rsidP="006D0445">
      <w:pPr>
        <w:pStyle w:val="ListParagraph"/>
        <w:spacing w:after="0" w:line="360" w:lineRule="auto"/>
        <w:jc w:val="both"/>
        <w:rPr>
          <w:rFonts w:ascii="Arial" w:eastAsia="MS Mincho" w:hAnsi="Arial" w:cs="Arial"/>
          <w:color w:val="FF0000"/>
          <w:lang w:val="en-GB"/>
        </w:rPr>
      </w:pPr>
      <w:r w:rsidRPr="006A7EFB">
        <w:rPr>
          <w:rFonts w:ascii="Arial" w:hAnsi="Arial" w:cs="Arial"/>
          <w:i/>
          <w:color w:val="FF0000"/>
        </w:rPr>
        <w:t>Nature</w:t>
      </w:r>
      <w:r w:rsidRPr="006A7EFB">
        <w:rPr>
          <w:rFonts w:ascii="Arial" w:hAnsi="Arial" w:cs="Arial"/>
          <w:color w:val="FF0000"/>
        </w:rPr>
        <w:t xml:space="preserve">: </w:t>
      </w:r>
      <w:r w:rsidR="006D0445" w:rsidRPr="006A7EFB">
        <w:rPr>
          <w:rFonts w:ascii="Arial" w:eastAsia="MS Mincho" w:hAnsi="Arial" w:cs="Arial"/>
          <w:color w:val="FF0000"/>
          <w:lang w:val="en-GB"/>
        </w:rPr>
        <w:t>_________________________________________________________________________________________________________________________________________________________________________________________________________</w:t>
      </w:r>
    </w:p>
    <w:p w14:paraId="6635726B" w14:textId="04DE054D" w:rsidR="00355E68" w:rsidRPr="006A7EFB" w:rsidRDefault="00AE0186" w:rsidP="00960E40">
      <w:pPr>
        <w:pStyle w:val="ListParagraph"/>
        <w:spacing w:after="0" w:line="360" w:lineRule="auto"/>
        <w:jc w:val="both"/>
        <w:rPr>
          <w:rFonts w:ascii="Arial" w:eastAsia="MS Mincho" w:hAnsi="Arial" w:cs="Arial"/>
          <w:color w:val="FF0000"/>
          <w:lang w:val="en-GB"/>
        </w:rPr>
      </w:pPr>
      <w:r w:rsidRPr="006A7EFB">
        <w:rPr>
          <w:rFonts w:ascii="Arial" w:hAnsi="Arial" w:cs="Arial"/>
          <w:i/>
          <w:color w:val="FF0000"/>
        </w:rPr>
        <w:t>Nurture</w:t>
      </w:r>
      <w:r w:rsidRPr="006A7EFB">
        <w:rPr>
          <w:rFonts w:ascii="Arial" w:hAnsi="Arial" w:cs="Arial"/>
          <w:color w:val="FF0000"/>
        </w:rPr>
        <w:t xml:space="preserve">: </w:t>
      </w:r>
      <w:r w:rsidR="006D0445" w:rsidRPr="006A7EFB">
        <w:rPr>
          <w:rFonts w:ascii="Arial" w:eastAsia="MS Mincho" w:hAnsi="Arial" w:cs="Arial"/>
          <w:color w:val="FF0000"/>
          <w:lang w:val="en-GB"/>
        </w:rPr>
        <w:t>_________________________________________________________________________________________________________________________________________________________________________________________________________</w:t>
      </w:r>
    </w:p>
    <w:p w14:paraId="547E1DF5" w14:textId="77777777" w:rsidR="00960E40" w:rsidRPr="00960E40" w:rsidRDefault="00960E40" w:rsidP="00960E40">
      <w:pPr>
        <w:pStyle w:val="ListParagraph"/>
        <w:spacing w:after="0" w:line="360" w:lineRule="auto"/>
        <w:jc w:val="both"/>
        <w:rPr>
          <w:rFonts w:ascii="Arial" w:eastAsia="MS Mincho" w:hAnsi="Arial" w:cs="Arial"/>
          <w:color w:val="000000"/>
          <w:lang w:val="en-GB"/>
        </w:rPr>
      </w:pPr>
    </w:p>
    <w:p w14:paraId="4FE51823" w14:textId="3A5C41E8" w:rsidR="00AE0186" w:rsidRPr="00355E68" w:rsidRDefault="00AE0186" w:rsidP="00AE0186">
      <w:pPr>
        <w:pStyle w:val="ListParagraph"/>
        <w:numPr>
          <w:ilvl w:val="0"/>
          <w:numId w:val="5"/>
        </w:numPr>
        <w:tabs>
          <w:tab w:val="left" w:pos="6840"/>
        </w:tabs>
        <w:spacing w:after="0" w:line="240" w:lineRule="auto"/>
        <w:rPr>
          <w:rFonts w:ascii="Arial" w:hAnsi="Arial" w:cs="Arial"/>
        </w:rPr>
      </w:pPr>
      <w:r w:rsidRPr="00355E68">
        <w:rPr>
          <w:rFonts w:ascii="Arial" w:hAnsi="Arial" w:cs="Arial"/>
        </w:rPr>
        <w:t xml:space="preserve"> Piaget identified four stages in a human’s cognitive development. Name and describe the two stages below: </w:t>
      </w:r>
      <w:r w:rsidRPr="00355E68">
        <w:rPr>
          <w:rFonts w:ascii="Arial" w:hAnsi="Arial" w:cs="Arial"/>
        </w:rPr>
        <w:tab/>
      </w:r>
      <w:r w:rsidRPr="00355E68">
        <w:rPr>
          <w:rFonts w:ascii="Arial" w:hAnsi="Arial" w:cs="Arial"/>
        </w:rPr>
        <w:tab/>
      </w:r>
      <w:r w:rsidRPr="00355E68">
        <w:rPr>
          <w:rFonts w:ascii="Arial" w:hAnsi="Arial" w:cs="Arial"/>
        </w:rPr>
        <w:tab/>
        <w:t xml:space="preserve">(4 marks) </w:t>
      </w:r>
    </w:p>
    <w:p w14:paraId="22DBE397" w14:textId="77777777" w:rsidR="00AE0186" w:rsidRPr="00355E68" w:rsidRDefault="00AE0186" w:rsidP="00AE0186">
      <w:pPr>
        <w:pStyle w:val="ListParagraph"/>
        <w:tabs>
          <w:tab w:val="left" w:pos="6840"/>
        </w:tabs>
        <w:spacing w:after="0" w:line="240" w:lineRule="auto"/>
        <w:rPr>
          <w:rFonts w:ascii="Arial" w:hAnsi="Arial" w:cs="Arial"/>
        </w:rPr>
      </w:pPr>
    </w:p>
    <w:p w14:paraId="68B6DF69" w14:textId="2C6F13E9" w:rsidR="00AE0186" w:rsidRPr="00355E68" w:rsidRDefault="00AE0186" w:rsidP="00AE0186">
      <w:pPr>
        <w:tabs>
          <w:tab w:val="left" w:pos="6840"/>
        </w:tabs>
        <w:spacing w:after="0" w:line="240" w:lineRule="auto"/>
        <w:rPr>
          <w:rFonts w:ascii="Arial" w:hAnsi="Arial" w:cs="Arial"/>
        </w:rPr>
      </w:pPr>
      <w:r w:rsidRPr="00355E68">
        <w:rPr>
          <w:rFonts w:ascii="Arial" w:hAnsi="Arial" w:cs="Arial"/>
          <w:i/>
        </w:rPr>
        <w:t xml:space="preserve">Piaget’s </w:t>
      </w:r>
      <w:r w:rsidR="00347F84">
        <w:rPr>
          <w:rFonts w:ascii="Arial" w:hAnsi="Arial" w:cs="Arial"/>
          <w:i/>
        </w:rPr>
        <w:t>second</w:t>
      </w:r>
      <w:r w:rsidRPr="00355E68">
        <w:rPr>
          <w:rFonts w:ascii="Arial" w:hAnsi="Arial" w:cs="Arial"/>
          <w:i/>
        </w:rPr>
        <w:t xml:space="preserve"> stage of cognitive development</w:t>
      </w:r>
      <w:r w:rsidRPr="00355E68">
        <w:rPr>
          <w:rFonts w:ascii="Arial" w:hAnsi="Arial" w:cs="Arial"/>
        </w:rPr>
        <w:t xml:space="preserve">: </w:t>
      </w:r>
    </w:p>
    <w:p w14:paraId="4AA5AAE4" w14:textId="77777777" w:rsidR="00AE0186" w:rsidRPr="00355E68" w:rsidRDefault="00AE0186" w:rsidP="00AE0186">
      <w:pPr>
        <w:pStyle w:val="ListParagraph"/>
        <w:spacing w:after="0" w:line="240" w:lineRule="auto"/>
        <w:ind w:firstLine="698"/>
        <w:rPr>
          <w:rFonts w:ascii="Arial" w:hAnsi="Arial" w:cs="Arial"/>
        </w:rPr>
      </w:pPr>
    </w:p>
    <w:p w14:paraId="2540411C" w14:textId="20D96A6D" w:rsidR="006D0445" w:rsidRPr="00355E68" w:rsidRDefault="00AE0186" w:rsidP="006D0445">
      <w:pPr>
        <w:spacing w:after="0" w:line="360" w:lineRule="auto"/>
        <w:jc w:val="both"/>
        <w:rPr>
          <w:rFonts w:ascii="Arial" w:eastAsia="MS Mincho" w:hAnsi="Arial" w:cs="Arial"/>
          <w:color w:val="000000"/>
          <w:lang w:val="en-GB"/>
        </w:rPr>
      </w:pPr>
      <w:r w:rsidRPr="00355E68">
        <w:rPr>
          <w:rFonts w:ascii="Arial" w:hAnsi="Arial" w:cs="Arial"/>
        </w:rPr>
        <w:t xml:space="preserve">Name: </w:t>
      </w:r>
      <w:r w:rsidR="006D0445" w:rsidRPr="00355E68">
        <w:rPr>
          <w:rFonts w:ascii="Arial" w:eastAsia="MS Mincho" w:hAnsi="Arial" w:cs="Arial"/>
          <w:color w:val="000000"/>
          <w:lang w:val="en-GB"/>
        </w:rPr>
        <w:t>___________________________________________________________________</w:t>
      </w:r>
    </w:p>
    <w:p w14:paraId="378C929A" w14:textId="77777777" w:rsidR="00AE0186" w:rsidRPr="00355E68" w:rsidRDefault="00AE0186" w:rsidP="006D0445">
      <w:pPr>
        <w:tabs>
          <w:tab w:val="left" w:pos="6840"/>
        </w:tabs>
        <w:spacing w:after="0" w:line="360" w:lineRule="auto"/>
        <w:rPr>
          <w:rFonts w:ascii="Arial" w:hAnsi="Arial" w:cs="Arial"/>
        </w:rPr>
      </w:pPr>
    </w:p>
    <w:p w14:paraId="26E0F8FC" w14:textId="105333D3" w:rsidR="00AE0186" w:rsidRPr="00355E68" w:rsidRDefault="00AE0186" w:rsidP="00AE0186">
      <w:pPr>
        <w:tabs>
          <w:tab w:val="left" w:pos="2268"/>
        </w:tabs>
        <w:spacing w:after="0" w:line="360" w:lineRule="auto"/>
        <w:rPr>
          <w:rFonts w:ascii="Arial" w:hAnsi="Arial" w:cs="Arial"/>
        </w:rPr>
      </w:pPr>
      <w:r w:rsidRPr="00355E68">
        <w:rPr>
          <w:rFonts w:ascii="Arial" w:hAnsi="Arial" w:cs="Arial"/>
        </w:rPr>
        <w:t>Description:</w:t>
      </w:r>
      <w:r w:rsidR="006D0445" w:rsidRPr="00355E68">
        <w:rPr>
          <w:rFonts w:ascii="Arial" w:hAnsi="Arial" w:cs="Arial"/>
        </w:rPr>
        <w:t xml:space="preserve"> </w:t>
      </w:r>
      <w:r w:rsidR="006D0445" w:rsidRPr="00355E68">
        <w:rPr>
          <w:rFonts w:ascii="Arial" w:eastAsia="MS Mincho" w:hAnsi="Arial" w:cs="Arial"/>
          <w:color w:val="000000"/>
          <w:lang w:val="en-GB"/>
        </w:rPr>
        <w:t>__________________________________________________________________________________________________________________________________________________</w:t>
      </w:r>
    </w:p>
    <w:p w14:paraId="1FBCA9A0" w14:textId="77777777" w:rsidR="00AE0186" w:rsidRPr="00355E68" w:rsidRDefault="00AE0186" w:rsidP="00AE0186">
      <w:pPr>
        <w:pStyle w:val="ListParagraph"/>
        <w:tabs>
          <w:tab w:val="left" w:pos="6840"/>
        </w:tabs>
        <w:spacing w:after="0" w:line="240" w:lineRule="auto"/>
        <w:rPr>
          <w:rFonts w:ascii="Arial" w:hAnsi="Arial" w:cs="Arial"/>
        </w:rPr>
      </w:pPr>
    </w:p>
    <w:p w14:paraId="23C41CF1" w14:textId="34021D58" w:rsidR="00AE0186" w:rsidRPr="00355E68" w:rsidRDefault="00AE0186" w:rsidP="00AE0186">
      <w:pPr>
        <w:tabs>
          <w:tab w:val="left" w:pos="6840"/>
        </w:tabs>
        <w:spacing w:after="0" w:line="240" w:lineRule="auto"/>
        <w:rPr>
          <w:rFonts w:ascii="Arial" w:hAnsi="Arial" w:cs="Arial"/>
        </w:rPr>
      </w:pPr>
      <w:r w:rsidRPr="00355E68">
        <w:rPr>
          <w:rFonts w:ascii="Arial" w:hAnsi="Arial" w:cs="Arial"/>
          <w:i/>
        </w:rPr>
        <w:lastRenderedPageBreak/>
        <w:t xml:space="preserve">Piaget’s </w:t>
      </w:r>
      <w:r w:rsidR="00347F84">
        <w:rPr>
          <w:rFonts w:ascii="Arial" w:hAnsi="Arial" w:cs="Arial"/>
          <w:i/>
        </w:rPr>
        <w:t>fourth</w:t>
      </w:r>
      <w:r w:rsidRPr="00355E68">
        <w:rPr>
          <w:rFonts w:ascii="Arial" w:hAnsi="Arial" w:cs="Arial"/>
          <w:i/>
        </w:rPr>
        <w:t xml:space="preserve"> stage of cognitive development</w:t>
      </w:r>
      <w:r w:rsidRPr="00355E68">
        <w:rPr>
          <w:rFonts w:ascii="Arial" w:hAnsi="Arial" w:cs="Arial"/>
        </w:rPr>
        <w:t xml:space="preserve">: </w:t>
      </w:r>
    </w:p>
    <w:p w14:paraId="35971DC5" w14:textId="77777777" w:rsidR="00AE0186" w:rsidRPr="00355E68" w:rsidRDefault="00AE0186" w:rsidP="00AE0186">
      <w:pPr>
        <w:pStyle w:val="ListParagraph"/>
        <w:spacing w:after="0" w:line="240" w:lineRule="auto"/>
        <w:ind w:firstLine="698"/>
        <w:rPr>
          <w:rFonts w:ascii="Arial" w:hAnsi="Arial" w:cs="Arial"/>
        </w:rPr>
      </w:pPr>
    </w:p>
    <w:p w14:paraId="25D1EE04" w14:textId="77777777" w:rsidR="006D0445" w:rsidRPr="00355E68" w:rsidRDefault="006D0445" w:rsidP="006D0445">
      <w:pPr>
        <w:spacing w:after="0" w:line="360" w:lineRule="auto"/>
        <w:jc w:val="both"/>
        <w:rPr>
          <w:rFonts w:ascii="Arial" w:eastAsia="MS Mincho" w:hAnsi="Arial" w:cs="Arial"/>
          <w:color w:val="000000"/>
          <w:lang w:val="en-GB"/>
        </w:rPr>
      </w:pPr>
      <w:r w:rsidRPr="00355E68">
        <w:rPr>
          <w:rFonts w:ascii="Arial" w:hAnsi="Arial" w:cs="Arial"/>
        </w:rPr>
        <w:t xml:space="preserve">Name: </w:t>
      </w:r>
      <w:r w:rsidRPr="00355E68">
        <w:rPr>
          <w:rFonts w:ascii="Arial" w:eastAsia="MS Mincho" w:hAnsi="Arial" w:cs="Arial"/>
          <w:color w:val="000000"/>
          <w:lang w:val="en-GB"/>
        </w:rPr>
        <w:t>___________________________________________________________________</w:t>
      </w:r>
    </w:p>
    <w:p w14:paraId="0B9B2498" w14:textId="77777777" w:rsidR="00AE0186" w:rsidRPr="00355E68" w:rsidRDefault="00AE0186" w:rsidP="00AE0186">
      <w:pPr>
        <w:tabs>
          <w:tab w:val="left" w:pos="6840"/>
        </w:tabs>
        <w:spacing w:after="0" w:line="360" w:lineRule="auto"/>
        <w:ind w:left="1418"/>
        <w:rPr>
          <w:rFonts w:ascii="Arial" w:hAnsi="Arial" w:cs="Arial"/>
        </w:rPr>
      </w:pPr>
    </w:p>
    <w:p w14:paraId="64B950CE" w14:textId="345DC917" w:rsidR="006D0445" w:rsidRPr="00355E68" w:rsidRDefault="00AE0186" w:rsidP="006D0445">
      <w:pPr>
        <w:tabs>
          <w:tab w:val="left" w:pos="2268"/>
        </w:tabs>
        <w:spacing w:after="0" w:line="360" w:lineRule="auto"/>
        <w:rPr>
          <w:rFonts w:ascii="Arial" w:hAnsi="Arial" w:cs="Arial"/>
        </w:rPr>
      </w:pPr>
      <w:r w:rsidRPr="00355E68">
        <w:rPr>
          <w:rFonts w:ascii="Arial" w:hAnsi="Arial" w:cs="Arial"/>
        </w:rPr>
        <w:t xml:space="preserve">Description: </w:t>
      </w:r>
      <w:r w:rsidR="006D0445" w:rsidRPr="00355E68">
        <w:rPr>
          <w:rFonts w:ascii="Arial" w:eastAsia="MS Mincho" w:hAnsi="Arial" w:cs="Arial"/>
          <w:color w:val="000000"/>
          <w:lang w:val="en-GB"/>
        </w:rPr>
        <w:t>__________________________________________________________________________________________________________________________________________________</w:t>
      </w:r>
    </w:p>
    <w:p w14:paraId="57D72090" w14:textId="77777777" w:rsidR="006D0445" w:rsidRPr="00355E68" w:rsidRDefault="006D0445" w:rsidP="005F763F">
      <w:pPr>
        <w:tabs>
          <w:tab w:val="left" w:pos="2268"/>
        </w:tabs>
        <w:spacing w:after="0" w:line="360" w:lineRule="auto"/>
        <w:rPr>
          <w:rFonts w:ascii="Arial" w:hAnsi="Arial" w:cs="Arial"/>
        </w:rPr>
      </w:pPr>
    </w:p>
    <w:p w14:paraId="0EF36F06" w14:textId="78284643" w:rsidR="00355E68" w:rsidRDefault="00AE0186" w:rsidP="006D0445">
      <w:pPr>
        <w:tabs>
          <w:tab w:val="left" w:pos="2268"/>
        </w:tabs>
        <w:spacing w:after="0" w:line="360" w:lineRule="auto"/>
        <w:rPr>
          <w:rFonts w:ascii="Arial" w:hAnsi="Arial" w:cs="Arial"/>
        </w:rPr>
      </w:pPr>
      <w:r w:rsidRPr="00355E68">
        <w:rPr>
          <w:rFonts w:ascii="Arial" w:hAnsi="Arial" w:cs="Arial"/>
        </w:rPr>
        <w:t xml:space="preserve">Dana is playing hide and seek with her brother Dion </w:t>
      </w:r>
      <w:r w:rsidRPr="00347F84">
        <w:rPr>
          <w:rFonts w:ascii="Arial" w:hAnsi="Arial" w:cs="Arial"/>
        </w:rPr>
        <w:t>(age three).</w:t>
      </w:r>
      <w:r w:rsidRPr="00355E68">
        <w:rPr>
          <w:rFonts w:ascii="Arial" w:hAnsi="Arial" w:cs="Arial"/>
        </w:rPr>
        <w:t xml:space="preserve"> Dion stands in the centre of the room and covers his eyes with his hands and </w:t>
      </w:r>
      <w:r w:rsidR="00355E68" w:rsidRPr="00355E68">
        <w:rPr>
          <w:rFonts w:ascii="Arial" w:hAnsi="Arial" w:cs="Arial"/>
        </w:rPr>
        <w:t>says,</w:t>
      </w:r>
      <w:r w:rsidRPr="00355E68">
        <w:rPr>
          <w:rFonts w:ascii="Arial" w:hAnsi="Arial" w:cs="Arial"/>
        </w:rPr>
        <w:t xml:space="preserve"> ‘I am hiding’. </w:t>
      </w:r>
    </w:p>
    <w:p w14:paraId="7A54BF40" w14:textId="7B255D59" w:rsidR="006D0445" w:rsidRPr="00355E68" w:rsidRDefault="00AE0186" w:rsidP="00355E68">
      <w:pPr>
        <w:pStyle w:val="ListParagraph"/>
        <w:numPr>
          <w:ilvl w:val="0"/>
          <w:numId w:val="5"/>
        </w:numPr>
        <w:tabs>
          <w:tab w:val="left" w:pos="2268"/>
        </w:tabs>
        <w:spacing w:after="0" w:line="360" w:lineRule="auto"/>
        <w:rPr>
          <w:rFonts w:ascii="Arial" w:hAnsi="Arial" w:cs="Arial"/>
        </w:rPr>
      </w:pPr>
      <w:r w:rsidRPr="00355E68">
        <w:rPr>
          <w:rFonts w:ascii="Arial" w:hAnsi="Arial" w:cs="Arial"/>
        </w:rPr>
        <w:t>Explain, why Dion believes that he is hiding, referring to the relevant concept from Piaget’s theory of cognitive development.</w:t>
      </w:r>
      <w:r w:rsidRPr="00355E68">
        <w:rPr>
          <w:rFonts w:ascii="Arial" w:hAnsi="Arial" w:cs="Arial"/>
        </w:rPr>
        <w:tab/>
      </w:r>
      <w:r w:rsidR="006D0445" w:rsidRPr="00355E68">
        <w:rPr>
          <w:rFonts w:ascii="Arial" w:hAnsi="Arial" w:cs="Arial"/>
        </w:rPr>
        <w:tab/>
      </w:r>
      <w:r w:rsidR="006D0445" w:rsidRPr="00355E68">
        <w:rPr>
          <w:rFonts w:ascii="Arial" w:hAnsi="Arial" w:cs="Arial"/>
        </w:rPr>
        <w:tab/>
      </w:r>
      <w:r w:rsidR="006D0445" w:rsidRPr="00355E68">
        <w:rPr>
          <w:rFonts w:ascii="Arial" w:hAnsi="Arial" w:cs="Arial"/>
        </w:rPr>
        <w:tab/>
      </w:r>
      <w:r w:rsidR="006D0445" w:rsidRPr="00355E68">
        <w:rPr>
          <w:rFonts w:ascii="Arial" w:hAnsi="Arial" w:cs="Arial"/>
        </w:rPr>
        <w:tab/>
        <w:t>(2 marks)</w:t>
      </w:r>
      <w:r w:rsidRPr="00355E68">
        <w:rPr>
          <w:rFonts w:ascii="Arial" w:hAnsi="Arial" w:cs="Arial"/>
        </w:rPr>
        <w:t xml:space="preserve">                                                                                     </w:t>
      </w:r>
      <w:r w:rsidR="006D0445" w:rsidRPr="00355E68">
        <w:rPr>
          <w:rFonts w:ascii="Arial" w:eastAsia="MS Mincho" w:hAnsi="Arial" w:cs="Arial"/>
          <w:color w:val="000000"/>
          <w:lang w:val="en-GB"/>
        </w:rPr>
        <w:t>______________________________________________________________________________________________________________________________________</w:t>
      </w:r>
      <w:r w:rsidR="00355E68" w:rsidRPr="00355E68">
        <w:rPr>
          <w:rFonts w:ascii="Arial" w:eastAsia="MS Mincho" w:hAnsi="Arial" w:cs="Arial"/>
          <w:color w:val="000000"/>
          <w:lang w:val="en-GB"/>
        </w:rPr>
        <w:t>______________________________________________________________________________________________________________________________________</w:t>
      </w:r>
    </w:p>
    <w:p w14:paraId="637B11E5" w14:textId="77777777" w:rsidR="00355E68" w:rsidRPr="00355E68" w:rsidRDefault="00355E68" w:rsidP="00355E68">
      <w:pPr>
        <w:pStyle w:val="ListParagraph"/>
        <w:tabs>
          <w:tab w:val="left" w:pos="2268"/>
        </w:tabs>
        <w:spacing w:after="0" w:line="360" w:lineRule="auto"/>
        <w:rPr>
          <w:rFonts w:ascii="Arial" w:hAnsi="Arial" w:cs="Arial"/>
        </w:rPr>
      </w:pPr>
    </w:p>
    <w:p w14:paraId="0078FEC5" w14:textId="13730D93" w:rsidR="00355E68" w:rsidRPr="00355E68" w:rsidRDefault="00960E40" w:rsidP="00355E68">
      <w:pPr>
        <w:pStyle w:val="ListParagraph"/>
        <w:numPr>
          <w:ilvl w:val="0"/>
          <w:numId w:val="5"/>
        </w:numPr>
        <w:spacing w:after="0" w:line="360" w:lineRule="auto"/>
        <w:rPr>
          <w:rFonts w:ascii="Arial" w:hAnsi="Arial" w:cs="Arial"/>
        </w:rPr>
      </w:pPr>
      <w:r>
        <w:rPr>
          <w:rFonts w:ascii="Arial" w:hAnsi="Arial" w:cs="Arial"/>
        </w:rPr>
        <w:t>Compare two</w:t>
      </w:r>
      <w:r w:rsidR="00AE0186" w:rsidRPr="00355E68">
        <w:rPr>
          <w:rFonts w:ascii="Arial" w:hAnsi="Arial" w:cs="Arial"/>
        </w:rPr>
        <w:t xml:space="preserve"> type</w:t>
      </w:r>
      <w:r>
        <w:rPr>
          <w:rFonts w:ascii="Arial" w:hAnsi="Arial" w:cs="Arial"/>
        </w:rPr>
        <w:t xml:space="preserve">s </w:t>
      </w:r>
      <w:r w:rsidR="00AE0186" w:rsidRPr="00355E68">
        <w:rPr>
          <w:rFonts w:ascii="Arial" w:hAnsi="Arial" w:cs="Arial"/>
        </w:rPr>
        <w:t>of play as identified by Parten (1932).</w:t>
      </w:r>
      <w:r w:rsidR="006D0445" w:rsidRPr="00355E68">
        <w:rPr>
          <w:rFonts w:ascii="Arial" w:hAnsi="Arial" w:cs="Arial"/>
        </w:rPr>
        <w:tab/>
      </w:r>
      <w:r>
        <w:rPr>
          <w:rFonts w:ascii="Arial" w:hAnsi="Arial" w:cs="Arial"/>
        </w:rPr>
        <w:tab/>
      </w:r>
      <w:r>
        <w:rPr>
          <w:rFonts w:ascii="Arial" w:hAnsi="Arial" w:cs="Arial"/>
        </w:rPr>
        <w:tab/>
      </w:r>
      <w:r w:rsidR="00AE0186" w:rsidRPr="00355E68">
        <w:rPr>
          <w:rFonts w:ascii="Arial" w:hAnsi="Arial" w:cs="Arial"/>
        </w:rPr>
        <w:t>(2 marks)</w:t>
      </w:r>
    </w:p>
    <w:p w14:paraId="10B10305" w14:textId="3FDC893C" w:rsidR="00355E68" w:rsidRDefault="00355E68" w:rsidP="00960E40">
      <w:pPr>
        <w:pStyle w:val="ListParagraph"/>
        <w:tabs>
          <w:tab w:val="left" w:pos="2268"/>
        </w:tabs>
        <w:spacing w:after="0" w:line="360" w:lineRule="auto"/>
        <w:rPr>
          <w:rFonts w:ascii="Arial" w:hAnsi="Arial" w:cs="Arial"/>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7D4532B" w14:textId="77777777" w:rsidR="00355E68" w:rsidRPr="00355E68" w:rsidRDefault="00355E68" w:rsidP="00AE0186">
      <w:pPr>
        <w:tabs>
          <w:tab w:val="left" w:pos="6840"/>
        </w:tabs>
        <w:spacing w:after="0" w:line="360" w:lineRule="auto"/>
        <w:rPr>
          <w:rFonts w:ascii="Arial" w:hAnsi="Arial" w:cs="Arial"/>
        </w:rPr>
      </w:pPr>
    </w:p>
    <w:p w14:paraId="09D72119" w14:textId="7F11934D" w:rsidR="00AE0186" w:rsidRPr="00355E68" w:rsidRDefault="00AE0186" w:rsidP="00355E68">
      <w:pPr>
        <w:pStyle w:val="ListParagraph"/>
        <w:numPr>
          <w:ilvl w:val="0"/>
          <w:numId w:val="5"/>
        </w:numPr>
        <w:tabs>
          <w:tab w:val="left" w:pos="6840"/>
        </w:tabs>
        <w:spacing w:after="0" w:line="360" w:lineRule="auto"/>
        <w:rPr>
          <w:rFonts w:ascii="Arial" w:hAnsi="Arial" w:cs="Arial"/>
        </w:rPr>
      </w:pPr>
      <w:r w:rsidRPr="00355E68">
        <w:rPr>
          <w:rFonts w:ascii="Arial" w:hAnsi="Arial" w:cs="Arial"/>
        </w:rPr>
        <w:t>Outline</w:t>
      </w:r>
      <w:r w:rsidR="00960E40">
        <w:rPr>
          <w:rFonts w:ascii="Arial" w:hAnsi="Arial" w:cs="Arial"/>
        </w:rPr>
        <w:t xml:space="preserve"> two physical development skills that babies learn, giving an example for each</w:t>
      </w:r>
      <w:r w:rsidR="00960E40">
        <w:rPr>
          <w:rFonts w:ascii="Arial" w:hAnsi="Arial" w:cs="Arial"/>
        </w:rPr>
        <w:tab/>
      </w:r>
      <w:r w:rsidR="00355E68">
        <w:rPr>
          <w:rFonts w:ascii="Arial" w:hAnsi="Arial" w:cs="Arial"/>
        </w:rPr>
        <w:tab/>
      </w:r>
      <w:r w:rsidR="00355E68">
        <w:rPr>
          <w:rFonts w:ascii="Arial" w:hAnsi="Arial" w:cs="Arial"/>
        </w:rPr>
        <w:tab/>
      </w:r>
      <w:r w:rsidRPr="00355E68">
        <w:rPr>
          <w:rFonts w:ascii="Arial" w:hAnsi="Arial" w:cs="Arial"/>
        </w:rPr>
        <w:t>(</w:t>
      </w:r>
      <w:r w:rsidR="00960E40">
        <w:rPr>
          <w:rFonts w:ascii="Arial" w:hAnsi="Arial" w:cs="Arial"/>
        </w:rPr>
        <w:t>4</w:t>
      </w:r>
      <w:r w:rsidRPr="00355E68">
        <w:rPr>
          <w:rFonts w:ascii="Arial" w:hAnsi="Arial" w:cs="Arial"/>
        </w:rPr>
        <w:t xml:space="preserve"> marks)</w:t>
      </w:r>
    </w:p>
    <w:p w14:paraId="2ABFA80A" w14:textId="77777777" w:rsidR="00355E68" w:rsidRPr="00355E68" w:rsidRDefault="00355E68" w:rsidP="00355E68">
      <w:pPr>
        <w:pStyle w:val="ListParagraph"/>
        <w:tabs>
          <w:tab w:val="left" w:pos="2268"/>
        </w:tabs>
        <w:spacing w:after="0" w:line="360" w:lineRule="auto"/>
        <w:rPr>
          <w:rFonts w:ascii="Arial" w:hAnsi="Arial" w:cs="Arial"/>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B35CB82" w14:textId="1F929588" w:rsidR="00AE0186" w:rsidRPr="00355E68" w:rsidRDefault="00AE0186" w:rsidP="00AE0186">
      <w:pPr>
        <w:tabs>
          <w:tab w:val="left" w:pos="6840"/>
        </w:tabs>
        <w:spacing w:after="0" w:line="240" w:lineRule="auto"/>
        <w:rPr>
          <w:rFonts w:ascii="Arial" w:eastAsia="Times New Roman" w:hAnsi="Arial" w:cs="Arial"/>
          <w:b/>
          <w:bCs/>
          <w:lang w:eastAsia="en-GB"/>
        </w:rPr>
      </w:pPr>
    </w:p>
    <w:p w14:paraId="09CD1FAF" w14:textId="77777777" w:rsidR="00AE0186" w:rsidRPr="00355E68" w:rsidRDefault="00AE0186" w:rsidP="00960E40">
      <w:pPr>
        <w:spacing w:line="360" w:lineRule="auto"/>
        <w:rPr>
          <w:rFonts w:ascii="Arial" w:hAnsi="Arial" w:cs="Arial"/>
        </w:rPr>
      </w:pPr>
      <w:r w:rsidRPr="00355E68">
        <w:rPr>
          <w:rFonts w:ascii="Arial" w:hAnsi="Arial" w:cs="Arial"/>
        </w:rPr>
        <w:t>Table 2: Concordance rates of a given trait in Monozygotic and Dizygotic twins</w:t>
      </w:r>
    </w:p>
    <w:tbl>
      <w:tblPr>
        <w:tblStyle w:val="TableGrid"/>
        <w:tblW w:w="9019" w:type="dxa"/>
        <w:tblLook w:val="04A0" w:firstRow="1" w:lastRow="0" w:firstColumn="1" w:lastColumn="0" w:noHBand="0" w:noVBand="1"/>
      </w:tblPr>
      <w:tblGrid>
        <w:gridCol w:w="3009"/>
        <w:gridCol w:w="3047"/>
        <w:gridCol w:w="2963"/>
      </w:tblGrid>
      <w:tr w:rsidR="00AE0186" w:rsidRPr="00355E68" w14:paraId="506F8E2E" w14:textId="77777777" w:rsidTr="00355E68">
        <w:trPr>
          <w:trHeight w:val="252"/>
        </w:trPr>
        <w:tc>
          <w:tcPr>
            <w:tcW w:w="3009" w:type="dxa"/>
          </w:tcPr>
          <w:p w14:paraId="1D452DF4" w14:textId="77777777" w:rsidR="00AE0186" w:rsidRPr="00355E68" w:rsidRDefault="00AE0186" w:rsidP="0023136A">
            <w:pPr>
              <w:spacing w:line="360" w:lineRule="auto"/>
              <w:rPr>
                <w:rFonts w:ascii="Arial" w:hAnsi="Arial" w:cs="Arial"/>
                <w:sz w:val="20"/>
                <w:szCs w:val="20"/>
              </w:rPr>
            </w:pPr>
            <w:r w:rsidRPr="00355E68">
              <w:rPr>
                <w:rFonts w:ascii="Arial" w:hAnsi="Arial" w:cs="Arial"/>
                <w:sz w:val="20"/>
                <w:szCs w:val="20"/>
              </w:rPr>
              <w:t>Trait</w:t>
            </w:r>
          </w:p>
        </w:tc>
        <w:tc>
          <w:tcPr>
            <w:tcW w:w="3047" w:type="dxa"/>
          </w:tcPr>
          <w:p w14:paraId="0200B805" w14:textId="77777777" w:rsidR="00AE0186" w:rsidRPr="00355E68" w:rsidRDefault="00AE0186" w:rsidP="0023136A">
            <w:pPr>
              <w:spacing w:line="360" w:lineRule="auto"/>
              <w:rPr>
                <w:rFonts w:ascii="Arial" w:hAnsi="Arial" w:cs="Arial"/>
                <w:sz w:val="20"/>
                <w:szCs w:val="20"/>
              </w:rPr>
            </w:pPr>
            <w:r w:rsidRPr="00355E68">
              <w:rPr>
                <w:rFonts w:ascii="Arial" w:hAnsi="Arial" w:cs="Arial"/>
                <w:sz w:val="20"/>
                <w:szCs w:val="20"/>
              </w:rPr>
              <w:t>Monozygotic Twins</w:t>
            </w:r>
          </w:p>
        </w:tc>
        <w:tc>
          <w:tcPr>
            <w:tcW w:w="2963" w:type="dxa"/>
          </w:tcPr>
          <w:p w14:paraId="70A04B24" w14:textId="77777777" w:rsidR="00AE0186" w:rsidRPr="00355E68" w:rsidRDefault="00AE0186" w:rsidP="0023136A">
            <w:pPr>
              <w:spacing w:line="360" w:lineRule="auto"/>
              <w:rPr>
                <w:rFonts w:ascii="Arial" w:hAnsi="Arial" w:cs="Arial"/>
                <w:sz w:val="20"/>
                <w:szCs w:val="20"/>
              </w:rPr>
            </w:pPr>
            <w:r w:rsidRPr="00355E68">
              <w:rPr>
                <w:rFonts w:ascii="Arial" w:hAnsi="Arial" w:cs="Arial"/>
                <w:sz w:val="20"/>
                <w:szCs w:val="20"/>
              </w:rPr>
              <w:t>Dizygotic Twins</w:t>
            </w:r>
          </w:p>
        </w:tc>
      </w:tr>
      <w:tr w:rsidR="00AE0186" w:rsidRPr="00355E68" w14:paraId="780AB613" w14:textId="77777777" w:rsidTr="00355E68">
        <w:trPr>
          <w:trHeight w:val="535"/>
        </w:trPr>
        <w:tc>
          <w:tcPr>
            <w:tcW w:w="3009" w:type="dxa"/>
          </w:tcPr>
          <w:p w14:paraId="62AE4D0E" w14:textId="77777777" w:rsidR="00AE0186" w:rsidRPr="00355E68" w:rsidRDefault="00AE0186" w:rsidP="0023136A">
            <w:pPr>
              <w:spacing w:line="360" w:lineRule="auto"/>
              <w:rPr>
                <w:rFonts w:ascii="Arial" w:hAnsi="Arial" w:cs="Arial"/>
                <w:sz w:val="20"/>
                <w:szCs w:val="20"/>
              </w:rPr>
            </w:pPr>
            <w:r w:rsidRPr="00355E68">
              <w:rPr>
                <w:rFonts w:ascii="Arial" w:hAnsi="Arial" w:cs="Arial"/>
                <w:sz w:val="20"/>
                <w:szCs w:val="20"/>
              </w:rPr>
              <w:t>IQ</w:t>
            </w:r>
          </w:p>
        </w:tc>
        <w:tc>
          <w:tcPr>
            <w:tcW w:w="3047" w:type="dxa"/>
          </w:tcPr>
          <w:p w14:paraId="53CF03D4" w14:textId="77777777" w:rsidR="00AE0186" w:rsidRPr="00355E68" w:rsidRDefault="00AE0186" w:rsidP="0023136A">
            <w:pPr>
              <w:spacing w:line="360" w:lineRule="auto"/>
              <w:rPr>
                <w:rFonts w:ascii="Arial" w:hAnsi="Arial" w:cs="Arial"/>
                <w:sz w:val="20"/>
                <w:szCs w:val="20"/>
              </w:rPr>
            </w:pPr>
            <w:r w:rsidRPr="00355E68">
              <w:rPr>
                <w:rFonts w:ascii="Arial" w:hAnsi="Arial" w:cs="Arial"/>
                <w:sz w:val="20"/>
                <w:szCs w:val="20"/>
              </w:rPr>
              <w:t>74</w:t>
            </w:r>
          </w:p>
        </w:tc>
        <w:tc>
          <w:tcPr>
            <w:tcW w:w="2963" w:type="dxa"/>
          </w:tcPr>
          <w:p w14:paraId="47D2AB84" w14:textId="04EC53D2" w:rsidR="00AE0186" w:rsidRPr="00355E68" w:rsidRDefault="00960E40" w:rsidP="0023136A">
            <w:pPr>
              <w:spacing w:line="360" w:lineRule="auto"/>
              <w:rPr>
                <w:rFonts w:ascii="Arial" w:hAnsi="Arial" w:cs="Arial"/>
                <w:sz w:val="20"/>
                <w:szCs w:val="20"/>
              </w:rPr>
            </w:pPr>
            <w:r>
              <w:rPr>
                <w:rFonts w:ascii="Arial" w:hAnsi="Arial" w:cs="Arial"/>
                <w:sz w:val="20"/>
                <w:szCs w:val="20"/>
              </w:rPr>
              <w:t>68</w:t>
            </w:r>
          </w:p>
        </w:tc>
      </w:tr>
      <w:tr w:rsidR="00AE0186" w:rsidRPr="00355E68" w14:paraId="35FB7D8E" w14:textId="77777777" w:rsidTr="00355E68">
        <w:trPr>
          <w:trHeight w:val="457"/>
        </w:trPr>
        <w:tc>
          <w:tcPr>
            <w:tcW w:w="3009" w:type="dxa"/>
          </w:tcPr>
          <w:p w14:paraId="4DF7EFE9" w14:textId="77777777" w:rsidR="00AE0186" w:rsidRPr="00355E68" w:rsidRDefault="00AE0186" w:rsidP="0023136A">
            <w:pPr>
              <w:spacing w:line="360" w:lineRule="auto"/>
              <w:rPr>
                <w:rFonts w:ascii="Arial" w:hAnsi="Arial" w:cs="Arial"/>
                <w:sz w:val="20"/>
                <w:szCs w:val="20"/>
              </w:rPr>
            </w:pPr>
            <w:r w:rsidRPr="00355E68">
              <w:rPr>
                <w:rFonts w:ascii="Arial" w:hAnsi="Arial" w:cs="Arial"/>
                <w:sz w:val="20"/>
                <w:szCs w:val="20"/>
              </w:rPr>
              <w:t>Anxiety Disorder</w:t>
            </w:r>
          </w:p>
        </w:tc>
        <w:tc>
          <w:tcPr>
            <w:tcW w:w="3047" w:type="dxa"/>
          </w:tcPr>
          <w:p w14:paraId="3BBBA4F9" w14:textId="77777777" w:rsidR="00AE0186" w:rsidRPr="00355E68" w:rsidRDefault="00AE0186" w:rsidP="0023136A">
            <w:pPr>
              <w:spacing w:line="360" w:lineRule="auto"/>
              <w:rPr>
                <w:rFonts w:ascii="Arial" w:hAnsi="Arial" w:cs="Arial"/>
                <w:sz w:val="20"/>
                <w:szCs w:val="20"/>
              </w:rPr>
            </w:pPr>
            <w:r w:rsidRPr="00355E68">
              <w:rPr>
                <w:rFonts w:ascii="Arial" w:hAnsi="Arial" w:cs="Arial"/>
                <w:sz w:val="20"/>
                <w:szCs w:val="20"/>
              </w:rPr>
              <w:t>45</w:t>
            </w:r>
          </w:p>
        </w:tc>
        <w:tc>
          <w:tcPr>
            <w:tcW w:w="2963" w:type="dxa"/>
          </w:tcPr>
          <w:p w14:paraId="28B4AA71" w14:textId="77777777" w:rsidR="00AE0186" w:rsidRPr="00355E68" w:rsidRDefault="00AE0186" w:rsidP="0023136A">
            <w:pPr>
              <w:spacing w:line="360" w:lineRule="auto"/>
              <w:rPr>
                <w:rFonts w:ascii="Arial" w:hAnsi="Arial" w:cs="Arial"/>
                <w:sz w:val="20"/>
                <w:szCs w:val="20"/>
              </w:rPr>
            </w:pPr>
            <w:r w:rsidRPr="00355E68">
              <w:rPr>
                <w:rFonts w:ascii="Arial" w:hAnsi="Arial" w:cs="Arial"/>
                <w:sz w:val="20"/>
                <w:szCs w:val="20"/>
              </w:rPr>
              <w:t>25</w:t>
            </w:r>
          </w:p>
        </w:tc>
      </w:tr>
      <w:tr w:rsidR="00AE0186" w:rsidRPr="00355E68" w14:paraId="7A3CAF27" w14:textId="77777777" w:rsidTr="00355E68">
        <w:trPr>
          <w:trHeight w:val="395"/>
        </w:trPr>
        <w:tc>
          <w:tcPr>
            <w:tcW w:w="3009" w:type="dxa"/>
          </w:tcPr>
          <w:p w14:paraId="0C0C7586" w14:textId="77777777" w:rsidR="00AE0186" w:rsidRPr="00355E68" w:rsidRDefault="00AE0186" w:rsidP="0023136A">
            <w:pPr>
              <w:spacing w:line="360" w:lineRule="auto"/>
              <w:rPr>
                <w:rFonts w:ascii="Arial" w:hAnsi="Arial" w:cs="Arial"/>
                <w:sz w:val="20"/>
                <w:szCs w:val="20"/>
              </w:rPr>
            </w:pPr>
            <w:r w:rsidRPr="00355E68">
              <w:rPr>
                <w:rFonts w:ascii="Arial" w:hAnsi="Arial" w:cs="Arial"/>
                <w:sz w:val="20"/>
                <w:szCs w:val="20"/>
              </w:rPr>
              <w:t>Major Depression</w:t>
            </w:r>
          </w:p>
        </w:tc>
        <w:tc>
          <w:tcPr>
            <w:tcW w:w="3047" w:type="dxa"/>
          </w:tcPr>
          <w:p w14:paraId="55054D5A" w14:textId="77777777" w:rsidR="00AE0186" w:rsidRPr="00355E68" w:rsidRDefault="00AE0186" w:rsidP="0023136A">
            <w:pPr>
              <w:spacing w:line="360" w:lineRule="auto"/>
              <w:rPr>
                <w:rFonts w:ascii="Arial" w:hAnsi="Arial" w:cs="Arial"/>
                <w:sz w:val="20"/>
                <w:szCs w:val="20"/>
              </w:rPr>
            </w:pPr>
            <w:r w:rsidRPr="00355E68">
              <w:rPr>
                <w:rFonts w:ascii="Arial" w:hAnsi="Arial" w:cs="Arial"/>
                <w:sz w:val="20"/>
                <w:szCs w:val="20"/>
              </w:rPr>
              <w:t>54</w:t>
            </w:r>
          </w:p>
        </w:tc>
        <w:tc>
          <w:tcPr>
            <w:tcW w:w="2963" w:type="dxa"/>
          </w:tcPr>
          <w:p w14:paraId="47754DF6" w14:textId="51C27457" w:rsidR="00AE0186" w:rsidRPr="00355E68" w:rsidRDefault="00960E40" w:rsidP="0023136A">
            <w:pPr>
              <w:spacing w:line="360" w:lineRule="auto"/>
              <w:rPr>
                <w:rFonts w:ascii="Arial" w:hAnsi="Arial" w:cs="Arial"/>
                <w:sz w:val="20"/>
                <w:szCs w:val="20"/>
              </w:rPr>
            </w:pPr>
            <w:r>
              <w:rPr>
                <w:rFonts w:ascii="Arial" w:hAnsi="Arial" w:cs="Arial"/>
                <w:sz w:val="20"/>
                <w:szCs w:val="20"/>
              </w:rPr>
              <w:t>40</w:t>
            </w:r>
          </w:p>
        </w:tc>
      </w:tr>
    </w:tbl>
    <w:p w14:paraId="051874BD" w14:textId="5CCAB24B" w:rsidR="00AE0186" w:rsidRPr="00355E68" w:rsidRDefault="00AE0186" w:rsidP="00355E68">
      <w:pPr>
        <w:tabs>
          <w:tab w:val="left" w:pos="2126"/>
        </w:tabs>
        <w:spacing w:line="360" w:lineRule="auto"/>
        <w:rPr>
          <w:rFonts w:ascii="Arial" w:hAnsi="Arial" w:cs="Arial"/>
        </w:rPr>
      </w:pPr>
    </w:p>
    <w:p w14:paraId="16433D05" w14:textId="75D22A5D" w:rsidR="00AE0186" w:rsidRDefault="00AE0186" w:rsidP="006D0445">
      <w:pPr>
        <w:pStyle w:val="ListParagraph"/>
        <w:numPr>
          <w:ilvl w:val="0"/>
          <w:numId w:val="5"/>
        </w:numPr>
        <w:spacing w:line="360" w:lineRule="auto"/>
        <w:rPr>
          <w:rFonts w:ascii="Arial" w:hAnsi="Arial" w:cs="Arial"/>
        </w:rPr>
      </w:pPr>
      <w:r w:rsidRPr="00355E68">
        <w:rPr>
          <w:rFonts w:ascii="Arial" w:hAnsi="Arial" w:cs="Arial"/>
        </w:rPr>
        <w:t xml:space="preserve">According to Table 2, which trait has a largest genetic component? Use information in the table to justify your answer. </w:t>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r>
      <w:r w:rsidRPr="00355E68">
        <w:rPr>
          <w:rFonts w:ascii="Arial" w:hAnsi="Arial" w:cs="Arial"/>
        </w:rPr>
        <w:tab/>
        <w:t>(2 marks)</w:t>
      </w:r>
    </w:p>
    <w:p w14:paraId="70D452C3" w14:textId="77777777" w:rsidR="00355E68" w:rsidRPr="00355E68" w:rsidRDefault="00355E68" w:rsidP="00355E68">
      <w:pPr>
        <w:pStyle w:val="ListParagraph"/>
        <w:tabs>
          <w:tab w:val="left" w:pos="2268"/>
        </w:tabs>
        <w:spacing w:after="0" w:line="360" w:lineRule="auto"/>
        <w:rPr>
          <w:rFonts w:ascii="Arial" w:hAnsi="Arial" w:cs="Arial"/>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66444AB" w14:textId="77777777" w:rsidR="006D0445" w:rsidRPr="00355E68" w:rsidRDefault="006D0445" w:rsidP="006D0445">
      <w:pPr>
        <w:tabs>
          <w:tab w:val="left" w:pos="2268"/>
        </w:tabs>
        <w:spacing w:after="0" w:line="360" w:lineRule="auto"/>
        <w:rPr>
          <w:rFonts w:ascii="Arial" w:hAnsi="Arial" w:cs="Arial"/>
        </w:rPr>
      </w:pPr>
    </w:p>
    <w:p w14:paraId="410C9218" w14:textId="7B8A93AB" w:rsidR="00AE0186" w:rsidRDefault="00AE0186" w:rsidP="00355E68">
      <w:pPr>
        <w:pStyle w:val="ListParagraph"/>
        <w:numPr>
          <w:ilvl w:val="0"/>
          <w:numId w:val="5"/>
        </w:numPr>
        <w:spacing w:line="360" w:lineRule="auto"/>
        <w:rPr>
          <w:rFonts w:ascii="Arial" w:hAnsi="Arial" w:cs="Arial"/>
        </w:rPr>
      </w:pPr>
      <w:r w:rsidRPr="00960E40">
        <w:rPr>
          <w:rFonts w:ascii="Arial" w:hAnsi="Arial" w:cs="Arial"/>
          <w:color w:val="FF0000"/>
        </w:rPr>
        <w:t>Explain</w:t>
      </w:r>
      <w:r w:rsidR="00960E40" w:rsidRPr="00960E40">
        <w:rPr>
          <w:rFonts w:ascii="Arial" w:hAnsi="Arial" w:cs="Arial"/>
          <w:color w:val="FF0000"/>
        </w:rPr>
        <w:t xml:space="preserve"> how researchers use adoption studies to understand the nature and nurture</w:t>
      </w:r>
      <w:r w:rsidR="006D0445" w:rsidRPr="00960E40">
        <w:rPr>
          <w:rFonts w:ascii="Arial" w:hAnsi="Arial" w:cs="Arial"/>
          <w:color w:val="FF0000"/>
        </w:rPr>
        <w:t>.</w:t>
      </w:r>
      <w:r w:rsidRPr="00960E40">
        <w:rPr>
          <w:rFonts w:ascii="Arial" w:hAnsi="Arial" w:cs="Arial"/>
          <w:color w:val="FF0000"/>
        </w:rPr>
        <w:t xml:space="preserve"> </w:t>
      </w:r>
      <w:r w:rsidRPr="00355E68">
        <w:rPr>
          <w:rFonts w:ascii="Arial" w:hAnsi="Arial" w:cs="Arial"/>
        </w:rPr>
        <w:tab/>
      </w:r>
      <w:r w:rsidR="006D0445" w:rsidRPr="00355E68">
        <w:rPr>
          <w:rFonts w:ascii="Arial" w:hAnsi="Arial" w:cs="Arial"/>
        </w:rPr>
        <w:tab/>
      </w:r>
      <w:r w:rsidR="006D0445" w:rsidRPr="00355E68">
        <w:rPr>
          <w:rFonts w:ascii="Arial" w:hAnsi="Arial" w:cs="Arial"/>
        </w:rPr>
        <w:tab/>
      </w:r>
      <w:r w:rsidR="006D0445" w:rsidRPr="00355E68">
        <w:rPr>
          <w:rFonts w:ascii="Arial" w:hAnsi="Arial" w:cs="Arial"/>
        </w:rPr>
        <w:tab/>
      </w:r>
      <w:r w:rsidR="006D0445" w:rsidRPr="00355E68">
        <w:rPr>
          <w:rFonts w:ascii="Arial" w:hAnsi="Arial" w:cs="Arial"/>
        </w:rPr>
        <w:tab/>
      </w:r>
      <w:r w:rsidR="006D0445" w:rsidRPr="00355E68">
        <w:rPr>
          <w:rFonts w:ascii="Arial" w:hAnsi="Arial" w:cs="Arial"/>
        </w:rPr>
        <w:tab/>
      </w:r>
      <w:r w:rsidR="006D0445" w:rsidRPr="00355E68">
        <w:rPr>
          <w:rFonts w:ascii="Arial" w:hAnsi="Arial" w:cs="Arial"/>
        </w:rPr>
        <w:tab/>
      </w:r>
      <w:r w:rsidR="006D0445" w:rsidRPr="00355E68">
        <w:rPr>
          <w:rFonts w:ascii="Arial" w:hAnsi="Arial" w:cs="Arial"/>
        </w:rPr>
        <w:tab/>
      </w:r>
      <w:r w:rsidR="00355E68">
        <w:rPr>
          <w:rFonts w:ascii="Arial" w:hAnsi="Arial" w:cs="Arial"/>
        </w:rPr>
        <w:tab/>
      </w:r>
      <w:r w:rsidRPr="00355E68">
        <w:rPr>
          <w:rFonts w:ascii="Arial" w:hAnsi="Arial" w:cs="Arial"/>
        </w:rPr>
        <w:t>(</w:t>
      </w:r>
      <w:r w:rsidR="005F763F" w:rsidRPr="00355E68">
        <w:rPr>
          <w:rFonts w:ascii="Arial" w:hAnsi="Arial" w:cs="Arial"/>
        </w:rPr>
        <w:t>4</w:t>
      </w:r>
      <w:r w:rsidRPr="00355E68">
        <w:rPr>
          <w:rFonts w:ascii="Arial" w:hAnsi="Arial" w:cs="Arial"/>
        </w:rPr>
        <w:t xml:space="preserve"> marks)</w:t>
      </w:r>
    </w:p>
    <w:p w14:paraId="5A23ADF9" w14:textId="16819C2E" w:rsidR="00355E68" w:rsidRPr="00355E68" w:rsidRDefault="00355E68" w:rsidP="00355E68">
      <w:pPr>
        <w:pStyle w:val="ListParagraph"/>
        <w:tabs>
          <w:tab w:val="left" w:pos="2268"/>
        </w:tabs>
        <w:spacing w:after="0" w:line="360" w:lineRule="auto"/>
        <w:rPr>
          <w:rFonts w:ascii="Arial" w:hAnsi="Arial" w:cs="Arial"/>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D60133" w14:textId="77777777" w:rsidR="00355E68" w:rsidRPr="00355E68" w:rsidRDefault="00355E68" w:rsidP="00355E68">
      <w:pPr>
        <w:pStyle w:val="ListParagraph"/>
        <w:tabs>
          <w:tab w:val="left" w:pos="2268"/>
        </w:tabs>
        <w:spacing w:after="0" w:line="360" w:lineRule="auto"/>
        <w:rPr>
          <w:rFonts w:ascii="Arial" w:hAnsi="Arial" w:cs="Arial"/>
        </w:rPr>
      </w:pPr>
      <w:r w:rsidRPr="00355E68">
        <w:rPr>
          <w:rFonts w:ascii="Arial" w:eastAsia="MS Mincho" w:hAnsi="Arial" w:cs="Arial"/>
          <w:color w:val="000000"/>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F8CFE8" w14:textId="77777777" w:rsidR="00355E68" w:rsidRPr="00355E68" w:rsidRDefault="00355E68" w:rsidP="00355E68">
      <w:pPr>
        <w:pStyle w:val="ListParagraph"/>
        <w:tabs>
          <w:tab w:val="left" w:pos="2268"/>
        </w:tabs>
        <w:spacing w:after="0" w:line="360" w:lineRule="auto"/>
        <w:rPr>
          <w:rFonts w:ascii="Arial" w:hAnsi="Arial" w:cs="Arial"/>
        </w:rPr>
      </w:pPr>
    </w:p>
    <w:p w14:paraId="1E5C17EE" w14:textId="77777777" w:rsidR="0023136A" w:rsidRDefault="0023136A" w:rsidP="00355E68">
      <w:pPr>
        <w:spacing w:line="360" w:lineRule="auto"/>
      </w:pPr>
    </w:p>
    <w:sectPr w:rsidR="0023136A" w:rsidSect="00434A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D4F6B" w14:textId="77777777" w:rsidR="00ED09B0" w:rsidRDefault="00ED09B0">
      <w:pPr>
        <w:spacing w:after="0" w:line="240" w:lineRule="auto"/>
      </w:pPr>
      <w:r>
        <w:separator/>
      </w:r>
    </w:p>
  </w:endnote>
  <w:endnote w:type="continuationSeparator" w:id="0">
    <w:p w14:paraId="513B0E8E" w14:textId="77777777" w:rsidR="00ED09B0" w:rsidRDefault="00ED0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65C3B" w14:textId="77777777" w:rsidR="006A7EFB" w:rsidRDefault="006A7EFB" w:rsidP="0023136A">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75CF87C" w14:textId="77777777" w:rsidR="006A7EFB" w:rsidRPr="00346CB0" w:rsidRDefault="006A7EFB" w:rsidP="0023136A">
    <w:pPr>
      <w:pStyle w:val="Footer"/>
      <w:jc w:val="center"/>
    </w:pPr>
    <w:r>
      <w:rPr>
        <w:rFonts w:ascii="Arial" w:hAnsi="Arial" w:cs="Arial"/>
        <w:sz w:val="16"/>
        <w:szCs w:val="16"/>
      </w:rPr>
      <w:t>© WATP</w:t>
    </w:r>
  </w:p>
  <w:p w14:paraId="04B5779B" w14:textId="77777777" w:rsidR="006A7EFB" w:rsidRPr="000C245E" w:rsidRDefault="006A7EFB" w:rsidP="0023136A">
    <w:pPr>
      <w:pStyle w:val="Footer"/>
    </w:pPr>
  </w:p>
  <w:p w14:paraId="40BA1E85" w14:textId="77777777" w:rsidR="006A7EFB" w:rsidRDefault="006A7EF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34CAB" w14:textId="77777777" w:rsidR="006A7EFB" w:rsidRPr="00346CB0" w:rsidRDefault="006A7EFB" w:rsidP="0023136A">
    <w:pPr>
      <w:pStyle w:val="Footer"/>
      <w:jc w:val="center"/>
    </w:pPr>
  </w:p>
  <w:p w14:paraId="4F8123BF" w14:textId="77777777" w:rsidR="006A7EFB" w:rsidRDefault="006A7EF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E64C7" w14:textId="77777777" w:rsidR="006A7EFB" w:rsidRDefault="006A7EFB">
    <w:pPr>
      <w:pStyle w:val="Footer"/>
    </w:pPr>
    <w:r>
      <w:t>Joseph Banks Secondary College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B384F" w14:textId="77777777" w:rsidR="00ED09B0" w:rsidRDefault="00ED09B0">
      <w:pPr>
        <w:spacing w:after="0" w:line="240" w:lineRule="auto"/>
      </w:pPr>
      <w:r>
        <w:separator/>
      </w:r>
    </w:p>
  </w:footnote>
  <w:footnote w:type="continuationSeparator" w:id="0">
    <w:p w14:paraId="3AE1C1FC" w14:textId="77777777" w:rsidR="00ED09B0" w:rsidRDefault="00ED09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F95AE" w14:textId="77777777" w:rsidR="006A7EFB" w:rsidRPr="00E95870" w:rsidRDefault="006A7EFB" w:rsidP="0023136A">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40FE1C70" w14:textId="77777777" w:rsidR="006A7EFB" w:rsidRDefault="006A7EF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278F5" w14:textId="77777777" w:rsidR="006A7EFB" w:rsidRDefault="006A7EFB">
    <w:pPr>
      <w:pStyle w:val="Header"/>
      <w:jc w:val="right"/>
    </w:pPr>
    <w:r>
      <w:fldChar w:fldCharType="begin"/>
    </w:r>
    <w:r>
      <w:instrText xml:space="preserve"> PAGE   \* MERGEFORMAT </w:instrText>
    </w:r>
    <w:r>
      <w:fldChar w:fldCharType="separate"/>
    </w:r>
    <w:r>
      <w:rPr>
        <w:noProof/>
      </w:rPr>
      <w:t>2</w:t>
    </w:r>
    <w:r>
      <w:rPr>
        <w:noProof/>
      </w:rPr>
      <w:fldChar w:fldCharType="end"/>
    </w:r>
  </w:p>
  <w:p w14:paraId="2E573AD4" w14:textId="77777777" w:rsidR="006A7EFB" w:rsidRDefault="006A7E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11A5754"/>
    <w:lvl w:ilvl="0" w:tplc="C2B2E05E">
      <w:start w:val="1"/>
      <w:numFmt w:val="lowerRoman"/>
      <w:lvlText w:val="(%1)"/>
      <w:lvlJc w:val="left"/>
      <w:pPr>
        <w:ind w:left="720" w:hanging="360"/>
      </w:pPr>
      <w:rPr>
        <w:rFonts w:ascii="Arial" w:eastAsiaTheme="minorHAnsi" w:hAnsi="Arial" w:cs="Arial"/>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3F70BB"/>
    <w:multiLevelType w:val="hybridMultilevel"/>
    <w:tmpl w:val="31DE86C6"/>
    <w:lvl w:ilvl="0" w:tplc="EC3A305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010C04"/>
    <w:multiLevelType w:val="hybridMultilevel"/>
    <w:tmpl w:val="81E80892"/>
    <w:lvl w:ilvl="0" w:tplc="819CA87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DC56EAF"/>
    <w:multiLevelType w:val="hybridMultilevel"/>
    <w:tmpl w:val="D480D3F0"/>
    <w:lvl w:ilvl="0" w:tplc="44DE8F14">
      <w:start w:val="1"/>
      <w:numFmt w:val="lowerLetter"/>
      <w:lvlText w:val="(%1)"/>
      <w:lvlJc w:val="left"/>
      <w:pPr>
        <w:ind w:left="541" w:hanging="400"/>
      </w:pPr>
      <w:rPr>
        <w:rFonts w:ascii="Arial" w:eastAsiaTheme="minorHAnsi" w:hAnsi="Arial" w:cs="Arial" w:hint="default"/>
        <w:b w:val="0"/>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5" w15:restartNumberingAfterBreak="0">
    <w:nsid w:val="49F207ED"/>
    <w:multiLevelType w:val="hybridMultilevel"/>
    <w:tmpl w:val="D7E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162B00"/>
    <w:multiLevelType w:val="singleLevel"/>
    <w:tmpl w:val="FB26AA9E"/>
    <w:lvl w:ilvl="0">
      <w:numFmt w:val="decimal"/>
      <w:pStyle w:val="csbullet"/>
      <w:lvlText w:val=""/>
      <w:lvlJc w:val="left"/>
    </w:lvl>
  </w:abstractNum>
  <w:abstractNum w:abstractNumId="7" w15:restartNumberingAfterBreak="0">
    <w:nsid w:val="4E5265B5"/>
    <w:multiLevelType w:val="hybridMultilevel"/>
    <w:tmpl w:val="5986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505CC"/>
    <w:multiLevelType w:val="hybridMultilevel"/>
    <w:tmpl w:val="BF408306"/>
    <w:lvl w:ilvl="0" w:tplc="AC549252">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C26905"/>
    <w:multiLevelType w:val="hybridMultilevel"/>
    <w:tmpl w:val="770C64A2"/>
    <w:lvl w:ilvl="0" w:tplc="F4C248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7"/>
  </w:num>
  <w:num w:numId="5">
    <w:abstractNumId w:val="9"/>
  </w:num>
  <w:num w:numId="6">
    <w:abstractNumId w:val="3"/>
  </w:num>
  <w:num w:numId="7">
    <w:abstractNumId w:val="0"/>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86"/>
    <w:rsid w:val="00021AB3"/>
    <w:rsid w:val="00154494"/>
    <w:rsid w:val="001E7877"/>
    <w:rsid w:val="0023136A"/>
    <w:rsid w:val="00290D8A"/>
    <w:rsid w:val="0033419A"/>
    <w:rsid w:val="00347F84"/>
    <w:rsid w:val="00355E68"/>
    <w:rsid w:val="00377E07"/>
    <w:rsid w:val="00434A12"/>
    <w:rsid w:val="00501653"/>
    <w:rsid w:val="00517655"/>
    <w:rsid w:val="00522037"/>
    <w:rsid w:val="005E7CEB"/>
    <w:rsid w:val="005F763F"/>
    <w:rsid w:val="00613EC3"/>
    <w:rsid w:val="006A7EFB"/>
    <w:rsid w:val="006D0445"/>
    <w:rsid w:val="00914232"/>
    <w:rsid w:val="00960E40"/>
    <w:rsid w:val="00966413"/>
    <w:rsid w:val="009803AE"/>
    <w:rsid w:val="009D24A6"/>
    <w:rsid w:val="00A57381"/>
    <w:rsid w:val="00AE0186"/>
    <w:rsid w:val="00C43746"/>
    <w:rsid w:val="00C604AE"/>
    <w:rsid w:val="00D21FA2"/>
    <w:rsid w:val="00ED09B0"/>
    <w:rsid w:val="00F335AD"/>
    <w:rsid w:val="00F37981"/>
    <w:rsid w:val="00F80AE1"/>
    <w:rsid w:val="00FD463C"/>
    <w:rsid w:val="00FF36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F0D1"/>
  <w14:defaultImageDpi w14:val="32767"/>
  <w15:chartTrackingRefBased/>
  <w15:docId w15:val="{71C707E3-96F8-41CA-8D67-73947DF0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0186"/>
    <w:pPr>
      <w:spacing w:after="200" w:line="276" w:lineRule="auto"/>
    </w:pPr>
    <w:rPr>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E0186"/>
    <w:pPr>
      <w:ind w:left="720"/>
      <w:contextualSpacing/>
    </w:pPr>
  </w:style>
  <w:style w:type="table" w:styleId="TableGrid">
    <w:name w:val="Table Grid"/>
    <w:basedOn w:val="TableNormal"/>
    <w:uiPriority w:val="59"/>
    <w:rsid w:val="00AE0186"/>
    <w:rPr>
      <w:sz w:val="22"/>
      <w:szCs w:val="22"/>
      <w:lang w:val="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sbullet">
    <w:name w:val="csbullet"/>
    <w:basedOn w:val="Normal"/>
    <w:rsid w:val="00AE0186"/>
    <w:pPr>
      <w:numPr>
        <w:numId w:val="2"/>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uiPriority w:val="99"/>
    <w:semiHidden/>
    <w:unhideWhenUsed/>
    <w:rsid w:val="006A7EF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A7EFB"/>
    <w:rPr>
      <w:sz w:val="22"/>
      <w:szCs w:val="22"/>
      <w:lang w:val="en-AU"/>
    </w:rPr>
  </w:style>
  <w:style w:type="paragraph" w:styleId="Footer">
    <w:name w:val="footer"/>
    <w:basedOn w:val="Normal"/>
    <w:link w:val="FooterChar"/>
    <w:uiPriority w:val="99"/>
    <w:semiHidden/>
    <w:unhideWhenUsed/>
    <w:rsid w:val="006A7EF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A7EFB"/>
    <w:rPr>
      <w:sz w:val="22"/>
      <w:szCs w:val="22"/>
      <w:lang w:val="en-AU"/>
    </w:rPr>
  </w:style>
  <w:style w:type="character" w:styleId="PageNumber">
    <w:name w:val="page number"/>
    <w:basedOn w:val="DefaultParagraphFont"/>
    <w:rsid w:val="006A7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2103</Words>
  <Characters>11989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Alix [Joseph Banks Secondary College]</dc:creator>
  <cp:keywords/>
  <dc:description/>
  <cp:lastModifiedBy>DAVEY Sarah [Joseph Banks Secondary College]</cp:lastModifiedBy>
  <cp:revision>2</cp:revision>
  <dcterms:created xsi:type="dcterms:W3CDTF">2021-01-16T06:00:00Z</dcterms:created>
  <dcterms:modified xsi:type="dcterms:W3CDTF">2021-01-16T06:00:00Z</dcterms:modified>
</cp:coreProperties>
</file>