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FE7F88">
      <w:pPr>
        <w:jc w:val="center"/>
        <w:rPr>
          <w:sz w:val="72"/>
          <w:szCs w:val="72"/>
        </w:rPr>
      </w:pPr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Year 11</w:t>
      </w:r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PSYCHOLOGY ATAR 20</w:t>
      </w:r>
      <w:r w:rsidR="008610AF">
        <w:rPr>
          <w:rFonts w:eastAsia="Calibri"/>
          <w:b/>
          <w:sz w:val="32"/>
          <w:szCs w:val="32"/>
        </w:rPr>
        <w:t>22</w:t>
      </w:r>
      <w:bookmarkStart w:id="0" w:name="_GoBack"/>
      <w:bookmarkEnd w:id="0"/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TASK 3 – Consultancy Brief</w:t>
      </w:r>
    </w:p>
    <w:p w:rsidR="00FE7F88" w:rsidRDefault="00FE7F88" w:rsidP="00FE7F8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b/>
          <w:sz w:val="32"/>
          <w:szCs w:val="32"/>
        </w:rPr>
        <w:t>Workplace Recruitment</w:t>
      </w:r>
    </w:p>
    <w:p w:rsidR="00FE7F88" w:rsidRDefault="00FE7F88" w:rsidP="00FE7F88">
      <w:pPr>
        <w:tabs>
          <w:tab w:val="right" w:pos="9638"/>
        </w:tabs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(Weighting:  10%)</w:t>
      </w:r>
    </w:p>
    <w:p w:rsidR="00FE7F88" w:rsidRDefault="00FE7F88" w:rsidP="00FE7F88">
      <w:pPr>
        <w:tabs>
          <w:tab w:val="right" w:pos="9638"/>
        </w:tabs>
        <w:jc w:val="center"/>
        <w:rPr>
          <w:rFonts w:eastAsia="Calibri"/>
          <w:b/>
          <w:sz w:val="28"/>
          <w:szCs w:val="28"/>
        </w:rPr>
      </w:pPr>
    </w:p>
    <w:p w:rsidR="00FE7F88" w:rsidRDefault="00DE31B5" w:rsidP="00FE7F88">
      <w:pPr>
        <w:tabs>
          <w:tab w:val="right" w:pos="9638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To be submitted by: </w:t>
      </w:r>
      <w:r w:rsidR="009E0D43">
        <w:rPr>
          <w:rFonts w:eastAsia="Calibri"/>
          <w:sz w:val="28"/>
          <w:szCs w:val="28"/>
        </w:rPr>
        <w:t>______</w:t>
      </w:r>
    </w:p>
    <w:p w:rsidR="00FE7F88" w:rsidRDefault="00FE7F88" w:rsidP="00FE7F88">
      <w:pPr>
        <w:tabs>
          <w:tab w:val="right" w:pos="9638"/>
        </w:tabs>
        <w:rPr>
          <w:rFonts w:eastAsia="Calibri"/>
        </w:rPr>
      </w:pPr>
    </w:p>
    <w:p w:rsidR="00FE7F88" w:rsidRDefault="00FE7F88" w:rsidP="00FE7F88">
      <w:pPr>
        <w:tabs>
          <w:tab w:val="right" w:pos="9638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Name:  ____________________________________</w:t>
      </w:r>
    </w:p>
    <w:tbl>
      <w:tblPr>
        <w:tblpPr w:leftFromText="180" w:rightFromText="180" w:vertAnchor="text" w:horzAnchor="margin" w:tblpXSpec="center" w:tblpY="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322"/>
      </w:tblGrid>
      <w:tr w:rsidR="009E0D43" w:rsidTr="001E0465">
        <w:trPr>
          <w:trHeight w:hRule="exact" w:val="514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D43" w:rsidRDefault="009E0D43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MARKS AVAILABLE</w:t>
            </w:r>
          </w:p>
          <w:p w:rsidR="009E0D43" w:rsidRDefault="009E0D43" w:rsidP="001E0465">
            <w:pPr>
              <w:rPr>
                <w:rFonts w:ascii="Calibri" w:eastAsia="Calibri" w:hAnsi="Calibri" w:cs="Times New Roman"/>
              </w:rPr>
            </w:pPr>
          </w:p>
          <w:p w:rsidR="009E0D43" w:rsidRDefault="009E0D43" w:rsidP="001E0465">
            <w:pPr>
              <w:rPr>
                <w:rFonts w:ascii="Calibri" w:eastAsia="Calibri" w:hAnsi="Calibri" w:cs="Times New Roman"/>
              </w:rPr>
            </w:pPr>
          </w:p>
          <w:p w:rsidR="009E0D43" w:rsidRDefault="009E0D43" w:rsidP="001E04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D43" w:rsidRDefault="009E0D43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eastAsia="Calibri"/>
                <w:b/>
                <w:bCs/>
              </w:rPr>
              <w:t>YOUR MARK</w:t>
            </w:r>
          </w:p>
        </w:tc>
      </w:tr>
      <w:tr w:rsidR="009E0D43" w:rsidTr="001E0465">
        <w:trPr>
          <w:trHeight w:hRule="exact" w:val="851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D43" w:rsidRDefault="008B24B9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37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D43" w:rsidRDefault="009E0D43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eastAsia="Calibri"/>
                <w:b/>
                <w:bCs/>
              </w:rPr>
            </w:pPr>
          </w:p>
        </w:tc>
      </w:tr>
      <w:tr w:rsidR="009E0D43" w:rsidTr="001E0465">
        <w:trPr>
          <w:trHeight w:hRule="exact" w:val="851"/>
        </w:trPr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E0D43" w:rsidRDefault="009E0D43" w:rsidP="001E046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D43" w:rsidRDefault="009E0D43" w:rsidP="001E0465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Calibri" w:hAnsi="Arial" w:cs="Arial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%</w:t>
            </w:r>
          </w:p>
        </w:tc>
      </w:tr>
    </w:tbl>
    <w:p w:rsidR="00FE7F88" w:rsidRDefault="00FE7F88" w:rsidP="00FE7F88">
      <w:pPr>
        <w:rPr>
          <w:rFonts w:ascii="Arial" w:eastAsia="Calibri" w:hAnsi="Arial" w:cs="Arial"/>
          <w:sz w:val="28"/>
          <w:szCs w:val="28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FE7F88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ind w:right="-1120"/>
        <w:rPr>
          <w:rFonts w:eastAsia="Calibri"/>
        </w:rPr>
      </w:pPr>
    </w:p>
    <w:p w:rsidR="00FE7F88" w:rsidRDefault="00FE7F88" w:rsidP="00FE7F88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ind w:right="-1120"/>
        <w:rPr>
          <w:rFonts w:eastAsia="Calibri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E0767F" w:rsidRDefault="00E0767F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E0767F" w:rsidRDefault="00E0767F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E0767F" w:rsidRDefault="00E0767F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7B79A4" w:rsidRPr="002215F4" w:rsidRDefault="007B79A4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lastRenderedPageBreak/>
        <w:t>Psychology – ATAR Year 11</w:t>
      </w:r>
    </w:p>
    <w:p w:rsidR="007B79A4" w:rsidRPr="00E0767F" w:rsidRDefault="007B79A4" w:rsidP="007B79A4">
      <w:pPr>
        <w:spacing w:before="120" w:after="240"/>
        <w:outlineLvl w:val="1"/>
        <w:rPr>
          <w:rFonts w:eastAsia="MS Mincho" w:cstheme="minorHAnsi"/>
          <w:color w:val="342568"/>
          <w:sz w:val="24"/>
          <w:szCs w:val="24"/>
          <w:lang w:val="en-GB" w:eastAsia="ja-JP"/>
        </w:rPr>
      </w:pPr>
      <w:r w:rsidRPr="00E0767F">
        <w:rPr>
          <w:rFonts w:eastAsia="MS Mincho" w:cstheme="minorHAnsi"/>
          <w:color w:val="342568"/>
          <w:sz w:val="24"/>
          <w:szCs w:val="24"/>
          <w:lang w:val="en-GB" w:eastAsia="ja-JP"/>
        </w:rPr>
        <w:t>Task 3 – Unit 1</w:t>
      </w:r>
    </w:p>
    <w:p w:rsidR="007B79A4" w:rsidRPr="00E0767F" w:rsidRDefault="007B79A4" w:rsidP="007B79A4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  <w:sz w:val="24"/>
          <w:szCs w:val="24"/>
          <w:lang w:val="fr-FR"/>
        </w:rPr>
      </w:pPr>
      <w:proofErr w:type="spellStart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>Assessment</w:t>
      </w:r>
      <w:proofErr w:type="spellEnd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 xml:space="preserve"> type: </w:t>
      </w:r>
      <w:r w:rsidRPr="00E0767F">
        <w:rPr>
          <w:rFonts w:eastAsia="Times New Roman" w:cstheme="minorHAnsi"/>
          <w:bCs/>
          <w:sz w:val="24"/>
          <w:szCs w:val="24"/>
          <w:lang w:val="fr-FR"/>
        </w:rPr>
        <w:t>Project</w:t>
      </w:r>
    </w:p>
    <w:p w:rsidR="007B79A4" w:rsidRPr="00E0767F" w:rsidRDefault="007B79A4" w:rsidP="007B79A4">
      <w:pPr>
        <w:spacing w:after="0" w:line="240" w:lineRule="auto"/>
        <w:ind w:right="-27"/>
        <w:rPr>
          <w:rFonts w:eastAsia="Times New Roman" w:cstheme="minorHAnsi"/>
          <w:sz w:val="24"/>
          <w:szCs w:val="24"/>
        </w:rPr>
      </w:pP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  <w:szCs w:val="24"/>
        </w:rPr>
      </w:pPr>
      <w:r w:rsidRPr="00E0767F">
        <w:rPr>
          <w:rFonts w:eastAsia="Times New Roman" w:cstheme="minorHAnsi"/>
          <w:b/>
          <w:bCs/>
          <w:sz w:val="24"/>
          <w:szCs w:val="24"/>
        </w:rPr>
        <w:t>Conditions</w:t>
      </w:r>
    </w:p>
    <w:p w:rsidR="00AF5555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sz w:val="24"/>
          <w:szCs w:val="24"/>
        </w:rPr>
      </w:pPr>
      <w:r w:rsidRPr="00E0767F">
        <w:rPr>
          <w:rFonts w:eastAsia="Times New Roman" w:cstheme="minorHAnsi"/>
          <w:sz w:val="24"/>
          <w:szCs w:val="24"/>
        </w:rPr>
        <w:t>Period allow</w:t>
      </w:r>
      <w:r w:rsidR="00AB7BDA">
        <w:rPr>
          <w:rFonts w:eastAsia="Times New Roman" w:cstheme="minorHAnsi"/>
          <w:sz w:val="24"/>
          <w:szCs w:val="24"/>
        </w:rPr>
        <w:t xml:space="preserve">ed for completion of the task: </w:t>
      </w:r>
    </w:p>
    <w:p w:rsidR="00AF5555" w:rsidRPr="00AF5555" w:rsidRDefault="001E0465" w:rsidP="00AF5555">
      <w:pPr>
        <w:pStyle w:val="ListParagraph"/>
        <w:numPr>
          <w:ilvl w:val="0"/>
          <w:numId w:val="6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 w:rsidRPr="00AF5555">
        <w:rPr>
          <w:rFonts w:eastAsia="Times New Roman" w:cstheme="minorHAnsi"/>
          <w:sz w:val="24"/>
          <w:szCs w:val="24"/>
        </w:rPr>
        <w:t>4 lessons</w:t>
      </w:r>
      <w:r w:rsidR="00AF5555">
        <w:rPr>
          <w:rFonts w:eastAsia="Times New Roman" w:cstheme="minorHAnsi"/>
          <w:sz w:val="24"/>
          <w:szCs w:val="24"/>
        </w:rPr>
        <w:t xml:space="preserve"> to research and prepare notes</w:t>
      </w:r>
    </w:p>
    <w:p w:rsidR="007B79A4" w:rsidRPr="00AF5555" w:rsidRDefault="001D1DD5" w:rsidP="00AF5555">
      <w:pPr>
        <w:pStyle w:val="ListParagraph"/>
        <w:numPr>
          <w:ilvl w:val="0"/>
          <w:numId w:val="6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</w:t>
      </w:r>
      <w:r w:rsidR="001E0465" w:rsidRPr="00AF5555">
        <w:rPr>
          <w:rFonts w:eastAsia="Times New Roman" w:cstheme="minorHAnsi"/>
          <w:sz w:val="24"/>
          <w:szCs w:val="24"/>
        </w:rPr>
        <w:t xml:space="preserve">0 minutes </w:t>
      </w:r>
      <w:r>
        <w:rPr>
          <w:rFonts w:eastAsia="Times New Roman" w:cstheme="minorHAnsi"/>
          <w:sz w:val="24"/>
          <w:szCs w:val="24"/>
        </w:rPr>
        <w:t xml:space="preserve">(2 X 10 minutes rotations) </w:t>
      </w:r>
      <w:r w:rsidR="001E0465" w:rsidRPr="00AF5555">
        <w:rPr>
          <w:rFonts w:eastAsia="Times New Roman" w:cstheme="minorHAnsi"/>
          <w:sz w:val="24"/>
          <w:szCs w:val="24"/>
        </w:rPr>
        <w:t xml:space="preserve">in class to </w:t>
      </w:r>
      <w:r>
        <w:rPr>
          <w:rFonts w:eastAsia="Times New Roman" w:cstheme="minorHAnsi"/>
          <w:sz w:val="24"/>
          <w:szCs w:val="24"/>
        </w:rPr>
        <w:t>conduct and participate in an interview</w:t>
      </w:r>
      <w:r w:rsidR="00AF5555">
        <w:rPr>
          <w:rFonts w:eastAsia="Times New Roman" w:cstheme="minorHAnsi"/>
          <w:sz w:val="24"/>
          <w:szCs w:val="24"/>
        </w:rPr>
        <w:t xml:space="preserve"> with a peer</w:t>
      </w: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sz w:val="24"/>
          <w:szCs w:val="24"/>
        </w:rPr>
      </w:pP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  <w:lang w:val="fr-FR"/>
        </w:rPr>
      </w:pPr>
      <w:proofErr w:type="spellStart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>Task</w:t>
      </w:r>
      <w:proofErr w:type="spellEnd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>weighting</w:t>
      </w:r>
      <w:proofErr w:type="spellEnd"/>
    </w:p>
    <w:p w:rsidR="007B79A4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 w:rsidRPr="00E0767F">
        <w:rPr>
          <w:rFonts w:eastAsia="Times New Roman" w:cstheme="minorHAnsi"/>
          <w:bCs/>
          <w:sz w:val="24"/>
          <w:szCs w:val="24"/>
        </w:rPr>
        <w:t>10% of the school mark for this pair of units</w:t>
      </w:r>
    </w:p>
    <w:p w:rsidR="00E0767F" w:rsidRPr="00E0767F" w:rsidRDefault="00E0767F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 w:rsidRPr="00E0767F">
        <w:rPr>
          <w:rFonts w:eastAsia="Times New Roman" w:cstheme="minorHAnsi"/>
          <w:bCs/>
          <w:sz w:val="24"/>
          <w:szCs w:val="24"/>
        </w:rPr>
        <w:t>__________________________________________________</w:t>
      </w:r>
      <w:r w:rsidR="00E0767F">
        <w:rPr>
          <w:rFonts w:eastAsia="Times New Roman" w:cstheme="minorHAnsi"/>
          <w:bCs/>
          <w:sz w:val="24"/>
          <w:szCs w:val="24"/>
        </w:rPr>
        <w:t>_________________________</w:t>
      </w: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</w:p>
    <w:p w:rsidR="007B79A4" w:rsidRPr="00E0767F" w:rsidRDefault="007B79A4" w:rsidP="007B79A4">
      <w:pPr>
        <w:spacing w:after="0" w:line="240" w:lineRule="auto"/>
        <w:ind w:right="-27"/>
        <w:rPr>
          <w:rFonts w:eastAsia="Times New Roman" w:cstheme="minorHAnsi"/>
          <w:sz w:val="24"/>
          <w:szCs w:val="24"/>
        </w:rPr>
      </w:pPr>
    </w:p>
    <w:p w:rsidR="007B79A4" w:rsidRPr="00E0767F" w:rsidRDefault="007B79A4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0767F">
        <w:rPr>
          <w:rFonts w:cstheme="minorHAnsi"/>
          <w:b/>
          <w:bCs/>
          <w:sz w:val="24"/>
          <w:szCs w:val="24"/>
        </w:rPr>
        <w:t xml:space="preserve">Consultancy brief: Workplace recruitment </w:t>
      </w:r>
    </w:p>
    <w:p w:rsidR="00E0767F" w:rsidRPr="00E0767F" w:rsidRDefault="00E0767F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1DD5" w:rsidRDefault="007B79A4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E0767F">
        <w:rPr>
          <w:rFonts w:cstheme="minorHAnsi"/>
          <w:bCs/>
          <w:sz w:val="24"/>
          <w:szCs w:val="24"/>
          <w:lang w:val="en-US"/>
        </w:rPr>
        <w:t xml:space="preserve">This task is scenario-based. As a Human Resources consultant with expert knowledge of psychological measurement used in intelligence testing, you have been approached to present to the management team of a company </w:t>
      </w:r>
      <w:r w:rsidR="001D1DD5">
        <w:rPr>
          <w:rFonts w:cstheme="minorHAnsi"/>
          <w:bCs/>
          <w:sz w:val="24"/>
          <w:szCs w:val="24"/>
          <w:lang w:val="en-US"/>
        </w:rPr>
        <w:t>who</w:t>
      </w:r>
      <w:r w:rsidRPr="00E0767F">
        <w:rPr>
          <w:rFonts w:cstheme="minorHAnsi"/>
          <w:bCs/>
          <w:sz w:val="24"/>
          <w:szCs w:val="24"/>
          <w:lang w:val="en-US"/>
        </w:rPr>
        <w:t xml:space="preserve"> are keen to be more strategic in their recruitment of employees.</w:t>
      </w:r>
      <w:r w:rsidR="001E0465">
        <w:rPr>
          <w:rFonts w:cstheme="minorHAnsi"/>
          <w:bCs/>
          <w:sz w:val="24"/>
          <w:szCs w:val="24"/>
          <w:lang w:val="en-US"/>
        </w:rPr>
        <w:t xml:space="preserve"> </w:t>
      </w:r>
    </w:p>
    <w:p w:rsidR="001D1DD5" w:rsidRDefault="001D1DD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7B79A4" w:rsidRDefault="001E046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You will be asked </w:t>
      </w:r>
      <w:r w:rsidRPr="001E0465">
        <w:rPr>
          <w:rFonts w:cstheme="minorHAnsi"/>
          <w:b/>
          <w:bCs/>
          <w:sz w:val="24"/>
          <w:szCs w:val="24"/>
          <w:lang w:val="en-US"/>
        </w:rPr>
        <w:t>interview-style questions</w:t>
      </w:r>
      <w:r>
        <w:rPr>
          <w:rFonts w:cstheme="minorHAnsi"/>
          <w:bCs/>
          <w:sz w:val="24"/>
          <w:szCs w:val="24"/>
          <w:lang w:val="en-US"/>
        </w:rPr>
        <w:t xml:space="preserve"> by the management officer (another student) and you will respond</w:t>
      </w:r>
      <w:r w:rsidR="001D1DD5">
        <w:rPr>
          <w:rFonts w:cstheme="minorHAnsi"/>
          <w:bCs/>
          <w:sz w:val="24"/>
          <w:szCs w:val="24"/>
          <w:lang w:val="en-US"/>
        </w:rPr>
        <w:t xml:space="preserve"> accordingly demonstrating your knowledge of intelligence testing</w:t>
      </w:r>
      <w:r>
        <w:rPr>
          <w:rFonts w:cstheme="minorHAnsi"/>
          <w:bCs/>
          <w:sz w:val="24"/>
          <w:szCs w:val="24"/>
          <w:lang w:val="en-US"/>
        </w:rPr>
        <w:t>.</w:t>
      </w:r>
    </w:p>
    <w:p w:rsidR="001D1DD5" w:rsidRDefault="001D1DD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1E0465" w:rsidRPr="00E0767F" w:rsidRDefault="001E046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Your </w:t>
      </w:r>
      <w:r w:rsidRPr="001E0465">
        <w:rPr>
          <w:rFonts w:cstheme="minorHAnsi"/>
          <w:b/>
          <w:bCs/>
          <w:sz w:val="24"/>
          <w:szCs w:val="24"/>
          <w:lang w:val="en-US"/>
        </w:rPr>
        <w:t>response will be filmed</w:t>
      </w:r>
      <w:r>
        <w:rPr>
          <w:rFonts w:cstheme="minorHAnsi"/>
          <w:bCs/>
          <w:sz w:val="24"/>
          <w:szCs w:val="24"/>
          <w:lang w:val="en-US"/>
        </w:rPr>
        <w:t xml:space="preserve"> and marked.</w:t>
      </w:r>
    </w:p>
    <w:p w:rsidR="007B79A4" w:rsidRPr="00E0767F" w:rsidRDefault="007B79A4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7B79A4" w:rsidRDefault="001E046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You will be allowed </w:t>
      </w:r>
      <w:r w:rsidR="001D1DD5">
        <w:rPr>
          <w:rFonts w:cstheme="minorHAnsi"/>
          <w:bCs/>
          <w:sz w:val="24"/>
          <w:szCs w:val="24"/>
          <w:lang w:val="en-US"/>
        </w:rPr>
        <w:t xml:space="preserve">to bring in </w:t>
      </w:r>
      <w:r>
        <w:rPr>
          <w:rFonts w:cstheme="minorHAnsi"/>
          <w:bCs/>
          <w:sz w:val="24"/>
          <w:szCs w:val="24"/>
          <w:lang w:val="en-US"/>
        </w:rPr>
        <w:t xml:space="preserve">a single sided A4 page of notes to your ‘meeting’. </w:t>
      </w:r>
      <w:r w:rsidR="007B79A4" w:rsidRPr="00E0767F">
        <w:rPr>
          <w:rFonts w:cstheme="minorHAnsi"/>
          <w:bCs/>
          <w:sz w:val="24"/>
          <w:szCs w:val="24"/>
          <w:lang w:val="en-US"/>
        </w:rPr>
        <w:t xml:space="preserve">Your </w:t>
      </w:r>
      <w:r>
        <w:rPr>
          <w:rFonts w:cstheme="minorHAnsi"/>
          <w:bCs/>
          <w:sz w:val="24"/>
          <w:szCs w:val="24"/>
          <w:lang w:val="en-US"/>
        </w:rPr>
        <w:t>notes</w:t>
      </w:r>
      <w:r w:rsidR="007B79A4" w:rsidRPr="00E0767F">
        <w:rPr>
          <w:rFonts w:cstheme="minorHAnsi"/>
          <w:bCs/>
          <w:sz w:val="24"/>
          <w:szCs w:val="24"/>
          <w:lang w:val="en-US"/>
        </w:rPr>
        <w:t xml:space="preserve"> will need to include:</w:t>
      </w:r>
    </w:p>
    <w:p w:rsidR="00E0767F" w:rsidRPr="00E0767F" w:rsidRDefault="00E0767F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7B79A4" w:rsidRDefault="001E0465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</w:t>
      </w:r>
      <w:r w:rsidR="007B79A4" w:rsidRPr="00E0767F">
        <w:rPr>
          <w:rFonts w:cstheme="minorHAnsi"/>
          <w:sz w:val="24"/>
          <w:szCs w:val="24"/>
        </w:rPr>
        <w:t>background</w:t>
      </w:r>
      <w:r>
        <w:rPr>
          <w:rFonts w:cstheme="minorHAnsi"/>
          <w:sz w:val="24"/>
          <w:szCs w:val="24"/>
        </w:rPr>
        <w:t>, the background of your ‘company’</w:t>
      </w:r>
      <w:r w:rsidR="007B79A4" w:rsidRPr="00E0767F">
        <w:rPr>
          <w:rFonts w:cstheme="minorHAnsi"/>
          <w:sz w:val="24"/>
          <w:szCs w:val="24"/>
        </w:rPr>
        <w:t xml:space="preserve"> and </w:t>
      </w:r>
      <w:r w:rsidR="00AE206E">
        <w:rPr>
          <w:rFonts w:cstheme="minorHAnsi"/>
          <w:sz w:val="24"/>
          <w:szCs w:val="24"/>
        </w:rPr>
        <w:t xml:space="preserve">the </w:t>
      </w:r>
      <w:r w:rsidR="007B79A4" w:rsidRPr="00E0767F">
        <w:rPr>
          <w:rFonts w:cstheme="minorHAnsi"/>
          <w:sz w:val="24"/>
          <w:szCs w:val="24"/>
        </w:rPr>
        <w:t>focus of</w:t>
      </w:r>
      <w:r>
        <w:rPr>
          <w:rFonts w:cstheme="minorHAnsi"/>
          <w:sz w:val="24"/>
          <w:szCs w:val="24"/>
        </w:rPr>
        <w:t xml:space="preserve"> the meeting (pre-determined)</w:t>
      </w:r>
    </w:p>
    <w:p w:rsidR="00E0767F" w:rsidRPr="00E0767F" w:rsidRDefault="00E0767F" w:rsidP="00E0767F">
      <w:pPr>
        <w:widowControl w:val="0"/>
        <w:spacing w:after="0" w:line="240" w:lineRule="auto"/>
        <w:ind w:left="426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B79A4" w:rsidRPr="00E0767F">
        <w:rPr>
          <w:rFonts w:cstheme="minorHAnsi"/>
          <w:sz w:val="24"/>
          <w:szCs w:val="24"/>
        </w:rPr>
        <w:t xml:space="preserve"> description of what is meant by the term intelligence</w:t>
      </w:r>
      <w:r>
        <w:rPr>
          <w:rFonts w:cstheme="minorHAnsi"/>
          <w:sz w:val="24"/>
          <w:szCs w:val="24"/>
        </w:rPr>
        <w:t xml:space="preserve"> and how this has evolved.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B79A4" w:rsidRPr="00E0767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brief </w:t>
      </w:r>
      <w:r w:rsidR="007B79A4" w:rsidRPr="00E0767F">
        <w:rPr>
          <w:rFonts w:cstheme="minorHAnsi"/>
          <w:sz w:val="24"/>
          <w:szCs w:val="24"/>
        </w:rPr>
        <w:t>history of intelligence testing and how intelligence is measured</w:t>
      </w:r>
      <w:r>
        <w:rPr>
          <w:rFonts w:cstheme="minorHAnsi"/>
          <w:sz w:val="24"/>
          <w:szCs w:val="24"/>
        </w:rPr>
        <w:t>.</w:t>
      </w:r>
      <w:r w:rsidR="007B79A4" w:rsidRPr="00E0767F">
        <w:rPr>
          <w:rFonts w:cstheme="minorHAnsi"/>
          <w:sz w:val="24"/>
          <w:szCs w:val="24"/>
        </w:rPr>
        <w:t xml:space="preserve"> 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B79A4" w:rsidRPr="00E0767F">
        <w:rPr>
          <w:rFonts w:cstheme="minorHAnsi"/>
          <w:sz w:val="24"/>
          <w:szCs w:val="24"/>
        </w:rPr>
        <w:t>he advantages and disadvantages of using psychological measurement of intelligence in staff selection</w:t>
      </w:r>
      <w:r>
        <w:rPr>
          <w:rFonts w:cstheme="minorHAnsi"/>
          <w:sz w:val="24"/>
          <w:szCs w:val="24"/>
        </w:rPr>
        <w:t>, including group and individual testing.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AE206E" w:rsidRDefault="00AE206E" w:rsidP="00AE206E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B79A4" w:rsidRPr="00E0767F">
        <w:rPr>
          <w:rFonts w:cstheme="minorHAnsi"/>
          <w:sz w:val="24"/>
          <w:szCs w:val="24"/>
        </w:rPr>
        <w:t>he ethical issues in using psychological measurement of intelligence for staff selection</w:t>
      </w:r>
      <w:r>
        <w:rPr>
          <w:rFonts w:cstheme="minorHAnsi"/>
          <w:sz w:val="24"/>
          <w:szCs w:val="24"/>
        </w:rPr>
        <w:t>.</w:t>
      </w:r>
    </w:p>
    <w:p w:rsidR="00AE206E" w:rsidRPr="00AE206E" w:rsidRDefault="00AE206E" w:rsidP="00AE206E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AE206E" w:rsidRPr="00AE206E" w:rsidRDefault="00AE206E" w:rsidP="00AE206E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importance of Emotional Intelligence in the workforce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7B79A4" w:rsidRPr="00E0767F">
        <w:rPr>
          <w:rFonts w:cstheme="minorHAnsi"/>
          <w:sz w:val="24"/>
          <w:szCs w:val="24"/>
        </w:rPr>
        <w:t>onclusions about the usefulness of psychological measurement for recruiting employees</w:t>
      </w:r>
      <w:r>
        <w:rPr>
          <w:rFonts w:cstheme="minorHAnsi"/>
          <w:sz w:val="24"/>
          <w:szCs w:val="24"/>
        </w:rPr>
        <w:t xml:space="preserve"> and a final recommendation.</w:t>
      </w:r>
    </w:p>
    <w:p w:rsidR="00FD65D5" w:rsidRDefault="00FD65D5" w:rsidP="00FD65D5">
      <w:pPr>
        <w:pStyle w:val="ListParagraph"/>
        <w:rPr>
          <w:rFonts w:cstheme="minorHAnsi"/>
          <w:sz w:val="24"/>
          <w:szCs w:val="24"/>
        </w:rPr>
      </w:pPr>
    </w:p>
    <w:p w:rsidR="00FD65D5" w:rsidRDefault="00FD65D5" w:rsidP="00FD65D5">
      <w:pPr>
        <w:widowControl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need to hand in your notes, along with a separate page with your references in APA format.</w:t>
      </w:r>
    </w:p>
    <w:p w:rsidR="007B79A4" w:rsidRPr="00E0767F" w:rsidRDefault="007B79A4" w:rsidP="00E0767F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lastRenderedPageBreak/>
        <w:t>Marking key for</w:t>
      </w:r>
      <w:r w:rsidRPr="002215F4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assessment task 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3</w:t>
      </w:r>
      <w:r w:rsidRPr="002215F4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— Unit 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1</w:t>
      </w: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647"/>
        <w:gridCol w:w="1276"/>
        <w:gridCol w:w="1134"/>
      </w:tblGrid>
      <w:tr w:rsidR="007B79A4" w:rsidRPr="004B0998" w:rsidTr="00E0767F"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Mark</w:t>
            </w: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provides a plausible scenario in terms of a HR consultant’s background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ide</w:t>
            </w:r>
            <w:r w:rsidR="001E0465">
              <w:rPr>
                <w:sz w:val="20"/>
                <w:szCs w:val="20"/>
              </w:rPr>
              <w:t>ntifies the focus of the ‘meeting’</w:t>
            </w:r>
            <w:r w:rsidRPr="00F36EF4">
              <w:rPr>
                <w:sz w:val="20"/>
                <w:szCs w:val="20"/>
              </w:rPr>
              <w:t xml:space="preserve">, summarising the major points </w:t>
            </w:r>
            <w:r w:rsidR="001E0465">
              <w:rPr>
                <w:sz w:val="20"/>
                <w:szCs w:val="20"/>
              </w:rPr>
              <w:t>to be covered.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briefly identifies the focus of the </w:t>
            </w:r>
            <w:r w:rsidR="001E0465">
              <w:rPr>
                <w:sz w:val="20"/>
                <w:szCs w:val="20"/>
              </w:rPr>
              <w:t>meeting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Intelligence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8B24B9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/18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detailed description of the concept of intelligence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 description/definition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outlines the history of intelligence testing with reference to relevant theorists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briefly outlines the history of intelligence testing with reference to relevant theorists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briefly comments on some parts of the history of intelligence testing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explains how intelligence is measured and relates to relevant theorists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explains how intelligence is measured and relates to one relevant theorist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describes a type of test used in measuring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discusses the 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lists the 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discusses the disadvantages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lists the disadvantages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206E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AE206E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defined emotional intelligence and references why this may be important in the workplace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206E" w:rsidRPr="00F36EF4" w:rsidRDefault="008B24B9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AE206E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206E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8B24B9" w:rsidP="008B24B9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attempts to define</w:t>
            </w:r>
            <w:r w:rsidR="00AE206E">
              <w:rPr>
                <w:sz w:val="20"/>
                <w:szCs w:val="20"/>
              </w:rPr>
              <w:t xml:space="preserve"> emotional intelligence</w:t>
            </w:r>
            <w:r>
              <w:rPr>
                <w:sz w:val="20"/>
                <w:szCs w:val="20"/>
              </w:rPr>
              <w:t>, limited application to the workplace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206E" w:rsidRPr="00F36EF4" w:rsidRDefault="008B24B9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AE206E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discusses the advantages of using psychological measurement of intelligence in the context of staff selection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lists the advantages of using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464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discusses the disadvantages of using psychological measurement of intelligence in the context of staff selection</w:t>
            </w:r>
            <w:r w:rsidR="00AF555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lists the disadvantages of using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5555" w:rsidRPr="007D2117" w:rsidTr="001D1DD5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AF5555" w:rsidRPr="00F36EF4" w:rsidRDefault="00AF5555" w:rsidP="001D1DD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 to scenario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AF5555" w:rsidRPr="007D2117" w:rsidRDefault="00AF5555" w:rsidP="001D1DD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AF5555" w:rsidRPr="00F36EF4" w:rsidTr="001D1DD5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AF5555" w:rsidRPr="00F36EF4" w:rsidRDefault="00AF5555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outlines a specific way that the identified company could test for intelligence, indicating whether it would be conducted as a group or individual, outlining why they should and explaining the advantages and disadvantages of this method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5555" w:rsidRPr="00F36EF4" w:rsidTr="001D1DD5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AF5555" w:rsidRPr="00F36EF4" w:rsidRDefault="00AF5555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Suggests a way that the identified company could test for intelligence, indicating the method and some advantages/disadvantages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5555" w:rsidRPr="00F36EF4" w:rsidTr="001D1DD5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5555" w:rsidRPr="00F36EF4" w:rsidRDefault="00AF5555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briefly </w:t>
            </w:r>
            <w:r>
              <w:rPr>
                <w:sz w:val="20"/>
                <w:szCs w:val="20"/>
              </w:rPr>
              <w:t>suggests a way the company could test for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Ethics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/4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discusses all relevant ethical issues associated with psychological measurement of intelligence in the context of employee recruitment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discusses some of the ethical issues associated with psychological measurement of intelligence in the context of employee recruitment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describes ethical issues associated with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identifies ethical issues associated with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Conclusion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outlines the usefulness of psychological measurement in employee recruitment referring to both limitations and strengths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outlines the usefulness of psychological measurement in employee recruitment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briefly comments on the usefulness of psychological measurement in employee recruitment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FD65D5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includes </w:t>
            </w:r>
            <w:r>
              <w:rPr>
                <w:sz w:val="20"/>
                <w:szCs w:val="20"/>
              </w:rPr>
              <w:t>more than 3 relevant references and refers to them while presenting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includes </w:t>
            </w:r>
            <w:r w:rsidR="00FD65D5">
              <w:rPr>
                <w:sz w:val="20"/>
                <w:szCs w:val="20"/>
              </w:rPr>
              <w:t>more than 3 relevant references but does not refer to them while presenting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includes </w:t>
            </w:r>
            <w:r w:rsidR="00FD65D5">
              <w:rPr>
                <w:sz w:val="20"/>
                <w:szCs w:val="20"/>
              </w:rPr>
              <w:t xml:space="preserve">less than 3 </w:t>
            </w:r>
            <w:r w:rsidRPr="00F36EF4">
              <w:rPr>
                <w:sz w:val="20"/>
                <w:szCs w:val="20"/>
              </w:rPr>
              <w:t>references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7B79A4" w:rsidRDefault="007B79A4" w:rsidP="007B79A4"/>
    <w:p w:rsidR="00AF5555" w:rsidRDefault="00AF5555" w:rsidP="007B79A4"/>
    <w:p w:rsidR="00AF5555" w:rsidRDefault="00AF5555" w:rsidP="007B79A4"/>
    <w:p w:rsidR="00AF5555" w:rsidRDefault="00AF5555" w:rsidP="007B79A4"/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647"/>
        <w:gridCol w:w="1276"/>
        <w:gridCol w:w="1134"/>
      </w:tblGrid>
      <w:tr w:rsidR="007B79A4" w:rsidRPr="004B0998" w:rsidTr="00E0767F"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Mark</w:t>
            </w: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F36EF4" w:rsidRDefault="003B0801" w:rsidP="003B0801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Communication skills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FD65D5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logically organises and presents ideas</w:t>
            </w:r>
            <w:r w:rsidR="00FD65D5">
              <w:rPr>
                <w:sz w:val="20"/>
                <w:szCs w:val="20"/>
              </w:rPr>
              <w:t xml:space="preserve"> with a clear voice</w:t>
            </w:r>
            <w:r w:rsidR="00AF5555">
              <w:rPr>
                <w:sz w:val="20"/>
                <w:szCs w:val="20"/>
              </w:rPr>
              <w:t>, relates them to the specific scenario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presents relevant ideas, but these are not</w:t>
            </w:r>
            <w:r w:rsidR="00FD65D5">
              <w:rPr>
                <w:sz w:val="20"/>
                <w:szCs w:val="20"/>
              </w:rPr>
              <w:t xml:space="preserve"> clearly articulated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uses appropriate</w:t>
            </w:r>
            <w:r w:rsidR="00FD65D5">
              <w:rPr>
                <w:sz w:val="20"/>
                <w:szCs w:val="20"/>
              </w:rPr>
              <w:t xml:space="preserve"> psychological terminology</w:t>
            </w:r>
            <w:r w:rsidRPr="00F36E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7D2117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Total mark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8B24B9" w:rsidP="001E0465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/37</w:t>
            </w:r>
          </w:p>
        </w:tc>
      </w:tr>
    </w:tbl>
    <w:p w:rsidR="007B79A4" w:rsidRDefault="007B79A4" w:rsidP="007B79A4">
      <w:pPr>
        <w:spacing w:line="240" w:lineRule="auto"/>
        <w:rPr>
          <w:b/>
          <w:sz w:val="18"/>
          <w:szCs w:val="18"/>
        </w:rPr>
      </w:pPr>
    </w:p>
    <w:p w:rsidR="00B96482" w:rsidRDefault="00B96482">
      <w:pPr>
        <w:rPr>
          <w:b/>
          <w:sz w:val="20"/>
          <w:szCs w:val="20"/>
        </w:rPr>
      </w:pPr>
    </w:p>
    <w:p w:rsidR="001E0465" w:rsidRDefault="001E046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Questions that the ‘interviewer’ will ask:</w:t>
      </w:r>
    </w:p>
    <w:p w:rsidR="001E0465" w:rsidRDefault="001E0465" w:rsidP="001E04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What’s your background and what do we need to know about intelligence testing?</w:t>
      </w:r>
    </w:p>
    <w:p w:rsidR="001E0465" w:rsidRDefault="001E0465" w:rsidP="001E04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you mean by ‘intelligence’?</w:t>
      </w:r>
      <w:r w:rsidR="008B24B9">
        <w:rPr>
          <w:b/>
          <w:sz w:val="28"/>
          <w:szCs w:val="28"/>
        </w:rPr>
        <w:t xml:space="preserve"> Are there different kinds of intelligence?</w:t>
      </w:r>
    </w:p>
    <w:p w:rsidR="001E0465" w:rsidRDefault="001E046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do you measure intelligence?</w:t>
      </w:r>
    </w:p>
    <w:p w:rsid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kind of scenario would we</w:t>
      </w:r>
      <w:r w:rsidR="00AF5555">
        <w:rPr>
          <w:b/>
          <w:sz w:val="28"/>
          <w:szCs w:val="28"/>
        </w:rPr>
        <w:t xml:space="preserve"> as a company</w:t>
      </w:r>
      <w:r>
        <w:rPr>
          <w:b/>
          <w:sz w:val="28"/>
          <w:szCs w:val="28"/>
        </w:rPr>
        <w:t xml:space="preserve"> measure intelligence in?</w:t>
      </w:r>
    </w:p>
    <w:p w:rsid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would be the advantages to </w:t>
      </w:r>
      <w:r w:rsidR="008B24B9">
        <w:rPr>
          <w:b/>
          <w:sz w:val="28"/>
          <w:szCs w:val="28"/>
        </w:rPr>
        <w:t xml:space="preserve">conducting </w:t>
      </w:r>
      <w:r>
        <w:rPr>
          <w:b/>
          <w:sz w:val="28"/>
          <w:szCs w:val="28"/>
        </w:rPr>
        <w:t xml:space="preserve">group or individual </w:t>
      </w:r>
      <w:r w:rsidR="008B24B9">
        <w:rPr>
          <w:b/>
          <w:sz w:val="28"/>
          <w:szCs w:val="28"/>
        </w:rPr>
        <w:t>intelligence tests</w:t>
      </w:r>
      <w:r>
        <w:rPr>
          <w:b/>
          <w:sz w:val="28"/>
          <w:szCs w:val="28"/>
        </w:rPr>
        <w:t>?</w:t>
      </w:r>
    </w:p>
    <w:p w:rsid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would we want to measure intelligence</w:t>
      </w:r>
      <w:r w:rsidR="008B24B9">
        <w:rPr>
          <w:b/>
          <w:sz w:val="28"/>
          <w:szCs w:val="28"/>
        </w:rPr>
        <w:t>? H</w:t>
      </w:r>
      <w:r>
        <w:rPr>
          <w:b/>
          <w:sz w:val="28"/>
          <w:szCs w:val="28"/>
        </w:rPr>
        <w:t xml:space="preserve">ow will </w:t>
      </w:r>
      <w:r w:rsidR="008B24B9">
        <w:rPr>
          <w:b/>
          <w:sz w:val="28"/>
          <w:szCs w:val="28"/>
        </w:rPr>
        <w:t>this testing improve our recruitment processes?</w:t>
      </w:r>
    </w:p>
    <w:p w:rsidR="00FD65D5" w:rsidRDefault="008B24B9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Would there be any problems/ concerns you may have encountered </w:t>
      </w:r>
      <w:r w:rsidR="00FD65D5">
        <w:rPr>
          <w:b/>
          <w:sz w:val="28"/>
          <w:szCs w:val="28"/>
        </w:rPr>
        <w:t>when using intelligence as part of our recruitment process?</w:t>
      </w:r>
    </w:p>
    <w:p w:rsidR="00FD65D5" w:rsidRP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would we make sure the rights of all applicants and staff are protected?</w:t>
      </w:r>
    </w:p>
    <w:sectPr w:rsidR="00FD65D5" w:rsidRPr="00FD65D5" w:rsidSect="00E07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2774"/>
    <w:multiLevelType w:val="hybridMultilevel"/>
    <w:tmpl w:val="974CAC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855"/>
    <w:multiLevelType w:val="hybridMultilevel"/>
    <w:tmpl w:val="C3AA0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5106"/>
    <w:multiLevelType w:val="hybridMultilevel"/>
    <w:tmpl w:val="C6D6A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A4"/>
    <w:rsid w:val="001D1DD5"/>
    <w:rsid w:val="001E0465"/>
    <w:rsid w:val="003B0801"/>
    <w:rsid w:val="007B79A4"/>
    <w:rsid w:val="008610AF"/>
    <w:rsid w:val="008B24B9"/>
    <w:rsid w:val="009E0D43"/>
    <w:rsid w:val="00AB7BDA"/>
    <w:rsid w:val="00AE206E"/>
    <w:rsid w:val="00AF5555"/>
    <w:rsid w:val="00B86E2F"/>
    <w:rsid w:val="00B96482"/>
    <w:rsid w:val="00DE31B5"/>
    <w:rsid w:val="00E0767F"/>
    <w:rsid w:val="00EC1D00"/>
    <w:rsid w:val="00FD65D5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3716"/>
  <w15:chartTrackingRefBased/>
  <w15:docId w15:val="{C73526CE-4CC4-4450-BE50-9EE090D6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Phillips</dc:creator>
  <cp:keywords/>
  <dc:description/>
  <cp:lastModifiedBy>EDWARDS Natalie [Narrogin Senior High School]</cp:lastModifiedBy>
  <cp:revision>7</cp:revision>
  <dcterms:created xsi:type="dcterms:W3CDTF">2020-11-24T08:21:00Z</dcterms:created>
  <dcterms:modified xsi:type="dcterms:W3CDTF">2021-11-30T00:52:00Z</dcterms:modified>
</cp:coreProperties>
</file>