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94503" w14:textId="77777777" w:rsidR="00EA53B7" w:rsidRDefault="00EA53B7" w:rsidP="00E70E13">
      <w:pPr>
        <w:ind w:left="-1276" w:right="-1339"/>
        <w:jc w:val="center"/>
        <w:rPr>
          <w:rFonts w:asciiTheme="majorHAnsi" w:hAnsiTheme="majorHAnsi"/>
          <w:b/>
          <w:sz w:val="28"/>
          <w:szCs w:val="28"/>
        </w:rPr>
      </w:pPr>
    </w:p>
    <w:p w14:paraId="486FB49B" w14:textId="77777777" w:rsidR="00F012D0" w:rsidRDefault="00F012D0" w:rsidP="00E70E13">
      <w:pPr>
        <w:ind w:left="-1276" w:right="-1339"/>
        <w:jc w:val="center"/>
        <w:rPr>
          <w:rFonts w:asciiTheme="majorHAnsi" w:hAnsiTheme="majorHAnsi"/>
          <w:b/>
          <w:sz w:val="28"/>
          <w:szCs w:val="28"/>
        </w:rPr>
      </w:pPr>
      <w:r>
        <w:rPr>
          <w:rFonts w:asciiTheme="majorHAnsi" w:hAnsiTheme="majorHAnsi"/>
          <w:b/>
          <w:sz w:val="28"/>
          <w:szCs w:val="28"/>
        </w:rPr>
        <w:t>12</w:t>
      </w:r>
      <w:r w:rsidR="00552462" w:rsidRPr="00EA53B7">
        <w:rPr>
          <w:rFonts w:asciiTheme="majorHAnsi" w:hAnsiTheme="majorHAnsi"/>
          <w:b/>
          <w:sz w:val="28"/>
          <w:szCs w:val="28"/>
        </w:rPr>
        <w:t xml:space="preserve"> PSYCHOLOGY </w:t>
      </w:r>
      <w:r>
        <w:rPr>
          <w:rFonts w:asciiTheme="majorHAnsi" w:hAnsiTheme="majorHAnsi"/>
          <w:b/>
          <w:sz w:val="28"/>
          <w:szCs w:val="28"/>
        </w:rPr>
        <w:t xml:space="preserve">SHORT-TERM MEMORY THROUGH </w:t>
      </w:r>
    </w:p>
    <w:p w14:paraId="76945527" w14:textId="5216C9E9" w:rsidR="007A0D7F" w:rsidRPr="00EA53B7" w:rsidRDefault="00C3796E" w:rsidP="00E70E13">
      <w:pPr>
        <w:ind w:left="-1276" w:right="-1339"/>
        <w:jc w:val="center"/>
        <w:rPr>
          <w:rFonts w:asciiTheme="majorHAnsi" w:hAnsiTheme="majorHAnsi"/>
          <w:b/>
          <w:sz w:val="28"/>
          <w:szCs w:val="28"/>
        </w:rPr>
      </w:pPr>
      <w:r>
        <w:rPr>
          <w:rFonts w:asciiTheme="majorHAnsi" w:hAnsiTheme="majorHAnsi"/>
          <w:b/>
          <w:sz w:val="28"/>
          <w:szCs w:val="28"/>
        </w:rPr>
        <w:t>SERIAL POSITION</w:t>
      </w:r>
      <w:r w:rsidR="00F012D0">
        <w:rPr>
          <w:rFonts w:asciiTheme="majorHAnsi" w:hAnsiTheme="majorHAnsi"/>
          <w:b/>
          <w:sz w:val="28"/>
          <w:szCs w:val="28"/>
        </w:rPr>
        <w:t xml:space="preserve"> EFFECT INVESTIGATION</w:t>
      </w:r>
      <w:r w:rsidR="00E70E13" w:rsidRPr="00EA53B7">
        <w:rPr>
          <w:rFonts w:asciiTheme="majorHAnsi" w:hAnsiTheme="majorHAnsi"/>
          <w:b/>
          <w:sz w:val="28"/>
          <w:szCs w:val="28"/>
        </w:rPr>
        <w:t xml:space="preserve"> </w:t>
      </w:r>
      <w:r w:rsidR="00F012D0">
        <w:rPr>
          <w:rFonts w:asciiTheme="majorHAnsi" w:hAnsiTheme="majorHAnsi"/>
          <w:b/>
          <w:sz w:val="28"/>
          <w:szCs w:val="28"/>
        </w:rPr>
        <w:t>2016</w:t>
      </w:r>
    </w:p>
    <w:p w14:paraId="3393B314" w14:textId="5F3D8E34" w:rsidR="007A0D7F" w:rsidRDefault="007A0D7F" w:rsidP="007A0D7F">
      <w:pPr>
        <w:ind w:left="-1134" w:right="-1339"/>
        <w:jc w:val="center"/>
        <w:rPr>
          <w:rFonts w:asciiTheme="majorHAnsi" w:hAnsiTheme="majorHAnsi"/>
          <w:b/>
        </w:rPr>
      </w:pPr>
    </w:p>
    <w:p w14:paraId="00D26938" w14:textId="143BCACC" w:rsidR="009E65DD" w:rsidRPr="00D11567" w:rsidRDefault="00161049" w:rsidP="007A0D7F">
      <w:pPr>
        <w:ind w:left="-1134" w:right="-1339"/>
        <w:jc w:val="center"/>
        <w:rPr>
          <w:rFonts w:asciiTheme="majorHAnsi" w:hAnsiTheme="majorHAnsi"/>
          <w:b/>
        </w:rPr>
      </w:pPr>
      <w:r>
        <w:rPr>
          <w:rFonts w:ascii="Helvetica" w:hAnsi="Helvetica" w:cs="Helvetica"/>
          <w:noProof/>
          <w:lang w:val="en-AU" w:eastAsia="en-AU"/>
        </w:rPr>
        <w:drawing>
          <wp:anchor distT="0" distB="0" distL="114300" distR="114300" simplePos="0" relativeHeight="251682304" behindDoc="0" locked="0" layoutInCell="1" allowOverlap="1" wp14:anchorId="180EFAB9" wp14:editId="4B0C0441">
            <wp:simplePos x="0" y="0"/>
            <wp:positionH relativeFrom="column">
              <wp:posOffset>1828800</wp:posOffset>
            </wp:positionH>
            <wp:positionV relativeFrom="paragraph">
              <wp:posOffset>77470</wp:posOffset>
            </wp:positionV>
            <wp:extent cx="1828800" cy="1704975"/>
            <wp:effectExtent l="0" t="0" r="0" b="0"/>
            <wp:wrapTight wrapText="bothSides">
              <wp:wrapPolygon edited="0">
                <wp:start x="0" y="0"/>
                <wp:lineTo x="0" y="21238"/>
                <wp:lineTo x="21300" y="21238"/>
                <wp:lineTo x="21300" y="0"/>
                <wp:lineTo x="0" y="0"/>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2894" r="10110"/>
                    <a:stretch/>
                  </pic:blipFill>
                  <pic:spPr bwMode="auto">
                    <a:xfrm>
                      <a:off x="0" y="0"/>
                      <a:ext cx="1828800" cy="170497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449CE1F" w14:textId="3BAE2A8A" w:rsidR="007A0D7F" w:rsidRPr="00D11567" w:rsidRDefault="007A0D7F" w:rsidP="007A0D7F">
      <w:pPr>
        <w:ind w:left="-1134" w:right="-1339"/>
        <w:rPr>
          <w:rFonts w:asciiTheme="majorHAnsi" w:hAnsiTheme="majorHAnsi"/>
        </w:rPr>
      </w:pPr>
    </w:p>
    <w:p w14:paraId="41930232" w14:textId="1B3358A7" w:rsidR="00EA53B7" w:rsidRDefault="007A0D7F" w:rsidP="00EA53B7">
      <w:pPr>
        <w:ind w:left="-1134" w:right="-1339"/>
        <w:rPr>
          <w:rFonts w:asciiTheme="majorHAnsi" w:hAnsiTheme="majorHAnsi"/>
          <w:sz w:val="22"/>
          <w:szCs w:val="22"/>
        </w:rPr>
      </w:pPr>
      <w:r w:rsidRPr="004C2924">
        <w:rPr>
          <w:rFonts w:asciiTheme="majorHAnsi" w:hAnsiTheme="majorHAnsi"/>
          <w:sz w:val="22"/>
          <w:szCs w:val="22"/>
        </w:rPr>
        <w:t>Name</w:t>
      </w:r>
      <w:proofErr w:type="gramStart"/>
      <w:r w:rsidRPr="004C2924">
        <w:rPr>
          <w:rFonts w:asciiTheme="majorHAnsi" w:hAnsiTheme="majorHAnsi"/>
          <w:sz w:val="22"/>
          <w:szCs w:val="22"/>
        </w:rPr>
        <w:t>:_</w:t>
      </w:r>
      <w:proofErr w:type="gramEnd"/>
      <w:r w:rsidRPr="004C2924">
        <w:rPr>
          <w:rFonts w:asciiTheme="majorHAnsi" w:hAnsiTheme="majorHAnsi"/>
          <w:sz w:val="22"/>
          <w:szCs w:val="22"/>
        </w:rPr>
        <w:t>___________</w:t>
      </w:r>
      <w:r w:rsidR="006D667B">
        <w:rPr>
          <w:rFonts w:asciiTheme="majorHAnsi" w:hAnsiTheme="majorHAnsi"/>
          <w:sz w:val="22"/>
          <w:szCs w:val="22"/>
        </w:rPr>
        <w:t>______</w:t>
      </w:r>
      <w:r w:rsidRPr="004C2924">
        <w:rPr>
          <w:rFonts w:asciiTheme="majorHAnsi" w:hAnsiTheme="majorHAnsi"/>
          <w:sz w:val="22"/>
          <w:szCs w:val="22"/>
        </w:rPr>
        <w:t>_</w:t>
      </w:r>
      <w:r w:rsidR="004C2924">
        <w:rPr>
          <w:rFonts w:asciiTheme="majorHAnsi" w:hAnsiTheme="majorHAnsi"/>
          <w:sz w:val="22"/>
          <w:szCs w:val="22"/>
        </w:rPr>
        <w:t>____</w:t>
      </w:r>
      <w:r w:rsidR="00EA53B7">
        <w:rPr>
          <w:rFonts w:asciiTheme="majorHAnsi" w:hAnsiTheme="majorHAnsi"/>
          <w:sz w:val="22"/>
          <w:szCs w:val="22"/>
        </w:rPr>
        <w:t>___</w:t>
      </w:r>
      <w:r w:rsidR="007F1702">
        <w:rPr>
          <w:rFonts w:asciiTheme="majorHAnsi" w:hAnsiTheme="majorHAnsi"/>
          <w:sz w:val="22"/>
          <w:szCs w:val="22"/>
        </w:rPr>
        <w:tab/>
      </w:r>
      <w:r w:rsidR="00EA53B7" w:rsidRPr="004C2924">
        <w:rPr>
          <w:rFonts w:asciiTheme="majorHAnsi" w:hAnsiTheme="majorHAnsi"/>
          <w:sz w:val="22"/>
          <w:szCs w:val="22"/>
        </w:rPr>
        <w:t>Form:_____________</w:t>
      </w:r>
      <w:r w:rsidR="00EA53B7">
        <w:rPr>
          <w:rFonts w:asciiTheme="majorHAnsi" w:hAnsiTheme="majorHAnsi"/>
          <w:sz w:val="22"/>
          <w:szCs w:val="22"/>
        </w:rPr>
        <w:t>____</w:t>
      </w:r>
      <w:r w:rsidR="00EA53B7" w:rsidRPr="004C2924">
        <w:rPr>
          <w:rFonts w:asciiTheme="majorHAnsi" w:hAnsiTheme="majorHAnsi"/>
          <w:sz w:val="22"/>
          <w:szCs w:val="22"/>
        </w:rPr>
        <w:t xml:space="preserve"> </w:t>
      </w:r>
    </w:p>
    <w:p w14:paraId="3488E9A3" w14:textId="4B28D799" w:rsidR="00EA53B7" w:rsidRDefault="00EA53B7" w:rsidP="00EA53B7">
      <w:pPr>
        <w:ind w:left="-1134" w:right="-1339"/>
        <w:rPr>
          <w:rFonts w:asciiTheme="majorHAnsi" w:hAnsiTheme="majorHAnsi"/>
          <w:sz w:val="22"/>
          <w:szCs w:val="22"/>
        </w:rPr>
      </w:pPr>
    </w:p>
    <w:p w14:paraId="7C4A3360" w14:textId="696F329C" w:rsidR="00EA53B7" w:rsidRDefault="00EA53B7" w:rsidP="00EA53B7">
      <w:pPr>
        <w:ind w:left="-1134" w:right="-1339"/>
        <w:rPr>
          <w:rFonts w:asciiTheme="majorHAnsi" w:hAnsiTheme="majorHAnsi"/>
          <w:sz w:val="22"/>
          <w:szCs w:val="22"/>
        </w:rPr>
      </w:pPr>
      <w:r w:rsidRPr="004C2924">
        <w:rPr>
          <w:rFonts w:asciiTheme="majorHAnsi" w:hAnsiTheme="majorHAnsi"/>
          <w:sz w:val="22"/>
          <w:szCs w:val="22"/>
        </w:rPr>
        <w:t>Teacher: Miss</w:t>
      </w:r>
      <w:r w:rsidRPr="00EA53B7">
        <w:rPr>
          <w:rFonts w:asciiTheme="majorHAnsi" w:hAnsiTheme="majorHAnsi"/>
          <w:sz w:val="22"/>
          <w:szCs w:val="22"/>
        </w:rPr>
        <w:t xml:space="preserve"> </w:t>
      </w:r>
      <w:r w:rsidRPr="004C2924">
        <w:rPr>
          <w:rFonts w:asciiTheme="majorHAnsi" w:hAnsiTheme="majorHAnsi"/>
          <w:sz w:val="22"/>
          <w:szCs w:val="22"/>
        </w:rPr>
        <w:t>Cerny</w:t>
      </w:r>
      <w:r w:rsidRPr="00EA53B7">
        <w:rPr>
          <w:rFonts w:asciiTheme="majorHAnsi" w:hAnsiTheme="majorHAnsi"/>
          <w:sz w:val="22"/>
          <w:szCs w:val="22"/>
        </w:rPr>
        <w:t xml:space="preserve"> </w:t>
      </w:r>
      <w:r w:rsidR="007F1702">
        <w:rPr>
          <w:rFonts w:asciiTheme="majorHAnsi" w:hAnsiTheme="majorHAnsi"/>
          <w:sz w:val="22"/>
          <w:szCs w:val="22"/>
        </w:rPr>
        <w:t xml:space="preserve">       </w:t>
      </w:r>
      <w:r w:rsidR="007F1702">
        <w:rPr>
          <w:rFonts w:asciiTheme="majorHAnsi" w:hAnsiTheme="majorHAnsi"/>
          <w:sz w:val="22"/>
          <w:szCs w:val="22"/>
        </w:rPr>
        <w:tab/>
      </w:r>
      <w:r w:rsidR="007F1702">
        <w:rPr>
          <w:rFonts w:asciiTheme="majorHAnsi" w:hAnsiTheme="majorHAnsi"/>
          <w:sz w:val="22"/>
          <w:szCs w:val="22"/>
        </w:rPr>
        <w:tab/>
      </w:r>
      <w:r w:rsidR="007F1702">
        <w:rPr>
          <w:rFonts w:asciiTheme="majorHAnsi" w:hAnsiTheme="majorHAnsi"/>
          <w:sz w:val="22"/>
          <w:szCs w:val="22"/>
        </w:rPr>
        <w:tab/>
      </w:r>
      <w:r w:rsidRPr="004C2924">
        <w:rPr>
          <w:rFonts w:asciiTheme="majorHAnsi" w:hAnsiTheme="majorHAnsi"/>
          <w:sz w:val="22"/>
          <w:szCs w:val="22"/>
        </w:rPr>
        <w:t>Due date:</w:t>
      </w:r>
      <w:r w:rsidR="0011562F">
        <w:rPr>
          <w:rFonts w:asciiTheme="majorHAnsi" w:hAnsiTheme="majorHAnsi"/>
          <w:sz w:val="22"/>
          <w:szCs w:val="22"/>
        </w:rPr>
        <w:t xml:space="preserve"> Tuesday</w:t>
      </w:r>
      <w:r w:rsidR="007F1702">
        <w:rPr>
          <w:rFonts w:asciiTheme="majorHAnsi" w:hAnsiTheme="majorHAnsi"/>
          <w:sz w:val="22"/>
          <w:szCs w:val="22"/>
        </w:rPr>
        <w:t xml:space="preserve"> </w:t>
      </w:r>
      <w:r w:rsidR="0011562F">
        <w:rPr>
          <w:rFonts w:asciiTheme="majorHAnsi" w:hAnsiTheme="majorHAnsi"/>
          <w:sz w:val="22"/>
          <w:szCs w:val="22"/>
        </w:rPr>
        <w:t>9</w:t>
      </w:r>
      <w:r w:rsidR="0011562F" w:rsidRPr="0011562F">
        <w:rPr>
          <w:rFonts w:asciiTheme="majorHAnsi" w:hAnsiTheme="majorHAnsi"/>
          <w:sz w:val="22"/>
          <w:szCs w:val="22"/>
          <w:vertAlign w:val="superscript"/>
        </w:rPr>
        <w:t>th</w:t>
      </w:r>
      <w:r w:rsidR="0011562F">
        <w:rPr>
          <w:rFonts w:asciiTheme="majorHAnsi" w:hAnsiTheme="majorHAnsi"/>
          <w:sz w:val="22"/>
          <w:szCs w:val="22"/>
        </w:rPr>
        <w:t xml:space="preserve"> August </w:t>
      </w:r>
    </w:p>
    <w:p w14:paraId="45A1E056" w14:textId="5A77EF24" w:rsidR="00EA53B7" w:rsidRDefault="00EA53B7" w:rsidP="00EA53B7">
      <w:pPr>
        <w:ind w:left="-1134" w:right="-1339"/>
        <w:rPr>
          <w:rFonts w:asciiTheme="majorHAnsi" w:hAnsiTheme="majorHAnsi"/>
          <w:sz w:val="22"/>
          <w:szCs w:val="22"/>
        </w:rPr>
      </w:pPr>
      <w:r>
        <w:rPr>
          <w:rFonts w:asciiTheme="majorHAnsi" w:hAnsiTheme="majorHAnsi"/>
          <w:sz w:val="22"/>
          <w:szCs w:val="22"/>
        </w:rPr>
        <w:t xml:space="preserve">                                                                                                          </w:t>
      </w:r>
      <w:r w:rsidR="00DD649E">
        <w:rPr>
          <w:rFonts w:asciiTheme="majorHAnsi" w:hAnsiTheme="majorHAnsi"/>
          <w:sz w:val="22"/>
          <w:szCs w:val="22"/>
        </w:rPr>
        <w:t xml:space="preserve">                                                              </w:t>
      </w:r>
      <w:r>
        <w:rPr>
          <w:rFonts w:asciiTheme="majorHAnsi" w:hAnsiTheme="majorHAnsi"/>
          <w:sz w:val="22"/>
          <w:szCs w:val="22"/>
        </w:rPr>
        <w:t xml:space="preserve">                                                                                                      </w:t>
      </w:r>
    </w:p>
    <w:p w14:paraId="1647F80A" w14:textId="0856F03E" w:rsidR="00EA53B7" w:rsidRDefault="00EA53B7" w:rsidP="007A0D7F">
      <w:pPr>
        <w:ind w:left="-1134" w:right="-1339"/>
        <w:rPr>
          <w:rFonts w:asciiTheme="majorHAnsi" w:hAnsiTheme="majorHAnsi"/>
          <w:sz w:val="22"/>
          <w:szCs w:val="22"/>
        </w:rPr>
      </w:pPr>
      <w:r>
        <w:rPr>
          <w:rFonts w:asciiTheme="majorHAnsi" w:hAnsiTheme="majorHAnsi"/>
          <w:sz w:val="22"/>
          <w:szCs w:val="22"/>
        </w:rPr>
        <w:t xml:space="preserve">                                                                                                                                                                                                                       </w:t>
      </w:r>
    </w:p>
    <w:p w14:paraId="576B2B50" w14:textId="289FC455" w:rsidR="007A0D7F" w:rsidRPr="004C2924" w:rsidRDefault="007A0D7F" w:rsidP="00EA53B7">
      <w:pPr>
        <w:ind w:right="-1339"/>
        <w:rPr>
          <w:rFonts w:asciiTheme="majorHAnsi" w:hAnsiTheme="majorHAnsi"/>
          <w:sz w:val="22"/>
          <w:szCs w:val="22"/>
        </w:rPr>
      </w:pPr>
    </w:p>
    <w:p w14:paraId="45698377" w14:textId="778E1950" w:rsidR="007A0D7F" w:rsidRDefault="007A0D7F" w:rsidP="007A0D7F">
      <w:pPr>
        <w:ind w:left="-1134" w:right="-1339"/>
        <w:rPr>
          <w:rFonts w:asciiTheme="majorHAnsi" w:hAnsiTheme="majorHAnsi"/>
          <w:sz w:val="22"/>
          <w:szCs w:val="22"/>
        </w:rPr>
      </w:pPr>
      <w:r w:rsidRPr="004C2924">
        <w:rPr>
          <w:rFonts w:asciiTheme="majorHAnsi" w:hAnsiTheme="majorHAnsi"/>
          <w:sz w:val="22"/>
          <w:szCs w:val="22"/>
        </w:rPr>
        <w:tab/>
      </w:r>
      <w:r w:rsidR="00EA53B7">
        <w:rPr>
          <w:rFonts w:asciiTheme="majorHAnsi" w:hAnsiTheme="majorHAnsi"/>
          <w:sz w:val="22"/>
          <w:szCs w:val="22"/>
        </w:rPr>
        <w:t xml:space="preserve">                                                                                                 </w:t>
      </w:r>
    </w:p>
    <w:p w14:paraId="6C92BC91" w14:textId="6718A375" w:rsidR="00EA53B7" w:rsidRDefault="00EA53B7" w:rsidP="007A0D7F">
      <w:pPr>
        <w:ind w:left="-1134" w:right="-1339"/>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w:t>
      </w:r>
      <w:r w:rsidR="00AA5D60">
        <w:rPr>
          <w:rFonts w:asciiTheme="majorHAnsi" w:hAnsiTheme="majorHAnsi"/>
          <w:sz w:val="22"/>
          <w:szCs w:val="22"/>
        </w:rPr>
        <w:t xml:space="preserve">                         </w:t>
      </w:r>
      <w:r w:rsidR="00AA5D60">
        <w:rPr>
          <w:rFonts w:asciiTheme="majorHAnsi" w:hAnsiTheme="majorHAnsi"/>
          <w:sz w:val="22"/>
          <w:szCs w:val="22"/>
        </w:rPr>
        <w:tab/>
      </w:r>
      <w:r w:rsidR="00AA5D60">
        <w:rPr>
          <w:rFonts w:asciiTheme="majorHAnsi" w:hAnsiTheme="majorHAnsi"/>
          <w:sz w:val="22"/>
          <w:szCs w:val="22"/>
        </w:rPr>
        <w:tab/>
      </w:r>
      <w:r w:rsidR="00AA5D60">
        <w:rPr>
          <w:rFonts w:asciiTheme="majorHAnsi" w:hAnsiTheme="majorHAnsi"/>
          <w:sz w:val="22"/>
          <w:szCs w:val="22"/>
        </w:rPr>
        <w:tab/>
      </w:r>
      <w:r w:rsidR="00AA5D60">
        <w:rPr>
          <w:rFonts w:asciiTheme="majorHAnsi" w:hAnsiTheme="majorHAnsi"/>
          <w:sz w:val="22"/>
          <w:szCs w:val="22"/>
        </w:rPr>
        <w:tab/>
      </w:r>
      <w:r w:rsidR="00AA5D60">
        <w:rPr>
          <w:rFonts w:asciiTheme="majorHAnsi" w:hAnsiTheme="majorHAnsi"/>
          <w:sz w:val="22"/>
          <w:szCs w:val="22"/>
        </w:rPr>
        <w:tab/>
      </w:r>
      <w:r w:rsidR="00AA5D60">
        <w:rPr>
          <w:rFonts w:asciiTheme="majorHAnsi" w:hAnsiTheme="majorHAnsi"/>
          <w:sz w:val="22"/>
          <w:szCs w:val="22"/>
        </w:rPr>
        <w:tab/>
      </w:r>
      <w:r w:rsidR="00DD649E">
        <w:rPr>
          <w:rFonts w:asciiTheme="majorHAnsi" w:hAnsiTheme="majorHAnsi"/>
          <w:sz w:val="22"/>
          <w:szCs w:val="22"/>
        </w:rPr>
        <w:t xml:space="preserve"> </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p>
    <w:p w14:paraId="23CF8875" w14:textId="18BD4062" w:rsidR="007A0D7F" w:rsidRPr="00AA5D60" w:rsidRDefault="006D667B" w:rsidP="007A0D7F">
      <w:pPr>
        <w:ind w:left="-1134" w:right="-1339"/>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w:t>
      </w:r>
      <w:r>
        <w:rPr>
          <w:rFonts w:asciiTheme="majorHAnsi" w:hAnsiTheme="majorHAnsi"/>
          <w:sz w:val="22"/>
          <w:szCs w:val="22"/>
        </w:rPr>
        <w:tab/>
      </w:r>
    </w:p>
    <w:p w14:paraId="3E8E7571" w14:textId="6137EDD3" w:rsidR="00552462" w:rsidRPr="00552462" w:rsidRDefault="00552462" w:rsidP="00D11567">
      <w:pPr>
        <w:ind w:left="-1134"/>
        <w:rPr>
          <w:rFonts w:asciiTheme="majorHAnsi" w:hAnsiTheme="majorHAnsi"/>
          <w:sz w:val="22"/>
          <w:szCs w:val="22"/>
        </w:rPr>
      </w:pPr>
      <w:r w:rsidRPr="006D667B">
        <w:rPr>
          <w:rFonts w:asciiTheme="majorHAnsi" w:hAnsiTheme="majorHAnsi"/>
          <w:b/>
          <w:sz w:val="22"/>
          <w:szCs w:val="22"/>
        </w:rPr>
        <w:t>Broad context:</w:t>
      </w:r>
      <w:r w:rsidRPr="00552462">
        <w:rPr>
          <w:rFonts w:asciiTheme="majorHAnsi" w:hAnsiTheme="majorHAnsi"/>
          <w:sz w:val="22"/>
          <w:szCs w:val="22"/>
        </w:rPr>
        <w:t xml:space="preserve"> </w:t>
      </w:r>
      <w:r w:rsidR="009E65DD">
        <w:rPr>
          <w:rFonts w:asciiTheme="majorHAnsi" w:hAnsiTheme="majorHAnsi"/>
          <w:sz w:val="22"/>
          <w:szCs w:val="22"/>
        </w:rPr>
        <w:t xml:space="preserve">        </w:t>
      </w:r>
      <w:r w:rsidR="00C127F0">
        <w:rPr>
          <w:rFonts w:asciiTheme="majorHAnsi" w:hAnsiTheme="majorHAnsi"/>
          <w:sz w:val="22"/>
          <w:szCs w:val="22"/>
        </w:rPr>
        <w:t>Cognition.</w:t>
      </w:r>
    </w:p>
    <w:p w14:paraId="00029727" w14:textId="5876C9A3" w:rsidR="00552462" w:rsidRPr="00552462" w:rsidRDefault="00552462" w:rsidP="009B0987">
      <w:pPr>
        <w:tabs>
          <w:tab w:val="left" w:pos="709"/>
        </w:tabs>
        <w:ind w:left="-1134"/>
        <w:rPr>
          <w:rFonts w:asciiTheme="majorHAnsi" w:hAnsiTheme="majorHAnsi"/>
          <w:sz w:val="22"/>
          <w:szCs w:val="22"/>
        </w:rPr>
      </w:pPr>
    </w:p>
    <w:p w14:paraId="76685CCB" w14:textId="13957FFF" w:rsidR="00552462" w:rsidRPr="00552462" w:rsidRDefault="00552462" w:rsidP="00B6289B">
      <w:pPr>
        <w:tabs>
          <w:tab w:val="left" w:pos="567"/>
          <w:tab w:val="left" w:pos="709"/>
          <w:tab w:val="left" w:pos="851"/>
        </w:tabs>
        <w:ind w:left="-1134"/>
        <w:rPr>
          <w:rFonts w:asciiTheme="majorHAnsi" w:hAnsiTheme="majorHAnsi"/>
          <w:sz w:val="22"/>
          <w:szCs w:val="22"/>
        </w:rPr>
      </w:pPr>
      <w:r w:rsidRPr="006D667B">
        <w:rPr>
          <w:rFonts w:asciiTheme="majorHAnsi" w:hAnsiTheme="majorHAnsi"/>
          <w:b/>
          <w:sz w:val="22"/>
          <w:szCs w:val="22"/>
        </w:rPr>
        <w:t>Task type:</w:t>
      </w:r>
      <w:r w:rsidRPr="00552462">
        <w:rPr>
          <w:rFonts w:asciiTheme="majorHAnsi" w:hAnsiTheme="majorHAnsi"/>
          <w:sz w:val="22"/>
          <w:szCs w:val="22"/>
        </w:rPr>
        <w:t xml:space="preserve"> </w:t>
      </w:r>
      <w:r w:rsidR="006D667B">
        <w:rPr>
          <w:rFonts w:asciiTheme="majorHAnsi" w:hAnsiTheme="majorHAnsi"/>
          <w:sz w:val="22"/>
          <w:szCs w:val="22"/>
        </w:rPr>
        <w:t xml:space="preserve">                 </w:t>
      </w:r>
      <w:r w:rsidR="00DD3198">
        <w:rPr>
          <w:rFonts w:asciiTheme="majorHAnsi" w:hAnsiTheme="majorHAnsi"/>
          <w:sz w:val="22"/>
          <w:szCs w:val="22"/>
        </w:rPr>
        <w:t>Investigation.</w:t>
      </w:r>
    </w:p>
    <w:p w14:paraId="53F1D844" w14:textId="09DB8562" w:rsidR="00552462" w:rsidRPr="00552462" w:rsidRDefault="00552462" w:rsidP="00D11567">
      <w:pPr>
        <w:ind w:left="-1134"/>
        <w:rPr>
          <w:rFonts w:asciiTheme="majorHAnsi" w:hAnsiTheme="majorHAnsi"/>
          <w:sz w:val="22"/>
          <w:szCs w:val="22"/>
        </w:rPr>
      </w:pPr>
    </w:p>
    <w:p w14:paraId="1A9DC134" w14:textId="5DCD16CB" w:rsidR="00552462" w:rsidRPr="00552462" w:rsidRDefault="00552462" w:rsidP="00D11567">
      <w:pPr>
        <w:ind w:left="-1134"/>
        <w:rPr>
          <w:rFonts w:asciiTheme="majorHAnsi" w:hAnsiTheme="majorHAnsi"/>
          <w:sz w:val="22"/>
          <w:szCs w:val="22"/>
        </w:rPr>
      </w:pPr>
      <w:r w:rsidRPr="006D667B">
        <w:rPr>
          <w:rFonts w:asciiTheme="majorHAnsi" w:hAnsiTheme="majorHAnsi"/>
          <w:b/>
          <w:sz w:val="22"/>
          <w:szCs w:val="22"/>
        </w:rPr>
        <w:t>Key concepts:</w:t>
      </w:r>
      <w:r w:rsidRPr="00552462">
        <w:rPr>
          <w:rFonts w:asciiTheme="majorHAnsi" w:hAnsiTheme="majorHAnsi"/>
          <w:sz w:val="22"/>
          <w:szCs w:val="22"/>
        </w:rPr>
        <w:t xml:space="preserve"> </w:t>
      </w:r>
      <w:r w:rsidR="006D667B">
        <w:rPr>
          <w:rFonts w:asciiTheme="majorHAnsi" w:hAnsiTheme="majorHAnsi"/>
          <w:sz w:val="22"/>
          <w:szCs w:val="22"/>
        </w:rPr>
        <w:t xml:space="preserve">         </w:t>
      </w:r>
      <w:r>
        <w:rPr>
          <w:rFonts w:asciiTheme="majorHAnsi" w:hAnsiTheme="majorHAnsi"/>
          <w:sz w:val="22"/>
          <w:szCs w:val="22"/>
        </w:rPr>
        <w:t xml:space="preserve"> </w:t>
      </w:r>
      <w:r w:rsidRPr="00552462">
        <w:rPr>
          <w:rFonts w:asciiTheme="majorHAnsi" w:hAnsiTheme="majorHAnsi"/>
          <w:sz w:val="22"/>
          <w:szCs w:val="22"/>
        </w:rPr>
        <w:tab/>
      </w:r>
    </w:p>
    <w:p w14:paraId="596C0F4C" w14:textId="077D6EFD" w:rsidR="00DD3198" w:rsidRDefault="00552462" w:rsidP="00D11567">
      <w:pPr>
        <w:ind w:left="-1134"/>
        <w:rPr>
          <w:rFonts w:asciiTheme="majorHAnsi" w:hAnsiTheme="majorHAnsi"/>
          <w:sz w:val="22"/>
          <w:szCs w:val="22"/>
        </w:rPr>
      </w:pPr>
      <w:r w:rsidRPr="00552462">
        <w:rPr>
          <w:rFonts w:asciiTheme="majorHAnsi" w:hAnsiTheme="majorHAnsi"/>
          <w:sz w:val="22"/>
          <w:szCs w:val="22"/>
        </w:rPr>
        <w:tab/>
      </w:r>
      <w:r w:rsidRPr="00552462">
        <w:rPr>
          <w:rFonts w:asciiTheme="majorHAnsi" w:hAnsiTheme="majorHAnsi"/>
          <w:sz w:val="22"/>
          <w:szCs w:val="22"/>
        </w:rPr>
        <w:tab/>
      </w:r>
      <w:r w:rsidR="00DD3198">
        <w:rPr>
          <w:rFonts w:asciiTheme="majorHAnsi" w:hAnsiTheme="majorHAnsi"/>
          <w:sz w:val="22"/>
          <w:szCs w:val="22"/>
        </w:rPr>
        <w:t xml:space="preserve">              </w:t>
      </w:r>
      <w:r w:rsidR="00C127F0">
        <w:rPr>
          <w:rFonts w:asciiTheme="majorHAnsi" w:hAnsiTheme="majorHAnsi"/>
          <w:sz w:val="22"/>
          <w:szCs w:val="22"/>
        </w:rPr>
        <w:t>Short-term memory.</w:t>
      </w:r>
      <w:r w:rsidR="00DD3198">
        <w:rPr>
          <w:rFonts w:asciiTheme="majorHAnsi" w:hAnsiTheme="majorHAnsi"/>
          <w:sz w:val="22"/>
          <w:szCs w:val="22"/>
        </w:rPr>
        <w:tab/>
      </w:r>
      <w:r w:rsidR="00DD3198">
        <w:rPr>
          <w:rFonts w:asciiTheme="majorHAnsi" w:hAnsiTheme="majorHAnsi"/>
          <w:sz w:val="22"/>
          <w:szCs w:val="22"/>
        </w:rPr>
        <w:tab/>
      </w:r>
    </w:p>
    <w:p w14:paraId="57CE009D" w14:textId="7C1E4B13" w:rsidR="00552462" w:rsidRPr="00552462" w:rsidRDefault="00552462" w:rsidP="00D11567">
      <w:pPr>
        <w:ind w:left="-1134"/>
        <w:rPr>
          <w:rFonts w:asciiTheme="majorHAnsi" w:hAnsiTheme="majorHAnsi"/>
          <w:sz w:val="22"/>
          <w:szCs w:val="22"/>
        </w:rPr>
      </w:pPr>
      <w:r w:rsidRPr="00552462">
        <w:rPr>
          <w:rFonts w:asciiTheme="majorHAnsi" w:hAnsiTheme="majorHAnsi"/>
          <w:sz w:val="22"/>
          <w:szCs w:val="22"/>
        </w:rPr>
        <w:tab/>
        <w:t xml:space="preserve">                           </w:t>
      </w:r>
      <w:r w:rsidR="006D667B">
        <w:rPr>
          <w:rFonts w:asciiTheme="majorHAnsi" w:hAnsiTheme="majorHAnsi"/>
          <w:sz w:val="22"/>
          <w:szCs w:val="22"/>
        </w:rPr>
        <w:t xml:space="preserve"> </w:t>
      </w:r>
      <w:r w:rsidR="00DD3198">
        <w:rPr>
          <w:rFonts w:asciiTheme="majorHAnsi" w:hAnsiTheme="majorHAnsi"/>
          <w:sz w:val="22"/>
          <w:szCs w:val="22"/>
        </w:rPr>
        <w:t>Research designs.</w:t>
      </w:r>
    </w:p>
    <w:p w14:paraId="7A3C50DB" w14:textId="424732AF" w:rsidR="00552462" w:rsidRPr="00552462" w:rsidRDefault="00552462" w:rsidP="00D11567">
      <w:pPr>
        <w:ind w:left="-1134"/>
        <w:rPr>
          <w:rFonts w:asciiTheme="majorHAnsi" w:hAnsiTheme="majorHAnsi"/>
          <w:sz w:val="22"/>
          <w:szCs w:val="22"/>
        </w:rPr>
      </w:pPr>
    </w:p>
    <w:p w14:paraId="4835E37A" w14:textId="77777777" w:rsidR="009E65DD" w:rsidRPr="004C2924" w:rsidRDefault="009E65DD" w:rsidP="00D11567">
      <w:pPr>
        <w:ind w:left="-1134"/>
        <w:rPr>
          <w:rFonts w:asciiTheme="majorHAnsi" w:hAnsiTheme="majorHAnsi"/>
          <w:b/>
          <w:sz w:val="22"/>
          <w:szCs w:val="22"/>
        </w:rPr>
      </w:pPr>
    </w:p>
    <w:p w14:paraId="4DD95B30" w14:textId="448A4F7B" w:rsidR="006D667B" w:rsidRPr="006D667B" w:rsidRDefault="006D667B" w:rsidP="00D11567">
      <w:pPr>
        <w:ind w:left="-1134" w:right="-1198"/>
        <w:rPr>
          <w:rFonts w:asciiTheme="majorHAnsi" w:hAnsiTheme="majorHAnsi"/>
          <w:b/>
          <w:sz w:val="22"/>
          <w:szCs w:val="22"/>
        </w:rPr>
      </w:pPr>
      <w:r w:rsidRPr="006D667B">
        <w:rPr>
          <w:rFonts w:asciiTheme="majorHAnsi" w:hAnsiTheme="majorHAnsi"/>
          <w:b/>
          <w:sz w:val="22"/>
          <w:szCs w:val="22"/>
        </w:rPr>
        <w:t>Task:</w:t>
      </w:r>
    </w:p>
    <w:p w14:paraId="718A07D0" w14:textId="77777777" w:rsidR="00D0518E" w:rsidRPr="00547BC3" w:rsidRDefault="00D0518E" w:rsidP="00D0518E">
      <w:pPr>
        <w:rPr>
          <w:rFonts w:ascii="Calibri" w:hAnsi="Calibri"/>
        </w:rPr>
      </w:pPr>
    </w:p>
    <w:p w14:paraId="575AA59B" w14:textId="77777777" w:rsidR="00D0518E" w:rsidRPr="00D0518E" w:rsidRDefault="00D0518E" w:rsidP="00D0518E">
      <w:pPr>
        <w:spacing w:after="200" w:line="264" w:lineRule="auto"/>
        <w:ind w:left="-1134" w:right="-1056"/>
        <w:rPr>
          <w:rFonts w:ascii="Calibri" w:eastAsia="Calibri" w:hAnsi="Calibri" w:cs="Times New Roman"/>
          <w:noProof/>
          <w:sz w:val="22"/>
          <w:szCs w:val="22"/>
        </w:rPr>
      </w:pPr>
      <w:r w:rsidRPr="00D0518E">
        <w:rPr>
          <w:rFonts w:ascii="Calibri" w:hAnsi="Calibri"/>
          <w:noProof/>
          <w:sz w:val="22"/>
          <w:szCs w:val="22"/>
        </w:rPr>
        <w:t>Y</w:t>
      </w:r>
      <w:r w:rsidRPr="00D0518E">
        <w:rPr>
          <w:rFonts w:ascii="Calibri" w:eastAsia="Calibri" w:hAnsi="Calibri" w:cs="Times New Roman"/>
          <w:noProof/>
          <w:sz w:val="22"/>
          <w:szCs w:val="22"/>
        </w:rPr>
        <w:t>ou will be examining your short-term memory through the serial position effect. Specifically, you will investigate whether your ability to recall items from a list reflects the pattern suggested by the serial position effect.</w:t>
      </w:r>
    </w:p>
    <w:p w14:paraId="4B900CA4" w14:textId="77777777" w:rsidR="00D0518E" w:rsidRPr="00D0518E" w:rsidRDefault="00D0518E" w:rsidP="00D0518E">
      <w:pPr>
        <w:spacing w:after="200" w:line="264" w:lineRule="auto"/>
        <w:ind w:left="-1134" w:right="-1056"/>
        <w:rPr>
          <w:rFonts w:ascii="Calibri" w:eastAsia="Calibri" w:hAnsi="Calibri" w:cs="Times New Roman"/>
          <w:noProof/>
          <w:sz w:val="22"/>
          <w:szCs w:val="22"/>
        </w:rPr>
      </w:pPr>
      <w:r w:rsidRPr="00D0518E">
        <w:rPr>
          <w:rFonts w:ascii="Calibri" w:eastAsia="Calibri" w:hAnsi="Calibri" w:cs="Times New Roman"/>
          <w:noProof/>
          <w:sz w:val="22"/>
          <w:szCs w:val="22"/>
        </w:rPr>
        <w:t>Participants in this investigation will be required to remember and recall as accurately as possible sets of ten digits in the order they are presented. Participants will be presented with five sets of digits and will be given the chance to recall the digits at the end of each set on a provided data sheet. The data collection for this investigation will take place during regular class time.</w:t>
      </w:r>
    </w:p>
    <w:p w14:paraId="2CA81E93" w14:textId="77777777" w:rsidR="006D667B" w:rsidRPr="006D667B" w:rsidRDefault="006D667B" w:rsidP="00D11567">
      <w:pPr>
        <w:ind w:left="-1134" w:right="-1198"/>
        <w:rPr>
          <w:rFonts w:asciiTheme="majorHAnsi" w:hAnsiTheme="majorHAnsi"/>
          <w:b/>
          <w:sz w:val="22"/>
          <w:szCs w:val="22"/>
        </w:rPr>
      </w:pPr>
    </w:p>
    <w:p w14:paraId="447BC928" w14:textId="793FC729" w:rsidR="001D2041" w:rsidRPr="004C2924" w:rsidRDefault="00ED116E" w:rsidP="001D2041">
      <w:pPr>
        <w:ind w:left="-1134" w:right="-1339"/>
        <w:rPr>
          <w:rFonts w:asciiTheme="majorHAnsi" w:hAnsiTheme="majorHAnsi"/>
          <w:b/>
          <w:sz w:val="22"/>
          <w:szCs w:val="22"/>
        </w:rPr>
      </w:pPr>
      <w:r>
        <w:rPr>
          <w:rFonts w:asciiTheme="majorHAnsi" w:hAnsiTheme="majorHAnsi"/>
          <w:b/>
          <w:sz w:val="22"/>
          <w:szCs w:val="22"/>
        </w:rPr>
        <w:t>Hand in the following:</w:t>
      </w:r>
    </w:p>
    <w:p w14:paraId="2B81F47E" w14:textId="03A07317" w:rsidR="001D2041" w:rsidRDefault="001D2041" w:rsidP="001D2041">
      <w:pPr>
        <w:ind w:left="-1134" w:right="-1339"/>
        <w:rPr>
          <w:rFonts w:asciiTheme="majorHAnsi" w:hAnsiTheme="majorHAnsi"/>
          <w:sz w:val="22"/>
          <w:szCs w:val="22"/>
        </w:rPr>
      </w:pPr>
    </w:p>
    <w:p w14:paraId="5BE0D2A7" w14:textId="6111D0C7" w:rsidR="001D2041" w:rsidRDefault="001D2041" w:rsidP="001D2041">
      <w:pPr>
        <w:spacing w:line="360" w:lineRule="auto"/>
        <w:ind w:left="-1134" w:right="-1338"/>
        <w:rPr>
          <w:rFonts w:asciiTheme="majorHAnsi" w:hAnsiTheme="majorHAnsi"/>
          <w:sz w:val="22"/>
          <w:szCs w:val="22"/>
        </w:rPr>
      </w:pPr>
      <w:r w:rsidRPr="006D667B">
        <w:rPr>
          <w:rFonts w:asciiTheme="majorHAnsi" w:hAnsiTheme="majorHAnsi"/>
          <w:sz w:val="22"/>
          <w:szCs w:val="22"/>
        </w:rPr>
        <w:sym w:font="Wingdings" w:char="F077"/>
      </w:r>
      <w:r w:rsidRPr="006D667B">
        <w:rPr>
          <w:rFonts w:asciiTheme="majorHAnsi" w:hAnsiTheme="majorHAnsi"/>
          <w:sz w:val="22"/>
          <w:szCs w:val="22"/>
        </w:rPr>
        <w:t xml:space="preserve"> </w:t>
      </w:r>
      <w:r w:rsidRPr="004C2924">
        <w:rPr>
          <w:rFonts w:asciiTheme="majorHAnsi" w:hAnsiTheme="majorHAnsi"/>
          <w:sz w:val="22"/>
          <w:szCs w:val="22"/>
        </w:rPr>
        <w:t>This</w:t>
      </w:r>
      <w:r>
        <w:rPr>
          <w:rFonts w:asciiTheme="majorHAnsi" w:hAnsiTheme="majorHAnsi"/>
          <w:sz w:val="22"/>
          <w:szCs w:val="22"/>
        </w:rPr>
        <w:t xml:space="preserve"> assessment</w:t>
      </w:r>
      <w:r w:rsidRPr="004C2924">
        <w:rPr>
          <w:rFonts w:asciiTheme="majorHAnsi" w:hAnsiTheme="majorHAnsi"/>
          <w:sz w:val="22"/>
          <w:szCs w:val="22"/>
        </w:rPr>
        <w:t xml:space="preserve"> booklet.</w:t>
      </w:r>
    </w:p>
    <w:p w14:paraId="3D2FEE77" w14:textId="4E44E40D" w:rsidR="00DB51BD" w:rsidRDefault="00DB51BD" w:rsidP="00DB51BD">
      <w:pPr>
        <w:spacing w:line="360" w:lineRule="auto"/>
        <w:ind w:left="-1134" w:right="-1338"/>
        <w:rPr>
          <w:rFonts w:asciiTheme="majorHAnsi" w:hAnsiTheme="majorHAnsi"/>
          <w:sz w:val="22"/>
          <w:szCs w:val="22"/>
        </w:rPr>
      </w:pPr>
      <w:r w:rsidRPr="006D667B">
        <w:rPr>
          <w:rFonts w:asciiTheme="majorHAnsi" w:hAnsiTheme="majorHAnsi"/>
          <w:sz w:val="22"/>
          <w:szCs w:val="22"/>
        </w:rPr>
        <w:sym w:font="Wingdings" w:char="F077"/>
      </w:r>
      <w:r>
        <w:rPr>
          <w:rFonts w:asciiTheme="majorHAnsi" w:hAnsiTheme="majorHAnsi"/>
          <w:sz w:val="22"/>
          <w:szCs w:val="22"/>
        </w:rPr>
        <w:t xml:space="preserve"> Your typed-up final </w:t>
      </w:r>
      <w:r w:rsidR="00536D1F">
        <w:rPr>
          <w:rFonts w:asciiTheme="majorHAnsi" w:hAnsiTheme="majorHAnsi"/>
          <w:sz w:val="22"/>
          <w:szCs w:val="22"/>
        </w:rPr>
        <w:t>report.</w:t>
      </w:r>
    </w:p>
    <w:p w14:paraId="1D283F96" w14:textId="77777777" w:rsidR="00D80A9F" w:rsidRDefault="00D80A9F" w:rsidP="00D913A8">
      <w:pPr>
        <w:ind w:left="-1134" w:right="-1198"/>
        <w:jc w:val="center"/>
        <w:rPr>
          <w:rFonts w:asciiTheme="majorHAnsi" w:hAnsiTheme="majorHAnsi"/>
          <w:b/>
          <w:sz w:val="22"/>
          <w:szCs w:val="22"/>
          <w:highlight w:val="yellow"/>
        </w:rPr>
      </w:pPr>
    </w:p>
    <w:p w14:paraId="4ABBBE72" w14:textId="406ACB3F" w:rsidR="00D64A40" w:rsidRDefault="00AF3E62" w:rsidP="00D64A40">
      <w:pPr>
        <w:ind w:left="-1134" w:right="-1339"/>
        <w:rPr>
          <w:rFonts w:asciiTheme="majorHAnsi" w:hAnsiTheme="majorHAnsi"/>
          <w:b/>
          <w:sz w:val="22"/>
          <w:szCs w:val="22"/>
        </w:rPr>
      </w:pPr>
      <w:r>
        <w:rPr>
          <w:rFonts w:asciiTheme="majorHAnsi" w:hAnsiTheme="majorHAnsi"/>
          <w:b/>
          <w:sz w:val="22"/>
          <w:szCs w:val="22"/>
        </w:rPr>
        <w:t>Recommended r</w:t>
      </w:r>
      <w:r w:rsidR="00D64A40" w:rsidRPr="00227358">
        <w:rPr>
          <w:rFonts w:asciiTheme="majorHAnsi" w:hAnsiTheme="majorHAnsi"/>
          <w:b/>
          <w:sz w:val="22"/>
          <w:szCs w:val="22"/>
        </w:rPr>
        <w:t>esources</w:t>
      </w:r>
      <w:r>
        <w:rPr>
          <w:rFonts w:asciiTheme="majorHAnsi" w:hAnsiTheme="majorHAnsi"/>
          <w:b/>
          <w:sz w:val="22"/>
          <w:szCs w:val="22"/>
        </w:rPr>
        <w:t>:</w:t>
      </w:r>
    </w:p>
    <w:p w14:paraId="325FCE16" w14:textId="77777777" w:rsidR="00227358" w:rsidRPr="00227358" w:rsidRDefault="00227358" w:rsidP="00D64A40">
      <w:pPr>
        <w:ind w:left="-1134" w:right="-1339"/>
        <w:rPr>
          <w:rFonts w:asciiTheme="majorHAnsi" w:hAnsiTheme="majorHAnsi"/>
          <w:b/>
          <w:sz w:val="22"/>
          <w:szCs w:val="22"/>
        </w:rPr>
      </w:pPr>
    </w:p>
    <w:p w14:paraId="6EB10309" w14:textId="43BA884B" w:rsidR="00FD3E6E" w:rsidRDefault="0097742A" w:rsidP="001D2041">
      <w:pPr>
        <w:ind w:left="-1134" w:right="-1339"/>
        <w:rPr>
          <w:rFonts w:asciiTheme="majorHAnsi" w:hAnsiTheme="majorHAnsi"/>
          <w:sz w:val="22"/>
          <w:szCs w:val="22"/>
        </w:rPr>
      </w:pPr>
      <w:r w:rsidRPr="0097742A">
        <w:rPr>
          <w:rFonts w:asciiTheme="majorHAnsi" w:hAnsiTheme="majorHAnsi"/>
          <w:color w:val="F79646" w:themeColor="accent6"/>
          <w:sz w:val="22"/>
          <w:szCs w:val="22"/>
        </w:rPr>
        <w:t>Video:</w:t>
      </w:r>
      <w:r>
        <w:rPr>
          <w:rFonts w:asciiTheme="majorHAnsi" w:hAnsiTheme="majorHAnsi"/>
          <w:sz w:val="22"/>
          <w:szCs w:val="22"/>
        </w:rPr>
        <w:t xml:space="preserve"> Serial Position Effect - Intro to Psychology: 1:19min: </w:t>
      </w:r>
      <w:r w:rsidRPr="0097742A">
        <w:rPr>
          <w:rFonts w:asciiTheme="majorHAnsi" w:hAnsiTheme="majorHAnsi"/>
          <w:i/>
          <w:sz w:val="22"/>
          <w:szCs w:val="22"/>
        </w:rPr>
        <w:t>https://www.youtube.com/watch?v=lreVhYo6V_E</w:t>
      </w:r>
    </w:p>
    <w:p w14:paraId="03E07996" w14:textId="77777777" w:rsidR="00375C3A" w:rsidRDefault="00375C3A" w:rsidP="00375C3A">
      <w:pPr>
        <w:ind w:left="-1134" w:right="-1339"/>
        <w:rPr>
          <w:rFonts w:asciiTheme="majorHAnsi" w:hAnsiTheme="majorHAnsi"/>
          <w:sz w:val="22"/>
          <w:szCs w:val="22"/>
        </w:rPr>
      </w:pPr>
      <w:r w:rsidRPr="00213E0B">
        <w:rPr>
          <w:rFonts w:asciiTheme="majorHAnsi" w:hAnsiTheme="majorHAnsi"/>
          <w:color w:val="F79646" w:themeColor="accent6"/>
          <w:sz w:val="22"/>
          <w:szCs w:val="22"/>
        </w:rPr>
        <w:t>Video:</w:t>
      </w:r>
      <w:r>
        <w:rPr>
          <w:rFonts w:asciiTheme="majorHAnsi" w:hAnsiTheme="majorHAnsi"/>
          <w:sz w:val="22"/>
          <w:szCs w:val="22"/>
        </w:rPr>
        <w:t xml:space="preserve"> Memory - Forgetting Curve and Serial Position Effect: 14:18min: </w:t>
      </w:r>
      <w:r w:rsidRPr="00213E0B">
        <w:rPr>
          <w:rFonts w:asciiTheme="majorHAnsi" w:hAnsiTheme="majorHAnsi"/>
          <w:i/>
          <w:sz w:val="22"/>
          <w:szCs w:val="22"/>
        </w:rPr>
        <w:t>https://www.youtube.com/watch?v=htPQDc8gzF0</w:t>
      </w:r>
    </w:p>
    <w:p w14:paraId="3D0BD72D" w14:textId="4A26B7DC" w:rsidR="00256453" w:rsidRDefault="00256453" w:rsidP="001D2041">
      <w:pPr>
        <w:ind w:left="-1134" w:right="-1339"/>
        <w:rPr>
          <w:rFonts w:asciiTheme="majorHAnsi" w:hAnsiTheme="majorHAnsi"/>
          <w:sz w:val="22"/>
          <w:szCs w:val="22"/>
        </w:rPr>
      </w:pPr>
      <w:r w:rsidRPr="00AF3E62">
        <w:rPr>
          <w:rFonts w:asciiTheme="majorHAnsi" w:hAnsiTheme="majorHAnsi"/>
          <w:color w:val="F79646" w:themeColor="accent6"/>
          <w:sz w:val="22"/>
          <w:szCs w:val="22"/>
        </w:rPr>
        <w:t>Text:</w:t>
      </w:r>
      <w:r>
        <w:rPr>
          <w:rFonts w:asciiTheme="majorHAnsi" w:hAnsiTheme="majorHAnsi"/>
          <w:sz w:val="22"/>
          <w:szCs w:val="22"/>
        </w:rPr>
        <w:t xml:space="preserve"> Psychology </w:t>
      </w:r>
      <w:proofErr w:type="gramStart"/>
      <w:r>
        <w:rPr>
          <w:rFonts w:asciiTheme="majorHAnsi" w:hAnsiTheme="majorHAnsi"/>
          <w:sz w:val="22"/>
          <w:szCs w:val="22"/>
        </w:rPr>
        <w:t>Self</w:t>
      </w:r>
      <w:proofErr w:type="gramEnd"/>
      <w:r>
        <w:rPr>
          <w:rFonts w:asciiTheme="majorHAnsi" w:hAnsiTheme="majorHAnsi"/>
          <w:sz w:val="22"/>
          <w:szCs w:val="22"/>
        </w:rPr>
        <w:t xml:space="preserve"> and Others: </w:t>
      </w:r>
      <w:proofErr w:type="spellStart"/>
      <w:r w:rsidR="00CF3EFD">
        <w:rPr>
          <w:rFonts w:asciiTheme="majorHAnsi" w:hAnsiTheme="majorHAnsi"/>
          <w:sz w:val="22"/>
          <w:szCs w:val="22"/>
        </w:rPr>
        <w:t>pg</w:t>
      </w:r>
      <w:proofErr w:type="spellEnd"/>
      <w:r w:rsidR="00CF3EFD">
        <w:rPr>
          <w:rFonts w:asciiTheme="majorHAnsi" w:hAnsiTheme="majorHAnsi"/>
          <w:sz w:val="22"/>
          <w:szCs w:val="22"/>
        </w:rPr>
        <w:t xml:space="preserve"> 178-183</w:t>
      </w:r>
    </w:p>
    <w:p w14:paraId="4482325F" w14:textId="325804C9" w:rsidR="0097742A" w:rsidRDefault="00375C3A" w:rsidP="001D2041">
      <w:pPr>
        <w:ind w:left="-1134" w:right="-1339"/>
        <w:rPr>
          <w:rFonts w:asciiTheme="majorHAnsi" w:hAnsiTheme="majorHAnsi"/>
          <w:sz w:val="22"/>
          <w:szCs w:val="22"/>
        </w:rPr>
      </w:pPr>
      <w:r w:rsidRPr="00375C3A">
        <w:rPr>
          <w:rFonts w:asciiTheme="majorHAnsi" w:hAnsiTheme="majorHAnsi"/>
          <w:color w:val="F79646" w:themeColor="accent6"/>
          <w:sz w:val="22"/>
          <w:szCs w:val="22"/>
        </w:rPr>
        <w:t>Text:</w:t>
      </w:r>
      <w:r w:rsidR="00784522">
        <w:rPr>
          <w:rFonts w:asciiTheme="majorHAnsi" w:hAnsiTheme="majorHAnsi"/>
          <w:sz w:val="22"/>
          <w:szCs w:val="22"/>
        </w:rPr>
        <w:t xml:space="preserve"> Nelson Psychology VCE Units 3&amp;4 </w:t>
      </w:r>
      <w:bookmarkStart w:id="0" w:name="_GoBack"/>
      <w:bookmarkEnd w:id="0"/>
    </w:p>
    <w:p w14:paraId="51D33FFA" w14:textId="676D4B9F" w:rsidR="0097742A" w:rsidRDefault="00313B6A" w:rsidP="001D2041">
      <w:pPr>
        <w:ind w:left="-1134" w:right="-1339"/>
        <w:rPr>
          <w:rFonts w:asciiTheme="majorHAnsi" w:hAnsiTheme="majorHAnsi"/>
          <w:sz w:val="22"/>
          <w:szCs w:val="22"/>
        </w:rPr>
      </w:pPr>
      <w:r w:rsidRPr="00313B6A">
        <w:rPr>
          <w:rFonts w:asciiTheme="majorHAnsi" w:hAnsiTheme="majorHAnsi"/>
          <w:color w:val="F79646" w:themeColor="accent6"/>
          <w:sz w:val="22"/>
          <w:szCs w:val="22"/>
        </w:rPr>
        <w:t>Text:</w:t>
      </w:r>
      <w:r>
        <w:rPr>
          <w:rFonts w:asciiTheme="majorHAnsi" w:hAnsiTheme="majorHAnsi"/>
          <w:sz w:val="22"/>
          <w:szCs w:val="22"/>
        </w:rPr>
        <w:t xml:space="preserve"> Psychology First European Edition </w:t>
      </w:r>
      <w:proofErr w:type="spellStart"/>
      <w:r>
        <w:rPr>
          <w:rFonts w:asciiTheme="majorHAnsi" w:hAnsiTheme="majorHAnsi"/>
          <w:sz w:val="22"/>
          <w:szCs w:val="22"/>
        </w:rPr>
        <w:t>pg</w:t>
      </w:r>
      <w:proofErr w:type="spellEnd"/>
      <w:r>
        <w:rPr>
          <w:rFonts w:asciiTheme="majorHAnsi" w:hAnsiTheme="majorHAnsi"/>
          <w:sz w:val="22"/>
          <w:szCs w:val="22"/>
        </w:rPr>
        <w:t xml:space="preserve"> 169-211</w:t>
      </w:r>
    </w:p>
    <w:p w14:paraId="7594A94C" w14:textId="77777777" w:rsidR="00AF3E62" w:rsidRDefault="00AF3E62" w:rsidP="001D2041">
      <w:pPr>
        <w:ind w:left="-1134" w:right="-1339"/>
        <w:rPr>
          <w:rFonts w:asciiTheme="majorHAnsi" w:hAnsiTheme="majorHAnsi"/>
          <w:sz w:val="22"/>
          <w:szCs w:val="22"/>
        </w:rPr>
      </w:pPr>
    </w:p>
    <w:p w14:paraId="632FC66A" w14:textId="77777777" w:rsidR="00AF3E62" w:rsidRDefault="00AF3E62" w:rsidP="001D2041">
      <w:pPr>
        <w:ind w:left="-1134" w:right="-1339"/>
        <w:rPr>
          <w:rFonts w:asciiTheme="majorHAnsi" w:hAnsiTheme="majorHAnsi"/>
          <w:sz w:val="22"/>
          <w:szCs w:val="22"/>
        </w:rPr>
      </w:pPr>
    </w:p>
    <w:p w14:paraId="3ADBA973" w14:textId="77777777" w:rsidR="00AF3E62" w:rsidRDefault="00AF3E62" w:rsidP="001D2041">
      <w:pPr>
        <w:ind w:left="-1134" w:right="-1339"/>
        <w:rPr>
          <w:rFonts w:asciiTheme="majorHAnsi" w:hAnsiTheme="majorHAnsi"/>
          <w:sz w:val="22"/>
          <w:szCs w:val="22"/>
        </w:rPr>
      </w:pPr>
    </w:p>
    <w:p w14:paraId="18006B8F" w14:textId="77777777" w:rsidR="00AF3E62" w:rsidRDefault="00AF3E62" w:rsidP="001D2041">
      <w:pPr>
        <w:ind w:left="-1134" w:right="-1339"/>
        <w:rPr>
          <w:rFonts w:asciiTheme="majorHAnsi" w:hAnsiTheme="majorHAnsi"/>
          <w:sz w:val="22"/>
          <w:szCs w:val="22"/>
        </w:rPr>
      </w:pPr>
    </w:p>
    <w:p w14:paraId="632B0B10" w14:textId="77777777" w:rsidR="00AF3E62" w:rsidRDefault="00AF3E62" w:rsidP="001D2041">
      <w:pPr>
        <w:ind w:left="-1134" w:right="-1339"/>
        <w:rPr>
          <w:rFonts w:asciiTheme="majorHAnsi" w:hAnsiTheme="majorHAnsi"/>
          <w:sz w:val="22"/>
          <w:szCs w:val="22"/>
        </w:rPr>
      </w:pPr>
    </w:p>
    <w:p w14:paraId="055454E9" w14:textId="77777777" w:rsidR="00AF3E62" w:rsidRDefault="00AF3E62" w:rsidP="001D2041">
      <w:pPr>
        <w:ind w:left="-1134" w:right="-1339"/>
        <w:rPr>
          <w:rFonts w:asciiTheme="majorHAnsi" w:hAnsiTheme="majorHAnsi"/>
          <w:sz w:val="22"/>
          <w:szCs w:val="22"/>
        </w:rPr>
      </w:pPr>
    </w:p>
    <w:p w14:paraId="0F4A17EF" w14:textId="77777777" w:rsidR="00AF3E62" w:rsidRDefault="00AF3E62" w:rsidP="001D2041">
      <w:pPr>
        <w:ind w:left="-1134" w:right="-1339"/>
        <w:rPr>
          <w:rFonts w:asciiTheme="majorHAnsi" w:hAnsiTheme="majorHAnsi"/>
          <w:sz w:val="22"/>
          <w:szCs w:val="22"/>
        </w:rPr>
      </w:pPr>
    </w:p>
    <w:p w14:paraId="60D4BA1E" w14:textId="23DD8C99" w:rsidR="0097742A" w:rsidRPr="002F12A8" w:rsidRDefault="002F12A8" w:rsidP="002F12A8">
      <w:pPr>
        <w:ind w:left="-1134" w:right="-1339"/>
        <w:jc w:val="center"/>
        <w:rPr>
          <w:rFonts w:asciiTheme="majorHAnsi" w:hAnsiTheme="majorHAnsi"/>
          <w:b/>
          <w:sz w:val="22"/>
          <w:szCs w:val="22"/>
        </w:rPr>
      </w:pPr>
      <w:r w:rsidRPr="002F12A8">
        <w:rPr>
          <w:rFonts w:asciiTheme="majorHAnsi" w:hAnsiTheme="majorHAnsi"/>
          <w:b/>
          <w:sz w:val="22"/>
          <w:szCs w:val="22"/>
        </w:rPr>
        <w:lastRenderedPageBreak/>
        <w:t>Information to focus on</w:t>
      </w:r>
    </w:p>
    <w:p w14:paraId="638EE8B0" w14:textId="3282640C" w:rsidR="009E78A1" w:rsidRDefault="002F12A8" w:rsidP="001D2041">
      <w:pPr>
        <w:ind w:left="-1134" w:right="-1339"/>
        <w:rPr>
          <w:rFonts w:asciiTheme="majorHAnsi" w:hAnsiTheme="majorHAnsi"/>
          <w:sz w:val="22"/>
          <w:szCs w:val="22"/>
        </w:rPr>
      </w:pPr>
      <w:r>
        <w:rPr>
          <w:rFonts w:asciiTheme="majorHAnsi" w:hAnsiTheme="majorHAnsi"/>
          <w:noProof/>
          <w:sz w:val="22"/>
          <w:szCs w:val="22"/>
          <w:lang w:val="en-AU" w:eastAsia="en-AU"/>
        </w:rPr>
        <w:drawing>
          <wp:anchor distT="0" distB="0" distL="114300" distR="114300" simplePos="0" relativeHeight="251683328" behindDoc="0" locked="0" layoutInCell="1" allowOverlap="1" wp14:anchorId="1D04C99D" wp14:editId="4F44F7A6">
            <wp:simplePos x="0" y="0"/>
            <wp:positionH relativeFrom="column">
              <wp:posOffset>685800</wp:posOffset>
            </wp:positionH>
            <wp:positionV relativeFrom="paragraph">
              <wp:posOffset>57785</wp:posOffset>
            </wp:positionV>
            <wp:extent cx="3996690" cy="2159000"/>
            <wp:effectExtent l="0" t="0" r="0" b="0"/>
            <wp:wrapTight wrapText="bothSides">
              <wp:wrapPolygon edited="0">
                <wp:start x="0" y="0"/>
                <wp:lineTo x="0" y="21346"/>
                <wp:lineTo x="21415" y="21346"/>
                <wp:lineTo x="214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6690" cy="215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183B9" w14:textId="3CBFD1A4" w:rsidR="009E78A1" w:rsidRDefault="009E78A1" w:rsidP="001D2041">
      <w:pPr>
        <w:ind w:left="-1134" w:right="-1339"/>
        <w:rPr>
          <w:rFonts w:asciiTheme="majorHAnsi" w:hAnsiTheme="majorHAnsi"/>
          <w:sz w:val="22"/>
          <w:szCs w:val="22"/>
        </w:rPr>
      </w:pPr>
    </w:p>
    <w:p w14:paraId="0FA73D9B" w14:textId="77777777" w:rsidR="009E78A1" w:rsidRDefault="009E78A1" w:rsidP="001D2041">
      <w:pPr>
        <w:ind w:left="-1134" w:right="-1339"/>
        <w:rPr>
          <w:rFonts w:asciiTheme="majorHAnsi" w:hAnsiTheme="majorHAnsi"/>
          <w:sz w:val="22"/>
          <w:szCs w:val="22"/>
        </w:rPr>
      </w:pPr>
    </w:p>
    <w:p w14:paraId="1DF31E48" w14:textId="77777777" w:rsidR="009E78A1" w:rsidRDefault="009E78A1" w:rsidP="001D2041">
      <w:pPr>
        <w:ind w:left="-1134" w:right="-1339"/>
        <w:rPr>
          <w:rFonts w:asciiTheme="majorHAnsi" w:hAnsiTheme="majorHAnsi"/>
          <w:sz w:val="22"/>
          <w:szCs w:val="22"/>
        </w:rPr>
      </w:pPr>
    </w:p>
    <w:p w14:paraId="12DD61C3" w14:textId="77777777" w:rsidR="009E78A1" w:rsidRDefault="009E78A1" w:rsidP="001D2041">
      <w:pPr>
        <w:ind w:left="-1134" w:right="-1339"/>
        <w:rPr>
          <w:rFonts w:asciiTheme="majorHAnsi" w:hAnsiTheme="majorHAnsi"/>
          <w:sz w:val="22"/>
          <w:szCs w:val="22"/>
        </w:rPr>
      </w:pPr>
    </w:p>
    <w:p w14:paraId="51FC32C1" w14:textId="7A1FD987" w:rsidR="009E78A1" w:rsidRDefault="009E78A1" w:rsidP="001D2041">
      <w:pPr>
        <w:ind w:left="-1134" w:right="-1339"/>
        <w:rPr>
          <w:rFonts w:asciiTheme="majorHAnsi" w:hAnsiTheme="majorHAnsi"/>
          <w:sz w:val="22"/>
          <w:szCs w:val="22"/>
        </w:rPr>
      </w:pPr>
    </w:p>
    <w:p w14:paraId="533409CD" w14:textId="77777777" w:rsidR="009E78A1" w:rsidRDefault="009E78A1" w:rsidP="001D2041">
      <w:pPr>
        <w:ind w:left="-1134" w:right="-1339"/>
        <w:rPr>
          <w:rFonts w:asciiTheme="majorHAnsi" w:hAnsiTheme="majorHAnsi"/>
          <w:sz w:val="22"/>
          <w:szCs w:val="22"/>
        </w:rPr>
      </w:pPr>
    </w:p>
    <w:p w14:paraId="0E68E8B3" w14:textId="77777777" w:rsidR="009E78A1" w:rsidRDefault="009E78A1" w:rsidP="001D2041">
      <w:pPr>
        <w:ind w:left="-1134" w:right="-1339"/>
        <w:rPr>
          <w:rFonts w:asciiTheme="majorHAnsi" w:hAnsiTheme="majorHAnsi"/>
          <w:sz w:val="22"/>
          <w:szCs w:val="22"/>
        </w:rPr>
      </w:pPr>
    </w:p>
    <w:p w14:paraId="69B3CBBB" w14:textId="77777777" w:rsidR="009E78A1" w:rsidRDefault="009E78A1" w:rsidP="001D2041">
      <w:pPr>
        <w:ind w:left="-1134" w:right="-1339"/>
        <w:rPr>
          <w:rFonts w:asciiTheme="majorHAnsi" w:hAnsiTheme="majorHAnsi"/>
          <w:sz w:val="22"/>
          <w:szCs w:val="22"/>
        </w:rPr>
      </w:pPr>
    </w:p>
    <w:p w14:paraId="319BA152" w14:textId="77777777" w:rsidR="009E78A1" w:rsidRDefault="009E78A1" w:rsidP="001D2041">
      <w:pPr>
        <w:ind w:left="-1134" w:right="-1339"/>
        <w:rPr>
          <w:rFonts w:asciiTheme="majorHAnsi" w:hAnsiTheme="majorHAnsi"/>
          <w:sz w:val="22"/>
          <w:szCs w:val="22"/>
        </w:rPr>
      </w:pPr>
    </w:p>
    <w:p w14:paraId="3A889F35" w14:textId="77777777" w:rsidR="009E78A1" w:rsidRDefault="009E78A1" w:rsidP="001D2041">
      <w:pPr>
        <w:ind w:left="-1134" w:right="-1339"/>
        <w:rPr>
          <w:rFonts w:asciiTheme="majorHAnsi" w:hAnsiTheme="majorHAnsi"/>
          <w:sz w:val="22"/>
          <w:szCs w:val="22"/>
        </w:rPr>
      </w:pPr>
    </w:p>
    <w:p w14:paraId="2650749F" w14:textId="77777777" w:rsidR="009E78A1" w:rsidRDefault="009E78A1" w:rsidP="001D2041">
      <w:pPr>
        <w:ind w:left="-1134" w:right="-1339"/>
        <w:rPr>
          <w:rFonts w:asciiTheme="majorHAnsi" w:hAnsiTheme="majorHAnsi"/>
          <w:sz w:val="22"/>
          <w:szCs w:val="22"/>
        </w:rPr>
      </w:pPr>
    </w:p>
    <w:p w14:paraId="7796AC5C" w14:textId="77777777" w:rsidR="009E78A1" w:rsidRDefault="009E78A1" w:rsidP="001D2041">
      <w:pPr>
        <w:ind w:left="-1134" w:right="-1339"/>
        <w:rPr>
          <w:rFonts w:asciiTheme="majorHAnsi" w:hAnsiTheme="majorHAnsi"/>
          <w:sz w:val="22"/>
          <w:szCs w:val="22"/>
        </w:rPr>
      </w:pPr>
    </w:p>
    <w:p w14:paraId="3A27B9B6" w14:textId="77777777" w:rsidR="002F12A8" w:rsidRDefault="002F12A8" w:rsidP="001D2041">
      <w:pPr>
        <w:ind w:left="-1134" w:right="-1339"/>
        <w:rPr>
          <w:rFonts w:asciiTheme="majorHAnsi" w:hAnsiTheme="majorHAnsi"/>
          <w:sz w:val="22"/>
          <w:szCs w:val="22"/>
        </w:rPr>
      </w:pPr>
    </w:p>
    <w:p w14:paraId="210C48F8" w14:textId="77777777" w:rsidR="002F12A8" w:rsidRDefault="002F12A8" w:rsidP="001D2041">
      <w:pPr>
        <w:ind w:left="-1134" w:right="-1339"/>
        <w:rPr>
          <w:rFonts w:asciiTheme="majorHAnsi" w:hAnsiTheme="majorHAnsi"/>
          <w:sz w:val="22"/>
          <w:szCs w:val="22"/>
        </w:rPr>
      </w:pPr>
    </w:p>
    <w:p w14:paraId="6F58215E" w14:textId="77777777" w:rsidR="002F12A8" w:rsidRDefault="002F12A8" w:rsidP="001D2041">
      <w:pPr>
        <w:ind w:left="-1134" w:right="-1339"/>
        <w:rPr>
          <w:rFonts w:asciiTheme="majorHAnsi" w:hAnsiTheme="majorHAnsi"/>
          <w:sz w:val="22"/>
          <w:szCs w:val="22"/>
        </w:rPr>
      </w:pPr>
    </w:p>
    <w:p w14:paraId="2304F3BC" w14:textId="77777777" w:rsidR="002F12A8" w:rsidRDefault="002F12A8" w:rsidP="001D2041">
      <w:pPr>
        <w:ind w:left="-1134" w:right="-1339"/>
        <w:rPr>
          <w:rFonts w:asciiTheme="majorHAnsi" w:hAnsiTheme="majorHAnsi"/>
          <w:sz w:val="22"/>
          <w:szCs w:val="22"/>
        </w:rPr>
      </w:pPr>
    </w:p>
    <w:p w14:paraId="10072C05" w14:textId="77777777" w:rsidR="002F12A8" w:rsidRDefault="002F12A8" w:rsidP="001D2041">
      <w:pPr>
        <w:ind w:left="-1134" w:right="-1339"/>
        <w:rPr>
          <w:rFonts w:asciiTheme="majorHAnsi" w:hAnsiTheme="majorHAnsi"/>
          <w:sz w:val="22"/>
          <w:szCs w:val="22"/>
        </w:rPr>
      </w:pPr>
    </w:p>
    <w:p w14:paraId="6A5F32E4" w14:textId="77777777" w:rsidR="009E78A1" w:rsidRPr="00060E73" w:rsidRDefault="009E78A1" w:rsidP="001D2041">
      <w:pPr>
        <w:ind w:left="-1134" w:right="-1339"/>
        <w:rPr>
          <w:rFonts w:asciiTheme="majorHAnsi" w:hAnsiTheme="majorHAnsi"/>
          <w:sz w:val="22"/>
          <w:szCs w:val="22"/>
        </w:rPr>
      </w:pPr>
    </w:p>
    <w:p w14:paraId="52E2519F" w14:textId="77777777" w:rsidR="00D64599" w:rsidRPr="00964361" w:rsidRDefault="00D64599" w:rsidP="00964361">
      <w:pPr>
        <w:spacing w:after="120"/>
        <w:ind w:left="-1134" w:right="-1198"/>
        <w:jc w:val="center"/>
        <w:rPr>
          <w:rFonts w:ascii="Calibri" w:hAnsi="Calibri"/>
          <w:b/>
          <w:sz w:val="22"/>
          <w:szCs w:val="22"/>
        </w:rPr>
      </w:pPr>
      <w:r w:rsidRPr="00964361">
        <w:rPr>
          <w:rFonts w:ascii="Calibri" w:hAnsi="Calibri"/>
          <w:b/>
          <w:sz w:val="22"/>
          <w:szCs w:val="22"/>
        </w:rPr>
        <w:t>Investigation: Short-term memory through the serial position effect</w:t>
      </w:r>
    </w:p>
    <w:p w14:paraId="4F621CFF" w14:textId="42D7DB32" w:rsidR="00D64599" w:rsidRPr="00964361" w:rsidRDefault="002F12A8" w:rsidP="00964361">
      <w:pPr>
        <w:spacing w:after="120"/>
        <w:ind w:left="-1134" w:right="-1198"/>
        <w:jc w:val="center"/>
        <w:rPr>
          <w:rFonts w:ascii="Calibri" w:hAnsi="Calibri"/>
          <w:b/>
          <w:sz w:val="22"/>
          <w:szCs w:val="22"/>
        </w:rPr>
      </w:pPr>
      <w:r>
        <w:rPr>
          <w:rFonts w:ascii="Calibri" w:hAnsi="Calibri"/>
          <w:b/>
          <w:sz w:val="22"/>
          <w:szCs w:val="22"/>
        </w:rPr>
        <w:t>Individual d</w:t>
      </w:r>
      <w:r w:rsidR="00D64599" w:rsidRPr="00964361">
        <w:rPr>
          <w:rFonts w:ascii="Calibri" w:hAnsi="Calibri"/>
          <w:b/>
          <w:sz w:val="22"/>
          <w:szCs w:val="22"/>
        </w:rPr>
        <w:t>ata sheet</w:t>
      </w:r>
    </w:p>
    <w:p w14:paraId="01FF537C" w14:textId="77777777" w:rsidR="00D64599" w:rsidRPr="00964361" w:rsidRDefault="00D64599" w:rsidP="00964361">
      <w:pPr>
        <w:ind w:left="-1134" w:right="-1198"/>
        <w:rPr>
          <w:rFonts w:ascii="Calibri" w:hAnsi="Calibri"/>
          <w:sz w:val="22"/>
          <w:szCs w:val="22"/>
        </w:rPr>
      </w:pPr>
    </w:p>
    <w:tbl>
      <w:tblPr>
        <w:tblpPr w:leftFromText="180" w:rightFromText="180" w:vertAnchor="page" w:horzAnchor="page" w:tblpX="649" w:tblpY="7948"/>
        <w:tblW w:w="10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1"/>
        <w:gridCol w:w="909"/>
        <w:gridCol w:w="908"/>
        <w:gridCol w:w="908"/>
        <w:gridCol w:w="908"/>
        <w:gridCol w:w="908"/>
        <w:gridCol w:w="908"/>
        <w:gridCol w:w="908"/>
        <w:gridCol w:w="908"/>
        <w:gridCol w:w="908"/>
        <w:gridCol w:w="945"/>
      </w:tblGrid>
      <w:tr w:rsidR="002F12A8" w:rsidRPr="00547BC3" w14:paraId="78110202" w14:textId="77777777" w:rsidTr="002F12A8">
        <w:trPr>
          <w:trHeight w:val="616"/>
        </w:trPr>
        <w:tc>
          <w:tcPr>
            <w:tcW w:w="1531" w:type="dxa"/>
            <w:shd w:val="clear" w:color="auto" w:fill="E5DFEC"/>
            <w:vAlign w:val="center"/>
          </w:tcPr>
          <w:p w14:paraId="72336501" w14:textId="77777777" w:rsidR="002F12A8" w:rsidRPr="00547BC3" w:rsidRDefault="002F12A8" w:rsidP="002F12A8">
            <w:pPr>
              <w:jc w:val="center"/>
              <w:rPr>
                <w:rFonts w:ascii="Calibri" w:hAnsi="Calibri"/>
                <w:b/>
              </w:rPr>
            </w:pPr>
          </w:p>
        </w:tc>
        <w:tc>
          <w:tcPr>
            <w:tcW w:w="909" w:type="dxa"/>
            <w:shd w:val="clear" w:color="auto" w:fill="E5DFEC"/>
            <w:vAlign w:val="center"/>
          </w:tcPr>
          <w:p w14:paraId="38B6C6B5" w14:textId="77777777" w:rsidR="002F12A8" w:rsidRPr="00547BC3" w:rsidRDefault="002F12A8" w:rsidP="002F12A8">
            <w:pPr>
              <w:jc w:val="center"/>
              <w:rPr>
                <w:rFonts w:ascii="Calibri" w:hAnsi="Calibri"/>
                <w:b/>
              </w:rPr>
            </w:pPr>
            <w:r w:rsidRPr="00547BC3">
              <w:rPr>
                <w:rFonts w:ascii="Calibri" w:hAnsi="Calibri"/>
                <w:b/>
              </w:rPr>
              <w:t>Digit #1</w:t>
            </w:r>
          </w:p>
        </w:tc>
        <w:tc>
          <w:tcPr>
            <w:tcW w:w="908" w:type="dxa"/>
            <w:shd w:val="clear" w:color="auto" w:fill="E5DFEC"/>
            <w:vAlign w:val="center"/>
          </w:tcPr>
          <w:p w14:paraId="56F1EFFC" w14:textId="77777777" w:rsidR="002F12A8" w:rsidRPr="00547BC3" w:rsidRDefault="002F12A8" w:rsidP="002F12A8">
            <w:pPr>
              <w:jc w:val="center"/>
              <w:rPr>
                <w:rFonts w:ascii="Calibri" w:hAnsi="Calibri"/>
                <w:b/>
              </w:rPr>
            </w:pPr>
            <w:r w:rsidRPr="00547BC3">
              <w:rPr>
                <w:rFonts w:ascii="Calibri" w:hAnsi="Calibri"/>
                <w:b/>
              </w:rPr>
              <w:t>Digit #2</w:t>
            </w:r>
          </w:p>
        </w:tc>
        <w:tc>
          <w:tcPr>
            <w:tcW w:w="908" w:type="dxa"/>
            <w:shd w:val="clear" w:color="auto" w:fill="E5DFEC"/>
            <w:vAlign w:val="center"/>
          </w:tcPr>
          <w:p w14:paraId="1A907569" w14:textId="77777777" w:rsidR="002F12A8" w:rsidRPr="00547BC3" w:rsidRDefault="002F12A8" w:rsidP="002F12A8">
            <w:pPr>
              <w:jc w:val="center"/>
              <w:rPr>
                <w:rFonts w:ascii="Calibri" w:hAnsi="Calibri"/>
                <w:b/>
              </w:rPr>
            </w:pPr>
            <w:r w:rsidRPr="00547BC3">
              <w:rPr>
                <w:rFonts w:ascii="Calibri" w:hAnsi="Calibri"/>
                <w:b/>
              </w:rPr>
              <w:t>Digit #3</w:t>
            </w:r>
          </w:p>
        </w:tc>
        <w:tc>
          <w:tcPr>
            <w:tcW w:w="908" w:type="dxa"/>
            <w:shd w:val="clear" w:color="auto" w:fill="E5DFEC"/>
            <w:vAlign w:val="center"/>
          </w:tcPr>
          <w:p w14:paraId="32F4EEF9" w14:textId="77777777" w:rsidR="002F12A8" w:rsidRPr="00547BC3" w:rsidRDefault="002F12A8" w:rsidP="002F12A8">
            <w:pPr>
              <w:jc w:val="center"/>
              <w:rPr>
                <w:rFonts w:ascii="Calibri" w:hAnsi="Calibri"/>
                <w:b/>
              </w:rPr>
            </w:pPr>
            <w:r w:rsidRPr="00547BC3">
              <w:rPr>
                <w:rFonts w:ascii="Calibri" w:hAnsi="Calibri"/>
                <w:b/>
              </w:rPr>
              <w:t>Digit #4</w:t>
            </w:r>
          </w:p>
        </w:tc>
        <w:tc>
          <w:tcPr>
            <w:tcW w:w="908" w:type="dxa"/>
            <w:shd w:val="clear" w:color="auto" w:fill="E5DFEC"/>
            <w:vAlign w:val="center"/>
          </w:tcPr>
          <w:p w14:paraId="79809847" w14:textId="77777777" w:rsidR="002F12A8" w:rsidRPr="00547BC3" w:rsidRDefault="002F12A8" w:rsidP="002F12A8">
            <w:pPr>
              <w:jc w:val="center"/>
              <w:rPr>
                <w:rFonts w:ascii="Calibri" w:hAnsi="Calibri"/>
                <w:b/>
              </w:rPr>
            </w:pPr>
            <w:r w:rsidRPr="00547BC3">
              <w:rPr>
                <w:rFonts w:ascii="Calibri" w:hAnsi="Calibri"/>
                <w:b/>
              </w:rPr>
              <w:t>Digit #5</w:t>
            </w:r>
          </w:p>
        </w:tc>
        <w:tc>
          <w:tcPr>
            <w:tcW w:w="908" w:type="dxa"/>
            <w:shd w:val="clear" w:color="auto" w:fill="E5DFEC"/>
            <w:vAlign w:val="center"/>
          </w:tcPr>
          <w:p w14:paraId="555EC31E" w14:textId="77777777" w:rsidR="002F12A8" w:rsidRPr="00547BC3" w:rsidRDefault="002F12A8" w:rsidP="002F12A8">
            <w:pPr>
              <w:jc w:val="center"/>
              <w:rPr>
                <w:rFonts w:ascii="Calibri" w:hAnsi="Calibri"/>
                <w:b/>
              </w:rPr>
            </w:pPr>
            <w:r w:rsidRPr="00547BC3">
              <w:rPr>
                <w:rFonts w:ascii="Calibri" w:hAnsi="Calibri"/>
                <w:b/>
              </w:rPr>
              <w:t>Digit #6</w:t>
            </w:r>
          </w:p>
        </w:tc>
        <w:tc>
          <w:tcPr>
            <w:tcW w:w="908" w:type="dxa"/>
            <w:shd w:val="clear" w:color="auto" w:fill="E5DFEC"/>
            <w:vAlign w:val="center"/>
          </w:tcPr>
          <w:p w14:paraId="2F704252" w14:textId="77777777" w:rsidR="002F12A8" w:rsidRPr="00547BC3" w:rsidRDefault="002F12A8" w:rsidP="002F12A8">
            <w:pPr>
              <w:jc w:val="center"/>
              <w:rPr>
                <w:rFonts w:ascii="Calibri" w:hAnsi="Calibri"/>
                <w:b/>
              </w:rPr>
            </w:pPr>
            <w:r w:rsidRPr="00547BC3">
              <w:rPr>
                <w:rFonts w:ascii="Calibri" w:hAnsi="Calibri"/>
                <w:b/>
              </w:rPr>
              <w:t>Digit #7</w:t>
            </w:r>
          </w:p>
        </w:tc>
        <w:tc>
          <w:tcPr>
            <w:tcW w:w="908" w:type="dxa"/>
            <w:shd w:val="clear" w:color="auto" w:fill="E5DFEC"/>
            <w:vAlign w:val="center"/>
          </w:tcPr>
          <w:p w14:paraId="00AD1743" w14:textId="77777777" w:rsidR="002F12A8" w:rsidRPr="00547BC3" w:rsidRDefault="002F12A8" w:rsidP="002F12A8">
            <w:pPr>
              <w:jc w:val="center"/>
              <w:rPr>
                <w:rFonts w:ascii="Calibri" w:hAnsi="Calibri"/>
                <w:b/>
              </w:rPr>
            </w:pPr>
            <w:r w:rsidRPr="00547BC3">
              <w:rPr>
                <w:rFonts w:ascii="Calibri" w:hAnsi="Calibri"/>
                <w:b/>
              </w:rPr>
              <w:t>Digit #8</w:t>
            </w:r>
          </w:p>
        </w:tc>
        <w:tc>
          <w:tcPr>
            <w:tcW w:w="908" w:type="dxa"/>
            <w:shd w:val="clear" w:color="auto" w:fill="E5DFEC"/>
            <w:vAlign w:val="center"/>
          </w:tcPr>
          <w:p w14:paraId="0B622628" w14:textId="77777777" w:rsidR="002F12A8" w:rsidRPr="00547BC3" w:rsidRDefault="002F12A8" w:rsidP="002F12A8">
            <w:pPr>
              <w:jc w:val="center"/>
              <w:rPr>
                <w:rFonts w:ascii="Calibri" w:hAnsi="Calibri"/>
                <w:b/>
              </w:rPr>
            </w:pPr>
            <w:r w:rsidRPr="00547BC3">
              <w:rPr>
                <w:rFonts w:ascii="Calibri" w:hAnsi="Calibri"/>
                <w:b/>
              </w:rPr>
              <w:t>Digit #9</w:t>
            </w:r>
          </w:p>
        </w:tc>
        <w:tc>
          <w:tcPr>
            <w:tcW w:w="945" w:type="dxa"/>
            <w:shd w:val="clear" w:color="auto" w:fill="E5DFEC"/>
            <w:vAlign w:val="center"/>
          </w:tcPr>
          <w:p w14:paraId="4F5E8494" w14:textId="77777777" w:rsidR="002F12A8" w:rsidRPr="00547BC3" w:rsidRDefault="002F12A8" w:rsidP="002F12A8">
            <w:pPr>
              <w:jc w:val="center"/>
              <w:rPr>
                <w:rFonts w:ascii="Calibri" w:hAnsi="Calibri"/>
                <w:b/>
              </w:rPr>
            </w:pPr>
            <w:r w:rsidRPr="00547BC3">
              <w:rPr>
                <w:rFonts w:ascii="Calibri" w:hAnsi="Calibri"/>
                <w:b/>
              </w:rPr>
              <w:t>Digit #10</w:t>
            </w:r>
          </w:p>
        </w:tc>
      </w:tr>
      <w:tr w:rsidR="002F12A8" w:rsidRPr="00547BC3" w14:paraId="7C305177" w14:textId="77777777" w:rsidTr="002F12A8">
        <w:trPr>
          <w:trHeight w:val="616"/>
        </w:trPr>
        <w:tc>
          <w:tcPr>
            <w:tcW w:w="1531" w:type="dxa"/>
            <w:shd w:val="clear" w:color="auto" w:fill="E5DFEC"/>
            <w:vAlign w:val="center"/>
          </w:tcPr>
          <w:p w14:paraId="3F86FFF6" w14:textId="77777777" w:rsidR="002F12A8" w:rsidRPr="00547BC3" w:rsidRDefault="002F12A8" w:rsidP="002F12A8">
            <w:pPr>
              <w:jc w:val="center"/>
              <w:rPr>
                <w:rFonts w:ascii="Calibri" w:hAnsi="Calibri"/>
                <w:b/>
              </w:rPr>
            </w:pPr>
            <w:r w:rsidRPr="00547BC3">
              <w:rPr>
                <w:rFonts w:ascii="Calibri" w:hAnsi="Calibri"/>
                <w:b/>
              </w:rPr>
              <w:t>Set 1</w:t>
            </w:r>
          </w:p>
        </w:tc>
        <w:tc>
          <w:tcPr>
            <w:tcW w:w="909" w:type="dxa"/>
            <w:shd w:val="clear" w:color="auto" w:fill="auto"/>
            <w:vAlign w:val="center"/>
          </w:tcPr>
          <w:p w14:paraId="39165650" w14:textId="77777777" w:rsidR="002F12A8" w:rsidRPr="00547BC3" w:rsidRDefault="002F12A8" w:rsidP="002F12A8">
            <w:pPr>
              <w:jc w:val="center"/>
              <w:rPr>
                <w:rFonts w:ascii="Calibri" w:hAnsi="Calibri"/>
              </w:rPr>
            </w:pPr>
          </w:p>
        </w:tc>
        <w:tc>
          <w:tcPr>
            <w:tcW w:w="908" w:type="dxa"/>
            <w:shd w:val="clear" w:color="auto" w:fill="auto"/>
            <w:vAlign w:val="center"/>
          </w:tcPr>
          <w:p w14:paraId="28F9FBA7" w14:textId="77777777" w:rsidR="002F12A8" w:rsidRPr="00547BC3" w:rsidRDefault="002F12A8" w:rsidP="002F12A8">
            <w:pPr>
              <w:jc w:val="center"/>
              <w:rPr>
                <w:rFonts w:ascii="Calibri" w:hAnsi="Calibri"/>
              </w:rPr>
            </w:pPr>
          </w:p>
        </w:tc>
        <w:tc>
          <w:tcPr>
            <w:tcW w:w="908" w:type="dxa"/>
            <w:shd w:val="clear" w:color="auto" w:fill="auto"/>
            <w:vAlign w:val="center"/>
          </w:tcPr>
          <w:p w14:paraId="1937FF2D" w14:textId="77777777" w:rsidR="002F12A8" w:rsidRPr="00547BC3" w:rsidRDefault="002F12A8" w:rsidP="002F12A8">
            <w:pPr>
              <w:jc w:val="center"/>
              <w:rPr>
                <w:rFonts w:ascii="Calibri" w:hAnsi="Calibri"/>
              </w:rPr>
            </w:pPr>
          </w:p>
        </w:tc>
        <w:tc>
          <w:tcPr>
            <w:tcW w:w="908" w:type="dxa"/>
            <w:shd w:val="clear" w:color="auto" w:fill="auto"/>
            <w:vAlign w:val="center"/>
          </w:tcPr>
          <w:p w14:paraId="14451C18" w14:textId="77777777" w:rsidR="002F12A8" w:rsidRPr="00547BC3" w:rsidRDefault="002F12A8" w:rsidP="002F12A8">
            <w:pPr>
              <w:jc w:val="center"/>
              <w:rPr>
                <w:rFonts w:ascii="Calibri" w:hAnsi="Calibri"/>
              </w:rPr>
            </w:pPr>
          </w:p>
        </w:tc>
        <w:tc>
          <w:tcPr>
            <w:tcW w:w="908" w:type="dxa"/>
            <w:shd w:val="clear" w:color="auto" w:fill="auto"/>
            <w:vAlign w:val="center"/>
          </w:tcPr>
          <w:p w14:paraId="3A5387C8" w14:textId="77777777" w:rsidR="002F12A8" w:rsidRPr="00547BC3" w:rsidRDefault="002F12A8" w:rsidP="002F12A8">
            <w:pPr>
              <w:jc w:val="center"/>
              <w:rPr>
                <w:rFonts w:ascii="Calibri" w:hAnsi="Calibri"/>
              </w:rPr>
            </w:pPr>
          </w:p>
        </w:tc>
        <w:tc>
          <w:tcPr>
            <w:tcW w:w="908" w:type="dxa"/>
            <w:shd w:val="clear" w:color="auto" w:fill="auto"/>
            <w:vAlign w:val="center"/>
          </w:tcPr>
          <w:p w14:paraId="318CCCF0" w14:textId="77777777" w:rsidR="002F12A8" w:rsidRPr="00547BC3" w:rsidRDefault="002F12A8" w:rsidP="002F12A8">
            <w:pPr>
              <w:jc w:val="center"/>
              <w:rPr>
                <w:rFonts w:ascii="Calibri" w:hAnsi="Calibri"/>
              </w:rPr>
            </w:pPr>
          </w:p>
        </w:tc>
        <w:tc>
          <w:tcPr>
            <w:tcW w:w="908" w:type="dxa"/>
            <w:shd w:val="clear" w:color="auto" w:fill="auto"/>
            <w:vAlign w:val="center"/>
          </w:tcPr>
          <w:p w14:paraId="019EDF65" w14:textId="77777777" w:rsidR="002F12A8" w:rsidRPr="00547BC3" w:rsidRDefault="002F12A8" w:rsidP="002F12A8">
            <w:pPr>
              <w:jc w:val="center"/>
              <w:rPr>
                <w:rFonts w:ascii="Calibri" w:hAnsi="Calibri"/>
              </w:rPr>
            </w:pPr>
          </w:p>
        </w:tc>
        <w:tc>
          <w:tcPr>
            <w:tcW w:w="908" w:type="dxa"/>
            <w:shd w:val="clear" w:color="auto" w:fill="auto"/>
            <w:vAlign w:val="center"/>
          </w:tcPr>
          <w:p w14:paraId="46ECCEC1" w14:textId="77777777" w:rsidR="002F12A8" w:rsidRPr="00547BC3" w:rsidRDefault="002F12A8" w:rsidP="002F12A8">
            <w:pPr>
              <w:jc w:val="center"/>
              <w:rPr>
                <w:rFonts w:ascii="Calibri" w:hAnsi="Calibri"/>
              </w:rPr>
            </w:pPr>
          </w:p>
        </w:tc>
        <w:tc>
          <w:tcPr>
            <w:tcW w:w="908" w:type="dxa"/>
            <w:shd w:val="clear" w:color="auto" w:fill="auto"/>
            <w:vAlign w:val="center"/>
          </w:tcPr>
          <w:p w14:paraId="05C48A46" w14:textId="77777777" w:rsidR="002F12A8" w:rsidRPr="00547BC3" w:rsidRDefault="002F12A8" w:rsidP="002F12A8">
            <w:pPr>
              <w:jc w:val="center"/>
              <w:rPr>
                <w:rFonts w:ascii="Calibri" w:hAnsi="Calibri"/>
              </w:rPr>
            </w:pPr>
          </w:p>
        </w:tc>
        <w:tc>
          <w:tcPr>
            <w:tcW w:w="945" w:type="dxa"/>
            <w:shd w:val="clear" w:color="auto" w:fill="auto"/>
            <w:vAlign w:val="center"/>
          </w:tcPr>
          <w:p w14:paraId="5FF95B4C" w14:textId="77777777" w:rsidR="002F12A8" w:rsidRPr="00547BC3" w:rsidRDefault="002F12A8" w:rsidP="002F12A8">
            <w:pPr>
              <w:jc w:val="center"/>
              <w:rPr>
                <w:rFonts w:ascii="Calibri" w:hAnsi="Calibri"/>
              </w:rPr>
            </w:pPr>
          </w:p>
        </w:tc>
      </w:tr>
      <w:tr w:rsidR="002F12A8" w:rsidRPr="00547BC3" w14:paraId="03C2D955" w14:textId="77777777" w:rsidTr="002F12A8">
        <w:trPr>
          <w:trHeight w:val="616"/>
        </w:trPr>
        <w:tc>
          <w:tcPr>
            <w:tcW w:w="1531" w:type="dxa"/>
            <w:shd w:val="clear" w:color="auto" w:fill="E5DFEC"/>
            <w:vAlign w:val="center"/>
          </w:tcPr>
          <w:p w14:paraId="64B240C8" w14:textId="77777777" w:rsidR="002F12A8" w:rsidRPr="00547BC3" w:rsidRDefault="002F12A8" w:rsidP="002F12A8">
            <w:pPr>
              <w:jc w:val="center"/>
              <w:rPr>
                <w:rFonts w:ascii="Calibri" w:hAnsi="Calibri"/>
                <w:b/>
              </w:rPr>
            </w:pPr>
            <w:r w:rsidRPr="00547BC3">
              <w:rPr>
                <w:rFonts w:ascii="Calibri" w:hAnsi="Calibri"/>
                <w:b/>
              </w:rPr>
              <w:t>Set 2</w:t>
            </w:r>
          </w:p>
        </w:tc>
        <w:tc>
          <w:tcPr>
            <w:tcW w:w="909" w:type="dxa"/>
            <w:shd w:val="clear" w:color="auto" w:fill="auto"/>
            <w:vAlign w:val="center"/>
          </w:tcPr>
          <w:p w14:paraId="256C30EB" w14:textId="77777777" w:rsidR="002F12A8" w:rsidRPr="00547BC3" w:rsidRDefault="002F12A8" w:rsidP="002F12A8">
            <w:pPr>
              <w:jc w:val="center"/>
              <w:rPr>
                <w:rFonts w:ascii="Calibri" w:hAnsi="Calibri"/>
              </w:rPr>
            </w:pPr>
          </w:p>
        </w:tc>
        <w:tc>
          <w:tcPr>
            <w:tcW w:w="908" w:type="dxa"/>
            <w:shd w:val="clear" w:color="auto" w:fill="auto"/>
            <w:vAlign w:val="center"/>
          </w:tcPr>
          <w:p w14:paraId="429D6F4D" w14:textId="77777777" w:rsidR="002F12A8" w:rsidRPr="00547BC3" w:rsidRDefault="002F12A8" w:rsidP="002F12A8">
            <w:pPr>
              <w:jc w:val="center"/>
              <w:rPr>
                <w:rFonts w:ascii="Calibri" w:hAnsi="Calibri"/>
              </w:rPr>
            </w:pPr>
          </w:p>
        </w:tc>
        <w:tc>
          <w:tcPr>
            <w:tcW w:w="908" w:type="dxa"/>
            <w:shd w:val="clear" w:color="auto" w:fill="auto"/>
            <w:vAlign w:val="center"/>
          </w:tcPr>
          <w:p w14:paraId="2CC3C533" w14:textId="77777777" w:rsidR="002F12A8" w:rsidRPr="00547BC3" w:rsidRDefault="002F12A8" w:rsidP="002F12A8">
            <w:pPr>
              <w:jc w:val="center"/>
              <w:rPr>
                <w:rFonts w:ascii="Calibri" w:hAnsi="Calibri"/>
              </w:rPr>
            </w:pPr>
          </w:p>
        </w:tc>
        <w:tc>
          <w:tcPr>
            <w:tcW w:w="908" w:type="dxa"/>
            <w:shd w:val="clear" w:color="auto" w:fill="auto"/>
            <w:vAlign w:val="center"/>
          </w:tcPr>
          <w:p w14:paraId="6D710267" w14:textId="77777777" w:rsidR="002F12A8" w:rsidRPr="00547BC3" w:rsidRDefault="002F12A8" w:rsidP="002F12A8">
            <w:pPr>
              <w:jc w:val="center"/>
              <w:rPr>
                <w:rFonts w:ascii="Calibri" w:hAnsi="Calibri"/>
              </w:rPr>
            </w:pPr>
          </w:p>
        </w:tc>
        <w:tc>
          <w:tcPr>
            <w:tcW w:w="908" w:type="dxa"/>
            <w:shd w:val="clear" w:color="auto" w:fill="auto"/>
            <w:vAlign w:val="center"/>
          </w:tcPr>
          <w:p w14:paraId="23761132" w14:textId="77777777" w:rsidR="002F12A8" w:rsidRPr="00547BC3" w:rsidRDefault="002F12A8" w:rsidP="002F12A8">
            <w:pPr>
              <w:jc w:val="center"/>
              <w:rPr>
                <w:rFonts w:ascii="Calibri" w:hAnsi="Calibri"/>
              </w:rPr>
            </w:pPr>
          </w:p>
        </w:tc>
        <w:tc>
          <w:tcPr>
            <w:tcW w:w="908" w:type="dxa"/>
            <w:shd w:val="clear" w:color="auto" w:fill="auto"/>
            <w:vAlign w:val="center"/>
          </w:tcPr>
          <w:p w14:paraId="037E74AC" w14:textId="77777777" w:rsidR="002F12A8" w:rsidRPr="00547BC3" w:rsidRDefault="002F12A8" w:rsidP="002F12A8">
            <w:pPr>
              <w:jc w:val="center"/>
              <w:rPr>
                <w:rFonts w:ascii="Calibri" w:hAnsi="Calibri"/>
              </w:rPr>
            </w:pPr>
          </w:p>
        </w:tc>
        <w:tc>
          <w:tcPr>
            <w:tcW w:w="908" w:type="dxa"/>
            <w:shd w:val="clear" w:color="auto" w:fill="auto"/>
            <w:vAlign w:val="center"/>
          </w:tcPr>
          <w:p w14:paraId="254EA53B" w14:textId="77777777" w:rsidR="002F12A8" w:rsidRPr="00547BC3" w:rsidRDefault="002F12A8" w:rsidP="002F12A8">
            <w:pPr>
              <w:jc w:val="center"/>
              <w:rPr>
                <w:rFonts w:ascii="Calibri" w:hAnsi="Calibri"/>
              </w:rPr>
            </w:pPr>
          </w:p>
        </w:tc>
        <w:tc>
          <w:tcPr>
            <w:tcW w:w="908" w:type="dxa"/>
            <w:shd w:val="clear" w:color="auto" w:fill="auto"/>
            <w:vAlign w:val="center"/>
          </w:tcPr>
          <w:p w14:paraId="55258B7E" w14:textId="77777777" w:rsidR="002F12A8" w:rsidRPr="00547BC3" w:rsidRDefault="002F12A8" w:rsidP="002F12A8">
            <w:pPr>
              <w:jc w:val="center"/>
              <w:rPr>
                <w:rFonts w:ascii="Calibri" w:hAnsi="Calibri"/>
              </w:rPr>
            </w:pPr>
          </w:p>
        </w:tc>
        <w:tc>
          <w:tcPr>
            <w:tcW w:w="908" w:type="dxa"/>
            <w:shd w:val="clear" w:color="auto" w:fill="auto"/>
            <w:vAlign w:val="center"/>
          </w:tcPr>
          <w:p w14:paraId="1C65506B" w14:textId="77777777" w:rsidR="002F12A8" w:rsidRPr="00547BC3" w:rsidRDefault="002F12A8" w:rsidP="002F12A8">
            <w:pPr>
              <w:jc w:val="center"/>
              <w:rPr>
                <w:rFonts w:ascii="Calibri" w:hAnsi="Calibri"/>
              </w:rPr>
            </w:pPr>
          </w:p>
        </w:tc>
        <w:tc>
          <w:tcPr>
            <w:tcW w:w="945" w:type="dxa"/>
            <w:shd w:val="clear" w:color="auto" w:fill="auto"/>
            <w:vAlign w:val="center"/>
          </w:tcPr>
          <w:p w14:paraId="75CAE512" w14:textId="77777777" w:rsidR="002F12A8" w:rsidRPr="00547BC3" w:rsidRDefault="002F12A8" w:rsidP="002F12A8">
            <w:pPr>
              <w:jc w:val="center"/>
              <w:rPr>
                <w:rFonts w:ascii="Calibri" w:hAnsi="Calibri"/>
              </w:rPr>
            </w:pPr>
          </w:p>
        </w:tc>
      </w:tr>
      <w:tr w:rsidR="002F12A8" w:rsidRPr="00547BC3" w14:paraId="273D866D" w14:textId="77777777" w:rsidTr="002F12A8">
        <w:trPr>
          <w:trHeight w:val="616"/>
        </w:trPr>
        <w:tc>
          <w:tcPr>
            <w:tcW w:w="1531" w:type="dxa"/>
            <w:shd w:val="clear" w:color="auto" w:fill="E5DFEC"/>
            <w:vAlign w:val="center"/>
          </w:tcPr>
          <w:p w14:paraId="651833AB" w14:textId="77777777" w:rsidR="002F12A8" w:rsidRPr="00547BC3" w:rsidRDefault="002F12A8" w:rsidP="002F12A8">
            <w:pPr>
              <w:jc w:val="center"/>
              <w:rPr>
                <w:rFonts w:ascii="Calibri" w:hAnsi="Calibri"/>
                <w:b/>
              </w:rPr>
            </w:pPr>
            <w:r w:rsidRPr="00547BC3">
              <w:rPr>
                <w:rFonts w:ascii="Calibri" w:hAnsi="Calibri"/>
                <w:b/>
              </w:rPr>
              <w:t>Set 3</w:t>
            </w:r>
          </w:p>
        </w:tc>
        <w:tc>
          <w:tcPr>
            <w:tcW w:w="909" w:type="dxa"/>
            <w:shd w:val="clear" w:color="auto" w:fill="auto"/>
            <w:vAlign w:val="center"/>
          </w:tcPr>
          <w:p w14:paraId="6C832440" w14:textId="77777777" w:rsidR="002F12A8" w:rsidRPr="00547BC3" w:rsidRDefault="002F12A8" w:rsidP="002F12A8">
            <w:pPr>
              <w:jc w:val="center"/>
              <w:rPr>
                <w:rFonts w:ascii="Calibri" w:hAnsi="Calibri"/>
              </w:rPr>
            </w:pPr>
          </w:p>
        </w:tc>
        <w:tc>
          <w:tcPr>
            <w:tcW w:w="908" w:type="dxa"/>
            <w:shd w:val="clear" w:color="auto" w:fill="auto"/>
            <w:vAlign w:val="center"/>
          </w:tcPr>
          <w:p w14:paraId="7E129220" w14:textId="77777777" w:rsidR="002F12A8" w:rsidRPr="00547BC3" w:rsidRDefault="002F12A8" w:rsidP="002F12A8">
            <w:pPr>
              <w:jc w:val="center"/>
              <w:rPr>
                <w:rFonts w:ascii="Calibri" w:hAnsi="Calibri"/>
              </w:rPr>
            </w:pPr>
          </w:p>
        </w:tc>
        <w:tc>
          <w:tcPr>
            <w:tcW w:w="908" w:type="dxa"/>
            <w:shd w:val="clear" w:color="auto" w:fill="auto"/>
            <w:vAlign w:val="center"/>
          </w:tcPr>
          <w:p w14:paraId="297CBE9A" w14:textId="77777777" w:rsidR="002F12A8" w:rsidRPr="00547BC3" w:rsidRDefault="002F12A8" w:rsidP="002F12A8">
            <w:pPr>
              <w:jc w:val="center"/>
              <w:rPr>
                <w:rFonts w:ascii="Calibri" w:hAnsi="Calibri"/>
              </w:rPr>
            </w:pPr>
          </w:p>
        </w:tc>
        <w:tc>
          <w:tcPr>
            <w:tcW w:w="908" w:type="dxa"/>
            <w:shd w:val="clear" w:color="auto" w:fill="auto"/>
            <w:vAlign w:val="center"/>
          </w:tcPr>
          <w:p w14:paraId="31A8DFDB" w14:textId="77777777" w:rsidR="002F12A8" w:rsidRPr="00547BC3" w:rsidRDefault="002F12A8" w:rsidP="002F12A8">
            <w:pPr>
              <w:jc w:val="center"/>
              <w:rPr>
                <w:rFonts w:ascii="Calibri" w:hAnsi="Calibri"/>
              </w:rPr>
            </w:pPr>
          </w:p>
        </w:tc>
        <w:tc>
          <w:tcPr>
            <w:tcW w:w="908" w:type="dxa"/>
            <w:shd w:val="clear" w:color="auto" w:fill="auto"/>
            <w:vAlign w:val="center"/>
          </w:tcPr>
          <w:p w14:paraId="36A09A18" w14:textId="77777777" w:rsidR="002F12A8" w:rsidRPr="00547BC3" w:rsidRDefault="002F12A8" w:rsidP="002F12A8">
            <w:pPr>
              <w:jc w:val="center"/>
              <w:rPr>
                <w:rFonts w:ascii="Calibri" w:hAnsi="Calibri"/>
              </w:rPr>
            </w:pPr>
          </w:p>
        </w:tc>
        <w:tc>
          <w:tcPr>
            <w:tcW w:w="908" w:type="dxa"/>
            <w:shd w:val="clear" w:color="auto" w:fill="auto"/>
            <w:vAlign w:val="center"/>
          </w:tcPr>
          <w:p w14:paraId="4A4453C6" w14:textId="77777777" w:rsidR="002F12A8" w:rsidRPr="00547BC3" w:rsidRDefault="002F12A8" w:rsidP="002F12A8">
            <w:pPr>
              <w:jc w:val="center"/>
              <w:rPr>
                <w:rFonts w:ascii="Calibri" w:hAnsi="Calibri"/>
              </w:rPr>
            </w:pPr>
          </w:p>
        </w:tc>
        <w:tc>
          <w:tcPr>
            <w:tcW w:w="908" w:type="dxa"/>
            <w:shd w:val="clear" w:color="auto" w:fill="auto"/>
            <w:vAlign w:val="center"/>
          </w:tcPr>
          <w:p w14:paraId="3A4EB097" w14:textId="77777777" w:rsidR="002F12A8" w:rsidRPr="00547BC3" w:rsidRDefault="002F12A8" w:rsidP="002F12A8">
            <w:pPr>
              <w:jc w:val="center"/>
              <w:rPr>
                <w:rFonts w:ascii="Calibri" w:hAnsi="Calibri"/>
              </w:rPr>
            </w:pPr>
          </w:p>
        </w:tc>
        <w:tc>
          <w:tcPr>
            <w:tcW w:w="908" w:type="dxa"/>
            <w:shd w:val="clear" w:color="auto" w:fill="auto"/>
            <w:vAlign w:val="center"/>
          </w:tcPr>
          <w:p w14:paraId="77D96CA4" w14:textId="77777777" w:rsidR="002F12A8" w:rsidRPr="00547BC3" w:rsidRDefault="002F12A8" w:rsidP="002F12A8">
            <w:pPr>
              <w:jc w:val="center"/>
              <w:rPr>
                <w:rFonts w:ascii="Calibri" w:hAnsi="Calibri"/>
              </w:rPr>
            </w:pPr>
          </w:p>
        </w:tc>
        <w:tc>
          <w:tcPr>
            <w:tcW w:w="908" w:type="dxa"/>
            <w:shd w:val="clear" w:color="auto" w:fill="auto"/>
            <w:vAlign w:val="center"/>
          </w:tcPr>
          <w:p w14:paraId="6B29BCF9" w14:textId="77777777" w:rsidR="002F12A8" w:rsidRPr="00547BC3" w:rsidRDefault="002F12A8" w:rsidP="002F12A8">
            <w:pPr>
              <w:jc w:val="center"/>
              <w:rPr>
                <w:rFonts w:ascii="Calibri" w:hAnsi="Calibri"/>
              </w:rPr>
            </w:pPr>
          </w:p>
        </w:tc>
        <w:tc>
          <w:tcPr>
            <w:tcW w:w="945" w:type="dxa"/>
            <w:shd w:val="clear" w:color="auto" w:fill="auto"/>
            <w:vAlign w:val="center"/>
          </w:tcPr>
          <w:p w14:paraId="3B437DCA" w14:textId="77777777" w:rsidR="002F12A8" w:rsidRPr="00547BC3" w:rsidRDefault="002F12A8" w:rsidP="002F12A8">
            <w:pPr>
              <w:jc w:val="center"/>
              <w:rPr>
                <w:rFonts w:ascii="Calibri" w:hAnsi="Calibri"/>
              </w:rPr>
            </w:pPr>
          </w:p>
        </w:tc>
      </w:tr>
      <w:tr w:rsidR="002F12A8" w:rsidRPr="00547BC3" w14:paraId="5DB964B9" w14:textId="77777777" w:rsidTr="002F12A8">
        <w:trPr>
          <w:trHeight w:val="616"/>
        </w:trPr>
        <w:tc>
          <w:tcPr>
            <w:tcW w:w="1531" w:type="dxa"/>
            <w:shd w:val="clear" w:color="auto" w:fill="E5DFEC"/>
            <w:vAlign w:val="center"/>
          </w:tcPr>
          <w:p w14:paraId="7E5AC77B" w14:textId="77777777" w:rsidR="002F12A8" w:rsidRPr="00547BC3" w:rsidRDefault="002F12A8" w:rsidP="002F12A8">
            <w:pPr>
              <w:jc w:val="center"/>
              <w:rPr>
                <w:rFonts w:ascii="Calibri" w:hAnsi="Calibri"/>
                <w:b/>
              </w:rPr>
            </w:pPr>
            <w:r w:rsidRPr="00547BC3">
              <w:rPr>
                <w:rFonts w:ascii="Calibri" w:hAnsi="Calibri"/>
                <w:b/>
              </w:rPr>
              <w:t>Set 4</w:t>
            </w:r>
          </w:p>
        </w:tc>
        <w:tc>
          <w:tcPr>
            <w:tcW w:w="909" w:type="dxa"/>
            <w:shd w:val="clear" w:color="auto" w:fill="auto"/>
            <w:vAlign w:val="center"/>
          </w:tcPr>
          <w:p w14:paraId="7BA3A940" w14:textId="77777777" w:rsidR="002F12A8" w:rsidRPr="00547BC3" w:rsidRDefault="002F12A8" w:rsidP="002F12A8">
            <w:pPr>
              <w:jc w:val="center"/>
              <w:rPr>
                <w:rFonts w:ascii="Calibri" w:hAnsi="Calibri"/>
              </w:rPr>
            </w:pPr>
          </w:p>
        </w:tc>
        <w:tc>
          <w:tcPr>
            <w:tcW w:w="908" w:type="dxa"/>
            <w:shd w:val="clear" w:color="auto" w:fill="auto"/>
            <w:vAlign w:val="center"/>
          </w:tcPr>
          <w:p w14:paraId="50A0E7EC" w14:textId="77777777" w:rsidR="002F12A8" w:rsidRPr="00547BC3" w:rsidRDefault="002F12A8" w:rsidP="002F12A8">
            <w:pPr>
              <w:jc w:val="center"/>
              <w:rPr>
                <w:rFonts w:ascii="Calibri" w:hAnsi="Calibri"/>
              </w:rPr>
            </w:pPr>
          </w:p>
        </w:tc>
        <w:tc>
          <w:tcPr>
            <w:tcW w:w="908" w:type="dxa"/>
            <w:shd w:val="clear" w:color="auto" w:fill="auto"/>
            <w:vAlign w:val="center"/>
          </w:tcPr>
          <w:p w14:paraId="47EE2353" w14:textId="77777777" w:rsidR="002F12A8" w:rsidRPr="00547BC3" w:rsidRDefault="002F12A8" w:rsidP="002F12A8">
            <w:pPr>
              <w:jc w:val="center"/>
              <w:rPr>
                <w:rFonts w:ascii="Calibri" w:hAnsi="Calibri"/>
              </w:rPr>
            </w:pPr>
          </w:p>
        </w:tc>
        <w:tc>
          <w:tcPr>
            <w:tcW w:w="908" w:type="dxa"/>
            <w:shd w:val="clear" w:color="auto" w:fill="auto"/>
            <w:vAlign w:val="center"/>
          </w:tcPr>
          <w:p w14:paraId="15CDF1C9" w14:textId="77777777" w:rsidR="002F12A8" w:rsidRPr="00547BC3" w:rsidRDefault="002F12A8" w:rsidP="002F12A8">
            <w:pPr>
              <w:jc w:val="center"/>
              <w:rPr>
                <w:rFonts w:ascii="Calibri" w:hAnsi="Calibri"/>
              </w:rPr>
            </w:pPr>
          </w:p>
        </w:tc>
        <w:tc>
          <w:tcPr>
            <w:tcW w:w="908" w:type="dxa"/>
            <w:shd w:val="clear" w:color="auto" w:fill="auto"/>
            <w:vAlign w:val="center"/>
          </w:tcPr>
          <w:p w14:paraId="18C15C33" w14:textId="77777777" w:rsidR="002F12A8" w:rsidRPr="00547BC3" w:rsidRDefault="002F12A8" w:rsidP="002F12A8">
            <w:pPr>
              <w:jc w:val="center"/>
              <w:rPr>
                <w:rFonts w:ascii="Calibri" w:hAnsi="Calibri"/>
              </w:rPr>
            </w:pPr>
          </w:p>
        </w:tc>
        <w:tc>
          <w:tcPr>
            <w:tcW w:w="908" w:type="dxa"/>
            <w:shd w:val="clear" w:color="auto" w:fill="auto"/>
            <w:vAlign w:val="center"/>
          </w:tcPr>
          <w:p w14:paraId="4CFAE280" w14:textId="77777777" w:rsidR="002F12A8" w:rsidRPr="00547BC3" w:rsidRDefault="002F12A8" w:rsidP="002F12A8">
            <w:pPr>
              <w:jc w:val="center"/>
              <w:rPr>
                <w:rFonts w:ascii="Calibri" w:hAnsi="Calibri"/>
              </w:rPr>
            </w:pPr>
          </w:p>
        </w:tc>
        <w:tc>
          <w:tcPr>
            <w:tcW w:w="908" w:type="dxa"/>
            <w:shd w:val="clear" w:color="auto" w:fill="auto"/>
            <w:vAlign w:val="center"/>
          </w:tcPr>
          <w:p w14:paraId="4FD01766" w14:textId="77777777" w:rsidR="002F12A8" w:rsidRPr="00547BC3" w:rsidRDefault="002F12A8" w:rsidP="002F12A8">
            <w:pPr>
              <w:jc w:val="center"/>
              <w:rPr>
                <w:rFonts w:ascii="Calibri" w:hAnsi="Calibri"/>
              </w:rPr>
            </w:pPr>
          </w:p>
        </w:tc>
        <w:tc>
          <w:tcPr>
            <w:tcW w:w="908" w:type="dxa"/>
            <w:shd w:val="clear" w:color="auto" w:fill="auto"/>
            <w:vAlign w:val="center"/>
          </w:tcPr>
          <w:p w14:paraId="7D1E8828" w14:textId="77777777" w:rsidR="002F12A8" w:rsidRPr="00547BC3" w:rsidRDefault="002F12A8" w:rsidP="002F12A8">
            <w:pPr>
              <w:jc w:val="center"/>
              <w:rPr>
                <w:rFonts w:ascii="Calibri" w:hAnsi="Calibri"/>
              </w:rPr>
            </w:pPr>
          </w:p>
        </w:tc>
        <w:tc>
          <w:tcPr>
            <w:tcW w:w="908" w:type="dxa"/>
            <w:shd w:val="clear" w:color="auto" w:fill="auto"/>
            <w:vAlign w:val="center"/>
          </w:tcPr>
          <w:p w14:paraId="175A5A26" w14:textId="77777777" w:rsidR="002F12A8" w:rsidRPr="00547BC3" w:rsidRDefault="002F12A8" w:rsidP="002F12A8">
            <w:pPr>
              <w:jc w:val="center"/>
              <w:rPr>
                <w:rFonts w:ascii="Calibri" w:hAnsi="Calibri"/>
              </w:rPr>
            </w:pPr>
          </w:p>
        </w:tc>
        <w:tc>
          <w:tcPr>
            <w:tcW w:w="945" w:type="dxa"/>
            <w:shd w:val="clear" w:color="auto" w:fill="auto"/>
            <w:vAlign w:val="center"/>
          </w:tcPr>
          <w:p w14:paraId="004121C6" w14:textId="77777777" w:rsidR="002F12A8" w:rsidRPr="00547BC3" w:rsidRDefault="002F12A8" w:rsidP="002F12A8">
            <w:pPr>
              <w:jc w:val="center"/>
              <w:rPr>
                <w:rFonts w:ascii="Calibri" w:hAnsi="Calibri"/>
              </w:rPr>
            </w:pPr>
          </w:p>
        </w:tc>
      </w:tr>
      <w:tr w:rsidR="002F12A8" w:rsidRPr="00547BC3" w14:paraId="72A7B4DC" w14:textId="77777777" w:rsidTr="002F12A8">
        <w:trPr>
          <w:trHeight w:val="616"/>
        </w:trPr>
        <w:tc>
          <w:tcPr>
            <w:tcW w:w="1531" w:type="dxa"/>
            <w:tcBorders>
              <w:bottom w:val="single" w:sz="4" w:space="0" w:color="auto"/>
            </w:tcBorders>
            <w:shd w:val="clear" w:color="auto" w:fill="E5DFEC"/>
            <w:vAlign w:val="center"/>
          </w:tcPr>
          <w:p w14:paraId="2C59E51A" w14:textId="77777777" w:rsidR="002F12A8" w:rsidRPr="00547BC3" w:rsidRDefault="002F12A8" w:rsidP="002F12A8">
            <w:pPr>
              <w:jc w:val="center"/>
              <w:rPr>
                <w:rFonts w:ascii="Calibri" w:hAnsi="Calibri"/>
                <w:b/>
              </w:rPr>
            </w:pPr>
            <w:r w:rsidRPr="00547BC3">
              <w:rPr>
                <w:rFonts w:ascii="Calibri" w:hAnsi="Calibri"/>
                <w:b/>
              </w:rPr>
              <w:t>Set 5</w:t>
            </w:r>
          </w:p>
        </w:tc>
        <w:tc>
          <w:tcPr>
            <w:tcW w:w="909" w:type="dxa"/>
            <w:tcBorders>
              <w:bottom w:val="single" w:sz="4" w:space="0" w:color="auto"/>
            </w:tcBorders>
            <w:shd w:val="clear" w:color="auto" w:fill="auto"/>
            <w:vAlign w:val="center"/>
          </w:tcPr>
          <w:p w14:paraId="0FB6DAC8" w14:textId="77777777" w:rsidR="002F12A8" w:rsidRPr="00547BC3" w:rsidRDefault="002F12A8" w:rsidP="002F12A8">
            <w:pPr>
              <w:jc w:val="center"/>
              <w:rPr>
                <w:rFonts w:ascii="Calibri" w:hAnsi="Calibri"/>
              </w:rPr>
            </w:pPr>
          </w:p>
        </w:tc>
        <w:tc>
          <w:tcPr>
            <w:tcW w:w="908" w:type="dxa"/>
            <w:tcBorders>
              <w:bottom w:val="single" w:sz="4" w:space="0" w:color="auto"/>
            </w:tcBorders>
            <w:shd w:val="clear" w:color="auto" w:fill="auto"/>
            <w:vAlign w:val="center"/>
          </w:tcPr>
          <w:p w14:paraId="74F3F74E" w14:textId="77777777" w:rsidR="002F12A8" w:rsidRPr="00547BC3" w:rsidRDefault="002F12A8" w:rsidP="002F12A8">
            <w:pPr>
              <w:jc w:val="center"/>
              <w:rPr>
                <w:rFonts w:ascii="Calibri" w:hAnsi="Calibri"/>
              </w:rPr>
            </w:pPr>
          </w:p>
        </w:tc>
        <w:tc>
          <w:tcPr>
            <w:tcW w:w="908" w:type="dxa"/>
            <w:tcBorders>
              <w:bottom w:val="single" w:sz="4" w:space="0" w:color="auto"/>
            </w:tcBorders>
            <w:shd w:val="clear" w:color="auto" w:fill="auto"/>
            <w:vAlign w:val="center"/>
          </w:tcPr>
          <w:p w14:paraId="4E636492" w14:textId="77777777" w:rsidR="002F12A8" w:rsidRPr="00547BC3" w:rsidRDefault="002F12A8" w:rsidP="002F12A8">
            <w:pPr>
              <w:jc w:val="center"/>
              <w:rPr>
                <w:rFonts w:ascii="Calibri" w:hAnsi="Calibri"/>
              </w:rPr>
            </w:pPr>
          </w:p>
        </w:tc>
        <w:tc>
          <w:tcPr>
            <w:tcW w:w="908" w:type="dxa"/>
            <w:tcBorders>
              <w:bottom w:val="single" w:sz="4" w:space="0" w:color="auto"/>
            </w:tcBorders>
            <w:shd w:val="clear" w:color="auto" w:fill="auto"/>
            <w:vAlign w:val="center"/>
          </w:tcPr>
          <w:p w14:paraId="56160AFB" w14:textId="77777777" w:rsidR="002F12A8" w:rsidRPr="00547BC3" w:rsidRDefault="002F12A8" w:rsidP="002F12A8">
            <w:pPr>
              <w:jc w:val="center"/>
              <w:rPr>
                <w:rFonts w:ascii="Calibri" w:hAnsi="Calibri"/>
              </w:rPr>
            </w:pPr>
          </w:p>
        </w:tc>
        <w:tc>
          <w:tcPr>
            <w:tcW w:w="908" w:type="dxa"/>
            <w:tcBorders>
              <w:bottom w:val="single" w:sz="4" w:space="0" w:color="auto"/>
            </w:tcBorders>
            <w:shd w:val="clear" w:color="auto" w:fill="auto"/>
            <w:vAlign w:val="center"/>
          </w:tcPr>
          <w:p w14:paraId="26B02623" w14:textId="77777777" w:rsidR="002F12A8" w:rsidRPr="00547BC3" w:rsidRDefault="002F12A8" w:rsidP="002F12A8">
            <w:pPr>
              <w:jc w:val="center"/>
              <w:rPr>
                <w:rFonts w:ascii="Calibri" w:hAnsi="Calibri"/>
              </w:rPr>
            </w:pPr>
          </w:p>
        </w:tc>
        <w:tc>
          <w:tcPr>
            <w:tcW w:w="908" w:type="dxa"/>
            <w:tcBorders>
              <w:bottom w:val="single" w:sz="4" w:space="0" w:color="auto"/>
            </w:tcBorders>
            <w:shd w:val="clear" w:color="auto" w:fill="auto"/>
            <w:vAlign w:val="center"/>
          </w:tcPr>
          <w:p w14:paraId="4EB3D638" w14:textId="77777777" w:rsidR="002F12A8" w:rsidRPr="00547BC3" w:rsidRDefault="002F12A8" w:rsidP="002F12A8">
            <w:pPr>
              <w:jc w:val="center"/>
              <w:rPr>
                <w:rFonts w:ascii="Calibri" w:hAnsi="Calibri"/>
              </w:rPr>
            </w:pPr>
          </w:p>
        </w:tc>
        <w:tc>
          <w:tcPr>
            <w:tcW w:w="908" w:type="dxa"/>
            <w:tcBorders>
              <w:bottom w:val="single" w:sz="4" w:space="0" w:color="auto"/>
            </w:tcBorders>
            <w:shd w:val="clear" w:color="auto" w:fill="auto"/>
            <w:vAlign w:val="center"/>
          </w:tcPr>
          <w:p w14:paraId="642E0373" w14:textId="77777777" w:rsidR="002F12A8" w:rsidRPr="00547BC3" w:rsidRDefault="002F12A8" w:rsidP="002F12A8">
            <w:pPr>
              <w:jc w:val="center"/>
              <w:rPr>
                <w:rFonts w:ascii="Calibri" w:hAnsi="Calibri"/>
              </w:rPr>
            </w:pPr>
          </w:p>
        </w:tc>
        <w:tc>
          <w:tcPr>
            <w:tcW w:w="908" w:type="dxa"/>
            <w:tcBorders>
              <w:bottom w:val="single" w:sz="4" w:space="0" w:color="auto"/>
            </w:tcBorders>
            <w:shd w:val="clear" w:color="auto" w:fill="auto"/>
            <w:vAlign w:val="center"/>
          </w:tcPr>
          <w:p w14:paraId="54473C33" w14:textId="77777777" w:rsidR="002F12A8" w:rsidRPr="00547BC3" w:rsidRDefault="002F12A8" w:rsidP="002F12A8">
            <w:pPr>
              <w:jc w:val="center"/>
              <w:rPr>
                <w:rFonts w:ascii="Calibri" w:hAnsi="Calibri"/>
              </w:rPr>
            </w:pPr>
          </w:p>
        </w:tc>
        <w:tc>
          <w:tcPr>
            <w:tcW w:w="908" w:type="dxa"/>
            <w:tcBorders>
              <w:bottom w:val="single" w:sz="4" w:space="0" w:color="auto"/>
            </w:tcBorders>
            <w:shd w:val="clear" w:color="auto" w:fill="auto"/>
            <w:vAlign w:val="center"/>
          </w:tcPr>
          <w:p w14:paraId="4BDD602C" w14:textId="77777777" w:rsidR="002F12A8" w:rsidRPr="00547BC3" w:rsidRDefault="002F12A8" w:rsidP="002F12A8">
            <w:pPr>
              <w:jc w:val="center"/>
              <w:rPr>
                <w:rFonts w:ascii="Calibri" w:hAnsi="Calibri"/>
              </w:rPr>
            </w:pPr>
          </w:p>
        </w:tc>
        <w:tc>
          <w:tcPr>
            <w:tcW w:w="945" w:type="dxa"/>
            <w:tcBorders>
              <w:bottom w:val="single" w:sz="4" w:space="0" w:color="auto"/>
            </w:tcBorders>
            <w:shd w:val="clear" w:color="auto" w:fill="auto"/>
            <w:vAlign w:val="center"/>
          </w:tcPr>
          <w:p w14:paraId="06BF4431" w14:textId="77777777" w:rsidR="002F12A8" w:rsidRPr="00547BC3" w:rsidRDefault="002F12A8" w:rsidP="002F12A8">
            <w:pPr>
              <w:jc w:val="center"/>
              <w:rPr>
                <w:rFonts w:ascii="Calibri" w:hAnsi="Calibri"/>
              </w:rPr>
            </w:pPr>
          </w:p>
        </w:tc>
      </w:tr>
      <w:tr w:rsidR="002F12A8" w:rsidRPr="00547BC3" w14:paraId="6C7EA7E4" w14:textId="77777777" w:rsidTr="002F12A8">
        <w:trPr>
          <w:trHeight w:val="432"/>
        </w:trPr>
        <w:tc>
          <w:tcPr>
            <w:tcW w:w="10649" w:type="dxa"/>
            <w:gridSpan w:val="11"/>
            <w:tcBorders>
              <w:left w:val="nil"/>
              <w:right w:val="nil"/>
            </w:tcBorders>
            <w:shd w:val="clear" w:color="auto" w:fill="auto"/>
            <w:vAlign w:val="center"/>
          </w:tcPr>
          <w:p w14:paraId="26D24A71" w14:textId="77777777" w:rsidR="002F12A8" w:rsidRPr="00547BC3" w:rsidRDefault="002F12A8" w:rsidP="002F12A8">
            <w:pPr>
              <w:jc w:val="center"/>
              <w:rPr>
                <w:rFonts w:ascii="Calibri" w:hAnsi="Calibri"/>
              </w:rPr>
            </w:pPr>
          </w:p>
        </w:tc>
      </w:tr>
      <w:tr w:rsidR="002F12A8" w:rsidRPr="00547BC3" w14:paraId="0DFDFE15" w14:textId="77777777" w:rsidTr="002F12A8">
        <w:trPr>
          <w:trHeight w:val="1365"/>
        </w:trPr>
        <w:tc>
          <w:tcPr>
            <w:tcW w:w="1531" w:type="dxa"/>
            <w:shd w:val="clear" w:color="auto" w:fill="E5DFEC"/>
          </w:tcPr>
          <w:p w14:paraId="51FBC3AC" w14:textId="77777777" w:rsidR="002F12A8" w:rsidRPr="00547BC3" w:rsidRDefault="002F12A8" w:rsidP="002F12A8">
            <w:pPr>
              <w:rPr>
                <w:rFonts w:ascii="Calibri" w:hAnsi="Calibri"/>
                <w:b/>
              </w:rPr>
            </w:pPr>
            <w:r w:rsidRPr="00547BC3">
              <w:rPr>
                <w:rFonts w:ascii="Calibri" w:hAnsi="Calibri"/>
                <w:b/>
              </w:rPr>
              <w:t>Number of correct responses</w:t>
            </w:r>
          </w:p>
        </w:tc>
        <w:tc>
          <w:tcPr>
            <w:tcW w:w="909" w:type="dxa"/>
            <w:shd w:val="clear" w:color="auto" w:fill="auto"/>
          </w:tcPr>
          <w:p w14:paraId="428E826A" w14:textId="77777777" w:rsidR="002F12A8" w:rsidRPr="00547BC3" w:rsidRDefault="002F12A8" w:rsidP="002F12A8">
            <w:pPr>
              <w:jc w:val="center"/>
              <w:rPr>
                <w:rFonts w:ascii="Calibri" w:hAnsi="Calibri"/>
              </w:rPr>
            </w:pPr>
          </w:p>
        </w:tc>
        <w:tc>
          <w:tcPr>
            <w:tcW w:w="908" w:type="dxa"/>
            <w:shd w:val="clear" w:color="auto" w:fill="auto"/>
          </w:tcPr>
          <w:p w14:paraId="702DE9AE" w14:textId="77777777" w:rsidR="002F12A8" w:rsidRPr="00547BC3" w:rsidRDefault="002F12A8" w:rsidP="002F12A8">
            <w:pPr>
              <w:jc w:val="center"/>
              <w:rPr>
                <w:rFonts w:ascii="Calibri" w:hAnsi="Calibri"/>
              </w:rPr>
            </w:pPr>
          </w:p>
        </w:tc>
        <w:tc>
          <w:tcPr>
            <w:tcW w:w="908" w:type="dxa"/>
            <w:shd w:val="clear" w:color="auto" w:fill="auto"/>
          </w:tcPr>
          <w:p w14:paraId="2C6ABBDD" w14:textId="77777777" w:rsidR="002F12A8" w:rsidRPr="00547BC3" w:rsidRDefault="002F12A8" w:rsidP="002F12A8">
            <w:pPr>
              <w:jc w:val="center"/>
              <w:rPr>
                <w:rFonts w:ascii="Calibri" w:hAnsi="Calibri"/>
              </w:rPr>
            </w:pPr>
          </w:p>
        </w:tc>
        <w:tc>
          <w:tcPr>
            <w:tcW w:w="908" w:type="dxa"/>
            <w:shd w:val="clear" w:color="auto" w:fill="auto"/>
          </w:tcPr>
          <w:p w14:paraId="15B5C64F" w14:textId="77777777" w:rsidR="002F12A8" w:rsidRPr="00547BC3" w:rsidRDefault="002F12A8" w:rsidP="002F12A8">
            <w:pPr>
              <w:jc w:val="center"/>
              <w:rPr>
                <w:rFonts w:ascii="Calibri" w:hAnsi="Calibri"/>
              </w:rPr>
            </w:pPr>
          </w:p>
        </w:tc>
        <w:tc>
          <w:tcPr>
            <w:tcW w:w="908" w:type="dxa"/>
            <w:shd w:val="clear" w:color="auto" w:fill="auto"/>
          </w:tcPr>
          <w:p w14:paraId="798580F0" w14:textId="77777777" w:rsidR="002F12A8" w:rsidRPr="00547BC3" w:rsidRDefault="002F12A8" w:rsidP="002F12A8">
            <w:pPr>
              <w:jc w:val="center"/>
              <w:rPr>
                <w:rFonts w:ascii="Calibri" w:hAnsi="Calibri"/>
              </w:rPr>
            </w:pPr>
          </w:p>
        </w:tc>
        <w:tc>
          <w:tcPr>
            <w:tcW w:w="908" w:type="dxa"/>
            <w:shd w:val="clear" w:color="auto" w:fill="auto"/>
          </w:tcPr>
          <w:p w14:paraId="11B078E4" w14:textId="77777777" w:rsidR="002F12A8" w:rsidRPr="00547BC3" w:rsidRDefault="002F12A8" w:rsidP="002F12A8">
            <w:pPr>
              <w:jc w:val="center"/>
              <w:rPr>
                <w:rFonts w:ascii="Calibri" w:hAnsi="Calibri"/>
              </w:rPr>
            </w:pPr>
          </w:p>
        </w:tc>
        <w:tc>
          <w:tcPr>
            <w:tcW w:w="908" w:type="dxa"/>
            <w:shd w:val="clear" w:color="auto" w:fill="auto"/>
          </w:tcPr>
          <w:p w14:paraId="3A1A867D" w14:textId="77777777" w:rsidR="002F12A8" w:rsidRPr="00547BC3" w:rsidRDefault="002F12A8" w:rsidP="002F12A8">
            <w:pPr>
              <w:jc w:val="center"/>
              <w:rPr>
                <w:rFonts w:ascii="Calibri" w:hAnsi="Calibri"/>
              </w:rPr>
            </w:pPr>
          </w:p>
        </w:tc>
        <w:tc>
          <w:tcPr>
            <w:tcW w:w="908" w:type="dxa"/>
            <w:shd w:val="clear" w:color="auto" w:fill="auto"/>
          </w:tcPr>
          <w:p w14:paraId="26A64413" w14:textId="77777777" w:rsidR="002F12A8" w:rsidRPr="00547BC3" w:rsidRDefault="002F12A8" w:rsidP="002F12A8">
            <w:pPr>
              <w:jc w:val="center"/>
              <w:rPr>
                <w:rFonts w:ascii="Calibri" w:hAnsi="Calibri"/>
              </w:rPr>
            </w:pPr>
          </w:p>
        </w:tc>
        <w:tc>
          <w:tcPr>
            <w:tcW w:w="908" w:type="dxa"/>
            <w:shd w:val="clear" w:color="auto" w:fill="auto"/>
          </w:tcPr>
          <w:p w14:paraId="538E5E80" w14:textId="77777777" w:rsidR="002F12A8" w:rsidRPr="00547BC3" w:rsidRDefault="002F12A8" w:rsidP="002F12A8">
            <w:pPr>
              <w:jc w:val="center"/>
              <w:rPr>
                <w:rFonts w:ascii="Calibri" w:hAnsi="Calibri"/>
              </w:rPr>
            </w:pPr>
          </w:p>
        </w:tc>
        <w:tc>
          <w:tcPr>
            <w:tcW w:w="945" w:type="dxa"/>
            <w:shd w:val="clear" w:color="auto" w:fill="auto"/>
          </w:tcPr>
          <w:p w14:paraId="17CC26ED" w14:textId="77777777" w:rsidR="002F12A8" w:rsidRPr="00547BC3" w:rsidRDefault="002F12A8" w:rsidP="002F12A8">
            <w:pPr>
              <w:jc w:val="center"/>
              <w:rPr>
                <w:rFonts w:ascii="Calibri" w:hAnsi="Calibri"/>
              </w:rPr>
            </w:pPr>
          </w:p>
        </w:tc>
      </w:tr>
    </w:tbl>
    <w:p w14:paraId="3B325E4A" w14:textId="2458F5EC" w:rsidR="00D64599" w:rsidRPr="00964361" w:rsidRDefault="00D64599" w:rsidP="00964361">
      <w:pPr>
        <w:ind w:left="-1134" w:right="-1198"/>
        <w:rPr>
          <w:rFonts w:ascii="Calibri" w:hAnsi="Calibri"/>
          <w:sz w:val="22"/>
          <w:szCs w:val="22"/>
        </w:rPr>
      </w:pPr>
      <w:r w:rsidRPr="00964361">
        <w:rPr>
          <w:rFonts w:ascii="Calibri" w:hAnsi="Calibri"/>
          <w:sz w:val="22"/>
          <w:szCs w:val="22"/>
        </w:rPr>
        <w:t xml:space="preserve">In the table below, record the digits that you can recall from each set in the order they were presented to you. </w:t>
      </w:r>
      <w:r w:rsidR="00964361" w:rsidRPr="00964361">
        <w:rPr>
          <w:rFonts w:ascii="Calibri" w:hAnsi="Calibri"/>
          <w:sz w:val="22"/>
          <w:szCs w:val="22"/>
        </w:rPr>
        <w:t>If you do not remember a digit, put a line through the box.</w:t>
      </w:r>
    </w:p>
    <w:p w14:paraId="1658171A" w14:textId="77777777" w:rsidR="00D64599" w:rsidRPr="00547BC3" w:rsidRDefault="00D64599" w:rsidP="00964361">
      <w:pPr>
        <w:rPr>
          <w:rFonts w:ascii="Calibri" w:hAnsi="Calibri"/>
        </w:rPr>
      </w:pPr>
    </w:p>
    <w:p w14:paraId="25A86E2A" w14:textId="77777777" w:rsidR="00D64599" w:rsidRPr="00547BC3" w:rsidRDefault="00D64599" w:rsidP="00D64599">
      <w:pPr>
        <w:rPr>
          <w:rFonts w:ascii="Calibri" w:hAnsi="Calibri"/>
        </w:rPr>
      </w:pPr>
    </w:p>
    <w:p w14:paraId="0E4BE9EA" w14:textId="77777777" w:rsidR="00D64599" w:rsidRDefault="00D64599" w:rsidP="00C05914">
      <w:pPr>
        <w:spacing w:line="360" w:lineRule="auto"/>
        <w:ind w:left="-1134" w:right="-1196"/>
        <w:rPr>
          <w:rFonts w:asciiTheme="majorHAnsi" w:hAnsiTheme="majorHAnsi"/>
          <w:sz w:val="22"/>
          <w:szCs w:val="22"/>
        </w:rPr>
      </w:pPr>
    </w:p>
    <w:p w14:paraId="11596404" w14:textId="77777777" w:rsidR="00D64599" w:rsidRDefault="00D64599" w:rsidP="00C05914">
      <w:pPr>
        <w:spacing w:line="360" w:lineRule="auto"/>
        <w:ind w:left="-1134" w:right="-1196"/>
        <w:rPr>
          <w:rFonts w:asciiTheme="majorHAnsi" w:hAnsiTheme="majorHAnsi"/>
          <w:sz w:val="22"/>
          <w:szCs w:val="22"/>
        </w:rPr>
      </w:pPr>
    </w:p>
    <w:p w14:paraId="2D5EB529" w14:textId="77777777" w:rsidR="00D64599" w:rsidRDefault="00D64599" w:rsidP="00C05914">
      <w:pPr>
        <w:spacing w:line="360" w:lineRule="auto"/>
        <w:ind w:left="-1134" w:right="-1196"/>
        <w:rPr>
          <w:rFonts w:asciiTheme="majorHAnsi" w:hAnsiTheme="majorHAnsi"/>
          <w:sz w:val="22"/>
          <w:szCs w:val="22"/>
        </w:rPr>
      </w:pPr>
    </w:p>
    <w:p w14:paraId="2558B937" w14:textId="77777777" w:rsidR="00D64599" w:rsidRDefault="00D64599" w:rsidP="00C05914">
      <w:pPr>
        <w:spacing w:line="360" w:lineRule="auto"/>
        <w:ind w:left="-1134" w:right="-1196"/>
        <w:rPr>
          <w:rFonts w:asciiTheme="majorHAnsi" w:hAnsiTheme="majorHAnsi"/>
          <w:sz w:val="22"/>
          <w:szCs w:val="22"/>
        </w:rPr>
      </w:pPr>
    </w:p>
    <w:p w14:paraId="57C64C38" w14:textId="77777777" w:rsidR="00D64599" w:rsidRDefault="00D64599" w:rsidP="00C05914">
      <w:pPr>
        <w:spacing w:line="360" w:lineRule="auto"/>
        <w:ind w:left="-1134" w:right="-1196"/>
        <w:rPr>
          <w:rFonts w:asciiTheme="majorHAnsi" w:hAnsiTheme="majorHAnsi"/>
          <w:sz w:val="22"/>
          <w:szCs w:val="22"/>
        </w:rPr>
      </w:pPr>
    </w:p>
    <w:p w14:paraId="6D66E6FE" w14:textId="77777777" w:rsidR="00D64599" w:rsidRDefault="00D64599" w:rsidP="00C05914">
      <w:pPr>
        <w:spacing w:line="360" w:lineRule="auto"/>
        <w:ind w:left="-1134" w:right="-1196"/>
        <w:rPr>
          <w:rFonts w:asciiTheme="majorHAnsi" w:hAnsiTheme="majorHAnsi"/>
          <w:sz w:val="22"/>
          <w:szCs w:val="22"/>
        </w:rPr>
      </w:pPr>
    </w:p>
    <w:p w14:paraId="1FB898A2" w14:textId="77777777" w:rsidR="00D64599" w:rsidRDefault="00D64599" w:rsidP="00C05914">
      <w:pPr>
        <w:spacing w:line="360" w:lineRule="auto"/>
        <w:ind w:left="-1134" w:right="-1196"/>
        <w:rPr>
          <w:rFonts w:asciiTheme="majorHAnsi" w:hAnsiTheme="majorHAnsi"/>
          <w:sz w:val="22"/>
          <w:szCs w:val="22"/>
        </w:rPr>
      </w:pPr>
    </w:p>
    <w:p w14:paraId="2CD7B780" w14:textId="77777777" w:rsidR="00D64599" w:rsidRDefault="00D64599" w:rsidP="00C05914">
      <w:pPr>
        <w:spacing w:line="360" w:lineRule="auto"/>
        <w:ind w:left="-1134" w:right="-1196"/>
        <w:rPr>
          <w:rFonts w:asciiTheme="majorHAnsi" w:hAnsiTheme="majorHAnsi"/>
          <w:sz w:val="22"/>
          <w:szCs w:val="22"/>
        </w:rPr>
      </w:pPr>
    </w:p>
    <w:tbl>
      <w:tblPr>
        <w:tblStyle w:val="TableGrid"/>
        <w:tblW w:w="11057" w:type="dxa"/>
        <w:tblInd w:w="-1310" w:type="dxa"/>
        <w:tblLook w:val="04A0" w:firstRow="1" w:lastRow="0" w:firstColumn="1" w:lastColumn="0" w:noHBand="0" w:noVBand="1"/>
      </w:tblPr>
      <w:tblGrid>
        <w:gridCol w:w="1276"/>
        <w:gridCol w:w="8647"/>
        <w:gridCol w:w="426"/>
        <w:gridCol w:w="708"/>
      </w:tblGrid>
      <w:tr w:rsidR="00E70E13" w:rsidRPr="00BC78B5" w14:paraId="0B5DEFDC" w14:textId="77777777" w:rsidTr="00335E80">
        <w:tc>
          <w:tcPr>
            <w:tcW w:w="1276" w:type="dxa"/>
          </w:tcPr>
          <w:p w14:paraId="4EB0E35F"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Content</w:t>
            </w:r>
          </w:p>
        </w:tc>
        <w:tc>
          <w:tcPr>
            <w:tcW w:w="8647" w:type="dxa"/>
          </w:tcPr>
          <w:p w14:paraId="730F949E" w14:textId="77777777" w:rsidR="006D3DF3" w:rsidRPr="00BC78B5" w:rsidRDefault="006D3DF3" w:rsidP="00316A73">
            <w:pPr>
              <w:rPr>
                <w:rFonts w:asciiTheme="majorHAnsi" w:hAnsiTheme="majorHAnsi"/>
                <w:b/>
                <w:sz w:val="20"/>
                <w:szCs w:val="20"/>
              </w:rPr>
            </w:pPr>
            <w:r w:rsidRPr="00BC78B5">
              <w:rPr>
                <w:rFonts w:asciiTheme="majorHAnsi" w:hAnsiTheme="majorHAnsi"/>
                <w:b/>
                <w:sz w:val="20"/>
                <w:szCs w:val="20"/>
              </w:rPr>
              <w:t>Description</w:t>
            </w:r>
          </w:p>
        </w:tc>
        <w:tc>
          <w:tcPr>
            <w:tcW w:w="426" w:type="dxa"/>
          </w:tcPr>
          <w:p w14:paraId="37C55AD3" w14:textId="77777777" w:rsidR="006D3DF3" w:rsidRPr="00BC78B5" w:rsidRDefault="006D3DF3" w:rsidP="00316A73">
            <w:pPr>
              <w:ind w:right="-451"/>
              <w:rPr>
                <w:rFonts w:asciiTheme="majorHAnsi" w:hAnsiTheme="majorHAnsi"/>
                <w:b/>
                <w:sz w:val="20"/>
                <w:szCs w:val="20"/>
              </w:rPr>
            </w:pPr>
          </w:p>
        </w:tc>
        <w:tc>
          <w:tcPr>
            <w:tcW w:w="708" w:type="dxa"/>
          </w:tcPr>
          <w:p w14:paraId="350491E6" w14:textId="346D6BD3" w:rsidR="006D3DF3" w:rsidRPr="00BC78B5" w:rsidRDefault="006E7795" w:rsidP="006D3DF3">
            <w:pPr>
              <w:ind w:right="-1198"/>
              <w:rPr>
                <w:rFonts w:asciiTheme="majorHAnsi" w:hAnsiTheme="majorHAnsi"/>
                <w:b/>
                <w:sz w:val="20"/>
                <w:szCs w:val="20"/>
              </w:rPr>
            </w:pPr>
            <w:r>
              <w:rPr>
                <w:rFonts w:asciiTheme="majorHAnsi" w:hAnsiTheme="majorHAnsi"/>
                <w:b/>
                <w:sz w:val="20"/>
                <w:szCs w:val="20"/>
              </w:rPr>
              <w:t>M</w:t>
            </w:r>
            <w:r w:rsidR="006D3DF3" w:rsidRPr="00BC78B5">
              <w:rPr>
                <w:rFonts w:asciiTheme="majorHAnsi" w:hAnsiTheme="majorHAnsi"/>
                <w:b/>
                <w:sz w:val="20"/>
                <w:szCs w:val="20"/>
              </w:rPr>
              <w:t>ark</w:t>
            </w:r>
          </w:p>
        </w:tc>
      </w:tr>
      <w:tr w:rsidR="00E70E13" w:rsidRPr="00BC78B5" w14:paraId="3443C164" w14:textId="77777777" w:rsidTr="00335E80">
        <w:trPr>
          <w:cantSplit/>
        </w:trPr>
        <w:tc>
          <w:tcPr>
            <w:tcW w:w="1276" w:type="dxa"/>
          </w:tcPr>
          <w:p w14:paraId="3844B9C8" w14:textId="15B544E7" w:rsidR="00AB4867" w:rsidRDefault="00942872" w:rsidP="006D3DF3">
            <w:pPr>
              <w:ind w:right="-1198"/>
              <w:rPr>
                <w:rFonts w:asciiTheme="majorHAnsi" w:hAnsiTheme="majorHAnsi"/>
                <w:sz w:val="20"/>
                <w:szCs w:val="20"/>
              </w:rPr>
            </w:pPr>
            <w:r>
              <w:rPr>
                <w:rFonts w:asciiTheme="majorHAnsi" w:hAnsiTheme="majorHAnsi"/>
                <w:sz w:val="20"/>
                <w:szCs w:val="20"/>
              </w:rPr>
              <w:t>Abstract</w:t>
            </w:r>
          </w:p>
          <w:p w14:paraId="5CCA8D2C" w14:textId="265EF93D" w:rsidR="00AB4867" w:rsidRPr="00BC78B5" w:rsidRDefault="00AB4867" w:rsidP="006D3DF3">
            <w:pPr>
              <w:ind w:right="-1198"/>
              <w:rPr>
                <w:rFonts w:asciiTheme="majorHAnsi" w:hAnsiTheme="majorHAnsi"/>
                <w:sz w:val="20"/>
                <w:szCs w:val="20"/>
              </w:rPr>
            </w:pPr>
          </w:p>
        </w:tc>
        <w:tc>
          <w:tcPr>
            <w:tcW w:w="8647" w:type="dxa"/>
          </w:tcPr>
          <w:p w14:paraId="2B7FAB18" w14:textId="09920BC5" w:rsidR="007D5877" w:rsidRDefault="00E7794A" w:rsidP="00316A73">
            <w:pPr>
              <w:rPr>
                <w:rFonts w:asciiTheme="majorHAnsi" w:hAnsiTheme="majorHAnsi"/>
                <w:sz w:val="20"/>
                <w:szCs w:val="20"/>
              </w:rPr>
            </w:pPr>
            <w:r>
              <w:rPr>
                <w:rFonts w:asciiTheme="majorHAnsi" w:hAnsiTheme="majorHAnsi"/>
                <w:sz w:val="20"/>
                <w:szCs w:val="20"/>
              </w:rPr>
              <w:t>Very brief aim in one sentence.</w:t>
            </w:r>
          </w:p>
          <w:p w14:paraId="58A33D04" w14:textId="7E575A3F" w:rsidR="007D5877" w:rsidRDefault="007D5877" w:rsidP="007D5877">
            <w:pPr>
              <w:rPr>
                <w:rFonts w:asciiTheme="majorHAnsi" w:hAnsiTheme="majorHAnsi"/>
                <w:sz w:val="20"/>
                <w:szCs w:val="20"/>
              </w:rPr>
            </w:pPr>
            <w:r>
              <w:rPr>
                <w:rFonts w:asciiTheme="majorHAnsi" w:hAnsiTheme="majorHAnsi"/>
                <w:sz w:val="20"/>
                <w:szCs w:val="20"/>
              </w:rPr>
              <w:t xml:space="preserve">Short </w:t>
            </w:r>
            <w:r w:rsidR="00E7794A">
              <w:rPr>
                <w:rFonts w:asciiTheme="majorHAnsi" w:hAnsiTheme="majorHAnsi"/>
                <w:sz w:val="20"/>
                <w:szCs w:val="20"/>
              </w:rPr>
              <w:t xml:space="preserve">description of participants </w:t>
            </w:r>
            <w:r w:rsidR="00526ADD">
              <w:rPr>
                <w:rFonts w:asciiTheme="majorHAnsi" w:hAnsiTheme="majorHAnsi"/>
                <w:sz w:val="20"/>
                <w:szCs w:val="20"/>
              </w:rPr>
              <w:t>an</w:t>
            </w:r>
            <w:r w:rsidR="00F5322D">
              <w:rPr>
                <w:rFonts w:asciiTheme="majorHAnsi" w:hAnsiTheme="majorHAnsi"/>
                <w:sz w:val="20"/>
                <w:szCs w:val="20"/>
              </w:rPr>
              <w:t>d their characteristics (number, ages, genders).</w:t>
            </w:r>
          </w:p>
          <w:p w14:paraId="4ED283DE" w14:textId="7B41D823" w:rsidR="00E7794A" w:rsidRDefault="00E7794A" w:rsidP="007D5877">
            <w:pPr>
              <w:rPr>
                <w:rFonts w:asciiTheme="majorHAnsi" w:hAnsiTheme="majorHAnsi"/>
                <w:sz w:val="20"/>
                <w:szCs w:val="20"/>
              </w:rPr>
            </w:pPr>
            <w:r>
              <w:rPr>
                <w:rFonts w:asciiTheme="majorHAnsi" w:hAnsiTheme="majorHAnsi"/>
                <w:sz w:val="20"/>
                <w:szCs w:val="20"/>
              </w:rPr>
              <w:t>Short description of the procedure (</w:t>
            </w:r>
            <w:r w:rsidR="00526ADD">
              <w:rPr>
                <w:rFonts w:asciiTheme="majorHAnsi" w:hAnsiTheme="majorHAnsi"/>
                <w:sz w:val="20"/>
                <w:szCs w:val="20"/>
              </w:rPr>
              <w:t xml:space="preserve">what the participants did, </w:t>
            </w:r>
            <w:r>
              <w:rPr>
                <w:rFonts w:asciiTheme="majorHAnsi" w:hAnsiTheme="majorHAnsi"/>
                <w:sz w:val="20"/>
                <w:szCs w:val="20"/>
              </w:rPr>
              <w:t>how data was collec</w:t>
            </w:r>
            <w:r w:rsidR="00C27E4C">
              <w:rPr>
                <w:rFonts w:asciiTheme="majorHAnsi" w:hAnsiTheme="majorHAnsi"/>
                <w:sz w:val="20"/>
                <w:szCs w:val="20"/>
              </w:rPr>
              <w:t>ted</w:t>
            </w:r>
            <w:r>
              <w:rPr>
                <w:rFonts w:asciiTheme="majorHAnsi" w:hAnsiTheme="majorHAnsi"/>
                <w:sz w:val="20"/>
                <w:szCs w:val="20"/>
              </w:rPr>
              <w:t>).</w:t>
            </w:r>
          </w:p>
          <w:p w14:paraId="40A62A7F" w14:textId="41B92E51" w:rsidR="007D5877" w:rsidRDefault="007D5877" w:rsidP="007D5877">
            <w:pPr>
              <w:rPr>
                <w:rFonts w:asciiTheme="majorHAnsi" w:hAnsiTheme="majorHAnsi"/>
                <w:sz w:val="20"/>
                <w:szCs w:val="20"/>
              </w:rPr>
            </w:pPr>
            <w:r>
              <w:rPr>
                <w:rFonts w:asciiTheme="majorHAnsi" w:hAnsiTheme="majorHAnsi"/>
                <w:sz w:val="20"/>
                <w:szCs w:val="20"/>
              </w:rPr>
              <w:t>Short summary of results.</w:t>
            </w:r>
          </w:p>
          <w:p w14:paraId="4926DF08" w14:textId="77777777" w:rsidR="00526ADD" w:rsidRDefault="00526ADD" w:rsidP="00526ADD">
            <w:pPr>
              <w:rPr>
                <w:rFonts w:asciiTheme="majorHAnsi" w:hAnsiTheme="majorHAnsi"/>
                <w:sz w:val="20"/>
                <w:szCs w:val="20"/>
              </w:rPr>
            </w:pPr>
            <w:r>
              <w:rPr>
                <w:rFonts w:asciiTheme="majorHAnsi" w:hAnsiTheme="majorHAnsi"/>
                <w:sz w:val="20"/>
                <w:szCs w:val="20"/>
              </w:rPr>
              <w:t>Statement claiming whether hypothesis was supported or not supported.</w:t>
            </w:r>
          </w:p>
          <w:p w14:paraId="724A3010" w14:textId="29D01D49" w:rsidR="007D5877" w:rsidRDefault="007D5877" w:rsidP="007D5877">
            <w:pPr>
              <w:rPr>
                <w:rFonts w:asciiTheme="majorHAnsi" w:hAnsiTheme="majorHAnsi"/>
                <w:sz w:val="20"/>
                <w:szCs w:val="20"/>
              </w:rPr>
            </w:pPr>
            <w:r>
              <w:rPr>
                <w:rFonts w:asciiTheme="majorHAnsi" w:hAnsiTheme="majorHAnsi"/>
                <w:sz w:val="20"/>
                <w:szCs w:val="20"/>
              </w:rPr>
              <w:t>Short summary of conclusion.</w:t>
            </w:r>
          </w:p>
          <w:p w14:paraId="6196CB31" w14:textId="21BD51B9" w:rsidR="00942872" w:rsidRPr="00BC78B5" w:rsidRDefault="0052560C" w:rsidP="00316A73">
            <w:pPr>
              <w:rPr>
                <w:rFonts w:asciiTheme="majorHAnsi" w:hAnsiTheme="majorHAnsi"/>
                <w:sz w:val="20"/>
                <w:szCs w:val="20"/>
              </w:rPr>
            </w:pPr>
            <w:r>
              <w:rPr>
                <w:rFonts w:asciiTheme="majorHAnsi" w:hAnsiTheme="majorHAnsi"/>
                <w:sz w:val="20"/>
                <w:szCs w:val="20"/>
              </w:rPr>
              <w:t>Correct structure of abstract</w:t>
            </w:r>
            <w:r w:rsidR="001A049D">
              <w:rPr>
                <w:rFonts w:asciiTheme="majorHAnsi" w:hAnsiTheme="majorHAnsi"/>
                <w:sz w:val="20"/>
                <w:szCs w:val="20"/>
              </w:rPr>
              <w:t xml:space="preserve"> (correct order of information, in past tense).</w:t>
            </w:r>
          </w:p>
        </w:tc>
        <w:tc>
          <w:tcPr>
            <w:tcW w:w="426" w:type="dxa"/>
          </w:tcPr>
          <w:p w14:paraId="4F2A4BB0" w14:textId="1338F140" w:rsidR="00AB4867" w:rsidRDefault="00E70E13" w:rsidP="00316A73">
            <w:pPr>
              <w:ind w:right="-451"/>
              <w:rPr>
                <w:rFonts w:asciiTheme="majorHAnsi" w:hAnsiTheme="majorHAnsi"/>
                <w:sz w:val="20"/>
                <w:szCs w:val="20"/>
              </w:rPr>
            </w:pPr>
            <w:r>
              <w:rPr>
                <w:rFonts w:asciiTheme="majorHAnsi" w:hAnsiTheme="majorHAnsi"/>
                <w:sz w:val="20"/>
                <w:szCs w:val="20"/>
              </w:rPr>
              <w:t>1</w:t>
            </w:r>
          </w:p>
          <w:p w14:paraId="24A689A3" w14:textId="218AA816" w:rsidR="00942872" w:rsidRDefault="00526ADD" w:rsidP="00316A73">
            <w:pPr>
              <w:ind w:right="-451"/>
              <w:rPr>
                <w:rFonts w:asciiTheme="majorHAnsi" w:hAnsiTheme="majorHAnsi"/>
                <w:sz w:val="20"/>
                <w:szCs w:val="20"/>
              </w:rPr>
            </w:pPr>
            <w:r>
              <w:rPr>
                <w:rFonts w:asciiTheme="majorHAnsi" w:hAnsiTheme="majorHAnsi"/>
                <w:sz w:val="20"/>
                <w:szCs w:val="20"/>
              </w:rPr>
              <w:t>1</w:t>
            </w:r>
          </w:p>
          <w:p w14:paraId="6F105D84" w14:textId="77777777" w:rsidR="00942872" w:rsidRDefault="00942872" w:rsidP="00316A73">
            <w:pPr>
              <w:ind w:right="-451"/>
              <w:rPr>
                <w:rFonts w:asciiTheme="majorHAnsi" w:hAnsiTheme="majorHAnsi"/>
                <w:sz w:val="20"/>
                <w:szCs w:val="20"/>
              </w:rPr>
            </w:pPr>
            <w:r>
              <w:rPr>
                <w:rFonts w:asciiTheme="majorHAnsi" w:hAnsiTheme="majorHAnsi"/>
                <w:sz w:val="20"/>
                <w:szCs w:val="20"/>
              </w:rPr>
              <w:t>1</w:t>
            </w:r>
          </w:p>
          <w:p w14:paraId="4F29DC65" w14:textId="28D1F7B7" w:rsidR="0003522F" w:rsidRDefault="000D2DBF" w:rsidP="00316A73">
            <w:pPr>
              <w:ind w:right="-451"/>
              <w:rPr>
                <w:rFonts w:asciiTheme="majorHAnsi" w:hAnsiTheme="majorHAnsi"/>
                <w:sz w:val="20"/>
                <w:szCs w:val="20"/>
              </w:rPr>
            </w:pPr>
            <w:r>
              <w:rPr>
                <w:rFonts w:asciiTheme="majorHAnsi" w:hAnsiTheme="majorHAnsi"/>
                <w:sz w:val="20"/>
                <w:szCs w:val="20"/>
              </w:rPr>
              <w:t>1</w:t>
            </w:r>
          </w:p>
          <w:p w14:paraId="711CD052" w14:textId="13F8EE87" w:rsidR="00942872" w:rsidRDefault="00942872" w:rsidP="00316A73">
            <w:pPr>
              <w:ind w:right="-451"/>
              <w:rPr>
                <w:rFonts w:asciiTheme="majorHAnsi" w:hAnsiTheme="majorHAnsi"/>
                <w:sz w:val="20"/>
                <w:szCs w:val="20"/>
              </w:rPr>
            </w:pPr>
            <w:r>
              <w:rPr>
                <w:rFonts w:asciiTheme="majorHAnsi" w:hAnsiTheme="majorHAnsi"/>
                <w:sz w:val="20"/>
                <w:szCs w:val="20"/>
              </w:rPr>
              <w:t>1</w:t>
            </w:r>
          </w:p>
          <w:p w14:paraId="73470A6C" w14:textId="77777777" w:rsidR="00586259" w:rsidRDefault="00942872" w:rsidP="00316A73">
            <w:pPr>
              <w:ind w:right="-451"/>
              <w:rPr>
                <w:rFonts w:asciiTheme="majorHAnsi" w:hAnsiTheme="majorHAnsi"/>
                <w:sz w:val="20"/>
                <w:szCs w:val="20"/>
              </w:rPr>
            </w:pPr>
            <w:r>
              <w:rPr>
                <w:rFonts w:asciiTheme="majorHAnsi" w:hAnsiTheme="majorHAnsi"/>
                <w:sz w:val="20"/>
                <w:szCs w:val="20"/>
              </w:rPr>
              <w:t>1</w:t>
            </w:r>
          </w:p>
          <w:p w14:paraId="70FDFA74" w14:textId="68B311A4" w:rsidR="00526ADD" w:rsidRPr="00BC78B5" w:rsidRDefault="00526ADD"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5A7E244F" w14:textId="77777777" w:rsidR="00AB4867" w:rsidRPr="00BC78B5" w:rsidRDefault="00AB4867" w:rsidP="006D3DF3">
            <w:pPr>
              <w:ind w:right="-1198"/>
              <w:rPr>
                <w:rFonts w:asciiTheme="majorHAnsi" w:hAnsiTheme="majorHAnsi"/>
                <w:sz w:val="20"/>
                <w:szCs w:val="20"/>
              </w:rPr>
            </w:pPr>
          </w:p>
        </w:tc>
      </w:tr>
      <w:tr w:rsidR="00E70E13" w:rsidRPr="00BC78B5" w14:paraId="2B48D2CE" w14:textId="77777777" w:rsidTr="00335E80">
        <w:trPr>
          <w:cantSplit/>
        </w:trPr>
        <w:tc>
          <w:tcPr>
            <w:tcW w:w="1276" w:type="dxa"/>
          </w:tcPr>
          <w:p w14:paraId="34561109" w14:textId="34398EAD" w:rsidR="00482499" w:rsidRPr="00BC78B5" w:rsidRDefault="00482499" w:rsidP="00482499">
            <w:pPr>
              <w:ind w:right="-1198"/>
              <w:rPr>
                <w:rFonts w:asciiTheme="majorHAnsi" w:hAnsiTheme="majorHAnsi"/>
                <w:sz w:val="20"/>
                <w:szCs w:val="20"/>
              </w:rPr>
            </w:pPr>
            <w:r>
              <w:rPr>
                <w:rFonts w:asciiTheme="majorHAnsi" w:hAnsiTheme="majorHAnsi"/>
                <w:sz w:val="20"/>
                <w:szCs w:val="20"/>
              </w:rPr>
              <w:t>Introduction</w:t>
            </w:r>
          </w:p>
          <w:p w14:paraId="6D03BE2A" w14:textId="77777777" w:rsidR="00482499" w:rsidRDefault="00482499" w:rsidP="00482499">
            <w:pPr>
              <w:ind w:right="-1198"/>
              <w:rPr>
                <w:rFonts w:asciiTheme="majorHAnsi" w:hAnsiTheme="majorHAnsi"/>
                <w:sz w:val="20"/>
                <w:szCs w:val="20"/>
              </w:rPr>
            </w:pPr>
          </w:p>
        </w:tc>
        <w:tc>
          <w:tcPr>
            <w:tcW w:w="8647" w:type="dxa"/>
          </w:tcPr>
          <w:p w14:paraId="1DA67519" w14:textId="77777777" w:rsidR="00FA76E9" w:rsidRDefault="0052560C" w:rsidP="0052560C">
            <w:pPr>
              <w:rPr>
                <w:rFonts w:asciiTheme="majorHAnsi" w:hAnsiTheme="majorHAnsi"/>
                <w:sz w:val="20"/>
                <w:szCs w:val="20"/>
              </w:rPr>
            </w:pPr>
            <w:r>
              <w:rPr>
                <w:rFonts w:asciiTheme="majorHAnsi" w:hAnsiTheme="majorHAnsi"/>
                <w:sz w:val="20"/>
                <w:szCs w:val="20"/>
              </w:rPr>
              <w:t>Explained</w:t>
            </w:r>
            <w:r w:rsidR="0078395A">
              <w:rPr>
                <w:rFonts w:asciiTheme="majorHAnsi" w:hAnsiTheme="majorHAnsi"/>
                <w:sz w:val="20"/>
                <w:szCs w:val="20"/>
              </w:rPr>
              <w:t xml:space="preserve"> background knowledge</w:t>
            </w:r>
            <w:r w:rsidR="00FA76E9">
              <w:rPr>
                <w:rFonts w:asciiTheme="majorHAnsi" w:hAnsiTheme="majorHAnsi"/>
                <w:sz w:val="20"/>
                <w:szCs w:val="20"/>
              </w:rPr>
              <w:t>:</w:t>
            </w:r>
          </w:p>
          <w:p w14:paraId="13348E84" w14:textId="1CEEE77F" w:rsidR="00396BD7" w:rsidRDefault="00253B9F" w:rsidP="0052560C">
            <w:pPr>
              <w:rPr>
                <w:rFonts w:asciiTheme="majorHAnsi" w:hAnsiTheme="majorHAnsi"/>
                <w:sz w:val="20"/>
                <w:szCs w:val="20"/>
              </w:rPr>
            </w:pPr>
            <w:r>
              <w:rPr>
                <w:rFonts w:asciiTheme="majorHAnsi" w:hAnsiTheme="majorHAnsi"/>
                <w:sz w:val="20"/>
                <w:szCs w:val="20"/>
              </w:rPr>
              <w:t xml:space="preserve">      </w:t>
            </w:r>
            <w:r w:rsidR="00396BD7">
              <w:rPr>
                <w:rFonts w:asciiTheme="majorHAnsi" w:hAnsiTheme="majorHAnsi"/>
                <w:sz w:val="20"/>
                <w:szCs w:val="20"/>
              </w:rPr>
              <w:t>- Explained what memory is.</w:t>
            </w:r>
          </w:p>
          <w:p w14:paraId="7FA12655" w14:textId="1433AA10" w:rsidR="00FA76E9" w:rsidRDefault="00396BD7" w:rsidP="0052560C">
            <w:pPr>
              <w:rPr>
                <w:rFonts w:asciiTheme="majorHAnsi" w:hAnsiTheme="majorHAnsi"/>
                <w:sz w:val="20"/>
                <w:szCs w:val="20"/>
              </w:rPr>
            </w:pPr>
            <w:r>
              <w:rPr>
                <w:rFonts w:asciiTheme="majorHAnsi" w:hAnsiTheme="majorHAnsi"/>
                <w:sz w:val="20"/>
                <w:szCs w:val="20"/>
              </w:rPr>
              <w:t xml:space="preserve">      </w:t>
            </w:r>
            <w:r w:rsidR="00253B9F">
              <w:rPr>
                <w:rFonts w:asciiTheme="majorHAnsi" w:hAnsiTheme="majorHAnsi"/>
                <w:sz w:val="20"/>
                <w:szCs w:val="20"/>
              </w:rPr>
              <w:t>- Described</w:t>
            </w:r>
            <w:r w:rsidR="0078395A">
              <w:rPr>
                <w:rFonts w:asciiTheme="majorHAnsi" w:hAnsiTheme="majorHAnsi"/>
                <w:sz w:val="20"/>
                <w:szCs w:val="20"/>
              </w:rPr>
              <w:t xml:space="preserve"> main features of short-term memory</w:t>
            </w:r>
            <w:r>
              <w:rPr>
                <w:rFonts w:asciiTheme="majorHAnsi" w:hAnsiTheme="majorHAnsi"/>
                <w:sz w:val="20"/>
                <w:szCs w:val="20"/>
              </w:rPr>
              <w:t>.</w:t>
            </w:r>
          </w:p>
          <w:p w14:paraId="0FE8E723" w14:textId="4FDCC852" w:rsidR="0052560C" w:rsidRDefault="00253B9F" w:rsidP="0052560C">
            <w:pPr>
              <w:rPr>
                <w:rFonts w:asciiTheme="majorHAnsi" w:hAnsiTheme="majorHAnsi"/>
                <w:sz w:val="20"/>
                <w:szCs w:val="20"/>
              </w:rPr>
            </w:pPr>
            <w:r>
              <w:rPr>
                <w:rFonts w:asciiTheme="majorHAnsi" w:hAnsiTheme="majorHAnsi"/>
                <w:sz w:val="20"/>
                <w:szCs w:val="20"/>
              </w:rPr>
              <w:t xml:space="preserve">      - Explained</w:t>
            </w:r>
            <w:r w:rsidR="00FA76E9">
              <w:rPr>
                <w:rFonts w:asciiTheme="majorHAnsi" w:hAnsiTheme="majorHAnsi"/>
                <w:sz w:val="20"/>
                <w:szCs w:val="20"/>
              </w:rPr>
              <w:t xml:space="preserve"> the serial position effect.</w:t>
            </w:r>
          </w:p>
          <w:p w14:paraId="5A0FB6DE" w14:textId="1CDFDBA4" w:rsidR="007525EF" w:rsidRDefault="009E6588" w:rsidP="00AC2E8A">
            <w:pPr>
              <w:rPr>
                <w:rFonts w:asciiTheme="majorHAnsi" w:hAnsiTheme="majorHAnsi"/>
                <w:sz w:val="20"/>
                <w:szCs w:val="20"/>
              </w:rPr>
            </w:pPr>
            <w:r>
              <w:rPr>
                <w:rFonts w:asciiTheme="majorHAnsi" w:hAnsiTheme="majorHAnsi"/>
                <w:sz w:val="20"/>
                <w:szCs w:val="20"/>
              </w:rPr>
              <w:t>Described t</w:t>
            </w:r>
            <w:r w:rsidR="005D6A4B">
              <w:rPr>
                <w:rFonts w:asciiTheme="majorHAnsi" w:hAnsiTheme="majorHAnsi"/>
                <w:sz w:val="20"/>
                <w:szCs w:val="20"/>
              </w:rPr>
              <w:t>wo (2) p</w:t>
            </w:r>
            <w:r w:rsidR="007525EF">
              <w:rPr>
                <w:rFonts w:asciiTheme="majorHAnsi" w:hAnsiTheme="majorHAnsi"/>
                <w:sz w:val="20"/>
                <w:szCs w:val="20"/>
              </w:rPr>
              <w:t>ast research</w:t>
            </w:r>
            <w:r w:rsidR="0029064A">
              <w:rPr>
                <w:rFonts w:asciiTheme="majorHAnsi" w:hAnsiTheme="majorHAnsi"/>
                <w:sz w:val="20"/>
                <w:szCs w:val="20"/>
              </w:rPr>
              <w:t>/</w:t>
            </w:r>
            <w:r w:rsidR="00E933A4">
              <w:rPr>
                <w:rFonts w:asciiTheme="majorHAnsi" w:hAnsiTheme="majorHAnsi"/>
                <w:sz w:val="20"/>
                <w:szCs w:val="20"/>
              </w:rPr>
              <w:t>relevant psychological theories</w:t>
            </w:r>
            <w:r w:rsidR="007525EF">
              <w:rPr>
                <w:rFonts w:asciiTheme="majorHAnsi" w:hAnsiTheme="majorHAnsi"/>
                <w:sz w:val="20"/>
                <w:szCs w:val="20"/>
              </w:rPr>
              <w:t xml:space="preserve"> referred to in this field</w:t>
            </w:r>
            <w:r w:rsidR="005D6A4B">
              <w:rPr>
                <w:rFonts w:asciiTheme="majorHAnsi" w:hAnsiTheme="majorHAnsi"/>
                <w:sz w:val="20"/>
                <w:szCs w:val="20"/>
              </w:rPr>
              <w:t>.</w:t>
            </w:r>
          </w:p>
          <w:p w14:paraId="48DE9BBA" w14:textId="7E207BDE" w:rsidR="00CB62B2" w:rsidRDefault="00CB62B2" w:rsidP="00AC2E8A">
            <w:pPr>
              <w:rPr>
                <w:rFonts w:asciiTheme="majorHAnsi" w:hAnsiTheme="majorHAnsi"/>
                <w:sz w:val="20"/>
                <w:szCs w:val="20"/>
              </w:rPr>
            </w:pPr>
            <w:r>
              <w:rPr>
                <w:rFonts w:asciiTheme="majorHAnsi" w:hAnsiTheme="majorHAnsi"/>
                <w:sz w:val="20"/>
                <w:szCs w:val="20"/>
              </w:rPr>
              <w:t>Includes correctly written citations.</w:t>
            </w:r>
          </w:p>
          <w:p w14:paraId="64A75019" w14:textId="041CFE66" w:rsidR="006D256C" w:rsidRDefault="00253B9F" w:rsidP="00AC2E8A">
            <w:pPr>
              <w:rPr>
                <w:rFonts w:asciiTheme="majorHAnsi" w:hAnsiTheme="majorHAnsi"/>
                <w:sz w:val="20"/>
                <w:szCs w:val="20"/>
              </w:rPr>
            </w:pPr>
            <w:r>
              <w:rPr>
                <w:rFonts w:asciiTheme="majorHAnsi" w:hAnsiTheme="majorHAnsi"/>
                <w:sz w:val="20"/>
                <w:szCs w:val="20"/>
              </w:rPr>
              <w:t>Correctly formed o</w:t>
            </w:r>
            <w:r w:rsidR="006D256C">
              <w:rPr>
                <w:rFonts w:asciiTheme="majorHAnsi" w:hAnsiTheme="majorHAnsi"/>
                <w:sz w:val="20"/>
                <w:szCs w:val="20"/>
              </w:rPr>
              <w:t>perat</w:t>
            </w:r>
            <w:r w:rsidR="00EA25D4">
              <w:rPr>
                <w:rFonts w:asciiTheme="majorHAnsi" w:hAnsiTheme="majorHAnsi"/>
                <w:sz w:val="20"/>
                <w:szCs w:val="20"/>
              </w:rPr>
              <w:t>ional hypothesis</w:t>
            </w:r>
            <w:r w:rsidR="006D256C">
              <w:rPr>
                <w:rFonts w:asciiTheme="majorHAnsi" w:hAnsiTheme="majorHAnsi"/>
                <w:sz w:val="20"/>
                <w:szCs w:val="20"/>
              </w:rPr>
              <w:t xml:space="preserve">. </w:t>
            </w:r>
          </w:p>
          <w:p w14:paraId="43A33C08" w14:textId="66185126" w:rsidR="0052560C" w:rsidRDefault="007525EF" w:rsidP="00EE043E">
            <w:pPr>
              <w:rPr>
                <w:rFonts w:asciiTheme="majorHAnsi" w:hAnsiTheme="majorHAnsi"/>
                <w:sz w:val="20"/>
                <w:szCs w:val="20"/>
              </w:rPr>
            </w:pPr>
            <w:r>
              <w:rPr>
                <w:rFonts w:asciiTheme="majorHAnsi" w:hAnsiTheme="majorHAnsi"/>
                <w:sz w:val="20"/>
                <w:szCs w:val="20"/>
              </w:rPr>
              <w:t>Correct structure of introduction</w:t>
            </w:r>
            <w:r w:rsidR="00DE282F">
              <w:rPr>
                <w:rFonts w:asciiTheme="majorHAnsi" w:hAnsiTheme="majorHAnsi"/>
                <w:sz w:val="20"/>
                <w:szCs w:val="20"/>
              </w:rPr>
              <w:t xml:space="preserve"> (correct order of information, </w:t>
            </w:r>
            <w:r w:rsidR="00EE043E" w:rsidRPr="00730AE1">
              <w:rPr>
                <w:rFonts w:asciiTheme="majorHAnsi" w:hAnsiTheme="majorHAnsi"/>
                <w:sz w:val="20"/>
                <w:szCs w:val="20"/>
              </w:rPr>
              <w:t>correct tense used</w:t>
            </w:r>
            <w:r w:rsidR="00DE282F" w:rsidRPr="00730AE1">
              <w:rPr>
                <w:rFonts w:asciiTheme="majorHAnsi" w:hAnsiTheme="majorHAnsi"/>
                <w:sz w:val="20"/>
                <w:szCs w:val="20"/>
              </w:rPr>
              <w:t>).</w:t>
            </w:r>
          </w:p>
        </w:tc>
        <w:tc>
          <w:tcPr>
            <w:tcW w:w="426" w:type="dxa"/>
          </w:tcPr>
          <w:p w14:paraId="5712E4F3" w14:textId="3F7D2009" w:rsidR="00482499" w:rsidRDefault="00482499" w:rsidP="00316A73">
            <w:pPr>
              <w:ind w:right="-451"/>
              <w:rPr>
                <w:rFonts w:asciiTheme="majorHAnsi" w:hAnsiTheme="majorHAnsi"/>
                <w:sz w:val="20"/>
                <w:szCs w:val="20"/>
              </w:rPr>
            </w:pPr>
          </w:p>
          <w:p w14:paraId="26F150E9" w14:textId="718F32D8" w:rsidR="0052560C" w:rsidRDefault="00396BD7" w:rsidP="00316A73">
            <w:pPr>
              <w:ind w:right="-451"/>
              <w:rPr>
                <w:rFonts w:asciiTheme="majorHAnsi" w:hAnsiTheme="majorHAnsi"/>
                <w:sz w:val="20"/>
                <w:szCs w:val="20"/>
              </w:rPr>
            </w:pPr>
            <w:r>
              <w:rPr>
                <w:rFonts w:asciiTheme="majorHAnsi" w:hAnsiTheme="majorHAnsi"/>
                <w:sz w:val="20"/>
                <w:szCs w:val="20"/>
              </w:rPr>
              <w:t>1</w:t>
            </w:r>
          </w:p>
          <w:p w14:paraId="7A4536D1" w14:textId="194BDEBE" w:rsidR="0052560C" w:rsidRDefault="00253B9F" w:rsidP="00316A73">
            <w:pPr>
              <w:ind w:right="-451"/>
              <w:rPr>
                <w:rFonts w:asciiTheme="majorHAnsi" w:hAnsiTheme="majorHAnsi"/>
                <w:sz w:val="20"/>
                <w:szCs w:val="20"/>
              </w:rPr>
            </w:pPr>
            <w:r>
              <w:rPr>
                <w:rFonts w:asciiTheme="majorHAnsi" w:hAnsiTheme="majorHAnsi"/>
                <w:sz w:val="20"/>
                <w:szCs w:val="20"/>
              </w:rPr>
              <w:t>2</w:t>
            </w:r>
          </w:p>
          <w:p w14:paraId="62E37870" w14:textId="25A62A82" w:rsidR="00FA6E6B" w:rsidRDefault="00576C0A" w:rsidP="00316A73">
            <w:pPr>
              <w:ind w:right="-451"/>
              <w:rPr>
                <w:rFonts w:asciiTheme="majorHAnsi" w:hAnsiTheme="majorHAnsi"/>
                <w:sz w:val="20"/>
                <w:szCs w:val="20"/>
              </w:rPr>
            </w:pPr>
            <w:r>
              <w:rPr>
                <w:rFonts w:asciiTheme="majorHAnsi" w:hAnsiTheme="majorHAnsi"/>
                <w:sz w:val="20"/>
                <w:szCs w:val="20"/>
              </w:rPr>
              <w:t>2</w:t>
            </w:r>
          </w:p>
          <w:p w14:paraId="6F5C6CE0" w14:textId="052E4E1E" w:rsidR="0052560C" w:rsidRDefault="00396BD7" w:rsidP="00316A73">
            <w:pPr>
              <w:ind w:right="-451"/>
              <w:rPr>
                <w:rFonts w:asciiTheme="majorHAnsi" w:hAnsiTheme="majorHAnsi"/>
                <w:sz w:val="20"/>
                <w:szCs w:val="20"/>
              </w:rPr>
            </w:pPr>
            <w:r>
              <w:rPr>
                <w:rFonts w:asciiTheme="majorHAnsi" w:hAnsiTheme="majorHAnsi"/>
                <w:sz w:val="20"/>
                <w:szCs w:val="20"/>
              </w:rPr>
              <w:t>2</w:t>
            </w:r>
          </w:p>
          <w:p w14:paraId="2B4EB688" w14:textId="77777777" w:rsidR="006D256C" w:rsidRDefault="00B776BB" w:rsidP="00316A73">
            <w:pPr>
              <w:ind w:right="-451"/>
              <w:rPr>
                <w:rFonts w:asciiTheme="majorHAnsi" w:hAnsiTheme="majorHAnsi"/>
                <w:sz w:val="20"/>
                <w:szCs w:val="20"/>
              </w:rPr>
            </w:pPr>
            <w:r>
              <w:rPr>
                <w:rFonts w:asciiTheme="majorHAnsi" w:hAnsiTheme="majorHAnsi"/>
                <w:sz w:val="20"/>
                <w:szCs w:val="20"/>
              </w:rPr>
              <w:t>1</w:t>
            </w:r>
          </w:p>
          <w:p w14:paraId="52F9D335" w14:textId="77777777" w:rsidR="00E933A4" w:rsidRDefault="00E933A4" w:rsidP="00316A73">
            <w:pPr>
              <w:ind w:right="-451"/>
              <w:rPr>
                <w:rFonts w:asciiTheme="majorHAnsi" w:hAnsiTheme="majorHAnsi"/>
                <w:sz w:val="20"/>
                <w:szCs w:val="20"/>
              </w:rPr>
            </w:pPr>
            <w:r>
              <w:rPr>
                <w:rFonts w:asciiTheme="majorHAnsi" w:hAnsiTheme="majorHAnsi"/>
                <w:sz w:val="20"/>
                <w:szCs w:val="20"/>
              </w:rPr>
              <w:t>1</w:t>
            </w:r>
          </w:p>
          <w:p w14:paraId="6842D299" w14:textId="55286DAC" w:rsidR="009E6588" w:rsidRDefault="009E6588"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669633A9" w14:textId="77777777" w:rsidR="00482499" w:rsidRPr="00BC78B5" w:rsidRDefault="00482499" w:rsidP="00482499">
            <w:pPr>
              <w:ind w:right="-1198"/>
              <w:rPr>
                <w:rFonts w:asciiTheme="majorHAnsi" w:hAnsiTheme="majorHAnsi"/>
                <w:sz w:val="20"/>
                <w:szCs w:val="20"/>
              </w:rPr>
            </w:pPr>
          </w:p>
        </w:tc>
      </w:tr>
      <w:tr w:rsidR="00E70E13" w:rsidRPr="00BC78B5" w14:paraId="61FADA45" w14:textId="77777777" w:rsidTr="00335E80">
        <w:trPr>
          <w:cantSplit/>
        </w:trPr>
        <w:tc>
          <w:tcPr>
            <w:tcW w:w="1276" w:type="dxa"/>
          </w:tcPr>
          <w:p w14:paraId="6F9478DB" w14:textId="5273BDAA" w:rsidR="00482499" w:rsidRPr="00BC78B5" w:rsidRDefault="007525EF" w:rsidP="00482499">
            <w:pPr>
              <w:ind w:right="-1198"/>
              <w:rPr>
                <w:rFonts w:asciiTheme="majorHAnsi" w:hAnsiTheme="majorHAnsi"/>
                <w:sz w:val="20"/>
                <w:szCs w:val="20"/>
              </w:rPr>
            </w:pPr>
            <w:r>
              <w:rPr>
                <w:rFonts w:asciiTheme="majorHAnsi" w:hAnsiTheme="majorHAnsi"/>
                <w:sz w:val="20"/>
                <w:szCs w:val="20"/>
              </w:rPr>
              <w:t>Method</w:t>
            </w:r>
          </w:p>
          <w:p w14:paraId="0FB201BF" w14:textId="77777777" w:rsidR="00482499" w:rsidRPr="00BC78B5" w:rsidRDefault="00482499" w:rsidP="00482499">
            <w:pPr>
              <w:ind w:right="-1198"/>
              <w:rPr>
                <w:rFonts w:asciiTheme="majorHAnsi" w:hAnsiTheme="majorHAnsi"/>
                <w:sz w:val="20"/>
                <w:szCs w:val="20"/>
              </w:rPr>
            </w:pPr>
          </w:p>
        </w:tc>
        <w:tc>
          <w:tcPr>
            <w:tcW w:w="8647" w:type="dxa"/>
          </w:tcPr>
          <w:p w14:paraId="539F31AF" w14:textId="2B530C12" w:rsidR="007525EF" w:rsidRPr="00B964D6" w:rsidRDefault="007525EF" w:rsidP="00316A73">
            <w:pPr>
              <w:rPr>
                <w:rFonts w:asciiTheme="majorHAnsi" w:hAnsiTheme="majorHAnsi"/>
                <w:sz w:val="20"/>
                <w:szCs w:val="20"/>
                <w:u w:val="single"/>
              </w:rPr>
            </w:pPr>
            <w:r w:rsidRPr="00B964D6">
              <w:rPr>
                <w:rFonts w:asciiTheme="majorHAnsi" w:hAnsiTheme="majorHAnsi"/>
                <w:sz w:val="20"/>
                <w:szCs w:val="20"/>
                <w:u w:val="single"/>
              </w:rPr>
              <w:t>Participants:</w:t>
            </w:r>
          </w:p>
          <w:p w14:paraId="41822296" w14:textId="4654CE6B" w:rsidR="00482499" w:rsidRDefault="00EE043E" w:rsidP="00316A73">
            <w:pPr>
              <w:rPr>
                <w:rFonts w:asciiTheme="majorHAnsi" w:hAnsiTheme="majorHAnsi"/>
                <w:sz w:val="20"/>
                <w:szCs w:val="20"/>
              </w:rPr>
            </w:pPr>
            <w:r>
              <w:rPr>
                <w:rFonts w:asciiTheme="majorHAnsi" w:hAnsiTheme="majorHAnsi"/>
                <w:sz w:val="20"/>
                <w:szCs w:val="20"/>
              </w:rPr>
              <w:t>Details of the sample (from what population they were drawn, how they were selected).</w:t>
            </w:r>
          </w:p>
          <w:p w14:paraId="14FE8372" w14:textId="77777777" w:rsidR="007525EF" w:rsidRDefault="007525EF" w:rsidP="00316A73">
            <w:pPr>
              <w:rPr>
                <w:rFonts w:asciiTheme="majorHAnsi" w:hAnsiTheme="majorHAnsi"/>
                <w:sz w:val="20"/>
                <w:szCs w:val="20"/>
              </w:rPr>
            </w:pPr>
            <w:r>
              <w:rPr>
                <w:rFonts w:asciiTheme="majorHAnsi" w:hAnsiTheme="majorHAnsi"/>
                <w:sz w:val="20"/>
                <w:szCs w:val="20"/>
              </w:rPr>
              <w:t>Number of participants used.</w:t>
            </w:r>
          </w:p>
          <w:p w14:paraId="124FBD5D" w14:textId="77777777" w:rsidR="007525EF" w:rsidRDefault="007525EF" w:rsidP="00316A73">
            <w:pPr>
              <w:rPr>
                <w:rFonts w:asciiTheme="majorHAnsi" w:hAnsiTheme="majorHAnsi"/>
                <w:sz w:val="20"/>
                <w:szCs w:val="20"/>
              </w:rPr>
            </w:pPr>
            <w:r>
              <w:rPr>
                <w:rFonts w:asciiTheme="majorHAnsi" w:hAnsiTheme="majorHAnsi"/>
                <w:sz w:val="20"/>
                <w:szCs w:val="20"/>
              </w:rPr>
              <w:t>Ages and genders of participants.</w:t>
            </w:r>
          </w:p>
          <w:p w14:paraId="5C56587B" w14:textId="6DE986A1" w:rsidR="007525EF" w:rsidRDefault="007525EF" w:rsidP="00316A73">
            <w:pPr>
              <w:rPr>
                <w:rFonts w:asciiTheme="majorHAnsi" w:hAnsiTheme="majorHAnsi"/>
                <w:sz w:val="20"/>
                <w:szCs w:val="20"/>
              </w:rPr>
            </w:pPr>
            <w:r w:rsidRPr="00B964D6">
              <w:rPr>
                <w:rFonts w:asciiTheme="majorHAnsi" w:hAnsiTheme="majorHAnsi"/>
                <w:sz w:val="20"/>
                <w:szCs w:val="20"/>
                <w:u w:val="single"/>
              </w:rPr>
              <w:t>Materials:</w:t>
            </w:r>
            <w:r w:rsidR="006E7795" w:rsidRPr="006E7795">
              <w:rPr>
                <w:rFonts w:asciiTheme="majorHAnsi" w:hAnsiTheme="majorHAnsi"/>
                <w:sz w:val="20"/>
                <w:szCs w:val="20"/>
              </w:rPr>
              <w:t xml:space="preserve"> </w:t>
            </w:r>
            <w:r w:rsidR="007F468C">
              <w:rPr>
                <w:rFonts w:asciiTheme="majorHAnsi" w:hAnsiTheme="majorHAnsi"/>
                <w:sz w:val="20"/>
                <w:szCs w:val="20"/>
              </w:rPr>
              <w:t>description of</w:t>
            </w:r>
            <w:r w:rsidR="00EA25D4">
              <w:rPr>
                <w:rFonts w:asciiTheme="majorHAnsi" w:hAnsiTheme="majorHAnsi"/>
                <w:sz w:val="20"/>
                <w:szCs w:val="20"/>
              </w:rPr>
              <w:t xml:space="preserve"> items used to conduct study</w:t>
            </w:r>
            <w:r w:rsidR="007F468C">
              <w:rPr>
                <w:rFonts w:asciiTheme="majorHAnsi" w:hAnsiTheme="majorHAnsi"/>
                <w:sz w:val="20"/>
                <w:szCs w:val="20"/>
              </w:rPr>
              <w:t>.</w:t>
            </w:r>
          </w:p>
          <w:p w14:paraId="554AE9D4" w14:textId="38A30973" w:rsidR="0026121E" w:rsidRDefault="0026121E" w:rsidP="00316A73">
            <w:pPr>
              <w:rPr>
                <w:rFonts w:asciiTheme="majorHAnsi" w:hAnsiTheme="majorHAnsi"/>
                <w:sz w:val="20"/>
                <w:szCs w:val="20"/>
              </w:rPr>
            </w:pPr>
            <w:r w:rsidRPr="0026121E">
              <w:rPr>
                <w:rFonts w:asciiTheme="majorHAnsi" w:hAnsiTheme="majorHAnsi"/>
                <w:sz w:val="20"/>
                <w:szCs w:val="20"/>
                <w:u w:val="single"/>
              </w:rPr>
              <w:t>Design:</w:t>
            </w:r>
            <w:r>
              <w:rPr>
                <w:rFonts w:asciiTheme="majorHAnsi" w:hAnsiTheme="majorHAnsi"/>
                <w:sz w:val="20"/>
                <w:szCs w:val="20"/>
              </w:rPr>
              <w:t xml:space="preserve"> stated operationali</w:t>
            </w:r>
            <w:r w:rsidR="009F1045">
              <w:rPr>
                <w:rFonts w:asciiTheme="majorHAnsi" w:hAnsiTheme="majorHAnsi"/>
                <w:sz w:val="20"/>
                <w:szCs w:val="20"/>
              </w:rPr>
              <w:t>s</w:t>
            </w:r>
            <w:r>
              <w:rPr>
                <w:rFonts w:asciiTheme="majorHAnsi" w:hAnsiTheme="majorHAnsi"/>
                <w:sz w:val="20"/>
                <w:szCs w:val="20"/>
              </w:rPr>
              <w:t>ed independent variable and operationali</w:t>
            </w:r>
            <w:r w:rsidR="009F1045">
              <w:rPr>
                <w:rFonts w:asciiTheme="majorHAnsi" w:hAnsiTheme="majorHAnsi"/>
                <w:sz w:val="20"/>
                <w:szCs w:val="20"/>
              </w:rPr>
              <w:t>s</w:t>
            </w:r>
            <w:r>
              <w:rPr>
                <w:rFonts w:asciiTheme="majorHAnsi" w:hAnsiTheme="majorHAnsi"/>
                <w:sz w:val="20"/>
                <w:szCs w:val="20"/>
              </w:rPr>
              <w:t>ed dependent variable.</w:t>
            </w:r>
          </w:p>
          <w:p w14:paraId="435C0DD0" w14:textId="4750A5A0" w:rsidR="007525EF" w:rsidRDefault="007525EF" w:rsidP="007525EF">
            <w:pPr>
              <w:rPr>
                <w:rFonts w:asciiTheme="majorHAnsi" w:hAnsiTheme="majorHAnsi"/>
                <w:sz w:val="20"/>
                <w:szCs w:val="20"/>
              </w:rPr>
            </w:pPr>
            <w:r w:rsidRPr="00B964D6">
              <w:rPr>
                <w:rFonts w:asciiTheme="majorHAnsi" w:hAnsiTheme="majorHAnsi"/>
                <w:sz w:val="20"/>
                <w:szCs w:val="20"/>
                <w:u w:val="single"/>
              </w:rPr>
              <w:t>Procedure:</w:t>
            </w:r>
            <w:r w:rsidR="006E7795" w:rsidRPr="006E7795">
              <w:rPr>
                <w:rFonts w:asciiTheme="majorHAnsi" w:hAnsiTheme="majorHAnsi"/>
                <w:sz w:val="20"/>
                <w:szCs w:val="20"/>
              </w:rPr>
              <w:t xml:space="preserve"> </w:t>
            </w:r>
            <w:r w:rsidR="006E7795">
              <w:rPr>
                <w:rFonts w:asciiTheme="majorHAnsi" w:hAnsiTheme="majorHAnsi"/>
                <w:sz w:val="20"/>
                <w:szCs w:val="20"/>
              </w:rPr>
              <w:t>i</w:t>
            </w:r>
            <w:r>
              <w:rPr>
                <w:rFonts w:asciiTheme="majorHAnsi" w:hAnsiTheme="majorHAnsi"/>
                <w:sz w:val="20"/>
                <w:szCs w:val="20"/>
              </w:rPr>
              <w:t>ncludes all the st</w:t>
            </w:r>
            <w:r w:rsidR="008B65B1">
              <w:rPr>
                <w:rFonts w:asciiTheme="majorHAnsi" w:hAnsiTheme="majorHAnsi"/>
                <w:sz w:val="20"/>
                <w:szCs w:val="20"/>
              </w:rPr>
              <w:t>eps completed in the experiment.</w:t>
            </w:r>
          </w:p>
          <w:p w14:paraId="631A0825" w14:textId="77777777" w:rsidR="00425FD9" w:rsidRDefault="008B65B1" w:rsidP="00425FD9">
            <w:pPr>
              <w:rPr>
                <w:rFonts w:asciiTheme="majorHAnsi" w:hAnsiTheme="majorHAnsi"/>
                <w:sz w:val="20"/>
                <w:szCs w:val="20"/>
              </w:rPr>
            </w:pPr>
            <w:r>
              <w:rPr>
                <w:rFonts w:asciiTheme="majorHAnsi" w:hAnsiTheme="majorHAnsi"/>
                <w:sz w:val="20"/>
                <w:szCs w:val="20"/>
              </w:rPr>
              <w:t xml:space="preserve">      - Addresses anonymity.</w:t>
            </w:r>
          </w:p>
          <w:p w14:paraId="3AF9C452" w14:textId="78B75140" w:rsidR="00586259" w:rsidRPr="00BC78B5" w:rsidRDefault="00EA25D4" w:rsidP="00425FD9">
            <w:pPr>
              <w:rPr>
                <w:rFonts w:asciiTheme="majorHAnsi" w:hAnsiTheme="majorHAnsi"/>
                <w:sz w:val="20"/>
                <w:szCs w:val="20"/>
              </w:rPr>
            </w:pPr>
            <w:r>
              <w:rPr>
                <w:rFonts w:asciiTheme="majorHAnsi" w:hAnsiTheme="majorHAnsi"/>
                <w:sz w:val="20"/>
                <w:szCs w:val="20"/>
              </w:rPr>
              <w:t xml:space="preserve">Correct structure </w:t>
            </w:r>
            <w:r w:rsidR="002B4563">
              <w:rPr>
                <w:rFonts w:asciiTheme="majorHAnsi" w:hAnsiTheme="majorHAnsi"/>
                <w:sz w:val="20"/>
                <w:szCs w:val="20"/>
              </w:rPr>
              <w:t>of method</w:t>
            </w:r>
            <w:r w:rsidR="00EE043E">
              <w:rPr>
                <w:rFonts w:asciiTheme="majorHAnsi" w:hAnsiTheme="majorHAnsi"/>
                <w:sz w:val="20"/>
                <w:szCs w:val="20"/>
              </w:rPr>
              <w:t xml:space="preserve"> (in sentences, </w:t>
            </w:r>
            <w:r w:rsidR="00B776BB">
              <w:rPr>
                <w:rFonts w:asciiTheme="majorHAnsi" w:hAnsiTheme="majorHAnsi"/>
                <w:sz w:val="20"/>
                <w:szCs w:val="20"/>
              </w:rPr>
              <w:t>correct order</w:t>
            </w:r>
            <w:r w:rsidR="00EE043E">
              <w:rPr>
                <w:rFonts w:asciiTheme="majorHAnsi" w:hAnsiTheme="majorHAnsi"/>
                <w:sz w:val="20"/>
                <w:szCs w:val="20"/>
              </w:rPr>
              <w:t xml:space="preserve"> of information</w:t>
            </w:r>
            <w:r w:rsidR="00B776BB">
              <w:rPr>
                <w:rFonts w:asciiTheme="majorHAnsi" w:hAnsiTheme="majorHAnsi"/>
                <w:sz w:val="20"/>
                <w:szCs w:val="20"/>
              </w:rPr>
              <w:t xml:space="preserve">, </w:t>
            </w:r>
            <w:r w:rsidR="00EE043E">
              <w:rPr>
                <w:rFonts w:asciiTheme="majorHAnsi" w:hAnsiTheme="majorHAnsi"/>
                <w:sz w:val="20"/>
                <w:szCs w:val="20"/>
              </w:rPr>
              <w:t>in past</w:t>
            </w:r>
            <w:r w:rsidR="00B776BB">
              <w:rPr>
                <w:rFonts w:asciiTheme="majorHAnsi" w:hAnsiTheme="majorHAnsi"/>
                <w:sz w:val="20"/>
                <w:szCs w:val="20"/>
              </w:rPr>
              <w:t xml:space="preserve"> tense</w:t>
            </w:r>
            <w:r w:rsidR="00EE043E">
              <w:rPr>
                <w:rFonts w:asciiTheme="majorHAnsi" w:hAnsiTheme="majorHAnsi"/>
                <w:sz w:val="20"/>
                <w:szCs w:val="20"/>
              </w:rPr>
              <w:t>)</w:t>
            </w:r>
            <w:r w:rsidR="00B776BB">
              <w:rPr>
                <w:rFonts w:asciiTheme="majorHAnsi" w:hAnsiTheme="majorHAnsi"/>
                <w:sz w:val="20"/>
                <w:szCs w:val="20"/>
              </w:rPr>
              <w:t>.</w:t>
            </w:r>
          </w:p>
        </w:tc>
        <w:tc>
          <w:tcPr>
            <w:tcW w:w="426" w:type="dxa"/>
          </w:tcPr>
          <w:p w14:paraId="1102A52C" w14:textId="77777777" w:rsidR="00482499" w:rsidRDefault="00482499" w:rsidP="00316A73">
            <w:pPr>
              <w:ind w:right="-451"/>
              <w:rPr>
                <w:rFonts w:asciiTheme="majorHAnsi" w:hAnsiTheme="majorHAnsi"/>
                <w:sz w:val="20"/>
                <w:szCs w:val="20"/>
              </w:rPr>
            </w:pPr>
          </w:p>
          <w:p w14:paraId="76F18BF7"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5458050D"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1382F8DF"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5BCB50AA"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0EFF7F76" w14:textId="7AC999B8" w:rsidR="0026121E" w:rsidRDefault="0026121E" w:rsidP="00316A73">
            <w:pPr>
              <w:ind w:right="-451"/>
              <w:rPr>
                <w:rFonts w:asciiTheme="majorHAnsi" w:hAnsiTheme="majorHAnsi"/>
                <w:sz w:val="20"/>
                <w:szCs w:val="20"/>
              </w:rPr>
            </w:pPr>
            <w:r>
              <w:rPr>
                <w:rFonts w:asciiTheme="majorHAnsi" w:hAnsiTheme="majorHAnsi"/>
                <w:sz w:val="20"/>
                <w:szCs w:val="20"/>
              </w:rPr>
              <w:t>1</w:t>
            </w:r>
          </w:p>
          <w:p w14:paraId="51157142" w14:textId="48A55EED" w:rsidR="007525EF" w:rsidRDefault="00425FD9" w:rsidP="00316A73">
            <w:pPr>
              <w:ind w:right="-451"/>
              <w:rPr>
                <w:rFonts w:asciiTheme="majorHAnsi" w:hAnsiTheme="majorHAnsi"/>
                <w:sz w:val="20"/>
                <w:szCs w:val="20"/>
              </w:rPr>
            </w:pPr>
            <w:r>
              <w:rPr>
                <w:rFonts w:asciiTheme="majorHAnsi" w:hAnsiTheme="majorHAnsi"/>
                <w:sz w:val="20"/>
                <w:szCs w:val="20"/>
              </w:rPr>
              <w:t>2</w:t>
            </w:r>
          </w:p>
          <w:p w14:paraId="1C27AAA1" w14:textId="77777777" w:rsidR="007F468C" w:rsidRDefault="005A5804" w:rsidP="00316A73">
            <w:pPr>
              <w:ind w:right="-451"/>
              <w:rPr>
                <w:rFonts w:asciiTheme="majorHAnsi" w:hAnsiTheme="majorHAnsi"/>
                <w:sz w:val="20"/>
                <w:szCs w:val="20"/>
              </w:rPr>
            </w:pPr>
            <w:r>
              <w:rPr>
                <w:rFonts w:asciiTheme="majorHAnsi" w:hAnsiTheme="majorHAnsi"/>
                <w:sz w:val="20"/>
                <w:szCs w:val="20"/>
              </w:rPr>
              <w:t>1</w:t>
            </w:r>
          </w:p>
          <w:p w14:paraId="1AED3FA7" w14:textId="571A4EAF" w:rsidR="008B65B1" w:rsidRPr="00BC78B5" w:rsidRDefault="008B65B1"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1AAFB68C" w14:textId="77777777" w:rsidR="00482499" w:rsidRPr="00BC78B5" w:rsidRDefault="00482499" w:rsidP="00482499">
            <w:pPr>
              <w:ind w:right="-1198"/>
              <w:rPr>
                <w:rFonts w:asciiTheme="majorHAnsi" w:hAnsiTheme="majorHAnsi"/>
                <w:sz w:val="20"/>
                <w:szCs w:val="20"/>
              </w:rPr>
            </w:pPr>
          </w:p>
        </w:tc>
      </w:tr>
      <w:tr w:rsidR="00E70E13" w:rsidRPr="00BC78B5" w14:paraId="0562BAC6" w14:textId="77777777" w:rsidTr="00335E80">
        <w:trPr>
          <w:cantSplit/>
        </w:trPr>
        <w:tc>
          <w:tcPr>
            <w:tcW w:w="1276" w:type="dxa"/>
          </w:tcPr>
          <w:p w14:paraId="37A3F05B" w14:textId="2D0302EF" w:rsidR="00482499" w:rsidRPr="00BC78B5" w:rsidRDefault="007525EF" w:rsidP="00482499">
            <w:pPr>
              <w:ind w:right="-1198"/>
              <w:rPr>
                <w:rFonts w:asciiTheme="majorHAnsi" w:hAnsiTheme="majorHAnsi"/>
                <w:sz w:val="20"/>
                <w:szCs w:val="20"/>
              </w:rPr>
            </w:pPr>
            <w:r>
              <w:rPr>
                <w:rFonts w:asciiTheme="majorHAnsi" w:hAnsiTheme="majorHAnsi"/>
                <w:sz w:val="20"/>
                <w:szCs w:val="20"/>
              </w:rPr>
              <w:t>Results</w:t>
            </w:r>
          </w:p>
          <w:p w14:paraId="4995F587" w14:textId="77777777" w:rsidR="00482499" w:rsidRPr="00BC78B5" w:rsidRDefault="00482499" w:rsidP="00482499">
            <w:pPr>
              <w:ind w:right="-1198"/>
              <w:rPr>
                <w:rFonts w:asciiTheme="majorHAnsi" w:hAnsiTheme="majorHAnsi"/>
                <w:sz w:val="20"/>
                <w:szCs w:val="20"/>
              </w:rPr>
            </w:pPr>
          </w:p>
        </w:tc>
        <w:tc>
          <w:tcPr>
            <w:tcW w:w="8647" w:type="dxa"/>
          </w:tcPr>
          <w:p w14:paraId="7816D89B" w14:textId="5170EBAF" w:rsidR="00586259" w:rsidRDefault="00B844E0" w:rsidP="00586259">
            <w:pPr>
              <w:rPr>
                <w:rFonts w:asciiTheme="majorHAnsi" w:hAnsiTheme="majorHAnsi"/>
                <w:sz w:val="20"/>
                <w:szCs w:val="20"/>
              </w:rPr>
            </w:pPr>
            <w:r>
              <w:rPr>
                <w:rFonts w:asciiTheme="majorHAnsi" w:hAnsiTheme="majorHAnsi"/>
                <w:sz w:val="20"/>
                <w:szCs w:val="20"/>
              </w:rPr>
              <w:t>Results</w:t>
            </w:r>
            <w:r w:rsidR="008B2A4E">
              <w:rPr>
                <w:rFonts w:asciiTheme="majorHAnsi" w:hAnsiTheme="majorHAnsi"/>
                <w:sz w:val="20"/>
                <w:szCs w:val="20"/>
              </w:rPr>
              <w:t xml:space="preserve"> exp</w:t>
            </w:r>
            <w:r w:rsidR="00A942A9">
              <w:rPr>
                <w:rFonts w:asciiTheme="majorHAnsi" w:hAnsiTheme="majorHAnsi"/>
                <w:sz w:val="20"/>
                <w:szCs w:val="20"/>
              </w:rPr>
              <w:t xml:space="preserve">lained in words (refer to the </w:t>
            </w:r>
            <w:r w:rsidR="008B2A4E">
              <w:rPr>
                <w:rFonts w:asciiTheme="majorHAnsi" w:hAnsiTheme="majorHAnsi"/>
                <w:sz w:val="20"/>
                <w:szCs w:val="20"/>
              </w:rPr>
              <w:t>graph in the text</w:t>
            </w:r>
            <w:r w:rsidR="006D5888">
              <w:rPr>
                <w:rFonts w:asciiTheme="majorHAnsi" w:hAnsiTheme="majorHAnsi"/>
                <w:sz w:val="20"/>
                <w:szCs w:val="20"/>
              </w:rPr>
              <w:t>).</w:t>
            </w:r>
          </w:p>
          <w:p w14:paraId="5740FBD5" w14:textId="32868AD4" w:rsidR="00954E6B" w:rsidRDefault="00954E6B" w:rsidP="00586259">
            <w:pPr>
              <w:rPr>
                <w:rFonts w:asciiTheme="majorHAnsi" w:hAnsiTheme="majorHAnsi"/>
                <w:sz w:val="20"/>
                <w:szCs w:val="20"/>
              </w:rPr>
            </w:pPr>
            <w:r>
              <w:rPr>
                <w:rFonts w:asciiTheme="majorHAnsi" w:hAnsiTheme="majorHAnsi"/>
                <w:sz w:val="20"/>
                <w:szCs w:val="20"/>
              </w:rPr>
              <w:t>Collated table with average class results (can be done on computer or hand drawn).</w:t>
            </w:r>
          </w:p>
          <w:p w14:paraId="6EF45127" w14:textId="11939464" w:rsidR="00586259" w:rsidRDefault="007F48AC" w:rsidP="00586259">
            <w:pPr>
              <w:rPr>
                <w:rFonts w:asciiTheme="majorHAnsi" w:hAnsiTheme="majorHAnsi"/>
                <w:sz w:val="20"/>
                <w:szCs w:val="20"/>
              </w:rPr>
            </w:pPr>
            <w:r>
              <w:rPr>
                <w:rFonts w:asciiTheme="majorHAnsi" w:hAnsiTheme="majorHAnsi"/>
                <w:sz w:val="20"/>
                <w:szCs w:val="20"/>
              </w:rPr>
              <w:t xml:space="preserve">Graph showing average </w:t>
            </w:r>
            <w:r w:rsidR="00A942A9">
              <w:rPr>
                <w:rFonts w:asciiTheme="majorHAnsi" w:hAnsiTheme="majorHAnsi"/>
                <w:sz w:val="20"/>
                <w:szCs w:val="20"/>
              </w:rPr>
              <w:t xml:space="preserve">class </w:t>
            </w:r>
            <w:r w:rsidR="004941D3">
              <w:rPr>
                <w:rFonts w:asciiTheme="majorHAnsi" w:hAnsiTheme="majorHAnsi"/>
                <w:sz w:val="20"/>
                <w:szCs w:val="20"/>
              </w:rPr>
              <w:t xml:space="preserve">results - needs to be </w:t>
            </w:r>
            <w:r w:rsidR="004941D3" w:rsidRPr="00217368">
              <w:rPr>
                <w:rFonts w:asciiTheme="majorHAnsi" w:hAnsiTheme="majorHAnsi"/>
                <w:b/>
                <w:sz w:val="20"/>
                <w:szCs w:val="20"/>
              </w:rPr>
              <w:t>hand drawn</w:t>
            </w:r>
            <w:r w:rsidR="004941D3">
              <w:rPr>
                <w:rFonts w:asciiTheme="majorHAnsi" w:hAnsiTheme="majorHAnsi"/>
                <w:sz w:val="20"/>
                <w:szCs w:val="20"/>
              </w:rPr>
              <w:t>.</w:t>
            </w:r>
          </w:p>
          <w:p w14:paraId="18F91B51" w14:textId="098292F8" w:rsidR="00D10C9F" w:rsidRPr="00BC78B5" w:rsidRDefault="002805D8" w:rsidP="00586259">
            <w:pPr>
              <w:rPr>
                <w:rFonts w:asciiTheme="majorHAnsi" w:hAnsiTheme="majorHAnsi"/>
                <w:sz w:val="20"/>
                <w:szCs w:val="20"/>
              </w:rPr>
            </w:pPr>
            <w:r>
              <w:rPr>
                <w:rFonts w:asciiTheme="majorHAnsi" w:hAnsiTheme="majorHAnsi"/>
                <w:sz w:val="20"/>
                <w:szCs w:val="20"/>
              </w:rPr>
              <w:t xml:space="preserve">Correct structure of results (titles </w:t>
            </w:r>
            <w:r w:rsidR="00870B56">
              <w:rPr>
                <w:rFonts w:asciiTheme="majorHAnsi" w:hAnsiTheme="majorHAnsi"/>
                <w:sz w:val="20"/>
                <w:szCs w:val="20"/>
              </w:rPr>
              <w:t xml:space="preserve">of table and graph </w:t>
            </w:r>
            <w:r>
              <w:rPr>
                <w:rFonts w:asciiTheme="majorHAnsi" w:hAnsiTheme="majorHAnsi"/>
                <w:sz w:val="20"/>
                <w:szCs w:val="20"/>
              </w:rPr>
              <w:t>in correct positions, in past tense).</w:t>
            </w:r>
          </w:p>
        </w:tc>
        <w:tc>
          <w:tcPr>
            <w:tcW w:w="426" w:type="dxa"/>
          </w:tcPr>
          <w:p w14:paraId="0199627E" w14:textId="2FE5C095" w:rsidR="00482499" w:rsidRDefault="002805D8" w:rsidP="00316A73">
            <w:pPr>
              <w:ind w:right="-451"/>
              <w:rPr>
                <w:rFonts w:asciiTheme="majorHAnsi" w:hAnsiTheme="majorHAnsi"/>
                <w:sz w:val="20"/>
                <w:szCs w:val="20"/>
              </w:rPr>
            </w:pPr>
            <w:r>
              <w:rPr>
                <w:rFonts w:asciiTheme="majorHAnsi" w:hAnsiTheme="majorHAnsi"/>
                <w:sz w:val="20"/>
                <w:szCs w:val="20"/>
              </w:rPr>
              <w:t>2</w:t>
            </w:r>
          </w:p>
          <w:p w14:paraId="162540B9" w14:textId="2A9C698A" w:rsidR="00586259" w:rsidRDefault="00FC0353" w:rsidP="00316A73">
            <w:pPr>
              <w:ind w:right="-451"/>
              <w:rPr>
                <w:rFonts w:asciiTheme="majorHAnsi" w:hAnsiTheme="majorHAnsi"/>
                <w:sz w:val="20"/>
                <w:szCs w:val="20"/>
              </w:rPr>
            </w:pPr>
            <w:r>
              <w:rPr>
                <w:rFonts w:asciiTheme="majorHAnsi" w:hAnsiTheme="majorHAnsi"/>
                <w:sz w:val="20"/>
                <w:szCs w:val="20"/>
              </w:rPr>
              <w:t>1</w:t>
            </w:r>
          </w:p>
          <w:p w14:paraId="16399997" w14:textId="340B91A8" w:rsidR="008B2A4E" w:rsidRDefault="00FC0353" w:rsidP="00316A73">
            <w:pPr>
              <w:ind w:right="-451"/>
              <w:rPr>
                <w:rFonts w:asciiTheme="majorHAnsi" w:hAnsiTheme="majorHAnsi"/>
                <w:sz w:val="20"/>
                <w:szCs w:val="20"/>
              </w:rPr>
            </w:pPr>
            <w:r>
              <w:rPr>
                <w:rFonts w:asciiTheme="majorHAnsi" w:hAnsiTheme="majorHAnsi"/>
                <w:sz w:val="20"/>
                <w:szCs w:val="20"/>
              </w:rPr>
              <w:t>5</w:t>
            </w:r>
          </w:p>
          <w:p w14:paraId="2799B75D" w14:textId="3AC5E55C" w:rsidR="00762866" w:rsidRPr="00BC78B5" w:rsidRDefault="00762866"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4F1C2275" w14:textId="77777777" w:rsidR="00482499" w:rsidRPr="00BC78B5" w:rsidRDefault="00482499" w:rsidP="00482499">
            <w:pPr>
              <w:ind w:right="-1198"/>
              <w:rPr>
                <w:rFonts w:asciiTheme="majorHAnsi" w:hAnsiTheme="majorHAnsi"/>
                <w:sz w:val="20"/>
                <w:szCs w:val="20"/>
              </w:rPr>
            </w:pPr>
          </w:p>
        </w:tc>
      </w:tr>
      <w:tr w:rsidR="00E70E13" w:rsidRPr="00BC78B5" w14:paraId="2D9228FB" w14:textId="77777777" w:rsidTr="00335E80">
        <w:trPr>
          <w:cantSplit/>
        </w:trPr>
        <w:tc>
          <w:tcPr>
            <w:tcW w:w="1276" w:type="dxa"/>
          </w:tcPr>
          <w:p w14:paraId="7C5AD56F" w14:textId="02571B58" w:rsidR="00482499" w:rsidRPr="00BC78B5" w:rsidRDefault="00D90F8E" w:rsidP="00482499">
            <w:pPr>
              <w:ind w:right="-1198"/>
              <w:rPr>
                <w:rFonts w:asciiTheme="majorHAnsi" w:hAnsiTheme="majorHAnsi"/>
                <w:sz w:val="20"/>
                <w:szCs w:val="20"/>
              </w:rPr>
            </w:pPr>
            <w:r>
              <w:rPr>
                <w:rFonts w:asciiTheme="majorHAnsi" w:hAnsiTheme="majorHAnsi"/>
                <w:sz w:val="20"/>
                <w:szCs w:val="20"/>
              </w:rPr>
              <w:t>Discussion</w:t>
            </w:r>
          </w:p>
        </w:tc>
        <w:tc>
          <w:tcPr>
            <w:tcW w:w="8647" w:type="dxa"/>
          </w:tcPr>
          <w:p w14:paraId="0EAD96A5" w14:textId="705E4E76" w:rsidR="00D90F8E" w:rsidRDefault="00D90F8E" w:rsidP="00316A73">
            <w:pPr>
              <w:rPr>
                <w:rFonts w:asciiTheme="majorHAnsi" w:hAnsiTheme="majorHAnsi"/>
                <w:sz w:val="20"/>
                <w:szCs w:val="20"/>
                <w:lang w:val="en-AU"/>
              </w:rPr>
            </w:pPr>
            <w:r>
              <w:rPr>
                <w:rFonts w:asciiTheme="majorHAnsi" w:hAnsiTheme="majorHAnsi"/>
                <w:sz w:val="20"/>
                <w:szCs w:val="20"/>
                <w:lang w:val="en-AU"/>
              </w:rPr>
              <w:t xml:space="preserve">Statement claiming whether </w:t>
            </w:r>
            <w:r w:rsidR="002805D8">
              <w:rPr>
                <w:rFonts w:asciiTheme="majorHAnsi" w:hAnsiTheme="majorHAnsi"/>
                <w:sz w:val="20"/>
                <w:szCs w:val="20"/>
                <w:lang w:val="en-AU"/>
              </w:rPr>
              <w:t>or not results support the hypothesis.</w:t>
            </w:r>
          </w:p>
          <w:p w14:paraId="7C12524D" w14:textId="78CD5F20" w:rsidR="00D90F8E" w:rsidRDefault="00D90F8E" w:rsidP="00316A73">
            <w:pPr>
              <w:rPr>
                <w:rFonts w:asciiTheme="majorHAnsi" w:hAnsiTheme="majorHAnsi"/>
                <w:sz w:val="20"/>
                <w:szCs w:val="20"/>
                <w:lang w:val="en-AU"/>
              </w:rPr>
            </w:pPr>
            <w:r>
              <w:rPr>
                <w:rFonts w:asciiTheme="majorHAnsi" w:hAnsiTheme="majorHAnsi"/>
                <w:sz w:val="20"/>
                <w:szCs w:val="20"/>
                <w:lang w:val="en-AU"/>
              </w:rPr>
              <w:t>C</w:t>
            </w:r>
            <w:r w:rsidR="006E7795">
              <w:rPr>
                <w:rFonts w:asciiTheme="majorHAnsi" w:hAnsiTheme="majorHAnsi"/>
                <w:sz w:val="20"/>
                <w:szCs w:val="20"/>
                <w:lang w:val="en-AU"/>
              </w:rPr>
              <w:t>ompare</w:t>
            </w:r>
            <w:r w:rsidR="00E565B7">
              <w:rPr>
                <w:rFonts w:asciiTheme="majorHAnsi" w:hAnsiTheme="majorHAnsi"/>
                <w:sz w:val="20"/>
                <w:szCs w:val="20"/>
                <w:lang w:val="en-AU"/>
              </w:rPr>
              <w:t>d</w:t>
            </w:r>
            <w:r w:rsidR="006E7795">
              <w:rPr>
                <w:rFonts w:asciiTheme="majorHAnsi" w:hAnsiTheme="majorHAnsi"/>
                <w:sz w:val="20"/>
                <w:szCs w:val="20"/>
                <w:lang w:val="en-AU"/>
              </w:rPr>
              <w:t xml:space="preserve"> findings to those in</w:t>
            </w:r>
            <w:r>
              <w:rPr>
                <w:rFonts w:asciiTheme="majorHAnsi" w:hAnsiTheme="majorHAnsi"/>
                <w:sz w:val="20"/>
                <w:szCs w:val="20"/>
                <w:lang w:val="en-AU"/>
              </w:rPr>
              <w:t xml:space="preserve"> past rese</w:t>
            </w:r>
            <w:r w:rsidR="006E7795">
              <w:rPr>
                <w:rFonts w:asciiTheme="majorHAnsi" w:hAnsiTheme="majorHAnsi"/>
                <w:sz w:val="20"/>
                <w:szCs w:val="20"/>
                <w:lang w:val="en-AU"/>
              </w:rPr>
              <w:t>arch</w:t>
            </w:r>
            <w:r w:rsidR="0029064A">
              <w:rPr>
                <w:rFonts w:asciiTheme="majorHAnsi" w:hAnsiTheme="majorHAnsi"/>
                <w:sz w:val="20"/>
                <w:szCs w:val="20"/>
                <w:lang w:val="en-AU"/>
              </w:rPr>
              <w:t>/relevant psychological theories</w:t>
            </w:r>
            <w:r w:rsidR="006E7795">
              <w:rPr>
                <w:rFonts w:asciiTheme="majorHAnsi" w:hAnsiTheme="majorHAnsi"/>
                <w:sz w:val="20"/>
                <w:szCs w:val="20"/>
                <w:lang w:val="en-AU"/>
              </w:rPr>
              <w:t xml:space="preserve"> discussed in intro</w:t>
            </w:r>
            <w:r>
              <w:rPr>
                <w:rFonts w:asciiTheme="majorHAnsi" w:hAnsiTheme="majorHAnsi"/>
                <w:sz w:val="20"/>
                <w:szCs w:val="20"/>
                <w:lang w:val="en-AU"/>
              </w:rPr>
              <w:t xml:space="preserve"> and explain</w:t>
            </w:r>
            <w:r w:rsidR="006E7795">
              <w:rPr>
                <w:rFonts w:asciiTheme="majorHAnsi" w:hAnsiTheme="majorHAnsi"/>
                <w:sz w:val="20"/>
                <w:szCs w:val="20"/>
                <w:lang w:val="en-AU"/>
              </w:rPr>
              <w:t xml:space="preserve"> </w:t>
            </w:r>
            <w:r>
              <w:rPr>
                <w:rFonts w:asciiTheme="majorHAnsi" w:hAnsiTheme="majorHAnsi"/>
                <w:sz w:val="20"/>
                <w:szCs w:val="20"/>
                <w:lang w:val="en-AU"/>
              </w:rPr>
              <w:t xml:space="preserve">any </w:t>
            </w:r>
            <w:r w:rsidR="006E7795">
              <w:rPr>
                <w:rFonts w:asciiTheme="majorHAnsi" w:hAnsiTheme="majorHAnsi"/>
                <w:sz w:val="20"/>
                <w:szCs w:val="20"/>
                <w:lang w:val="en-AU"/>
              </w:rPr>
              <w:t xml:space="preserve">differences </w:t>
            </w:r>
            <w:r w:rsidR="00217368">
              <w:rPr>
                <w:rFonts w:asciiTheme="majorHAnsi" w:hAnsiTheme="majorHAnsi"/>
                <w:sz w:val="20"/>
                <w:szCs w:val="20"/>
                <w:lang w:val="en-AU"/>
              </w:rPr>
              <w:t xml:space="preserve">or similarities </w:t>
            </w:r>
            <w:r w:rsidR="006E7795">
              <w:rPr>
                <w:rFonts w:asciiTheme="majorHAnsi" w:hAnsiTheme="majorHAnsi"/>
                <w:sz w:val="20"/>
                <w:szCs w:val="20"/>
                <w:lang w:val="en-AU"/>
              </w:rPr>
              <w:t xml:space="preserve">in </w:t>
            </w:r>
            <w:r w:rsidR="0029064A">
              <w:rPr>
                <w:rFonts w:asciiTheme="majorHAnsi" w:hAnsiTheme="majorHAnsi"/>
                <w:sz w:val="20"/>
                <w:szCs w:val="20"/>
                <w:lang w:val="en-AU"/>
              </w:rPr>
              <w:t>results.</w:t>
            </w:r>
          </w:p>
          <w:p w14:paraId="65EC555F" w14:textId="0B2F3453" w:rsidR="00D90F8E" w:rsidRDefault="00D90F8E" w:rsidP="00316A73">
            <w:pPr>
              <w:rPr>
                <w:rFonts w:asciiTheme="majorHAnsi" w:hAnsiTheme="majorHAnsi"/>
                <w:sz w:val="20"/>
                <w:szCs w:val="20"/>
                <w:lang w:val="en-AU"/>
              </w:rPr>
            </w:pPr>
            <w:r>
              <w:rPr>
                <w:rFonts w:asciiTheme="majorHAnsi" w:hAnsiTheme="majorHAnsi"/>
                <w:sz w:val="20"/>
                <w:szCs w:val="20"/>
                <w:lang w:val="en-AU"/>
              </w:rPr>
              <w:t xml:space="preserve">Mentioned publications are </w:t>
            </w:r>
            <w:r w:rsidR="00F40CED">
              <w:rPr>
                <w:rFonts w:asciiTheme="majorHAnsi" w:hAnsiTheme="majorHAnsi"/>
                <w:sz w:val="20"/>
                <w:szCs w:val="20"/>
                <w:lang w:val="en-AU"/>
              </w:rPr>
              <w:t xml:space="preserve">correctly </w:t>
            </w:r>
            <w:r>
              <w:rPr>
                <w:rFonts w:asciiTheme="majorHAnsi" w:hAnsiTheme="majorHAnsi"/>
                <w:sz w:val="20"/>
                <w:szCs w:val="20"/>
                <w:lang w:val="en-AU"/>
              </w:rPr>
              <w:t>cited.</w:t>
            </w:r>
          </w:p>
          <w:p w14:paraId="3271FCAE" w14:textId="3E90DF59" w:rsidR="00217368" w:rsidRDefault="00217368" w:rsidP="00316A73">
            <w:pPr>
              <w:rPr>
                <w:rFonts w:asciiTheme="majorHAnsi" w:hAnsiTheme="majorHAnsi"/>
                <w:sz w:val="20"/>
                <w:szCs w:val="20"/>
                <w:lang w:val="en-AU"/>
              </w:rPr>
            </w:pPr>
            <w:r>
              <w:rPr>
                <w:rFonts w:asciiTheme="majorHAnsi" w:hAnsiTheme="majorHAnsi"/>
                <w:sz w:val="20"/>
                <w:szCs w:val="20"/>
                <w:lang w:val="en-AU"/>
              </w:rPr>
              <w:t xml:space="preserve">Discussed two </w:t>
            </w:r>
            <w:r w:rsidR="005D6A4B">
              <w:rPr>
                <w:rFonts w:asciiTheme="majorHAnsi" w:hAnsiTheme="majorHAnsi"/>
                <w:sz w:val="20"/>
                <w:szCs w:val="20"/>
                <w:lang w:val="en-AU"/>
              </w:rPr>
              <w:t xml:space="preserve">(2) </w:t>
            </w:r>
            <w:r>
              <w:rPr>
                <w:rFonts w:asciiTheme="majorHAnsi" w:hAnsiTheme="majorHAnsi"/>
                <w:sz w:val="20"/>
                <w:szCs w:val="20"/>
                <w:lang w:val="en-AU"/>
              </w:rPr>
              <w:t>uncontrolled variables.</w:t>
            </w:r>
          </w:p>
          <w:p w14:paraId="59F77142" w14:textId="41E1A3D0" w:rsidR="00217368" w:rsidRDefault="00AD24FF" w:rsidP="00316A73">
            <w:pPr>
              <w:rPr>
                <w:rFonts w:asciiTheme="majorHAnsi" w:hAnsiTheme="majorHAnsi"/>
                <w:sz w:val="20"/>
                <w:szCs w:val="20"/>
                <w:lang w:val="en-AU"/>
              </w:rPr>
            </w:pPr>
            <w:r>
              <w:rPr>
                <w:rFonts w:asciiTheme="majorHAnsi" w:hAnsiTheme="majorHAnsi"/>
                <w:sz w:val="20"/>
                <w:szCs w:val="20"/>
                <w:lang w:val="en-AU"/>
              </w:rPr>
              <w:t xml:space="preserve"> </w:t>
            </w:r>
            <w:r w:rsidR="00217368">
              <w:rPr>
                <w:rFonts w:asciiTheme="majorHAnsi" w:hAnsiTheme="majorHAnsi"/>
                <w:sz w:val="20"/>
                <w:szCs w:val="20"/>
                <w:lang w:val="en-AU"/>
              </w:rPr>
              <w:t xml:space="preserve">     - How </w:t>
            </w:r>
            <w:r w:rsidR="00400139">
              <w:rPr>
                <w:rFonts w:asciiTheme="majorHAnsi" w:hAnsiTheme="majorHAnsi"/>
                <w:sz w:val="20"/>
                <w:szCs w:val="20"/>
                <w:lang w:val="en-AU"/>
              </w:rPr>
              <w:t xml:space="preserve">each variable </w:t>
            </w:r>
            <w:r w:rsidR="00217368">
              <w:rPr>
                <w:rFonts w:asciiTheme="majorHAnsi" w:hAnsiTheme="majorHAnsi"/>
                <w:sz w:val="20"/>
                <w:szCs w:val="20"/>
                <w:lang w:val="en-AU"/>
              </w:rPr>
              <w:t>may have affected results.</w:t>
            </w:r>
          </w:p>
          <w:p w14:paraId="085629D3" w14:textId="77777777" w:rsidR="00400139" w:rsidRDefault="00217368" w:rsidP="00AD24FF">
            <w:pPr>
              <w:tabs>
                <w:tab w:val="left" w:pos="176"/>
              </w:tabs>
              <w:rPr>
                <w:rFonts w:asciiTheme="majorHAnsi" w:hAnsiTheme="majorHAnsi"/>
                <w:sz w:val="20"/>
                <w:szCs w:val="20"/>
                <w:lang w:val="en-AU"/>
              </w:rPr>
            </w:pPr>
            <w:r>
              <w:rPr>
                <w:rFonts w:asciiTheme="majorHAnsi" w:hAnsiTheme="majorHAnsi"/>
                <w:sz w:val="20"/>
                <w:szCs w:val="20"/>
                <w:lang w:val="en-AU"/>
              </w:rPr>
              <w:t xml:space="preserve"> </w:t>
            </w:r>
            <w:r w:rsidR="00AD24FF">
              <w:rPr>
                <w:rFonts w:asciiTheme="majorHAnsi" w:hAnsiTheme="majorHAnsi"/>
                <w:sz w:val="20"/>
                <w:szCs w:val="20"/>
                <w:lang w:val="en-AU"/>
              </w:rPr>
              <w:t xml:space="preserve">   </w:t>
            </w:r>
            <w:r>
              <w:rPr>
                <w:rFonts w:asciiTheme="majorHAnsi" w:hAnsiTheme="majorHAnsi"/>
                <w:sz w:val="20"/>
                <w:szCs w:val="20"/>
                <w:lang w:val="en-AU"/>
              </w:rPr>
              <w:t xml:space="preserve">  - Suggestions on aspects of study design and procedure that could be improved to get better </w:t>
            </w:r>
            <w:r w:rsidR="00400139">
              <w:rPr>
                <w:rFonts w:asciiTheme="majorHAnsi" w:hAnsiTheme="majorHAnsi"/>
                <w:sz w:val="20"/>
                <w:szCs w:val="20"/>
                <w:lang w:val="en-AU"/>
              </w:rPr>
              <w:t xml:space="preserve"> </w:t>
            </w:r>
          </w:p>
          <w:p w14:paraId="72992C73" w14:textId="4F36E828" w:rsidR="00217368" w:rsidRDefault="00400139" w:rsidP="00AD24FF">
            <w:pPr>
              <w:tabs>
                <w:tab w:val="left" w:pos="176"/>
              </w:tabs>
              <w:rPr>
                <w:rFonts w:asciiTheme="majorHAnsi" w:hAnsiTheme="majorHAnsi"/>
                <w:sz w:val="20"/>
                <w:szCs w:val="20"/>
                <w:lang w:val="en-AU"/>
              </w:rPr>
            </w:pPr>
            <w:r>
              <w:rPr>
                <w:rFonts w:asciiTheme="majorHAnsi" w:hAnsiTheme="majorHAnsi"/>
                <w:sz w:val="20"/>
                <w:szCs w:val="20"/>
                <w:lang w:val="en-AU"/>
              </w:rPr>
              <w:t xml:space="preserve">        </w:t>
            </w:r>
            <w:proofErr w:type="gramStart"/>
            <w:r w:rsidR="00217368">
              <w:rPr>
                <w:rFonts w:asciiTheme="majorHAnsi" w:hAnsiTheme="majorHAnsi"/>
                <w:sz w:val="20"/>
                <w:szCs w:val="20"/>
                <w:lang w:val="en-AU"/>
              </w:rPr>
              <w:t>results</w:t>
            </w:r>
            <w:proofErr w:type="gramEnd"/>
            <w:r w:rsidR="00217368">
              <w:rPr>
                <w:rFonts w:asciiTheme="majorHAnsi" w:hAnsiTheme="majorHAnsi"/>
                <w:sz w:val="20"/>
                <w:szCs w:val="20"/>
                <w:lang w:val="en-AU"/>
              </w:rPr>
              <w:t>.</w:t>
            </w:r>
          </w:p>
          <w:p w14:paraId="1496BF8E" w14:textId="58C4D85F" w:rsidR="006D5888" w:rsidRDefault="006D5888" w:rsidP="00316A73">
            <w:pPr>
              <w:rPr>
                <w:rFonts w:asciiTheme="majorHAnsi" w:hAnsiTheme="majorHAnsi"/>
                <w:sz w:val="20"/>
                <w:szCs w:val="20"/>
                <w:lang w:val="en-AU"/>
              </w:rPr>
            </w:pPr>
            <w:r>
              <w:rPr>
                <w:rFonts w:asciiTheme="majorHAnsi" w:hAnsiTheme="majorHAnsi"/>
                <w:sz w:val="20"/>
                <w:szCs w:val="20"/>
              </w:rPr>
              <w:t>Conclusion of what the study showed.</w:t>
            </w:r>
          </w:p>
          <w:p w14:paraId="43BAF31E" w14:textId="37A252F8" w:rsidR="00B776BB" w:rsidRPr="00D90F8E" w:rsidRDefault="00B776BB" w:rsidP="002D1D38">
            <w:pPr>
              <w:rPr>
                <w:rFonts w:asciiTheme="majorHAnsi" w:hAnsiTheme="majorHAnsi"/>
                <w:sz w:val="20"/>
                <w:szCs w:val="20"/>
                <w:lang w:val="en-AU"/>
              </w:rPr>
            </w:pPr>
            <w:r>
              <w:rPr>
                <w:rFonts w:asciiTheme="majorHAnsi" w:hAnsiTheme="majorHAnsi"/>
                <w:sz w:val="20"/>
                <w:szCs w:val="20"/>
                <w:lang w:val="en-AU"/>
              </w:rPr>
              <w:t>C</w:t>
            </w:r>
            <w:r w:rsidR="002D1D38">
              <w:rPr>
                <w:rFonts w:asciiTheme="majorHAnsi" w:hAnsiTheme="majorHAnsi"/>
                <w:sz w:val="20"/>
                <w:szCs w:val="20"/>
                <w:lang w:val="en-AU"/>
              </w:rPr>
              <w:t>orrect structure of discussion</w:t>
            </w:r>
            <w:r>
              <w:rPr>
                <w:rFonts w:asciiTheme="majorHAnsi" w:hAnsiTheme="majorHAnsi"/>
                <w:sz w:val="20"/>
                <w:szCs w:val="20"/>
                <w:lang w:val="en-AU"/>
              </w:rPr>
              <w:t xml:space="preserve"> </w:t>
            </w:r>
            <w:r w:rsidR="002D1D38">
              <w:rPr>
                <w:rFonts w:asciiTheme="majorHAnsi" w:hAnsiTheme="majorHAnsi"/>
                <w:sz w:val="20"/>
                <w:szCs w:val="20"/>
                <w:lang w:val="en-AU"/>
              </w:rPr>
              <w:t>(</w:t>
            </w:r>
            <w:r>
              <w:rPr>
                <w:rFonts w:asciiTheme="majorHAnsi" w:hAnsiTheme="majorHAnsi"/>
                <w:sz w:val="20"/>
                <w:szCs w:val="20"/>
                <w:lang w:val="en-AU"/>
              </w:rPr>
              <w:t>correct order</w:t>
            </w:r>
            <w:r w:rsidR="002D1D38">
              <w:rPr>
                <w:rFonts w:asciiTheme="majorHAnsi" w:hAnsiTheme="majorHAnsi"/>
                <w:sz w:val="20"/>
                <w:szCs w:val="20"/>
                <w:lang w:val="en-AU"/>
              </w:rPr>
              <w:t xml:space="preserve"> of information</w:t>
            </w:r>
            <w:r>
              <w:rPr>
                <w:rFonts w:asciiTheme="majorHAnsi" w:hAnsiTheme="majorHAnsi"/>
                <w:sz w:val="20"/>
                <w:szCs w:val="20"/>
                <w:lang w:val="en-AU"/>
              </w:rPr>
              <w:t xml:space="preserve">, </w:t>
            </w:r>
            <w:r w:rsidR="002D1D38">
              <w:rPr>
                <w:rFonts w:asciiTheme="majorHAnsi" w:hAnsiTheme="majorHAnsi"/>
                <w:sz w:val="20"/>
                <w:szCs w:val="20"/>
                <w:lang w:val="en-AU"/>
              </w:rPr>
              <w:t>in past tense).</w:t>
            </w:r>
          </w:p>
        </w:tc>
        <w:tc>
          <w:tcPr>
            <w:tcW w:w="426" w:type="dxa"/>
          </w:tcPr>
          <w:p w14:paraId="6B4567DE"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249FA671" w14:textId="56C5AEBD" w:rsidR="00D90F8E" w:rsidRDefault="00217368" w:rsidP="00316A73">
            <w:pPr>
              <w:ind w:right="-451"/>
              <w:rPr>
                <w:rFonts w:asciiTheme="majorHAnsi" w:hAnsiTheme="majorHAnsi"/>
                <w:sz w:val="20"/>
                <w:szCs w:val="20"/>
              </w:rPr>
            </w:pPr>
            <w:r>
              <w:rPr>
                <w:rFonts w:asciiTheme="majorHAnsi" w:hAnsiTheme="majorHAnsi"/>
                <w:sz w:val="20"/>
                <w:szCs w:val="20"/>
              </w:rPr>
              <w:t>2</w:t>
            </w:r>
          </w:p>
          <w:p w14:paraId="2708B865" w14:textId="77777777" w:rsidR="006D5888" w:rsidRDefault="006D5888" w:rsidP="00316A73">
            <w:pPr>
              <w:ind w:right="-451"/>
              <w:rPr>
                <w:rFonts w:asciiTheme="majorHAnsi" w:hAnsiTheme="majorHAnsi"/>
                <w:sz w:val="20"/>
                <w:szCs w:val="20"/>
              </w:rPr>
            </w:pPr>
          </w:p>
          <w:p w14:paraId="196E0882" w14:textId="77777777" w:rsidR="00D90F8E" w:rsidRDefault="00D90F8E" w:rsidP="00316A73">
            <w:pPr>
              <w:ind w:right="-451"/>
              <w:rPr>
                <w:rFonts w:asciiTheme="majorHAnsi" w:hAnsiTheme="majorHAnsi"/>
                <w:sz w:val="20"/>
                <w:szCs w:val="20"/>
              </w:rPr>
            </w:pPr>
            <w:r>
              <w:rPr>
                <w:rFonts w:asciiTheme="majorHAnsi" w:hAnsiTheme="majorHAnsi"/>
                <w:sz w:val="20"/>
                <w:szCs w:val="20"/>
              </w:rPr>
              <w:t>1</w:t>
            </w:r>
          </w:p>
          <w:p w14:paraId="67C22B84" w14:textId="4243BC6B" w:rsidR="00D90F8E" w:rsidRDefault="00400139" w:rsidP="00316A73">
            <w:pPr>
              <w:ind w:right="-451"/>
              <w:rPr>
                <w:rFonts w:asciiTheme="majorHAnsi" w:hAnsiTheme="majorHAnsi"/>
                <w:sz w:val="20"/>
                <w:szCs w:val="20"/>
              </w:rPr>
            </w:pPr>
            <w:r>
              <w:rPr>
                <w:rFonts w:asciiTheme="majorHAnsi" w:hAnsiTheme="majorHAnsi"/>
                <w:sz w:val="20"/>
                <w:szCs w:val="20"/>
              </w:rPr>
              <w:t>2</w:t>
            </w:r>
          </w:p>
          <w:p w14:paraId="129FA346" w14:textId="3BA01D97" w:rsidR="00CB6AD8" w:rsidRDefault="00400139" w:rsidP="00316A73">
            <w:pPr>
              <w:ind w:right="-451"/>
              <w:rPr>
                <w:rFonts w:asciiTheme="majorHAnsi" w:hAnsiTheme="majorHAnsi"/>
                <w:sz w:val="20"/>
                <w:szCs w:val="20"/>
              </w:rPr>
            </w:pPr>
            <w:r>
              <w:rPr>
                <w:rFonts w:asciiTheme="majorHAnsi" w:hAnsiTheme="majorHAnsi"/>
                <w:sz w:val="20"/>
                <w:szCs w:val="20"/>
              </w:rPr>
              <w:t>2</w:t>
            </w:r>
          </w:p>
          <w:p w14:paraId="3A095944" w14:textId="630783B0" w:rsidR="00D90F8E" w:rsidRDefault="00400139" w:rsidP="00316A73">
            <w:pPr>
              <w:ind w:right="-451"/>
              <w:rPr>
                <w:rFonts w:asciiTheme="majorHAnsi" w:hAnsiTheme="majorHAnsi"/>
                <w:sz w:val="20"/>
                <w:szCs w:val="20"/>
              </w:rPr>
            </w:pPr>
            <w:r>
              <w:rPr>
                <w:rFonts w:asciiTheme="majorHAnsi" w:hAnsiTheme="majorHAnsi"/>
                <w:sz w:val="20"/>
                <w:szCs w:val="20"/>
              </w:rPr>
              <w:t>2</w:t>
            </w:r>
          </w:p>
          <w:p w14:paraId="3973326C" w14:textId="0CA32380" w:rsidR="00D90F8E" w:rsidRDefault="00D90F8E" w:rsidP="00316A73">
            <w:pPr>
              <w:ind w:right="-451"/>
              <w:rPr>
                <w:rFonts w:asciiTheme="majorHAnsi" w:hAnsiTheme="majorHAnsi"/>
                <w:sz w:val="20"/>
                <w:szCs w:val="20"/>
              </w:rPr>
            </w:pPr>
          </w:p>
          <w:p w14:paraId="6995A02B" w14:textId="77777777" w:rsidR="00D90F8E" w:rsidRDefault="006D5888" w:rsidP="00316A73">
            <w:pPr>
              <w:ind w:right="-451"/>
              <w:rPr>
                <w:rFonts w:asciiTheme="majorHAnsi" w:hAnsiTheme="majorHAnsi"/>
                <w:sz w:val="20"/>
                <w:szCs w:val="20"/>
              </w:rPr>
            </w:pPr>
            <w:r>
              <w:rPr>
                <w:rFonts w:asciiTheme="majorHAnsi" w:hAnsiTheme="majorHAnsi"/>
                <w:sz w:val="20"/>
                <w:szCs w:val="20"/>
              </w:rPr>
              <w:t>1</w:t>
            </w:r>
          </w:p>
          <w:p w14:paraId="760DA009" w14:textId="433D7900" w:rsidR="00414FA7" w:rsidRPr="00BC78B5" w:rsidRDefault="0060195D"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03C166D2" w14:textId="77777777" w:rsidR="00482499" w:rsidRPr="00BC78B5" w:rsidRDefault="00482499" w:rsidP="00482499">
            <w:pPr>
              <w:ind w:right="-1198"/>
              <w:rPr>
                <w:rFonts w:asciiTheme="majorHAnsi" w:hAnsiTheme="majorHAnsi"/>
                <w:sz w:val="20"/>
                <w:szCs w:val="20"/>
              </w:rPr>
            </w:pPr>
          </w:p>
        </w:tc>
      </w:tr>
      <w:tr w:rsidR="00E70E13" w:rsidRPr="00BC78B5" w14:paraId="72284215" w14:textId="77777777" w:rsidTr="00335E80">
        <w:trPr>
          <w:cantSplit/>
        </w:trPr>
        <w:tc>
          <w:tcPr>
            <w:tcW w:w="1276" w:type="dxa"/>
          </w:tcPr>
          <w:p w14:paraId="01E8F443" w14:textId="6C8F442A" w:rsidR="00482499" w:rsidRPr="00BC78B5" w:rsidRDefault="00CA25BF" w:rsidP="00482499">
            <w:pPr>
              <w:ind w:right="-1198"/>
              <w:rPr>
                <w:rFonts w:asciiTheme="majorHAnsi" w:hAnsiTheme="majorHAnsi"/>
                <w:sz w:val="20"/>
                <w:szCs w:val="20"/>
              </w:rPr>
            </w:pPr>
            <w:r>
              <w:rPr>
                <w:rFonts w:asciiTheme="majorHAnsi" w:hAnsiTheme="majorHAnsi"/>
                <w:sz w:val="20"/>
                <w:szCs w:val="20"/>
              </w:rPr>
              <w:t>References</w:t>
            </w:r>
          </w:p>
        </w:tc>
        <w:tc>
          <w:tcPr>
            <w:tcW w:w="8647" w:type="dxa"/>
          </w:tcPr>
          <w:p w14:paraId="2BE13258" w14:textId="77777777" w:rsidR="00403C66" w:rsidRDefault="00403C66" w:rsidP="00403C66">
            <w:pPr>
              <w:rPr>
                <w:rFonts w:asciiTheme="majorHAnsi" w:hAnsiTheme="majorHAnsi"/>
                <w:sz w:val="20"/>
                <w:szCs w:val="20"/>
                <w:lang w:val="en-AU"/>
              </w:rPr>
            </w:pPr>
            <w:r>
              <w:rPr>
                <w:rFonts w:asciiTheme="majorHAnsi" w:hAnsiTheme="majorHAnsi"/>
                <w:sz w:val="20"/>
                <w:szCs w:val="20"/>
                <w:lang w:val="en-AU"/>
              </w:rPr>
              <w:t>Minimum of two references.</w:t>
            </w:r>
          </w:p>
          <w:p w14:paraId="1CCF5623" w14:textId="0308D67F" w:rsidR="00482499" w:rsidRDefault="00CA25BF" w:rsidP="00316A73">
            <w:pPr>
              <w:rPr>
                <w:rFonts w:asciiTheme="majorHAnsi" w:hAnsiTheme="majorHAnsi"/>
                <w:sz w:val="20"/>
                <w:szCs w:val="20"/>
                <w:lang w:val="en-AU"/>
              </w:rPr>
            </w:pPr>
            <w:r>
              <w:rPr>
                <w:rFonts w:asciiTheme="majorHAnsi" w:hAnsiTheme="majorHAnsi"/>
                <w:sz w:val="20"/>
                <w:szCs w:val="20"/>
                <w:lang w:val="en-AU"/>
              </w:rPr>
              <w:t>Referen</w:t>
            </w:r>
            <w:r w:rsidR="001A51FF">
              <w:rPr>
                <w:rFonts w:asciiTheme="majorHAnsi" w:hAnsiTheme="majorHAnsi"/>
                <w:sz w:val="20"/>
                <w:szCs w:val="20"/>
                <w:lang w:val="en-AU"/>
              </w:rPr>
              <w:t>ced according to the APA format.</w:t>
            </w:r>
          </w:p>
          <w:p w14:paraId="60EF4F02" w14:textId="43FF962F" w:rsidR="00DC2492" w:rsidRPr="00CB62B2" w:rsidRDefault="002B4563" w:rsidP="00CB62B2">
            <w:pPr>
              <w:rPr>
                <w:rFonts w:asciiTheme="majorHAnsi" w:hAnsiTheme="majorHAnsi"/>
                <w:sz w:val="20"/>
                <w:szCs w:val="20"/>
                <w:lang w:val="en-AU"/>
              </w:rPr>
            </w:pPr>
            <w:r>
              <w:rPr>
                <w:rFonts w:asciiTheme="majorHAnsi" w:hAnsiTheme="majorHAnsi"/>
                <w:sz w:val="20"/>
                <w:szCs w:val="20"/>
                <w:lang w:val="en-AU"/>
              </w:rPr>
              <w:t>Correct structure of r</w:t>
            </w:r>
            <w:r w:rsidR="00CA25BF">
              <w:rPr>
                <w:rFonts w:asciiTheme="majorHAnsi" w:hAnsiTheme="majorHAnsi"/>
                <w:sz w:val="20"/>
                <w:szCs w:val="20"/>
                <w:lang w:val="en-AU"/>
              </w:rPr>
              <w:t>eference list</w:t>
            </w:r>
            <w:r w:rsidR="000949A3">
              <w:rPr>
                <w:rFonts w:asciiTheme="majorHAnsi" w:hAnsiTheme="majorHAnsi"/>
                <w:sz w:val="20"/>
                <w:szCs w:val="20"/>
                <w:lang w:val="en-AU"/>
              </w:rPr>
              <w:t xml:space="preserve"> (</w:t>
            </w:r>
            <w:r w:rsidR="00DC2492">
              <w:rPr>
                <w:rFonts w:asciiTheme="majorHAnsi" w:hAnsiTheme="majorHAnsi"/>
                <w:sz w:val="20"/>
                <w:szCs w:val="20"/>
                <w:lang w:val="en-AU"/>
              </w:rPr>
              <w:t xml:space="preserve">indentations, correct spacing, </w:t>
            </w:r>
            <w:r w:rsidR="000949A3">
              <w:rPr>
                <w:rFonts w:asciiTheme="majorHAnsi" w:hAnsiTheme="majorHAnsi"/>
                <w:sz w:val="20"/>
                <w:szCs w:val="20"/>
                <w:lang w:val="en-AU"/>
              </w:rPr>
              <w:t xml:space="preserve">no hyperlinks, in </w:t>
            </w:r>
            <w:r w:rsidR="00DC2492">
              <w:rPr>
                <w:rFonts w:asciiTheme="majorHAnsi" w:hAnsiTheme="majorHAnsi"/>
                <w:sz w:val="20"/>
                <w:szCs w:val="20"/>
                <w:lang w:val="en-AU"/>
              </w:rPr>
              <w:t>alphabetical order</w:t>
            </w:r>
            <w:r w:rsidR="000949A3">
              <w:rPr>
                <w:rFonts w:asciiTheme="majorHAnsi" w:hAnsiTheme="majorHAnsi"/>
                <w:sz w:val="20"/>
                <w:szCs w:val="20"/>
                <w:lang w:val="en-AU"/>
              </w:rPr>
              <w:t>).</w:t>
            </w:r>
          </w:p>
        </w:tc>
        <w:tc>
          <w:tcPr>
            <w:tcW w:w="426" w:type="dxa"/>
          </w:tcPr>
          <w:p w14:paraId="74105EEF"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7AC4EE3C" w14:textId="77777777" w:rsidR="00CA25BF" w:rsidRDefault="00CA25BF" w:rsidP="00316A73">
            <w:pPr>
              <w:ind w:right="-451"/>
              <w:rPr>
                <w:rFonts w:asciiTheme="majorHAnsi" w:hAnsiTheme="majorHAnsi"/>
                <w:sz w:val="20"/>
                <w:szCs w:val="20"/>
              </w:rPr>
            </w:pPr>
            <w:r>
              <w:rPr>
                <w:rFonts w:asciiTheme="majorHAnsi" w:hAnsiTheme="majorHAnsi"/>
                <w:sz w:val="20"/>
                <w:szCs w:val="20"/>
              </w:rPr>
              <w:t>1</w:t>
            </w:r>
          </w:p>
          <w:p w14:paraId="57B6E10F" w14:textId="6FF47ABD" w:rsidR="00CA25BF" w:rsidRPr="00BC78B5" w:rsidRDefault="00CA25BF"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1DE4EB6C" w14:textId="77777777" w:rsidR="00482499" w:rsidRPr="00BC78B5" w:rsidRDefault="00482499" w:rsidP="00482499">
            <w:pPr>
              <w:ind w:right="-1198"/>
              <w:rPr>
                <w:rFonts w:asciiTheme="majorHAnsi" w:hAnsiTheme="majorHAnsi"/>
                <w:sz w:val="20"/>
                <w:szCs w:val="20"/>
              </w:rPr>
            </w:pPr>
          </w:p>
        </w:tc>
      </w:tr>
      <w:tr w:rsidR="00E70E13" w:rsidRPr="00BC78B5" w14:paraId="7D48BEF0" w14:textId="77777777" w:rsidTr="00335E80">
        <w:trPr>
          <w:cantSplit/>
        </w:trPr>
        <w:tc>
          <w:tcPr>
            <w:tcW w:w="1276" w:type="dxa"/>
          </w:tcPr>
          <w:p w14:paraId="6C1D944C" w14:textId="04AFC143" w:rsidR="00482499" w:rsidRPr="00BC78B5" w:rsidRDefault="00CA25BF" w:rsidP="00482499">
            <w:pPr>
              <w:ind w:right="-1198"/>
              <w:rPr>
                <w:rFonts w:asciiTheme="majorHAnsi" w:hAnsiTheme="majorHAnsi"/>
                <w:sz w:val="20"/>
                <w:szCs w:val="20"/>
              </w:rPr>
            </w:pPr>
            <w:r>
              <w:rPr>
                <w:rFonts w:asciiTheme="majorHAnsi" w:hAnsiTheme="majorHAnsi"/>
                <w:sz w:val="20"/>
                <w:szCs w:val="20"/>
              </w:rPr>
              <w:t>Appendices</w:t>
            </w:r>
          </w:p>
        </w:tc>
        <w:tc>
          <w:tcPr>
            <w:tcW w:w="8647" w:type="dxa"/>
          </w:tcPr>
          <w:p w14:paraId="32A55FB7" w14:textId="3A5AF002" w:rsidR="00863004" w:rsidRDefault="00FC0353" w:rsidP="00863004">
            <w:pPr>
              <w:rPr>
                <w:rFonts w:asciiTheme="majorHAnsi" w:hAnsiTheme="majorHAnsi"/>
                <w:sz w:val="20"/>
                <w:szCs w:val="20"/>
              </w:rPr>
            </w:pPr>
            <w:r>
              <w:rPr>
                <w:rFonts w:asciiTheme="majorHAnsi" w:hAnsiTheme="majorHAnsi"/>
                <w:sz w:val="20"/>
                <w:szCs w:val="20"/>
              </w:rPr>
              <w:t>Includes r</w:t>
            </w:r>
            <w:r w:rsidR="00954E6B">
              <w:rPr>
                <w:rFonts w:asciiTheme="majorHAnsi" w:hAnsiTheme="majorHAnsi"/>
                <w:sz w:val="20"/>
                <w:szCs w:val="20"/>
              </w:rPr>
              <w:t>aw a</w:t>
            </w:r>
            <w:r w:rsidR="0002084B">
              <w:rPr>
                <w:rFonts w:asciiTheme="majorHAnsi" w:hAnsiTheme="majorHAnsi"/>
                <w:sz w:val="20"/>
                <w:szCs w:val="20"/>
              </w:rPr>
              <w:t>verage</w:t>
            </w:r>
            <w:r>
              <w:rPr>
                <w:rFonts w:asciiTheme="majorHAnsi" w:hAnsiTheme="majorHAnsi"/>
                <w:sz w:val="20"/>
                <w:szCs w:val="20"/>
              </w:rPr>
              <w:t xml:space="preserve"> class data table </w:t>
            </w:r>
            <w:r w:rsidR="004941D3">
              <w:rPr>
                <w:rFonts w:asciiTheme="majorHAnsi" w:hAnsiTheme="majorHAnsi"/>
                <w:sz w:val="20"/>
                <w:szCs w:val="20"/>
              </w:rPr>
              <w:t xml:space="preserve">with relevant headings. </w:t>
            </w:r>
            <w:r>
              <w:rPr>
                <w:rFonts w:asciiTheme="majorHAnsi" w:hAnsiTheme="majorHAnsi"/>
                <w:sz w:val="20"/>
                <w:szCs w:val="20"/>
              </w:rPr>
              <w:t>(</w:t>
            </w:r>
            <w:r w:rsidR="004941D3">
              <w:rPr>
                <w:rFonts w:asciiTheme="majorHAnsi" w:hAnsiTheme="majorHAnsi"/>
                <w:sz w:val="20"/>
                <w:szCs w:val="20"/>
              </w:rPr>
              <w:t>Can be done on computer or hand drawn).</w:t>
            </w:r>
          </w:p>
          <w:p w14:paraId="45CF250A" w14:textId="269A574B" w:rsidR="00CA25BF" w:rsidRPr="00BC78B5" w:rsidRDefault="00FC0353" w:rsidP="00863004">
            <w:pPr>
              <w:rPr>
                <w:rFonts w:asciiTheme="majorHAnsi" w:hAnsiTheme="majorHAnsi"/>
                <w:sz w:val="20"/>
                <w:szCs w:val="20"/>
              </w:rPr>
            </w:pPr>
            <w:r>
              <w:rPr>
                <w:rFonts w:asciiTheme="majorHAnsi" w:hAnsiTheme="majorHAnsi"/>
                <w:sz w:val="20"/>
                <w:szCs w:val="20"/>
              </w:rPr>
              <w:t>Correct structure of appendices (each appendix on new page).</w:t>
            </w:r>
          </w:p>
        </w:tc>
        <w:tc>
          <w:tcPr>
            <w:tcW w:w="426" w:type="dxa"/>
          </w:tcPr>
          <w:p w14:paraId="3831E846" w14:textId="335997A4" w:rsidR="00482499" w:rsidRDefault="0044494D" w:rsidP="00316A73">
            <w:pPr>
              <w:ind w:right="-451"/>
              <w:rPr>
                <w:rFonts w:asciiTheme="majorHAnsi" w:hAnsiTheme="majorHAnsi"/>
                <w:sz w:val="20"/>
                <w:szCs w:val="20"/>
              </w:rPr>
            </w:pPr>
            <w:r>
              <w:rPr>
                <w:rFonts w:asciiTheme="majorHAnsi" w:hAnsiTheme="majorHAnsi"/>
                <w:sz w:val="20"/>
                <w:szCs w:val="20"/>
              </w:rPr>
              <w:t>2</w:t>
            </w:r>
          </w:p>
          <w:p w14:paraId="4DB65D89" w14:textId="77777777" w:rsidR="00FC0353" w:rsidRDefault="00FC0353" w:rsidP="00316A73">
            <w:pPr>
              <w:ind w:right="-451"/>
              <w:rPr>
                <w:rFonts w:asciiTheme="majorHAnsi" w:hAnsiTheme="majorHAnsi"/>
                <w:sz w:val="20"/>
                <w:szCs w:val="20"/>
              </w:rPr>
            </w:pPr>
          </w:p>
          <w:p w14:paraId="36CCCD2C" w14:textId="782F7488" w:rsidR="00CA25BF" w:rsidRPr="00BC78B5" w:rsidRDefault="00CA25BF"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69E7D0F9" w14:textId="77777777" w:rsidR="00482499" w:rsidRPr="00BC78B5" w:rsidRDefault="00482499" w:rsidP="00482499">
            <w:pPr>
              <w:ind w:right="-1198"/>
              <w:rPr>
                <w:rFonts w:asciiTheme="majorHAnsi" w:hAnsiTheme="majorHAnsi"/>
                <w:sz w:val="20"/>
                <w:szCs w:val="20"/>
              </w:rPr>
            </w:pPr>
          </w:p>
        </w:tc>
      </w:tr>
      <w:tr w:rsidR="00E70E13" w:rsidRPr="00BC78B5" w14:paraId="76E79DC5" w14:textId="77777777" w:rsidTr="00335E80">
        <w:trPr>
          <w:cantSplit/>
        </w:trPr>
        <w:tc>
          <w:tcPr>
            <w:tcW w:w="1276" w:type="dxa"/>
          </w:tcPr>
          <w:p w14:paraId="014FA0D9" w14:textId="6DA89A2C"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Presentation</w:t>
            </w:r>
          </w:p>
        </w:tc>
        <w:tc>
          <w:tcPr>
            <w:tcW w:w="8647" w:type="dxa"/>
          </w:tcPr>
          <w:p w14:paraId="5EF419E1" w14:textId="034E3C13" w:rsidR="00482499" w:rsidRDefault="003A00E8" w:rsidP="00316A73">
            <w:pPr>
              <w:rPr>
                <w:rFonts w:asciiTheme="majorHAnsi" w:hAnsiTheme="majorHAnsi"/>
                <w:sz w:val="20"/>
                <w:szCs w:val="20"/>
              </w:rPr>
            </w:pPr>
            <w:r>
              <w:rPr>
                <w:rFonts w:asciiTheme="majorHAnsi" w:hAnsiTheme="majorHAnsi"/>
                <w:sz w:val="20"/>
                <w:szCs w:val="20"/>
              </w:rPr>
              <w:t>Times New Roman</w:t>
            </w:r>
            <w:r w:rsidR="00CA25BF">
              <w:rPr>
                <w:rFonts w:asciiTheme="majorHAnsi" w:hAnsiTheme="majorHAnsi"/>
                <w:sz w:val="20"/>
                <w:szCs w:val="20"/>
              </w:rPr>
              <w:t xml:space="preserve"> font</w:t>
            </w:r>
            <w:r w:rsidR="002B4563">
              <w:rPr>
                <w:rFonts w:asciiTheme="majorHAnsi" w:hAnsiTheme="majorHAnsi"/>
                <w:sz w:val="20"/>
                <w:szCs w:val="20"/>
              </w:rPr>
              <w:t>, 12</w:t>
            </w:r>
            <w:r w:rsidR="00B776BB">
              <w:rPr>
                <w:rFonts w:asciiTheme="majorHAnsi" w:hAnsiTheme="majorHAnsi"/>
                <w:sz w:val="20"/>
                <w:szCs w:val="20"/>
              </w:rPr>
              <w:t xml:space="preserve"> point</w:t>
            </w:r>
            <w:r w:rsidR="00A45114">
              <w:rPr>
                <w:rFonts w:asciiTheme="majorHAnsi" w:hAnsiTheme="majorHAnsi"/>
                <w:sz w:val="20"/>
                <w:szCs w:val="20"/>
              </w:rPr>
              <w:t xml:space="preserve">, </w:t>
            </w:r>
            <w:r w:rsidR="00CA25BF">
              <w:rPr>
                <w:rFonts w:asciiTheme="majorHAnsi" w:hAnsiTheme="majorHAnsi"/>
                <w:sz w:val="20"/>
                <w:szCs w:val="20"/>
              </w:rPr>
              <w:t>1.5 line spacing.</w:t>
            </w:r>
          </w:p>
          <w:p w14:paraId="2EB9E57D" w14:textId="74B884F4" w:rsidR="000949A3" w:rsidRDefault="00FC0353" w:rsidP="00316A73">
            <w:pPr>
              <w:rPr>
                <w:rFonts w:asciiTheme="majorHAnsi" w:hAnsiTheme="majorHAnsi"/>
                <w:sz w:val="20"/>
                <w:szCs w:val="20"/>
              </w:rPr>
            </w:pPr>
            <w:r>
              <w:rPr>
                <w:rFonts w:asciiTheme="majorHAnsi" w:hAnsiTheme="majorHAnsi"/>
                <w:sz w:val="20"/>
                <w:szCs w:val="20"/>
              </w:rPr>
              <w:t>Left and right sides of page indented by 3cm.</w:t>
            </w:r>
          </w:p>
          <w:p w14:paraId="10A98FC4" w14:textId="53FD0E38" w:rsidR="00B776BB" w:rsidRDefault="00B776BB" w:rsidP="00316A73">
            <w:pPr>
              <w:rPr>
                <w:rFonts w:asciiTheme="majorHAnsi" w:hAnsiTheme="majorHAnsi"/>
                <w:sz w:val="20"/>
                <w:szCs w:val="20"/>
              </w:rPr>
            </w:pPr>
            <w:r>
              <w:rPr>
                <w:rFonts w:asciiTheme="majorHAnsi" w:hAnsiTheme="majorHAnsi"/>
                <w:sz w:val="20"/>
                <w:szCs w:val="20"/>
              </w:rPr>
              <w:t>Page numbers at bottom of pages.</w:t>
            </w:r>
          </w:p>
          <w:p w14:paraId="7496924E" w14:textId="77777777" w:rsidR="00FC0353" w:rsidRDefault="00FC0353" w:rsidP="00FC0353">
            <w:pPr>
              <w:rPr>
                <w:rFonts w:asciiTheme="majorHAnsi" w:hAnsiTheme="majorHAnsi"/>
                <w:sz w:val="20"/>
                <w:szCs w:val="20"/>
              </w:rPr>
            </w:pPr>
            <w:r>
              <w:rPr>
                <w:rFonts w:asciiTheme="majorHAnsi" w:hAnsiTheme="majorHAnsi"/>
                <w:sz w:val="20"/>
                <w:szCs w:val="20"/>
              </w:rPr>
              <w:t xml:space="preserve">Formal and scientific language used (no personal language, no slang or contracted words). </w:t>
            </w:r>
          </w:p>
          <w:p w14:paraId="60722C45" w14:textId="3BACDAF4" w:rsidR="002943B0" w:rsidRPr="00BC78B5" w:rsidRDefault="00FC0353" w:rsidP="005C59D0">
            <w:pPr>
              <w:rPr>
                <w:rFonts w:asciiTheme="majorHAnsi" w:hAnsiTheme="majorHAnsi"/>
                <w:sz w:val="20"/>
                <w:szCs w:val="20"/>
              </w:rPr>
            </w:pPr>
            <w:r>
              <w:rPr>
                <w:rFonts w:asciiTheme="majorHAnsi" w:hAnsiTheme="majorHAnsi"/>
                <w:sz w:val="20"/>
                <w:szCs w:val="20"/>
              </w:rPr>
              <w:t>Correct spelling and grammar.</w:t>
            </w:r>
          </w:p>
        </w:tc>
        <w:tc>
          <w:tcPr>
            <w:tcW w:w="426" w:type="dxa"/>
          </w:tcPr>
          <w:p w14:paraId="36290666" w14:textId="5EE74FB1" w:rsidR="0056775D" w:rsidRDefault="0056775D" w:rsidP="00316A73">
            <w:pPr>
              <w:ind w:right="-451"/>
              <w:rPr>
                <w:rFonts w:asciiTheme="majorHAnsi" w:hAnsiTheme="majorHAnsi"/>
                <w:sz w:val="20"/>
                <w:szCs w:val="20"/>
              </w:rPr>
            </w:pPr>
            <w:r>
              <w:rPr>
                <w:rFonts w:asciiTheme="majorHAnsi" w:hAnsiTheme="majorHAnsi"/>
                <w:sz w:val="20"/>
                <w:szCs w:val="20"/>
              </w:rPr>
              <w:t>1</w:t>
            </w:r>
          </w:p>
          <w:p w14:paraId="0AA813C9" w14:textId="6D0BB5F9" w:rsidR="00497694" w:rsidRDefault="00497694" w:rsidP="00316A73">
            <w:pPr>
              <w:ind w:right="-451"/>
              <w:rPr>
                <w:rFonts w:asciiTheme="majorHAnsi" w:hAnsiTheme="majorHAnsi"/>
                <w:sz w:val="20"/>
                <w:szCs w:val="20"/>
              </w:rPr>
            </w:pPr>
            <w:r>
              <w:rPr>
                <w:rFonts w:asciiTheme="majorHAnsi" w:hAnsiTheme="majorHAnsi"/>
                <w:sz w:val="20"/>
                <w:szCs w:val="20"/>
              </w:rPr>
              <w:t>1</w:t>
            </w:r>
          </w:p>
          <w:p w14:paraId="2A4A3898" w14:textId="77777777" w:rsidR="00AC2E8A" w:rsidRDefault="00AC2E8A" w:rsidP="00316A73">
            <w:pPr>
              <w:ind w:right="-451"/>
              <w:rPr>
                <w:rFonts w:asciiTheme="majorHAnsi" w:hAnsiTheme="majorHAnsi"/>
                <w:sz w:val="20"/>
                <w:szCs w:val="20"/>
              </w:rPr>
            </w:pPr>
            <w:r>
              <w:rPr>
                <w:rFonts w:asciiTheme="majorHAnsi" w:hAnsiTheme="majorHAnsi"/>
                <w:sz w:val="20"/>
                <w:szCs w:val="20"/>
              </w:rPr>
              <w:t>1</w:t>
            </w:r>
          </w:p>
          <w:p w14:paraId="33AB57BA" w14:textId="77777777" w:rsidR="00CA25BF" w:rsidRDefault="00CA25BF" w:rsidP="00316A73">
            <w:pPr>
              <w:ind w:right="-451"/>
              <w:rPr>
                <w:rFonts w:asciiTheme="majorHAnsi" w:hAnsiTheme="majorHAnsi"/>
                <w:sz w:val="20"/>
                <w:szCs w:val="20"/>
              </w:rPr>
            </w:pPr>
            <w:r>
              <w:rPr>
                <w:rFonts w:asciiTheme="majorHAnsi" w:hAnsiTheme="majorHAnsi"/>
                <w:sz w:val="20"/>
                <w:szCs w:val="20"/>
              </w:rPr>
              <w:t>1</w:t>
            </w:r>
          </w:p>
          <w:p w14:paraId="3CD6A6B4" w14:textId="40188172" w:rsidR="003A0E9B" w:rsidRPr="00BC78B5" w:rsidRDefault="005C59D0" w:rsidP="005C59D0">
            <w:pPr>
              <w:ind w:right="-451"/>
              <w:rPr>
                <w:rFonts w:asciiTheme="majorHAnsi" w:hAnsiTheme="majorHAnsi"/>
                <w:sz w:val="20"/>
                <w:szCs w:val="20"/>
              </w:rPr>
            </w:pPr>
            <w:r>
              <w:rPr>
                <w:rFonts w:asciiTheme="majorHAnsi" w:hAnsiTheme="majorHAnsi"/>
                <w:sz w:val="20"/>
                <w:szCs w:val="20"/>
              </w:rPr>
              <w:t>1</w:t>
            </w:r>
          </w:p>
        </w:tc>
        <w:tc>
          <w:tcPr>
            <w:tcW w:w="708" w:type="dxa"/>
          </w:tcPr>
          <w:p w14:paraId="11C61385" w14:textId="77777777" w:rsidR="00482499" w:rsidRPr="00BC78B5" w:rsidRDefault="00482499" w:rsidP="00482499">
            <w:pPr>
              <w:ind w:right="-1198"/>
              <w:rPr>
                <w:rFonts w:asciiTheme="majorHAnsi" w:hAnsiTheme="majorHAnsi"/>
                <w:sz w:val="20"/>
                <w:szCs w:val="20"/>
              </w:rPr>
            </w:pPr>
          </w:p>
        </w:tc>
      </w:tr>
      <w:tr w:rsidR="00482499" w:rsidRPr="00BC78B5" w14:paraId="2096B358" w14:textId="77777777" w:rsidTr="00335E80">
        <w:tc>
          <w:tcPr>
            <w:tcW w:w="9923" w:type="dxa"/>
            <w:gridSpan w:val="2"/>
          </w:tcPr>
          <w:p w14:paraId="4515A4CC" w14:textId="77777777" w:rsidR="00482499" w:rsidRPr="00BC78B5" w:rsidRDefault="00482499" w:rsidP="00316A73">
            <w:pPr>
              <w:ind w:right="-451"/>
              <w:jc w:val="center"/>
              <w:rPr>
                <w:rFonts w:asciiTheme="majorHAnsi" w:hAnsiTheme="majorHAnsi"/>
                <w:b/>
                <w:sz w:val="20"/>
                <w:szCs w:val="20"/>
              </w:rPr>
            </w:pPr>
            <w:r w:rsidRPr="00BC78B5">
              <w:rPr>
                <w:rFonts w:asciiTheme="majorHAnsi" w:hAnsiTheme="majorHAnsi"/>
                <w:b/>
                <w:sz w:val="20"/>
                <w:szCs w:val="20"/>
              </w:rPr>
              <w:t>Total mark</w:t>
            </w:r>
          </w:p>
        </w:tc>
        <w:tc>
          <w:tcPr>
            <w:tcW w:w="426" w:type="dxa"/>
          </w:tcPr>
          <w:p w14:paraId="7EBD0C86" w14:textId="50590D39" w:rsidR="00482499" w:rsidRPr="00BC78B5" w:rsidRDefault="00576C0A" w:rsidP="00316A73">
            <w:pPr>
              <w:ind w:right="-451"/>
              <w:rPr>
                <w:rFonts w:asciiTheme="majorHAnsi" w:hAnsiTheme="majorHAnsi"/>
                <w:sz w:val="20"/>
                <w:szCs w:val="20"/>
              </w:rPr>
            </w:pPr>
            <w:r>
              <w:rPr>
                <w:rFonts w:asciiTheme="majorHAnsi" w:hAnsiTheme="majorHAnsi"/>
                <w:sz w:val="20"/>
                <w:szCs w:val="20"/>
              </w:rPr>
              <w:t>58</w:t>
            </w:r>
          </w:p>
          <w:p w14:paraId="35967B26" w14:textId="77777777" w:rsidR="00482499" w:rsidRPr="00BC78B5" w:rsidRDefault="00482499" w:rsidP="00316A73">
            <w:pPr>
              <w:ind w:right="-451"/>
              <w:rPr>
                <w:rFonts w:asciiTheme="majorHAnsi" w:hAnsiTheme="majorHAnsi"/>
                <w:sz w:val="20"/>
                <w:szCs w:val="20"/>
              </w:rPr>
            </w:pPr>
          </w:p>
        </w:tc>
        <w:tc>
          <w:tcPr>
            <w:tcW w:w="708" w:type="dxa"/>
          </w:tcPr>
          <w:p w14:paraId="68FF2E0E" w14:textId="77777777" w:rsidR="00482499" w:rsidRPr="00BC78B5" w:rsidRDefault="00482499" w:rsidP="00482499">
            <w:pPr>
              <w:ind w:right="-1198"/>
              <w:rPr>
                <w:rFonts w:asciiTheme="majorHAnsi" w:hAnsiTheme="majorHAnsi"/>
                <w:sz w:val="20"/>
                <w:szCs w:val="20"/>
              </w:rPr>
            </w:pPr>
          </w:p>
        </w:tc>
      </w:tr>
    </w:tbl>
    <w:p w14:paraId="506AEBCB" w14:textId="77777777" w:rsidR="006D3DF3" w:rsidRDefault="006D3DF3" w:rsidP="006D3DF3">
      <w:pPr>
        <w:ind w:left="-1134" w:right="-1198"/>
        <w:rPr>
          <w:rFonts w:asciiTheme="majorHAnsi" w:hAnsiTheme="majorHAnsi"/>
          <w:sz w:val="22"/>
          <w:szCs w:val="22"/>
        </w:rPr>
      </w:pPr>
    </w:p>
    <w:p w14:paraId="59D349A5" w14:textId="77777777" w:rsidR="007C1A83" w:rsidRPr="00BC78B5" w:rsidRDefault="007C1A83" w:rsidP="006D3DF3">
      <w:pPr>
        <w:ind w:left="-1134" w:right="-1198"/>
        <w:rPr>
          <w:rFonts w:asciiTheme="majorHAnsi" w:hAnsiTheme="majorHAnsi"/>
          <w:sz w:val="22"/>
          <w:szCs w:val="22"/>
        </w:rPr>
      </w:pPr>
    </w:p>
    <w:p w14:paraId="06924981" w14:textId="2143ECF3" w:rsidR="007A0D7F" w:rsidRPr="007A0D7F" w:rsidRDefault="007A0D7F" w:rsidP="007A0D7F">
      <w:pPr>
        <w:ind w:left="-1134" w:right="-1198"/>
        <w:jc w:val="center"/>
        <w:rPr>
          <w:rFonts w:asciiTheme="majorHAnsi" w:hAnsiTheme="majorHAnsi"/>
          <w:sz w:val="20"/>
          <w:szCs w:val="20"/>
        </w:rPr>
      </w:pPr>
      <w:r>
        <w:rPr>
          <w:rFonts w:asciiTheme="majorHAnsi" w:hAnsiTheme="majorHAnsi"/>
          <w:sz w:val="20"/>
          <w:szCs w:val="20"/>
        </w:rPr>
        <w:t xml:space="preserve">                                                                                                                              </w:t>
      </w:r>
      <w:r w:rsidR="006E7795">
        <w:rPr>
          <w:rFonts w:asciiTheme="majorHAnsi" w:hAnsiTheme="majorHAnsi"/>
          <w:sz w:val="20"/>
          <w:szCs w:val="20"/>
        </w:rPr>
        <w:t xml:space="preserve">                                               </w:t>
      </w:r>
      <w:r>
        <w:rPr>
          <w:rFonts w:asciiTheme="majorHAnsi" w:hAnsiTheme="majorHAnsi"/>
          <w:sz w:val="20"/>
          <w:szCs w:val="20"/>
        </w:rPr>
        <w:t xml:space="preserve">   </w:t>
      </w:r>
      <w:r w:rsidRPr="007A0D7F">
        <w:rPr>
          <w:rFonts w:asciiTheme="majorHAnsi" w:hAnsiTheme="majorHAnsi"/>
          <w:sz w:val="20"/>
          <w:szCs w:val="20"/>
        </w:rPr>
        <w:t>Mark as percentage</w:t>
      </w:r>
      <w:r w:rsidR="006E7795">
        <w:rPr>
          <w:rFonts w:asciiTheme="majorHAnsi" w:hAnsiTheme="majorHAnsi"/>
          <w:sz w:val="20"/>
          <w:szCs w:val="20"/>
        </w:rPr>
        <w:t xml:space="preserve">:       </w:t>
      </w:r>
      <w:r w:rsidRPr="007A0D7F">
        <w:rPr>
          <w:rFonts w:asciiTheme="majorHAnsi" w:hAnsiTheme="majorHAnsi"/>
          <w:sz w:val="20"/>
          <w:szCs w:val="20"/>
        </w:rPr>
        <w:t xml:space="preserve">       </w:t>
      </w:r>
      <w:r>
        <w:rPr>
          <w:rFonts w:asciiTheme="majorHAnsi" w:hAnsiTheme="majorHAnsi"/>
          <w:sz w:val="20"/>
          <w:szCs w:val="20"/>
        </w:rPr>
        <w:t xml:space="preserve">   </w:t>
      </w:r>
      <w:r w:rsidRPr="007A0D7F">
        <w:rPr>
          <w:rFonts w:asciiTheme="majorHAnsi" w:hAnsiTheme="majorHAnsi"/>
          <w:sz w:val="20"/>
          <w:szCs w:val="20"/>
        </w:rPr>
        <w:t xml:space="preserve">  %</w:t>
      </w:r>
    </w:p>
    <w:p w14:paraId="66383173" w14:textId="1EA677A3"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 xml:space="preserve">Teacher’s comments: </w:t>
      </w:r>
      <w:r w:rsidR="00ED116E">
        <w:rPr>
          <w:rFonts w:asciiTheme="majorHAnsi" w:hAnsiTheme="majorHAnsi"/>
          <w:sz w:val="20"/>
          <w:szCs w:val="20"/>
        </w:rPr>
        <w:t>on Seqta</w:t>
      </w:r>
    </w:p>
    <w:sectPr w:rsidR="007A0D7F" w:rsidRPr="007A0D7F"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B639A"/>
    <w:multiLevelType w:val="hybridMultilevel"/>
    <w:tmpl w:val="584A8EBA"/>
    <w:lvl w:ilvl="0" w:tplc="0040DF84">
      <w:start w:val="5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102E64"/>
    <w:multiLevelType w:val="multilevel"/>
    <w:tmpl w:val="E378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37973"/>
    <w:multiLevelType w:val="hybridMultilevel"/>
    <w:tmpl w:val="558C394A"/>
    <w:lvl w:ilvl="0" w:tplc="5BD69B9C">
      <w:start w:val="5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8"/>
  </w:num>
  <w:num w:numId="2">
    <w:abstractNumId w:val="9"/>
  </w:num>
  <w:num w:numId="3">
    <w:abstractNumId w:val="7"/>
  </w:num>
  <w:num w:numId="4">
    <w:abstractNumId w:val="2"/>
  </w:num>
  <w:num w:numId="5">
    <w:abstractNumId w:val="1"/>
  </w:num>
  <w:num w:numId="6">
    <w:abstractNumId w:val="4"/>
  </w:num>
  <w:num w:numId="7">
    <w:abstractNumId w:val="0"/>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07BE0"/>
    <w:rsid w:val="0002084B"/>
    <w:rsid w:val="0003522F"/>
    <w:rsid w:val="00047408"/>
    <w:rsid w:val="00053665"/>
    <w:rsid w:val="000546D8"/>
    <w:rsid w:val="00055C58"/>
    <w:rsid w:val="00060E73"/>
    <w:rsid w:val="000746AC"/>
    <w:rsid w:val="0008585A"/>
    <w:rsid w:val="0009219F"/>
    <w:rsid w:val="000949A3"/>
    <w:rsid w:val="000B4A75"/>
    <w:rsid w:val="000B67DA"/>
    <w:rsid w:val="000B6C9F"/>
    <w:rsid w:val="000C01FC"/>
    <w:rsid w:val="000C7629"/>
    <w:rsid w:val="000D2DBF"/>
    <w:rsid w:val="000F7020"/>
    <w:rsid w:val="00115356"/>
    <w:rsid w:val="0011562F"/>
    <w:rsid w:val="00116DC5"/>
    <w:rsid w:val="0012137E"/>
    <w:rsid w:val="00142C05"/>
    <w:rsid w:val="0015475D"/>
    <w:rsid w:val="00161049"/>
    <w:rsid w:val="0016668C"/>
    <w:rsid w:val="00167B03"/>
    <w:rsid w:val="00174550"/>
    <w:rsid w:val="00186D3E"/>
    <w:rsid w:val="0019261B"/>
    <w:rsid w:val="00195498"/>
    <w:rsid w:val="00197A77"/>
    <w:rsid w:val="00197FBA"/>
    <w:rsid w:val="001A049D"/>
    <w:rsid w:val="001A0A0F"/>
    <w:rsid w:val="001A1FBA"/>
    <w:rsid w:val="001A51FF"/>
    <w:rsid w:val="001A6DC4"/>
    <w:rsid w:val="001D2041"/>
    <w:rsid w:val="001E604D"/>
    <w:rsid w:val="00213E0B"/>
    <w:rsid w:val="00217368"/>
    <w:rsid w:val="00223E66"/>
    <w:rsid w:val="00224B00"/>
    <w:rsid w:val="00227358"/>
    <w:rsid w:val="002330B5"/>
    <w:rsid w:val="0024254C"/>
    <w:rsid w:val="00246097"/>
    <w:rsid w:val="0025235B"/>
    <w:rsid w:val="00253B9F"/>
    <w:rsid w:val="00256453"/>
    <w:rsid w:val="0026121E"/>
    <w:rsid w:val="002805D8"/>
    <w:rsid w:val="0029064A"/>
    <w:rsid w:val="00292DF1"/>
    <w:rsid w:val="002943B0"/>
    <w:rsid w:val="002A0FDB"/>
    <w:rsid w:val="002B4563"/>
    <w:rsid w:val="002B68FE"/>
    <w:rsid w:val="002D1D38"/>
    <w:rsid w:val="002E1CB3"/>
    <w:rsid w:val="002F12A8"/>
    <w:rsid w:val="002F25F5"/>
    <w:rsid w:val="00313B6A"/>
    <w:rsid w:val="00316A73"/>
    <w:rsid w:val="00335E80"/>
    <w:rsid w:val="0034109A"/>
    <w:rsid w:val="00341A4A"/>
    <w:rsid w:val="003431FA"/>
    <w:rsid w:val="003451F9"/>
    <w:rsid w:val="0035751A"/>
    <w:rsid w:val="0036218D"/>
    <w:rsid w:val="003634BF"/>
    <w:rsid w:val="00375C3A"/>
    <w:rsid w:val="00391BB8"/>
    <w:rsid w:val="00396BD7"/>
    <w:rsid w:val="003A00E8"/>
    <w:rsid w:val="003A0E9B"/>
    <w:rsid w:val="003A7913"/>
    <w:rsid w:val="003C58F2"/>
    <w:rsid w:val="003C5FB4"/>
    <w:rsid w:val="003C61FE"/>
    <w:rsid w:val="003E0D6D"/>
    <w:rsid w:val="003E3E2F"/>
    <w:rsid w:val="003E74A5"/>
    <w:rsid w:val="003F32A0"/>
    <w:rsid w:val="003F48C1"/>
    <w:rsid w:val="00400139"/>
    <w:rsid w:val="00402690"/>
    <w:rsid w:val="00402EDF"/>
    <w:rsid w:val="00403C66"/>
    <w:rsid w:val="004120ED"/>
    <w:rsid w:val="00414FA7"/>
    <w:rsid w:val="00425FD9"/>
    <w:rsid w:val="00437BD0"/>
    <w:rsid w:val="0044494D"/>
    <w:rsid w:val="00463FB6"/>
    <w:rsid w:val="0046487C"/>
    <w:rsid w:val="00474B80"/>
    <w:rsid w:val="00482499"/>
    <w:rsid w:val="00485B1D"/>
    <w:rsid w:val="00490123"/>
    <w:rsid w:val="00492581"/>
    <w:rsid w:val="00493D9D"/>
    <w:rsid w:val="004941D3"/>
    <w:rsid w:val="00497694"/>
    <w:rsid w:val="00497761"/>
    <w:rsid w:val="004A0C36"/>
    <w:rsid w:val="004A770E"/>
    <w:rsid w:val="004C0246"/>
    <w:rsid w:val="004C2924"/>
    <w:rsid w:val="004C6396"/>
    <w:rsid w:val="004D0D89"/>
    <w:rsid w:val="004D275A"/>
    <w:rsid w:val="0052560C"/>
    <w:rsid w:val="00526ADD"/>
    <w:rsid w:val="00533774"/>
    <w:rsid w:val="00535167"/>
    <w:rsid w:val="00536D1F"/>
    <w:rsid w:val="00552462"/>
    <w:rsid w:val="0056775D"/>
    <w:rsid w:val="00576C0A"/>
    <w:rsid w:val="00580A06"/>
    <w:rsid w:val="00586259"/>
    <w:rsid w:val="005865CF"/>
    <w:rsid w:val="00593BA4"/>
    <w:rsid w:val="00595B2A"/>
    <w:rsid w:val="005A36CA"/>
    <w:rsid w:val="005A5804"/>
    <w:rsid w:val="005A7F43"/>
    <w:rsid w:val="005B13B5"/>
    <w:rsid w:val="005B4D21"/>
    <w:rsid w:val="005C59D0"/>
    <w:rsid w:val="005D6A4B"/>
    <w:rsid w:val="005D6CBC"/>
    <w:rsid w:val="0060195D"/>
    <w:rsid w:val="00605DD3"/>
    <w:rsid w:val="00611173"/>
    <w:rsid w:val="00617A68"/>
    <w:rsid w:val="00621E21"/>
    <w:rsid w:val="00626A51"/>
    <w:rsid w:val="00650613"/>
    <w:rsid w:val="006535D0"/>
    <w:rsid w:val="006559D8"/>
    <w:rsid w:val="00656EF2"/>
    <w:rsid w:val="006627F2"/>
    <w:rsid w:val="00662829"/>
    <w:rsid w:val="006644D8"/>
    <w:rsid w:val="0066615A"/>
    <w:rsid w:val="00673DD1"/>
    <w:rsid w:val="00675B65"/>
    <w:rsid w:val="00677F2C"/>
    <w:rsid w:val="00686F37"/>
    <w:rsid w:val="00694D8B"/>
    <w:rsid w:val="006D256C"/>
    <w:rsid w:val="006D3DF3"/>
    <w:rsid w:val="006D4A2A"/>
    <w:rsid w:val="006D5888"/>
    <w:rsid w:val="006D667B"/>
    <w:rsid w:val="006E1C55"/>
    <w:rsid w:val="006E4092"/>
    <w:rsid w:val="006E7795"/>
    <w:rsid w:val="006F188B"/>
    <w:rsid w:val="00703444"/>
    <w:rsid w:val="00730AE1"/>
    <w:rsid w:val="00743629"/>
    <w:rsid w:val="00746AF6"/>
    <w:rsid w:val="00751024"/>
    <w:rsid w:val="007525EF"/>
    <w:rsid w:val="00762866"/>
    <w:rsid w:val="00765CBD"/>
    <w:rsid w:val="00774DC7"/>
    <w:rsid w:val="0077555A"/>
    <w:rsid w:val="0078395A"/>
    <w:rsid w:val="00784522"/>
    <w:rsid w:val="0078595D"/>
    <w:rsid w:val="0079440E"/>
    <w:rsid w:val="007A0D7F"/>
    <w:rsid w:val="007A1DC6"/>
    <w:rsid w:val="007B22D6"/>
    <w:rsid w:val="007C1A83"/>
    <w:rsid w:val="007C5DAB"/>
    <w:rsid w:val="007D5877"/>
    <w:rsid w:val="007D61FD"/>
    <w:rsid w:val="007E6564"/>
    <w:rsid w:val="007F1702"/>
    <w:rsid w:val="007F468C"/>
    <w:rsid w:val="007F48AC"/>
    <w:rsid w:val="00811E44"/>
    <w:rsid w:val="00813114"/>
    <w:rsid w:val="0081402D"/>
    <w:rsid w:val="008141BF"/>
    <w:rsid w:val="00827EB4"/>
    <w:rsid w:val="00837900"/>
    <w:rsid w:val="00850F5C"/>
    <w:rsid w:val="00855118"/>
    <w:rsid w:val="00856259"/>
    <w:rsid w:val="00863004"/>
    <w:rsid w:val="00864218"/>
    <w:rsid w:val="0086574A"/>
    <w:rsid w:val="00867050"/>
    <w:rsid w:val="00867806"/>
    <w:rsid w:val="00870B56"/>
    <w:rsid w:val="00874B71"/>
    <w:rsid w:val="008A62E1"/>
    <w:rsid w:val="008B2A4E"/>
    <w:rsid w:val="008B65B1"/>
    <w:rsid w:val="008B6840"/>
    <w:rsid w:val="008C6344"/>
    <w:rsid w:val="008E1BAE"/>
    <w:rsid w:val="00900331"/>
    <w:rsid w:val="00927F06"/>
    <w:rsid w:val="00930326"/>
    <w:rsid w:val="00932B3D"/>
    <w:rsid w:val="00936227"/>
    <w:rsid w:val="00941718"/>
    <w:rsid w:val="00942872"/>
    <w:rsid w:val="00950498"/>
    <w:rsid w:val="00953106"/>
    <w:rsid w:val="00954E6B"/>
    <w:rsid w:val="00964361"/>
    <w:rsid w:val="00971A77"/>
    <w:rsid w:val="00975FB2"/>
    <w:rsid w:val="0097742A"/>
    <w:rsid w:val="009959B3"/>
    <w:rsid w:val="009A5546"/>
    <w:rsid w:val="009B0987"/>
    <w:rsid w:val="009B2FFA"/>
    <w:rsid w:val="009B61BF"/>
    <w:rsid w:val="009D5B42"/>
    <w:rsid w:val="009E0D3C"/>
    <w:rsid w:val="009E6588"/>
    <w:rsid w:val="009E65DD"/>
    <w:rsid w:val="009E78A1"/>
    <w:rsid w:val="009F1045"/>
    <w:rsid w:val="00A15D06"/>
    <w:rsid w:val="00A16B24"/>
    <w:rsid w:val="00A24E27"/>
    <w:rsid w:val="00A25B51"/>
    <w:rsid w:val="00A2692E"/>
    <w:rsid w:val="00A374ED"/>
    <w:rsid w:val="00A37EBD"/>
    <w:rsid w:val="00A45114"/>
    <w:rsid w:val="00A50AD2"/>
    <w:rsid w:val="00A56749"/>
    <w:rsid w:val="00A60EFE"/>
    <w:rsid w:val="00A70C3C"/>
    <w:rsid w:val="00A840CC"/>
    <w:rsid w:val="00A841FC"/>
    <w:rsid w:val="00A875CD"/>
    <w:rsid w:val="00A942A9"/>
    <w:rsid w:val="00A976C4"/>
    <w:rsid w:val="00AA4055"/>
    <w:rsid w:val="00AA5D60"/>
    <w:rsid w:val="00AA6736"/>
    <w:rsid w:val="00AA7A98"/>
    <w:rsid w:val="00AB0F97"/>
    <w:rsid w:val="00AB10A5"/>
    <w:rsid w:val="00AB3ED3"/>
    <w:rsid w:val="00AB4867"/>
    <w:rsid w:val="00AB7B7E"/>
    <w:rsid w:val="00AB7E5C"/>
    <w:rsid w:val="00AC2E8A"/>
    <w:rsid w:val="00AD24FF"/>
    <w:rsid w:val="00AD35B6"/>
    <w:rsid w:val="00AF3E62"/>
    <w:rsid w:val="00B0046E"/>
    <w:rsid w:val="00B115D5"/>
    <w:rsid w:val="00B15E04"/>
    <w:rsid w:val="00B27DFB"/>
    <w:rsid w:val="00B40920"/>
    <w:rsid w:val="00B555D8"/>
    <w:rsid w:val="00B6289B"/>
    <w:rsid w:val="00B71B47"/>
    <w:rsid w:val="00B776BB"/>
    <w:rsid w:val="00B80FD9"/>
    <w:rsid w:val="00B8431A"/>
    <w:rsid w:val="00B844E0"/>
    <w:rsid w:val="00B86965"/>
    <w:rsid w:val="00B93E1C"/>
    <w:rsid w:val="00B93F07"/>
    <w:rsid w:val="00B9589F"/>
    <w:rsid w:val="00B964D6"/>
    <w:rsid w:val="00BA56DE"/>
    <w:rsid w:val="00BA7816"/>
    <w:rsid w:val="00BC0CAE"/>
    <w:rsid w:val="00BC141A"/>
    <w:rsid w:val="00BC78B5"/>
    <w:rsid w:val="00BE306D"/>
    <w:rsid w:val="00BF61A7"/>
    <w:rsid w:val="00C03472"/>
    <w:rsid w:val="00C05914"/>
    <w:rsid w:val="00C11F0C"/>
    <w:rsid w:val="00C127F0"/>
    <w:rsid w:val="00C15C72"/>
    <w:rsid w:val="00C27E4C"/>
    <w:rsid w:val="00C35360"/>
    <w:rsid w:val="00C3796E"/>
    <w:rsid w:val="00C42F28"/>
    <w:rsid w:val="00C45D41"/>
    <w:rsid w:val="00C51FBB"/>
    <w:rsid w:val="00C64346"/>
    <w:rsid w:val="00C65458"/>
    <w:rsid w:val="00C8180A"/>
    <w:rsid w:val="00CA2565"/>
    <w:rsid w:val="00CA25BF"/>
    <w:rsid w:val="00CA4FE7"/>
    <w:rsid w:val="00CA5053"/>
    <w:rsid w:val="00CB59EA"/>
    <w:rsid w:val="00CB62B2"/>
    <w:rsid w:val="00CB6AD8"/>
    <w:rsid w:val="00CD2984"/>
    <w:rsid w:val="00CD3392"/>
    <w:rsid w:val="00CD4B67"/>
    <w:rsid w:val="00CE3786"/>
    <w:rsid w:val="00CF3EFD"/>
    <w:rsid w:val="00D0518E"/>
    <w:rsid w:val="00D06ACD"/>
    <w:rsid w:val="00D10C9F"/>
    <w:rsid w:val="00D10FEF"/>
    <w:rsid w:val="00D11567"/>
    <w:rsid w:val="00D26C90"/>
    <w:rsid w:val="00D52CDF"/>
    <w:rsid w:val="00D64599"/>
    <w:rsid w:val="00D64A40"/>
    <w:rsid w:val="00D767D3"/>
    <w:rsid w:val="00D80A9F"/>
    <w:rsid w:val="00D90A5F"/>
    <w:rsid w:val="00D90F8E"/>
    <w:rsid w:val="00D913A8"/>
    <w:rsid w:val="00DB1554"/>
    <w:rsid w:val="00DB51BD"/>
    <w:rsid w:val="00DC2492"/>
    <w:rsid w:val="00DD3198"/>
    <w:rsid w:val="00DD649E"/>
    <w:rsid w:val="00DE282F"/>
    <w:rsid w:val="00E036F8"/>
    <w:rsid w:val="00E06C74"/>
    <w:rsid w:val="00E11107"/>
    <w:rsid w:val="00E2747A"/>
    <w:rsid w:val="00E300A0"/>
    <w:rsid w:val="00E565B7"/>
    <w:rsid w:val="00E70E13"/>
    <w:rsid w:val="00E7794A"/>
    <w:rsid w:val="00E81D64"/>
    <w:rsid w:val="00E842A4"/>
    <w:rsid w:val="00E872A3"/>
    <w:rsid w:val="00E933A4"/>
    <w:rsid w:val="00E94EDD"/>
    <w:rsid w:val="00E96799"/>
    <w:rsid w:val="00E96EA9"/>
    <w:rsid w:val="00E973F3"/>
    <w:rsid w:val="00EA25D4"/>
    <w:rsid w:val="00EA3A76"/>
    <w:rsid w:val="00EA53B7"/>
    <w:rsid w:val="00EB6CE9"/>
    <w:rsid w:val="00EC3FB5"/>
    <w:rsid w:val="00EC402A"/>
    <w:rsid w:val="00EC4AC7"/>
    <w:rsid w:val="00ED116E"/>
    <w:rsid w:val="00ED79DA"/>
    <w:rsid w:val="00ED7B44"/>
    <w:rsid w:val="00EE043E"/>
    <w:rsid w:val="00EF0CB2"/>
    <w:rsid w:val="00EF423C"/>
    <w:rsid w:val="00F012D0"/>
    <w:rsid w:val="00F1522F"/>
    <w:rsid w:val="00F17757"/>
    <w:rsid w:val="00F20C3E"/>
    <w:rsid w:val="00F37768"/>
    <w:rsid w:val="00F40CED"/>
    <w:rsid w:val="00F4747D"/>
    <w:rsid w:val="00F50701"/>
    <w:rsid w:val="00F51C66"/>
    <w:rsid w:val="00F5322D"/>
    <w:rsid w:val="00F5331B"/>
    <w:rsid w:val="00F716A6"/>
    <w:rsid w:val="00F80458"/>
    <w:rsid w:val="00F81928"/>
    <w:rsid w:val="00F82A38"/>
    <w:rsid w:val="00F84C08"/>
    <w:rsid w:val="00FA43DA"/>
    <w:rsid w:val="00FA6E6B"/>
    <w:rsid w:val="00FA76E9"/>
    <w:rsid w:val="00FC0353"/>
    <w:rsid w:val="00FD3E6E"/>
    <w:rsid w:val="00FD4576"/>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5D57B2AF-3292-4CA7-80C0-1A65E681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259"/>
    <w:pPr>
      <w:ind w:left="720"/>
      <w:contextualSpacing/>
    </w:pPr>
  </w:style>
  <w:style w:type="paragraph" w:styleId="Caption">
    <w:name w:val="caption"/>
    <w:basedOn w:val="Normal"/>
    <w:next w:val="Normal"/>
    <w:uiPriority w:val="35"/>
    <w:unhideWhenUsed/>
    <w:qFormat/>
    <w:rsid w:val="00DB51BD"/>
    <w:pPr>
      <w:spacing w:after="200"/>
    </w:pPr>
    <w:rPr>
      <w:i/>
      <w:iCs/>
      <w:color w:val="1F497D" w:themeColor="text2"/>
      <w:sz w:val="18"/>
      <w:szCs w:val="18"/>
    </w:rPr>
  </w:style>
  <w:style w:type="paragraph" w:styleId="NoSpacing">
    <w:name w:val="No Spacing"/>
    <w:uiPriority w:val="1"/>
    <w:qFormat/>
    <w:rsid w:val="009B0987"/>
  </w:style>
  <w:style w:type="paragraph" w:styleId="BodyText2">
    <w:name w:val="Body Text 2"/>
    <w:basedOn w:val="Normal"/>
    <w:link w:val="BodyText2Char"/>
    <w:rsid w:val="005865CF"/>
    <w:pPr>
      <w:jc w:val="both"/>
    </w:pPr>
    <w:rPr>
      <w:rFonts w:ascii="Arial" w:eastAsia="Times New Roman" w:hAnsi="Arial" w:cs="Times New Roman"/>
      <w:b/>
      <w:sz w:val="20"/>
      <w:szCs w:val="20"/>
      <w:lang w:val="en-GB"/>
    </w:rPr>
  </w:style>
  <w:style w:type="character" w:customStyle="1" w:styleId="BodyText2Char">
    <w:name w:val="Body Text 2 Char"/>
    <w:basedOn w:val="DefaultParagraphFont"/>
    <w:link w:val="BodyText2"/>
    <w:rsid w:val="005865CF"/>
    <w:rPr>
      <w:rFonts w:ascii="Arial" w:eastAsia="Times New Roman" w:hAnsi="Arial" w:cs="Times New Roman"/>
      <w:b/>
      <w:sz w:val="20"/>
      <w:szCs w:val="20"/>
      <w:lang w:val="en-GB"/>
    </w:rPr>
  </w:style>
  <w:style w:type="paragraph" w:customStyle="1" w:styleId="CharCharCharCharCharCharCharCharCharCharCharCharCharCharCharChar">
    <w:name w:val="Char Char Char Char Char Char Char Char Char Char Char Char Char Char Char Char"/>
    <w:basedOn w:val="Normal"/>
    <w:rsid w:val="00D64599"/>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56317">
      <w:bodyDiv w:val="1"/>
      <w:marLeft w:val="0"/>
      <w:marRight w:val="0"/>
      <w:marTop w:val="0"/>
      <w:marBottom w:val="0"/>
      <w:divBdr>
        <w:top w:val="none" w:sz="0" w:space="0" w:color="auto"/>
        <w:left w:val="none" w:sz="0" w:space="0" w:color="auto"/>
        <w:bottom w:val="none" w:sz="0" w:space="0" w:color="auto"/>
        <w:right w:val="none" w:sz="0" w:space="0" w:color="auto"/>
      </w:divBdr>
      <w:divsChild>
        <w:div w:id="315570866">
          <w:marLeft w:val="0"/>
          <w:marRight w:val="0"/>
          <w:marTop w:val="0"/>
          <w:marBottom w:val="0"/>
          <w:divBdr>
            <w:top w:val="none" w:sz="0" w:space="0" w:color="auto"/>
            <w:left w:val="none" w:sz="0" w:space="0" w:color="auto"/>
            <w:bottom w:val="none" w:sz="0" w:space="0" w:color="auto"/>
            <w:right w:val="none" w:sz="0" w:space="0" w:color="auto"/>
          </w:divBdr>
          <w:divsChild>
            <w:div w:id="1605379939">
              <w:marLeft w:val="0"/>
              <w:marRight w:val="0"/>
              <w:marTop w:val="0"/>
              <w:marBottom w:val="150"/>
              <w:divBdr>
                <w:top w:val="single" w:sz="2" w:space="0" w:color="CCCCCC"/>
                <w:left w:val="single" w:sz="6" w:space="0" w:color="CCCCCC"/>
                <w:bottom w:val="single" w:sz="6" w:space="0" w:color="CCCCCC"/>
                <w:right w:val="single" w:sz="6" w:space="0" w:color="CCCCCC"/>
              </w:divBdr>
              <w:divsChild>
                <w:div w:id="1074662203">
                  <w:marLeft w:val="0"/>
                  <w:marRight w:val="150"/>
                  <w:marTop w:val="75"/>
                  <w:marBottom w:val="0"/>
                  <w:divBdr>
                    <w:top w:val="none" w:sz="0" w:space="0" w:color="auto"/>
                    <w:left w:val="none" w:sz="0" w:space="0" w:color="auto"/>
                    <w:bottom w:val="none" w:sz="0" w:space="0" w:color="auto"/>
                    <w:right w:val="none" w:sz="0" w:space="0" w:color="auto"/>
                  </w:divBdr>
                  <w:divsChild>
                    <w:div w:id="203636969">
                      <w:marLeft w:val="0"/>
                      <w:marRight w:val="0"/>
                      <w:marTop w:val="0"/>
                      <w:marBottom w:val="0"/>
                      <w:divBdr>
                        <w:top w:val="none" w:sz="0" w:space="0" w:color="auto"/>
                        <w:left w:val="none" w:sz="0" w:space="0" w:color="auto"/>
                        <w:bottom w:val="none" w:sz="0" w:space="0" w:color="auto"/>
                        <w:right w:val="none" w:sz="0" w:space="0" w:color="auto"/>
                      </w:divBdr>
                      <w:divsChild>
                        <w:div w:id="1243905360">
                          <w:marLeft w:val="0"/>
                          <w:marRight w:val="0"/>
                          <w:marTop w:val="0"/>
                          <w:marBottom w:val="0"/>
                          <w:divBdr>
                            <w:top w:val="none" w:sz="0" w:space="0" w:color="auto"/>
                            <w:left w:val="none" w:sz="0" w:space="0" w:color="auto"/>
                            <w:bottom w:val="none" w:sz="0" w:space="0" w:color="auto"/>
                            <w:right w:val="none" w:sz="0" w:space="0" w:color="auto"/>
                          </w:divBdr>
                          <w:divsChild>
                            <w:div w:id="852844092">
                              <w:marLeft w:val="0"/>
                              <w:marRight w:val="0"/>
                              <w:marTop w:val="0"/>
                              <w:marBottom w:val="0"/>
                              <w:divBdr>
                                <w:top w:val="none" w:sz="0" w:space="0" w:color="auto"/>
                                <w:left w:val="none" w:sz="0" w:space="0" w:color="auto"/>
                                <w:bottom w:val="none" w:sz="0" w:space="0" w:color="auto"/>
                                <w:right w:val="none" w:sz="0" w:space="0" w:color="auto"/>
                              </w:divBdr>
                              <w:divsChild>
                                <w:div w:id="1720128862">
                                  <w:marLeft w:val="0"/>
                                  <w:marRight w:val="0"/>
                                  <w:marTop w:val="0"/>
                                  <w:marBottom w:val="0"/>
                                  <w:divBdr>
                                    <w:top w:val="none" w:sz="0" w:space="0" w:color="auto"/>
                                    <w:left w:val="none" w:sz="0" w:space="0" w:color="auto"/>
                                    <w:bottom w:val="none" w:sz="0" w:space="0" w:color="auto"/>
                                    <w:right w:val="none" w:sz="0" w:space="0" w:color="auto"/>
                                  </w:divBdr>
                                  <w:divsChild>
                                    <w:div w:id="7895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cerny</dc:creator>
  <cp:keywords/>
  <dc:description/>
  <cp:lastModifiedBy>Sonya Cerny</cp:lastModifiedBy>
  <cp:revision>44</cp:revision>
  <cp:lastPrinted>2015-05-21T13:24:00Z</cp:lastPrinted>
  <dcterms:created xsi:type="dcterms:W3CDTF">2016-07-16T09:29:00Z</dcterms:created>
  <dcterms:modified xsi:type="dcterms:W3CDTF">2016-08-05T07:12:00Z</dcterms:modified>
</cp:coreProperties>
</file>