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6F" w:rsidRDefault="00F7076F" w:rsidP="00F7076F">
      <w:pPr>
        <w:rPr>
          <w:b/>
        </w:rPr>
      </w:pPr>
      <w:r>
        <w:rPr>
          <w:b/>
        </w:rPr>
        <w:t>In-class Validation: (28 marks)</w:t>
      </w:r>
    </w:p>
    <w:p w:rsidR="00F7076F" w:rsidRPr="00810F53" w:rsidRDefault="00F7076F" w:rsidP="00F7076F">
      <w:pPr>
        <w:rPr>
          <w:b/>
        </w:rPr>
      </w:pPr>
    </w:p>
    <w:p w:rsidR="00F7076F" w:rsidRPr="00810F53" w:rsidRDefault="00F7076F" w:rsidP="00F7076F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  <w:rPr>
          <w:rFonts w:cstheme="minorHAnsi"/>
        </w:rPr>
      </w:pPr>
      <w:r w:rsidRPr="00810F53">
        <w:rPr>
          <w:rFonts w:cstheme="minorHAnsi"/>
        </w:rPr>
        <w:t xml:space="preserve">Choose ONE theory of learning and describe how it could be used to train ONE type of pet (for example a pet dog) to learn ONE desired </w:t>
      </w:r>
      <w:proofErr w:type="spellStart"/>
      <w:r w:rsidRPr="00810F53">
        <w:rPr>
          <w:rFonts w:cstheme="minorHAnsi"/>
        </w:rPr>
        <w:t>behaviour</w:t>
      </w:r>
      <w:proofErr w:type="spellEnd"/>
      <w:r w:rsidRPr="00810F53">
        <w:rPr>
          <w:rFonts w:cstheme="minorHAnsi"/>
        </w:rPr>
        <w:t>. Suggest how the person could measure the effectiveness of the learning.</w:t>
      </w:r>
      <w:r w:rsidRPr="00C533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 marks)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2A7FF2"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2A7FF2">
              <w:rPr>
                <w:b/>
                <w:noProof/>
                <w:sz w:val="18"/>
                <w:szCs w:val="18"/>
              </w:rPr>
              <w:t>Marks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Description of desired learning behaviour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jc w:val="both"/>
              <w:rPr>
                <w:b/>
                <w:noProof/>
                <w:sz w:val="20"/>
                <w:szCs w:val="20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Classical conditioning</w:t>
            </w:r>
            <w:r>
              <w:rPr>
                <w:rFonts w:cs="Times New Roman"/>
                <w:b/>
                <w:sz w:val="20"/>
                <w:szCs w:val="20"/>
                <w:lang w:val="en-GB"/>
              </w:rPr>
              <w:t xml:space="preserve"> OR </w:t>
            </w: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Operant conditioning</w:t>
            </w:r>
            <w:r>
              <w:rPr>
                <w:rFonts w:cs="Times New Roman"/>
                <w:b/>
                <w:sz w:val="20"/>
                <w:szCs w:val="20"/>
                <w:lang w:val="en-GB"/>
              </w:rPr>
              <w:t xml:space="preserve"> OR </w:t>
            </w: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Observational learning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C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orrect application of learning theory, </w:t>
            </w:r>
            <w:r>
              <w:rPr>
                <w:rFonts w:cs="Times New Roman"/>
                <w:sz w:val="20"/>
                <w:szCs w:val="20"/>
                <w:lang w:val="en-GB"/>
              </w:rPr>
              <w:t>with clear steps and a discussion of how the steps relate to the learning theory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Application of learning theory is 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>demonstrated through clear steps used to train the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A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>pplication of learning theory is attempted through steps used to train the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>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  <w:tr w:rsidR="00F7076F" w:rsidRPr="002A7FF2" w:rsidTr="009649C9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F7076F" w:rsidRPr="002A7FF2" w:rsidRDefault="00F7076F" w:rsidP="009649C9">
            <w:pPr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Measurement of effectiveness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Clearly outlines one measurement of effectiveness and why it may be used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riefly comments on the </w:t>
            </w:r>
            <w:r>
              <w:rPr>
                <w:rFonts w:cs="Times New Roman"/>
                <w:sz w:val="20"/>
                <w:szCs w:val="20"/>
                <w:lang w:val="en-GB"/>
              </w:rPr>
              <w:t>measurement of effectiveness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</w:tr>
    </w:tbl>
    <w:p w:rsidR="00F7076F" w:rsidRPr="00810F53" w:rsidRDefault="00F7076F" w:rsidP="00F7076F">
      <w:pPr>
        <w:rPr>
          <w:b/>
        </w:rPr>
      </w:pPr>
    </w:p>
    <w:p w:rsidR="00F7076F" w:rsidRPr="00281F32" w:rsidRDefault="00F7076F" w:rsidP="00F7076F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</w:pPr>
      <w:r w:rsidRPr="00281F32">
        <w:rPr>
          <w:rFonts w:cstheme="minorHAnsi"/>
        </w:rPr>
        <w:t>Re</w:t>
      </w:r>
      <w:r>
        <w:rPr>
          <w:rFonts w:cstheme="minorHAnsi"/>
        </w:rPr>
        <w:t xml:space="preserve">fer to the attached article and, as if you were conducting the program, </w:t>
      </w:r>
      <w:r w:rsidRPr="00281F32">
        <w:rPr>
          <w:rFonts w:cstheme="minorHAnsi"/>
        </w:rPr>
        <w:t>explain to the audience of volunteers</w:t>
      </w:r>
      <w:r>
        <w:rPr>
          <w:rFonts w:cstheme="minorHAnsi"/>
        </w:rPr>
        <w:t>;</w:t>
      </w:r>
      <w:r w:rsidRPr="00C533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(20 marks)</w:t>
      </w:r>
    </w:p>
    <w:p w:rsidR="00F7076F" w:rsidRPr="000147C0" w:rsidRDefault="00F7076F" w:rsidP="00F7076F">
      <w:pPr>
        <w:pStyle w:val="ListParagraph"/>
        <w:widowControl w:val="0"/>
        <w:numPr>
          <w:ilvl w:val="1"/>
          <w:numId w:val="2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  <w:rPr>
          <w:rFonts w:cstheme="minorHAnsi"/>
        </w:rPr>
      </w:pPr>
      <w:r w:rsidRPr="000147C0">
        <w:rPr>
          <w:rFonts w:cstheme="minorHAnsi"/>
        </w:rPr>
        <w:t xml:space="preserve">How phobias develop according to </w:t>
      </w:r>
      <w:r w:rsidRPr="000147C0">
        <w:rPr>
          <w:rFonts w:cstheme="minorHAnsi"/>
          <w:b/>
        </w:rPr>
        <w:t>one</w:t>
      </w:r>
      <w:r w:rsidRPr="000147C0">
        <w:rPr>
          <w:rFonts w:cstheme="minorHAnsi"/>
        </w:rPr>
        <w:t xml:space="preserve"> learning theory </w:t>
      </w:r>
    </w:p>
    <w:p w:rsidR="00F7076F" w:rsidRPr="000147C0" w:rsidRDefault="00F7076F" w:rsidP="00F7076F">
      <w:pPr>
        <w:pStyle w:val="ListParagraph"/>
        <w:widowControl w:val="0"/>
        <w:numPr>
          <w:ilvl w:val="1"/>
          <w:numId w:val="2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  <w:rPr>
          <w:rFonts w:cstheme="minorHAnsi"/>
        </w:rPr>
      </w:pPr>
      <w:r w:rsidRPr="000147C0">
        <w:rPr>
          <w:rFonts w:cstheme="minorHAnsi"/>
        </w:rPr>
        <w:t>The theory behind how this program will work</w:t>
      </w:r>
    </w:p>
    <w:p w:rsidR="00F7076F" w:rsidRDefault="00F7076F" w:rsidP="00F7076F">
      <w:pPr>
        <w:pStyle w:val="ListParagraph"/>
        <w:widowControl w:val="0"/>
        <w:numPr>
          <w:ilvl w:val="1"/>
          <w:numId w:val="2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</w:pPr>
      <w:r w:rsidRPr="000147C0">
        <w:rPr>
          <w:rFonts w:cstheme="minorHAnsi"/>
        </w:rPr>
        <w:t>Ethical issues involved with the program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F7076F" w:rsidRPr="002A7FF2" w:rsidRDefault="00F7076F" w:rsidP="009649C9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Phobias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Defines phobias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F7076F" w:rsidRPr="002A7FF2" w:rsidRDefault="00F7076F" w:rsidP="009649C9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How arachnophobia arises - one aspect of learning theory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Describes the learning theory clearly, relates it to the development of phobias and describes a specific scenario with regard to arachnophobia.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descriptive outline of the theory of learning </w:t>
            </w:r>
            <w:r>
              <w:rPr>
                <w:rFonts w:cs="Times New Roman"/>
                <w:sz w:val="20"/>
                <w:szCs w:val="20"/>
                <w:lang w:val="en-GB"/>
              </w:rPr>
              <w:t>relating it to the development of arachnophobia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riefly outlines the theory of learning </w:t>
            </w:r>
            <w:r>
              <w:rPr>
                <w:rFonts w:cs="Times New Roman"/>
                <w:sz w:val="20"/>
                <w:szCs w:val="20"/>
                <w:lang w:val="en-GB"/>
              </w:rPr>
              <w:t>and relates it briefly to arachnophobia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>riefly comments on some parts of the theory of learning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r w:rsidRPr="00281F32">
              <w:rPr>
                <w:rFonts w:cs="Times New Roman"/>
                <w:b/>
                <w:sz w:val="20"/>
                <w:szCs w:val="20"/>
                <w:lang w:val="en-GB"/>
              </w:rPr>
              <w:t>or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 arachnophobia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113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</w:tr>
    </w:tbl>
    <w:p w:rsidR="00F7076F" w:rsidRDefault="00F7076F" w:rsidP="00F7076F"/>
    <w:p w:rsidR="00F7076F" w:rsidRDefault="00F7076F" w:rsidP="00F7076F"/>
    <w:tbl>
      <w:tblPr>
        <w:tblpPr w:leftFromText="180" w:rightFromText="180" w:vertAnchor="text" w:tblpY="-53"/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2A7FF2">
              <w:rPr>
                <w:b/>
                <w:noProof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2A7FF2">
              <w:rPr>
                <w:b/>
                <w:noProof/>
                <w:sz w:val="18"/>
                <w:szCs w:val="18"/>
              </w:rPr>
              <w:t>Marks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Discussion/summary of the aims of the program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1–3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Systematic desensitisation description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Clear description of therapy, including the three steps (fear hierarchy, relaxation techniques, graded exposure)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Clear definition/description of SD but does not include steps/correct terminology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brief and inadequate description of therapy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Systematic desensitisation application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C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orrect application of </w:t>
            </w:r>
            <w:r>
              <w:rPr>
                <w:rFonts w:cs="Times New Roman"/>
                <w:sz w:val="20"/>
                <w:szCs w:val="20"/>
                <w:lang w:val="en-GB"/>
              </w:rPr>
              <w:t>SD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, demonstrated through clear steps used to </w:t>
            </w:r>
            <w:r>
              <w:rPr>
                <w:rFonts w:cs="Times New Roman"/>
                <w:sz w:val="20"/>
                <w:szCs w:val="20"/>
                <w:lang w:val="en-GB"/>
              </w:rPr>
              <w:t>treat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 the </w:t>
            </w:r>
            <w:r>
              <w:rPr>
                <w:rFonts w:cs="Times New Roman"/>
                <w:sz w:val="20"/>
                <w:szCs w:val="20"/>
                <w:lang w:val="en-GB"/>
              </w:rPr>
              <w:t>phobia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F7076F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A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pplication of </w:t>
            </w:r>
            <w:r>
              <w:rPr>
                <w:rFonts w:cs="Times New Roman"/>
                <w:sz w:val="20"/>
                <w:szCs w:val="20"/>
                <w:lang w:val="en-GB"/>
              </w:rPr>
              <w:t>SD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 is attempted through steps used to </w:t>
            </w:r>
            <w:r>
              <w:rPr>
                <w:rFonts w:cs="Times New Roman"/>
                <w:sz w:val="20"/>
                <w:szCs w:val="20"/>
                <w:lang w:val="en-GB"/>
              </w:rPr>
              <w:t>treat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 the </w:t>
            </w:r>
            <w:r>
              <w:rPr>
                <w:rFonts w:cs="Times New Roman"/>
                <w:sz w:val="20"/>
                <w:szCs w:val="20"/>
                <w:lang w:val="en-GB"/>
              </w:rPr>
              <w:t>phobia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F7076F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Describes possible steps but does not clearly explain step-by-step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82011C" w:rsidRDefault="00F7076F" w:rsidP="009649C9">
            <w:pPr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82011C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82011C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2011C"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Relating systematic desensitisation to classical conditioning</w:t>
            </w:r>
          </w:p>
        </w:tc>
      </w:tr>
      <w:tr w:rsidR="00F7076F" w:rsidRPr="002A7FF2" w:rsidTr="009649C9">
        <w:trPr>
          <w:trHeight w:val="61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Pr="002C64C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Explains how relaxation techniques are paired with the stimulus to overcome the previously negatively conditioned response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Refers to relaxation techniques being paired with the stimulus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</w:tr>
    </w:tbl>
    <w:p w:rsidR="00F7076F" w:rsidRDefault="00F7076F" w:rsidP="00F7076F"/>
    <w:p w:rsidR="00F7076F" w:rsidRDefault="00F7076F" w:rsidP="00F7076F"/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F7076F" w:rsidRPr="002A7FF2" w:rsidRDefault="00F7076F" w:rsidP="009649C9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Ethical issues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F7076F" w:rsidRPr="002A7FF2" w:rsidRDefault="00F7076F" w:rsidP="009649C9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F7076F" w:rsidRPr="002A7FF2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Describes and explains three ethical principles, gives specific examples of when the issue may arise in this particular context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F7076F" w:rsidRPr="002A7FF2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Describes and explains three ethical principles, gives general examples in the context of treatment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Describes and gives examples of two or three ethical principles in the context of treatment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F7076F" w:rsidRDefault="00F7076F" w:rsidP="00F7076F">
            <w:pPr>
              <w:numPr>
                <w:ilvl w:val="0"/>
                <w:numId w:val="1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Describes or defines two or three ethical principles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F7076F" w:rsidRDefault="00F7076F" w:rsidP="009649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  <w:tr w:rsidR="00F7076F" w:rsidRPr="002A7FF2" w:rsidTr="009649C9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76F" w:rsidRPr="002A7FF2" w:rsidRDefault="00F7076F" w:rsidP="009649C9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76F" w:rsidRPr="002A7FF2" w:rsidRDefault="00F7076F" w:rsidP="009649C9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</w:tbl>
    <w:p w:rsidR="00F7076F" w:rsidRDefault="00F7076F" w:rsidP="00F7076F"/>
    <w:p w:rsidR="00F7076F" w:rsidRDefault="00F7076F" w:rsidP="00F7076F"/>
    <w:p w:rsidR="00F7076F" w:rsidRDefault="00F7076F" w:rsidP="00F7076F"/>
    <w:p w:rsidR="008B6BC5" w:rsidRDefault="00F7076F">
      <w:bookmarkStart w:id="0" w:name="_GoBack"/>
      <w:bookmarkEnd w:id="0"/>
    </w:p>
    <w:sectPr w:rsidR="008B6BC5" w:rsidSect="00F707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07B"/>
    <w:multiLevelType w:val="hybridMultilevel"/>
    <w:tmpl w:val="43AEC9E4"/>
    <w:lvl w:ilvl="0" w:tplc="E736BE2C">
      <w:start w:val="1"/>
      <w:numFmt w:val="decimal"/>
      <w:lvlText w:val="%1."/>
      <w:lvlJc w:val="left"/>
      <w:pPr>
        <w:ind w:left="720" w:hanging="360"/>
      </w:pPr>
    </w:lvl>
    <w:lvl w:ilvl="1" w:tplc="B8947F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7FEB"/>
    <w:multiLevelType w:val="hybridMultilevel"/>
    <w:tmpl w:val="BE2654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6F"/>
    <w:rsid w:val="00D06326"/>
    <w:rsid w:val="00F7076F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7106-A58C-4B7F-AD7F-3841B55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76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 Natalie [Narrogin Senior High School]</dc:creator>
  <cp:keywords/>
  <dc:description/>
  <cp:lastModifiedBy>EDWARDS Natalie [Narrogin Senior High School]</cp:lastModifiedBy>
  <cp:revision>1</cp:revision>
  <dcterms:created xsi:type="dcterms:W3CDTF">2021-03-26T07:45:00Z</dcterms:created>
  <dcterms:modified xsi:type="dcterms:W3CDTF">2021-03-26T07:46:00Z</dcterms:modified>
</cp:coreProperties>
</file>