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2B8FD" w14:textId="1D24462C" w:rsidR="00870BB0" w:rsidRDefault="00111FF2" w:rsidP="00870BB0">
      <w:pPr>
        <w:spacing w:after="160" w:line="259" w:lineRule="auto"/>
        <w:jc w:val="center"/>
        <w:rPr>
          <w:rFonts w:ascii="Calibri" w:eastAsia="Calibri" w:hAnsi="Calibri"/>
          <w:sz w:val="56"/>
          <w:szCs w:val="56"/>
        </w:rPr>
      </w:pPr>
      <w:r w:rsidRPr="006E2119">
        <w:rPr>
          <w:rFonts w:cs="Arial"/>
          <w:noProof/>
          <w:lang w:eastAsia="en-AU"/>
        </w:rPr>
        <w:drawing>
          <wp:anchor distT="36576" distB="36576" distL="36576" distR="36576" simplePos="0" relativeHeight="251662336" behindDoc="1" locked="0" layoutInCell="1" allowOverlap="1" wp14:anchorId="04E62816" wp14:editId="4A530ABE">
            <wp:simplePos x="0" y="0"/>
            <wp:positionH relativeFrom="margin">
              <wp:align>left</wp:align>
            </wp:positionH>
            <wp:positionV relativeFrom="paragraph">
              <wp:posOffset>9525</wp:posOffset>
            </wp:positionV>
            <wp:extent cx="1219200" cy="125730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BBF9AFF" w14:textId="1922248C" w:rsidR="00870BB0" w:rsidRDefault="00870BB0" w:rsidP="00870BB0">
      <w:pPr>
        <w:spacing w:after="160" w:line="259" w:lineRule="auto"/>
        <w:jc w:val="center"/>
        <w:rPr>
          <w:rFonts w:ascii="Calibri" w:eastAsia="Calibri" w:hAnsi="Calibri"/>
          <w:sz w:val="56"/>
          <w:szCs w:val="56"/>
        </w:rPr>
      </w:pPr>
    </w:p>
    <w:p w14:paraId="00AA27B8" w14:textId="6ECFF383"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202</w:t>
      </w:r>
      <w:r>
        <w:rPr>
          <w:rFonts w:ascii="Calibri" w:eastAsia="Calibri" w:hAnsi="Calibri"/>
          <w:sz w:val="56"/>
          <w:szCs w:val="56"/>
        </w:rPr>
        <w:t>1</w:t>
      </w:r>
      <w:r w:rsidRPr="00AB52A3">
        <w:rPr>
          <w:rFonts w:ascii="Calibri" w:eastAsia="Calibri" w:hAnsi="Calibri"/>
          <w:sz w:val="56"/>
          <w:szCs w:val="56"/>
        </w:rPr>
        <w:t xml:space="preserve"> – 12</w:t>
      </w:r>
      <w:r w:rsidR="00111FF2">
        <w:rPr>
          <w:rFonts w:ascii="Calibri" w:eastAsia="Calibri" w:hAnsi="Calibri"/>
          <w:sz w:val="56"/>
          <w:szCs w:val="56"/>
        </w:rPr>
        <w:t xml:space="preserve"> </w:t>
      </w:r>
      <w:r w:rsidRPr="00AB52A3">
        <w:rPr>
          <w:rFonts w:ascii="Calibri" w:eastAsia="Calibri" w:hAnsi="Calibri"/>
          <w:sz w:val="56"/>
          <w:szCs w:val="56"/>
        </w:rPr>
        <w:t>ATAR Psychology</w:t>
      </w:r>
    </w:p>
    <w:p w14:paraId="1AC273B8" w14:textId="77777777" w:rsidR="00870BB0" w:rsidRPr="00AB52A3" w:rsidRDefault="00870BB0" w:rsidP="00870BB0">
      <w:pPr>
        <w:spacing w:after="160" w:line="259" w:lineRule="auto"/>
        <w:jc w:val="center"/>
        <w:rPr>
          <w:rFonts w:ascii="Calibri" w:eastAsia="Calibri" w:hAnsi="Calibri"/>
          <w:sz w:val="56"/>
          <w:szCs w:val="56"/>
        </w:rPr>
      </w:pPr>
    </w:p>
    <w:p w14:paraId="30DE2453"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r>
        <w:rPr>
          <w:rFonts w:ascii="Calibri" w:eastAsia="Calibri" w:hAnsi="Calibri"/>
          <w:sz w:val="56"/>
          <w:szCs w:val="56"/>
        </w:rPr>
        <w:t>Nine</w:t>
      </w:r>
      <w:r w:rsidRPr="00AB52A3">
        <w:rPr>
          <w:rFonts w:ascii="Calibri" w:eastAsia="Calibri" w:hAnsi="Calibri"/>
          <w:sz w:val="56"/>
          <w:szCs w:val="56"/>
        </w:rPr>
        <w:t xml:space="preserve"> - Topic Test</w:t>
      </w:r>
    </w:p>
    <w:p w14:paraId="55245842"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5%</w:t>
      </w:r>
    </w:p>
    <w:p w14:paraId="6E5AC4D6" w14:textId="77777777" w:rsidR="00870BB0" w:rsidRPr="00AB52A3" w:rsidRDefault="00870BB0" w:rsidP="00870BB0">
      <w:pPr>
        <w:spacing w:after="160" w:line="259" w:lineRule="auto"/>
        <w:jc w:val="center"/>
        <w:rPr>
          <w:rFonts w:ascii="Calibri" w:eastAsia="Calibri" w:hAnsi="Calibri"/>
          <w:sz w:val="56"/>
          <w:szCs w:val="56"/>
        </w:rPr>
      </w:pPr>
    </w:p>
    <w:p w14:paraId="2B3E3AA2" w14:textId="77777777" w:rsidR="00870BB0" w:rsidRPr="00AB52A3" w:rsidRDefault="00870BB0" w:rsidP="00870BB0">
      <w:pPr>
        <w:spacing w:after="160" w:line="259" w:lineRule="auto"/>
        <w:jc w:val="center"/>
        <w:rPr>
          <w:rFonts w:ascii="Calibri" w:eastAsia="Calibri" w:hAnsi="Calibri"/>
          <w:sz w:val="56"/>
          <w:szCs w:val="56"/>
        </w:rPr>
      </w:pPr>
      <w:r>
        <w:rPr>
          <w:rFonts w:ascii="Calibri" w:eastAsia="Calibri" w:hAnsi="Calibri"/>
          <w:sz w:val="56"/>
          <w:szCs w:val="56"/>
        </w:rPr>
        <w:t>Social Psychology</w:t>
      </w:r>
    </w:p>
    <w:p w14:paraId="0D5C1A1E" w14:textId="77777777" w:rsidR="00870BB0" w:rsidRDefault="00870BB0" w:rsidP="00870BB0">
      <w:pPr>
        <w:spacing w:after="160" w:line="259" w:lineRule="auto"/>
        <w:rPr>
          <w:rFonts w:ascii="Calibri" w:eastAsia="Calibri" w:hAnsi="Calibri"/>
          <w:sz w:val="48"/>
          <w:szCs w:val="48"/>
        </w:rPr>
      </w:pPr>
    </w:p>
    <w:p w14:paraId="2162AC65" w14:textId="77777777" w:rsidR="00870BB0" w:rsidRDefault="00870BB0" w:rsidP="00870BB0">
      <w:pPr>
        <w:spacing w:after="160" w:line="259" w:lineRule="auto"/>
        <w:rPr>
          <w:rFonts w:ascii="Calibri" w:eastAsia="Calibri" w:hAnsi="Calibri"/>
          <w:sz w:val="48"/>
          <w:szCs w:val="48"/>
        </w:rPr>
      </w:pPr>
    </w:p>
    <w:p w14:paraId="617C5AB5" w14:textId="77777777" w:rsidR="00870BB0" w:rsidRPr="00AB52A3" w:rsidRDefault="00870BB0" w:rsidP="00870BB0">
      <w:pPr>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14:paraId="7AB0BE8C" w14:textId="08F629B6" w:rsidR="00870BB0" w:rsidRPr="00AB52A3" w:rsidRDefault="00870BB0" w:rsidP="00870BB0">
      <w:pPr>
        <w:rPr>
          <w:rFonts w:ascii="Calibri" w:eastAsia="Calibri" w:hAnsi="Calibri"/>
          <w:sz w:val="48"/>
          <w:szCs w:val="48"/>
        </w:rPr>
      </w:pPr>
      <w:r w:rsidRPr="37AD3222">
        <w:rPr>
          <w:rFonts w:ascii="Calibri" w:eastAsia="Calibri" w:hAnsi="Calibri"/>
          <w:sz w:val="48"/>
          <w:szCs w:val="48"/>
        </w:rPr>
        <w:t xml:space="preserve">Time: </w:t>
      </w:r>
      <w:r w:rsidR="67D16E41" w:rsidRPr="37AD3222">
        <w:rPr>
          <w:rFonts w:ascii="Calibri" w:eastAsia="Calibri" w:hAnsi="Calibri"/>
          <w:sz w:val="48"/>
          <w:szCs w:val="48"/>
        </w:rPr>
        <w:t>60</w:t>
      </w:r>
      <w:r w:rsidRPr="37AD3222">
        <w:rPr>
          <w:rFonts w:ascii="Calibri" w:eastAsia="Calibri" w:hAnsi="Calibri"/>
          <w:sz w:val="48"/>
          <w:szCs w:val="48"/>
        </w:rPr>
        <w:t xml:space="preserve"> minutes             </w:t>
      </w:r>
      <w:r>
        <w:tab/>
      </w:r>
      <w:r>
        <w:tab/>
      </w:r>
    </w:p>
    <w:p w14:paraId="698AF72B" w14:textId="77777777" w:rsidR="00870BB0" w:rsidRDefault="00870BB0" w:rsidP="00870BB0">
      <w:pPr>
        <w:rPr>
          <w:rFonts w:ascii="Calibri" w:eastAsia="Calibri" w:hAnsi="Calibri"/>
          <w:sz w:val="48"/>
          <w:szCs w:val="48"/>
        </w:rPr>
      </w:pPr>
    </w:p>
    <w:p w14:paraId="133925A2" w14:textId="77777777" w:rsidR="00870BB0" w:rsidRDefault="00870BB0" w:rsidP="00870BB0">
      <w:pPr>
        <w:rPr>
          <w:rFonts w:ascii="Calibri" w:eastAsia="Calibri" w:hAnsi="Calibri"/>
          <w:sz w:val="48"/>
          <w:szCs w:val="48"/>
        </w:rPr>
      </w:pPr>
      <w:r w:rsidRPr="00AB52A3">
        <w:rPr>
          <w:rFonts w:ascii="Calibri" w:eastAsia="Calibri" w:hAnsi="Calibri"/>
          <w:sz w:val="48"/>
          <w:szCs w:val="48"/>
        </w:rPr>
        <w:t xml:space="preserve">Score:          </w:t>
      </w:r>
    </w:p>
    <w:p w14:paraId="126578BE" w14:textId="77777777" w:rsidR="00870BB0" w:rsidRDefault="00870BB0" w:rsidP="00870BB0">
      <w:pPr>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812E01">
        <w:rPr>
          <w:rFonts w:ascii="Calibri" w:eastAsia="Calibri" w:hAnsi="Calibri"/>
          <w:sz w:val="48"/>
          <w:szCs w:val="48"/>
        </w:rPr>
        <w:t>20</w:t>
      </w:r>
    </w:p>
    <w:p w14:paraId="59D5D009" w14:textId="68BC9556" w:rsidR="00870BB0" w:rsidRDefault="00830C3E" w:rsidP="00870BB0">
      <w:pPr>
        <w:rPr>
          <w:rFonts w:ascii="Calibri" w:eastAsia="Calibri" w:hAnsi="Calibri"/>
          <w:sz w:val="48"/>
          <w:szCs w:val="48"/>
        </w:rPr>
      </w:pPr>
      <w:r>
        <w:rPr>
          <w:rFonts w:ascii="Calibri" w:eastAsia="Calibri" w:hAnsi="Calibri"/>
          <w:sz w:val="48"/>
          <w:szCs w:val="48"/>
        </w:rPr>
        <w:t>Social</w:t>
      </w:r>
      <w:r w:rsidR="00870BB0">
        <w:rPr>
          <w:rFonts w:ascii="Calibri" w:eastAsia="Calibri" w:hAnsi="Calibri"/>
          <w:sz w:val="48"/>
          <w:szCs w:val="48"/>
        </w:rPr>
        <w:t xml:space="preserve"> Psych</w:t>
      </w:r>
      <w:r w:rsidR="00870BB0">
        <w:rPr>
          <w:rFonts w:ascii="Calibri" w:eastAsia="Calibri" w:hAnsi="Calibri"/>
          <w:sz w:val="48"/>
          <w:szCs w:val="48"/>
        </w:rPr>
        <w:tab/>
      </w:r>
      <w:r w:rsidR="00870BB0">
        <w:rPr>
          <w:rFonts w:ascii="Calibri" w:eastAsia="Calibri" w:hAnsi="Calibri"/>
          <w:sz w:val="48"/>
          <w:szCs w:val="48"/>
        </w:rPr>
        <w:tab/>
      </w:r>
      <w:r w:rsidR="00870BB0">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bookmarkStart w:id="0" w:name="_GoBack"/>
      <w:bookmarkEnd w:id="0"/>
      <w:r w:rsidR="00870BB0">
        <w:rPr>
          <w:rFonts w:ascii="Calibri" w:eastAsia="Calibri" w:hAnsi="Calibri"/>
          <w:sz w:val="48"/>
          <w:szCs w:val="48"/>
        </w:rPr>
        <w:t>/25</w:t>
      </w:r>
    </w:p>
    <w:p w14:paraId="7A9AE041" w14:textId="19E7B41B" w:rsidR="00870BB0" w:rsidRDefault="00870BB0" w:rsidP="00870BB0">
      <w:pPr>
        <w:rPr>
          <w:rFonts w:ascii="Calibri" w:eastAsia="Calibri" w:hAnsi="Calibri"/>
          <w:sz w:val="48"/>
          <w:szCs w:val="48"/>
        </w:rPr>
      </w:pPr>
      <w:r w:rsidRPr="37AD3222">
        <w:rPr>
          <w:rFonts w:ascii="Calibri" w:eastAsia="Calibri" w:hAnsi="Calibri"/>
          <w:sz w:val="48"/>
          <w:szCs w:val="48"/>
        </w:rPr>
        <w:t>Extended Response</w:t>
      </w:r>
      <w:r>
        <w:tab/>
      </w:r>
      <w:r>
        <w:tab/>
      </w:r>
      <w:r>
        <w:tab/>
      </w:r>
      <w:r w:rsidRPr="37AD3222">
        <w:rPr>
          <w:rFonts w:ascii="Calibri" w:eastAsia="Calibri" w:hAnsi="Calibri"/>
          <w:sz w:val="48"/>
          <w:szCs w:val="48"/>
        </w:rPr>
        <w:t>/1</w:t>
      </w:r>
      <w:r w:rsidR="1F4C7AE3" w:rsidRPr="37AD3222">
        <w:rPr>
          <w:rFonts w:ascii="Calibri" w:eastAsia="Calibri" w:hAnsi="Calibri"/>
          <w:sz w:val="48"/>
          <w:szCs w:val="48"/>
        </w:rPr>
        <w:t>8</w:t>
      </w:r>
    </w:p>
    <w:p w14:paraId="229A088A" w14:textId="53AC145F" w:rsidR="00870BB0" w:rsidRDefault="00870BB0" w:rsidP="00870BB0">
      <w:pPr>
        <w:rPr>
          <w:rFonts w:ascii="Calibri" w:eastAsia="Calibri" w:hAnsi="Calibri"/>
          <w:sz w:val="48"/>
          <w:szCs w:val="48"/>
        </w:rPr>
      </w:pPr>
      <w:r w:rsidRPr="37AD3222">
        <w:rPr>
          <w:rFonts w:ascii="Calibri" w:eastAsia="Calibri" w:hAnsi="Calibri"/>
          <w:sz w:val="48"/>
          <w:szCs w:val="48"/>
        </w:rPr>
        <w:t>Total</w:t>
      </w:r>
      <w:r>
        <w:tab/>
      </w:r>
      <w:r>
        <w:tab/>
      </w:r>
      <w:r>
        <w:tab/>
      </w:r>
      <w:r>
        <w:tab/>
      </w:r>
      <w:r>
        <w:tab/>
      </w:r>
      <w:r>
        <w:tab/>
      </w:r>
      <w:r>
        <w:tab/>
      </w:r>
      <w:r w:rsidRPr="37AD3222">
        <w:rPr>
          <w:rFonts w:ascii="Calibri" w:eastAsia="Calibri" w:hAnsi="Calibri"/>
          <w:sz w:val="48"/>
          <w:szCs w:val="48"/>
        </w:rPr>
        <w:t>/</w:t>
      </w:r>
      <w:r w:rsidR="04767B71" w:rsidRPr="37AD3222">
        <w:rPr>
          <w:rFonts w:ascii="Calibri" w:eastAsia="Calibri" w:hAnsi="Calibri"/>
          <w:sz w:val="48"/>
          <w:szCs w:val="48"/>
        </w:rPr>
        <w:t>63</w:t>
      </w:r>
    </w:p>
    <w:p w14:paraId="0A465168" w14:textId="77777777" w:rsidR="00EB3C00" w:rsidRPr="00EB3C00" w:rsidRDefault="00EB3C00" w:rsidP="00EB3C00">
      <w:pPr>
        <w:rPr>
          <w:rFonts w:ascii="Arial" w:hAnsi="Arial" w:cs="Arial"/>
          <w:sz w:val="44"/>
          <w:szCs w:val="44"/>
        </w:rPr>
      </w:pPr>
    </w:p>
    <w:p w14:paraId="46ADA9E5" w14:textId="77777777" w:rsidR="00870BB0" w:rsidRDefault="00870BB0" w:rsidP="00870BB0">
      <w:pPr>
        <w:rPr>
          <w:rFonts w:ascii="Arial" w:eastAsia="ArialMT" w:hAnsi="Arial" w:cs="Arial"/>
          <w:b/>
          <w:sz w:val="28"/>
          <w:szCs w:val="28"/>
          <w:u w:val="single"/>
        </w:rPr>
      </w:pPr>
    </w:p>
    <w:p w14:paraId="0F5B88FE" w14:textId="77777777" w:rsidR="00870BB0" w:rsidRDefault="00870BB0" w:rsidP="00870BB0">
      <w:pPr>
        <w:rPr>
          <w:rFonts w:ascii="Arial" w:eastAsia="ArialMT" w:hAnsi="Arial" w:cs="Arial"/>
          <w:b/>
          <w:sz w:val="28"/>
          <w:szCs w:val="28"/>
          <w:u w:val="single"/>
        </w:rPr>
      </w:pPr>
    </w:p>
    <w:p w14:paraId="45A320BC" w14:textId="77777777" w:rsidR="00870BB0" w:rsidRDefault="00870BB0" w:rsidP="00870BB0">
      <w:pPr>
        <w:rPr>
          <w:rFonts w:ascii="Arial" w:eastAsia="ArialMT" w:hAnsi="Arial" w:cs="Arial"/>
          <w:b/>
          <w:sz w:val="28"/>
          <w:szCs w:val="28"/>
          <w:u w:val="single"/>
        </w:rPr>
      </w:pPr>
    </w:p>
    <w:p w14:paraId="1E2BA96F" w14:textId="77777777" w:rsidR="00870BB0" w:rsidRDefault="00870BB0" w:rsidP="00870BB0">
      <w:pPr>
        <w:rPr>
          <w:rFonts w:ascii="Arial" w:eastAsia="ArialMT" w:hAnsi="Arial" w:cs="Arial"/>
          <w:b/>
          <w:sz w:val="28"/>
          <w:szCs w:val="28"/>
          <w:u w:val="single"/>
        </w:rPr>
      </w:pPr>
    </w:p>
    <w:p w14:paraId="0C0FD8B3" w14:textId="77777777" w:rsidR="00126361" w:rsidRPr="00870BB0" w:rsidRDefault="00C72CA5" w:rsidP="00870BB0">
      <w:pPr>
        <w:rPr>
          <w:rFonts w:asciiTheme="minorHAnsi" w:hAnsiTheme="minorHAnsi" w:cstheme="minorHAnsi"/>
        </w:rPr>
      </w:pPr>
      <w:r w:rsidRPr="00870BB0">
        <w:rPr>
          <w:rFonts w:asciiTheme="minorHAnsi" w:eastAsia="ArialMT" w:hAnsiTheme="minorHAnsi" w:cstheme="minorHAnsi"/>
          <w:b/>
          <w:sz w:val="28"/>
          <w:u w:val="single"/>
        </w:rPr>
        <w:lastRenderedPageBreak/>
        <w:t>RESEARCH METHODS SECTION</w:t>
      </w:r>
      <w:r w:rsidR="00195A6F" w:rsidRPr="00870BB0">
        <w:rPr>
          <w:rFonts w:asciiTheme="minorHAnsi" w:eastAsia="ArialMT" w:hAnsiTheme="minorHAnsi" w:cstheme="minorHAnsi"/>
          <w:b/>
          <w:sz w:val="28"/>
        </w:rPr>
        <w:t xml:space="preserve"> </w:t>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12E01">
        <w:rPr>
          <w:rFonts w:asciiTheme="minorHAnsi" w:eastAsia="ArialMT" w:hAnsiTheme="minorHAnsi" w:cstheme="minorHAnsi"/>
          <w:b/>
          <w:sz w:val="28"/>
        </w:rPr>
        <w:t>(20</w:t>
      </w:r>
      <w:r w:rsidR="00195A6F" w:rsidRPr="00870BB0">
        <w:rPr>
          <w:rFonts w:asciiTheme="minorHAnsi" w:eastAsia="ArialMT" w:hAnsiTheme="minorHAnsi" w:cstheme="minorHAnsi"/>
          <w:b/>
          <w:sz w:val="28"/>
        </w:rPr>
        <w:t xml:space="preserve"> marks)</w:t>
      </w:r>
    </w:p>
    <w:p w14:paraId="56F9088B" w14:textId="77777777" w:rsidR="00633D5F" w:rsidRPr="00870BB0" w:rsidRDefault="00633D5F" w:rsidP="002623ED">
      <w:pPr>
        <w:autoSpaceDE w:val="0"/>
        <w:autoSpaceDN w:val="0"/>
        <w:adjustRightInd w:val="0"/>
        <w:rPr>
          <w:rFonts w:asciiTheme="minorHAnsi" w:eastAsia="ArialMT" w:hAnsiTheme="minorHAnsi" w:cstheme="minorHAnsi"/>
          <w:b/>
          <w:u w:val="single"/>
        </w:rPr>
      </w:pPr>
    </w:p>
    <w:p w14:paraId="2AC99B35" w14:textId="77777777" w:rsidR="00633D5F"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Stanley Milgram conducted his first study into obedience in 1962. There were 40 male participants. The study was conducted using two participants at a time. The participants drew slips of paper to determine who would take the role of the “learner” and who would be the “teacher”. An experimenter was present the entire time.</w:t>
      </w:r>
    </w:p>
    <w:p w14:paraId="13540A83" w14:textId="77777777" w:rsidR="007F4401" w:rsidRPr="00870BB0" w:rsidRDefault="007F4401" w:rsidP="002623ED">
      <w:pPr>
        <w:autoSpaceDE w:val="0"/>
        <w:autoSpaceDN w:val="0"/>
        <w:adjustRightInd w:val="0"/>
        <w:rPr>
          <w:rFonts w:asciiTheme="minorHAnsi" w:eastAsia="ArialMT" w:hAnsiTheme="minorHAnsi" w:cstheme="minorHAnsi"/>
        </w:rPr>
      </w:pPr>
    </w:p>
    <w:p w14:paraId="1A23F74B"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learner’s task was to memorise a list of word pairs. The teacher would then test the learner’s memory by reading out the first word in a pair; the learner would respond with the second word if he could remember it. The learner was attached to a complex machine and placed in a room, while the teacher was seated in another room in front of another machine displaying dials. The teacher was told to use the machine to deliver a painful electric shock to the learner each time he gave a wrong answer. The intensity of the shocks was increased each time a wrong answer was given. The teacher could hear but not see the learner; that is when the shock was delivered the teacher could hear the learner scream. If the teacher hesitated in giving shocks, the experimenter would encourage him to continue.</w:t>
      </w:r>
    </w:p>
    <w:p w14:paraId="70D2B875" w14:textId="77777777" w:rsidR="007F4401" w:rsidRPr="00870BB0" w:rsidRDefault="007F4401" w:rsidP="002623ED">
      <w:pPr>
        <w:autoSpaceDE w:val="0"/>
        <w:autoSpaceDN w:val="0"/>
        <w:adjustRightInd w:val="0"/>
        <w:rPr>
          <w:rFonts w:asciiTheme="minorHAnsi" w:eastAsia="ArialMT" w:hAnsiTheme="minorHAnsi" w:cstheme="minorHAnsi"/>
        </w:rPr>
      </w:pPr>
    </w:p>
    <w:p w14:paraId="5EFB53E4"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Although the teacher believed he was giving electric shocks to the learner when a mistake was made, no shocks were actually given. Milgram had told the learner of the intentions of the study so the learner would play along.</w:t>
      </w:r>
    </w:p>
    <w:p w14:paraId="6ACE478A" w14:textId="77777777" w:rsidR="007F4401" w:rsidRPr="00870BB0" w:rsidRDefault="007F4401" w:rsidP="002623ED">
      <w:pPr>
        <w:autoSpaceDE w:val="0"/>
        <w:autoSpaceDN w:val="0"/>
        <w:adjustRightInd w:val="0"/>
        <w:rPr>
          <w:rFonts w:asciiTheme="minorHAnsi" w:eastAsia="ArialMT" w:hAnsiTheme="minorHAnsi" w:cstheme="minorHAnsi"/>
        </w:rPr>
      </w:pPr>
    </w:p>
    <w:p w14:paraId="069B60B0"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experiment was designed to test how far the teacher would go in obeying orders when giving the shocks, even if they appeared to be harming the learner.</w:t>
      </w:r>
    </w:p>
    <w:p w14:paraId="11D8F49E" w14:textId="77777777" w:rsidR="007F4401" w:rsidRPr="00870BB0" w:rsidRDefault="007F4401" w:rsidP="002623ED">
      <w:pPr>
        <w:autoSpaceDE w:val="0"/>
        <w:autoSpaceDN w:val="0"/>
        <w:adjustRightInd w:val="0"/>
        <w:rPr>
          <w:rFonts w:asciiTheme="minorHAnsi" w:eastAsia="ArialMT" w:hAnsiTheme="minorHAnsi" w:cstheme="minorHAnsi"/>
        </w:rPr>
      </w:pPr>
    </w:p>
    <w:p w14:paraId="4B2CF91C" w14:textId="4339BB8E" w:rsidR="003250D4" w:rsidRDefault="00812E01" w:rsidP="003250D4">
      <w:pPr>
        <w:rPr>
          <w:rFonts w:asciiTheme="minorHAnsi" w:eastAsia="ArialMT" w:hAnsiTheme="minorHAnsi" w:cstheme="minorHAnsi"/>
        </w:rPr>
      </w:pPr>
      <w:r>
        <w:rPr>
          <w:rFonts w:asciiTheme="minorHAnsi" w:eastAsia="ArialMT" w:hAnsiTheme="minorHAnsi" w:cstheme="minorHAnsi"/>
        </w:rPr>
        <w:t xml:space="preserve">1. </w:t>
      </w:r>
      <w:r w:rsidR="003250D4" w:rsidRPr="00812E01">
        <w:rPr>
          <w:rFonts w:asciiTheme="minorHAnsi" w:eastAsia="ArialMT" w:hAnsiTheme="minorHAnsi" w:cstheme="minorHAnsi"/>
        </w:rPr>
        <w:t>Write a</w:t>
      </w:r>
      <w:r w:rsidR="00870BB0" w:rsidRPr="00812E01">
        <w:rPr>
          <w:rFonts w:asciiTheme="minorHAnsi" w:eastAsia="ArialMT" w:hAnsiTheme="minorHAnsi" w:cstheme="minorHAnsi"/>
        </w:rPr>
        <w:t xml:space="preserve">n operational </w:t>
      </w:r>
      <w:r w:rsidR="003250D4" w:rsidRPr="00812E01">
        <w:rPr>
          <w:rFonts w:asciiTheme="minorHAnsi" w:eastAsia="ArialMT" w:hAnsiTheme="minorHAnsi" w:cstheme="minorHAnsi"/>
        </w:rPr>
        <w:t>hypothesis for this experiment.</w:t>
      </w:r>
      <w:r w:rsidR="00870BB0" w:rsidRPr="00812E01">
        <w:rPr>
          <w:rFonts w:asciiTheme="minorHAnsi" w:eastAsia="ArialMT" w:hAnsiTheme="minorHAnsi" w:cstheme="minorHAnsi"/>
        </w:rPr>
        <w:t xml:space="preserve"> (4</w:t>
      </w:r>
      <w:r w:rsidR="003250D4" w:rsidRPr="00812E01">
        <w:rPr>
          <w:rFonts w:asciiTheme="minorHAnsi" w:eastAsia="ArialMT" w:hAnsiTheme="minorHAnsi" w:cstheme="minorHAnsi"/>
        </w:rPr>
        <w:t xml:space="preserve"> marks)</w:t>
      </w:r>
    </w:p>
    <w:p w14:paraId="18DD1E97" w14:textId="05D4BF8F" w:rsidR="00C124BD" w:rsidRDefault="00C124BD" w:rsidP="003250D4">
      <w:pPr>
        <w:rPr>
          <w:rFonts w:asciiTheme="minorHAnsi" w:eastAsia="ArialMT" w:hAnsiTheme="minorHAnsi" w:cstheme="minorHAnsi"/>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B75CE8D" w14:textId="77777777" w:rsidTr="00CB4516">
        <w:tc>
          <w:tcPr>
            <w:tcW w:w="10456" w:type="dxa"/>
          </w:tcPr>
          <w:p w14:paraId="2EC94C03"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21208C61" w14:textId="77777777" w:rsidTr="00CB4516">
        <w:tc>
          <w:tcPr>
            <w:tcW w:w="10456" w:type="dxa"/>
          </w:tcPr>
          <w:p w14:paraId="7181F1A7"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689A6CB8" w14:textId="77777777" w:rsidTr="00CB4516">
        <w:tc>
          <w:tcPr>
            <w:tcW w:w="10456" w:type="dxa"/>
          </w:tcPr>
          <w:p w14:paraId="0076CCC6"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30EA326D" w14:textId="77777777" w:rsidTr="00CB4516">
        <w:tc>
          <w:tcPr>
            <w:tcW w:w="10456" w:type="dxa"/>
          </w:tcPr>
          <w:p w14:paraId="0749AFCE"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4DC58D44" w14:textId="77777777" w:rsidR="00C124BD" w:rsidRPr="00812E01" w:rsidRDefault="00C124BD" w:rsidP="003250D4">
      <w:pPr>
        <w:rPr>
          <w:rFonts w:asciiTheme="minorHAnsi" w:eastAsia="ArialMT" w:hAnsiTheme="minorHAnsi" w:cstheme="minorHAnsi"/>
        </w:rPr>
      </w:pPr>
    </w:p>
    <w:p w14:paraId="175D8B5B" w14:textId="342A5311" w:rsidR="003250D4" w:rsidRDefault="003250D4" w:rsidP="003250D4">
      <w:pPr>
        <w:spacing w:line="360" w:lineRule="auto"/>
        <w:rPr>
          <w:rFonts w:asciiTheme="minorHAnsi" w:eastAsia="ArialMT" w:hAnsiTheme="minorHAnsi" w:cstheme="minorHAnsi"/>
        </w:rPr>
      </w:pPr>
      <w:r w:rsidRPr="00812E01">
        <w:rPr>
          <w:rFonts w:asciiTheme="minorHAnsi" w:eastAsia="ArialMT" w:hAnsiTheme="minorHAnsi" w:cstheme="minorHAnsi"/>
        </w:rPr>
        <w:t>2</w:t>
      </w:r>
      <w:r w:rsidR="00812E01">
        <w:rPr>
          <w:rFonts w:asciiTheme="minorHAnsi" w:eastAsia="ArialMT" w:hAnsiTheme="minorHAnsi" w:cstheme="minorHAnsi"/>
        </w:rPr>
        <w:t xml:space="preserve">. </w:t>
      </w:r>
      <w:r w:rsidRPr="00812E01">
        <w:rPr>
          <w:rFonts w:asciiTheme="minorHAnsi" w:eastAsia="ArialMT" w:hAnsiTheme="minorHAnsi" w:cstheme="minorHAnsi"/>
        </w:rPr>
        <w:t>Identify the dependent variable for this experiment.</w:t>
      </w:r>
      <w:r w:rsidR="00870BB0" w:rsidRPr="00812E01">
        <w:rPr>
          <w:rFonts w:asciiTheme="minorHAnsi" w:eastAsia="ArialMT" w:hAnsiTheme="minorHAnsi" w:cstheme="minorHAnsi"/>
        </w:rPr>
        <w:t xml:space="preserve"> </w:t>
      </w:r>
      <w:r w:rsidRPr="00812E01">
        <w:rPr>
          <w:rFonts w:asciiTheme="minorHAnsi" w:eastAsia="ArialMT" w:hAnsiTheme="minorHAnsi" w:cstheme="minorHAnsi"/>
        </w:rPr>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1F92E551" w14:textId="77777777" w:rsidTr="00CB4516">
        <w:tc>
          <w:tcPr>
            <w:tcW w:w="10456" w:type="dxa"/>
          </w:tcPr>
          <w:p w14:paraId="56914F0F"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3DFDBC75" w14:textId="77777777" w:rsidTr="00CB4516">
        <w:tc>
          <w:tcPr>
            <w:tcW w:w="10456" w:type="dxa"/>
          </w:tcPr>
          <w:p w14:paraId="6174195C"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56C17423" w14:textId="77777777" w:rsidR="00C124BD" w:rsidRPr="00812E01" w:rsidRDefault="00C124BD" w:rsidP="003250D4">
      <w:pPr>
        <w:spacing w:line="360" w:lineRule="auto"/>
        <w:rPr>
          <w:rFonts w:asciiTheme="minorHAnsi" w:eastAsia="ArialMT" w:hAnsiTheme="minorHAnsi" w:cstheme="minorHAnsi"/>
        </w:rPr>
      </w:pPr>
    </w:p>
    <w:p w14:paraId="78B02423" w14:textId="4A33ACC5" w:rsidR="00AA749E" w:rsidRDefault="00C124BD" w:rsidP="003250D4">
      <w:pPr>
        <w:spacing w:line="360" w:lineRule="auto"/>
        <w:rPr>
          <w:rFonts w:asciiTheme="minorHAnsi" w:eastAsia="ArialMT" w:hAnsiTheme="minorHAnsi" w:cstheme="minorHAnsi"/>
        </w:rPr>
      </w:pPr>
      <w:r>
        <w:rPr>
          <w:rFonts w:asciiTheme="minorHAnsi" w:eastAsia="ArialMT" w:hAnsiTheme="minorHAnsi" w:cstheme="minorHAnsi"/>
        </w:rPr>
        <w:t>3</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Explain the findings of the experiment in terms of obedience.</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(3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36A9CF10" w14:textId="77777777" w:rsidTr="00CB4516">
        <w:tc>
          <w:tcPr>
            <w:tcW w:w="10456" w:type="dxa"/>
          </w:tcPr>
          <w:p w14:paraId="0000B845"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6AA98D39" w14:textId="77777777" w:rsidTr="00CB4516">
        <w:tc>
          <w:tcPr>
            <w:tcW w:w="10456" w:type="dxa"/>
          </w:tcPr>
          <w:p w14:paraId="2B7961CC"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57787552" w14:textId="77777777" w:rsidTr="00CB4516">
        <w:tc>
          <w:tcPr>
            <w:tcW w:w="10456" w:type="dxa"/>
          </w:tcPr>
          <w:p w14:paraId="414D8F1F"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3B77DA5B" w14:textId="239D491B" w:rsidR="00C124BD" w:rsidRDefault="00C124BD" w:rsidP="003250D4">
      <w:pPr>
        <w:spacing w:line="360" w:lineRule="auto"/>
        <w:rPr>
          <w:rFonts w:asciiTheme="minorHAnsi" w:eastAsia="ArialMT" w:hAnsiTheme="minorHAnsi" w:cstheme="minorHAnsi"/>
        </w:rPr>
      </w:pPr>
    </w:p>
    <w:p w14:paraId="640A4B8D" w14:textId="77777777" w:rsidR="00C124BD" w:rsidRPr="00812E01" w:rsidRDefault="00C124BD" w:rsidP="003250D4">
      <w:pPr>
        <w:spacing w:line="360" w:lineRule="auto"/>
        <w:rPr>
          <w:rFonts w:asciiTheme="minorHAnsi" w:eastAsia="ArialMT" w:hAnsiTheme="minorHAnsi" w:cstheme="minorHAnsi"/>
        </w:rPr>
      </w:pPr>
    </w:p>
    <w:p w14:paraId="186754B8" w14:textId="354A202D" w:rsidR="00AA749E" w:rsidRDefault="00C124BD" w:rsidP="003250D4">
      <w:pPr>
        <w:spacing w:line="360" w:lineRule="auto"/>
        <w:rPr>
          <w:rFonts w:asciiTheme="minorHAnsi" w:eastAsia="ArialMT" w:hAnsiTheme="minorHAnsi" w:cstheme="minorHAnsi"/>
        </w:rPr>
      </w:pPr>
      <w:r>
        <w:rPr>
          <w:rFonts w:asciiTheme="minorHAnsi" w:eastAsia="ArialMT" w:hAnsiTheme="minorHAnsi" w:cstheme="minorHAnsi"/>
        </w:rPr>
        <w:lastRenderedPageBreak/>
        <w:t>4</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Describe two main factors that influenced the level of obedience in the experiment.</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10B252C" w14:textId="77777777" w:rsidTr="00CB4516">
        <w:tc>
          <w:tcPr>
            <w:tcW w:w="10456" w:type="dxa"/>
          </w:tcPr>
          <w:p w14:paraId="47A71CDD"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6CF95477" w14:textId="77777777" w:rsidTr="00CB4516">
        <w:tc>
          <w:tcPr>
            <w:tcW w:w="10456" w:type="dxa"/>
          </w:tcPr>
          <w:p w14:paraId="539DEF7C"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77C124A1" w14:textId="77777777" w:rsidR="00C124BD" w:rsidRPr="00812E01" w:rsidRDefault="00C124BD" w:rsidP="003250D4">
      <w:pPr>
        <w:spacing w:line="360" w:lineRule="auto"/>
        <w:rPr>
          <w:rFonts w:asciiTheme="minorHAnsi" w:eastAsia="ArialMT" w:hAnsiTheme="minorHAnsi" w:cstheme="minorHAnsi"/>
        </w:rPr>
      </w:pPr>
    </w:p>
    <w:p w14:paraId="4F29D003" w14:textId="7A0149A5" w:rsidR="00AA749E" w:rsidRDefault="00C124BD" w:rsidP="003250D4">
      <w:pPr>
        <w:spacing w:line="360" w:lineRule="auto"/>
        <w:rPr>
          <w:rFonts w:asciiTheme="minorHAnsi" w:eastAsia="ArialMT" w:hAnsiTheme="minorHAnsi" w:cstheme="minorHAnsi"/>
        </w:rPr>
      </w:pPr>
      <w:r>
        <w:rPr>
          <w:rFonts w:asciiTheme="minorHAnsi" w:eastAsia="ArialMT" w:hAnsiTheme="minorHAnsi" w:cstheme="minorHAnsi"/>
        </w:rPr>
        <w:t>5</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State whether this study scenario</w:t>
      </w:r>
      <w:r w:rsidR="00AA749E" w:rsidRPr="00812E01">
        <w:rPr>
          <w:rFonts w:asciiTheme="minorHAnsi" w:eastAsia="ArialMT" w:hAnsiTheme="minorHAnsi" w:cstheme="minorHAnsi"/>
        </w:rPr>
        <w:t xml:space="preserve"> be considered an experimental </w:t>
      </w:r>
      <w:r w:rsidR="00175443" w:rsidRPr="00812E01">
        <w:rPr>
          <w:rFonts w:asciiTheme="minorHAnsi" w:eastAsia="ArialMT" w:hAnsiTheme="minorHAnsi" w:cstheme="minorHAnsi"/>
        </w:rPr>
        <w:t xml:space="preserve">or non-experimental </w:t>
      </w:r>
      <w:r w:rsidR="00AA749E" w:rsidRPr="00812E01">
        <w:rPr>
          <w:rFonts w:asciiTheme="minorHAnsi" w:eastAsia="ArialMT" w:hAnsiTheme="minorHAnsi" w:cstheme="minorHAnsi"/>
        </w:rPr>
        <w:t>method? Ex</w:t>
      </w:r>
      <w:r w:rsidR="00175443" w:rsidRPr="00812E01">
        <w:rPr>
          <w:rFonts w:asciiTheme="minorHAnsi" w:eastAsia="ArialMT" w:hAnsiTheme="minorHAnsi" w:cstheme="minorHAnsi"/>
        </w:rPr>
        <w:t>plain your answer.</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6C6C7D4" w14:textId="77777777" w:rsidTr="00CB4516">
        <w:tc>
          <w:tcPr>
            <w:tcW w:w="10456" w:type="dxa"/>
          </w:tcPr>
          <w:p w14:paraId="43CEFCD8"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7B172D7" w14:textId="77777777" w:rsidTr="00CB4516">
        <w:tc>
          <w:tcPr>
            <w:tcW w:w="10456" w:type="dxa"/>
          </w:tcPr>
          <w:p w14:paraId="42ECF64B"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1E732E96" w14:textId="77777777" w:rsidR="00C124BD" w:rsidRPr="00812E01" w:rsidRDefault="00C124BD" w:rsidP="003250D4">
      <w:pPr>
        <w:spacing w:line="360" w:lineRule="auto"/>
        <w:rPr>
          <w:rFonts w:asciiTheme="minorHAnsi" w:eastAsia="ArialMT" w:hAnsiTheme="minorHAnsi" w:cstheme="minorHAnsi"/>
        </w:rPr>
      </w:pPr>
    </w:p>
    <w:p w14:paraId="121DF3A3" w14:textId="0D8F628C" w:rsidR="00175443" w:rsidRDefault="00C124BD" w:rsidP="003250D4">
      <w:pPr>
        <w:spacing w:line="360" w:lineRule="auto"/>
        <w:rPr>
          <w:rFonts w:asciiTheme="minorHAnsi" w:eastAsia="ArialMT" w:hAnsiTheme="minorHAnsi" w:cstheme="minorHAnsi"/>
        </w:rPr>
      </w:pPr>
      <w:r>
        <w:rPr>
          <w:rFonts w:asciiTheme="minorHAnsi" w:eastAsia="ArialMT" w:hAnsiTheme="minorHAnsi" w:cstheme="minorHAnsi"/>
        </w:rPr>
        <w:t>6</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Identify three ethical considerations that would have to be followed if this experiment was to be repeated.</w:t>
      </w:r>
      <w:r w:rsidR="00870BB0" w:rsidRPr="00812E01">
        <w:rPr>
          <w:rFonts w:asciiTheme="minorHAnsi" w:eastAsia="ArialMT" w:hAnsiTheme="minorHAnsi" w:cstheme="minorHAnsi"/>
        </w:rPr>
        <w:t xml:space="preserve"> </w:t>
      </w:r>
      <w:r w:rsidR="00175443" w:rsidRPr="00812E01">
        <w:rPr>
          <w:rFonts w:asciiTheme="minorHAnsi" w:eastAsia="ArialMT" w:hAnsiTheme="minorHAnsi" w:cstheme="minorHAnsi"/>
        </w:rPr>
        <w:t>(3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55378297" w14:textId="77777777" w:rsidTr="00CB4516">
        <w:tc>
          <w:tcPr>
            <w:tcW w:w="10456" w:type="dxa"/>
          </w:tcPr>
          <w:p w14:paraId="164E4EF3"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B48D2C3" w14:textId="77777777" w:rsidTr="00CB4516">
        <w:tc>
          <w:tcPr>
            <w:tcW w:w="10456" w:type="dxa"/>
          </w:tcPr>
          <w:p w14:paraId="4D99AB2E"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27F99A28" w14:textId="77777777" w:rsidTr="00CB4516">
        <w:tc>
          <w:tcPr>
            <w:tcW w:w="10456" w:type="dxa"/>
          </w:tcPr>
          <w:p w14:paraId="13330954"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50C4506D" w14:textId="77777777" w:rsidR="00C124BD" w:rsidRPr="00812E01" w:rsidRDefault="00C124BD" w:rsidP="003250D4">
      <w:pPr>
        <w:spacing w:line="360" w:lineRule="auto"/>
        <w:rPr>
          <w:rFonts w:asciiTheme="minorHAnsi" w:eastAsia="ArialMT" w:hAnsiTheme="minorHAnsi" w:cstheme="minorHAnsi"/>
        </w:rPr>
      </w:pPr>
    </w:p>
    <w:p w14:paraId="221860F3" w14:textId="2D9BC4AD" w:rsidR="00175443" w:rsidRDefault="00C124BD" w:rsidP="00175443">
      <w:pPr>
        <w:spacing w:line="360" w:lineRule="auto"/>
        <w:rPr>
          <w:rFonts w:asciiTheme="minorHAnsi" w:eastAsia="ArialMT" w:hAnsiTheme="minorHAnsi" w:cstheme="minorHAnsi"/>
        </w:rPr>
      </w:pPr>
      <w:r>
        <w:rPr>
          <w:rFonts w:asciiTheme="minorHAnsi" w:eastAsia="ArialMT" w:hAnsiTheme="minorHAnsi" w:cstheme="minorHAnsi"/>
        </w:rPr>
        <w:t>7</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Describe how Milgram used deception.</w:t>
      </w:r>
      <w:r w:rsidR="00870BB0" w:rsidRPr="00812E01">
        <w:rPr>
          <w:rFonts w:asciiTheme="minorHAnsi" w:eastAsia="ArialMT" w:hAnsiTheme="minorHAnsi" w:cstheme="minorHAnsi"/>
        </w:rPr>
        <w:t xml:space="preserve"> </w:t>
      </w:r>
      <w:r w:rsidR="00175443" w:rsidRPr="00812E01">
        <w:rPr>
          <w:rFonts w:asciiTheme="minorHAnsi" w:eastAsia="ArialMT" w:hAnsiTheme="minorHAnsi" w:cstheme="minorHAnsi"/>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35F7980C" w14:textId="77777777" w:rsidTr="00CB4516">
        <w:tc>
          <w:tcPr>
            <w:tcW w:w="10456" w:type="dxa"/>
          </w:tcPr>
          <w:p w14:paraId="448824C6"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2C6A3611" w14:textId="77777777" w:rsidTr="00CB4516">
        <w:tc>
          <w:tcPr>
            <w:tcW w:w="10456" w:type="dxa"/>
          </w:tcPr>
          <w:p w14:paraId="7690CF36"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4BD4FA03" w14:textId="77777777" w:rsidR="00C124BD" w:rsidRPr="00812E01" w:rsidRDefault="00C124BD" w:rsidP="00175443">
      <w:pPr>
        <w:spacing w:line="360" w:lineRule="auto"/>
        <w:rPr>
          <w:rFonts w:asciiTheme="minorHAnsi" w:eastAsia="ArialMT" w:hAnsiTheme="minorHAnsi" w:cstheme="minorHAnsi"/>
        </w:rPr>
      </w:pPr>
    </w:p>
    <w:p w14:paraId="1C4C0E9D" w14:textId="01A8EFF0" w:rsidR="00812E01" w:rsidRDefault="00C124BD" w:rsidP="00175443">
      <w:pPr>
        <w:spacing w:line="360" w:lineRule="auto"/>
        <w:rPr>
          <w:rFonts w:asciiTheme="minorHAnsi" w:hAnsiTheme="minorHAnsi" w:cstheme="minorHAnsi"/>
        </w:rPr>
      </w:pPr>
      <w:r>
        <w:rPr>
          <w:rFonts w:asciiTheme="minorHAnsi" w:eastAsia="ArialMT" w:hAnsiTheme="minorHAnsi" w:cstheme="minorHAnsi"/>
        </w:rPr>
        <w:t>8</w:t>
      </w:r>
      <w:r w:rsidR="00812E01" w:rsidRPr="00812E01">
        <w:rPr>
          <w:rFonts w:asciiTheme="minorHAnsi" w:eastAsia="ArialMT" w:hAnsiTheme="minorHAnsi" w:cstheme="minorHAnsi"/>
        </w:rPr>
        <w:t xml:space="preserve">. </w:t>
      </w:r>
      <w:r w:rsidR="00812E01" w:rsidRPr="00812E01">
        <w:rPr>
          <w:rFonts w:asciiTheme="minorHAnsi" w:hAnsiTheme="minorHAnsi" w:cstheme="minorHAnsi"/>
        </w:rPr>
        <w:t xml:space="preserve">Describe how </w:t>
      </w:r>
      <w:r w:rsidR="00812E01">
        <w:rPr>
          <w:rFonts w:asciiTheme="minorHAnsi" w:hAnsiTheme="minorHAnsi" w:cstheme="minorHAnsi"/>
        </w:rPr>
        <w:t>Milgram should</w:t>
      </w:r>
      <w:r w:rsidR="00812E01" w:rsidRPr="00812E01">
        <w:rPr>
          <w:rFonts w:asciiTheme="minorHAnsi" w:hAnsiTheme="minorHAnsi" w:cstheme="minorHAnsi"/>
        </w:rPr>
        <w:t xml:space="preserve"> compensate for this breach in meeting ethical standards.</w:t>
      </w:r>
      <w:r>
        <w:rPr>
          <w:rFonts w:asciiTheme="minorHAnsi" w:hAnsiTheme="minorHAnsi" w:cstheme="minorHAnsi"/>
        </w:rPr>
        <w:t xml:space="preserve"> (4</w:t>
      </w:r>
      <w:r w:rsidR="00812E01" w:rsidRPr="00812E01">
        <w:rPr>
          <w:rFonts w:asciiTheme="minorHAnsi" w:hAnsiTheme="minorHAnsi" w:cstheme="minorHAnsi"/>
        </w:rPr>
        <w:t xml:space="preserve"> mark</w:t>
      </w:r>
      <w:r w:rsidR="00812E01">
        <w:rPr>
          <w:rFonts w:asciiTheme="minorHAnsi" w:hAnsiTheme="minorHAnsi" w:cstheme="minorHAnsi"/>
        </w:rPr>
        <w:t>s</w:t>
      </w:r>
      <w:r w:rsidR="00812E01" w:rsidRPr="00812E01">
        <w:rPr>
          <w:rFonts w:asciiTheme="minorHAnsi" w:hAnsiTheme="minorHAnsi" w:cstheme="minorHAnsi"/>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50584CC" w14:textId="77777777" w:rsidTr="00CB4516">
        <w:tc>
          <w:tcPr>
            <w:tcW w:w="10456" w:type="dxa"/>
          </w:tcPr>
          <w:p w14:paraId="0CC4CD52"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6186DB0D" w14:textId="77777777" w:rsidTr="00CB4516">
        <w:tc>
          <w:tcPr>
            <w:tcW w:w="10456" w:type="dxa"/>
          </w:tcPr>
          <w:p w14:paraId="6FC48748"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28417FB3" w14:textId="77777777" w:rsidTr="00CB4516">
        <w:tc>
          <w:tcPr>
            <w:tcW w:w="10456" w:type="dxa"/>
          </w:tcPr>
          <w:p w14:paraId="2CC54DAC"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163BF70" w14:textId="77777777" w:rsidTr="00CB4516">
        <w:tc>
          <w:tcPr>
            <w:tcW w:w="10456" w:type="dxa"/>
          </w:tcPr>
          <w:p w14:paraId="73CCC30D"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4DC2E2BB" w14:textId="77777777" w:rsidTr="00CB4516">
        <w:tc>
          <w:tcPr>
            <w:tcW w:w="10456" w:type="dxa"/>
          </w:tcPr>
          <w:p w14:paraId="23960823"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490981C9" w14:textId="77777777" w:rsidR="00C124BD" w:rsidRPr="00812E01" w:rsidRDefault="00C124BD" w:rsidP="00175443">
      <w:pPr>
        <w:spacing w:line="360" w:lineRule="auto"/>
        <w:rPr>
          <w:rFonts w:asciiTheme="minorHAnsi" w:eastAsia="ArialMT" w:hAnsiTheme="minorHAnsi" w:cstheme="minorHAnsi"/>
        </w:rPr>
      </w:pPr>
    </w:p>
    <w:p w14:paraId="2CD969B0" w14:textId="77777777" w:rsidR="00387257" w:rsidRPr="00870BB0" w:rsidRDefault="00387257" w:rsidP="00175443">
      <w:pPr>
        <w:spacing w:line="360" w:lineRule="auto"/>
        <w:rPr>
          <w:rFonts w:asciiTheme="minorHAnsi" w:eastAsia="ArialMT" w:hAnsiTheme="minorHAnsi" w:cstheme="minorHAnsi"/>
        </w:rPr>
      </w:pPr>
    </w:p>
    <w:p w14:paraId="2BB857CF" w14:textId="77777777" w:rsidR="003250D4" w:rsidRPr="00870BB0" w:rsidRDefault="003250D4" w:rsidP="003250D4">
      <w:pPr>
        <w:spacing w:line="360" w:lineRule="auto"/>
        <w:rPr>
          <w:rFonts w:asciiTheme="minorHAnsi" w:eastAsia="ArialMT" w:hAnsiTheme="minorHAnsi" w:cstheme="minorHAnsi"/>
        </w:rPr>
      </w:pPr>
      <w:r w:rsidRPr="00870BB0">
        <w:rPr>
          <w:rFonts w:asciiTheme="minorHAnsi" w:eastAsia="ArialMT" w:hAnsiTheme="minorHAnsi" w:cstheme="minorHAnsi"/>
        </w:rPr>
        <w:br w:type="page"/>
      </w:r>
    </w:p>
    <w:p w14:paraId="5A0D75FE" w14:textId="00144585" w:rsidR="007F4401" w:rsidRPr="00870BB0" w:rsidRDefault="00195A6F" w:rsidP="002623ED">
      <w:pPr>
        <w:autoSpaceDE w:val="0"/>
        <w:autoSpaceDN w:val="0"/>
        <w:adjustRightInd w:val="0"/>
        <w:rPr>
          <w:rFonts w:asciiTheme="minorHAnsi" w:eastAsia="ArialMT" w:hAnsiTheme="minorHAnsi" w:cstheme="minorHAnsi"/>
          <w:b/>
          <w:u w:val="single"/>
        </w:rPr>
      </w:pPr>
      <w:r w:rsidRPr="00870BB0">
        <w:rPr>
          <w:rFonts w:asciiTheme="minorHAnsi" w:eastAsia="ArialMT" w:hAnsiTheme="minorHAnsi" w:cstheme="minorHAnsi"/>
          <w:b/>
          <w:u w:val="single"/>
        </w:rPr>
        <w:lastRenderedPageBreak/>
        <w:t>SHORT ANSWER SECTION</w:t>
      </w:r>
      <w:r w:rsidRPr="00870BB0">
        <w:rPr>
          <w:rFonts w:asciiTheme="minorHAnsi" w:eastAsia="ArialMT" w:hAnsiTheme="minorHAnsi" w:cstheme="minorHAnsi"/>
          <w:b/>
        </w:rPr>
        <w:t xml:space="preserve"> </w:t>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Pr="00870BB0">
        <w:rPr>
          <w:rFonts w:asciiTheme="minorHAnsi" w:eastAsia="ArialMT" w:hAnsiTheme="minorHAnsi" w:cstheme="minorHAnsi"/>
          <w:b/>
        </w:rPr>
        <w:t>(25 marks)</w:t>
      </w:r>
    </w:p>
    <w:p w14:paraId="19D231E2" w14:textId="61198A10" w:rsidR="00C124BD" w:rsidRDefault="002623ED" w:rsidP="00C72CA5">
      <w:pPr>
        <w:pStyle w:val="13SAanswerlines"/>
        <w:numPr>
          <w:ilvl w:val="0"/>
          <w:numId w:val="3"/>
        </w:numPr>
        <w:spacing w:line="276" w:lineRule="auto"/>
        <w:ind w:left="0"/>
        <w:rPr>
          <w:rFonts w:asciiTheme="minorHAnsi" w:hAnsiTheme="minorHAnsi" w:cstheme="minorHAnsi"/>
          <w:szCs w:val="24"/>
        </w:rPr>
      </w:pPr>
      <w:r w:rsidRPr="00870BB0">
        <w:rPr>
          <w:rFonts w:asciiTheme="minorHAnsi" w:hAnsiTheme="minorHAnsi" w:cstheme="minorHAnsi"/>
          <w:szCs w:val="24"/>
        </w:rPr>
        <w:t>Use the upside-down U curve to assist an explanation of social facilitation and social inhibition.</w:t>
      </w:r>
      <w:r w:rsidR="001242D0">
        <w:rPr>
          <w:rFonts w:asciiTheme="minorHAnsi" w:hAnsiTheme="minorHAnsi" w:cstheme="minorHAnsi"/>
          <w:szCs w:val="24"/>
        </w:rPr>
        <w:tab/>
      </w:r>
      <w:r w:rsidR="00C72CA5" w:rsidRPr="00870BB0">
        <w:rPr>
          <w:rFonts w:asciiTheme="minorHAnsi" w:hAnsiTheme="minorHAnsi" w:cstheme="minorHAnsi"/>
          <w:szCs w:val="24"/>
        </w:rPr>
        <w:t>(5</w:t>
      </w:r>
      <w:r w:rsidRPr="00870BB0">
        <w:rPr>
          <w:rFonts w:asciiTheme="minorHAnsi" w:hAnsiTheme="minorHAnsi" w:cstheme="minorHAnsi"/>
          <w:szCs w:val="24"/>
        </w:rPr>
        <w:t xml:space="preserve"> marks)</w:t>
      </w:r>
    </w:p>
    <w:p w14:paraId="2BD26EB1" w14:textId="42ED3ED6" w:rsidR="00C124BD" w:rsidRDefault="00C124BD" w:rsidP="00C124BD">
      <w:pPr>
        <w:pStyle w:val="13SAanswerlines"/>
        <w:spacing w:line="276" w:lineRule="auto"/>
        <w:rPr>
          <w:rFonts w:asciiTheme="minorHAnsi" w:hAnsiTheme="minorHAnsi" w:cstheme="minorHAnsi"/>
          <w:szCs w:val="24"/>
        </w:rPr>
      </w:pPr>
    </w:p>
    <w:p w14:paraId="22907CF9" w14:textId="1C171F25" w:rsidR="00C124BD" w:rsidRDefault="00C124BD" w:rsidP="00C124BD">
      <w:pPr>
        <w:pStyle w:val="13SAanswerlines"/>
        <w:spacing w:line="276" w:lineRule="auto"/>
        <w:rPr>
          <w:rFonts w:asciiTheme="minorHAnsi" w:hAnsiTheme="minorHAnsi" w:cstheme="minorHAnsi"/>
          <w:szCs w:val="24"/>
        </w:rPr>
      </w:pPr>
    </w:p>
    <w:p w14:paraId="3E129B3E" w14:textId="6ADA7A54" w:rsidR="00C124BD" w:rsidRDefault="00C124BD" w:rsidP="00C124BD">
      <w:pPr>
        <w:pStyle w:val="13SAanswerlines"/>
        <w:spacing w:line="276" w:lineRule="auto"/>
        <w:rPr>
          <w:rFonts w:asciiTheme="minorHAnsi" w:hAnsiTheme="minorHAnsi" w:cstheme="minorHAnsi"/>
          <w:szCs w:val="24"/>
        </w:rPr>
      </w:pPr>
    </w:p>
    <w:p w14:paraId="5A93DC6E" w14:textId="757C41CC" w:rsidR="00C124BD" w:rsidRDefault="00C124BD" w:rsidP="00C124BD">
      <w:pPr>
        <w:pStyle w:val="13SAanswerlines"/>
        <w:spacing w:line="276" w:lineRule="auto"/>
        <w:rPr>
          <w:rFonts w:asciiTheme="minorHAnsi" w:hAnsiTheme="minorHAnsi" w:cstheme="minorHAnsi"/>
          <w:szCs w:val="24"/>
        </w:rPr>
      </w:pPr>
    </w:p>
    <w:p w14:paraId="3AF52725" w14:textId="69EB8FFA" w:rsidR="00C124BD" w:rsidRDefault="00C124BD" w:rsidP="00C124BD">
      <w:pPr>
        <w:pStyle w:val="13SAanswerlines"/>
        <w:spacing w:line="276" w:lineRule="auto"/>
        <w:rPr>
          <w:rFonts w:asciiTheme="minorHAnsi" w:hAnsiTheme="minorHAnsi" w:cstheme="minorHAnsi"/>
          <w:szCs w:val="24"/>
        </w:rPr>
      </w:pPr>
    </w:p>
    <w:p w14:paraId="0CFF6C59" w14:textId="77777777" w:rsidR="00C124BD" w:rsidRPr="00870BB0" w:rsidRDefault="00C124BD" w:rsidP="00C124BD">
      <w:pPr>
        <w:pStyle w:val="13SAanswerlines"/>
        <w:spacing w:line="276" w:lineRule="auto"/>
        <w:rPr>
          <w:rFonts w:asciiTheme="minorHAnsi" w:hAnsiTheme="minorHAnsi" w:cstheme="minorHAnsi"/>
          <w:szCs w:val="24"/>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6C720FC4" w14:textId="77777777" w:rsidTr="37AD3222">
        <w:tc>
          <w:tcPr>
            <w:tcW w:w="10456" w:type="dxa"/>
          </w:tcPr>
          <w:p w14:paraId="2FD07DAD"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4BD4B8A3" w14:textId="77777777" w:rsidTr="37AD3222">
        <w:tc>
          <w:tcPr>
            <w:tcW w:w="10456" w:type="dxa"/>
          </w:tcPr>
          <w:p w14:paraId="6ED3BBB3"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332EB401" w14:textId="77777777" w:rsidTr="37AD3222">
        <w:tc>
          <w:tcPr>
            <w:tcW w:w="10456" w:type="dxa"/>
          </w:tcPr>
          <w:p w14:paraId="2EA60C32"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52239EA8" w14:textId="77777777" w:rsidTr="37AD3222">
        <w:tc>
          <w:tcPr>
            <w:tcW w:w="10456" w:type="dxa"/>
          </w:tcPr>
          <w:p w14:paraId="21BC5C0A"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257755EF" w14:textId="77777777" w:rsidTr="37AD3222">
        <w:tc>
          <w:tcPr>
            <w:tcW w:w="10456" w:type="dxa"/>
          </w:tcPr>
          <w:p w14:paraId="4C81AA84"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FD1407D" w14:textId="77777777" w:rsidTr="37AD3222">
        <w:tc>
          <w:tcPr>
            <w:tcW w:w="10456" w:type="dxa"/>
          </w:tcPr>
          <w:p w14:paraId="6E286C57"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2FA85122" w14:textId="15F7DDE2" w:rsidR="00C124BD" w:rsidRDefault="001408F1" w:rsidP="37AD3222">
      <w:pPr>
        <w:pStyle w:val="13SAanswerlines"/>
        <w:numPr>
          <w:ilvl w:val="0"/>
          <w:numId w:val="3"/>
        </w:numPr>
        <w:spacing w:line="276" w:lineRule="auto"/>
        <w:ind w:left="0"/>
        <w:rPr>
          <w:rFonts w:asciiTheme="minorHAnsi" w:hAnsiTheme="minorHAnsi" w:cstheme="minorBidi"/>
        </w:rPr>
      </w:pPr>
      <w:r w:rsidRPr="37AD3222">
        <w:rPr>
          <w:rFonts w:asciiTheme="minorHAnsi" w:hAnsiTheme="minorHAnsi" w:cstheme="minorBidi"/>
        </w:rPr>
        <w:t xml:space="preserve">Explain the relationship between group size and social loafing. Include a definition of social loafing and empirical research to support your answer. </w:t>
      </w:r>
      <w:r>
        <w:tab/>
      </w:r>
      <w:r>
        <w:tab/>
      </w:r>
      <w:r>
        <w:tab/>
      </w:r>
      <w:r>
        <w:tab/>
      </w:r>
      <w:r>
        <w:tab/>
      </w:r>
      <w:r>
        <w:tab/>
      </w:r>
      <w:r>
        <w:tab/>
      </w:r>
      <w:r>
        <w:tab/>
      </w:r>
      <w:r w:rsidRPr="37AD3222">
        <w:rPr>
          <w:rFonts w:asciiTheme="minorHAnsi" w:hAnsiTheme="minorHAnsi" w:cstheme="minorBidi"/>
        </w:rPr>
        <w:t>(4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4BB15324" w14:textId="77777777" w:rsidTr="00CB4516">
        <w:tc>
          <w:tcPr>
            <w:tcW w:w="10456" w:type="dxa"/>
          </w:tcPr>
          <w:p w14:paraId="05C0ACC9"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6BCD96CF" w14:textId="77777777" w:rsidTr="00CB4516">
        <w:tc>
          <w:tcPr>
            <w:tcW w:w="10456" w:type="dxa"/>
          </w:tcPr>
          <w:p w14:paraId="6CCF67CA"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3686628A" w14:textId="77777777" w:rsidTr="00CB4516">
        <w:tc>
          <w:tcPr>
            <w:tcW w:w="10456" w:type="dxa"/>
          </w:tcPr>
          <w:p w14:paraId="55018634"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4EDD7A2" w14:textId="77777777" w:rsidTr="00CB4516">
        <w:tc>
          <w:tcPr>
            <w:tcW w:w="10456" w:type="dxa"/>
          </w:tcPr>
          <w:p w14:paraId="5C7F2651"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5EDB0562" w14:textId="77777777" w:rsidTr="00CB4516">
        <w:tc>
          <w:tcPr>
            <w:tcW w:w="10456" w:type="dxa"/>
          </w:tcPr>
          <w:p w14:paraId="62B89939"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45B7336" w14:textId="77777777" w:rsidTr="00CB4516">
        <w:tc>
          <w:tcPr>
            <w:tcW w:w="10456" w:type="dxa"/>
          </w:tcPr>
          <w:p w14:paraId="13894652"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E68A96D" w14:textId="77777777" w:rsidTr="00CB4516">
        <w:tc>
          <w:tcPr>
            <w:tcW w:w="10456" w:type="dxa"/>
          </w:tcPr>
          <w:p w14:paraId="54B0D1AC"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1491D0A6" w14:textId="630E931A" w:rsidR="001242D0" w:rsidRPr="00C124BD" w:rsidRDefault="001242D0" w:rsidP="00C124BD">
      <w:pPr>
        <w:rPr>
          <w:rFonts w:asciiTheme="minorHAnsi" w:hAnsiTheme="minorHAnsi" w:cstheme="minorHAnsi"/>
        </w:rPr>
      </w:pPr>
    </w:p>
    <w:p w14:paraId="17444977" w14:textId="412E3425" w:rsidR="001408F1" w:rsidRPr="00C124BD" w:rsidRDefault="001408F1" w:rsidP="37AD3222">
      <w:pPr>
        <w:pStyle w:val="13SAanswerlines"/>
        <w:numPr>
          <w:ilvl w:val="0"/>
          <w:numId w:val="3"/>
        </w:numPr>
        <w:spacing w:line="276" w:lineRule="auto"/>
        <w:ind w:left="0"/>
        <w:rPr>
          <w:rFonts w:asciiTheme="minorHAnsi" w:hAnsiTheme="minorHAnsi" w:cstheme="minorBidi"/>
        </w:rPr>
      </w:pPr>
      <w:r w:rsidRPr="37AD3222">
        <w:rPr>
          <w:rFonts w:asciiTheme="minorHAnsi" w:hAnsiTheme="minorHAnsi" w:cstheme="minorBidi"/>
        </w:rPr>
        <w:t xml:space="preserve">The holocaust was a horrific event in world history, in which Jewish people were systematically exterminated by the Nazi government. Explain how such an event could have occurred using one psychological principle and empirical evidence. </w:t>
      </w:r>
      <w:r>
        <w:tab/>
      </w:r>
      <w:r>
        <w:tab/>
      </w:r>
      <w:r>
        <w:tab/>
      </w:r>
      <w:r>
        <w:tab/>
      </w:r>
      <w:r>
        <w:tab/>
      </w:r>
      <w:r>
        <w:tab/>
      </w:r>
      <w:r>
        <w:tab/>
      </w:r>
      <w:r>
        <w:tab/>
      </w:r>
      <w:r>
        <w:tab/>
      </w:r>
      <w:r>
        <w:tab/>
      </w:r>
      <w:r w:rsidRPr="37AD3222">
        <w:rPr>
          <w:rFonts w:asciiTheme="minorHAnsi" w:hAnsiTheme="minorHAnsi" w:cstheme="minorBidi"/>
        </w:rPr>
        <w:t>(5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064DF88B" w14:textId="77777777" w:rsidTr="00CB4516">
        <w:tc>
          <w:tcPr>
            <w:tcW w:w="10456" w:type="dxa"/>
          </w:tcPr>
          <w:p w14:paraId="43AE06F7"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79B75C46" w14:textId="77777777" w:rsidTr="00CB4516">
        <w:tc>
          <w:tcPr>
            <w:tcW w:w="10456" w:type="dxa"/>
          </w:tcPr>
          <w:p w14:paraId="7844928E"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0C2ACAB3" w14:textId="77777777" w:rsidTr="00CB4516">
        <w:tc>
          <w:tcPr>
            <w:tcW w:w="10456" w:type="dxa"/>
          </w:tcPr>
          <w:p w14:paraId="0460AF1E"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58054E0" w14:textId="77777777" w:rsidTr="00CB4516">
        <w:tc>
          <w:tcPr>
            <w:tcW w:w="10456" w:type="dxa"/>
          </w:tcPr>
          <w:p w14:paraId="2F48C37D"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49FF99A9" w14:textId="77777777" w:rsidTr="00CB4516">
        <w:tc>
          <w:tcPr>
            <w:tcW w:w="10456" w:type="dxa"/>
          </w:tcPr>
          <w:p w14:paraId="2583BD3D"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5C93BA95" w14:textId="77777777" w:rsidTr="00CB4516">
        <w:tc>
          <w:tcPr>
            <w:tcW w:w="10456" w:type="dxa"/>
          </w:tcPr>
          <w:p w14:paraId="19E40B57"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4F590BF4" w14:textId="77777777" w:rsidTr="00CB4516">
        <w:tc>
          <w:tcPr>
            <w:tcW w:w="10456" w:type="dxa"/>
          </w:tcPr>
          <w:p w14:paraId="36D9748D"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50D35242" w14:textId="77777777" w:rsidTr="00CB4516">
        <w:tc>
          <w:tcPr>
            <w:tcW w:w="10456" w:type="dxa"/>
          </w:tcPr>
          <w:p w14:paraId="7F53E709"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60A72929" w14:textId="77777777" w:rsidTr="00CB4516">
        <w:tc>
          <w:tcPr>
            <w:tcW w:w="10456" w:type="dxa"/>
          </w:tcPr>
          <w:p w14:paraId="7B28A0A1"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24935845" w14:textId="77777777" w:rsidR="00C124BD" w:rsidRPr="001242D0" w:rsidRDefault="00C124BD" w:rsidP="00C124BD">
      <w:pPr>
        <w:pStyle w:val="13SAanswerlines"/>
        <w:spacing w:line="276" w:lineRule="auto"/>
        <w:rPr>
          <w:rFonts w:asciiTheme="minorHAnsi" w:hAnsiTheme="minorHAnsi" w:cstheme="minorHAnsi"/>
          <w:szCs w:val="24"/>
        </w:rPr>
      </w:pPr>
    </w:p>
    <w:p w14:paraId="31C313DA" w14:textId="07E300A9" w:rsidR="00021C3D" w:rsidRDefault="00021C3D" w:rsidP="009B47FE">
      <w:pPr>
        <w:pStyle w:val="05Sec2Examqncont"/>
        <w:rPr>
          <w:rFonts w:asciiTheme="minorHAnsi" w:hAnsiTheme="minorHAnsi" w:cstheme="minorHAnsi"/>
          <w:szCs w:val="24"/>
        </w:rPr>
      </w:pPr>
    </w:p>
    <w:p w14:paraId="2A9D030D" w14:textId="3ABDD649" w:rsidR="00111FF2" w:rsidRDefault="00111FF2">
      <w:pPr>
        <w:spacing w:after="160" w:line="259" w:lineRule="auto"/>
        <w:rPr>
          <w:rFonts w:asciiTheme="minorHAnsi" w:eastAsia="MS Mincho" w:hAnsiTheme="minorHAnsi" w:cstheme="minorHAnsi"/>
          <w:bCs/>
          <w:lang w:eastAsia="ja-JP"/>
        </w:rPr>
      </w:pPr>
      <w:r>
        <w:rPr>
          <w:rFonts w:asciiTheme="minorHAnsi" w:hAnsiTheme="minorHAnsi" w:cstheme="minorHAnsi"/>
        </w:rPr>
        <w:br w:type="page"/>
      </w:r>
    </w:p>
    <w:p w14:paraId="1FD2855D" w14:textId="77777777" w:rsidR="00C124BD" w:rsidRDefault="00C124BD" w:rsidP="009B47FE">
      <w:pPr>
        <w:pStyle w:val="05Sec2Examqncont"/>
        <w:rPr>
          <w:rFonts w:asciiTheme="minorHAnsi" w:hAnsiTheme="minorHAnsi" w:cstheme="minorHAnsi"/>
          <w:szCs w:val="24"/>
        </w:rPr>
      </w:pPr>
    </w:p>
    <w:p w14:paraId="799FBBEF" w14:textId="7FF9C139" w:rsidR="00C124BD" w:rsidRPr="00870BB0" w:rsidRDefault="00C124BD" w:rsidP="009B47FE">
      <w:pPr>
        <w:pStyle w:val="05Sec2Examqncont"/>
        <w:rPr>
          <w:rFonts w:asciiTheme="minorHAnsi" w:hAnsiTheme="minorHAnsi" w:cstheme="minorHAnsi"/>
          <w:szCs w:val="24"/>
        </w:rPr>
      </w:pPr>
    </w:p>
    <w:p w14:paraId="23DD5FD3" w14:textId="082E3D2B" w:rsidR="00870BB0" w:rsidRPr="00870BB0" w:rsidRDefault="001242D0" w:rsidP="009B47FE">
      <w:pPr>
        <w:pStyle w:val="05Sec2Examqncont"/>
        <w:rPr>
          <w:rFonts w:asciiTheme="minorHAnsi" w:hAnsiTheme="minorHAnsi" w:cstheme="minorHAnsi"/>
          <w:szCs w:val="24"/>
        </w:rPr>
      </w:pPr>
      <w:r w:rsidRPr="00870BB0">
        <w:rPr>
          <w:rFonts w:asciiTheme="minorHAnsi" w:hAnsiTheme="minorHAnsi" w:cstheme="minorHAnsi"/>
          <w:noProof/>
          <w:szCs w:val="24"/>
          <w:lang w:eastAsia="en-AU"/>
        </w:rPr>
        <w:drawing>
          <wp:anchor distT="0" distB="0" distL="114300" distR="114300" simplePos="0" relativeHeight="251660288" behindDoc="1" locked="0" layoutInCell="1" allowOverlap="1" wp14:anchorId="0A78390C" wp14:editId="238FD0B0">
            <wp:simplePos x="0" y="0"/>
            <wp:positionH relativeFrom="column">
              <wp:posOffset>2000250</wp:posOffset>
            </wp:positionH>
            <wp:positionV relativeFrom="paragraph">
              <wp:posOffset>57150</wp:posOffset>
            </wp:positionV>
            <wp:extent cx="2309495" cy="2985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15 at 6.43.2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9495" cy="2985770"/>
                    </a:xfrm>
                    <a:prstGeom prst="rect">
                      <a:avLst/>
                    </a:prstGeom>
                  </pic:spPr>
                </pic:pic>
              </a:graphicData>
            </a:graphic>
            <wp14:sizeRelH relativeFrom="page">
              <wp14:pctWidth>0</wp14:pctWidth>
            </wp14:sizeRelH>
            <wp14:sizeRelV relativeFrom="page">
              <wp14:pctHeight>0</wp14:pctHeight>
            </wp14:sizeRelV>
          </wp:anchor>
        </w:drawing>
      </w:r>
    </w:p>
    <w:p w14:paraId="7EB1DC05" w14:textId="3A8B2C46" w:rsidR="001408F1" w:rsidRPr="00870BB0" w:rsidRDefault="001408F1" w:rsidP="001408F1">
      <w:pPr>
        <w:pStyle w:val="05Sec2Examqncont"/>
        <w:rPr>
          <w:rFonts w:asciiTheme="minorHAnsi" w:hAnsiTheme="minorHAnsi" w:cstheme="minorHAnsi"/>
          <w:szCs w:val="24"/>
        </w:rPr>
      </w:pPr>
    </w:p>
    <w:p w14:paraId="085298C4" w14:textId="77777777" w:rsidR="001408F1" w:rsidRPr="00870BB0" w:rsidRDefault="001408F1" w:rsidP="001408F1">
      <w:pPr>
        <w:pStyle w:val="05Sec2Examqncont"/>
        <w:rPr>
          <w:rFonts w:asciiTheme="minorHAnsi" w:hAnsiTheme="minorHAnsi" w:cstheme="minorHAnsi"/>
          <w:szCs w:val="24"/>
        </w:rPr>
      </w:pPr>
    </w:p>
    <w:p w14:paraId="63BB4EDF" w14:textId="77777777" w:rsidR="001408F1" w:rsidRPr="00870BB0" w:rsidRDefault="001408F1" w:rsidP="001408F1">
      <w:pPr>
        <w:pStyle w:val="05Sec2Examqncont"/>
        <w:rPr>
          <w:rFonts w:asciiTheme="minorHAnsi" w:hAnsiTheme="minorHAnsi" w:cstheme="minorHAnsi"/>
          <w:szCs w:val="24"/>
        </w:rPr>
      </w:pPr>
    </w:p>
    <w:p w14:paraId="23CDBFA4" w14:textId="77777777" w:rsidR="001408F1" w:rsidRPr="00870BB0" w:rsidRDefault="001408F1" w:rsidP="001408F1">
      <w:pPr>
        <w:pStyle w:val="05Sec2Examqncont"/>
        <w:rPr>
          <w:rFonts w:asciiTheme="minorHAnsi" w:hAnsiTheme="minorHAnsi" w:cstheme="minorHAnsi"/>
          <w:szCs w:val="24"/>
        </w:rPr>
      </w:pPr>
    </w:p>
    <w:p w14:paraId="273DCF5F" w14:textId="77777777" w:rsidR="001408F1" w:rsidRPr="00870BB0" w:rsidRDefault="001408F1" w:rsidP="001408F1">
      <w:pPr>
        <w:pStyle w:val="05Sec2Examqncont"/>
        <w:rPr>
          <w:rFonts w:asciiTheme="minorHAnsi" w:hAnsiTheme="minorHAnsi" w:cstheme="minorHAnsi"/>
          <w:szCs w:val="24"/>
        </w:rPr>
      </w:pPr>
    </w:p>
    <w:p w14:paraId="09492C5B" w14:textId="77777777" w:rsidR="001408F1" w:rsidRPr="00870BB0" w:rsidRDefault="001408F1" w:rsidP="001408F1">
      <w:pPr>
        <w:pStyle w:val="05Sec2Examqncont"/>
        <w:rPr>
          <w:rFonts w:asciiTheme="minorHAnsi" w:hAnsiTheme="minorHAnsi" w:cstheme="minorHAnsi"/>
          <w:szCs w:val="24"/>
        </w:rPr>
      </w:pPr>
    </w:p>
    <w:p w14:paraId="5737656A" w14:textId="77777777" w:rsidR="001408F1" w:rsidRPr="00870BB0" w:rsidRDefault="001408F1" w:rsidP="001408F1">
      <w:pPr>
        <w:pStyle w:val="05Sec2Examqncont"/>
        <w:rPr>
          <w:rFonts w:asciiTheme="minorHAnsi" w:hAnsiTheme="minorHAnsi" w:cstheme="minorHAnsi"/>
          <w:szCs w:val="24"/>
        </w:rPr>
      </w:pPr>
    </w:p>
    <w:p w14:paraId="033A82DB" w14:textId="77777777" w:rsidR="002623ED" w:rsidRPr="00870BB0" w:rsidRDefault="002623ED" w:rsidP="001408F1">
      <w:pPr>
        <w:pStyle w:val="05Sec2Examqncont"/>
        <w:rPr>
          <w:rFonts w:asciiTheme="minorHAnsi" w:hAnsiTheme="minorHAnsi" w:cstheme="minorHAnsi"/>
          <w:szCs w:val="24"/>
        </w:rPr>
      </w:pPr>
    </w:p>
    <w:p w14:paraId="76BABBE2" w14:textId="77777777" w:rsidR="002623ED" w:rsidRPr="00870BB0" w:rsidRDefault="002623ED" w:rsidP="001408F1">
      <w:pPr>
        <w:pStyle w:val="05Sec2Examqncont"/>
        <w:rPr>
          <w:rFonts w:asciiTheme="minorHAnsi" w:hAnsiTheme="minorHAnsi" w:cstheme="minorHAnsi"/>
          <w:szCs w:val="24"/>
        </w:rPr>
      </w:pPr>
    </w:p>
    <w:p w14:paraId="74C6D35F" w14:textId="77777777" w:rsidR="001408F1" w:rsidRPr="00870BB0" w:rsidRDefault="001408F1" w:rsidP="001408F1">
      <w:pPr>
        <w:pStyle w:val="05Sec2Examqncont"/>
        <w:rPr>
          <w:rFonts w:asciiTheme="minorHAnsi" w:hAnsiTheme="minorHAnsi" w:cstheme="minorHAnsi"/>
          <w:i/>
          <w:szCs w:val="24"/>
        </w:rPr>
      </w:pPr>
      <w:r w:rsidRPr="00870BB0">
        <w:rPr>
          <w:rFonts w:asciiTheme="minorHAnsi" w:hAnsiTheme="minorHAnsi" w:cstheme="minorHAnsi"/>
          <w:i/>
          <w:szCs w:val="24"/>
        </w:rPr>
        <w:t>http://forums.shoryuken.com/discussion/40685/random-image-thread/p81</w:t>
      </w:r>
    </w:p>
    <w:p w14:paraId="0AA7E79D" w14:textId="77777777" w:rsidR="001408F1" w:rsidRPr="00870BB0" w:rsidRDefault="002623ED" w:rsidP="001408F1">
      <w:pPr>
        <w:pStyle w:val="05Sec2Examqncont"/>
        <w:rPr>
          <w:rFonts w:asciiTheme="minorHAnsi" w:hAnsiTheme="minorHAnsi" w:cstheme="minorHAnsi"/>
          <w:szCs w:val="24"/>
        </w:rPr>
      </w:pPr>
      <w:r w:rsidRPr="00870BB0">
        <w:rPr>
          <w:rFonts w:asciiTheme="minorHAnsi" w:hAnsiTheme="minorHAnsi" w:cstheme="minorHAnsi"/>
          <w:szCs w:val="24"/>
        </w:rPr>
        <w:t>5.</w:t>
      </w:r>
      <w:r w:rsidR="001408F1" w:rsidRPr="00870BB0">
        <w:rPr>
          <w:rFonts w:asciiTheme="minorHAnsi" w:hAnsiTheme="minorHAnsi" w:cstheme="minorHAnsi"/>
          <w:szCs w:val="24"/>
        </w:rPr>
        <w:tab/>
        <w:t>Explain the cognitive dissonance in the advertisement above.</w:t>
      </w:r>
      <w:r w:rsidR="001408F1" w:rsidRPr="00870BB0">
        <w:rPr>
          <w:rFonts w:asciiTheme="minorHAnsi" w:hAnsiTheme="minorHAnsi" w:cstheme="minorHAnsi"/>
          <w:szCs w:val="24"/>
        </w:rPr>
        <w:tab/>
        <w:t>(3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0053FB92" w14:textId="77777777" w:rsidTr="00CB4516">
        <w:tc>
          <w:tcPr>
            <w:tcW w:w="10456" w:type="dxa"/>
          </w:tcPr>
          <w:p w14:paraId="2B769C39"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F7D156A" w14:textId="77777777" w:rsidTr="00CB4516">
        <w:tc>
          <w:tcPr>
            <w:tcW w:w="10456" w:type="dxa"/>
          </w:tcPr>
          <w:p w14:paraId="30E6C0BE"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377453D2" w14:textId="77777777" w:rsidTr="00CB4516">
        <w:tc>
          <w:tcPr>
            <w:tcW w:w="10456" w:type="dxa"/>
          </w:tcPr>
          <w:p w14:paraId="715A7CD8"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059DD4BF" w14:textId="77777777" w:rsidR="002623ED" w:rsidRPr="00870BB0" w:rsidRDefault="002623ED" w:rsidP="002623ED">
      <w:pPr>
        <w:autoSpaceDE w:val="0"/>
        <w:autoSpaceDN w:val="0"/>
        <w:adjustRightInd w:val="0"/>
        <w:spacing w:line="276" w:lineRule="auto"/>
        <w:rPr>
          <w:rFonts w:asciiTheme="minorHAnsi" w:eastAsia="MS Mincho" w:hAnsiTheme="minorHAnsi" w:cstheme="minorHAnsi"/>
          <w:bCs/>
          <w:lang w:eastAsia="ja-JP"/>
        </w:rPr>
      </w:pPr>
    </w:p>
    <w:p w14:paraId="0F20B77F" w14:textId="77777777" w:rsidR="001242D0" w:rsidRDefault="002623ED" w:rsidP="001242D0">
      <w:pPr>
        <w:autoSpaceDE w:val="0"/>
        <w:autoSpaceDN w:val="0"/>
        <w:adjustRightInd w:val="0"/>
        <w:spacing w:line="276" w:lineRule="auto"/>
        <w:rPr>
          <w:rFonts w:asciiTheme="minorHAnsi" w:eastAsia="MS Mincho" w:hAnsiTheme="minorHAnsi" w:cstheme="minorHAnsi"/>
          <w:bCs/>
          <w:lang w:eastAsia="ja-JP"/>
        </w:rPr>
      </w:pPr>
      <w:r w:rsidRPr="00870BB0">
        <w:rPr>
          <w:rFonts w:asciiTheme="minorHAnsi" w:eastAsia="MS Mincho" w:hAnsiTheme="minorHAnsi" w:cstheme="minorHAnsi"/>
          <w:bCs/>
          <w:lang w:eastAsia="ja-JP"/>
        </w:rPr>
        <w:t xml:space="preserve">6. </w:t>
      </w:r>
    </w:p>
    <w:p w14:paraId="7ECC97EC" w14:textId="04C061C1" w:rsidR="009B47FE" w:rsidRDefault="002623ED" w:rsidP="001242D0">
      <w:pPr>
        <w:autoSpaceDE w:val="0"/>
        <w:autoSpaceDN w:val="0"/>
        <w:adjustRightInd w:val="0"/>
        <w:spacing w:line="276" w:lineRule="auto"/>
        <w:rPr>
          <w:rFonts w:asciiTheme="minorHAnsi" w:hAnsiTheme="minorHAnsi" w:cstheme="minorHAnsi"/>
        </w:rPr>
      </w:pPr>
      <w:r w:rsidRPr="00870BB0">
        <w:rPr>
          <w:rFonts w:asciiTheme="minorHAnsi" w:eastAsia="MS Mincho" w:hAnsiTheme="minorHAnsi" w:cstheme="minorHAnsi"/>
          <w:bCs/>
          <w:lang w:eastAsia="ja-JP"/>
        </w:rPr>
        <w:t>a)  Explain the difference between dispositional and situational attribution.</w:t>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408F1" w:rsidRPr="00870BB0">
        <w:rPr>
          <w:rFonts w:asciiTheme="minorHAnsi" w:eastAsia="MS Mincho" w:hAnsiTheme="minorHAnsi" w:cstheme="minorHAnsi"/>
          <w:bCs/>
          <w:lang w:eastAsia="ja-JP"/>
        </w:rPr>
        <w:t>(2</w:t>
      </w:r>
      <w:r w:rsidR="001408F1" w:rsidRPr="00870BB0">
        <w:rPr>
          <w:rFonts w:asciiTheme="minorHAnsi" w:hAnsiTheme="minorHAnsi" w:cstheme="minorHAnsi"/>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29C2A1FC" w14:textId="77777777" w:rsidTr="00CB4516">
        <w:tc>
          <w:tcPr>
            <w:tcW w:w="10456" w:type="dxa"/>
          </w:tcPr>
          <w:p w14:paraId="492EF6E6"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54CC9C0" w14:textId="77777777" w:rsidTr="00CB4516">
        <w:tc>
          <w:tcPr>
            <w:tcW w:w="10456" w:type="dxa"/>
          </w:tcPr>
          <w:p w14:paraId="2ACCFE84"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6372E102" w14:textId="77777777" w:rsidR="00C124BD" w:rsidRPr="001242D0" w:rsidRDefault="00C124BD" w:rsidP="001242D0">
      <w:pPr>
        <w:autoSpaceDE w:val="0"/>
        <w:autoSpaceDN w:val="0"/>
        <w:adjustRightInd w:val="0"/>
        <w:spacing w:line="276" w:lineRule="auto"/>
        <w:rPr>
          <w:rFonts w:asciiTheme="minorHAnsi" w:eastAsia="MS Mincho" w:hAnsiTheme="minorHAnsi" w:cstheme="minorHAnsi"/>
          <w:bCs/>
          <w:lang w:eastAsia="ja-JP"/>
        </w:rPr>
      </w:pPr>
    </w:p>
    <w:p w14:paraId="09ED400F" w14:textId="3DE47C47" w:rsidR="001408F1" w:rsidRDefault="002623ED" w:rsidP="002623ED">
      <w:pPr>
        <w:autoSpaceDE w:val="0"/>
        <w:autoSpaceDN w:val="0"/>
        <w:adjustRightInd w:val="0"/>
        <w:spacing w:line="276" w:lineRule="auto"/>
        <w:rPr>
          <w:rFonts w:asciiTheme="minorHAnsi" w:hAnsiTheme="minorHAnsi" w:cstheme="minorHAnsi"/>
        </w:rPr>
      </w:pPr>
      <w:r w:rsidRPr="00870BB0">
        <w:rPr>
          <w:rFonts w:asciiTheme="minorHAnsi" w:hAnsiTheme="minorHAnsi" w:cstheme="minorHAnsi"/>
        </w:rPr>
        <w:t xml:space="preserve">b)  </w:t>
      </w:r>
      <w:r w:rsidR="001408F1" w:rsidRPr="00870BB0">
        <w:rPr>
          <w:rFonts w:asciiTheme="minorHAnsi" w:hAnsiTheme="minorHAnsi" w:cstheme="minorHAnsi"/>
        </w:rPr>
        <w:t>Sandy is waiting in a long line at the supermarket checkout to pay for a box of chocolates.</w:t>
      </w:r>
      <w:r w:rsidR="001242D0">
        <w:rPr>
          <w:rFonts w:asciiTheme="minorHAnsi" w:hAnsiTheme="minorHAnsi" w:cstheme="minorHAnsi"/>
        </w:rPr>
        <w:tab/>
        <w:t>(3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A4EDD75" w14:textId="77777777" w:rsidTr="00CB4516">
        <w:tc>
          <w:tcPr>
            <w:tcW w:w="10456" w:type="dxa"/>
          </w:tcPr>
          <w:p w14:paraId="3B8BB942"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2358697F" w14:textId="77777777" w:rsidTr="00CB4516">
        <w:tc>
          <w:tcPr>
            <w:tcW w:w="10456" w:type="dxa"/>
          </w:tcPr>
          <w:p w14:paraId="3E92DDEC"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10B31806" w14:textId="77777777" w:rsidTr="00CB4516">
        <w:tc>
          <w:tcPr>
            <w:tcW w:w="10456" w:type="dxa"/>
          </w:tcPr>
          <w:p w14:paraId="0D33A0F9"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01808C1C" w14:textId="41AD4E0F" w:rsidR="00C124BD" w:rsidRDefault="00C124BD" w:rsidP="002623ED">
      <w:pPr>
        <w:autoSpaceDE w:val="0"/>
        <w:autoSpaceDN w:val="0"/>
        <w:adjustRightInd w:val="0"/>
        <w:spacing w:line="276" w:lineRule="auto"/>
        <w:rPr>
          <w:rFonts w:asciiTheme="minorHAnsi" w:hAnsiTheme="minorHAnsi" w:cstheme="minorHAnsi"/>
        </w:rPr>
      </w:pPr>
    </w:p>
    <w:p w14:paraId="309871E9" w14:textId="6356D707" w:rsidR="00C124BD" w:rsidRDefault="00C124BD" w:rsidP="002623ED">
      <w:pPr>
        <w:autoSpaceDE w:val="0"/>
        <w:autoSpaceDN w:val="0"/>
        <w:adjustRightInd w:val="0"/>
        <w:spacing w:line="276" w:lineRule="auto"/>
        <w:rPr>
          <w:rFonts w:asciiTheme="minorHAnsi" w:hAnsiTheme="minorHAnsi" w:cstheme="minorHAnsi"/>
        </w:rPr>
      </w:pPr>
    </w:p>
    <w:p w14:paraId="15840A27" w14:textId="05862F25" w:rsidR="00C124BD" w:rsidRDefault="00C124BD" w:rsidP="002623ED">
      <w:pPr>
        <w:autoSpaceDE w:val="0"/>
        <w:autoSpaceDN w:val="0"/>
        <w:adjustRightInd w:val="0"/>
        <w:spacing w:line="276" w:lineRule="auto"/>
        <w:rPr>
          <w:rFonts w:asciiTheme="minorHAnsi" w:hAnsiTheme="minorHAnsi" w:cstheme="minorHAnsi"/>
        </w:rPr>
      </w:pPr>
    </w:p>
    <w:p w14:paraId="07CB6208" w14:textId="207C7A3D" w:rsidR="00C124BD" w:rsidRDefault="00C124BD" w:rsidP="002623ED">
      <w:pPr>
        <w:autoSpaceDE w:val="0"/>
        <w:autoSpaceDN w:val="0"/>
        <w:adjustRightInd w:val="0"/>
        <w:spacing w:line="276" w:lineRule="auto"/>
        <w:rPr>
          <w:rFonts w:asciiTheme="minorHAnsi" w:hAnsiTheme="minorHAnsi" w:cstheme="minorHAnsi"/>
        </w:rPr>
      </w:pPr>
    </w:p>
    <w:p w14:paraId="626A4BE0" w14:textId="22EDC8C9" w:rsidR="00C124BD" w:rsidRDefault="00C124BD" w:rsidP="002623ED">
      <w:pPr>
        <w:autoSpaceDE w:val="0"/>
        <w:autoSpaceDN w:val="0"/>
        <w:adjustRightInd w:val="0"/>
        <w:spacing w:line="276" w:lineRule="auto"/>
        <w:rPr>
          <w:rFonts w:asciiTheme="minorHAnsi" w:hAnsiTheme="minorHAnsi" w:cstheme="minorHAnsi"/>
        </w:rPr>
      </w:pPr>
    </w:p>
    <w:p w14:paraId="173C9CE4" w14:textId="77777777" w:rsidR="00C124BD" w:rsidRPr="00870BB0" w:rsidRDefault="00C124BD" w:rsidP="002623ED">
      <w:pPr>
        <w:autoSpaceDE w:val="0"/>
        <w:autoSpaceDN w:val="0"/>
        <w:adjustRightInd w:val="0"/>
        <w:spacing w:line="276" w:lineRule="auto"/>
        <w:rPr>
          <w:rFonts w:asciiTheme="minorHAnsi" w:hAnsiTheme="minorHAnsi" w:cstheme="minorHAnsi"/>
        </w:rPr>
      </w:pPr>
    </w:p>
    <w:p w14:paraId="5B567CAA" w14:textId="1AFA96A3" w:rsidR="001408F1" w:rsidRPr="00870BB0" w:rsidRDefault="001408F1" w:rsidP="00C124BD">
      <w:pPr>
        <w:pStyle w:val="05Sec2Examqncont"/>
        <w:spacing w:line="276" w:lineRule="auto"/>
        <w:ind w:left="560" w:hanging="560"/>
        <w:rPr>
          <w:rFonts w:asciiTheme="minorHAnsi" w:hAnsiTheme="minorHAnsi" w:cstheme="minorHAnsi"/>
          <w:szCs w:val="24"/>
        </w:rPr>
      </w:pPr>
      <w:r w:rsidRPr="00870BB0">
        <w:rPr>
          <w:rFonts w:asciiTheme="minorHAnsi" w:hAnsiTheme="minorHAnsi" w:cstheme="minorHAnsi"/>
          <w:szCs w:val="24"/>
        </w:rPr>
        <w:t>Sandy is tapping her foot quickly and sighing loudly. An onlooker observes Sandy’s behaviour and thinks that she is a quick-tempered person.</w:t>
      </w:r>
      <w:r w:rsidRPr="00870BB0">
        <w:rPr>
          <w:rFonts w:asciiTheme="minorHAnsi" w:hAnsiTheme="minorHAnsi" w:cstheme="minorHAnsi"/>
          <w:szCs w:val="24"/>
        </w:rPr>
        <w:tab/>
      </w:r>
    </w:p>
    <w:p w14:paraId="1FF96F7C" w14:textId="1A71B58C" w:rsidR="001408F1" w:rsidRDefault="001408F1" w:rsidP="001408F1">
      <w:pPr>
        <w:pStyle w:val="05Sec2Examqncont"/>
        <w:numPr>
          <w:ilvl w:val="0"/>
          <w:numId w:val="2"/>
        </w:numPr>
        <w:ind w:left="851"/>
        <w:rPr>
          <w:rFonts w:asciiTheme="minorHAnsi" w:hAnsiTheme="minorHAnsi" w:cstheme="minorHAnsi"/>
          <w:szCs w:val="24"/>
        </w:rPr>
      </w:pPr>
      <w:r w:rsidRPr="00870BB0">
        <w:rPr>
          <w:rFonts w:asciiTheme="minorHAnsi" w:hAnsiTheme="minorHAnsi" w:cstheme="minorHAnsi"/>
          <w:szCs w:val="24"/>
        </w:rPr>
        <w:t>Explain, using attribution theory, why the on</w:t>
      </w:r>
      <w:r w:rsidR="002623ED" w:rsidRPr="00870BB0">
        <w:rPr>
          <w:rFonts w:asciiTheme="minorHAnsi" w:hAnsiTheme="minorHAnsi" w:cstheme="minorHAnsi"/>
          <w:szCs w:val="24"/>
        </w:rPr>
        <w:t>looker is likely to think this.</w:t>
      </w:r>
      <w:r w:rsidR="001242D0">
        <w:rPr>
          <w:rFonts w:asciiTheme="minorHAnsi" w:hAnsiTheme="minorHAnsi" w:cstheme="minorHAnsi"/>
          <w:szCs w:val="24"/>
        </w:rPr>
        <w:tab/>
      </w:r>
      <w:r w:rsidRPr="00870BB0">
        <w:rPr>
          <w:rFonts w:asciiTheme="minorHAnsi" w:hAnsiTheme="minorHAnsi" w:cstheme="minorHAnsi"/>
          <w:szCs w:val="24"/>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242E2AE7" w14:textId="77777777" w:rsidTr="00CB4516">
        <w:tc>
          <w:tcPr>
            <w:tcW w:w="10456" w:type="dxa"/>
          </w:tcPr>
          <w:p w14:paraId="3825FB80"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58399155" w14:textId="77777777" w:rsidTr="00CB4516">
        <w:tc>
          <w:tcPr>
            <w:tcW w:w="10456" w:type="dxa"/>
          </w:tcPr>
          <w:p w14:paraId="1A30ABBF"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0E9BB215" w14:textId="77777777" w:rsidTr="00CB4516">
        <w:tc>
          <w:tcPr>
            <w:tcW w:w="10456" w:type="dxa"/>
          </w:tcPr>
          <w:p w14:paraId="3467D679"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174E7688" w14:textId="77777777" w:rsidR="00C124BD" w:rsidRPr="00870BB0" w:rsidRDefault="00C124BD" w:rsidP="00C124BD">
      <w:pPr>
        <w:pStyle w:val="05Sec2Examqncont"/>
        <w:ind w:left="131"/>
        <w:rPr>
          <w:rFonts w:asciiTheme="minorHAnsi" w:hAnsiTheme="minorHAnsi" w:cstheme="minorHAnsi"/>
          <w:szCs w:val="24"/>
        </w:rPr>
      </w:pPr>
    </w:p>
    <w:p w14:paraId="2E3588BC" w14:textId="060B861B" w:rsidR="00195A6F" w:rsidRDefault="00870BB0" w:rsidP="001242D0">
      <w:pPr>
        <w:pStyle w:val="05Sec2Examqncont"/>
        <w:tabs>
          <w:tab w:val="clear" w:pos="567"/>
          <w:tab w:val="left" w:pos="0"/>
        </w:tabs>
        <w:spacing w:line="480" w:lineRule="auto"/>
        <w:rPr>
          <w:rFonts w:asciiTheme="minorHAnsi" w:hAnsiTheme="minorHAnsi" w:cstheme="minorHAnsi"/>
          <w:szCs w:val="24"/>
        </w:rPr>
      </w:pPr>
      <w:r w:rsidRPr="00870BB0">
        <w:rPr>
          <w:rFonts w:asciiTheme="minorHAnsi" w:hAnsiTheme="minorHAnsi" w:cstheme="minorHAnsi"/>
          <w:szCs w:val="24"/>
        </w:rPr>
        <w:t xml:space="preserve"> </w:t>
      </w:r>
      <w:r w:rsidR="002623ED" w:rsidRPr="00870BB0">
        <w:rPr>
          <w:rFonts w:asciiTheme="minorHAnsi" w:hAnsiTheme="minorHAnsi" w:cstheme="minorHAnsi"/>
          <w:szCs w:val="24"/>
        </w:rPr>
        <w:t xml:space="preserve">(ii)   </w:t>
      </w:r>
      <w:r w:rsidR="001408F1" w:rsidRPr="00870BB0">
        <w:rPr>
          <w:rFonts w:asciiTheme="minorHAnsi" w:hAnsiTheme="minorHAnsi" w:cstheme="minorHAnsi"/>
          <w:szCs w:val="24"/>
        </w:rPr>
        <w:t>Describe one alternative attribution for Sandy’s behaviour.</w:t>
      </w:r>
      <w:r w:rsidR="001408F1" w:rsidRPr="00870BB0">
        <w:rPr>
          <w:rFonts w:asciiTheme="minorHAnsi" w:hAnsiTheme="minorHAnsi" w:cstheme="minorHAnsi"/>
          <w:szCs w:val="24"/>
        </w:rPr>
        <w:tab/>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4A016B3D" w14:textId="77777777" w:rsidTr="00CB4516">
        <w:tc>
          <w:tcPr>
            <w:tcW w:w="10456" w:type="dxa"/>
          </w:tcPr>
          <w:p w14:paraId="27CEF7B4" w14:textId="77777777" w:rsidR="00C124BD" w:rsidRDefault="00C124BD" w:rsidP="00CB4516">
            <w:pPr>
              <w:spacing w:after="200" w:line="480" w:lineRule="auto"/>
              <w:contextualSpacing/>
              <w:rPr>
                <w:rFonts w:asciiTheme="minorHAnsi" w:eastAsiaTheme="minorHAnsi" w:hAnsiTheme="minorHAnsi" w:cstheme="minorBidi"/>
                <w:lang w:val="en-US"/>
              </w:rPr>
            </w:pPr>
          </w:p>
        </w:tc>
      </w:tr>
      <w:tr w:rsidR="00C124BD" w14:paraId="3513158E" w14:textId="77777777" w:rsidTr="00CB4516">
        <w:tc>
          <w:tcPr>
            <w:tcW w:w="10456" w:type="dxa"/>
          </w:tcPr>
          <w:p w14:paraId="337BF281" w14:textId="77777777" w:rsidR="00C124BD" w:rsidRDefault="00C124BD" w:rsidP="00CB4516">
            <w:pPr>
              <w:spacing w:after="200" w:line="480" w:lineRule="auto"/>
              <w:contextualSpacing/>
              <w:rPr>
                <w:rFonts w:asciiTheme="minorHAnsi" w:eastAsiaTheme="minorHAnsi" w:hAnsiTheme="minorHAnsi" w:cstheme="minorBidi"/>
                <w:lang w:val="en-US"/>
              </w:rPr>
            </w:pPr>
          </w:p>
        </w:tc>
      </w:tr>
    </w:tbl>
    <w:p w14:paraId="56CB5928" w14:textId="77777777" w:rsidR="00195A6F" w:rsidRPr="00870BB0" w:rsidRDefault="00195A6F" w:rsidP="00195A6F">
      <w:pPr>
        <w:autoSpaceDE w:val="0"/>
        <w:autoSpaceDN w:val="0"/>
        <w:adjustRightInd w:val="0"/>
        <w:rPr>
          <w:rFonts w:asciiTheme="minorHAnsi" w:eastAsia="ArialMT" w:hAnsiTheme="minorHAnsi" w:cstheme="minorHAnsi"/>
          <w:b/>
          <w:u w:val="single"/>
        </w:rPr>
      </w:pPr>
    </w:p>
    <w:p w14:paraId="7F07A49C" w14:textId="0662A6DE" w:rsidR="30D7D314" w:rsidRDefault="30D7D314" w:rsidP="37AD3222">
      <w:pPr>
        <w:rPr>
          <w:rFonts w:ascii="Calibri" w:eastAsia="Calibri" w:hAnsi="Calibri" w:cs="Calibri"/>
          <w:color w:val="000000" w:themeColor="text1"/>
          <w:sz w:val="28"/>
          <w:szCs w:val="28"/>
        </w:rPr>
      </w:pPr>
      <w:r w:rsidRPr="37AD3222">
        <w:rPr>
          <w:rFonts w:ascii="Calibri" w:eastAsia="Calibri" w:hAnsi="Calibri" w:cs="Calibri"/>
          <w:b/>
          <w:bCs/>
          <w:color w:val="000000" w:themeColor="text1"/>
          <w:sz w:val="28"/>
          <w:szCs w:val="28"/>
          <w:u w:val="single"/>
        </w:rPr>
        <w:t>EXTENDED ANSWER SECTION</w:t>
      </w:r>
      <w:r w:rsidRPr="37AD3222">
        <w:rPr>
          <w:rFonts w:ascii="Calibri" w:eastAsia="Calibri" w:hAnsi="Calibri" w:cs="Calibri"/>
          <w:b/>
          <w:bCs/>
          <w:color w:val="000000" w:themeColor="text1"/>
          <w:sz w:val="28"/>
          <w:szCs w:val="28"/>
        </w:rPr>
        <w:t xml:space="preserve">  </w:t>
      </w:r>
      <w:r>
        <w:tab/>
      </w:r>
      <w:r>
        <w:tab/>
      </w:r>
      <w:r>
        <w:tab/>
      </w:r>
      <w:r>
        <w:tab/>
      </w:r>
      <w:r>
        <w:tab/>
      </w:r>
      <w:r>
        <w:tab/>
      </w:r>
      <w:r>
        <w:tab/>
      </w:r>
      <w:r>
        <w:tab/>
      </w:r>
      <w:r w:rsidRPr="37AD3222">
        <w:rPr>
          <w:rFonts w:ascii="Calibri" w:eastAsia="Calibri" w:hAnsi="Calibri" w:cs="Calibri"/>
          <w:b/>
          <w:bCs/>
          <w:color w:val="000000" w:themeColor="text1"/>
          <w:sz w:val="28"/>
          <w:szCs w:val="28"/>
        </w:rPr>
        <w:t>(18 marks)</w:t>
      </w:r>
    </w:p>
    <w:p w14:paraId="2A82C929" w14:textId="47D2BF3F" w:rsidR="37AD3222" w:rsidRDefault="37AD3222" w:rsidP="37AD3222">
      <w:pPr>
        <w:tabs>
          <w:tab w:val="left" w:pos="2040"/>
        </w:tabs>
        <w:rPr>
          <w:rFonts w:ascii="Calibri" w:eastAsia="Calibri" w:hAnsi="Calibri" w:cs="Calibri"/>
          <w:color w:val="000000" w:themeColor="text1"/>
        </w:rPr>
      </w:pPr>
    </w:p>
    <w:p w14:paraId="4B2BC4EE" w14:textId="099EF3EE" w:rsidR="30D7D314" w:rsidRDefault="30D7D314" w:rsidP="37AD3222">
      <w:pPr>
        <w:tabs>
          <w:tab w:val="left" w:pos="2040"/>
        </w:tabs>
        <w:rPr>
          <w:rFonts w:ascii="Calibri" w:eastAsia="Calibri" w:hAnsi="Calibri" w:cs="Calibri"/>
          <w:color w:val="000000" w:themeColor="text1"/>
        </w:rPr>
      </w:pPr>
      <w:r w:rsidRPr="37AD3222">
        <w:rPr>
          <w:rFonts w:ascii="Calibri" w:eastAsia="Calibri" w:hAnsi="Calibri" w:cs="Calibri"/>
          <w:color w:val="000000" w:themeColor="text1"/>
        </w:rPr>
        <w:t xml:space="preserve">A school principal, who has growing concerns for student well-being and an increase in anti-social behaviour, asks you to present staff with a report identifying why student morale is low. Your presentation is to outline conformity, group polarisation and the influence it can have on behaviours. </w:t>
      </w:r>
    </w:p>
    <w:p w14:paraId="55C32A1E" w14:textId="7A322019" w:rsidR="37AD3222" w:rsidRDefault="37AD3222" w:rsidP="37AD3222">
      <w:pPr>
        <w:tabs>
          <w:tab w:val="left" w:pos="2040"/>
        </w:tabs>
        <w:rPr>
          <w:rFonts w:ascii="Calibri" w:eastAsia="Calibri" w:hAnsi="Calibri" w:cs="Calibri"/>
          <w:color w:val="000000" w:themeColor="text1"/>
        </w:rPr>
      </w:pPr>
    </w:p>
    <w:p w14:paraId="52CF338E" w14:textId="7F6C5F7B" w:rsidR="30D7D314" w:rsidRDefault="30D7D314" w:rsidP="37AD3222">
      <w:pPr>
        <w:tabs>
          <w:tab w:val="left" w:pos="2040"/>
        </w:tabs>
        <w:rPr>
          <w:rFonts w:ascii="Arial" w:eastAsia="Arial" w:hAnsi="Arial" w:cs="Arial"/>
          <w:color w:val="000000" w:themeColor="text1"/>
          <w:lang w:val="en-US"/>
        </w:rPr>
      </w:pPr>
      <w:r w:rsidRPr="37AD3222">
        <w:rPr>
          <w:rFonts w:ascii="Arial" w:eastAsia="Arial" w:hAnsi="Arial" w:cs="Arial"/>
          <w:color w:val="000000" w:themeColor="text1"/>
        </w:rPr>
        <w:t>Conformity and Influence on Behaviour (8)</w:t>
      </w:r>
    </w:p>
    <w:p w14:paraId="080E40FE" w14:textId="4CF189EE" w:rsidR="30D7D314" w:rsidRDefault="30D7D314" w:rsidP="37AD3222">
      <w:pPr>
        <w:tabs>
          <w:tab w:val="left" w:pos="2040"/>
        </w:tabs>
        <w:rPr>
          <w:rFonts w:ascii="Arial" w:eastAsia="Arial" w:hAnsi="Arial" w:cs="Arial"/>
          <w:color w:val="000000" w:themeColor="text1"/>
        </w:rPr>
      </w:pPr>
      <w:r w:rsidRPr="37AD3222">
        <w:rPr>
          <w:rFonts w:ascii="Arial" w:eastAsia="Arial" w:hAnsi="Arial" w:cs="Arial"/>
          <w:color w:val="000000" w:themeColor="text1"/>
        </w:rPr>
        <w:t>Group Polarisation and Influence on Behaviour (3)</w:t>
      </w:r>
    </w:p>
    <w:p w14:paraId="3DD1A3A9" w14:textId="4F9D66FB" w:rsidR="30D7D314" w:rsidRDefault="30D7D314" w:rsidP="37AD3222">
      <w:pPr>
        <w:tabs>
          <w:tab w:val="left" w:pos="2040"/>
        </w:tabs>
        <w:rPr>
          <w:rFonts w:ascii="Arial" w:eastAsia="Arial" w:hAnsi="Arial" w:cs="Arial"/>
          <w:color w:val="000000" w:themeColor="text1"/>
        </w:rPr>
      </w:pPr>
      <w:r w:rsidRPr="37AD3222">
        <w:rPr>
          <w:rFonts w:ascii="Arial" w:eastAsia="Arial" w:hAnsi="Arial" w:cs="Arial"/>
          <w:color w:val="000000" w:themeColor="text1"/>
        </w:rPr>
        <w:t>Psychological Evidence  (4)</w:t>
      </w:r>
    </w:p>
    <w:p w14:paraId="447B69F4" w14:textId="0B4D978B" w:rsidR="30D7D314" w:rsidRDefault="30D7D314" w:rsidP="37AD3222">
      <w:pPr>
        <w:tabs>
          <w:tab w:val="left" w:pos="2040"/>
        </w:tabs>
        <w:rPr>
          <w:rFonts w:ascii="Arial" w:eastAsia="Arial" w:hAnsi="Arial" w:cs="Arial"/>
          <w:color w:val="000000" w:themeColor="text1"/>
        </w:rPr>
      </w:pPr>
      <w:r w:rsidRPr="37AD3222">
        <w:rPr>
          <w:rFonts w:ascii="Arial" w:eastAsia="Arial" w:hAnsi="Arial" w:cs="Arial"/>
          <w:color w:val="000000" w:themeColor="text1"/>
        </w:rPr>
        <w:t>Structure of Response (3)</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111FF2" w14:paraId="398E13F7" w14:textId="77777777" w:rsidTr="00111FF2">
        <w:tc>
          <w:tcPr>
            <w:tcW w:w="10106" w:type="dxa"/>
          </w:tcPr>
          <w:p w14:paraId="27B3D8BA"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21324E49" w14:textId="77777777" w:rsidTr="00111FF2">
        <w:tc>
          <w:tcPr>
            <w:tcW w:w="10106" w:type="dxa"/>
          </w:tcPr>
          <w:p w14:paraId="1AA0ADA5"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60014467" w14:textId="77777777" w:rsidTr="00111FF2">
        <w:tc>
          <w:tcPr>
            <w:tcW w:w="10106" w:type="dxa"/>
          </w:tcPr>
          <w:p w14:paraId="21F21AF7"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378D2ECC" w14:textId="77777777" w:rsidTr="00111FF2">
        <w:tc>
          <w:tcPr>
            <w:tcW w:w="10106" w:type="dxa"/>
          </w:tcPr>
          <w:p w14:paraId="2BAA18FB"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180CA8EA" w14:textId="77777777" w:rsidTr="00111FF2">
        <w:tc>
          <w:tcPr>
            <w:tcW w:w="10106" w:type="dxa"/>
          </w:tcPr>
          <w:p w14:paraId="3E492B3D"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2860967E" w14:textId="77777777" w:rsidTr="00111FF2">
        <w:tc>
          <w:tcPr>
            <w:tcW w:w="10106" w:type="dxa"/>
          </w:tcPr>
          <w:p w14:paraId="38B8E61C"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13B13F5F" w14:textId="77777777" w:rsidTr="00111FF2">
        <w:tc>
          <w:tcPr>
            <w:tcW w:w="10106" w:type="dxa"/>
          </w:tcPr>
          <w:p w14:paraId="1C7A1CD8"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4781B5CE" w14:textId="77777777" w:rsidTr="00111FF2">
        <w:tc>
          <w:tcPr>
            <w:tcW w:w="10106" w:type="dxa"/>
          </w:tcPr>
          <w:p w14:paraId="11D8DC22"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69243B47" w14:textId="77777777" w:rsidTr="00111FF2">
        <w:tc>
          <w:tcPr>
            <w:tcW w:w="10106" w:type="dxa"/>
          </w:tcPr>
          <w:p w14:paraId="5628752E"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43BAF7D0"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E02FD44"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02CDF7C8"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76C1C5CB"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5CA7C3F4"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32A77106"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6BD6A253"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B155124"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366E1588"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41E3899"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10C35B1B"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383CD4FA"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37715D2A"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318ADDF2"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6284C567"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30FDC58"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04752A09"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A95EB6B"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5D47CD52"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DDA5DA9"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64B555AE"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69CB415"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1E9B2237"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BA4DC10"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7AD4FFC5"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407C47A3"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38C922B2"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58651450"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468B3BE0"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744D425"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100DB4AB"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6684CF33"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2BC368DF"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78D8AF20"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0C46D28D"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029AEB70"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15F9286C"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4081ACF"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4902EDBC"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290686E"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5DC7F302"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067161C"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7014A3CB"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5AC26E77"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43A969F1"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62DC9768"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48716D03"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55521160" w14:textId="77777777" w:rsidR="00111FF2" w:rsidRDefault="00111FF2" w:rsidP="00451EF7">
            <w:pPr>
              <w:spacing w:after="200" w:line="480" w:lineRule="auto"/>
              <w:contextualSpacing/>
              <w:rPr>
                <w:rFonts w:asciiTheme="minorHAnsi" w:eastAsiaTheme="minorHAnsi" w:hAnsiTheme="minorHAnsi" w:cstheme="minorBidi"/>
                <w:lang w:val="en-US"/>
              </w:rPr>
            </w:pPr>
          </w:p>
        </w:tc>
      </w:tr>
      <w:tr w:rsidR="00111FF2" w14:paraId="588FDBBF"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426FDD76" w14:textId="77777777" w:rsidR="00111FF2" w:rsidRDefault="00111FF2" w:rsidP="00451EF7">
            <w:pPr>
              <w:spacing w:after="200" w:line="480" w:lineRule="auto"/>
              <w:contextualSpacing/>
              <w:rPr>
                <w:rFonts w:asciiTheme="minorHAnsi" w:eastAsiaTheme="minorHAnsi" w:hAnsiTheme="minorHAnsi" w:cstheme="minorBidi"/>
                <w:lang w:val="en-US"/>
              </w:rPr>
            </w:pPr>
          </w:p>
        </w:tc>
      </w:tr>
    </w:tbl>
    <w:p w14:paraId="568D92F7" w14:textId="3BD2ECB9" w:rsidR="37AD3222" w:rsidRDefault="37AD3222" w:rsidP="37AD3222">
      <w:pPr>
        <w:tabs>
          <w:tab w:val="left" w:pos="2040"/>
        </w:tabs>
      </w:pPr>
    </w:p>
    <w:sectPr w:rsidR="37AD3222" w:rsidSect="00870B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8A759" w14:textId="77777777" w:rsidR="007220A5" w:rsidRDefault="007220A5" w:rsidP="009B47FE">
      <w:r>
        <w:separator/>
      </w:r>
    </w:p>
  </w:endnote>
  <w:endnote w:type="continuationSeparator" w:id="0">
    <w:p w14:paraId="302364B0" w14:textId="77777777" w:rsidR="007220A5" w:rsidRDefault="007220A5" w:rsidP="009B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35C14" w14:textId="77777777" w:rsidR="007220A5" w:rsidRDefault="007220A5" w:rsidP="009B47FE">
      <w:r>
        <w:separator/>
      </w:r>
    </w:p>
  </w:footnote>
  <w:footnote w:type="continuationSeparator" w:id="0">
    <w:p w14:paraId="5C2066E8" w14:textId="77777777" w:rsidR="007220A5" w:rsidRDefault="007220A5" w:rsidP="009B4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B6ED4"/>
    <w:multiLevelType w:val="hybridMultilevel"/>
    <w:tmpl w:val="F2FEB660"/>
    <w:lvl w:ilvl="0" w:tplc="BCB4D07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B37676"/>
    <w:multiLevelType w:val="hybridMultilevel"/>
    <w:tmpl w:val="DF32208A"/>
    <w:lvl w:ilvl="0" w:tplc="67C466AA">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68292A43"/>
    <w:multiLevelType w:val="hybridMultilevel"/>
    <w:tmpl w:val="2C8C673C"/>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3" w15:restartNumberingAfterBreak="0">
    <w:nsid w:val="68AB31F7"/>
    <w:multiLevelType w:val="hybridMultilevel"/>
    <w:tmpl w:val="C9369C66"/>
    <w:lvl w:ilvl="0" w:tplc="31307AB4">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737BC1"/>
    <w:multiLevelType w:val="hybridMultilevel"/>
    <w:tmpl w:val="CBF02C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F1"/>
    <w:rsid w:val="00021C3D"/>
    <w:rsid w:val="00111FF2"/>
    <w:rsid w:val="001242D0"/>
    <w:rsid w:val="00126361"/>
    <w:rsid w:val="001408F1"/>
    <w:rsid w:val="00175443"/>
    <w:rsid w:val="00195A6F"/>
    <w:rsid w:val="002623ED"/>
    <w:rsid w:val="002A2221"/>
    <w:rsid w:val="003250D4"/>
    <w:rsid w:val="00387257"/>
    <w:rsid w:val="00633D5F"/>
    <w:rsid w:val="007220A5"/>
    <w:rsid w:val="007F4401"/>
    <w:rsid w:val="00812E01"/>
    <w:rsid w:val="00830C3E"/>
    <w:rsid w:val="0086288E"/>
    <w:rsid w:val="00870BB0"/>
    <w:rsid w:val="009B47FE"/>
    <w:rsid w:val="00AA749E"/>
    <w:rsid w:val="00AF32F7"/>
    <w:rsid w:val="00B118AC"/>
    <w:rsid w:val="00C124BD"/>
    <w:rsid w:val="00C72CA5"/>
    <w:rsid w:val="00D4706B"/>
    <w:rsid w:val="00E0044F"/>
    <w:rsid w:val="00EB3C00"/>
    <w:rsid w:val="00FC5484"/>
    <w:rsid w:val="04767B71"/>
    <w:rsid w:val="1F4C7AE3"/>
    <w:rsid w:val="30D7D314"/>
    <w:rsid w:val="37AD3222"/>
    <w:rsid w:val="5DE6C3FC"/>
    <w:rsid w:val="67D16E41"/>
    <w:rsid w:val="7325E8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0EEF"/>
  <w15:chartTrackingRefBased/>
  <w15:docId w15:val="{F53F26BF-224E-4436-A1E6-99F07A11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50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ec2Examqn">
    <w:name w:val="04 Sec 2 Exam qn"/>
    <w:basedOn w:val="Normal"/>
    <w:qFormat/>
    <w:rsid w:val="001408F1"/>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13SAanswerlines">
    <w:name w:val="13 SA answer lines"/>
    <w:basedOn w:val="Normal"/>
    <w:rsid w:val="001408F1"/>
    <w:pPr>
      <w:spacing w:before="360" w:after="60" w:line="480" w:lineRule="auto"/>
      <w:jc w:val="both"/>
    </w:pPr>
    <w:rPr>
      <w:rFonts w:ascii="Arial" w:eastAsia="MS Mincho" w:hAnsi="Arial"/>
      <w:bCs/>
      <w:szCs w:val="22"/>
    </w:rPr>
  </w:style>
  <w:style w:type="paragraph" w:styleId="ListParagraph">
    <w:name w:val="List Paragraph"/>
    <w:basedOn w:val="Normal"/>
    <w:uiPriority w:val="34"/>
    <w:qFormat/>
    <w:rsid w:val="001408F1"/>
    <w:pPr>
      <w:spacing w:after="120" w:line="264" w:lineRule="auto"/>
      <w:ind w:left="720"/>
      <w:contextualSpacing/>
    </w:pPr>
    <w:rPr>
      <w:rFonts w:ascii="Calibri" w:eastAsiaTheme="minorEastAsia" w:hAnsi="Calibri" w:cstheme="minorBidi"/>
      <w:sz w:val="22"/>
      <w:szCs w:val="22"/>
    </w:rPr>
  </w:style>
  <w:style w:type="paragraph" w:customStyle="1" w:styleId="05Sec2Examqncont">
    <w:name w:val="05 Sec 2 Exam qn cont"/>
    <w:basedOn w:val="Normal"/>
    <w:qFormat/>
    <w:rsid w:val="001408F1"/>
    <w:pPr>
      <w:tabs>
        <w:tab w:val="left" w:pos="567"/>
        <w:tab w:val="right" w:pos="9923"/>
      </w:tabs>
      <w:spacing w:before="240" w:after="120"/>
      <w:jc w:val="both"/>
    </w:pPr>
    <w:rPr>
      <w:rFonts w:ascii="Arial" w:eastAsia="MS Mincho" w:hAnsi="Arial"/>
      <w:bCs/>
      <w:szCs w:val="20"/>
      <w:lang w:eastAsia="ja-JP"/>
    </w:rPr>
  </w:style>
  <w:style w:type="table" w:styleId="TableGrid">
    <w:name w:val="Table Grid"/>
    <w:basedOn w:val="TableNormal"/>
    <w:uiPriority w:val="39"/>
    <w:rsid w:val="00EB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0D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B47FE"/>
    <w:pPr>
      <w:tabs>
        <w:tab w:val="center" w:pos="4513"/>
        <w:tab w:val="right" w:pos="9026"/>
      </w:tabs>
    </w:pPr>
  </w:style>
  <w:style w:type="character" w:customStyle="1" w:styleId="HeaderChar">
    <w:name w:val="Header Char"/>
    <w:basedOn w:val="DefaultParagraphFont"/>
    <w:link w:val="Header"/>
    <w:uiPriority w:val="99"/>
    <w:rsid w:val="009B47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47FE"/>
    <w:pPr>
      <w:tabs>
        <w:tab w:val="center" w:pos="4513"/>
        <w:tab w:val="right" w:pos="9026"/>
      </w:tabs>
    </w:pPr>
  </w:style>
  <w:style w:type="character" w:customStyle="1" w:styleId="FooterChar">
    <w:name w:val="Footer Char"/>
    <w:basedOn w:val="DefaultParagraphFont"/>
    <w:link w:val="Footer"/>
    <w:uiPriority w:val="99"/>
    <w:rsid w:val="009B47F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0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C3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1E1D2-08FD-40DA-A170-E5C9B9C4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17</cp:revision>
  <cp:lastPrinted>2021-08-03T01:38:00Z</cp:lastPrinted>
  <dcterms:created xsi:type="dcterms:W3CDTF">2019-08-29T05:17:00Z</dcterms:created>
  <dcterms:modified xsi:type="dcterms:W3CDTF">2021-08-03T01:42:00Z</dcterms:modified>
</cp:coreProperties>
</file>