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A6B67" w14:textId="5A8F12A5" w:rsidR="009509CD" w:rsidRDefault="009509CD" w:rsidP="004E6DA8">
      <w:pPr>
        <w:tabs>
          <w:tab w:val="left" w:pos="4706"/>
          <w:tab w:val="right" w:pos="7740"/>
          <w:tab w:val="left" w:pos="9356"/>
        </w:tabs>
        <w:ind w:right="3"/>
        <w:rPr>
          <w:b/>
          <w:szCs w:val="22"/>
        </w:rPr>
      </w:pPr>
    </w:p>
    <w:p w14:paraId="17E70711" w14:textId="77777777" w:rsidR="009509CD" w:rsidRDefault="009509CD" w:rsidP="004E6DA8">
      <w:pPr>
        <w:tabs>
          <w:tab w:val="left" w:pos="4706"/>
          <w:tab w:val="right" w:pos="7740"/>
          <w:tab w:val="left" w:pos="9356"/>
        </w:tabs>
        <w:ind w:right="3"/>
        <w:rPr>
          <w:szCs w:val="22"/>
        </w:rPr>
      </w:pPr>
    </w:p>
    <w:p w14:paraId="15D2EA8E" w14:textId="2F0C3354" w:rsidR="009509CD" w:rsidRPr="007936BA" w:rsidRDefault="00000000" w:rsidP="004E6DA8">
      <w:pPr>
        <w:tabs>
          <w:tab w:val="left" w:pos="4706"/>
          <w:tab w:val="right" w:pos="7740"/>
          <w:tab w:val="left" w:pos="9356"/>
        </w:tabs>
        <w:ind w:right="3"/>
        <w:rPr>
          <w:szCs w:val="22"/>
        </w:rPr>
      </w:pPr>
      <w:r>
        <w:rPr>
          <w:noProof/>
        </w:rPr>
        <w:pict w14:anchorId="1294E185">
          <v:shapetype id="_x0000_t202" coordsize="21600,21600" o:spt="202" path="m,l,21600r21600,l21600,xe">
            <v:stroke joinstyle="miter"/>
            <v:path gradientshapeok="t" o:connecttype="rect"/>
          </v:shapetype>
          <v:shape id="Text Box 1" o:spid="_x0000_s2079" type="#_x0000_t202" alt="" style="position:absolute;margin-left:0;margin-top:9.55pt;width:203.6pt;height:102.6pt;z-index:251638784;visibility:visible;mso-wrap-style:square;mso-wrap-edited:f;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v:textbox>
              <w:txbxContent>
                <w:p w14:paraId="142961A7" w14:textId="77777777" w:rsidR="005B7A9C" w:rsidRDefault="005B7A9C" w:rsidP="00A525B3">
                  <w:r>
                    <w:t xml:space="preserve"> </w:t>
                  </w:r>
                </w:p>
                <w:p w14:paraId="1293EE3B" w14:textId="77777777" w:rsidR="005B7A9C" w:rsidRDefault="005B7A9C" w:rsidP="00A525B3"/>
                <w:p w14:paraId="50270781" w14:textId="77777777" w:rsidR="005B7A9C" w:rsidRDefault="005B7A9C" w:rsidP="00A525B3"/>
                <w:p w14:paraId="0457B0F1" w14:textId="77777777" w:rsidR="005B7A9C" w:rsidRPr="00D85A2D" w:rsidRDefault="005B7A9C" w:rsidP="00A525B3">
                  <w:pPr>
                    <w:jc w:val="center"/>
                    <w:rPr>
                      <w:b/>
                      <w:sz w:val="32"/>
                    </w:rPr>
                  </w:pPr>
                  <w:r w:rsidRPr="00D85A2D">
                    <w:rPr>
                      <w:b/>
                      <w:sz w:val="32"/>
                    </w:rPr>
                    <w:t>Insert School Logo</w:t>
                  </w:r>
                </w:p>
              </w:txbxContent>
            </v:textbox>
            <w10:wrap type="square"/>
          </v:shape>
        </w:pict>
      </w:r>
    </w:p>
    <w:p w14:paraId="577D1244" w14:textId="02FFBF86" w:rsidR="00E641A0" w:rsidRPr="003746D8" w:rsidRDefault="00E641A0" w:rsidP="004E6DA8">
      <w:pPr>
        <w:tabs>
          <w:tab w:val="left" w:pos="9356"/>
        </w:tabs>
        <w:spacing w:before="120"/>
        <w:ind w:left="4320" w:firstLine="720"/>
        <w:jc w:val="center"/>
        <w:outlineLvl w:val="4"/>
        <w:rPr>
          <w:b/>
          <w:bCs/>
          <w:iCs/>
          <w:sz w:val="40"/>
          <w:szCs w:val="40"/>
        </w:rPr>
      </w:pPr>
      <w:r w:rsidRPr="003746D8">
        <w:rPr>
          <w:b/>
          <w:bCs/>
          <w:iCs/>
          <w:sz w:val="40"/>
          <w:szCs w:val="40"/>
        </w:rPr>
        <w:t xml:space="preserve">Semester </w:t>
      </w:r>
      <w:r w:rsidR="00783C09">
        <w:rPr>
          <w:b/>
          <w:bCs/>
          <w:iCs/>
          <w:sz w:val="40"/>
          <w:szCs w:val="40"/>
        </w:rPr>
        <w:t>Two</w:t>
      </w:r>
    </w:p>
    <w:p w14:paraId="74329BE2" w14:textId="4E8E7D78" w:rsidR="008F2848" w:rsidRPr="003746D8" w:rsidRDefault="00205142" w:rsidP="004E6DA8">
      <w:pPr>
        <w:tabs>
          <w:tab w:val="left" w:pos="9356"/>
        </w:tabs>
        <w:spacing w:before="120"/>
        <w:ind w:left="4320" w:firstLine="720"/>
        <w:jc w:val="center"/>
        <w:outlineLvl w:val="4"/>
        <w:rPr>
          <w:b/>
          <w:bCs/>
          <w:iCs/>
          <w:sz w:val="40"/>
          <w:szCs w:val="40"/>
        </w:rPr>
      </w:pPr>
      <w:r w:rsidRPr="003746D8">
        <w:rPr>
          <w:b/>
          <w:bCs/>
          <w:iCs/>
          <w:sz w:val="40"/>
          <w:szCs w:val="40"/>
        </w:rPr>
        <w:t>Examination</w:t>
      </w:r>
      <w:r w:rsidR="00457766" w:rsidRPr="003746D8">
        <w:rPr>
          <w:b/>
          <w:bCs/>
          <w:iCs/>
          <w:sz w:val="40"/>
          <w:szCs w:val="40"/>
        </w:rPr>
        <w:t xml:space="preserve"> </w:t>
      </w:r>
      <w:r w:rsidR="00E75F57" w:rsidRPr="003746D8">
        <w:rPr>
          <w:b/>
          <w:bCs/>
          <w:iCs/>
          <w:sz w:val="40"/>
          <w:szCs w:val="40"/>
        </w:rPr>
        <w:t>20</w:t>
      </w:r>
      <w:r w:rsidR="00AB243D" w:rsidRPr="003746D8">
        <w:rPr>
          <w:b/>
          <w:bCs/>
          <w:iCs/>
          <w:sz w:val="40"/>
          <w:szCs w:val="40"/>
        </w:rPr>
        <w:t>2</w:t>
      </w:r>
      <w:r w:rsidR="003C12E8">
        <w:rPr>
          <w:b/>
          <w:bCs/>
          <w:iCs/>
          <w:sz w:val="40"/>
          <w:szCs w:val="40"/>
        </w:rPr>
        <w:t>4</w:t>
      </w:r>
    </w:p>
    <w:p w14:paraId="54931D7E" w14:textId="78E66FEF" w:rsidR="009509CD" w:rsidRPr="003746D8" w:rsidRDefault="009509CD" w:rsidP="004E6DA8">
      <w:pPr>
        <w:tabs>
          <w:tab w:val="left" w:pos="9356"/>
        </w:tabs>
        <w:spacing w:before="120"/>
        <w:jc w:val="right"/>
        <w:outlineLvl w:val="4"/>
        <w:rPr>
          <w:b/>
          <w:bCs/>
          <w:iCs/>
          <w:sz w:val="40"/>
          <w:szCs w:val="40"/>
        </w:rPr>
      </w:pPr>
      <w:r w:rsidRPr="003746D8">
        <w:rPr>
          <w:b/>
          <w:bCs/>
          <w:iCs/>
          <w:sz w:val="40"/>
          <w:szCs w:val="40"/>
        </w:rPr>
        <w:t>Question/</w:t>
      </w:r>
      <w:r w:rsidR="00F207EF" w:rsidRPr="003746D8">
        <w:rPr>
          <w:b/>
          <w:bCs/>
          <w:iCs/>
          <w:sz w:val="40"/>
          <w:szCs w:val="40"/>
        </w:rPr>
        <w:t>A</w:t>
      </w:r>
      <w:r w:rsidRPr="003746D8">
        <w:rPr>
          <w:b/>
          <w:bCs/>
          <w:iCs/>
          <w:sz w:val="40"/>
          <w:szCs w:val="40"/>
        </w:rPr>
        <w:t xml:space="preserve">nswer </w:t>
      </w:r>
      <w:r w:rsidR="00E7125D">
        <w:rPr>
          <w:b/>
          <w:bCs/>
          <w:iCs/>
          <w:sz w:val="40"/>
          <w:szCs w:val="40"/>
        </w:rPr>
        <w:t>B</w:t>
      </w:r>
      <w:r w:rsidRPr="003746D8">
        <w:rPr>
          <w:b/>
          <w:bCs/>
          <w:iCs/>
          <w:sz w:val="40"/>
          <w:szCs w:val="40"/>
        </w:rPr>
        <w:t>ooklet</w:t>
      </w:r>
    </w:p>
    <w:p w14:paraId="2ADF564C" w14:textId="77777777" w:rsidR="009509CD" w:rsidRPr="007936BA" w:rsidRDefault="009509CD" w:rsidP="004E6DA8">
      <w:pPr>
        <w:tabs>
          <w:tab w:val="left" w:pos="9356"/>
        </w:tabs>
        <w:rPr>
          <w:szCs w:val="22"/>
        </w:rPr>
      </w:pPr>
    </w:p>
    <w:p w14:paraId="54FE6E2F" w14:textId="77777777" w:rsidR="009509CD" w:rsidRPr="007936BA" w:rsidRDefault="009509CD" w:rsidP="004E6DA8">
      <w:pPr>
        <w:tabs>
          <w:tab w:val="right" w:pos="9270"/>
          <w:tab w:val="left" w:pos="9356"/>
        </w:tabs>
        <w:rPr>
          <w:rFonts w:cs="Arial"/>
          <w:szCs w:val="22"/>
        </w:rPr>
      </w:pPr>
    </w:p>
    <w:p w14:paraId="3FD5F357" w14:textId="77777777" w:rsidR="009509CD" w:rsidRPr="007936BA" w:rsidRDefault="009509CD" w:rsidP="004E6DA8">
      <w:pPr>
        <w:tabs>
          <w:tab w:val="left" w:pos="9356"/>
        </w:tabs>
        <w:rPr>
          <w:rFonts w:cs="Arial"/>
          <w:szCs w:val="22"/>
        </w:rPr>
      </w:pPr>
    </w:p>
    <w:p w14:paraId="0DE52A86" w14:textId="77777777" w:rsidR="00F71A64" w:rsidRDefault="00F71A64" w:rsidP="004E6DA8">
      <w:pPr>
        <w:tabs>
          <w:tab w:val="left" w:pos="9356"/>
        </w:tabs>
        <w:rPr>
          <w:rFonts w:cs="Arial"/>
          <w:b/>
          <w:bCs/>
          <w:sz w:val="36"/>
          <w:szCs w:val="36"/>
        </w:rPr>
      </w:pPr>
    </w:p>
    <w:p w14:paraId="642CC782" w14:textId="3AE575BC" w:rsidR="003746D8" w:rsidRPr="003746D8" w:rsidRDefault="00300D36" w:rsidP="004E6DA8">
      <w:pPr>
        <w:tabs>
          <w:tab w:val="left" w:pos="9356"/>
        </w:tabs>
        <w:rPr>
          <w:rFonts w:cs="Arial"/>
          <w:b/>
          <w:bCs/>
          <w:sz w:val="48"/>
          <w:szCs w:val="48"/>
        </w:rPr>
      </w:pPr>
      <w:r>
        <w:rPr>
          <w:rFonts w:cs="Arial"/>
          <w:b/>
          <w:bCs/>
          <w:sz w:val="48"/>
          <w:szCs w:val="48"/>
        </w:rPr>
        <w:t>PSYCHOLOGY</w:t>
      </w:r>
    </w:p>
    <w:p w14:paraId="426D7446" w14:textId="3F92CE08" w:rsidR="009509CD" w:rsidRPr="003746D8" w:rsidRDefault="00E641A0" w:rsidP="004E6DA8">
      <w:pPr>
        <w:tabs>
          <w:tab w:val="left" w:pos="9356"/>
        </w:tabs>
        <w:rPr>
          <w:rFonts w:cs="Arial"/>
          <w:b/>
          <w:bCs/>
          <w:sz w:val="48"/>
          <w:szCs w:val="48"/>
        </w:rPr>
      </w:pPr>
      <w:r w:rsidRPr="003746D8">
        <w:rPr>
          <w:rFonts w:cs="Arial"/>
          <w:b/>
          <w:bCs/>
          <w:sz w:val="48"/>
          <w:szCs w:val="48"/>
        </w:rPr>
        <w:t>UNIT</w:t>
      </w:r>
      <w:r w:rsidR="00310FFB">
        <w:rPr>
          <w:rFonts w:cs="Arial"/>
          <w:b/>
          <w:bCs/>
          <w:sz w:val="48"/>
          <w:szCs w:val="48"/>
        </w:rPr>
        <w:t>S</w:t>
      </w:r>
      <w:r w:rsidRPr="003746D8">
        <w:rPr>
          <w:rFonts w:cs="Arial"/>
          <w:b/>
          <w:bCs/>
          <w:sz w:val="48"/>
          <w:szCs w:val="48"/>
        </w:rPr>
        <w:t xml:space="preserve"> </w:t>
      </w:r>
      <w:r w:rsidR="003C12E8">
        <w:rPr>
          <w:rFonts w:cs="Arial"/>
          <w:b/>
          <w:bCs/>
          <w:sz w:val="48"/>
          <w:szCs w:val="48"/>
        </w:rPr>
        <w:t>3</w:t>
      </w:r>
      <w:r w:rsidR="00310FFB">
        <w:rPr>
          <w:rFonts w:cs="Arial"/>
          <w:b/>
          <w:bCs/>
          <w:sz w:val="48"/>
          <w:szCs w:val="48"/>
        </w:rPr>
        <w:t>&amp;4</w:t>
      </w:r>
    </w:p>
    <w:p w14:paraId="7C127007" w14:textId="77777777" w:rsidR="002236ED" w:rsidRPr="007936BA" w:rsidRDefault="002236ED" w:rsidP="004E6DA8">
      <w:pPr>
        <w:tabs>
          <w:tab w:val="left" w:pos="9356"/>
        </w:tabs>
        <w:rPr>
          <w:rFonts w:cs="Arial"/>
          <w:b/>
          <w:bCs/>
          <w:sz w:val="36"/>
          <w:szCs w:val="36"/>
        </w:rPr>
      </w:pPr>
    </w:p>
    <w:p w14:paraId="48E65B2D" w14:textId="77777777" w:rsidR="008D0C24" w:rsidRPr="00FB2CCE" w:rsidRDefault="008D0C24" w:rsidP="004E6DA8">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 w:val="left" w:pos="9356"/>
        </w:tabs>
        <w:jc w:val="both"/>
        <w:rPr>
          <w:rFonts w:cs="Arial"/>
          <w:sz w:val="16"/>
        </w:rPr>
      </w:pPr>
      <w:r w:rsidRPr="00FB2CCE">
        <w:rPr>
          <w:rFonts w:cs="Arial"/>
          <w:sz w:val="36"/>
        </w:rPr>
        <w:t xml:space="preserve">Name: </w:t>
      </w:r>
      <w:r w:rsidRPr="00FB2CCE">
        <w:rPr>
          <w:rFonts w:cs="Arial"/>
          <w:sz w:val="16"/>
        </w:rPr>
        <w:t>_______________________________________________________</w:t>
      </w:r>
    </w:p>
    <w:p w14:paraId="4844A816" w14:textId="77777777" w:rsidR="008D0C24" w:rsidRPr="00FB2CCE" w:rsidRDefault="008D0C24" w:rsidP="004E6DA8">
      <w:pPr>
        <w:tabs>
          <w:tab w:val="left" w:pos="7371"/>
          <w:tab w:val="left" w:pos="9356"/>
        </w:tabs>
        <w:jc w:val="both"/>
        <w:rPr>
          <w:rFonts w:cs="Arial"/>
          <w:sz w:val="16"/>
        </w:rPr>
      </w:pPr>
    </w:p>
    <w:p w14:paraId="0CF12C90" w14:textId="77777777" w:rsidR="008D0C24" w:rsidRPr="00FB2CCE" w:rsidRDefault="008D0C24" w:rsidP="004E6DA8">
      <w:pPr>
        <w:tabs>
          <w:tab w:val="left" w:pos="7371"/>
          <w:tab w:val="left" w:pos="9356"/>
        </w:tabs>
        <w:jc w:val="both"/>
        <w:rPr>
          <w:rFonts w:cs="Arial"/>
          <w:sz w:val="16"/>
        </w:rPr>
      </w:pPr>
    </w:p>
    <w:p w14:paraId="1B473840" w14:textId="2BE2BDAB" w:rsidR="008D0C24" w:rsidRDefault="008D0C24" w:rsidP="004E6DA8">
      <w:pPr>
        <w:tabs>
          <w:tab w:val="left" w:pos="1701"/>
          <w:tab w:val="left" w:pos="7371"/>
          <w:tab w:val="left" w:pos="9356"/>
        </w:tabs>
        <w:jc w:val="both"/>
        <w:rPr>
          <w:rFonts w:cs="Arial"/>
          <w:sz w:val="16"/>
        </w:rPr>
      </w:pPr>
      <w:r w:rsidRPr="00FB2CCE">
        <w:rPr>
          <w:rFonts w:cs="Arial"/>
          <w:sz w:val="36"/>
        </w:rPr>
        <w:t>Teacher:</w:t>
      </w:r>
      <w:r w:rsidRPr="00FB2CCE">
        <w:rPr>
          <w:rFonts w:cs="Arial"/>
        </w:rPr>
        <w:t xml:space="preserve"> </w:t>
      </w:r>
      <w:r w:rsidRPr="00FB2CCE">
        <w:rPr>
          <w:rFonts w:cs="Arial"/>
          <w:sz w:val="16"/>
        </w:rPr>
        <w:t>___________________________________________________</w:t>
      </w:r>
    </w:p>
    <w:p w14:paraId="34930AAF" w14:textId="77777777" w:rsidR="008D0C24" w:rsidRPr="00FB2CCE" w:rsidRDefault="008D0C24" w:rsidP="004E6DA8">
      <w:pPr>
        <w:tabs>
          <w:tab w:val="left" w:pos="1701"/>
          <w:tab w:val="left" w:pos="7371"/>
          <w:tab w:val="left" w:pos="9356"/>
        </w:tabs>
        <w:jc w:val="both"/>
        <w:rPr>
          <w:rFonts w:cs="Arial"/>
        </w:rPr>
      </w:pPr>
    </w:p>
    <w:p w14:paraId="1645C1F9" w14:textId="77777777" w:rsidR="008D0C24" w:rsidRPr="00FB2CCE" w:rsidRDefault="008D0C24" w:rsidP="004E6DA8">
      <w:pPr>
        <w:keepNext/>
        <w:tabs>
          <w:tab w:val="left" w:pos="9356"/>
        </w:tabs>
        <w:outlineLvl w:val="0"/>
        <w:rPr>
          <w:rFonts w:cs="Arial"/>
          <w:b/>
          <w:bCs/>
          <w:i/>
          <w:iCs/>
          <w:spacing w:val="-3"/>
        </w:rPr>
      </w:pPr>
    </w:p>
    <w:p w14:paraId="0F26ABF6" w14:textId="77777777" w:rsidR="00BC0148" w:rsidRPr="00FB2CCE" w:rsidRDefault="00BC0148" w:rsidP="004E6DA8">
      <w:pPr>
        <w:keepNext/>
        <w:tabs>
          <w:tab w:val="left" w:pos="9356"/>
        </w:tabs>
        <w:outlineLvl w:val="0"/>
        <w:rPr>
          <w:rFonts w:cs="Arial"/>
          <w:b/>
          <w:bCs/>
          <w:i/>
          <w:iCs/>
          <w:spacing w:val="-3"/>
        </w:rPr>
      </w:pPr>
      <w:bookmarkStart w:id="0" w:name="_Hlk121381340"/>
      <w:r w:rsidRPr="00FB2CCE">
        <w:rPr>
          <w:rFonts w:cs="Arial"/>
          <w:b/>
          <w:bCs/>
          <w:i/>
          <w:iCs/>
          <w:spacing w:val="-3"/>
        </w:rPr>
        <w:t>TIME ALLOWED FOR THIS PAPER</w:t>
      </w:r>
    </w:p>
    <w:p w14:paraId="599FC32C" w14:textId="77777777" w:rsidR="00BC0148" w:rsidRPr="00FB2CCE" w:rsidRDefault="00BC0148" w:rsidP="004E6DA8">
      <w:pPr>
        <w:keepNext/>
        <w:keepLines/>
        <w:tabs>
          <w:tab w:val="left" w:pos="4320"/>
          <w:tab w:val="left" w:pos="9356"/>
        </w:tabs>
        <w:outlineLvl w:val="1"/>
        <w:rPr>
          <w:rFonts w:cs="Arial"/>
          <w:bCs/>
          <w:szCs w:val="22"/>
        </w:rPr>
      </w:pPr>
      <w:r w:rsidRPr="00FB2CCE">
        <w:rPr>
          <w:rFonts w:cs="Arial"/>
          <w:bCs/>
          <w:szCs w:val="22"/>
        </w:rPr>
        <w:t>Reading time before commencing work:</w:t>
      </w:r>
      <w:r w:rsidRPr="00FB2CCE">
        <w:rPr>
          <w:rFonts w:cs="Arial"/>
          <w:bCs/>
          <w:szCs w:val="22"/>
        </w:rPr>
        <w:tab/>
        <w:t>Ten minutes</w:t>
      </w:r>
    </w:p>
    <w:p w14:paraId="610F61C6" w14:textId="77777777" w:rsidR="00BC0148" w:rsidRPr="00FB2CCE" w:rsidRDefault="00BC0148" w:rsidP="004E6DA8">
      <w:pPr>
        <w:tabs>
          <w:tab w:val="left" w:pos="4320"/>
          <w:tab w:val="left" w:pos="9356"/>
        </w:tabs>
        <w:rPr>
          <w:rFonts w:cs="Arial"/>
          <w:szCs w:val="22"/>
        </w:rPr>
      </w:pPr>
      <w:r w:rsidRPr="00FB2CCE">
        <w:rPr>
          <w:rFonts w:cs="Arial"/>
          <w:szCs w:val="22"/>
        </w:rPr>
        <w:t>Working time for the paper:</w:t>
      </w:r>
      <w:r w:rsidRPr="00FB2CCE">
        <w:rPr>
          <w:rFonts w:cs="Arial"/>
          <w:szCs w:val="22"/>
        </w:rPr>
        <w:tab/>
        <w:t>Three hours</w:t>
      </w:r>
    </w:p>
    <w:p w14:paraId="2626CD43" w14:textId="77777777" w:rsidR="00BC0148" w:rsidRPr="00FB2CCE" w:rsidRDefault="00BC0148" w:rsidP="004E6DA8">
      <w:pPr>
        <w:keepNext/>
        <w:tabs>
          <w:tab w:val="left" w:pos="9356"/>
        </w:tabs>
        <w:outlineLvl w:val="0"/>
        <w:rPr>
          <w:rFonts w:cs="Arial"/>
          <w:b/>
          <w:bCs/>
          <w:spacing w:val="-3"/>
        </w:rPr>
      </w:pPr>
    </w:p>
    <w:p w14:paraId="399D3F22" w14:textId="77777777" w:rsidR="00BC0148" w:rsidRPr="00FB2CCE" w:rsidRDefault="00BC0148" w:rsidP="004E6DA8">
      <w:pPr>
        <w:keepNext/>
        <w:tabs>
          <w:tab w:val="left" w:pos="9356"/>
        </w:tabs>
        <w:outlineLvl w:val="0"/>
        <w:rPr>
          <w:rFonts w:cs="Arial"/>
          <w:b/>
          <w:bCs/>
          <w:i/>
          <w:iCs/>
          <w:spacing w:val="-3"/>
        </w:rPr>
      </w:pPr>
      <w:r w:rsidRPr="00FB2CCE">
        <w:rPr>
          <w:rFonts w:cs="Arial"/>
          <w:b/>
          <w:bCs/>
          <w:i/>
          <w:iCs/>
          <w:spacing w:val="-3"/>
        </w:rPr>
        <w:t>MATERIALS REQUIRED/RECOMMENDED FOR THIS PAPER</w:t>
      </w:r>
    </w:p>
    <w:p w14:paraId="608BD33E" w14:textId="77777777" w:rsidR="00BC0148" w:rsidRPr="00FB2CCE" w:rsidRDefault="00BC0148" w:rsidP="004E6DA8">
      <w:pPr>
        <w:tabs>
          <w:tab w:val="left" w:pos="9356"/>
        </w:tabs>
        <w:rPr>
          <w:rFonts w:cs="Arial"/>
          <w:b/>
        </w:rPr>
      </w:pPr>
    </w:p>
    <w:p w14:paraId="6F33CDD5" w14:textId="77777777" w:rsidR="00BC0148" w:rsidRPr="00FB2CCE" w:rsidRDefault="00BC0148" w:rsidP="004E6DA8">
      <w:pPr>
        <w:tabs>
          <w:tab w:val="left" w:pos="9356"/>
        </w:tabs>
        <w:rPr>
          <w:rFonts w:cs="Arial"/>
          <w:b/>
        </w:rPr>
      </w:pPr>
      <w:r w:rsidRPr="00FB2CCE">
        <w:rPr>
          <w:rFonts w:cs="Arial"/>
          <w:b/>
        </w:rPr>
        <w:t>To be provided by the supervisor:</w:t>
      </w:r>
    </w:p>
    <w:p w14:paraId="2519885D" w14:textId="42A0BE18" w:rsidR="00BC0148" w:rsidRDefault="00BC0148" w:rsidP="004E6DA8">
      <w:pPr>
        <w:numPr>
          <w:ilvl w:val="0"/>
          <w:numId w:val="2"/>
        </w:numPr>
        <w:tabs>
          <w:tab w:val="clear" w:pos="360"/>
          <w:tab w:val="left" w:pos="9356"/>
        </w:tabs>
        <w:ind w:left="720"/>
        <w:rPr>
          <w:rFonts w:cs="Arial"/>
        </w:rPr>
      </w:pPr>
      <w:r w:rsidRPr="00093AAF">
        <w:rPr>
          <w:rFonts w:cs="Arial"/>
        </w:rPr>
        <w:t>This Question/Answer Booklet</w:t>
      </w:r>
    </w:p>
    <w:p w14:paraId="1F60592D" w14:textId="77777777" w:rsidR="00093AAF" w:rsidRPr="00093AAF" w:rsidRDefault="00093AAF" w:rsidP="004E6DA8">
      <w:pPr>
        <w:tabs>
          <w:tab w:val="left" w:pos="9356"/>
        </w:tabs>
        <w:ind w:left="720"/>
        <w:rPr>
          <w:rFonts w:cs="Arial"/>
        </w:rPr>
      </w:pPr>
    </w:p>
    <w:p w14:paraId="5F9112FA" w14:textId="77777777" w:rsidR="00BC0148" w:rsidRPr="00FB2CCE" w:rsidRDefault="00BC0148" w:rsidP="004E6DA8">
      <w:pPr>
        <w:tabs>
          <w:tab w:val="left" w:pos="9356"/>
        </w:tabs>
        <w:rPr>
          <w:rFonts w:cs="Arial"/>
        </w:rPr>
      </w:pPr>
      <w:r w:rsidRPr="00FB2CCE">
        <w:rPr>
          <w:rFonts w:cs="Arial"/>
          <w:b/>
        </w:rPr>
        <w:t>To be provided by the candidate:</w:t>
      </w:r>
    </w:p>
    <w:p w14:paraId="5B91EDB1" w14:textId="77777777" w:rsidR="00BC0148" w:rsidRPr="00FB2CCE" w:rsidRDefault="00BC0148" w:rsidP="004E6DA8">
      <w:pPr>
        <w:numPr>
          <w:ilvl w:val="0"/>
          <w:numId w:val="3"/>
        </w:numPr>
        <w:tabs>
          <w:tab w:val="num" w:pos="0"/>
          <w:tab w:val="left" w:pos="360"/>
          <w:tab w:val="left" w:pos="9356"/>
        </w:tabs>
        <w:ind w:left="0" w:firstLine="0"/>
        <w:rPr>
          <w:rFonts w:cs="Arial"/>
        </w:rPr>
      </w:pPr>
      <w:r w:rsidRPr="00FB2CCE">
        <w:rPr>
          <w:rFonts w:cs="Arial"/>
        </w:rPr>
        <w:t>Standard items:</w:t>
      </w:r>
      <w:r w:rsidRPr="00FB2CCE">
        <w:rPr>
          <w:rFonts w:cs="Arial"/>
        </w:rPr>
        <w:tab/>
        <w:t>pens, pencils, eraser or correction fluid, ruler, highlighter.</w:t>
      </w:r>
    </w:p>
    <w:p w14:paraId="08587639" w14:textId="77777777" w:rsidR="00BC0148" w:rsidRPr="00FB2CCE" w:rsidRDefault="00BC0148" w:rsidP="004E6DA8">
      <w:pPr>
        <w:tabs>
          <w:tab w:val="left" w:pos="360"/>
          <w:tab w:val="left" w:pos="9356"/>
        </w:tabs>
        <w:rPr>
          <w:rFonts w:cs="Arial"/>
        </w:rPr>
      </w:pPr>
    </w:p>
    <w:p w14:paraId="44BC10CB" w14:textId="77777777" w:rsidR="00BC0148" w:rsidRPr="00FB2CCE" w:rsidRDefault="00BC0148" w:rsidP="004E6DA8">
      <w:pPr>
        <w:numPr>
          <w:ilvl w:val="0"/>
          <w:numId w:val="3"/>
        </w:numPr>
        <w:tabs>
          <w:tab w:val="num" w:pos="0"/>
          <w:tab w:val="left" w:pos="360"/>
          <w:tab w:val="left" w:pos="9356"/>
        </w:tabs>
        <w:ind w:left="0" w:firstLine="0"/>
        <w:rPr>
          <w:rFonts w:cs="Arial"/>
        </w:rPr>
      </w:pPr>
      <w:r w:rsidRPr="00FB2CCE">
        <w:rPr>
          <w:rFonts w:cs="Arial"/>
        </w:rPr>
        <w:t>Special items:</w:t>
      </w:r>
      <w:r w:rsidRPr="00FB2CCE">
        <w:rPr>
          <w:rFonts w:cs="Arial"/>
        </w:rPr>
        <w:tab/>
        <w:t>Calculators satisfying the conditions set by the SCSA for this subject.</w:t>
      </w:r>
    </w:p>
    <w:p w14:paraId="7DDD1C66" w14:textId="77777777" w:rsidR="00BC0148" w:rsidRPr="00FB2CCE" w:rsidRDefault="00BC0148" w:rsidP="004E6DA8">
      <w:pPr>
        <w:tabs>
          <w:tab w:val="left" w:pos="9356"/>
        </w:tabs>
        <w:rPr>
          <w:rFonts w:cs="Arial"/>
        </w:rPr>
      </w:pPr>
    </w:p>
    <w:p w14:paraId="26978166" w14:textId="77777777" w:rsidR="00BC0148" w:rsidRPr="00FB2CCE" w:rsidRDefault="00BC0148" w:rsidP="004E6DA8">
      <w:pPr>
        <w:keepNext/>
        <w:tabs>
          <w:tab w:val="left" w:pos="9356"/>
        </w:tabs>
        <w:outlineLvl w:val="0"/>
        <w:rPr>
          <w:rFonts w:cs="Arial"/>
          <w:b/>
          <w:bCs/>
          <w:i/>
          <w:iCs/>
          <w:spacing w:val="-3"/>
        </w:rPr>
      </w:pPr>
      <w:r w:rsidRPr="00FB2CCE">
        <w:rPr>
          <w:rFonts w:cs="Arial"/>
          <w:b/>
          <w:bCs/>
          <w:i/>
          <w:iCs/>
          <w:spacing w:val="-3"/>
        </w:rPr>
        <w:t>IMPORTANT NOTE TO CANDIDATES</w:t>
      </w:r>
    </w:p>
    <w:p w14:paraId="1D4BE1C6" w14:textId="52AA050A" w:rsidR="00BC0148" w:rsidRPr="00FB2CCE" w:rsidRDefault="00BC0148" w:rsidP="004E6DA8">
      <w:pPr>
        <w:tabs>
          <w:tab w:val="left" w:pos="9356"/>
        </w:tabs>
        <w:ind w:right="-518"/>
        <w:rPr>
          <w:rFonts w:cs="Arial"/>
          <w:b/>
        </w:rPr>
      </w:pPr>
      <w:r w:rsidRPr="00FB2CCE">
        <w:rPr>
          <w:rFonts w:cs="Arial"/>
        </w:rPr>
        <w:t>No other items may be taken into the examination room.</w:t>
      </w:r>
      <w:r w:rsidR="00C67E95">
        <w:rPr>
          <w:rFonts w:cs="Arial"/>
        </w:rPr>
        <w:t xml:space="preserve"> </w:t>
      </w:r>
      <w:r w:rsidRPr="00FB2CCE">
        <w:rPr>
          <w:rFonts w:cs="Arial"/>
        </w:rPr>
        <w:t xml:space="preserve">It is </w:t>
      </w:r>
      <w:r w:rsidRPr="00FB2CCE">
        <w:rPr>
          <w:rFonts w:cs="Arial"/>
          <w:b/>
        </w:rPr>
        <w:t>your</w:t>
      </w:r>
      <w:r w:rsidRPr="00FB2CCE">
        <w:rPr>
          <w:rFonts w:cs="Arial"/>
        </w:rPr>
        <w:t xml:space="preserve"> responsibility to ensure that you do not have any unauthorised notes or other items of a non-personal nature in the examination room. If you have any unauthorised material with you, hand it to the supervisor </w:t>
      </w:r>
      <w:r w:rsidRPr="00FB2CCE">
        <w:rPr>
          <w:rFonts w:cs="Arial"/>
          <w:b/>
        </w:rPr>
        <w:t>before</w:t>
      </w:r>
      <w:r w:rsidRPr="00FB2CCE">
        <w:rPr>
          <w:rFonts w:cs="Arial"/>
        </w:rPr>
        <w:t xml:space="preserve"> reading any further.</w:t>
      </w:r>
    </w:p>
    <w:bookmarkEnd w:id="0"/>
    <w:p w14:paraId="032139DB" w14:textId="77777777" w:rsidR="00BC0148" w:rsidRPr="00FB2CCE" w:rsidRDefault="00BC0148" w:rsidP="004E6DA8">
      <w:pPr>
        <w:tabs>
          <w:tab w:val="left" w:pos="9356"/>
        </w:tabs>
        <w:ind w:right="-518"/>
        <w:rPr>
          <w:rFonts w:cs="Arial"/>
        </w:rPr>
      </w:pPr>
    </w:p>
    <w:p w14:paraId="2CB540A1" w14:textId="77777777" w:rsidR="00BC0148" w:rsidRPr="00FB2CCE" w:rsidRDefault="00BC0148" w:rsidP="004E6DA8">
      <w:pPr>
        <w:tabs>
          <w:tab w:val="left" w:pos="9356"/>
        </w:tabs>
        <w:ind w:left="720" w:hanging="720"/>
        <w:rPr>
          <w:rFonts w:cs="Arial"/>
          <w:b/>
          <w:bCs/>
          <w:sz w:val="28"/>
          <w:szCs w:val="28"/>
        </w:rPr>
        <w:sectPr w:rsidR="00BC0148" w:rsidRPr="00FB2CCE" w:rsidSect="00BE4E0F">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1134" w:header="709" w:footer="363" w:gutter="0"/>
          <w:cols w:space="708"/>
          <w:titlePg/>
          <w:docGrid w:linePitch="360"/>
        </w:sectPr>
      </w:pPr>
    </w:p>
    <w:p w14:paraId="2F4145EE" w14:textId="77777777" w:rsidR="00FC3865" w:rsidRDefault="00FC3865" w:rsidP="004E6DA8">
      <w:pPr>
        <w:tabs>
          <w:tab w:val="left" w:pos="9356"/>
        </w:tabs>
        <w:ind w:left="720" w:hanging="720"/>
        <w:rPr>
          <w:rFonts w:cs="Arial"/>
          <w:b/>
          <w:bCs/>
          <w:sz w:val="28"/>
          <w:szCs w:val="28"/>
        </w:rPr>
      </w:pPr>
    </w:p>
    <w:p w14:paraId="72CE702C" w14:textId="77777777" w:rsidR="00FC3865" w:rsidRDefault="00FC3865" w:rsidP="004E6DA8">
      <w:pPr>
        <w:tabs>
          <w:tab w:val="left" w:pos="9356"/>
        </w:tabs>
        <w:ind w:left="720" w:hanging="720"/>
        <w:rPr>
          <w:rFonts w:cs="Arial"/>
          <w:b/>
          <w:bCs/>
          <w:sz w:val="28"/>
          <w:szCs w:val="28"/>
        </w:rPr>
      </w:pPr>
    </w:p>
    <w:p w14:paraId="407D3190" w14:textId="762489FC" w:rsidR="00BC0148" w:rsidRPr="00FB2CCE" w:rsidRDefault="00BC0148" w:rsidP="004E6DA8">
      <w:pPr>
        <w:tabs>
          <w:tab w:val="left" w:pos="9356"/>
        </w:tabs>
        <w:ind w:left="720" w:hanging="720"/>
        <w:rPr>
          <w:rFonts w:cs="Arial"/>
          <w:b/>
          <w:bCs/>
          <w:sz w:val="28"/>
          <w:szCs w:val="28"/>
        </w:rPr>
      </w:pPr>
      <w:r w:rsidRPr="00FB2CCE">
        <w:rPr>
          <w:rFonts w:cs="Arial"/>
          <w:b/>
          <w:bCs/>
          <w:sz w:val="28"/>
          <w:szCs w:val="28"/>
        </w:rPr>
        <w:t xml:space="preserve">Structure of this paper </w:t>
      </w:r>
    </w:p>
    <w:p w14:paraId="1DE34053" w14:textId="77777777" w:rsidR="00BC0148" w:rsidRPr="00FB2CCE" w:rsidRDefault="00BC0148" w:rsidP="004E6DA8">
      <w:pPr>
        <w:tabs>
          <w:tab w:val="center" w:pos="4513"/>
          <w:tab w:val="left" w:pos="9356"/>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260"/>
        <w:gridCol w:w="1276"/>
        <w:gridCol w:w="1276"/>
        <w:gridCol w:w="1559"/>
        <w:gridCol w:w="1455"/>
        <w:gridCol w:w="1509"/>
      </w:tblGrid>
      <w:tr w:rsidR="00BC0148" w:rsidRPr="00FB2CCE" w14:paraId="4E74D000" w14:textId="77777777" w:rsidTr="005B7A9C">
        <w:trPr>
          <w:jc w:val="center"/>
        </w:trPr>
        <w:tc>
          <w:tcPr>
            <w:tcW w:w="2260" w:type="dxa"/>
            <w:tcBorders>
              <w:top w:val="single" w:sz="6" w:space="0" w:color="auto"/>
              <w:bottom w:val="single" w:sz="4" w:space="0" w:color="auto"/>
              <w:right w:val="single" w:sz="4" w:space="0" w:color="auto"/>
            </w:tcBorders>
            <w:vAlign w:val="center"/>
          </w:tcPr>
          <w:p w14:paraId="32276FEB" w14:textId="77777777" w:rsidR="00BC0148" w:rsidRPr="00FB2CCE" w:rsidRDefault="00BC0148" w:rsidP="004E6DA8">
            <w:pPr>
              <w:tabs>
                <w:tab w:val="center" w:pos="4513"/>
                <w:tab w:val="left" w:pos="9356"/>
              </w:tabs>
              <w:suppressAutoHyphens/>
              <w:ind w:left="720" w:hanging="720"/>
              <w:jc w:val="center"/>
              <w:rPr>
                <w:rFonts w:cs="Arial"/>
                <w:spacing w:val="-2"/>
              </w:rPr>
            </w:pPr>
            <w:bookmarkStart w:id="1" w:name="_Hlk121381425"/>
            <w:r w:rsidRPr="00FB2CCE">
              <w:rPr>
                <w:rFonts w:cs="Arial"/>
                <w:spacing w:val="-2"/>
                <w:szCs w:val="22"/>
              </w:rPr>
              <w:t>Section</w:t>
            </w:r>
          </w:p>
        </w:tc>
        <w:tc>
          <w:tcPr>
            <w:tcW w:w="1276" w:type="dxa"/>
            <w:tcBorders>
              <w:top w:val="single" w:sz="4" w:space="0" w:color="auto"/>
              <w:left w:val="single" w:sz="4" w:space="0" w:color="auto"/>
              <w:bottom w:val="single" w:sz="4" w:space="0" w:color="auto"/>
              <w:right w:val="single" w:sz="4" w:space="0" w:color="auto"/>
            </w:tcBorders>
            <w:vAlign w:val="center"/>
          </w:tcPr>
          <w:p w14:paraId="2DFD53F4" w14:textId="77777777" w:rsidR="00BC0148" w:rsidRPr="00FB2CCE" w:rsidRDefault="00BC0148" w:rsidP="004E6DA8">
            <w:pPr>
              <w:tabs>
                <w:tab w:val="center" w:pos="4513"/>
                <w:tab w:val="left" w:pos="9356"/>
              </w:tabs>
              <w:suppressAutoHyphens/>
              <w:jc w:val="center"/>
              <w:rPr>
                <w:rFonts w:cs="Arial"/>
                <w:spacing w:val="-2"/>
              </w:rPr>
            </w:pPr>
            <w:r w:rsidRPr="00FB2CCE">
              <w:rPr>
                <w:rFonts w:cs="Arial"/>
                <w:spacing w:val="-2"/>
                <w:szCs w:val="22"/>
              </w:rPr>
              <w:t>Number of questions available</w:t>
            </w:r>
          </w:p>
        </w:tc>
        <w:tc>
          <w:tcPr>
            <w:tcW w:w="1276" w:type="dxa"/>
            <w:tcBorders>
              <w:top w:val="single" w:sz="6" w:space="0" w:color="auto"/>
              <w:left w:val="single" w:sz="4" w:space="0" w:color="auto"/>
              <w:bottom w:val="single" w:sz="4" w:space="0" w:color="auto"/>
              <w:right w:val="single" w:sz="6" w:space="0" w:color="auto"/>
            </w:tcBorders>
            <w:vAlign w:val="center"/>
          </w:tcPr>
          <w:p w14:paraId="6A8A795A" w14:textId="77777777" w:rsidR="00BC0148" w:rsidRPr="00FB2CCE" w:rsidRDefault="00BC0148" w:rsidP="004E6DA8">
            <w:pPr>
              <w:tabs>
                <w:tab w:val="center" w:pos="4513"/>
                <w:tab w:val="left" w:pos="9356"/>
              </w:tabs>
              <w:suppressAutoHyphens/>
              <w:jc w:val="center"/>
              <w:rPr>
                <w:rFonts w:cs="Arial"/>
                <w:spacing w:val="-2"/>
              </w:rPr>
            </w:pPr>
            <w:r w:rsidRPr="00FB2CCE">
              <w:rPr>
                <w:rFonts w:cs="Arial"/>
                <w:spacing w:val="-2"/>
                <w:szCs w:val="22"/>
              </w:rPr>
              <w:t>Number of questions to be answered</w:t>
            </w:r>
          </w:p>
        </w:tc>
        <w:tc>
          <w:tcPr>
            <w:tcW w:w="1559" w:type="dxa"/>
            <w:tcBorders>
              <w:top w:val="single" w:sz="6" w:space="0" w:color="auto"/>
              <w:left w:val="nil"/>
              <w:bottom w:val="single" w:sz="4" w:space="0" w:color="auto"/>
              <w:right w:val="single" w:sz="6" w:space="0" w:color="auto"/>
            </w:tcBorders>
            <w:vAlign w:val="center"/>
          </w:tcPr>
          <w:p w14:paraId="5D5E56FF" w14:textId="77777777" w:rsidR="00BC0148" w:rsidRPr="00FB2CCE" w:rsidRDefault="00BC0148" w:rsidP="004E6DA8">
            <w:pPr>
              <w:tabs>
                <w:tab w:val="center" w:pos="4513"/>
                <w:tab w:val="left" w:pos="9356"/>
              </w:tabs>
              <w:suppressAutoHyphens/>
              <w:jc w:val="center"/>
              <w:rPr>
                <w:rFonts w:cs="Arial"/>
                <w:spacing w:val="-2"/>
              </w:rPr>
            </w:pPr>
            <w:r w:rsidRPr="00FB2CCE">
              <w:rPr>
                <w:rFonts w:cs="Arial"/>
                <w:spacing w:val="-2"/>
                <w:szCs w:val="22"/>
              </w:rPr>
              <w:t>Suggested working time</w:t>
            </w:r>
          </w:p>
          <w:p w14:paraId="073C64A9" w14:textId="77777777" w:rsidR="00BC0148" w:rsidRPr="00FB2CCE" w:rsidRDefault="00BC0148" w:rsidP="004E6DA8">
            <w:pPr>
              <w:tabs>
                <w:tab w:val="center" w:pos="4513"/>
                <w:tab w:val="left" w:pos="9356"/>
              </w:tabs>
              <w:suppressAutoHyphens/>
              <w:ind w:left="720" w:hanging="720"/>
              <w:jc w:val="center"/>
              <w:rPr>
                <w:rFonts w:cs="Arial"/>
                <w:spacing w:val="-2"/>
              </w:rPr>
            </w:pPr>
            <w:r w:rsidRPr="00FB2CCE">
              <w:rPr>
                <w:rFonts w:cs="Arial"/>
                <w:spacing w:val="-2"/>
                <w:szCs w:val="22"/>
              </w:rPr>
              <w:t>(minutes)</w:t>
            </w:r>
          </w:p>
        </w:tc>
        <w:tc>
          <w:tcPr>
            <w:tcW w:w="1455" w:type="dxa"/>
            <w:tcBorders>
              <w:top w:val="single" w:sz="6" w:space="0" w:color="auto"/>
              <w:left w:val="nil"/>
              <w:bottom w:val="single" w:sz="4" w:space="0" w:color="auto"/>
              <w:right w:val="single" w:sz="6" w:space="0" w:color="auto"/>
            </w:tcBorders>
            <w:vAlign w:val="center"/>
          </w:tcPr>
          <w:p w14:paraId="32EE49B6" w14:textId="77777777" w:rsidR="00BC0148" w:rsidRPr="00FB2CCE" w:rsidRDefault="00BC0148" w:rsidP="004E6DA8">
            <w:pPr>
              <w:tabs>
                <w:tab w:val="center" w:pos="4513"/>
                <w:tab w:val="left" w:pos="9356"/>
              </w:tabs>
              <w:suppressAutoHyphens/>
              <w:jc w:val="center"/>
              <w:rPr>
                <w:rFonts w:cs="Arial"/>
                <w:spacing w:val="-2"/>
              </w:rPr>
            </w:pPr>
            <w:r w:rsidRPr="00FB2CCE">
              <w:rPr>
                <w:rFonts w:cs="Arial"/>
                <w:spacing w:val="-2"/>
                <w:szCs w:val="22"/>
              </w:rPr>
              <w:t>Marks available</w:t>
            </w:r>
          </w:p>
        </w:tc>
        <w:tc>
          <w:tcPr>
            <w:tcW w:w="1509" w:type="dxa"/>
            <w:tcBorders>
              <w:top w:val="single" w:sz="6" w:space="0" w:color="auto"/>
              <w:left w:val="nil"/>
              <w:bottom w:val="single" w:sz="4" w:space="0" w:color="auto"/>
            </w:tcBorders>
            <w:vAlign w:val="center"/>
          </w:tcPr>
          <w:p w14:paraId="7A8EAC4C" w14:textId="77777777" w:rsidR="00BC0148" w:rsidRPr="00FB2CCE" w:rsidRDefault="00BC0148" w:rsidP="004E6DA8">
            <w:pPr>
              <w:tabs>
                <w:tab w:val="center" w:pos="4513"/>
                <w:tab w:val="left" w:pos="9356"/>
              </w:tabs>
              <w:suppressAutoHyphens/>
              <w:ind w:left="-3" w:firstLine="3"/>
              <w:jc w:val="center"/>
              <w:rPr>
                <w:rFonts w:cs="Arial"/>
                <w:spacing w:val="-2"/>
              </w:rPr>
            </w:pPr>
            <w:r w:rsidRPr="00FB2CCE">
              <w:rPr>
                <w:rFonts w:cs="Arial"/>
                <w:spacing w:val="-2"/>
                <w:szCs w:val="22"/>
              </w:rPr>
              <w:t>Percentage of exam</w:t>
            </w:r>
          </w:p>
        </w:tc>
      </w:tr>
      <w:tr w:rsidR="00BC0148" w:rsidRPr="00FB2CCE" w14:paraId="5DEE24B5" w14:textId="77777777" w:rsidTr="005B7A9C">
        <w:trPr>
          <w:trHeight w:val="796"/>
          <w:jc w:val="center"/>
        </w:trPr>
        <w:tc>
          <w:tcPr>
            <w:tcW w:w="2260" w:type="dxa"/>
            <w:tcBorders>
              <w:top w:val="single" w:sz="4" w:space="0" w:color="auto"/>
              <w:left w:val="single" w:sz="4" w:space="0" w:color="auto"/>
              <w:bottom w:val="single" w:sz="4" w:space="0" w:color="auto"/>
              <w:right w:val="single" w:sz="4" w:space="0" w:color="auto"/>
            </w:tcBorders>
            <w:vAlign w:val="center"/>
          </w:tcPr>
          <w:p w14:paraId="673BE8EB" w14:textId="32002F06" w:rsidR="00C67E95" w:rsidRPr="00FB2CCE" w:rsidRDefault="00C67E95" w:rsidP="004E6DA8">
            <w:pPr>
              <w:tabs>
                <w:tab w:val="left" w:pos="900"/>
                <w:tab w:val="left" w:pos="9356"/>
              </w:tabs>
              <w:suppressAutoHyphens/>
              <w:ind w:left="720" w:hanging="720"/>
              <w:rPr>
                <w:rFonts w:cs="Arial"/>
                <w:spacing w:val="-2"/>
              </w:rPr>
            </w:pPr>
            <w:r w:rsidRPr="00FB2CCE">
              <w:rPr>
                <w:rFonts w:cs="Arial"/>
                <w:spacing w:val="-2"/>
                <w:szCs w:val="22"/>
              </w:rPr>
              <w:t xml:space="preserve">Section </w:t>
            </w:r>
            <w:r>
              <w:rPr>
                <w:rFonts w:cs="Arial"/>
                <w:spacing w:val="-2"/>
                <w:szCs w:val="22"/>
              </w:rPr>
              <w:t>One</w:t>
            </w:r>
          </w:p>
          <w:p w14:paraId="60FB9041" w14:textId="006378E9" w:rsidR="00BC0148" w:rsidRPr="00FB2CCE" w:rsidRDefault="00C67E95" w:rsidP="004E6DA8">
            <w:pPr>
              <w:tabs>
                <w:tab w:val="left" w:pos="900"/>
                <w:tab w:val="left" w:pos="9356"/>
              </w:tabs>
              <w:suppressAutoHyphens/>
              <w:ind w:left="22" w:hanging="22"/>
              <w:rPr>
                <w:rFonts w:cs="Arial"/>
                <w:spacing w:val="-2"/>
              </w:rPr>
            </w:pPr>
            <w:r>
              <w:rPr>
                <w:rFonts w:cs="Arial"/>
                <w:spacing w:val="-2"/>
                <w:szCs w:val="22"/>
              </w:rPr>
              <w:t>Short</w:t>
            </w:r>
            <w:r w:rsidRPr="00FB2CCE">
              <w:rPr>
                <w:rFonts w:cs="Arial"/>
                <w:spacing w:val="-2"/>
                <w:szCs w:val="22"/>
              </w:rPr>
              <w:t xml:space="preserve"> answer</w:t>
            </w:r>
          </w:p>
        </w:tc>
        <w:tc>
          <w:tcPr>
            <w:tcW w:w="1276" w:type="dxa"/>
            <w:tcBorders>
              <w:top w:val="single" w:sz="4" w:space="0" w:color="auto"/>
              <w:left w:val="single" w:sz="4" w:space="0" w:color="auto"/>
              <w:bottom w:val="single" w:sz="4" w:space="0" w:color="auto"/>
              <w:right w:val="single" w:sz="4" w:space="0" w:color="auto"/>
            </w:tcBorders>
            <w:vAlign w:val="center"/>
          </w:tcPr>
          <w:p w14:paraId="2DDA0008" w14:textId="74B5C21B" w:rsidR="00BC0148" w:rsidRPr="00FB2CCE" w:rsidRDefault="0004565D" w:rsidP="004E6DA8">
            <w:pPr>
              <w:tabs>
                <w:tab w:val="left" w:pos="-720"/>
                <w:tab w:val="left" w:pos="9356"/>
              </w:tabs>
              <w:suppressAutoHyphens/>
              <w:spacing w:before="80"/>
              <w:ind w:left="720" w:hanging="720"/>
              <w:jc w:val="center"/>
              <w:rPr>
                <w:rFonts w:cs="Arial"/>
                <w:spacing w:val="-2"/>
              </w:rPr>
            </w:pPr>
            <w:r>
              <w:rPr>
                <w:rFonts w:cs="Arial"/>
                <w:spacing w:val="-2"/>
              </w:rPr>
              <w:t>7</w:t>
            </w:r>
          </w:p>
        </w:tc>
        <w:tc>
          <w:tcPr>
            <w:tcW w:w="1276" w:type="dxa"/>
            <w:tcBorders>
              <w:top w:val="single" w:sz="4" w:space="0" w:color="auto"/>
              <w:left w:val="single" w:sz="4" w:space="0" w:color="auto"/>
              <w:bottom w:val="single" w:sz="4" w:space="0" w:color="auto"/>
              <w:right w:val="single" w:sz="4" w:space="0" w:color="auto"/>
            </w:tcBorders>
            <w:vAlign w:val="center"/>
          </w:tcPr>
          <w:p w14:paraId="1F3FF465" w14:textId="04E561A8" w:rsidR="00BC0148" w:rsidRPr="00FB2CCE" w:rsidRDefault="0004565D" w:rsidP="004E6DA8">
            <w:pPr>
              <w:tabs>
                <w:tab w:val="left" w:pos="-720"/>
                <w:tab w:val="left" w:pos="9356"/>
              </w:tabs>
              <w:suppressAutoHyphens/>
              <w:spacing w:before="80"/>
              <w:ind w:left="720" w:hanging="720"/>
              <w:jc w:val="center"/>
              <w:rPr>
                <w:rFonts w:cs="Arial"/>
                <w:spacing w:val="-2"/>
              </w:rPr>
            </w:pPr>
            <w:r>
              <w:rPr>
                <w:rFonts w:cs="Arial"/>
                <w:spacing w:val="-2"/>
              </w:rPr>
              <w:t>7</w:t>
            </w:r>
          </w:p>
        </w:tc>
        <w:tc>
          <w:tcPr>
            <w:tcW w:w="1559" w:type="dxa"/>
            <w:tcBorders>
              <w:top w:val="single" w:sz="4" w:space="0" w:color="auto"/>
              <w:left w:val="single" w:sz="4" w:space="0" w:color="auto"/>
              <w:bottom w:val="single" w:sz="4" w:space="0" w:color="auto"/>
              <w:right w:val="single" w:sz="4" w:space="0" w:color="auto"/>
            </w:tcBorders>
            <w:vAlign w:val="center"/>
          </w:tcPr>
          <w:p w14:paraId="738F9716" w14:textId="3CC3DBDB" w:rsidR="00BC0148" w:rsidRPr="00FB2CCE" w:rsidRDefault="00BF088D" w:rsidP="004E6DA8">
            <w:pPr>
              <w:tabs>
                <w:tab w:val="left" w:pos="-720"/>
                <w:tab w:val="left" w:pos="9356"/>
              </w:tabs>
              <w:suppressAutoHyphens/>
              <w:spacing w:before="80"/>
              <w:ind w:left="720" w:hanging="720"/>
              <w:jc w:val="center"/>
              <w:rPr>
                <w:rFonts w:cs="Arial"/>
                <w:spacing w:val="-2"/>
              </w:rPr>
            </w:pPr>
            <w:r>
              <w:rPr>
                <w:rFonts w:cs="Arial"/>
                <w:spacing w:val="-2"/>
              </w:rPr>
              <w:t>1</w:t>
            </w:r>
            <w:r w:rsidR="0004565D">
              <w:rPr>
                <w:rFonts w:cs="Arial"/>
                <w:spacing w:val="-2"/>
              </w:rPr>
              <w:t>20</w:t>
            </w:r>
          </w:p>
        </w:tc>
        <w:tc>
          <w:tcPr>
            <w:tcW w:w="1455" w:type="dxa"/>
            <w:tcBorders>
              <w:top w:val="single" w:sz="4" w:space="0" w:color="auto"/>
              <w:left w:val="single" w:sz="4" w:space="0" w:color="auto"/>
              <w:bottom w:val="single" w:sz="4" w:space="0" w:color="auto"/>
              <w:right w:val="single" w:sz="4" w:space="0" w:color="auto"/>
            </w:tcBorders>
            <w:vAlign w:val="center"/>
          </w:tcPr>
          <w:p w14:paraId="66A4235F" w14:textId="27649BE6" w:rsidR="00BC0148" w:rsidRPr="00FB2CCE" w:rsidRDefault="00BF088D" w:rsidP="004E6DA8">
            <w:pPr>
              <w:tabs>
                <w:tab w:val="left" w:pos="-720"/>
                <w:tab w:val="left" w:pos="9356"/>
              </w:tabs>
              <w:suppressAutoHyphens/>
              <w:spacing w:before="80"/>
              <w:ind w:left="720" w:hanging="720"/>
              <w:jc w:val="center"/>
              <w:rPr>
                <w:rFonts w:cs="Arial"/>
                <w:spacing w:val="-2"/>
              </w:rPr>
            </w:pPr>
            <w:r>
              <w:rPr>
                <w:rFonts w:cs="Arial"/>
                <w:spacing w:val="-2"/>
              </w:rPr>
              <w:t>1</w:t>
            </w:r>
            <w:r w:rsidR="00546B5A">
              <w:rPr>
                <w:rFonts w:cs="Arial"/>
                <w:spacing w:val="-2"/>
              </w:rPr>
              <w:t>4</w:t>
            </w:r>
            <w:r w:rsidR="00EC0CA5">
              <w:rPr>
                <w:rFonts w:cs="Arial"/>
                <w:spacing w:val="-2"/>
              </w:rPr>
              <w:t>4</w:t>
            </w:r>
          </w:p>
        </w:tc>
        <w:tc>
          <w:tcPr>
            <w:tcW w:w="1509" w:type="dxa"/>
            <w:tcBorders>
              <w:top w:val="single" w:sz="4" w:space="0" w:color="auto"/>
              <w:left w:val="single" w:sz="4" w:space="0" w:color="auto"/>
              <w:bottom w:val="single" w:sz="4" w:space="0" w:color="auto"/>
              <w:right w:val="single" w:sz="4" w:space="0" w:color="auto"/>
            </w:tcBorders>
            <w:vAlign w:val="center"/>
          </w:tcPr>
          <w:p w14:paraId="41EDE16F" w14:textId="4D71AF1A" w:rsidR="00BC0148" w:rsidRPr="00FB2CCE" w:rsidRDefault="0004565D" w:rsidP="004E6DA8">
            <w:pPr>
              <w:tabs>
                <w:tab w:val="left" w:pos="-720"/>
                <w:tab w:val="left" w:pos="9356"/>
              </w:tabs>
              <w:suppressAutoHyphens/>
              <w:spacing w:before="80"/>
              <w:ind w:left="720" w:hanging="720"/>
              <w:jc w:val="center"/>
              <w:rPr>
                <w:rFonts w:cs="Arial"/>
                <w:spacing w:val="-2"/>
              </w:rPr>
            </w:pPr>
            <w:r>
              <w:rPr>
                <w:rFonts w:cs="Arial"/>
                <w:spacing w:val="-2"/>
              </w:rPr>
              <w:t>70</w:t>
            </w:r>
          </w:p>
        </w:tc>
      </w:tr>
      <w:tr w:rsidR="008E6FC6" w:rsidRPr="00FB2CCE" w14:paraId="7BA11907" w14:textId="77777777" w:rsidTr="006F3048">
        <w:trPr>
          <w:trHeight w:val="933"/>
          <w:jc w:val="center"/>
        </w:trPr>
        <w:tc>
          <w:tcPr>
            <w:tcW w:w="2260" w:type="dxa"/>
            <w:tcBorders>
              <w:top w:val="single" w:sz="4" w:space="0" w:color="auto"/>
              <w:left w:val="single" w:sz="4" w:space="0" w:color="auto"/>
              <w:bottom w:val="single" w:sz="4" w:space="0" w:color="auto"/>
              <w:right w:val="single" w:sz="4" w:space="0" w:color="auto"/>
            </w:tcBorders>
            <w:vAlign w:val="center"/>
          </w:tcPr>
          <w:p w14:paraId="6F48F297" w14:textId="77777777" w:rsidR="008E6FC6" w:rsidRPr="00FB2CCE" w:rsidRDefault="008E6FC6" w:rsidP="004E6DA8">
            <w:pPr>
              <w:tabs>
                <w:tab w:val="left" w:pos="900"/>
                <w:tab w:val="left" w:pos="9356"/>
              </w:tabs>
              <w:suppressAutoHyphens/>
              <w:ind w:left="720" w:hanging="720"/>
              <w:rPr>
                <w:rFonts w:cs="Arial"/>
                <w:spacing w:val="-2"/>
              </w:rPr>
            </w:pPr>
            <w:r w:rsidRPr="00FB2CCE">
              <w:rPr>
                <w:rFonts w:cs="Arial"/>
                <w:spacing w:val="-2"/>
                <w:szCs w:val="22"/>
              </w:rPr>
              <w:t xml:space="preserve">Section </w:t>
            </w:r>
            <w:r>
              <w:rPr>
                <w:rFonts w:cs="Arial"/>
                <w:spacing w:val="-2"/>
                <w:szCs w:val="22"/>
              </w:rPr>
              <w:t>Two</w:t>
            </w:r>
            <w:r w:rsidRPr="00FB2CCE">
              <w:rPr>
                <w:rFonts w:cs="Arial"/>
                <w:spacing w:val="-2"/>
                <w:szCs w:val="22"/>
              </w:rPr>
              <w:t>:</w:t>
            </w:r>
          </w:p>
          <w:p w14:paraId="0C4EC501" w14:textId="37175837" w:rsidR="008E6FC6" w:rsidRDefault="008E6FC6" w:rsidP="004E6DA8">
            <w:pPr>
              <w:tabs>
                <w:tab w:val="left" w:pos="0"/>
                <w:tab w:val="left" w:pos="9356"/>
              </w:tabs>
              <w:suppressAutoHyphens/>
              <w:ind w:left="22" w:hanging="22"/>
              <w:rPr>
                <w:rFonts w:cs="Arial"/>
                <w:spacing w:val="-2"/>
                <w:szCs w:val="22"/>
              </w:rPr>
            </w:pPr>
            <w:r>
              <w:rPr>
                <w:rFonts w:cs="Arial"/>
                <w:spacing w:val="-2"/>
                <w:szCs w:val="22"/>
              </w:rPr>
              <w:t xml:space="preserve">Extended </w:t>
            </w:r>
            <w:r w:rsidR="00380D10" w:rsidRPr="00EC4182">
              <w:rPr>
                <w:rFonts w:cs="Arial"/>
                <w:spacing w:val="-2"/>
                <w:szCs w:val="22"/>
              </w:rPr>
              <w:t>Response</w:t>
            </w:r>
            <w:r w:rsidR="00380D10">
              <w:rPr>
                <w:rFonts w:cs="Arial"/>
                <w:spacing w:val="-2"/>
                <w:szCs w:val="22"/>
              </w:rPr>
              <w:t xml:space="preserve"> </w:t>
            </w:r>
          </w:p>
          <w:p w14:paraId="555284B3" w14:textId="499CAEBA" w:rsidR="008E6FC6" w:rsidRPr="00FB2CCE" w:rsidRDefault="008E6FC6" w:rsidP="004E6DA8">
            <w:pPr>
              <w:tabs>
                <w:tab w:val="left" w:pos="0"/>
                <w:tab w:val="left" w:pos="9356"/>
              </w:tabs>
              <w:suppressAutoHyphens/>
              <w:ind w:left="22" w:hanging="22"/>
              <w:rPr>
                <w:rFonts w:cs="Arial"/>
                <w:spacing w:val="-2"/>
              </w:rPr>
            </w:pPr>
            <w:r>
              <w:rPr>
                <w:rFonts w:cs="Arial"/>
                <w:spacing w:val="-2"/>
                <w:szCs w:val="22"/>
              </w:rPr>
              <w:t>Part A</w:t>
            </w:r>
          </w:p>
        </w:tc>
        <w:tc>
          <w:tcPr>
            <w:tcW w:w="1276" w:type="dxa"/>
            <w:tcBorders>
              <w:top w:val="single" w:sz="4" w:space="0" w:color="auto"/>
              <w:left w:val="single" w:sz="4" w:space="0" w:color="auto"/>
              <w:bottom w:val="single" w:sz="4" w:space="0" w:color="auto"/>
              <w:right w:val="single" w:sz="4" w:space="0" w:color="auto"/>
            </w:tcBorders>
            <w:vAlign w:val="center"/>
          </w:tcPr>
          <w:p w14:paraId="59B9A210" w14:textId="28189090" w:rsidR="008E6FC6" w:rsidRPr="00FB2CCE" w:rsidRDefault="008E6FC6" w:rsidP="004E6DA8">
            <w:pPr>
              <w:tabs>
                <w:tab w:val="left" w:pos="-720"/>
                <w:tab w:val="left" w:pos="9356"/>
              </w:tabs>
              <w:suppressAutoHyphens/>
              <w:spacing w:before="80"/>
              <w:ind w:left="720" w:hanging="720"/>
              <w:jc w:val="center"/>
              <w:rPr>
                <w:rFonts w:cs="Arial"/>
                <w:spacing w:val="-2"/>
              </w:rPr>
            </w:pPr>
            <w:r>
              <w:rPr>
                <w:rFonts w:cs="Arial"/>
                <w:spacing w:val="-2"/>
                <w:szCs w:val="22"/>
              </w:rPr>
              <w:t>1</w:t>
            </w:r>
          </w:p>
        </w:tc>
        <w:tc>
          <w:tcPr>
            <w:tcW w:w="1276" w:type="dxa"/>
            <w:tcBorders>
              <w:top w:val="single" w:sz="4" w:space="0" w:color="auto"/>
              <w:left w:val="single" w:sz="4" w:space="0" w:color="auto"/>
              <w:bottom w:val="single" w:sz="4" w:space="0" w:color="auto"/>
              <w:right w:val="single" w:sz="4" w:space="0" w:color="auto"/>
            </w:tcBorders>
            <w:vAlign w:val="center"/>
          </w:tcPr>
          <w:p w14:paraId="418B3440" w14:textId="1CD5BA22" w:rsidR="008E6FC6" w:rsidRPr="00FB2CCE" w:rsidRDefault="008E6FC6" w:rsidP="004E6DA8">
            <w:pPr>
              <w:tabs>
                <w:tab w:val="left" w:pos="-720"/>
                <w:tab w:val="left" w:pos="9356"/>
              </w:tabs>
              <w:suppressAutoHyphens/>
              <w:spacing w:before="80"/>
              <w:ind w:left="720" w:hanging="720"/>
              <w:jc w:val="center"/>
              <w:rPr>
                <w:rFonts w:cs="Arial"/>
                <w:spacing w:val="-2"/>
              </w:rPr>
            </w:pPr>
            <w:r>
              <w:rPr>
                <w:rFonts w:cs="Arial"/>
                <w:spacing w:val="-2"/>
                <w:szCs w:val="22"/>
              </w:rPr>
              <w:t>1</w:t>
            </w:r>
          </w:p>
        </w:tc>
        <w:tc>
          <w:tcPr>
            <w:tcW w:w="1559" w:type="dxa"/>
            <w:vMerge w:val="restart"/>
            <w:tcBorders>
              <w:top w:val="single" w:sz="4" w:space="0" w:color="auto"/>
              <w:left w:val="single" w:sz="4" w:space="0" w:color="auto"/>
              <w:right w:val="single" w:sz="4" w:space="0" w:color="auto"/>
            </w:tcBorders>
            <w:vAlign w:val="center"/>
          </w:tcPr>
          <w:p w14:paraId="14605F6F" w14:textId="574AC444" w:rsidR="008E6FC6" w:rsidRPr="00FB2CCE" w:rsidRDefault="008E6FC6" w:rsidP="004E6DA8">
            <w:pPr>
              <w:tabs>
                <w:tab w:val="left" w:pos="-720"/>
                <w:tab w:val="left" w:pos="9356"/>
              </w:tabs>
              <w:suppressAutoHyphens/>
              <w:spacing w:before="80"/>
              <w:ind w:left="720" w:hanging="720"/>
              <w:jc w:val="center"/>
              <w:rPr>
                <w:rFonts w:cs="Arial"/>
                <w:spacing w:val="-2"/>
              </w:rPr>
            </w:pPr>
            <w:r>
              <w:rPr>
                <w:rFonts w:cs="Arial"/>
                <w:spacing w:val="-2"/>
                <w:szCs w:val="22"/>
              </w:rPr>
              <w:t>60</w:t>
            </w:r>
          </w:p>
        </w:tc>
        <w:tc>
          <w:tcPr>
            <w:tcW w:w="1455" w:type="dxa"/>
            <w:tcBorders>
              <w:top w:val="single" w:sz="4" w:space="0" w:color="auto"/>
              <w:left w:val="single" w:sz="4" w:space="0" w:color="auto"/>
              <w:bottom w:val="single" w:sz="4" w:space="0" w:color="auto"/>
              <w:right w:val="single" w:sz="4" w:space="0" w:color="auto"/>
            </w:tcBorders>
            <w:vAlign w:val="center"/>
          </w:tcPr>
          <w:p w14:paraId="5039D32E" w14:textId="565B4E28" w:rsidR="008E6FC6" w:rsidRPr="00FB2CCE" w:rsidRDefault="006D4BB0" w:rsidP="004E6DA8">
            <w:pPr>
              <w:tabs>
                <w:tab w:val="left" w:pos="-720"/>
                <w:tab w:val="left" w:pos="9356"/>
              </w:tabs>
              <w:suppressAutoHyphens/>
              <w:spacing w:before="80"/>
              <w:ind w:left="720" w:hanging="720"/>
              <w:jc w:val="center"/>
              <w:rPr>
                <w:rFonts w:cs="Arial"/>
                <w:spacing w:val="-2"/>
              </w:rPr>
            </w:pPr>
            <w:r>
              <w:rPr>
                <w:rFonts w:cs="Arial"/>
                <w:spacing w:val="-2"/>
              </w:rPr>
              <w:t>20</w:t>
            </w:r>
          </w:p>
        </w:tc>
        <w:tc>
          <w:tcPr>
            <w:tcW w:w="1509" w:type="dxa"/>
            <w:tcBorders>
              <w:top w:val="single" w:sz="4" w:space="0" w:color="auto"/>
              <w:left w:val="single" w:sz="4" w:space="0" w:color="auto"/>
              <w:bottom w:val="single" w:sz="4" w:space="0" w:color="auto"/>
              <w:right w:val="single" w:sz="4" w:space="0" w:color="auto"/>
            </w:tcBorders>
            <w:vAlign w:val="center"/>
          </w:tcPr>
          <w:p w14:paraId="55676BD8" w14:textId="276A6255" w:rsidR="008E6FC6" w:rsidRPr="00FB2CCE" w:rsidRDefault="00C42061" w:rsidP="004E6DA8">
            <w:pPr>
              <w:tabs>
                <w:tab w:val="left" w:pos="-720"/>
                <w:tab w:val="left" w:pos="9356"/>
              </w:tabs>
              <w:suppressAutoHyphens/>
              <w:spacing w:before="80"/>
              <w:ind w:left="720" w:hanging="720"/>
              <w:jc w:val="center"/>
              <w:rPr>
                <w:rFonts w:cs="Arial"/>
                <w:spacing w:val="-2"/>
              </w:rPr>
            </w:pPr>
            <w:r>
              <w:rPr>
                <w:rFonts w:cs="Arial"/>
                <w:spacing w:val="-2"/>
                <w:szCs w:val="22"/>
              </w:rPr>
              <w:t>1</w:t>
            </w:r>
            <w:r w:rsidR="006D4BB0">
              <w:rPr>
                <w:rFonts w:cs="Arial"/>
                <w:spacing w:val="-2"/>
                <w:szCs w:val="22"/>
              </w:rPr>
              <w:t>0</w:t>
            </w:r>
          </w:p>
        </w:tc>
      </w:tr>
      <w:tr w:rsidR="008E6FC6" w:rsidRPr="00FB2CCE" w14:paraId="39557D43" w14:textId="77777777" w:rsidTr="006F3048">
        <w:trPr>
          <w:trHeight w:val="691"/>
          <w:jc w:val="center"/>
        </w:trPr>
        <w:tc>
          <w:tcPr>
            <w:tcW w:w="2260" w:type="dxa"/>
            <w:tcBorders>
              <w:top w:val="single" w:sz="4" w:space="0" w:color="auto"/>
              <w:left w:val="single" w:sz="4" w:space="0" w:color="auto"/>
              <w:bottom w:val="single" w:sz="4" w:space="0" w:color="auto"/>
              <w:right w:val="single" w:sz="4" w:space="0" w:color="auto"/>
            </w:tcBorders>
            <w:vAlign w:val="center"/>
          </w:tcPr>
          <w:p w14:paraId="2CC9B076" w14:textId="05A91350" w:rsidR="008E6FC6" w:rsidRPr="00FB2CCE" w:rsidRDefault="008E6FC6" w:rsidP="004E6DA8">
            <w:pPr>
              <w:tabs>
                <w:tab w:val="left" w:pos="900"/>
                <w:tab w:val="left" w:pos="9356"/>
              </w:tabs>
              <w:suppressAutoHyphens/>
              <w:ind w:left="720" w:hanging="720"/>
              <w:rPr>
                <w:rFonts w:cs="Arial"/>
                <w:spacing w:val="-2"/>
              </w:rPr>
            </w:pPr>
            <w:r>
              <w:rPr>
                <w:rFonts w:cs="Arial"/>
                <w:spacing w:val="-2"/>
                <w:szCs w:val="22"/>
              </w:rPr>
              <w:t>Part B</w:t>
            </w:r>
          </w:p>
        </w:tc>
        <w:tc>
          <w:tcPr>
            <w:tcW w:w="1276" w:type="dxa"/>
            <w:tcBorders>
              <w:top w:val="single" w:sz="4" w:space="0" w:color="auto"/>
              <w:left w:val="single" w:sz="4" w:space="0" w:color="auto"/>
              <w:bottom w:val="single" w:sz="4" w:space="0" w:color="auto"/>
              <w:right w:val="single" w:sz="4" w:space="0" w:color="auto"/>
            </w:tcBorders>
            <w:vAlign w:val="center"/>
          </w:tcPr>
          <w:p w14:paraId="50837CC0" w14:textId="53E2DC45" w:rsidR="008E6FC6" w:rsidRPr="00FB2CCE" w:rsidRDefault="008E6FC6" w:rsidP="004E6DA8">
            <w:pPr>
              <w:tabs>
                <w:tab w:val="left" w:pos="-720"/>
                <w:tab w:val="left" w:pos="9356"/>
              </w:tabs>
              <w:suppressAutoHyphens/>
              <w:spacing w:before="80"/>
              <w:ind w:left="720" w:hanging="720"/>
              <w:jc w:val="center"/>
              <w:rPr>
                <w:rFonts w:cs="Arial"/>
                <w:spacing w:val="-2"/>
              </w:rPr>
            </w:pPr>
            <w:r>
              <w:rPr>
                <w:rFonts w:cs="Arial"/>
                <w:spacing w:val="-2"/>
              </w:rPr>
              <w:t>2</w:t>
            </w:r>
          </w:p>
        </w:tc>
        <w:tc>
          <w:tcPr>
            <w:tcW w:w="1276" w:type="dxa"/>
            <w:tcBorders>
              <w:top w:val="single" w:sz="4" w:space="0" w:color="auto"/>
              <w:left w:val="single" w:sz="4" w:space="0" w:color="auto"/>
              <w:bottom w:val="single" w:sz="4" w:space="0" w:color="auto"/>
              <w:right w:val="single" w:sz="4" w:space="0" w:color="auto"/>
            </w:tcBorders>
            <w:vAlign w:val="center"/>
          </w:tcPr>
          <w:p w14:paraId="5F55C271" w14:textId="41291FD4" w:rsidR="008E6FC6" w:rsidRPr="00FB2CCE" w:rsidRDefault="008E6FC6" w:rsidP="004E6DA8">
            <w:pPr>
              <w:tabs>
                <w:tab w:val="left" w:pos="-720"/>
                <w:tab w:val="left" w:pos="9356"/>
              </w:tabs>
              <w:suppressAutoHyphens/>
              <w:spacing w:before="80"/>
              <w:ind w:left="720" w:hanging="720"/>
              <w:jc w:val="center"/>
              <w:rPr>
                <w:rFonts w:cs="Arial"/>
                <w:spacing w:val="-2"/>
              </w:rPr>
            </w:pPr>
            <w:r>
              <w:rPr>
                <w:rFonts w:cs="Arial"/>
                <w:spacing w:val="-2"/>
              </w:rPr>
              <w:t>1</w:t>
            </w:r>
          </w:p>
        </w:tc>
        <w:tc>
          <w:tcPr>
            <w:tcW w:w="1559" w:type="dxa"/>
            <w:vMerge/>
            <w:tcBorders>
              <w:left w:val="single" w:sz="4" w:space="0" w:color="auto"/>
              <w:bottom w:val="single" w:sz="4" w:space="0" w:color="auto"/>
              <w:right w:val="single" w:sz="4" w:space="0" w:color="auto"/>
            </w:tcBorders>
            <w:vAlign w:val="center"/>
          </w:tcPr>
          <w:p w14:paraId="78114A14" w14:textId="54C8CA2D" w:rsidR="008E6FC6" w:rsidRPr="00FB2CCE" w:rsidRDefault="008E6FC6" w:rsidP="004E6DA8">
            <w:pPr>
              <w:tabs>
                <w:tab w:val="left" w:pos="-720"/>
                <w:tab w:val="left" w:pos="9356"/>
              </w:tabs>
              <w:suppressAutoHyphens/>
              <w:spacing w:before="80"/>
              <w:ind w:left="720" w:hanging="720"/>
              <w:jc w:val="center"/>
              <w:rPr>
                <w:rFonts w:cs="Arial"/>
                <w:spacing w:val="-2"/>
              </w:rPr>
            </w:pPr>
          </w:p>
        </w:tc>
        <w:tc>
          <w:tcPr>
            <w:tcW w:w="1455" w:type="dxa"/>
            <w:tcBorders>
              <w:top w:val="single" w:sz="4" w:space="0" w:color="auto"/>
              <w:left w:val="single" w:sz="4" w:space="0" w:color="auto"/>
              <w:bottom w:val="single" w:sz="4" w:space="0" w:color="auto"/>
              <w:right w:val="single" w:sz="4" w:space="0" w:color="auto"/>
            </w:tcBorders>
            <w:vAlign w:val="center"/>
          </w:tcPr>
          <w:p w14:paraId="4A53EA16" w14:textId="5E916344" w:rsidR="008E6FC6" w:rsidRPr="00FB2CCE" w:rsidRDefault="00642DFB" w:rsidP="004E6DA8">
            <w:pPr>
              <w:tabs>
                <w:tab w:val="left" w:pos="-720"/>
                <w:tab w:val="left" w:pos="9356"/>
              </w:tabs>
              <w:suppressAutoHyphens/>
              <w:spacing w:before="80"/>
              <w:ind w:left="720" w:hanging="720"/>
              <w:jc w:val="center"/>
              <w:rPr>
                <w:rFonts w:cs="Arial"/>
                <w:spacing w:val="-2"/>
              </w:rPr>
            </w:pPr>
            <w:r>
              <w:rPr>
                <w:rFonts w:cs="Arial"/>
                <w:spacing w:val="-2"/>
              </w:rPr>
              <w:t>3</w:t>
            </w:r>
            <w:r w:rsidR="006D4BB0">
              <w:rPr>
                <w:rFonts w:cs="Arial"/>
                <w:spacing w:val="-2"/>
              </w:rPr>
              <w:t>5</w:t>
            </w:r>
          </w:p>
        </w:tc>
        <w:tc>
          <w:tcPr>
            <w:tcW w:w="1509" w:type="dxa"/>
            <w:tcBorders>
              <w:top w:val="single" w:sz="4" w:space="0" w:color="auto"/>
              <w:left w:val="single" w:sz="4" w:space="0" w:color="auto"/>
              <w:bottom w:val="single" w:sz="4" w:space="0" w:color="auto"/>
              <w:right w:val="single" w:sz="4" w:space="0" w:color="auto"/>
            </w:tcBorders>
            <w:vAlign w:val="center"/>
          </w:tcPr>
          <w:p w14:paraId="10481B8C" w14:textId="02E29873" w:rsidR="008E6FC6" w:rsidRPr="00FB2CCE" w:rsidRDefault="006D4BB0" w:rsidP="004E6DA8">
            <w:pPr>
              <w:tabs>
                <w:tab w:val="left" w:pos="-720"/>
                <w:tab w:val="left" w:pos="9356"/>
              </w:tabs>
              <w:suppressAutoHyphens/>
              <w:spacing w:before="80"/>
              <w:ind w:left="720" w:hanging="720"/>
              <w:jc w:val="center"/>
              <w:rPr>
                <w:rFonts w:cs="Arial"/>
                <w:spacing w:val="-2"/>
              </w:rPr>
            </w:pPr>
            <w:r>
              <w:rPr>
                <w:rFonts w:cs="Arial"/>
                <w:spacing w:val="-2"/>
              </w:rPr>
              <w:t>20</w:t>
            </w:r>
          </w:p>
        </w:tc>
      </w:tr>
      <w:tr w:rsidR="00BC0148" w:rsidRPr="00FB2CCE" w14:paraId="1591528A" w14:textId="77777777" w:rsidTr="005B7A9C">
        <w:trPr>
          <w:trHeight w:val="821"/>
          <w:jc w:val="center"/>
        </w:trPr>
        <w:tc>
          <w:tcPr>
            <w:tcW w:w="2260" w:type="dxa"/>
            <w:tcBorders>
              <w:top w:val="single" w:sz="4" w:space="0" w:color="auto"/>
              <w:left w:val="nil"/>
              <w:bottom w:val="nil"/>
              <w:right w:val="nil"/>
            </w:tcBorders>
            <w:vAlign w:val="center"/>
          </w:tcPr>
          <w:p w14:paraId="1FB33E0C" w14:textId="77777777" w:rsidR="00BC0148" w:rsidRPr="00C976A5" w:rsidRDefault="00BC0148" w:rsidP="004E6DA8">
            <w:pPr>
              <w:tabs>
                <w:tab w:val="left" w:pos="900"/>
                <w:tab w:val="left" w:pos="9356"/>
              </w:tabs>
              <w:suppressAutoHyphens/>
              <w:spacing w:before="80"/>
              <w:ind w:left="720" w:hanging="720"/>
              <w:rPr>
                <w:rFonts w:cs="Arial"/>
                <w:spacing w:val="-2"/>
                <w:highlight w:val="lightGray"/>
              </w:rPr>
            </w:pPr>
          </w:p>
        </w:tc>
        <w:tc>
          <w:tcPr>
            <w:tcW w:w="1276" w:type="dxa"/>
            <w:tcBorders>
              <w:top w:val="single" w:sz="4" w:space="0" w:color="auto"/>
              <w:left w:val="nil"/>
              <w:bottom w:val="nil"/>
              <w:right w:val="nil"/>
            </w:tcBorders>
            <w:vAlign w:val="center"/>
          </w:tcPr>
          <w:p w14:paraId="3A600982" w14:textId="77777777" w:rsidR="00BC0148" w:rsidRPr="00FB2CCE" w:rsidRDefault="00BC0148" w:rsidP="004E6DA8">
            <w:pPr>
              <w:tabs>
                <w:tab w:val="left" w:pos="-720"/>
                <w:tab w:val="left" w:pos="9356"/>
              </w:tabs>
              <w:suppressAutoHyphens/>
              <w:spacing w:before="80"/>
              <w:ind w:left="720" w:hanging="720"/>
              <w:jc w:val="center"/>
              <w:rPr>
                <w:rFonts w:cs="Arial"/>
                <w:spacing w:val="-2"/>
              </w:rPr>
            </w:pPr>
          </w:p>
        </w:tc>
        <w:tc>
          <w:tcPr>
            <w:tcW w:w="1276" w:type="dxa"/>
            <w:tcBorders>
              <w:top w:val="single" w:sz="4" w:space="0" w:color="auto"/>
              <w:left w:val="nil"/>
              <w:bottom w:val="nil"/>
              <w:right w:val="nil"/>
            </w:tcBorders>
            <w:vAlign w:val="center"/>
          </w:tcPr>
          <w:p w14:paraId="11598E15" w14:textId="77777777" w:rsidR="00BC0148" w:rsidRPr="00FB2CCE" w:rsidRDefault="00BC0148" w:rsidP="004E6DA8">
            <w:pPr>
              <w:tabs>
                <w:tab w:val="left" w:pos="-720"/>
                <w:tab w:val="left" w:pos="9356"/>
              </w:tabs>
              <w:suppressAutoHyphens/>
              <w:spacing w:before="80"/>
              <w:ind w:left="720" w:hanging="720"/>
              <w:jc w:val="center"/>
              <w:rPr>
                <w:rFonts w:cs="Arial"/>
                <w:spacing w:val="-2"/>
              </w:rPr>
            </w:pPr>
          </w:p>
        </w:tc>
        <w:tc>
          <w:tcPr>
            <w:tcW w:w="1559" w:type="dxa"/>
            <w:tcBorders>
              <w:top w:val="single" w:sz="4" w:space="0" w:color="auto"/>
              <w:left w:val="nil"/>
              <w:bottom w:val="nil"/>
              <w:right w:val="single" w:sz="4" w:space="0" w:color="auto"/>
            </w:tcBorders>
            <w:vAlign w:val="center"/>
          </w:tcPr>
          <w:p w14:paraId="33AC648A" w14:textId="77777777" w:rsidR="00BC0148" w:rsidRPr="00FB2CCE" w:rsidRDefault="00BC0148" w:rsidP="004E6DA8">
            <w:pPr>
              <w:tabs>
                <w:tab w:val="left" w:pos="-720"/>
                <w:tab w:val="left" w:pos="9356"/>
              </w:tabs>
              <w:suppressAutoHyphens/>
              <w:ind w:left="720" w:hanging="720"/>
              <w:jc w:val="center"/>
              <w:rPr>
                <w:rFonts w:cs="Arial"/>
                <w:b/>
                <w:bCs/>
                <w:spacing w:val="-2"/>
              </w:rPr>
            </w:pPr>
            <w:r w:rsidRPr="00FB2CCE">
              <w:rPr>
                <w:rFonts w:cs="Arial"/>
                <w:b/>
                <w:bCs/>
                <w:spacing w:val="-2"/>
                <w:szCs w:val="22"/>
              </w:rPr>
              <w:t>Total</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center"/>
          </w:tcPr>
          <w:p w14:paraId="7799E2B6" w14:textId="44E7C8B5" w:rsidR="00BC0148" w:rsidRPr="00C976A5" w:rsidRDefault="009F4D72" w:rsidP="004E6DA8">
            <w:pPr>
              <w:tabs>
                <w:tab w:val="left" w:pos="-720"/>
                <w:tab w:val="left" w:pos="9356"/>
              </w:tabs>
              <w:suppressAutoHyphens/>
              <w:spacing w:before="80"/>
              <w:ind w:left="720" w:hanging="720"/>
              <w:jc w:val="center"/>
              <w:rPr>
                <w:rFonts w:cs="Arial"/>
                <w:spacing w:val="-2"/>
                <w:highlight w:val="lightGray"/>
              </w:rPr>
            </w:pPr>
            <w:r w:rsidRPr="006D4BB0">
              <w:rPr>
                <w:rFonts w:cs="Arial"/>
                <w:spacing w:val="-2"/>
              </w:rPr>
              <w:t>1</w:t>
            </w:r>
            <w:r w:rsidR="00546B5A">
              <w:rPr>
                <w:rFonts w:cs="Arial"/>
                <w:spacing w:val="-2"/>
              </w:rPr>
              <w:t>99</w:t>
            </w:r>
          </w:p>
        </w:tc>
        <w:tc>
          <w:tcPr>
            <w:tcW w:w="1509" w:type="dxa"/>
            <w:tcBorders>
              <w:top w:val="single" w:sz="4" w:space="0" w:color="auto"/>
              <w:left w:val="single" w:sz="4" w:space="0" w:color="auto"/>
              <w:bottom w:val="single" w:sz="4" w:space="0" w:color="auto"/>
            </w:tcBorders>
            <w:vAlign w:val="center"/>
          </w:tcPr>
          <w:p w14:paraId="659B657D" w14:textId="77777777" w:rsidR="00BC0148" w:rsidRPr="00C976A5" w:rsidRDefault="00BC0148" w:rsidP="004E6DA8">
            <w:pPr>
              <w:tabs>
                <w:tab w:val="left" w:pos="-720"/>
                <w:tab w:val="left" w:pos="9356"/>
              </w:tabs>
              <w:suppressAutoHyphens/>
              <w:spacing w:before="80"/>
              <w:ind w:left="720" w:hanging="720"/>
              <w:jc w:val="center"/>
              <w:rPr>
                <w:rFonts w:cs="Arial"/>
                <w:spacing w:val="-2"/>
                <w:highlight w:val="lightGray"/>
              </w:rPr>
            </w:pPr>
            <w:r w:rsidRPr="00FB2CCE">
              <w:rPr>
                <w:rFonts w:cs="Arial"/>
                <w:spacing w:val="-2"/>
                <w:szCs w:val="22"/>
              </w:rPr>
              <w:t>100</w:t>
            </w:r>
          </w:p>
        </w:tc>
      </w:tr>
      <w:bookmarkEnd w:id="1"/>
    </w:tbl>
    <w:p w14:paraId="031841B7" w14:textId="77777777" w:rsidR="00BC0148" w:rsidRPr="00FB2CCE" w:rsidRDefault="00BC0148" w:rsidP="004E6DA8">
      <w:pPr>
        <w:tabs>
          <w:tab w:val="left" w:pos="9356"/>
        </w:tabs>
        <w:ind w:left="720" w:hanging="720"/>
        <w:rPr>
          <w:rFonts w:cs="Arial"/>
          <w:b/>
          <w:bCs/>
          <w:sz w:val="28"/>
          <w:szCs w:val="28"/>
        </w:rPr>
      </w:pPr>
    </w:p>
    <w:p w14:paraId="549DCB31" w14:textId="77777777" w:rsidR="00BC0148" w:rsidRPr="00FB2CCE" w:rsidRDefault="00BC0148" w:rsidP="004E6DA8">
      <w:pPr>
        <w:tabs>
          <w:tab w:val="left" w:pos="9356"/>
        </w:tabs>
        <w:suppressAutoHyphens/>
        <w:ind w:left="720" w:hanging="720"/>
        <w:rPr>
          <w:rFonts w:cs="Arial"/>
          <w:spacing w:val="-2"/>
          <w:szCs w:val="22"/>
        </w:rPr>
      </w:pPr>
    </w:p>
    <w:p w14:paraId="4488FC1B" w14:textId="77777777" w:rsidR="00BC0148" w:rsidRPr="00FB2CCE" w:rsidRDefault="00BC0148" w:rsidP="004E6DA8">
      <w:pPr>
        <w:tabs>
          <w:tab w:val="left" w:pos="9356"/>
        </w:tabs>
        <w:ind w:left="720" w:hanging="720"/>
        <w:rPr>
          <w:rFonts w:cs="Arial"/>
          <w:b/>
          <w:bCs/>
          <w:sz w:val="28"/>
          <w:szCs w:val="28"/>
        </w:rPr>
      </w:pPr>
      <w:r w:rsidRPr="00FB2CCE">
        <w:rPr>
          <w:rFonts w:cs="Arial"/>
          <w:b/>
          <w:bCs/>
          <w:sz w:val="28"/>
          <w:szCs w:val="28"/>
        </w:rPr>
        <w:t>Instructions to candidates</w:t>
      </w:r>
    </w:p>
    <w:p w14:paraId="563C7877" w14:textId="77777777" w:rsidR="00BC0148" w:rsidRPr="00FB2CCE" w:rsidRDefault="00BC0148" w:rsidP="004E6DA8">
      <w:pPr>
        <w:tabs>
          <w:tab w:val="left" w:pos="9356"/>
        </w:tabs>
        <w:suppressAutoHyphens/>
        <w:ind w:left="720" w:hanging="720"/>
        <w:rPr>
          <w:rFonts w:cs="Arial"/>
          <w:spacing w:val="-2"/>
          <w:szCs w:val="22"/>
        </w:rPr>
      </w:pPr>
    </w:p>
    <w:p w14:paraId="57BDBA16" w14:textId="77777777" w:rsidR="00BC0148" w:rsidRPr="00FB2CCE" w:rsidRDefault="00BC0148" w:rsidP="004E6DA8">
      <w:pPr>
        <w:tabs>
          <w:tab w:val="left" w:pos="9356"/>
        </w:tabs>
        <w:ind w:left="720" w:hanging="720"/>
        <w:rPr>
          <w:rFonts w:cs="Arial"/>
          <w:b/>
          <w:bCs/>
          <w:szCs w:val="22"/>
        </w:rPr>
      </w:pPr>
    </w:p>
    <w:p w14:paraId="35598DF3" w14:textId="428E1582" w:rsidR="004949CA" w:rsidRPr="003C12E8" w:rsidRDefault="004949CA" w:rsidP="006B64DD">
      <w:pPr>
        <w:pStyle w:val="ListParagraph"/>
        <w:numPr>
          <w:ilvl w:val="0"/>
          <w:numId w:val="4"/>
        </w:numPr>
        <w:tabs>
          <w:tab w:val="left" w:pos="9356"/>
        </w:tabs>
        <w:suppressAutoHyphens/>
        <w:ind w:hanging="720"/>
        <w:rPr>
          <w:rFonts w:cs="Arial"/>
          <w:spacing w:val="-2"/>
          <w:szCs w:val="22"/>
        </w:rPr>
      </w:pPr>
      <w:r w:rsidRPr="003C12E8">
        <w:rPr>
          <w:spacing w:val="-2"/>
        </w:rPr>
        <w:t xml:space="preserve">The rules for the conduct of Western Australian external examinations are detailed in the </w:t>
      </w:r>
      <w:r w:rsidRPr="003C12E8">
        <w:rPr>
          <w:i/>
          <w:iCs/>
          <w:spacing w:val="-2"/>
        </w:rPr>
        <w:t>Year 12 Information Handbook 202</w:t>
      </w:r>
      <w:r w:rsidR="003C12E8" w:rsidRPr="003C12E8">
        <w:rPr>
          <w:i/>
          <w:iCs/>
          <w:spacing w:val="-2"/>
        </w:rPr>
        <w:t>4</w:t>
      </w:r>
      <w:r w:rsidRPr="003C12E8">
        <w:rPr>
          <w:i/>
          <w:iCs/>
          <w:spacing w:val="-2"/>
        </w:rPr>
        <w:t xml:space="preserve">.  </w:t>
      </w:r>
    </w:p>
    <w:p w14:paraId="12FA8D2E" w14:textId="77777777" w:rsidR="003C12E8" w:rsidRPr="003C12E8" w:rsidRDefault="003C12E8" w:rsidP="004E6DA8">
      <w:pPr>
        <w:pStyle w:val="ListParagraph"/>
        <w:tabs>
          <w:tab w:val="left" w:pos="9356"/>
        </w:tabs>
        <w:suppressAutoHyphens/>
        <w:rPr>
          <w:rFonts w:cs="Arial"/>
          <w:spacing w:val="-2"/>
          <w:szCs w:val="22"/>
        </w:rPr>
      </w:pPr>
    </w:p>
    <w:p w14:paraId="27EAED29" w14:textId="77777777" w:rsidR="00F06202" w:rsidRDefault="008E6FC6" w:rsidP="006B64DD">
      <w:pPr>
        <w:pStyle w:val="ListParagraph"/>
        <w:numPr>
          <w:ilvl w:val="0"/>
          <w:numId w:val="4"/>
        </w:numPr>
        <w:tabs>
          <w:tab w:val="left" w:pos="9356"/>
        </w:tabs>
        <w:suppressAutoHyphens/>
        <w:ind w:hanging="720"/>
        <w:rPr>
          <w:spacing w:val="-2"/>
        </w:rPr>
      </w:pPr>
      <w:r>
        <w:rPr>
          <w:spacing w:val="-2"/>
        </w:rPr>
        <w:t>Answer the questions according to the following instructions:</w:t>
      </w:r>
    </w:p>
    <w:p w14:paraId="7A990646" w14:textId="77777777" w:rsidR="00F06202" w:rsidRPr="00F06202" w:rsidRDefault="00F06202" w:rsidP="004E6DA8">
      <w:pPr>
        <w:pStyle w:val="ListParagraph"/>
        <w:tabs>
          <w:tab w:val="left" w:pos="9356"/>
        </w:tabs>
        <w:rPr>
          <w:spacing w:val="-2"/>
        </w:rPr>
      </w:pPr>
    </w:p>
    <w:p w14:paraId="47A77A92" w14:textId="3106DFE0" w:rsidR="004949CA" w:rsidRPr="008E6FC6" w:rsidRDefault="008E6FC6" w:rsidP="004E6DA8">
      <w:pPr>
        <w:pStyle w:val="ListParagraph"/>
        <w:tabs>
          <w:tab w:val="left" w:pos="9356"/>
        </w:tabs>
        <w:suppressAutoHyphens/>
        <w:rPr>
          <w:spacing w:val="-2"/>
        </w:rPr>
      </w:pPr>
      <w:r w:rsidRPr="00F06202">
        <w:rPr>
          <w:spacing w:val="-2"/>
        </w:rPr>
        <w:t>Section One and Two:</w:t>
      </w:r>
      <w:r w:rsidRPr="008E6FC6">
        <w:rPr>
          <w:spacing w:val="-2"/>
        </w:rPr>
        <w:t xml:space="preserve"> Write your answers in this Question</w:t>
      </w:r>
      <w:r w:rsidR="00F06202">
        <w:rPr>
          <w:spacing w:val="-2"/>
        </w:rPr>
        <w:t>/</w:t>
      </w:r>
      <w:r w:rsidRPr="008E6FC6">
        <w:rPr>
          <w:spacing w:val="-2"/>
        </w:rPr>
        <w:t>Answer booklet preferably using a blue/black pen</w:t>
      </w:r>
      <w:r w:rsidR="004949CA" w:rsidRPr="008E6FC6">
        <w:rPr>
          <w:spacing w:val="-2"/>
        </w:rPr>
        <w:t>.</w:t>
      </w:r>
      <w:r w:rsidRPr="008E6FC6">
        <w:rPr>
          <w:spacing w:val="-2"/>
        </w:rPr>
        <w:t xml:space="preserve"> Do not use erasable</w:t>
      </w:r>
      <w:r w:rsidR="00F06202">
        <w:rPr>
          <w:spacing w:val="-2"/>
        </w:rPr>
        <w:t xml:space="preserve"> or</w:t>
      </w:r>
      <w:r w:rsidRPr="008E6FC6">
        <w:rPr>
          <w:spacing w:val="-2"/>
        </w:rPr>
        <w:t xml:space="preserve"> gel pens. Wherever possible, confine your answers the lines/spaces provided.</w:t>
      </w:r>
    </w:p>
    <w:p w14:paraId="5C50DAC5" w14:textId="77777777" w:rsidR="008E6FC6" w:rsidRPr="008E6FC6" w:rsidRDefault="008E6FC6" w:rsidP="004E6DA8">
      <w:pPr>
        <w:pStyle w:val="ListParagraph"/>
        <w:tabs>
          <w:tab w:val="left" w:pos="9356"/>
        </w:tabs>
        <w:suppressAutoHyphens/>
        <w:rPr>
          <w:spacing w:val="-2"/>
        </w:rPr>
      </w:pPr>
    </w:p>
    <w:p w14:paraId="1BDD60EC" w14:textId="328E65B3" w:rsidR="008E6FC6" w:rsidRPr="00F06202" w:rsidRDefault="008E6FC6" w:rsidP="004E6DA8">
      <w:pPr>
        <w:pStyle w:val="ListParagraph"/>
        <w:tabs>
          <w:tab w:val="left" w:pos="9356"/>
        </w:tabs>
        <w:suppressAutoHyphens/>
        <w:rPr>
          <w:spacing w:val="-2"/>
        </w:rPr>
      </w:pPr>
      <w:r w:rsidRPr="00F06202">
        <w:rPr>
          <w:spacing w:val="-2"/>
        </w:rPr>
        <w:t xml:space="preserve">Section Two Part B: </w:t>
      </w:r>
      <w:r>
        <w:rPr>
          <w:spacing w:val="-2"/>
        </w:rPr>
        <w:t xml:space="preserve">Consists of </w:t>
      </w:r>
      <w:r w:rsidRPr="00F06202">
        <w:rPr>
          <w:spacing w:val="-2"/>
        </w:rPr>
        <w:t>two</w:t>
      </w:r>
      <w:r>
        <w:rPr>
          <w:spacing w:val="-2"/>
        </w:rPr>
        <w:t xml:space="preserve"> questions. You must answer </w:t>
      </w:r>
      <w:r w:rsidRPr="00F06202">
        <w:rPr>
          <w:spacing w:val="-2"/>
        </w:rPr>
        <w:t xml:space="preserve">one </w:t>
      </w:r>
      <w:r w:rsidR="00F06202">
        <w:rPr>
          <w:spacing w:val="-2"/>
        </w:rPr>
        <w:t xml:space="preserve">question. Write your answer in this Question/Answer booklet </w:t>
      </w:r>
      <w:r w:rsidR="00F06202" w:rsidRPr="008E6FC6">
        <w:rPr>
          <w:spacing w:val="-2"/>
        </w:rPr>
        <w:t>preferably using a blue/black pen.</w:t>
      </w:r>
      <w:r w:rsidR="00F06202" w:rsidRPr="00F06202">
        <w:rPr>
          <w:spacing w:val="-2"/>
        </w:rPr>
        <w:t xml:space="preserve"> </w:t>
      </w:r>
      <w:r w:rsidR="00F06202" w:rsidRPr="008E6FC6">
        <w:rPr>
          <w:spacing w:val="-2"/>
        </w:rPr>
        <w:t>Do not use erasable</w:t>
      </w:r>
      <w:r w:rsidR="00F06202">
        <w:rPr>
          <w:spacing w:val="-2"/>
        </w:rPr>
        <w:t xml:space="preserve"> or</w:t>
      </w:r>
      <w:r w:rsidR="00F06202" w:rsidRPr="008E6FC6">
        <w:rPr>
          <w:spacing w:val="-2"/>
        </w:rPr>
        <w:t xml:space="preserve"> gel pens</w:t>
      </w:r>
      <w:r w:rsidR="00F06202">
        <w:rPr>
          <w:spacing w:val="-2"/>
        </w:rPr>
        <w:t>.</w:t>
      </w:r>
    </w:p>
    <w:p w14:paraId="7F15FDF7" w14:textId="77777777" w:rsidR="004949CA" w:rsidRPr="00FB2CCE" w:rsidRDefault="004949CA" w:rsidP="004E6DA8">
      <w:pPr>
        <w:tabs>
          <w:tab w:val="left" w:pos="9356"/>
        </w:tabs>
        <w:suppressAutoHyphens/>
        <w:ind w:left="720" w:hanging="720"/>
        <w:rPr>
          <w:rFonts w:cs="Arial"/>
          <w:spacing w:val="-2"/>
          <w:szCs w:val="22"/>
        </w:rPr>
      </w:pPr>
    </w:p>
    <w:p w14:paraId="53F76B20" w14:textId="4894BE3E" w:rsidR="004949CA" w:rsidRDefault="004949CA" w:rsidP="006B64DD">
      <w:pPr>
        <w:pStyle w:val="ListParagraph"/>
        <w:numPr>
          <w:ilvl w:val="0"/>
          <w:numId w:val="4"/>
        </w:numPr>
        <w:tabs>
          <w:tab w:val="left" w:pos="9356"/>
        </w:tabs>
        <w:suppressAutoHyphens/>
        <w:ind w:hanging="720"/>
        <w:rPr>
          <w:spacing w:val="-2"/>
        </w:rPr>
      </w:pPr>
      <w:r w:rsidRPr="00FB2CCE">
        <w:rPr>
          <w:spacing w:val="-2"/>
        </w:rPr>
        <w:t>You must be careful to confine your responses to the specific questions asked and follow any instructions that are specific to a particular question.</w:t>
      </w:r>
    </w:p>
    <w:p w14:paraId="0D5327D1" w14:textId="77777777" w:rsidR="00F06202" w:rsidRDefault="00F06202" w:rsidP="004E6DA8">
      <w:pPr>
        <w:pStyle w:val="ListParagraph"/>
        <w:tabs>
          <w:tab w:val="left" w:pos="9356"/>
        </w:tabs>
        <w:suppressAutoHyphens/>
        <w:rPr>
          <w:spacing w:val="-2"/>
        </w:rPr>
      </w:pPr>
    </w:p>
    <w:p w14:paraId="3534D356" w14:textId="7970689C" w:rsidR="00F06202" w:rsidRPr="00F06202" w:rsidRDefault="00F06202" w:rsidP="006B64DD">
      <w:pPr>
        <w:pStyle w:val="ListParagraph"/>
        <w:numPr>
          <w:ilvl w:val="0"/>
          <w:numId w:val="4"/>
        </w:numPr>
        <w:tabs>
          <w:tab w:val="left" w:pos="9356"/>
        </w:tabs>
        <w:suppressAutoHyphens/>
        <w:ind w:hanging="720"/>
        <w:rPr>
          <w:spacing w:val="-2"/>
        </w:rPr>
      </w:pPr>
      <w:r>
        <w:rPr>
          <w:spacing w:val="-2"/>
        </w:rPr>
        <w:t>Supplementary pages for planning/continuing your answers to questions are provided at the end of this Question/Answer booklet. If you use these pages to continue and answer, indicate at the original answer where the answer is continued, i.e. give the page number.</w:t>
      </w:r>
    </w:p>
    <w:p w14:paraId="55D592D9" w14:textId="77777777" w:rsidR="004949CA" w:rsidRPr="00FB2CCE" w:rsidRDefault="004949CA" w:rsidP="004E6DA8">
      <w:pPr>
        <w:tabs>
          <w:tab w:val="left" w:pos="9356"/>
        </w:tabs>
        <w:ind w:left="720" w:hanging="720"/>
        <w:rPr>
          <w:rFonts w:cs="Arial"/>
          <w:b/>
          <w:bCs/>
          <w:szCs w:val="22"/>
        </w:rPr>
      </w:pPr>
    </w:p>
    <w:p w14:paraId="1C09FBE2" w14:textId="77777777" w:rsidR="00BC0148" w:rsidRDefault="00943B04" w:rsidP="004E6DA8">
      <w:pPr>
        <w:pStyle w:val="Heading1"/>
        <w:tabs>
          <w:tab w:val="clear" w:pos="9311"/>
          <w:tab w:val="left" w:pos="1134"/>
          <w:tab w:val="left" w:pos="1701"/>
          <w:tab w:val="left" w:pos="9356"/>
        </w:tabs>
        <w:ind w:left="0" w:firstLine="0"/>
      </w:pPr>
      <w:r w:rsidRPr="00780109">
        <w:br w:type="page"/>
      </w:r>
    </w:p>
    <w:p w14:paraId="10254C7C" w14:textId="77777777" w:rsidR="00BC0148" w:rsidRDefault="00BC0148" w:rsidP="004E6DA8">
      <w:pPr>
        <w:pStyle w:val="Heading1"/>
        <w:tabs>
          <w:tab w:val="clear" w:pos="9311"/>
          <w:tab w:val="left" w:pos="1134"/>
          <w:tab w:val="left" w:pos="1701"/>
          <w:tab w:val="left" w:pos="9356"/>
        </w:tabs>
        <w:ind w:left="0" w:firstLine="0"/>
      </w:pPr>
    </w:p>
    <w:p w14:paraId="2544F2CE" w14:textId="5665EB5C" w:rsidR="002B7CB1" w:rsidRPr="005B7A9C" w:rsidRDefault="009509CD" w:rsidP="00B7156B">
      <w:pPr>
        <w:pStyle w:val="Heading1"/>
        <w:tabs>
          <w:tab w:val="clear" w:pos="9311"/>
          <w:tab w:val="left" w:pos="0"/>
          <w:tab w:val="left" w:pos="142"/>
          <w:tab w:val="right" w:pos="9639"/>
        </w:tabs>
        <w:ind w:left="0" w:firstLine="0"/>
        <w:jc w:val="both"/>
      </w:pPr>
      <w:r w:rsidRPr="005B7A9C">
        <w:t>Section</w:t>
      </w:r>
      <w:r w:rsidR="00A62027" w:rsidRPr="005B7A9C">
        <w:t xml:space="preserve"> </w:t>
      </w:r>
      <w:r w:rsidRPr="005B7A9C">
        <w:t>One</w:t>
      </w:r>
      <w:r w:rsidR="00015C96" w:rsidRPr="005B7A9C">
        <w:t xml:space="preserve">: </w:t>
      </w:r>
      <w:r w:rsidR="00C67E95">
        <w:t>Short Answer</w:t>
      </w:r>
      <w:r w:rsidR="007A255E">
        <w:tab/>
      </w:r>
      <w:r w:rsidR="00891514">
        <w:t>70%</w:t>
      </w:r>
      <w:r w:rsidR="0035384C">
        <w:t xml:space="preserve"> </w:t>
      </w:r>
      <w:r w:rsidR="00C66AA1" w:rsidRPr="005B7A9C">
        <w:t>(</w:t>
      </w:r>
      <w:r w:rsidR="00F67480">
        <w:t>1</w:t>
      </w:r>
      <w:r w:rsidR="00546B5A">
        <w:t>4</w:t>
      </w:r>
      <w:r w:rsidR="00532D55">
        <w:t>4</w:t>
      </w:r>
      <w:r w:rsidR="00F67480">
        <w:t xml:space="preserve"> </w:t>
      </w:r>
      <w:r w:rsidR="001A333B" w:rsidRPr="005B7A9C">
        <w:t>marks</w:t>
      </w:r>
      <w:r w:rsidR="00C66AA1" w:rsidRPr="005B7A9C">
        <w:t>)</w:t>
      </w:r>
    </w:p>
    <w:p w14:paraId="61237DF5" w14:textId="77777777" w:rsidR="009509CD" w:rsidRPr="00211F93" w:rsidRDefault="009509CD" w:rsidP="00891514">
      <w:pPr>
        <w:tabs>
          <w:tab w:val="left" w:pos="1134"/>
          <w:tab w:val="left" w:pos="1701"/>
          <w:tab w:val="left" w:pos="9356"/>
        </w:tabs>
        <w:rPr>
          <w:rFonts w:cs="Arial"/>
          <w:b/>
          <w:bCs/>
          <w:szCs w:val="22"/>
        </w:rPr>
      </w:pPr>
    </w:p>
    <w:p w14:paraId="6E065F18" w14:textId="4C2E81C1" w:rsidR="0086501F" w:rsidRDefault="0086501F" w:rsidP="004E6DA8">
      <w:pPr>
        <w:tabs>
          <w:tab w:val="left" w:pos="9356"/>
        </w:tabs>
        <w:rPr>
          <w:rFonts w:cs="Arial"/>
          <w:bCs/>
          <w:szCs w:val="22"/>
        </w:rPr>
      </w:pPr>
      <w:r w:rsidRPr="00FB2CCE">
        <w:rPr>
          <w:rFonts w:cs="Arial"/>
          <w:szCs w:val="22"/>
        </w:rPr>
        <w:t xml:space="preserve">This section has </w:t>
      </w:r>
      <w:r w:rsidR="00891514">
        <w:rPr>
          <w:rFonts w:cs="Arial"/>
          <w:b/>
          <w:szCs w:val="22"/>
        </w:rPr>
        <w:t>se</w:t>
      </w:r>
      <w:r w:rsidR="00C67E95">
        <w:rPr>
          <w:rFonts w:cs="Arial"/>
          <w:b/>
          <w:szCs w:val="22"/>
        </w:rPr>
        <w:t>ve</w:t>
      </w:r>
      <w:r w:rsidR="00891514">
        <w:rPr>
          <w:rFonts w:cs="Arial"/>
          <w:b/>
          <w:szCs w:val="22"/>
        </w:rPr>
        <w:t>n</w:t>
      </w:r>
      <w:r w:rsidRPr="00FB2CCE">
        <w:rPr>
          <w:rFonts w:cs="Arial"/>
          <w:szCs w:val="22"/>
        </w:rPr>
        <w:t xml:space="preserve"> questions.  Answer </w:t>
      </w:r>
      <w:r w:rsidRPr="00FB2CCE">
        <w:rPr>
          <w:rFonts w:cs="Arial"/>
          <w:b/>
          <w:bCs/>
          <w:szCs w:val="22"/>
        </w:rPr>
        <w:t xml:space="preserve">all </w:t>
      </w:r>
      <w:r w:rsidRPr="00FB2CCE">
        <w:rPr>
          <w:rFonts w:cs="Arial"/>
          <w:szCs w:val="22"/>
        </w:rPr>
        <w:t xml:space="preserve">questions. </w:t>
      </w:r>
      <w:r w:rsidRPr="00FB2CCE">
        <w:rPr>
          <w:rFonts w:cs="Arial"/>
          <w:bCs/>
          <w:szCs w:val="22"/>
        </w:rPr>
        <w:t xml:space="preserve">Write your answers in the space provided. </w:t>
      </w:r>
    </w:p>
    <w:p w14:paraId="057B0239" w14:textId="77777777" w:rsidR="0086501F" w:rsidRDefault="0086501F" w:rsidP="004E6DA8">
      <w:pPr>
        <w:tabs>
          <w:tab w:val="left" w:pos="9356"/>
        </w:tabs>
        <w:rPr>
          <w:rFonts w:cs="Arial"/>
          <w:bCs/>
          <w:szCs w:val="22"/>
        </w:rPr>
      </w:pPr>
    </w:p>
    <w:p w14:paraId="3E3A7995" w14:textId="77777777" w:rsidR="0086501F" w:rsidRDefault="0086501F" w:rsidP="004E6DA8">
      <w:pPr>
        <w:tabs>
          <w:tab w:val="left" w:pos="9356"/>
        </w:tabs>
        <w:rPr>
          <w:rFonts w:cs="Arial"/>
          <w:bCs/>
          <w:szCs w:val="22"/>
        </w:rPr>
      </w:pPr>
      <w:r>
        <w:rPr>
          <w:rFonts w:cs="Arial"/>
          <w:bCs/>
          <w:szCs w:val="22"/>
        </w:rPr>
        <w:t xml:space="preserve">Supplementary pages for planning/continuing your answers to questions are provided at the end of the Question/Answer booklet. If you use these pages to continue an answer, indicate at the original answer where the answer is continued, ie – give the page number. </w:t>
      </w:r>
    </w:p>
    <w:p w14:paraId="64570D50" w14:textId="77777777" w:rsidR="0086501F" w:rsidRDefault="0086501F" w:rsidP="004E6DA8">
      <w:pPr>
        <w:tabs>
          <w:tab w:val="left" w:pos="9356"/>
        </w:tabs>
        <w:rPr>
          <w:rFonts w:cs="Arial"/>
          <w:bCs/>
          <w:szCs w:val="22"/>
        </w:rPr>
      </w:pPr>
    </w:p>
    <w:p w14:paraId="7AA69B23" w14:textId="04A90A13" w:rsidR="0086501F" w:rsidRPr="000369F3" w:rsidRDefault="0086501F" w:rsidP="004E6DA8">
      <w:pPr>
        <w:tabs>
          <w:tab w:val="left" w:pos="9356"/>
        </w:tabs>
        <w:rPr>
          <w:rFonts w:cs="Arial"/>
          <w:bCs/>
          <w:szCs w:val="22"/>
        </w:rPr>
      </w:pPr>
      <w:r w:rsidRPr="00891514">
        <w:rPr>
          <w:rFonts w:cs="Arial"/>
          <w:b/>
          <w:bCs/>
          <w:szCs w:val="22"/>
        </w:rPr>
        <w:t>Suggested working time</w:t>
      </w:r>
      <w:r w:rsidRPr="00FB2CCE">
        <w:rPr>
          <w:rFonts w:cs="Arial"/>
          <w:szCs w:val="22"/>
        </w:rPr>
        <w:t xml:space="preserve"> for this section is </w:t>
      </w:r>
      <w:r w:rsidR="00C67E95" w:rsidRPr="00891514">
        <w:rPr>
          <w:rFonts w:cs="Arial"/>
          <w:b/>
          <w:bCs/>
          <w:szCs w:val="22"/>
        </w:rPr>
        <w:t>120</w:t>
      </w:r>
      <w:r w:rsidRPr="00891514">
        <w:rPr>
          <w:rFonts w:cs="Arial"/>
          <w:b/>
          <w:bCs/>
          <w:szCs w:val="22"/>
        </w:rPr>
        <w:t xml:space="preserve"> minutes</w:t>
      </w:r>
      <w:r w:rsidRPr="00FB2CCE">
        <w:rPr>
          <w:rFonts w:cs="Arial"/>
          <w:szCs w:val="22"/>
        </w:rPr>
        <w:t>.</w:t>
      </w:r>
    </w:p>
    <w:p w14:paraId="649A8F30" w14:textId="77777777" w:rsidR="0086501F" w:rsidRDefault="0086501F" w:rsidP="004E6DA8">
      <w:pPr>
        <w:pBdr>
          <w:bottom w:val="single" w:sz="4" w:space="1" w:color="auto"/>
        </w:pBdr>
        <w:tabs>
          <w:tab w:val="left" w:pos="9356"/>
        </w:tabs>
        <w:autoSpaceDE w:val="0"/>
        <w:autoSpaceDN w:val="0"/>
        <w:adjustRightInd w:val="0"/>
        <w:ind w:left="567" w:hanging="567"/>
        <w:rPr>
          <w:rFonts w:cs="Arial"/>
          <w:szCs w:val="22"/>
        </w:rPr>
      </w:pPr>
    </w:p>
    <w:p w14:paraId="00AC342D" w14:textId="77777777" w:rsidR="00F21F92" w:rsidRPr="00FB2CCE" w:rsidRDefault="00F21F92" w:rsidP="004E6DA8">
      <w:pPr>
        <w:pBdr>
          <w:bottom w:val="single" w:sz="4" w:space="1" w:color="auto"/>
        </w:pBdr>
        <w:tabs>
          <w:tab w:val="left" w:pos="9356"/>
        </w:tabs>
        <w:autoSpaceDE w:val="0"/>
        <w:autoSpaceDN w:val="0"/>
        <w:adjustRightInd w:val="0"/>
        <w:ind w:left="567" w:hanging="567"/>
        <w:rPr>
          <w:rFonts w:cs="Arial"/>
          <w:szCs w:val="22"/>
        </w:rPr>
      </w:pPr>
    </w:p>
    <w:p w14:paraId="40D3ECA3" w14:textId="589891D3" w:rsidR="0086501F" w:rsidRDefault="0086501F" w:rsidP="004E6DA8">
      <w:pPr>
        <w:tabs>
          <w:tab w:val="left" w:pos="9356"/>
        </w:tabs>
        <w:rPr>
          <w:rFonts w:cs="Arial"/>
          <w:szCs w:val="22"/>
        </w:rPr>
      </w:pPr>
    </w:p>
    <w:p w14:paraId="12F0FAF1" w14:textId="77777777" w:rsidR="00891514" w:rsidRDefault="00891514" w:rsidP="004E6DA8">
      <w:pPr>
        <w:tabs>
          <w:tab w:val="left" w:pos="9356"/>
        </w:tabs>
        <w:rPr>
          <w:rFonts w:cs="Arial"/>
          <w:szCs w:val="22"/>
        </w:rPr>
      </w:pPr>
    </w:p>
    <w:p w14:paraId="639B25B6" w14:textId="0F7FFCCE" w:rsidR="00891514" w:rsidRPr="001965FF" w:rsidRDefault="00891514" w:rsidP="008A5A60">
      <w:pPr>
        <w:tabs>
          <w:tab w:val="right" w:pos="9639"/>
        </w:tabs>
        <w:rPr>
          <w:rFonts w:cs="Arial"/>
          <w:b/>
          <w:bCs/>
          <w:sz w:val="24"/>
          <w:szCs w:val="24"/>
          <w:lang w:val="en-US"/>
        </w:rPr>
      </w:pPr>
      <w:r w:rsidRPr="001965FF">
        <w:rPr>
          <w:rFonts w:cs="Arial"/>
          <w:b/>
          <w:bCs/>
          <w:sz w:val="24"/>
          <w:szCs w:val="24"/>
          <w:lang w:val="en-US"/>
        </w:rPr>
        <w:t>Question 1</w:t>
      </w:r>
      <w:r w:rsidRPr="001965FF">
        <w:rPr>
          <w:rFonts w:cs="Arial"/>
          <w:b/>
          <w:bCs/>
          <w:sz w:val="24"/>
          <w:szCs w:val="24"/>
          <w:lang w:val="en-US"/>
        </w:rPr>
        <w:tab/>
        <w:t>(25 marks)</w:t>
      </w:r>
    </w:p>
    <w:p w14:paraId="083FD919" w14:textId="77777777" w:rsidR="00891514" w:rsidRDefault="00891514" w:rsidP="00891514">
      <w:pPr>
        <w:tabs>
          <w:tab w:val="right" w:pos="9752"/>
        </w:tabs>
        <w:rPr>
          <w:rFonts w:cs="Arial"/>
          <w:lang w:val="en-US"/>
        </w:rPr>
      </w:pPr>
    </w:p>
    <w:p w14:paraId="5202A410" w14:textId="41D7A0C7" w:rsidR="00891514" w:rsidRDefault="00891514" w:rsidP="00891514">
      <w:pPr>
        <w:tabs>
          <w:tab w:val="right" w:pos="9752"/>
        </w:tabs>
        <w:rPr>
          <w:rFonts w:cs="Arial"/>
          <w:lang w:val="en-US"/>
        </w:rPr>
      </w:pPr>
      <w:r>
        <w:rPr>
          <w:rFonts w:cs="Arial"/>
          <w:lang w:val="en-US"/>
        </w:rPr>
        <w:t>New cars now have a 13-inch monitor on the dashboard that shows a GPS-map as well as notifications from linked devices like mobile phones and online streaming services.  A group of psychologists are concerned that adding this monitor on the dashboard will distract drivers and blind them to what they should be focusing on the road.</w:t>
      </w:r>
    </w:p>
    <w:p w14:paraId="4A5CD7B3" w14:textId="3C122581" w:rsidR="00891514" w:rsidRDefault="00891514" w:rsidP="008A5A60">
      <w:pPr>
        <w:tabs>
          <w:tab w:val="right" w:pos="9639"/>
        </w:tabs>
        <w:spacing w:before="240"/>
        <w:ind w:left="426" w:hanging="426"/>
        <w:rPr>
          <w:rFonts w:cs="Arial"/>
          <w:lang w:val="en-US"/>
        </w:rPr>
      </w:pPr>
      <w:r>
        <w:rPr>
          <w:rFonts w:cs="Arial"/>
          <w:lang w:val="en-US"/>
        </w:rPr>
        <w:t>a)</w:t>
      </w:r>
      <w:r>
        <w:rPr>
          <w:rFonts w:cs="Arial"/>
          <w:lang w:val="en-US"/>
        </w:rPr>
        <w:tab/>
        <w:t>Identify the type of attention used when driving a car.</w:t>
      </w:r>
      <w:r>
        <w:rPr>
          <w:rFonts w:cs="Arial"/>
          <w:lang w:val="en-US"/>
        </w:rPr>
        <w:tab/>
        <w:t>(1 mark)</w:t>
      </w:r>
    </w:p>
    <w:p w14:paraId="4A9A7134" w14:textId="555CB9DC" w:rsidR="00891514" w:rsidRPr="00891514" w:rsidRDefault="00891514" w:rsidP="007D1283">
      <w:pPr>
        <w:tabs>
          <w:tab w:val="right" w:pos="9639"/>
        </w:tabs>
        <w:spacing w:before="240"/>
        <w:ind w:left="426" w:hanging="426"/>
        <w:rPr>
          <w:rFonts w:cs="Arial"/>
          <w:u w:val="single"/>
          <w:lang w:val="en-US"/>
        </w:rPr>
      </w:pPr>
      <w:r>
        <w:rPr>
          <w:rFonts w:cs="Arial"/>
          <w:lang w:val="en-US"/>
        </w:rPr>
        <w:tab/>
      </w:r>
      <w:r w:rsidRPr="00891514">
        <w:rPr>
          <w:rFonts w:cs="Arial"/>
          <w:u w:val="single"/>
          <w:lang w:val="en-US"/>
        </w:rPr>
        <w:tab/>
      </w:r>
    </w:p>
    <w:p w14:paraId="21F5B2B5" w14:textId="77777777" w:rsidR="00891514" w:rsidRDefault="00891514" w:rsidP="00891514">
      <w:pPr>
        <w:tabs>
          <w:tab w:val="right" w:pos="9752"/>
        </w:tabs>
        <w:spacing w:before="240"/>
        <w:ind w:left="426" w:hanging="426"/>
        <w:rPr>
          <w:rFonts w:cs="Arial"/>
          <w:lang w:val="en-US"/>
        </w:rPr>
      </w:pPr>
    </w:p>
    <w:p w14:paraId="3F0C8847" w14:textId="1F35A852" w:rsidR="00891514" w:rsidRDefault="00891514" w:rsidP="008A5A60">
      <w:pPr>
        <w:tabs>
          <w:tab w:val="right" w:pos="9639"/>
        </w:tabs>
        <w:spacing w:before="240"/>
        <w:ind w:left="426" w:hanging="426"/>
        <w:rPr>
          <w:rFonts w:cs="Arial"/>
          <w:lang w:val="en-US"/>
        </w:rPr>
      </w:pPr>
      <w:r>
        <w:rPr>
          <w:rFonts w:cs="Arial"/>
          <w:lang w:val="en-US"/>
        </w:rPr>
        <w:t>b)</w:t>
      </w:r>
      <w:r>
        <w:rPr>
          <w:rFonts w:cs="Arial"/>
          <w:lang w:val="en-US"/>
        </w:rPr>
        <w:tab/>
        <w:t xml:space="preserve">Identify the </w:t>
      </w:r>
      <w:r>
        <w:rPr>
          <w:rFonts w:cs="Arial"/>
          <w:b/>
          <w:bCs/>
          <w:lang w:val="en-US"/>
        </w:rPr>
        <w:t>three</w:t>
      </w:r>
      <w:r>
        <w:rPr>
          <w:rFonts w:cs="Arial"/>
          <w:lang w:val="en-US"/>
        </w:rPr>
        <w:t xml:space="preserve"> process</w:t>
      </w:r>
      <w:r w:rsidR="001127E6">
        <w:rPr>
          <w:rFonts w:cs="Arial"/>
          <w:lang w:val="en-US"/>
        </w:rPr>
        <w:t>es</w:t>
      </w:r>
      <w:r>
        <w:rPr>
          <w:rFonts w:cs="Arial"/>
          <w:lang w:val="en-US"/>
        </w:rPr>
        <w:t xml:space="preserve"> of perception and describe how each process would influence driving behaviour.</w:t>
      </w:r>
      <w:r>
        <w:rPr>
          <w:rFonts w:cs="Arial"/>
          <w:lang w:val="en-US"/>
        </w:rPr>
        <w:tab/>
        <w:t>(6 marks)</w:t>
      </w:r>
    </w:p>
    <w:p w14:paraId="7FB5217C" w14:textId="1A2D0340" w:rsidR="00891514" w:rsidRDefault="00984EEE" w:rsidP="007D1283">
      <w:pPr>
        <w:tabs>
          <w:tab w:val="right" w:pos="9752"/>
        </w:tabs>
        <w:spacing w:before="240"/>
        <w:ind w:left="426"/>
        <w:rPr>
          <w:rFonts w:cs="Arial"/>
          <w:u w:val="single"/>
          <w:lang w:val="en-US"/>
        </w:rPr>
      </w:pPr>
      <w:r>
        <w:rPr>
          <w:rFonts w:cs="Arial"/>
          <w:lang w:val="en-US"/>
        </w:rPr>
        <w:t>1</w:t>
      </w:r>
      <w:r w:rsidR="00A90023" w:rsidRPr="00A90023">
        <w:rPr>
          <w:rFonts w:cs="Arial"/>
          <w:lang w:val="en-US"/>
        </w:rPr>
        <w:t xml:space="preserve">  </w:t>
      </w:r>
      <w:r w:rsidR="007D1283" w:rsidRPr="00A90023">
        <w:rPr>
          <w:rFonts w:cs="Arial"/>
          <w:u w:val="single"/>
          <w:lang w:val="en-US"/>
        </w:rPr>
        <w:tab/>
      </w:r>
    </w:p>
    <w:p w14:paraId="096B6A5A" w14:textId="78DBC354" w:rsidR="00A90023" w:rsidRDefault="00A90023" w:rsidP="007D1283">
      <w:pPr>
        <w:tabs>
          <w:tab w:val="right" w:pos="9752"/>
        </w:tabs>
        <w:spacing w:before="240"/>
        <w:ind w:left="426"/>
        <w:rPr>
          <w:rFonts w:cs="Arial"/>
          <w:u w:val="single"/>
          <w:lang w:val="en-US"/>
        </w:rPr>
      </w:pPr>
      <w:r w:rsidRPr="00A90023">
        <w:rPr>
          <w:rFonts w:cs="Arial"/>
          <w:u w:val="single"/>
          <w:lang w:val="en-US"/>
        </w:rPr>
        <w:tab/>
      </w:r>
    </w:p>
    <w:p w14:paraId="1D040EB1" w14:textId="3FB4534C" w:rsidR="00D10ECD" w:rsidRPr="00A90023" w:rsidRDefault="00D10ECD" w:rsidP="007D1283">
      <w:pPr>
        <w:tabs>
          <w:tab w:val="right" w:pos="9752"/>
        </w:tabs>
        <w:spacing w:before="240"/>
        <w:ind w:left="426"/>
        <w:rPr>
          <w:rFonts w:cs="Arial"/>
          <w:lang w:val="en-US"/>
        </w:rPr>
      </w:pPr>
      <w:r w:rsidRPr="00A90023">
        <w:rPr>
          <w:rFonts w:cs="Arial"/>
          <w:u w:val="single"/>
          <w:lang w:val="en-US"/>
        </w:rPr>
        <w:tab/>
      </w:r>
    </w:p>
    <w:p w14:paraId="09913FCD" w14:textId="77777777" w:rsidR="00D10ECD" w:rsidRPr="00A90023" w:rsidRDefault="00D10ECD" w:rsidP="00D10ECD">
      <w:pPr>
        <w:tabs>
          <w:tab w:val="right" w:pos="9752"/>
        </w:tabs>
        <w:spacing w:before="240"/>
        <w:ind w:left="426"/>
        <w:rPr>
          <w:rFonts w:cs="Arial"/>
          <w:lang w:val="en-US"/>
        </w:rPr>
      </w:pPr>
      <w:r w:rsidRPr="00A90023">
        <w:rPr>
          <w:rFonts w:cs="Arial"/>
          <w:u w:val="single"/>
          <w:lang w:val="en-US"/>
        </w:rPr>
        <w:tab/>
      </w:r>
    </w:p>
    <w:p w14:paraId="4CE83CD6" w14:textId="5B2A42D0" w:rsidR="00D10ECD" w:rsidRDefault="00984EEE" w:rsidP="00D10ECD">
      <w:pPr>
        <w:tabs>
          <w:tab w:val="right" w:pos="9752"/>
        </w:tabs>
        <w:spacing w:before="240"/>
        <w:ind w:left="426"/>
        <w:rPr>
          <w:rFonts w:cs="Arial"/>
          <w:u w:val="single"/>
          <w:lang w:val="en-US"/>
        </w:rPr>
      </w:pPr>
      <w:r>
        <w:rPr>
          <w:rFonts w:cs="Arial"/>
          <w:lang w:val="en-US"/>
        </w:rPr>
        <w:t>2</w:t>
      </w:r>
      <w:r w:rsidR="00D10ECD" w:rsidRPr="00A90023">
        <w:rPr>
          <w:rFonts w:cs="Arial"/>
          <w:lang w:val="en-US"/>
        </w:rPr>
        <w:t xml:space="preserve">  </w:t>
      </w:r>
      <w:r w:rsidR="00D10ECD" w:rsidRPr="00A90023">
        <w:rPr>
          <w:rFonts w:cs="Arial"/>
          <w:u w:val="single"/>
          <w:lang w:val="en-US"/>
        </w:rPr>
        <w:tab/>
      </w:r>
    </w:p>
    <w:p w14:paraId="0472C9F1" w14:textId="77777777" w:rsidR="00D10ECD" w:rsidRDefault="00D10ECD" w:rsidP="00D10ECD">
      <w:pPr>
        <w:tabs>
          <w:tab w:val="right" w:pos="9752"/>
        </w:tabs>
        <w:spacing w:before="240"/>
        <w:ind w:left="426"/>
        <w:rPr>
          <w:rFonts w:cs="Arial"/>
          <w:u w:val="single"/>
          <w:lang w:val="en-US"/>
        </w:rPr>
      </w:pPr>
      <w:r w:rsidRPr="00A90023">
        <w:rPr>
          <w:rFonts w:cs="Arial"/>
          <w:u w:val="single"/>
          <w:lang w:val="en-US"/>
        </w:rPr>
        <w:tab/>
      </w:r>
    </w:p>
    <w:p w14:paraId="42B9E11E" w14:textId="77777777" w:rsidR="00D10ECD" w:rsidRPr="00A90023" w:rsidRDefault="00D10ECD" w:rsidP="00D10ECD">
      <w:pPr>
        <w:tabs>
          <w:tab w:val="right" w:pos="9752"/>
        </w:tabs>
        <w:spacing w:before="240"/>
        <w:ind w:left="426"/>
        <w:rPr>
          <w:rFonts w:cs="Arial"/>
          <w:lang w:val="en-US"/>
        </w:rPr>
      </w:pPr>
      <w:r w:rsidRPr="00A90023">
        <w:rPr>
          <w:rFonts w:cs="Arial"/>
          <w:u w:val="single"/>
          <w:lang w:val="en-US"/>
        </w:rPr>
        <w:tab/>
      </w:r>
    </w:p>
    <w:p w14:paraId="2CB9C2B1" w14:textId="77777777" w:rsidR="00D10ECD" w:rsidRPr="00A90023" w:rsidRDefault="00D10ECD" w:rsidP="00D10ECD">
      <w:pPr>
        <w:tabs>
          <w:tab w:val="right" w:pos="9752"/>
        </w:tabs>
        <w:spacing w:before="240"/>
        <w:ind w:left="426"/>
        <w:rPr>
          <w:rFonts w:cs="Arial"/>
          <w:lang w:val="en-US"/>
        </w:rPr>
      </w:pPr>
      <w:r w:rsidRPr="00A90023">
        <w:rPr>
          <w:rFonts w:cs="Arial"/>
          <w:u w:val="single"/>
          <w:lang w:val="en-US"/>
        </w:rPr>
        <w:tab/>
      </w:r>
    </w:p>
    <w:p w14:paraId="0D164FC2" w14:textId="6D454BB4" w:rsidR="00D10ECD" w:rsidRDefault="00984EEE" w:rsidP="00D10ECD">
      <w:pPr>
        <w:tabs>
          <w:tab w:val="right" w:pos="9752"/>
        </w:tabs>
        <w:spacing w:before="240"/>
        <w:ind w:left="426"/>
        <w:rPr>
          <w:rFonts w:cs="Arial"/>
          <w:u w:val="single"/>
          <w:lang w:val="en-US"/>
        </w:rPr>
      </w:pPr>
      <w:r>
        <w:rPr>
          <w:rFonts w:cs="Arial"/>
          <w:lang w:val="en-US"/>
        </w:rPr>
        <w:t>3</w:t>
      </w:r>
      <w:r w:rsidR="00D10ECD" w:rsidRPr="00A90023">
        <w:rPr>
          <w:rFonts w:cs="Arial"/>
          <w:lang w:val="en-US"/>
        </w:rPr>
        <w:t xml:space="preserve">  </w:t>
      </w:r>
      <w:r w:rsidR="00D10ECD" w:rsidRPr="00A90023">
        <w:rPr>
          <w:rFonts w:cs="Arial"/>
          <w:u w:val="single"/>
          <w:lang w:val="en-US"/>
        </w:rPr>
        <w:tab/>
      </w:r>
    </w:p>
    <w:p w14:paraId="2BFE6F10" w14:textId="77777777" w:rsidR="00D10ECD" w:rsidRDefault="00D10ECD" w:rsidP="00D10ECD">
      <w:pPr>
        <w:tabs>
          <w:tab w:val="right" w:pos="9752"/>
        </w:tabs>
        <w:spacing w:before="240"/>
        <w:ind w:left="426"/>
        <w:rPr>
          <w:rFonts w:cs="Arial"/>
          <w:u w:val="single"/>
          <w:lang w:val="en-US"/>
        </w:rPr>
      </w:pPr>
      <w:r w:rsidRPr="00A90023">
        <w:rPr>
          <w:rFonts w:cs="Arial"/>
          <w:u w:val="single"/>
          <w:lang w:val="en-US"/>
        </w:rPr>
        <w:tab/>
      </w:r>
    </w:p>
    <w:p w14:paraId="5AF78B62" w14:textId="77777777" w:rsidR="00D10ECD" w:rsidRPr="00A90023" w:rsidRDefault="00D10ECD" w:rsidP="00D10ECD">
      <w:pPr>
        <w:tabs>
          <w:tab w:val="right" w:pos="9752"/>
        </w:tabs>
        <w:spacing w:before="240"/>
        <w:ind w:left="426"/>
        <w:rPr>
          <w:rFonts w:cs="Arial"/>
          <w:lang w:val="en-US"/>
        </w:rPr>
      </w:pPr>
      <w:r w:rsidRPr="00A90023">
        <w:rPr>
          <w:rFonts w:cs="Arial"/>
          <w:u w:val="single"/>
          <w:lang w:val="en-US"/>
        </w:rPr>
        <w:tab/>
      </w:r>
    </w:p>
    <w:p w14:paraId="4CBF9646" w14:textId="77777777" w:rsidR="00D10ECD" w:rsidRPr="00A90023" w:rsidRDefault="00D10ECD" w:rsidP="00D10ECD">
      <w:pPr>
        <w:tabs>
          <w:tab w:val="right" w:pos="9752"/>
        </w:tabs>
        <w:spacing w:before="240"/>
        <w:ind w:left="426"/>
        <w:rPr>
          <w:rFonts w:cs="Arial"/>
          <w:lang w:val="en-US"/>
        </w:rPr>
      </w:pPr>
      <w:r w:rsidRPr="00A90023">
        <w:rPr>
          <w:rFonts w:cs="Arial"/>
          <w:u w:val="single"/>
          <w:lang w:val="en-US"/>
        </w:rPr>
        <w:tab/>
      </w:r>
    </w:p>
    <w:p w14:paraId="077D9423" w14:textId="77777777" w:rsidR="00D10ECD" w:rsidRDefault="00D10ECD" w:rsidP="00891514">
      <w:pPr>
        <w:tabs>
          <w:tab w:val="right" w:pos="9752"/>
        </w:tabs>
        <w:spacing w:before="240"/>
        <w:rPr>
          <w:rFonts w:cs="Arial"/>
          <w:lang w:val="en-US"/>
        </w:rPr>
      </w:pPr>
    </w:p>
    <w:p w14:paraId="5AADBEC3" w14:textId="5307EA24" w:rsidR="001127E6" w:rsidRDefault="001127E6">
      <w:pPr>
        <w:rPr>
          <w:rFonts w:cs="Arial"/>
          <w:lang w:val="en-US"/>
        </w:rPr>
      </w:pPr>
      <w:r>
        <w:rPr>
          <w:rFonts w:cs="Arial"/>
          <w:lang w:val="en-US"/>
        </w:rPr>
        <w:br w:type="page"/>
      </w:r>
    </w:p>
    <w:p w14:paraId="71AE4F3A" w14:textId="77777777" w:rsidR="006B2ABA" w:rsidRDefault="006B2ABA" w:rsidP="00891514">
      <w:pPr>
        <w:tabs>
          <w:tab w:val="right" w:pos="9752"/>
        </w:tabs>
        <w:ind w:left="426" w:hanging="426"/>
        <w:rPr>
          <w:rFonts w:cs="Arial"/>
          <w:lang w:val="en-US"/>
        </w:rPr>
      </w:pPr>
    </w:p>
    <w:p w14:paraId="7571D2D9" w14:textId="77777777" w:rsidR="006B2ABA" w:rsidRDefault="006B2ABA" w:rsidP="00891514">
      <w:pPr>
        <w:tabs>
          <w:tab w:val="right" w:pos="9752"/>
        </w:tabs>
        <w:ind w:left="426" w:hanging="426"/>
        <w:rPr>
          <w:rFonts w:cs="Arial"/>
          <w:lang w:val="en-US"/>
        </w:rPr>
      </w:pPr>
    </w:p>
    <w:p w14:paraId="44EADFDB" w14:textId="1974BD19" w:rsidR="00891514" w:rsidRDefault="00891514" w:rsidP="00891514">
      <w:pPr>
        <w:tabs>
          <w:tab w:val="right" w:pos="9752"/>
        </w:tabs>
        <w:ind w:left="426" w:hanging="426"/>
        <w:rPr>
          <w:rFonts w:cs="Arial"/>
          <w:lang w:val="en-US"/>
        </w:rPr>
      </w:pPr>
      <w:r>
        <w:rPr>
          <w:rFonts w:cs="Arial"/>
          <w:lang w:val="en-US"/>
        </w:rPr>
        <w:t>c)</w:t>
      </w:r>
      <w:r>
        <w:rPr>
          <w:rFonts w:cs="Arial"/>
          <w:lang w:val="en-US"/>
        </w:rPr>
        <w:tab/>
        <w:t xml:space="preserve">The psychologists decided to conduct an experiment to test the impact of these electronic monitors and the constant stream of information they provide on driver perception and driving performance.  </w:t>
      </w:r>
      <w:r w:rsidR="00BA26C3">
        <w:rPr>
          <w:rFonts w:cs="Arial"/>
          <w:lang w:val="en-US"/>
        </w:rPr>
        <w:t>Snowball sampling</w:t>
      </w:r>
      <w:r w:rsidR="00D66E06">
        <w:rPr>
          <w:rFonts w:cs="Arial"/>
          <w:lang w:val="en-US"/>
        </w:rPr>
        <w:t xml:space="preserve"> was used to recruit </w:t>
      </w:r>
      <w:r>
        <w:rPr>
          <w:rFonts w:cs="Arial"/>
          <w:lang w:val="en-US"/>
        </w:rPr>
        <w:t xml:space="preserve">one hundred </w:t>
      </w:r>
      <w:r w:rsidR="001127E6">
        <w:rPr>
          <w:rFonts w:cs="Arial"/>
          <w:lang w:val="en-US"/>
        </w:rPr>
        <w:t>25</w:t>
      </w:r>
      <w:r w:rsidR="00BA26C3">
        <w:rPr>
          <w:rFonts w:cs="Arial"/>
          <w:lang w:val="en-US"/>
        </w:rPr>
        <w:t xml:space="preserve"> to </w:t>
      </w:r>
      <w:r w:rsidR="001127E6">
        <w:rPr>
          <w:rFonts w:cs="Arial"/>
          <w:lang w:val="en-US"/>
        </w:rPr>
        <w:t>45-year-old</w:t>
      </w:r>
      <w:r>
        <w:rPr>
          <w:rFonts w:cs="Arial"/>
          <w:lang w:val="en-US"/>
        </w:rPr>
        <w:t xml:space="preserve"> drivers with only minor traffic infringements and had not been involved in any major accident.</w:t>
      </w:r>
    </w:p>
    <w:p w14:paraId="1EDDE1EA" w14:textId="77777777" w:rsidR="00D10ECD" w:rsidRDefault="00D10ECD" w:rsidP="00891514">
      <w:pPr>
        <w:tabs>
          <w:tab w:val="right" w:pos="9752"/>
        </w:tabs>
        <w:ind w:left="426" w:hanging="426"/>
        <w:rPr>
          <w:rFonts w:cs="Arial"/>
          <w:lang w:val="en-US"/>
        </w:rPr>
      </w:pPr>
    </w:p>
    <w:p w14:paraId="7DFF1B15" w14:textId="16AF7246" w:rsidR="00891514" w:rsidRDefault="00891514" w:rsidP="008A5A60">
      <w:pPr>
        <w:tabs>
          <w:tab w:val="right" w:pos="9498"/>
        </w:tabs>
        <w:ind w:left="852" w:hanging="426"/>
        <w:rPr>
          <w:rFonts w:cs="Arial"/>
          <w:lang w:val="en-US"/>
        </w:rPr>
      </w:pPr>
      <w:r>
        <w:rPr>
          <w:rFonts w:cs="Arial"/>
          <w:lang w:val="en-US"/>
        </w:rPr>
        <w:t>i.</w:t>
      </w:r>
      <w:r>
        <w:rPr>
          <w:rFonts w:cs="Arial"/>
          <w:lang w:val="en-US"/>
        </w:rPr>
        <w:tab/>
        <w:t>Explain how participants are selected using snowball sampling.</w:t>
      </w:r>
      <w:r>
        <w:rPr>
          <w:rFonts w:cs="Arial"/>
          <w:lang w:val="en-US"/>
        </w:rPr>
        <w:tab/>
        <w:t>(2 marks)</w:t>
      </w:r>
    </w:p>
    <w:p w14:paraId="20E87D1C" w14:textId="77777777" w:rsidR="00184754" w:rsidRPr="00A90023" w:rsidRDefault="00184754" w:rsidP="00184754">
      <w:pPr>
        <w:tabs>
          <w:tab w:val="right" w:pos="9752"/>
        </w:tabs>
        <w:spacing w:before="240"/>
        <w:ind w:left="851"/>
        <w:rPr>
          <w:rFonts w:cs="Arial"/>
          <w:lang w:val="en-US"/>
        </w:rPr>
      </w:pPr>
      <w:r w:rsidRPr="00A90023">
        <w:rPr>
          <w:rFonts w:cs="Arial"/>
          <w:u w:val="single"/>
          <w:lang w:val="en-US"/>
        </w:rPr>
        <w:tab/>
      </w:r>
    </w:p>
    <w:p w14:paraId="4A167766" w14:textId="77777777" w:rsidR="00184754" w:rsidRPr="00A90023" w:rsidRDefault="00184754" w:rsidP="00184754">
      <w:pPr>
        <w:tabs>
          <w:tab w:val="right" w:pos="9752"/>
        </w:tabs>
        <w:spacing w:before="240"/>
        <w:ind w:left="851"/>
        <w:rPr>
          <w:rFonts w:cs="Arial"/>
          <w:lang w:val="en-US"/>
        </w:rPr>
      </w:pPr>
      <w:r w:rsidRPr="00A90023">
        <w:rPr>
          <w:rFonts w:cs="Arial"/>
          <w:u w:val="single"/>
          <w:lang w:val="en-US"/>
        </w:rPr>
        <w:tab/>
      </w:r>
    </w:p>
    <w:p w14:paraId="2D509C16" w14:textId="77777777" w:rsidR="00184754" w:rsidRPr="00A90023" w:rsidRDefault="00184754" w:rsidP="00184754">
      <w:pPr>
        <w:tabs>
          <w:tab w:val="right" w:pos="9752"/>
        </w:tabs>
        <w:spacing w:before="240"/>
        <w:ind w:left="851"/>
        <w:rPr>
          <w:rFonts w:cs="Arial"/>
          <w:lang w:val="en-US"/>
        </w:rPr>
      </w:pPr>
      <w:r w:rsidRPr="00A90023">
        <w:rPr>
          <w:rFonts w:cs="Arial"/>
          <w:u w:val="single"/>
          <w:lang w:val="en-US"/>
        </w:rPr>
        <w:tab/>
      </w:r>
    </w:p>
    <w:p w14:paraId="505231CF" w14:textId="77777777" w:rsidR="00184754" w:rsidRPr="00A90023" w:rsidRDefault="00184754" w:rsidP="00184754">
      <w:pPr>
        <w:tabs>
          <w:tab w:val="right" w:pos="9752"/>
        </w:tabs>
        <w:spacing w:before="240"/>
        <w:ind w:left="851"/>
        <w:rPr>
          <w:rFonts w:cs="Arial"/>
          <w:lang w:val="en-US"/>
        </w:rPr>
      </w:pPr>
      <w:r w:rsidRPr="00A90023">
        <w:rPr>
          <w:rFonts w:cs="Arial"/>
          <w:u w:val="single"/>
          <w:lang w:val="en-US"/>
        </w:rPr>
        <w:tab/>
      </w:r>
    </w:p>
    <w:p w14:paraId="03524D39" w14:textId="77777777" w:rsidR="00891514" w:rsidRDefault="00891514" w:rsidP="00891514">
      <w:pPr>
        <w:tabs>
          <w:tab w:val="right" w:pos="9752"/>
        </w:tabs>
        <w:rPr>
          <w:rFonts w:cs="Arial"/>
          <w:lang w:val="en-US"/>
        </w:rPr>
      </w:pPr>
    </w:p>
    <w:p w14:paraId="012FE42F" w14:textId="77777777" w:rsidR="00184754" w:rsidRDefault="00184754" w:rsidP="00891514">
      <w:pPr>
        <w:tabs>
          <w:tab w:val="right" w:pos="9752"/>
        </w:tabs>
        <w:rPr>
          <w:rFonts w:cs="Arial"/>
          <w:lang w:val="en-US"/>
        </w:rPr>
      </w:pPr>
    </w:p>
    <w:p w14:paraId="0769456C" w14:textId="77777777" w:rsidR="00891514" w:rsidRDefault="00891514" w:rsidP="008A5A60">
      <w:pPr>
        <w:tabs>
          <w:tab w:val="right" w:pos="9498"/>
        </w:tabs>
        <w:ind w:left="852" w:hanging="426"/>
        <w:rPr>
          <w:rFonts w:cs="Arial"/>
          <w:lang w:val="en-US"/>
        </w:rPr>
      </w:pPr>
      <w:r>
        <w:rPr>
          <w:rFonts w:cs="Arial"/>
          <w:lang w:val="en-US"/>
        </w:rPr>
        <w:t>ii.</w:t>
      </w:r>
      <w:r>
        <w:rPr>
          <w:rFonts w:cs="Arial"/>
          <w:lang w:val="en-US"/>
        </w:rPr>
        <w:tab/>
        <w:t xml:space="preserve">Provide </w:t>
      </w:r>
      <w:r w:rsidRPr="000D318A">
        <w:rPr>
          <w:rFonts w:cs="Arial"/>
          <w:b/>
          <w:bCs/>
          <w:lang w:val="en-US"/>
        </w:rPr>
        <w:t>one</w:t>
      </w:r>
      <w:r>
        <w:rPr>
          <w:rFonts w:cs="Arial"/>
          <w:lang w:val="en-US"/>
        </w:rPr>
        <w:t xml:space="preserve"> strength and </w:t>
      </w:r>
      <w:r w:rsidRPr="000D318A">
        <w:rPr>
          <w:rFonts w:cs="Arial"/>
          <w:b/>
          <w:bCs/>
          <w:lang w:val="en-US"/>
        </w:rPr>
        <w:t>one</w:t>
      </w:r>
      <w:r>
        <w:rPr>
          <w:rFonts w:cs="Arial"/>
          <w:lang w:val="en-US"/>
        </w:rPr>
        <w:t xml:space="preserve"> limitation of snowball sampling.</w:t>
      </w:r>
      <w:r>
        <w:rPr>
          <w:rFonts w:cs="Arial"/>
          <w:lang w:val="en-US"/>
        </w:rPr>
        <w:tab/>
        <w:t>(2 marks)</w:t>
      </w:r>
    </w:p>
    <w:p w14:paraId="58F17F4B" w14:textId="77777777" w:rsidR="00891514" w:rsidRDefault="00891514" w:rsidP="00891514">
      <w:pPr>
        <w:tabs>
          <w:tab w:val="right" w:pos="9752"/>
        </w:tabs>
        <w:ind w:left="852" w:hanging="426"/>
        <w:rPr>
          <w:rFonts w:cs="Arial"/>
          <w:lang w:val="en-US"/>
        </w:rPr>
      </w:pPr>
    </w:p>
    <w:p w14:paraId="25518344" w14:textId="138AF64B" w:rsidR="00184754" w:rsidRPr="00184754" w:rsidRDefault="00184754" w:rsidP="00184754">
      <w:pPr>
        <w:tabs>
          <w:tab w:val="right" w:pos="9752"/>
        </w:tabs>
        <w:spacing w:before="240"/>
        <w:ind w:left="851"/>
        <w:rPr>
          <w:rFonts w:cs="Arial"/>
          <w:lang w:val="en-US"/>
        </w:rPr>
      </w:pPr>
      <w:r w:rsidRPr="00184754">
        <w:rPr>
          <w:rFonts w:cs="Arial"/>
          <w:lang w:val="en-US"/>
        </w:rPr>
        <w:t xml:space="preserve">Strength:  </w:t>
      </w:r>
      <w:r w:rsidRPr="00184754">
        <w:rPr>
          <w:rFonts w:cs="Arial"/>
          <w:u w:val="single"/>
          <w:lang w:val="en-US"/>
        </w:rPr>
        <w:tab/>
      </w:r>
    </w:p>
    <w:p w14:paraId="14296064" w14:textId="77777777" w:rsidR="00184754" w:rsidRPr="00A90023" w:rsidRDefault="00184754" w:rsidP="00184754">
      <w:pPr>
        <w:tabs>
          <w:tab w:val="right" w:pos="9752"/>
        </w:tabs>
        <w:spacing w:before="240"/>
        <w:ind w:left="851"/>
        <w:rPr>
          <w:rFonts w:cs="Arial"/>
          <w:lang w:val="en-US"/>
        </w:rPr>
      </w:pPr>
      <w:r w:rsidRPr="00A90023">
        <w:rPr>
          <w:rFonts w:cs="Arial"/>
          <w:u w:val="single"/>
          <w:lang w:val="en-US"/>
        </w:rPr>
        <w:tab/>
      </w:r>
    </w:p>
    <w:p w14:paraId="7D615C47" w14:textId="161D1094" w:rsidR="00184754" w:rsidRPr="00184754" w:rsidRDefault="00184754" w:rsidP="00184754">
      <w:pPr>
        <w:tabs>
          <w:tab w:val="right" w:pos="9752"/>
        </w:tabs>
        <w:spacing w:before="240"/>
        <w:ind w:left="851"/>
        <w:rPr>
          <w:rFonts w:cs="Arial"/>
          <w:lang w:val="en-US"/>
        </w:rPr>
      </w:pPr>
      <w:r>
        <w:rPr>
          <w:rFonts w:cs="Arial"/>
          <w:lang w:val="en-US"/>
        </w:rPr>
        <w:t>Limitation</w:t>
      </w:r>
      <w:r w:rsidRPr="00184754">
        <w:rPr>
          <w:rFonts w:cs="Arial"/>
          <w:lang w:val="en-US"/>
        </w:rPr>
        <w:t xml:space="preserve">:  </w:t>
      </w:r>
      <w:r w:rsidRPr="00184754">
        <w:rPr>
          <w:rFonts w:cs="Arial"/>
          <w:u w:val="single"/>
          <w:lang w:val="en-US"/>
        </w:rPr>
        <w:tab/>
      </w:r>
    </w:p>
    <w:p w14:paraId="1111FDB1" w14:textId="77777777" w:rsidR="00184754" w:rsidRPr="00A90023" w:rsidRDefault="00184754" w:rsidP="00184754">
      <w:pPr>
        <w:tabs>
          <w:tab w:val="right" w:pos="9752"/>
        </w:tabs>
        <w:spacing w:before="240"/>
        <w:ind w:left="851"/>
        <w:rPr>
          <w:rFonts w:cs="Arial"/>
          <w:lang w:val="en-US"/>
        </w:rPr>
      </w:pPr>
      <w:r w:rsidRPr="00A90023">
        <w:rPr>
          <w:rFonts w:cs="Arial"/>
          <w:u w:val="single"/>
          <w:lang w:val="en-US"/>
        </w:rPr>
        <w:tab/>
      </w:r>
    </w:p>
    <w:p w14:paraId="43AD3956" w14:textId="77777777" w:rsidR="00891514" w:rsidRDefault="00891514" w:rsidP="00891514">
      <w:pPr>
        <w:tabs>
          <w:tab w:val="right" w:pos="9752"/>
        </w:tabs>
        <w:ind w:left="852" w:hanging="426"/>
        <w:rPr>
          <w:rFonts w:cs="Arial"/>
          <w:lang w:val="en-US"/>
        </w:rPr>
      </w:pPr>
    </w:p>
    <w:p w14:paraId="7858464E" w14:textId="77777777" w:rsidR="00891514" w:rsidRDefault="00891514" w:rsidP="00184754">
      <w:pPr>
        <w:tabs>
          <w:tab w:val="right" w:pos="9752"/>
        </w:tabs>
        <w:rPr>
          <w:rFonts w:cs="Arial"/>
          <w:lang w:val="en-US"/>
        </w:rPr>
      </w:pPr>
    </w:p>
    <w:p w14:paraId="6D8E12D9" w14:textId="0BCD6EF4" w:rsidR="00891514" w:rsidRDefault="00891514" w:rsidP="00891514">
      <w:pPr>
        <w:tabs>
          <w:tab w:val="right" w:pos="9752"/>
        </w:tabs>
        <w:ind w:left="426" w:hanging="426"/>
        <w:rPr>
          <w:rFonts w:cs="Arial"/>
          <w:lang w:val="en-US"/>
        </w:rPr>
      </w:pPr>
      <w:r>
        <w:rPr>
          <w:rFonts w:cs="Arial"/>
          <w:lang w:val="en-US"/>
        </w:rPr>
        <w:t>d)</w:t>
      </w:r>
      <w:r>
        <w:rPr>
          <w:rFonts w:cs="Arial"/>
          <w:lang w:val="en-US"/>
        </w:rPr>
        <w:tab/>
        <w:t>Each driver drove through a</w:t>
      </w:r>
      <w:r w:rsidR="00644DD3">
        <w:rPr>
          <w:rFonts w:cs="Arial"/>
          <w:lang w:val="en-US"/>
        </w:rPr>
        <w:t xml:space="preserve"> </w:t>
      </w:r>
      <w:r>
        <w:rPr>
          <w:rFonts w:cs="Arial"/>
          <w:lang w:val="en-US"/>
        </w:rPr>
        <w:t xml:space="preserve">10-km road </w:t>
      </w:r>
      <w:r w:rsidR="002D3167">
        <w:rPr>
          <w:rFonts w:cs="Arial"/>
          <w:lang w:val="en-US"/>
        </w:rPr>
        <w:t>with</w:t>
      </w:r>
      <w:r>
        <w:rPr>
          <w:rFonts w:cs="Arial"/>
          <w:lang w:val="en-US"/>
        </w:rPr>
        <w:t xml:space="preserve"> </w:t>
      </w:r>
      <w:r w:rsidRPr="001127E6">
        <w:rPr>
          <w:rFonts w:cs="Arial"/>
          <w:lang w:val="en-US"/>
        </w:rPr>
        <w:t>simulated</w:t>
      </w:r>
      <w:r>
        <w:rPr>
          <w:rFonts w:cs="Arial"/>
          <w:lang w:val="en-US"/>
        </w:rPr>
        <w:t xml:space="preserve"> driving hazards like blind corners, intersections, an e-scooter, a motorbike, a </w:t>
      </w:r>
      <w:r w:rsidR="001127E6">
        <w:rPr>
          <w:rFonts w:cs="Arial"/>
          <w:lang w:val="en-US"/>
        </w:rPr>
        <w:t>cyclist,</w:t>
      </w:r>
      <w:r>
        <w:rPr>
          <w:rFonts w:cs="Arial"/>
          <w:lang w:val="en-US"/>
        </w:rPr>
        <w:t xml:space="preserve"> and a pedestrian cross their path as they were driving along.  The errors they committed were counted and used to measure driver perception and driving performance.  Half of the participants drove a car with only standard driving information from the dashboard such as driving speed, fuel level, and engine temperature.  The other half were asked to drive a car with the standard car information on the dashboard as well as </w:t>
      </w:r>
      <w:r w:rsidR="00A23443">
        <w:rPr>
          <w:rFonts w:cs="Arial"/>
          <w:lang w:val="en-US"/>
        </w:rPr>
        <w:t>a</w:t>
      </w:r>
      <w:r>
        <w:rPr>
          <w:rFonts w:cs="Arial"/>
          <w:lang w:val="en-US"/>
        </w:rPr>
        <w:t xml:space="preserve"> 13-inch monitor constantly displaying GPS information, notifications from their mobile phone, news items, and their music playlist.</w:t>
      </w:r>
    </w:p>
    <w:p w14:paraId="7C13C2C7" w14:textId="77777777" w:rsidR="00184754" w:rsidRDefault="00184754" w:rsidP="00891514">
      <w:pPr>
        <w:tabs>
          <w:tab w:val="right" w:pos="9752"/>
        </w:tabs>
        <w:ind w:left="426" w:hanging="426"/>
        <w:rPr>
          <w:rFonts w:cs="Arial"/>
          <w:lang w:val="en-US"/>
        </w:rPr>
      </w:pPr>
    </w:p>
    <w:p w14:paraId="7E75FA0D" w14:textId="62F58A16" w:rsidR="00891514" w:rsidRDefault="00891514" w:rsidP="008A5A60">
      <w:pPr>
        <w:tabs>
          <w:tab w:val="right" w:pos="9498"/>
        </w:tabs>
        <w:ind w:left="852" w:hanging="426"/>
        <w:rPr>
          <w:rFonts w:cs="Arial"/>
        </w:rPr>
      </w:pPr>
      <w:r>
        <w:rPr>
          <w:rFonts w:cs="Arial"/>
        </w:rPr>
        <w:t>i.</w:t>
      </w:r>
      <w:r>
        <w:rPr>
          <w:rFonts w:cs="Arial"/>
        </w:rPr>
        <w:tab/>
      </w:r>
      <w:r w:rsidR="00644DD3">
        <w:rPr>
          <w:rFonts w:cs="Arial"/>
        </w:rPr>
        <w:t>Construct</w:t>
      </w:r>
      <w:r>
        <w:rPr>
          <w:rFonts w:cs="Arial"/>
        </w:rPr>
        <w:t xml:space="preserve"> a</w:t>
      </w:r>
      <w:r w:rsidR="00BA26C3">
        <w:rPr>
          <w:rFonts w:cs="Arial"/>
        </w:rPr>
        <w:t xml:space="preserve"> directional research</w:t>
      </w:r>
      <w:r>
        <w:rPr>
          <w:rFonts w:cs="Arial"/>
        </w:rPr>
        <w:t xml:space="preserve"> hypothesis for the psychologists’ experiment.</w:t>
      </w:r>
      <w:r>
        <w:rPr>
          <w:rFonts w:cs="Arial"/>
        </w:rPr>
        <w:tab/>
        <w:t>(4 marks)</w:t>
      </w:r>
    </w:p>
    <w:p w14:paraId="325CFC0A" w14:textId="77777777" w:rsidR="00184754" w:rsidRPr="00A90023" w:rsidRDefault="00184754" w:rsidP="00184754">
      <w:pPr>
        <w:tabs>
          <w:tab w:val="right" w:pos="9752"/>
        </w:tabs>
        <w:spacing w:before="240"/>
        <w:ind w:left="851"/>
        <w:rPr>
          <w:rFonts w:cs="Arial"/>
          <w:lang w:val="en-US"/>
        </w:rPr>
      </w:pPr>
      <w:r w:rsidRPr="00A90023">
        <w:rPr>
          <w:rFonts w:cs="Arial"/>
          <w:u w:val="single"/>
          <w:lang w:val="en-US"/>
        </w:rPr>
        <w:tab/>
      </w:r>
    </w:p>
    <w:p w14:paraId="41F2EEA9" w14:textId="77777777" w:rsidR="00184754" w:rsidRPr="00A90023" w:rsidRDefault="00184754" w:rsidP="00184754">
      <w:pPr>
        <w:tabs>
          <w:tab w:val="right" w:pos="9752"/>
        </w:tabs>
        <w:spacing w:before="240"/>
        <w:ind w:left="851"/>
        <w:rPr>
          <w:rFonts w:cs="Arial"/>
          <w:lang w:val="en-US"/>
        </w:rPr>
      </w:pPr>
      <w:r w:rsidRPr="00A90023">
        <w:rPr>
          <w:rFonts w:cs="Arial"/>
          <w:u w:val="single"/>
          <w:lang w:val="en-US"/>
        </w:rPr>
        <w:tab/>
      </w:r>
    </w:p>
    <w:p w14:paraId="55826D10" w14:textId="77777777" w:rsidR="00184754" w:rsidRPr="00A90023" w:rsidRDefault="00184754" w:rsidP="00184754">
      <w:pPr>
        <w:tabs>
          <w:tab w:val="right" w:pos="9752"/>
        </w:tabs>
        <w:spacing w:before="240"/>
        <w:ind w:left="851"/>
        <w:rPr>
          <w:rFonts w:cs="Arial"/>
          <w:lang w:val="en-US"/>
        </w:rPr>
      </w:pPr>
      <w:r w:rsidRPr="00A90023">
        <w:rPr>
          <w:rFonts w:cs="Arial"/>
          <w:u w:val="single"/>
          <w:lang w:val="en-US"/>
        </w:rPr>
        <w:tab/>
      </w:r>
    </w:p>
    <w:p w14:paraId="7699516E" w14:textId="77777777" w:rsidR="00184754" w:rsidRPr="00A90023" w:rsidRDefault="00184754" w:rsidP="00184754">
      <w:pPr>
        <w:tabs>
          <w:tab w:val="right" w:pos="9752"/>
        </w:tabs>
        <w:spacing w:before="240"/>
        <w:ind w:left="851"/>
        <w:rPr>
          <w:rFonts w:cs="Arial"/>
          <w:lang w:val="en-US"/>
        </w:rPr>
      </w:pPr>
      <w:r w:rsidRPr="00A90023">
        <w:rPr>
          <w:rFonts w:cs="Arial"/>
          <w:u w:val="single"/>
          <w:lang w:val="en-US"/>
        </w:rPr>
        <w:tab/>
      </w:r>
    </w:p>
    <w:p w14:paraId="0F6DCF54" w14:textId="77777777" w:rsidR="00184754" w:rsidRPr="00A90023" w:rsidRDefault="00184754" w:rsidP="00184754">
      <w:pPr>
        <w:tabs>
          <w:tab w:val="right" w:pos="9752"/>
        </w:tabs>
        <w:spacing w:before="240"/>
        <w:ind w:left="851"/>
        <w:rPr>
          <w:rFonts w:cs="Arial"/>
          <w:lang w:val="en-US"/>
        </w:rPr>
      </w:pPr>
      <w:r w:rsidRPr="00A90023">
        <w:rPr>
          <w:rFonts w:cs="Arial"/>
          <w:u w:val="single"/>
          <w:lang w:val="en-US"/>
        </w:rPr>
        <w:tab/>
      </w:r>
    </w:p>
    <w:p w14:paraId="5282821F" w14:textId="77777777" w:rsidR="00184754" w:rsidRPr="00A90023" w:rsidRDefault="00184754" w:rsidP="00184754">
      <w:pPr>
        <w:tabs>
          <w:tab w:val="right" w:pos="9752"/>
        </w:tabs>
        <w:spacing w:before="240"/>
        <w:ind w:left="851"/>
        <w:rPr>
          <w:rFonts w:cs="Arial"/>
          <w:lang w:val="en-US"/>
        </w:rPr>
      </w:pPr>
      <w:r w:rsidRPr="00A90023">
        <w:rPr>
          <w:rFonts w:cs="Arial"/>
          <w:u w:val="single"/>
          <w:lang w:val="en-US"/>
        </w:rPr>
        <w:tab/>
      </w:r>
    </w:p>
    <w:p w14:paraId="284253EF" w14:textId="77777777" w:rsidR="00184754" w:rsidRPr="00A90023" w:rsidRDefault="00184754" w:rsidP="00184754">
      <w:pPr>
        <w:tabs>
          <w:tab w:val="right" w:pos="9752"/>
        </w:tabs>
        <w:spacing w:before="240"/>
        <w:ind w:left="851"/>
        <w:rPr>
          <w:rFonts w:cs="Arial"/>
          <w:lang w:val="en-US"/>
        </w:rPr>
      </w:pPr>
      <w:r w:rsidRPr="00A90023">
        <w:rPr>
          <w:rFonts w:cs="Arial"/>
          <w:u w:val="single"/>
          <w:lang w:val="en-US"/>
        </w:rPr>
        <w:tab/>
      </w:r>
    </w:p>
    <w:p w14:paraId="33CC4B0E" w14:textId="77777777" w:rsidR="00184754" w:rsidRPr="00A90023" w:rsidRDefault="00184754" w:rsidP="00184754">
      <w:pPr>
        <w:tabs>
          <w:tab w:val="right" w:pos="9752"/>
        </w:tabs>
        <w:spacing w:before="240"/>
        <w:ind w:left="851"/>
        <w:rPr>
          <w:rFonts w:cs="Arial"/>
          <w:lang w:val="en-US"/>
        </w:rPr>
      </w:pPr>
      <w:r w:rsidRPr="00A90023">
        <w:rPr>
          <w:rFonts w:cs="Arial"/>
          <w:u w:val="single"/>
          <w:lang w:val="en-US"/>
        </w:rPr>
        <w:tab/>
      </w:r>
    </w:p>
    <w:p w14:paraId="037A19A9" w14:textId="77777777" w:rsidR="00891514" w:rsidRDefault="00891514" w:rsidP="00D66E06">
      <w:pPr>
        <w:tabs>
          <w:tab w:val="right" w:pos="9752"/>
        </w:tabs>
        <w:rPr>
          <w:rFonts w:cs="Arial"/>
        </w:rPr>
      </w:pPr>
    </w:p>
    <w:p w14:paraId="7E371652" w14:textId="1530DE5D" w:rsidR="00184754" w:rsidRDefault="00184754">
      <w:pPr>
        <w:rPr>
          <w:rFonts w:cs="Arial"/>
        </w:rPr>
      </w:pPr>
      <w:r>
        <w:rPr>
          <w:rFonts w:cs="Arial"/>
        </w:rPr>
        <w:br w:type="page"/>
      </w:r>
    </w:p>
    <w:p w14:paraId="74E406A1" w14:textId="3EB33826" w:rsidR="00891514" w:rsidRDefault="00891514" w:rsidP="008A5A60">
      <w:pPr>
        <w:tabs>
          <w:tab w:val="right" w:pos="9498"/>
        </w:tabs>
        <w:ind w:left="852" w:hanging="426"/>
        <w:rPr>
          <w:rFonts w:cs="Arial"/>
        </w:rPr>
      </w:pPr>
      <w:r>
        <w:rPr>
          <w:rFonts w:cs="Arial"/>
        </w:rPr>
        <w:lastRenderedPageBreak/>
        <w:t>ii.</w:t>
      </w:r>
      <w:r>
        <w:rPr>
          <w:rFonts w:cs="Arial"/>
        </w:rPr>
        <w:tab/>
        <w:t xml:space="preserve">Identify the experimental and control conditions and state how participants </w:t>
      </w:r>
      <w:r w:rsidR="00644DD3">
        <w:rPr>
          <w:rFonts w:cs="Arial"/>
        </w:rPr>
        <w:t>should</w:t>
      </w:r>
      <w:r>
        <w:rPr>
          <w:rFonts w:cs="Arial"/>
        </w:rPr>
        <w:t xml:space="preserve"> be allocated to each group.</w:t>
      </w:r>
      <w:r>
        <w:rPr>
          <w:rFonts w:cs="Arial"/>
        </w:rPr>
        <w:tab/>
        <w:t>(3 marks)</w:t>
      </w:r>
    </w:p>
    <w:p w14:paraId="0D051EA5" w14:textId="77777777" w:rsidR="00891514" w:rsidRDefault="00891514" w:rsidP="00891514">
      <w:pPr>
        <w:tabs>
          <w:tab w:val="right" w:pos="9752"/>
        </w:tabs>
        <w:ind w:left="852" w:hanging="426"/>
        <w:rPr>
          <w:rFonts w:cs="Arial"/>
        </w:rPr>
      </w:pPr>
    </w:p>
    <w:p w14:paraId="671C6CF0" w14:textId="04BBCB0D" w:rsidR="008C328C" w:rsidRPr="00184754" w:rsidRDefault="008C328C" w:rsidP="008C328C">
      <w:pPr>
        <w:tabs>
          <w:tab w:val="right" w:pos="9752"/>
        </w:tabs>
        <w:spacing w:before="240"/>
        <w:ind w:left="851"/>
        <w:rPr>
          <w:rFonts w:cs="Arial"/>
          <w:lang w:val="en-US"/>
        </w:rPr>
      </w:pPr>
      <w:r>
        <w:rPr>
          <w:rFonts w:cs="Arial"/>
          <w:lang w:val="en-US"/>
        </w:rPr>
        <w:t>Experimental condition</w:t>
      </w:r>
      <w:r w:rsidRPr="00184754">
        <w:rPr>
          <w:rFonts w:cs="Arial"/>
          <w:lang w:val="en-US"/>
        </w:rPr>
        <w:t xml:space="preserve">:  </w:t>
      </w:r>
      <w:r w:rsidRPr="00184754">
        <w:rPr>
          <w:rFonts w:cs="Arial"/>
          <w:u w:val="single"/>
          <w:lang w:val="en-US"/>
        </w:rPr>
        <w:tab/>
      </w:r>
    </w:p>
    <w:p w14:paraId="488C315E" w14:textId="77777777" w:rsidR="008C328C" w:rsidRPr="00A90023" w:rsidRDefault="008C328C" w:rsidP="008C328C">
      <w:pPr>
        <w:tabs>
          <w:tab w:val="right" w:pos="9752"/>
        </w:tabs>
        <w:spacing w:before="240"/>
        <w:ind w:left="851"/>
        <w:rPr>
          <w:rFonts w:cs="Arial"/>
          <w:lang w:val="en-US"/>
        </w:rPr>
      </w:pPr>
      <w:r w:rsidRPr="00A90023">
        <w:rPr>
          <w:rFonts w:cs="Arial"/>
          <w:u w:val="single"/>
          <w:lang w:val="en-US"/>
        </w:rPr>
        <w:tab/>
      </w:r>
    </w:p>
    <w:p w14:paraId="3F33AEE0" w14:textId="77777777" w:rsidR="008C328C" w:rsidRDefault="008C328C" w:rsidP="008C328C">
      <w:pPr>
        <w:tabs>
          <w:tab w:val="right" w:pos="9752"/>
        </w:tabs>
        <w:ind w:left="852" w:hanging="426"/>
        <w:rPr>
          <w:rFonts w:cs="Arial"/>
        </w:rPr>
      </w:pPr>
    </w:p>
    <w:p w14:paraId="454EB87E" w14:textId="641771D4" w:rsidR="008C328C" w:rsidRPr="00184754" w:rsidRDefault="008C328C" w:rsidP="008C328C">
      <w:pPr>
        <w:tabs>
          <w:tab w:val="right" w:pos="9752"/>
        </w:tabs>
        <w:spacing w:before="240"/>
        <w:ind w:left="851"/>
        <w:rPr>
          <w:rFonts w:cs="Arial"/>
          <w:lang w:val="en-US"/>
        </w:rPr>
      </w:pPr>
      <w:r>
        <w:rPr>
          <w:rFonts w:cs="Arial"/>
          <w:lang w:val="en-US"/>
        </w:rPr>
        <w:t>Control condition</w:t>
      </w:r>
      <w:r w:rsidRPr="00184754">
        <w:rPr>
          <w:rFonts w:cs="Arial"/>
          <w:lang w:val="en-US"/>
        </w:rPr>
        <w:t xml:space="preserve">:  </w:t>
      </w:r>
      <w:r w:rsidRPr="00184754">
        <w:rPr>
          <w:rFonts w:cs="Arial"/>
          <w:u w:val="single"/>
          <w:lang w:val="en-US"/>
        </w:rPr>
        <w:tab/>
      </w:r>
    </w:p>
    <w:p w14:paraId="78088F57" w14:textId="77777777" w:rsidR="008C328C" w:rsidRPr="00A90023" w:rsidRDefault="008C328C" w:rsidP="008C328C">
      <w:pPr>
        <w:tabs>
          <w:tab w:val="right" w:pos="9752"/>
        </w:tabs>
        <w:spacing w:before="240"/>
        <w:ind w:left="851"/>
        <w:rPr>
          <w:rFonts w:cs="Arial"/>
          <w:lang w:val="en-US"/>
        </w:rPr>
      </w:pPr>
      <w:r w:rsidRPr="00A90023">
        <w:rPr>
          <w:rFonts w:cs="Arial"/>
          <w:u w:val="single"/>
          <w:lang w:val="en-US"/>
        </w:rPr>
        <w:tab/>
      </w:r>
    </w:p>
    <w:p w14:paraId="18755152" w14:textId="77777777" w:rsidR="00891514" w:rsidRDefault="00891514" w:rsidP="00891514">
      <w:pPr>
        <w:tabs>
          <w:tab w:val="right" w:pos="9752"/>
        </w:tabs>
        <w:ind w:left="852" w:hanging="426"/>
        <w:rPr>
          <w:rFonts w:cs="Arial"/>
        </w:rPr>
      </w:pPr>
    </w:p>
    <w:p w14:paraId="6A6A913A" w14:textId="1747C3EE" w:rsidR="008C328C" w:rsidRPr="00184754" w:rsidRDefault="008C328C" w:rsidP="008C328C">
      <w:pPr>
        <w:tabs>
          <w:tab w:val="right" w:pos="9752"/>
        </w:tabs>
        <w:spacing w:before="240"/>
        <w:ind w:left="851"/>
        <w:rPr>
          <w:rFonts w:cs="Arial"/>
          <w:lang w:val="en-US"/>
        </w:rPr>
      </w:pPr>
      <w:r>
        <w:rPr>
          <w:rFonts w:cs="Arial"/>
          <w:lang w:val="en-US"/>
        </w:rPr>
        <w:t>How participants are allocated</w:t>
      </w:r>
      <w:r w:rsidRPr="00184754">
        <w:rPr>
          <w:rFonts w:cs="Arial"/>
          <w:lang w:val="en-US"/>
        </w:rPr>
        <w:t xml:space="preserve">:  </w:t>
      </w:r>
      <w:r w:rsidRPr="00184754">
        <w:rPr>
          <w:rFonts w:cs="Arial"/>
          <w:u w:val="single"/>
          <w:lang w:val="en-US"/>
        </w:rPr>
        <w:tab/>
      </w:r>
    </w:p>
    <w:p w14:paraId="15524759" w14:textId="77777777" w:rsidR="008C328C" w:rsidRPr="00A90023" w:rsidRDefault="008C328C" w:rsidP="008C328C">
      <w:pPr>
        <w:tabs>
          <w:tab w:val="right" w:pos="9752"/>
        </w:tabs>
        <w:spacing w:before="240"/>
        <w:ind w:left="851"/>
        <w:rPr>
          <w:rFonts w:cs="Arial"/>
          <w:lang w:val="en-US"/>
        </w:rPr>
      </w:pPr>
      <w:r w:rsidRPr="00A90023">
        <w:rPr>
          <w:rFonts w:cs="Arial"/>
          <w:u w:val="single"/>
          <w:lang w:val="en-US"/>
        </w:rPr>
        <w:tab/>
      </w:r>
    </w:p>
    <w:p w14:paraId="67BD8529" w14:textId="77777777" w:rsidR="00891514" w:rsidRDefault="00891514" w:rsidP="00891514">
      <w:pPr>
        <w:tabs>
          <w:tab w:val="right" w:pos="9752"/>
        </w:tabs>
        <w:ind w:left="852" w:hanging="426"/>
        <w:rPr>
          <w:rFonts w:cs="Arial"/>
        </w:rPr>
      </w:pPr>
    </w:p>
    <w:p w14:paraId="4F3C074A" w14:textId="77777777" w:rsidR="008C328C" w:rsidRDefault="008C328C" w:rsidP="00891514">
      <w:pPr>
        <w:tabs>
          <w:tab w:val="right" w:pos="9752"/>
        </w:tabs>
        <w:rPr>
          <w:rFonts w:cs="Arial"/>
        </w:rPr>
      </w:pPr>
    </w:p>
    <w:p w14:paraId="1DC771AF" w14:textId="2E872FA4" w:rsidR="00891514" w:rsidRDefault="00891514" w:rsidP="00891514">
      <w:pPr>
        <w:tabs>
          <w:tab w:val="right" w:pos="9752"/>
        </w:tabs>
        <w:ind w:left="426" w:hanging="426"/>
        <w:rPr>
          <w:rFonts w:cs="Arial"/>
        </w:rPr>
      </w:pPr>
      <w:r>
        <w:rPr>
          <w:rFonts w:cs="Arial"/>
        </w:rPr>
        <w:t>e)</w:t>
      </w:r>
      <w:r>
        <w:rPr>
          <w:rFonts w:cs="Arial"/>
        </w:rPr>
        <w:tab/>
        <w:t>The psychologists informed participants that they were testing car performance rather than driver perception and were not aware of what type of car they would be driving prior to the driving test.  Although this information was withheld, the ethics committee approved their research proposal.</w:t>
      </w:r>
    </w:p>
    <w:p w14:paraId="5C8B723C" w14:textId="77777777" w:rsidR="006B2ABA" w:rsidRDefault="006B2ABA" w:rsidP="00891514">
      <w:pPr>
        <w:tabs>
          <w:tab w:val="right" w:pos="9752"/>
        </w:tabs>
        <w:ind w:left="426"/>
        <w:rPr>
          <w:rFonts w:cs="Arial"/>
        </w:rPr>
      </w:pPr>
    </w:p>
    <w:p w14:paraId="07611960" w14:textId="5A03BD8B" w:rsidR="00891514" w:rsidRDefault="00891514" w:rsidP="008A5A60">
      <w:pPr>
        <w:tabs>
          <w:tab w:val="right" w:pos="9498"/>
        </w:tabs>
        <w:ind w:left="426"/>
        <w:rPr>
          <w:rFonts w:cs="Arial"/>
        </w:rPr>
      </w:pPr>
      <w:r>
        <w:rPr>
          <w:rFonts w:cs="Arial"/>
        </w:rPr>
        <w:t xml:space="preserve">Provide </w:t>
      </w:r>
      <w:r w:rsidRPr="000D318A">
        <w:rPr>
          <w:rFonts w:cs="Arial"/>
          <w:b/>
          <w:bCs/>
        </w:rPr>
        <w:t>two</w:t>
      </w:r>
      <w:r>
        <w:rPr>
          <w:rFonts w:cs="Arial"/>
        </w:rPr>
        <w:t xml:space="preserve"> reasons for the ethics committee’s approval to withhold this information from participants.</w:t>
      </w:r>
      <w:r>
        <w:rPr>
          <w:rFonts w:cs="Arial"/>
        </w:rPr>
        <w:tab/>
        <w:t>(2 marks)</w:t>
      </w:r>
    </w:p>
    <w:p w14:paraId="045B062A" w14:textId="77777777" w:rsidR="00891514" w:rsidRDefault="00891514" w:rsidP="00891514">
      <w:pPr>
        <w:tabs>
          <w:tab w:val="right" w:pos="9752"/>
        </w:tabs>
        <w:ind w:left="852" w:hanging="426"/>
        <w:rPr>
          <w:rFonts w:cs="Arial"/>
        </w:rPr>
      </w:pPr>
    </w:p>
    <w:p w14:paraId="5208FA34" w14:textId="7DED8750" w:rsidR="006B2ABA" w:rsidRDefault="006B2ABA" w:rsidP="006B2ABA">
      <w:pPr>
        <w:tabs>
          <w:tab w:val="right" w:pos="9752"/>
        </w:tabs>
        <w:spacing w:before="240"/>
        <w:ind w:left="426"/>
        <w:rPr>
          <w:rFonts w:cs="Arial"/>
          <w:u w:val="single"/>
          <w:lang w:val="en-US"/>
        </w:rPr>
      </w:pPr>
      <w:r w:rsidRPr="00A90023">
        <w:rPr>
          <w:rFonts w:cs="Arial"/>
          <w:lang w:val="en-US"/>
        </w:rPr>
        <w:t>i</w:t>
      </w:r>
      <w:r w:rsidR="00D66E06">
        <w:rPr>
          <w:rFonts w:cs="Arial"/>
          <w:lang w:val="en-US"/>
        </w:rPr>
        <w:t>.</w:t>
      </w:r>
      <w:r w:rsidRPr="00A90023">
        <w:rPr>
          <w:rFonts w:cs="Arial"/>
          <w:lang w:val="en-US"/>
        </w:rPr>
        <w:t xml:space="preserve">  </w:t>
      </w:r>
      <w:r w:rsidRPr="00A90023">
        <w:rPr>
          <w:rFonts w:cs="Arial"/>
          <w:u w:val="single"/>
          <w:lang w:val="en-US"/>
        </w:rPr>
        <w:tab/>
      </w:r>
    </w:p>
    <w:p w14:paraId="3D738DE2" w14:textId="77777777" w:rsidR="006B2ABA" w:rsidRDefault="006B2ABA" w:rsidP="006B2ABA">
      <w:pPr>
        <w:tabs>
          <w:tab w:val="right" w:pos="9752"/>
        </w:tabs>
        <w:spacing w:before="240"/>
        <w:ind w:left="426"/>
        <w:rPr>
          <w:rFonts w:cs="Arial"/>
          <w:u w:val="single"/>
          <w:lang w:val="en-US"/>
        </w:rPr>
      </w:pPr>
      <w:r w:rsidRPr="00A90023">
        <w:rPr>
          <w:rFonts w:cs="Arial"/>
          <w:u w:val="single"/>
          <w:lang w:val="en-US"/>
        </w:rPr>
        <w:tab/>
      </w:r>
    </w:p>
    <w:p w14:paraId="596E73E8" w14:textId="2619EF1C" w:rsidR="006B2ABA" w:rsidRDefault="00D66E06" w:rsidP="006B2ABA">
      <w:pPr>
        <w:tabs>
          <w:tab w:val="right" w:pos="9752"/>
        </w:tabs>
        <w:spacing w:before="240"/>
        <w:ind w:left="426"/>
        <w:rPr>
          <w:rFonts w:cs="Arial"/>
          <w:u w:val="single"/>
          <w:lang w:val="en-US"/>
        </w:rPr>
      </w:pPr>
      <w:r>
        <w:rPr>
          <w:rFonts w:cs="Arial"/>
          <w:lang w:val="en-US"/>
        </w:rPr>
        <w:t>ii.</w:t>
      </w:r>
      <w:r w:rsidR="006B2ABA" w:rsidRPr="00A90023">
        <w:rPr>
          <w:rFonts w:cs="Arial"/>
          <w:lang w:val="en-US"/>
        </w:rPr>
        <w:t xml:space="preserve">  </w:t>
      </w:r>
      <w:r w:rsidR="006B2ABA" w:rsidRPr="00A90023">
        <w:rPr>
          <w:rFonts w:cs="Arial"/>
          <w:u w:val="single"/>
          <w:lang w:val="en-US"/>
        </w:rPr>
        <w:tab/>
      </w:r>
    </w:p>
    <w:p w14:paraId="1DFAF638" w14:textId="77777777" w:rsidR="006B2ABA" w:rsidRPr="00A90023" w:rsidRDefault="006B2ABA" w:rsidP="006B2ABA">
      <w:pPr>
        <w:tabs>
          <w:tab w:val="right" w:pos="9752"/>
        </w:tabs>
        <w:spacing w:before="240"/>
        <w:ind w:left="426"/>
        <w:rPr>
          <w:rFonts w:cs="Arial"/>
          <w:lang w:val="en-US"/>
        </w:rPr>
      </w:pPr>
      <w:r w:rsidRPr="00A90023">
        <w:rPr>
          <w:rFonts w:cs="Arial"/>
          <w:u w:val="single"/>
          <w:lang w:val="en-US"/>
        </w:rPr>
        <w:tab/>
      </w:r>
    </w:p>
    <w:p w14:paraId="4DADF3E1" w14:textId="77777777" w:rsidR="00891514" w:rsidRDefault="00891514" w:rsidP="006B2ABA">
      <w:pPr>
        <w:tabs>
          <w:tab w:val="right" w:pos="9752"/>
        </w:tabs>
        <w:rPr>
          <w:rFonts w:cs="Arial"/>
        </w:rPr>
      </w:pPr>
    </w:p>
    <w:p w14:paraId="0E09DB8B" w14:textId="77777777" w:rsidR="006B2ABA" w:rsidRDefault="006B2ABA" w:rsidP="00891514">
      <w:pPr>
        <w:tabs>
          <w:tab w:val="right" w:pos="9752"/>
        </w:tabs>
        <w:rPr>
          <w:rFonts w:cs="Arial"/>
        </w:rPr>
      </w:pPr>
    </w:p>
    <w:tbl>
      <w:tblPr>
        <w:tblStyle w:val="TableGrid"/>
        <w:tblpPr w:leftFromText="180" w:rightFromText="180" w:vertAnchor="text" w:horzAnchor="page" w:tblpX="1769" w:tblpY="575"/>
        <w:tblW w:w="0" w:type="auto"/>
        <w:tblLook w:val="04A0" w:firstRow="1" w:lastRow="0" w:firstColumn="1" w:lastColumn="0" w:noHBand="0" w:noVBand="1"/>
      </w:tblPr>
      <w:tblGrid>
        <w:gridCol w:w="5240"/>
        <w:gridCol w:w="3544"/>
      </w:tblGrid>
      <w:tr w:rsidR="00891514" w:rsidRPr="000D318A" w14:paraId="764B858C" w14:textId="77777777" w:rsidTr="00D66E06">
        <w:trPr>
          <w:trHeight w:val="439"/>
        </w:trPr>
        <w:tc>
          <w:tcPr>
            <w:tcW w:w="5240" w:type="dxa"/>
            <w:vAlign w:val="center"/>
          </w:tcPr>
          <w:p w14:paraId="1F0C6F38" w14:textId="77777777" w:rsidR="00891514" w:rsidRPr="000D318A" w:rsidRDefault="00891514" w:rsidP="008B10FF">
            <w:pPr>
              <w:tabs>
                <w:tab w:val="right" w:pos="9752"/>
              </w:tabs>
              <w:jc w:val="center"/>
              <w:rPr>
                <w:rFonts w:cs="Arial"/>
                <w:b/>
                <w:bCs/>
              </w:rPr>
            </w:pPr>
            <w:r w:rsidRPr="000D318A">
              <w:rPr>
                <w:rFonts w:cs="Arial"/>
                <w:b/>
                <w:bCs/>
              </w:rPr>
              <w:t>Car Dashboard Description</w:t>
            </w:r>
          </w:p>
        </w:tc>
        <w:tc>
          <w:tcPr>
            <w:tcW w:w="3544" w:type="dxa"/>
            <w:vAlign w:val="center"/>
          </w:tcPr>
          <w:p w14:paraId="3B138113" w14:textId="77777777" w:rsidR="00891514" w:rsidRPr="000D318A" w:rsidRDefault="00891514" w:rsidP="008B10FF">
            <w:pPr>
              <w:tabs>
                <w:tab w:val="right" w:pos="9752"/>
              </w:tabs>
              <w:jc w:val="center"/>
              <w:rPr>
                <w:rFonts w:cs="Arial"/>
                <w:b/>
                <w:bCs/>
              </w:rPr>
            </w:pPr>
            <w:r w:rsidRPr="000D318A">
              <w:rPr>
                <w:rFonts w:cs="Arial"/>
                <w:b/>
                <w:bCs/>
              </w:rPr>
              <w:t xml:space="preserve">Mean Number of </w:t>
            </w:r>
            <w:r>
              <w:rPr>
                <w:rFonts w:cs="Arial"/>
                <w:b/>
                <w:bCs/>
              </w:rPr>
              <w:t xml:space="preserve">Driving </w:t>
            </w:r>
            <w:r w:rsidRPr="000D318A">
              <w:rPr>
                <w:rFonts w:cs="Arial"/>
                <w:b/>
                <w:bCs/>
              </w:rPr>
              <w:t>Errors Committed</w:t>
            </w:r>
          </w:p>
        </w:tc>
      </w:tr>
      <w:tr w:rsidR="00891514" w14:paraId="4F089E7A" w14:textId="77777777" w:rsidTr="00D66E06">
        <w:trPr>
          <w:trHeight w:val="471"/>
        </w:trPr>
        <w:tc>
          <w:tcPr>
            <w:tcW w:w="5240" w:type="dxa"/>
            <w:vAlign w:val="center"/>
          </w:tcPr>
          <w:p w14:paraId="4A4F4F49" w14:textId="77777777" w:rsidR="00891514" w:rsidRDefault="00891514" w:rsidP="008B10FF">
            <w:pPr>
              <w:tabs>
                <w:tab w:val="right" w:pos="9752"/>
              </w:tabs>
              <w:rPr>
                <w:rFonts w:cs="Arial"/>
              </w:rPr>
            </w:pPr>
            <w:r>
              <w:rPr>
                <w:rFonts w:cs="Arial"/>
              </w:rPr>
              <w:t>Standard Dashboard Information provided</w:t>
            </w:r>
          </w:p>
        </w:tc>
        <w:tc>
          <w:tcPr>
            <w:tcW w:w="3544" w:type="dxa"/>
            <w:vAlign w:val="center"/>
          </w:tcPr>
          <w:p w14:paraId="5FA16E12" w14:textId="77777777" w:rsidR="00891514" w:rsidRDefault="00891514" w:rsidP="008B10FF">
            <w:pPr>
              <w:tabs>
                <w:tab w:val="right" w:pos="9752"/>
              </w:tabs>
              <w:jc w:val="center"/>
              <w:rPr>
                <w:rFonts w:cs="Arial"/>
              </w:rPr>
            </w:pPr>
            <w:r>
              <w:rPr>
                <w:rFonts w:cs="Arial"/>
              </w:rPr>
              <w:t>5</w:t>
            </w:r>
          </w:p>
        </w:tc>
      </w:tr>
      <w:tr w:rsidR="00891514" w14:paraId="5DF00B88" w14:textId="77777777" w:rsidTr="00D66E06">
        <w:trPr>
          <w:trHeight w:val="650"/>
        </w:trPr>
        <w:tc>
          <w:tcPr>
            <w:tcW w:w="5240" w:type="dxa"/>
            <w:vAlign w:val="center"/>
          </w:tcPr>
          <w:p w14:paraId="18B4846A" w14:textId="77777777" w:rsidR="00891514" w:rsidRDefault="00891514" w:rsidP="008B10FF">
            <w:pPr>
              <w:tabs>
                <w:tab w:val="right" w:pos="9752"/>
              </w:tabs>
              <w:rPr>
                <w:rFonts w:cs="Arial"/>
              </w:rPr>
            </w:pPr>
            <w:r>
              <w:rPr>
                <w:rFonts w:cs="Arial"/>
              </w:rPr>
              <w:t>Standard Dashboard information plus 13-in monitor displaying GPS and streamed notifications</w:t>
            </w:r>
          </w:p>
        </w:tc>
        <w:tc>
          <w:tcPr>
            <w:tcW w:w="3544" w:type="dxa"/>
            <w:vAlign w:val="center"/>
          </w:tcPr>
          <w:p w14:paraId="6048A508" w14:textId="77777777" w:rsidR="00891514" w:rsidRDefault="00891514" w:rsidP="008B10FF">
            <w:pPr>
              <w:tabs>
                <w:tab w:val="right" w:pos="9752"/>
              </w:tabs>
              <w:jc w:val="center"/>
              <w:rPr>
                <w:rFonts w:cs="Arial"/>
              </w:rPr>
            </w:pPr>
            <w:r>
              <w:rPr>
                <w:rFonts w:cs="Arial"/>
              </w:rPr>
              <w:t>13</w:t>
            </w:r>
          </w:p>
        </w:tc>
      </w:tr>
    </w:tbl>
    <w:p w14:paraId="5CF74243" w14:textId="4BF6CE87" w:rsidR="00891514" w:rsidRDefault="00891514" w:rsidP="00891514">
      <w:pPr>
        <w:tabs>
          <w:tab w:val="right" w:pos="9752"/>
        </w:tabs>
        <w:ind w:left="426" w:hanging="426"/>
        <w:rPr>
          <w:rFonts w:cs="Arial"/>
        </w:rPr>
      </w:pPr>
      <w:r>
        <w:rPr>
          <w:rFonts w:cs="Arial"/>
        </w:rPr>
        <w:t>f)</w:t>
      </w:r>
      <w:r>
        <w:rPr>
          <w:rFonts w:cs="Arial"/>
        </w:rPr>
        <w:tab/>
        <w:t>A summary of the results is given in the table below.</w:t>
      </w:r>
    </w:p>
    <w:p w14:paraId="14B5E6B9" w14:textId="77777777" w:rsidR="00891514" w:rsidRDefault="00891514" w:rsidP="00891514">
      <w:pPr>
        <w:tabs>
          <w:tab w:val="right" w:pos="9752"/>
        </w:tabs>
        <w:ind w:left="426" w:hanging="426"/>
        <w:rPr>
          <w:rFonts w:cs="Arial"/>
        </w:rPr>
      </w:pPr>
    </w:p>
    <w:p w14:paraId="21610DA4" w14:textId="77777777" w:rsidR="00891514" w:rsidRDefault="00891514" w:rsidP="00891514">
      <w:pPr>
        <w:tabs>
          <w:tab w:val="right" w:pos="9752"/>
        </w:tabs>
        <w:rPr>
          <w:rFonts w:cs="Arial"/>
        </w:rPr>
      </w:pPr>
    </w:p>
    <w:p w14:paraId="23551C87" w14:textId="77777777" w:rsidR="00891514" w:rsidRDefault="00891514" w:rsidP="00891514">
      <w:pPr>
        <w:tabs>
          <w:tab w:val="right" w:pos="9752"/>
        </w:tabs>
        <w:rPr>
          <w:rFonts w:cs="Arial"/>
        </w:rPr>
      </w:pPr>
    </w:p>
    <w:p w14:paraId="1334399E" w14:textId="77777777" w:rsidR="00891514" w:rsidRDefault="00891514" w:rsidP="00891514">
      <w:pPr>
        <w:tabs>
          <w:tab w:val="right" w:pos="9752"/>
        </w:tabs>
        <w:rPr>
          <w:rFonts w:cs="Arial"/>
        </w:rPr>
      </w:pPr>
    </w:p>
    <w:p w14:paraId="55931C51" w14:textId="77777777" w:rsidR="00891514" w:rsidRDefault="00891514" w:rsidP="00891514">
      <w:pPr>
        <w:tabs>
          <w:tab w:val="right" w:pos="9752"/>
        </w:tabs>
        <w:rPr>
          <w:rFonts w:cs="Arial"/>
        </w:rPr>
      </w:pPr>
    </w:p>
    <w:p w14:paraId="07B238EE" w14:textId="77777777" w:rsidR="00891514" w:rsidRDefault="00891514" w:rsidP="00891514">
      <w:pPr>
        <w:tabs>
          <w:tab w:val="right" w:pos="9752"/>
        </w:tabs>
        <w:rPr>
          <w:rFonts w:cs="Arial"/>
        </w:rPr>
      </w:pPr>
    </w:p>
    <w:p w14:paraId="1FC522AA" w14:textId="77777777" w:rsidR="006B2ABA" w:rsidRDefault="006B2ABA" w:rsidP="00891514">
      <w:pPr>
        <w:tabs>
          <w:tab w:val="right" w:pos="9752"/>
        </w:tabs>
        <w:rPr>
          <w:rFonts w:cs="Arial"/>
        </w:rPr>
      </w:pPr>
    </w:p>
    <w:p w14:paraId="017D412E" w14:textId="77777777" w:rsidR="006B2ABA" w:rsidRDefault="006B2ABA" w:rsidP="00891514">
      <w:pPr>
        <w:tabs>
          <w:tab w:val="right" w:pos="9752"/>
        </w:tabs>
        <w:rPr>
          <w:rFonts w:cs="Arial"/>
        </w:rPr>
      </w:pPr>
    </w:p>
    <w:p w14:paraId="3E41CB65" w14:textId="77777777" w:rsidR="006B2ABA" w:rsidRDefault="006B2ABA" w:rsidP="00891514">
      <w:pPr>
        <w:tabs>
          <w:tab w:val="right" w:pos="9752"/>
        </w:tabs>
        <w:rPr>
          <w:rFonts w:cs="Arial"/>
        </w:rPr>
      </w:pPr>
    </w:p>
    <w:p w14:paraId="5B3EAC58" w14:textId="77777777" w:rsidR="00891514" w:rsidRDefault="00891514" w:rsidP="008A5A60">
      <w:pPr>
        <w:tabs>
          <w:tab w:val="right" w:pos="9498"/>
        </w:tabs>
        <w:ind w:left="851" w:hanging="426"/>
        <w:rPr>
          <w:rFonts w:cs="Arial"/>
        </w:rPr>
      </w:pPr>
      <w:r>
        <w:rPr>
          <w:rFonts w:cs="Arial"/>
        </w:rPr>
        <w:t>i.</w:t>
      </w:r>
      <w:r>
        <w:rPr>
          <w:rFonts w:cs="Arial"/>
        </w:rPr>
        <w:tab/>
        <w:t>Provide a conclusion for the study based on the given results.</w:t>
      </w:r>
      <w:r>
        <w:rPr>
          <w:rFonts w:cs="Arial"/>
        </w:rPr>
        <w:tab/>
        <w:t>(2 marks)</w:t>
      </w:r>
    </w:p>
    <w:p w14:paraId="17B36398" w14:textId="77777777" w:rsidR="006B2ABA" w:rsidRPr="00A90023" w:rsidRDefault="006B2ABA" w:rsidP="006B2ABA">
      <w:pPr>
        <w:tabs>
          <w:tab w:val="right" w:pos="9752"/>
        </w:tabs>
        <w:spacing w:before="240"/>
        <w:ind w:left="426"/>
        <w:rPr>
          <w:rFonts w:cs="Arial"/>
          <w:lang w:val="en-US"/>
        </w:rPr>
      </w:pPr>
      <w:r w:rsidRPr="00A90023">
        <w:rPr>
          <w:rFonts w:cs="Arial"/>
          <w:u w:val="single"/>
          <w:lang w:val="en-US"/>
        </w:rPr>
        <w:tab/>
      </w:r>
    </w:p>
    <w:p w14:paraId="243629EA" w14:textId="77777777" w:rsidR="006B2ABA" w:rsidRPr="00A90023" w:rsidRDefault="006B2ABA" w:rsidP="006B2ABA">
      <w:pPr>
        <w:tabs>
          <w:tab w:val="right" w:pos="9752"/>
        </w:tabs>
        <w:spacing w:before="240"/>
        <w:ind w:left="426"/>
        <w:rPr>
          <w:rFonts w:cs="Arial"/>
          <w:lang w:val="en-US"/>
        </w:rPr>
      </w:pPr>
      <w:r w:rsidRPr="00A90023">
        <w:rPr>
          <w:rFonts w:cs="Arial"/>
          <w:u w:val="single"/>
          <w:lang w:val="en-US"/>
        </w:rPr>
        <w:tab/>
      </w:r>
    </w:p>
    <w:p w14:paraId="18FFF64F" w14:textId="77777777" w:rsidR="006B2ABA" w:rsidRPr="00A90023" w:rsidRDefault="006B2ABA" w:rsidP="006B2ABA">
      <w:pPr>
        <w:tabs>
          <w:tab w:val="right" w:pos="9752"/>
        </w:tabs>
        <w:spacing w:before="240"/>
        <w:ind w:left="426"/>
        <w:rPr>
          <w:rFonts w:cs="Arial"/>
          <w:lang w:val="en-US"/>
        </w:rPr>
      </w:pPr>
      <w:r w:rsidRPr="00A90023">
        <w:rPr>
          <w:rFonts w:cs="Arial"/>
          <w:u w:val="single"/>
          <w:lang w:val="en-US"/>
        </w:rPr>
        <w:tab/>
      </w:r>
    </w:p>
    <w:p w14:paraId="3EA4CEC4" w14:textId="77777777" w:rsidR="006B2ABA" w:rsidRPr="00A90023" w:rsidRDefault="006B2ABA" w:rsidP="006B2ABA">
      <w:pPr>
        <w:tabs>
          <w:tab w:val="right" w:pos="9752"/>
        </w:tabs>
        <w:spacing w:before="240"/>
        <w:ind w:left="426"/>
        <w:rPr>
          <w:rFonts w:cs="Arial"/>
          <w:lang w:val="en-US"/>
        </w:rPr>
      </w:pPr>
      <w:r w:rsidRPr="00A90023">
        <w:rPr>
          <w:rFonts w:cs="Arial"/>
          <w:u w:val="single"/>
          <w:lang w:val="en-US"/>
        </w:rPr>
        <w:tab/>
      </w:r>
    </w:p>
    <w:p w14:paraId="4F90B482" w14:textId="77777777" w:rsidR="00891514" w:rsidRDefault="00891514" w:rsidP="00891514">
      <w:pPr>
        <w:tabs>
          <w:tab w:val="right" w:pos="9752"/>
        </w:tabs>
        <w:ind w:left="851" w:hanging="426"/>
        <w:rPr>
          <w:rFonts w:cs="Arial"/>
        </w:rPr>
      </w:pPr>
    </w:p>
    <w:p w14:paraId="424F29E2" w14:textId="77777777" w:rsidR="00891514" w:rsidRDefault="00891514" w:rsidP="00891514">
      <w:pPr>
        <w:tabs>
          <w:tab w:val="right" w:pos="9752"/>
        </w:tabs>
        <w:rPr>
          <w:rFonts w:cs="Arial"/>
        </w:rPr>
      </w:pPr>
    </w:p>
    <w:p w14:paraId="51879EC6" w14:textId="77777777" w:rsidR="001127E6" w:rsidRDefault="001127E6" w:rsidP="00891514">
      <w:pPr>
        <w:tabs>
          <w:tab w:val="right" w:pos="9752"/>
        </w:tabs>
        <w:rPr>
          <w:rFonts w:cs="Arial"/>
        </w:rPr>
      </w:pPr>
    </w:p>
    <w:p w14:paraId="72069B24" w14:textId="77777777" w:rsidR="00891514" w:rsidRDefault="00891514" w:rsidP="008A5A60">
      <w:pPr>
        <w:tabs>
          <w:tab w:val="right" w:pos="9498"/>
        </w:tabs>
        <w:ind w:left="851" w:hanging="426"/>
        <w:rPr>
          <w:rFonts w:cs="Arial"/>
        </w:rPr>
      </w:pPr>
      <w:r>
        <w:rPr>
          <w:rFonts w:cs="Arial"/>
        </w:rPr>
        <w:t>ii.</w:t>
      </w:r>
      <w:r>
        <w:rPr>
          <w:rFonts w:cs="Arial"/>
        </w:rPr>
        <w:tab/>
        <w:t>Explain results of this experiment in relation to the perception process and how driver perception impacts on driving performance.</w:t>
      </w:r>
      <w:r>
        <w:rPr>
          <w:rFonts w:cs="Arial"/>
        </w:rPr>
        <w:tab/>
        <w:t>(3 marks)</w:t>
      </w:r>
    </w:p>
    <w:p w14:paraId="4B025A77" w14:textId="77777777" w:rsidR="006B2ABA" w:rsidRPr="00A90023" w:rsidRDefault="006B2ABA" w:rsidP="006B2ABA">
      <w:pPr>
        <w:tabs>
          <w:tab w:val="right" w:pos="9752"/>
        </w:tabs>
        <w:spacing w:before="240"/>
        <w:ind w:left="426"/>
        <w:rPr>
          <w:rFonts w:cs="Arial"/>
          <w:lang w:val="en-US"/>
        </w:rPr>
      </w:pPr>
      <w:r w:rsidRPr="00A90023">
        <w:rPr>
          <w:rFonts w:cs="Arial"/>
          <w:u w:val="single"/>
          <w:lang w:val="en-US"/>
        </w:rPr>
        <w:tab/>
      </w:r>
    </w:p>
    <w:p w14:paraId="4AE41C6D" w14:textId="77777777" w:rsidR="006B2ABA" w:rsidRPr="00A90023" w:rsidRDefault="006B2ABA" w:rsidP="006B2ABA">
      <w:pPr>
        <w:tabs>
          <w:tab w:val="right" w:pos="9752"/>
        </w:tabs>
        <w:spacing w:before="240"/>
        <w:ind w:left="426"/>
        <w:rPr>
          <w:rFonts w:cs="Arial"/>
          <w:lang w:val="en-US"/>
        </w:rPr>
      </w:pPr>
      <w:r w:rsidRPr="00A90023">
        <w:rPr>
          <w:rFonts w:cs="Arial"/>
          <w:u w:val="single"/>
          <w:lang w:val="en-US"/>
        </w:rPr>
        <w:tab/>
      </w:r>
    </w:p>
    <w:p w14:paraId="638BC874" w14:textId="77777777" w:rsidR="006B2ABA" w:rsidRPr="00A90023" w:rsidRDefault="006B2ABA" w:rsidP="006B2ABA">
      <w:pPr>
        <w:tabs>
          <w:tab w:val="right" w:pos="9752"/>
        </w:tabs>
        <w:spacing w:before="240"/>
        <w:ind w:left="426"/>
        <w:rPr>
          <w:rFonts w:cs="Arial"/>
          <w:lang w:val="en-US"/>
        </w:rPr>
      </w:pPr>
      <w:r w:rsidRPr="00A90023">
        <w:rPr>
          <w:rFonts w:cs="Arial"/>
          <w:u w:val="single"/>
          <w:lang w:val="en-US"/>
        </w:rPr>
        <w:tab/>
      </w:r>
    </w:p>
    <w:p w14:paraId="06B3B636" w14:textId="77777777" w:rsidR="006B2ABA" w:rsidRPr="00A90023" w:rsidRDefault="006B2ABA" w:rsidP="006B2ABA">
      <w:pPr>
        <w:tabs>
          <w:tab w:val="right" w:pos="9752"/>
        </w:tabs>
        <w:spacing w:before="240"/>
        <w:ind w:left="426"/>
        <w:rPr>
          <w:rFonts w:cs="Arial"/>
          <w:lang w:val="en-US"/>
        </w:rPr>
      </w:pPr>
      <w:r w:rsidRPr="00A90023">
        <w:rPr>
          <w:rFonts w:cs="Arial"/>
          <w:u w:val="single"/>
          <w:lang w:val="en-US"/>
        </w:rPr>
        <w:tab/>
      </w:r>
    </w:p>
    <w:p w14:paraId="4229B00A" w14:textId="77777777" w:rsidR="006B2ABA" w:rsidRPr="00A90023" w:rsidRDefault="006B2ABA" w:rsidP="006B2ABA">
      <w:pPr>
        <w:tabs>
          <w:tab w:val="right" w:pos="9752"/>
        </w:tabs>
        <w:spacing w:before="240"/>
        <w:ind w:left="426"/>
        <w:rPr>
          <w:rFonts w:cs="Arial"/>
          <w:lang w:val="en-US"/>
        </w:rPr>
      </w:pPr>
      <w:r w:rsidRPr="00A90023">
        <w:rPr>
          <w:rFonts w:cs="Arial"/>
          <w:u w:val="single"/>
          <w:lang w:val="en-US"/>
        </w:rPr>
        <w:tab/>
      </w:r>
    </w:p>
    <w:p w14:paraId="177BF80F" w14:textId="77777777" w:rsidR="006B2ABA" w:rsidRPr="00A90023" w:rsidRDefault="006B2ABA" w:rsidP="006B2ABA">
      <w:pPr>
        <w:tabs>
          <w:tab w:val="right" w:pos="9752"/>
        </w:tabs>
        <w:spacing w:before="240"/>
        <w:ind w:left="426"/>
        <w:rPr>
          <w:rFonts w:cs="Arial"/>
          <w:lang w:val="en-US"/>
        </w:rPr>
      </w:pPr>
      <w:r w:rsidRPr="00A90023">
        <w:rPr>
          <w:rFonts w:cs="Arial"/>
          <w:u w:val="single"/>
          <w:lang w:val="en-US"/>
        </w:rPr>
        <w:tab/>
      </w:r>
    </w:p>
    <w:p w14:paraId="782FB12F" w14:textId="77777777" w:rsidR="00891514" w:rsidRDefault="00891514" w:rsidP="00891514">
      <w:pPr>
        <w:tabs>
          <w:tab w:val="right" w:pos="9752"/>
        </w:tabs>
        <w:ind w:left="426" w:hanging="426"/>
        <w:rPr>
          <w:rFonts w:cs="Arial"/>
        </w:rPr>
      </w:pPr>
    </w:p>
    <w:p w14:paraId="72F2D372" w14:textId="77777777" w:rsidR="00891514" w:rsidRPr="000D318A" w:rsidRDefault="00891514" w:rsidP="00891514">
      <w:pPr>
        <w:tabs>
          <w:tab w:val="right" w:pos="9752"/>
        </w:tabs>
        <w:rPr>
          <w:rFonts w:cs="Arial"/>
        </w:rPr>
      </w:pPr>
    </w:p>
    <w:p w14:paraId="68A69EF1" w14:textId="77777777" w:rsidR="00891514" w:rsidRDefault="00891514" w:rsidP="00891514">
      <w:pPr>
        <w:rPr>
          <w:rFonts w:cs="Arial"/>
          <w:lang w:val="en-US"/>
        </w:rPr>
      </w:pPr>
      <w:r>
        <w:rPr>
          <w:rFonts w:cs="Arial"/>
          <w:lang w:val="en-US"/>
        </w:rPr>
        <w:br w:type="page"/>
      </w:r>
    </w:p>
    <w:p w14:paraId="446BB46F" w14:textId="77777777" w:rsidR="006B2ABA" w:rsidRDefault="006B2ABA" w:rsidP="00891514">
      <w:pPr>
        <w:rPr>
          <w:rFonts w:cs="Arial"/>
          <w:lang w:val="en-US"/>
        </w:rPr>
      </w:pPr>
    </w:p>
    <w:p w14:paraId="5B2C7E5B" w14:textId="58F0542E" w:rsidR="00891514" w:rsidRPr="001965FF" w:rsidRDefault="13E9A569" w:rsidP="13E9A569">
      <w:pPr>
        <w:tabs>
          <w:tab w:val="right" w:pos="9498"/>
        </w:tabs>
        <w:rPr>
          <w:rFonts w:cs="Arial"/>
          <w:b/>
          <w:bCs/>
          <w:sz w:val="24"/>
          <w:szCs w:val="24"/>
        </w:rPr>
      </w:pPr>
      <w:r w:rsidRPr="13E9A569">
        <w:rPr>
          <w:rFonts w:cs="Arial"/>
          <w:b/>
          <w:bCs/>
          <w:sz w:val="24"/>
          <w:szCs w:val="24"/>
        </w:rPr>
        <w:t>Question 2</w:t>
      </w:r>
      <w:r w:rsidR="00891514">
        <w:tab/>
      </w:r>
      <w:r w:rsidRPr="13E9A569">
        <w:rPr>
          <w:rFonts w:cs="Arial"/>
          <w:b/>
          <w:bCs/>
          <w:sz w:val="24"/>
          <w:szCs w:val="24"/>
        </w:rPr>
        <w:t>(17 marks)</w:t>
      </w:r>
    </w:p>
    <w:p w14:paraId="54F85E18" w14:textId="77777777" w:rsidR="00891514" w:rsidRDefault="00891514" w:rsidP="00891514">
      <w:pPr>
        <w:ind w:left="426" w:hanging="426"/>
        <w:rPr>
          <w:rFonts w:cs="Arial"/>
          <w:lang w:val="en-US"/>
        </w:rPr>
      </w:pPr>
    </w:p>
    <w:p w14:paraId="573EB448" w14:textId="582749FF" w:rsidR="00891514" w:rsidRPr="00477CA1" w:rsidRDefault="00891514" w:rsidP="00891514">
      <w:pPr>
        <w:tabs>
          <w:tab w:val="right" w:pos="9639"/>
        </w:tabs>
        <w:ind w:left="426" w:hanging="426"/>
        <w:rPr>
          <w:rFonts w:cs="Arial"/>
          <w:lang w:val="en-US"/>
        </w:rPr>
      </w:pPr>
      <w:r>
        <w:rPr>
          <w:rFonts w:cs="Arial"/>
          <w:lang w:val="en-US"/>
        </w:rPr>
        <w:t>a)</w:t>
      </w:r>
      <w:r>
        <w:rPr>
          <w:rFonts w:cs="Arial"/>
          <w:lang w:val="en-US"/>
        </w:rPr>
        <w:tab/>
      </w:r>
      <w:r w:rsidRPr="00477CA1">
        <w:rPr>
          <w:rFonts w:cs="Arial"/>
          <w:lang w:val="en-US"/>
        </w:rPr>
        <w:t xml:space="preserve">Dingoes are native predators in Australia that can sometimes prey on sheep, particularly young lambs. This can cause significant economic losses for farmers. </w:t>
      </w:r>
      <w:r w:rsidR="001127E6">
        <w:rPr>
          <w:rFonts w:cs="Arial"/>
          <w:lang w:val="en-US"/>
        </w:rPr>
        <w:t xml:space="preserve"> </w:t>
      </w:r>
      <w:r w:rsidRPr="00477CA1">
        <w:rPr>
          <w:rFonts w:cs="Arial"/>
          <w:lang w:val="en-US"/>
        </w:rPr>
        <w:t>Traditional methods like fencing have</w:t>
      </w:r>
      <w:r>
        <w:rPr>
          <w:rFonts w:cs="Arial"/>
          <w:lang w:val="en-US"/>
        </w:rPr>
        <w:t xml:space="preserve"> </w:t>
      </w:r>
      <w:r w:rsidRPr="00477CA1">
        <w:rPr>
          <w:rFonts w:cs="Arial"/>
          <w:lang w:val="en-US"/>
        </w:rPr>
        <w:t>n</w:t>
      </w:r>
      <w:r>
        <w:rPr>
          <w:rFonts w:cs="Arial"/>
          <w:lang w:val="en-US"/>
        </w:rPr>
        <w:t>o</w:t>
      </w:r>
      <w:r w:rsidRPr="00477CA1">
        <w:rPr>
          <w:rFonts w:cs="Arial"/>
          <w:lang w:val="en-US"/>
        </w:rPr>
        <w:t>t always been completely effective.</w:t>
      </w:r>
      <w:r>
        <w:rPr>
          <w:rFonts w:cs="Arial"/>
          <w:lang w:val="en-US"/>
        </w:rPr>
        <w:t xml:space="preserve">  </w:t>
      </w:r>
      <w:r w:rsidRPr="00477CA1">
        <w:rPr>
          <w:rFonts w:cs="Arial"/>
          <w:lang w:val="en-US"/>
        </w:rPr>
        <w:t>Dingoes have a strong sense of smell</w:t>
      </w:r>
      <w:r>
        <w:rPr>
          <w:rFonts w:cs="Arial"/>
          <w:lang w:val="en-US"/>
        </w:rPr>
        <w:t xml:space="preserve"> and are especially sensitive to the smell of sheep wool.  They are also known to be wary of loud noises as it startles </w:t>
      </w:r>
      <w:r w:rsidR="001127E6">
        <w:rPr>
          <w:rFonts w:cs="Arial"/>
          <w:lang w:val="en-US"/>
        </w:rPr>
        <w:t>them,</w:t>
      </w:r>
      <w:r>
        <w:rPr>
          <w:rFonts w:cs="Arial"/>
          <w:lang w:val="en-US"/>
        </w:rPr>
        <w:t xml:space="preserve"> activating their flight response of running away</w:t>
      </w:r>
      <w:r w:rsidRPr="00477CA1">
        <w:rPr>
          <w:rFonts w:cs="Arial"/>
          <w:lang w:val="en-US"/>
        </w:rPr>
        <w:t>.</w:t>
      </w:r>
    </w:p>
    <w:p w14:paraId="5E862B70" w14:textId="77777777" w:rsidR="001127E6" w:rsidRDefault="001127E6" w:rsidP="00891514">
      <w:pPr>
        <w:ind w:left="426"/>
        <w:rPr>
          <w:rFonts w:cs="Arial"/>
          <w:lang w:val="en-US"/>
        </w:rPr>
      </w:pPr>
    </w:p>
    <w:p w14:paraId="1B9707C6" w14:textId="688557CC" w:rsidR="00891514" w:rsidRDefault="00891514" w:rsidP="00891514">
      <w:pPr>
        <w:ind w:left="426"/>
        <w:rPr>
          <w:rFonts w:cs="Arial"/>
          <w:lang w:val="en-US"/>
        </w:rPr>
      </w:pPr>
      <w:r>
        <w:rPr>
          <w:rFonts w:cs="Arial"/>
          <w:lang w:val="en-US"/>
        </w:rPr>
        <w:t>A farmer who took Psychology in Year 12 and knows about classical conditioning decided to d</w:t>
      </w:r>
      <w:r w:rsidRPr="00AE615A">
        <w:rPr>
          <w:rFonts w:cs="Arial"/>
          <w:lang w:val="en-US"/>
        </w:rPr>
        <w:t xml:space="preserve">evelop a plan to </w:t>
      </w:r>
      <w:r>
        <w:rPr>
          <w:rFonts w:cs="Arial"/>
          <w:lang w:val="en-US"/>
        </w:rPr>
        <w:t>stop dingoes from</w:t>
      </w:r>
      <w:r w:rsidRPr="00AE615A">
        <w:rPr>
          <w:rFonts w:cs="Arial"/>
          <w:lang w:val="en-US"/>
        </w:rPr>
        <w:t xml:space="preserve"> </w:t>
      </w:r>
      <w:r>
        <w:rPr>
          <w:rFonts w:cs="Arial"/>
          <w:lang w:val="en-US"/>
        </w:rPr>
        <w:t>predating on his</w:t>
      </w:r>
      <w:r w:rsidRPr="00AE615A">
        <w:rPr>
          <w:rFonts w:cs="Arial"/>
          <w:lang w:val="en-US"/>
        </w:rPr>
        <w:t xml:space="preserve"> lambs using </w:t>
      </w:r>
      <w:r>
        <w:rPr>
          <w:rFonts w:cs="Arial"/>
          <w:lang w:val="en-US"/>
        </w:rPr>
        <w:t xml:space="preserve">the </w:t>
      </w:r>
      <w:r w:rsidRPr="00AE615A">
        <w:rPr>
          <w:rFonts w:cs="Arial"/>
          <w:lang w:val="en-US"/>
        </w:rPr>
        <w:t>principles of classical conditioning</w:t>
      </w:r>
      <w:r>
        <w:rPr>
          <w:rFonts w:cs="Arial"/>
          <w:lang w:val="en-US"/>
        </w:rPr>
        <w:t>.</w:t>
      </w:r>
    </w:p>
    <w:p w14:paraId="5BB4334D" w14:textId="77777777" w:rsidR="006B2ABA" w:rsidRDefault="006B2ABA" w:rsidP="00891514">
      <w:pPr>
        <w:ind w:left="426"/>
        <w:rPr>
          <w:rFonts w:cs="Arial"/>
          <w:lang w:val="en-US"/>
        </w:rPr>
      </w:pPr>
    </w:p>
    <w:p w14:paraId="5A5DC2DF" w14:textId="70970AD3" w:rsidR="00891514" w:rsidRDefault="00891514" w:rsidP="00F812EC">
      <w:pPr>
        <w:tabs>
          <w:tab w:val="right" w:pos="9639"/>
        </w:tabs>
        <w:ind w:left="852" w:hanging="426"/>
        <w:rPr>
          <w:rFonts w:cs="Arial"/>
          <w:lang w:val="en-US"/>
        </w:rPr>
      </w:pPr>
      <w:r>
        <w:rPr>
          <w:rFonts w:cs="Arial"/>
          <w:lang w:val="en-US"/>
        </w:rPr>
        <w:t>i.</w:t>
      </w:r>
      <w:r>
        <w:rPr>
          <w:rFonts w:cs="Arial"/>
          <w:lang w:val="en-US"/>
        </w:rPr>
        <w:tab/>
        <w:t xml:space="preserve">Specify the unconditioned stimulus </w:t>
      </w:r>
      <w:r w:rsidR="00391268">
        <w:rPr>
          <w:rFonts w:cs="Arial"/>
          <w:lang w:val="en-US"/>
        </w:rPr>
        <w:t xml:space="preserve">(UCS) </w:t>
      </w:r>
      <w:r>
        <w:rPr>
          <w:rFonts w:cs="Arial"/>
          <w:lang w:val="en-US"/>
        </w:rPr>
        <w:t>and the unconditioned response</w:t>
      </w:r>
      <w:r w:rsidR="00391268">
        <w:rPr>
          <w:rFonts w:cs="Arial"/>
          <w:lang w:val="en-US"/>
        </w:rPr>
        <w:t xml:space="preserve"> (UCR)</w:t>
      </w:r>
      <w:r>
        <w:rPr>
          <w:rFonts w:cs="Arial"/>
          <w:lang w:val="en-US"/>
        </w:rPr>
        <w:t xml:space="preserve"> that the farmer would focus on.</w:t>
      </w:r>
      <w:r>
        <w:rPr>
          <w:rFonts w:cs="Arial"/>
          <w:lang w:val="en-US"/>
        </w:rPr>
        <w:tab/>
        <w:t>(2 marks)</w:t>
      </w:r>
    </w:p>
    <w:p w14:paraId="43821809" w14:textId="390F76EC" w:rsidR="00F812EC" w:rsidRPr="00391268" w:rsidRDefault="00391268" w:rsidP="00A04612">
      <w:pPr>
        <w:tabs>
          <w:tab w:val="right" w:pos="9752"/>
        </w:tabs>
        <w:spacing w:before="240"/>
        <w:ind w:left="851"/>
        <w:rPr>
          <w:rFonts w:cs="Arial"/>
          <w:lang w:val="en-US"/>
        </w:rPr>
      </w:pPr>
      <w:r w:rsidRPr="00391268">
        <w:rPr>
          <w:rFonts w:cs="Arial"/>
          <w:lang w:val="en-US"/>
        </w:rPr>
        <w:t xml:space="preserve">UCS:  </w:t>
      </w:r>
      <w:r w:rsidR="00F812EC" w:rsidRPr="00391268">
        <w:rPr>
          <w:rFonts w:cs="Arial"/>
          <w:u w:val="single"/>
          <w:lang w:val="en-US"/>
        </w:rPr>
        <w:tab/>
      </w:r>
    </w:p>
    <w:p w14:paraId="6870FA87" w14:textId="68994066" w:rsidR="00391268" w:rsidRPr="00391268" w:rsidRDefault="00391268" w:rsidP="00A04612">
      <w:pPr>
        <w:tabs>
          <w:tab w:val="right" w:pos="9752"/>
        </w:tabs>
        <w:spacing w:before="240"/>
        <w:ind w:left="851"/>
        <w:rPr>
          <w:rFonts w:cs="Arial"/>
          <w:lang w:val="en-US"/>
        </w:rPr>
      </w:pPr>
      <w:r w:rsidRPr="00391268">
        <w:rPr>
          <w:rFonts w:cs="Arial"/>
          <w:lang w:val="en-US"/>
        </w:rPr>
        <w:t>UC</w:t>
      </w:r>
      <w:r w:rsidR="00A04612">
        <w:rPr>
          <w:rFonts w:cs="Arial"/>
          <w:lang w:val="en-US"/>
        </w:rPr>
        <w:t>R</w:t>
      </w:r>
      <w:r w:rsidRPr="00391268">
        <w:rPr>
          <w:rFonts w:cs="Arial"/>
          <w:lang w:val="en-US"/>
        </w:rPr>
        <w:t xml:space="preserve">:  </w:t>
      </w:r>
      <w:r w:rsidRPr="00391268">
        <w:rPr>
          <w:rFonts w:cs="Arial"/>
          <w:u w:val="single"/>
          <w:lang w:val="en-US"/>
        </w:rPr>
        <w:tab/>
      </w:r>
    </w:p>
    <w:p w14:paraId="25089116" w14:textId="2ACC65E7" w:rsidR="006B2ABA" w:rsidRDefault="006B2ABA" w:rsidP="00891514">
      <w:pPr>
        <w:tabs>
          <w:tab w:val="right" w:pos="9639"/>
        </w:tabs>
        <w:ind w:left="852" w:hanging="426"/>
        <w:rPr>
          <w:rFonts w:cs="Arial"/>
          <w:lang w:val="en-US"/>
        </w:rPr>
      </w:pPr>
    </w:p>
    <w:p w14:paraId="5F4A383F" w14:textId="77777777" w:rsidR="00A04612" w:rsidRDefault="00A04612" w:rsidP="00891514">
      <w:pPr>
        <w:tabs>
          <w:tab w:val="right" w:pos="9639"/>
        </w:tabs>
        <w:ind w:left="852" w:hanging="426"/>
        <w:rPr>
          <w:rFonts w:cs="Arial"/>
          <w:lang w:val="en-US"/>
        </w:rPr>
      </w:pPr>
    </w:p>
    <w:p w14:paraId="477D6E3B" w14:textId="00498E79" w:rsidR="00891514" w:rsidRDefault="00891514" w:rsidP="00A04612">
      <w:pPr>
        <w:tabs>
          <w:tab w:val="right" w:pos="9639"/>
        </w:tabs>
        <w:ind w:left="852" w:hanging="426"/>
        <w:rPr>
          <w:rFonts w:cs="Arial"/>
          <w:lang w:val="en-US"/>
        </w:rPr>
      </w:pPr>
      <w:r>
        <w:rPr>
          <w:rFonts w:cs="Arial"/>
          <w:lang w:val="en-US"/>
        </w:rPr>
        <w:t>ii.</w:t>
      </w:r>
      <w:r>
        <w:rPr>
          <w:rFonts w:cs="Arial"/>
          <w:lang w:val="en-US"/>
        </w:rPr>
        <w:tab/>
        <w:t>Identify a neutral stimulus</w:t>
      </w:r>
      <w:r w:rsidR="00A04612">
        <w:rPr>
          <w:rFonts w:cs="Arial"/>
          <w:lang w:val="en-US"/>
        </w:rPr>
        <w:t xml:space="preserve"> (NS)</w:t>
      </w:r>
      <w:r>
        <w:rPr>
          <w:rFonts w:cs="Arial"/>
          <w:lang w:val="en-US"/>
        </w:rPr>
        <w:t xml:space="preserve"> that the farmer can use given the information about dingoes.</w:t>
      </w:r>
      <w:r>
        <w:rPr>
          <w:rFonts w:cs="Arial"/>
          <w:lang w:val="en-US"/>
        </w:rPr>
        <w:tab/>
        <w:t>(1 mark)</w:t>
      </w:r>
    </w:p>
    <w:p w14:paraId="7FB792F1" w14:textId="6CCA4847" w:rsidR="00A04612" w:rsidRPr="00391268" w:rsidRDefault="00A04612" w:rsidP="00A04612">
      <w:pPr>
        <w:tabs>
          <w:tab w:val="right" w:pos="9752"/>
        </w:tabs>
        <w:spacing w:before="240"/>
        <w:ind w:left="851"/>
        <w:rPr>
          <w:rFonts w:cs="Arial"/>
          <w:lang w:val="en-US"/>
        </w:rPr>
      </w:pPr>
      <w:r>
        <w:rPr>
          <w:rFonts w:cs="Arial"/>
          <w:lang w:val="en-US"/>
        </w:rPr>
        <w:t>NS</w:t>
      </w:r>
      <w:r w:rsidRPr="00391268">
        <w:rPr>
          <w:rFonts w:cs="Arial"/>
          <w:lang w:val="en-US"/>
        </w:rPr>
        <w:t xml:space="preserve">:  </w:t>
      </w:r>
      <w:r w:rsidRPr="00391268">
        <w:rPr>
          <w:rFonts w:cs="Arial"/>
          <w:u w:val="single"/>
          <w:lang w:val="en-US"/>
        </w:rPr>
        <w:tab/>
      </w:r>
    </w:p>
    <w:p w14:paraId="4D6BCF7F" w14:textId="77777777" w:rsidR="00891514" w:rsidRDefault="00891514" w:rsidP="00891514">
      <w:pPr>
        <w:tabs>
          <w:tab w:val="right" w:pos="9639"/>
        </w:tabs>
        <w:rPr>
          <w:rFonts w:cs="Arial"/>
          <w:lang w:val="en-US"/>
        </w:rPr>
      </w:pPr>
    </w:p>
    <w:p w14:paraId="2DE0C1BF" w14:textId="77777777" w:rsidR="006B2ABA" w:rsidRDefault="006B2ABA" w:rsidP="00891514">
      <w:pPr>
        <w:tabs>
          <w:tab w:val="right" w:pos="9639"/>
        </w:tabs>
        <w:rPr>
          <w:rFonts w:cs="Arial"/>
          <w:lang w:val="en-US"/>
        </w:rPr>
      </w:pPr>
    </w:p>
    <w:p w14:paraId="4F7CC033" w14:textId="517C6B5A" w:rsidR="00891514" w:rsidRDefault="00891514" w:rsidP="00A04612">
      <w:pPr>
        <w:tabs>
          <w:tab w:val="right" w:pos="9639"/>
        </w:tabs>
        <w:ind w:left="852" w:hanging="426"/>
        <w:rPr>
          <w:rFonts w:cs="Arial"/>
          <w:lang w:val="en-US"/>
        </w:rPr>
      </w:pPr>
      <w:r>
        <w:rPr>
          <w:rFonts w:cs="Arial"/>
          <w:lang w:val="en-US"/>
        </w:rPr>
        <w:t>iii.</w:t>
      </w:r>
      <w:r>
        <w:rPr>
          <w:rFonts w:cs="Arial"/>
          <w:lang w:val="en-US"/>
        </w:rPr>
        <w:tab/>
        <w:t>Describe how the dingoes would be made to associate the unconditioned stimulus with the neutral stimulus.</w:t>
      </w:r>
      <w:r>
        <w:rPr>
          <w:rFonts w:cs="Arial"/>
          <w:lang w:val="en-US"/>
        </w:rPr>
        <w:tab/>
        <w:t>(3 marks)</w:t>
      </w:r>
    </w:p>
    <w:p w14:paraId="6B18F3DF" w14:textId="77777777" w:rsidR="00A04612" w:rsidRPr="00A90023" w:rsidRDefault="00A04612" w:rsidP="00A04612">
      <w:pPr>
        <w:tabs>
          <w:tab w:val="right" w:pos="9752"/>
        </w:tabs>
        <w:spacing w:before="240"/>
        <w:ind w:left="426"/>
        <w:rPr>
          <w:rFonts w:cs="Arial"/>
          <w:lang w:val="en-US"/>
        </w:rPr>
      </w:pPr>
      <w:r w:rsidRPr="00A90023">
        <w:rPr>
          <w:rFonts w:cs="Arial"/>
          <w:u w:val="single"/>
          <w:lang w:val="en-US"/>
        </w:rPr>
        <w:tab/>
      </w:r>
    </w:p>
    <w:p w14:paraId="28C713DF" w14:textId="77777777" w:rsidR="00A04612" w:rsidRPr="00A90023" w:rsidRDefault="00A04612" w:rsidP="00A04612">
      <w:pPr>
        <w:tabs>
          <w:tab w:val="right" w:pos="9752"/>
        </w:tabs>
        <w:spacing w:before="240"/>
        <w:ind w:left="426"/>
        <w:rPr>
          <w:rFonts w:cs="Arial"/>
          <w:lang w:val="en-US"/>
        </w:rPr>
      </w:pPr>
      <w:r w:rsidRPr="00A90023">
        <w:rPr>
          <w:rFonts w:cs="Arial"/>
          <w:u w:val="single"/>
          <w:lang w:val="en-US"/>
        </w:rPr>
        <w:tab/>
      </w:r>
    </w:p>
    <w:p w14:paraId="0104D76B" w14:textId="77777777" w:rsidR="00A04612" w:rsidRPr="00A90023" w:rsidRDefault="00A04612" w:rsidP="00A04612">
      <w:pPr>
        <w:tabs>
          <w:tab w:val="right" w:pos="9752"/>
        </w:tabs>
        <w:spacing w:before="240"/>
        <w:ind w:left="426"/>
        <w:rPr>
          <w:rFonts w:cs="Arial"/>
          <w:lang w:val="en-US"/>
        </w:rPr>
      </w:pPr>
      <w:r w:rsidRPr="00A90023">
        <w:rPr>
          <w:rFonts w:cs="Arial"/>
          <w:u w:val="single"/>
          <w:lang w:val="en-US"/>
        </w:rPr>
        <w:tab/>
      </w:r>
    </w:p>
    <w:p w14:paraId="003C8B8B" w14:textId="77777777" w:rsidR="00A04612" w:rsidRPr="00A90023" w:rsidRDefault="00A04612" w:rsidP="00A04612">
      <w:pPr>
        <w:tabs>
          <w:tab w:val="right" w:pos="9752"/>
        </w:tabs>
        <w:spacing w:before="240"/>
        <w:ind w:left="426"/>
        <w:rPr>
          <w:rFonts w:cs="Arial"/>
          <w:lang w:val="en-US"/>
        </w:rPr>
      </w:pPr>
      <w:r w:rsidRPr="00A90023">
        <w:rPr>
          <w:rFonts w:cs="Arial"/>
          <w:u w:val="single"/>
          <w:lang w:val="en-US"/>
        </w:rPr>
        <w:tab/>
      </w:r>
    </w:p>
    <w:p w14:paraId="09BE871C" w14:textId="77777777" w:rsidR="00A04612" w:rsidRPr="00A90023" w:rsidRDefault="00A04612" w:rsidP="00A04612">
      <w:pPr>
        <w:tabs>
          <w:tab w:val="right" w:pos="9752"/>
        </w:tabs>
        <w:spacing w:before="240"/>
        <w:ind w:left="426"/>
        <w:rPr>
          <w:rFonts w:cs="Arial"/>
          <w:lang w:val="en-US"/>
        </w:rPr>
      </w:pPr>
      <w:r w:rsidRPr="00A90023">
        <w:rPr>
          <w:rFonts w:cs="Arial"/>
          <w:u w:val="single"/>
          <w:lang w:val="en-US"/>
        </w:rPr>
        <w:tab/>
      </w:r>
    </w:p>
    <w:p w14:paraId="7BFB6CDD" w14:textId="77777777" w:rsidR="00A04612" w:rsidRPr="00A90023" w:rsidRDefault="00A04612" w:rsidP="00A04612">
      <w:pPr>
        <w:tabs>
          <w:tab w:val="right" w:pos="9752"/>
        </w:tabs>
        <w:spacing w:before="240"/>
        <w:ind w:left="426"/>
        <w:rPr>
          <w:rFonts w:cs="Arial"/>
          <w:lang w:val="en-US"/>
        </w:rPr>
      </w:pPr>
      <w:r w:rsidRPr="00A90023">
        <w:rPr>
          <w:rFonts w:cs="Arial"/>
          <w:u w:val="single"/>
          <w:lang w:val="en-US"/>
        </w:rPr>
        <w:tab/>
      </w:r>
    </w:p>
    <w:p w14:paraId="318BB120" w14:textId="77777777" w:rsidR="006B2ABA" w:rsidRDefault="006B2ABA" w:rsidP="00891514">
      <w:pPr>
        <w:tabs>
          <w:tab w:val="right" w:pos="9639"/>
        </w:tabs>
        <w:ind w:left="852" w:hanging="426"/>
        <w:rPr>
          <w:rFonts w:cs="Arial"/>
          <w:lang w:val="en-US"/>
        </w:rPr>
      </w:pPr>
    </w:p>
    <w:p w14:paraId="06F79C84" w14:textId="77777777" w:rsidR="00A04612" w:rsidRDefault="00A04612" w:rsidP="00891514">
      <w:pPr>
        <w:tabs>
          <w:tab w:val="right" w:pos="9639"/>
        </w:tabs>
        <w:ind w:left="852" w:hanging="426"/>
        <w:rPr>
          <w:rFonts w:cs="Arial"/>
          <w:lang w:val="en-US"/>
        </w:rPr>
      </w:pPr>
    </w:p>
    <w:p w14:paraId="7FE6318D" w14:textId="12F0C3C5" w:rsidR="00891514" w:rsidRDefault="00891514" w:rsidP="00891514">
      <w:pPr>
        <w:tabs>
          <w:tab w:val="right" w:pos="9498"/>
        </w:tabs>
        <w:ind w:left="852" w:hanging="426"/>
        <w:rPr>
          <w:rFonts w:cs="Arial"/>
          <w:lang w:val="en-US"/>
        </w:rPr>
      </w:pPr>
      <w:r>
        <w:rPr>
          <w:rFonts w:cs="Arial"/>
          <w:lang w:val="en-US"/>
        </w:rPr>
        <w:t>iv.</w:t>
      </w:r>
      <w:r>
        <w:rPr>
          <w:rFonts w:cs="Arial"/>
          <w:lang w:val="en-US"/>
        </w:rPr>
        <w:tab/>
        <w:t>State what the conditioned stimulus</w:t>
      </w:r>
      <w:r w:rsidR="00A04612">
        <w:rPr>
          <w:rFonts w:cs="Arial"/>
          <w:lang w:val="en-US"/>
        </w:rPr>
        <w:t xml:space="preserve"> (CS)</w:t>
      </w:r>
      <w:r>
        <w:rPr>
          <w:rFonts w:cs="Arial"/>
          <w:lang w:val="en-US"/>
        </w:rPr>
        <w:t xml:space="preserve"> and conditioned response</w:t>
      </w:r>
      <w:r w:rsidR="00A04612">
        <w:rPr>
          <w:rFonts w:cs="Arial"/>
          <w:lang w:val="en-US"/>
        </w:rPr>
        <w:t xml:space="preserve"> (CR)</w:t>
      </w:r>
      <w:r>
        <w:rPr>
          <w:rFonts w:cs="Arial"/>
          <w:lang w:val="en-US"/>
        </w:rPr>
        <w:t xml:space="preserve"> </w:t>
      </w:r>
      <w:r w:rsidR="00644DD3">
        <w:rPr>
          <w:rFonts w:cs="Arial"/>
          <w:lang w:val="en-US"/>
        </w:rPr>
        <w:t>sh</w:t>
      </w:r>
      <w:r>
        <w:rPr>
          <w:rFonts w:cs="Arial"/>
          <w:lang w:val="en-US"/>
        </w:rPr>
        <w:t>ould be that would save the farmer’s lambs from getting eaten by dingoes.</w:t>
      </w:r>
      <w:r>
        <w:rPr>
          <w:rFonts w:cs="Arial"/>
          <w:lang w:val="en-US"/>
        </w:rPr>
        <w:tab/>
        <w:t>(2 marks)</w:t>
      </w:r>
    </w:p>
    <w:p w14:paraId="654AB5E5" w14:textId="3DAD5318" w:rsidR="00A04612" w:rsidRPr="00391268" w:rsidRDefault="00A04612" w:rsidP="00A04612">
      <w:pPr>
        <w:tabs>
          <w:tab w:val="right" w:pos="9752"/>
        </w:tabs>
        <w:spacing w:before="240"/>
        <w:ind w:left="851"/>
        <w:rPr>
          <w:rFonts w:cs="Arial"/>
          <w:lang w:val="en-US"/>
        </w:rPr>
      </w:pPr>
      <w:r w:rsidRPr="00391268">
        <w:rPr>
          <w:rFonts w:cs="Arial"/>
          <w:lang w:val="en-US"/>
        </w:rPr>
        <w:t xml:space="preserve">CS:  </w:t>
      </w:r>
      <w:r w:rsidRPr="00391268">
        <w:rPr>
          <w:rFonts w:cs="Arial"/>
          <w:u w:val="single"/>
          <w:lang w:val="en-US"/>
        </w:rPr>
        <w:tab/>
      </w:r>
    </w:p>
    <w:p w14:paraId="7E3103C7" w14:textId="3D5981F5" w:rsidR="00A04612" w:rsidRPr="00391268" w:rsidRDefault="00A04612" w:rsidP="00A04612">
      <w:pPr>
        <w:tabs>
          <w:tab w:val="right" w:pos="9752"/>
        </w:tabs>
        <w:spacing w:before="240"/>
        <w:ind w:left="851"/>
        <w:rPr>
          <w:rFonts w:cs="Arial"/>
          <w:lang w:val="en-US"/>
        </w:rPr>
      </w:pPr>
      <w:r w:rsidRPr="00391268">
        <w:rPr>
          <w:rFonts w:cs="Arial"/>
          <w:lang w:val="en-US"/>
        </w:rPr>
        <w:t>C</w:t>
      </w:r>
      <w:r>
        <w:rPr>
          <w:rFonts w:cs="Arial"/>
          <w:lang w:val="en-US"/>
        </w:rPr>
        <w:t>R</w:t>
      </w:r>
      <w:r w:rsidRPr="00391268">
        <w:rPr>
          <w:rFonts w:cs="Arial"/>
          <w:lang w:val="en-US"/>
        </w:rPr>
        <w:t xml:space="preserve">:  </w:t>
      </w:r>
      <w:r w:rsidRPr="00391268">
        <w:rPr>
          <w:rFonts w:cs="Arial"/>
          <w:u w:val="single"/>
          <w:lang w:val="en-US"/>
        </w:rPr>
        <w:tab/>
      </w:r>
    </w:p>
    <w:p w14:paraId="1FE99BF0" w14:textId="77777777" w:rsidR="006B2ABA" w:rsidRDefault="006B2ABA" w:rsidP="00A04612">
      <w:pPr>
        <w:tabs>
          <w:tab w:val="right" w:pos="9498"/>
        </w:tabs>
        <w:rPr>
          <w:rFonts w:cs="Arial"/>
          <w:lang w:val="en-US"/>
        </w:rPr>
      </w:pPr>
    </w:p>
    <w:p w14:paraId="2863ADA0" w14:textId="54BF3026" w:rsidR="002313B6" w:rsidRDefault="002313B6">
      <w:pPr>
        <w:rPr>
          <w:rFonts w:cs="Arial"/>
          <w:lang w:val="en-US"/>
        </w:rPr>
      </w:pPr>
      <w:r>
        <w:rPr>
          <w:rFonts w:cs="Arial"/>
          <w:lang w:val="en-US"/>
        </w:rPr>
        <w:br w:type="page"/>
      </w:r>
    </w:p>
    <w:p w14:paraId="45A6FDBE" w14:textId="77777777" w:rsidR="002313B6" w:rsidRDefault="002313B6" w:rsidP="00A04612">
      <w:pPr>
        <w:tabs>
          <w:tab w:val="right" w:pos="9498"/>
        </w:tabs>
        <w:rPr>
          <w:rFonts w:cs="Arial"/>
          <w:lang w:val="en-US"/>
        </w:rPr>
      </w:pPr>
    </w:p>
    <w:p w14:paraId="61FE64F6" w14:textId="2AFD139D" w:rsidR="00891514" w:rsidRDefault="00891514" w:rsidP="002313B6">
      <w:pPr>
        <w:tabs>
          <w:tab w:val="right" w:pos="9498"/>
        </w:tabs>
        <w:ind w:left="852" w:hanging="426"/>
        <w:rPr>
          <w:rFonts w:cs="Arial"/>
          <w:lang w:val="en-US"/>
        </w:rPr>
      </w:pPr>
      <w:r>
        <w:rPr>
          <w:rFonts w:cs="Arial"/>
          <w:lang w:val="en-US"/>
        </w:rPr>
        <w:t>v.</w:t>
      </w:r>
      <w:r>
        <w:rPr>
          <w:rFonts w:cs="Arial"/>
          <w:lang w:val="en-US"/>
        </w:rPr>
        <w:tab/>
      </w:r>
      <w:r w:rsidRPr="00477CA1">
        <w:rPr>
          <w:rFonts w:cs="Arial"/>
          <w:lang w:val="en-US"/>
        </w:rPr>
        <w:t xml:space="preserve">How can </w:t>
      </w:r>
      <w:r>
        <w:rPr>
          <w:rFonts w:cs="Arial"/>
          <w:lang w:val="en-US"/>
        </w:rPr>
        <w:t>the farmer</w:t>
      </w:r>
      <w:r w:rsidRPr="00477CA1">
        <w:rPr>
          <w:rFonts w:cs="Arial"/>
          <w:lang w:val="en-US"/>
        </w:rPr>
        <w:t xml:space="preserve"> ensure th</w:t>
      </w:r>
      <w:r>
        <w:rPr>
          <w:rFonts w:cs="Arial"/>
          <w:lang w:val="en-US"/>
        </w:rPr>
        <w:t>at his</w:t>
      </w:r>
      <w:r w:rsidRPr="00477CA1">
        <w:rPr>
          <w:rFonts w:cs="Arial"/>
          <w:lang w:val="en-US"/>
        </w:rPr>
        <w:t xml:space="preserve"> conditioning method </w:t>
      </w:r>
      <w:r>
        <w:rPr>
          <w:rFonts w:cs="Arial"/>
          <w:lang w:val="en-US"/>
        </w:rPr>
        <w:t xml:space="preserve">is </w:t>
      </w:r>
      <w:r w:rsidRPr="00477CA1">
        <w:rPr>
          <w:rFonts w:cs="Arial"/>
          <w:lang w:val="en-US"/>
        </w:rPr>
        <w:t xml:space="preserve">humane and </w:t>
      </w:r>
      <w:r>
        <w:rPr>
          <w:rFonts w:cs="Arial"/>
          <w:lang w:val="en-US"/>
        </w:rPr>
        <w:t xml:space="preserve">will </w:t>
      </w:r>
      <w:r w:rsidRPr="00477CA1">
        <w:rPr>
          <w:rFonts w:cs="Arial"/>
          <w:lang w:val="en-US"/>
        </w:rPr>
        <w:t>n</w:t>
      </w:r>
      <w:r>
        <w:rPr>
          <w:rFonts w:cs="Arial"/>
          <w:lang w:val="en-US"/>
        </w:rPr>
        <w:t>o</w:t>
      </w:r>
      <w:r w:rsidRPr="00477CA1">
        <w:rPr>
          <w:rFonts w:cs="Arial"/>
          <w:lang w:val="en-US"/>
        </w:rPr>
        <w:t>t harm the dingoes</w:t>
      </w:r>
      <w:r>
        <w:rPr>
          <w:rFonts w:cs="Arial"/>
          <w:lang w:val="en-US"/>
        </w:rPr>
        <w:t xml:space="preserve"> or other animals</w:t>
      </w:r>
      <w:r w:rsidRPr="00477CA1">
        <w:rPr>
          <w:rFonts w:cs="Arial"/>
          <w:lang w:val="en-US"/>
        </w:rPr>
        <w:t>?</w:t>
      </w:r>
      <w:r w:rsidR="00265934">
        <w:rPr>
          <w:rFonts w:cs="Arial"/>
          <w:lang w:val="en-US"/>
        </w:rPr>
        <w:t xml:space="preserve">  Your response should identify the appropriate ethical practice when dealing with animals</w:t>
      </w:r>
      <w:r w:rsidR="00176C8D">
        <w:rPr>
          <w:rFonts w:cs="Arial"/>
          <w:lang w:val="en-US"/>
        </w:rPr>
        <w:t>.</w:t>
      </w:r>
      <w:r>
        <w:rPr>
          <w:rFonts w:cs="Arial"/>
          <w:lang w:val="en-US"/>
        </w:rPr>
        <w:tab/>
        <w:t>(2 marks)</w:t>
      </w:r>
    </w:p>
    <w:p w14:paraId="4BEC536A" w14:textId="77777777" w:rsidR="002313B6" w:rsidRPr="00A90023" w:rsidRDefault="002313B6" w:rsidP="002313B6">
      <w:pPr>
        <w:tabs>
          <w:tab w:val="right" w:pos="9752"/>
        </w:tabs>
        <w:spacing w:before="240"/>
        <w:ind w:left="426"/>
        <w:rPr>
          <w:rFonts w:cs="Arial"/>
          <w:lang w:val="en-US"/>
        </w:rPr>
      </w:pPr>
      <w:r w:rsidRPr="00A90023">
        <w:rPr>
          <w:rFonts w:cs="Arial"/>
          <w:u w:val="single"/>
          <w:lang w:val="en-US"/>
        </w:rPr>
        <w:tab/>
      </w:r>
    </w:p>
    <w:p w14:paraId="3CA82F19" w14:textId="77777777" w:rsidR="002313B6" w:rsidRPr="00A90023" w:rsidRDefault="002313B6" w:rsidP="002313B6">
      <w:pPr>
        <w:tabs>
          <w:tab w:val="right" w:pos="9752"/>
        </w:tabs>
        <w:spacing w:before="240"/>
        <w:ind w:left="426"/>
        <w:rPr>
          <w:rFonts w:cs="Arial"/>
          <w:lang w:val="en-US"/>
        </w:rPr>
      </w:pPr>
      <w:r w:rsidRPr="00A90023">
        <w:rPr>
          <w:rFonts w:cs="Arial"/>
          <w:u w:val="single"/>
          <w:lang w:val="en-US"/>
        </w:rPr>
        <w:tab/>
      </w:r>
    </w:p>
    <w:p w14:paraId="65484087" w14:textId="04E1B110" w:rsidR="002313B6" w:rsidRPr="00A90023" w:rsidRDefault="002313B6" w:rsidP="002313B6">
      <w:pPr>
        <w:tabs>
          <w:tab w:val="right" w:pos="9752"/>
        </w:tabs>
        <w:spacing w:before="240"/>
        <w:ind w:left="426"/>
        <w:rPr>
          <w:rFonts w:cs="Arial"/>
          <w:lang w:val="en-US"/>
        </w:rPr>
      </w:pPr>
      <w:r w:rsidRPr="00A90023">
        <w:rPr>
          <w:rFonts w:cs="Arial"/>
          <w:u w:val="single"/>
          <w:lang w:val="en-US"/>
        </w:rPr>
        <w:tab/>
      </w:r>
    </w:p>
    <w:p w14:paraId="3D916005" w14:textId="77777777" w:rsidR="002313B6" w:rsidRPr="00A90023" w:rsidRDefault="002313B6" w:rsidP="002313B6">
      <w:pPr>
        <w:tabs>
          <w:tab w:val="right" w:pos="9752"/>
        </w:tabs>
        <w:spacing w:before="240"/>
        <w:ind w:left="426"/>
        <w:rPr>
          <w:rFonts w:cs="Arial"/>
          <w:lang w:val="en-US"/>
        </w:rPr>
      </w:pPr>
      <w:r w:rsidRPr="00A90023">
        <w:rPr>
          <w:rFonts w:cs="Arial"/>
          <w:u w:val="single"/>
          <w:lang w:val="en-US"/>
        </w:rPr>
        <w:tab/>
      </w:r>
    </w:p>
    <w:p w14:paraId="15ED49EB" w14:textId="1FE06DC3" w:rsidR="006B2ABA" w:rsidRDefault="006B2ABA" w:rsidP="00891514">
      <w:pPr>
        <w:tabs>
          <w:tab w:val="right" w:pos="9639"/>
        </w:tabs>
        <w:ind w:left="426"/>
        <w:rPr>
          <w:rFonts w:cs="Arial"/>
          <w:lang w:val="en-US"/>
        </w:rPr>
      </w:pPr>
    </w:p>
    <w:p w14:paraId="7919A03F" w14:textId="77777777" w:rsidR="006B2ABA" w:rsidRDefault="006B2ABA" w:rsidP="00891514">
      <w:pPr>
        <w:tabs>
          <w:tab w:val="right" w:pos="9639"/>
        </w:tabs>
        <w:ind w:left="426"/>
        <w:rPr>
          <w:rFonts w:cs="Arial"/>
          <w:lang w:val="en-US"/>
        </w:rPr>
      </w:pPr>
    </w:p>
    <w:p w14:paraId="5687875D" w14:textId="77777777" w:rsidR="002313B6" w:rsidRDefault="002313B6" w:rsidP="00891514">
      <w:pPr>
        <w:tabs>
          <w:tab w:val="right" w:pos="9639"/>
        </w:tabs>
        <w:ind w:left="426"/>
        <w:rPr>
          <w:rFonts w:cs="Arial"/>
          <w:lang w:val="en-US"/>
        </w:rPr>
      </w:pPr>
    </w:p>
    <w:p w14:paraId="777429D9" w14:textId="764E8E94" w:rsidR="00891514" w:rsidRDefault="00891514" w:rsidP="00891514">
      <w:pPr>
        <w:ind w:left="426" w:hanging="426"/>
        <w:rPr>
          <w:rFonts w:cs="Arial"/>
          <w:lang w:val="en-US"/>
        </w:rPr>
      </w:pPr>
      <w:r>
        <w:rPr>
          <w:rFonts w:cs="Arial"/>
          <w:lang w:val="en-US"/>
        </w:rPr>
        <w:t>b)</w:t>
      </w:r>
      <w:r>
        <w:rPr>
          <w:rFonts w:cs="Arial"/>
          <w:lang w:val="en-US"/>
        </w:rPr>
        <w:tab/>
        <w:t>Juan was 5 years old when he was attacked by a dingo puppy when they were camping in the bush with his family.  He does not have any memory of what happened but as he grew older, he found that he has an irrational fear of dogs, especially those that look like dingoes.</w:t>
      </w:r>
    </w:p>
    <w:p w14:paraId="259EB1BD" w14:textId="77777777" w:rsidR="002313B6" w:rsidRDefault="002313B6" w:rsidP="00891514">
      <w:pPr>
        <w:ind w:left="426" w:hanging="426"/>
        <w:rPr>
          <w:rFonts w:cs="Arial"/>
          <w:lang w:val="en-US"/>
        </w:rPr>
      </w:pPr>
    </w:p>
    <w:p w14:paraId="3E766D08" w14:textId="18071EB9" w:rsidR="00891514" w:rsidRDefault="00891514" w:rsidP="008A5A60">
      <w:pPr>
        <w:tabs>
          <w:tab w:val="right" w:pos="9498"/>
        </w:tabs>
        <w:ind w:left="852" w:hanging="426"/>
        <w:rPr>
          <w:rFonts w:cs="Arial"/>
          <w:lang w:val="en-US"/>
        </w:rPr>
      </w:pPr>
      <w:r>
        <w:rPr>
          <w:rFonts w:cs="Arial"/>
          <w:lang w:val="en-US"/>
        </w:rPr>
        <w:t>i.</w:t>
      </w:r>
      <w:r>
        <w:rPr>
          <w:rFonts w:cs="Arial"/>
          <w:lang w:val="en-US"/>
        </w:rPr>
        <w:tab/>
      </w:r>
      <w:r w:rsidR="00D66E06">
        <w:rPr>
          <w:rFonts w:cs="Arial"/>
          <w:lang w:val="en-US"/>
        </w:rPr>
        <w:t>Identify</w:t>
      </w:r>
      <w:r>
        <w:rPr>
          <w:rFonts w:cs="Arial"/>
          <w:lang w:val="en-US"/>
        </w:rPr>
        <w:t xml:space="preserve"> the theory of forgetting that would explain why Juan does not remember being attacked.</w:t>
      </w:r>
      <w:r>
        <w:rPr>
          <w:rFonts w:cs="Arial"/>
          <w:lang w:val="en-US"/>
        </w:rPr>
        <w:tab/>
        <w:t>(1 mark)</w:t>
      </w:r>
    </w:p>
    <w:p w14:paraId="54156A23" w14:textId="77777777" w:rsidR="002313B6" w:rsidRPr="00A90023" w:rsidRDefault="002313B6" w:rsidP="002313B6">
      <w:pPr>
        <w:tabs>
          <w:tab w:val="right" w:pos="9752"/>
        </w:tabs>
        <w:spacing w:before="240"/>
        <w:ind w:left="426"/>
        <w:rPr>
          <w:rFonts w:cs="Arial"/>
          <w:lang w:val="en-US"/>
        </w:rPr>
      </w:pPr>
      <w:r w:rsidRPr="00A90023">
        <w:rPr>
          <w:rFonts w:cs="Arial"/>
          <w:u w:val="single"/>
          <w:lang w:val="en-US"/>
        </w:rPr>
        <w:tab/>
      </w:r>
    </w:p>
    <w:p w14:paraId="10B5DF9F" w14:textId="77777777" w:rsidR="00891514" w:rsidRDefault="00891514" w:rsidP="00891514">
      <w:pPr>
        <w:tabs>
          <w:tab w:val="right" w:pos="9639"/>
        </w:tabs>
        <w:ind w:left="852" w:hanging="426"/>
        <w:rPr>
          <w:rFonts w:cs="Arial"/>
          <w:lang w:val="en-US"/>
        </w:rPr>
      </w:pPr>
    </w:p>
    <w:p w14:paraId="74940BDC" w14:textId="77777777" w:rsidR="006B2ABA" w:rsidRDefault="006B2ABA" w:rsidP="002313B6">
      <w:pPr>
        <w:tabs>
          <w:tab w:val="right" w:pos="9639"/>
        </w:tabs>
        <w:rPr>
          <w:rFonts w:cs="Arial"/>
          <w:lang w:val="en-US"/>
        </w:rPr>
      </w:pPr>
    </w:p>
    <w:p w14:paraId="2C509242" w14:textId="50C268B8" w:rsidR="00891514" w:rsidRDefault="00891514" w:rsidP="008A5A60">
      <w:pPr>
        <w:tabs>
          <w:tab w:val="right" w:pos="9498"/>
        </w:tabs>
        <w:ind w:left="852" w:hanging="426"/>
        <w:rPr>
          <w:rFonts w:cs="Arial"/>
          <w:lang w:val="en-US"/>
        </w:rPr>
      </w:pPr>
      <w:r>
        <w:rPr>
          <w:rFonts w:cs="Arial"/>
          <w:lang w:val="en-US"/>
        </w:rPr>
        <w:t>ii.</w:t>
      </w:r>
      <w:r>
        <w:rPr>
          <w:rFonts w:cs="Arial"/>
          <w:lang w:val="en-US"/>
        </w:rPr>
        <w:tab/>
        <w:t>Provide a reason for Juan’s phobia of dogs when he was older.</w:t>
      </w:r>
      <w:r>
        <w:rPr>
          <w:rFonts w:cs="Arial"/>
          <w:lang w:val="en-US"/>
        </w:rPr>
        <w:tab/>
        <w:t>(1 mark)</w:t>
      </w:r>
    </w:p>
    <w:p w14:paraId="0AF2898F" w14:textId="77777777" w:rsidR="002313B6" w:rsidRPr="00A90023" w:rsidRDefault="002313B6" w:rsidP="002313B6">
      <w:pPr>
        <w:tabs>
          <w:tab w:val="right" w:pos="9752"/>
        </w:tabs>
        <w:spacing w:before="240"/>
        <w:ind w:left="426"/>
        <w:rPr>
          <w:rFonts w:cs="Arial"/>
          <w:lang w:val="en-US"/>
        </w:rPr>
      </w:pPr>
      <w:r w:rsidRPr="00A90023">
        <w:rPr>
          <w:rFonts w:cs="Arial"/>
          <w:u w:val="single"/>
          <w:lang w:val="en-US"/>
        </w:rPr>
        <w:tab/>
      </w:r>
    </w:p>
    <w:p w14:paraId="64860614" w14:textId="77777777" w:rsidR="002313B6" w:rsidRPr="00A90023" w:rsidRDefault="002313B6" w:rsidP="002313B6">
      <w:pPr>
        <w:tabs>
          <w:tab w:val="right" w:pos="9752"/>
        </w:tabs>
        <w:spacing w:before="240"/>
        <w:ind w:left="426"/>
        <w:rPr>
          <w:rFonts w:cs="Arial"/>
          <w:lang w:val="en-US"/>
        </w:rPr>
      </w:pPr>
      <w:r w:rsidRPr="00A90023">
        <w:rPr>
          <w:rFonts w:cs="Arial"/>
          <w:u w:val="single"/>
          <w:lang w:val="en-US"/>
        </w:rPr>
        <w:tab/>
      </w:r>
    </w:p>
    <w:p w14:paraId="613454CA" w14:textId="77777777" w:rsidR="00891514" w:rsidRDefault="00891514" w:rsidP="00891514">
      <w:pPr>
        <w:tabs>
          <w:tab w:val="right" w:pos="9639"/>
        </w:tabs>
        <w:rPr>
          <w:rFonts w:cs="Arial"/>
          <w:lang w:val="en-US"/>
        </w:rPr>
      </w:pPr>
    </w:p>
    <w:p w14:paraId="300CC5F4" w14:textId="77777777" w:rsidR="006B2ABA" w:rsidRDefault="006B2ABA" w:rsidP="00891514">
      <w:pPr>
        <w:tabs>
          <w:tab w:val="right" w:pos="9639"/>
        </w:tabs>
        <w:rPr>
          <w:rFonts w:cs="Arial"/>
          <w:lang w:val="en-US"/>
        </w:rPr>
      </w:pPr>
    </w:p>
    <w:p w14:paraId="53541879" w14:textId="4D38392E" w:rsidR="00644DD3" w:rsidRDefault="00891514" w:rsidP="00644DD3">
      <w:pPr>
        <w:tabs>
          <w:tab w:val="right" w:pos="9498"/>
        </w:tabs>
        <w:ind w:left="852" w:hanging="426"/>
        <w:rPr>
          <w:rFonts w:cs="Arial"/>
          <w:lang w:val="en-US"/>
        </w:rPr>
      </w:pPr>
      <w:r>
        <w:rPr>
          <w:rFonts w:cs="Arial"/>
          <w:lang w:val="en-US"/>
        </w:rPr>
        <w:t>ii</w:t>
      </w:r>
      <w:r w:rsidR="00532D55">
        <w:rPr>
          <w:rFonts w:cs="Arial"/>
          <w:lang w:val="en-US"/>
        </w:rPr>
        <w:t>i</w:t>
      </w:r>
      <w:r>
        <w:rPr>
          <w:rFonts w:cs="Arial"/>
          <w:lang w:val="en-US"/>
        </w:rPr>
        <w:t>.</w:t>
      </w:r>
      <w:r>
        <w:rPr>
          <w:rFonts w:cs="Arial"/>
          <w:lang w:val="en-US"/>
        </w:rPr>
        <w:tab/>
        <w:t>Name and describe a treatment that</w:t>
      </w:r>
      <w:r w:rsidR="00644DD3">
        <w:rPr>
          <w:rFonts w:cs="Arial"/>
          <w:lang w:val="en-US"/>
        </w:rPr>
        <w:t xml:space="preserve"> </w:t>
      </w:r>
      <w:r>
        <w:rPr>
          <w:rFonts w:cs="Arial"/>
          <w:lang w:val="en-US"/>
        </w:rPr>
        <w:t>would help Juan overcome his phobia of dogs.</w:t>
      </w:r>
    </w:p>
    <w:p w14:paraId="2FA5B189" w14:textId="5C3BB07F" w:rsidR="00891514" w:rsidRDefault="00644DD3" w:rsidP="00644DD3">
      <w:pPr>
        <w:tabs>
          <w:tab w:val="right" w:pos="9498"/>
        </w:tabs>
        <w:ind w:left="852" w:hanging="426"/>
        <w:rPr>
          <w:rFonts w:cs="Arial"/>
          <w:lang w:val="en-US"/>
        </w:rPr>
      </w:pPr>
      <w:r>
        <w:rPr>
          <w:rFonts w:cs="Arial"/>
          <w:lang w:val="en-US"/>
        </w:rPr>
        <w:tab/>
      </w:r>
      <w:r w:rsidR="00891514">
        <w:rPr>
          <w:rFonts w:cs="Arial"/>
          <w:lang w:val="en-US"/>
        </w:rPr>
        <w:tab/>
        <w:t>(5 marks)</w:t>
      </w:r>
    </w:p>
    <w:p w14:paraId="7BA85A13" w14:textId="77777777" w:rsidR="002313B6" w:rsidRPr="00A90023" w:rsidRDefault="002313B6" w:rsidP="002313B6">
      <w:pPr>
        <w:tabs>
          <w:tab w:val="right" w:pos="9752"/>
        </w:tabs>
        <w:spacing w:before="240"/>
        <w:ind w:left="426"/>
        <w:rPr>
          <w:rFonts w:cs="Arial"/>
          <w:lang w:val="en-US"/>
        </w:rPr>
      </w:pPr>
      <w:r w:rsidRPr="00A90023">
        <w:rPr>
          <w:rFonts w:cs="Arial"/>
          <w:u w:val="single"/>
          <w:lang w:val="en-US"/>
        </w:rPr>
        <w:tab/>
      </w:r>
    </w:p>
    <w:p w14:paraId="50B7E76B" w14:textId="77777777" w:rsidR="002313B6" w:rsidRPr="00A90023" w:rsidRDefault="002313B6" w:rsidP="002313B6">
      <w:pPr>
        <w:tabs>
          <w:tab w:val="right" w:pos="9752"/>
        </w:tabs>
        <w:spacing w:before="240"/>
        <w:ind w:left="426"/>
        <w:rPr>
          <w:rFonts w:cs="Arial"/>
          <w:lang w:val="en-US"/>
        </w:rPr>
      </w:pPr>
      <w:r w:rsidRPr="00A90023">
        <w:rPr>
          <w:rFonts w:cs="Arial"/>
          <w:u w:val="single"/>
          <w:lang w:val="en-US"/>
        </w:rPr>
        <w:tab/>
      </w:r>
    </w:p>
    <w:p w14:paraId="3E3E23FC" w14:textId="77777777" w:rsidR="002313B6" w:rsidRPr="00A90023" w:rsidRDefault="002313B6" w:rsidP="002313B6">
      <w:pPr>
        <w:tabs>
          <w:tab w:val="right" w:pos="9752"/>
        </w:tabs>
        <w:spacing w:before="240"/>
        <w:ind w:left="426"/>
        <w:rPr>
          <w:rFonts w:cs="Arial"/>
          <w:lang w:val="en-US"/>
        </w:rPr>
      </w:pPr>
      <w:r w:rsidRPr="00A90023">
        <w:rPr>
          <w:rFonts w:cs="Arial"/>
          <w:u w:val="single"/>
          <w:lang w:val="en-US"/>
        </w:rPr>
        <w:tab/>
      </w:r>
    </w:p>
    <w:p w14:paraId="5D75743A" w14:textId="77777777" w:rsidR="002313B6" w:rsidRPr="00A90023" w:rsidRDefault="002313B6" w:rsidP="002313B6">
      <w:pPr>
        <w:tabs>
          <w:tab w:val="right" w:pos="9752"/>
        </w:tabs>
        <w:spacing w:before="240"/>
        <w:ind w:left="426"/>
        <w:rPr>
          <w:rFonts w:cs="Arial"/>
          <w:lang w:val="en-US"/>
        </w:rPr>
      </w:pPr>
      <w:r w:rsidRPr="00A90023">
        <w:rPr>
          <w:rFonts w:cs="Arial"/>
          <w:u w:val="single"/>
          <w:lang w:val="en-US"/>
        </w:rPr>
        <w:tab/>
      </w:r>
    </w:p>
    <w:p w14:paraId="4B7FCE1B" w14:textId="77777777" w:rsidR="002313B6" w:rsidRPr="00A90023" w:rsidRDefault="002313B6" w:rsidP="002313B6">
      <w:pPr>
        <w:tabs>
          <w:tab w:val="right" w:pos="9752"/>
        </w:tabs>
        <w:spacing w:before="240"/>
        <w:ind w:left="426"/>
        <w:rPr>
          <w:rFonts w:cs="Arial"/>
          <w:lang w:val="en-US"/>
        </w:rPr>
      </w:pPr>
      <w:r w:rsidRPr="00A90023">
        <w:rPr>
          <w:rFonts w:cs="Arial"/>
          <w:u w:val="single"/>
          <w:lang w:val="en-US"/>
        </w:rPr>
        <w:tab/>
      </w:r>
    </w:p>
    <w:p w14:paraId="463726AB" w14:textId="77777777" w:rsidR="002313B6" w:rsidRPr="00A90023" w:rsidRDefault="002313B6" w:rsidP="002313B6">
      <w:pPr>
        <w:tabs>
          <w:tab w:val="right" w:pos="9752"/>
        </w:tabs>
        <w:spacing w:before="240"/>
        <w:ind w:left="426"/>
        <w:rPr>
          <w:rFonts w:cs="Arial"/>
          <w:lang w:val="en-US"/>
        </w:rPr>
      </w:pPr>
      <w:r w:rsidRPr="00A90023">
        <w:rPr>
          <w:rFonts w:cs="Arial"/>
          <w:u w:val="single"/>
          <w:lang w:val="en-US"/>
        </w:rPr>
        <w:tab/>
      </w:r>
    </w:p>
    <w:p w14:paraId="5ED8D862" w14:textId="77777777" w:rsidR="002313B6" w:rsidRPr="00A90023" w:rsidRDefault="002313B6" w:rsidP="002313B6">
      <w:pPr>
        <w:tabs>
          <w:tab w:val="right" w:pos="9752"/>
        </w:tabs>
        <w:spacing w:before="240"/>
        <w:ind w:left="426"/>
        <w:rPr>
          <w:rFonts w:cs="Arial"/>
          <w:lang w:val="en-US"/>
        </w:rPr>
      </w:pPr>
      <w:r w:rsidRPr="00A90023">
        <w:rPr>
          <w:rFonts w:cs="Arial"/>
          <w:u w:val="single"/>
          <w:lang w:val="en-US"/>
        </w:rPr>
        <w:tab/>
      </w:r>
    </w:p>
    <w:p w14:paraId="44D75F13" w14:textId="77777777" w:rsidR="002313B6" w:rsidRPr="00A90023" w:rsidRDefault="002313B6" w:rsidP="002313B6">
      <w:pPr>
        <w:tabs>
          <w:tab w:val="right" w:pos="9752"/>
        </w:tabs>
        <w:spacing w:before="240"/>
        <w:ind w:left="426"/>
        <w:rPr>
          <w:rFonts w:cs="Arial"/>
          <w:lang w:val="en-US"/>
        </w:rPr>
      </w:pPr>
      <w:r w:rsidRPr="00A90023">
        <w:rPr>
          <w:rFonts w:cs="Arial"/>
          <w:u w:val="single"/>
          <w:lang w:val="en-US"/>
        </w:rPr>
        <w:tab/>
      </w:r>
    </w:p>
    <w:p w14:paraId="30D0CADD" w14:textId="77777777" w:rsidR="002313B6" w:rsidRPr="00A90023" w:rsidRDefault="002313B6" w:rsidP="002313B6">
      <w:pPr>
        <w:tabs>
          <w:tab w:val="right" w:pos="9752"/>
        </w:tabs>
        <w:spacing w:before="240"/>
        <w:ind w:left="426"/>
        <w:rPr>
          <w:rFonts w:cs="Arial"/>
          <w:lang w:val="en-US"/>
        </w:rPr>
      </w:pPr>
      <w:r w:rsidRPr="00A90023">
        <w:rPr>
          <w:rFonts w:cs="Arial"/>
          <w:u w:val="single"/>
          <w:lang w:val="en-US"/>
        </w:rPr>
        <w:tab/>
      </w:r>
    </w:p>
    <w:p w14:paraId="7BF03771" w14:textId="77777777" w:rsidR="002313B6" w:rsidRPr="00A90023" w:rsidRDefault="002313B6" w:rsidP="002313B6">
      <w:pPr>
        <w:tabs>
          <w:tab w:val="right" w:pos="9752"/>
        </w:tabs>
        <w:spacing w:before="240"/>
        <w:ind w:left="426"/>
        <w:rPr>
          <w:rFonts w:cs="Arial"/>
          <w:lang w:val="en-US"/>
        </w:rPr>
      </w:pPr>
      <w:r w:rsidRPr="00A90023">
        <w:rPr>
          <w:rFonts w:cs="Arial"/>
          <w:u w:val="single"/>
          <w:lang w:val="en-US"/>
        </w:rPr>
        <w:tab/>
      </w:r>
    </w:p>
    <w:p w14:paraId="7823EB2E" w14:textId="77777777" w:rsidR="006B2ABA" w:rsidRDefault="006B2ABA" w:rsidP="002313B6">
      <w:pPr>
        <w:tabs>
          <w:tab w:val="right" w:pos="9639"/>
        </w:tabs>
        <w:rPr>
          <w:rFonts w:cs="Arial"/>
          <w:lang w:val="en-US"/>
        </w:rPr>
      </w:pPr>
    </w:p>
    <w:p w14:paraId="00416B1A" w14:textId="77777777" w:rsidR="002313B6" w:rsidRDefault="002313B6" w:rsidP="002313B6">
      <w:pPr>
        <w:tabs>
          <w:tab w:val="right" w:pos="9639"/>
        </w:tabs>
        <w:rPr>
          <w:rFonts w:cs="Arial"/>
          <w:lang w:val="en-US"/>
        </w:rPr>
      </w:pPr>
    </w:p>
    <w:p w14:paraId="5FD599AF" w14:textId="77777777" w:rsidR="00891514" w:rsidRDefault="00891514" w:rsidP="00891514">
      <w:pPr>
        <w:rPr>
          <w:rFonts w:cs="Arial"/>
          <w:lang w:val="en-US"/>
        </w:rPr>
      </w:pPr>
      <w:r>
        <w:rPr>
          <w:rFonts w:cs="Arial"/>
          <w:lang w:val="en-US"/>
        </w:rPr>
        <w:br w:type="page"/>
      </w:r>
    </w:p>
    <w:p w14:paraId="1105D000" w14:textId="77777777" w:rsidR="006B2ABA" w:rsidRDefault="006B2ABA" w:rsidP="00891514">
      <w:pPr>
        <w:rPr>
          <w:rFonts w:cs="Arial"/>
          <w:lang w:val="en-US"/>
        </w:rPr>
      </w:pPr>
    </w:p>
    <w:p w14:paraId="2075A7D1" w14:textId="12FB9784" w:rsidR="00891514" w:rsidRPr="001965FF" w:rsidRDefault="00891514" w:rsidP="00891514">
      <w:pPr>
        <w:tabs>
          <w:tab w:val="right" w:pos="9498"/>
        </w:tabs>
        <w:rPr>
          <w:rFonts w:cs="Arial"/>
          <w:b/>
          <w:bCs/>
          <w:sz w:val="24"/>
          <w:szCs w:val="24"/>
          <w:lang w:val="en-US"/>
        </w:rPr>
      </w:pPr>
      <w:r w:rsidRPr="001965FF">
        <w:rPr>
          <w:rFonts w:cs="Arial"/>
          <w:b/>
          <w:bCs/>
          <w:sz w:val="24"/>
          <w:szCs w:val="24"/>
          <w:lang w:val="en-US"/>
        </w:rPr>
        <w:t>Question 3</w:t>
      </w:r>
      <w:r w:rsidRPr="001965FF">
        <w:rPr>
          <w:rFonts w:cs="Arial"/>
          <w:b/>
          <w:bCs/>
          <w:sz w:val="24"/>
          <w:szCs w:val="24"/>
          <w:lang w:val="en-US"/>
        </w:rPr>
        <w:tab/>
        <w:t>(1</w:t>
      </w:r>
      <w:r w:rsidR="00426BF1">
        <w:rPr>
          <w:rFonts w:cs="Arial"/>
          <w:b/>
          <w:bCs/>
          <w:sz w:val="24"/>
          <w:szCs w:val="24"/>
          <w:lang w:val="en-US"/>
        </w:rPr>
        <w:t>6</w:t>
      </w:r>
      <w:r w:rsidRPr="001965FF">
        <w:rPr>
          <w:rFonts w:cs="Arial"/>
          <w:b/>
          <w:bCs/>
          <w:sz w:val="24"/>
          <w:szCs w:val="24"/>
          <w:lang w:val="en-US"/>
        </w:rPr>
        <w:t xml:space="preserve"> marks)</w:t>
      </w:r>
    </w:p>
    <w:p w14:paraId="5CB3BD36" w14:textId="77777777" w:rsidR="00891514" w:rsidRDefault="00891514" w:rsidP="00891514">
      <w:pPr>
        <w:ind w:left="426" w:hanging="426"/>
        <w:rPr>
          <w:rFonts w:cs="Arial"/>
          <w:lang w:val="en-US"/>
        </w:rPr>
      </w:pPr>
    </w:p>
    <w:p w14:paraId="766EBAF9" w14:textId="2CB5E18B" w:rsidR="00891514" w:rsidRDefault="00891514" w:rsidP="00891514">
      <w:pPr>
        <w:rPr>
          <w:rFonts w:cs="Arial"/>
          <w:lang w:val="en-US"/>
        </w:rPr>
      </w:pPr>
      <w:r>
        <w:rPr>
          <w:rFonts w:cs="Arial"/>
          <w:lang w:val="en-US"/>
        </w:rPr>
        <w:t xml:space="preserve">The Numbat Project of Perth Zoo aims to reintroduce zoo-bred numbats into their natural habitat – the forests in the southwest of Western Australia.  Numbats are an endangered species found exclusively in the </w:t>
      </w:r>
      <w:r w:rsidR="00532D55">
        <w:rPr>
          <w:rFonts w:cs="Arial"/>
          <w:lang w:val="en-US"/>
        </w:rPr>
        <w:t>southwest</w:t>
      </w:r>
      <w:r>
        <w:rPr>
          <w:rFonts w:cs="Arial"/>
          <w:lang w:val="en-US"/>
        </w:rPr>
        <w:t xml:space="preserve"> of WA with only about a thousand left in the wild.  One part of the program is predator awareness where numbats learn to run and hide when they see and hear birds of prey such as owls, crows, and eagles.  The zookeeper would fly kites in the shape of a bird of prey over the enclosure and/or play a recording of its bird call.  If the numbat that is out in the open does not run and hide, they squirt a water pistol to direct a blast of water near the numbat to make it run and hide.  When the numbat runs and hides as soon as the bird of prey shape appears above or hears the bird call, it does not get squirted.</w:t>
      </w:r>
    </w:p>
    <w:p w14:paraId="1107D40D" w14:textId="77777777" w:rsidR="00891514" w:rsidRDefault="00891514" w:rsidP="00891514">
      <w:pPr>
        <w:rPr>
          <w:rFonts w:cs="Arial"/>
          <w:lang w:val="en-US"/>
        </w:rPr>
      </w:pPr>
    </w:p>
    <w:p w14:paraId="486F3F14" w14:textId="77777777" w:rsidR="002628FE" w:rsidRDefault="002628FE" w:rsidP="00891514">
      <w:pPr>
        <w:rPr>
          <w:rFonts w:cs="Arial"/>
          <w:lang w:val="en-US"/>
        </w:rPr>
      </w:pPr>
    </w:p>
    <w:p w14:paraId="37069218" w14:textId="113A6647" w:rsidR="004E604E" w:rsidRDefault="00891514" w:rsidP="008A5A60">
      <w:pPr>
        <w:tabs>
          <w:tab w:val="right" w:pos="9498"/>
        </w:tabs>
        <w:ind w:left="426" w:hanging="426"/>
        <w:rPr>
          <w:rFonts w:cs="Arial"/>
          <w:lang w:val="en-US"/>
        </w:rPr>
      </w:pPr>
      <w:bookmarkStart w:id="2" w:name="_Hlk168907836"/>
      <w:r>
        <w:rPr>
          <w:rFonts w:cs="Arial"/>
          <w:lang w:val="en-US"/>
        </w:rPr>
        <w:t>a)</w:t>
      </w:r>
      <w:r>
        <w:rPr>
          <w:rFonts w:cs="Arial"/>
          <w:lang w:val="en-US"/>
        </w:rPr>
        <w:tab/>
      </w:r>
      <w:r w:rsidR="00181F36">
        <w:rPr>
          <w:rFonts w:cs="Arial"/>
          <w:lang w:val="en-US"/>
        </w:rPr>
        <w:t>D</w:t>
      </w:r>
      <w:r w:rsidR="004E604E">
        <w:rPr>
          <w:rFonts w:cs="Arial"/>
          <w:lang w:val="en-US"/>
        </w:rPr>
        <w:t xml:space="preserve">escribe the </w:t>
      </w:r>
      <w:r w:rsidR="004E604E" w:rsidRPr="00181F36">
        <w:rPr>
          <w:rFonts w:cs="Arial"/>
          <w:b/>
          <w:bCs/>
          <w:lang w:val="en-US"/>
        </w:rPr>
        <w:t>three</w:t>
      </w:r>
      <w:r w:rsidR="004E604E">
        <w:rPr>
          <w:rFonts w:cs="Arial"/>
          <w:lang w:val="en-US"/>
        </w:rPr>
        <w:t>-phase model of operant conditioning.</w:t>
      </w:r>
      <w:r w:rsidR="00181F36">
        <w:rPr>
          <w:rFonts w:cs="Arial"/>
          <w:lang w:val="en-US"/>
        </w:rPr>
        <w:tab/>
        <w:t>(6 marks)</w:t>
      </w:r>
    </w:p>
    <w:bookmarkEnd w:id="2"/>
    <w:p w14:paraId="02D33191" w14:textId="77777777" w:rsidR="00181F36" w:rsidRPr="00D66E06" w:rsidRDefault="00181F36" w:rsidP="00181F36">
      <w:pPr>
        <w:tabs>
          <w:tab w:val="right" w:pos="9752"/>
        </w:tabs>
        <w:spacing w:before="240"/>
        <w:ind w:left="426"/>
        <w:rPr>
          <w:rFonts w:cs="Arial"/>
          <w:lang w:val="en-US"/>
        </w:rPr>
      </w:pPr>
      <w:r w:rsidRPr="00D66E06">
        <w:rPr>
          <w:rFonts w:cs="Arial"/>
          <w:lang w:val="en-US"/>
        </w:rPr>
        <w:t xml:space="preserve">1.  </w:t>
      </w:r>
      <w:r w:rsidRPr="00D66E06">
        <w:rPr>
          <w:rFonts w:cs="Arial"/>
          <w:u w:val="single"/>
          <w:lang w:val="en-US"/>
        </w:rPr>
        <w:tab/>
      </w:r>
    </w:p>
    <w:p w14:paraId="7B2128A4" w14:textId="77777777" w:rsidR="00181F36" w:rsidRPr="00A90023" w:rsidRDefault="00181F36" w:rsidP="00181F36">
      <w:pPr>
        <w:tabs>
          <w:tab w:val="right" w:pos="9752"/>
        </w:tabs>
        <w:spacing w:before="240"/>
        <w:ind w:left="426"/>
        <w:rPr>
          <w:rFonts w:cs="Arial"/>
          <w:lang w:val="en-US"/>
        </w:rPr>
      </w:pPr>
      <w:r w:rsidRPr="00A90023">
        <w:rPr>
          <w:rFonts w:cs="Arial"/>
          <w:u w:val="single"/>
          <w:lang w:val="en-US"/>
        </w:rPr>
        <w:tab/>
      </w:r>
    </w:p>
    <w:p w14:paraId="422118C9" w14:textId="77777777" w:rsidR="00181F36" w:rsidRPr="00A90023" w:rsidRDefault="00181F36" w:rsidP="00181F36">
      <w:pPr>
        <w:tabs>
          <w:tab w:val="right" w:pos="9752"/>
        </w:tabs>
        <w:spacing w:before="240"/>
        <w:ind w:left="426"/>
        <w:rPr>
          <w:rFonts w:cs="Arial"/>
          <w:lang w:val="en-US"/>
        </w:rPr>
      </w:pPr>
      <w:r w:rsidRPr="00A90023">
        <w:rPr>
          <w:rFonts w:cs="Arial"/>
          <w:u w:val="single"/>
          <w:lang w:val="en-US"/>
        </w:rPr>
        <w:tab/>
      </w:r>
    </w:p>
    <w:p w14:paraId="0AC0B582" w14:textId="77777777" w:rsidR="00181F36" w:rsidRPr="00A90023" w:rsidRDefault="00181F36" w:rsidP="00181F36">
      <w:pPr>
        <w:tabs>
          <w:tab w:val="right" w:pos="9752"/>
        </w:tabs>
        <w:spacing w:before="240"/>
        <w:ind w:left="426"/>
        <w:rPr>
          <w:rFonts w:cs="Arial"/>
          <w:lang w:val="en-US"/>
        </w:rPr>
      </w:pPr>
      <w:r w:rsidRPr="00A90023">
        <w:rPr>
          <w:rFonts w:cs="Arial"/>
          <w:u w:val="single"/>
          <w:lang w:val="en-US"/>
        </w:rPr>
        <w:tab/>
      </w:r>
    </w:p>
    <w:p w14:paraId="1DFFF194" w14:textId="77777777" w:rsidR="00181F36" w:rsidRPr="00D66E06" w:rsidRDefault="00181F36" w:rsidP="00181F36">
      <w:pPr>
        <w:tabs>
          <w:tab w:val="right" w:pos="9752"/>
        </w:tabs>
        <w:spacing w:before="240"/>
        <w:ind w:left="426"/>
        <w:rPr>
          <w:rFonts w:cs="Arial"/>
          <w:lang w:val="en-US"/>
        </w:rPr>
      </w:pPr>
      <w:r>
        <w:rPr>
          <w:rFonts w:cs="Arial"/>
          <w:lang w:val="en-US"/>
        </w:rPr>
        <w:t>2</w:t>
      </w:r>
      <w:r w:rsidRPr="00D66E06">
        <w:rPr>
          <w:rFonts w:cs="Arial"/>
          <w:lang w:val="en-US"/>
        </w:rPr>
        <w:t xml:space="preserve">.  </w:t>
      </w:r>
      <w:r w:rsidRPr="00D66E06">
        <w:rPr>
          <w:rFonts w:cs="Arial"/>
          <w:u w:val="single"/>
          <w:lang w:val="en-US"/>
        </w:rPr>
        <w:tab/>
      </w:r>
    </w:p>
    <w:p w14:paraId="7EE37AD3" w14:textId="77777777" w:rsidR="00181F36" w:rsidRPr="00A90023" w:rsidRDefault="00181F36" w:rsidP="00181F36">
      <w:pPr>
        <w:tabs>
          <w:tab w:val="right" w:pos="9752"/>
        </w:tabs>
        <w:spacing w:before="240"/>
        <w:ind w:left="426"/>
        <w:rPr>
          <w:rFonts w:cs="Arial"/>
          <w:lang w:val="en-US"/>
        </w:rPr>
      </w:pPr>
      <w:r w:rsidRPr="00A90023">
        <w:rPr>
          <w:rFonts w:cs="Arial"/>
          <w:u w:val="single"/>
          <w:lang w:val="en-US"/>
        </w:rPr>
        <w:tab/>
      </w:r>
    </w:p>
    <w:p w14:paraId="77EBFC77" w14:textId="77777777" w:rsidR="00181F36" w:rsidRPr="00A90023" w:rsidRDefault="00181F36" w:rsidP="00181F36">
      <w:pPr>
        <w:tabs>
          <w:tab w:val="right" w:pos="9752"/>
        </w:tabs>
        <w:spacing w:before="240"/>
        <w:ind w:left="426"/>
        <w:rPr>
          <w:rFonts w:cs="Arial"/>
          <w:lang w:val="en-US"/>
        </w:rPr>
      </w:pPr>
      <w:r w:rsidRPr="00A90023">
        <w:rPr>
          <w:rFonts w:cs="Arial"/>
          <w:u w:val="single"/>
          <w:lang w:val="en-US"/>
        </w:rPr>
        <w:tab/>
      </w:r>
    </w:p>
    <w:p w14:paraId="33415F56" w14:textId="77777777" w:rsidR="00181F36" w:rsidRPr="00A90023" w:rsidRDefault="00181F36" w:rsidP="00181F36">
      <w:pPr>
        <w:tabs>
          <w:tab w:val="right" w:pos="9752"/>
        </w:tabs>
        <w:spacing w:before="240"/>
        <w:ind w:left="426"/>
        <w:rPr>
          <w:rFonts w:cs="Arial"/>
          <w:lang w:val="en-US"/>
        </w:rPr>
      </w:pPr>
      <w:r w:rsidRPr="00A90023">
        <w:rPr>
          <w:rFonts w:cs="Arial"/>
          <w:u w:val="single"/>
          <w:lang w:val="en-US"/>
        </w:rPr>
        <w:tab/>
      </w:r>
    </w:p>
    <w:p w14:paraId="6DF334B1" w14:textId="77777777" w:rsidR="00181F36" w:rsidRPr="00D66E06" w:rsidRDefault="00181F36" w:rsidP="00181F36">
      <w:pPr>
        <w:tabs>
          <w:tab w:val="right" w:pos="9752"/>
        </w:tabs>
        <w:spacing w:before="240"/>
        <w:ind w:left="426"/>
        <w:rPr>
          <w:rFonts w:cs="Arial"/>
          <w:lang w:val="en-US"/>
        </w:rPr>
      </w:pPr>
      <w:r>
        <w:rPr>
          <w:rFonts w:cs="Arial"/>
          <w:lang w:val="en-US"/>
        </w:rPr>
        <w:t>3</w:t>
      </w:r>
      <w:r w:rsidRPr="00D66E06">
        <w:rPr>
          <w:rFonts w:cs="Arial"/>
          <w:lang w:val="en-US"/>
        </w:rPr>
        <w:t xml:space="preserve">.  </w:t>
      </w:r>
      <w:r w:rsidRPr="00D66E06">
        <w:rPr>
          <w:rFonts w:cs="Arial"/>
          <w:u w:val="single"/>
          <w:lang w:val="en-US"/>
        </w:rPr>
        <w:tab/>
      </w:r>
    </w:p>
    <w:p w14:paraId="26394AF6" w14:textId="77777777" w:rsidR="00181F36" w:rsidRPr="00A90023" w:rsidRDefault="00181F36" w:rsidP="00181F36">
      <w:pPr>
        <w:tabs>
          <w:tab w:val="right" w:pos="9752"/>
        </w:tabs>
        <w:spacing w:before="240"/>
        <w:ind w:left="426"/>
        <w:rPr>
          <w:rFonts w:cs="Arial"/>
          <w:lang w:val="en-US"/>
        </w:rPr>
      </w:pPr>
      <w:r w:rsidRPr="00A90023">
        <w:rPr>
          <w:rFonts w:cs="Arial"/>
          <w:u w:val="single"/>
          <w:lang w:val="en-US"/>
        </w:rPr>
        <w:tab/>
      </w:r>
    </w:p>
    <w:p w14:paraId="7EFD7F21" w14:textId="77777777" w:rsidR="00181F36" w:rsidRPr="00A90023" w:rsidRDefault="00181F36" w:rsidP="00181F36">
      <w:pPr>
        <w:tabs>
          <w:tab w:val="right" w:pos="9752"/>
        </w:tabs>
        <w:spacing w:before="240"/>
        <w:ind w:left="426"/>
        <w:rPr>
          <w:rFonts w:cs="Arial"/>
          <w:lang w:val="en-US"/>
        </w:rPr>
      </w:pPr>
      <w:r w:rsidRPr="00A90023">
        <w:rPr>
          <w:rFonts w:cs="Arial"/>
          <w:u w:val="single"/>
          <w:lang w:val="en-US"/>
        </w:rPr>
        <w:tab/>
      </w:r>
    </w:p>
    <w:p w14:paraId="5E0304EE" w14:textId="77777777" w:rsidR="00181F36" w:rsidRPr="00A90023" w:rsidRDefault="00181F36" w:rsidP="00181F36">
      <w:pPr>
        <w:tabs>
          <w:tab w:val="right" w:pos="9752"/>
        </w:tabs>
        <w:spacing w:before="240"/>
        <w:ind w:left="426"/>
        <w:rPr>
          <w:rFonts w:cs="Arial"/>
          <w:lang w:val="en-US"/>
        </w:rPr>
      </w:pPr>
      <w:r w:rsidRPr="00A90023">
        <w:rPr>
          <w:rFonts w:cs="Arial"/>
          <w:u w:val="single"/>
          <w:lang w:val="en-US"/>
        </w:rPr>
        <w:tab/>
      </w:r>
    </w:p>
    <w:p w14:paraId="2A89C83A" w14:textId="77777777" w:rsidR="00181F36" w:rsidRDefault="00181F36" w:rsidP="002628FE">
      <w:pPr>
        <w:tabs>
          <w:tab w:val="right" w:pos="9639"/>
        </w:tabs>
        <w:ind w:left="426" w:hanging="426"/>
        <w:rPr>
          <w:rFonts w:cs="Arial"/>
          <w:lang w:val="en-US"/>
        </w:rPr>
      </w:pPr>
    </w:p>
    <w:p w14:paraId="37CA5AD1" w14:textId="77777777" w:rsidR="00181F36" w:rsidRDefault="00181F36" w:rsidP="002628FE">
      <w:pPr>
        <w:tabs>
          <w:tab w:val="right" w:pos="9639"/>
        </w:tabs>
        <w:ind w:left="426" w:hanging="426"/>
        <w:rPr>
          <w:rFonts w:cs="Arial"/>
          <w:lang w:val="en-US"/>
        </w:rPr>
      </w:pPr>
    </w:p>
    <w:p w14:paraId="5A7C2855" w14:textId="191533FE" w:rsidR="004E604E" w:rsidRDefault="004E604E" w:rsidP="008A5A60">
      <w:pPr>
        <w:tabs>
          <w:tab w:val="right" w:pos="9498"/>
        </w:tabs>
        <w:ind w:left="426" w:hanging="426"/>
        <w:rPr>
          <w:rFonts w:cs="Arial"/>
          <w:lang w:val="en-US"/>
        </w:rPr>
      </w:pPr>
      <w:bookmarkStart w:id="3" w:name="_Hlk168907865"/>
      <w:r>
        <w:rPr>
          <w:rFonts w:cs="Arial"/>
          <w:lang w:val="en-US"/>
        </w:rPr>
        <w:t>b)</w:t>
      </w:r>
      <w:r>
        <w:rPr>
          <w:rFonts w:cs="Arial"/>
          <w:lang w:val="en-US"/>
        </w:rPr>
        <w:tab/>
        <w:t xml:space="preserve">Explain how each phase of the model </w:t>
      </w:r>
      <w:r w:rsidR="00181F36">
        <w:rPr>
          <w:rFonts w:cs="Arial"/>
          <w:lang w:val="en-US"/>
        </w:rPr>
        <w:t>was applied in teaching the numbat to respond appropriately to the presence of predatory birds.</w:t>
      </w:r>
      <w:r w:rsidR="00181F36">
        <w:rPr>
          <w:rFonts w:cs="Arial"/>
          <w:lang w:val="en-US"/>
        </w:rPr>
        <w:tab/>
        <w:t>(3 marks)</w:t>
      </w:r>
    </w:p>
    <w:bookmarkEnd w:id="3"/>
    <w:p w14:paraId="690AC556" w14:textId="77777777" w:rsidR="00181F36" w:rsidRPr="00D66E06" w:rsidRDefault="00181F36" w:rsidP="00181F36">
      <w:pPr>
        <w:tabs>
          <w:tab w:val="right" w:pos="9752"/>
        </w:tabs>
        <w:spacing w:before="240"/>
        <w:ind w:left="426"/>
        <w:rPr>
          <w:rFonts w:cs="Arial"/>
          <w:lang w:val="en-US"/>
        </w:rPr>
      </w:pPr>
      <w:r w:rsidRPr="00D66E06">
        <w:rPr>
          <w:rFonts w:cs="Arial"/>
          <w:lang w:val="en-US"/>
        </w:rPr>
        <w:t xml:space="preserve">1.  </w:t>
      </w:r>
      <w:r w:rsidRPr="00D66E06">
        <w:rPr>
          <w:rFonts w:cs="Arial"/>
          <w:u w:val="single"/>
          <w:lang w:val="en-US"/>
        </w:rPr>
        <w:tab/>
      </w:r>
    </w:p>
    <w:p w14:paraId="5D416409" w14:textId="77777777" w:rsidR="00181F36" w:rsidRPr="00A90023" w:rsidRDefault="00181F36" w:rsidP="00181F36">
      <w:pPr>
        <w:tabs>
          <w:tab w:val="right" w:pos="9752"/>
        </w:tabs>
        <w:spacing w:before="240"/>
        <w:ind w:left="426"/>
        <w:rPr>
          <w:rFonts w:cs="Arial"/>
          <w:lang w:val="en-US"/>
        </w:rPr>
      </w:pPr>
      <w:r w:rsidRPr="00A90023">
        <w:rPr>
          <w:rFonts w:cs="Arial"/>
          <w:u w:val="single"/>
          <w:lang w:val="en-US"/>
        </w:rPr>
        <w:tab/>
      </w:r>
    </w:p>
    <w:p w14:paraId="4B1AF56C" w14:textId="77777777" w:rsidR="00181F36" w:rsidRPr="00D66E06" w:rsidRDefault="00181F36" w:rsidP="00181F36">
      <w:pPr>
        <w:tabs>
          <w:tab w:val="right" w:pos="9752"/>
        </w:tabs>
        <w:spacing w:before="240"/>
        <w:ind w:left="426"/>
        <w:rPr>
          <w:rFonts w:cs="Arial"/>
          <w:lang w:val="en-US"/>
        </w:rPr>
      </w:pPr>
      <w:r>
        <w:rPr>
          <w:rFonts w:cs="Arial"/>
          <w:lang w:val="en-US"/>
        </w:rPr>
        <w:t>2</w:t>
      </w:r>
      <w:r w:rsidRPr="00D66E06">
        <w:rPr>
          <w:rFonts w:cs="Arial"/>
          <w:lang w:val="en-US"/>
        </w:rPr>
        <w:t xml:space="preserve">.  </w:t>
      </w:r>
      <w:r w:rsidRPr="00D66E06">
        <w:rPr>
          <w:rFonts w:cs="Arial"/>
          <w:u w:val="single"/>
          <w:lang w:val="en-US"/>
        </w:rPr>
        <w:tab/>
      </w:r>
    </w:p>
    <w:p w14:paraId="6445FFF5" w14:textId="77777777" w:rsidR="00181F36" w:rsidRPr="00A90023" w:rsidRDefault="00181F36" w:rsidP="00181F36">
      <w:pPr>
        <w:tabs>
          <w:tab w:val="right" w:pos="9752"/>
        </w:tabs>
        <w:spacing w:before="240"/>
        <w:ind w:left="426"/>
        <w:rPr>
          <w:rFonts w:cs="Arial"/>
          <w:lang w:val="en-US"/>
        </w:rPr>
      </w:pPr>
      <w:r w:rsidRPr="00A90023">
        <w:rPr>
          <w:rFonts w:cs="Arial"/>
          <w:u w:val="single"/>
          <w:lang w:val="en-US"/>
        </w:rPr>
        <w:tab/>
      </w:r>
    </w:p>
    <w:p w14:paraId="77D4FABF" w14:textId="77777777" w:rsidR="00181F36" w:rsidRPr="00D66E06" w:rsidRDefault="00181F36" w:rsidP="00181F36">
      <w:pPr>
        <w:tabs>
          <w:tab w:val="right" w:pos="9752"/>
        </w:tabs>
        <w:spacing w:before="240"/>
        <w:ind w:left="426"/>
        <w:rPr>
          <w:rFonts w:cs="Arial"/>
          <w:lang w:val="en-US"/>
        </w:rPr>
      </w:pPr>
      <w:r>
        <w:rPr>
          <w:rFonts w:cs="Arial"/>
          <w:lang w:val="en-US"/>
        </w:rPr>
        <w:t>3</w:t>
      </w:r>
      <w:r w:rsidRPr="00D66E06">
        <w:rPr>
          <w:rFonts w:cs="Arial"/>
          <w:lang w:val="en-US"/>
        </w:rPr>
        <w:t xml:space="preserve">.  </w:t>
      </w:r>
      <w:r w:rsidRPr="00D66E06">
        <w:rPr>
          <w:rFonts w:cs="Arial"/>
          <w:u w:val="single"/>
          <w:lang w:val="en-US"/>
        </w:rPr>
        <w:tab/>
      </w:r>
    </w:p>
    <w:p w14:paraId="26274743" w14:textId="0E495ED5" w:rsidR="002628FE" w:rsidRPr="00A90023" w:rsidRDefault="002628FE" w:rsidP="00181F36">
      <w:pPr>
        <w:tabs>
          <w:tab w:val="right" w:pos="9752"/>
        </w:tabs>
        <w:spacing w:before="240"/>
        <w:ind w:left="426"/>
        <w:rPr>
          <w:rFonts w:cs="Arial"/>
          <w:lang w:val="en-US"/>
        </w:rPr>
      </w:pPr>
      <w:r w:rsidRPr="00A90023">
        <w:rPr>
          <w:rFonts w:cs="Arial"/>
          <w:u w:val="single"/>
          <w:lang w:val="en-US"/>
        </w:rPr>
        <w:tab/>
      </w:r>
    </w:p>
    <w:p w14:paraId="2113B1FD" w14:textId="77777777" w:rsidR="00181F36" w:rsidRDefault="00181F36" w:rsidP="00532D55">
      <w:pPr>
        <w:tabs>
          <w:tab w:val="right" w:pos="9639"/>
        </w:tabs>
        <w:rPr>
          <w:rFonts w:cs="Arial"/>
          <w:lang w:val="en-US"/>
        </w:rPr>
      </w:pPr>
    </w:p>
    <w:p w14:paraId="28C34CCF" w14:textId="67665E1D" w:rsidR="00181F36" w:rsidRDefault="00181F36">
      <w:pPr>
        <w:rPr>
          <w:rFonts w:cs="Arial"/>
          <w:lang w:val="en-US"/>
        </w:rPr>
      </w:pPr>
      <w:r>
        <w:rPr>
          <w:rFonts w:cs="Arial"/>
          <w:lang w:val="en-US"/>
        </w:rPr>
        <w:br w:type="page"/>
      </w:r>
    </w:p>
    <w:p w14:paraId="0964B61C" w14:textId="25CF0425" w:rsidR="00891514" w:rsidRDefault="00426BF1" w:rsidP="0068514C">
      <w:pPr>
        <w:tabs>
          <w:tab w:val="right" w:pos="9498"/>
        </w:tabs>
        <w:ind w:left="426" w:hanging="426"/>
        <w:rPr>
          <w:rFonts w:cs="Arial"/>
          <w:lang w:val="en-US"/>
        </w:rPr>
      </w:pPr>
      <w:r>
        <w:rPr>
          <w:rFonts w:cs="Arial"/>
          <w:lang w:val="en-US"/>
        </w:rPr>
        <w:lastRenderedPageBreak/>
        <w:t>c</w:t>
      </w:r>
      <w:r w:rsidR="00891514">
        <w:rPr>
          <w:rFonts w:cs="Arial"/>
          <w:lang w:val="en-US"/>
        </w:rPr>
        <w:t>)</w:t>
      </w:r>
      <w:r w:rsidR="00891514">
        <w:rPr>
          <w:rFonts w:cs="Arial"/>
          <w:lang w:val="en-US"/>
        </w:rPr>
        <w:tab/>
        <w:t>Name the type of consequence that the squirts of water represent and explain its effect on the Numbat’s behaviour.</w:t>
      </w:r>
      <w:r w:rsidR="00891514">
        <w:rPr>
          <w:rFonts w:cs="Arial"/>
          <w:lang w:val="en-US"/>
        </w:rPr>
        <w:tab/>
        <w:t>(3 marks)</w:t>
      </w:r>
    </w:p>
    <w:p w14:paraId="44A19289" w14:textId="77777777" w:rsidR="002628FE" w:rsidRPr="00A90023" w:rsidRDefault="002628FE" w:rsidP="002628FE">
      <w:pPr>
        <w:tabs>
          <w:tab w:val="right" w:pos="9752"/>
        </w:tabs>
        <w:spacing w:before="240"/>
        <w:ind w:left="426"/>
        <w:rPr>
          <w:rFonts w:cs="Arial"/>
          <w:lang w:val="en-US"/>
        </w:rPr>
      </w:pPr>
      <w:r w:rsidRPr="00A90023">
        <w:rPr>
          <w:rFonts w:cs="Arial"/>
          <w:u w:val="single"/>
          <w:lang w:val="en-US"/>
        </w:rPr>
        <w:tab/>
      </w:r>
    </w:p>
    <w:p w14:paraId="01E8ED06" w14:textId="77777777" w:rsidR="002628FE" w:rsidRPr="00A90023" w:rsidRDefault="002628FE" w:rsidP="002628FE">
      <w:pPr>
        <w:tabs>
          <w:tab w:val="right" w:pos="9752"/>
        </w:tabs>
        <w:spacing w:before="240"/>
        <w:ind w:left="426"/>
        <w:rPr>
          <w:rFonts w:cs="Arial"/>
          <w:lang w:val="en-US"/>
        </w:rPr>
      </w:pPr>
      <w:r w:rsidRPr="00A90023">
        <w:rPr>
          <w:rFonts w:cs="Arial"/>
          <w:u w:val="single"/>
          <w:lang w:val="en-US"/>
        </w:rPr>
        <w:tab/>
      </w:r>
    </w:p>
    <w:p w14:paraId="3D852A42" w14:textId="77777777" w:rsidR="002628FE" w:rsidRPr="00A90023" w:rsidRDefault="002628FE" w:rsidP="002628FE">
      <w:pPr>
        <w:tabs>
          <w:tab w:val="right" w:pos="9752"/>
        </w:tabs>
        <w:spacing w:before="240"/>
        <w:ind w:left="426"/>
        <w:rPr>
          <w:rFonts w:cs="Arial"/>
          <w:lang w:val="en-US"/>
        </w:rPr>
      </w:pPr>
      <w:r w:rsidRPr="00A90023">
        <w:rPr>
          <w:rFonts w:cs="Arial"/>
          <w:u w:val="single"/>
          <w:lang w:val="en-US"/>
        </w:rPr>
        <w:tab/>
      </w:r>
    </w:p>
    <w:p w14:paraId="4557AEBF" w14:textId="77777777" w:rsidR="002628FE" w:rsidRPr="00A90023" w:rsidRDefault="002628FE" w:rsidP="002628FE">
      <w:pPr>
        <w:tabs>
          <w:tab w:val="right" w:pos="9752"/>
        </w:tabs>
        <w:spacing w:before="240"/>
        <w:ind w:left="426"/>
        <w:rPr>
          <w:rFonts w:cs="Arial"/>
          <w:lang w:val="en-US"/>
        </w:rPr>
      </w:pPr>
      <w:r w:rsidRPr="00A90023">
        <w:rPr>
          <w:rFonts w:cs="Arial"/>
          <w:u w:val="single"/>
          <w:lang w:val="en-US"/>
        </w:rPr>
        <w:tab/>
      </w:r>
    </w:p>
    <w:p w14:paraId="50E15F68" w14:textId="77777777" w:rsidR="002628FE" w:rsidRPr="00A90023" w:rsidRDefault="002628FE" w:rsidP="002628FE">
      <w:pPr>
        <w:tabs>
          <w:tab w:val="right" w:pos="9752"/>
        </w:tabs>
        <w:spacing w:before="240"/>
        <w:ind w:left="426"/>
        <w:rPr>
          <w:rFonts w:cs="Arial"/>
          <w:lang w:val="en-US"/>
        </w:rPr>
      </w:pPr>
      <w:r w:rsidRPr="00A90023">
        <w:rPr>
          <w:rFonts w:cs="Arial"/>
          <w:u w:val="single"/>
          <w:lang w:val="en-US"/>
        </w:rPr>
        <w:tab/>
      </w:r>
    </w:p>
    <w:p w14:paraId="47232D6F" w14:textId="77777777" w:rsidR="006B64DD" w:rsidRPr="00A90023" w:rsidRDefault="006B64DD" w:rsidP="006B64DD">
      <w:pPr>
        <w:tabs>
          <w:tab w:val="right" w:pos="9752"/>
        </w:tabs>
        <w:spacing w:before="240"/>
        <w:ind w:left="426"/>
        <w:rPr>
          <w:rFonts w:cs="Arial"/>
          <w:lang w:val="en-US"/>
        </w:rPr>
      </w:pPr>
      <w:r w:rsidRPr="00A90023">
        <w:rPr>
          <w:rFonts w:cs="Arial"/>
          <w:u w:val="single"/>
          <w:lang w:val="en-US"/>
        </w:rPr>
        <w:tab/>
      </w:r>
    </w:p>
    <w:p w14:paraId="0E3597E3" w14:textId="77777777" w:rsidR="00891514" w:rsidRDefault="00891514" w:rsidP="002628FE">
      <w:pPr>
        <w:tabs>
          <w:tab w:val="right" w:pos="9639"/>
        </w:tabs>
        <w:rPr>
          <w:rFonts w:cs="Arial"/>
          <w:lang w:val="en-US"/>
        </w:rPr>
      </w:pPr>
    </w:p>
    <w:p w14:paraId="57A1F2CA" w14:textId="77777777" w:rsidR="0068514C" w:rsidRDefault="0068514C" w:rsidP="002628FE">
      <w:pPr>
        <w:tabs>
          <w:tab w:val="right" w:pos="9639"/>
        </w:tabs>
        <w:rPr>
          <w:rFonts w:cs="Arial"/>
          <w:lang w:val="en-US"/>
        </w:rPr>
      </w:pPr>
    </w:p>
    <w:p w14:paraId="39109710" w14:textId="2B3145E0" w:rsidR="00891514" w:rsidRDefault="00426BF1" w:rsidP="00644DD3">
      <w:pPr>
        <w:tabs>
          <w:tab w:val="right" w:pos="9639"/>
        </w:tabs>
        <w:ind w:left="426" w:hanging="426"/>
        <w:rPr>
          <w:rFonts w:cs="Arial"/>
          <w:lang w:val="en-US"/>
        </w:rPr>
      </w:pPr>
      <w:r>
        <w:rPr>
          <w:rFonts w:cs="Arial"/>
          <w:lang w:val="en-US"/>
        </w:rPr>
        <w:t>d</w:t>
      </w:r>
      <w:r w:rsidR="00891514">
        <w:rPr>
          <w:rFonts w:cs="Arial"/>
          <w:lang w:val="en-US"/>
        </w:rPr>
        <w:t>)</w:t>
      </w:r>
      <w:r w:rsidR="00891514">
        <w:rPr>
          <w:rFonts w:cs="Arial"/>
          <w:lang w:val="en-US"/>
        </w:rPr>
        <w:tab/>
        <w:t xml:space="preserve">Zookeepers know that the best way to maintain learned behaviour is by using a </w:t>
      </w:r>
      <w:r w:rsidR="00891514" w:rsidRPr="00471A0B">
        <w:rPr>
          <w:rFonts w:cs="Arial"/>
          <w:i/>
          <w:iCs/>
          <w:lang w:val="en-US"/>
        </w:rPr>
        <w:t xml:space="preserve">variable </w:t>
      </w:r>
      <w:r w:rsidR="00891514">
        <w:rPr>
          <w:rFonts w:cs="Arial"/>
          <w:i/>
          <w:iCs/>
          <w:lang w:val="en-US"/>
        </w:rPr>
        <w:t xml:space="preserve">ratio </w:t>
      </w:r>
      <w:r w:rsidR="00891514" w:rsidRPr="00471A0B">
        <w:rPr>
          <w:rFonts w:cs="Arial"/>
          <w:i/>
          <w:iCs/>
          <w:lang w:val="en-US"/>
        </w:rPr>
        <w:t>schedule of reinforcement</w:t>
      </w:r>
      <w:r w:rsidR="00891514">
        <w:rPr>
          <w:rFonts w:cs="Arial"/>
          <w:lang w:val="en-US"/>
        </w:rPr>
        <w:t xml:space="preserve">.  They initially tested the effectiveness of providing a variable schedule of reinforcement using a Skinner box (see Figure </w:t>
      </w:r>
      <w:r w:rsidR="000D4085">
        <w:rPr>
          <w:rFonts w:cs="Arial"/>
          <w:lang w:val="en-US"/>
        </w:rPr>
        <w:t>1</w:t>
      </w:r>
      <w:r w:rsidR="00891514">
        <w:rPr>
          <w:rFonts w:cs="Arial"/>
          <w:lang w:val="en-US"/>
        </w:rPr>
        <w:t>).  They used the bird call sound and its favourite food (termites) to maintain the behaviour of running and hiding whenever it hears the bird call.</w:t>
      </w:r>
    </w:p>
    <w:p w14:paraId="4C801D9C" w14:textId="283A6910" w:rsidR="00891514" w:rsidRDefault="00000000" w:rsidP="00891514">
      <w:pPr>
        <w:tabs>
          <w:tab w:val="right" w:pos="9639"/>
        </w:tabs>
        <w:ind w:left="426" w:hanging="426"/>
        <w:rPr>
          <w:rFonts w:cs="Arial"/>
          <w:lang w:val="en-US"/>
        </w:rPr>
      </w:pPr>
      <w:r>
        <w:rPr>
          <w:noProof/>
        </w:rPr>
        <w:pict w14:anchorId="54E5025D">
          <v:group id="Group 8" o:spid="_x0000_s2071" alt="" style="position:absolute;left:0;text-align:left;margin-left:52.55pt;margin-top:5.35pt;width:430.85pt;height:149.75pt;z-index:251656192" coordorigin="1750,11232" coordsize="9172,3640">
            <v:rect id="Rectangle 3" o:spid="_x0000_s2072" alt="" style="position:absolute;left:1750;top:11232;width:8351;height:3640;visibility:visible;mso-wrap-style:square;v-text-anchor:top"/>
            <v:oval id="Oval 4" o:spid="_x0000_s2073" alt="" style="position:absolute;left:1917;top:11371;width:1599;height:1723;visibility:visible;mso-wrap-style:square;v-text-anchor:top" fillcolor="#d8d8d8 [2732]">
              <v:textbox>
                <w:txbxContent>
                  <w:p w14:paraId="7355761E" w14:textId="77777777" w:rsidR="00891514" w:rsidRPr="0098370C" w:rsidRDefault="00891514" w:rsidP="00891514">
                    <w:pPr>
                      <w:pStyle w:val="NoSpacing"/>
                      <w:ind w:left="-142" w:right="-81"/>
                      <w:jc w:val="center"/>
                    </w:pPr>
                    <w:r w:rsidRPr="0098370C">
                      <w:t>Speaker</w:t>
                    </w:r>
                    <w:r>
                      <w:t xml:space="preserve"> for bird call</w:t>
                    </w:r>
                  </w:p>
                </w:txbxContent>
              </v:textbox>
            </v:oval>
            <v:shape id="Freeform 5" o:spid="_x0000_s2074" alt="" style="position:absolute;left:6496;top:12333;width:3608;height:2413;visibility:visible;mso-wrap-style:square;v-text-anchor:top" coordsize="3608,2413" path="m20,2413v3,-43,-3,-120,23,-161c51,2134,,1935,60,1837v11,-41,36,-129,64,-155c132,1653,137,1628,158,1607v16,-46,31,-69,58,-110c230,1476,233,1465,256,1457v8,-22,23,-29,40,-46c312,1367,288,1422,320,1382v4,-5,2,-12,5,-17c332,1354,350,1343,360,1336v13,-20,14,-32,34,-46c410,1268,417,1255,440,1238v12,-23,20,-37,41,-52c488,1168,510,1135,510,1135v10,-34,-3,-2,23,-35c542,1089,556,1065,556,1065v7,-23,24,-30,34,-51c610,972,579,1020,608,979v21,-68,26,-138,57,-202c676,754,670,741,694,726v7,-26,11,-37,34,-52c738,645,747,625,775,616v12,-9,28,-13,40,-23c820,589,821,581,826,576v5,-5,12,-8,18,-12c859,541,872,521,896,507v35,-44,77,-79,120,-116c1031,378,1039,365,1057,357v11,-5,34,-12,34,-12c1112,325,1121,323,1149,317v70,-43,168,-40,248,-46c1421,254,1449,248,1477,242v44,-29,105,-35,156,-46c1661,167,1714,163,1754,155v85,-16,173,-23,259,-28c2109,107,2194,107,2295,103,2402,62,2714,81,2779,80v86,-5,165,-18,248,-40c3156,51,3290,17,3418,v60,20,190,11,190,11l3591,2373,14,2361e" fillcolor="black" strokeweight="1pt">
              <v:fill r:id="rId17" o:title="" type="pattern"/>
              <v:path arrowok="t" o:connecttype="custom" o:connectlocs="20,2413;43,2252;60,1837;124,1682;158,1607;216,1497;256,1457;296,1411;320,1382;325,1365;360,1336;394,1290;440,1238;481,1186;510,1135;533,1100;556,1065;590,1014;608,979;665,777;694,726;728,674;775,616;815,593;826,576;844,564;896,507;1016,391;1057,357;1091,345;1149,317;1397,271;1477,242;1633,196;1754,155;2013,127;2295,103;2779,80;3027,40;3418,0;3608,11;3591,2373;14,2361" o:connectangles="0,0,0,0,0,0,0,0,0,0,0,0,0,0,0,0,0,0,0,0,0,0,0,0,0,0,0,0,0,0,0,0,0,0,0,0,0,0,0,0,0,0,0"/>
            </v:shape>
            <v:shape id="AutoShape 6" o:spid="_x0000_s2075" alt="" style="position:absolute;left:9156;top:13724;width:1029;height:685;rotation:-90;visibility:visible;mso-wrap-style:square;v-text-anchor:top" coordsize="21600,21600" o:spt="100" adj="0,,0" path="m,l5400,21600r10800,l21600,,,xe">
              <v:stroke joinstyle="miter"/>
              <v:formulas/>
              <v:path o:connecttype="custom" o:connectlocs="900,343;515,685;129,343;515,0" o:connectangles="0,0,0,0" textboxrect="4492,4509,17108,17091"/>
            </v:shape>
            <v:shape id="Text Box 7" o:spid="_x0000_s2076" type="#_x0000_t202" alt="" style="position:absolute;left:7364;top:12683;width:2454;height:978;visibility:visible;mso-wrap-style:square;v-text-anchor:top" filled="f" stroked="f">
              <v:textbox>
                <w:txbxContent>
                  <w:p w14:paraId="30A14AF8" w14:textId="77777777" w:rsidR="00891514" w:rsidRDefault="00891514" w:rsidP="00891514">
                    <w:r>
                      <w:t>Burrow-like enclosure for hiding.</w:t>
                    </w:r>
                  </w:p>
                </w:txbxContent>
              </v:textbox>
            </v:shape>
            <v:shape id="Text Box 8" o:spid="_x0000_s2077" type="#_x0000_t202" alt="" style="position:absolute;left:9216;top:13713;width:1706;height:882;visibility:visible;mso-wrap-style:square;v-text-anchor:top" filled="f" stroked="f">
              <v:textbox>
                <w:txbxContent>
                  <w:p w14:paraId="36C5DF7D" w14:textId="77777777" w:rsidR="00891514" w:rsidRDefault="00891514" w:rsidP="00891514">
                    <w:r>
                      <w:t>Food Dispenser</w:t>
                    </w:r>
                  </w:p>
                </w:txbxContent>
              </v:textbox>
            </v:shape>
            <v:shape id="Text Box 9" o:spid="_x0000_s2078" type="#_x0000_t202" alt="" style="position:absolute;left:2141;top:12900;width:2068;height:1902;visibility:visible;mso-wrap-style:square;v-text-anchor:top" filled="f" stroked="f">
              <v:textbox>
                <w:txbxContent>
                  <w:p w14:paraId="601B9E9E" w14:textId="77777777" w:rsidR="00891514" w:rsidRDefault="00891514" w:rsidP="00891514">
                    <w:r>
                      <w:rPr>
                        <w:noProof/>
                      </w:rPr>
                      <w:drawing>
                        <wp:inline distT="0" distB="0" distL="0" distR="0" wp14:anchorId="20077FD5" wp14:editId="5ABFD615">
                          <wp:extent cx="914400" cy="914400"/>
                          <wp:effectExtent l="0" t="0" r="0" b="0"/>
                          <wp:docPr id="1197593913" name="Graphic 3" descr="Skun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07130" name="Graphic 50107130" descr="Skunk outline"/>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14400" cy="914400"/>
                                  </a:xfrm>
                                  <a:prstGeom prst="rect">
                                    <a:avLst/>
                                  </a:prstGeom>
                                </pic:spPr>
                              </pic:pic>
                            </a:graphicData>
                          </a:graphic>
                        </wp:inline>
                      </w:drawing>
                    </w:r>
                  </w:p>
                </w:txbxContent>
              </v:textbox>
            </v:shape>
          </v:group>
        </w:pict>
      </w:r>
    </w:p>
    <w:p w14:paraId="69FCD544" w14:textId="77777777" w:rsidR="00891514" w:rsidRDefault="00891514" w:rsidP="00891514">
      <w:pPr>
        <w:tabs>
          <w:tab w:val="right" w:pos="9639"/>
        </w:tabs>
        <w:ind w:left="426" w:hanging="426"/>
        <w:rPr>
          <w:rFonts w:cs="Arial"/>
          <w:lang w:val="en-US"/>
        </w:rPr>
      </w:pPr>
    </w:p>
    <w:p w14:paraId="238E8B9D" w14:textId="77777777" w:rsidR="00891514" w:rsidRDefault="00891514" w:rsidP="00891514">
      <w:pPr>
        <w:tabs>
          <w:tab w:val="right" w:pos="9639"/>
        </w:tabs>
        <w:ind w:left="426" w:hanging="426"/>
        <w:rPr>
          <w:rFonts w:cs="Arial"/>
          <w:lang w:val="en-US"/>
        </w:rPr>
      </w:pPr>
    </w:p>
    <w:p w14:paraId="2E8ECDD1" w14:textId="77777777" w:rsidR="00891514" w:rsidRDefault="00891514" w:rsidP="00891514">
      <w:pPr>
        <w:tabs>
          <w:tab w:val="right" w:pos="9639"/>
        </w:tabs>
        <w:ind w:left="426" w:hanging="426"/>
        <w:rPr>
          <w:rFonts w:cs="Arial"/>
          <w:lang w:val="en-US"/>
        </w:rPr>
      </w:pPr>
    </w:p>
    <w:p w14:paraId="377AA537" w14:textId="77777777" w:rsidR="00891514" w:rsidRDefault="00891514" w:rsidP="00891514">
      <w:pPr>
        <w:tabs>
          <w:tab w:val="right" w:pos="9639"/>
        </w:tabs>
        <w:ind w:left="426" w:hanging="426"/>
        <w:rPr>
          <w:rFonts w:cs="Arial"/>
          <w:lang w:val="en-US"/>
        </w:rPr>
      </w:pPr>
    </w:p>
    <w:p w14:paraId="77210419" w14:textId="77777777" w:rsidR="00891514" w:rsidRDefault="00891514" w:rsidP="00891514">
      <w:pPr>
        <w:tabs>
          <w:tab w:val="right" w:pos="9639"/>
        </w:tabs>
        <w:ind w:left="426" w:hanging="426"/>
        <w:rPr>
          <w:rFonts w:cs="Arial"/>
          <w:lang w:val="en-US"/>
        </w:rPr>
      </w:pPr>
    </w:p>
    <w:p w14:paraId="48A71A1C" w14:textId="77777777" w:rsidR="00891514" w:rsidRDefault="00891514" w:rsidP="00891514">
      <w:pPr>
        <w:tabs>
          <w:tab w:val="right" w:pos="9639"/>
        </w:tabs>
        <w:ind w:left="426" w:hanging="426"/>
        <w:rPr>
          <w:rFonts w:cs="Arial"/>
          <w:lang w:val="en-US"/>
        </w:rPr>
      </w:pPr>
    </w:p>
    <w:p w14:paraId="4DA174B8" w14:textId="77777777" w:rsidR="00891514" w:rsidRDefault="00891514" w:rsidP="00891514">
      <w:pPr>
        <w:tabs>
          <w:tab w:val="right" w:pos="9639"/>
        </w:tabs>
        <w:ind w:left="426" w:hanging="426"/>
        <w:rPr>
          <w:rFonts w:cs="Arial"/>
          <w:lang w:val="en-US"/>
        </w:rPr>
      </w:pPr>
    </w:p>
    <w:p w14:paraId="46079ACC" w14:textId="77777777" w:rsidR="00891514" w:rsidRDefault="00891514" w:rsidP="00891514">
      <w:pPr>
        <w:tabs>
          <w:tab w:val="right" w:pos="9639"/>
        </w:tabs>
        <w:ind w:left="426" w:hanging="426"/>
        <w:rPr>
          <w:rFonts w:cs="Arial"/>
          <w:lang w:val="en-US"/>
        </w:rPr>
      </w:pPr>
    </w:p>
    <w:p w14:paraId="5F494793" w14:textId="77777777" w:rsidR="006B64DD" w:rsidRDefault="006B64DD" w:rsidP="00891514">
      <w:pPr>
        <w:tabs>
          <w:tab w:val="right" w:pos="9639"/>
        </w:tabs>
        <w:ind w:left="426" w:hanging="426"/>
        <w:rPr>
          <w:rFonts w:cs="Arial"/>
          <w:lang w:val="en-US"/>
        </w:rPr>
      </w:pPr>
    </w:p>
    <w:p w14:paraId="087D284B" w14:textId="77777777" w:rsidR="006B64DD" w:rsidRDefault="006B64DD" w:rsidP="00891514">
      <w:pPr>
        <w:tabs>
          <w:tab w:val="right" w:pos="9639"/>
        </w:tabs>
        <w:ind w:left="426" w:hanging="426"/>
        <w:rPr>
          <w:rFonts w:cs="Arial"/>
          <w:lang w:val="en-US"/>
        </w:rPr>
      </w:pPr>
    </w:p>
    <w:p w14:paraId="20004457" w14:textId="77777777" w:rsidR="006B64DD" w:rsidRDefault="006B64DD" w:rsidP="007F6778">
      <w:pPr>
        <w:tabs>
          <w:tab w:val="right" w:pos="9639"/>
        </w:tabs>
        <w:rPr>
          <w:rFonts w:cs="Arial"/>
          <w:lang w:val="en-US"/>
        </w:rPr>
      </w:pPr>
    </w:p>
    <w:p w14:paraId="536E0979" w14:textId="77777777" w:rsidR="006B64DD" w:rsidRDefault="006B64DD" w:rsidP="00891514">
      <w:pPr>
        <w:tabs>
          <w:tab w:val="right" w:pos="9639"/>
        </w:tabs>
        <w:ind w:left="426" w:hanging="426"/>
        <w:rPr>
          <w:rFonts w:cs="Arial"/>
          <w:lang w:val="en-US"/>
        </w:rPr>
      </w:pPr>
    </w:p>
    <w:p w14:paraId="2CCA69CA" w14:textId="77777777" w:rsidR="00891514" w:rsidRDefault="00891514" w:rsidP="00891514">
      <w:pPr>
        <w:tabs>
          <w:tab w:val="right" w:pos="9639"/>
        </w:tabs>
        <w:ind w:left="852" w:hanging="426"/>
        <w:jc w:val="center"/>
        <w:rPr>
          <w:rFonts w:cs="Arial"/>
          <w:lang w:val="en-US"/>
        </w:rPr>
      </w:pPr>
      <w:r>
        <w:rPr>
          <w:rFonts w:cs="Arial"/>
          <w:lang w:val="en-US"/>
        </w:rPr>
        <w:t>Figure 1.  Diagram of a Skinner Box for training numbats.</w:t>
      </w:r>
    </w:p>
    <w:p w14:paraId="6C493083" w14:textId="77777777" w:rsidR="00891514" w:rsidRDefault="00891514" w:rsidP="00891514">
      <w:pPr>
        <w:tabs>
          <w:tab w:val="right" w:pos="9639"/>
        </w:tabs>
        <w:ind w:left="852" w:hanging="426"/>
        <w:jc w:val="center"/>
        <w:rPr>
          <w:rFonts w:cs="Arial"/>
          <w:lang w:val="en-US"/>
        </w:rPr>
      </w:pPr>
    </w:p>
    <w:p w14:paraId="008A88AF" w14:textId="77777777" w:rsidR="006B64DD" w:rsidRDefault="006B64DD" w:rsidP="007F6778">
      <w:pPr>
        <w:tabs>
          <w:tab w:val="right" w:pos="9639"/>
        </w:tabs>
        <w:rPr>
          <w:rFonts w:cs="Arial"/>
          <w:lang w:val="en-US"/>
        </w:rPr>
      </w:pPr>
    </w:p>
    <w:p w14:paraId="0F9D9D31" w14:textId="30C9255A" w:rsidR="006B64DD" w:rsidRDefault="00891514" w:rsidP="008A5A60">
      <w:pPr>
        <w:tabs>
          <w:tab w:val="right" w:pos="9498"/>
        </w:tabs>
        <w:ind w:left="786" w:hanging="426"/>
        <w:rPr>
          <w:rFonts w:cs="Arial"/>
          <w:lang w:val="en-US"/>
        </w:rPr>
      </w:pPr>
      <w:r>
        <w:rPr>
          <w:rFonts w:cs="Arial"/>
          <w:lang w:val="en-US"/>
        </w:rPr>
        <w:t>i.</w:t>
      </w:r>
      <w:r>
        <w:rPr>
          <w:rFonts w:cs="Arial"/>
          <w:lang w:val="en-US"/>
        </w:rPr>
        <w:tab/>
        <w:t xml:space="preserve">Explain what a </w:t>
      </w:r>
      <w:r w:rsidRPr="00135609">
        <w:rPr>
          <w:rFonts w:cs="Arial"/>
          <w:i/>
          <w:iCs/>
          <w:lang w:val="en-US"/>
        </w:rPr>
        <w:t xml:space="preserve">variable </w:t>
      </w:r>
      <w:r>
        <w:rPr>
          <w:rFonts w:cs="Arial"/>
          <w:i/>
          <w:iCs/>
          <w:lang w:val="en-US"/>
        </w:rPr>
        <w:t>ratio</w:t>
      </w:r>
      <w:r w:rsidRPr="00135609">
        <w:rPr>
          <w:rFonts w:cs="Arial"/>
          <w:i/>
          <w:iCs/>
          <w:lang w:val="en-US"/>
        </w:rPr>
        <w:t xml:space="preserve"> </w:t>
      </w:r>
      <w:r w:rsidRPr="0093205A">
        <w:rPr>
          <w:rFonts w:cs="Arial"/>
          <w:lang w:val="en-US"/>
        </w:rPr>
        <w:t>schedule of reinforcement</w:t>
      </w:r>
      <w:r>
        <w:rPr>
          <w:rFonts w:cs="Arial"/>
          <w:lang w:val="en-US"/>
        </w:rPr>
        <w:t xml:space="preserve"> is.</w:t>
      </w:r>
      <w:r>
        <w:rPr>
          <w:rFonts w:cs="Arial"/>
          <w:lang w:val="en-US"/>
        </w:rPr>
        <w:tab/>
        <w:t>(1 mark)</w:t>
      </w:r>
    </w:p>
    <w:p w14:paraId="5E0EB2B7" w14:textId="77777777" w:rsidR="006B64DD" w:rsidRPr="00A90023" w:rsidRDefault="006B64DD" w:rsidP="006B64DD">
      <w:pPr>
        <w:tabs>
          <w:tab w:val="right" w:pos="9752"/>
        </w:tabs>
        <w:spacing w:before="240"/>
        <w:ind w:left="426"/>
        <w:rPr>
          <w:rFonts w:cs="Arial"/>
          <w:lang w:val="en-US"/>
        </w:rPr>
      </w:pPr>
      <w:r w:rsidRPr="00A90023">
        <w:rPr>
          <w:rFonts w:cs="Arial"/>
          <w:u w:val="single"/>
          <w:lang w:val="en-US"/>
        </w:rPr>
        <w:tab/>
      </w:r>
    </w:p>
    <w:p w14:paraId="468E99B2" w14:textId="77777777" w:rsidR="007F6778" w:rsidRPr="00A90023" w:rsidRDefault="007F6778" w:rsidP="007F6778">
      <w:pPr>
        <w:tabs>
          <w:tab w:val="right" w:pos="9752"/>
        </w:tabs>
        <w:spacing w:before="240"/>
        <w:ind w:left="426"/>
        <w:rPr>
          <w:rFonts w:cs="Arial"/>
          <w:lang w:val="en-US"/>
        </w:rPr>
      </w:pPr>
      <w:r w:rsidRPr="00A90023">
        <w:rPr>
          <w:rFonts w:cs="Arial"/>
          <w:u w:val="single"/>
          <w:lang w:val="en-US"/>
        </w:rPr>
        <w:tab/>
      </w:r>
    </w:p>
    <w:p w14:paraId="2EFDEA35" w14:textId="77777777" w:rsidR="006B64DD" w:rsidRDefault="006B64DD" w:rsidP="00891514">
      <w:pPr>
        <w:tabs>
          <w:tab w:val="right" w:pos="9639"/>
        </w:tabs>
        <w:ind w:left="786" w:hanging="426"/>
        <w:rPr>
          <w:rFonts w:cs="Arial"/>
          <w:lang w:val="en-US"/>
        </w:rPr>
      </w:pPr>
    </w:p>
    <w:p w14:paraId="390BAA3C" w14:textId="0EF9B3A1" w:rsidR="00891514" w:rsidRDefault="00891514" w:rsidP="007F6778">
      <w:pPr>
        <w:tabs>
          <w:tab w:val="right" w:pos="9639"/>
        </w:tabs>
        <w:rPr>
          <w:rFonts w:cs="Arial"/>
          <w:lang w:val="en-US"/>
        </w:rPr>
      </w:pPr>
    </w:p>
    <w:p w14:paraId="5DD9001E" w14:textId="33530E4E" w:rsidR="007F6778" w:rsidRDefault="00891514" w:rsidP="008A5A60">
      <w:pPr>
        <w:tabs>
          <w:tab w:val="right" w:pos="9498"/>
        </w:tabs>
        <w:ind w:left="782" w:hanging="425"/>
        <w:rPr>
          <w:rFonts w:cs="Arial"/>
          <w:lang w:val="en-US"/>
        </w:rPr>
      </w:pPr>
      <w:r>
        <w:rPr>
          <w:rFonts w:cs="Arial"/>
          <w:lang w:val="en-US"/>
        </w:rPr>
        <w:t>ii.</w:t>
      </w:r>
      <w:r>
        <w:rPr>
          <w:rFonts w:cs="Arial"/>
          <w:lang w:val="en-US"/>
        </w:rPr>
        <w:tab/>
        <w:t xml:space="preserve">Describe a procedure that would test the </w:t>
      </w:r>
      <w:r w:rsidRPr="00FD2FF7">
        <w:rPr>
          <w:rFonts w:cs="Arial"/>
          <w:i/>
          <w:iCs/>
          <w:lang w:val="en-US"/>
        </w:rPr>
        <w:t>variable ratio schedule of reinforcement</w:t>
      </w:r>
      <w:r w:rsidR="00426BF1">
        <w:rPr>
          <w:rFonts w:cs="Arial"/>
          <w:lang w:val="en-US"/>
        </w:rPr>
        <w:t xml:space="preserve"> using the scenario given above.</w:t>
      </w:r>
      <w:r>
        <w:rPr>
          <w:rFonts w:cs="Arial"/>
          <w:lang w:val="en-US"/>
        </w:rPr>
        <w:tab/>
        <w:t>(3 marks)</w:t>
      </w:r>
    </w:p>
    <w:p w14:paraId="6C5C6AE4" w14:textId="77777777" w:rsidR="007F6778" w:rsidRPr="00A90023" w:rsidRDefault="007F6778" w:rsidP="007F6778">
      <w:pPr>
        <w:tabs>
          <w:tab w:val="right" w:pos="9752"/>
        </w:tabs>
        <w:spacing w:before="240"/>
        <w:ind w:left="426"/>
        <w:rPr>
          <w:rFonts w:cs="Arial"/>
          <w:lang w:val="en-US"/>
        </w:rPr>
      </w:pPr>
      <w:r w:rsidRPr="00A90023">
        <w:rPr>
          <w:rFonts w:cs="Arial"/>
          <w:u w:val="single"/>
          <w:lang w:val="en-US"/>
        </w:rPr>
        <w:tab/>
      </w:r>
    </w:p>
    <w:p w14:paraId="5EF3EE35" w14:textId="77777777" w:rsidR="007F6778" w:rsidRPr="00A90023" w:rsidRDefault="007F6778" w:rsidP="007F6778">
      <w:pPr>
        <w:tabs>
          <w:tab w:val="right" w:pos="9752"/>
        </w:tabs>
        <w:spacing w:before="240"/>
        <w:ind w:left="426"/>
        <w:rPr>
          <w:rFonts w:cs="Arial"/>
          <w:lang w:val="en-US"/>
        </w:rPr>
      </w:pPr>
      <w:r w:rsidRPr="00A90023">
        <w:rPr>
          <w:rFonts w:cs="Arial"/>
          <w:u w:val="single"/>
          <w:lang w:val="en-US"/>
        </w:rPr>
        <w:tab/>
      </w:r>
    </w:p>
    <w:p w14:paraId="3D862CB2" w14:textId="77777777" w:rsidR="007F6778" w:rsidRPr="00A90023" w:rsidRDefault="007F6778" w:rsidP="007F6778">
      <w:pPr>
        <w:tabs>
          <w:tab w:val="right" w:pos="9752"/>
        </w:tabs>
        <w:spacing w:before="240"/>
        <w:ind w:left="426"/>
        <w:rPr>
          <w:rFonts w:cs="Arial"/>
          <w:lang w:val="en-US"/>
        </w:rPr>
      </w:pPr>
      <w:r w:rsidRPr="00A90023">
        <w:rPr>
          <w:rFonts w:cs="Arial"/>
          <w:u w:val="single"/>
          <w:lang w:val="en-US"/>
        </w:rPr>
        <w:tab/>
      </w:r>
    </w:p>
    <w:p w14:paraId="33781D42" w14:textId="77777777" w:rsidR="007F6778" w:rsidRPr="00A90023" w:rsidRDefault="007F6778" w:rsidP="002F4F6E">
      <w:pPr>
        <w:tabs>
          <w:tab w:val="right" w:pos="9752"/>
        </w:tabs>
        <w:spacing w:before="240"/>
        <w:ind w:left="425"/>
        <w:rPr>
          <w:rFonts w:cs="Arial"/>
          <w:lang w:val="en-US"/>
        </w:rPr>
      </w:pPr>
      <w:r w:rsidRPr="00A90023">
        <w:rPr>
          <w:rFonts w:cs="Arial"/>
          <w:u w:val="single"/>
          <w:lang w:val="en-US"/>
        </w:rPr>
        <w:tab/>
      </w:r>
    </w:p>
    <w:p w14:paraId="0A5D26D0" w14:textId="77777777" w:rsidR="007F6778" w:rsidRPr="00A90023" w:rsidRDefault="007F6778" w:rsidP="007F6778">
      <w:pPr>
        <w:tabs>
          <w:tab w:val="right" w:pos="9752"/>
        </w:tabs>
        <w:spacing w:before="240"/>
        <w:ind w:left="426"/>
        <w:rPr>
          <w:rFonts w:cs="Arial"/>
          <w:lang w:val="en-US"/>
        </w:rPr>
      </w:pPr>
      <w:r w:rsidRPr="00A90023">
        <w:rPr>
          <w:rFonts w:cs="Arial"/>
          <w:u w:val="single"/>
          <w:lang w:val="en-US"/>
        </w:rPr>
        <w:tab/>
      </w:r>
    </w:p>
    <w:p w14:paraId="5BABB6BC" w14:textId="6C48E04B" w:rsidR="00891514" w:rsidRDefault="007F6778" w:rsidP="008F4EFF">
      <w:pPr>
        <w:tabs>
          <w:tab w:val="right" w:pos="9752"/>
        </w:tabs>
        <w:spacing w:before="240"/>
        <w:ind w:left="426"/>
        <w:rPr>
          <w:rFonts w:cs="Arial"/>
          <w:u w:val="single"/>
          <w:lang w:val="en-US"/>
        </w:rPr>
      </w:pPr>
      <w:r w:rsidRPr="00A90023">
        <w:rPr>
          <w:rFonts w:cs="Arial"/>
          <w:u w:val="single"/>
          <w:lang w:val="en-US"/>
        </w:rPr>
        <w:tab/>
      </w:r>
    </w:p>
    <w:p w14:paraId="1C94CE31" w14:textId="77777777" w:rsidR="008F4EFF" w:rsidRDefault="008F4EFF" w:rsidP="008F4EFF">
      <w:pPr>
        <w:tabs>
          <w:tab w:val="right" w:pos="9752"/>
        </w:tabs>
        <w:spacing w:before="240"/>
        <w:ind w:left="426"/>
        <w:rPr>
          <w:rFonts w:cs="Arial"/>
          <w:lang w:val="en-US"/>
        </w:rPr>
      </w:pPr>
    </w:p>
    <w:p w14:paraId="1912E421" w14:textId="4F08A54B" w:rsidR="00891514" w:rsidRPr="00875A32" w:rsidRDefault="00891514" w:rsidP="2A1A8AA6">
      <w:pPr>
        <w:tabs>
          <w:tab w:val="right" w:pos="9498"/>
        </w:tabs>
        <w:ind w:left="426" w:hanging="426"/>
        <w:rPr>
          <w:rFonts w:cs="Arial"/>
          <w:b/>
          <w:bCs/>
          <w:sz w:val="24"/>
          <w:szCs w:val="24"/>
        </w:rPr>
      </w:pPr>
      <w:r w:rsidRPr="2A1A8AA6">
        <w:rPr>
          <w:rFonts w:cs="Arial"/>
          <w:b/>
          <w:bCs/>
          <w:sz w:val="24"/>
          <w:szCs w:val="24"/>
        </w:rPr>
        <w:t>Question 4</w:t>
      </w:r>
      <w:r>
        <w:tab/>
      </w:r>
      <w:r w:rsidRPr="2A1A8AA6">
        <w:rPr>
          <w:rFonts w:cs="Arial"/>
          <w:b/>
          <w:bCs/>
          <w:sz w:val="24"/>
          <w:szCs w:val="24"/>
        </w:rPr>
        <w:t>(2</w:t>
      </w:r>
      <w:r w:rsidR="006B749B">
        <w:rPr>
          <w:rFonts w:cs="Arial"/>
          <w:b/>
          <w:bCs/>
          <w:sz w:val="24"/>
          <w:szCs w:val="24"/>
        </w:rPr>
        <w:t>1</w:t>
      </w:r>
      <w:r w:rsidRPr="2A1A8AA6">
        <w:rPr>
          <w:rFonts w:cs="Arial"/>
          <w:b/>
          <w:bCs/>
          <w:sz w:val="24"/>
          <w:szCs w:val="24"/>
        </w:rPr>
        <w:t xml:space="preserve"> marks)</w:t>
      </w:r>
    </w:p>
    <w:p w14:paraId="69B0D52E" w14:textId="77777777" w:rsidR="008F4EFF" w:rsidRDefault="008F4EFF" w:rsidP="00891514">
      <w:pPr>
        <w:tabs>
          <w:tab w:val="right" w:pos="9498"/>
        </w:tabs>
        <w:ind w:left="426" w:hanging="426"/>
        <w:rPr>
          <w:rFonts w:cs="Arial"/>
          <w:lang w:val="en-US"/>
        </w:rPr>
      </w:pPr>
    </w:p>
    <w:p w14:paraId="550185BA" w14:textId="4660C2BA" w:rsidR="008F4EFF" w:rsidRDefault="00891514" w:rsidP="002F4F6E">
      <w:pPr>
        <w:tabs>
          <w:tab w:val="right" w:pos="9498"/>
        </w:tabs>
        <w:ind w:left="426" w:hanging="426"/>
        <w:rPr>
          <w:rFonts w:cs="Arial"/>
          <w:lang w:val="en-US"/>
        </w:rPr>
      </w:pPr>
      <w:r>
        <w:rPr>
          <w:rFonts w:cs="Arial"/>
          <w:lang w:val="en-US"/>
        </w:rPr>
        <w:t>a)</w:t>
      </w:r>
      <w:r>
        <w:rPr>
          <w:rFonts w:cs="Arial"/>
          <w:lang w:val="en-US"/>
        </w:rPr>
        <w:tab/>
        <w:t xml:space="preserve">Referring to Deci and Ryan’s Self Determination Theory, identify and </w:t>
      </w:r>
      <w:r w:rsidR="00644DD3">
        <w:rPr>
          <w:rFonts w:cs="Arial"/>
          <w:lang w:val="en-US"/>
        </w:rPr>
        <w:t>outline</w:t>
      </w:r>
      <w:r>
        <w:rPr>
          <w:rFonts w:cs="Arial"/>
          <w:lang w:val="en-US"/>
        </w:rPr>
        <w:t xml:space="preserve"> the </w:t>
      </w:r>
      <w:r w:rsidRPr="00F805B0">
        <w:rPr>
          <w:rFonts w:cs="Arial"/>
          <w:b/>
          <w:bCs/>
          <w:lang w:val="en-US"/>
        </w:rPr>
        <w:t>three</w:t>
      </w:r>
      <w:r>
        <w:rPr>
          <w:rFonts w:cs="Arial"/>
          <w:lang w:val="en-US"/>
        </w:rPr>
        <w:t xml:space="preserve"> psychological needs that influence motivation.</w:t>
      </w:r>
      <w:r>
        <w:rPr>
          <w:rFonts w:cs="Arial"/>
          <w:lang w:val="en-US"/>
        </w:rPr>
        <w:tab/>
        <w:t>(6 marks)</w:t>
      </w:r>
    </w:p>
    <w:p w14:paraId="6492286F" w14:textId="77777777" w:rsidR="00426BF1" w:rsidRPr="00D66E06" w:rsidRDefault="00426BF1" w:rsidP="00426BF1">
      <w:pPr>
        <w:tabs>
          <w:tab w:val="right" w:pos="9752"/>
        </w:tabs>
        <w:spacing w:before="240"/>
        <w:ind w:left="426"/>
        <w:rPr>
          <w:rFonts w:cs="Arial"/>
          <w:lang w:val="en-US"/>
        </w:rPr>
      </w:pPr>
      <w:r w:rsidRPr="00D66E06">
        <w:rPr>
          <w:rFonts w:cs="Arial"/>
          <w:lang w:val="en-US"/>
        </w:rPr>
        <w:t xml:space="preserve">1.  </w:t>
      </w:r>
      <w:r w:rsidRPr="00D66E06">
        <w:rPr>
          <w:rFonts w:cs="Arial"/>
          <w:u w:val="single"/>
          <w:lang w:val="en-US"/>
        </w:rPr>
        <w:tab/>
      </w:r>
    </w:p>
    <w:p w14:paraId="562623EF" w14:textId="77777777" w:rsidR="00426BF1" w:rsidRPr="00A90023" w:rsidRDefault="00426BF1" w:rsidP="00426BF1">
      <w:pPr>
        <w:tabs>
          <w:tab w:val="right" w:pos="9752"/>
        </w:tabs>
        <w:spacing w:before="240"/>
        <w:ind w:left="426"/>
        <w:rPr>
          <w:rFonts w:cs="Arial"/>
          <w:lang w:val="en-US"/>
        </w:rPr>
      </w:pPr>
      <w:r w:rsidRPr="00A90023">
        <w:rPr>
          <w:rFonts w:cs="Arial"/>
          <w:u w:val="single"/>
          <w:lang w:val="en-US"/>
        </w:rPr>
        <w:tab/>
      </w:r>
    </w:p>
    <w:p w14:paraId="103D5A19" w14:textId="77777777" w:rsidR="00426BF1" w:rsidRPr="00A90023" w:rsidRDefault="00426BF1" w:rsidP="00426BF1">
      <w:pPr>
        <w:tabs>
          <w:tab w:val="right" w:pos="9752"/>
        </w:tabs>
        <w:spacing w:before="240"/>
        <w:ind w:left="426"/>
        <w:rPr>
          <w:rFonts w:cs="Arial"/>
          <w:lang w:val="en-US"/>
        </w:rPr>
      </w:pPr>
      <w:r w:rsidRPr="00A90023">
        <w:rPr>
          <w:rFonts w:cs="Arial"/>
          <w:u w:val="single"/>
          <w:lang w:val="en-US"/>
        </w:rPr>
        <w:tab/>
      </w:r>
    </w:p>
    <w:p w14:paraId="1CB6357E" w14:textId="77777777" w:rsidR="00426BF1" w:rsidRPr="00A90023" w:rsidRDefault="00426BF1" w:rsidP="00426BF1">
      <w:pPr>
        <w:tabs>
          <w:tab w:val="right" w:pos="9752"/>
        </w:tabs>
        <w:spacing w:before="240"/>
        <w:ind w:left="426"/>
        <w:rPr>
          <w:rFonts w:cs="Arial"/>
          <w:lang w:val="en-US"/>
        </w:rPr>
      </w:pPr>
      <w:r w:rsidRPr="00A90023">
        <w:rPr>
          <w:rFonts w:cs="Arial"/>
          <w:u w:val="single"/>
          <w:lang w:val="en-US"/>
        </w:rPr>
        <w:tab/>
      </w:r>
    </w:p>
    <w:p w14:paraId="152EF665" w14:textId="77777777" w:rsidR="00426BF1" w:rsidRPr="00D66E06" w:rsidRDefault="00426BF1" w:rsidP="00426BF1">
      <w:pPr>
        <w:tabs>
          <w:tab w:val="right" w:pos="9752"/>
        </w:tabs>
        <w:spacing w:before="240"/>
        <w:ind w:left="426"/>
        <w:rPr>
          <w:rFonts w:cs="Arial"/>
          <w:lang w:val="en-US"/>
        </w:rPr>
      </w:pPr>
      <w:r>
        <w:rPr>
          <w:rFonts w:cs="Arial"/>
          <w:lang w:val="en-US"/>
        </w:rPr>
        <w:t>2</w:t>
      </w:r>
      <w:r w:rsidRPr="00D66E06">
        <w:rPr>
          <w:rFonts w:cs="Arial"/>
          <w:lang w:val="en-US"/>
        </w:rPr>
        <w:t xml:space="preserve">.  </w:t>
      </w:r>
      <w:r w:rsidRPr="00D66E06">
        <w:rPr>
          <w:rFonts w:cs="Arial"/>
          <w:u w:val="single"/>
          <w:lang w:val="en-US"/>
        </w:rPr>
        <w:tab/>
      </w:r>
    </w:p>
    <w:p w14:paraId="45AF4F71" w14:textId="77777777" w:rsidR="00426BF1" w:rsidRPr="00A90023" w:rsidRDefault="00426BF1" w:rsidP="00426BF1">
      <w:pPr>
        <w:tabs>
          <w:tab w:val="right" w:pos="9752"/>
        </w:tabs>
        <w:spacing w:before="240"/>
        <w:ind w:left="426"/>
        <w:rPr>
          <w:rFonts w:cs="Arial"/>
          <w:lang w:val="en-US"/>
        </w:rPr>
      </w:pPr>
      <w:r w:rsidRPr="00A90023">
        <w:rPr>
          <w:rFonts w:cs="Arial"/>
          <w:u w:val="single"/>
          <w:lang w:val="en-US"/>
        </w:rPr>
        <w:tab/>
      </w:r>
    </w:p>
    <w:p w14:paraId="71877837" w14:textId="77777777" w:rsidR="00426BF1" w:rsidRPr="00A90023" w:rsidRDefault="00426BF1" w:rsidP="00426BF1">
      <w:pPr>
        <w:tabs>
          <w:tab w:val="right" w:pos="9752"/>
        </w:tabs>
        <w:spacing w:before="240"/>
        <w:ind w:left="426"/>
        <w:rPr>
          <w:rFonts w:cs="Arial"/>
          <w:lang w:val="en-US"/>
        </w:rPr>
      </w:pPr>
      <w:r w:rsidRPr="00A90023">
        <w:rPr>
          <w:rFonts w:cs="Arial"/>
          <w:u w:val="single"/>
          <w:lang w:val="en-US"/>
        </w:rPr>
        <w:tab/>
      </w:r>
    </w:p>
    <w:p w14:paraId="751BD1D6" w14:textId="77777777" w:rsidR="00426BF1" w:rsidRPr="00A90023" w:rsidRDefault="00426BF1" w:rsidP="00426BF1">
      <w:pPr>
        <w:tabs>
          <w:tab w:val="right" w:pos="9752"/>
        </w:tabs>
        <w:spacing w:before="240"/>
        <w:ind w:left="426"/>
        <w:rPr>
          <w:rFonts w:cs="Arial"/>
          <w:lang w:val="en-US"/>
        </w:rPr>
      </w:pPr>
      <w:r w:rsidRPr="00A90023">
        <w:rPr>
          <w:rFonts w:cs="Arial"/>
          <w:u w:val="single"/>
          <w:lang w:val="en-US"/>
        </w:rPr>
        <w:tab/>
      </w:r>
    </w:p>
    <w:p w14:paraId="474DE252" w14:textId="77777777" w:rsidR="00426BF1" w:rsidRPr="00D66E06" w:rsidRDefault="00426BF1" w:rsidP="00426BF1">
      <w:pPr>
        <w:tabs>
          <w:tab w:val="right" w:pos="9752"/>
        </w:tabs>
        <w:spacing w:before="240"/>
        <w:ind w:left="426"/>
        <w:rPr>
          <w:rFonts w:cs="Arial"/>
          <w:lang w:val="en-US"/>
        </w:rPr>
      </w:pPr>
      <w:r>
        <w:rPr>
          <w:rFonts w:cs="Arial"/>
          <w:lang w:val="en-US"/>
        </w:rPr>
        <w:t>3</w:t>
      </w:r>
      <w:r w:rsidRPr="00D66E06">
        <w:rPr>
          <w:rFonts w:cs="Arial"/>
          <w:lang w:val="en-US"/>
        </w:rPr>
        <w:t xml:space="preserve">.  </w:t>
      </w:r>
      <w:r w:rsidRPr="00D66E06">
        <w:rPr>
          <w:rFonts w:cs="Arial"/>
          <w:u w:val="single"/>
          <w:lang w:val="en-US"/>
        </w:rPr>
        <w:tab/>
      </w:r>
    </w:p>
    <w:p w14:paraId="11F04D11" w14:textId="77777777" w:rsidR="00426BF1" w:rsidRPr="00A90023" w:rsidRDefault="00426BF1" w:rsidP="00426BF1">
      <w:pPr>
        <w:tabs>
          <w:tab w:val="right" w:pos="9752"/>
        </w:tabs>
        <w:spacing w:before="240"/>
        <w:ind w:left="426"/>
        <w:rPr>
          <w:rFonts w:cs="Arial"/>
          <w:lang w:val="en-US"/>
        </w:rPr>
      </w:pPr>
      <w:r w:rsidRPr="00A90023">
        <w:rPr>
          <w:rFonts w:cs="Arial"/>
          <w:u w:val="single"/>
          <w:lang w:val="en-US"/>
        </w:rPr>
        <w:tab/>
      </w:r>
    </w:p>
    <w:p w14:paraId="4AC94085" w14:textId="77777777" w:rsidR="00426BF1" w:rsidRPr="00A90023" w:rsidRDefault="00426BF1" w:rsidP="00426BF1">
      <w:pPr>
        <w:tabs>
          <w:tab w:val="right" w:pos="9752"/>
        </w:tabs>
        <w:spacing w:before="240"/>
        <w:ind w:left="426"/>
        <w:rPr>
          <w:rFonts w:cs="Arial"/>
          <w:lang w:val="en-US"/>
        </w:rPr>
      </w:pPr>
      <w:r w:rsidRPr="00A90023">
        <w:rPr>
          <w:rFonts w:cs="Arial"/>
          <w:u w:val="single"/>
          <w:lang w:val="en-US"/>
        </w:rPr>
        <w:tab/>
      </w:r>
    </w:p>
    <w:p w14:paraId="25BD02C3" w14:textId="77777777" w:rsidR="00426BF1" w:rsidRPr="00A90023" w:rsidRDefault="00426BF1" w:rsidP="00426BF1">
      <w:pPr>
        <w:tabs>
          <w:tab w:val="right" w:pos="9752"/>
        </w:tabs>
        <w:spacing w:before="240"/>
        <w:ind w:left="426"/>
        <w:rPr>
          <w:rFonts w:cs="Arial"/>
          <w:lang w:val="en-US"/>
        </w:rPr>
      </w:pPr>
      <w:r w:rsidRPr="00A90023">
        <w:rPr>
          <w:rFonts w:cs="Arial"/>
          <w:u w:val="single"/>
          <w:lang w:val="en-US"/>
        </w:rPr>
        <w:tab/>
      </w:r>
    </w:p>
    <w:p w14:paraId="1FF92AB4" w14:textId="3CD39383" w:rsidR="008F4EFF" w:rsidRDefault="008F4EFF" w:rsidP="00891514">
      <w:pPr>
        <w:tabs>
          <w:tab w:val="right" w:pos="9498"/>
        </w:tabs>
        <w:ind w:left="426" w:hanging="426"/>
        <w:rPr>
          <w:rFonts w:cs="Arial"/>
          <w:lang w:val="en-US"/>
        </w:rPr>
      </w:pPr>
    </w:p>
    <w:p w14:paraId="7659E56E" w14:textId="77777777" w:rsidR="00891514" w:rsidRDefault="00891514" w:rsidP="00891514">
      <w:pPr>
        <w:rPr>
          <w:rFonts w:cs="Arial"/>
          <w:lang w:val="en-US"/>
        </w:rPr>
      </w:pPr>
    </w:p>
    <w:p w14:paraId="14DF6AF0" w14:textId="77777777" w:rsidR="001534EA" w:rsidRPr="004F7070" w:rsidRDefault="001534EA" w:rsidP="00891514">
      <w:pPr>
        <w:rPr>
          <w:rFonts w:cs="Arial"/>
          <w:lang w:val="en-US"/>
        </w:rPr>
      </w:pPr>
    </w:p>
    <w:p w14:paraId="71C395EF" w14:textId="61BB4B5D" w:rsidR="00891514" w:rsidRDefault="00891514" w:rsidP="00891514">
      <w:pPr>
        <w:ind w:left="426" w:hanging="426"/>
        <w:rPr>
          <w:rFonts w:cs="Arial"/>
          <w:lang w:val="en-US"/>
        </w:rPr>
      </w:pPr>
      <w:r>
        <w:rPr>
          <w:rFonts w:cs="Arial"/>
          <w:lang w:val="en-US"/>
        </w:rPr>
        <w:t>b)</w:t>
      </w:r>
      <w:r>
        <w:rPr>
          <w:rFonts w:cs="Arial"/>
          <w:lang w:val="en-US"/>
        </w:rPr>
        <w:tab/>
        <w:t xml:space="preserve">Marco </w:t>
      </w:r>
      <w:r w:rsidRPr="004F7070">
        <w:rPr>
          <w:rFonts w:cs="Arial"/>
          <w:lang w:val="en-US"/>
        </w:rPr>
        <w:t>is struggling to stay motivated in his history class. He finds the lectures dull and sees little relevance to the material</w:t>
      </w:r>
      <w:r>
        <w:rPr>
          <w:rFonts w:cs="Arial"/>
          <w:lang w:val="en-US"/>
        </w:rPr>
        <w:t xml:space="preserve"> they are learning</w:t>
      </w:r>
      <w:r w:rsidRPr="004F7070">
        <w:rPr>
          <w:rFonts w:cs="Arial"/>
          <w:lang w:val="en-US"/>
        </w:rPr>
        <w:t>.</w:t>
      </w:r>
    </w:p>
    <w:p w14:paraId="63C0AEDA" w14:textId="77777777" w:rsidR="00F80A4D" w:rsidRDefault="00F80A4D" w:rsidP="00891514">
      <w:pPr>
        <w:ind w:left="426" w:hanging="426"/>
        <w:rPr>
          <w:rFonts w:cs="Arial"/>
          <w:lang w:val="en-US"/>
        </w:rPr>
      </w:pPr>
    </w:p>
    <w:p w14:paraId="3A825DA6" w14:textId="270819DE" w:rsidR="00F80A4D" w:rsidRDefault="00532D55" w:rsidP="00532D55">
      <w:pPr>
        <w:tabs>
          <w:tab w:val="right" w:pos="9639"/>
        </w:tabs>
        <w:ind w:left="426"/>
        <w:rPr>
          <w:rFonts w:cs="Arial"/>
          <w:lang w:val="en-US"/>
        </w:rPr>
      </w:pPr>
      <w:r>
        <w:rPr>
          <w:rFonts w:cs="Arial"/>
          <w:lang w:val="en-US"/>
        </w:rPr>
        <w:t>A</w:t>
      </w:r>
      <w:r w:rsidR="00891514" w:rsidRPr="004F7070">
        <w:rPr>
          <w:rFonts w:cs="Arial"/>
          <w:lang w:val="en-US"/>
        </w:rPr>
        <w:t xml:space="preserve">pply your understanding of </w:t>
      </w:r>
      <w:r w:rsidR="00891514">
        <w:rPr>
          <w:rFonts w:cs="Arial"/>
          <w:lang w:val="en-US"/>
        </w:rPr>
        <w:t xml:space="preserve">the psychological needs for motivation described by the </w:t>
      </w:r>
      <w:r w:rsidR="00891514" w:rsidRPr="004F7070">
        <w:rPr>
          <w:rFonts w:cs="Arial"/>
          <w:lang w:val="en-US"/>
        </w:rPr>
        <w:t>S</w:t>
      </w:r>
      <w:r w:rsidR="00891514">
        <w:rPr>
          <w:rFonts w:cs="Arial"/>
          <w:lang w:val="en-US"/>
        </w:rPr>
        <w:t xml:space="preserve">elf </w:t>
      </w:r>
      <w:r w:rsidR="00891514" w:rsidRPr="004F7070">
        <w:rPr>
          <w:rFonts w:cs="Arial"/>
          <w:lang w:val="en-US"/>
        </w:rPr>
        <w:t>D</w:t>
      </w:r>
      <w:r w:rsidR="00891514">
        <w:rPr>
          <w:rFonts w:cs="Arial"/>
          <w:lang w:val="en-US"/>
        </w:rPr>
        <w:t xml:space="preserve">etermination </w:t>
      </w:r>
      <w:r w:rsidR="00891514" w:rsidRPr="004F7070">
        <w:rPr>
          <w:rFonts w:cs="Arial"/>
          <w:lang w:val="en-US"/>
        </w:rPr>
        <w:t>T</w:t>
      </w:r>
      <w:r w:rsidR="00891514">
        <w:rPr>
          <w:rFonts w:cs="Arial"/>
          <w:lang w:val="en-US"/>
        </w:rPr>
        <w:t>heory (Deci and Ryan, 1985)</w:t>
      </w:r>
      <w:r w:rsidR="00891514" w:rsidRPr="004F7070">
        <w:rPr>
          <w:rFonts w:cs="Arial"/>
          <w:lang w:val="en-US"/>
        </w:rPr>
        <w:t xml:space="preserve"> to explain why M</w:t>
      </w:r>
      <w:r w:rsidR="005012F2">
        <w:rPr>
          <w:rFonts w:cs="Arial"/>
          <w:lang w:val="en-US"/>
        </w:rPr>
        <w:t>arco</w:t>
      </w:r>
      <w:r w:rsidR="00891514" w:rsidRPr="004F7070">
        <w:rPr>
          <w:rFonts w:cs="Arial"/>
          <w:lang w:val="en-US"/>
        </w:rPr>
        <w:t xml:space="preserve"> might be lacking motivation.</w:t>
      </w:r>
      <w:r w:rsidR="00891514">
        <w:rPr>
          <w:rFonts w:cs="Arial"/>
          <w:lang w:val="en-US"/>
        </w:rPr>
        <w:tab/>
        <w:t>(3 marks)</w:t>
      </w:r>
    </w:p>
    <w:p w14:paraId="4DD9DE1F" w14:textId="77777777" w:rsidR="00F80A4D" w:rsidRDefault="00F80A4D" w:rsidP="00F80A4D">
      <w:pPr>
        <w:tabs>
          <w:tab w:val="right" w:pos="9752"/>
        </w:tabs>
        <w:spacing w:before="240"/>
        <w:ind w:left="426"/>
        <w:rPr>
          <w:rFonts w:cs="Arial"/>
          <w:u w:val="single"/>
          <w:lang w:val="en-US"/>
        </w:rPr>
      </w:pPr>
      <w:r w:rsidRPr="00A90023">
        <w:rPr>
          <w:rFonts w:cs="Arial"/>
          <w:u w:val="single"/>
          <w:lang w:val="en-US"/>
        </w:rPr>
        <w:tab/>
      </w:r>
    </w:p>
    <w:p w14:paraId="22977B00" w14:textId="77777777" w:rsidR="00F80A4D" w:rsidRDefault="00F80A4D" w:rsidP="00F80A4D">
      <w:pPr>
        <w:tabs>
          <w:tab w:val="right" w:pos="9752"/>
        </w:tabs>
        <w:spacing w:before="240"/>
        <w:ind w:left="426"/>
        <w:rPr>
          <w:rFonts w:cs="Arial"/>
          <w:u w:val="single"/>
          <w:lang w:val="en-US"/>
        </w:rPr>
      </w:pPr>
      <w:r w:rsidRPr="00A90023">
        <w:rPr>
          <w:rFonts w:cs="Arial"/>
          <w:u w:val="single"/>
          <w:lang w:val="en-US"/>
        </w:rPr>
        <w:tab/>
      </w:r>
    </w:p>
    <w:p w14:paraId="18E98782" w14:textId="77777777" w:rsidR="00F80A4D" w:rsidRDefault="00F80A4D" w:rsidP="00F80A4D">
      <w:pPr>
        <w:tabs>
          <w:tab w:val="right" w:pos="9752"/>
        </w:tabs>
        <w:spacing w:before="240"/>
        <w:ind w:left="426"/>
        <w:rPr>
          <w:rFonts w:cs="Arial"/>
          <w:u w:val="single"/>
          <w:lang w:val="en-US"/>
        </w:rPr>
      </w:pPr>
      <w:r w:rsidRPr="00A90023">
        <w:rPr>
          <w:rFonts w:cs="Arial"/>
          <w:u w:val="single"/>
          <w:lang w:val="en-US"/>
        </w:rPr>
        <w:tab/>
      </w:r>
    </w:p>
    <w:p w14:paraId="36C18DF7" w14:textId="77777777" w:rsidR="001534EA" w:rsidRDefault="001534EA" w:rsidP="001534EA">
      <w:pPr>
        <w:tabs>
          <w:tab w:val="right" w:pos="9752"/>
        </w:tabs>
        <w:spacing w:before="240"/>
        <w:ind w:left="426"/>
        <w:rPr>
          <w:rFonts w:cs="Arial"/>
          <w:u w:val="single"/>
          <w:lang w:val="en-US"/>
        </w:rPr>
      </w:pPr>
      <w:r w:rsidRPr="00A90023">
        <w:rPr>
          <w:rFonts w:cs="Arial"/>
          <w:u w:val="single"/>
          <w:lang w:val="en-US"/>
        </w:rPr>
        <w:tab/>
      </w:r>
    </w:p>
    <w:p w14:paraId="7877F835" w14:textId="77777777" w:rsidR="001534EA" w:rsidRDefault="001534EA" w:rsidP="001534EA">
      <w:pPr>
        <w:tabs>
          <w:tab w:val="right" w:pos="9752"/>
        </w:tabs>
        <w:spacing w:before="240"/>
        <w:ind w:left="426"/>
        <w:rPr>
          <w:rFonts w:cs="Arial"/>
          <w:u w:val="single"/>
          <w:lang w:val="en-US"/>
        </w:rPr>
      </w:pPr>
      <w:r w:rsidRPr="00A90023">
        <w:rPr>
          <w:rFonts w:cs="Arial"/>
          <w:u w:val="single"/>
          <w:lang w:val="en-US"/>
        </w:rPr>
        <w:tab/>
      </w:r>
    </w:p>
    <w:p w14:paraId="3F0B90C4" w14:textId="77777777" w:rsidR="001534EA" w:rsidRDefault="001534EA" w:rsidP="001534EA">
      <w:pPr>
        <w:tabs>
          <w:tab w:val="right" w:pos="9752"/>
        </w:tabs>
        <w:spacing w:before="240"/>
        <w:ind w:left="426"/>
        <w:rPr>
          <w:rFonts w:cs="Arial"/>
          <w:u w:val="single"/>
          <w:lang w:val="en-US"/>
        </w:rPr>
      </w:pPr>
      <w:r w:rsidRPr="00A90023">
        <w:rPr>
          <w:rFonts w:cs="Arial"/>
          <w:u w:val="single"/>
          <w:lang w:val="en-US"/>
        </w:rPr>
        <w:tab/>
      </w:r>
    </w:p>
    <w:p w14:paraId="211F6E5E" w14:textId="77777777" w:rsidR="00F80A4D" w:rsidRDefault="00F80A4D" w:rsidP="00891514">
      <w:pPr>
        <w:tabs>
          <w:tab w:val="right" w:pos="9639"/>
        </w:tabs>
        <w:ind w:left="852" w:hanging="426"/>
        <w:rPr>
          <w:rFonts w:cs="Arial"/>
          <w:lang w:val="en-US"/>
        </w:rPr>
      </w:pPr>
    </w:p>
    <w:p w14:paraId="205D887A" w14:textId="77777777" w:rsidR="00891514" w:rsidRDefault="00891514" w:rsidP="00DE6C80">
      <w:pPr>
        <w:tabs>
          <w:tab w:val="right" w:pos="9639"/>
        </w:tabs>
        <w:rPr>
          <w:rFonts w:cs="Arial"/>
          <w:lang w:val="en-US"/>
        </w:rPr>
      </w:pPr>
    </w:p>
    <w:p w14:paraId="05AD56A2" w14:textId="65E12D9C" w:rsidR="00DE6C80" w:rsidRDefault="00DE6C80">
      <w:pPr>
        <w:rPr>
          <w:rFonts w:cs="Arial"/>
          <w:lang w:val="en-US"/>
        </w:rPr>
      </w:pPr>
      <w:r>
        <w:rPr>
          <w:rFonts w:cs="Arial"/>
          <w:lang w:val="en-US"/>
        </w:rPr>
        <w:br w:type="page"/>
      </w:r>
    </w:p>
    <w:p w14:paraId="0A9FB2AF" w14:textId="77777777" w:rsidR="00DE6C80" w:rsidRDefault="00DE6C80" w:rsidP="00DE6C80">
      <w:pPr>
        <w:tabs>
          <w:tab w:val="right" w:pos="9639"/>
        </w:tabs>
        <w:rPr>
          <w:rFonts w:cs="Arial"/>
          <w:lang w:val="en-US"/>
        </w:rPr>
      </w:pPr>
    </w:p>
    <w:p w14:paraId="4D30283F" w14:textId="77777777" w:rsidR="00DE6C80" w:rsidRDefault="00DE6C80" w:rsidP="00DE6C80">
      <w:pPr>
        <w:tabs>
          <w:tab w:val="right" w:pos="9639"/>
        </w:tabs>
        <w:rPr>
          <w:rFonts w:cs="Arial"/>
          <w:lang w:val="en-US"/>
        </w:rPr>
      </w:pPr>
    </w:p>
    <w:p w14:paraId="3F497900" w14:textId="5F1FC183" w:rsidR="00891514" w:rsidRDefault="00891514" w:rsidP="00891514">
      <w:pPr>
        <w:tabs>
          <w:tab w:val="right" w:pos="9639"/>
        </w:tabs>
        <w:ind w:left="426" w:hanging="426"/>
        <w:rPr>
          <w:rFonts w:cs="Arial"/>
          <w:lang w:val="en-US"/>
        </w:rPr>
      </w:pPr>
      <w:r>
        <w:rPr>
          <w:rFonts w:cs="Arial"/>
          <w:lang w:val="en-US"/>
        </w:rPr>
        <w:t>c)</w:t>
      </w:r>
      <w:r>
        <w:rPr>
          <w:rFonts w:cs="Arial"/>
          <w:lang w:val="en-US"/>
        </w:rPr>
        <w:tab/>
        <w:t>Elma is in the same history class as Marco and is the top student.  She enjoys historical fiction novels and spends a lot of time researching historical periods related to the books she reads.  She has even tried her hand at writing a historical short story.</w:t>
      </w:r>
    </w:p>
    <w:p w14:paraId="70BDBE1E" w14:textId="77777777" w:rsidR="00DE6C80" w:rsidRDefault="00DE6C80" w:rsidP="00891514">
      <w:pPr>
        <w:tabs>
          <w:tab w:val="right" w:pos="9639"/>
        </w:tabs>
        <w:ind w:left="426" w:hanging="426"/>
        <w:rPr>
          <w:rFonts w:cs="Arial"/>
          <w:lang w:val="en-US"/>
        </w:rPr>
      </w:pPr>
    </w:p>
    <w:p w14:paraId="00B3D630" w14:textId="77777777" w:rsidR="00891514" w:rsidRDefault="00891514" w:rsidP="00891514">
      <w:pPr>
        <w:tabs>
          <w:tab w:val="right" w:pos="9639"/>
        </w:tabs>
        <w:ind w:left="852" w:hanging="426"/>
        <w:rPr>
          <w:rFonts w:cs="Arial"/>
          <w:lang w:val="en-US"/>
        </w:rPr>
      </w:pPr>
      <w:r>
        <w:rPr>
          <w:rFonts w:cs="Arial"/>
          <w:lang w:val="en-US"/>
        </w:rPr>
        <w:t>i.</w:t>
      </w:r>
      <w:r>
        <w:rPr>
          <w:rFonts w:cs="Arial"/>
          <w:lang w:val="en-US"/>
        </w:rPr>
        <w:tab/>
        <w:t>Distinguish between extrinsic and intrinsic motivation.</w:t>
      </w:r>
      <w:r>
        <w:rPr>
          <w:rFonts w:cs="Arial"/>
          <w:lang w:val="en-US"/>
        </w:rPr>
        <w:tab/>
        <w:t>(2 marks)</w:t>
      </w:r>
    </w:p>
    <w:p w14:paraId="3A337478" w14:textId="77777777" w:rsidR="00DE6C80" w:rsidRDefault="00DE6C80" w:rsidP="00DE6C80">
      <w:pPr>
        <w:tabs>
          <w:tab w:val="right" w:pos="9752"/>
        </w:tabs>
        <w:spacing w:before="240"/>
        <w:ind w:left="426"/>
        <w:rPr>
          <w:rFonts w:cs="Arial"/>
          <w:u w:val="single"/>
          <w:lang w:val="en-US"/>
        </w:rPr>
      </w:pPr>
      <w:r w:rsidRPr="00A90023">
        <w:rPr>
          <w:rFonts w:cs="Arial"/>
          <w:u w:val="single"/>
          <w:lang w:val="en-US"/>
        </w:rPr>
        <w:tab/>
      </w:r>
    </w:p>
    <w:p w14:paraId="40E54C6E" w14:textId="77777777" w:rsidR="00DE6C80" w:rsidRDefault="00DE6C80" w:rsidP="00DE6C80">
      <w:pPr>
        <w:tabs>
          <w:tab w:val="right" w:pos="9752"/>
        </w:tabs>
        <w:spacing w:before="240"/>
        <w:ind w:left="426"/>
        <w:rPr>
          <w:rFonts w:cs="Arial"/>
          <w:u w:val="single"/>
          <w:lang w:val="en-US"/>
        </w:rPr>
      </w:pPr>
      <w:r w:rsidRPr="00A90023">
        <w:rPr>
          <w:rFonts w:cs="Arial"/>
          <w:u w:val="single"/>
          <w:lang w:val="en-US"/>
        </w:rPr>
        <w:tab/>
      </w:r>
    </w:p>
    <w:p w14:paraId="4302FB36" w14:textId="77777777" w:rsidR="00DE6C80" w:rsidRDefault="00DE6C80" w:rsidP="00DE6C80">
      <w:pPr>
        <w:tabs>
          <w:tab w:val="right" w:pos="9752"/>
        </w:tabs>
        <w:spacing w:before="240"/>
        <w:ind w:left="426"/>
        <w:rPr>
          <w:rFonts w:cs="Arial"/>
          <w:u w:val="single"/>
          <w:lang w:val="en-US"/>
        </w:rPr>
      </w:pPr>
      <w:r w:rsidRPr="00A90023">
        <w:rPr>
          <w:rFonts w:cs="Arial"/>
          <w:u w:val="single"/>
          <w:lang w:val="en-US"/>
        </w:rPr>
        <w:tab/>
      </w:r>
    </w:p>
    <w:p w14:paraId="21E9C867" w14:textId="77777777" w:rsidR="00DE6C80" w:rsidRDefault="00DE6C80" w:rsidP="00DE6C80">
      <w:pPr>
        <w:tabs>
          <w:tab w:val="right" w:pos="9752"/>
        </w:tabs>
        <w:spacing w:before="240"/>
        <w:ind w:left="426"/>
        <w:rPr>
          <w:rFonts w:cs="Arial"/>
          <w:u w:val="single"/>
          <w:lang w:val="en-US"/>
        </w:rPr>
      </w:pPr>
      <w:r w:rsidRPr="00A90023">
        <w:rPr>
          <w:rFonts w:cs="Arial"/>
          <w:u w:val="single"/>
          <w:lang w:val="en-US"/>
        </w:rPr>
        <w:tab/>
      </w:r>
    </w:p>
    <w:p w14:paraId="0E2C931B" w14:textId="77777777" w:rsidR="00891514" w:rsidRDefault="00891514" w:rsidP="00891514">
      <w:pPr>
        <w:tabs>
          <w:tab w:val="right" w:pos="9639"/>
        </w:tabs>
        <w:ind w:left="852" w:hanging="426"/>
        <w:rPr>
          <w:rFonts w:cs="Arial"/>
          <w:lang w:val="en-US"/>
        </w:rPr>
      </w:pPr>
    </w:p>
    <w:p w14:paraId="700AF1C1" w14:textId="77777777" w:rsidR="00891514" w:rsidRDefault="00891514" w:rsidP="00F805B0">
      <w:pPr>
        <w:tabs>
          <w:tab w:val="right" w:pos="9639"/>
        </w:tabs>
        <w:rPr>
          <w:rFonts w:cs="Arial"/>
          <w:lang w:val="en-US"/>
        </w:rPr>
      </w:pPr>
    </w:p>
    <w:p w14:paraId="3EC23A25" w14:textId="77777777" w:rsidR="00F805B0" w:rsidRDefault="00F805B0" w:rsidP="00F805B0">
      <w:pPr>
        <w:tabs>
          <w:tab w:val="right" w:pos="9639"/>
        </w:tabs>
        <w:rPr>
          <w:rFonts w:cs="Arial"/>
          <w:lang w:val="en-US"/>
        </w:rPr>
      </w:pPr>
    </w:p>
    <w:p w14:paraId="6EE95BCB" w14:textId="77777777" w:rsidR="00891514" w:rsidRDefault="00891514" w:rsidP="00891514">
      <w:pPr>
        <w:ind w:left="852" w:hanging="426"/>
        <w:rPr>
          <w:rFonts w:cs="Arial"/>
          <w:lang w:val="en-US"/>
        </w:rPr>
      </w:pPr>
      <w:r>
        <w:rPr>
          <w:rFonts w:cs="Arial"/>
          <w:lang w:val="en-US"/>
        </w:rPr>
        <w:t>ii.</w:t>
      </w:r>
      <w:r>
        <w:rPr>
          <w:rFonts w:cs="Arial"/>
          <w:lang w:val="en-US"/>
        </w:rPr>
        <w:tab/>
      </w:r>
      <w:r w:rsidRPr="0068359E">
        <w:rPr>
          <w:rFonts w:cs="Arial"/>
          <w:lang w:val="en-US"/>
        </w:rPr>
        <w:t xml:space="preserve">Explain how </w:t>
      </w:r>
      <w:r>
        <w:rPr>
          <w:rFonts w:cs="Arial"/>
          <w:lang w:val="en-US"/>
        </w:rPr>
        <w:t>Elma</w:t>
      </w:r>
      <w:r w:rsidRPr="0068359E">
        <w:rPr>
          <w:rFonts w:cs="Arial"/>
          <w:lang w:val="en-US"/>
        </w:rPr>
        <w:t xml:space="preserve">'s </w:t>
      </w:r>
      <w:r>
        <w:rPr>
          <w:rFonts w:cs="Arial"/>
          <w:lang w:val="en-US"/>
        </w:rPr>
        <w:t>interest in history</w:t>
      </w:r>
      <w:r w:rsidRPr="0068359E">
        <w:rPr>
          <w:rFonts w:cs="Arial"/>
          <w:lang w:val="en-US"/>
        </w:rPr>
        <w:t xml:space="preserve"> could be</w:t>
      </w:r>
      <w:r>
        <w:rPr>
          <w:rFonts w:cs="Arial"/>
          <w:lang w:val="en-US"/>
        </w:rPr>
        <w:t xml:space="preserve"> extrinsically and intrinsically motivated</w:t>
      </w:r>
      <w:r w:rsidRPr="0068359E">
        <w:rPr>
          <w:rFonts w:cs="Arial"/>
          <w:lang w:val="en-US"/>
        </w:rPr>
        <w:t>.</w:t>
      </w:r>
    </w:p>
    <w:p w14:paraId="09735D21" w14:textId="77777777" w:rsidR="00891514" w:rsidRDefault="00891514" w:rsidP="00891514">
      <w:pPr>
        <w:tabs>
          <w:tab w:val="right" w:pos="9639"/>
        </w:tabs>
        <w:ind w:left="852" w:hanging="426"/>
        <w:rPr>
          <w:rFonts w:cs="Arial"/>
          <w:lang w:val="en-US"/>
        </w:rPr>
      </w:pPr>
      <w:r>
        <w:rPr>
          <w:rFonts w:cs="Arial"/>
          <w:lang w:val="en-US"/>
        </w:rPr>
        <w:tab/>
      </w:r>
      <w:r>
        <w:rPr>
          <w:rFonts w:cs="Arial"/>
          <w:lang w:val="en-US"/>
        </w:rPr>
        <w:tab/>
        <w:t>(2 marks)</w:t>
      </w:r>
    </w:p>
    <w:p w14:paraId="2CDFB049" w14:textId="77777777" w:rsidR="00F805B0" w:rsidRDefault="00F805B0" w:rsidP="00F805B0">
      <w:pPr>
        <w:tabs>
          <w:tab w:val="right" w:pos="9752"/>
        </w:tabs>
        <w:spacing w:before="240"/>
        <w:ind w:left="426"/>
        <w:rPr>
          <w:rFonts w:cs="Arial"/>
          <w:u w:val="single"/>
          <w:lang w:val="en-US"/>
        </w:rPr>
      </w:pPr>
      <w:r w:rsidRPr="00A90023">
        <w:rPr>
          <w:rFonts w:cs="Arial"/>
          <w:u w:val="single"/>
          <w:lang w:val="en-US"/>
        </w:rPr>
        <w:tab/>
      </w:r>
    </w:p>
    <w:p w14:paraId="292445ED" w14:textId="77777777" w:rsidR="00F805B0" w:rsidRDefault="00F805B0" w:rsidP="00F805B0">
      <w:pPr>
        <w:tabs>
          <w:tab w:val="right" w:pos="9752"/>
        </w:tabs>
        <w:spacing w:before="240"/>
        <w:ind w:left="426"/>
        <w:rPr>
          <w:rFonts w:cs="Arial"/>
          <w:u w:val="single"/>
          <w:lang w:val="en-US"/>
        </w:rPr>
      </w:pPr>
      <w:r w:rsidRPr="00A90023">
        <w:rPr>
          <w:rFonts w:cs="Arial"/>
          <w:u w:val="single"/>
          <w:lang w:val="en-US"/>
        </w:rPr>
        <w:tab/>
      </w:r>
    </w:p>
    <w:p w14:paraId="36C29877" w14:textId="77777777" w:rsidR="00F805B0" w:rsidRDefault="00F805B0" w:rsidP="00F805B0">
      <w:pPr>
        <w:tabs>
          <w:tab w:val="right" w:pos="9752"/>
        </w:tabs>
        <w:spacing w:before="240"/>
        <w:ind w:left="426"/>
        <w:rPr>
          <w:rFonts w:cs="Arial"/>
          <w:u w:val="single"/>
          <w:lang w:val="en-US"/>
        </w:rPr>
      </w:pPr>
      <w:r w:rsidRPr="00A90023">
        <w:rPr>
          <w:rFonts w:cs="Arial"/>
          <w:u w:val="single"/>
          <w:lang w:val="en-US"/>
        </w:rPr>
        <w:tab/>
      </w:r>
    </w:p>
    <w:p w14:paraId="15ABDE25" w14:textId="77777777" w:rsidR="00F805B0" w:rsidRDefault="00F805B0" w:rsidP="00F805B0">
      <w:pPr>
        <w:tabs>
          <w:tab w:val="right" w:pos="9752"/>
        </w:tabs>
        <w:spacing w:before="240"/>
        <w:ind w:left="426"/>
        <w:rPr>
          <w:rFonts w:cs="Arial"/>
          <w:u w:val="single"/>
          <w:lang w:val="en-US"/>
        </w:rPr>
      </w:pPr>
      <w:r w:rsidRPr="00A90023">
        <w:rPr>
          <w:rFonts w:cs="Arial"/>
          <w:u w:val="single"/>
          <w:lang w:val="en-US"/>
        </w:rPr>
        <w:tab/>
      </w:r>
    </w:p>
    <w:p w14:paraId="1B80879F" w14:textId="77777777" w:rsidR="00F805B0" w:rsidRDefault="00F805B0" w:rsidP="00891514">
      <w:pPr>
        <w:tabs>
          <w:tab w:val="right" w:pos="9639"/>
        </w:tabs>
        <w:ind w:left="852" w:hanging="426"/>
        <w:rPr>
          <w:rFonts w:cs="Arial"/>
          <w:lang w:val="en-US"/>
        </w:rPr>
      </w:pPr>
    </w:p>
    <w:p w14:paraId="2DD6CFF7" w14:textId="77777777" w:rsidR="00891514" w:rsidRDefault="00891514" w:rsidP="00891514">
      <w:pPr>
        <w:ind w:left="852" w:hanging="426"/>
        <w:rPr>
          <w:rFonts w:cs="Arial"/>
          <w:lang w:val="en-US"/>
        </w:rPr>
      </w:pPr>
    </w:p>
    <w:p w14:paraId="24F50E19" w14:textId="77777777" w:rsidR="00891514" w:rsidRDefault="00891514" w:rsidP="00891514">
      <w:pPr>
        <w:ind w:left="852" w:hanging="426"/>
        <w:rPr>
          <w:rFonts w:cs="Arial"/>
          <w:lang w:val="en-US"/>
        </w:rPr>
      </w:pPr>
    </w:p>
    <w:p w14:paraId="682AA6FA" w14:textId="26D72D6A" w:rsidR="00891514" w:rsidRDefault="00891514" w:rsidP="00891514">
      <w:pPr>
        <w:ind w:left="426" w:hanging="426"/>
        <w:rPr>
          <w:rFonts w:cs="Arial"/>
          <w:lang w:val="en-US"/>
        </w:rPr>
      </w:pPr>
      <w:r>
        <w:rPr>
          <w:rFonts w:cs="Arial"/>
          <w:lang w:val="en-US"/>
        </w:rPr>
        <w:t>d)</w:t>
      </w:r>
      <w:r>
        <w:rPr>
          <w:rFonts w:cs="Arial"/>
          <w:lang w:val="en-US"/>
        </w:rPr>
        <w:tab/>
        <w:t xml:space="preserve">Sami is the head baker in a bakeshop owned by a large multinational company.  The company pays him competitive rates and he enjoys the teamwork and </w:t>
      </w:r>
      <w:r w:rsidR="008B10FF">
        <w:rPr>
          <w:rFonts w:cs="Arial"/>
          <w:lang w:val="en-US"/>
        </w:rPr>
        <w:t>friendship</w:t>
      </w:r>
      <w:r>
        <w:rPr>
          <w:rFonts w:cs="Arial"/>
          <w:lang w:val="en-US"/>
        </w:rPr>
        <w:t xml:space="preserve"> in the bakeshop.  He feels that the challenges in his workplace allow him to improve his baking skills and grow as a person.  He takes pride in baking products that help his customers celebrate special occasions or give comfort at times of sadness. This brings him much joy and fulfillment.</w:t>
      </w:r>
    </w:p>
    <w:p w14:paraId="1D8BB187" w14:textId="77777777" w:rsidR="00F805B0" w:rsidRDefault="00F805B0" w:rsidP="00891514">
      <w:pPr>
        <w:tabs>
          <w:tab w:val="right" w:pos="9639"/>
        </w:tabs>
        <w:ind w:left="852" w:hanging="426"/>
        <w:rPr>
          <w:rFonts w:cs="Arial"/>
          <w:lang w:val="en-US"/>
        </w:rPr>
      </w:pPr>
    </w:p>
    <w:p w14:paraId="4021A852" w14:textId="34C7A80A" w:rsidR="00F805B0" w:rsidRDefault="00891514" w:rsidP="00F805B0">
      <w:pPr>
        <w:tabs>
          <w:tab w:val="right" w:pos="9639"/>
        </w:tabs>
        <w:ind w:left="852" w:hanging="426"/>
        <w:rPr>
          <w:rFonts w:cs="Arial"/>
          <w:lang w:val="en-US"/>
        </w:rPr>
      </w:pPr>
      <w:r>
        <w:rPr>
          <w:rFonts w:cs="Arial"/>
          <w:lang w:val="en-US"/>
        </w:rPr>
        <w:t>i.</w:t>
      </w:r>
      <w:r>
        <w:rPr>
          <w:rFonts w:cs="Arial"/>
          <w:lang w:val="en-US"/>
        </w:rPr>
        <w:tab/>
        <w:t xml:space="preserve">List the first </w:t>
      </w:r>
      <w:r w:rsidRPr="00D265E8">
        <w:rPr>
          <w:rFonts w:cs="Arial"/>
          <w:b/>
          <w:bCs/>
          <w:lang w:val="en-US"/>
        </w:rPr>
        <w:t>two</w:t>
      </w:r>
      <w:r>
        <w:rPr>
          <w:rFonts w:cs="Arial"/>
          <w:lang w:val="en-US"/>
        </w:rPr>
        <w:t xml:space="preserve"> </w:t>
      </w:r>
      <w:r w:rsidRPr="00E45A39">
        <w:rPr>
          <w:rFonts w:cs="Arial"/>
          <w:i/>
          <w:iCs/>
          <w:lang w:val="en-US"/>
        </w:rPr>
        <w:t>deficiency needs</w:t>
      </w:r>
      <w:r>
        <w:rPr>
          <w:rFonts w:cs="Arial"/>
          <w:lang w:val="en-US"/>
        </w:rPr>
        <w:t xml:space="preserve"> in Maslow’s hierarchy of needs (1954) that must be met before any of the other needs could be met.</w:t>
      </w:r>
      <w:r>
        <w:rPr>
          <w:rFonts w:cs="Arial"/>
          <w:lang w:val="en-US"/>
        </w:rPr>
        <w:tab/>
        <w:t>(2 marks)</w:t>
      </w:r>
    </w:p>
    <w:p w14:paraId="0D78F49D" w14:textId="77777777" w:rsidR="00F805B0" w:rsidRDefault="00F805B0" w:rsidP="00F805B0">
      <w:pPr>
        <w:tabs>
          <w:tab w:val="right" w:pos="9752"/>
        </w:tabs>
        <w:spacing w:before="240"/>
        <w:ind w:left="426"/>
        <w:rPr>
          <w:rFonts w:cs="Arial"/>
          <w:u w:val="single"/>
          <w:lang w:val="en-US"/>
        </w:rPr>
      </w:pPr>
      <w:r w:rsidRPr="00A90023">
        <w:rPr>
          <w:rFonts w:cs="Arial"/>
          <w:u w:val="single"/>
          <w:lang w:val="en-US"/>
        </w:rPr>
        <w:tab/>
      </w:r>
    </w:p>
    <w:p w14:paraId="4440566B" w14:textId="77777777" w:rsidR="00F805B0" w:rsidRDefault="00F805B0" w:rsidP="00F805B0">
      <w:pPr>
        <w:tabs>
          <w:tab w:val="right" w:pos="9752"/>
        </w:tabs>
        <w:spacing w:before="240"/>
        <w:ind w:left="426"/>
        <w:rPr>
          <w:rFonts w:cs="Arial"/>
          <w:u w:val="single"/>
          <w:lang w:val="en-US"/>
        </w:rPr>
      </w:pPr>
      <w:r w:rsidRPr="00A90023">
        <w:rPr>
          <w:rFonts w:cs="Arial"/>
          <w:u w:val="single"/>
          <w:lang w:val="en-US"/>
        </w:rPr>
        <w:tab/>
      </w:r>
    </w:p>
    <w:p w14:paraId="392CF9D3" w14:textId="77777777" w:rsidR="00F805B0" w:rsidRDefault="00F805B0" w:rsidP="00891514">
      <w:pPr>
        <w:tabs>
          <w:tab w:val="right" w:pos="9639"/>
        </w:tabs>
        <w:ind w:left="852" w:hanging="426"/>
        <w:rPr>
          <w:rFonts w:cs="Arial"/>
          <w:lang w:val="en-US"/>
        </w:rPr>
      </w:pPr>
    </w:p>
    <w:p w14:paraId="41A3A1A1" w14:textId="77777777" w:rsidR="00F805B0" w:rsidRDefault="00F805B0" w:rsidP="00891514">
      <w:pPr>
        <w:tabs>
          <w:tab w:val="right" w:pos="9639"/>
        </w:tabs>
        <w:ind w:left="852" w:hanging="426"/>
        <w:rPr>
          <w:rFonts w:cs="Arial"/>
          <w:lang w:val="en-US"/>
        </w:rPr>
      </w:pPr>
    </w:p>
    <w:p w14:paraId="3B40D511" w14:textId="77777777" w:rsidR="00891514" w:rsidRDefault="00891514" w:rsidP="00891514">
      <w:pPr>
        <w:tabs>
          <w:tab w:val="right" w:pos="9639"/>
        </w:tabs>
        <w:ind w:left="426" w:hanging="426"/>
        <w:rPr>
          <w:rFonts w:cs="Arial"/>
          <w:lang w:val="en-US"/>
        </w:rPr>
      </w:pPr>
    </w:p>
    <w:p w14:paraId="413AB841" w14:textId="77777777" w:rsidR="00891514" w:rsidRDefault="00891514" w:rsidP="00891514">
      <w:pPr>
        <w:tabs>
          <w:tab w:val="right" w:pos="9639"/>
        </w:tabs>
        <w:ind w:left="851" w:hanging="426"/>
        <w:rPr>
          <w:rFonts w:cs="Arial"/>
          <w:lang w:val="en-US"/>
        </w:rPr>
      </w:pPr>
      <w:r>
        <w:rPr>
          <w:rFonts w:cs="Arial"/>
          <w:lang w:val="en-US"/>
        </w:rPr>
        <w:t>ii.</w:t>
      </w:r>
      <w:r>
        <w:rPr>
          <w:rFonts w:cs="Arial"/>
          <w:lang w:val="en-US"/>
        </w:rPr>
        <w:tab/>
        <w:t xml:space="preserve">Explain how Sami has met </w:t>
      </w:r>
      <w:r>
        <w:rPr>
          <w:rFonts w:cs="Arial"/>
          <w:b/>
          <w:bCs/>
          <w:lang w:val="en-US"/>
        </w:rPr>
        <w:t xml:space="preserve">one </w:t>
      </w:r>
      <w:r w:rsidRPr="00CA695F">
        <w:rPr>
          <w:rFonts w:cs="Arial"/>
          <w:lang w:val="en-US"/>
        </w:rPr>
        <w:t>of the</w:t>
      </w:r>
      <w:r>
        <w:rPr>
          <w:rFonts w:cs="Arial"/>
          <w:lang w:val="en-US"/>
        </w:rPr>
        <w:t xml:space="preserve"> higher deficiency needs in Maslow’s hierarchy of needs (1954) that are based on relationships he has made with others.</w:t>
      </w:r>
      <w:r>
        <w:rPr>
          <w:rFonts w:cs="Arial"/>
          <w:lang w:val="en-US"/>
        </w:rPr>
        <w:tab/>
        <w:t>(2 marks)</w:t>
      </w:r>
    </w:p>
    <w:p w14:paraId="4BE7E44C" w14:textId="77777777" w:rsidR="00F805B0" w:rsidRDefault="00F805B0" w:rsidP="00F805B0">
      <w:pPr>
        <w:tabs>
          <w:tab w:val="right" w:pos="9752"/>
        </w:tabs>
        <w:spacing w:before="240"/>
        <w:ind w:left="426"/>
        <w:rPr>
          <w:rFonts w:cs="Arial"/>
          <w:u w:val="single"/>
          <w:lang w:val="en-US"/>
        </w:rPr>
      </w:pPr>
      <w:r w:rsidRPr="00A90023">
        <w:rPr>
          <w:rFonts w:cs="Arial"/>
          <w:u w:val="single"/>
          <w:lang w:val="en-US"/>
        </w:rPr>
        <w:tab/>
      </w:r>
    </w:p>
    <w:p w14:paraId="776297C9" w14:textId="77777777" w:rsidR="00F805B0" w:rsidRDefault="00F805B0" w:rsidP="00F805B0">
      <w:pPr>
        <w:tabs>
          <w:tab w:val="right" w:pos="9752"/>
        </w:tabs>
        <w:spacing w:before="240"/>
        <w:ind w:left="426"/>
        <w:rPr>
          <w:rFonts w:cs="Arial"/>
          <w:u w:val="single"/>
          <w:lang w:val="en-US"/>
        </w:rPr>
      </w:pPr>
      <w:r w:rsidRPr="00A90023">
        <w:rPr>
          <w:rFonts w:cs="Arial"/>
          <w:u w:val="single"/>
          <w:lang w:val="en-US"/>
        </w:rPr>
        <w:tab/>
      </w:r>
    </w:p>
    <w:p w14:paraId="10626144" w14:textId="77777777" w:rsidR="00F805B0" w:rsidRDefault="00F805B0" w:rsidP="00F805B0">
      <w:pPr>
        <w:tabs>
          <w:tab w:val="right" w:pos="9752"/>
        </w:tabs>
        <w:spacing w:before="240"/>
        <w:ind w:left="426"/>
        <w:rPr>
          <w:rFonts w:cs="Arial"/>
          <w:u w:val="single"/>
          <w:lang w:val="en-US"/>
        </w:rPr>
      </w:pPr>
      <w:r w:rsidRPr="00A90023">
        <w:rPr>
          <w:rFonts w:cs="Arial"/>
          <w:u w:val="single"/>
          <w:lang w:val="en-US"/>
        </w:rPr>
        <w:tab/>
      </w:r>
    </w:p>
    <w:p w14:paraId="3751054A" w14:textId="77777777" w:rsidR="00F805B0" w:rsidRDefault="00F805B0" w:rsidP="00F805B0">
      <w:pPr>
        <w:tabs>
          <w:tab w:val="right" w:pos="9752"/>
        </w:tabs>
        <w:spacing w:before="240"/>
        <w:ind w:left="426"/>
        <w:rPr>
          <w:rFonts w:cs="Arial"/>
          <w:u w:val="single"/>
          <w:lang w:val="en-US"/>
        </w:rPr>
      </w:pPr>
      <w:r w:rsidRPr="00A90023">
        <w:rPr>
          <w:rFonts w:cs="Arial"/>
          <w:u w:val="single"/>
          <w:lang w:val="en-US"/>
        </w:rPr>
        <w:tab/>
      </w:r>
    </w:p>
    <w:p w14:paraId="77DBF235" w14:textId="77777777" w:rsidR="00F805B0" w:rsidRDefault="00F805B0" w:rsidP="00891514">
      <w:pPr>
        <w:tabs>
          <w:tab w:val="right" w:pos="9639"/>
        </w:tabs>
        <w:ind w:left="851" w:hanging="426"/>
        <w:rPr>
          <w:rFonts w:cs="Arial"/>
          <w:lang w:val="en-US"/>
        </w:rPr>
      </w:pPr>
    </w:p>
    <w:p w14:paraId="0B5E9A7A" w14:textId="4758F164" w:rsidR="00F805B0" w:rsidRDefault="00F805B0">
      <w:pPr>
        <w:rPr>
          <w:rFonts w:cs="Arial"/>
          <w:lang w:val="en-US"/>
        </w:rPr>
      </w:pPr>
      <w:r>
        <w:rPr>
          <w:rFonts w:cs="Arial"/>
          <w:lang w:val="en-US"/>
        </w:rPr>
        <w:br w:type="page"/>
      </w:r>
    </w:p>
    <w:p w14:paraId="1722D3AC" w14:textId="77777777" w:rsidR="00891514" w:rsidRDefault="00891514" w:rsidP="00F805B0">
      <w:pPr>
        <w:tabs>
          <w:tab w:val="right" w:pos="9639"/>
        </w:tabs>
        <w:rPr>
          <w:rFonts w:cs="Arial"/>
          <w:lang w:val="en-US"/>
        </w:rPr>
      </w:pPr>
    </w:p>
    <w:p w14:paraId="179D82F8" w14:textId="77777777" w:rsidR="005521EC" w:rsidRDefault="005521EC" w:rsidP="00F805B0">
      <w:pPr>
        <w:tabs>
          <w:tab w:val="right" w:pos="9639"/>
        </w:tabs>
        <w:rPr>
          <w:rFonts w:cs="Arial"/>
          <w:lang w:val="en-US"/>
        </w:rPr>
      </w:pPr>
    </w:p>
    <w:p w14:paraId="2E1F3950" w14:textId="4879CC6F" w:rsidR="00891514" w:rsidRDefault="00891514" w:rsidP="00891514">
      <w:pPr>
        <w:tabs>
          <w:tab w:val="right" w:pos="9639"/>
        </w:tabs>
        <w:ind w:left="851" w:hanging="426"/>
        <w:rPr>
          <w:rFonts w:cs="Arial"/>
          <w:lang w:val="en-US"/>
        </w:rPr>
      </w:pPr>
      <w:r>
        <w:rPr>
          <w:rFonts w:cs="Arial"/>
          <w:lang w:val="en-US"/>
        </w:rPr>
        <w:t>iii.</w:t>
      </w:r>
      <w:r>
        <w:rPr>
          <w:rFonts w:cs="Arial"/>
          <w:lang w:val="en-US"/>
        </w:rPr>
        <w:tab/>
      </w:r>
      <w:r w:rsidR="003404F8">
        <w:rPr>
          <w:rFonts w:cs="Arial"/>
          <w:lang w:val="en-US"/>
        </w:rPr>
        <w:t>Define ‘self-actualization’ according to Maslow’s theory and p</w:t>
      </w:r>
      <w:r>
        <w:rPr>
          <w:rFonts w:cs="Arial"/>
          <w:lang w:val="en-US"/>
        </w:rPr>
        <w:t xml:space="preserve">rovide </w:t>
      </w:r>
      <w:r w:rsidRPr="008C40D0">
        <w:rPr>
          <w:rFonts w:cs="Arial"/>
          <w:b/>
          <w:bCs/>
          <w:lang w:val="en-US"/>
        </w:rPr>
        <w:t>one</w:t>
      </w:r>
      <w:r w:rsidR="008B10FF">
        <w:rPr>
          <w:rFonts w:cs="Arial"/>
          <w:b/>
          <w:bCs/>
          <w:lang w:val="en-US"/>
        </w:rPr>
        <w:t xml:space="preserve"> </w:t>
      </w:r>
      <w:r w:rsidR="008B10FF">
        <w:rPr>
          <w:rFonts w:cs="Arial"/>
          <w:lang w:val="en-US"/>
        </w:rPr>
        <w:t>piece of</w:t>
      </w:r>
      <w:r>
        <w:rPr>
          <w:rFonts w:cs="Arial"/>
          <w:lang w:val="en-US"/>
        </w:rPr>
        <w:t xml:space="preserve"> evidence from the scenario that shows Sami has attained self</w:t>
      </w:r>
      <w:r w:rsidR="000D4085">
        <w:rPr>
          <w:rFonts w:cs="Arial"/>
          <w:lang w:val="en-US"/>
        </w:rPr>
        <w:t>-actualization</w:t>
      </w:r>
      <w:r>
        <w:rPr>
          <w:rFonts w:cs="Arial"/>
          <w:lang w:val="en-US"/>
        </w:rPr>
        <w:t>.</w:t>
      </w:r>
      <w:r>
        <w:rPr>
          <w:rFonts w:cs="Arial"/>
          <w:lang w:val="en-US"/>
        </w:rPr>
        <w:tab/>
        <w:t>(</w:t>
      </w:r>
      <w:r w:rsidR="00644DD3">
        <w:rPr>
          <w:rFonts w:cs="Arial"/>
          <w:lang w:val="en-US"/>
        </w:rPr>
        <w:t>2</w:t>
      </w:r>
      <w:r>
        <w:rPr>
          <w:rFonts w:cs="Arial"/>
          <w:lang w:val="en-US"/>
        </w:rPr>
        <w:t xml:space="preserve"> mark</w:t>
      </w:r>
      <w:r w:rsidR="00644DD3">
        <w:rPr>
          <w:rFonts w:cs="Arial"/>
          <w:lang w:val="en-US"/>
        </w:rPr>
        <w:t>s</w:t>
      </w:r>
      <w:r>
        <w:rPr>
          <w:rFonts w:cs="Arial"/>
          <w:lang w:val="en-US"/>
        </w:rPr>
        <w:t>)</w:t>
      </w:r>
    </w:p>
    <w:p w14:paraId="38F34F74" w14:textId="77777777" w:rsidR="005521EC" w:rsidRDefault="005521EC" w:rsidP="005521EC">
      <w:pPr>
        <w:tabs>
          <w:tab w:val="right" w:pos="9752"/>
        </w:tabs>
        <w:spacing w:before="240"/>
        <w:ind w:left="426"/>
        <w:rPr>
          <w:rFonts w:cs="Arial"/>
          <w:u w:val="single"/>
          <w:lang w:val="en-US"/>
        </w:rPr>
      </w:pPr>
      <w:r w:rsidRPr="00A90023">
        <w:rPr>
          <w:rFonts w:cs="Arial"/>
          <w:u w:val="single"/>
          <w:lang w:val="en-US"/>
        </w:rPr>
        <w:tab/>
      </w:r>
    </w:p>
    <w:p w14:paraId="378EAFEC" w14:textId="77777777" w:rsidR="005521EC" w:rsidRDefault="005521EC" w:rsidP="005521EC">
      <w:pPr>
        <w:tabs>
          <w:tab w:val="right" w:pos="9752"/>
        </w:tabs>
        <w:spacing w:before="240"/>
        <w:ind w:left="426"/>
        <w:rPr>
          <w:rFonts w:cs="Arial"/>
          <w:u w:val="single"/>
          <w:lang w:val="en-US"/>
        </w:rPr>
      </w:pPr>
      <w:r w:rsidRPr="00A90023">
        <w:rPr>
          <w:rFonts w:cs="Arial"/>
          <w:u w:val="single"/>
          <w:lang w:val="en-US"/>
        </w:rPr>
        <w:tab/>
      </w:r>
    </w:p>
    <w:p w14:paraId="5AD0949D" w14:textId="77777777" w:rsidR="00644DD3" w:rsidRDefault="00644DD3" w:rsidP="00644DD3">
      <w:pPr>
        <w:tabs>
          <w:tab w:val="right" w:pos="9752"/>
        </w:tabs>
        <w:spacing w:before="240"/>
        <w:ind w:left="426"/>
        <w:rPr>
          <w:rFonts w:cs="Arial"/>
          <w:u w:val="single"/>
          <w:lang w:val="en-US"/>
        </w:rPr>
      </w:pPr>
      <w:r w:rsidRPr="00A90023">
        <w:rPr>
          <w:rFonts w:cs="Arial"/>
          <w:u w:val="single"/>
          <w:lang w:val="en-US"/>
        </w:rPr>
        <w:tab/>
      </w:r>
    </w:p>
    <w:p w14:paraId="0EE23CA1" w14:textId="77777777" w:rsidR="00644DD3" w:rsidRDefault="00644DD3" w:rsidP="00644DD3">
      <w:pPr>
        <w:tabs>
          <w:tab w:val="right" w:pos="9752"/>
        </w:tabs>
        <w:spacing w:before="240"/>
        <w:ind w:left="426"/>
        <w:rPr>
          <w:rFonts w:cs="Arial"/>
          <w:u w:val="single"/>
          <w:lang w:val="en-US"/>
        </w:rPr>
      </w:pPr>
      <w:r w:rsidRPr="00A90023">
        <w:rPr>
          <w:rFonts w:cs="Arial"/>
          <w:u w:val="single"/>
          <w:lang w:val="en-US"/>
        </w:rPr>
        <w:tab/>
      </w:r>
    </w:p>
    <w:p w14:paraId="35E69FE0" w14:textId="77777777" w:rsidR="005521EC" w:rsidRDefault="005521EC" w:rsidP="00891514">
      <w:pPr>
        <w:tabs>
          <w:tab w:val="right" w:pos="9639"/>
        </w:tabs>
        <w:ind w:left="851" w:hanging="426"/>
        <w:rPr>
          <w:rFonts w:cs="Arial"/>
          <w:lang w:val="en-US"/>
        </w:rPr>
      </w:pPr>
    </w:p>
    <w:p w14:paraId="5D8BADB6" w14:textId="77777777" w:rsidR="00891514" w:rsidRDefault="00891514" w:rsidP="00891514">
      <w:pPr>
        <w:tabs>
          <w:tab w:val="right" w:pos="9639"/>
        </w:tabs>
        <w:rPr>
          <w:rFonts w:cs="Arial"/>
          <w:lang w:val="en-US"/>
        </w:rPr>
      </w:pPr>
    </w:p>
    <w:p w14:paraId="52940D90" w14:textId="77777777" w:rsidR="00891514" w:rsidRDefault="00891514" w:rsidP="00891514">
      <w:pPr>
        <w:tabs>
          <w:tab w:val="right" w:pos="9639"/>
        </w:tabs>
        <w:rPr>
          <w:rFonts w:cs="Arial"/>
          <w:lang w:val="en-US"/>
        </w:rPr>
      </w:pPr>
    </w:p>
    <w:p w14:paraId="14D91D1D" w14:textId="561540D2" w:rsidR="00891514" w:rsidRDefault="00891514" w:rsidP="008B10FF">
      <w:pPr>
        <w:tabs>
          <w:tab w:val="right" w:pos="9639"/>
        </w:tabs>
        <w:ind w:left="426" w:hanging="360"/>
        <w:rPr>
          <w:rFonts w:cs="Arial"/>
          <w:lang w:val="en-US"/>
        </w:rPr>
      </w:pPr>
      <w:r>
        <w:rPr>
          <w:rFonts w:cs="Arial"/>
          <w:lang w:val="en-US"/>
        </w:rPr>
        <w:t>e)</w:t>
      </w:r>
      <w:r>
        <w:rPr>
          <w:rFonts w:cs="Arial"/>
          <w:lang w:val="en-US"/>
        </w:rPr>
        <w:tab/>
        <w:t xml:space="preserve">After a few years of working in the bakeshop, </w:t>
      </w:r>
      <w:r w:rsidR="008B10FF">
        <w:rPr>
          <w:rFonts w:cs="Arial"/>
          <w:lang w:val="en-US"/>
        </w:rPr>
        <w:t>Sami</w:t>
      </w:r>
      <w:r>
        <w:rPr>
          <w:rFonts w:cs="Arial"/>
          <w:lang w:val="en-US"/>
        </w:rPr>
        <w:t xml:space="preserve"> finds that he feels guilty about having to dispose of baked goods at the end of the day even though they are still perfectly good to eat.  The company’s policy specifies that their products are baked fresh daily, and they are not allowed to drop their prices for remaining products to facilitate sales.  Sami wrote to the company executives and was able to obtain permission to donate unsold baked goods to his local charity after the bakery closes for the day.</w:t>
      </w:r>
    </w:p>
    <w:p w14:paraId="5114AA8C" w14:textId="77777777" w:rsidR="005521EC" w:rsidRDefault="005521EC" w:rsidP="00891514">
      <w:pPr>
        <w:tabs>
          <w:tab w:val="right" w:pos="9639"/>
        </w:tabs>
        <w:ind w:left="360" w:hanging="360"/>
        <w:rPr>
          <w:rFonts w:cs="Arial"/>
          <w:lang w:val="en-US"/>
        </w:rPr>
      </w:pPr>
    </w:p>
    <w:p w14:paraId="683EA62B" w14:textId="7215F148" w:rsidR="00891514" w:rsidRDefault="00891514" w:rsidP="008B10FF">
      <w:pPr>
        <w:tabs>
          <w:tab w:val="right" w:pos="9639"/>
        </w:tabs>
        <w:ind w:left="426"/>
        <w:rPr>
          <w:rFonts w:cs="Arial"/>
          <w:lang w:val="en-US"/>
        </w:rPr>
      </w:pPr>
      <w:r>
        <w:rPr>
          <w:rFonts w:cs="Arial"/>
          <w:lang w:val="en-US"/>
        </w:rPr>
        <w:t>Referring to the scenario in</w:t>
      </w:r>
      <w:r w:rsidR="00532D55">
        <w:rPr>
          <w:rFonts w:cs="Arial"/>
          <w:lang w:val="en-US"/>
        </w:rPr>
        <w:t xml:space="preserve"> e</w:t>
      </w:r>
      <w:r>
        <w:rPr>
          <w:rFonts w:cs="Arial"/>
          <w:lang w:val="en-US"/>
        </w:rPr>
        <w:t>) above, name and define the growth need that was not fulfilled</w:t>
      </w:r>
      <w:r w:rsidR="008B10FF">
        <w:rPr>
          <w:rFonts w:cs="Arial"/>
          <w:lang w:val="en-US"/>
        </w:rPr>
        <w:t xml:space="preserve"> for Sami </w:t>
      </w:r>
      <w:r w:rsidR="000D4085">
        <w:rPr>
          <w:rFonts w:cs="Arial"/>
          <w:lang w:val="en-US"/>
        </w:rPr>
        <w:t>prior to</w:t>
      </w:r>
      <w:r w:rsidR="008B10FF">
        <w:rPr>
          <w:rFonts w:cs="Arial"/>
          <w:lang w:val="en-US"/>
        </w:rPr>
        <w:t xml:space="preserve"> the change in company policies.</w:t>
      </w:r>
      <w:r>
        <w:rPr>
          <w:rFonts w:cs="Arial"/>
          <w:lang w:val="en-US"/>
        </w:rPr>
        <w:tab/>
        <w:t>(2 marks)</w:t>
      </w:r>
    </w:p>
    <w:p w14:paraId="003B649B" w14:textId="77777777" w:rsidR="005521EC" w:rsidRDefault="005521EC" w:rsidP="005521EC">
      <w:pPr>
        <w:tabs>
          <w:tab w:val="right" w:pos="9752"/>
        </w:tabs>
        <w:spacing w:before="240"/>
        <w:ind w:left="426"/>
        <w:rPr>
          <w:rFonts w:cs="Arial"/>
          <w:u w:val="single"/>
          <w:lang w:val="en-US"/>
        </w:rPr>
      </w:pPr>
      <w:r w:rsidRPr="00A90023">
        <w:rPr>
          <w:rFonts w:cs="Arial"/>
          <w:u w:val="single"/>
          <w:lang w:val="en-US"/>
        </w:rPr>
        <w:tab/>
      </w:r>
    </w:p>
    <w:p w14:paraId="6D352C36" w14:textId="77777777" w:rsidR="005521EC" w:rsidRDefault="005521EC" w:rsidP="005521EC">
      <w:pPr>
        <w:tabs>
          <w:tab w:val="right" w:pos="9752"/>
        </w:tabs>
        <w:spacing w:before="240"/>
        <w:ind w:left="426"/>
        <w:rPr>
          <w:rFonts w:cs="Arial"/>
          <w:u w:val="single"/>
          <w:lang w:val="en-US"/>
        </w:rPr>
      </w:pPr>
      <w:r w:rsidRPr="00A90023">
        <w:rPr>
          <w:rFonts w:cs="Arial"/>
          <w:u w:val="single"/>
          <w:lang w:val="en-US"/>
        </w:rPr>
        <w:tab/>
      </w:r>
    </w:p>
    <w:p w14:paraId="65D70570" w14:textId="77777777" w:rsidR="005521EC" w:rsidRDefault="005521EC" w:rsidP="005521EC">
      <w:pPr>
        <w:tabs>
          <w:tab w:val="right" w:pos="9752"/>
        </w:tabs>
        <w:spacing w:before="240"/>
        <w:ind w:left="426"/>
        <w:rPr>
          <w:rFonts w:cs="Arial"/>
          <w:u w:val="single"/>
          <w:lang w:val="en-US"/>
        </w:rPr>
      </w:pPr>
      <w:r w:rsidRPr="00A90023">
        <w:rPr>
          <w:rFonts w:cs="Arial"/>
          <w:u w:val="single"/>
          <w:lang w:val="en-US"/>
        </w:rPr>
        <w:tab/>
      </w:r>
    </w:p>
    <w:p w14:paraId="0E2543CA" w14:textId="77777777" w:rsidR="008B10FF" w:rsidRDefault="008B10FF" w:rsidP="008B10FF">
      <w:pPr>
        <w:tabs>
          <w:tab w:val="right" w:pos="9752"/>
        </w:tabs>
        <w:spacing w:before="240"/>
        <w:ind w:left="426"/>
        <w:rPr>
          <w:rFonts w:cs="Arial"/>
          <w:u w:val="single"/>
          <w:lang w:val="en-US"/>
        </w:rPr>
      </w:pPr>
      <w:r w:rsidRPr="00A90023">
        <w:rPr>
          <w:rFonts w:cs="Arial"/>
          <w:u w:val="single"/>
          <w:lang w:val="en-US"/>
        </w:rPr>
        <w:tab/>
      </w:r>
    </w:p>
    <w:p w14:paraId="3FE99D11" w14:textId="77777777" w:rsidR="005521EC" w:rsidRDefault="005521EC" w:rsidP="00891514">
      <w:pPr>
        <w:tabs>
          <w:tab w:val="right" w:pos="9639"/>
        </w:tabs>
        <w:ind w:left="720" w:hanging="360"/>
        <w:rPr>
          <w:rFonts w:cs="Arial"/>
          <w:lang w:val="en-US"/>
        </w:rPr>
      </w:pPr>
    </w:p>
    <w:p w14:paraId="3576E079" w14:textId="77777777" w:rsidR="00891514" w:rsidRDefault="00891514" w:rsidP="00891514">
      <w:pPr>
        <w:tabs>
          <w:tab w:val="right" w:pos="9639"/>
        </w:tabs>
        <w:ind w:left="720" w:hanging="360"/>
        <w:rPr>
          <w:rFonts w:cs="Arial"/>
          <w:lang w:val="en-US"/>
        </w:rPr>
      </w:pPr>
    </w:p>
    <w:p w14:paraId="777CAEF9" w14:textId="77777777" w:rsidR="005521EC" w:rsidRDefault="005521EC" w:rsidP="008B10FF">
      <w:pPr>
        <w:tabs>
          <w:tab w:val="right" w:pos="9639"/>
        </w:tabs>
        <w:rPr>
          <w:rFonts w:cs="Arial"/>
          <w:lang w:val="en-US"/>
        </w:rPr>
      </w:pPr>
    </w:p>
    <w:p w14:paraId="14C6AB9F" w14:textId="77777777" w:rsidR="00891514" w:rsidRPr="0068359E" w:rsidRDefault="00891514" w:rsidP="005521EC">
      <w:pPr>
        <w:rPr>
          <w:rFonts w:cs="Arial"/>
          <w:lang w:val="en-US"/>
        </w:rPr>
      </w:pPr>
    </w:p>
    <w:p w14:paraId="24B2A93D" w14:textId="77777777" w:rsidR="00891514" w:rsidRDefault="00891514" w:rsidP="00891514">
      <w:pPr>
        <w:rPr>
          <w:rFonts w:cs="Arial"/>
          <w:lang w:val="en-US"/>
        </w:rPr>
      </w:pPr>
      <w:r>
        <w:rPr>
          <w:rFonts w:cs="Arial"/>
          <w:lang w:val="en-US"/>
        </w:rPr>
        <w:br w:type="page"/>
      </w:r>
    </w:p>
    <w:p w14:paraId="73B9B66D" w14:textId="77777777" w:rsidR="005521EC" w:rsidRDefault="005521EC" w:rsidP="00891514">
      <w:pPr>
        <w:rPr>
          <w:rFonts w:cs="Arial"/>
          <w:lang w:val="en-US"/>
        </w:rPr>
      </w:pPr>
    </w:p>
    <w:p w14:paraId="75133EA8" w14:textId="01696573" w:rsidR="00891514" w:rsidRPr="0009545E" w:rsidRDefault="13E9A569" w:rsidP="13E9A569">
      <w:pPr>
        <w:tabs>
          <w:tab w:val="right" w:pos="9498"/>
        </w:tabs>
        <w:ind w:left="426" w:hanging="426"/>
        <w:rPr>
          <w:rFonts w:cs="Arial"/>
          <w:b/>
          <w:bCs/>
          <w:sz w:val="24"/>
          <w:szCs w:val="24"/>
        </w:rPr>
      </w:pPr>
      <w:r w:rsidRPr="13E9A569">
        <w:rPr>
          <w:rFonts w:cs="Arial"/>
          <w:b/>
          <w:bCs/>
          <w:sz w:val="24"/>
          <w:szCs w:val="24"/>
        </w:rPr>
        <w:t>Question 5</w:t>
      </w:r>
      <w:r w:rsidR="00891514">
        <w:tab/>
      </w:r>
      <w:r w:rsidRPr="13E9A569">
        <w:rPr>
          <w:rFonts w:cs="Arial"/>
          <w:b/>
          <w:bCs/>
          <w:sz w:val="24"/>
          <w:szCs w:val="24"/>
        </w:rPr>
        <w:t>(</w:t>
      </w:r>
      <w:r w:rsidR="00F37CB0">
        <w:rPr>
          <w:rFonts w:cs="Arial"/>
          <w:b/>
          <w:bCs/>
          <w:sz w:val="24"/>
          <w:szCs w:val="24"/>
        </w:rPr>
        <w:t>1</w:t>
      </w:r>
      <w:r w:rsidR="00452E63">
        <w:rPr>
          <w:rFonts w:cs="Arial"/>
          <w:b/>
          <w:bCs/>
          <w:sz w:val="24"/>
          <w:szCs w:val="24"/>
        </w:rPr>
        <w:t>9</w:t>
      </w:r>
      <w:r w:rsidRPr="13E9A569">
        <w:rPr>
          <w:rFonts w:cs="Arial"/>
          <w:b/>
          <w:bCs/>
          <w:sz w:val="24"/>
          <w:szCs w:val="24"/>
        </w:rPr>
        <w:t xml:space="preserve"> marks)</w:t>
      </w:r>
    </w:p>
    <w:p w14:paraId="7E57A764" w14:textId="77777777" w:rsidR="00891514" w:rsidRDefault="00891514" w:rsidP="00891514">
      <w:pPr>
        <w:tabs>
          <w:tab w:val="right" w:pos="9498"/>
        </w:tabs>
        <w:ind w:left="426" w:hanging="426"/>
        <w:rPr>
          <w:rFonts w:cs="Arial"/>
          <w:lang w:val="en-US"/>
        </w:rPr>
      </w:pPr>
      <w:bookmarkStart w:id="4" w:name="_Hlk167601308"/>
    </w:p>
    <w:p w14:paraId="03BDAAFB" w14:textId="559146E7" w:rsidR="00891514" w:rsidRDefault="00891514" w:rsidP="00891514">
      <w:pPr>
        <w:tabs>
          <w:tab w:val="right" w:pos="9498"/>
        </w:tabs>
        <w:ind w:left="426" w:hanging="426"/>
        <w:rPr>
          <w:rFonts w:cs="Arial"/>
          <w:lang w:val="en-US"/>
        </w:rPr>
      </w:pPr>
      <w:r>
        <w:rPr>
          <w:rFonts w:cs="Arial"/>
          <w:lang w:val="en-US"/>
        </w:rPr>
        <w:t>a)</w:t>
      </w:r>
      <w:r>
        <w:rPr>
          <w:rFonts w:cs="Arial"/>
          <w:lang w:val="en-US"/>
        </w:rPr>
        <w:tab/>
        <w:t>Complete the description of the model of subjective wellbeing proposed by Diener (1984) by providing the missing information in the table.</w:t>
      </w:r>
      <w:r>
        <w:rPr>
          <w:rFonts w:cs="Arial"/>
          <w:lang w:val="en-US"/>
        </w:rPr>
        <w:tab/>
        <w:t>(3 marks)</w:t>
      </w:r>
    </w:p>
    <w:p w14:paraId="11C78F69" w14:textId="77777777" w:rsidR="005521EC" w:rsidRDefault="005521EC" w:rsidP="00891514">
      <w:pPr>
        <w:tabs>
          <w:tab w:val="right" w:pos="9498"/>
        </w:tabs>
        <w:ind w:left="426" w:hanging="426"/>
        <w:rPr>
          <w:rFonts w:cs="Arial"/>
          <w:lang w:val="en-US"/>
        </w:rPr>
      </w:pPr>
    </w:p>
    <w:p w14:paraId="6F067DE5" w14:textId="77777777" w:rsidR="0056283E" w:rsidRDefault="0056283E" w:rsidP="00891514">
      <w:pPr>
        <w:tabs>
          <w:tab w:val="right" w:pos="9498"/>
        </w:tabs>
        <w:ind w:left="426" w:hanging="426"/>
        <w:rPr>
          <w:rFonts w:cs="Arial"/>
          <w:lang w:val="en-US"/>
        </w:rPr>
      </w:pPr>
    </w:p>
    <w:tbl>
      <w:tblPr>
        <w:tblStyle w:val="TableGrid"/>
        <w:tblW w:w="0" w:type="auto"/>
        <w:tblInd w:w="426" w:type="dxa"/>
        <w:tblLook w:val="04A0" w:firstRow="1" w:lastRow="0" w:firstColumn="1" w:lastColumn="0" w:noHBand="0" w:noVBand="1"/>
      </w:tblPr>
      <w:tblGrid>
        <w:gridCol w:w="2801"/>
        <w:gridCol w:w="6379"/>
      </w:tblGrid>
      <w:tr w:rsidR="00891514" w:rsidRPr="006F1436" w14:paraId="0ED8947A" w14:textId="77777777" w:rsidTr="008B10FF">
        <w:tc>
          <w:tcPr>
            <w:tcW w:w="2801" w:type="dxa"/>
            <w:vAlign w:val="center"/>
          </w:tcPr>
          <w:p w14:paraId="1E551835" w14:textId="77777777" w:rsidR="00891514" w:rsidRPr="006F1436" w:rsidRDefault="00891514" w:rsidP="008B10FF">
            <w:pPr>
              <w:tabs>
                <w:tab w:val="right" w:pos="9498"/>
              </w:tabs>
              <w:jc w:val="center"/>
              <w:rPr>
                <w:rFonts w:cs="Arial"/>
                <w:b/>
                <w:bCs/>
                <w:lang w:val="en-US"/>
              </w:rPr>
            </w:pPr>
            <w:r w:rsidRPr="006F1436">
              <w:rPr>
                <w:rFonts w:cs="Arial"/>
                <w:b/>
                <w:bCs/>
                <w:lang w:val="en-US"/>
              </w:rPr>
              <w:t>Key component</w:t>
            </w:r>
          </w:p>
        </w:tc>
        <w:tc>
          <w:tcPr>
            <w:tcW w:w="6379" w:type="dxa"/>
            <w:vAlign w:val="center"/>
          </w:tcPr>
          <w:p w14:paraId="418E657F" w14:textId="77777777" w:rsidR="00891514" w:rsidRPr="006F1436" w:rsidRDefault="00891514" w:rsidP="008B10FF">
            <w:pPr>
              <w:tabs>
                <w:tab w:val="right" w:pos="9498"/>
              </w:tabs>
              <w:jc w:val="center"/>
              <w:rPr>
                <w:rFonts w:cs="Arial"/>
                <w:b/>
                <w:bCs/>
                <w:lang w:val="en-US"/>
              </w:rPr>
            </w:pPr>
            <w:r w:rsidRPr="006F1436">
              <w:rPr>
                <w:rFonts w:cs="Arial"/>
                <w:b/>
                <w:bCs/>
                <w:lang w:val="en-US"/>
              </w:rPr>
              <w:t>Description</w:t>
            </w:r>
          </w:p>
        </w:tc>
      </w:tr>
      <w:tr w:rsidR="00891514" w14:paraId="3317B62E" w14:textId="77777777" w:rsidTr="001B2CEE">
        <w:trPr>
          <w:trHeight w:val="2608"/>
        </w:trPr>
        <w:tc>
          <w:tcPr>
            <w:tcW w:w="2801" w:type="dxa"/>
            <w:vAlign w:val="center"/>
          </w:tcPr>
          <w:p w14:paraId="25C4CFE8" w14:textId="77777777" w:rsidR="00891514" w:rsidRPr="006F1436" w:rsidRDefault="00891514" w:rsidP="008B10FF">
            <w:pPr>
              <w:tabs>
                <w:tab w:val="right" w:pos="9498"/>
              </w:tabs>
              <w:rPr>
                <w:rFonts w:cs="Arial"/>
                <w:b/>
                <w:bCs/>
                <w:lang w:val="en-US"/>
              </w:rPr>
            </w:pPr>
            <w:r w:rsidRPr="006F1436">
              <w:rPr>
                <w:rFonts w:cs="Arial"/>
                <w:b/>
                <w:bCs/>
                <w:lang w:val="en-US"/>
              </w:rPr>
              <w:t>Affective balance</w:t>
            </w:r>
          </w:p>
        </w:tc>
        <w:tc>
          <w:tcPr>
            <w:tcW w:w="6379" w:type="dxa"/>
          </w:tcPr>
          <w:p w14:paraId="27DBC45C" w14:textId="77777777" w:rsidR="00B440D3" w:rsidRDefault="00B440D3" w:rsidP="00B440D3">
            <w:pPr>
              <w:tabs>
                <w:tab w:val="right" w:pos="9498"/>
              </w:tabs>
              <w:rPr>
                <w:rFonts w:cs="Arial"/>
                <w:lang w:val="en-US"/>
              </w:rPr>
            </w:pPr>
          </w:p>
          <w:p w14:paraId="0A68CAFB" w14:textId="0FD38968" w:rsidR="0056283E" w:rsidRDefault="00D72DA8" w:rsidP="00B440D3">
            <w:pPr>
              <w:tabs>
                <w:tab w:val="right" w:pos="9498"/>
              </w:tabs>
              <w:spacing w:line="480" w:lineRule="auto"/>
              <w:rPr>
                <w:rFonts w:cs="Arial"/>
                <w:lang w:val="en-US"/>
              </w:rPr>
            </w:pPr>
            <w:r>
              <w:rPr>
                <w:rFonts w:cs="Arial"/>
                <w:lang w:val="en-US"/>
              </w:rPr>
              <w:t>i.</w:t>
            </w:r>
            <w:r w:rsidR="0056283E">
              <w:rPr>
                <w:rFonts w:cs="Arial"/>
                <w:lang w:val="en-US"/>
              </w:rPr>
              <w:t xml:space="preserve"> </w:t>
            </w:r>
            <w:r w:rsidR="00B440D3">
              <w:rPr>
                <w:rFonts w:cs="Arial"/>
                <w:lang w:val="en-US"/>
              </w:rPr>
              <w:t xml:space="preserve"> </w:t>
            </w:r>
            <w:r w:rsidR="00AD1EC2">
              <w:rPr>
                <w:rFonts w:cs="Arial"/>
                <w:lang w:val="en-US"/>
              </w:rPr>
              <w:t>_</w:t>
            </w:r>
            <w:r w:rsidR="0056283E">
              <w:rPr>
                <w:rFonts w:cs="Arial"/>
                <w:lang w:val="en-US"/>
              </w:rPr>
              <w:t>_______________________________________________</w:t>
            </w:r>
          </w:p>
          <w:p w14:paraId="3C84EF23" w14:textId="59D0508D" w:rsidR="0056283E" w:rsidRDefault="0056283E" w:rsidP="00B440D3">
            <w:pPr>
              <w:tabs>
                <w:tab w:val="right" w:pos="9498"/>
              </w:tabs>
              <w:spacing w:line="480" w:lineRule="auto"/>
              <w:rPr>
                <w:rFonts w:cs="Arial"/>
                <w:lang w:val="en-US"/>
              </w:rPr>
            </w:pPr>
            <w:r>
              <w:rPr>
                <w:rFonts w:cs="Arial"/>
                <w:lang w:val="en-US"/>
              </w:rPr>
              <w:t>__________________________________________________</w:t>
            </w:r>
          </w:p>
          <w:p w14:paraId="0261E9D1" w14:textId="2FA94002" w:rsidR="0056283E" w:rsidRDefault="00B440D3" w:rsidP="00B440D3">
            <w:pPr>
              <w:tabs>
                <w:tab w:val="right" w:pos="9498"/>
              </w:tabs>
              <w:spacing w:line="480" w:lineRule="auto"/>
              <w:rPr>
                <w:rFonts w:cs="Arial"/>
                <w:lang w:val="en-US"/>
              </w:rPr>
            </w:pPr>
            <w:r>
              <w:rPr>
                <w:rFonts w:cs="Arial"/>
                <w:lang w:val="en-US"/>
              </w:rPr>
              <w:t>__________________________________________________</w:t>
            </w:r>
          </w:p>
          <w:p w14:paraId="713FAE89" w14:textId="236D63A4" w:rsidR="00891514" w:rsidRDefault="00B440D3" w:rsidP="00B440D3">
            <w:pPr>
              <w:tabs>
                <w:tab w:val="right" w:pos="9498"/>
              </w:tabs>
              <w:spacing w:line="480" w:lineRule="auto"/>
              <w:rPr>
                <w:rFonts w:cs="Arial"/>
                <w:lang w:val="en-US"/>
              </w:rPr>
            </w:pPr>
            <w:r>
              <w:rPr>
                <w:rFonts w:cs="Arial"/>
                <w:lang w:val="en-US"/>
              </w:rPr>
              <w:t>__________________________________________________</w:t>
            </w:r>
          </w:p>
        </w:tc>
      </w:tr>
      <w:tr w:rsidR="00891514" w14:paraId="398F4E44" w14:textId="77777777" w:rsidTr="001B2CEE">
        <w:trPr>
          <w:trHeight w:val="1531"/>
        </w:trPr>
        <w:tc>
          <w:tcPr>
            <w:tcW w:w="2801" w:type="dxa"/>
            <w:vAlign w:val="center"/>
          </w:tcPr>
          <w:p w14:paraId="25888F90" w14:textId="77777777" w:rsidR="00B440D3" w:rsidRDefault="00B440D3" w:rsidP="00B440D3">
            <w:pPr>
              <w:tabs>
                <w:tab w:val="right" w:pos="9498"/>
              </w:tabs>
              <w:rPr>
                <w:rFonts w:cs="Arial"/>
                <w:lang w:val="en-US"/>
              </w:rPr>
            </w:pPr>
          </w:p>
          <w:p w14:paraId="6F5DECFA" w14:textId="7674B1EE" w:rsidR="0056283E" w:rsidRDefault="00D72DA8" w:rsidP="00B440D3">
            <w:pPr>
              <w:tabs>
                <w:tab w:val="right" w:pos="9498"/>
              </w:tabs>
              <w:spacing w:line="480" w:lineRule="auto"/>
              <w:rPr>
                <w:rFonts w:cs="Arial"/>
                <w:lang w:val="en-US"/>
              </w:rPr>
            </w:pPr>
            <w:r>
              <w:rPr>
                <w:rFonts w:cs="Arial"/>
                <w:lang w:val="en-US"/>
              </w:rPr>
              <w:t xml:space="preserve">ii. </w:t>
            </w:r>
            <w:r w:rsidR="00891514">
              <w:rPr>
                <w:rFonts w:cs="Arial"/>
                <w:lang w:val="en-US"/>
              </w:rPr>
              <w:t xml:space="preserve"> </w:t>
            </w:r>
            <w:r w:rsidR="0056283E">
              <w:rPr>
                <w:rFonts w:cs="Arial"/>
                <w:lang w:val="en-US"/>
              </w:rPr>
              <w:t>__________________</w:t>
            </w:r>
          </w:p>
          <w:p w14:paraId="2FB4D8A8" w14:textId="54706151" w:rsidR="0056283E" w:rsidRDefault="0056283E" w:rsidP="00B440D3">
            <w:pPr>
              <w:tabs>
                <w:tab w:val="right" w:pos="9498"/>
              </w:tabs>
              <w:spacing w:line="480" w:lineRule="auto"/>
              <w:rPr>
                <w:rFonts w:cs="Arial"/>
                <w:lang w:val="en-US"/>
              </w:rPr>
            </w:pPr>
            <w:r>
              <w:rPr>
                <w:rFonts w:cs="Arial"/>
                <w:lang w:val="en-US"/>
              </w:rPr>
              <w:t>____________________</w:t>
            </w:r>
          </w:p>
        </w:tc>
        <w:tc>
          <w:tcPr>
            <w:tcW w:w="6379" w:type="dxa"/>
            <w:vAlign w:val="center"/>
          </w:tcPr>
          <w:p w14:paraId="47E8659F" w14:textId="77777777" w:rsidR="00891514" w:rsidRPr="006F1436" w:rsidRDefault="00891514" w:rsidP="008B10FF">
            <w:pPr>
              <w:tabs>
                <w:tab w:val="right" w:pos="9498"/>
              </w:tabs>
              <w:rPr>
                <w:rFonts w:cs="Arial"/>
                <w:b/>
                <w:bCs/>
                <w:lang w:val="en-US"/>
              </w:rPr>
            </w:pPr>
            <w:r w:rsidRPr="006F1436">
              <w:rPr>
                <w:rFonts w:cs="Arial"/>
                <w:b/>
                <w:bCs/>
                <w:lang w:val="en-US"/>
              </w:rPr>
              <w:t>Your overall judgment about your job, relationships and life achievements.</w:t>
            </w:r>
          </w:p>
        </w:tc>
      </w:tr>
    </w:tbl>
    <w:p w14:paraId="49BA67CF" w14:textId="123DE6D5" w:rsidR="00891514" w:rsidRDefault="00891514" w:rsidP="00891514">
      <w:pPr>
        <w:tabs>
          <w:tab w:val="right" w:pos="9498"/>
        </w:tabs>
        <w:rPr>
          <w:rFonts w:cs="Arial"/>
          <w:lang w:val="en-US"/>
        </w:rPr>
      </w:pPr>
    </w:p>
    <w:p w14:paraId="5F190D10" w14:textId="77777777" w:rsidR="001B2CEE" w:rsidRDefault="001B2CEE" w:rsidP="00891514">
      <w:pPr>
        <w:tabs>
          <w:tab w:val="right" w:pos="9498"/>
        </w:tabs>
        <w:rPr>
          <w:rFonts w:cs="Arial"/>
          <w:lang w:val="en-US"/>
        </w:rPr>
      </w:pPr>
    </w:p>
    <w:p w14:paraId="0F2D59A0" w14:textId="4159E396" w:rsidR="00891514" w:rsidRDefault="00891514" w:rsidP="00891514">
      <w:pPr>
        <w:tabs>
          <w:tab w:val="right" w:pos="9639"/>
        </w:tabs>
        <w:ind w:left="426" w:hanging="426"/>
        <w:rPr>
          <w:rFonts w:cs="Arial"/>
          <w:lang w:val="en-US"/>
        </w:rPr>
      </w:pPr>
      <w:r>
        <w:rPr>
          <w:rFonts w:cs="Arial"/>
          <w:lang w:val="en-US"/>
        </w:rPr>
        <w:t>b)</w:t>
      </w:r>
      <w:r>
        <w:rPr>
          <w:rFonts w:cs="Arial"/>
          <w:lang w:val="en-US"/>
        </w:rPr>
        <w:tab/>
        <w:t>John</w:t>
      </w:r>
      <w:r w:rsidRPr="00E91263">
        <w:rPr>
          <w:rFonts w:cs="Arial"/>
          <w:lang w:val="en-US"/>
        </w:rPr>
        <w:t xml:space="preserve"> and D</w:t>
      </w:r>
      <w:r>
        <w:rPr>
          <w:rFonts w:cs="Arial"/>
          <w:lang w:val="en-US"/>
        </w:rPr>
        <w:t>ean</w:t>
      </w:r>
      <w:r w:rsidRPr="00E91263">
        <w:rPr>
          <w:rFonts w:cs="Arial"/>
          <w:lang w:val="en-US"/>
        </w:rPr>
        <w:t xml:space="preserve"> have </w:t>
      </w:r>
      <w:r w:rsidR="003404F8">
        <w:rPr>
          <w:rFonts w:cs="Arial"/>
          <w:lang w:val="en-US"/>
        </w:rPr>
        <w:t xml:space="preserve">lost their </w:t>
      </w:r>
      <w:r w:rsidR="005E701B">
        <w:rPr>
          <w:rFonts w:cs="Arial"/>
          <w:lang w:val="en-US"/>
        </w:rPr>
        <w:t>jobs</w:t>
      </w:r>
      <w:r w:rsidR="003404F8">
        <w:rPr>
          <w:rFonts w:cs="Arial"/>
          <w:lang w:val="en-US"/>
        </w:rPr>
        <w:t xml:space="preserve"> </w:t>
      </w:r>
      <w:r>
        <w:rPr>
          <w:rFonts w:cs="Arial"/>
          <w:lang w:val="en-US"/>
        </w:rPr>
        <w:t>and were given only until the end of the month to wrap up their work</w:t>
      </w:r>
      <w:r w:rsidRPr="00E91263">
        <w:rPr>
          <w:rFonts w:cs="Arial"/>
          <w:lang w:val="en-US"/>
        </w:rPr>
        <w:t xml:space="preserve">. </w:t>
      </w:r>
      <w:r>
        <w:rPr>
          <w:rFonts w:cs="Arial"/>
          <w:lang w:val="en-US"/>
        </w:rPr>
        <w:t>John</w:t>
      </w:r>
      <w:r w:rsidRPr="00E91263">
        <w:rPr>
          <w:rFonts w:cs="Arial"/>
          <w:lang w:val="en-US"/>
        </w:rPr>
        <w:t xml:space="preserve"> is quite depressed and does not</w:t>
      </w:r>
      <w:r>
        <w:rPr>
          <w:rFonts w:cs="Arial"/>
          <w:lang w:val="en-US"/>
        </w:rPr>
        <w:t xml:space="preserve"> </w:t>
      </w:r>
      <w:r w:rsidRPr="00E91263">
        <w:rPr>
          <w:rFonts w:cs="Arial"/>
          <w:lang w:val="en-US"/>
        </w:rPr>
        <w:t>see any future for h</w:t>
      </w:r>
      <w:r>
        <w:rPr>
          <w:rFonts w:cs="Arial"/>
          <w:lang w:val="en-US"/>
        </w:rPr>
        <w:t>im</w:t>
      </w:r>
      <w:r w:rsidRPr="00E91263">
        <w:rPr>
          <w:rFonts w:cs="Arial"/>
          <w:lang w:val="en-US"/>
        </w:rPr>
        <w:t>self, whereas D</w:t>
      </w:r>
      <w:r>
        <w:rPr>
          <w:rFonts w:cs="Arial"/>
          <w:lang w:val="en-US"/>
        </w:rPr>
        <w:t>ean</w:t>
      </w:r>
      <w:r w:rsidRPr="00E91263">
        <w:rPr>
          <w:rFonts w:cs="Arial"/>
          <w:lang w:val="en-US"/>
        </w:rPr>
        <w:t xml:space="preserve"> is starting his own business and is looking</w:t>
      </w:r>
      <w:r>
        <w:rPr>
          <w:rFonts w:cs="Arial"/>
          <w:lang w:val="en-US"/>
        </w:rPr>
        <w:t xml:space="preserve"> </w:t>
      </w:r>
      <w:r w:rsidRPr="00E91263">
        <w:rPr>
          <w:rFonts w:cs="Arial"/>
          <w:lang w:val="en-US"/>
        </w:rPr>
        <w:t>forward to getting his first order.</w:t>
      </w:r>
    </w:p>
    <w:p w14:paraId="67B47FE7" w14:textId="77777777" w:rsidR="00D54FB3" w:rsidRDefault="00D54FB3" w:rsidP="00891514">
      <w:pPr>
        <w:tabs>
          <w:tab w:val="right" w:pos="9639"/>
        </w:tabs>
        <w:ind w:left="426"/>
        <w:rPr>
          <w:rFonts w:cs="Arial"/>
          <w:lang w:val="en-US"/>
        </w:rPr>
      </w:pPr>
    </w:p>
    <w:p w14:paraId="077065E5" w14:textId="3CB1B33F" w:rsidR="00EF2B29" w:rsidRDefault="00EF2B29" w:rsidP="00904565">
      <w:pPr>
        <w:tabs>
          <w:tab w:val="right" w:pos="9498"/>
        </w:tabs>
        <w:ind w:left="851" w:hanging="425"/>
        <w:rPr>
          <w:rFonts w:cs="Arial"/>
          <w:lang w:val="en-US"/>
        </w:rPr>
      </w:pPr>
      <w:r>
        <w:rPr>
          <w:rFonts w:cs="Arial"/>
          <w:lang w:val="en-US"/>
        </w:rPr>
        <w:t>i.</w:t>
      </w:r>
      <w:r w:rsidR="00904565">
        <w:rPr>
          <w:rFonts w:cs="Arial"/>
          <w:lang w:val="en-US"/>
        </w:rPr>
        <w:tab/>
      </w:r>
      <w:r w:rsidR="008D71BC">
        <w:rPr>
          <w:rFonts w:cs="Arial"/>
          <w:lang w:val="en-US"/>
        </w:rPr>
        <w:t>Contrast John’s and Dean’s subjective wellbeing based on Diener’s model</w:t>
      </w:r>
      <w:r w:rsidR="00A14241">
        <w:rPr>
          <w:rFonts w:cs="Arial"/>
          <w:lang w:val="en-US"/>
        </w:rPr>
        <w:t>.</w:t>
      </w:r>
      <w:r w:rsidR="00F37CB0">
        <w:rPr>
          <w:rFonts w:cs="Arial"/>
          <w:lang w:val="en-US"/>
        </w:rPr>
        <w:tab/>
        <w:t>(6 marks)</w:t>
      </w:r>
    </w:p>
    <w:p w14:paraId="5363E1F4" w14:textId="77777777" w:rsidR="00A14241" w:rsidRDefault="00A14241" w:rsidP="00904565">
      <w:pPr>
        <w:tabs>
          <w:tab w:val="right" w:pos="9498"/>
        </w:tabs>
        <w:ind w:left="851" w:hanging="425"/>
        <w:rPr>
          <w:rFonts w:cs="Arial"/>
          <w:lang w:val="en-US"/>
        </w:rPr>
      </w:pPr>
    </w:p>
    <w:p w14:paraId="5B9D67AF" w14:textId="1AAF65DF" w:rsidR="00EB1B44" w:rsidRPr="00EB1B44" w:rsidRDefault="00EB1B44" w:rsidP="00EB1B44">
      <w:pPr>
        <w:tabs>
          <w:tab w:val="right" w:pos="9752"/>
        </w:tabs>
        <w:spacing w:before="240"/>
        <w:ind w:left="426"/>
        <w:rPr>
          <w:rFonts w:cs="Arial"/>
          <w:lang w:val="en-US"/>
        </w:rPr>
      </w:pPr>
      <w:r w:rsidRPr="00EB1B44">
        <w:rPr>
          <w:rFonts w:cs="Arial"/>
          <w:lang w:val="en-US"/>
        </w:rPr>
        <w:t xml:space="preserve">John:  </w:t>
      </w:r>
      <w:r w:rsidRPr="00EB1B44">
        <w:rPr>
          <w:rFonts w:cs="Arial"/>
          <w:u w:val="single"/>
          <w:lang w:val="en-US"/>
        </w:rPr>
        <w:tab/>
      </w:r>
    </w:p>
    <w:p w14:paraId="1E573D4D" w14:textId="77777777" w:rsidR="00EB1B44" w:rsidRDefault="00EB1B44" w:rsidP="00EB1B44">
      <w:pPr>
        <w:tabs>
          <w:tab w:val="right" w:pos="9752"/>
        </w:tabs>
        <w:spacing w:before="240"/>
        <w:ind w:left="426"/>
        <w:rPr>
          <w:rFonts w:cs="Arial"/>
          <w:u w:val="single"/>
          <w:lang w:val="en-US"/>
        </w:rPr>
      </w:pPr>
      <w:r w:rsidRPr="00A90023">
        <w:rPr>
          <w:rFonts w:cs="Arial"/>
          <w:u w:val="single"/>
          <w:lang w:val="en-US"/>
        </w:rPr>
        <w:tab/>
      </w:r>
    </w:p>
    <w:p w14:paraId="4AF20AE5" w14:textId="77777777" w:rsidR="00EB1B44" w:rsidRDefault="00EB1B44" w:rsidP="00EB1B44">
      <w:pPr>
        <w:tabs>
          <w:tab w:val="right" w:pos="9752"/>
        </w:tabs>
        <w:spacing w:before="240"/>
        <w:ind w:left="426"/>
        <w:rPr>
          <w:rFonts w:cs="Arial"/>
          <w:u w:val="single"/>
          <w:lang w:val="en-US"/>
        </w:rPr>
      </w:pPr>
      <w:r w:rsidRPr="00A90023">
        <w:rPr>
          <w:rFonts w:cs="Arial"/>
          <w:u w:val="single"/>
          <w:lang w:val="en-US"/>
        </w:rPr>
        <w:tab/>
      </w:r>
    </w:p>
    <w:p w14:paraId="7C5D2DCC" w14:textId="77777777" w:rsidR="00EB1B44" w:rsidRDefault="00EB1B44" w:rsidP="00EB1B44">
      <w:pPr>
        <w:tabs>
          <w:tab w:val="right" w:pos="9752"/>
        </w:tabs>
        <w:spacing w:before="240"/>
        <w:ind w:left="426"/>
        <w:rPr>
          <w:rFonts w:cs="Arial"/>
          <w:u w:val="single"/>
          <w:lang w:val="en-US"/>
        </w:rPr>
      </w:pPr>
      <w:r w:rsidRPr="00A90023">
        <w:rPr>
          <w:rFonts w:cs="Arial"/>
          <w:u w:val="single"/>
          <w:lang w:val="en-US"/>
        </w:rPr>
        <w:tab/>
      </w:r>
    </w:p>
    <w:p w14:paraId="05305276" w14:textId="77777777" w:rsidR="00EE365B" w:rsidRDefault="00EE365B" w:rsidP="00EE365B">
      <w:pPr>
        <w:tabs>
          <w:tab w:val="right" w:pos="9752"/>
        </w:tabs>
        <w:spacing w:before="240"/>
        <w:ind w:left="426"/>
        <w:rPr>
          <w:rFonts w:cs="Arial"/>
          <w:u w:val="single"/>
          <w:lang w:val="en-US"/>
        </w:rPr>
      </w:pPr>
      <w:r w:rsidRPr="00A90023">
        <w:rPr>
          <w:rFonts w:cs="Arial"/>
          <w:u w:val="single"/>
          <w:lang w:val="en-US"/>
        </w:rPr>
        <w:tab/>
      </w:r>
    </w:p>
    <w:p w14:paraId="1605AB48" w14:textId="77777777" w:rsidR="00910B3F" w:rsidRDefault="00910B3F" w:rsidP="00910B3F">
      <w:pPr>
        <w:tabs>
          <w:tab w:val="right" w:pos="9752"/>
        </w:tabs>
        <w:spacing w:before="240"/>
        <w:ind w:left="426"/>
        <w:rPr>
          <w:rFonts w:cs="Arial"/>
          <w:u w:val="single"/>
          <w:lang w:val="en-US"/>
        </w:rPr>
      </w:pPr>
      <w:r w:rsidRPr="00A90023">
        <w:rPr>
          <w:rFonts w:cs="Arial"/>
          <w:u w:val="single"/>
          <w:lang w:val="en-US"/>
        </w:rPr>
        <w:tab/>
      </w:r>
    </w:p>
    <w:p w14:paraId="45171A1D" w14:textId="77777777" w:rsidR="00EB1B44" w:rsidRDefault="00EB1B44" w:rsidP="00904565">
      <w:pPr>
        <w:tabs>
          <w:tab w:val="right" w:pos="9498"/>
        </w:tabs>
        <w:ind w:left="851" w:hanging="425"/>
        <w:rPr>
          <w:rFonts w:cs="Arial"/>
          <w:lang w:val="en-US"/>
        </w:rPr>
      </w:pPr>
    </w:p>
    <w:p w14:paraId="5F272BCC" w14:textId="77777777" w:rsidR="00EE365B" w:rsidRDefault="00EE365B" w:rsidP="00EE365B">
      <w:pPr>
        <w:tabs>
          <w:tab w:val="right" w:pos="9752"/>
        </w:tabs>
        <w:spacing w:before="240"/>
        <w:ind w:left="426"/>
        <w:rPr>
          <w:rFonts w:cs="Arial"/>
          <w:u w:val="single"/>
          <w:lang w:val="en-US"/>
        </w:rPr>
      </w:pPr>
      <w:r>
        <w:rPr>
          <w:rFonts w:cs="Arial"/>
          <w:lang w:val="en-US"/>
        </w:rPr>
        <w:t xml:space="preserve">Dean:  </w:t>
      </w:r>
      <w:r w:rsidRPr="00A90023">
        <w:rPr>
          <w:rFonts w:cs="Arial"/>
          <w:u w:val="single"/>
          <w:lang w:val="en-US"/>
        </w:rPr>
        <w:tab/>
      </w:r>
    </w:p>
    <w:p w14:paraId="2D7C3BBD" w14:textId="77777777" w:rsidR="00910B3F" w:rsidRDefault="00910B3F" w:rsidP="00910B3F">
      <w:pPr>
        <w:tabs>
          <w:tab w:val="right" w:pos="9752"/>
        </w:tabs>
        <w:spacing w:before="240"/>
        <w:ind w:left="426"/>
        <w:rPr>
          <w:rFonts w:cs="Arial"/>
          <w:u w:val="single"/>
          <w:lang w:val="en-US"/>
        </w:rPr>
      </w:pPr>
      <w:r w:rsidRPr="00A90023">
        <w:rPr>
          <w:rFonts w:cs="Arial"/>
          <w:u w:val="single"/>
          <w:lang w:val="en-US"/>
        </w:rPr>
        <w:tab/>
      </w:r>
    </w:p>
    <w:p w14:paraId="04E21B47" w14:textId="77777777" w:rsidR="00910B3F" w:rsidRDefault="00910B3F" w:rsidP="00910B3F">
      <w:pPr>
        <w:tabs>
          <w:tab w:val="right" w:pos="9752"/>
        </w:tabs>
        <w:spacing w:before="240"/>
        <w:ind w:left="426"/>
        <w:rPr>
          <w:rFonts w:cs="Arial"/>
          <w:u w:val="single"/>
          <w:lang w:val="en-US"/>
        </w:rPr>
      </w:pPr>
      <w:r w:rsidRPr="00A90023">
        <w:rPr>
          <w:rFonts w:cs="Arial"/>
          <w:u w:val="single"/>
          <w:lang w:val="en-US"/>
        </w:rPr>
        <w:tab/>
      </w:r>
    </w:p>
    <w:p w14:paraId="4FC16FF5" w14:textId="77777777" w:rsidR="00910B3F" w:rsidRDefault="00910B3F" w:rsidP="00910B3F">
      <w:pPr>
        <w:tabs>
          <w:tab w:val="right" w:pos="9752"/>
        </w:tabs>
        <w:spacing w:before="240"/>
        <w:ind w:left="426"/>
        <w:rPr>
          <w:rFonts w:cs="Arial"/>
          <w:u w:val="single"/>
          <w:lang w:val="en-US"/>
        </w:rPr>
      </w:pPr>
      <w:r w:rsidRPr="00A90023">
        <w:rPr>
          <w:rFonts w:cs="Arial"/>
          <w:u w:val="single"/>
          <w:lang w:val="en-US"/>
        </w:rPr>
        <w:tab/>
      </w:r>
    </w:p>
    <w:p w14:paraId="00606856" w14:textId="77777777" w:rsidR="00910B3F" w:rsidRDefault="00910B3F" w:rsidP="00910B3F">
      <w:pPr>
        <w:tabs>
          <w:tab w:val="right" w:pos="9752"/>
        </w:tabs>
        <w:spacing w:before="240"/>
        <w:ind w:left="426"/>
        <w:rPr>
          <w:rFonts w:cs="Arial"/>
          <w:u w:val="single"/>
          <w:lang w:val="en-US"/>
        </w:rPr>
      </w:pPr>
      <w:r w:rsidRPr="00A90023">
        <w:rPr>
          <w:rFonts w:cs="Arial"/>
          <w:u w:val="single"/>
          <w:lang w:val="en-US"/>
        </w:rPr>
        <w:tab/>
      </w:r>
    </w:p>
    <w:p w14:paraId="4DB926F8" w14:textId="77777777" w:rsidR="00910B3F" w:rsidRDefault="00910B3F" w:rsidP="00910B3F">
      <w:pPr>
        <w:tabs>
          <w:tab w:val="right" w:pos="9752"/>
        </w:tabs>
        <w:spacing w:before="240"/>
        <w:ind w:left="426"/>
        <w:rPr>
          <w:rFonts w:cs="Arial"/>
          <w:u w:val="single"/>
          <w:lang w:val="en-US"/>
        </w:rPr>
      </w:pPr>
      <w:r w:rsidRPr="00A90023">
        <w:rPr>
          <w:rFonts w:cs="Arial"/>
          <w:u w:val="single"/>
          <w:lang w:val="en-US"/>
        </w:rPr>
        <w:tab/>
      </w:r>
    </w:p>
    <w:p w14:paraId="44B63D37" w14:textId="7CC81583" w:rsidR="00EB1B44" w:rsidRDefault="00EB1B44" w:rsidP="00904565">
      <w:pPr>
        <w:tabs>
          <w:tab w:val="right" w:pos="9498"/>
        </w:tabs>
        <w:ind w:left="851" w:hanging="425"/>
        <w:rPr>
          <w:rFonts w:cs="Arial"/>
          <w:lang w:val="en-US"/>
        </w:rPr>
      </w:pPr>
    </w:p>
    <w:p w14:paraId="0E593699" w14:textId="77777777" w:rsidR="00B73AF5" w:rsidRDefault="00B73AF5" w:rsidP="00B15CCE">
      <w:pPr>
        <w:tabs>
          <w:tab w:val="right" w:pos="9498"/>
        </w:tabs>
        <w:ind w:left="426"/>
        <w:rPr>
          <w:rFonts w:cs="Arial"/>
          <w:lang w:val="en-US"/>
        </w:rPr>
      </w:pPr>
    </w:p>
    <w:p w14:paraId="641BAA81" w14:textId="1073051A" w:rsidR="002C3E0D" w:rsidRDefault="00A14241" w:rsidP="00A14241">
      <w:pPr>
        <w:tabs>
          <w:tab w:val="right" w:pos="9498"/>
        </w:tabs>
        <w:ind w:left="851" w:hanging="425"/>
        <w:rPr>
          <w:rFonts w:cs="Arial"/>
          <w:lang w:val="en-US"/>
        </w:rPr>
      </w:pPr>
      <w:r>
        <w:rPr>
          <w:rFonts w:cs="Arial"/>
          <w:lang w:val="en-US"/>
        </w:rPr>
        <w:t>ii.</w:t>
      </w:r>
      <w:r>
        <w:rPr>
          <w:rFonts w:cs="Arial"/>
          <w:lang w:val="en-US"/>
        </w:rPr>
        <w:tab/>
      </w:r>
      <w:r w:rsidR="002C3E0D">
        <w:rPr>
          <w:rFonts w:cs="Arial"/>
          <w:lang w:val="en-US"/>
        </w:rPr>
        <w:t xml:space="preserve">Apply Carol Ryff’s (1989) psychological wellbeing scale </w:t>
      </w:r>
      <w:r w:rsidR="002C7450">
        <w:rPr>
          <w:rFonts w:cs="Arial"/>
          <w:lang w:val="en-US"/>
        </w:rPr>
        <w:t>to the</w:t>
      </w:r>
      <w:r w:rsidR="004D65D8">
        <w:rPr>
          <w:rFonts w:cs="Arial"/>
          <w:lang w:val="en-US"/>
        </w:rPr>
        <w:t xml:space="preserve"> </w:t>
      </w:r>
      <w:r w:rsidR="002C7450">
        <w:rPr>
          <w:rFonts w:cs="Arial"/>
          <w:lang w:val="en-US"/>
        </w:rPr>
        <w:t>scenario</w:t>
      </w:r>
      <w:r w:rsidR="005B26A4">
        <w:rPr>
          <w:rFonts w:cs="Arial"/>
          <w:lang w:val="en-US"/>
        </w:rPr>
        <w:t xml:space="preserve"> </w:t>
      </w:r>
      <w:r w:rsidR="00AA3F65">
        <w:rPr>
          <w:rFonts w:cs="Arial"/>
          <w:lang w:val="en-US"/>
        </w:rPr>
        <w:t>given in</w:t>
      </w:r>
      <w:r w:rsidR="004D65D8">
        <w:rPr>
          <w:rFonts w:cs="Arial"/>
          <w:lang w:val="en-US"/>
        </w:rPr>
        <w:t xml:space="preserve"> b)</w:t>
      </w:r>
      <w:r w:rsidR="002C7450">
        <w:rPr>
          <w:rFonts w:cs="Arial"/>
          <w:lang w:val="en-US"/>
        </w:rPr>
        <w:t xml:space="preserve"> </w:t>
      </w:r>
      <w:r w:rsidR="002C3E0D">
        <w:rPr>
          <w:rFonts w:cs="Arial"/>
          <w:lang w:val="en-US"/>
        </w:rPr>
        <w:t xml:space="preserve">by </w:t>
      </w:r>
      <w:r w:rsidR="00B1619A">
        <w:rPr>
          <w:rFonts w:cs="Arial"/>
          <w:lang w:val="en-US"/>
        </w:rPr>
        <w:t xml:space="preserve">identifying </w:t>
      </w:r>
      <w:r w:rsidR="00B1619A" w:rsidRPr="003D6FCC">
        <w:rPr>
          <w:rFonts w:cs="Arial"/>
          <w:b/>
          <w:bCs/>
          <w:lang w:val="en-US"/>
        </w:rPr>
        <w:t>t</w:t>
      </w:r>
      <w:r w:rsidR="00B02904">
        <w:rPr>
          <w:rFonts w:cs="Arial"/>
          <w:b/>
          <w:bCs/>
          <w:lang w:val="en-US"/>
        </w:rPr>
        <w:t>wo</w:t>
      </w:r>
      <w:r w:rsidR="00B1619A">
        <w:rPr>
          <w:rFonts w:cs="Arial"/>
          <w:lang w:val="en-US"/>
        </w:rPr>
        <w:t xml:space="preserve"> </w:t>
      </w:r>
      <w:r w:rsidR="00B02904">
        <w:rPr>
          <w:rFonts w:cs="Arial"/>
          <w:lang w:val="en-US"/>
        </w:rPr>
        <w:t xml:space="preserve">relevant </w:t>
      </w:r>
      <w:r w:rsidR="00B1619A">
        <w:rPr>
          <w:rFonts w:cs="Arial"/>
          <w:lang w:val="en-US"/>
        </w:rPr>
        <w:t>factors</w:t>
      </w:r>
      <w:r w:rsidR="005C0960">
        <w:rPr>
          <w:rFonts w:cs="Arial"/>
          <w:lang w:val="en-US"/>
        </w:rPr>
        <w:t xml:space="preserve"> in the scale</w:t>
      </w:r>
      <w:r w:rsidR="00B1619A">
        <w:rPr>
          <w:rFonts w:cs="Arial"/>
          <w:lang w:val="en-US"/>
        </w:rPr>
        <w:t xml:space="preserve"> and </w:t>
      </w:r>
      <w:r w:rsidR="001B2CEE">
        <w:rPr>
          <w:rFonts w:cs="Arial"/>
          <w:lang w:val="en-US"/>
        </w:rPr>
        <w:t>describ</w:t>
      </w:r>
      <w:r w:rsidR="002C3E0D">
        <w:rPr>
          <w:rFonts w:cs="Arial"/>
          <w:lang w:val="en-US"/>
        </w:rPr>
        <w:t>ing John’s and Dean’s response</w:t>
      </w:r>
      <w:r w:rsidR="002C7450">
        <w:rPr>
          <w:rFonts w:cs="Arial"/>
          <w:lang w:val="en-US"/>
        </w:rPr>
        <w:t xml:space="preserve">. </w:t>
      </w:r>
      <w:r w:rsidR="002C3E0D">
        <w:rPr>
          <w:rFonts w:cs="Arial"/>
          <w:lang w:val="en-US"/>
        </w:rPr>
        <w:t xml:space="preserve"> Your description should state whether the factor is in the high or low dimension supported by the corresponding behaviour of John and Dean.</w:t>
      </w:r>
      <w:r w:rsidR="002C3E0D">
        <w:rPr>
          <w:rFonts w:cs="Arial"/>
          <w:lang w:val="en-US"/>
        </w:rPr>
        <w:tab/>
        <w:t>(</w:t>
      </w:r>
      <w:r w:rsidR="005C0960">
        <w:rPr>
          <w:rFonts w:cs="Arial"/>
          <w:lang w:val="en-US"/>
        </w:rPr>
        <w:t>10</w:t>
      </w:r>
      <w:r w:rsidR="002C3E0D">
        <w:rPr>
          <w:rFonts w:cs="Arial"/>
          <w:lang w:val="en-US"/>
        </w:rPr>
        <w:t xml:space="preserve"> marks)</w:t>
      </w:r>
    </w:p>
    <w:p w14:paraId="51A0BA6F" w14:textId="77777777" w:rsidR="00A33AE5" w:rsidRDefault="00A33AE5" w:rsidP="00891514">
      <w:pPr>
        <w:tabs>
          <w:tab w:val="right" w:pos="9639"/>
        </w:tabs>
        <w:ind w:left="426"/>
        <w:rPr>
          <w:rFonts w:cs="Arial"/>
          <w:lang w:val="en-US"/>
        </w:rPr>
      </w:pPr>
    </w:p>
    <w:p w14:paraId="450FAF42" w14:textId="7AA2A64D" w:rsidR="00BD6818" w:rsidRDefault="00BD6818" w:rsidP="00891514">
      <w:pPr>
        <w:tabs>
          <w:tab w:val="right" w:pos="9639"/>
        </w:tabs>
        <w:ind w:left="426"/>
        <w:rPr>
          <w:rFonts w:cs="Arial"/>
          <w:lang w:val="en-US"/>
        </w:rPr>
      </w:pPr>
    </w:p>
    <w:p w14:paraId="2F01B361" w14:textId="77777777" w:rsidR="00793312" w:rsidRDefault="00793312" w:rsidP="00704824">
      <w:pPr>
        <w:tabs>
          <w:tab w:val="right" w:pos="9639"/>
        </w:tabs>
        <w:rPr>
          <w:rFonts w:cs="Arial"/>
          <w:lang w:val="en-US"/>
        </w:rPr>
      </w:pPr>
    </w:p>
    <w:tbl>
      <w:tblPr>
        <w:tblStyle w:val="TableGrid"/>
        <w:tblW w:w="0" w:type="auto"/>
        <w:tblInd w:w="426" w:type="dxa"/>
        <w:tblLook w:val="04A0" w:firstRow="1" w:lastRow="0" w:firstColumn="1" w:lastColumn="0" w:noHBand="0" w:noVBand="1"/>
      </w:tblPr>
      <w:tblGrid>
        <w:gridCol w:w="2267"/>
        <w:gridCol w:w="7303"/>
      </w:tblGrid>
      <w:tr w:rsidR="00B041D2" w:rsidRPr="003040FE" w14:paraId="5507821A" w14:textId="77777777" w:rsidTr="000452DC">
        <w:trPr>
          <w:trHeight w:val="659"/>
        </w:trPr>
        <w:tc>
          <w:tcPr>
            <w:tcW w:w="9570" w:type="dxa"/>
            <w:gridSpan w:val="2"/>
            <w:vAlign w:val="center"/>
          </w:tcPr>
          <w:p w14:paraId="09C49151" w14:textId="37B48FFA" w:rsidR="00B041D2" w:rsidRPr="003040FE" w:rsidRDefault="00B041D2" w:rsidP="000452DC">
            <w:pPr>
              <w:tabs>
                <w:tab w:val="right" w:pos="9639"/>
              </w:tabs>
              <w:rPr>
                <w:rFonts w:cs="Arial"/>
                <w:b/>
                <w:bCs/>
                <w:lang w:val="en-US"/>
              </w:rPr>
            </w:pPr>
            <w:r>
              <w:rPr>
                <w:rFonts w:cs="Arial"/>
                <w:b/>
                <w:bCs/>
                <w:lang w:val="en-US"/>
              </w:rPr>
              <w:t xml:space="preserve">Psychological Wellbeing Factor 1:  </w:t>
            </w:r>
          </w:p>
        </w:tc>
      </w:tr>
      <w:tr w:rsidR="000452DC" w14:paraId="0AD4BE6F" w14:textId="77777777" w:rsidTr="000452DC">
        <w:trPr>
          <w:trHeight w:val="454"/>
        </w:trPr>
        <w:tc>
          <w:tcPr>
            <w:tcW w:w="2267" w:type="dxa"/>
            <w:vAlign w:val="center"/>
          </w:tcPr>
          <w:p w14:paraId="1C1709B2" w14:textId="0D95395D" w:rsidR="000452DC" w:rsidRDefault="000452DC" w:rsidP="00793312">
            <w:pPr>
              <w:tabs>
                <w:tab w:val="right" w:pos="9639"/>
              </w:tabs>
              <w:rPr>
                <w:rFonts w:cs="Arial"/>
                <w:lang w:val="en-US"/>
              </w:rPr>
            </w:pPr>
            <w:r>
              <w:rPr>
                <w:rFonts w:cs="Arial"/>
                <w:lang w:val="en-US"/>
              </w:rPr>
              <w:t>John’s Dimension</w:t>
            </w:r>
          </w:p>
        </w:tc>
        <w:tc>
          <w:tcPr>
            <w:tcW w:w="7303" w:type="dxa"/>
            <w:vAlign w:val="center"/>
          </w:tcPr>
          <w:p w14:paraId="1A9CC240" w14:textId="77777777" w:rsidR="000452DC" w:rsidRDefault="000452DC" w:rsidP="00793312">
            <w:pPr>
              <w:tabs>
                <w:tab w:val="right" w:pos="9639"/>
              </w:tabs>
              <w:rPr>
                <w:rFonts w:cs="Arial"/>
                <w:lang w:val="en-US"/>
              </w:rPr>
            </w:pPr>
          </w:p>
        </w:tc>
      </w:tr>
      <w:tr w:rsidR="000452DC" w14:paraId="4AA9158E" w14:textId="77777777" w:rsidTr="000452DC">
        <w:trPr>
          <w:trHeight w:val="1121"/>
        </w:trPr>
        <w:tc>
          <w:tcPr>
            <w:tcW w:w="2267" w:type="dxa"/>
            <w:vAlign w:val="center"/>
          </w:tcPr>
          <w:p w14:paraId="1E9A701C" w14:textId="6FB65418" w:rsidR="000452DC" w:rsidRDefault="000452DC" w:rsidP="00793312">
            <w:pPr>
              <w:tabs>
                <w:tab w:val="right" w:pos="9639"/>
              </w:tabs>
              <w:rPr>
                <w:rFonts w:cs="Arial"/>
                <w:lang w:val="en-US"/>
              </w:rPr>
            </w:pPr>
            <w:r>
              <w:rPr>
                <w:rFonts w:cs="Arial"/>
                <w:lang w:val="en-US"/>
              </w:rPr>
              <w:t>John’s Behaviour</w:t>
            </w:r>
          </w:p>
        </w:tc>
        <w:tc>
          <w:tcPr>
            <w:tcW w:w="7303" w:type="dxa"/>
            <w:vAlign w:val="center"/>
          </w:tcPr>
          <w:p w14:paraId="0E4A1234" w14:textId="77777777" w:rsidR="000452DC" w:rsidRDefault="000452DC" w:rsidP="00793312">
            <w:pPr>
              <w:tabs>
                <w:tab w:val="right" w:pos="9639"/>
              </w:tabs>
              <w:rPr>
                <w:rFonts w:cs="Arial"/>
                <w:lang w:val="en-US"/>
              </w:rPr>
            </w:pPr>
          </w:p>
        </w:tc>
      </w:tr>
      <w:tr w:rsidR="00E55387" w14:paraId="223CFDF7" w14:textId="77777777" w:rsidTr="00E55387">
        <w:trPr>
          <w:trHeight w:val="454"/>
        </w:trPr>
        <w:tc>
          <w:tcPr>
            <w:tcW w:w="2267" w:type="dxa"/>
            <w:vAlign w:val="center"/>
          </w:tcPr>
          <w:p w14:paraId="0AF5155E" w14:textId="55C37A69" w:rsidR="00E55387" w:rsidRDefault="00E55387" w:rsidP="00793312">
            <w:pPr>
              <w:tabs>
                <w:tab w:val="right" w:pos="9639"/>
              </w:tabs>
              <w:rPr>
                <w:rFonts w:cs="Arial"/>
                <w:lang w:val="en-US"/>
              </w:rPr>
            </w:pPr>
            <w:r>
              <w:rPr>
                <w:rFonts w:cs="Arial"/>
                <w:lang w:val="en-US"/>
              </w:rPr>
              <w:t>Dean’s Dimension</w:t>
            </w:r>
          </w:p>
        </w:tc>
        <w:tc>
          <w:tcPr>
            <w:tcW w:w="7303" w:type="dxa"/>
            <w:vAlign w:val="center"/>
          </w:tcPr>
          <w:p w14:paraId="77416141" w14:textId="77777777" w:rsidR="00E55387" w:rsidRDefault="00E55387" w:rsidP="00793312">
            <w:pPr>
              <w:tabs>
                <w:tab w:val="right" w:pos="9639"/>
              </w:tabs>
              <w:rPr>
                <w:rFonts w:cs="Arial"/>
                <w:lang w:val="en-US"/>
              </w:rPr>
            </w:pPr>
          </w:p>
        </w:tc>
      </w:tr>
      <w:tr w:rsidR="00E55387" w14:paraId="4A7775EF" w14:textId="77777777" w:rsidTr="000452DC">
        <w:trPr>
          <w:trHeight w:val="1121"/>
        </w:trPr>
        <w:tc>
          <w:tcPr>
            <w:tcW w:w="2267" w:type="dxa"/>
            <w:vAlign w:val="center"/>
          </w:tcPr>
          <w:p w14:paraId="245FFC17" w14:textId="74845356" w:rsidR="00E55387" w:rsidRDefault="00E55387" w:rsidP="00793312">
            <w:pPr>
              <w:tabs>
                <w:tab w:val="right" w:pos="9639"/>
              </w:tabs>
              <w:rPr>
                <w:rFonts w:cs="Arial"/>
                <w:lang w:val="en-US"/>
              </w:rPr>
            </w:pPr>
            <w:r>
              <w:rPr>
                <w:rFonts w:cs="Arial"/>
                <w:lang w:val="en-US"/>
              </w:rPr>
              <w:t>Dean’s Behaviour</w:t>
            </w:r>
          </w:p>
        </w:tc>
        <w:tc>
          <w:tcPr>
            <w:tcW w:w="7303" w:type="dxa"/>
            <w:vAlign w:val="center"/>
          </w:tcPr>
          <w:p w14:paraId="1156D008" w14:textId="77777777" w:rsidR="00E55387" w:rsidRDefault="00E55387" w:rsidP="00793312">
            <w:pPr>
              <w:tabs>
                <w:tab w:val="right" w:pos="9639"/>
              </w:tabs>
              <w:rPr>
                <w:rFonts w:cs="Arial"/>
                <w:lang w:val="en-US"/>
              </w:rPr>
            </w:pPr>
          </w:p>
        </w:tc>
      </w:tr>
    </w:tbl>
    <w:p w14:paraId="2AB6C88E" w14:textId="77777777" w:rsidR="00891514" w:rsidRDefault="00891514" w:rsidP="006C20FE">
      <w:pPr>
        <w:tabs>
          <w:tab w:val="right" w:pos="9639"/>
        </w:tabs>
        <w:rPr>
          <w:rFonts w:cs="Arial"/>
          <w:lang w:val="en-US"/>
        </w:rPr>
      </w:pPr>
    </w:p>
    <w:p w14:paraId="4617FC97" w14:textId="77777777" w:rsidR="001104B6" w:rsidRDefault="001104B6" w:rsidP="006C20FE">
      <w:pPr>
        <w:tabs>
          <w:tab w:val="right" w:pos="9639"/>
        </w:tabs>
        <w:rPr>
          <w:rFonts w:cs="Arial"/>
          <w:lang w:val="en-US"/>
        </w:rPr>
      </w:pPr>
    </w:p>
    <w:tbl>
      <w:tblPr>
        <w:tblStyle w:val="TableGrid"/>
        <w:tblW w:w="0" w:type="auto"/>
        <w:tblInd w:w="426" w:type="dxa"/>
        <w:tblLook w:val="04A0" w:firstRow="1" w:lastRow="0" w:firstColumn="1" w:lastColumn="0" w:noHBand="0" w:noVBand="1"/>
      </w:tblPr>
      <w:tblGrid>
        <w:gridCol w:w="2267"/>
        <w:gridCol w:w="7303"/>
      </w:tblGrid>
      <w:tr w:rsidR="001104B6" w:rsidRPr="003040FE" w14:paraId="1DE1592D" w14:textId="77777777" w:rsidTr="00513364">
        <w:trPr>
          <w:trHeight w:val="659"/>
        </w:trPr>
        <w:tc>
          <w:tcPr>
            <w:tcW w:w="9570" w:type="dxa"/>
            <w:gridSpan w:val="2"/>
            <w:vAlign w:val="center"/>
          </w:tcPr>
          <w:p w14:paraId="6BD678B3" w14:textId="7C1C039E" w:rsidR="001104B6" w:rsidRPr="003040FE" w:rsidRDefault="001104B6" w:rsidP="00513364">
            <w:pPr>
              <w:tabs>
                <w:tab w:val="right" w:pos="9639"/>
              </w:tabs>
              <w:rPr>
                <w:rFonts w:cs="Arial"/>
                <w:b/>
                <w:bCs/>
                <w:lang w:val="en-US"/>
              </w:rPr>
            </w:pPr>
            <w:r>
              <w:rPr>
                <w:rFonts w:cs="Arial"/>
                <w:b/>
                <w:bCs/>
                <w:lang w:val="en-US"/>
              </w:rPr>
              <w:t xml:space="preserve">Psychological Wellbeing Factor 2:  </w:t>
            </w:r>
          </w:p>
        </w:tc>
      </w:tr>
      <w:tr w:rsidR="001104B6" w14:paraId="6EB0BEAA" w14:textId="77777777" w:rsidTr="00513364">
        <w:trPr>
          <w:trHeight w:val="454"/>
        </w:trPr>
        <w:tc>
          <w:tcPr>
            <w:tcW w:w="2267" w:type="dxa"/>
            <w:vAlign w:val="center"/>
          </w:tcPr>
          <w:p w14:paraId="6926C76C" w14:textId="77777777" w:rsidR="001104B6" w:rsidRDefault="001104B6" w:rsidP="00513364">
            <w:pPr>
              <w:tabs>
                <w:tab w:val="right" w:pos="9639"/>
              </w:tabs>
              <w:rPr>
                <w:rFonts w:cs="Arial"/>
                <w:lang w:val="en-US"/>
              </w:rPr>
            </w:pPr>
            <w:r>
              <w:rPr>
                <w:rFonts w:cs="Arial"/>
                <w:lang w:val="en-US"/>
              </w:rPr>
              <w:t>John’s Dimension</w:t>
            </w:r>
          </w:p>
        </w:tc>
        <w:tc>
          <w:tcPr>
            <w:tcW w:w="7303" w:type="dxa"/>
            <w:vAlign w:val="center"/>
          </w:tcPr>
          <w:p w14:paraId="0FBD5D4B" w14:textId="77777777" w:rsidR="001104B6" w:rsidRDefault="001104B6" w:rsidP="00513364">
            <w:pPr>
              <w:tabs>
                <w:tab w:val="right" w:pos="9639"/>
              </w:tabs>
              <w:rPr>
                <w:rFonts w:cs="Arial"/>
                <w:lang w:val="en-US"/>
              </w:rPr>
            </w:pPr>
          </w:p>
        </w:tc>
      </w:tr>
      <w:tr w:rsidR="001104B6" w14:paraId="29E11199" w14:textId="77777777" w:rsidTr="00513364">
        <w:trPr>
          <w:trHeight w:val="1121"/>
        </w:trPr>
        <w:tc>
          <w:tcPr>
            <w:tcW w:w="2267" w:type="dxa"/>
            <w:vAlign w:val="center"/>
          </w:tcPr>
          <w:p w14:paraId="0D8F7759" w14:textId="77777777" w:rsidR="001104B6" w:rsidRDefault="001104B6" w:rsidP="00513364">
            <w:pPr>
              <w:tabs>
                <w:tab w:val="right" w:pos="9639"/>
              </w:tabs>
              <w:rPr>
                <w:rFonts w:cs="Arial"/>
                <w:lang w:val="en-US"/>
              </w:rPr>
            </w:pPr>
            <w:r>
              <w:rPr>
                <w:rFonts w:cs="Arial"/>
                <w:lang w:val="en-US"/>
              </w:rPr>
              <w:t>John’s Behaviour</w:t>
            </w:r>
          </w:p>
        </w:tc>
        <w:tc>
          <w:tcPr>
            <w:tcW w:w="7303" w:type="dxa"/>
            <w:vAlign w:val="center"/>
          </w:tcPr>
          <w:p w14:paraId="53E240E9" w14:textId="77777777" w:rsidR="001104B6" w:rsidRDefault="001104B6" w:rsidP="00513364">
            <w:pPr>
              <w:tabs>
                <w:tab w:val="right" w:pos="9639"/>
              </w:tabs>
              <w:rPr>
                <w:rFonts w:cs="Arial"/>
                <w:lang w:val="en-US"/>
              </w:rPr>
            </w:pPr>
          </w:p>
        </w:tc>
      </w:tr>
      <w:tr w:rsidR="001104B6" w14:paraId="36720582" w14:textId="77777777" w:rsidTr="00513364">
        <w:trPr>
          <w:trHeight w:val="454"/>
        </w:trPr>
        <w:tc>
          <w:tcPr>
            <w:tcW w:w="2267" w:type="dxa"/>
            <w:vAlign w:val="center"/>
          </w:tcPr>
          <w:p w14:paraId="3A6CE416" w14:textId="77777777" w:rsidR="001104B6" w:rsidRDefault="001104B6" w:rsidP="00513364">
            <w:pPr>
              <w:tabs>
                <w:tab w:val="right" w:pos="9639"/>
              </w:tabs>
              <w:rPr>
                <w:rFonts w:cs="Arial"/>
                <w:lang w:val="en-US"/>
              </w:rPr>
            </w:pPr>
            <w:r>
              <w:rPr>
                <w:rFonts w:cs="Arial"/>
                <w:lang w:val="en-US"/>
              </w:rPr>
              <w:t>Dean’s Dimension</w:t>
            </w:r>
          </w:p>
        </w:tc>
        <w:tc>
          <w:tcPr>
            <w:tcW w:w="7303" w:type="dxa"/>
            <w:vAlign w:val="center"/>
          </w:tcPr>
          <w:p w14:paraId="7E770119" w14:textId="77777777" w:rsidR="001104B6" w:rsidRDefault="001104B6" w:rsidP="00513364">
            <w:pPr>
              <w:tabs>
                <w:tab w:val="right" w:pos="9639"/>
              </w:tabs>
              <w:rPr>
                <w:rFonts w:cs="Arial"/>
                <w:lang w:val="en-US"/>
              </w:rPr>
            </w:pPr>
          </w:p>
        </w:tc>
      </w:tr>
      <w:tr w:rsidR="001104B6" w14:paraId="4C52FD46" w14:textId="77777777" w:rsidTr="00513364">
        <w:trPr>
          <w:trHeight w:val="1121"/>
        </w:trPr>
        <w:tc>
          <w:tcPr>
            <w:tcW w:w="2267" w:type="dxa"/>
            <w:vAlign w:val="center"/>
          </w:tcPr>
          <w:p w14:paraId="4F4A1595" w14:textId="77777777" w:rsidR="001104B6" w:rsidRDefault="001104B6" w:rsidP="00513364">
            <w:pPr>
              <w:tabs>
                <w:tab w:val="right" w:pos="9639"/>
              </w:tabs>
              <w:rPr>
                <w:rFonts w:cs="Arial"/>
                <w:lang w:val="en-US"/>
              </w:rPr>
            </w:pPr>
            <w:r>
              <w:rPr>
                <w:rFonts w:cs="Arial"/>
                <w:lang w:val="en-US"/>
              </w:rPr>
              <w:t>Dean’s Behaviour</w:t>
            </w:r>
          </w:p>
        </w:tc>
        <w:tc>
          <w:tcPr>
            <w:tcW w:w="7303" w:type="dxa"/>
            <w:vAlign w:val="center"/>
          </w:tcPr>
          <w:p w14:paraId="682AC84C" w14:textId="77777777" w:rsidR="001104B6" w:rsidRDefault="001104B6" w:rsidP="00513364">
            <w:pPr>
              <w:tabs>
                <w:tab w:val="right" w:pos="9639"/>
              </w:tabs>
              <w:rPr>
                <w:rFonts w:cs="Arial"/>
                <w:lang w:val="en-US"/>
              </w:rPr>
            </w:pPr>
          </w:p>
        </w:tc>
      </w:tr>
    </w:tbl>
    <w:p w14:paraId="0C773ABC" w14:textId="77777777" w:rsidR="00E55387" w:rsidRDefault="00E55387" w:rsidP="006C20FE">
      <w:pPr>
        <w:tabs>
          <w:tab w:val="right" w:pos="9639"/>
        </w:tabs>
        <w:rPr>
          <w:rFonts w:cs="Arial"/>
          <w:lang w:val="en-US"/>
        </w:rPr>
      </w:pPr>
    </w:p>
    <w:p w14:paraId="1E0A661D" w14:textId="0FFC1A17" w:rsidR="00765678" w:rsidRDefault="00765678">
      <w:pPr>
        <w:rPr>
          <w:rFonts w:cs="Arial"/>
          <w:lang w:val="en-US"/>
        </w:rPr>
      </w:pPr>
      <w:r>
        <w:rPr>
          <w:rFonts w:cs="Arial"/>
          <w:lang w:val="en-US"/>
        </w:rPr>
        <w:br w:type="page"/>
      </w:r>
    </w:p>
    <w:p w14:paraId="5581ADA2" w14:textId="77777777" w:rsidR="00765678" w:rsidRDefault="00765678" w:rsidP="006C20FE">
      <w:pPr>
        <w:tabs>
          <w:tab w:val="right" w:pos="9639"/>
        </w:tabs>
        <w:rPr>
          <w:rFonts w:cs="Arial"/>
          <w:lang w:val="en-US"/>
        </w:rPr>
      </w:pPr>
    </w:p>
    <w:p w14:paraId="38B141FF" w14:textId="16DA4F84" w:rsidR="00891514" w:rsidRPr="00887786" w:rsidRDefault="00891514" w:rsidP="00891514">
      <w:pPr>
        <w:tabs>
          <w:tab w:val="right" w:pos="9498"/>
        </w:tabs>
        <w:rPr>
          <w:rFonts w:cs="Arial"/>
          <w:b/>
          <w:bCs/>
          <w:sz w:val="24"/>
          <w:szCs w:val="24"/>
          <w:lang w:val="en-US"/>
        </w:rPr>
      </w:pPr>
      <w:r w:rsidRPr="00887786">
        <w:rPr>
          <w:rFonts w:cs="Arial"/>
          <w:b/>
          <w:bCs/>
          <w:sz w:val="24"/>
          <w:szCs w:val="24"/>
          <w:lang w:val="en-US"/>
        </w:rPr>
        <w:t>Question 6</w:t>
      </w:r>
      <w:r w:rsidRPr="00887786">
        <w:rPr>
          <w:rFonts w:cs="Arial"/>
          <w:b/>
          <w:bCs/>
          <w:sz w:val="24"/>
          <w:szCs w:val="24"/>
          <w:lang w:val="en-US"/>
        </w:rPr>
        <w:tab/>
        <w:t>(</w:t>
      </w:r>
      <w:r>
        <w:rPr>
          <w:rFonts w:cs="Arial"/>
          <w:b/>
          <w:bCs/>
          <w:sz w:val="24"/>
          <w:szCs w:val="24"/>
          <w:lang w:val="en-US"/>
        </w:rPr>
        <w:t>2</w:t>
      </w:r>
      <w:r w:rsidR="00B04346">
        <w:rPr>
          <w:rFonts w:cs="Arial"/>
          <w:b/>
          <w:bCs/>
          <w:sz w:val="24"/>
          <w:szCs w:val="24"/>
          <w:lang w:val="en-US"/>
        </w:rPr>
        <w:t>5</w:t>
      </w:r>
      <w:r w:rsidRPr="00887786">
        <w:rPr>
          <w:rFonts w:cs="Arial"/>
          <w:b/>
          <w:bCs/>
          <w:sz w:val="24"/>
          <w:szCs w:val="24"/>
          <w:lang w:val="en-US"/>
        </w:rPr>
        <w:t xml:space="preserve"> marks)</w:t>
      </w:r>
    </w:p>
    <w:p w14:paraId="033DAED4" w14:textId="77777777" w:rsidR="00891514" w:rsidRDefault="00891514" w:rsidP="00891514">
      <w:pPr>
        <w:rPr>
          <w:rFonts w:cs="Arial"/>
          <w:lang w:val="en-US"/>
        </w:rPr>
      </w:pPr>
    </w:p>
    <w:p w14:paraId="7068B0A9" w14:textId="307CB8E6" w:rsidR="00891514" w:rsidRDefault="00891514" w:rsidP="008A5A60">
      <w:pPr>
        <w:tabs>
          <w:tab w:val="right" w:pos="9498"/>
        </w:tabs>
        <w:spacing w:after="120"/>
        <w:ind w:left="426" w:hanging="426"/>
        <w:rPr>
          <w:rFonts w:cs="Arial"/>
          <w:lang w:val="en-US"/>
        </w:rPr>
      </w:pPr>
      <w:r>
        <w:rPr>
          <w:rFonts w:cs="Arial"/>
          <w:lang w:val="en-US"/>
        </w:rPr>
        <w:t>a)</w:t>
      </w:r>
      <w:r>
        <w:rPr>
          <w:rFonts w:cs="Arial"/>
          <w:lang w:val="en-US"/>
        </w:rPr>
        <w:tab/>
      </w:r>
      <w:r w:rsidR="00582068">
        <w:rPr>
          <w:rFonts w:cs="Arial"/>
          <w:lang w:val="en-US"/>
        </w:rPr>
        <w:t>Provide a psychological definition of ‘</w:t>
      </w:r>
      <w:r w:rsidRPr="00177069">
        <w:rPr>
          <w:rFonts w:cs="Arial"/>
          <w:i/>
          <w:iCs/>
          <w:lang w:val="en-US"/>
        </w:rPr>
        <w:t>stress</w:t>
      </w:r>
      <w:r w:rsidR="00582068">
        <w:rPr>
          <w:rFonts w:cs="Arial"/>
          <w:lang w:val="en-US"/>
        </w:rPr>
        <w:t>’</w:t>
      </w:r>
      <w:r w:rsidRPr="009A1B81">
        <w:rPr>
          <w:rFonts w:cs="Arial"/>
          <w:lang w:val="en-US"/>
        </w:rPr>
        <w:t>.</w:t>
      </w:r>
      <w:r w:rsidRPr="009A1B81">
        <w:rPr>
          <w:rFonts w:cs="Arial"/>
          <w:lang w:val="en-US"/>
        </w:rPr>
        <w:tab/>
        <w:t>(1 mark)</w:t>
      </w:r>
    </w:p>
    <w:p w14:paraId="330464F0" w14:textId="77777777" w:rsidR="00834AB0" w:rsidRDefault="00834AB0" w:rsidP="00834AB0">
      <w:pPr>
        <w:tabs>
          <w:tab w:val="right" w:pos="9752"/>
        </w:tabs>
        <w:spacing w:before="240"/>
        <w:ind w:left="426"/>
        <w:rPr>
          <w:rFonts w:cs="Arial"/>
          <w:u w:val="single"/>
          <w:lang w:val="en-US"/>
        </w:rPr>
      </w:pPr>
      <w:r w:rsidRPr="00A90023">
        <w:rPr>
          <w:rFonts w:cs="Arial"/>
          <w:u w:val="single"/>
          <w:lang w:val="en-US"/>
        </w:rPr>
        <w:tab/>
      </w:r>
    </w:p>
    <w:p w14:paraId="215BA322" w14:textId="77777777" w:rsidR="00834AB0" w:rsidRDefault="00834AB0" w:rsidP="00834AB0">
      <w:pPr>
        <w:tabs>
          <w:tab w:val="right" w:pos="9752"/>
        </w:tabs>
        <w:spacing w:before="240"/>
        <w:ind w:left="426"/>
        <w:rPr>
          <w:rFonts w:cs="Arial"/>
          <w:u w:val="single"/>
          <w:lang w:val="en-US"/>
        </w:rPr>
      </w:pPr>
      <w:r w:rsidRPr="00A90023">
        <w:rPr>
          <w:rFonts w:cs="Arial"/>
          <w:u w:val="single"/>
          <w:lang w:val="en-US"/>
        </w:rPr>
        <w:tab/>
      </w:r>
    </w:p>
    <w:p w14:paraId="475A5DD5" w14:textId="77777777" w:rsidR="00834AB0" w:rsidRDefault="00834AB0" w:rsidP="00891514">
      <w:pPr>
        <w:tabs>
          <w:tab w:val="right" w:pos="9639"/>
        </w:tabs>
        <w:spacing w:after="120"/>
        <w:ind w:left="426" w:hanging="426"/>
        <w:rPr>
          <w:rFonts w:cs="Arial"/>
          <w:lang w:val="en-US"/>
        </w:rPr>
      </w:pPr>
    </w:p>
    <w:p w14:paraId="2B91C640" w14:textId="77777777" w:rsidR="00891514" w:rsidRDefault="00891514" w:rsidP="00891514">
      <w:pPr>
        <w:rPr>
          <w:rFonts w:cs="Arial"/>
          <w:lang w:val="en-US"/>
        </w:rPr>
      </w:pPr>
    </w:p>
    <w:p w14:paraId="126F5799" w14:textId="3BCE2D5E" w:rsidR="00891514" w:rsidRDefault="00891514" w:rsidP="00891514">
      <w:pPr>
        <w:tabs>
          <w:tab w:val="right" w:pos="9639"/>
        </w:tabs>
        <w:ind w:left="426" w:hanging="426"/>
        <w:rPr>
          <w:rFonts w:cs="Arial"/>
          <w:lang w:val="en-US"/>
        </w:rPr>
      </w:pPr>
      <w:r>
        <w:rPr>
          <w:rFonts w:cs="Arial"/>
          <w:lang w:val="en-US"/>
        </w:rPr>
        <w:t>b)</w:t>
      </w:r>
      <w:r>
        <w:rPr>
          <w:rFonts w:cs="Arial"/>
          <w:lang w:val="en-US"/>
        </w:rPr>
        <w:tab/>
        <w:t xml:space="preserve">Hans Selye proposed a model of stress that describes the body’s response calling it the General Adaptation Syndrome (illustrated in Figure 2). </w:t>
      </w:r>
    </w:p>
    <w:p w14:paraId="548053F5" w14:textId="0AF2468D" w:rsidR="00891514" w:rsidRDefault="00891514" w:rsidP="00891514">
      <w:pPr>
        <w:tabs>
          <w:tab w:val="right" w:pos="9639"/>
        </w:tabs>
        <w:ind w:left="426" w:hanging="426"/>
        <w:rPr>
          <w:rFonts w:cs="Arial"/>
          <w:lang w:val="en-US"/>
        </w:rPr>
      </w:pPr>
    </w:p>
    <w:p w14:paraId="5A21D3DD" w14:textId="7946D688" w:rsidR="00891514" w:rsidRDefault="00000000" w:rsidP="00891514">
      <w:pPr>
        <w:tabs>
          <w:tab w:val="right" w:pos="9639"/>
        </w:tabs>
        <w:ind w:left="426" w:hanging="426"/>
        <w:rPr>
          <w:rFonts w:cs="Arial"/>
          <w:lang w:val="en-US"/>
        </w:rPr>
      </w:pPr>
      <w:r>
        <w:rPr>
          <w:noProof/>
        </w:rPr>
        <w:pict w14:anchorId="6B25FE83">
          <v:group id="Group 9" o:spid="_x0000_s2065" alt="" style="position:absolute;left:0;text-align:left;margin-left:17.45pt;margin-top:2.7pt;width:422.1pt;height:236.65pt;z-index:251662336;mso-height-relative:margin" coordorigin=",8119" coordsize="53606,300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66" type="#_x0000_t75" alt="" style="position:absolute;top:8119;width:53606;height:30057;visibility:visible;mso-wrap-style:square">
              <v:imagedata r:id="rId20" o:title="A diagram of a diagram showing a line of resistance and heat&#10;&#10;&#10;&#10;&#10;&#10;&#10;&#10;&#10;&#10;&#10;&#10;&#10;&#10;&#10;&#10;&#10;&#10;&#10;&#10;&#10;&#10;&#10;&#10;Description automatically generated with medium confidence" croptop="16710f" cropright="2052f"/>
            </v:shape>
            <v:group id="Group 7" o:spid="_x0000_s2067" alt="" style="position:absolute;left:4754;top:30504;width:46781;height:3013" coordorigin="2597,8414" coordsize="6587,531">
              <v:shape id="Text Box 15" o:spid="_x0000_s2068" type="#_x0000_t202" alt="" style="position:absolute;left:2597;top:8469;width:1747;height:450;visibility:visible;mso-wrap-style:square;v-text-anchor:top" fillcolor="yellow">
                <v:textbox style="mso-next-textbox:#Text Box 15">
                  <w:txbxContent>
                    <w:p w14:paraId="0C84DD51" w14:textId="472ACE65" w:rsidR="00891514" w:rsidRDefault="00891514" w:rsidP="0092147A">
                      <w:pPr>
                        <w:shd w:val="clear" w:color="auto" w:fill="FFFF00"/>
                        <w:jc w:val="center"/>
                      </w:pPr>
                      <w:r>
                        <w:t>Stage 1</w:t>
                      </w:r>
                    </w:p>
                  </w:txbxContent>
                </v:textbox>
              </v:shape>
              <v:shape id="Text Box 16" o:spid="_x0000_s2069" type="#_x0000_t202" alt="" style="position:absolute;left:5278;top:8414;width:1937;height:527;visibility:visible;mso-wrap-style:square;v-text-anchor:top" fillcolor="#ed7d31 [3205]">
                <v:textbox style="mso-next-textbox:#Text Box 16">
                  <w:txbxContent>
                    <w:p w14:paraId="715CB39F" w14:textId="64DBC77B" w:rsidR="00891514" w:rsidRDefault="00891514" w:rsidP="0092147A">
                      <w:pPr>
                        <w:jc w:val="center"/>
                      </w:pPr>
                      <w:r>
                        <w:t>Stage 2</w:t>
                      </w:r>
                    </w:p>
                  </w:txbxContent>
                </v:textbox>
              </v:shape>
              <v:shape id="Text Box 17" o:spid="_x0000_s2070" type="#_x0000_t202" alt="" style="position:absolute;left:7562;top:8414;width:1622;height:531;visibility:visible;mso-wrap-style:square;v-text-anchor:top" fillcolor="#bfbfbf [2412]">
                <v:textbox style="mso-next-textbox:#Text Box 17">
                  <w:txbxContent>
                    <w:p w14:paraId="6CF3D190" w14:textId="5E80A128" w:rsidR="00891514" w:rsidRDefault="00891514" w:rsidP="0092147A">
                      <w:pPr>
                        <w:jc w:val="center"/>
                      </w:pPr>
                      <w:r>
                        <w:t>Stage 3</w:t>
                      </w:r>
                    </w:p>
                  </w:txbxContent>
                </v:textbox>
              </v:shape>
            </v:group>
          </v:group>
        </w:pict>
      </w:r>
    </w:p>
    <w:p w14:paraId="5EC9BAC5" w14:textId="755CB45D" w:rsidR="00891514" w:rsidRDefault="00891514" w:rsidP="00891514">
      <w:pPr>
        <w:tabs>
          <w:tab w:val="right" w:pos="9639"/>
        </w:tabs>
        <w:ind w:left="426" w:hanging="426"/>
        <w:rPr>
          <w:rFonts w:cs="Arial"/>
          <w:lang w:val="en-US"/>
        </w:rPr>
      </w:pPr>
    </w:p>
    <w:p w14:paraId="7C0F1092" w14:textId="6A67CBC7" w:rsidR="00891514" w:rsidRDefault="00891514" w:rsidP="00891514">
      <w:pPr>
        <w:tabs>
          <w:tab w:val="right" w:pos="9639"/>
        </w:tabs>
        <w:ind w:left="426" w:hanging="426"/>
        <w:rPr>
          <w:rFonts w:cs="Arial"/>
          <w:lang w:val="en-US"/>
        </w:rPr>
      </w:pPr>
    </w:p>
    <w:p w14:paraId="68FBBEA7" w14:textId="5CEC51DA" w:rsidR="00891514" w:rsidRDefault="00891514" w:rsidP="00891514">
      <w:pPr>
        <w:tabs>
          <w:tab w:val="right" w:pos="9639"/>
        </w:tabs>
        <w:ind w:left="426" w:hanging="426"/>
        <w:rPr>
          <w:rFonts w:cs="Arial"/>
          <w:lang w:val="en-US"/>
        </w:rPr>
      </w:pPr>
    </w:p>
    <w:p w14:paraId="1CCDF233" w14:textId="1D110D4B" w:rsidR="00891514" w:rsidRDefault="00891514" w:rsidP="00891514">
      <w:pPr>
        <w:tabs>
          <w:tab w:val="right" w:pos="9639"/>
        </w:tabs>
        <w:ind w:left="426" w:hanging="426"/>
        <w:rPr>
          <w:rFonts w:cs="Arial"/>
          <w:lang w:val="en-US"/>
        </w:rPr>
      </w:pPr>
    </w:p>
    <w:p w14:paraId="23D146BA" w14:textId="6F2F27F8" w:rsidR="00891514" w:rsidRDefault="00891514" w:rsidP="00891514">
      <w:pPr>
        <w:tabs>
          <w:tab w:val="right" w:pos="9639"/>
        </w:tabs>
        <w:ind w:left="426" w:hanging="426"/>
        <w:rPr>
          <w:rFonts w:cs="Arial"/>
          <w:lang w:val="en-US"/>
        </w:rPr>
      </w:pPr>
    </w:p>
    <w:p w14:paraId="2E9309E4" w14:textId="712B1EDE" w:rsidR="00891514" w:rsidRDefault="00891514" w:rsidP="00891514">
      <w:pPr>
        <w:tabs>
          <w:tab w:val="right" w:pos="9639"/>
        </w:tabs>
        <w:ind w:left="426" w:hanging="426"/>
        <w:rPr>
          <w:rFonts w:cs="Arial"/>
          <w:lang w:val="en-US"/>
        </w:rPr>
      </w:pPr>
    </w:p>
    <w:p w14:paraId="59EF2BC5" w14:textId="4264F73A" w:rsidR="00891514" w:rsidRDefault="00891514" w:rsidP="00891514">
      <w:pPr>
        <w:tabs>
          <w:tab w:val="right" w:pos="9639"/>
        </w:tabs>
        <w:ind w:left="426" w:hanging="426"/>
        <w:rPr>
          <w:rFonts w:cs="Arial"/>
          <w:lang w:val="en-US"/>
        </w:rPr>
      </w:pPr>
    </w:p>
    <w:p w14:paraId="476F0A65" w14:textId="44657423" w:rsidR="00891514" w:rsidRDefault="00891514" w:rsidP="00891514">
      <w:pPr>
        <w:tabs>
          <w:tab w:val="right" w:pos="9639"/>
        </w:tabs>
        <w:ind w:left="426" w:hanging="426"/>
        <w:rPr>
          <w:rFonts w:cs="Arial"/>
          <w:lang w:val="en-US"/>
        </w:rPr>
      </w:pPr>
    </w:p>
    <w:p w14:paraId="09EE98C4" w14:textId="21E153B2" w:rsidR="00891514" w:rsidRDefault="00891514" w:rsidP="00891514">
      <w:pPr>
        <w:tabs>
          <w:tab w:val="right" w:pos="9639"/>
        </w:tabs>
        <w:ind w:left="426" w:hanging="426"/>
        <w:rPr>
          <w:rFonts w:cs="Arial"/>
          <w:lang w:val="en-US"/>
        </w:rPr>
      </w:pPr>
    </w:p>
    <w:p w14:paraId="2167430A" w14:textId="3FD46E4D" w:rsidR="00891514" w:rsidRDefault="00891514" w:rsidP="00891514">
      <w:pPr>
        <w:tabs>
          <w:tab w:val="right" w:pos="9639"/>
        </w:tabs>
        <w:ind w:left="426" w:hanging="426"/>
        <w:rPr>
          <w:rFonts w:cs="Arial"/>
          <w:lang w:val="en-US"/>
        </w:rPr>
      </w:pPr>
    </w:p>
    <w:p w14:paraId="11839414" w14:textId="0E1F2CBC" w:rsidR="00891514" w:rsidRDefault="00891514" w:rsidP="00891514">
      <w:pPr>
        <w:tabs>
          <w:tab w:val="right" w:pos="9639"/>
        </w:tabs>
        <w:ind w:left="426" w:hanging="426"/>
        <w:rPr>
          <w:rFonts w:cs="Arial"/>
          <w:lang w:val="en-US"/>
        </w:rPr>
      </w:pPr>
    </w:p>
    <w:p w14:paraId="7FD474A4" w14:textId="065FE1DC" w:rsidR="00891514" w:rsidRDefault="00891514" w:rsidP="00891514">
      <w:pPr>
        <w:tabs>
          <w:tab w:val="right" w:pos="9639"/>
        </w:tabs>
        <w:ind w:left="426" w:hanging="426"/>
        <w:rPr>
          <w:rFonts w:cs="Arial"/>
          <w:lang w:val="en-US"/>
        </w:rPr>
      </w:pPr>
    </w:p>
    <w:p w14:paraId="148BAC52" w14:textId="5B343A20" w:rsidR="00891514" w:rsidRDefault="00891514" w:rsidP="00891514">
      <w:pPr>
        <w:tabs>
          <w:tab w:val="right" w:pos="9639"/>
        </w:tabs>
        <w:ind w:left="426" w:hanging="426"/>
        <w:rPr>
          <w:rFonts w:cs="Arial"/>
          <w:lang w:val="en-US"/>
        </w:rPr>
      </w:pPr>
    </w:p>
    <w:p w14:paraId="61C96DE9" w14:textId="77777777" w:rsidR="0092147A" w:rsidRDefault="0092147A" w:rsidP="00891514">
      <w:pPr>
        <w:tabs>
          <w:tab w:val="right" w:pos="9639"/>
        </w:tabs>
        <w:ind w:left="426" w:hanging="426"/>
        <w:rPr>
          <w:rFonts w:cs="Arial"/>
          <w:lang w:val="en-US"/>
        </w:rPr>
      </w:pPr>
    </w:p>
    <w:p w14:paraId="3E14A314" w14:textId="77777777" w:rsidR="0092147A" w:rsidRDefault="0092147A" w:rsidP="00891514">
      <w:pPr>
        <w:tabs>
          <w:tab w:val="right" w:pos="9639"/>
        </w:tabs>
        <w:ind w:left="426" w:hanging="426"/>
        <w:rPr>
          <w:rFonts w:cs="Arial"/>
          <w:lang w:val="en-US"/>
        </w:rPr>
      </w:pPr>
    </w:p>
    <w:p w14:paraId="5EE4AC63" w14:textId="77777777" w:rsidR="0092147A" w:rsidRDefault="0092147A" w:rsidP="00891514">
      <w:pPr>
        <w:tabs>
          <w:tab w:val="right" w:pos="9639"/>
        </w:tabs>
        <w:ind w:left="426" w:hanging="426"/>
        <w:rPr>
          <w:rFonts w:cs="Arial"/>
          <w:lang w:val="en-US"/>
        </w:rPr>
      </w:pPr>
    </w:p>
    <w:p w14:paraId="73FE4633" w14:textId="77777777" w:rsidR="00834AB0" w:rsidRDefault="00834AB0" w:rsidP="00834AB0">
      <w:pPr>
        <w:tabs>
          <w:tab w:val="right" w:pos="9639"/>
        </w:tabs>
        <w:rPr>
          <w:rFonts w:cs="Arial"/>
          <w:lang w:val="en-US"/>
        </w:rPr>
      </w:pPr>
    </w:p>
    <w:p w14:paraId="0667D7B9" w14:textId="77777777" w:rsidR="00834AB0" w:rsidRDefault="00834AB0" w:rsidP="00891514">
      <w:pPr>
        <w:tabs>
          <w:tab w:val="right" w:pos="9639"/>
        </w:tabs>
        <w:ind w:left="426" w:hanging="426"/>
        <w:rPr>
          <w:rFonts w:cs="Arial"/>
          <w:lang w:val="en-US"/>
        </w:rPr>
      </w:pPr>
    </w:p>
    <w:p w14:paraId="4D5E7944" w14:textId="5DC2677F" w:rsidR="00891514" w:rsidRDefault="00891514" w:rsidP="00891514">
      <w:pPr>
        <w:tabs>
          <w:tab w:val="right" w:pos="9639"/>
        </w:tabs>
        <w:ind w:left="852" w:hanging="426"/>
        <w:rPr>
          <w:rFonts w:cs="Arial"/>
          <w:lang w:val="en-US"/>
        </w:rPr>
      </w:pPr>
      <w:r w:rsidRPr="002B39BB">
        <w:rPr>
          <w:rFonts w:cs="Arial"/>
          <w:b/>
          <w:bCs/>
          <w:lang w:val="en-US"/>
        </w:rPr>
        <w:t>Figure 2</w:t>
      </w:r>
      <w:r>
        <w:rPr>
          <w:rFonts w:cs="Arial"/>
          <w:lang w:val="en-US"/>
        </w:rPr>
        <w:t xml:space="preserve">.  Stages of Selye’s general adaptation syndrome. </w:t>
      </w:r>
    </w:p>
    <w:p w14:paraId="3C5EF760" w14:textId="77777777" w:rsidR="00891514" w:rsidRDefault="00891514" w:rsidP="00891514">
      <w:pPr>
        <w:tabs>
          <w:tab w:val="right" w:pos="9639"/>
        </w:tabs>
        <w:ind w:left="852" w:hanging="426"/>
        <w:rPr>
          <w:rFonts w:cs="Arial"/>
          <w:lang w:val="en-US"/>
        </w:rPr>
      </w:pPr>
    </w:p>
    <w:p w14:paraId="1531FE74" w14:textId="77777777" w:rsidR="00834AB0" w:rsidRDefault="00834AB0" w:rsidP="00891514">
      <w:pPr>
        <w:tabs>
          <w:tab w:val="right" w:pos="9639"/>
        </w:tabs>
        <w:ind w:left="852" w:hanging="426"/>
        <w:rPr>
          <w:rFonts w:cs="Arial"/>
          <w:lang w:val="en-US"/>
        </w:rPr>
      </w:pPr>
    </w:p>
    <w:p w14:paraId="2244F744" w14:textId="1E3FD6FB" w:rsidR="00891514" w:rsidRDefault="00891514" w:rsidP="008A5A60">
      <w:pPr>
        <w:tabs>
          <w:tab w:val="right" w:pos="9498"/>
        </w:tabs>
        <w:ind w:left="852" w:hanging="426"/>
        <w:rPr>
          <w:rFonts w:cs="Arial"/>
          <w:lang w:val="en-US"/>
        </w:rPr>
      </w:pPr>
      <w:r>
        <w:rPr>
          <w:rFonts w:cs="Arial"/>
          <w:lang w:val="en-US"/>
        </w:rPr>
        <w:t>i.</w:t>
      </w:r>
      <w:r>
        <w:rPr>
          <w:rFonts w:cs="Arial"/>
          <w:lang w:val="en-US"/>
        </w:rPr>
        <w:tab/>
      </w:r>
      <w:r w:rsidR="00E2278D">
        <w:rPr>
          <w:rFonts w:cs="Arial"/>
          <w:lang w:val="en-US"/>
        </w:rPr>
        <w:t>Name</w:t>
      </w:r>
      <w:r>
        <w:rPr>
          <w:rFonts w:cs="Arial"/>
          <w:lang w:val="en-US"/>
        </w:rPr>
        <w:t xml:space="preserve"> stages 1 and 2 of Selye's </w:t>
      </w:r>
      <w:r w:rsidR="00644DD3">
        <w:rPr>
          <w:rFonts w:cs="Arial"/>
          <w:lang w:val="en-US"/>
        </w:rPr>
        <w:t>G</w:t>
      </w:r>
      <w:r>
        <w:rPr>
          <w:rFonts w:cs="Arial"/>
          <w:lang w:val="en-US"/>
        </w:rPr>
        <w:t xml:space="preserve">eneral </w:t>
      </w:r>
      <w:r w:rsidR="00644DD3">
        <w:rPr>
          <w:rFonts w:cs="Arial"/>
          <w:lang w:val="en-US"/>
        </w:rPr>
        <w:t>A</w:t>
      </w:r>
      <w:r>
        <w:rPr>
          <w:rFonts w:cs="Arial"/>
          <w:lang w:val="en-US"/>
        </w:rPr>
        <w:t xml:space="preserve">daptation </w:t>
      </w:r>
      <w:r w:rsidR="00644DD3">
        <w:rPr>
          <w:rFonts w:cs="Arial"/>
          <w:lang w:val="en-US"/>
        </w:rPr>
        <w:t>S</w:t>
      </w:r>
      <w:r>
        <w:rPr>
          <w:rFonts w:cs="Arial"/>
          <w:lang w:val="en-US"/>
        </w:rPr>
        <w:t xml:space="preserve">yndrome and outline how the nervous system would respond in each stage. </w:t>
      </w:r>
      <w:r>
        <w:rPr>
          <w:rFonts w:cs="Arial"/>
          <w:lang w:val="en-US"/>
        </w:rPr>
        <w:tab/>
        <w:t>(</w:t>
      </w:r>
      <w:r w:rsidR="001B2CEE">
        <w:rPr>
          <w:rFonts w:cs="Arial"/>
          <w:lang w:val="en-US"/>
        </w:rPr>
        <w:t>6</w:t>
      </w:r>
      <w:r>
        <w:rPr>
          <w:rFonts w:cs="Arial"/>
          <w:lang w:val="en-US"/>
        </w:rPr>
        <w:t xml:space="preserve"> marks)</w:t>
      </w:r>
    </w:p>
    <w:p w14:paraId="0A7D1EA8" w14:textId="77777777" w:rsidR="001B2CEE" w:rsidRDefault="001B2CEE" w:rsidP="00891514">
      <w:pPr>
        <w:tabs>
          <w:tab w:val="right" w:pos="9639"/>
        </w:tabs>
        <w:ind w:left="852" w:hanging="426"/>
        <w:rPr>
          <w:rFonts w:cs="Arial"/>
          <w:lang w:val="en-US"/>
        </w:rPr>
      </w:pPr>
    </w:p>
    <w:p w14:paraId="1EC974B4" w14:textId="3FFE2790" w:rsidR="00834AB0" w:rsidRPr="001B2CEE" w:rsidRDefault="001B2CEE" w:rsidP="00834AB0">
      <w:pPr>
        <w:tabs>
          <w:tab w:val="right" w:pos="9752"/>
        </w:tabs>
        <w:spacing w:before="240"/>
        <w:ind w:left="426"/>
        <w:rPr>
          <w:rFonts w:cs="Arial"/>
          <w:lang w:val="en-US"/>
        </w:rPr>
      </w:pPr>
      <w:r w:rsidRPr="001B2CEE">
        <w:rPr>
          <w:rFonts w:cs="Arial"/>
          <w:lang w:val="en-US"/>
        </w:rPr>
        <w:t xml:space="preserve">1.  </w:t>
      </w:r>
      <w:r w:rsidR="00834AB0" w:rsidRPr="001B2CEE">
        <w:rPr>
          <w:rFonts w:cs="Arial"/>
          <w:u w:val="single"/>
          <w:lang w:val="en-US"/>
        </w:rPr>
        <w:tab/>
      </w:r>
    </w:p>
    <w:p w14:paraId="51B5A660" w14:textId="77777777" w:rsidR="00834AB0" w:rsidRDefault="00834AB0" w:rsidP="00834AB0">
      <w:pPr>
        <w:tabs>
          <w:tab w:val="right" w:pos="9752"/>
        </w:tabs>
        <w:spacing w:before="240"/>
        <w:ind w:left="426"/>
        <w:rPr>
          <w:rFonts w:cs="Arial"/>
          <w:u w:val="single"/>
          <w:lang w:val="en-US"/>
        </w:rPr>
      </w:pPr>
      <w:r w:rsidRPr="00A90023">
        <w:rPr>
          <w:rFonts w:cs="Arial"/>
          <w:u w:val="single"/>
          <w:lang w:val="en-US"/>
        </w:rPr>
        <w:tab/>
      </w:r>
    </w:p>
    <w:p w14:paraId="1EC02206" w14:textId="77777777" w:rsidR="00834AB0" w:rsidRDefault="00834AB0" w:rsidP="00834AB0">
      <w:pPr>
        <w:tabs>
          <w:tab w:val="right" w:pos="9752"/>
        </w:tabs>
        <w:spacing w:before="240"/>
        <w:ind w:left="426"/>
        <w:rPr>
          <w:rFonts w:cs="Arial"/>
          <w:u w:val="single"/>
          <w:lang w:val="en-US"/>
        </w:rPr>
      </w:pPr>
      <w:r w:rsidRPr="00A90023">
        <w:rPr>
          <w:rFonts w:cs="Arial"/>
          <w:u w:val="single"/>
          <w:lang w:val="en-US"/>
        </w:rPr>
        <w:tab/>
      </w:r>
    </w:p>
    <w:p w14:paraId="4F84E86B" w14:textId="77777777" w:rsidR="00834AB0" w:rsidRDefault="00834AB0" w:rsidP="00834AB0">
      <w:pPr>
        <w:tabs>
          <w:tab w:val="right" w:pos="9752"/>
        </w:tabs>
        <w:spacing w:before="240"/>
        <w:ind w:left="426"/>
        <w:rPr>
          <w:rFonts w:cs="Arial"/>
          <w:u w:val="single"/>
          <w:lang w:val="en-US"/>
        </w:rPr>
      </w:pPr>
      <w:r w:rsidRPr="00A90023">
        <w:rPr>
          <w:rFonts w:cs="Arial"/>
          <w:u w:val="single"/>
          <w:lang w:val="en-US"/>
        </w:rPr>
        <w:tab/>
      </w:r>
    </w:p>
    <w:p w14:paraId="288113EB" w14:textId="5E70DAD6" w:rsidR="001B2CEE" w:rsidRPr="001B2CEE" w:rsidRDefault="001B2CEE" w:rsidP="001B2CEE">
      <w:pPr>
        <w:tabs>
          <w:tab w:val="right" w:pos="9752"/>
        </w:tabs>
        <w:spacing w:before="240"/>
        <w:ind w:left="426"/>
        <w:rPr>
          <w:rFonts w:cs="Arial"/>
          <w:lang w:val="en-US"/>
        </w:rPr>
      </w:pPr>
      <w:r>
        <w:rPr>
          <w:rFonts w:cs="Arial"/>
          <w:lang w:val="en-US"/>
        </w:rPr>
        <w:t>2</w:t>
      </w:r>
      <w:r w:rsidRPr="001B2CEE">
        <w:rPr>
          <w:rFonts w:cs="Arial"/>
          <w:lang w:val="en-US"/>
        </w:rPr>
        <w:t xml:space="preserve">.  </w:t>
      </w:r>
      <w:r w:rsidRPr="001B2CEE">
        <w:rPr>
          <w:rFonts w:cs="Arial"/>
          <w:u w:val="single"/>
          <w:lang w:val="en-US"/>
        </w:rPr>
        <w:tab/>
      </w:r>
    </w:p>
    <w:p w14:paraId="53FA6A80" w14:textId="77777777" w:rsidR="00834AB0" w:rsidRDefault="00834AB0" w:rsidP="00834AB0">
      <w:pPr>
        <w:tabs>
          <w:tab w:val="right" w:pos="9752"/>
        </w:tabs>
        <w:spacing w:before="240"/>
        <w:ind w:left="426"/>
        <w:rPr>
          <w:rFonts w:cs="Arial"/>
          <w:u w:val="single"/>
          <w:lang w:val="en-US"/>
        </w:rPr>
      </w:pPr>
      <w:r w:rsidRPr="00A90023">
        <w:rPr>
          <w:rFonts w:cs="Arial"/>
          <w:u w:val="single"/>
          <w:lang w:val="en-US"/>
        </w:rPr>
        <w:tab/>
      </w:r>
    </w:p>
    <w:p w14:paraId="1DB4D2CE" w14:textId="77777777" w:rsidR="00834AB0" w:rsidRDefault="00834AB0" w:rsidP="00834AB0">
      <w:pPr>
        <w:tabs>
          <w:tab w:val="right" w:pos="9752"/>
        </w:tabs>
        <w:spacing w:before="240"/>
        <w:ind w:left="426"/>
        <w:rPr>
          <w:rFonts w:cs="Arial"/>
          <w:u w:val="single"/>
          <w:lang w:val="en-US"/>
        </w:rPr>
      </w:pPr>
      <w:r w:rsidRPr="00A90023">
        <w:rPr>
          <w:rFonts w:cs="Arial"/>
          <w:u w:val="single"/>
          <w:lang w:val="en-US"/>
        </w:rPr>
        <w:tab/>
      </w:r>
    </w:p>
    <w:p w14:paraId="734247B8" w14:textId="77777777" w:rsidR="00834AB0" w:rsidRDefault="00834AB0" w:rsidP="00834AB0">
      <w:pPr>
        <w:tabs>
          <w:tab w:val="right" w:pos="9752"/>
        </w:tabs>
        <w:spacing w:before="240"/>
        <w:ind w:left="426"/>
        <w:rPr>
          <w:rFonts w:cs="Arial"/>
          <w:u w:val="single"/>
          <w:lang w:val="en-US"/>
        </w:rPr>
      </w:pPr>
      <w:r w:rsidRPr="00A90023">
        <w:rPr>
          <w:rFonts w:cs="Arial"/>
          <w:u w:val="single"/>
          <w:lang w:val="en-US"/>
        </w:rPr>
        <w:tab/>
      </w:r>
    </w:p>
    <w:p w14:paraId="7C3E3F53" w14:textId="77777777" w:rsidR="00834AB0" w:rsidRDefault="00834AB0" w:rsidP="00891514">
      <w:pPr>
        <w:tabs>
          <w:tab w:val="right" w:pos="9639"/>
        </w:tabs>
        <w:ind w:left="852" w:hanging="426"/>
        <w:rPr>
          <w:rFonts w:cs="Arial"/>
          <w:lang w:val="en-US"/>
        </w:rPr>
      </w:pPr>
    </w:p>
    <w:p w14:paraId="3ADF2CE1" w14:textId="518F099F" w:rsidR="00F076BC" w:rsidRDefault="00F076BC">
      <w:pPr>
        <w:rPr>
          <w:rFonts w:cs="Arial"/>
          <w:lang w:val="en-US"/>
        </w:rPr>
      </w:pPr>
      <w:r>
        <w:rPr>
          <w:rFonts w:cs="Arial"/>
          <w:lang w:val="en-US"/>
        </w:rPr>
        <w:br w:type="page"/>
      </w:r>
    </w:p>
    <w:p w14:paraId="77710422" w14:textId="77777777" w:rsidR="00834AB0" w:rsidRDefault="00834AB0" w:rsidP="00891514">
      <w:pPr>
        <w:tabs>
          <w:tab w:val="right" w:pos="9639"/>
        </w:tabs>
        <w:ind w:left="852" w:hanging="426"/>
        <w:rPr>
          <w:rFonts w:cs="Arial"/>
          <w:lang w:val="en-US"/>
        </w:rPr>
      </w:pPr>
    </w:p>
    <w:p w14:paraId="6F63F6D6" w14:textId="77777777" w:rsidR="00891514" w:rsidRDefault="00891514" w:rsidP="00F076BC">
      <w:pPr>
        <w:tabs>
          <w:tab w:val="right" w:pos="9639"/>
        </w:tabs>
        <w:rPr>
          <w:rFonts w:cs="Arial"/>
          <w:lang w:val="en-US"/>
        </w:rPr>
      </w:pPr>
    </w:p>
    <w:p w14:paraId="294A9E36" w14:textId="405B0973" w:rsidR="00F076BC" w:rsidRDefault="00891514" w:rsidP="008A5A60">
      <w:pPr>
        <w:tabs>
          <w:tab w:val="right" w:pos="9498"/>
        </w:tabs>
        <w:ind w:left="852" w:hanging="426"/>
        <w:rPr>
          <w:rFonts w:cs="Arial"/>
          <w:lang w:val="en-US"/>
        </w:rPr>
      </w:pPr>
      <w:r>
        <w:rPr>
          <w:rFonts w:cs="Arial"/>
          <w:lang w:val="en-US"/>
        </w:rPr>
        <w:t>ii.</w:t>
      </w:r>
      <w:r>
        <w:rPr>
          <w:rFonts w:cs="Arial"/>
          <w:lang w:val="en-US"/>
        </w:rPr>
        <w:tab/>
        <w:t xml:space="preserve">Name stage 3 of Selye’s </w:t>
      </w:r>
      <w:r w:rsidR="00644DD3">
        <w:rPr>
          <w:rFonts w:cs="Arial"/>
          <w:lang w:val="en-US"/>
        </w:rPr>
        <w:t>G</w:t>
      </w:r>
      <w:r>
        <w:rPr>
          <w:rFonts w:cs="Arial"/>
          <w:lang w:val="en-US"/>
        </w:rPr>
        <w:t xml:space="preserve">eneral </w:t>
      </w:r>
      <w:r w:rsidR="00644DD3">
        <w:rPr>
          <w:rFonts w:cs="Arial"/>
          <w:lang w:val="en-US"/>
        </w:rPr>
        <w:t>A</w:t>
      </w:r>
      <w:r>
        <w:rPr>
          <w:rFonts w:cs="Arial"/>
          <w:lang w:val="en-US"/>
        </w:rPr>
        <w:t xml:space="preserve">daptation </w:t>
      </w:r>
      <w:r w:rsidR="00644DD3">
        <w:rPr>
          <w:rFonts w:cs="Arial"/>
          <w:lang w:val="en-US"/>
        </w:rPr>
        <w:t>S</w:t>
      </w:r>
      <w:r>
        <w:rPr>
          <w:rFonts w:cs="Arial"/>
          <w:lang w:val="en-US"/>
        </w:rPr>
        <w:t xml:space="preserve">yndrome and describe a psychological response that would be present in this stage. </w:t>
      </w:r>
      <w:r>
        <w:rPr>
          <w:rFonts w:cs="Arial"/>
          <w:lang w:val="en-US"/>
        </w:rPr>
        <w:tab/>
        <w:t>(2 marks)</w:t>
      </w:r>
    </w:p>
    <w:p w14:paraId="7445E0E4" w14:textId="77777777" w:rsidR="00F076BC" w:rsidRDefault="00F076BC" w:rsidP="00F076BC">
      <w:pPr>
        <w:tabs>
          <w:tab w:val="right" w:pos="9752"/>
        </w:tabs>
        <w:spacing w:before="240"/>
        <w:ind w:left="426"/>
        <w:rPr>
          <w:rFonts w:cs="Arial"/>
          <w:u w:val="single"/>
          <w:lang w:val="en-US"/>
        </w:rPr>
      </w:pPr>
      <w:r w:rsidRPr="00A90023">
        <w:rPr>
          <w:rFonts w:cs="Arial"/>
          <w:u w:val="single"/>
          <w:lang w:val="en-US"/>
        </w:rPr>
        <w:tab/>
      </w:r>
    </w:p>
    <w:p w14:paraId="78F2B023" w14:textId="77777777" w:rsidR="00F076BC" w:rsidRDefault="00F076BC" w:rsidP="00F076BC">
      <w:pPr>
        <w:tabs>
          <w:tab w:val="right" w:pos="9752"/>
        </w:tabs>
        <w:spacing w:before="240"/>
        <w:ind w:left="426"/>
        <w:rPr>
          <w:rFonts w:cs="Arial"/>
          <w:u w:val="single"/>
          <w:lang w:val="en-US"/>
        </w:rPr>
      </w:pPr>
      <w:r w:rsidRPr="00A90023">
        <w:rPr>
          <w:rFonts w:cs="Arial"/>
          <w:u w:val="single"/>
          <w:lang w:val="en-US"/>
        </w:rPr>
        <w:tab/>
      </w:r>
    </w:p>
    <w:p w14:paraId="1935D70C" w14:textId="77777777" w:rsidR="00F076BC" w:rsidRDefault="00F076BC" w:rsidP="00F076BC">
      <w:pPr>
        <w:tabs>
          <w:tab w:val="right" w:pos="9752"/>
        </w:tabs>
        <w:spacing w:before="240"/>
        <w:ind w:left="426"/>
        <w:rPr>
          <w:rFonts w:cs="Arial"/>
          <w:u w:val="single"/>
          <w:lang w:val="en-US"/>
        </w:rPr>
      </w:pPr>
      <w:r w:rsidRPr="00A90023">
        <w:rPr>
          <w:rFonts w:cs="Arial"/>
          <w:u w:val="single"/>
          <w:lang w:val="en-US"/>
        </w:rPr>
        <w:tab/>
      </w:r>
    </w:p>
    <w:p w14:paraId="0DA74EC0" w14:textId="77777777" w:rsidR="00F076BC" w:rsidRDefault="00F076BC" w:rsidP="00F076BC">
      <w:pPr>
        <w:tabs>
          <w:tab w:val="right" w:pos="9752"/>
        </w:tabs>
        <w:spacing w:before="240"/>
        <w:ind w:left="426"/>
        <w:rPr>
          <w:rFonts w:cs="Arial"/>
          <w:u w:val="single"/>
          <w:lang w:val="en-US"/>
        </w:rPr>
      </w:pPr>
      <w:r w:rsidRPr="00A90023">
        <w:rPr>
          <w:rFonts w:cs="Arial"/>
          <w:u w:val="single"/>
          <w:lang w:val="en-US"/>
        </w:rPr>
        <w:tab/>
      </w:r>
    </w:p>
    <w:p w14:paraId="714EBA16" w14:textId="77777777" w:rsidR="00F076BC" w:rsidRDefault="00F076BC" w:rsidP="00891514">
      <w:pPr>
        <w:tabs>
          <w:tab w:val="right" w:pos="9639"/>
        </w:tabs>
        <w:ind w:left="852" w:hanging="426"/>
        <w:rPr>
          <w:rFonts w:cs="Arial"/>
          <w:lang w:val="en-US"/>
        </w:rPr>
      </w:pPr>
    </w:p>
    <w:p w14:paraId="00B0B144" w14:textId="77777777" w:rsidR="00F076BC" w:rsidRDefault="00F076BC" w:rsidP="00891514">
      <w:pPr>
        <w:tabs>
          <w:tab w:val="right" w:pos="9639"/>
        </w:tabs>
        <w:ind w:left="852" w:hanging="426"/>
        <w:rPr>
          <w:rFonts w:cs="Arial"/>
          <w:lang w:val="en-US"/>
        </w:rPr>
      </w:pPr>
    </w:p>
    <w:p w14:paraId="38BBEDB2" w14:textId="77777777" w:rsidR="00891514" w:rsidRDefault="00891514" w:rsidP="00891514">
      <w:pPr>
        <w:tabs>
          <w:tab w:val="right" w:pos="9639"/>
        </w:tabs>
        <w:ind w:left="852" w:hanging="426"/>
        <w:rPr>
          <w:rFonts w:cs="Arial"/>
          <w:lang w:val="en-US"/>
        </w:rPr>
      </w:pPr>
    </w:p>
    <w:p w14:paraId="1C9A9BE9" w14:textId="71C03FE5" w:rsidR="00891514" w:rsidRDefault="00891514" w:rsidP="00891514">
      <w:pPr>
        <w:ind w:left="426" w:hanging="426"/>
        <w:rPr>
          <w:rFonts w:cs="Arial"/>
          <w:lang w:val="en-US"/>
        </w:rPr>
      </w:pPr>
      <w:r>
        <w:rPr>
          <w:rFonts w:cs="Arial"/>
          <w:lang w:val="en-US"/>
        </w:rPr>
        <w:t>c)</w:t>
      </w:r>
      <w:r>
        <w:rPr>
          <w:rFonts w:cs="Arial"/>
          <w:lang w:val="en-US"/>
        </w:rPr>
        <w:tab/>
        <w:t xml:space="preserve">Lev is taking six ATAR subjects in Year 12. </w:t>
      </w:r>
      <w:r w:rsidRPr="00FA5FFA">
        <w:rPr>
          <w:rFonts w:cs="Arial"/>
          <w:lang w:val="en-US"/>
        </w:rPr>
        <w:t xml:space="preserve">He was coping very well </w:t>
      </w:r>
      <w:r>
        <w:rPr>
          <w:rFonts w:cs="Arial"/>
          <w:lang w:val="en-US"/>
        </w:rPr>
        <w:t>in Year 11 with the same six subjects, so he decided to continue with it in Year 12.  He had a study schedule and was staying on task in the first term</w:t>
      </w:r>
      <w:r w:rsidRPr="00FA5FFA">
        <w:rPr>
          <w:rFonts w:cs="Arial"/>
          <w:lang w:val="en-US"/>
        </w:rPr>
        <w:t>, but he</w:t>
      </w:r>
      <w:r>
        <w:rPr>
          <w:rFonts w:cs="Arial"/>
          <w:lang w:val="en-US"/>
        </w:rPr>
        <w:t xml:space="preserve"> found that he seems to catch colds and other minor infections easily.  He got really sick at the end of Year 12 and</w:t>
      </w:r>
      <w:r w:rsidRPr="00FA5FFA">
        <w:rPr>
          <w:rFonts w:cs="Arial"/>
          <w:lang w:val="en-US"/>
        </w:rPr>
        <w:t xml:space="preserve"> his doctor found </w:t>
      </w:r>
      <w:r>
        <w:rPr>
          <w:rFonts w:cs="Arial"/>
          <w:lang w:val="en-US"/>
        </w:rPr>
        <w:t>he has high</w:t>
      </w:r>
      <w:r w:rsidRPr="00FA5FFA">
        <w:rPr>
          <w:rFonts w:cs="Arial"/>
          <w:lang w:val="en-US"/>
        </w:rPr>
        <w:t xml:space="preserve"> blood pressure.</w:t>
      </w:r>
    </w:p>
    <w:p w14:paraId="64150EC0" w14:textId="77777777" w:rsidR="00F076BC" w:rsidRDefault="00F076BC" w:rsidP="00891514">
      <w:pPr>
        <w:ind w:left="426" w:hanging="426"/>
        <w:rPr>
          <w:rFonts w:cs="Arial"/>
          <w:lang w:val="en-US"/>
        </w:rPr>
      </w:pPr>
    </w:p>
    <w:p w14:paraId="725BEFBD" w14:textId="3846FD34" w:rsidR="00891514" w:rsidRDefault="00891514" w:rsidP="008A5A60">
      <w:pPr>
        <w:tabs>
          <w:tab w:val="right" w:pos="9498"/>
        </w:tabs>
        <w:spacing w:after="120"/>
        <w:ind w:left="426"/>
        <w:rPr>
          <w:rFonts w:cs="Arial"/>
          <w:lang w:val="en-US"/>
        </w:rPr>
      </w:pPr>
      <w:r w:rsidRPr="009A1B81">
        <w:rPr>
          <w:rFonts w:cs="Arial"/>
          <w:lang w:val="en-US"/>
        </w:rPr>
        <w:t xml:space="preserve">Distinguish between </w:t>
      </w:r>
      <w:r w:rsidR="00644DD3">
        <w:rPr>
          <w:rFonts w:cs="Arial"/>
          <w:lang w:val="en-US"/>
        </w:rPr>
        <w:t>‘</w:t>
      </w:r>
      <w:r w:rsidRPr="00644DD3">
        <w:rPr>
          <w:rFonts w:cs="Arial"/>
          <w:i/>
          <w:iCs/>
          <w:lang w:val="en-US"/>
        </w:rPr>
        <w:t>distress</w:t>
      </w:r>
      <w:r w:rsidR="00644DD3">
        <w:rPr>
          <w:rFonts w:cs="Arial"/>
          <w:lang w:val="en-US"/>
        </w:rPr>
        <w:t>’</w:t>
      </w:r>
      <w:r w:rsidRPr="009A1B81">
        <w:rPr>
          <w:rFonts w:cs="Arial"/>
          <w:lang w:val="en-US"/>
        </w:rPr>
        <w:t xml:space="preserve"> and </w:t>
      </w:r>
      <w:r w:rsidR="00644DD3">
        <w:rPr>
          <w:rFonts w:cs="Arial"/>
          <w:lang w:val="en-US"/>
        </w:rPr>
        <w:t>‘</w:t>
      </w:r>
      <w:r w:rsidRPr="00644DD3">
        <w:rPr>
          <w:rFonts w:cs="Arial"/>
          <w:i/>
          <w:iCs/>
          <w:lang w:val="en-US"/>
        </w:rPr>
        <w:t>eustress</w:t>
      </w:r>
      <w:r w:rsidR="00644DD3">
        <w:rPr>
          <w:rFonts w:cs="Arial"/>
          <w:lang w:val="en-US"/>
        </w:rPr>
        <w:t>’</w:t>
      </w:r>
      <w:r w:rsidRPr="009A1B81">
        <w:rPr>
          <w:rFonts w:cs="Arial"/>
          <w:lang w:val="en-US"/>
        </w:rPr>
        <w:t xml:space="preserve">. </w:t>
      </w:r>
      <w:r w:rsidR="00644DD3">
        <w:rPr>
          <w:rFonts w:cs="Arial"/>
          <w:lang w:val="en-US"/>
        </w:rPr>
        <w:t xml:space="preserve"> Provide</w:t>
      </w:r>
      <w:r w:rsidRPr="009A1B81">
        <w:rPr>
          <w:rFonts w:cs="Arial"/>
          <w:lang w:val="en-US"/>
        </w:rPr>
        <w:t xml:space="preserve"> an example of each referring to </w:t>
      </w:r>
      <w:r>
        <w:rPr>
          <w:rFonts w:cs="Arial"/>
          <w:lang w:val="en-US"/>
        </w:rPr>
        <w:t>the description of Lev’s experiences in Years 11 and 12</w:t>
      </w:r>
      <w:r w:rsidRPr="009A1B81">
        <w:rPr>
          <w:rFonts w:cs="Arial"/>
          <w:lang w:val="en-US"/>
        </w:rPr>
        <w:t>.</w:t>
      </w:r>
      <w:r w:rsidRPr="009A1B81">
        <w:rPr>
          <w:rFonts w:cs="Arial"/>
          <w:lang w:val="en-US"/>
        </w:rPr>
        <w:tab/>
        <w:t>(4 marks)</w:t>
      </w:r>
    </w:p>
    <w:p w14:paraId="67BBC39D" w14:textId="77777777" w:rsidR="00F076BC" w:rsidRDefault="00F076BC" w:rsidP="00F076BC">
      <w:pPr>
        <w:tabs>
          <w:tab w:val="right" w:pos="9752"/>
        </w:tabs>
        <w:spacing w:before="240"/>
        <w:ind w:left="426"/>
        <w:rPr>
          <w:rFonts w:cs="Arial"/>
          <w:u w:val="single"/>
          <w:lang w:val="en-US"/>
        </w:rPr>
      </w:pPr>
      <w:r w:rsidRPr="00A90023">
        <w:rPr>
          <w:rFonts w:cs="Arial"/>
          <w:u w:val="single"/>
          <w:lang w:val="en-US"/>
        </w:rPr>
        <w:tab/>
      </w:r>
    </w:p>
    <w:p w14:paraId="71A2BD83" w14:textId="77777777" w:rsidR="00F076BC" w:rsidRDefault="00F076BC" w:rsidP="00F076BC">
      <w:pPr>
        <w:tabs>
          <w:tab w:val="right" w:pos="9752"/>
        </w:tabs>
        <w:spacing w:before="240"/>
        <w:ind w:left="426"/>
        <w:rPr>
          <w:rFonts w:cs="Arial"/>
          <w:u w:val="single"/>
          <w:lang w:val="en-US"/>
        </w:rPr>
      </w:pPr>
      <w:r w:rsidRPr="00A90023">
        <w:rPr>
          <w:rFonts w:cs="Arial"/>
          <w:u w:val="single"/>
          <w:lang w:val="en-US"/>
        </w:rPr>
        <w:tab/>
      </w:r>
    </w:p>
    <w:p w14:paraId="2BB1A828" w14:textId="77777777" w:rsidR="00F076BC" w:rsidRDefault="00F076BC" w:rsidP="00F076BC">
      <w:pPr>
        <w:tabs>
          <w:tab w:val="right" w:pos="9752"/>
        </w:tabs>
        <w:spacing w:before="240"/>
        <w:ind w:left="426"/>
        <w:rPr>
          <w:rFonts w:cs="Arial"/>
          <w:u w:val="single"/>
          <w:lang w:val="en-US"/>
        </w:rPr>
      </w:pPr>
      <w:r w:rsidRPr="00A90023">
        <w:rPr>
          <w:rFonts w:cs="Arial"/>
          <w:u w:val="single"/>
          <w:lang w:val="en-US"/>
        </w:rPr>
        <w:tab/>
      </w:r>
    </w:p>
    <w:p w14:paraId="0B8899B2" w14:textId="77777777" w:rsidR="00F076BC" w:rsidRDefault="00F076BC" w:rsidP="00F076BC">
      <w:pPr>
        <w:tabs>
          <w:tab w:val="right" w:pos="9752"/>
        </w:tabs>
        <w:spacing w:before="240"/>
        <w:ind w:left="426"/>
        <w:rPr>
          <w:rFonts w:cs="Arial"/>
          <w:u w:val="single"/>
          <w:lang w:val="en-US"/>
        </w:rPr>
      </w:pPr>
      <w:r w:rsidRPr="00A90023">
        <w:rPr>
          <w:rFonts w:cs="Arial"/>
          <w:u w:val="single"/>
          <w:lang w:val="en-US"/>
        </w:rPr>
        <w:tab/>
      </w:r>
    </w:p>
    <w:p w14:paraId="61FCF368" w14:textId="77777777" w:rsidR="00F076BC" w:rsidRDefault="00F076BC" w:rsidP="00F076BC">
      <w:pPr>
        <w:tabs>
          <w:tab w:val="right" w:pos="9752"/>
        </w:tabs>
        <w:spacing w:before="240"/>
        <w:ind w:left="426"/>
        <w:rPr>
          <w:rFonts w:cs="Arial"/>
          <w:u w:val="single"/>
          <w:lang w:val="en-US"/>
        </w:rPr>
      </w:pPr>
      <w:r w:rsidRPr="00A90023">
        <w:rPr>
          <w:rFonts w:cs="Arial"/>
          <w:u w:val="single"/>
          <w:lang w:val="en-US"/>
        </w:rPr>
        <w:tab/>
      </w:r>
    </w:p>
    <w:p w14:paraId="2D922E48" w14:textId="77777777" w:rsidR="00F076BC" w:rsidRDefault="00F076BC" w:rsidP="00F076BC">
      <w:pPr>
        <w:tabs>
          <w:tab w:val="right" w:pos="9752"/>
        </w:tabs>
        <w:spacing w:before="240"/>
        <w:ind w:left="426"/>
        <w:rPr>
          <w:rFonts w:cs="Arial"/>
          <w:u w:val="single"/>
          <w:lang w:val="en-US"/>
        </w:rPr>
      </w:pPr>
      <w:r w:rsidRPr="00A90023">
        <w:rPr>
          <w:rFonts w:cs="Arial"/>
          <w:u w:val="single"/>
          <w:lang w:val="en-US"/>
        </w:rPr>
        <w:tab/>
      </w:r>
    </w:p>
    <w:p w14:paraId="79C8C80A" w14:textId="77777777" w:rsidR="00F076BC" w:rsidRDefault="00F076BC" w:rsidP="00F076BC">
      <w:pPr>
        <w:tabs>
          <w:tab w:val="right" w:pos="9752"/>
        </w:tabs>
        <w:spacing w:before="240"/>
        <w:ind w:left="426"/>
        <w:rPr>
          <w:rFonts w:cs="Arial"/>
          <w:u w:val="single"/>
          <w:lang w:val="en-US"/>
        </w:rPr>
      </w:pPr>
      <w:r w:rsidRPr="00A90023">
        <w:rPr>
          <w:rFonts w:cs="Arial"/>
          <w:u w:val="single"/>
          <w:lang w:val="en-US"/>
        </w:rPr>
        <w:tab/>
      </w:r>
    </w:p>
    <w:p w14:paraId="280B34E7" w14:textId="77777777" w:rsidR="00F076BC" w:rsidRDefault="00F076BC" w:rsidP="00F076BC">
      <w:pPr>
        <w:tabs>
          <w:tab w:val="right" w:pos="9752"/>
        </w:tabs>
        <w:spacing w:before="240"/>
        <w:ind w:left="426"/>
        <w:rPr>
          <w:rFonts w:cs="Arial"/>
          <w:u w:val="single"/>
          <w:lang w:val="en-US"/>
        </w:rPr>
      </w:pPr>
      <w:r w:rsidRPr="00A90023">
        <w:rPr>
          <w:rFonts w:cs="Arial"/>
          <w:u w:val="single"/>
          <w:lang w:val="en-US"/>
        </w:rPr>
        <w:tab/>
      </w:r>
    </w:p>
    <w:p w14:paraId="122DB7B6" w14:textId="77777777" w:rsidR="00891514" w:rsidRDefault="00891514" w:rsidP="00F076BC">
      <w:pPr>
        <w:tabs>
          <w:tab w:val="right" w:pos="9639"/>
        </w:tabs>
        <w:spacing w:after="120"/>
        <w:rPr>
          <w:rFonts w:cs="Arial"/>
          <w:lang w:val="en-US"/>
        </w:rPr>
      </w:pPr>
    </w:p>
    <w:p w14:paraId="19DF2B83" w14:textId="77777777" w:rsidR="00891514" w:rsidRDefault="00891514" w:rsidP="00891514">
      <w:pPr>
        <w:tabs>
          <w:tab w:val="right" w:pos="9639"/>
        </w:tabs>
        <w:ind w:left="426" w:hanging="426"/>
        <w:rPr>
          <w:rFonts w:cs="Arial"/>
          <w:lang w:val="en-US"/>
        </w:rPr>
      </w:pPr>
    </w:p>
    <w:p w14:paraId="21950560" w14:textId="77777777" w:rsidR="00891514" w:rsidRDefault="00891514" w:rsidP="00891514">
      <w:pPr>
        <w:rPr>
          <w:rFonts w:cs="Arial"/>
          <w:lang w:val="en-US"/>
        </w:rPr>
      </w:pPr>
      <w:r>
        <w:rPr>
          <w:rFonts w:cs="Arial"/>
          <w:lang w:val="en-US"/>
        </w:rPr>
        <w:br w:type="page"/>
      </w:r>
    </w:p>
    <w:p w14:paraId="6CFC03F9" w14:textId="77777777" w:rsidR="00891514" w:rsidRPr="005655B4" w:rsidRDefault="00891514" w:rsidP="00891514">
      <w:pPr>
        <w:tabs>
          <w:tab w:val="right" w:pos="9639"/>
        </w:tabs>
        <w:ind w:left="426" w:hanging="426"/>
        <w:rPr>
          <w:rFonts w:cs="Arial"/>
          <w:lang w:val="en-US"/>
        </w:rPr>
      </w:pPr>
    </w:p>
    <w:p w14:paraId="1B3147F8" w14:textId="294B8D4B" w:rsidR="00891514" w:rsidRDefault="00891514" w:rsidP="00891514">
      <w:pPr>
        <w:tabs>
          <w:tab w:val="right" w:pos="9498"/>
        </w:tabs>
        <w:ind w:left="426" w:hanging="426"/>
        <w:rPr>
          <w:rFonts w:cs="Arial"/>
          <w:lang w:val="en-US"/>
        </w:rPr>
      </w:pPr>
      <w:r>
        <w:rPr>
          <w:rFonts w:cs="Arial"/>
          <w:lang w:val="en-US"/>
        </w:rPr>
        <w:t>d)</w:t>
      </w:r>
      <w:r>
        <w:rPr>
          <w:rFonts w:cs="Arial"/>
          <w:lang w:val="en-US"/>
        </w:rPr>
        <w:tab/>
        <w:t>Bijit</w:t>
      </w:r>
      <w:r w:rsidRPr="00BF6471">
        <w:rPr>
          <w:rFonts w:cs="Arial"/>
          <w:lang w:val="en-US"/>
        </w:rPr>
        <w:t xml:space="preserve"> is </w:t>
      </w:r>
      <w:r>
        <w:rPr>
          <w:rFonts w:cs="Arial"/>
          <w:lang w:val="en-US"/>
        </w:rPr>
        <w:t>a medical intern in the emergency department of a major hospital</w:t>
      </w:r>
      <w:r w:rsidRPr="00BF6471">
        <w:rPr>
          <w:rFonts w:cs="Arial"/>
          <w:lang w:val="en-US"/>
        </w:rPr>
        <w:t xml:space="preserve"> who </w:t>
      </w:r>
      <w:r>
        <w:rPr>
          <w:rFonts w:cs="Arial"/>
          <w:lang w:val="en-US"/>
        </w:rPr>
        <w:t>worked</w:t>
      </w:r>
      <w:r w:rsidRPr="00BF6471">
        <w:rPr>
          <w:rFonts w:cs="Arial"/>
          <w:lang w:val="en-US"/>
        </w:rPr>
        <w:t xml:space="preserve"> on the frontline throughout the COVID-19 pandemic.</w:t>
      </w:r>
      <w:r>
        <w:rPr>
          <w:rFonts w:cs="Arial"/>
          <w:lang w:val="en-US"/>
        </w:rPr>
        <w:t xml:space="preserve">  He</w:t>
      </w:r>
      <w:r w:rsidRPr="0001140B">
        <w:rPr>
          <w:rFonts w:cs="Arial"/>
          <w:lang w:val="en-US"/>
        </w:rPr>
        <w:t xml:space="preserve"> witnesse</w:t>
      </w:r>
      <w:r w:rsidR="00AC555F">
        <w:rPr>
          <w:rFonts w:cs="Arial"/>
          <w:lang w:val="en-US"/>
        </w:rPr>
        <w:t>d</w:t>
      </w:r>
      <w:r w:rsidRPr="0001140B">
        <w:rPr>
          <w:rFonts w:cs="Arial"/>
          <w:lang w:val="en-US"/>
        </w:rPr>
        <w:t xml:space="preserve"> the overwhelming effects of the virus firsthand and experience</w:t>
      </w:r>
      <w:r w:rsidR="00AC555F">
        <w:rPr>
          <w:rFonts w:cs="Arial"/>
          <w:lang w:val="en-US"/>
        </w:rPr>
        <w:t>d</w:t>
      </w:r>
      <w:r w:rsidRPr="0001140B">
        <w:rPr>
          <w:rFonts w:cs="Arial"/>
          <w:lang w:val="en-US"/>
        </w:rPr>
        <w:t xml:space="preserve"> long shifts with limited resources.  This situation caused </w:t>
      </w:r>
      <w:r>
        <w:rPr>
          <w:rFonts w:cs="Arial"/>
          <w:lang w:val="en-US"/>
        </w:rPr>
        <w:t xml:space="preserve">a lot of </w:t>
      </w:r>
      <w:r w:rsidR="00A01F28">
        <w:rPr>
          <w:rFonts w:cs="Arial"/>
          <w:lang w:val="en-US"/>
        </w:rPr>
        <w:t>stress,</w:t>
      </w:r>
      <w:r>
        <w:rPr>
          <w:rFonts w:cs="Arial"/>
          <w:lang w:val="en-US"/>
        </w:rPr>
        <w:t xml:space="preserve"> a</w:t>
      </w:r>
      <w:r w:rsidRPr="0001140B">
        <w:rPr>
          <w:rFonts w:cs="Arial"/>
          <w:lang w:val="en-US"/>
        </w:rPr>
        <w:t xml:space="preserve">nd </w:t>
      </w:r>
      <w:r w:rsidR="00A01F28">
        <w:rPr>
          <w:rFonts w:cs="Arial"/>
          <w:lang w:val="en-US"/>
        </w:rPr>
        <w:t xml:space="preserve">he </w:t>
      </w:r>
      <w:r>
        <w:rPr>
          <w:rFonts w:cs="Arial"/>
          <w:lang w:val="en-US"/>
        </w:rPr>
        <w:t>experience</w:t>
      </w:r>
      <w:r w:rsidR="00AC555F">
        <w:rPr>
          <w:rFonts w:cs="Arial"/>
          <w:lang w:val="en-US"/>
        </w:rPr>
        <w:t>d</w:t>
      </w:r>
      <w:r>
        <w:rPr>
          <w:rFonts w:cs="Arial"/>
          <w:lang w:val="en-US"/>
        </w:rPr>
        <w:t xml:space="preserve"> high levels of anxiety</w:t>
      </w:r>
      <w:r w:rsidRPr="0001140B">
        <w:rPr>
          <w:rFonts w:cs="Arial"/>
          <w:lang w:val="en-US"/>
        </w:rPr>
        <w:t>.</w:t>
      </w:r>
    </w:p>
    <w:p w14:paraId="109F6AC4" w14:textId="77777777" w:rsidR="00F076BC" w:rsidRDefault="00F076BC" w:rsidP="00891514">
      <w:pPr>
        <w:tabs>
          <w:tab w:val="right" w:pos="9498"/>
        </w:tabs>
        <w:ind w:left="426" w:hanging="426"/>
        <w:rPr>
          <w:rFonts w:cs="Arial"/>
          <w:lang w:val="en-US"/>
        </w:rPr>
      </w:pPr>
    </w:p>
    <w:p w14:paraId="4CA2A6C5" w14:textId="0BECB405" w:rsidR="00891514" w:rsidRDefault="00891514" w:rsidP="00F076BC">
      <w:pPr>
        <w:tabs>
          <w:tab w:val="right" w:pos="9498"/>
        </w:tabs>
        <w:ind w:left="426"/>
        <w:rPr>
          <w:rFonts w:cs="Arial"/>
          <w:lang w:val="en-US"/>
        </w:rPr>
      </w:pPr>
      <w:r>
        <w:rPr>
          <w:rFonts w:cs="Arial"/>
          <w:lang w:val="en-US"/>
        </w:rPr>
        <w:t>Refer to</w:t>
      </w:r>
      <w:r w:rsidRPr="00BA61DB">
        <w:rPr>
          <w:rFonts w:cs="Arial"/>
          <w:lang w:val="en-US"/>
        </w:rPr>
        <w:t xml:space="preserve"> the </w:t>
      </w:r>
      <w:r w:rsidR="00644DD3">
        <w:rPr>
          <w:rFonts w:cs="Arial"/>
          <w:lang w:val="en-US"/>
        </w:rPr>
        <w:t>T</w:t>
      </w:r>
      <w:r w:rsidRPr="00BA61DB">
        <w:rPr>
          <w:rFonts w:cs="Arial"/>
          <w:lang w:val="en-US"/>
        </w:rPr>
        <w:t xml:space="preserve">ransactional </w:t>
      </w:r>
      <w:r w:rsidR="00644DD3">
        <w:rPr>
          <w:rFonts w:cs="Arial"/>
          <w:lang w:val="en-US"/>
        </w:rPr>
        <w:t>T</w:t>
      </w:r>
      <w:r w:rsidRPr="00BA61DB">
        <w:rPr>
          <w:rFonts w:cs="Arial"/>
          <w:lang w:val="en-US"/>
        </w:rPr>
        <w:t xml:space="preserve">heory of </w:t>
      </w:r>
      <w:r w:rsidR="00644DD3">
        <w:rPr>
          <w:rFonts w:cs="Arial"/>
          <w:lang w:val="en-US"/>
        </w:rPr>
        <w:t>S</w:t>
      </w:r>
      <w:r w:rsidRPr="00BA61DB">
        <w:rPr>
          <w:rFonts w:cs="Arial"/>
          <w:lang w:val="en-US"/>
        </w:rPr>
        <w:t xml:space="preserve">tress and </w:t>
      </w:r>
      <w:r w:rsidR="00644DD3">
        <w:rPr>
          <w:rFonts w:cs="Arial"/>
          <w:lang w:val="en-US"/>
        </w:rPr>
        <w:t>C</w:t>
      </w:r>
      <w:r>
        <w:rPr>
          <w:rFonts w:cs="Arial"/>
          <w:lang w:val="en-US"/>
        </w:rPr>
        <w:t xml:space="preserve">oping (Lazarus and Folkman, 1984) when </w:t>
      </w:r>
      <w:r w:rsidRPr="00BA61DB">
        <w:rPr>
          <w:rFonts w:cs="Arial"/>
          <w:lang w:val="en-US"/>
        </w:rPr>
        <w:t>answer</w:t>
      </w:r>
      <w:r>
        <w:rPr>
          <w:rFonts w:cs="Arial"/>
          <w:lang w:val="en-US"/>
        </w:rPr>
        <w:t>ing t</w:t>
      </w:r>
      <w:r w:rsidRPr="00BA61DB">
        <w:rPr>
          <w:rFonts w:cs="Arial"/>
          <w:lang w:val="en-US"/>
        </w:rPr>
        <w:t>he following questions:</w:t>
      </w:r>
    </w:p>
    <w:p w14:paraId="3A25EBD8" w14:textId="77777777" w:rsidR="00F076BC" w:rsidRPr="00BA61DB" w:rsidRDefault="00F076BC" w:rsidP="00F076BC">
      <w:pPr>
        <w:tabs>
          <w:tab w:val="right" w:pos="9498"/>
        </w:tabs>
        <w:ind w:left="426"/>
        <w:rPr>
          <w:rFonts w:cs="Arial"/>
          <w:lang w:val="en-US"/>
        </w:rPr>
      </w:pPr>
    </w:p>
    <w:p w14:paraId="16E4BDD1" w14:textId="77777777" w:rsidR="00891514" w:rsidRDefault="00891514" w:rsidP="00891514">
      <w:pPr>
        <w:tabs>
          <w:tab w:val="right" w:pos="9498"/>
        </w:tabs>
        <w:ind w:left="851" w:hanging="425"/>
        <w:rPr>
          <w:rFonts w:cs="Arial"/>
          <w:lang w:val="en-US"/>
        </w:rPr>
      </w:pPr>
      <w:r>
        <w:rPr>
          <w:rFonts w:cs="Arial"/>
          <w:lang w:val="en-US"/>
        </w:rPr>
        <w:t>i.</w:t>
      </w:r>
      <w:r>
        <w:rPr>
          <w:rFonts w:cs="Arial"/>
          <w:lang w:val="en-US"/>
        </w:rPr>
        <w:tab/>
        <w:t>Explain</w:t>
      </w:r>
      <w:r w:rsidRPr="00BA61DB">
        <w:rPr>
          <w:rFonts w:cs="Arial"/>
          <w:lang w:val="en-US"/>
        </w:rPr>
        <w:t xml:space="preserve"> how</w:t>
      </w:r>
      <w:r>
        <w:rPr>
          <w:rFonts w:cs="Arial"/>
          <w:lang w:val="en-US"/>
        </w:rPr>
        <w:t xml:space="preserve"> Bijit’s</w:t>
      </w:r>
      <w:r w:rsidRPr="00BA61DB">
        <w:rPr>
          <w:rFonts w:cs="Arial"/>
          <w:lang w:val="en-US"/>
        </w:rPr>
        <w:t xml:space="preserve"> </w:t>
      </w:r>
      <w:r>
        <w:rPr>
          <w:rFonts w:cs="Arial"/>
          <w:lang w:val="en-US"/>
        </w:rPr>
        <w:t xml:space="preserve">individual characteristics, and his work environment </w:t>
      </w:r>
      <w:r w:rsidRPr="00BA61DB">
        <w:rPr>
          <w:rFonts w:cs="Arial"/>
          <w:lang w:val="en-US"/>
        </w:rPr>
        <w:t>contribute</w:t>
      </w:r>
      <w:r>
        <w:rPr>
          <w:rFonts w:cs="Arial"/>
          <w:lang w:val="en-US"/>
        </w:rPr>
        <w:t>d</w:t>
      </w:r>
      <w:r w:rsidRPr="00BA61DB">
        <w:rPr>
          <w:rFonts w:cs="Arial"/>
          <w:lang w:val="en-US"/>
        </w:rPr>
        <w:t xml:space="preserve"> to h</w:t>
      </w:r>
      <w:r>
        <w:rPr>
          <w:rFonts w:cs="Arial"/>
          <w:lang w:val="en-US"/>
        </w:rPr>
        <w:t>is</w:t>
      </w:r>
      <w:r w:rsidRPr="00BA61DB">
        <w:rPr>
          <w:rFonts w:cs="Arial"/>
          <w:lang w:val="en-US"/>
        </w:rPr>
        <w:t xml:space="preserve"> stress experience.</w:t>
      </w:r>
      <w:r>
        <w:rPr>
          <w:rFonts w:cs="Arial"/>
          <w:lang w:val="en-US"/>
        </w:rPr>
        <w:tab/>
      </w:r>
      <w:r w:rsidRPr="00BA61DB">
        <w:rPr>
          <w:rFonts w:cs="Arial"/>
          <w:lang w:val="en-US"/>
        </w:rPr>
        <w:t>(2 marks)</w:t>
      </w:r>
    </w:p>
    <w:p w14:paraId="575D6162" w14:textId="77777777" w:rsidR="00F076BC" w:rsidRDefault="00F076BC" w:rsidP="00F076BC">
      <w:pPr>
        <w:tabs>
          <w:tab w:val="right" w:pos="9752"/>
        </w:tabs>
        <w:spacing w:before="240"/>
        <w:ind w:left="426"/>
        <w:rPr>
          <w:rFonts w:cs="Arial"/>
          <w:u w:val="single"/>
          <w:lang w:val="en-US"/>
        </w:rPr>
      </w:pPr>
      <w:r w:rsidRPr="00A90023">
        <w:rPr>
          <w:rFonts w:cs="Arial"/>
          <w:u w:val="single"/>
          <w:lang w:val="en-US"/>
        </w:rPr>
        <w:tab/>
      </w:r>
    </w:p>
    <w:p w14:paraId="73E99D22" w14:textId="77777777" w:rsidR="00F076BC" w:rsidRDefault="00F076BC" w:rsidP="00F076BC">
      <w:pPr>
        <w:tabs>
          <w:tab w:val="right" w:pos="9752"/>
        </w:tabs>
        <w:spacing w:before="240"/>
        <w:ind w:left="426"/>
        <w:rPr>
          <w:rFonts w:cs="Arial"/>
          <w:u w:val="single"/>
          <w:lang w:val="en-US"/>
        </w:rPr>
      </w:pPr>
      <w:r w:rsidRPr="00A90023">
        <w:rPr>
          <w:rFonts w:cs="Arial"/>
          <w:u w:val="single"/>
          <w:lang w:val="en-US"/>
        </w:rPr>
        <w:tab/>
      </w:r>
    </w:p>
    <w:p w14:paraId="3B07FF75" w14:textId="77777777" w:rsidR="00F076BC" w:rsidRDefault="00F076BC" w:rsidP="00F076BC">
      <w:pPr>
        <w:tabs>
          <w:tab w:val="right" w:pos="9752"/>
        </w:tabs>
        <w:spacing w:before="240"/>
        <w:ind w:left="426"/>
        <w:rPr>
          <w:rFonts w:cs="Arial"/>
          <w:u w:val="single"/>
          <w:lang w:val="en-US"/>
        </w:rPr>
      </w:pPr>
      <w:r w:rsidRPr="00A90023">
        <w:rPr>
          <w:rFonts w:cs="Arial"/>
          <w:u w:val="single"/>
          <w:lang w:val="en-US"/>
        </w:rPr>
        <w:tab/>
      </w:r>
    </w:p>
    <w:p w14:paraId="7B1F9CC8" w14:textId="77777777" w:rsidR="00F076BC" w:rsidRDefault="00F076BC" w:rsidP="00F076BC">
      <w:pPr>
        <w:tabs>
          <w:tab w:val="right" w:pos="9752"/>
        </w:tabs>
        <w:spacing w:before="240"/>
        <w:ind w:left="426"/>
        <w:rPr>
          <w:rFonts w:cs="Arial"/>
          <w:u w:val="single"/>
          <w:lang w:val="en-US"/>
        </w:rPr>
      </w:pPr>
      <w:r w:rsidRPr="00A90023">
        <w:rPr>
          <w:rFonts w:cs="Arial"/>
          <w:u w:val="single"/>
          <w:lang w:val="en-US"/>
        </w:rPr>
        <w:tab/>
      </w:r>
    </w:p>
    <w:p w14:paraId="29A4FFB2" w14:textId="77777777" w:rsidR="00F076BC" w:rsidRDefault="00F076BC" w:rsidP="00891514">
      <w:pPr>
        <w:tabs>
          <w:tab w:val="right" w:pos="9498"/>
        </w:tabs>
        <w:ind w:left="851" w:hanging="425"/>
        <w:rPr>
          <w:rFonts w:cs="Arial"/>
          <w:lang w:val="en-US"/>
        </w:rPr>
      </w:pPr>
    </w:p>
    <w:p w14:paraId="72CE1E89" w14:textId="77777777" w:rsidR="00891514" w:rsidRDefault="00891514" w:rsidP="00F076BC">
      <w:pPr>
        <w:tabs>
          <w:tab w:val="right" w:pos="9498"/>
        </w:tabs>
        <w:rPr>
          <w:rFonts w:cs="Arial"/>
          <w:lang w:val="en-US"/>
        </w:rPr>
      </w:pPr>
    </w:p>
    <w:p w14:paraId="57C9734C" w14:textId="77777777" w:rsidR="00F076BC" w:rsidRDefault="00F076BC" w:rsidP="00F076BC">
      <w:pPr>
        <w:tabs>
          <w:tab w:val="right" w:pos="9498"/>
        </w:tabs>
        <w:rPr>
          <w:rFonts w:cs="Arial"/>
          <w:lang w:val="en-US"/>
        </w:rPr>
      </w:pPr>
    </w:p>
    <w:p w14:paraId="687653D2" w14:textId="6FED1380" w:rsidR="00891514" w:rsidRDefault="00891514" w:rsidP="00891514">
      <w:pPr>
        <w:tabs>
          <w:tab w:val="right" w:pos="9498"/>
        </w:tabs>
        <w:ind w:left="851" w:hanging="425"/>
        <w:rPr>
          <w:rFonts w:cs="Arial"/>
          <w:lang w:val="en-US"/>
        </w:rPr>
      </w:pPr>
      <w:r>
        <w:rPr>
          <w:rFonts w:cs="Arial"/>
          <w:lang w:val="en-US"/>
        </w:rPr>
        <w:t>ii.</w:t>
      </w:r>
      <w:r>
        <w:rPr>
          <w:rFonts w:cs="Arial"/>
          <w:lang w:val="en-US"/>
        </w:rPr>
        <w:tab/>
        <w:t>Outline</w:t>
      </w:r>
      <w:r w:rsidRPr="00BA61DB">
        <w:rPr>
          <w:rFonts w:cs="Arial"/>
          <w:lang w:val="en-US"/>
        </w:rPr>
        <w:t xml:space="preserve"> the process of cognitive appraisal that </w:t>
      </w:r>
      <w:r>
        <w:rPr>
          <w:rFonts w:cs="Arial"/>
          <w:lang w:val="en-US"/>
        </w:rPr>
        <w:t>Bijit</w:t>
      </w:r>
      <w:r w:rsidRPr="00BA61DB">
        <w:rPr>
          <w:rFonts w:cs="Arial"/>
          <w:lang w:val="en-US"/>
        </w:rPr>
        <w:t xml:space="preserve"> </w:t>
      </w:r>
      <w:r>
        <w:rPr>
          <w:rFonts w:cs="Arial"/>
          <w:lang w:val="en-US"/>
        </w:rPr>
        <w:t>would have gone through</w:t>
      </w:r>
      <w:r w:rsidRPr="00BA61DB">
        <w:rPr>
          <w:rFonts w:cs="Arial"/>
          <w:lang w:val="en-US"/>
        </w:rPr>
        <w:t xml:space="preserve"> in this situation.</w:t>
      </w:r>
      <w:r>
        <w:rPr>
          <w:rFonts w:cs="Arial"/>
          <w:lang w:val="en-US"/>
        </w:rPr>
        <w:tab/>
      </w:r>
      <w:r w:rsidRPr="00BA61DB">
        <w:rPr>
          <w:rFonts w:cs="Arial"/>
          <w:lang w:val="en-US"/>
        </w:rPr>
        <w:t>(</w:t>
      </w:r>
      <w:r w:rsidR="00B04346">
        <w:rPr>
          <w:rFonts w:cs="Arial"/>
          <w:lang w:val="en-US"/>
        </w:rPr>
        <w:t>4</w:t>
      </w:r>
      <w:r w:rsidRPr="00BA61DB">
        <w:rPr>
          <w:rFonts w:cs="Arial"/>
          <w:lang w:val="en-US"/>
        </w:rPr>
        <w:t xml:space="preserve"> marks)</w:t>
      </w:r>
    </w:p>
    <w:p w14:paraId="2DFAFB74" w14:textId="77777777" w:rsidR="00F076BC" w:rsidRDefault="00F076BC" w:rsidP="00F076BC">
      <w:pPr>
        <w:tabs>
          <w:tab w:val="right" w:pos="9752"/>
        </w:tabs>
        <w:spacing w:before="240"/>
        <w:ind w:left="426"/>
        <w:rPr>
          <w:rFonts w:cs="Arial"/>
          <w:u w:val="single"/>
          <w:lang w:val="en-US"/>
        </w:rPr>
      </w:pPr>
      <w:r w:rsidRPr="00A90023">
        <w:rPr>
          <w:rFonts w:cs="Arial"/>
          <w:u w:val="single"/>
          <w:lang w:val="en-US"/>
        </w:rPr>
        <w:tab/>
      </w:r>
    </w:p>
    <w:p w14:paraId="185CFE40" w14:textId="77777777" w:rsidR="00F076BC" w:rsidRDefault="00F076BC" w:rsidP="00F076BC">
      <w:pPr>
        <w:tabs>
          <w:tab w:val="right" w:pos="9752"/>
        </w:tabs>
        <w:spacing w:before="240"/>
        <w:ind w:left="426"/>
        <w:rPr>
          <w:rFonts w:cs="Arial"/>
          <w:u w:val="single"/>
          <w:lang w:val="en-US"/>
        </w:rPr>
      </w:pPr>
      <w:r w:rsidRPr="00A90023">
        <w:rPr>
          <w:rFonts w:cs="Arial"/>
          <w:u w:val="single"/>
          <w:lang w:val="en-US"/>
        </w:rPr>
        <w:tab/>
      </w:r>
    </w:p>
    <w:p w14:paraId="1CE7FC45" w14:textId="77777777" w:rsidR="00F076BC" w:rsidRDefault="00F076BC" w:rsidP="00F076BC">
      <w:pPr>
        <w:tabs>
          <w:tab w:val="right" w:pos="9752"/>
        </w:tabs>
        <w:spacing w:before="240"/>
        <w:ind w:left="426"/>
        <w:rPr>
          <w:rFonts w:cs="Arial"/>
          <w:u w:val="single"/>
          <w:lang w:val="en-US"/>
        </w:rPr>
      </w:pPr>
      <w:r w:rsidRPr="00A90023">
        <w:rPr>
          <w:rFonts w:cs="Arial"/>
          <w:u w:val="single"/>
          <w:lang w:val="en-US"/>
        </w:rPr>
        <w:tab/>
      </w:r>
    </w:p>
    <w:p w14:paraId="5AF06FDD" w14:textId="77777777" w:rsidR="00F076BC" w:rsidRDefault="00F076BC" w:rsidP="00F076BC">
      <w:pPr>
        <w:tabs>
          <w:tab w:val="right" w:pos="9752"/>
        </w:tabs>
        <w:spacing w:before="240"/>
        <w:ind w:left="426"/>
        <w:rPr>
          <w:rFonts w:cs="Arial"/>
          <w:u w:val="single"/>
          <w:lang w:val="en-US"/>
        </w:rPr>
      </w:pPr>
      <w:r w:rsidRPr="00A90023">
        <w:rPr>
          <w:rFonts w:cs="Arial"/>
          <w:u w:val="single"/>
          <w:lang w:val="en-US"/>
        </w:rPr>
        <w:tab/>
      </w:r>
    </w:p>
    <w:p w14:paraId="19515C56" w14:textId="77777777" w:rsidR="00F076BC" w:rsidRDefault="00F076BC" w:rsidP="00F076BC">
      <w:pPr>
        <w:tabs>
          <w:tab w:val="right" w:pos="9752"/>
        </w:tabs>
        <w:spacing w:before="240"/>
        <w:ind w:left="426"/>
        <w:rPr>
          <w:rFonts w:cs="Arial"/>
          <w:u w:val="single"/>
          <w:lang w:val="en-US"/>
        </w:rPr>
      </w:pPr>
      <w:r w:rsidRPr="00A90023">
        <w:rPr>
          <w:rFonts w:cs="Arial"/>
          <w:u w:val="single"/>
          <w:lang w:val="en-US"/>
        </w:rPr>
        <w:tab/>
      </w:r>
    </w:p>
    <w:p w14:paraId="4FD7C328" w14:textId="77777777" w:rsidR="00B04346" w:rsidRDefault="00B04346" w:rsidP="00B04346">
      <w:pPr>
        <w:tabs>
          <w:tab w:val="right" w:pos="9752"/>
        </w:tabs>
        <w:spacing w:before="240"/>
        <w:ind w:left="426"/>
        <w:rPr>
          <w:rFonts w:cs="Arial"/>
          <w:u w:val="single"/>
          <w:lang w:val="en-US"/>
        </w:rPr>
      </w:pPr>
      <w:r w:rsidRPr="00A90023">
        <w:rPr>
          <w:rFonts w:cs="Arial"/>
          <w:u w:val="single"/>
          <w:lang w:val="en-US"/>
        </w:rPr>
        <w:tab/>
      </w:r>
    </w:p>
    <w:p w14:paraId="2366BA9D" w14:textId="77777777" w:rsidR="00B04346" w:rsidRDefault="00B04346" w:rsidP="00B04346">
      <w:pPr>
        <w:tabs>
          <w:tab w:val="right" w:pos="9752"/>
        </w:tabs>
        <w:spacing w:before="240"/>
        <w:ind w:left="426"/>
        <w:rPr>
          <w:rFonts w:cs="Arial"/>
          <w:u w:val="single"/>
          <w:lang w:val="en-US"/>
        </w:rPr>
      </w:pPr>
      <w:r w:rsidRPr="00A90023">
        <w:rPr>
          <w:rFonts w:cs="Arial"/>
          <w:u w:val="single"/>
          <w:lang w:val="en-US"/>
        </w:rPr>
        <w:tab/>
      </w:r>
    </w:p>
    <w:p w14:paraId="3711CDC9" w14:textId="77777777" w:rsidR="00B04346" w:rsidRDefault="00B04346" w:rsidP="00B04346">
      <w:pPr>
        <w:tabs>
          <w:tab w:val="right" w:pos="9752"/>
        </w:tabs>
        <w:spacing w:before="240"/>
        <w:ind w:left="426"/>
        <w:rPr>
          <w:rFonts w:cs="Arial"/>
          <w:u w:val="single"/>
          <w:lang w:val="en-US"/>
        </w:rPr>
      </w:pPr>
      <w:r w:rsidRPr="00A90023">
        <w:rPr>
          <w:rFonts w:cs="Arial"/>
          <w:u w:val="single"/>
          <w:lang w:val="en-US"/>
        </w:rPr>
        <w:tab/>
      </w:r>
    </w:p>
    <w:p w14:paraId="657CC8AB" w14:textId="77777777" w:rsidR="00F076BC" w:rsidRPr="00BA61DB" w:rsidRDefault="00F076BC" w:rsidP="00891514">
      <w:pPr>
        <w:tabs>
          <w:tab w:val="right" w:pos="9498"/>
        </w:tabs>
        <w:ind w:left="851" w:hanging="425"/>
        <w:rPr>
          <w:rFonts w:cs="Arial"/>
          <w:lang w:val="en-US"/>
        </w:rPr>
      </w:pPr>
    </w:p>
    <w:p w14:paraId="27CB3ECB" w14:textId="77777777" w:rsidR="00891514" w:rsidRDefault="00891514" w:rsidP="00891514">
      <w:pPr>
        <w:tabs>
          <w:tab w:val="right" w:pos="9498"/>
        </w:tabs>
        <w:ind w:left="426" w:hanging="426"/>
        <w:rPr>
          <w:rFonts w:cs="Arial"/>
          <w:lang w:val="en-US"/>
        </w:rPr>
      </w:pPr>
    </w:p>
    <w:p w14:paraId="3B34B4E2" w14:textId="41106D10" w:rsidR="00B04346" w:rsidRDefault="00B04346">
      <w:pPr>
        <w:rPr>
          <w:rFonts w:cs="Arial"/>
          <w:lang w:val="en-US"/>
        </w:rPr>
      </w:pPr>
      <w:r>
        <w:rPr>
          <w:rFonts w:cs="Arial"/>
          <w:lang w:val="en-US"/>
        </w:rPr>
        <w:br w:type="page"/>
      </w:r>
    </w:p>
    <w:p w14:paraId="2E34DEDF" w14:textId="77777777" w:rsidR="00891514" w:rsidRDefault="00891514" w:rsidP="00891514">
      <w:pPr>
        <w:tabs>
          <w:tab w:val="right" w:pos="9498"/>
        </w:tabs>
        <w:ind w:left="426" w:hanging="426"/>
        <w:rPr>
          <w:rFonts w:cs="Arial"/>
          <w:lang w:val="en-US"/>
        </w:rPr>
      </w:pPr>
    </w:p>
    <w:p w14:paraId="700C1259" w14:textId="77777777" w:rsidR="00891514" w:rsidRDefault="00891514" w:rsidP="00891514">
      <w:pPr>
        <w:tabs>
          <w:tab w:val="right" w:pos="9498"/>
        </w:tabs>
        <w:ind w:left="852" w:hanging="426"/>
        <w:rPr>
          <w:rFonts w:cs="Arial"/>
          <w:lang w:val="en-US"/>
        </w:rPr>
      </w:pPr>
      <w:r>
        <w:rPr>
          <w:rFonts w:cs="Arial"/>
          <w:lang w:val="en-US"/>
        </w:rPr>
        <w:t>iii.</w:t>
      </w:r>
      <w:r>
        <w:rPr>
          <w:rFonts w:cs="Arial"/>
          <w:lang w:val="en-US"/>
        </w:rPr>
        <w:tab/>
        <w:t>Give an example of</w:t>
      </w:r>
      <w:r w:rsidRPr="00BA61DB">
        <w:rPr>
          <w:rFonts w:cs="Arial"/>
          <w:lang w:val="en-US"/>
        </w:rPr>
        <w:t xml:space="preserve"> </w:t>
      </w:r>
      <w:r>
        <w:rPr>
          <w:rFonts w:cs="Arial"/>
          <w:lang w:val="en-US"/>
        </w:rPr>
        <w:t>an emotion-focused and a problem-focused</w:t>
      </w:r>
      <w:r w:rsidRPr="00BA61DB">
        <w:rPr>
          <w:rFonts w:cs="Arial"/>
          <w:lang w:val="en-US"/>
        </w:rPr>
        <w:t xml:space="preserve"> coping strateg</w:t>
      </w:r>
      <w:r>
        <w:rPr>
          <w:rFonts w:cs="Arial"/>
          <w:lang w:val="en-US"/>
        </w:rPr>
        <w:t>y</w:t>
      </w:r>
      <w:r w:rsidRPr="00BA61DB">
        <w:rPr>
          <w:rFonts w:cs="Arial"/>
          <w:lang w:val="en-US"/>
        </w:rPr>
        <w:t xml:space="preserve"> that </w:t>
      </w:r>
      <w:r>
        <w:rPr>
          <w:rFonts w:cs="Arial"/>
          <w:lang w:val="en-US"/>
        </w:rPr>
        <w:t>Bijit</w:t>
      </w:r>
      <w:r w:rsidRPr="00BA61DB">
        <w:rPr>
          <w:rFonts w:cs="Arial"/>
          <w:lang w:val="en-US"/>
        </w:rPr>
        <w:t xml:space="preserve"> could employ to manage h</w:t>
      </w:r>
      <w:r>
        <w:rPr>
          <w:rFonts w:cs="Arial"/>
          <w:lang w:val="en-US"/>
        </w:rPr>
        <w:t>is</w:t>
      </w:r>
      <w:r w:rsidRPr="00BA61DB">
        <w:rPr>
          <w:rFonts w:cs="Arial"/>
          <w:lang w:val="en-US"/>
        </w:rPr>
        <w:t xml:space="preserve"> stress. </w:t>
      </w:r>
      <w:r>
        <w:rPr>
          <w:rFonts w:cs="Arial"/>
          <w:lang w:val="en-US"/>
        </w:rPr>
        <w:t>State</w:t>
      </w:r>
      <w:r w:rsidRPr="00BA61DB">
        <w:rPr>
          <w:rFonts w:cs="Arial"/>
          <w:lang w:val="en-US"/>
        </w:rPr>
        <w:t xml:space="preserve"> how each strategy would be beneficia</w:t>
      </w:r>
      <w:r>
        <w:rPr>
          <w:rFonts w:cs="Arial"/>
          <w:lang w:val="en-US"/>
        </w:rPr>
        <w:t>l to his wellbeing.</w:t>
      </w:r>
      <w:r>
        <w:rPr>
          <w:rFonts w:cs="Arial"/>
          <w:lang w:val="en-US"/>
        </w:rPr>
        <w:tab/>
        <w:t>(4 marks)</w:t>
      </w:r>
    </w:p>
    <w:p w14:paraId="4A95680F" w14:textId="77777777" w:rsidR="009567C0" w:rsidRDefault="009567C0" w:rsidP="009567C0">
      <w:pPr>
        <w:tabs>
          <w:tab w:val="right" w:pos="9498"/>
        </w:tabs>
        <w:ind w:left="1146" w:hanging="426"/>
        <w:rPr>
          <w:rFonts w:cs="Arial"/>
          <w:lang w:val="en-US"/>
        </w:rPr>
      </w:pPr>
    </w:p>
    <w:p w14:paraId="017678F0" w14:textId="5AD143CB" w:rsidR="009567C0" w:rsidRDefault="009567C0" w:rsidP="009567C0">
      <w:pPr>
        <w:tabs>
          <w:tab w:val="right" w:pos="9752"/>
        </w:tabs>
        <w:spacing w:before="240"/>
        <w:ind w:left="720"/>
        <w:rPr>
          <w:rFonts w:cs="Arial"/>
          <w:u w:val="single"/>
          <w:lang w:val="en-US"/>
        </w:rPr>
      </w:pPr>
      <w:r>
        <w:rPr>
          <w:rFonts w:cs="Arial"/>
          <w:lang w:val="en-US"/>
        </w:rPr>
        <w:t xml:space="preserve">Emotion focused coping strategy:  </w:t>
      </w:r>
      <w:r w:rsidRPr="00A90023">
        <w:rPr>
          <w:rFonts w:cs="Arial"/>
          <w:u w:val="single"/>
          <w:lang w:val="en-US"/>
        </w:rPr>
        <w:tab/>
      </w:r>
    </w:p>
    <w:p w14:paraId="5A41BEB4" w14:textId="77777777" w:rsidR="009567C0" w:rsidRDefault="009567C0" w:rsidP="00975AF1">
      <w:pPr>
        <w:tabs>
          <w:tab w:val="right" w:pos="9752"/>
        </w:tabs>
        <w:spacing w:before="240"/>
        <w:ind w:left="720"/>
        <w:rPr>
          <w:rFonts w:cs="Arial"/>
          <w:u w:val="single"/>
          <w:lang w:val="en-US"/>
        </w:rPr>
      </w:pPr>
      <w:r w:rsidRPr="00A90023">
        <w:rPr>
          <w:rFonts w:cs="Arial"/>
          <w:u w:val="single"/>
          <w:lang w:val="en-US"/>
        </w:rPr>
        <w:tab/>
      </w:r>
    </w:p>
    <w:p w14:paraId="0ECB6FAE" w14:textId="48509148" w:rsidR="009567C0" w:rsidRPr="00975AF1" w:rsidRDefault="00975AF1" w:rsidP="00975AF1">
      <w:pPr>
        <w:tabs>
          <w:tab w:val="right" w:pos="9752"/>
        </w:tabs>
        <w:spacing w:before="240"/>
        <w:ind w:left="720"/>
        <w:rPr>
          <w:rFonts w:cs="Arial"/>
          <w:lang w:val="en-US"/>
        </w:rPr>
      </w:pPr>
      <w:r w:rsidRPr="00975AF1">
        <w:rPr>
          <w:rFonts w:cs="Arial"/>
          <w:lang w:val="en-US"/>
        </w:rPr>
        <w:t xml:space="preserve">Benefit:  </w:t>
      </w:r>
      <w:r w:rsidR="009567C0" w:rsidRPr="00975AF1">
        <w:rPr>
          <w:rFonts w:cs="Arial"/>
          <w:u w:val="single"/>
          <w:lang w:val="en-US"/>
        </w:rPr>
        <w:tab/>
      </w:r>
    </w:p>
    <w:p w14:paraId="5BBE0A8B" w14:textId="77777777" w:rsidR="009567C0" w:rsidRDefault="009567C0" w:rsidP="00975AF1">
      <w:pPr>
        <w:tabs>
          <w:tab w:val="right" w:pos="9752"/>
        </w:tabs>
        <w:spacing w:before="240"/>
        <w:ind w:left="720"/>
        <w:rPr>
          <w:rFonts w:cs="Arial"/>
          <w:u w:val="single"/>
          <w:lang w:val="en-US"/>
        </w:rPr>
      </w:pPr>
      <w:r w:rsidRPr="00A90023">
        <w:rPr>
          <w:rFonts w:cs="Arial"/>
          <w:u w:val="single"/>
          <w:lang w:val="en-US"/>
        </w:rPr>
        <w:tab/>
      </w:r>
    </w:p>
    <w:p w14:paraId="4DDC5CF2" w14:textId="77777777" w:rsidR="009567C0" w:rsidRDefault="009567C0" w:rsidP="009567C0">
      <w:pPr>
        <w:tabs>
          <w:tab w:val="right" w:pos="9498"/>
        </w:tabs>
        <w:ind w:left="1146" w:hanging="426"/>
        <w:rPr>
          <w:rFonts w:cs="Arial"/>
          <w:lang w:val="en-US"/>
        </w:rPr>
      </w:pPr>
    </w:p>
    <w:p w14:paraId="62DF3D65" w14:textId="77777777" w:rsidR="009567C0" w:rsidRDefault="009567C0" w:rsidP="009567C0">
      <w:pPr>
        <w:tabs>
          <w:tab w:val="right" w:pos="9498"/>
        </w:tabs>
        <w:ind w:left="1146" w:hanging="426"/>
        <w:rPr>
          <w:rFonts w:cs="Arial"/>
          <w:lang w:val="en-US"/>
        </w:rPr>
      </w:pPr>
    </w:p>
    <w:p w14:paraId="45A7380A" w14:textId="530FB440" w:rsidR="009567C0" w:rsidRPr="009567C0" w:rsidRDefault="009567C0" w:rsidP="009567C0">
      <w:pPr>
        <w:tabs>
          <w:tab w:val="right" w:pos="9639"/>
        </w:tabs>
        <w:ind w:left="1146" w:hanging="426"/>
        <w:rPr>
          <w:rFonts w:cs="Arial"/>
          <w:lang w:val="en-US"/>
        </w:rPr>
      </w:pPr>
      <w:r>
        <w:rPr>
          <w:rFonts w:cs="Arial"/>
          <w:lang w:val="en-US"/>
        </w:rPr>
        <w:t xml:space="preserve">Problem-focused coping strategy:  </w:t>
      </w:r>
      <w:r w:rsidRPr="00A90023">
        <w:rPr>
          <w:rFonts w:cs="Arial"/>
          <w:u w:val="single"/>
          <w:lang w:val="en-US"/>
        </w:rPr>
        <w:tab/>
      </w:r>
    </w:p>
    <w:p w14:paraId="7B87B3A3" w14:textId="77777777" w:rsidR="009567C0" w:rsidRDefault="009567C0" w:rsidP="00975AF1">
      <w:pPr>
        <w:tabs>
          <w:tab w:val="right" w:pos="9752"/>
        </w:tabs>
        <w:spacing w:before="240"/>
        <w:ind w:left="720"/>
        <w:rPr>
          <w:rFonts w:cs="Arial"/>
          <w:u w:val="single"/>
          <w:lang w:val="en-US"/>
        </w:rPr>
      </w:pPr>
      <w:r w:rsidRPr="00A90023">
        <w:rPr>
          <w:rFonts w:cs="Arial"/>
          <w:u w:val="single"/>
          <w:lang w:val="en-US"/>
        </w:rPr>
        <w:tab/>
      </w:r>
    </w:p>
    <w:p w14:paraId="6888FE71" w14:textId="77777777" w:rsidR="00975AF1" w:rsidRPr="00975AF1" w:rsidRDefault="00975AF1" w:rsidP="00975AF1">
      <w:pPr>
        <w:tabs>
          <w:tab w:val="right" w:pos="9752"/>
        </w:tabs>
        <w:spacing w:before="240"/>
        <w:ind w:left="720"/>
        <w:rPr>
          <w:rFonts w:cs="Arial"/>
          <w:lang w:val="en-US"/>
        </w:rPr>
      </w:pPr>
      <w:r w:rsidRPr="00975AF1">
        <w:rPr>
          <w:rFonts w:cs="Arial"/>
          <w:lang w:val="en-US"/>
        </w:rPr>
        <w:t xml:space="preserve">Benefit:  </w:t>
      </w:r>
      <w:r w:rsidRPr="00975AF1">
        <w:rPr>
          <w:rFonts w:cs="Arial"/>
          <w:u w:val="single"/>
          <w:lang w:val="en-US"/>
        </w:rPr>
        <w:tab/>
      </w:r>
    </w:p>
    <w:p w14:paraId="3E512D4F" w14:textId="77777777" w:rsidR="009567C0" w:rsidRDefault="009567C0" w:rsidP="00975AF1">
      <w:pPr>
        <w:tabs>
          <w:tab w:val="right" w:pos="9752"/>
        </w:tabs>
        <w:spacing w:before="240"/>
        <w:ind w:left="720"/>
        <w:rPr>
          <w:rFonts w:cs="Arial"/>
          <w:u w:val="single"/>
          <w:lang w:val="en-US"/>
        </w:rPr>
      </w:pPr>
      <w:r w:rsidRPr="00A90023">
        <w:rPr>
          <w:rFonts w:cs="Arial"/>
          <w:u w:val="single"/>
          <w:lang w:val="en-US"/>
        </w:rPr>
        <w:tab/>
      </w:r>
    </w:p>
    <w:p w14:paraId="1CB38F4D" w14:textId="7B63DCA8" w:rsidR="00891514" w:rsidRPr="00975AF1" w:rsidRDefault="00891514" w:rsidP="00975AF1">
      <w:pPr>
        <w:tabs>
          <w:tab w:val="right" w:pos="9752"/>
        </w:tabs>
        <w:spacing w:before="240"/>
        <w:ind w:left="426"/>
        <w:rPr>
          <w:rFonts w:cs="Arial"/>
          <w:u w:val="single"/>
          <w:lang w:val="en-US"/>
        </w:rPr>
      </w:pPr>
    </w:p>
    <w:p w14:paraId="2F8D4AD3" w14:textId="49B347EB" w:rsidR="00891514" w:rsidRDefault="00891514" w:rsidP="00891514">
      <w:pPr>
        <w:tabs>
          <w:tab w:val="right" w:pos="9498"/>
        </w:tabs>
        <w:ind w:left="426" w:hanging="426"/>
        <w:rPr>
          <w:rFonts w:cs="Arial"/>
          <w:lang w:val="en-US"/>
        </w:rPr>
      </w:pPr>
    </w:p>
    <w:p w14:paraId="532A33AA" w14:textId="77777777" w:rsidR="00B04346" w:rsidRDefault="00B04346" w:rsidP="00891514">
      <w:pPr>
        <w:tabs>
          <w:tab w:val="right" w:pos="9498"/>
        </w:tabs>
        <w:ind w:left="426" w:hanging="426"/>
        <w:rPr>
          <w:rFonts w:cs="Arial"/>
          <w:lang w:val="en-US"/>
        </w:rPr>
      </w:pPr>
    </w:p>
    <w:p w14:paraId="6A65E8A8" w14:textId="77777777" w:rsidR="008A5A60" w:rsidRDefault="00891514" w:rsidP="00891514">
      <w:pPr>
        <w:tabs>
          <w:tab w:val="right" w:pos="9498"/>
        </w:tabs>
        <w:ind w:left="1148" w:hanging="428"/>
        <w:rPr>
          <w:rFonts w:cs="Arial"/>
          <w:lang w:val="en-US"/>
        </w:rPr>
      </w:pPr>
      <w:r>
        <w:rPr>
          <w:rFonts w:cs="Arial"/>
          <w:lang w:val="en-US"/>
        </w:rPr>
        <w:t>iv.</w:t>
      </w:r>
      <w:r>
        <w:rPr>
          <w:rFonts w:cs="Arial"/>
          <w:lang w:val="en-US"/>
        </w:rPr>
        <w:tab/>
      </w:r>
      <w:r w:rsidRPr="00BA61DB">
        <w:rPr>
          <w:rFonts w:cs="Arial"/>
          <w:lang w:val="en-US"/>
        </w:rPr>
        <w:t xml:space="preserve">Briefly explain why relying on a single coping strategy might not be sufficient for </w:t>
      </w:r>
      <w:r>
        <w:rPr>
          <w:rFonts w:cs="Arial"/>
          <w:lang w:val="en-US"/>
        </w:rPr>
        <w:t>Bijit</w:t>
      </w:r>
      <w:r w:rsidR="008A5A60">
        <w:rPr>
          <w:rFonts w:cs="Arial"/>
          <w:lang w:val="en-US"/>
        </w:rPr>
        <w:t>.</w:t>
      </w:r>
    </w:p>
    <w:p w14:paraId="5A7C4FED" w14:textId="629B52D7" w:rsidR="00891514" w:rsidRDefault="008A5A60" w:rsidP="00891514">
      <w:pPr>
        <w:tabs>
          <w:tab w:val="right" w:pos="9498"/>
        </w:tabs>
        <w:ind w:left="1148" w:hanging="428"/>
        <w:rPr>
          <w:rFonts w:cs="Arial"/>
          <w:lang w:val="en-US"/>
        </w:rPr>
      </w:pPr>
      <w:r>
        <w:rPr>
          <w:rFonts w:cs="Arial"/>
          <w:lang w:val="en-US"/>
        </w:rPr>
        <w:tab/>
      </w:r>
      <w:r w:rsidR="00891514">
        <w:rPr>
          <w:rFonts w:cs="Arial"/>
          <w:lang w:val="en-US"/>
        </w:rPr>
        <w:tab/>
      </w:r>
      <w:r w:rsidR="00891514" w:rsidRPr="00BA61DB">
        <w:rPr>
          <w:rFonts w:cs="Arial"/>
          <w:lang w:val="en-US"/>
        </w:rPr>
        <w:t>(2 marks)</w:t>
      </w:r>
    </w:p>
    <w:p w14:paraId="4D77DF3C" w14:textId="77777777" w:rsidR="00975AF1" w:rsidRDefault="00975AF1" w:rsidP="00975AF1">
      <w:pPr>
        <w:tabs>
          <w:tab w:val="right" w:pos="9752"/>
        </w:tabs>
        <w:spacing w:before="240"/>
        <w:ind w:left="720"/>
        <w:rPr>
          <w:rFonts w:cs="Arial"/>
          <w:u w:val="single"/>
          <w:lang w:val="en-US"/>
        </w:rPr>
      </w:pPr>
      <w:r w:rsidRPr="00A90023">
        <w:rPr>
          <w:rFonts w:cs="Arial"/>
          <w:u w:val="single"/>
          <w:lang w:val="en-US"/>
        </w:rPr>
        <w:tab/>
      </w:r>
    </w:p>
    <w:p w14:paraId="64520A4A" w14:textId="77777777" w:rsidR="00975AF1" w:rsidRDefault="00975AF1" w:rsidP="00975AF1">
      <w:pPr>
        <w:tabs>
          <w:tab w:val="right" w:pos="9752"/>
        </w:tabs>
        <w:spacing w:before="240"/>
        <w:ind w:left="720"/>
        <w:rPr>
          <w:rFonts w:cs="Arial"/>
          <w:u w:val="single"/>
          <w:lang w:val="en-US"/>
        </w:rPr>
      </w:pPr>
      <w:r w:rsidRPr="00A90023">
        <w:rPr>
          <w:rFonts w:cs="Arial"/>
          <w:u w:val="single"/>
          <w:lang w:val="en-US"/>
        </w:rPr>
        <w:tab/>
      </w:r>
    </w:p>
    <w:p w14:paraId="4F34D320" w14:textId="77777777" w:rsidR="00975AF1" w:rsidRDefault="00975AF1" w:rsidP="00975AF1">
      <w:pPr>
        <w:tabs>
          <w:tab w:val="right" w:pos="9752"/>
        </w:tabs>
        <w:spacing w:before="240"/>
        <w:ind w:left="720"/>
        <w:rPr>
          <w:rFonts w:cs="Arial"/>
          <w:u w:val="single"/>
          <w:lang w:val="en-US"/>
        </w:rPr>
      </w:pPr>
      <w:r w:rsidRPr="00A90023">
        <w:rPr>
          <w:rFonts w:cs="Arial"/>
          <w:u w:val="single"/>
          <w:lang w:val="en-US"/>
        </w:rPr>
        <w:tab/>
      </w:r>
    </w:p>
    <w:p w14:paraId="2BFE6623" w14:textId="77777777" w:rsidR="00975AF1" w:rsidRDefault="00975AF1" w:rsidP="00975AF1">
      <w:pPr>
        <w:tabs>
          <w:tab w:val="right" w:pos="9752"/>
        </w:tabs>
        <w:spacing w:before="240"/>
        <w:ind w:left="720"/>
        <w:rPr>
          <w:rFonts w:cs="Arial"/>
          <w:u w:val="single"/>
          <w:lang w:val="en-US"/>
        </w:rPr>
      </w:pPr>
      <w:r w:rsidRPr="00A90023">
        <w:rPr>
          <w:rFonts w:cs="Arial"/>
          <w:u w:val="single"/>
          <w:lang w:val="en-US"/>
        </w:rPr>
        <w:tab/>
      </w:r>
    </w:p>
    <w:p w14:paraId="5E6247FA" w14:textId="77777777" w:rsidR="00975AF1" w:rsidRDefault="00975AF1" w:rsidP="00891514">
      <w:pPr>
        <w:tabs>
          <w:tab w:val="right" w:pos="9498"/>
        </w:tabs>
        <w:ind w:left="1148" w:hanging="428"/>
        <w:rPr>
          <w:rFonts w:cs="Arial"/>
          <w:lang w:val="en-US"/>
        </w:rPr>
      </w:pPr>
    </w:p>
    <w:p w14:paraId="1A5A2C1B" w14:textId="77777777" w:rsidR="00975AF1" w:rsidRDefault="00975AF1" w:rsidP="00891514">
      <w:pPr>
        <w:tabs>
          <w:tab w:val="right" w:pos="9498"/>
        </w:tabs>
        <w:ind w:left="1148" w:hanging="428"/>
        <w:rPr>
          <w:rFonts w:cs="Arial"/>
          <w:lang w:val="en-US"/>
        </w:rPr>
      </w:pPr>
    </w:p>
    <w:p w14:paraId="5EDB2143" w14:textId="7F658D14" w:rsidR="00975AF1" w:rsidRDefault="00975AF1">
      <w:pPr>
        <w:rPr>
          <w:rFonts w:cs="Arial"/>
          <w:lang w:val="en-US"/>
        </w:rPr>
      </w:pPr>
      <w:r>
        <w:rPr>
          <w:rFonts w:cs="Arial"/>
          <w:lang w:val="en-US"/>
        </w:rPr>
        <w:br w:type="page"/>
      </w:r>
    </w:p>
    <w:p w14:paraId="75E22835" w14:textId="77777777" w:rsidR="00891514" w:rsidRPr="00BA61DB" w:rsidRDefault="00891514" w:rsidP="00FC145B">
      <w:pPr>
        <w:tabs>
          <w:tab w:val="right" w:pos="9498"/>
        </w:tabs>
        <w:ind w:left="428" w:hanging="428"/>
        <w:rPr>
          <w:rFonts w:cs="Arial"/>
          <w:lang w:val="en-US"/>
        </w:rPr>
      </w:pPr>
    </w:p>
    <w:bookmarkEnd w:id="4"/>
    <w:p w14:paraId="7B7800C1" w14:textId="3844BB1D" w:rsidR="00891514" w:rsidRPr="00A96F28" w:rsidRDefault="00891514" w:rsidP="00891514">
      <w:pPr>
        <w:tabs>
          <w:tab w:val="right" w:pos="9498"/>
        </w:tabs>
        <w:rPr>
          <w:rFonts w:cs="Arial"/>
          <w:b/>
          <w:bCs/>
          <w:sz w:val="24"/>
          <w:szCs w:val="24"/>
          <w:lang w:val="en-US"/>
        </w:rPr>
      </w:pPr>
      <w:r w:rsidRPr="00A96F28">
        <w:rPr>
          <w:rFonts w:cs="Arial"/>
          <w:b/>
          <w:bCs/>
          <w:sz w:val="24"/>
          <w:szCs w:val="24"/>
          <w:lang w:val="en-US"/>
        </w:rPr>
        <w:t>Question 7</w:t>
      </w:r>
      <w:r w:rsidRPr="00A96F28">
        <w:rPr>
          <w:rFonts w:cs="Arial"/>
          <w:b/>
          <w:bCs/>
          <w:sz w:val="24"/>
          <w:szCs w:val="24"/>
          <w:lang w:val="en-US"/>
        </w:rPr>
        <w:tab/>
        <w:t>(</w:t>
      </w:r>
      <w:r>
        <w:rPr>
          <w:rFonts w:cs="Arial"/>
          <w:b/>
          <w:bCs/>
          <w:sz w:val="24"/>
          <w:szCs w:val="24"/>
          <w:lang w:val="en-US"/>
        </w:rPr>
        <w:t>21</w:t>
      </w:r>
      <w:r w:rsidRPr="00A96F28">
        <w:rPr>
          <w:rFonts w:cs="Arial"/>
          <w:b/>
          <w:bCs/>
          <w:sz w:val="24"/>
          <w:szCs w:val="24"/>
          <w:lang w:val="en-US"/>
        </w:rPr>
        <w:t xml:space="preserve"> marks)</w:t>
      </w:r>
    </w:p>
    <w:p w14:paraId="44453A47" w14:textId="77777777" w:rsidR="00975AF1" w:rsidRDefault="00975AF1" w:rsidP="00891514">
      <w:pPr>
        <w:tabs>
          <w:tab w:val="right" w:pos="9639"/>
        </w:tabs>
        <w:spacing w:after="120" w:line="276" w:lineRule="auto"/>
        <w:ind w:left="426" w:hanging="426"/>
        <w:rPr>
          <w:rFonts w:cs="Arial"/>
        </w:rPr>
      </w:pPr>
    </w:p>
    <w:p w14:paraId="45C1E918" w14:textId="54755A5C" w:rsidR="00891514" w:rsidRDefault="00891514" w:rsidP="008A5A60">
      <w:pPr>
        <w:tabs>
          <w:tab w:val="right" w:pos="9498"/>
        </w:tabs>
        <w:spacing w:after="120" w:line="276" w:lineRule="auto"/>
        <w:ind w:left="426" w:hanging="426"/>
        <w:rPr>
          <w:rFonts w:cs="Arial"/>
        </w:rPr>
      </w:pPr>
      <w:r>
        <w:rPr>
          <w:rFonts w:cs="Arial"/>
        </w:rPr>
        <w:t>a)</w:t>
      </w:r>
      <w:r>
        <w:rPr>
          <w:rFonts w:cs="Arial"/>
        </w:rPr>
        <w:tab/>
        <w:t>Describe</w:t>
      </w:r>
      <w:r w:rsidRPr="00A365C7">
        <w:rPr>
          <w:rFonts w:cs="Arial"/>
        </w:rPr>
        <w:t xml:space="preserve"> </w:t>
      </w:r>
      <w:r w:rsidR="00B04346">
        <w:rPr>
          <w:rFonts w:cs="Arial"/>
        </w:rPr>
        <w:t>an evolutionary and a restorative</w:t>
      </w:r>
      <w:r>
        <w:rPr>
          <w:rFonts w:cs="Arial"/>
        </w:rPr>
        <w:t xml:space="preserve"> </w:t>
      </w:r>
      <w:r w:rsidRPr="00A365C7">
        <w:rPr>
          <w:rFonts w:cs="Arial"/>
        </w:rPr>
        <w:t>function of sleep.</w:t>
      </w:r>
      <w:r w:rsidRPr="00A365C7">
        <w:rPr>
          <w:rFonts w:cs="Arial"/>
        </w:rPr>
        <w:tab/>
        <w:t>(2 marks)</w:t>
      </w:r>
    </w:p>
    <w:p w14:paraId="0F67EEDB" w14:textId="7B6CD4AF" w:rsidR="00FC145B" w:rsidRPr="00B04346" w:rsidRDefault="00B04346" w:rsidP="00B04346">
      <w:pPr>
        <w:tabs>
          <w:tab w:val="right" w:pos="9752"/>
        </w:tabs>
        <w:spacing w:before="240"/>
        <w:ind w:left="426"/>
        <w:rPr>
          <w:rFonts w:cs="Arial"/>
          <w:lang w:val="en-US"/>
        </w:rPr>
      </w:pPr>
      <w:r w:rsidRPr="00B04346">
        <w:rPr>
          <w:rFonts w:cs="Arial"/>
          <w:lang w:val="en-US"/>
        </w:rPr>
        <w:t xml:space="preserve">Evolutionary function:  </w:t>
      </w:r>
      <w:r w:rsidR="00FC145B" w:rsidRPr="00B04346">
        <w:rPr>
          <w:rFonts w:cs="Arial"/>
          <w:u w:val="single"/>
          <w:lang w:val="en-US"/>
        </w:rPr>
        <w:tab/>
      </w:r>
    </w:p>
    <w:p w14:paraId="23ADA289" w14:textId="77777777" w:rsidR="00FC145B" w:rsidRDefault="00FC145B" w:rsidP="00644DD3">
      <w:pPr>
        <w:tabs>
          <w:tab w:val="right" w:pos="9752"/>
        </w:tabs>
        <w:spacing w:before="240"/>
        <w:ind w:left="426"/>
        <w:rPr>
          <w:rFonts w:cs="Arial"/>
          <w:u w:val="single"/>
          <w:lang w:val="en-US"/>
        </w:rPr>
      </w:pPr>
      <w:r w:rsidRPr="00A90023">
        <w:rPr>
          <w:rFonts w:cs="Arial"/>
          <w:u w:val="single"/>
          <w:lang w:val="en-US"/>
        </w:rPr>
        <w:tab/>
      </w:r>
    </w:p>
    <w:p w14:paraId="38B702F4" w14:textId="099178A6" w:rsidR="00B04346" w:rsidRPr="00B04346" w:rsidRDefault="00B04346" w:rsidP="00B04346">
      <w:pPr>
        <w:tabs>
          <w:tab w:val="right" w:pos="9752"/>
        </w:tabs>
        <w:spacing w:before="240"/>
        <w:ind w:left="426"/>
        <w:rPr>
          <w:rFonts w:cs="Arial"/>
          <w:lang w:val="en-US"/>
        </w:rPr>
      </w:pPr>
      <w:r>
        <w:rPr>
          <w:rFonts w:cs="Arial"/>
          <w:lang w:val="en-US"/>
        </w:rPr>
        <w:t>Restorative</w:t>
      </w:r>
      <w:r w:rsidRPr="00B04346">
        <w:rPr>
          <w:rFonts w:cs="Arial"/>
          <w:lang w:val="en-US"/>
        </w:rPr>
        <w:t xml:space="preserve"> function:  </w:t>
      </w:r>
      <w:r w:rsidRPr="00B04346">
        <w:rPr>
          <w:rFonts w:cs="Arial"/>
          <w:u w:val="single"/>
          <w:lang w:val="en-US"/>
        </w:rPr>
        <w:tab/>
      </w:r>
    </w:p>
    <w:p w14:paraId="79FADF79" w14:textId="77777777" w:rsidR="00FC145B" w:rsidRDefault="00FC145B" w:rsidP="00644DD3">
      <w:pPr>
        <w:tabs>
          <w:tab w:val="right" w:pos="9752"/>
        </w:tabs>
        <w:spacing w:before="240"/>
        <w:ind w:left="426"/>
        <w:rPr>
          <w:rFonts w:cs="Arial"/>
          <w:u w:val="single"/>
          <w:lang w:val="en-US"/>
        </w:rPr>
      </w:pPr>
      <w:r w:rsidRPr="00A90023">
        <w:rPr>
          <w:rFonts w:cs="Arial"/>
          <w:u w:val="single"/>
          <w:lang w:val="en-US"/>
        </w:rPr>
        <w:tab/>
      </w:r>
    </w:p>
    <w:p w14:paraId="0FD5AE41" w14:textId="77777777" w:rsidR="00891514" w:rsidRDefault="00891514" w:rsidP="00644DD3">
      <w:pPr>
        <w:tabs>
          <w:tab w:val="right" w:pos="9639"/>
        </w:tabs>
        <w:spacing w:after="120" w:line="276" w:lineRule="auto"/>
        <w:ind w:left="852" w:hanging="426"/>
        <w:rPr>
          <w:rFonts w:cs="Arial"/>
          <w:u w:val="single"/>
          <w:lang w:val="en-US"/>
        </w:rPr>
      </w:pPr>
    </w:p>
    <w:p w14:paraId="0F184F98" w14:textId="77777777" w:rsidR="00B04346" w:rsidRPr="00A365C7" w:rsidRDefault="00B04346" w:rsidP="00891514">
      <w:pPr>
        <w:tabs>
          <w:tab w:val="right" w:pos="9639"/>
        </w:tabs>
        <w:spacing w:after="120" w:line="276" w:lineRule="auto"/>
        <w:ind w:left="426" w:hanging="426"/>
        <w:rPr>
          <w:rFonts w:cs="Arial"/>
        </w:rPr>
      </w:pPr>
    </w:p>
    <w:p w14:paraId="12F6CC1B" w14:textId="77777777" w:rsidR="008A5A60" w:rsidRDefault="00891514" w:rsidP="008A5A60">
      <w:pPr>
        <w:tabs>
          <w:tab w:val="right" w:pos="9498"/>
        </w:tabs>
        <w:ind w:left="426" w:hanging="426"/>
        <w:rPr>
          <w:rFonts w:cs="Arial"/>
          <w:lang w:val="en-US"/>
        </w:rPr>
      </w:pPr>
      <w:r>
        <w:rPr>
          <w:rFonts w:cs="Arial"/>
          <w:lang w:val="en-US"/>
        </w:rPr>
        <w:t>b)</w:t>
      </w:r>
      <w:r>
        <w:rPr>
          <w:rFonts w:cs="Arial"/>
          <w:lang w:val="en-US"/>
        </w:rPr>
        <w:tab/>
        <w:t>Identify the stage of NREM sleep designated by the brainwave patterns given below.</w:t>
      </w:r>
      <w:r>
        <w:rPr>
          <w:rFonts w:cs="Arial"/>
          <w:lang w:val="en-US"/>
        </w:rPr>
        <w:tab/>
      </w:r>
    </w:p>
    <w:p w14:paraId="138AB6E7" w14:textId="3822FA1E" w:rsidR="00891514" w:rsidRDefault="008A5A60" w:rsidP="008A5A60">
      <w:pPr>
        <w:tabs>
          <w:tab w:val="right" w:pos="9498"/>
        </w:tabs>
        <w:ind w:left="426" w:hanging="426"/>
        <w:rPr>
          <w:rFonts w:cs="Arial"/>
          <w:lang w:val="en-US"/>
        </w:rPr>
      </w:pPr>
      <w:r>
        <w:rPr>
          <w:rFonts w:cs="Arial"/>
          <w:lang w:val="en-US"/>
        </w:rPr>
        <w:tab/>
      </w:r>
      <w:r>
        <w:rPr>
          <w:rFonts w:cs="Arial"/>
          <w:lang w:val="en-US"/>
        </w:rPr>
        <w:tab/>
      </w:r>
      <w:r w:rsidR="00891514">
        <w:rPr>
          <w:rFonts w:cs="Arial"/>
          <w:lang w:val="en-US"/>
        </w:rPr>
        <w:t>(3 marks)</w:t>
      </w:r>
    </w:p>
    <w:p w14:paraId="58E89B8F" w14:textId="77777777" w:rsidR="00FC145B" w:rsidRDefault="00FC145B" w:rsidP="00891514">
      <w:pPr>
        <w:tabs>
          <w:tab w:val="right" w:pos="9639"/>
        </w:tabs>
        <w:ind w:left="426" w:hanging="426"/>
        <w:rPr>
          <w:rFonts w:cs="Arial"/>
          <w:lang w:val="en-US"/>
        </w:rPr>
      </w:pPr>
    </w:p>
    <w:p w14:paraId="15731EFA" w14:textId="77777777" w:rsidR="00FC145B" w:rsidRDefault="00FC145B" w:rsidP="00891514">
      <w:pPr>
        <w:tabs>
          <w:tab w:val="right" w:pos="9639"/>
        </w:tabs>
        <w:ind w:left="426" w:hanging="426"/>
        <w:rPr>
          <w:rFonts w:cs="Arial"/>
          <w:lang w:val="en-US"/>
        </w:rPr>
      </w:pPr>
    </w:p>
    <w:tbl>
      <w:tblPr>
        <w:tblStyle w:val="TableGrid"/>
        <w:tblW w:w="0" w:type="auto"/>
        <w:tblInd w:w="1115" w:type="dxa"/>
        <w:tblLook w:val="04A0" w:firstRow="1" w:lastRow="0" w:firstColumn="1" w:lastColumn="0" w:noHBand="0" w:noVBand="1"/>
      </w:tblPr>
      <w:tblGrid>
        <w:gridCol w:w="5076"/>
        <w:gridCol w:w="2706"/>
      </w:tblGrid>
      <w:tr w:rsidR="00891514" w14:paraId="0E4791D6" w14:textId="77777777" w:rsidTr="008B10FF">
        <w:trPr>
          <w:trHeight w:val="397"/>
        </w:trPr>
        <w:tc>
          <w:tcPr>
            <w:tcW w:w="5076" w:type="dxa"/>
            <w:vAlign w:val="center"/>
          </w:tcPr>
          <w:p w14:paraId="4B9773BD" w14:textId="77777777" w:rsidR="00891514" w:rsidRPr="0062754A" w:rsidRDefault="00891514" w:rsidP="008B10FF">
            <w:pPr>
              <w:tabs>
                <w:tab w:val="right" w:pos="9639"/>
              </w:tabs>
              <w:jc w:val="center"/>
              <w:rPr>
                <w:rFonts w:cs="Arial"/>
                <w:b/>
                <w:bCs/>
                <w:lang w:val="en-US"/>
              </w:rPr>
            </w:pPr>
            <w:r w:rsidRPr="0062754A">
              <w:rPr>
                <w:rFonts w:cs="Arial"/>
                <w:b/>
                <w:bCs/>
                <w:lang w:val="en-US"/>
              </w:rPr>
              <w:t>Brainwave pattern</w:t>
            </w:r>
          </w:p>
        </w:tc>
        <w:tc>
          <w:tcPr>
            <w:tcW w:w="2706" w:type="dxa"/>
            <w:vAlign w:val="center"/>
          </w:tcPr>
          <w:p w14:paraId="0C3FFFDE" w14:textId="77777777" w:rsidR="00891514" w:rsidRPr="0062754A" w:rsidRDefault="00891514" w:rsidP="008B10FF">
            <w:pPr>
              <w:tabs>
                <w:tab w:val="right" w:pos="9639"/>
              </w:tabs>
              <w:jc w:val="center"/>
              <w:rPr>
                <w:rFonts w:cs="Arial"/>
                <w:b/>
                <w:bCs/>
                <w:lang w:val="en-US"/>
              </w:rPr>
            </w:pPr>
            <w:r w:rsidRPr="0062754A">
              <w:rPr>
                <w:rFonts w:cs="Arial"/>
                <w:b/>
                <w:bCs/>
                <w:lang w:val="en-US"/>
              </w:rPr>
              <w:t>Stage of NREM Sleep</w:t>
            </w:r>
          </w:p>
        </w:tc>
      </w:tr>
      <w:tr w:rsidR="00891514" w14:paraId="512D6A15" w14:textId="77777777" w:rsidTr="008B10FF">
        <w:tc>
          <w:tcPr>
            <w:tcW w:w="5076" w:type="dxa"/>
          </w:tcPr>
          <w:p w14:paraId="6AB27C55" w14:textId="77777777" w:rsidR="00891514" w:rsidRDefault="00891514" w:rsidP="008B10FF">
            <w:pPr>
              <w:tabs>
                <w:tab w:val="right" w:pos="9639"/>
              </w:tabs>
              <w:jc w:val="center"/>
              <w:rPr>
                <w:rFonts w:cs="Arial"/>
                <w:lang w:val="en-US"/>
              </w:rPr>
            </w:pPr>
            <w:r w:rsidRPr="00E451DC">
              <w:rPr>
                <w:noProof/>
              </w:rPr>
              <w:drawing>
                <wp:inline distT="0" distB="0" distL="0" distR="0" wp14:anchorId="335AB428" wp14:editId="7E051386">
                  <wp:extent cx="2975746" cy="1143460"/>
                  <wp:effectExtent l="0" t="0" r="0" b="0"/>
                  <wp:docPr id="244912728" name="Picture 1" descr="A blue line drawing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12728" name="Picture 1" descr="A blue line drawing on a white background&#10;&#10;Description automatically generated"/>
                          <pic:cNvPicPr/>
                        </pic:nvPicPr>
                        <pic:blipFill rotWithShape="1">
                          <a:blip r:embed="rId21">
                            <a:grayscl/>
                            <a:extLst>
                              <a:ext uri="{BEBA8EAE-BF5A-486C-A8C5-ECC9F3942E4B}">
                                <a14:imgProps xmlns:a14="http://schemas.microsoft.com/office/drawing/2010/main">
                                  <a14:imgLayer r:embed="rId22">
                                    <a14:imgEffect>
                                      <a14:sharpenSoften amount="50000"/>
                                    </a14:imgEffect>
                                  </a14:imgLayer>
                                </a14:imgProps>
                              </a:ext>
                            </a:extLst>
                          </a:blip>
                          <a:srcRect t="17755" r="6313" b="12427"/>
                          <a:stretch/>
                        </pic:blipFill>
                        <pic:spPr bwMode="auto">
                          <a:xfrm>
                            <a:off x="0" y="0"/>
                            <a:ext cx="3017000" cy="1159312"/>
                          </a:xfrm>
                          <a:prstGeom prst="rect">
                            <a:avLst/>
                          </a:prstGeom>
                          <a:ln>
                            <a:noFill/>
                          </a:ln>
                          <a:extLst>
                            <a:ext uri="{53640926-AAD7-44D8-BBD7-CCE9431645EC}">
                              <a14:shadowObscured xmlns:a14="http://schemas.microsoft.com/office/drawing/2010/main"/>
                            </a:ext>
                          </a:extLst>
                        </pic:spPr>
                      </pic:pic>
                    </a:graphicData>
                  </a:graphic>
                </wp:inline>
              </w:drawing>
            </w:r>
            <w:r w:rsidRPr="002A258D">
              <w:rPr>
                <w:rFonts w:cs="Arial"/>
                <w:b/>
                <w:bCs/>
                <w:sz w:val="28"/>
                <w:szCs w:val="28"/>
                <w:lang w:val="en-US"/>
              </w:rPr>
              <w:t>A.</w:t>
            </w:r>
          </w:p>
        </w:tc>
        <w:tc>
          <w:tcPr>
            <w:tcW w:w="2706" w:type="dxa"/>
            <w:vAlign w:val="center"/>
          </w:tcPr>
          <w:p w14:paraId="5C58AE8E" w14:textId="77777777" w:rsidR="00891514" w:rsidRPr="00451DC2" w:rsidRDefault="00891514" w:rsidP="008B10FF">
            <w:pPr>
              <w:tabs>
                <w:tab w:val="right" w:pos="9639"/>
              </w:tabs>
              <w:rPr>
                <w:rFonts w:cs="Arial"/>
                <w:b/>
                <w:bCs/>
                <w:lang w:val="en-US"/>
              </w:rPr>
            </w:pPr>
          </w:p>
        </w:tc>
      </w:tr>
      <w:tr w:rsidR="00891514" w14:paraId="386E1B38" w14:textId="77777777" w:rsidTr="008B10FF">
        <w:tc>
          <w:tcPr>
            <w:tcW w:w="5076" w:type="dxa"/>
          </w:tcPr>
          <w:p w14:paraId="564B8211" w14:textId="77777777" w:rsidR="00891514" w:rsidRDefault="00891514" w:rsidP="008B10FF">
            <w:pPr>
              <w:tabs>
                <w:tab w:val="right" w:pos="9639"/>
              </w:tabs>
              <w:jc w:val="center"/>
              <w:rPr>
                <w:rFonts w:cs="Arial"/>
                <w:lang w:val="en-US"/>
              </w:rPr>
            </w:pPr>
            <w:r w:rsidRPr="00351A29">
              <w:rPr>
                <w:rFonts w:cs="Arial"/>
                <w:noProof/>
                <w:lang w:val="en-US"/>
              </w:rPr>
              <w:drawing>
                <wp:inline distT="0" distB="0" distL="0" distR="0" wp14:anchorId="525297DB" wp14:editId="43074F0A">
                  <wp:extent cx="2970679" cy="1152751"/>
                  <wp:effectExtent l="0" t="0" r="0" b="0"/>
                  <wp:docPr id="133876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6157" name=""/>
                          <pic:cNvPicPr/>
                        </pic:nvPicPr>
                        <pic:blipFill>
                          <a:blip r:embed="rId23">
                            <a:clrChange>
                              <a:clrFrom>
                                <a:srgbClr val="FFFFFF"/>
                              </a:clrFrom>
                              <a:clrTo>
                                <a:srgbClr val="FFFFFF">
                                  <a:alpha val="0"/>
                                </a:srgbClr>
                              </a:clrTo>
                            </a:clrChange>
                            <a:biLevel thresh="75000"/>
                            <a:extLst>
                              <a:ext uri="{BEBA8EAE-BF5A-486C-A8C5-ECC9F3942E4B}">
                                <a14:imgProps xmlns:a14="http://schemas.microsoft.com/office/drawing/2010/main">
                                  <a14:imgLayer r:embed="rId24">
                                    <a14:imgEffect>
                                      <a14:sharpenSoften amount="50000"/>
                                    </a14:imgEffect>
                                  </a14:imgLayer>
                                </a14:imgProps>
                              </a:ext>
                            </a:extLst>
                          </a:blip>
                          <a:stretch>
                            <a:fillRect/>
                          </a:stretch>
                        </pic:blipFill>
                        <pic:spPr>
                          <a:xfrm>
                            <a:off x="0" y="0"/>
                            <a:ext cx="3021490" cy="1172468"/>
                          </a:xfrm>
                          <a:prstGeom prst="rect">
                            <a:avLst/>
                          </a:prstGeom>
                        </pic:spPr>
                      </pic:pic>
                    </a:graphicData>
                  </a:graphic>
                </wp:inline>
              </w:drawing>
            </w:r>
            <w:r w:rsidRPr="002A258D">
              <w:rPr>
                <w:rFonts w:cs="Arial"/>
                <w:b/>
                <w:bCs/>
                <w:sz w:val="28"/>
                <w:szCs w:val="28"/>
                <w:lang w:val="en-US"/>
              </w:rPr>
              <w:t>B.</w:t>
            </w:r>
          </w:p>
        </w:tc>
        <w:tc>
          <w:tcPr>
            <w:tcW w:w="2706" w:type="dxa"/>
            <w:vAlign w:val="center"/>
          </w:tcPr>
          <w:p w14:paraId="29C9A93C" w14:textId="77777777" w:rsidR="00891514" w:rsidRPr="00451DC2" w:rsidRDefault="00891514" w:rsidP="008B10FF">
            <w:pPr>
              <w:tabs>
                <w:tab w:val="right" w:pos="9639"/>
              </w:tabs>
              <w:rPr>
                <w:rFonts w:cs="Arial"/>
                <w:b/>
                <w:bCs/>
                <w:lang w:val="en-US"/>
              </w:rPr>
            </w:pPr>
          </w:p>
        </w:tc>
      </w:tr>
      <w:tr w:rsidR="00891514" w14:paraId="6F19086C" w14:textId="77777777" w:rsidTr="008B10FF">
        <w:tc>
          <w:tcPr>
            <w:tcW w:w="5076" w:type="dxa"/>
          </w:tcPr>
          <w:p w14:paraId="73170490" w14:textId="77777777" w:rsidR="00891514" w:rsidRDefault="00891514" w:rsidP="008B10FF">
            <w:pPr>
              <w:tabs>
                <w:tab w:val="right" w:pos="9639"/>
              </w:tabs>
              <w:jc w:val="center"/>
              <w:rPr>
                <w:rFonts w:cs="Arial"/>
                <w:lang w:val="en-US"/>
              </w:rPr>
            </w:pPr>
            <w:r>
              <w:rPr>
                <w:rFonts w:cs="Arial"/>
                <w:noProof/>
                <w:lang w:val="en-US"/>
              </w:rPr>
              <w:drawing>
                <wp:inline distT="0" distB="0" distL="0" distR="0" wp14:anchorId="07B9451C" wp14:editId="1B28B265">
                  <wp:extent cx="2959883" cy="1094347"/>
                  <wp:effectExtent l="0" t="0" r="0" b="0"/>
                  <wp:docPr id="610570867" name="Picture 1" descr="A green line in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70867" name="Picture 1" descr="A green line in a line&#10;&#10;Description automatically generated"/>
                          <pic:cNvPicPr>
                            <a:picLocks noChangeAspect="1" noChangeArrowheads="1"/>
                          </pic:cNvPicPr>
                        </pic:nvPicPr>
                        <pic:blipFill>
                          <a:blip r:embed="rId25">
                            <a:biLevel thresh="75000"/>
                            <a:extLst>
                              <a:ext uri="{28A0092B-C50C-407E-A947-70E740481C1C}">
                                <a14:useLocalDpi xmlns:a14="http://schemas.microsoft.com/office/drawing/2010/main" val="0"/>
                              </a:ext>
                            </a:extLst>
                          </a:blip>
                          <a:srcRect/>
                          <a:stretch>
                            <a:fillRect/>
                          </a:stretch>
                        </pic:blipFill>
                        <pic:spPr bwMode="auto">
                          <a:xfrm>
                            <a:off x="0" y="0"/>
                            <a:ext cx="2985421" cy="1103789"/>
                          </a:xfrm>
                          <a:prstGeom prst="rect">
                            <a:avLst/>
                          </a:prstGeom>
                          <a:noFill/>
                        </pic:spPr>
                      </pic:pic>
                    </a:graphicData>
                  </a:graphic>
                </wp:inline>
              </w:drawing>
            </w:r>
            <w:r w:rsidRPr="002A258D">
              <w:rPr>
                <w:rFonts w:cs="Arial"/>
                <w:b/>
                <w:bCs/>
                <w:sz w:val="28"/>
                <w:szCs w:val="28"/>
                <w:lang w:val="en-US"/>
              </w:rPr>
              <w:t>C.</w:t>
            </w:r>
          </w:p>
        </w:tc>
        <w:tc>
          <w:tcPr>
            <w:tcW w:w="2706" w:type="dxa"/>
            <w:vAlign w:val="center"/>
          </w:tcPr>
          <w:p w14:paraId="5517049E" w14:textId="77777777" w:rsidR="00891514" w:rsidRPr="00451DC2" w:rsidRDefault="00891514" w:rsidP="008B10FF">
            <w:pPr>
              <w:tabs>
                <w:tab w:val="right" w:pos="9639"/>
              </w:tabs>
              <w:rPr>
                <w:rFonts w:cs="Arial"/>
                <w:b/>
                <w:bCs/>
                <w:lang w:val="en-US"/>
              </w:rPr>
            </w:pPr>
          </w:p>
        </w:tc>
      </w:tr>
    </w:tbl>
    <w:p w14:paraId="2E650E12" w14:textId="77777777" w:rsidR="00891514" w:rsidRDefault="00891514" w:rsidP="00891514">
      <w:pPr>
        <w:tabs>
          <w:tab w:val="right" w:pos="9639"/>
        </w:tabs>
        <w:ind w:left="426" w:hanging="426"/>
        <w:rPr>
          <w:rFonts w:cs="Arial"/>
          <w:lang w:val="en-US"/>
        </w:rPr>
      </w:pPr>
    </w:p>
    <w:p w14:paraId="4DFC2E09" w14:textId="77777777" w:rsidR="00891514" w:rsidRDefault="00891514" w:rsidP="00891514">
      <w:pPr>
        <w:tabs>
          <w:tab w:val="right" w:pos="9639"/>
        </w:tabs>
        <w:ind w:left="426" w:hanging="426"/>
        <w:rPr>
          <w:rFonts w:cs="Arial"/>
          <w:lang w:val="en-US"/>
        </w:rPr>
      </w:pPr>
    </w:p>
    <w:p w14:paraId="5E7EF8B1" w14:textId="714023E2" w:rsidR="00891514" w:rsidRDefault="00891514" w:rsidP="008A5A60">
      <w:pPr>
        <w:tabs>
          <w:tab w:val="right" w:pos="9498"/>
        </w:tabs>
        <w:ind w:left="426" w:hanging="426"/>
        <w:rPr>
          <w:rFonts w:cs="Arial"/>
          <w:lang w:val="en-US"/>
        </w:rPr>
      </w:pPr>
      <w:r>
        <w:rPr>
          <w:rFonts w:cs="Arial"/>
          <w:lang w:val="en-US"/>
        </w:rPr>
        <w:t>c)</w:t>
      </w:r>
      <w:r>
        <w:rPr>
          <w:rFonts w:cs="Arial"/>
          <w:lang w:val="en-US"/>
        </w:rPr>
        <w:tab/>
      </w:r>
      <w:r w:rsidR="00FE29F6">
        <w:rPr>
          <w:rFonts w:cs="Arial"/>
          <w:lang w:val="en-US"/>
        </w:rPr>
        <w:t>State the letter of the brainwave pattern (A, B or C) illustrated in the table above that would occur when breathing is regular, but pulse rate and blood pressure are at its lowest; muscles are at their most relaxed state, and one is unresponsive to external stimuli.</w:t>
      </w:r>
      <w:r>
        <w:rPr>
          <w:rFonts w:cs="Arial"/>
          <w:lang w:val="en-US"/>
        </w:rPr>
        <w:tab/>
        <w:t>(1 mark)</w:t>
      </w:r>
    </w:p>
    <w:p w14:paraId="474C4E28" w14:textId="77777777" w:rsidR="00FC145B" w:rsidRDefault="00FC145B" w:rsidP="00891514">
      <w:pPr>
        <w:tabs>
          <w:tab w:val="right" w:pos="9639"/>
        </w:tabs>
        <w:ind w:left="426" w:hanging="426"/>
        <w:rPr>
          <w:rFonts w:cs="Arial"/>
          <w:lang w:val="en-US"/>
        </w:rPr>
      </w:pPr>
    </w:p>
    <w:p w14:paraId="0D0A1DF9" w14:textId="77777777" w:rsidR="00FC145B" w:rsidRDefault="00FC145B" w:rsidP="00644DD3">
      <w:pPr>
        <w:tabs>
          <w:tab w:val="right" w:pos="9752"/>
        </w:tabs>
        <w:spacing w:before="240"/>
        <w:ind w:left="426"/>
        <w:rPr>
          <w:rFonts w:cs="Arial"/>
          <w:u w:val="single"/>
          <w:lang w:val="en-US"/>
        </w:rPr>
      </w:pPr>
      <w:r w:rsidRPr="00A90023">
        <w:rPr>
          <w:rFonts w:cs="Arial"/>
          <w:u w:val="single"/>
          <w:lang w:val="en-US"/>
        </w:rPr>
        <w:tab/>
      </w:r>
    </w:p>
    <w:p w14:paraId="3D2E380E" w14:textId="77777777" w:rsidR="00FC145B" w:rsidRDefault="00FC145B" w:rsidP="00891514">
      <w:pPr>
        <w:tabs>
          <w:tab w:val="right" w:pos="9639"/>
        </w:tabs>
        <w:ind w:left="426" w:hanging="426"/>
        <w:rPr>
          <w:rFonts w:cs="Arial"/>
          <w:lang w:val="en-US"/>
        </w:rPr>
      </w:pPr>
    </w:p>
    <w:p w14:paraId="199419CE" w14:textId="17EBB1E9" w:rsidR="00FC145B" w:rsidRDefault="00FC145B">
      <w:pPr>
        <w:rPr>
          <w:rFonts w:cs="Arial"/>
          <w:lang w:val="en-US"/>
        </w:rPr>
      </w:pPr>
      <w:r>
        <w:rPr>
          <w:rFonts w:cs="Arial"/>
          <w:lang w:val="en-US"/>
        </w:rPr>
        <w:br w:type="page"/>
      </w:r>
    </w:p>
    <w:p w14:paraId="4814FD2E" w14:textId="77777777" w:rsidR="00891514" w:rsidRDefault="00891514" w:rsidP="00891514">
      <w:pPr>
        <w:tabs>
          <w:tab w:val="right" w:pos="9639"/>
        </w:tabs>
        <w:rPr>
          <w:rFonts w:cs="Arial"/>
          <w:lang w:val="en-US"/>
        </w:rPr>
      </w:pPr>
    </w:p>
    <w:p w14:paraId="6E8B1392" w14:textId="77777777" w:rsidR="00FC145B" w:rsidRDefault="00FC145B" w:rsidP="00891514">
      <w:pPr>
        <w:tabs>
          <w:tab w:val="right" w:pos="9639"/>
        </w:tabs>
        <w:rPr>
          <w:rFonts w:cs="Arial"/>
          <w:lang w:val="en-US"/>
        </w:rPr>
      </w:pPr>
    </w:p>
    <w:p w14:paraId="61AEA97C" w14:textId="15CD0758" w:rsidR="00891514" w:rsidRDefault="00891514" w:rsidP="008A5A60">
      <w:pPr>
        <w:tabs>
          <w:tab w:val="right" w:pos="9498"/>
        </w:tabs>
        <w:ind w:left="426" w:hanging="426"/>
        <w:rPr>
          <w:rFonts w:cs="Arial"/>
          <w:lang w:val="en-US"/>
        </w:rPr>
      </w:pPr>
      <w:r>
        <w:rPr>
          <w:rFonts w:cs="Arial"/>
          <w:lang w:val="en-US"/>
        </w:rPr>
        <w:t>d)</w:t>
      </w:r>
      <w:r>
        <w:rPr>
          <w:rFonts w:cs="Arial"/>
          <w:lang w:val="en-US"/>
        </w:rPr>
        <w:tab/>
        <w:t xml:space="preserve">Apart from rapid eye movement, state </w:t>
      </w:r>
      <w:r w:rsidRPr="00FE7669">
        <w:rPr>
          <w:rFonts w:cs="Arial"/>
          <w:b/>
          <w:bCs/>
          <w:lang w:val="en-US"/>
        </w:rPr>
        <w:t>two</w:t>
      </w:r>
      <w:r>
        <w:rPr>
          <w:rFonts w:cs="Arial"/>
          <w:lang w:val="en-US"/>
        </w:rPr>
        <w:t xml:space="preserve"> other features of REM sleep that are different from NREM sleep.</w:t>
      </w:r>
      <w:r>
        <w:rPr>
          <w:rFonts w:cs="Arial"/>
          <w:lang w:val="en-US"/>
        </w:rPr>
        <w:tab/>
        <w:t>(2 marks)</w:t>
      </w:r>
    </w:p>
    <w:p w14:paraId="3741BADD" w14:textId="77777777" w:rsidR="00FC145B" w:rsidRDefault="00FC145B" w:rsidP="00891514">
      <w:pPr>
        <w:tabs>
          <w:tab w:val="right" w:pos="9639"/>
        </w:tabs>
        <w:ind w:left="426" w:hanging="426"/>
        <w:rPr>
          <w:rFonts w:cs="Arial"/>
          <w:lang w:val="en-US"/>
        </w:rPr>
      </w:pPr>
    </w:p>
    <w:p w14:paraId="687AB249" w14:textId="77777777" w:rsidR="00FC145B" w:rsidRDefault="00FC145B" w:rsidP="00644DD3">
      <w:pPr>
        <w:tabs>
          <w:tab w:val="right" w:pos="9752"/>
        </w:tabs>
        <w:spacing w:before="240"/>
        <w:ind w:left="426"/>
        <w:rPr>
          <w:rFonts w:cs="Arial"/>
          <w:u w:val="single"/>
          <w:lang w:val="en-US"/>
        </w:rPr>
      </w:pPr>
      <w:r w:rsidRPr="00A90023">
        <w:rPr>
          <w:rFonts w:cs="Arial"/>
          <w:u w:val="single"/>
          <w:lang w:val="en-US"/>
        </w:rPr>
        <w:tab/>
      </w:r>
    </w:p>
    <w:p w14:paraId="69C21954" w14:textId="77777777" w:rsidR="00FC145B" w:rsidRDefault="00FC145B" w:rsidP="00644DD3">
      <w:pPr>
        <w:tabs>
          <w:tab w:val="right" w:pos="9752"/>
        </w:tabs>
        <w:spacing w:before="240"/>
        <w:ind w:left="426"/>
        <w:rPr>
          <w:rFonts w:cs="Arial"/>
          <w:u w:val="single"/>
          <w:lang w:val="en-US"/>
        </w:rPr>
      </w:pPr>
      <w:r w:rsidRPr="00A90023">
        <w:rPr>
          <w:rFonts w:cs="Arial"/>
          <w:u w:val="single"/>
          <w:lang w:val="en-US"/>
        </w:rPr>
        <w:tab/>
      </w:r>
    </w:p>
    <w:p w14:paraId="3A64DC9B" w14:textId="77777777" w:rsidR="00FC145B" w:rsidRDefault="00FC145B" w:rsidP="00644DD3">
      <w:pPr>
        <w:tabs>
          <w:tab w:val="right" w:pos="9752"/>
        </w:tabs>
        <w:spacing w:before="240"/>
        <w:ind w:left="426"/>
        <w:rPr>
          <w:rFonts w:cs="Arial"/>
          <w:u w:val="single"/>
          <w:lang w:val="en-US"/>
        </w:rPr>
      </w:pPr>
      <w:r w:rsidRPr="00A90023">
        <w:rPr>
          <w:rFonts w:cs="Arial"/>
          <w:u w:val="single"/>
          <w:lang w:val="en-US"/>
        </w:rPr>
        <w:tab/>
      </w:r>
    </w:p>
    <w:p w14:paraId="44C58EDB" w14:textId="77777777" w:rsidR="00FC145B" w:rsidRDefault="00FC145B" w:rsidP="00644DD3">
      <w:pPr>
        <w:tabs>
          <w:tab w:val="right" w:pos="9752"/>
        </w:tabs>
        <w:spacing w:before="240"/>
        <w:ind w:left="426"/>
        <w:rPr>
          <w:rFonts w:cs="Arial"/>
          <w:u w:val="single"/>
          <w:lang w:val="en-US"/>
        </w:rPr>
      </w:pPr>
      <w:r w:rsidRPr="00A90023">
        <w:rPr>
          <w:rFonts w:cs="Arial"/>
          <w:u w:val="single"/>
          <w:lang w:val="en-US"/>
        </w:rPr>
        <w:tab/>
      </w:r>
    </w:p>
    <w:p w14:paraId="7CCC7BEE" w14:textId="77777777" w:rsidR="00FC145B" w:rsidRDefault="00FC145B" w:rsidP="00891514">
      <w:pPr>
        <w:tabs>
          <w:tab w:val="right" w:pos="9639"/>
        </w:tabs>
        <w:ind w:left="426" w:hanging="426"/>
        <w:rPr>
          <w:rFonts w:cs="Arial"/>
          <w:lang w:val="en-US"/>
        </w:rPr>
      </w:pPr>
    </w:p>
    <w:p w14:paraId="1676CE00" w14:textId="77777777" w:rsidR="00891514" w:rsidRDefault="00891514" w:rsidP="00891514">
      <w:pPr>
        <w:tabs>
          <w:tab w:val="right" w:pos="9639"/>
        </w:tabs>
        <w:ind w:left="426" w:hanging="426"/>
        <w:rPr>
          <w:rFonts w:cs="Arial"/>
          <w:lang w:val="en-US"/>
        </w:rPr>
      </w:pPr>
    </w:p>
    <w:p w14:paraId="66C99011" w14:textId="759F83DF" w:rsidR="00891514" w:rsidRDefault="00891514" w:rsidP="008A5A60">
      <w:pPr>
        <w:tabs>
          <w:tab w:val="right" w:pos="9498"/>
        </w:tabs>
        <w:ind w:left="426" w:hanging="426"/>
        <w:rPr>
          <w:rFonts w:cs="Arial"/>
        </w:rPr>
      </w:pPr>
      <w:r>
        <w:rPr>
          <w:rFonts w:cs="Arial"/>
          <w:lang w:val="en-US"/>
        </w:rPr>
        <w:t>e)</w:t>
      </w:r>
      <w:r>
        <w:rPr>
          <w:rFonts w:cs="Arial"/>
          <w:lang w:val="en-US"/>
        </w:rPr>
        <w:tab/>
      </w:r>
      <w:r w:rsidRPr="00A365C7">
        <w:rPr>
          <w:rFonts w:cs="Arial"/>
        </w:rPr>
        <w:t xml:space="preserve">Provide </w:t>
      </w:r>
      <w:r w:rsidRPr="00A365C7">
        <w:rPr>
          <w:rFonts w:cs="Arial"/>
          <w:b/>
          <w:bCs/>
        </w:rPr>
        <w:t>one</w:t>
      </w:r>
      <w:r w:rsidRPr="00A365C7">
        <w:rPr>
          <w:rFonts w:cs="Arial"/>
        </w:rPr>
        <w:t xml:space="preserve"> psychological and </w:t>
      </w:r>
      <w:r w:rsidRPr="00A365C7">
        <w:rPr>
          <w:rFonts w:cs="Arial"/>
          <w:b/>
          <w:bCs/>
        </w:rPr>
        <w:t>one</w:t>
      </w:r>
      <w:r w:rsidRPr="00A365C7">
        <w:rPr>
          <w:rFonts w:cs="Arial"/>
        </w:rPr>
        <w:t xml:space="preserve"> physiological effect of partial and chronic sleep deprivation. </w:t>
      </w:r>
      <w:r w:rsidRPr="00A365C7">
        <w:rPr>
          <w:rFonts w:cs="Arial"/>
        </w:rPr>
        <w:tab/>
        <w:t>(4 marks)</w:t>
      </w:r>
    </w:p>
    <w:p w14:paraId="07D8EFC0" w14:textId="77777777" w:rsidR="003B4D07" w:rsidRDefault="003B4D07" w:rsidP="00891514">
      <w:pPr>
        <w:tabs>
          <w:tab w:val="right" w:pos="9639"/>
        </w:tabs>
        <w:ind w:left="426" w:hanging="426"/>
        <w:rPr>
          <w:rFonts w:cs="Arial"/>
        </w:rPr>
      </w:pPr>
    </w:p>
    <w:tbl>
      <w:tblPr>
        <w:tblStyle w:val="TableGrid"/>
        <w:tblW w:w="0" w:type="auto"/>
        <w:tblInd w:w="426" w:type="dxa"/>
        <w:tblLook w:val="04A0" w:firstRow="1" w:lastRow="0" w:firstColumn="1" w:lastColumn="0" w:noHBand="0" w:noVBand="1"/>
      </w:tblPr>
      <w:tblGrid>
        <w:gridCol w:w="1837"/>
        <w:gridCol w:w="3683"/>
        <w:gridCol w:w="3683"/>
      </w:tblGrid>
      <w:tr w:rsidR="00390B02" w14:paraId="777440B6" w14:textId="77777777" w:rsidTr="00390B02">
        <w:trPr>
          <w:trHeight w:val="340"/>
        </w:trPr>
        <w:tc>
          <w:tcPr>
            <w:tcW w:w="1837" w:type="dxa"/>
          </w:tcPr>
          <w:p w14:paraId="79365719" w14:textId="77777777" w:rsidR="003B4D07" w:rsidRDefault="003B4D07" w:rsidP="00891514">
            <w:pPr>
              <w:tabs>
                <w:tab w:val="right" w:pos="9639"/>
              </w:tabs>
              <w:rPr>
                <w:rFonts w:cs="Arial"/>
              </w:rPr>
            </w:pPr>
          </w:p>
        </w:tc>
        <w:tc>
          <w:tcPr>
            <w:tcW w:w="3683" w:type="dxa"/>
            <w:vAlign w:val="center"/>
          </w:tcPr>
          <w:p w14:paraId="34B8550A" w14:textId="0C57F2CC" w:rsidR="003B4D07" w:rsidRPr="00390B02" w:rsidRDefault="00390B02" w:rsidP="00390B02">
            <w:pPr>
              <w:tabs>
                <w:tab w:val="right" w:pos="9639"/>
              </w:tabs>
              <w:jc w:val="center"/>
              <w:rPr>
                <w:rFonts w:cs="Arial"/>
                <w:b/>
                <w:bCs/>
              </w:rPr>
            </w:pPr>
            <w:r w:rsidRPr="00390B02">
              <w:rPr>
                <w:rFonts w:cs="Arial"/>
                <w:b/>
                <w:bCs/>
              </w:rPr>
              <w:t>Psychological Effect</w:t>
            </w:r>
          </w:p>
        </w:tc>
        <w:tc>
          <w:tcPr>
            <w:tcW w:w="3683" w:type="dxa"/>
            <w:vAlign w:val="center"/>
          </w:tcPr>
          <w:p w14:paraId="1EA33D52" w14:textId="54579F26" w:rsidR="003B4D07" w:rsidRPr="00390B02" w:rsidRDefault="00390B02" w:rsidP="00390B02">
            <w:pPr>
              <w:tabs>
                <w:tab w:val="right" w:pos="9639"/>
              </w:tabs>
              <w:jc w:val="center"/>
              <w:rPr>
                <w:rFonts w:cs="Arial"/>
                <w:b/>
                <w:bCs/>
              </w:rPr>
            </w:pPr>
            <w:r w:rsidRPr="00390B02">
              <w:rPr>
                <w:rFonts w:cs="Arial"/>
                <w:b/>
                <w:bCs/>
              </w:rPr>
              <w:t>Physiological Effect</w:t>
            </w:r>
          </w:p>
        </w:tc>
      </w:tr>
      <w:tr w:rsidR="00390B02" w14:paraId="3E1C4B5C" w14:textId="77777777" w:rsidTr="00390B02">
        <w:trPr>
          <w:trHeight w:val="1293"/>
        </w:trPr>
        <w:tc>
          <w:tcPr>
            <w:tcW w:w="1837" w:type="dxa"/>
            <w:vAlign w:val="center"/>
          </w:tcPr>
          <w:p w14:paraId="41E382B9" w14:textId="7789B6EA" w:rsidR="003B4D07" w:rsidRPr="00390B02" w:rsidRDefault="00390B02" w:rsidP="00390B02">
            <w:pPr>
              <w:tabs>
                <w:tab w:val="right" w:pos="9639"/>
              </w:tabs>
              <w:rPr>
                <w:rFonts w:cs="Arial"/>
                <w:b/>
                <w:bCs/>
              </w:rPr>
            </w:pPr>
            <w:r w:rsidRPr="00390B02">
              <w:rPr>
                <w:rFonts w:cs="Arial"/>
                <w:b/>
                <w:bCs/>
              </w:rPr>
              <w:t>Partial sleep deprivation</w:t>
            </w:r>
          </w:p>
        </w:tc>
        <w:tc>
          <w:tcPr>
            <w:tcW w:w="3683" w:type="dxa"/>
          </w:tcPr>
          <w:p w14:paraId="501ACFBE" w14:textId="77777777" w:rsidR="003B4D07" w:rsidRDefault="003B4D07" w:rsidP="00891514">
            <w:pPr>
              <w:tabs>
                <w:tab w:val="right" w:pos="9639"/>
              </w:tabs>
              <w:rPr>
                <w:rFonts w:cs="Arial"/>
              </w:rPr>
            </w:pPr>
          </w:p>
        </w:tc>
        <w:tc>
          <w:tcPr>
            <w:tcW w:w="3683" w:type="dxa"/>
          </w:tcPr>
          <w:p w14:paraId="2FA09260" w14:textId="77777777" w:rsidR="003B4D07" w:rsidRDefault="003B4D07" w:rsidP="00891514">
            <w:pPr>
              <w:tabs>
                <w:tab w:val="right" w:pos="9639"/>
              </w:tabs>
              <w:rPr>
                <w:rFonts w:cs="Arial"/>
              </w:rPr>
            </w:pPr>
          </w:p>
        </w:tc>
      </w:tr>
      <w:tr w:rsidR="00390B02" w14:paraId="2B31D3FB" w14:textId="77777777" w:rsidTr="00390B02">
        <w:trPr>
          <w:trHeight w:val="1293"/>
        </w:trPr>
        <w:tc>
          <w:tcPr>
            <w:tcW w:w="1837" w:type="dxa"/>
            <w:vAlign w:val="center"/>
          </w:tcPr>
          <w:p w14:paraId="5E83E422" w14:textId="3BC20B07" w:rsidR="003B4D07" w:rsidRPr="00390B02" w:rsidRDefault="00390B02" w:rsidP="00390B02">
            <w:pPr>
              <w:tabs>
                <w:tab w:val="right" w:pos="9639"/>
              </w:tabs>
              <w:rPr>
                <w:rFonts w:cs="Arial"/>
                <w:b/>
                <w:bCs/>
              </w:rPr>
            </w:pPr>
            <w:r w:rsidRPr="00390B02">
              <w:rPr>
                <w:rFonts w:cs="Arial"/>
                <w:b/>
                <w:bCs/>
              </w:rPr>
              <w:t>Chronic sleep deprivation</w:t>
            </w:r>
          </w:p>
        </w:tc>
        <w:tc>
          <w:tcPr>
            <w:tcW w:w="3683" w:type="dxa"/>
          </w:tcPr>
          <w:p w14:paraId="04D3D2C8" w14:textId="77777777" w:rsidR="003B4D07" w:rsidRDefault="003B4D07" w:rsidP="00891514">
            <w:pPr>
              <w:tabs>
                <w:tab w:val="right" w:pos="9639"/>
              </w:tabs>
              <w:rPr>
                <w:rFonts w:cs="Arial"/>
              </w:rPr>
            </w:pPr>
          </w:p>
        </w:tc>
        <w:tc>
          <w:tcPr>
            <w:tcW w:w="3683" w:type="dxa"/>
          </w:tcPr>
          <w:p w14:paraId="4D4A01BF" w14:textId="77777777" w:rsidR="003B4D07" w:rsidRDefault="003B4D07" w:rsidP="00891514">
            <w:pPr>
              <w:tabs>
                <w:tab w:val="right" w:pos="9639"/>
              </w:tabs>
              <w:rPr>
                <w:rFonts w:cs="Arial"/>
              </w:rPr>
            </w:pPr>
          </w:p>
        </w:tc>
      </w:tr>
    </w:tbl>
    <w:p w14:paraId="46D43CDC" w14:textId="77777777" w:rsidR="003B4D07" w:rsidRPr="00BF6894" w:rsidRDefault="003B4D07" w:rsidP="00891514">
      <w:pPr>
        <w:tabs>
          <w:tab w:val="right" w:pos="9639"/>
        </w:tabs>
        <w:ind w:left="426" w:hanging="426"/>
        <w:rPr>
          <w:rFonts w:cs="Arial"/>
        </w:rPr>
      </w:pPr>
    </w:p>
    <w:p w14:paraId="0B3EDD23" w14:textId="77777777" w:rsidR="00891514" w:rsidRDefault="00891514" w:rsidP="00891514">
      <w:pPr>
        <w:ind w:left="426" w:hanging="426"/>
        <w:rPr>
          <w:rFonts w:cs="Arial"/>
          <w:lang w:val="en-US"/>
        </w:rPr>
      </w:pPr>
    </w:p>
    <w:p w14:paraId="05B64B4E" w14:textId="77777777" w:rsidR="00891514" w:rsidRDefault="00891514" w:rsidP="00891514">
      <w:pPr>
        <w:ind w:left="426" w:hanging="426"/>
        <w:rPr>
          <w:rFonts w:cs="Arial"/>
          <w:lang w:val="en-US"/>
        </w:rPr>
      </w:pPr>
    </w:p>
    <w:p w14:paraId="3D739CAB" w14:textId="261FE0CF" w:rsidR="00891514" w:rsidRDefault="00891514" w:rsidP="00891514">
      <w:pPr>
        <w:ind w:left="426" w:hanging="426"/>
        <w:rPr>
          <w:rFonts w:cs="Arial"/>
          <w:lang w:val="en-US"/>
        </w:rPr>
      </w:pPr>
      <w:r>
        <w:rPr>
          <w:rFonts w:cs="Arial"/>
          <w:lang w:val="en-US"/>
        </w:rPr>
        <w:t>f)</w:t>
      </w:r>
      <w:r>
        <w:rPr>
          <w:rFonts w:cs="Arial"/>
          <w:lang w:val="en-US"/>
        </w:rPr>
        <w:tab/>
        <w:t>A longitudinal study of the sleep patterns of 6,500 Australian children and adolescents was conducted between 2010-2016.  Sleep patterns of children between 6</w:t>
      </w:r>
      <w:r w:rsidR="00644DD3">
        <w:rPr>
          <w:rFonts w:cs="Arial"/>
          <w:lang w:val="en-US"/>
        </w:rPr>
        <w:t xml:space="preserve"> to </w:t>
      </w:r>
      <w:r>
        <w:rPr>
          <w:rFonts w:cs="Arial"/>
          <w:lang w:val="en-US"/>
        </w:rPr>
        <w:t>9 years old were obtained from self-report questionnaires answered by their parents or legal guardians while 10 to 17</w:t>
      </w:r>
      <w:r w:rsidR="006C472D">
        <w:rPr>
          <w:rFonts w:cs="Arial"/>
          <w:lang w:val="en-US"/>
        </w:rPr>
        <w:t>-</w:t>
      </w:r>
      <w:r>
        <w:rPr>
          <w:rFonts w:cs="Arial"/>
          <w:lang w:val="en-US"/>
        </w:rPr>
        <w:t>year</w:t>
      </w:r>
      <w:r w:rsidR="006C472D">
        <w:rPr>
          <w:rFonts w:cs="Arial"/>
          <w:lang w:val="en-US"/>
        </w:rPr>
        <w:t>-</w:t>
      </w:r>
      <w:r>
        <w:rPr>
          <w:rFonts w:cs="Arial"/>
          <w:lang w:val="en-US"/>
        </w:rPr>
        <w:t>old</w:t>
      </w:r>
      <w:r w:rsidR="006C472D">
        <w:rPr>
          <w:rFonts w:cs="Arial"/>
          <w:lang w:val="en-US"/>
        </w:rPr>
        <w:t>s</w:t>
      </w:r>
      <w:r>
        <w:rPr>
          <w:rFonts w:cs="Arial"/>
          <w:lang w:val="en-US"/>
        </w:rPr>
        <w:t xml:space="preserve"> responded to the questionnaires themselves.</w:t>
      </w:r>
    </w:p>
    <w:p w14:paraId="2F95808F" w14:textId="77777777" w:rsidR="00390B02" w:rsidRDefault="00390B02" w:rsidP="00891514">
      <w:pPr>
        <w:ind w:left="426" w:hanging="426"/>
        <w:rPr>
          <w:rFonts w:cs="Arial"/>
          <w:lang w:val="en-US"/>
        </w:rPr>
      </w:pPr>
    </w:p>
    <w:p w14:paraId="174E21D8" w14:textId="0D7D665B" w:rsidR="00891514" w:rsidRDefault="00891514" w:rsidP="008A5A60">
      <w:pPr>
        <w:tabs>
          <w:tab w:val="right" w:pos="9498"/>
        </w:tabs>
        <w:ind w:left="786" w:hanging="426"/>
        <w:rPr>
          <w:rFonts w:cs="Arial"/>
          <w:lang w:val="en-US"/>
        </w:rPr>
      </w:pPr>
      <w:r>
        <w:rPr>
          <w:rFonts w:cs="Arial"/>
          <w:lang w:val="en-US"/>
        </w:rPr>
        <w:t>i.</w:t>
      </w:r>
      <w:r>
        <w:rPr>
          <w:rFonts w:cs="Arial"/>
          <w:lang w:val="en-US"/>
        </w:rPr>
        <w:tab/>
        <w:t xml:space="preserve">State </w:t>
      </w:r>
      <w:r w:rsidRPr="000403D3">
        <w:rPr>
          <w:rFonts w:cs="Arial"/>
          <w:b/>
          <w:bCs/>
          <w:lang w:val="en-US"/>
        </w:rPr>
        <w:t>one</w:t>
      </w:r>
      <w:r>
        <w:rPr>
          <w:rFonts w:cs="Arial"/>
          <w:lang w:val="en-US"/>
        </w:rPr>
        <w:t xml:space="preserve"> advantage and </w:t>
      </w:r>
      <w:r w:rsidRPr="000403D3">
        <w:rPr>
          <w:rFonts w:cs="Arial"/>
          <w:b/>
          <w:bCs/>
          <w:lang w:val="en-US"/>
        </w:rPr>
        <w:t>one</w:t>
      </w:r>
      <w:r>
        <w:rPr>
          <w:rFonts w:cs="Arial"/>
          <w:lang w:val="en-US"/>
        </w:rPr>
        <w:t xml:space="preserve"> disadvantage of conducting </w:t>
      </w:r>
      <w:r w:rsidR="00C94C1A">
        <w:rPr>
          <w:rFonts w:cs="Arial"/>
          <w:lang w:val="en-US"/>
        </w:rPr>
        <w:t xml:space="preserve">a </w:t>
      </w:r>
      <w:r>
        <w:rPr>
          <w:rFonts w:cs="Arial"/>
          <w:lang w:val="en-US"/>
        </w:rPr>
        <w:t>longitudinal stud</w:t>
      </w:r>
      <w:r w:rsidR="00C94C1A">
        <w:rPr>
          <w:rFonts w:cs="Arial"/>
          <w:lang w:val="en-US"/>
        </w:rPr>
        <w:t>y</w:t>
      </w:r>
      <w:r>
        <w:rPr>
          <w:rFonts w:cs="Arial"/>
          <w:lang w:val="en-US"/>
        </w:rPr>
        <w:t xml:space="preserve"> in this sleep study.</w:t>
      </w:r>
      <w:r>
        <w:rPr>
          <w:rFonts w:cs="Arial"/>
          <w:lang w:val="en-US"/>
        </w:rPr>
        <w:tab/>
        <w:t>(2 marks)</w:t>
      </w:r>
    </w:p>
    <w:p w14:paraId="43C9AC30" w14:textId="77777777" w:rsidR="00390B02" w:rsidRDefault="00390B02" w:rsidP="00390B02">
      <w:pPr>
        <w:tabs>
          <w:tab w:val="right" w:pos="9752"/>
        </w:tabs>
        <w:spacing w:before="240"/>
        <w:ind w:left="720"/>
        <w:rPr>
          <w:rFonts w:cs="Arial"/>
          <w:u w:val="single"/>
          <w:lang w:val="en-US"/>
        </w:rPr>
      </w:pPr>
      <w:r w:rsidRPr="00A90023">
        <w:rPr>
          <w:rFonts w:cs="Arial"/>
          <w:u w:val="single"/>
          <w:lang w:val="en-US"/>
        </w:rPr>
        <w:tab/>
      </w:r>
    </w:p>
    <w:p w14:paraId="59A0BFA2" w14:textId="77777777" w:rsidR="00390B02" w:rsidRDefault="00390B02" w:rsidP="00390B02">
      <w:pPr>
        <w:tabs>
          <w:tab w:val="right" w:pos="9752"/>
        </w:tabs>
        <w:spacing w:before="240"/>
        <w:ind w:left="720"/>
        <w:rPr>
          <w:rFonts w:cs="Arial"/>
          <w:u w:val="single"/>
          <w:lang w:val="en-US"/>
        </w:rPr>
      </w:pPr>
      <w:r w:rsidRPr="00A90023">
        <w:rPr>
          <w:rFonts w:cs="Arial"/>
          <w:u w:val="single"/>
          <w:lang w:val="en-US"/>
        </w:rPr>
        <w:tab/>
      </w:r>
    </w:p>
    <w:p w14:paraId="06E7D720" w14:textId="77777777" w:rsidR="00390B02" w:rsidRDefault="00390B02" w:rsidP="00390B02">
      <w:pPr>
        <w:tabs>
          <w:tab w:val="right" w:pos="9752"/>
        </w:tabs>
        <w:spacing w:before="240"/>
        <w:ind w:left="720"/>
        <w:rPr>
          <w:rFonts w:cs="Arial"/>
          <w:u w:val="single"/>
          <w:lang w:val="en-US"/>
        </w:rPr>
      </w:pPr>
      <w:r w:rsidRPr="00A90023">
        <w:rPr>
          <w:rFonts w:cs="Arial"/>
          <w:u w:val="single"/>
          <w:lang w:val="en-US"/>
        </w:rPr>
        <w:tab/>
      </w:r>
    </w:p>
    <w:p w14:paraId="06A15949" w14:textId="77777777" w:rsidR="00390B02" w:rsidRDefault="00390B02" w:rsidP="00390B02">
      <w:pPr>
        <w:tabs>
          <w:tab w:val="right" w:pos="9752"/>
        </w:tabs>
        <w:spacing w:before="240"/>
        <w:ind w:left="720"/>
        <w:rPr>
          <w:rFonts w:cs="Arial"/>
          <w:u w:val="single"/>
          <w:lang w:val="en-US"/>
        </w:rPr>
      </w:pPr>
      <w:r w:rsidRPr="00A90023">
        <w:rPr>
          <w:rFonts w:cs="Arial"/>
          <w:u w:val="single"/>
          <w:lang w:val="en-US"/>
        </w:rPr>
        <w:tab/>
      </w:r>
    </w:p>
    <w:p w14:paraId="4777F429" w14:textId="77777777" w:rsidR="00390B02" w:rsidRDefault="00390B02" w:rsidP="00891514">
      <w:pPr>
        <w:tabs>
          <w:tab w:val="right" w:pos="9639"/>
        </w:tabs>
        <w:ind w:left="786" w:hanging="426"/>
        <w:rPr>
          <w:rFonts w:cs="Arial"/>
          <w:lang w:val="en-US"/>
        </w:rPr>
      </w:pPr>
    </w:p>
    <w:p w14:paraId="30328D90" w14:textId="77777777" w:rsidR="00891514" w:rsidRDefault="00891514" w:rsidP="00891514">
      <w:pPr>
        <w:tabs>
          <w:tab w:val="right" w:pos="9639"/>
        </w:tabs>
        <w:rPr>
          <w:rFonts w:cs="Arial"/>
          <w:lang w:val="en-US"/>
        </w:rPr>
      </w:pPr>
    </w:p>
    <w:p w14:paraId="7C39A5F9" w14:textId="77777777" w:rsidR="008A5A60" w:rsidRDefault="00891514" w:rsidP="008A5A60">
      <w:pPr>
        <w:tabs>
          <w:tab w:val="right" w:pos="9498"/>
        </w:tabs>
        <w:ind w:left="786" w:hanging="426"/>
        <w:rPr>
          <w:rFonts w:cs="Arial"/>
          <w:lang w:val="en-US"/>
        </w:rPr>
      </w:pPr>
      <w:r>
        <w:rPr>
          <w:rFonts w:cs="Arial"/>
          <w:lang w:val="en-US"/>
        </w:rPr>
        <w:t>ii.</w:t>
      </w:r>
      <w:r>
        <w:rPr>
          <w:rFonts w:cs="Arial"/>
          <w:lang w:val="en-US"/>
        </w:rPr>
        <w:tab/>
        <w:t xml:space="preserve">Describe </w:t>
      </w:r>
      <w:r w:rsidRPr="000403D3">
        <w:rPr>
          <w:rFonts w:cs="Arial"/>
          <w:b/>
          <w:bCs/>
          <w:lang w:val="en-US"/>
        </w:rPr>
        <w:t>one</w:t>
      </w:r>
      <w:r>
        <w:rPr>
          <w:rFonts w:cs="Arial"/>
          <w:lang w:val="en-US"/>
        </w:rPr>
        <w:t xml:space="preserve"> limitation of using self-report questionnaires for obtaining sleep dat</w:t>
      </w:r>
      <w:r w:rsidR="008A5A60">
        <w:rPr>
          <w:rFonts w:cs="Arial"/>
          <w:lang w:val="en-US"/>
        </w:rPr>
        <w:t>a.</w:t>
      </w:r>
    </w:p>
    <w:p w14:paraId="1E6D8D14" w14:textId="4AA14841" w:rsidR="00891514" w:rsidRDefault="008A5A60" w:rsidP="008A5A60">
      <w:pPr>
        <w:tabs>
          <w:tab w:val="right" w:pos="9498"/>
        </w:tabs>
        <w:ind w:left="786" w:hanging="426"/>
        <w:rPr>
          <w:rFonts w:cs="Arial"/>
          <w:lang w:val="en-US"/>
        </w:rPr>
      </w:pPr>
      <w:r>
        <w:rPr>
          <w:rFonts w:cs="Arial"/>
          <w:lang w:val="en-US"/>
        </w:rPr>
        <w:tab/>
      </w:r>
      <w:r w:rsidR="00891514">
        <w:rPr>
          <w:rFonts w:cs="Arial"/>
          <w:lang w:val="en-US"/>
        </w:rPr>
        <w:tab/>
        <w:t>(1 mark)</w:t>
      </w:r>
    </w:p>
    <w:p w14:paraId="4B5067F3" w14:textId="77777777" w:rsidR="004F59C9" w:rsidRDefault="004F59C9" w:rsidP="004F59C9">
      <w:pPr>
        <w:tabs>
          <w:tab w:val="right" w:pos="9752"/>
        </w:tabs>
        <w:spacing w:before="240"/>
        <w:ind w:left="720"/>
        <w:rPr>
          <w:rFonts w:cs="Arial"/>
          <w:u w:val="single"/>
          <w:lang w:val="en-US"/>
        </w:rPr>
      </w:pPr>
      <w:r w:rsidRPr="00A90023">
        <w:rPr>
          <w:rFonts w:cs="Arial"/>
          <w:u w:val="single"/>
          <w:lang w:val="en-US"/>
        </w:rPr>
        <w:tab/>
      </w:r>
    </w:p>
    <w:p w14:paraId="22606D67" w14:textId="77777777" w:rsidR="004F59C9" w:rsidRDefault="004F59C9" w:rsidP="004F59C9">
      <w:pPr>
        <w:tabs>
          <w:tab w:val="right" w:pos="9752"/>
        </w:tabs>
        <w:spacing w:before="240"/>
        <w:ind w:left="720"/>
        <w:rPr>
          <w:rFonts w:cs="Arial"/>
          <w:u w:val="single"/>
          <w:lang w:val="en-US"/>
        </w:rPr>
      </w:pPr>
      <w:r w:rsidRPr="00A90023">
        <w:rPr>
          <w:rFonts w:cs="Arial"/>
          <w:u w:val="single"/>
          <w:lang w:val="en-US"/>
        </w:rPr>
        <w:tab/>
      </w:r>
    </w:p>
    <w:p w14:paraId="6EBC1962" w14:textId="77777777" w:rsidR="004F59C9" w:rsidRDefault="004F59C9" w:rsidP="00891514">
      <w:pPr>
        <w:tabs>
          <w:tab w:val="right" w:pos="9639"/>
        </w:tabs>
        <w:ind w:left="786" w:hanging="426"/>
        <w:rPr>
          <w:rFonts w:cs="Arial"/>
          <w:lang w:val="en-US"/>
        </w:rPr>
      </w:pPr>
    </w:p>
    <w:p w14:paraId="05593B9B" w14:textId="77777777" w:rsidR="004F59C9" w:rsidRDefault="004F59C9" w:rsidP="00891514">
      <w:pPr>
        <w:tabs>
          <w:tab w:val="right" w:pos="9639"/>
        </w:tabs>
        <w:ind w:left="786" w:hanging="426"/>
        <w:rPr>
          <w:rFonts w:cs="Arial"/>
          <w:lang w:val="en-US"/>
        </w:rPr>
      </w:pPr>
    </w:p>
    <w:p w14:paraId="340C880F" w14:textId="77777777" w:rsidR="00891514" w:rsidRDefault="00891514" w:rsidP="00891514">
      <w:pPr>
        <w:tabs>
          <w:tab w:val="right" w:pos="9639"/>
        </w:tabs>
        <w:ind w:left="786" w:hanging="426"/>
        <w:rPr>
          <w:rFonts w:cs="Arial"/>
          <w:lang w:val="en-US"/>
        </w:rPr>
      </w:pPr>
    </w:p>
    <w:p w14:paraId="545F95C3" w14:textId="77777777" w:rsidR="007541CB" w:rsidRDefault="007541CB" w:rsidP="00891514">
      <w:pPr>
        <w:tabs>
          <w:tab w:val="right" w:pos="9639"/>
        </w:tabs>
        <w:ind w:left="786" w:hanging="426"/>
        <w:rPr>
          <w:rFonts w:cs="Arial"/>
          <w:lang w:val="en-US"/>
        </w:rPr>
      </w:pPr>
    </w:p>
    <w:p w14:paraId="5FCC65A3" w14:textId="3F1B1465" w:rsidR="00891514" w:rsidRDefault="00891514" w:rsidP="00891514">
      <w:pPr>
        <w:tabs>
          <w:tab w:val="right" w:pos="9639"/>
        </w:tabs>
        <w:ind w:left="786" w:hanging="426"/>
        <w:rPr>
          <w:rFonts w:cs="Arial"/>
          <w:lang w:val="en-US"/>
        </w:rPr>
      </w:pPr>
      <w:r>
        <w:rPr>
          <w:rFonts w:cs="Arial"/>
          <w:lang w:val="en-US"/>
        </w:rPr>
        <w:t>iii.</w:t>
      </w:r>
      <w:r>
        <w:rPr>
          <w:rFonts w:cs="Arial"/>
          <w:lang w:val="en-US"/>
        </w:rPr>
        <w:tab/>
      </w:r>
      <w:r w:rsidR="00C94C1A">
        <w:rPr>
          <w:rFonts w:cs="Arial"/>
          <w:lang w:val="en-US"/>
        </w:rPr>
        <w:t xml:space="preserve">Suggest </w:t>
      </w:r>
      <w:r w:rsidR="00C94C1A" w:rsidRPr="00C30BC7">
        <w:rPr>
          <w:rFonts w:cs="Arial"/>
          <w:b/>
          <w:bCs/>
          <w:lang w:val="en-US"/>
        </w:rPr>
        <w:t>one</w:t>
      </w:r>
      <w:r w:rsidR="00C94C1A">
        <w:rPr>
          <w:rFonts w:cs="Arial"/>
          <w:lang w:val="en-US"/>
        </w:rPr>
        <w:t xml:space="preserve"> type of quantitative data that uses an objective physiological measure which researchers should include in their longitudinal sleep study.</w:t>
      </w:r>
      <w:r>
        <w:rPr>
          <w:rFonts w:cs="Arial"/>
          <w:lang w:val="en-US"/>
        </w:rPr>
        <w:tab/>
        <w:t>(1 mark)</w:t>
      </w:r>
    </w:p>
    <w:p w14:paraId="3BB87CB9" w14:textId="77777777" w:rsidR="004F59C9" w:rsidRDefault="004F59C9" w:rsidP="00891514">
      <w:pPr>
        <w:tabs>
          <w:tab w:val="right" w:pos="9639"/>
        </w:tabs>
        <w:ind w:left="786" w:hanging="426"/>
        <w:rPr>
          <w:rFonts w:cs="Arial"/>
          <w:lang w:val="en-US"/>
        </w:rPr>
      </w:pPr>
    </w:p>
    <w:p w14:paraId="37DC5FFB" w14:textId="77777777" w:rsidR="004F59C9" w:rsidRDefault="004F59C9" w:rsidP="004F59C9">
      <w:pPr>
        <w:tabs>
          <w:tab w:val="right" w:pos="9752"/>
        </w:tabs>
        <w:spacing w:before="240"/>
        <w:ind w:left="720"/>
        <w:rPr>
          <w:rFonts w:cs="Arial"/>
          <w:u w:val="single"/>
          <w:lang w:val="en-US"/>
        </w:rPr>
      </w:pPr>
      <w:r w:rsidRPr="00A90023">
        <w:rPr>
          <w:rFonts w:cs="Arial"/>
          <w:u w:val="single"/>
          <w:lang w:val="en-US"/>
        </w:rPr>
        <w:tab/>
      </w:r>
    </w:p>
    <w:p w14:paraId="6A3F0513" w14:textId="77777777" w:rsidR="00891514" w:rsidRDefault="00891514" w:rsidP="00891514">
      <w:pPr>
        <w:tabs>
          <w:tab w:val="right" w:pos="9639"/>
        </w:tabs>
        <w:ind w:left="786" w:hanging="426"/>
        <w:rPr>
          <w:rFonts w:cs="Arial"/>
          <w:lang w:val="en-US"/>
        </w:rPr>
      </w:pPr>
    </w:p>
    <w:p w14:paraId="7A118CD2" w14:textId="6955BD10" w:rsidR="007541CB" w:rsidRDefault="007541CB" w:rsidP="007541CB">
      <w:pPr>
        <w:tabs>
          <w:tab w:val="right" w:pos="9639"/>
        </w:tabs>
        <w:rPr>
          <w:rFonts w:cs="Arial"/>
          <w:lang w:val="en-US"/>
        </w:rPr>
      </w:pPr>
    </w:p>
    <w:p w14:paraId="58E10342" w14:textId="77777777" w:rsidR="007541CB" w:rsidRDefault="007541CB" w:rsidP="007541CB">
      <w:pPr>
        <w:tabs>
          <w:tab w:val="right" w:pos="9639"/>
        </w:tabs>
        <w:rPr>
          <w:rFonts w:cs="Arial"/>
          <w:lang w:val="en-US"/>
        </w:rPr>
      </w:pPr>
    </w:p>
    <w:p w14:paraId="7A46F188" w14:textId="77777777" w:rsidR="00891514" w:rsidRDefault="00891514" w:rsidP="00891514">
      <w:pPr>
        <w:tabs>
          <w:tab w:val="right" w:pos="9639"/>
        </w:tabs>
        <w:ind w:left="786" w:hanging="426"/>
        <w:rPr>
          <w:rFonts w:cs="Arial"/>
          <w:lang w:val="en-US"/>
        </w:rPr>
      </w:pPr>
      <w:r>
        <w:rPr>
          <w:rFonts w:cs="Arial"/>
          <w:lang w:val="en-US"/>
        </w:rPr>
        <w:t>The average sleep duration of children and adolescents are shown in Figure 3.</w:t>
      </w:r>
    </w:p>
    <w:p w14:paraId="0EACD523" w14:textId="7A506FA4" w:rsidR="00891514" w:rsidRDefault="00891514" w:rsidP="00891514">
      <w:pPr>
        <w:tabs>
          <w:tab w:val="right" w:pos="9639"/>
        </w:tabs>
        <w:ind w:left="426" w:hanging="426"/>
        <w:rPr>
          <w:rFonts w:cs="Arial"/>
          <w:lang w:val="en-US"/>
        </w:rPr>
      </w:pPr>
    </w:p>
    <w:p w14:paraId="17795464" w14:textId="40D1A7C4" w:rsidR="00891514" w:rsidRDefault="00000000" w:rsidP="00891514">
      <w:pPr>
        <w:tabs>
          <w:tab w:val="right" w:pos="9639"/>
        </w:tabs>
        <w:ind w:left="426" w:hanging="426"/>
        <w:rPr>
          <w:rFonts w:cs="Arial"/>
          <w:lang w:val="en-US"/>
        </w:rPr>
      </w:pPr>
      <w:r>
        <w:rPr>
          <w:noProof/>
        </w:rPr>
        <w:pict w14:anchorId="6985C472">
          <v:group id="Group 1" o:spid="_x0000_s2050" alt="" style="position:absolute;left:0;text-align:left;margin-left:18.15pt;margin-top:4.25pt;width:448.35pt;height:208.3pt;z-index:251668480" coordsize="56940,26452">
            <v:shape id="_x0000_s2051" type="#_x0000_t202" alt="" style="position:absolute;left:26318;top:23734;width:13094;height:2718;visibility:visible;mso-wrap-style:square;v-text-anchor:top" filled="f" stroked="f">
              <v:textbox>
                <w:txbxContent>
                  <w:p w14:paraId="06F01484" w14:textId="77777777" w:rsidR="00891514" w:rsidRPr="009432F0" w:rsidRDefault="00891514" w:rsidP="00891514">
                    <w:pPr>
                      <w:rPr>
                        <w:lang w:val="en-US"/>
                      </w:rPr>
                    </w:pPr>
                    <w:r>
                      <w:rPr>
                        <w:lang w:val="en-US"/>
                      </w:rPr>
                      <w:t>Age Group</w:t>
                    </w:r>
                  </w:p>
                </w:txbxContent>
              </v:textbox>
            </v:shape>
            <v:group id="Group 12" o:spid="_x0000_s2052" alt="" style="position:absolute;width:56940;height:23615" coordsize="56940,23615">
              <v:group id="Group 11" o:spid="_x0000_s2053" alt="" style="position:absolute;width:56940;height:23615" coordsize="56940,23615">
                <v:shape id="Picture 4" o:spid="_x0000_s2054" type="#_x0000_t75" alt="" style="position:absolute;width:56940;height:23615;visibility:visible;mso-wrap-style:square">
                  <v:imagedata r:id="rId26" o:title="A graph of different colored bars&#10;&#10;&#10;&#10;&#10;&#10;&#10;&#10;&#10;&#10;&#10;&#10;&#10;&#10;&#10;&#10;&#10;&#10;&#10;&#10;&#10;&#10;&#10;&#10;Description automatically generated" cropbottom="9155f"/>
                </v:shape>
                <v:group id="Group 3" o:spid="_x0000_s2055" alt="" style="position:absolute;left:10168;top:4754;width:44539;height:15977" coordorigin="3028,3278" coordsize="7014,2516">
                  <v:rect id="Rectangle 19" o:spid="_x0000_s2056" alt="" style="position:absolute;left:3028;top:3278;width:262;height:2494;visibility:visible;mso-wrap-style:square;v-text-anchor:top" fillcolor="black">
                    <v:fill r:id="rId27" o:title="" type="pattern"/>
                  </v:rect>
                  <v:rect id="Rectangle 20" o:spid="_x0000_s2057" alt="" style="position:absolute;left:4382;top:3615;width:262;height:2154;visibility:visible;mso-wrap-style:square;v-text-anchor:top" fillcolor="black">
                    <v:fill r:id="rId27" o:title="" type="pattern"/>
                  </v:rect>
                  <v:rect id="Rectangle 21" o:spid="_x0000_s2058" alt="" style="position:absolute;left:7076;top:3615;width:262;height:2154;visibility:visible;mso-wrap-style:square;v-text-anchor:top" fillcolor="black">
                    <v:fill r:id="rId27" o:title="" type="pattern"/>
                  </v:rect>
                  <v:rect id="Rectangle 22" o:spid="_x0000_s2059" alt="" style="position:absolute;left:8431;top:3904;width:262;height:1890;visibility:visible;mso-wrap-style:square;v-text-anchor:top" fillcolor="black">
                    <v:fill r:id="rId27" o:title="" type="pattern"/>
                  </v:rect>
                  <v:rect id="Rectangle 23" o:spid="_x0000_s2060" alt="" style="position:absolute;left:9780;top:4291;width:262;height:1474;visibility:visible;mso-wrap-style:square;v-text-anchor:top" fillcolor="black">
                    <v:fill r:id="rId27" o:title="" type="pattern"/>
                  </v:rect>
                  <v:rect id="Rectangle 24" o:spid="_x0000_s2061" alt="" style="position:absolute;left:5725;top:3564;width:262;height:2211;visibility:visible;mso-wrap-style:square;v-text-anchor:top" fillcolor="black">
                    <v:fill r:id="rId27" o:title="" type="pattern"/>
                  </v:rect>
                </v:group>
              </v:group>
              <v:group id="Group 10" o:spid="_x0000_s2062" alt="" style="position:absolute;left:42281;top:841;width:14358;height:4864" coordsize="14357,4864">
                <v:shape id="_x0000_s2063" type="#_x0000_t202" alt="" style="position:absolute;width:14357;height:4864;visibility:visible;mso-wrap-style:square;v-text-anchor:top" strokecolor="white [3212]">
                  <v:textbox style="mso-fit-shape-to-text:t">
                    <w:txbxContent>
                      <w:p w14:paraId="55844CB1" w14:textId="77777777" w:rsidR="00891514" w:rsidRDefault="00891514" w:rsidP="00891514">
                        <w:r w:rsidRPr="00FA3B15">
                          <w:rPr>
                            <w:rFonts w:ascii="Wingdings" w:eastAsia="Wingdings" w:hAnsi="Wingdings" w:cs="Wingdings"/>
                            <w:color w:val="0070C0"/>
                            <w:sz w:val="32"/>
                            <w:szCs w:val="32"/>
                          </w:rPr>
                          <w:t>n</w:t>
                        </w:r>
                        <w:r>
                          <w:t xml:space="preserve"> School night</w:t>
                        </w:r>
                      </w:p>
                      <w:p w14:paraId="4F7EF459" w14:textId="77777777" w:rsidR="00891514" w:rsidRPr="00B56252" w:rsidRDefault="00891514" w:rsidP="00891514">
                        <w:r w:rsidRPr="00DB1AC0">
                          <w:rPr>
                            <w:rFonts w:ascii="Wingdings" w:eastAsia="Wingdings" w:hAnsi="Wingdings" w:cs="Wingdings"/>
                            <w:strike/>
                            <w:color w:val="FFFFFF" w:themeColor="background1"/>
                          </w:rPr>
                          <w:t>n</w:t>
                        </w:r>
                        <w:r>
                          <w:rPr>
                            <w:color w:val="FF0000"/>
                          </w:rPr>
                          <w:t xml:space="preserve"> </w:t>
                        </w:r>
                        <w:r>
                          <w:t>Non-school night</w:t>
                        </w:r>
                      </w:p>
                    </w:txbxContent>
                  </v:textbox>
                </v:shape>
                <v:rect id="Rectangle 4" o:spid="_x0000_s2064" alt="" style="position:absolute;left:544;top:2842;width:1441;height:1441;visibility:visible;mso-wrap-style:square;v-text-anchor:top" fillcolor="black" strokecolor="black [3213]">
                  <v:fill r:id="rId27" o:title="" type="pattern"/>
                </v:rect>
              </v:group>
            </v:group>
          </v:group>
        </w:pict>
      </w:r>
    </w:p>
    <w:p w14:paraId="24A74E68" w14:textId="73AEA91D" w:rsidR="00891514" w:rsidRDefault="00891514" w:rsidP="00891514">
      <w:pPr>
        <w:tabs>
          <w:tab w:val="right" w:pos="9639"/>
        </w:tabs>
        <w:ind w:left="426" w:hanging="426"/>
        <w:rPr>
          <w:rFonts w:cs="Arial"/>
          <w:lang w:val="en-US"/>
        </w:rPr>
      </w:pPr>
    </w:p>
    <w:p w14:paraId="4177A999" w14:textId="64069DBF" w:rsidR="00891514" w:rsidRDefault="00891514" w:rsidP="00891514">
      <w:pPr>
        <w:tabs>
          <w:tab w:val="right" w:pos="9639"/>
        </w:tabs>
        <w:ind w:left="426" w:hanging="426"/>
        <w:rPr>
          <w:rFonts w:cs="Arial"/>
          <w:lang w:val="en-US"/>
        </w:rPr>
      </w:pPr>
    </w:p>
    <w:p w14:paraId="26B226CE" w14:textId="77777777" w:rsidR="00891514" w:rsidRDefault="00891514" w:rsidP="00891514">
      <w:pPr>
        <w:tabs>
          <w:tab w:val="right" w:pos="9639"/>
        </w:tabs>
        <w:ind w:left="426" w:hanging="426"/>
        <w:rPr>
          <w:rFonts w:cs="Arial"/>
          <w:lang w:val="en-US"/>
        </w:rPr>
      </w:pPr>
    </w:p>
    <w:p w14:paraId="1B87669C" w14:textId="77777777" w:rsidR="00891514" w:rsidRDefault="00891514" w:rsidP="00891514">
      <w:pPr>
        <w:tabs>
          <w:tab w:val="right" w:pos="9639"/>
        </w:tabs>
        <w:ind w:left="426" w:hanging="426"/>
        <w:rPr>
          <w:rFonts w:cs="Arial"/>
          <w:lang w:val="en-US"/>
        </w:rPr>
      </w:pPr>
    </w:p>
    <w:p w14:paraId="07C4861A" w14:textId="77777777" w:rsidR="007541CB" w:rsidRDefault="007541CB" w:rsidP="00891514">
      <w:pPr>
        <w:tabs>
          <w:tab w:val="right" w:pos="9639"/>
        </w:tabs>
        <w:ind w:left="426" w:hanging="426"/>
        <w:rPr>
          <w:rFonts w:cs="Arial"/>
          <w:lang w:val="en-US"/>
        </w:rPr>
      </w:pPr>
    </w:p>
    <w:p w14:paraId="7FE8AAFE" w14:textId="77777777" w:rsidR="007541CB" w:rsidRDefault="007541CB" w:rsidP="00891514">
      <w:pPr>
        <w:tabs>
          <w:tab w:val="right" w:pos="9639"/>
        </w:tabs>
        <w:ind w:left="426" w:hanging="426"/>
        <w:rPr>
          <w:rFonts w:cs="Arial"/>
          <w:lang w:val="en-US"/>
        </w:rPr>
      </w:pPr>
    </w:p>
    <w:p w14:paraId="1758A562" w14:textId="77777777" w:rsidR="007541CB" w:rsidRDefault="007541CB" w:rsidP="00891514">
      <w:pPr>
        <w:tabs>
          <w:tab w:val="right" w:pos="9639"/>
        </w:tabs>
        <w:ind w:left="426" w:hanging="426"/>
        <w:rPr>
          <w:rFonts w:cs="Arial"/>
          <w:lang w:val="en-US"/>
        </w:rPr>
      </w:pPr>
    </w:p>
    <w:p w14:paraId="65E2F7A7" w14:textId="77777777" w:rsidR="007541CB" w:rsidRDefault="007541CB" w:rsidP="00891514">
      <w:pPr>
        <w:tabs>
          <w:tab w:val="right" w:pos="9639"/>
        </w:tabs>
        <w:ind w:left="426" w:hanging="426"/>
        <w:rPr>
          <w:rFonts w:cs="Arial"/>
          <w:lang w:val="en-US"/>
        </w:rPr>
      </w:pPr>
    </w:p>
    <w:p w14:paraId="7118EBBB" w14:textId="77777777" w:rsidR="007541CB" w:rsidRDefault="007541CB" w:rsidP="00891514">
      <w:pPr>
        <w:tabs>
          <w:tab w:val="right" w:pos="9639"/>
        </w:tabs>
        <w:ind w:left="426" w:hanging="426"/>
        <w:rPr>
          <w:rFonts w:cs="Arial"/>
          <w:lang w:val="en-US"/>
        </w:rPr>
      </w:pPr>
    </w:p>
    <w:p w14:paraId="1465FEA3" w14:textId="77777777" w:rsidR="007541CB" w:rsidRDefault="007541CB" w:rsidP="00891514">
      <w:pPr>
        <w:tabs>
          <w:tab w:val="right" w:pos="9639"/>
        </w:tabs>
        <w:ind w:left="426" w:hanging="426"/>
        <w:rPr>
          <w:rFonts w:cs="Arial"/>
          <w:lang w:val="en-US"/>
        </w:rPr>
      </w:pPr>
    </w:p>
    <w:p w14:paraId="4FFDE371" w14:textId="77777777" w:rsidR="007541CB" w:rsidRDefault="007541CB" w:rsidP="00891514">
      <w:pPr>
        <w:tabs>
          <w:tab w:val="right" w:pos="9639"/>
        </w:tabs>
        <w:ind w:left="426" w:hanging="426"/>
        <w:rPr>
          <w:rFonts w:cs="Arial"/>
          <w:lang w:val="en-US"/>
        </w:rPr>
      </w:pPr>
    </w:p>
    <w:p w14:paraId="7E622B31" w14:textId="77777777" w:rsidR="007541CB" w:rsidRDefault="007541CB" w:rsidP="00891514">
      <w:pPr>
        <w:tabs>
          <w:tab w:val="right" w:pos="9639"/>
        </w:tabs>
        <w:ind w:left="426" w:hanging="426"/>
        <w:rPr>
          <w:rFonts w:cs="Arial"/>
          <w:lang w:val="en-US"/>
        </w:rPr>
      </w:pPr>
    </w:p>
    <w:p w14:paraId="4108CB0A" w14:textId="77777777" w:rsidR="007541CB" w:rsidRDefault="007541CB" w:rsidP="00891514">
      <w:pPr>
        <w:tabs>
          <w:tab w:val="right" w:pos="9639"/>
        </w:tabs>
        <w:ind w:left="426" w:hanging="426"/>
        <w:rPr>
          <w:rFonts w:cs="Arial"/>
          <w:lang w:val="en-US"/>
        </w:rPr>
      </w:pPr>
    </w:p>
    <w:p w14:paraId="347823DF" w14:textId="014512B5" w:rsidR="00891514" w:rsidRDefault="00891514" w:rsidP="00891514">
      <w:pPr>
        <w:tabs>
          <w:tab w:val="right" w:pos="9639"/>
        </w:tabs>
        <w:ind w:left="426" w:hanging="426"/>
        <w:rPr>
          <w:rFonts w:cs="Arial"/>
          <w:lang w:val="en-US"/>
        </w:rPr>
      </w:pPr>
    </w:p>
    <w:p w14:paraId="0004FA82" w14:textId="3BAFE0BB" w:rsidR="00891514" w:rsidRDefault="00891514" w:rsidP="00891514">
      <w:pPr>
        <w:tabs>
          <w:tab w:val="right" w:pos="9639"/>
        </w:tabs>
        <w:ind w:left="426" w:hanging="426"/>
        <w:rPr>
          <w:rFonts w:cs="Arial"/>
          <w:lang w:val="en-US"/>
        </w:rPr>
      </w:pPr>
    </w:p>
    <w:p w14:paraId="5A0AEE32" w14:textId="7DA7143B" w:rsidR="00891514" w:rsidRDefault="00891514" w:rsidP="00891514">
      <w:pPr>
        <w:tabs>
          <w:tab w:val="right" w:pos="9639"/>
        </w:tabs>
        <w:ind w:left="426" w:hanging="426"/>
        <w:rPr>
          <w:rFonts w:cs="Arial"/>
          <w:lang w:val="en-US"/>
        </w:rPr>
      </w:pPr>
    </w:p>
    <w:p w14:paraId="7060CB01" w14:textId="77777777" w:rsidR="00891514" w:rsidRDefault="00891514" w:rsidP="00891514">
      <w:pPr>
        <w:tabs>
          <w:tab w:val="right" w:pos="9639"/>
        </w:tabs>
        <w:rPr>
          <w:rFonts w:cs="Arial"/>
          <w:lang w:val="en-US"/>
        </w:rPr>
      </w:pPr>
    </w:p>
    <w:p w14:paraId="4C58E112" w14:textId="77777777" w:rsidR="00891514" w:rsidRPr="00DC584B" w:rsidRDefault="00891514" w:rsidP="00891514">
      <w:pPr>
        <w:ind w:left="1560" w:hanging="993"/>
        <w:rPr>
          <w:rFonts w:cs="Arial"/>
          <w:lang w:val="en-US"/>
        </w:rPr>
      </w:pPr>
      <w:r w:rsidRPr="007541CB">
        <w:rPr>
          <w:rFonts w:cs="Arial"/>
          <w:b/>
          <w:bCs/>
          <w:lang w:val="en-US"/>
        </w:rPr>
        <w:t>Figure 3</w:t>
      </w:r>
      <w:r>
        <w:rPr>
          <w:rFonts w:cs="Arial"/>
          <w:lang w:val="en-US"/>
        </w:rPr>
        <w:t xml:space="preserve">.  </w:t>
      </w:r>
      <w:r w:rsidRPr="00DC584B">
        <w:rPr>
          <w:rFonts w:cs="Arial"/>
          <w:lang w:val="en-US"/>
        </w:rPr>
        <w:t>Average sleep duration in hours, by age</w:t>
      </w:r>
      <w:r>
        <w:rPr>
          <w:rFonts w:cs="Arial"/>
          <w:lang w:val="en-US"/>
        </w:rPr>
        <w:t>.  (Reproduced from Evans-Whipp and Gasser, 2019)</w:t>
      </w:r>
    </w:p>
    <w:p w14:paraId="08BF4530" w14:textId="77777777" w:rsidR="00891514" w:rsidRDefault="00891514" w:rsidP="00891514">
      <w:pPr>
        <w:tabs>
          <w:tab w:val="right" w:pos="9639"/>
        </w:tabs>
        <w:rPr>
          <w:rFonts w:cs="Arial"/>
          <w:lang w:val="en-US"/>
        </w:rPr>
      </w:pPr>
    </w:p>
    <w:p w14:paraId="1D2C77BB" w14:textId="77777777" w:rsidR="00EE1CB9" w:rsidRDefault="00EE1CB9" w:rsidP="00891514">
      <w:pPr>
        <w:tabs>
          <w:tab w:val="right" w:pos="9639"/>
        </w:tabs>
        <w:rPr>
          <w:rFonts w:cs="Arial"/>
          <w:lang w:val="en-US"/>
        </w:rPr>
      </w:pPr>
    </w:p>
    <w:p w14:paraId="2CCDE727" w14:textId="71031A79" w:rsidR="00891514" w:rsidRDefault="00891514" w:rsidP="00891514">
      <w:pPr>
        <w:tabs>
          <w:tab w:val="right" w:pos="9639"/>
        </w:tabs>
        <w:ind w:left="852" w:hanging="426"/>
        <w:rPr>
          <w:rFonts w:cs="Arial"/>
          <w:lang w:val="en-US"/>
        </w:rPr>
      </w:pPr>
      <w:r>
        <w:t>iv.</w:t>
      </w:r>
      <w:r>
        <w:tab/>
      </w:r>
      <w:r>
        <w:rPr>
          <w:rFonts w:cs="Arial"/>
          <w:lang w:val="en-US"/>
        </w:rPr>
        <w:t>Referring to Figure 3, compare the sleep duration patterns on school nights and non-school nights of primary school children (6</w:t>
      </w:r>
      <w:r w:rsidR="006C472D">
        <w:rPr>
          <w:rFonts w:cs="Arial"/>
          <w:lang w:val="en-US"/>
        </w:rPr>
        <w:t xml:space="preserve"> to </w:t>
      </w:r>
      <w:r>
        <w:rPr>
          <w:rFonts w:cs="Arial"/>
          <w:lang w:val="en-US"/>
        </w:rPr>
        <w:t>11 years old) and adolescents in high school (12</w:t>
      </w:r>
      <w:r w:rsidR="006C472D">
        <w:rPr>
          <w:rFonts w:cs="Arial"/>
          <w:lang w:val="en-US"/>
        </w:rPr>
        <w:t xml:space="preserve"> to </w:t>
      </w:r>
      <w:r>
        <w:rPr>
          <w:rFonts w:cs="Arial"/>
          <w:lang w:val="en-US"/>
        </w:rPr>
        <w:t>17 years old).</w:t>
      </w:r>
      <w:r>
        <w:rPr>
          <w:rFonts w:cs="Arial"/>
          <w:lang w:val="en-US"/>
        </w:rPr>
        <w:tab/>
        <w:t>(</w:t>
      </w:r>
      <w:r w:rsidR="00EE1CB9">
        <w:rPr>
          <w:rFonts w:cs="Arial"/>
          <w:lang w:val="en-US"/>
        </w:rPr>
        <w:t>2</w:t>
      </w:r>
      <w:r>
        <w:rPr>
          <w:rFonts w:cs="Arial"/>
          <w:lang w:val="en-US"/>
        </w:rPr>
        <w:t xml:space="preserve"> marks)</w:t>
      </w:r>
    </w:p>
    <w:p w14:paraId="47A17182" w14:textId="77777777" w:rsidR="007541CB" w:rsidRDefault="007541CB" w:rsidP="007541CB">
      <w:pPr>
        <w:tabs>
          <w:tab w:val="right" w:pos="9752"/>
        </w:tabs>
        <w:spacing w:before="240"/>
        <w:ind w:left="426"/>
        <w:rPr>
          <w:rFonts w:cs="Arial"/>
          <w:u w:val="single"/>
          <w:lang w:val="en-US"/>
        </w:rPr>
      </w:pPr>
      <w:r w:rsidRPr="00A90023">
        <w:rPr>
          <w:rFonts w:cs="Arial"/>
          <w:u w:val="single"/>
          <w:lang w:val="en-US"/>
        </w:rPr>
        <w:tab/>
      </w:r>
    </w:p>
    <w:p w14:paraId="00F6C834" w14:textId="77777777" w:rsidR="007541CB" w:rsidRDefault="007541CB" w:rsidP="007541CB">
      <w:pPr>
        <w:tabs>
          <w:tab w:val="right" w:pos="9752"/>
        </w:tabs>
        <w:spacing w:before="240"/>
        <w:ind w:left="426"/>
        <w:rPr>
          <w:rFonts w:cs="Arial"/>
          <w:u w:val="single"/>
          <w:lang w:val="en-US"/>
        </w:rPr>
      </w:pPr>
      <w:r w:rsidRPr="00A90023">
        <w:rPr>
          <w:rFonts w:cs="Arial"/>
          <w:u w:val="single"/>
          <w:lang w:val="en-US"/>
        </w:rPr>
        <w:tab/>
      </w:r>
    </w:p>
    <w:p w14:paraId="279D5678" w14:textId="77777777" w:rsidR="007541CB" w:rsidRDefault="007541CB" w:rsidP="007541CB">
      <w:pPr>
        <w:tabs>
          <w:tab w:val="right" w:pos="9752"/>
        </w:tabs>
        <w:spacing w:before="240"/>
        <w:ind w:left="426"/>
        <w:rPr>
          <w:rFonts w:cs="Arial"/>
          <w:u w:val="single"/>
          <w:lang w:val="en-US"/>
        </w:rPr>
      </w:pPr>
      <w:r w:rsidRPr="00A90023">
        <w:rPr>
          <w:rFonts w:cs="Arial"/>
          <w:u w:val="single"/>
          <w:lang w:val="en-US"/>
        </w:rPr>
        <w:tab/>
      </w:r>
    </w:p>
    <w:p w14:paraId="74F41691" w14:textId="77777777" w:rsidR="007541CB" w:rsidRDefault="007541CB" w:rsidP="007541CB">
      <w:pPr>
        <w:tabs>
          <w:tab w:val="right" w:pos="9752"/>
        </w:tabs>
        <w:spacing w:before="240"/>
        <w:ind w:left="426"/>
        <w:rPr>
          <w:rFonts w:cs="Arial"/>
          <w:u w:val="single"/>
          <w:lang w:val="en-US"/>
        </w:rPr>
      </w:pPr>
      <w:r w:rsidRPr="00A90023">
        <w:rPr>
          <w:rFonts w:cs="Arial"/>
          <w:u w:val="single"/>
          <w:lang w:val="en-US"/>
        </w:rPr>
        <w:tab/>
      </w:r>
    </w:p>
    <w:p w14:paraId="10E3BA8F" w14:textId="77777777" w:rsidR="007541CB" w:rsidRDefault="007541CB" w:rsidP="007541CB">
      <w:pPr>
        <w:tabs>
          <w:tab w:val="right" w:pos="9752"/>
        </w:tabs>
        <w:spacing w:before="240"/>
        <w:ind w:left="426"/>
        <w:rPr>
          <w:rFonts w:cs="Arial"/>
          <w:u w:val="single"/>
          <w:lang w:val="en-US"/>
        </w:rPr>
      </w:pPr>
      <w:r w:rsidRPr="00A90023">
        <w:rPr>
          <w:rFonts w:cs="Arial"/>
          <w:u w:val="single"/>
          <w:lang w:val="en-US"/>
        </w:rPr>
        <w:tab/>
      </w:r>
    </w:p>
    <w:p w14:paraId="53F75785" w14:textId="77777777" w:rsidR="00891514" w:rsidRDefault="00891514" w:rsidP="00891514">
      <w:pPr>
        <w:tabs>
          <w:tab w:val="right" w:pos="9639"/>
        </w:tabs>
        <w:rPr>
          <w:rFonts w:cs="Arial"/>
          <w:lang w:val="en-US"/>
        </w:rPr>
      </w:pPr>
    </w:p>
    <w:p w14:paraId="2D33CFCD" w14:textId="4DFA0FE8" w:rsidR="00EE1CB9" w:rsidRDefault="00EE1CB9">
      <w:pPr>
        <w:rPr>
          <w:rFonts w:cs="Arial"/>
          <w:lang w:val="en-US"/>
        </w:rPr>
      </w:pPr>
      <w:r>
        <w:rPr>
          <w:rFonts w:cs="Arial"/>
          <w:lang w:val="en-US"/>
        </w:rPr>
        <w:br w:type="page"/>
      </w:r>
    </w:p>
    <w:p w14:paraId="0D41225B" w14:textId="77777777" w:rsidR="00EE1CB9" w:rsidRDefault="00EE1CB9" w:rsidP="00891514">
      <w:pPr>
        <w:tabs>
          <w:tab w:val="right" w:pos="9639"/>
        </w:tabs>
        <w:rPr>
          <w:rFonts w:cs="Arial"/>
          <w:lang w:val="en-US"/>
        </w:rPr>
      </w:pPr>
    </w:p>
    <w:p w14:paraId="0C8A9DC4" w14:textId="719D0B38" w:rsidR="00872A06" w:rsidRDefault="00891514" w:rsidP="00872A06">
      <w:pPr>
        <w:tabs>
          <w:tab w:val="right" w:pos="9639"/>
        </w:tabs>
        <w:ind w:left="426"/>
        <w:rPr>
          <w:rFonts w:cs="Arial"/>
          <w:lang w:val="en-US"/>
        </w:rPr>
      </w:pPr>
      <w:r>
        <w:rPr>
          <w:rFonts w:cs="Arial"/>
          <w:lang w:val="en-US"/>
        </w:rPr>
        <w:t>This sleep study also found that 50% of 16 to</w:t>
      </w:r>
      <w:r w:rsidR="00644DD3">
        <w:rPr>
          <w:rFonts w:cs="Arial"/>
          <w:lang w:val="en-US"/>
        </w:rPr>
        <w:t xml:space="preserve"> </w:t>
      </w:r>
      <w:r>
        <w:rPr>
          <w:rFonts w:cs="Arial"/>
          <w:lang w:val="en-US"/>
        </w:rPr>
        <w:t>17-year-olds do not meet the minimum sleep guidelines on school nights.  A key factor that had a negative impact on sleep patterns is the use of electronic devices before bedtime.</w:t>
      </w:r>
    </w:p>
    <w:p w14:paraId="0D0A0F28" w14:textId="77777777" w:rsidR="00872A06" w:rsidRDefault="00872A06" w:rsidP="00891514">
      <w:pPr>
        <w:tabs>
          <w:tab w:val="right" w:pos="9639"/>
        </w:tabs>
        <w:ind w:left="852" w:hanging="426"/>
        <w:rPr>
          <w:rFonts w:cs="Arial"/>
          <w:lang w:val="en-US"/>
        </w:rPr>
      </w:pPr>
    </w:p>
    <w:p w14:paraId="52E5670D" w14:textId="4FEF3692" w:rsidR="00891514" w:rsidRDefault="00872A06" w:rsidP="00891514">
      <w:pPr>
        <w:tabs>
          <w:tab w:val="right" w:pos="9639"/>
        </w:tabs>
        <w:ind w:left="852" w:hanging="426"/>
        <w:rPr>
          <w:rFonts w:cs="Arial"/>
          <w:lang w:val="en-US"/>
        </w:rPr>
      </w:pPr>
      <w:r>
        <w:rPr>
          <w:rFonts w:cs="Arial"/>
          <w:lang w:val="en-US"/>
        </w:rPr>
        <w:t>v.</w:t>
      </w:r>
      <w:r>
        <w:rPr>
          <w:rFonts w:cs="Arial"/>
          <w:lang w:val="en-US"/>
        </w:rPr>
        <w:tab/>
      </w:r>
      <w:r w:rsidR="00891514">
        <w:rPr>
          <w:rFonts w:cs="Arial"/>
          <w:lang w:val="en-US"/>
        </w:rPr>
        <w:t xml:space="preserve">Suggest </w:t>
      </w:r>
      <w:r w:rsidR="00891514" w:rsidRPr="004823ED">
        <w:rPr>
          <w:rFonts w:cs="Arial"/>
          <w:b/>
          <w:bCs/>
          <w:lang w:val="en-US"/>
        </w:rPr>
        <w:t>two</w:t>
      </w:r>
      <w:r w:rsidR="00891514">
        <w:rPr>
          <w:rFonts w:cs="Arial"/>
          <w:lang w:val="en-US"/>
        </w:rPr>
        <w:t xml:space="preserve"> ways that 16</w:t>
      </w:r>
      <w:r w:rsidR="00644DD3">
        <w:rPr>
          <w:rFonts w:cs="Arial"/>
          <w:lang w:val="en-US"/>
        </w:rPr>
        <w:t xml:space="preserve"> to 1</w:t>
      </w:r>
      <w:r w:rsidR="00891514">
        <w:rPr>
          <w:rFonts w:cs="Arial"/>
          <w:lang w:val="en-US"/>
        </w:rPr>
        <w:t xml:space="preserve">7-year-olds </w:t>
      </w:r>
      <w:r w:rsidR="00E42601">
        <w:rPr>
          <w:rFonts w:cs="Arial"/>
          <w:lang w:val="en-US"/>
        </w:rPr>
        <w:t>can</w:t>
      </w:r>
      <w:r w:rsidR="00B277AB">
        <w:rPr>
          <w:rFonts w:cs="Arial"/>
          <w:lang w:val="en-US"/>
        </w:rPr>
        <w:t xml:space="preserve"> m</w:t>
      </w:r>
      <w:r w:rsidR="00891514">
        <w:rPr>
          <w:rFonts w:cs="Arial"/>
          <w:lang w:val="en-US"/>
        </w:rPr>
        <w:t>inimize the negative impact of electronic devices on sleep hygiene.</w:t>
      </w:r>
      <w:r w:rsidR="00891514">
        <w:rPr>
          <w:rFonts w:cs="Arial"/>
          <w:lang w:val="en-US"/>
        </w:rPr>
        <w:tab/>
        <w:t>(2 marks)</w:t>
      </w:r>
    </w:p>
    <w:p w14:paraId="37B5C50F" w14:textId="77777777" w:rsidR="00EE1CB9" w:rsidRDefault="00EE1CB9" w:rsidP="00EE1CB9">
      <w:pPr>
        <w:tabs>
          <w:tab w:val="right" w:pos="9752"/>
        </w:tabs>
        <w:spacing w:before="240"/>
        <w:ind w:left="426"/>
        <w:rPr>
          <w:rFonts w:cs="Arial"/>
          <w:u w:val="single"/>
          <w:lang w:val="en-US"/>
        </w:rPr>
      </w:pPr>
      <w:r w:rsidRPr="00A90023">
        <w:rPr>
          <w:rFonts w:cs="Arial"/>
          <w:u w:val="single"/>
          <w:lang w:val="en-US"/>
        </w:rPr>
        <w:tab/>
      </w:r>
    </w:p>
    <w:p w14:paraId="17B7D2F7" w14:textId="77777777" w:rsidR="00EE1CB9" w:rsidRDefault="00EE1CB9" w:rsidP="00EE1CB9">
      <w:pPr>
        <w:tabs>
          <w:tab w:val="right" w:pos="9752"/>
        </w:tabs>
        <w:spacing w:before="240"/>
        <w:ind w:left="426"/>
        <w:rPr>
          <w:rFonts w:cs="Arial"/>
          <w:u w:val="single"/>
          <w:lang w:val="en-US"/>
        </w:rPr>
      </w:pPr>
      <w:r w:rsidRPr="00A90023">
        <w:rPr>
          <w:rFonts w:cs="Arial"/>
          <w:u w:val="single"/>
          <w:lang w:val="en-US"/>
        </w:rPr>
        <w:tab/>
      </w:r>
    </w:p>
    <w:p w14:paraId="608101DD" w14:textId="77777777" w:rsidR="00EE1CB9" w:rsidRDefault="00EE1CB9" w:rsidP="00EE1CB9">
      <w:pPr>
        <w:tabs>
          <w:tab w:val="right" w:pos="9752"/>
        </w:tabs>
        <w:spacing w:before="240"/>
        <w:ind w:left="426"/>
        <w:rPr>
          <w:rFonts w:cs="Arial"/>
          <w:u w:val="single"/>
          <w:lang w:val="en-US"/>
        </w:rPr>
      </w:pPr>
      <w:r w:rsidRPr="00A90023">
        <w:rPr>
          <w:rFonts w:cs="Arial"/>
          <w:u w:val="single"/>
          <w:lang w:val="en-US"/>
        </w:rPr>
        <w:tab/>
      </w:r>
    </w:p>
    <w:p w14:paraId="74EFD7D7" w14:textId="77777777" w:rsidR="00EE1CB9" w:rsidRDefault="00EE1CB9" w:rsidP="00EE1CB9">
      <w:pPr>
        <w:tabs>
          <w:tab w:val="right" w:pos="9752"/>
        </w:tabs>
        <w:spacing w:before="240"/>
        <w:ind w:left="426"/>
        <w:rPr>
          <w:rFonts w:cs="Arial"/>
          <w:u w:val="single"/>
          <w:lang w:val="en-US"/>
        </w:rPr>
      </w:pPr>
      <w:r w:rsidRPr="00A90023">
        <w:rPr>
          <w:rFonts w:cs="Arial"/>
          <w:u w:val="single"/>
          <w:lang w:val="en-US"/>
        </w:rPr>
        <w:tab/>
      </w:r>
    </w:p>
    <w:p w14:paraId="45AF407A" w14:textId="77777777" w:rsidR="00891514" w:rsidRDefault="00891514" w:rsidP="00891514">
      <w:pPr>
        <w:tabs>
          <w:tab w:val="right" w:pos="9639"/>
        </w:tabs>
        <w:ind w:left="852" w:hanging="426"/>
        <w:rPr>
          <w:rFonts w:cs="Arial"/>
          <w:lang w:val="en-US"/>
        </w:rPr>
      </w:pPr>
    </w:p>
    <w:p w14:paraId="34049DC8" w14:textId="77777777" w:rsidR="00EE1CB9" w:rsidRDefault="00EE1CB9" w:rsidP="00891514">
      <w:pPr>
        <w:tabs>
          <w:tab w:val="right" w:pos="9639"/>
        </w:tabs>
        <w:ind w:left="852" w:hanging="426"/>
        <w:rPr>
          <w:rFonts w:cs="Arial"/>
          <w:lang w:val="en-US"/>
        </w:rPr>
      </w:pPr>
    </w:p>
    <w:p w14:paraId="51F598AE" w14:textId="77777777" w:rsidR="00891514" w:rsidRDefault="00891514" w:rsidP="00EE1CB9">
      <w:pPr>
        <w:tabs>
          <w:tab w:val="right" w:pos="9639"/>
        </w:tabs>
        <w:rPr>
          <w:rFonts w:cs="Arial"/>
          <w:lang w:val="en-US"/>
        </w:rPr>
      </w:pPr>
    </w:p>
    <w:p w14:paraId="7F9E944D" w14:textId="2DC90D50" w:rsidR="00644DD3" w:rsidRDefault="00891514" w:rsidP="00891514">
      <w:pPr>
        <w:tabs>
          <w:tab w:val="right" w:pos="9639"/>
        </w:tabs>
        <w:ind w:left="852" w:hanging="426"/>
        <w:rPr>
          <w:rFonts w:cs="Arial"/>
          <w:lang w:val="en-US"/>
        </w:rPr>
      </w:pPr>
      <w:r>
        <w:rPr>
          <w:rFonts w:cs="Arial"/>
          <w:lang w:val="en-US"/>
        </w:rPr>
        <w:t>vi.</w:t>
      </w:r>
      <w:r>
        <w:rPr>
          <w:rFonts w:cs="Arial"/>
          <w:lang w:val="en-US"/>
        </w:rPr>
        <w:tab/>
        <w:t xml:space="preserve">The researchers measured the psychological wellbeing of </w:t>
      </w:r>
      <w:r w:rsidR="00712355">
        <w:rPr>
          <w:rFonts w:cs="Arial"/>
          <w:lang w:val="en-US"/>
        </w:rPr>
        <w:t>16 to 17-year-old</w:t>
      </w:r>
      <w:r>
        <w:rPr>
          <w:rFonts w:cs="Arial"/>
          <w:lang w:val="en-US"/>
        </w:rPr>
        <w:t xml:space="preserve"> participants and found a positive correlation between sleep duration and psychological wellbeing.</w:t>
      </w:r>
    </w:p>
    <w:p w14:paraId="499EED56" w14:textId="77777777" w:rsidR="00644DD3" w:rsidRDefault="00644DD3" w:rsidP="00891514">
      <w:pPr>
        <w:tabs>
          <w:tab w:val="right" w:pos="9639"/>
        </w:tabs>
        <w:ind w:left="852" w:hanging="426"/>
        <w:rPr>
          <w:rFonts w:cs="Arial"/>
          <w:lang w:val="en-US"/>
        </w:rPr>
      </w:pPr>
    </w:p>
    <w:p w14:paraId="55EF2E6A" w14:textId="01AC49FC" w:rsidR="00891514" w:rsidRDefault="00C94C1A" w:rsidP="00644DD3">
      <w:pPr>
        <w:tabs>
          <w:tab w:val="right" w:pos="9639"/>
        </w:tabs>
        <w:ind w:left="851" w:firstLine="1"/>
        <w:rPr>
          <w:rFonts w:cs="Arial"/>
          <w:lang w:val="en-US"/>
        </w:rPr>
      </w:pPr>
      <w:r>
        <w:rPr>
          <w:rFonts w:cs="Arial"/>
          <w:lang w:val="en-US"/>
        </w:rPr>
        <w:t>State w</w:t>
      </w:r>
      <w:r w:rsidR="00891514">
        <w:rPr>
          <w:rFonts w:cs="Arial"/>
          <w:lang w:val="en-US"/>
        </w:rPr>
        <w:t>hat</w:t>
      </w:r>
      <w:r>
        <w:rPr>
          <w:rFonts w:cs="Arial"/>
          <w:lang w:val="en-US"/>
        </w:rPr>
        <w:t xml:space="preserve"> a</w:t>
      </w:r>
      <w:r w:rsidR="00891514">
        <w:rPr>
          <w:rFonts w:cs="Arial"/>
          <w:lang w:val="en-US"/>
        </w:rPr>
        <w:t xml:space="preserve"> ‘</w:t>
      </w:r>
      <w:r w:rsidR="00891514" w:rsidRPr="00A60CD7">
        <w:rPr>
          <w:rFonts w:cs="Arial"/>
          <w:i/>
          <w:iCs/>
          <w:lang w:val="en-US"/>
        </w:rPr>
        <w:t>positive correlation</w:t>
      </w:r>
      <w:r w:rsidR="00891514">
        <w:rPr>
          <w:rFonts w:cs="Arial"/>
          <w:lang w:val="en-US"/>
        </w:rPr>
        <w:t>’ between sleep duration and psychological wellbeing scores mean</w:t>
      </w:r>
      <w:r>
        <w:rPr>
          <w:rFonts w:cs="Arial"/>
          <w:lang w:val="en-US"/>
        </w:rPr>
        <w:t>s.</w:t>
      </w:r>
      <w:r w:rsidR="00891514">
        <w:rPr>
          <w:rFonts w:cs="Arial"/>
          <w:lang w:val="en-US"/>
        </w:rPr>
        <w:tab/>
        <w:t>(1 mark)</w:t>
      </w:r>
    </w:p>
    <w:p w14:paraId="07A329ED" w14:textId="77777777" w:rsidR="00EE1CB9" w:rsidRDefault="00EE1CB9" w:rsidP="00891514">
      <w:pPr>
        <w:tabs>
          <w:tab w:val="right" w:pos="9639"/>
        </w:tabs>
        <w:ind w:left="852" w:hanging="426"/>
        <w:rPr>
          <w:rFonts w:cs="Arial"/>
          <w:lang w:val="en-US"/>
        </w:rPr>
      </w:pPr>
    </w:p>
    <w:p w14:paraId="4957BC48" w14:textId="77777777" w:rsidR="00EE1CB9" w:rsidRDefault="00EE1CB9" w:rsidP="00EE1CB9">
      <w:pPr>
        <w:tabs>
          <w:tab w:val="right" w:pos="9752"/>
        </w:tabs>
        <w:spacing w:before="240"/>
        <w:ind w:left="426"/>
        <w:rPr>
          <w:rFonts w:cs="Arial"/>
          <w:u w:val="single"/>
          <w:lang w:val="en-US"/>
        </w:rPr>
      </w:pPr>
      <w:r w:rsidRPr="00A90023">
        <w:rPr>
          <w:rFonts w:cs="Arial"/>
          <w:u w:val="single"/>
          <w:lang w:val="en-US"/>
        </w:rPr>
        <w:tab/>
      </w:r>
    </w:p>
    <w:p w14:paraId="13DAE49F" w14:textId="77777777" w:rsidR="00EE1CB9" w:rsidRDefault="00EE1CB9" w:rsidP="00EE1CB9">
      <w:pPr>
        <w:tabs>
          <w:tab w:val="right" w:pos="9752"/>
        </w:tabs>
        <w:spacing w:before="240"/>
        <w:ind w:left="426"/>
        <w:rPr>
          <w:rFonts w:cs="Arial"/>
          <w:u w:val="single"/>
          <w:lang w:val="en-US"/>
        </w:rPr>
      </w:pPr>
      <w:r w:rsidRPr="00A90023">
        <w:rPr>
          <w:rFonts w:cs="Arial"/>
          <w:u w:val="single"/>
          <w:lang w:val="en-US"/>
        </w:rPr>
        <w:tab/>
      </w:r>
    </w:p>
    <w:p w14:paraId="308715B0" w14:textId="77777777" w:rsidR="00EE1CB9" w:rsidRDefault="00EE1CB9" w:rsidP="00891514">
      <w:pPr>
        <w:tabs>
          <w:tab w:val="right" w:pos="9639"/>
        </w:tabs>
        <w:ind w:left="852" w:hanging="426"/>
        <w:rPr>
          <w:rFonts w:cs="Arial"/>
          <w:lang w:val="en-US"/>
        </w:rPr>
      </w:pPr>
    </w:p>
    <w:p w14:paraId="68094450" w14:textId="77777777" w:rsidR="00EE1CB9" w:rsidRDefault="00EE1CB9" w:rsidP="00891514">
      <w:pPr>
        <w:tabs>
          <w:tab w:val="right" w:pos="9639"/>
        </w:tabs>
        <w:ind w:left="852" w:hanging="426"/>
        <w:rPr>
          <w:rFonts w:cs="Arial"/>
          <w:lang w:val="en-US"/>
        </w:rPr>
      </w:pPr>
    </w:p>
    <w:p w14:paraId="60785101" w14:textId="77777777" w:rsidR="00D641B6" w:rsidRDefault="00D641B6" w:rsidP="004E6DA8">
      <w:pPr>
        <w:tabs>
          <w:tab w:val="left" w:pos="9356"/>
        </w:tabs>
        <w:jc w:val="center"/>
        <w:rPr>
          <w:rFonts w:cs="Arial"/>
          <w:lang w:val="en-US"/>
        </w:rPr>
      </w:pPr>
    </w:p>
    <w:p w14:paraId="17437861" w14:textId="77777777" w:rsidR="00EE1CB9" w:rsidRDefault="00EE1CB9" w:rsidP="004E6DA8">
      <w:pPr>
        <w:tabs>
          <w:tab w:val="left" w:pos="9356"/>
        </w:tabs>
        <w:jc w:val="center"/>
        <w:rPr>
          <w:rFonts w:cs="Arial"/>
          <w:lang w:val="en-US"/>
        </w:rPr>
      </w:pPr>
    </w:p>
    <w:p w14:paraId="19D6EA0B" w14:textId="77777777" w:rsidR="00EE1CB9" w:rsidRDefault="00EE1CB9" w:rsidP="004E6DA8">
      <w:pPr>
        <w:tabs>
          <w:tab w:val="left" w:pos="9356"/>
        </w:tabs>
        <w:jc w:val="center"/>
        <w:rPr>
          <w:rFonts w:cs="Arial"/>
          <w:lang w:val="en-US"/>
        </w:rPr>
      </w:pPr>
    </w:p>
    <w:p w14:paraId="1E273ECF" w14:textId="77777777" w:rsidR="00EE1CB9" w:rsidRDefault="00EE1CB9" w:rsidP="004E6DA8">
      <w:pPr>
        <w:tabs>
          <w:tab w:val="left" w:pos="9356"/>
        </w:tabs>
        <w:jc w:val="center"/>
        <w:rPr>
          <w:b/>
          <w:bCs/>
        </w:rPr>
      </w:pPr>
    </w:p>
    <w:p w14:paraId="5EA1EF18" w14:textId="77777777" w:rsidR="00D641B6" w:rsidRDefault="00D641B6" w:rsidP="004E6DA8">
      <w:pPr>
        <w:tabs>
          <w:tab w:val="left" w:pos="9356"/>
        </w:tabs>
        <w:jc w:val="center"/>
        <w:rPr>
          <w:b/>
          <w:bCs/>
        </w:rPr>
      </w:pPr>
    </w:p>
    <w:p w14:paraId="0563059B" w14:textId="02C870F4" w:rsidR="001F6C70" w:rsidRPr="00D24A98" w:rsidRDefault="00F87696" w:rsidP="004E6DA8">
      <w:pPr>
        <w:tabs>
          <w:tab w:val="left" w:pos="9356"/>
        </w:tabs>
        <w:jc w:val="center"/>
        <w:rPr>
          <w:b/>
          <w:bCs/>
        </w:rPr>
      </w:pPr>
      <w:r>
        <w:rPr>
          <w:b/>
          <w:bCs/>
        </w:rPr>
        <w:t>En</w:t>
      </w:r>
      <w:r w:rsidR="001F6C70">
        <w:rPr>
          <w:b/>
          <w:bCs/>
        </w:rPr>
        <w:t xml:space="preserve">d of Section </w:t>
      </w:r>
      <w:r w:rsidR="00C64CA9">
        <w:rPr>
          <w:b/>
          <w:bCs/>
        </w:rPr>
        <w:t>One</w:t>
      </w:r>
    </w:p>
    <w:p w14:paraId="42DAD0EB" w14:textId="77777777" w:rsidR="001F6C70" w:rsidRPr="00AC381D" w:rsidRDefault="001F6C70" w:rsidP="004E6DA8">
      <w:pPr>
        <w:tabs>
          <w:tab w:val="left" w:pos="9356"/>
        </w:tabs>
      </w:pPr>
    </w:p>
    <w:p w14:paraId="009FA6AC" w14:textId="77777777" w:rsidR="003B6C13" w:rsidRDefault="001F6C70" w:rsidP="006D1362">
      <w:pPr>
        <w:pStyle w:val="Heading1"/>
        <w:tabs>
          <w:tab w:val="clear" w:pos="9311"/>
          <w:tab w:val="left" w:pos="1134"/>
          <w:tab w:val="left" w:pos="1701"/>
          <w:tab w:val="left" w:pos="7371"/>
          <w:tab w:val="right" w:pos="9630"/>
        </w:tabs>
        <w:ind w:left="0" w:firstLine="0"/>
      </w:pPr>
      <w:r>
        <w:br w:type="page"/>
      </w:r>
    </w:p>
    <w:p w14:paraId="6042F9FB" w14:textId="77777777" w:rsidR="003B6C13" w:rsidRPr="003B6C13" w:rsidRDefault="003B6C13" w:rsidP="006D1362">
      <w:pPr>
        <w:pStyle w:val="Heading1"/>
        <w:tabs>
          <w:tab w:val="clear" w:pos="9311"/>
          <w:tab w:val="left" w:pos="1134"/>
          <w:tab w:val="left" w:pos="1701"/>
          <w:tab w:val="left" w:pos="7371"/>
          <w:tab w:val="right" w:pos="9630"/>
        </w:tabs>
        <w:ind w:left="0" w:firstLine="0"/>
        <w:rPr>
          <w:b w:val="0"/>
          <w:bCs w:val="0"/>
          <w:sz w:val="24"/>
          <w:szCs w:val="24"/>
        </w:rPr>
      </w:pPr>
    </w:p>
    <w:p w14:paraId="71AC44ED" w14:textId="07C9B575" w:rsidR="00C76331" w:rsidRPr="00035889" w:rsidRDefault="00C76331" w:rsidP="006D1362">
      <w:pPr>
        <w:pStyle w:val="Heading1"/>
        <w:tabs>
          <w:tab w:val="clear" w:pos="9311"/>
          <w:tab w:val="left" w:pos="1134"/>
          <w:tab w:val="left" w:pos="1701"/>
          <w:tab w:val="left" w:pos="7371"/>
          <w:tab w:val="right" w:pos="9630"/>
        </w:tabs>
        <w:ind w:left="0" w:firstLine="0"/>
      </w:pPr>
      <w:r w:rsidRPr="00F149B1">
        <w:t>Section T</w:t>
      </w:r>
      <w:r w:rsidR="00C64CA9">
        <w:t>wo</w:t>
      </w:r>
      <w:r w:rsidRPr="00F149B1">
        <w:t>: Extended Response</w:t>
      </w:r>
      <w:r w:rsidR="006D1362">
        <w:tab/>
      </w:r>
      <w:r w:rsidR="005B395F">
        <w:t>30</w:t>
      </w:r>
      <w:r w:rsidRPr="00F149B1">
        <w:t>% (</w:t>
      </w:r>
      <w:r w:rsidR="003445B5">
        <w:t>5</w:t>
      </w:r>
      <w:r w:rsidR="004D03A7">
        <w:t>5</w:t>
      </w:r>
      <w:r w:rsidR="003445B5">
        <w:t xml:space="preserve"> </w:t>
      </w:r>
      <w:r w:rsidRPr="00F149B1">
        <w:t>marks)</w:t>
      </w:r>
    </w:p>
    <w:p w14:paraId="3621C6F1" w14:textId="77777777" w:rsidR="00A45002" w:rsidRDefault="00A45002" w:rsidP="004E6DA8">
      <w:pPr>
        <w:pStyle w:val="paragraph"/>
        <w:tabs>
          <w:tab w:val="left" w:pos="9356"/>
        </w:tabs>
        <w:spacing w:before="0" w:beforeAutospacing="0" w:after="0" w:afterAutospacing="0"/>
        <w:textAlignment w:val="baseline"/>
        <w:rPr>
          <w:rStyle w:val="normaltextrun"/>
          <w:rFonts w:ascii="Arial" w:hAnsi="Arial" w:cs="Arial"/>
          <w:color w:val="000000"/>
          <w:sz w:val="22"/>
          <w:szCs w:val="22"/>
          <w:lang w:val="en-AU"/>
        </w:rPr>
      </w:pPr>
    </w:p>
    <w:p w14:paraId="207E496E" w14:textId="7E09E7A2" w:rsidR="00C76331" w:rsidRPr="003B6C13" w:rsidRDefault="006E0E90" w:rsidP="003B6C13">
      <w:pPr>
        <w:pStyle w:val="paragraph"/>
        <w:tabs>
          <w:tab w:val="left" w:pos="9356"/>
        </w:tabs>
        <w:spacing w:before="0" w:beforeAutospacing="0" w:after="0" w:afterAutospacing="0" w:line="360" w:lineRule="auto"/>
        <w:textAlignment w:val="baseline"/>
        <w:rPr>
          <w:rFonts w:ascii="Arial" w:hAnsi="Arial" w:cs="Arial"/>
          <w:sz w:val="22"/>
          <w:szCs w:val="22"/>
        </w:rPr>
      </w:pPr>
      <w:r w:rsidRPr="003B6C13">
        <w:rPr>
          <w:rStyle w:val="normaltextrun"/>
          <w:rFonts w:ascii="Arial" w:hAnsi="Arial" w:cs="Arial"/>
          <w:color w:val="000000"/>
          <w:sz w:val="22"/>
          <w:szCs w:val="22"/>
          <w:lang w:val="en-AU"/>
        </w:rPr>
        <w:t xml:space="preserve">This section has </w:t>
      </w:r>
      <w:r w:rsidRPr="003B6C13">
        <w:rPr>
          <w:rStyle w:val="normaltextrun"/>
          <w:rFonts w:ascii="Arial" w:hAnsi="Arial" w:cs="Arial"/>
          <w:b/>
          <w:bCs/>
          <w:color w:val="000000"/>
          <w:sz w:val="22"/>
          <w:szCs w:val="22"/>
          <w:lang w:val="en-AU"/>
        </w:rPr>
        <w:t xml:space="preserve">two </w:t>
      </w:r>
      <w:r w:rsidRPr="003B6C13">
        <w:rPr>
          <w:rStyle w:val="normaltextrun"/>
          <w:rFonts w:ascii="Arial" w:hAnsi="Arial" w:cs="Arial"/>
          <w:color w:val="000000"/>
          <w:sz w:val="22"/>
          <w:szCs w:val="22"/>
          <w:lang w:val="en-AU"/>
        </w:rPr>
        <w:t>parts</w:t>
      </w:r>
      <w:r w:rsidR="00A45002" w:rsidRPr="003B6C13">
        <w:rPr>
          <w:rStyle w:val="normaltextrun"/>
          <w:rFonts w:ascii="Arial" w:hAnsi="Arial" w:cs="Arial"/>
          <w:color w:val="000000"/>
          <w:sz w:val="22"/>
          <w:szCs w:val="22"/>
          <w:lang w:val="en-AU"/>
        </w:rPr>
        <w:t xml:space="preserve">.  </w:t>
      </w:r>
      <w:r w:rsidR="00C76331" w:rsidRPr="003B6C13">
        <w:rPr>
          <w:rStyle w:val="normaltextrun"/>
          <w:rFonts w:ascii="Arial" w:hAnsi="Arial" w:cs="Arial"/>
          <w:color w:val="000000"/>
          <w:sz w:val="22"/>
          <w:szCs w:val="22"/>
          <w:lang w:val="en-AU"/>
        </w:rPr>
        <w:t xml:space="preserve">You must answer </w:t>
      </w:r>
      <w:r w:rsidR="005B395F" w:rsidRPr="003B6C13">
        <w:rPr>
          <w:rStyle w:val="normaltextrun"/>
          <w:rFonts w:ascii="Arial" w:hAnsi="Arial" w:cs="Arial"/>
          <w:b/>
          <w:bCs/>
          <w:color w:val="000000"/>
          <w:sz w:val="22"/>
          <w:szCs w:val="22"/>
          <w:lang w:val="en-AU"/>
        </w:rPr>
        <w:t>one</w:t>
      </w:r>
      <w:r w:rsidR="00C76331" w:rsidRPr="003B6C13">
        <w:rPr>
          <w:rStyle w:val="normaltextrun"/>
          <w:rFonts w:ascii="Arial" w:hAnsi="Arial" w:cs="Arial"/>
          <w:color w:val="000000"/>
          <w:sz w:val="22"/>
          <w:szCs w:val="22"/>
          <w:lang w:val="en-AU"/>
        </w:rPr>
        <w:t xml:space="preserve"> question</w:t>
      </w:r>
      <w:r w:rsidR="005B395F" w:rsidRPr="003B6C13">
        <w:rPr>
          <w:rStyle w:val="normaltextrun"/>
          <w:rFonts w:ascii="Arial" w:hAnsi="Arial" w:cs="Arial"/>
          <w:color w:val="000000"/>
          <w:sz w:val="22"/>
          <w:szCs w:val="22"/>
          <w:lang w:val="en-AU"/>
        </w:rPr>
        <w:t xml:space="preserve"> in Part A and </w:t>
      </w:r>
      <w:r w:rsidR="005B395F" w:rsidRPr="003B6C13">
        <w:rPr>
          <w:rStyle w:val="normaltextrun"/>
          <w:rFonts w:ascii="Arial" w:hAnsi="Arial" w:cs="Arial"/>
          <w:b/>
          <w:bCs/>
          <w:color w:val="000000"/>
          <w:sz w:val="22"/>
          <w:szCs w:val="22"/>
          <w:lang w:val="en-AU"/>
        </w:rPr>
        <w:t>one</w:t>
      </w:r>
      <w:r w:rsidR="005B395F" w:rsidRPr="003B6C13">
        <w:rPr>
          <w:rStyle w:val="normaltextrun"/>
          <w:rFonts w:ascii="Arial" w:hAnsi="Arial" w:cs="Arial"/>
          <w:color w:val="000000"/>
          <w:sz w:val="22"/>
          <w:szCs w:val="22"/>
          <w:lang w:val="en-AU"/>
        </w:rPr>
        <w:t xml:space="preserve"> question in Part B.</w:t>
      </w:r>
    </w:p>
    <w:p w14:paraId="077297EA" w14:textId="0C25B41A" w:rsidR="00CB77AD" w:rsidRPr="003B6C13" w:rsidRDefault="00CB77AD" w:rsidP="003B6C13">
      <w:pPr>
        <w:pStyle w:val="paragraph"/>
        <w:tabs>
          <w:tab w:val="left" w:pos="9356"/>
        </w:tabs>
        <w:spacing w:before="0" w:beforeAutospacing="0" w:after="0" w:afterAutospacing="0" w:line="360" w:lineRule="auto"/>
        <w:textAlignment w:val="baseline"/>
        <w:rPr>
          <w:rStyle w:val="normaltextrun"/>
          <w:rFonts w:ascii="Arial" w:hAnsi="Arial" w:cs="Arial"/>
          <w:color w:val="000000"/>
          <w:sz w:val="22"/>
          <w:szCs w:val="22"/>
          <w:lang w:val="en-AU"/>
        </w:rPr>
      </w:pPr>
      <w:r w:rsidRPr="003B6C13">
        <w:rPr>
          <w:rStyle w:val="normaltextrun"/>
          <w:rFonts w:ascii="Arial" w:hAnsi="Arial" w:cs="Arial"/>
          <w:b/>
          <w:bCs/>
          <w:color w:val="000000"/>
          <w:sz w:val="22"/>
          <w:szCs w:val="22"/>
          <w:lang w:val="en-AU"/>
        </w:rPr>
        <w:t>Part A:</w:t>
      </w:r>
      <w:r w:rsidR="006E0E90" w:rsidRPr="003B6C13">
        <w:rPr>
          <w:rStyle w:val="normaltextrun"/>
          <w:rFonts w:ascii="Arial" w:hAnsi="Arial" w:cs="Arial"/>
          <w:b/>
          <w:bCs/>
          <w:color w:val="000000"/>
          <w:sz w:val="22"/>
          <w:szCs w:val="22"/>
          <w:lang w:val="en-AU"/>
        </w:rPr>
        <w:t xml:space="preserve"> </w:t>
      </w:r>
      <w:r w:rsidR="006E0E90" w:rsidRPr="003B6C13">
        <w:rPr>
          <w:rStyle w:val="normaltextrun"/>
          <w:rFonts w:ascii="Arial" w:hAnsi="Arial" w:cs="Arial"/>
          <w:color w:val="000000"/>
          <w:sz w:val="22"/>
          <w:szCs w:val="22"/>
          <w:lang w:val="en-AU"/>
        </w:rPr>
        <w:t xml:space="preserve">This part has </w:t>
      </w:r>
      <w:r w:rsidR="006E0E90" w:rsidRPr="003B6C13">
        <w:rPr>
          <w:rStyle w:val="normaltextrun"/>
          <w:rFonts w:ascii="Arial" w:hAnsi="Arial" w:cs="Arial"/>
          <w:b/>
          <w:bCs/>
          <w:color w:val="000000"/>
          <w:sz w:val="22"/>
          <w:szCs w:val="22"/>
          <w:lang w:val="en-AU"/>
        </w:rPr>
        <w:t xml:space="preserve">one </w:t>
      </w:r>
      <w:r w:rsidR="006E0E90" w:rsidRPr="003B6C13">
        <w:rPr>
          <w:rStyle w:val="normaltextrun"/>
          <w:rFonts w:ascii="Arial" w:hAnsi="Arial" w:cs="Arial"/>
          <w:color w:val="000000"/>
          <w:sz w:val="22"/>
          <w:szCs w:val="22"/>
          <w:lang w:val="en-AU"/>
        </w:rPr>
        <w:t>compulsory question. Write your answer in the space provided.</w:t>
      </w:r>
    </w:p>
    <w:p w14:paraId="1E6CB712" w14:textId="3BA6F009" w:rsidR="00CB77AD" w:rsidRPr="003B6C13" w:rsidRDefault="00CB77AD" w:rsidP="003B6C13">
      <w:pPr>
        <w:pStyle w:val="paragraph"/>
        <w:tabs>
          <w:tab w:val="left" w:pos="9356"/>
        </w:tabs>
        <w:spacing w:before="0" w:beforeAutospacing="0" w:after="0" w:afterAutospacing="0" w:line="360" w:lineRule="auto"/>
        <w:textAlignment w:val="baseline"/>
        <w:rPr>
          <w:rStyle w:val="eop"/>
          <w:rFonts w:ascii="Arial" w:hAnsi="Arial" w:cs="Arial"/>
          <w:color w:val="000000"/>
          <w:sz w:val="22"/>
          <w:szCs w:val="22"/>
        </w:rPr>
      </w:pPr>
      <w:r w:rsidRPr="003B6C13">
        <w:rPr>
          <w:rStyle w:val="eop"/>
          <w:rFonts w:ascii="Arial" w:hAnsi="Arial" w:cs="Arial"/>
          <w:b/>
          <w:bCs/>
          <w:color w:val="000000"/>
          <w:sz w:val="22"/>
          <w:szCs w:val="22"/>
        </w:rPr>
        <w:t xml:space="preserve">Part B: </w:t>
      </w:r>
      <w:r w:rsidR="006E0E90" w:rsidRPr="003B6C13">
        <w:rPr>
          <w:rStyle w:val="eop"/>
          <w:rFonts w:ascii="Arial" w:hAnsi="Arial" w:cs="Arial"/>
          <w:color w:val="000000"/>
          <w:sz w:val="22"/>
          <w:szCs w:val="22"/>
        </w:rPr>
        <w:t xml:space="preserve">Answer </w:t>
      </w:r>
      <w:r w:rsidR="006E0E90" w:rsidRPr="003B6C13">
        <w:rPr>
          <w:rStyle w:val="eop"/>
          <w:rFonts w:ascii="Arial" w:hAnsi="Arial" w:cs="Arial"/>
          <w:b/>
          <w:bCs/>
          <w:color w:val="000000"/>
          <w:sz w:val="22"/>
          <w:szCs w:val="22"/>
        </w:rPr>
        <w:t xml:space="preserve">one </w:t>
      </w:r>
      <w:r w:rsidR="006E0E90" w:rsidRPr="003B6C13">
        <w:rPr>
          <w:rStyle w:val="eop"/>
          <w:rFonts w:ascii="Arial" w:hAnsi="Arial" w:cs="Arial"/>
          <w:color w:val="000000"/>
          <w:sz w:val="22"/>
          <w:szCs w:val="22"/>
        </w:rPr>
        <w:t xml:space="preserve">question from a choice of </w:t>
      </w:r>
      <w:r w:rsidR="006E0E90" w:rsidRPr="003B6C13">
        <w:rPr>
          <w:rStyle w:val="eop"/>
          <w:rFonts w:ascii="Arial" w:hAnsi="Arial" w:cs="Arial"/>
          <w:b/>
          <w:bCs/>
          <w:color w:val="000000"/>
          <w:sz w:val="22"/>
          <w:szCs w:val="22"/>
        </w:rPr>
        <w:t>two.</w:t>
      </w:r>
      <w:r w:rsidR="006E0E90" w:rsidRPr="003B6C13">
        <w:rPr>
          <w:rStyle w:val="eop"/>
          <w:rFonts w:ascii="Arial" w:hAnsi="Arial" w:cs="Arial"/>
          <w:color w:val="000000"/>
          <w:sz w:val="22"/>
          <w:szCs w:val="22"/>
        </w:rPr>
        <w:t xml:space="preserve"> Write your answer in the space provided.</w:t>
      </w:r>
    </w:p>
    <w:p w14:paraId="0E534EBB" w14:textId="2D001E06" w:rsidR="006E0E90" w:rsidRDefault="006E0E90" w:rsidP="004E6DA8">
      <w:pPr>
        <w:pStyle w:val="paragraph"/>
        <w:tabs>
          <w:tab w:val="left" w:pos="9356"/>
        </w:tabs>
        <w:spacing w:before="0" w:beforeAutospacing="0" w:after="0" w:afterAutospacing="0"/>
        <w:textAlignment w:val="baseline"/>
        <w:rPr>
          <w:rStyle w:val="eop"/>
          <w:rFonts w:ascii="Arial" w:hAnsi="Arial" w:cs="Arial"/>
          <w:color w:val="000000"/>
          <w:sz w:val="22"/>
          <w:szCs w:val="22"/>
        </w:rPr>
      </w:pPr>
    </w:p>
    <w:p w14:paraId="423AD3FF" w14:textId="77777777" w:rsidR="006E0E90" w:rsidRDefault="006E0E90" w:rsidP="004E6DA8">
      <w:pPr>
        <w:pStyle w:val="paragraph"/>
        <w:tabs>
          <w:tab w:val="left" w:pos="9356"/>
        </w:tabs>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lang w:val="en-AU"/>
        </w:rPr>
        <w:t>Supplementary pages for planning/continuing your answers to questions are provided at the end of this Question/Answer booklet. If you use these pages to continue an answer, indicate at the original answer where the answer is continued, i.e. give the page number.</w:t>
      </w:r>
      <w:r>
        <w:rPr>
          <w:rStyle w:val="eop"/>
          <w:rFonts w:ascii="Arial" w:hAnsi="Arial" w:cs="Arial"/>
          <w:color w:val="000000"/>
          <w:sz w:val="22"/>
          <w:szCs w:val="22"/>
        </w:rPr>
        <w:t> </w:t>
      </w:r>
    </w:p>
    <w:p w14:paraId="2755F269" w14:textId="27415C3F" w:rsidR="00CB77AD" w:rsidRPr="003B6C13" w:rsidRDefault="00CB77AD" w:rsidP="004E6DA8">
      <w:pPr>
        <w:pStyle w:val="paragraph"/>
        <w:tabs>
          <w:tab w:val="left" w:pos="9356"/>
        </w:tabs>
        <w:spacing w:before="0" w:beforeAutospacing="0" w:after="0" w:afterAutospacing="0"/>
        <w:textAlignment w:val="baseline"/>
        <w:rPr>
          <w:rStyle w:val="eop"/>
          <w:rFonts w:ascii="Arial" w:hAnsi="Arial" w:cs="Arial"/>
          <w:color w:val="000000"/>
          <w:sz w:val="22"/>
          <w:szCs w:val="22"/>
        </w:rPr>
      </w:pPr>
    </w:p>
    <w:p w14:paraId="117C95E9" w14:textId="3A33072A" w:rsidR="00CB77AD" w:rsidRPr="003B6C13" w:rsidRDefault="006E0E90" w:rsidP="004E6DA8">
      <w:pPr>
        <w:pStyle w:val="paragraph"/>
        <w:tabs>
          <w:tab w:val="left" w:pos="9356"/>
        </w:tabs>
        <w:spacing w:before="0" w:beforeAutospacing="0" w:after="0" w:afterAutospacing="0"/>
        <w:textAlignment w:val="baseline"/>
        <w:rPr>
          <w:rFonts w:ascii="Segoe UI" w:hAnsi="Segoe UI" w:cs="Segoe UI"/>
          <w:sz w:val="22"/>
          <w:szCs w:val="22"/>
        </w:rPr>
      </w:pPr>
      <w:r w:rsidRPr="003B6C13">
        <w:rPr>
          <w:rStyle w:val="eop"/>
          <w:rFonts w:ascii="Arial" w:hAnsi="Arial" w:cs="Arial"/>
          <w:b/>
          <w:bCs/>
          <w:color w:val="000000"/>
          <w:sz w:val="22"/>
          <w:szCs w:val="22"/>
        </w:rPr>
        <w:t>Recommended</w:t>
      </w:r>
      <w:r w:rsidR="00CB77AD" w:rsidRPr="003B6C13">
        <w:rPr>
          <w:rStyle w:val="eop"/>
          <w:rFonts w:ascii="Arial" w:hAnsi="Arial" w:cs="Arial"/>
          <w:b/>
          <w:bCs/>
          <w:color w:val="000000"/>
          <w:sz w:val="22"/>
          <w:szCs w:val="22"/>
        </w:rPr>
        <w:t xml:space="preserve"> working time</w:t>
      </w:r>
      <w:r>
        <w:rPr>
          <w:rStyle w:val="eop"/>
          <w:rFonts w:ascii="Arial" w:hAnsi="Arial" w:cs="Arial"/>
          <w:color w:val="000000"/>
          <w:sz w:val="22"/>
          <w:szCs w:val="22"/>
        </w:rPr>
        <w:t xml:space="preserve"> for this section is </w:t>
      </w:r>
      <w:r w:rsidRPr="003B6C13">
        <w:rPr>
          <w:rStyle w:val="eop"/>
          <w:rFonts w:ascii="Arial" w:hAnsi="Arial" w:cs="Arial"/>
          <w:b/>
          <w:bCs/>
          <w:color w:val="000000"/>
          <w:sz w:val="22"/>
          <w:szCs w:val="22"/>
        </w:rPr>
        <w:t>6</w:t>
      </w:r>
      <w:r w:rsidR="00CB77AD" w:rsidRPr="003B6C13">
        <w:rPr>
          <w:rStyle w:val="eop"/>
          <w:rFonts w:ascii="Arial" w:hAnsi="Arial" w:cs="Arial"/>
          <w:b/>
          <w:bCs/>
          <w:color w:val="000000"/>
          <w:sz w:val="22"/>
          <w:szCs w:val="22"/>
        </w:rPr>
        <w:t>0 minutes</w:t>
      </w:r>
      <w:r w:rsidRPr="003B6C13">
        <w:rPr>
          <w:rStyle w:val="eop"/>
          <w:rFonts w:ascii="Arial" w:hAnsi="Arial" w:cs="Arial"/>
          <w:color w:val="000000"/>
          <w:sz w:val="22"/>
          <w:szCs w:val="22"/>
        </w:rPr>
        <w:t>.</w:t>
      </w:r>
    </w:p>
    <w:p w14:paraId="17EFA24A" w14:textId="1428D1D5" w:rsidR="00C76331" w:rsidRDefault="00C76331" w:rsidP="004D03A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lang w:val="en-AU"/>
        </w:rPr>
        <w:t>_________________________________________________________________________</w:t>
      </w:r>
      <w:r w:rsidR="004D03A7">
        <w:rPr>
          <w:rStyle w:val="eop"/>
          <w:rFonts w:ascii="Arial" w:hAnsi="Arial" w:cs="Arial"/>
          <w:color w:val="000000"/>
          <w:sz w:val="22"/>
          <w:szCs w:val="22"/>
        </w:rPr>
        <w:t>_____</w:t>
      </w:r>
    </w:p>
    <w:p w14:paraId="5F31ABA0" w14:textId="2462DC54" w:rsidR="00C76331" w:rsidRDefault="00C76331" w:rsidP="004E6DA8">
      <w:pPr>
        <w:pStyle w:val="paragraph"/>
        <w:tabs>
          <w:tab w:val="left" w:pos="9356"/>
        </w:tabs>
        <w:spacing w:before="0" w:beforeAutospacing="0" w:after="0" w:afterAutospacing="0"/>
        <w:textAlignment w:val="baseline"/>
        <w:rPr>
          <w:rFonts w:ascii="Segoe UI" w:hAnsi="Segoe UI" w:cs="Segoe UI"/>
          <w:sz w:val="18"/>
          <w:szCs w:val="18"/>
        </w:rPr>
      </w:pPr>
    </w:p>
    <w:p w14:paraId="405B49CF" w14:textId="3EA44AE3" w:rsidR="00E01831" w:rsidRDefault="00CB77AD" w:rsidP="004E6DA8">
      <w:pPr>
        <w:pStyle w:val="paragraph"/>
        <w:tabs>
          <w:tab w:val="left" w:pos="9356"/>
        </w:tabs>
        <w:spacing w:before="0" w:beforeAutospacing="0" w:after="0" w:afterAutospacing="0"/>
        <w:textAlignment w:val="baseline"/>
        <w:rPr>
          <w:rStyle w:val="normaltextrun"/>
          <w:rFonts w:ascii="Arial" w:hAnsi="Arial" w:cs="Arial"/>
          <w:color w:val="000000"/>
          <w:sz w:val="22"/>
          <w:szCs w:val="22"/>
          <w:lang w:val="en-AU"/>
        </w:rPr>
      </w:pPr>
      <w:r w:rsidRPr="006E0E90">
        <w:rPr>
          <w:rStyle w:val="normaltextrun"/>
          <w:rFonts w:ascii="Arial" w:hAnsi="Arial" w:cs="Arial"/>
          <w:b/>
          <w:bCs/>
          <w:color w:val="000000"/>
          <w:sz w:val="22"/>
          <w:szCs w:val="22"/>
          <w:lang w:val="en-AU"/>
        </w:rPr>
        <w:t>Part A</w:t>
      </w:r>
      <w:r w:rsidR="006E0E90">
        <w:rPr>
          <w:rStyle w:val="normaltextrun"/>
          <w:rFonts w:ascii="Arial" w:hAnsi="Arial" w:cs="Arial"/>
          <w:b/>
          <w:bCs/>
          <w:color w:val="000000"/>
          <w:sz w:val="22"/>
          <w:szCs w:val="22"/>
          <w:lang w:val="en-AU"/>
        </w:rPr>
        <w:t>:</w:t>
      </w:r>
      <w:r w:rsidR="006E0E90">
        <w:rPr>
          <w:rStyle w:val="normaltextrun"/>
          <w:rFonts w:ascii="Arial" w:hAnsi="Arial" w:cs="Arial"/>
          <w:color w:val="000000"/>
          <w:sz w:val="22"/>
          <w:szCs w:val="22"/>
          <w:lang w:val="en-AU"/>
        </w:rPr>
        <w:t xml:space="preserve"> This part has </w:t>
      </w:r>
      <w:r w:rsidR="006E0E90">
        <w:rPr>
          <w:rStyle w:val="normaltextrun"/>
          <w:rFonts w:ascii="Arial" w:hAnsi="Arial" w:cs="Arial"/>
          <w:b/>
          <w:bCs/>
          <w:color w:val="000000"/>
          <w:sz w:val="22"/>
          <w:szCs w:val="22"/>
          <w:lang w:val="en-AU"/>
        </w:rPr>
        <w:t xml:space="preserve">one </w:t>
      </w:r>
      <w:r w:rsidR="006E0E90">
        <w:rPr>
          <w:rStyle w:val="normaltextrun"/>
          <w:rFonts w:ascii="Arial" w:hAnsi="Arial" w:cs="Arial"/>
          <w:color w:val="000000"/>
          <w:sz w:val="22"/>
          <w:szCs w:val="22"/>
          <w:lang w:val="en-AU"/>
        </w:rPr>
        <w:t>compulsory question</w:t>
      </w:r>
      <w:r w:rsidR="004D03A7">
        <w:rPr>
          <w:rStyle w:val="normaltextrun"/>
          <w:rFonts w:ascii="Arial" w:hAnsi="Arial" w:cs="Arial"/>
          <w:color w:val="000000"/>
          <w:sz w:val="22"/>
          <w:szCs w:val="22"/>
          <w:lang w:val="en-AU"/>
        </w:rPr>
        <w:t xml:space="preserve">. </w:t>
      </w:r>
      <w:r w:rsidR="006E0E90">
        <w:rPr>
          <w:rStyle w:val="normaltextrun"/>
          <w:rFonts w:ascii="Arial" w:hAnsi="Arial" w:cs="Arial"/>
          <w:color w:val="000000"/>
          <w:sz w:val="22"/>
          <w:szCs w:val="22"/>
          <w:lang w:val="en-AU"/>
        </w:rPr>
        <w:t xml:space="preserve"> Write your answer to Part A Question </w:t>
      </w:r>
      <w:r w:rsidR="004D03A7">
        <w:rPr>
          <w:rStyle w:val="normaltextrun"/>
          <w:rFonts w:ascii="Arial" w:hAnsi="Arial" w:cs="Arial"/>
          <w:color w:val="000000"/>
          <w:sz w:val="22"/>
          <w:szCs w:val="22"/>
          <w:lang w:val="en-AU"/>
        </w:rPr>
        <w:t>8</w:t>
      </w:r>
      <w:r w:rsidR="00C76331">
        <w:rPr>
          <w:rStyle w:val="normaltextrun"/>
          <w:rFonts w:ascii="Arial" w:hAnsi="Arial" w:cs="Arial"/>
          <w:color w:val="000000"/>
          <w:sz w:val="22"/>
          <w:szCs w:val="22"/>
          <w:lang w:val="en-AU"/>
        </w:rPr>
        <w:t xml:space="preserve"> on pages</w:t>
      </w:r>
      <w:r w:rsidR="0027094F">
        <w:rPr>
          <w:rStyle w:val="normaltextrun"/>
          <w:rFonts w:ascii="Arial" w:hAnsi="Arial" w:cs="Arial"/>
          <w:color w:val="000000"/>
          <w:sz w:val="22"/>
          <w:szCs w:val="22"/>
          <w:lang w:val="en-AU"/>
        </w:rPr>
        <w:t xml:space="preserve"> 2</w:t>
      </w:r>
      <w:r w:rsidR="00644DD3">
        <w:rPr>
          <w:rStyle w:val="normaltextrun"/>
          <w:rFonts w:ascii="Arial" w:hAnsi="Arial" w:cs="Arial"/>
          <w:color w:val="000000"/>
          <w:sz w:val="22"/>
          <w:szCs w:val="22"/>
          <w:lang w:val="en-AU"/>
        </w:rPr>
        <w:t>5</w:t>
      </w:r>
      <w:r w:rsidR="0027094F">
        <w:rPr>
          <w:rStyle w:val="normaltextrun"/>
          <w:rFonts w:ascii="Arial" w:hAnsi="Arial" w:cs="Arial"/>
          <w:color w:val="000000"/>
          <w:sz w:val="22"/>
          <w:szCs w:val="22"/>
          <w:lang w:val="en-AU"/>
        </w:rPr>
        <w:t>-</w:t>
      </w:r>
      <w:r w:rsidR="005D3C34">
        <w:rPr>
          <w:rStyle w:val="normaltextrun"/>
          <w:rFonts w:ascii="Arial" w:hAnsi="Arial" w:cs="Arial"/>
          <w:color w:val="000000"/>
          <w:sz w:val="22"/>
          <w:szCs w:val="22"/>
          <w:lang w:val="en-AU"/>
        </w:rPr>
        <w:t>2</w:t>
      </w:r>
      <w:r w:rsidR="00644DD3">
        <w:rPr>
          <w:rStyle w:val="normaltextrun"/>
          <w:rFonts w:ascii="Arial" w:hAnsi="Arial" w:cs="Arial"/>
          <w:color w:val="000000"/>
          <w:sz w:val="22"/>
          <w:szCs w:val="22"/>
          <w:lang w:val="en-AU"/>
        </w:rPr>
        <w:t>9</w:t>
      </w:r>
      <w:r w:rsidR="006E0E90">
        <w:rPr>
          <w:rStyle w:val="normaltextrun"/>
          <w:rFonts w:ascii="Arial" w:hAnsi="Arial" w:cs="Arial"/>
          <w:color w:val="000000"/>
          <w:sz w:val="22"/>
          <w:szCs w:val="22"/>
          <w:lang w:val="en-AU"/>
        </w:rPr>
        <w:t>.</w:t>
      </w:r>
    </w:p>
    <w:p w14:paraId="17D56EFE" w14:textId="77777777" w:rsidR="004D03A7" w:rsidRDefault="004D03A7" w:rsidP="004E6DA8">
      <w:pPr>
        <w:pStyle w:val="paragraph"/>
        <w:tabs>
          <w:tab w:val="left" w:pos="9356"/>
        </w:tabs>
        <w:spacing w:before="0" w:beforeAutospacing="0" w:after="0" w:afterAutospacing="0"/>
        <w:textAlignment w:val="baseline"/>
        <w:rPr>
          <w:rStyle w:val="normaltextrun"/>
          <w:rFonts w:ascii="Arial" w:hAnsi="Arial" w:cs="Arial"/>
          <w:color w:val="000000"/>
          <w:sz w:val="22"/>
          <w:szCs w:val="22"/>
          <w:lang w:val="en-AU"/>
        </w:rPr>
      </w:pPr>
    </w:p>
    <w:p w14:paraId="0F92028D" w14:textId="5D9E3F43" w:rsidR="00C76331" w:rsidRDefault="006E0E90" w:rsidP="004E6DA8">
      <w:pPr>
        <w:pStyle w:val="paragraph"/>
        <w:tabs>
          <w:tab w:val="left" w:pos="9356"/>
        </w:tabs>
        <w:spacing w:before="0" w:beforeAutospacing="0" w:after="0" w:afterAutospacing="0"/>
        <w:textAlignment w:val="baseline"/>
        <w:rPr>
          <w:rFonts w:ascii="Segoe UI" w:hAnsi="Segoe UI" w:cs="Segoe UI"/>
          <w:sz w:val="18"/>
          <w:szCs w:val="18"/>
        </w:rPr>
      </w:pPr>
      <w:r>
        <w:rPr>
          <w:rStyle w:val="normaltextrun"/>
          <w:rFonts w:ascii="Arial" w:hAnsi="Arial" w:cs="Arial"/>
          <w:b/>
          <w:bCs/>
          <w:color w:val="000000"/>
          <w:sz w:val="22"/>
          <w:szCs w:val="22"/>
          <w:lang w:val="en-AU"/>
        </w:rPr>
        <w:t xml:space="preserve">Part B: </w:t>
      </w:r>
      <w:r>
        <w:rPr>
          <w:rStyle w:val="normaltextrun"/>
          <w:rFonts w:ascii="Arial" w:hAnsi="Arial" w:cs="Arial"/>
          <w:color w:val="000000"/>
          <w:sz w:val="22"/>
          <w:szCs w:val="22"/>
          <w:lang w:val="en-AU"/>
        </w:rPr>
        <w:t xml:space="preserve">Select </w:t>
      </w:r>
      <w:r>
        <w:rPr>
          <w:rStyle w:val="normaltextrun"/>
          <w:rFonts w:ascii="Arial" w:hAnsi="Arial" w:cs="Arial"/>
          <w:b/>
          <w:bCs/>
          <w:color w:val="000000"/>
          <w:sz w:val="22"/>
          <w:szCs w:val="22"/>
          <w:lang w:val="en-AU"/>
        </w:rPr>
        <w:t>either</w:t>
      </w:r>
      <w:r>
        <w:rPr>
          <w:rStyle w:val="normaltextrun"/>
          <w:rFonts w:ascii="Arial" w:hAnsi="Arial" w:cs="Arial"/>
          <w:color w:val="000000"/>
          <w:sz w:val="22"/>
          <w:szCs w:val="22"/>
          <w:lang w:val="en-AU"/>
        </w:rPr>
        <w:t xml:space="preserve"> Question </w:t>
      </w:r>
      <w:r w:rsidR="004D03A7">
        <w:rPr>
          <w:rStyle w:val="normaltextrun"/>
          <w:rFonts w:ascii="Arial" w:hAnsi="Arial" w:cs="Arial"/>
          <w:color w:val="000000"/>
          <w:sz w:val="22"/>
          <w:szCs w:val="22"/>
          <w:lang w:val="en-AU"/>
        </w:rPr>
        <w:t>9</w:t>
      </w:r>
      <w:r>
        <w:rPr>
          <w:rStyle w:val="normaltextrun"/>
          <w:rFonts w:ascii="Arial" w:hAnsi="Arial" w:cs="Arial"/>
          <w:color w:val="000000"/>
          <w:sz w:val="22"/>
          <w:szCs w:val="22"/>
          <w:lang w:val="en-AU"/>
        </w:rPr>
        <w:t xml:space="preserve"> </w:t>
      </w:r>
      <w:r w:rsidR="00033045">
        <w:rPr>
          <w:rStyle w:val="normaltextrun"/>
          <w:rFonts w:ascii="Arial" w:hAnsi="Arial" w:cs="Arial"/>
          <w:color w:val="000000"/>
          <w:sz w:val="22"/>
          <w:szCs w:val="22"/>
          <w:lang w:val="en-AU"/>
        </w:rPr>
        <w:t xml:space="preserve">on page </w:t>
      </w:r>
      <w:r w:rsidR="00644DD3">
        <w:rPr>
          <w:rStyle w:val="normaltextrun"/>
          <w:rFonts w:ascii="Arial" w:hAnsi="Arial" w:cs="Arial"/>
          <w:color w:val="000000"/>
          <w:sz w:val="22"/>
          <w:szCs w:val="22"/>
          <w:lang w:val="en-AU"/>
        </w:rPr>
        <w:t>30</w:t>
      </w:r>
      <w:r w:rsidR="00033045">
        <w:rPr>
          <w:rStyle w:val="normaltextrun"/>
          <w:rFonts w:ascii="Arial" w:hAnsi="Arial" w:cs="Arial"/>
          <w:color w:val="000000"/>
          <w:sz w:val="22"/>
          <w:szCs w:val="22"/>
          <w:lang w:val="en-AU"/>
        </w:rPr>
        <w:t xml:space="preserve"> </w:t>
      </w:r>
      <w:r w:rsidRPr="00033045">
        <w:rPr>
          <w:rStyle w:val="normaltextrun"/>
          <w:rFonts w:ascii="Arial" w:hAnsi="Arial" w:cs="Arial"/>
          <w:b/>
          <w:bCs/>
          <w:color w:val="000000"/>
          <w:sz w:val="22"/>
          <w:szCs w:val="22"/>
          <w:lang w:val="en-AU"/>
        </w:rPr>
        <w:t>or</w:t>
      </w:r>
      <w:r>
        <w:rPr>
          <w:rStyle w:val="normaltextrun"/>
          <w:rFonts w:ascii="Arial" w:hAnsi="Arial" w:cs="Arial"/>
          <w:color w:val="000000"/>
          <w:sz w:val="22"/>
          <w:szCs w:val="22"/>
          <w:lang w:val="en-AU"/>
        </w:rPr>
        <w:t xml:space="preserve"> Question </w:t>
      </w:r>
      <w:r w:rsidR="004D03A7">
        <w:rPr>
          <w:rStyle w:val="normaltextrun"/>
          <w:rFonts w:ascii="Arial" w:hAnsi="Arial" w:cs="Arial"/>
          <w:color w:val="000000"/>
          <w:sz w:val="22"/>
          <w:szCs w:val="22"/>
          <w:lang w:val="en-AU"/>
        </w:rPr>
        <w:t>10</w:t>
      </w:r>
      <w:r>
        <w:rPr>
          <w:rStyle w:val="normaltextrun"/>
          <w:rFonts w:ascii="Arial" w:hAnsi="Arial" w:cs="Arial"/>
          <w:color w:val="000000"/>
          <w:sz w:val="22"/>
          <w:szCs w:val="22"/>
          <w:lang w:val="en-AU"/>
        </w:rPr>
        <w:t xml:space="preserve"> on page</w:t>
      </w:r>
      <w:r w:rsidR="00C76331">
        <w:rPr>
          <w:rStyle w:val="normaltextrun"/>
          <w:rFonts w:ascii="Arial" w:hAnsi="Arial" w:cs="Arial"/>
          <w:color w:val="000000"/>
          <w:sz w:val="22"/>
          <w:szCs w:val="22"/>
          <w:lang w:val="en-AU"/>
        </w:rPr>
        <w:t xml:space="preserve"> </w:t>
      </w:r>
      <w:r w:rsidR="009108C6">
        <w:rPr>
          <w:rStyle w:val="normaltextrun"/>
          <w:rFonts w:ascii="Arial" w:hAnsi="Arial" w:cs="Arial"/>
          <w:color w:val="000000"/>
          <w:sz w:val="22"/>
          <w:szCs w:val="22"/>
          <w:lang w:val="en-AU"/>
        </w:rPr>
        <w:t>3</w:t>
      </w:r>
      <w:r w:rsidR="00644DD3">
        <w:rPr>
          <w:rStyle w:val="normaltextrun"/>
          <w:rFonts w:ascii="Arial" w:hAnsi="Arial" w:cs="Arial"/>
          <w:color w:val="000000"/>
          <w:sz w:val="22"/>
          <w:szCs w:val="22"/>
          <w:lang w:val="en-AU"/>
        </w:rPr>
        <w:t>1</w:t>
      </w:r>
      <w:r>
        <w:rPr>
          <w:rStyle w:val="normaltextrun"/>
          <w:rFonts w:ascii="Arial" w:hAnsi="Arial" w:cs="Arial"/>
          <w:color w:val="000000"/>
          <w:sz w:val="22"/>
          <w:szCs w:val="22"/>
          <w:lang w:val="en-AU"/>
        </w:rPr>
        <w:t>.</w:t>
      </w:r>
      <w:r w:rsidR="00C76331">
        <w:rPr>
          <w:rStyle w:val="normaltextrun"/>
          <w:rFonts w:ascii="Arial" w:hAnsi="Arial" w:cs="Arial"/>
          <w:color w:val="000000"/>
          <w:sz w:val="22"/>
          <w:szCs w:val="22"/>
          <w:lang w:val="en-AU"/>
        </w:rPr>
        <w:t xml:space="preserve"> </w:t>
      </w:r>
      <w:r>
        <w:rPr>
          <w:rStyle w:val="normaltextrun"/>
          <w:rFonts w:ascii="Arial" w:hAnsi="Arial" w:cs="Arial"/>
          <w:color w:val="000000"/>
          <w:sz w:val="22"/>
          <w:szCs w:val="22"/>
          <w:lang w:val="en-AU"/>
        </w:rPr>
        <w:t>W</w:t>
      </w:r>
      <w:r w:rsidR="00C76331">
        <w:rPr>
          <w:rStyle w:val="normaltextrun"/>
          <w:rFonts w:ascii="Arial" w:hAnsi="Arial" w:cs="Arial"/>
          <w:color w:val="000000"/>
          <w:sz w:val="22"/>
          <w:szCs w:val="22"/>
          <w:lang w:val="en-AU"/>
        </w:rPr>
        <w:t>rite your answer</w:t>
      </w:r>
      <w:r w:rsidR="00FF1132">
        <w:rPr>
          <w:rStyle w:val="normaltextrun"/>
          <w:rFonts w:ascii="Arial" w:hAnsi="Arial" w:cs="Arial"/>
          <w:color w:val="000000"/>
          <w:sz w:val="22"/>
          <w:szCs w:val="22"/>
          <w:lang w:val="en-AU"/>
        </w:rPr>
        <w:t xml:space="preserve"> </w:t>
      </w:r>
      <w:r w:rsidR="00033045">
        <w:rPr>
          <w:rStyle w:val="normaltextrun"/>
          <w:rFonts w:ascii="Arial" w:hAnsi="Arial" w:cs="Arial"/>
          <w:color w:val="000000"/>
          <w:sz w:val="22"/>
          <w:szCs w:val="22"/>
          <w:lang w:val="en-AU"/>
        </w:rPr>
        <w:t xml:space="preserve">to Part B </w:t>
      </w:r>
      <w:r w:rsidR="00C76331">
        <w:rPr>
          <w:rStyle w:val="normaltextrun"/>
          <w:rFonts w:ascii="Arial" w:hAnsi="Arial" w:cs="Arial"/>
          <w:color w:val="000000"/>
          <w:sz w:val="22"/>
          <w:szCs w:val="22"/>
          <w:lang w:val="en-AU"/>
        </w:rPr>
        <w:t xml:space="preserve">on pages </w:t>
      </w:r>
      <w:r w:rsidR="00033045">
        <w:rPr>
          <w:rStyle w:val="normaltextrun"/>
          <w:rFonts w:ascii="Arial" w:hAnsi="Arial" w:cs="Arial"/>
          <w:color w:val="000000"/>
          <w:sz w:val="22"/>
          <w:szCs w:val="22"/>
          <w:lang w:val="en-AU"/>
        </w:rPr>
        <w:t>3</w:t>
      </w:r>
      <w:r w:rsidR="00644DD3">
        <w:rPr>
          <w:rStyle w:val="normaltextrun"/>
          <w:rFonts w:ascii="Arial" w:hAnsi="Arial" w:cs="Arial"/>
          <w:color w:val="000000"/>
          <w:sz w:val="22"/>
          <w:szCs w:val="22"/>
          <w:lang w:val="en-AU"/>
        </w:rPr>
        <w:t>2</w:t>
      </w:r>
      <w:r w:rsidR="00C76331">
        <w:rPr>
          <w:rStyle w:val="normaltextrun"/>
          <w:rFonts w:ascii="Arial" w:hAnsi="Arial" w:cs="Arial"/>
          <w:color w:val="000000"/>
          <w:sz w:val="22"/>
          <w:szCs w:val="22"/>
          <w:lang w:val="en-AU"/>
        </w:rPr>
        <w:t>-</w:t>
      </w:r>
      <w:r w:rsidR="002F6E1F">
        <w:rPr>
          <w:rStyle w:val="normaltextrun"/>
          <w:rFonts w:ascii="Arial" w:hAnsi="Arial" w:cs="Arial"/>
          <w:color w:val="000000"/>
          <w:sz w:val="22"/>
          <w:szCs w:val="22"/>
          <w:lang w:val="en-AU"/>
        </w:rPr>
        <w:t>3</w:t>
      </w:r>
      <w:r w:rsidR="00110784">
        <w:rPr>
          <w:rStyle w:val="normaltextrun"/>
          <w:rFonts w:ascii="Arial" w:hAnsi="Arial" w:cs="Arial"/>
          <w:color w:val="000000"/>
          <w:sz w:val="22"/>
          <w:szCs w:val="22"/>
          <w:lang w:val="en-AU"/>
        </w:rPr>
        <w:t>8</w:t>
      </w:r>
      <w:r w:rsidR="00C76331">
        <w:rPr>
          <w:rStyle w:val="normaltextrun"/>
          <w:rFonts w:ascii="Arial" w:hAnsi="Arial" w:cs="Arial"/>
          <w:color w:val="000000"/>
          <w:sz w:val="22"/>
          <w:szCs w:val="22"/>
          <w:lang w:val="en-AU"/>
        </w:rPr>
        <w:t>.</w:t>
      </w:r>
      <w:r w:rsidR="004D03A7">
        <w:rPr>
          <w:rStyle w:val="eop"/>
          <w:rFonts w:ascii="Arial" w:hAnsi="Arial" w:cs="Arial"/>
          <w:color w:val="000000"/>
          <w:sz w:val="22"/>
          <w:szCs w:val="22"/>
        </w:rPr>
        <w:t xml:space="preserve">  </w:t>
      </w:r>
      <w:r w:rsidR="00CB77AD">
        <w:rPr>
          <w:rStyle w:val="eop"/>
          <w:rFonts w:ascii="Arial" w:hAnsi="Arial" w:cs="Arial"/>
          <w:color w:val="000000"/>
          <w:sz w:val="22"/>
          <w:szCs w:val="22"/>
        </w:rPr>
        <w:t>You must include the number of the question you are answering at the start of your answer</w:t>
      </w:r>
      <w:r w:rsidR="00033045">
        <w:rPr>
          <w:rStyle w:val="eop"/>
          <w:rFonts w:ascii="Arial" w:hAnsi="Arial" w:cs="Arial"/>
          <w:color w:val="000000"/>
          <w:sz w:val="22"/>
          <w:szCs w:val="22"/>
        </w:rPr>
        <w:t>.</w:t>
      </w:r>
    </w:p>
    <w:p w14:paraId="6F78A480" w14:textId="54978DEA" w:rsidR="00C76331" w:rsidRDefault="00C76331" w:rsidP="004E6DA8">
      <w:pPr>
        <w:pStyle w:val="paragraph"/>
        <w:tabs>
          <w:tab w:val="left" w:pos="9356"/>
        </w:tabs>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lang w:val="en-AU"/>
        </w:rPr>
        <w:t>___________________________________________________________________</w:t>
      </w:r>
      <w:r w:rsidR="004D03A7">
        <w:rPr>
          <w:rStyle w:val="normaltextrun"/>
          <w:rFonts w:ascii="Arial" w:hAnsi="Arial" w:cs="Arial"/>
          <w:color w:val="000000"/>
          <w:sz w:val="22"/>
          <w:szCs w:val="22"/>
          <w:lang w:val="en-AU"/>
        </w:rPr>
        <w:t>_____</w:t>
      </w:r>
      <w:r>
        <w:rPr>
          <w:rStyle w:val="normaltextrun"/>
          <w:rFonts w:ascii="Arial" w:hAnsi="Arial" w:cs="Arial"/>
          <w:color w:val="000000"/>
          <w:sz w:val="22"/>
          <w:szCs w:val="22"/>
          <w:lang w:val="en-AU"/>
        </w:rPr>
        <w:t>______</w:t>
      </w:r>
    </w:p>
    <w:p w14:paraId="10E1D1DC" w14:textId="77777777" w:rsidR="00742CB7" w:rsidRDefault="00742CB7" w:rsidP="004E6DA8">
      <w:pPr>
        <w:tabs>
          <w:tab w:val="left" w:pos="9356"/>
        </w:tabs>
        <w:rPr>
          <w:b/>
          <w:bCs/>
        </w:rPr>
      </w:pPr>
    </w:p>
    <w:p w14:paraId="141F0983" w14:textId="3CCBABC9" w:rsidR="006B4E2D" w:rsidRPr="00E6777F" w:rsidRDefault="13E9A569" w:rsidP="13E9A569">
      <w:pPr>
        <w:tabs>
          <w:tab w:val="right" w:pos="9639"/>
        </w:tabs>
        <w:rPr>
          <w:rFonts w:cs="Arial"/>
          <w:b/>
          <w:bCs/>
        </w:rPr>
      </w:pPr>
      <w:r w:rsidRPr="13E9A569">
        <w:rPr>
          <w:rFonts w:cs="Arial"/>
          <w:b/>
          <w:bCs/>
        </w:rPr>
        <w:t>Question 8</w:t>
      </w:r>
      <w:r w:rsidR="006B4E2D">
        <w:tab/>
      </w:r>
      <w:r w:rsidRPr="13E9A569">
        <w:rPr>
          <w:rFonts w:cs="Arial"/>
          <w:b/>
          <w:bCs/>
        </w:rPr>
        <w:t>(20 marks)</w:t>
      </w:r>
    </w:p>
    <w:p w14:paraId="05BC9E91" w14:textId="77777777" w:rsidR="006B4E2D" w:rsidRDefault="006B4E2D" w:rsidP="006B4E2D">
      <w:pPr>
        <w:rPr>
          <w:rFonts w:cs="Arial"/>
          <w:lang w:val="en-US"/>
        </w:rPr>
      </w:pPr>
    </w:p>
    <w:p w14:paraId="6C11C1C0" w14:textId="0042DBB0" w:rsidR="008C4CAC" w:rsidRDefault="13E9A569" w:rsidP="13E9A569">
      <w:pPr>
        <w:spacing w:after="120"/>
        <w:rPr>
          <w:rFonts w:cs="Arial"/>
        </w:rPr>
      </w:pPr>
      <w:r w:rsidRPr="13E9A569">
        <w:rPr>
          <w:rFonts w:cs="Arial"/>
        </w:rPr>
        <w:t>Yohan is a 65-year-old retired carpenter who had been a heavy drinker for most of his adult life.  His wife passed away a year ago and in recent months, his drinking has become excessive.  His daughter, Sal, has become increasingly concerned about his forgetfulness. Yohan frequently asks the same questions repeatedly, like where he put his keys or if Sal has visited recently (even if she just left). He seems confused about current events and insists he's going to work, despite being retired a few years.  One day, Sal finds Yohan disoriented and visibly upset in the kitchen, fumbling with a pan and a lit stove. He had no recollection of starting to cook. Worried, she takes him to the doctor where she learns that Yohan is suffering from Wernicke-Korsakoff syndrome.</w:t>
      </w:r>
    </w:p>
    <w:p w14:paraId="591F5219" w14:textId="77777777" w:rsidR="006B4E2D" w:rsidRDefault="13E9A569" w:rsidP="13E9A569">
      <w:pPr>
        <w:spacing w:after="120"/>
        <w:rPr>
          <w:rFonts w:cs="Arial"/>
        </w:rPr>
      </w:pPr>
      <w:r w:rsidRPr="13E9A569">
        <w:rPr>
          <w:rFonts w:cs="Arial"/>
        </w:rPr>
        <w:t>Sal is 35 years old, has no children and had gone through a divorce a few years before her mother (Yohan’s wife) died.  She is now the primary caregiver for her father.  Yohan requires constant supervision due to confusion and memory problems. Sal struggles to manage her full-time job, household chores, and Yohan's care, leaving her feeling exhausted and overwhelmed.</w:t>
      </w:r>
    </w:p>
    <w:p w14:paraId="681DED2C" w14:textId="3852CA57" w:rsidR="006B4E2D" w:rsidRDefault="006B4E2D" w:rsidP="00644DD3">
      <w:pPr>
        <w:spacing w:after="120"/>
        <w:rPr>
          <w:rFonts w:cs="Arial"/>
          <w:lang w:val="en-US"/>
        </w:rPr>
      </w:pPr>
      <w:r>
        <w:rPr>
          <w:rFonts w:cs="Arial"/>
          <w:lang w:val="en-US"/>
        </w:rPr>
        <w:t>Apply your psychological understandings of Wernicke-Korsakoff syndrome and the Social Readjustment Scale (SRS) of Holmes and Rahe (1967) to evaluate the psychological impact of stressors on Sal’s health and wellbeing.  Your extended response should:</w:t>
      </w:r>
    </w:p>
    <w:p w14:paraId="5F20972F" w14:textId="77777777" w:rsidR="006B4E2D" w:rsidRDefault="006B4E2D" w:rsidP="006B4E2D">
      <w:pPr>
        <w:pStyle w:val="ListParagraph"/>
        <w:numPr>
          <w:ilvl w:val="0"/>
          <w:numId w:val="22"/>
        </w:numPr>
        <w:tabs>
          <w:tab w:val="right" w:pos="9639"/>
        </w:tabs>
        <w:spacing w:after="120" w:line="259" w:lineRule="auto"/>
        <w:rPr>
          <w:lang w:val="en-US"/>
        </w:rPr>
      </w:pPr>
      <w:r>
        <w:rPr>
          <w:lang w:val="en-US"/>
        </w:rPr>
        <w:t>Describe the cause of memory loss in Wernicke-Korsakoff syndrome.</w:t>
      </w:r>
      <w:r>
        <w:rPr>
          <w:lang w:val="en-US"/>
        </w:rPr>
        <w:tab/>
        <w:t>(3 marks)</w:t>
      </w:r>
    </w:p>
    <w:p w14:paraId="0054DCFD" w14:textId="77777777" w:rsidR="006B4E2D" w:rsidRDefault="006B4E2D" w:rsidP="006B4E2D">
      <w:pPr>
        <w:pStyle w:val="ListParagraph"/>
        <w:numPr>
          <w:ilvl w:val="0"/>
          <w:numId w:val="22"/>
        </w:numPr>
        <w:tabs>
          <w:tab w:val="right" w:pos="9639"/>
        </w:tabs>
        <w:spacing w:after="120" w:line="259" w:lineRule="auto"/>
        <w:rPr>
          <w:lang w:val="en-US"/>
        </w:rPr>
      </w:pPr>
      <w:r>
        <w:rPr>
          <w:lang w:val="en-US"/>
        </w:rPr>
        <w:t>Provide examples from the scenario that shows the behavioural and emotional effects of Wernicke-Korsakoff syndrome.</w:t>
      </w:r>
      <w:r>
        <w:rPr>
          <w:lang w:val="en-US"/>
        </w:rPr>
        <w:tab/>
        <w:t>(2 marks)</w:t>
      </w:r>
    </w:p>
    <w:p w14:paraId="52AE9380" w14:textId="77777777" w:rsidR="006B4E2D" w:rsidRDefault="006B4E2D" w:rsidP="006B4E2D">
      <w:pPr>
        <w:pStyle w:val="ListParagraph"/>
        <w:numPr>
          <w:ilvl w:val="0"/>
          <w:numId w:val="22"/>
        </w:numPr>
        <w:tabs>
          <w:tab w:val="right" w:pos="9639"/>
        </w:tabs>
        <w:spacing w:after="120" w:line="259" w:lineRule="auto"/>
        <w:rPr>
          <w:lang w:val="en-US"/>
        </w:rPr>
      </w:pPr>
      <w:r w:rsidRPr="00A95C65">
        <w:rPr>
          <w:lang w:val="en-US"/>
        </w:rPr>
        <w:t xml:space="preserve">Identify </w:t>
      </w:r>
      <w:r w:rsidRPr="00A95C65">
        <w:rPr>
          <w:b/>
          <w:bCs/>
          <w:lang w:val="en-US"/>
        </w:rPr>
        <w:t>three</w:t>
      </w:r>
      <w:r w:rsidRPr="00A95C65">
        <w:rPr>
          <w:lang w:val="en-US"/>
        </w:rPr>
        <w:t xml:space="preserve"> life events from the Social Readjustment Scale (SRS)</w:t>
      </w:r>
      <w:r>
        <w:rPr>
          <w:lang w:val="en-US"/>
        </w:rPr>
        <w:t xml:space="preserve"> of Holmes and Rahe (1967)</w:t>
      </w:r>
      <w:r w:rsidRPr="00A95C65">
        <w:rPr>
          <w:lang w:val="en-US"/>
        </w:rPr>
        <w:t xml:space="preserve"> that could be relevant to Sal's situation and explain how each life event would relate to the challenges of caring for Yohan.</w:t>
      </w:r>
      <w:r w:rsidRPr="00A95C65">
        <w:rPr>
          <w:lang w:val="en-US"/>
        </w:rPr>
        <w:tab/>
        <w:t>(6 marks)</w:t>
      </w:r>
    </w:p>
    <w:p w14:paraId="0E5D7B2F" w14:textId="0393ACC9" w:rsidR="006B4E2D" w:rsidRPr="00A95C65" w:rsidRDefault="003A1FA1" w:rsidP="006B4E2D">
      <w:pPr>
        <w:pStyle w:val="ListParagraph"/>
        <w:numPr>
          <w:ilvl w:val="0"/>
          <w:numId w:val="22"/>
        </w:numPr>
        <w:tabs>
          <w:tab w:val="right" w:pos="9639"/>
        </w:tabs>
        <w:spacing w:after="120" w:line="259" w:lineRule="auto"/>
        <w:rPr>
          <w:lang w:val="en-US"/>
        </w:rPr>
      </w:pPr>
      <w:r>
        <w:rPr>
          <w:lang w:val="en-US"/>
        </w:rPr>
        <w:t xml:space="preserve">State </w:t>
      </w:r>
      <w:r w:rsidR="006B4E2D" w:rsidRPr="00A95C65">
        <w:rPr>
          <w:b/>
          <w:bCs/>
          <w:lang w:val="en-US"/>
        </w:rPr>
        <w:t>two</w:t>
      </w:r>
      <w:r w:rsidR="006B4E2D" w:rsidRPr="00832275">
        <w:rPr>
          <w:lang w:val="en-US"/>
        </w:rPr>
        <w:t xml:space="preserve"> potential </w:t>
      </w:r>
      <w:r w:rsidR="006B4E2D">
        <w:rPr>
          <w:lang w:val="en-US"/>
        </w:rPr>
        <w:t>negative</w:t>
      </w:r>
      <w:r w:rsidR="006B4E2D" w:rsidRPr="00AA48D8">
        <w:rPr>
          <w:lang w:val="en-US"/>
        </w:rPr>
        <w:t xml:space="preserve"> consequence</w:t>
      </w:r>
      <w:r w:rsidR="006B4E2D">
        <w:rPr>
          <w:lang w:val="en-US"/>
        </w:rPr>
        <w:t>s</w:t>
      </w:r>
      <w:r w:rsidR="006B4E2D" w:rsidRPr="00AA48D8">
        <w:rPr>
          <w:lang w:val="en-US"/>
        </w:rPr>
        <w:t xml:space="preserve"> </w:t>
      </w:r>
      <w:r w:rsidR="006B4E2D">
        <w:rPr>
          <w:lang w:val="en-US"/>
        </w:rPr>
        <w:t xml:space="preserve">of chronic stress </w:t>
      </w:r>
      <w:r w:rsidR="006B4E2D" w:rsidRPr="00AA48D8">
        <w:rPr>
          <w:lang w:val="en-US"/>
        </w:rPr>
        <w:t>on S</w:t>
      </w:r>
      <w:r w:rsidR="006B4E2D">
        <w:rPr>
          <w:lang w:val="en-US"/>
        </w:rPr>
        <w:t>al’s</w:t>
      </w:r>
      <w:r w:rsidR="006B4E2D" w:rsidRPr="00AA48D8">
        <w:rPr>
          <w:lang w:val="en-US"/>
        </w:rPr>
        <w:t xml:space="preserve"> mental and physical health.</w:t>
      </w:r>
      <w:r w:rsidR="006B4E2D">
        <w:rPr>
          <w:lang w:val="en-US"/>
        </w:rPr>
        <w:tab/>
      </w:r>
      <w:r w:rsidR="006B4E2D" w:rsidRPr="00AA48D8">
        <w:rPr>
          <w:lang w:val="en-US"/>
        </w:rPr>
        <w:t>(</w:t>
      </w:r>
      <w:r w:rsidR="006B4E2D">
        <w:rPr>
          <w:lang w:val="en-US"/>
        </w:rPr>
        <w:t>2</w:t>
      </w:r>
      <w:r w:rsidR="006B4E2D" w:rsidRPr="00AA48D8">
        <w:rPr>
          <w:lang w:val="en-US"/>
        </w:rPr>
        <w:t xml:space="preserve"> mark</w:t>
      </w:r>
      <w:r w:rsidR="006B4E2D">
        <w:rPr>
          <w:lang w:val="en-US"/>
        </w:rPr>
        <w:t>s</w:t>
      </w:r>
      <w:r w:rsidR="006B4E2D" w:rsidRPr="00AA48D8">
        <w:rPr>
          <w:lang w:val="en-US"/>
        </w:rPr>
        <w:t>)</w:t>
      </w:r>
    </w:p>
    <w:p w14:paraId="334B683B" w14:textId="77777777" w:rsidR="006B4E2D" w:rsidRPr="00A95C65" w:rsidRDefault="006B4E2D" w:rsidP="006B4E2D">
      <w:pPr>
        <w:pStyle w:val="ListParagraph"/>
        <w:numPr>
          <w:ilvl w:val="0"/>
          <w:numId w:val="22"/>
        </w:numPr>
        <w:tabs>
          <w:tab w:val="right" w:pos="9639"/>
        </w:tabs>
        <w:spacing w:after="120" w:line="259" w:lineRule="auto"/>
        <w:rPr>
          <w:lang w:val="en-US"/>
        </w:rPr>
      </w:pPr>
      <w:r w:rsidRPr="00A95C65">
        <w:rPr>
          <w:lang w:val="en-US"/>
        </w:rPr>
        <w:t>Using the SRS scoring system, explain how you could estimate the overall stress Sal might be experiencing.</w:t>
      </w:r>
      <w:r w:rsidRPr="00A95C65">
        <w:rPr>
          <w:lang w:val="en-US"/>
        </w:rPr>
        <w:tab/>
        <w:t>(3 marks)</w:t>
      </w:r>
    </w:p>
    <w:p w14:paraId="6EEA7513" w14:textId="77777777" w:rsidR="006B4E2D" w:rsidRDefault="006B4E2D" w:rsidP="006B4E2D">
      <w:pPr>
        <w:pStyle w:val="ListParagraph"/>
        <w:numPr>
          <w:ilvl w:val="0"/>
          <w:numId w:val="22"/>
        </w:numPr>
        <w:tabs>
          <w:tab w:val="right" w:pos="9639"/>
        </w:tabs>
        <w:spacing w:after="120" w:line="259" w:lineRule="auto"/>
        <w:rPr>
          <w:lang w:val="en-US"/>
        </w:rPr>
      </w:pPr>
      <w:r>
        <w:rPr>
          <w:lang w:val="en-US"/>
        </w:rPr>
        <w:t>Evaluate the validity of the Social Readjustment Scale as a measure of the impact of stressors on health and wellbeing.</w:t>
      </w:r>
      <w:r>
        <w:rPr>
          <w:lang w:val="en-US"/>
        </w:rPr>
        <w:tab/>
        <w:t>(4 marks)</w:t>
      </w:r>
    </w:p>
    <w:p w14:paraId="4AFA9405" w14:textId="77777777" w:rsidR="00BF27D2" w:rsidRDefault="00BF27D2" w:rsidP="004E6DA8">
      <w:pPr>
        <w:tabs>
          <w:tab w:val="left" w:pos="9356"/>
        </w:tabs>
        <w:spacing w:line="480" w:lineRule="auto"/>
        <w:ind w:right="-52"/>
        <w:rPr>
          <w:rFonts w:cs="Arial"/>
          <w:color w:val="7F7F7F" w:themeColor="text1" w:themeTint="80"/>
          <w:u w:val="single"/>
        </w:rPr>
      </w:pPr>
    </w:p>
    <w:p w14:paraId="21CBEE8F" w14:textId="77777777" w:rsidR="00B972CE" w:rsidRDefault="00BF27D2" w:rsidP="004E6DA8">
      <w:pPr>
        <w:tabs>
          <w:tab w:val="left" w:pos="9356"/>
        </w:tabs>
        <w:spacing w:line="480" w:lineRule="auto"/>
        <w:ind w:right="-52"/>
        <w:rPr>
          <w:rFonts w:cs="Arial"/>
          <w:color w:val="7F7F7F" w:themeColor="text1" w:themeTint="80"/>
          <w:u w:val="single"/>
        </w:rPr>
      </w:pP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p>
    <w:p w14:paraId="2862328E" w14:textId="77777777" w:rsidR="00A45002" w:rsidRDefault="00A45002" w:rsidP="004E6DA8">
      <w:pPr>
        <w:tabs>
          <w:tab w:val="left" w:pos="9356"/>
        </w:tabs>
        <w:spacing w:line="480" w:lineRule="auto"/>
        <w:ind w:right="-52"/>
        <w:rPr>
          <w:rFonts w:cs="Arial"/>
          <w:color w:val="7F7F7F" w:themeColor="text1" w:themeTint="80"/>
          <w:u w:val="single"/>
        </w:rPr>
      </w:pPr>
    </w:p>
    <w:p w14:paraId="729EEECC" w14:textId="52A59250" w:rsidR="00B972CE" w:rsidRDefault="00BF27D2" w:rsidP="004E6DA8">
      <w:pPr>
        <w:tabs>
          <w:tab w:val="left" w:pos="9356"/>
        </w:tabs>
        <w:spacing w:line="480" w:lineRule="auto"/>
        <w:ind w:right="-52"/>
        <w:rPr>
          <w:rFonts w:cs="Arial"/>
          <w:color w:val="7F7F7F" w:themeColor="text1" w:themeTint="80"/>
          <w:u w:val="single"/>
        </w:rPr>
      </w:pP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p>
    <w:p w14:paraId="5454C20F" w14:textId="77777777" w:rsidR="00B972CE" w:rsidRDefault="00B972CE" w:rsidP="004E6DA8">
      <w:pPr>
        <w:tabs>
          <w:tab w:val="left" w:pos="9356"/>
        </w:tabs>
        <w:spacing w:line="480" w:lineRule="auto"/>
        <w:ind w:right="-52"/>
        <w:rPr>
          <w:rFonts w:cs="Arial"/>
          <w:color w:val="7F7F7F" w:themeColor="text1" w:themeTint="80"/>
          <w:u w:val="single"/>
        </w:rPr>
      </w:pPr>
    </w:p>
    <w:p w14:paraId="3ABA3A8B" w14:textId="5754AE34" w:rsidR="00D31C7B" w:rsidRDefault="00BF27D2" w:rsidP="00A43845">
      <w:pPr>
        <w:tabs>
          <w:tab w:val="left" w:pos="9356"/>
        </w:tabs>
        <w:spacing w:line="480" w:lineRule="auto"/>
        <w:ind w:right="-52"/>
        <w:rPr>
          <w:rFonts w:cs="Arial"/>
          <w:color w:val="7F7F7F" w:themeColor="text1" w:themeTint="80"/>
          <w:u w:val="single"/>
        </w:rPr>
      </w:pP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p>
    <w:p w14:paraId="589F207E" w14:textId="77777777" w:rsidR="00A45002" w:rsidRDefault="00A45002" w:rsidP="00A43845">
      <w:pPr>
        <w:tabs>
          <w:tab w:val="left" w:pos="9356"/>
        </w:tabs>
        <w:spacing w:line="480" w:lineRule="auto"/>
        <w:ind w:right="-52"/>
        <w:rPr>
          <w:rFonts w:cs="Arial"/>
          <w:color w:val="7F7F7F" w:themeColor="text1" w:themeTint="80"/>
          <w:u w:val="single"/>
        </w:rPr>
      </w:pPr>
    </w:p>
    <w:p w14:paraId="0FF4A41B" w14:textId="77777777" w:rsidR="0027094F" w:rsidRDefault="00A43845" w:rsidP="0027094F">
      <w:pPr>
        <w:tabs>
          <w:tab w:val="left" w:pos="9356"/>
        </w:tabs>
        <w:spacing w:line="480" w:lineRule="auto"/>
        <w:ind w:right="-52"/>
        <w:rPr>
          <w:rFonts w:cs="Arial"/>
          <w:color w:val="7F7F7F" w:themeColor="text1" w:themeTint="80"/>
          <w:u w:val="single"/>
        </w:rPr>
      </w:pP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p>
    <w:p w14:paraId="1AD249A6" w14:textId="77777777" w:rsidR="00A45002" w:rsidRDefault="00A45002" w:rsidP="0027094F">
      <w:pPr>
        <w:tabs>
          <w:tab w:val="left" w:pos="9356"/>
        </w:tabs>
        <w:spacing w:line="480" w:lineRule="auto"/>
        <w:ind w:right="-52"/>
        <w:rPr>
          <w:rFonts w:cs="Arial"/>
          <w:color w:val="7F7F7F" w:themeColor="text1" w:themeTint="80"/>
          <w:u w:val="single"/>
        </w:rPr>
      </w:pPr>
    </w:p>
    <w:p w14:paraId="6A3AE65F" w14:textId="3748572E" w:rsidR="00A43845" w:rsidRDefault="0027094F" w:rsidP="0027094F">
      <w:pPr>
        <w:tabs>
          <w:tab w:val="left" w:pos="9356"/>
        </w:tabs>
        <w:spacing w:line="480" w:lineRule="auto"/>
        <w:ind w:right="-52"/>
        <w:rPr>
          <w:rFonts w:cs="Arial"/>
          <w:color w:val="7F7F7F" w:themeColor="text1" w:themeTint="80"/>
          <w:u w:val="single"/>
        </w:rPr>
      </w:pP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p>
    <w:p w14:paraId="0CC882DB" w14:textId="77777777" w:rsidR="005D3C34" w:rsidRDefault="005D3C34" w:rsidP="004E6DA8">
      <w:pPr>
        <w:tabs>
          <w:tab w:val="left" w:pos="9356"/>
        </w:tabs>
      </w:pPr>
    </w:p>
    <w:p w14:paraId="6C36D21C" w14:textId="77777777" w:rsidR="00122A70" w:rsidRPr="005D3C34" w:rsidRDefault="00122A70" w:rsidP="004E6DA8">
      <w:pPr>
        <w:tabs>
          <w:tab w:val="left" w:pos="9356"/>
        </w:tabs>
      </w:pPr>
    </w:p>
    <w:p w14:paraId="624B97CE" w14:textId="48AA3670" w:rsidR="00BF27D2" w:rsidRDefault="00BF27D2" w:rsidP="004E6DA8">
      <w:pPr>
        <w:tabs>
          <w:tab w:val="left" w:pos="9356"/>
        </w:tabs>
      </w:pPr>
      <w:r w:rsidRPr="003470EF">
        <w:rPr>
          <w:b/>
          <w:bCs/>
          <w:sz w:val="24"/>
          <w:szCs w:val="22"/>
        </w:rPr>
        <w:t>Part B</w:t>
      </w:r>
      <w:r>
        <w:rPr>
          <w:b/>
          <w:bCs/>
        </w:rPr>
        <w:t xml:space="preserve">:  </w:t>
      </w:r>
      <w:r>
        <w:t xml:space="preserve">Answer </w:t>
      </w:r>
      <w:r>
        <w:rPr>
          <w:b/>
          <w:bCs/>
        </w:rPr>
        <w:t xml:space="preserve">one </w:t>
      </w:r>
      <w:r>
        <w:t xml:space="preserve">question from a choice of two. Write your answer on the pages </w:t>
      </w:r>
      <w:r w:rsidR="002E503F" w:rsidRPr="00A45002">
        <w:t>3</w:t>
      </w:r>
      <w:r w:rsidR="00644DD3">
        <w:t>2</w:t>
      </w:r>
      <w:r w:rsidR="002E503F" w:rsidRPr="00A45002">
        <w:t xml:space="preserve"> – 3</w:t>
      </w:r>
      <w:r w:rsidR="00110784">
        <w:t>8.</w:t>
      </w:r>
    </w:p>
    <w:p w14:paraId="090BB818" w14:textId="77777777" w:rsidR="00BF27D2" w:rsidRDefault="00BF27D2" w:rsidP="004E6DA8">
      <w:pPr>
        <w:tabs>
          <w:tab w:val="left" w:pos="9356"/>
        </w:tabs>
      </w:pPr>
    </w:p>
    <w:p w14:paraId="21A226AB" w14:textId="77777777" w:rsidR="00BF27D2" w:rsidRDefault="00BF27D2" w:rsidP="004E6DA8">
      <w:pPr>
        <w:tabs>
          <w:tab w:val="left" w:pos="9356"/>
        </w:tabs>
      </w:pPr>
      <w:r>
        <w:t>Clearly indicate the question number you selected at the start of your answer.</w:t>
      </w:r>
    </w:p>
    <w:p w14:paraId="64B23F91" w14:textId="77777777" w:rsidR="00BF27D2" w:rsidRDefault="00BF27D2" w:rsidP="004E6DA8">
      <w:pPr>
        <w:tabs>
          <w:tab w:val="left" w:pos="9356"/>
        </w:tabs>
      </w:pPr>
    </w:p>
    <w:p w14:paraId="4DC8B667" w14:textId="77777777" w:rsidR="005D3C34" w:rsidRDefault="005D3C34" w:rsidP="004E6DA8">
      <w:pPr>
        <w:tabs>
          <w:tab w:val="left" w:pos="9356"/>
        </w:tabs>
      </w:pPr>
    </w:p>
    <w:p w14:paraId="3E7E6BB3" w14:textId="6BDDF34C" w:rsidR="0003168B" w:rsidRPr="00A2018A" w:rsidRDefault="0003168B" w:rsidP="0003168B">
      <w:pPr>
        <w:tabs>
          <w:tab w:val="right" w:pos="9639"/>
        </w:tabs>
        <w:rPr>
          <w:rFonts w:cs="Arial"/>
          <w:b/>
          <w:bCs/>
          <w:lang w:val="en-US"/>
        </w:rPr>
      </w:pPr>
      <w:r w:rsidRPr="00A2018A">
        <w:rPr>
          <w:rFonts w:cs="Arial"/>
          <w:b/>
          <w:bCs/>
          <w:lang w:val="en-US"/>
        </w:rPr>
        <w:t xml:space="preserve">Question </w:t>
      </w:r>
      <w:r>
        <w:rPr>
          <w:rFonts w:cs="Arial"/>
          <w:b/>
          <w:bCs/>
          <w:lang w:val="en-US"/>
        </w:rPr>
        <w:t>9</w:t>
      </w:r>
      <w:r w:rsidRPr="00A2018A">
        <w:rPr>
          <w:rFonts w:cs="Arial"/>
          <w:b/>
          <w:bCs/>
          <w:lang w:val="en-US"/>
        </w:rPr>
        <w:tab/>
        <w:t>(35 marks)</w:t>
      </w:r>
    </w:p>
    <w:p w14:paraId="12F68BA5" w14:textId="77777777" w:rsidR="0003168B" w:rsidRDefault="0003168B" w:rsidP="0003168B">
      <w:pPr>
        <w:tabs>
          <w:tab w:val="right" w:pos="9639"/>
        </w:tabs>
        <w:rPr>
          <w:rFonts w:cs="Arial"/>
          <w:lang w:val="en-US"/>
        </w:rPr>
      </w:pPr>
    </w:p>
    <w:p w14:paraId="1757F5B6" w14:textId="77777777" w:rsidR="0003168B" w:rsidRDefault="0003168B" w:rsidP="0003168B">
      <w:pPr>
        <w:tabs>
          <w:tab w:val="right" w:pos="9639"/>
        </w:tabs>
        <w:rPr>
          <w:rFonts w:cs="Arial"/>
          <w:lang w:val="en-US"/>
        </w:rPr>
      </w:pPr>
      <w:r>
        <w:rPr>
          <w:rFonts w:cs="Arial"/>
          <w:lang w:val="en-US"/>
        </w:rPr>
        <w:t>Mr. Nik is a sports education teacher who teaches basketball to Year 5 and Year 6 students.  He would demonstrate different techniques of playing then let his students repeat the movements until they got it right.  He would also teach them about the game rules and the history of basketball to give them a better appreciation of the sport.  He made written and practical assessment tasks to track the progress of his students and measure how much they have learned.</w:t>
      </w:r>
    </w:p>
    <w:p w14:paraId="247A0682" w14:textId="77777777" w:rsidR="0003168B" w:rsidRDefault="0003168B" w:rsidP="0003168B">
      <w:pPr>
        <w:tabs>
          <w:tab w:val="right" w:pos="9639"/>
        </w:tabs>
        <w:rPr>
          <w:rFonts w:cs="Arial"/>
          <w:lang w:val="en-US"/>
        </w:rPr>
      </w:pPr>
    </w:p>
    <w:p w14:paraId="78587653" w14:textId="77777777" w:rsidR="0003168B" w:rsidRDefault="0003168B" w:rsidP="0003168B">
      <w:pPr>
        <w:tabs>
          <w:tab w:val="right" w:pos="9639"/>
        </w:tabs>
        <w:rPr>
          <w:rFonts w:cs="Arial"/>
          <w:lang w:val="en-US"/>
        </w:rPr>
      </w:pPr>
      <w:r>
        <w:rPr>
          <w:rFonts w:cs="Arial"/>
          <w:lang w:val="en-US"/>
        </w:rPr>
        <w:t>Discuss how Mr. Nik applies his psychological understandings of relevant learning theories, rehearsal techniques, levels of processing information and different measures of retention to teach his students and assess their learning.</w:t>
      </w:r>
    </w:p>
    <w:p w14:paraId="74C04AD5" w14:textId="77777777" w:rsidR="0003168B" w:rsidRDefault="0003168B" w:rsidP="0003168B">
      <w:pPr>
        <w:tabs>
          <w:tab w:val="right" w:pos="9639"/>
        </w:tabs>
        <w:rPr>
          <w:rFonts w:cs="Arial"/>
          <w:lang w:val="en-US"/>
        </w:rPr>
      </w:pPr>
    </w:p>
    <w:p w14:paraId="1003B0D0" w14:textId="77777777" w:rsidR="0003168B" w:rsidRDefault="0003168B" w:rsidP="0003168B">
      <w:pPr>
        <w:tabs>
          <w:tab w:val="right" w:pos="9639"/>
        </w:tabs>
        <w:spacing w:after="120"/>
        <w:rPr>
          <w:rFonts w:cs="Arial"/>
          <w:lang w:val="en-US"/>
        </w:rPr>
      </w:pPr>
      <w:r>
        <w:rPr>
          <w:rFonts w:cs="Arial"/>
          <w:lang w:val="en-US"/>
        </w:rPr>
        <w:t>Your extended response should:</w:t>
      </w:r>
    </w:p>
    <w:p w14:paraId="78A2D089" w14:textId="4B424D9C" w:rsidR="0003168B" w:rsidRDefault="0003168B" w:rsidP="0003168B">
      <w:pPr>
        <w:pStyle w:val="ListParagraph"/>
        <w:numPr>
          <w:ilvl w:val="0"/>
          <w:numId w:val="23"/>
        </w:numPr>
        <w:tabs>
          <w:tab w:val="right" w:pos="9639"/>
        </w:tabs>
        <w:spacing w:after="120" w:line="259" w:lineRule="auto"/>
        <w:rPr>
          <w:lang w:val="en-US"/>
        </w:rPr>
      </w:pPr>
      <w:r>
        <w:rPr>
          <w:lang w:val="en-US"/>
        </w:rPr>
        <w:t>Identify the learning theory used by Mr. Nik to teach different techniques of playing and describe the learning process.</w:t>
      </w:r>
      <w:r>
        <w:rPr>
          <w:lang w:val="en-US"/>
        </w:rPr>
        <w:tab/>
        <w:t>(</w:t>
      </w:r>
      <w:r w:rsidR="00AA2717">
        <w:rPr>
          <w:lang w:val="en-US"/>
        </w:rPr>
        <w:t>7</w:t>
      </w:r>
      <w:r>
        <w:rPr>
          <w:lang w:val="en-US"/>
        </w:rPr>
        <w:t xml:space="preserve"> marks)</w:t>
      </w:r>
    </w:p>
    <w:p w14:paraId="192701B9" w14:textId="77777777" w:rsidR="0003168B" w:rsidRDefault="0003168B" w:rsidP="0003168B">
      <w:pPr>
        <w:pStyle w:val="ListParagraph"/>
        <w:numPr>
          <w:ilvl w:val="0"/>
          <w:numId w:val="23"/>
        </w:numPr>
        <w:tabs>
          <w:tab w:val="right" w:pos="9639"/>
        </w:tabs>
        <w:spacing w:after="120" w:line="259" w:lineRule="auto"/>
        <w:rPr>
          <w:lang w:val="en-US"/>
        </w:rPr>
      </w:pPr>
      <w:r>
        <w:rPr>
          <w:lang w:val="en-US"/>
        </w:rPr>
        <w:t xml:space="preserve">Describe </w:t>
      </w:r>
      <w:r w:rsidRPr="00E178D7">
        <w:rPr>
          <w:b/>
          <w:bCs/>
          <w:lang w:val="en-US"/>
        </w:rPr>
        <w:t>two</w:t>
      </w:r>
      <w:r>
        <w:rPr>
          <w:lang w:val="en-US"/>
        </w:rPr>
        <w:t xml:space="preserve"> rehearsal techniques that will facilitate transfer of information from short term to long term memory and explain how these techniques can help Mr Nik’s students remember the lessons.</w:t>
      </w:r>
      <w:r>
        <w:rPr>
          <w:lang w:val="en-US"/>
        </w:rPr>
        <w:tab/>
        <w:t>(8 marks)</w:t>
      </w:r>
    </w:p>
    <w:p w14:paraId="0879C3B1" w14:textId="54D879BE" w:rsidR="0003168B" w:rsidRDefault="0003168B" w:rsidP="0003168B">
      <w:pPr>
        <w:pStyle w:val="ListParagraph"/>
        <w:numPr>
          <w:ilvl w:val="0"/>
          <w:numId w:val="23"/>
        </w:numPr>
        <w:tabs>
          <w:tab w:val="right" w:pos="9639"/>
        </w:tabs>
        <w:spacing w:after="120" w:line="259" w:lineRule="auto"/>
        <w:rPr>
          <w:lang w:val="en-US"/>
        </w:rPr>
      </w:pPr>
      <w:r>
        <w:rPr>
          <w:lang w:val="en-US"/>
        </w:rPr>
        <w:t>Explain the levels of processing model proposed by Craik and Lockhart (1972) and describe how Mr. Nik would use this model when presenting his lessons on game rules and the history of basketball to his students.</w:t>
      </w:r>
      <w:r>
        <w:rPr>
          <w:lang w:val="en-US"/>
        </w:rPr>
        <w:tab/>
        <w:t>(</w:t>
      </w:r>
      <w:r w:rsidR="00AA2717">
        <w:rPr>
          <w:lang w:val="en-US"/>
        </w:rPr>
        <w:t>7</w:t>
      </w:r>
      <w:r>
        <w:rPr>
          <w:lang w:val="en-US"/>
        </w:rPr>
        <w:t xml:space="preserve"> marks)</w:t>
      </w:r>
    </w:p>
    <w:p w14:paraId="42551A98" w14:textId="77777777" w:rsidR="0003168B" w:rsidRPr="00EC205B" w:rsidRDefault="0003168B" w:rsidP="0003168B">
      <w:pPr>
        <w:pStyle w:val="ListParagraph"/>
        <w:numPr>
          <w:ilvl w:val="0"/>
          <w:numId w:val="23"/>
        </w:numPr>
        <w:tabs>
          <w:tab w:val="right" w:pos="9639"/>
        </w:tabs>
        <w:spacing w:after="120" w:line="259" w:lineRule="auto"/>
        <w:rPr>
          <w:lang w:val="en-US"/>
        </w:rPr>
      </w:pPr>
      <w:r>
        <w:rPr>
          <w:lang w:val="en-US"/>
        </w:rPr>
        <w:t xml:space="preserve">Identify and briefly describe </w:t>
      </w:r>
      <w:r w:rsidRPr="004E03C0">
        <w:rPr>
          <w:b/>
          <w:bCs/>
          <w:lang w:val="en-US"/>
        </w:rPr>
        <w:t>three</w:t>
      </w:r>
      <w:r>
        <w:rPr>
          <w:lang w:val="en-US"/>
        </w:rPr>
        <w:t xml:space="preserve"> methods of measuring retention. Explain how Mr Nik can use each method in his assessment tasks.</w:t>
      </w:r>
      <w:r>
        <w:rPr>
          <w:lang w:val="en-US"/>
        </w:rPr>
        <w:tab/>
        <w:t>(9 marks)</w:t>
      </w:r>
    </w:p>
    <w:p w14:paraId="55EA0306" w14:textId="77777777" w:rsidR="0003168B" w:rsidRPr="00331CE4" w:rsidRDefault="0003168B" w:rsidP="0003168B">
      <w:pPr>
        <w:pStyle w:val="ListParagraph"/>
        <w:numPr>
          <w:ilvl w:val="0"/>
          <w:numId w:val="23"/>
        </w:numPr>
        <w:tabs>
          <w:tab w:val="right" w:pos="9639"/>
        </w:tabs>
        <w:spacing w:after="120" w:line="259" w:lineRule="auto"/>
        <w:rPr>
          <w:lang w:val="en-US"/>
        </w:rPr>
      </w:pPr>
      <w:r>
        <w:rPr>
          <w:rFonts w:eastAsia="Calibri"/>
        </w:rPr>
        <w:t>C</w:t>
      </w:r>
      <w:r w:rsidRPr="00D5279C">
        <w:rPr>
          <w:rFonts w:eastAsia="Calibri"/>
        </w:rPr>
        <w:t>ommunicate psychological understandings clearly with correct use of psychological language</w:t>
      </w:r>
      <w:r>
        <w:rPr>
          <w:rFonts w:eastAsia="Calibri"/>
        </w:rPr>
        <w:t>.</w:t>
      </w:r>
      <w:r>
        <w:rPr>
          <w:rFonts w:eastAsia="Calibri"/>
        </w:rPr>
        <w:tab/>
        <w:t>(4 marks)</w:t>
      </w:r>
    </w:p>
    <w:p w14:paraId="70B43124" w14:textId="77777777" w:rsidR="00331CE4" w:rsidRPr="00331CE4" w:rsidRDefault="00331CE4" w:rsidP="00331CE4">
      <w:pPr>
        <w:tabs>
          <w:tab w:val="right" w:pos="9639"/>
        </w:tabs>
        <w:spacing w:after="120" w:line="259" w:lineRule="auto"/>
        <w:ind w:left="360"/>
        <w:rPr>
          <w:lang w:val="en-US"/>
        </w:rPr>
      </w:pPr>
    </w:p>
    <w:p w14:paraId="20F304D9" w14:textId="77777777" w:rsidR="000E7C99" w:rsidRDefault="000E7C99" w:rsidP="000E7C99">
      <w:pPr>
        <w:pStyle w:val="ListParagraph"/>
        <w:tabs>
          <w:tab w:val="right" w:pos="9639"/>
        </w:tabs>
        <w:spacing w:after="120" w:line="259" w:lineRule="auto"/>
        <w:rPr>
          <w:lang w:val="en-US"/>
        </w:rPr>
        <w:sectPr w:rsidR="000E7C99" w:rsidSect="008A5A60">
          <w:footerReference w:type="even" r:id="rId28"/>
          <w:footerReference w:type="default" r:id="rId29"/>
          <w:type w:val="continuous"/>
          <w:pgSz w:w="11907" w:h="16840" w:code="9"/>
          <w:pgMar w:top="862" w:right="1134" w:bottom="862" w:left="993" w:header="720" w:footer="720" w:gutter="0"/>
          <w:cols w:space="720"/>
          <w:noEndnote/>
          <w:docGrid w:linePitch="299"/>
        </w:sectPr>
      </w:pPr>
    </w:p>
    <w:p w14:paraId="534B601B" w14:textId="77777777" w:rsidR="000E7C99" w:rsidRDefault="000E7C99" w:rsidP="000E7C99">
      <w:pPr>
        <w:pStyle w:val="ListParagraph"/>
        <w:tabs>
          <w:tab w:val="right" w:pos="9639"/>
        </w:tabs>
        <w:spacing w:after="120" w:line="259" w:lineRule="auto"/>
        <w:rPr>
          <w:lang w:val="en-US"/>
        </w:rPr>
      </w:pPr>
    </w:p>
    <w:p w14:paraId="0D82D3CD" w14:textId="77777777" w:rsidR="0003168B" w:rsidRDefault="0003168B" w:rsidP="0003168B">
      <w:pPr>
        <w:tabs>
          <w:tab w:val="right" w:pos="9639"/>
        </w:tabs>
        <w:rPr>
          <w:rFonts w:cs="Arial"/>
          <w:lang w:val="en-US"/>
        </w:rPr>
      </w:pPr>
    </w:p>
    <w:p w14:paraId="6F04120C" w14:textId="77777777" w:rsidR="0003168B" w:rsidRDefault="0003168B" w:rsidP="0003168B">
      <w:pPr>
        <w:rPr>
          <w:rFonts w:cs="Arial"/>
          <w:lang w:val="en-US"/>
        </w:rPr>
      </w:pPr>
      <w:r>
        <w:rPr>
          <w:rFonts w:cs="Arial"/>
          <w:lang w:val="en-US"/>
        </w:rPr>
        <w:br w:type="page"/>
      </w:r>
    </w:p>
    <w:p w14:paraId="29B399B4" w14:textId="77777777" w:rsidR="00E31A61" w:rsidRDefault="00E31A61" w:rsidP="0003168B">
      <w:pPr>
        <w:rPr>
          <w:rFonts w:cs="Arial"/>
          <w:lang w:val="en-US"/>
        </w:rPr>
      </w:pPr>
    </w:p>
    <w:p w14:paraId="54520EE4" w14:textId="77777777" w:rsidR="00E31A61" w:rsidRDefault="00E31A61" w:rsidP="00E31A61">
      <w:pPr>
        <w:tabs>
          <w:tab w:val="left" w:pos="9356"/>
        </w:tabs>
      </w:pPr>
      <w:r>
        <w:t>Clearly indicate the question number you selected at the start of your answer.</w:t>
      </w:r>
    </w:p>
    <w:p w14:paraId="5A87A2C4" w14:textId="77777777" w:rsidR="00E31A61" w:rsidRDefault="00E31A61" w:rsidP="0003168B">
      <w:pPr>
        <w:rPr>
          <w:rFonts w:cs="Arial"/>
          <w:lang w:val="en-US"/>
        </w:rPr>
      </w:pPr>
    </w:p>
    <w:p w14:paraId="12AA8316" w14:textId="77777777" w:rsidR="005D3C34" w:rsidRDefault="005D3C34" w:rsidP="0003168B">
      <w:pPr>
        <w:rPr>
          <w:rFonts w:cs="Arial"/>
          <w:lang w:val="en-US"/>
        </w:rPr>
      </w:pPr>
    </w:p>
    <w:p w14:paraId="40ADED66" w14:textId="3FCB0DD1" w:rsidR="00E31A61" w:rsidRPr="00FA001E" w:rsidRDefault="00E31A61" w:rsidP="00E31A61">
      <w:pPr>
        <w:tabs>
          <w:tab w:val="right" w:pos="9639"/>
        </w:tabs>
        <w:ind w:left="567" w:hanging="567"/>
        <w:rPr>
          <w:rFonts w:cs="Arial"/>
          <w:b/>
          <w:bCs/>
          <w:lang w:val="en-US"/>
        </w:rPr>
      </w:pPr>
      <w:r w:rsidRPr="00FA001E">
        <w:rPr>
          <w:rFonts w:cs="Arial"/>
          <w:b/>
          <w:bCs/>
          <w:lang w:val="en-US"/>
        </w:rPr>
        <w:t>Question 10</w:t>
      </w:r>
      <w:r>
        <w:rPr>
          <w:rFonts w:cs="Arial"/>
          <w:b/>
          <w:bCs/>
          <w:lang w:val="en-US"/>
        </w:rPr>
        <w:tab/>
        <w:t>(35 marks)</w:t>
      </w:r>
    </w:p>
    <w:p w14:paraId="6B793CB7" w14:textId="77777777" w:rsidR="00E31A61" w:rsidRDefault="00E31A61" w:rsidP="00E31A61">
      <w:pPr>
        <w:tabs>
          <w:tab w:val="right" w:pos="9639"/>
        </w:tabs>
        <w:rPr>
          <w:rFonts w:cs="Arial"/>
          <w:lang w:val="en-US"/>
        </w:rPr>
      </w:pPr>
    </w:p>
    <w:p w14:paraId="251B3071" w14:textId="77777777" w:rsidR="00E31A61" w:rsidRDefault="00E31A61" w:rsidP="00E31A61">
      <w:pPr>
        <w:tabs>
          <w:tab w:val="right" w:pos="9639"/>
        </w:tabs>
        <w:jc w:val="both"/>
        <w:rPr>
          <w:rFonts w:cs="Arial"/>
          <w:lang w:val="en-US"/>
        </w:rPr>
      </w:pPr>
      <w:r>
        <w:rPr>
          <w:rFonts w:cs="Arial"/>
          <w:lang w:val="en-US"/>
        </w:rPr>
        <w:t>Assume that</w:t>
      </w:r>
      <w:r w:rsidRPr="008964E1">
        <w:rPr>
          <w:rFonts w:cs="Arial"/>
          <w:lang w:val="en-US"/>
        </w:rPr>
        <w:t xml:space="preserve"> you are a</w:t>
      </w:r>
      <w:r>
        <w:rPr>
          <w:rFonts w:cs="Arial"/>
          <w:lang w:val="en-US"/>
        </w:rPr>
        <w:t>n educational psychologist who is</w:t>
      </w:r>
      <w:r w:rsidRPr="008964E1">
        <w:rPr>
          <w:rFonts w:cs="Arial"/>
          <w:lang w:val="en-US"/>
        </w:rPr>
        <w:t xml:space="preserve"> interested in investigating memory and how cramming for exams impacts </w:t>
      </w:r>
      <w:r>
        <w:rPr>
          <w:rFonts w:cs="Arial"/>
          <w:lang w:val="en-US"/>
        </w:rPr>
        <w:t>storage and recall of memories</w:t>
      </w:r>
      <w:r w:rsidRPr="008964E1">
        <w:rPr>
          <w:rFonts w:cs="Arial"/>
          <w:lang w:val="en-US"/>
        </w:rPr>
        <w:t>. You suspect that cramming might overload short-term memory, hindering its ability to transfer information to long-term memory.</w:t>
      </w:r>
    </w:p>
    <w:p w14:paraId="1F1E318D" w14:textId="77777777" w:rsidR="00E31A61" w:rsidRDefault="00E31A61" w:rsidP="00E31A61">
      <w:pPr>
        <w:tabs>
          <w:tab w:val="right" w:pos="9639"/>
        </w:tabs>
        <w:jc w:val="both"/>
        <w:rPr>
          <w:rFonts w:cs="Arial"/>
          <w:lang w:val="en-US"/>
        </w:rPr>
      </w:pPr>
    </w:p>
    <w:p w14:paraId="645FA12C" w14:textId="77777777" w:rsidR="00E31A61" w:rsidRDefault="00E31A61" w:rsidP="00E31A61">
      <w:pPr>
        <w:tabs>
          <w:tab w:val="right" w:pos="9639"/>
        </w:tabs>
        <w:jc w:val="both"/>
        <w:rPr>
          <w:rFonts w:cs="Arial"/>
          <w:lang w:val="en-US"/>
        </w:rPr>
      </w:pPr>
      <w:r>
        <w:rPr>
          <w:rFonts w:cs="Arial"/>
          <w:lang w:val="en-US"/>
        </w:rPr>
        <w:t>Write an extended response where you design an investigation to examine how the practice of cramming and spaced learning would impact on storage and recall of material learned in class.  Both study practices would have the same amount of study material and total length of time devoted to study, but cramming would involve a continuous and intense study session over a short period such as a day before the exam while spaced learning would be over a longer study period with breaks such as having short study sessions over a week.</w:t>
      </w:r>
    </w:p>
    <w:p w14:paraId="43B7029B" w14:textId="77777777" w:rsidR="00E31A61" w:rsidRDefault="00E31A61" w:rsidP="00E31A61">
      <w:pPr>
        <w:tabs>
          <w:tab w:val="right" w:pos="9639"/>
        </w:tabs>
        <w:ind w:left="567" w:hanging="567"/>
        <w:rPr>
          <w:rFonts w:cs="Arial"/>
          <w:lang w:val="en-US"/>
        </w:rPr>
      </w:pPr>
    </w:p>
    <w:p w14:paraId="5EEBC42E" w14:textId="77777777" w:rsidR="00E31A61" w:rsidRDefault="00E31A61" w:rsidP="00E31A61">
      <w:pPr>
        <w:tabs>
          <w:tab w:val="right" w:pos="9639"/>
        </w:tabs>
        <w:spacing w:after="120"/>
        <w:ind w:left="567" w:hanging="567"/>
        <w:rPr>
          <w:rFonts w:cs="Arial"/>
          <w:lang w:val="en-US"/>
        </w:rPr>
      </w:pPr>
      <w:r>
        <w:rPr>
          <w:rFonts w:cs="Arial"/>
          <w:lang w:val="en-US"/>
        </w:rPr>
        <w:t>Your extended response should:</w:t>
      </w:r>
    </w:p>
    <w:p w14:paraId="15D20AAE" w14:textId="77777777" w:rsidR="00E31A61" w:rsidRDefault="00E31A61" w:rsidP="00E31A61">
      <w:pPr>
        <w:pStyle w:val="ListParagraph"/>
        <w:numPr>
          <w:ilvl w:val="0"/>
          <w:numId w:val="24"/>
        </w:numPr>
        <w:tabs>
          <w:tab w:val="right" w:pos="9639"/>
        </w:tabs>
        <w:spacing w:after="120" w:line="259" w:lineRule="auto"/>
        <w:rPr>
          <w:lang w:val="en-US"/>
        </w:rPr>
      </w:pPr>
      <w:r>
        <w:rPr>
          <w:lang w:val="en-US"/>
        </w:rPr>
        <w:t>Describe Atkinson and Shiffrin’s multi-store model of memory.</w:t>
      </w:r>
      <w:r>
        <w:rPr>
          <w:lang w:val="en-US"/>
        </w:rPr>
        <w:tab/>
        <w:t>(6 marks)</w:t>
      </w:r>
    </w:p>
    <w:p w14:paraId="35F07341" w14:textId="11BF0E8C" w:rsidR="00E31A61" w:rsidRPr="00FD07DF" w:rsidRDefault="00B42D68" w:rsidP="00E31A61">
      <w:pPr>
        <w:pStyle w:val="ListParagraph"/>
        <w:numPr>
          <w:ilvl w:val="0"/>
          <w:numId w:val="24"/>
        </w:numPr>
        <w:tabs>
          <w:tab w:val="right" w:pos="9639"/>
        </w:tabs>
        <w:spacing w:after="120" w:line="259" w:lineRule="auto"/>
        <w:rPr>
          <w:lang w:val="en-US"/>
        </w:rPr>
      </w:pPr>
      <w:r>
        <w:rPr>
          <w:lang w:val="en-US"/>
        </w:rPr>
        <w:t>Explain</w:t>
      </w:r>
      <w:r w:rsidR="00E31A61" w:rsidRPr="00FD07DF">
        <w:rPr>
          <w:lang w:val="en-US"/>
        </w:rPr>
        <w:t xml:space="preserve"> briefly how your </w:t>
      </w:r>
      <w:r w:rsidR="00E31A61">
        <w:rPr>
          <w:lang w:val="en-US"/>
        </w:rPr>
        <w:t>investigation rela</w:t>
      </w:r>
      <w:r w:rsidR="00E31A61" w:rsidRPr="00FD07DF">
        <w:rPr>
          <w:lang w:val="en-US"/>
        </w:rPr>
        <w:t>tes to the multi-store model.</w:t>
      </w:r>
      <w:r w:rsidR="00E31A61" w:rsidRPr="00FD07DF">
        <w:rPr>
          <w:lang w:val="en-US"/>
        </w:rPr>
        <w:tab/>
        <w:t>(2 marks)</w:t>
      </w:r>
    </w:p>
    <w:p w14:paraId="7793F658" w14:textId="592B36B6" w:rsidR="0041299D" w:rsidRDefault="0041299D" w:rsidP="0041299D">
      <w:pPr>
        <w:pStyle w:val="ListParagraph"/>
        <w:numPr>
          <w:ilvl w:val="0"/>
          <w:numId w:val="24"/>
        </w:numPr>
        <w:tabs>
          <w:tab w:val="right" w:pos="9639"/>
        </w:tabs>
        <w:spacing w:after="120" w:line="259" w:lineRule="auto"/>
        <w:rPr>
          <w:lang w:val="en-US"/>
        </w:rPr>
      </w:pPr>
      <w:r>
        <w:rPr>
          <w:lang w:val="en-US"/>
        </w:rPr>
        <w:t>State your independent and dependent variables.</w:t>
      </w:r>
      <w:r>
        <w:rPr>
          <w:lang w:val="en-US"/>
        </w:rPr>
        <w:tab/>
        <w:t>(2 marks)</w:t>
      </w:r>
    </w:p>
    <w:p w14:paraId="6482475F" w14:textId="09C269CA" w:rsidR="00E31A61" w:rsidRPr="00E87CDA" w:rsidRDefault="00E31A61" w:rsidP="00E31A61">
      <w:pPr>
        <w:pStyle w:val="ListParagraph"/>
        <w:numPr>
          <w:ilvl w:val="0"/>
          <w:numId w:val="24"/>
        </w:numPr>
        <w:tabs>
          <w:tab w:val="right" w:pos="9639"/>
        </w:tabs>
        <w:spacing w:after="120" w:line="259" w:lineRule="auto"/>
        <w:rPr>
          <w:lang w:val="en-US"/>
        </w:rPr>
      </w:pPr>
      <w:r w:rsidRPr="00E87CDA">
        <w:rPr>
          <w:lang w:val="en-US"/>
        </w:rPr>
        <w:t xml:space="preserve">Formulate a clear </w:t>
      </w:r>
      <w:r w:rsidR="00F87D92">
        <w:rPr>
          <w:lang w:val="en-US"/>
        </w:rPr>
        <w:t>non-</w:t>
      </w:r>
      <w:r>
        <w:rPr>
          <w:lang w:val="en-US"/>
        </w:rPr>
        <w:t xml:space="preserve">directional </w:t>
      </w:r>
      <w:r w:rsidRPr="00E87CDA">
        <w:rPr>
          <w:lang w:val="en-US"/>
        </w:rPr>
        <w:t xml:space="preserve">hypothesis </w:t>
      </w:r>
      <w:r>
        <w:rPr>
          <w:lang w:val="en-US"/>
        </w:rPr>
        <w:t>for your investigation</w:t>
      </w:r>
      <w:r w:rsidR="00644DD3">
        <w:rPr>
          <w:lang w:val="en-US"/>
        </w:rPr>
        <w:t xml:space="preserve"> that includes </w:t>
      </w:r>
      <w:r w:rsidR="0074555F">
        <w:rPr>
          <w:lang w:val="en-US"/>
        </w:rPr>
        <w:t xml:space="preserve">naming </w:t>
      </w:r>
      <w:r w:rsidR="00644DD3">
        <w:rPr>
          <w:lang w:val="en-US"/>
        </w:rPr>
        <w:t>the target population.</w:t>
      </w:r>
      <w:r>
        <w:rPr>
          <w:lang w:val="en-US"/>
        </w:rPr>
        <w:tab/>
        <w:t>(</w:t>
      </w:r>
      <w:r w:rsidR="00644DD3">
        <w:rPr>
          <w:lang w:val="en-US"/>
        </w:rPr>
        <w:t>4</w:t>
      </w:r>
      <w:r>
        <w:rPr>
          <w:lang w:val="en-US"/>
        </w:rPr>
        <w:t xml:space="preserve"> marks)</w:t>
      </w:r>
    </w:p>
    <w:p w14:paraId="0FC0F3A2" w14:textId="4E4FBF8E" w:rsidR="00E31A61" w:rsidRDefault="0041299D" w:rsidP="00E31A61">
      <w:pPr>
        <w:pStyle w:val="ListParagraph"/>
        <w:numPr>
          <w:ilvl w:val="0"/>
          <w:numId w:val="24"/>
        </w:numPr>
        <w:tabs>
          <w:tab w:val="right" w:pos="9639"/>
        </w:tabs>
        <w:spacing w:after="120" w:line="259" w:lineRule="auto"/>
        <w:rPr>
          <w:lang w:val="en-US"/>
        </w:rPr>
      </w:pPr>
      <w:r>
        <w:rPr>
          <w:lang w:val="en-US"/>
        </w:rPr>
        <w:t>State</w:t>
      </w:r>
      <w:r w:rsidR="00E31A61">
        <w:rPr>
          <w:lang w:val="en-US"/>
        </w:rPr>
        <w:t xml:space="preserve"> </w:t>
      </w:r>
      <w:r w:rsidR="00E31A61">
        <w:rPr>
          <w:b/>
          <w:bCs/>
          <w:lang w:val="en-US"/>
        </w:rPr>
        <w:t>two</w:t>
      </w:r>
      <w:r w:rsidR="00E31A61">
        <w:rPr>
          <w:lang w:val="en-US"/>
        </w:rPr>
        <w:t xml:space="preserve"> variables that you will need to control and </w:t>
      </w:r>
      <w:r>
        <w:rPr>
          <w:lang w:val="en-US"/>
        </w:rPr>
        <w:t xml:space="preserve">explain </w:t>
      </w:r>
      <w:r w:rsidR="00E31A61">
        <w:rPr>
          <w:lang w:val="en-US"/>
        </w:rPr>
        <w:t>why it is important to control them.</w:t>
      </w:r>
      <w:r w:rsidR="00E31A61">
        <w:rPr>
          <w:lang w:val="en-US"/>
        </w:rPr>
        <w:tab/>
        <w:t>(4 marks)</w:t>
      </w:r>
    </w:p>
    <w:p w14:paraId="784F357C" w14:textId="388F58C9" w:rsidR="00E31A61" w:rsidRDefault="0041299D" w:rsidP="00E31A61">
      <w:pPr>
        <w:pStyle w:val="ListParagraph"/>
        <w:numPr>
          <w:ilvl w:val="0"/>
          <w:numId w:val="24"/>
        </w:numPr>
        <w:tabs>
          <w:tab w:val="right" w:pos="9639"/>
        </w:tabs>
        <w:spacing w:after="120" w:line="259" w:lineRule="auto"/>
        <w:rPr>
          <w:lang w:val="en-US"/>
        </w:rPr>
      </w:pPr>
      <w:r>
        <w:rPr>
          <w:lang w:val="en-US"/>
        </w:rPr>
        <w:t>Outline a possible</w:t>
      </w:r>
      <w:r w:rsidR="00E31A61">
        <w:rPr>
          <w:lang w:val="en-US"/>
        </w:rPr>
        <w:t xml:space="preserve"> sample</w:t>
      </w:r>
      <w:r w:rsidR="001915A3">
        <w:rPr>
          <w:lang w:val="en-US"/>
        </w:rPr>
        <w:t xml:space="preserve"> </w:t>
      </w:r>
      <w:r>
        <w:rPr>
          <w:lang w:val="en-US"/>
        </w:rPr>
        <w:t xml:space="preserve">and </w:t>
      </w:r>
      <w:r w:rsidR="00E31A61">
        <w:rPr>
          <w:lang w:val="en-US"/>
        </w:rPr>
        <w:t xml:space="preserve">sampling method </w:t>
      </w:r>
      <w:r>
        <w:rPr>
          <w:lang w:val="en-US"/>
        </w:rPr>
        <w:t>that could be used.</w:t>
      </w:r>
      <w:r w:rsidR="00E31A61">
        <w:rPr>
          <w:lang w:val="en-US"/>
        </w:rPr>
        <w:tab/>
        <w:t>(</w:t>
      </w:r>
      <w:r w:rsidR="00644DD3">
        <w:rPr>
          <w:lang w:val="en-US"/>
        </w:rPr>
        <w:t>3</w:t>
      </w:r>
      <w:r w:rsidR="00E31A61">
        <w:rPr>
          <w:lang w:val="en-US"/>
        </w:rPr>
        <w:t xml:space="preserve"> marks)</w:t>
      </w:r>
    </w:p>
    <w:p w14:paraId="11C3D9A0" w14:textId="77777777" w:rsidR="00E31A61" w:rsidRDefault="00E31A61" w:rsidP="00E31A61">
      <w:pPr>
        <w:pStyle w:val="ListParagraph"/>
        <w:numPr>
          <w:ilvl w:val="0"/>
          <w:numId w:val="24"/>
        </w:numPr>
        <w:tabs>
          <w:tab w:val="right" w:pos="9639"/>
        </w:tabs>
        <w:spacing w:after="120" w:line="259" w:lineRule="auto"/>
        <w:rPr>
          <w:lang w:val="en-US"/>
        </w:rPr>
      </w:pPr>
      <w:r>
        <w:rPr>
          <w:lang w:val="en-US"/>
        </w:rPr>
        <w:t>State how you will address the ethics of informed consent and confidentiality.</w:t>
      </w:r>
      <w:r>
        <w:rPr>
          <w:lang w:val="en-US"/>
        </w:rPr>
        <w:tab/>
        <w:t>(4 marks)</w:t>
      </w:r>
    </w:p>
    <w:p w14:paraId="2180811B" w14:textId="77777777" w:rsidR="00E31A61" w:rsidRPr="00486F0A" w:rsidRDefault="00E31A61" w:rsidP="00E31A61">
      <w:pPr>
        <w:pStyle w:val="ListParagraph"/>
        <w:numPr>
          <w:ilvl w:val="0"/>
          <w:numId w:val="24"/>
        </w:numPr>
        <w:tabs>
          <w:tab w:val="right" w:pos="9639"/>
        </w:tabs>
        <w:spacing w:after="120" w:line="259" w:lineRule="auto"/>
        <w:rPr>
          <w:lang w:val="en-US"/>
        </w:rPr>
      </w:pPr>
      <w:r>
        <w:rPr>
          <w:lang w:val="en-US"/>
        </w:rPr>
        <w:t>Outline</w:t>
      </w:r>
      <w:r w:rsidRPr="00486F0A">
        <w:rPr>
          <w:lang w:val="en-US"/>
        </w:rPr>
        <w:t xml:space="preserve"> the statistical test you would use to analyze your data.</w:t>
      </w:r>
      <w:r>
        <w:rPr>
          <w:lang w:val="en-US"/>
        </w:rPr>
        <w:tab/>
      </w:r>
      <w:r w:rsidRPr="00486F0A">
        <w:rPr>
          <w:lang w:val="en-US"/>
        </w:rPr>
        <w:t>(</w:t>
      </w:r>
      <w:r>
        <w:rPr>
          <w:lang w:val="en-US"/>
        </w:rPr>
        <w:t>2</w:t>
      </w:r>
      <w:r w:rsidRPr="00486F0A">
        <w:rPr>
          <w:lang w:val="en-US"/>
        </w:rPr>
        <w:t xml:space="preserve"> mark</w:t>
      </w:r>
      <w:r>
        <w:rPr>
          <w:lang w:val="en-US"/>
        </w:rPr>
        <w:t>s</w:t>
      </w:r>
      <w:r w:rsidRPr="00486F0A">
        <w:rPr>
          <w:lang w:val="en-US"/>
        </w:rPr>
        <w:t>)</w:t>
      </w:r>
    </w:p>
    <w:p w14:paraId="59E5A234" w14:textId="2D2A091C" w:rsidR="00E31A61" w:rsidRPr="00221177" w:rsidRDefault="0041299D" w:rsidP="00E31A61">
      <w:pPr>
        <w:pStyle w:val="ListParagraph"/>
        <w:numPr>
          <w:ilvl w:val="0"/>
          <w:numId w:val="24"/>
        </w:numPr>
        <w:tabs>
          <w:tab w:val="right" w:pos="9639"/>
        </w:tabs>
        <w:spacing w:after="120" w:line="259" w:lineRule="auto"/>
        <w:rPr>
          <w:lang w:val="en-US"/>
        </w:rPr>
      </w:pPr>
      <w:r>
        <w:rPr>
          <w:lang w:val="en-US"/>
        </w:rPr>
        <w:t>Identify</w:t>
      </w:r>
      <w:r w:rsidR="00E31A61" w:rsidRPr="00221177">
        <w:rPr>
          <w:lang w:val="en-US"/>
        </w:rPr>
        <w:t xml:space="preserve"> </w:t>
      </w:r>
      <w:r w:rsidR="00E31A61" w:rsidRPr="00221177">
        <w:rPr>
          <w:b/>
          <w:bCs/>
          <w:lang w:val="en-US"/>
        </w:rPr>
        <w:t>two</w:t>
      </w:r>
      <w:r w:rsidR="00E31A61" w:rsidRPr="00221177">
        <w:rPr>
          <w:lang w:val="en-US"/>
        </w:rPr>
        <w:t xml:space="preserve"> </w:t>
      </w:r>
      <w:r w:rsidR="00E31A61">
        <w:rPr>
          <w:lang w:val="en-US"/>
        </w:rPr>
        <w:t>possible sources of error in</w:t>
      </w:r>
      <w:r w:rsidR="00E31A61" w:rsidRPr="00221177">
        <w:rPr>
          <w:lang w:val="en-US"/>
        </w:rPr>
        <w:t xml:space="preserve"> your designed investigation</w:t>
      </w:r>
      <w:r w:rsidR="00E31A61">
        <w:rPr>
          <w:lang w:val="en-US"/>
        </w:rPr>
        <w:t xml:space="preserve"> and </w:t>
      </w:r>
      <w:r>
        <w:rPr>
          <w:lang w:val="en-US"/>
        </w:rPr>
        <w:t>describe</w:t>
      </w:r>
      <w:r w:rsidR="00E31A61" w:rsidRPr="00221177">
        <w:rPr>
          <w:lang w:val="en-US"/>
        </w:rPr>
        <w:t xml:space="preserve"> how </w:t>
      </w:r>
      <w:r w:rsidR="00E31A61">
        <w:rPr>
          <w:lang w:val="en-US"/>
        </w:rPr>
        <w:t>you can minimise its effects.</w:t>
      </w:r>
      <w:r w:rsidR="00E31A61">
        <w:rPr>
          <w:lang w:val="en-US"/>
        </w:rPr>
        <w:tab/>
        <w:t>(</w:t>
      </w:r>
      <w:r w:rsidR="00644DD3">
        <w:rPr>
          <w:lang w:val="en-US"/>
        </w:rPr>
        <w:t>4</w:t>
      </w:r>
      <w:r w:rsidR="00E31A61">
        <w:rPr>
          <w:lang w:val="en-US"/>
        </w:rPr>
        <w:t xml:space="preserve"> marks)</w:t>
      </w:r>
    </w:p>
    <w:p w14:paraId="598C83F9" w14:textId="77777777" w:rsidR="00E31A61" w:rsidRPr="00775A17" w:rsidRDefault="00E31A61" w:rsidP="00E31A61">
      <w:pPr>
        <w:pStyle w:val="ListParagraph"/>
        <w:numPr>
          <w:ilvl w:val="0"/>
          <w:numId w:val="24"/>
        </w:numPr>
        <w:tabs>
          <w:tab w:val="right" w:pos="9639"/>
        </w:tabs>
        <w:spacing w:after="120" w:line="259" w:lineRule="auto"/>
        <w:rPr>
          <w:lang w:val="en-US"/>
        </w:rPr>
      </w:pPr>
      <w:r>
        <w:rPr>
          <w:rFonts w:eastAsia="Calibri"/>
        </w:rPr>
        <w:t>C</w:t>
      </w:r>
      <w:r w:rsidRPr="00D5279C">
        <w:rPr>
          <w:rFonts w:eastAsia="Calibri"/>
        </w:rPr>
        <w:t>ommunicate psychological understandings clearly with correct use of psychological language</w:t>
      </w:r>
      <w:r>
        <w:rPr>
          <w:rFonts w:eastAsia="Calibri"/>
        </w:rPr>
        <w:t>.</w:t>
      </w:r>
      <w:r>
        <w:rPr>
          <w:rFonts w:eastAsia="Calibri"/>
        </w:rPr>
        <w:tab/>
        <w:t>(4 marks)</w:t>
      </w:r>
    </w:p>
    <w:p w14:paraId="7EAFD48D" w14:textId="77777777" w:rsidR="00E31A61" w:rsidRDefault="00E31A61" w:rsidP="00E31A61">
      <w:pPr>
        <w:tabs>
          <w:tab w:val="right" w:pos="9639"/>
        </w:tabs>
        <w:ind w:left="567" w:hanging="567"/>
        <w:rPr>
          <w:rFonts w:cs="Arial"/>
          <w:lang w:val="en-US"/>
        </w:rPr>
      </w:pPr>
    </w:p>
    <w:p w14:paraId="65C68FC8" w14:textId="77777777" w:rsidR="00626B4E" w:rsidRDefault="00626B4E" w:rsidP="0003168B">
      <w:pPr>
        <w:rPr>
          <w:rFonts w:cs="Arial"/>
          <w:lang w:val="en-US"/>
        </w:rPr>
      </w:pPr>
    </w:p>
    <w:p w14:paraId="0C554681" w14:textId="77777777" w:rsidR="0003168B" w:rsidRDefault="0003168B" w:rsidP="004E6DA8">
      <w:pPr>
        <w:tabs>
          <w:tab w:val="left" w:pos="9356"/>
        </w:tabs>
      </w:pPr>
    </w:p>
    <w:p w14:paraId="49B8AA1C" w14:textId="77777777" w:rsidR="00122A70" w:rsidRDefault="00122A70" w:rsidP="004E6DA8">
      <w:pPr>
        <w:tabs>
          <w:tab w:val="left" w:pos="9356"/>
        </w:tabs>
      </w:pPr>
    </w:p>
    <w:p w14:paraId="031936B3" w14:textId="77777777" w:rsidR="00122A70" w:rsidRDefault="00122A70" w:rsidP="004E6DA8">
      <w:pPr>
        <w:tabs>
          <w:tab w:val="left" w:pos="9356"/>
        </w:tabs>
      </w:pPr>
    </w:p>
    <w:p w14:paraId="2D22EDDD" w14:textId="77777777" w:rsidR="00122A70" w:rsidRDefault="00122A70" w:rsidP="004E6DA8">
      <w:pPr>
        <w:tabs>
          <w:tab w:val="left" w:pos="9356"/>
        </w:tabs>
      </w:pPr>
    </w:p>
    <w:p w14:paraId="5A55C628" w14:textId="77777777" w:rsidR="00122A70" w:rsidRDefault="00122A70" w:rsidP="004E6DA8">
      <w:pPr>
        <w:tabs>
          <w:tab w:val="left" w:pos="9356"/>
        </w:tabs>
      </w:pPr>
    </w:p>
    <w:p w14:paraId="105A4D21" w14:textId="2D5D5143" w:rsidR="00BF27D2" w:rsidRPr="00355BDD" w:rsidRDefault="00BF27D2" w:rsidP="004E6DA8">
      <w:pPr>
        <w:tabs>
          <w:tab w:val="left" w:pos="9356"/>
        </w:tabs>
        <w:jc w:val="center"/>
        <w:rPr>
          <w:b/>
          <w:bCs/>
        </w:rPr>
      </w:pPr>
      <w:r w:rsidRPr="00355BDD">
        <w:rPr>
          <w:b/>
          <w:bCs/>
        </w:rPr>
        <w:t xml:space="preserve">End of </w:t>
      </w:r>
      <w:r w:rsidR="00122A70">
        <w:rPr>
          <w:b/>
          <w:bCs/>
        </w:rPr>
        <w:t>E</w:t>
      </w:r>
      <w:r w:rsidRPr="00355BDD">
        <w:rPr>
          <w:b/>
          <w:bCs/>
        </w:rPr>
        <w:t>xam</w:t>
      </w:r>
      <w:r w:rsidR="00122A70">
        <w:rPr>
          <w:b/>
          <w:bCs/>
        </w:rPr>
        <w:t xml:space="preserve"> Questions</w:t>
      </w:r>
    </w:p>
    <w:p w14:paraId="5FD64C68" w14:textId="069F0EF2" w:rsidR="00033045" w:rsidRPr="00144471" w:rsidRDefault="00033045" w:rsidP="004E6DA8">
      <w:pPr>
        <w:tabs>
          <w:tab w:val="left" w:pos="9356"/>
          <w:tab w:val="right" w:leader="underscore" w:pos="9497"/>
        </w:tabs>
        <w:spacing w:before="400"/>
        <w:rPr>
          <w:rFonts w:cstheme="minorHAnsi"/>
          <w:sz w:val="8"/>
          <w:szCs w:val="8"/>
        </w:rPr>
      </w:pPr>
      <w:r w:rsidRPr="00144471">
        <w:rPr>
          <w:rFonts w:cstheme="minorHAnsi"/>
          <w:sz w:val="8"/>
          <w:szCs w:val="8"/>
        </w:rPr>
        <w:tab/>
      </w:r>
    </w:p>
    <w:p w14:paraId="0F70FB59" w14:textId="77777777" w:rsidR="002218CA" w:rsidRDefault="002218CA">
      <w:pPr>
        <w:rPr>
          <w:rFonts w:cs="Arial"/>
        </w:rPr>
      </w:pPr>
      <w:r>
        <w:rPr>
          <w:rFonts w:cs="Arial"/>
        </w:rPr>
        <w:br w:type="page"/>
      </w:r>
    </w:p>
    <w:p w14:paraId="21DB0DC4" w14:textId="77777777" w:rsidR="002218CA" w:rsidRDefault="002218CA" w:rsidP="004E6DA8">
      <w:pPr>
        <w:tabs>
          <w:tab w:val="left" w:pos="9356"/>
        </w:tabs>
        <w:ind w:right="-52"/>
        <w:rPr>
          <w:rFonts w:cs="Arial"/>
        </w:rPr>
      </w:pPr>
    </w:p>
    <w:p w14:paraId="5A512356" w14:textId="04E6E66D" w:rsidR="0030199E" w:rsidRDefault="0030199E" w:rsidP="004E6DA8">
      <w:pPr>
        <w:tabs>
          <w:tab w:val="left" w:pos="9356"/>
        </w:tabs>
        <w:ind w:right="-52"/>
        <w:rPr>
          <w:rFonts w:cs="Arial"/>
          <w:color w:val="7F7F7F" w:themeColor="text1" w:themeTint="80"/>
        </w:rPr>
      </w:pPr>
      <w:r w:rsidRPr="00182299">
        <w:rPr>
          <w:rFonts w:cs="Arial"/>
        </w:rPr>
        <w:t xml:space="preserve">Question number: </w:t>
      </w:r>
      <w:r w:rsidRPr="00182299">
        <w:rPr>
          <w:rFonts w:cs="Arial"/>
          <w:color w:val="7F7F7F" w:themeColor="text1" w:themeTint="80"/>
        </w:rPr>
        <w:t>_________________</w:t>
      </w:r>
    </w:p>
    <w:p w14:paraId="75C58F21" w14:textId="77777777" w:rsidR="0030199E" w:rsidRDefault="0030199E" w:rsidP="004E6DA8">
      <w:pPr>
        <w:tabs>
          <w:tab w:val="left" w:pos="9356"/>
        </w:tabs>
        <w:ind w:right="-52"/>
        <w:rPr>
          <w:rFonts w:cs="Arial"/>
          <w:color w:val="7F7F7F" w:themeColor="text1" w:themeTint="80"/>
        </w:rPr>
      </w:pPr>
    </w:p>
    <w:p w14:paraId="73B3DE7B" w14:textId="7CB9F25C" w:rsidR="00122A70" w:rsidRDefault="0030199E" w:rsidP="00122A70">
      <w:pPr>
        <w:tabs>
          <w:tab w:val="right" w:pos="9639"/>
        </w:tabs>
        <w:spacing w:line="480" w:lineRule="auto"/>
        <w:ind w:right="-52"/>
        <w:rPr>
          <w:rFonts w:cs="Arial"/>
          <w:color w:val="7F7F7F" w:themeColor="text1" w:themeTint="80"/>
          <w:u w:val="single"/>
        </w:rPr>
      </w:pP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p>
    <w:p w14:paraId="7CE51AF5" w14:textId="7D32F9C5" w:rsidR="00122A70" w:rsidRDefault="00122A70" w:rsidP="00122A70">
      <w:pPr>
        <w:tabs>
          <w:tab w:val="left" w:pos="9356"/>
        </w:tabs>
        <w:ind w:right="-52"/>
        <w:rPr>
          <w:rFonts w:cs="Arial"/>
          <w:color w:val="7F7F7F" w:themeColor="text1" w:themeTint="80"/>
        </w:rPr>
      </w:pPr>
      <w:r w:rsidRPr="00182299">
        <w:rPr>
          <w:rFonts w:cs="Arial"/>
        </w:rPr>
        <w:lastRenderedPageBreak/>
        <w:t xml:space="preserve">Question number: </w:t>
      </w:r>
      <w:r w:rsidRPr="00182299">
        <w:rPr>
          <w:rFonts w:cs="Arial"/>
          <w:color w:val="7F7F7F" w:themeColor="text1" w:themeTint="80"/>
        </w:rPr>
        <w:t>_________________</w:t>
      </w:r>
    </w:p>
    <w:p w14:paraId="00885A0F" w14:textId="77777777" w:rsidR="00122A70" w:rsidRPr="00122A70" w:rsidRDefault="00122A70" w:rsidP="00122A70">
      <w:pPr>
        <w:tabs>
          <w:tab w:val="left" w:pos="9356"/>
        </w:tabs>
        <w:ind w:right="-52"/>
        <w:rPr>
          <w:rFonts w:cs="Arial"/>
          <w:color w:val="7F7F7F" w:themeColor="text1" w:themeTint="80"/>
        </w:rPr>
      </w:pPr>
    </w:p>
    <w:p w14:paraId="2166929D" w14:textId="0493ADB5" w:rsidR="00581164" w:rsidRDefault="0030199E" w:rsidP="00122A70">
      <w:pPr>
        <w:tabs>
          <w:tab w:val="right" w:pos="9639"/>
        </w:tabs>
        <w:spacing w:line="480" w:lineRule="auto"/>
        <w:ind w:right="-52"/>
        <w:rPr>
          <w:rFonts w:cs="Arial"/>
          <w:color w:val="7F7F7F" w:themeColor="text1" w:themeTint="80"/>
          <w:u w:val="single"/>
        </w:rPr>
      </w:pP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p>
    <w:p w14:paraId="7E3678E5" w14:textId="77777777" w:rsidR="00122A70" w:rsidRDefault="00122A70" w:rsidP="00122A70">
      <w:pPr>
        <w:tabs>
          <w:tab w:val="left" w:pos="9356"/>
        </w:tabs>
        <w:ind w:right="-52"/>
        <w:rPr>
          <w:rFonts w:cs="Arial"/>
        </w:rPr>
      </w:pPr>
    </w:p>
    <w:p w14:paraId="0AC8E1D4" w14:textId="77777777" w:rsidR="00122A70" w:rsidRDefault="00122A70" w:rsidP="00122A70">
      <w:pPr>
        <w:tabs>
          <w:tab w:val="left" w:pos="9356"/>
        </w:tabs>
        <w:ind w:right="-52"/>
        <w:rPr>
          <w:rFonts w:cs="Arial"/>
          <w:color w:val="7F7F7F" w:themeColor="text1" w:themeTint="80"/>
        </w:rPr>
      </w:pPr>
      <w:r w:rsidRPr="00182299">
        <w:rPr>
          <w:rFonts w:cs="Arial"/>
        </w:rPr>
        <w:t xml:space="preserve">Question number: </w:t>
      </w:r>
      <w:r w:rsidRPr="00182299">
        <w:rPr>
          <w:rFonts w:cs="Arial"/>
          <w:color w:val="7F7F7F" w:themeColor="text1" w:themeTint="80"/>
        </w:rPr>
        <w:t>_________________</w:t>
      </w:r>
    </w:p>
    <w:p w14:paraId="578C4693" w14:textId="77777777" w:rsidR="00122A70" w:rsidRDefault="00122A70" w:rsidP="00122A70">
      <w:pPr>
        <w:tabs>
          <w:tab w:val="left" w:pos="9356"/>
        </w:tabs>
        <w:ind w:right="-52"/>
        <w:rPr>
          <w:rFonts w:cs="Arial"/>
          <w:color w:val="7F7F7F" w:themeColor="text1" w:themeTint="80"/>
        </w:rPr>
      </w:pPr>
    </w:p>
    <w:p w14:paraId="3B7C56F6" w14:textId="307BBD04" w:rsidR="00122A70" w:rsidRDefault="00122A70" w:rsidP="00122A70">
      <w:pPr>
        <w:tabs>
          <w:tab w:val="right" w:pos="9639"/>
        </w:tabs>
        <w:spacing w:line="480" w:lineRule="auto"/>
        <w:ind w:right="-52"/>
        <w:rPr>
          <w:rFonts w:cs="Arial"/>
          <w:color w:val="7F7F7F" w:themeColor="text1" w:themeTint="80"/>
          <w:u w:val="single"/>
        </w:rPr>
      </w:pP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p>
    <w:p w14:paraId="13E87536" w14:textId="77777777" w:rsidR="00122A70" w:rsidRDefault="00122A70" w:rsidP="00122A70">
      <w:pPr>
        <w:tabs>
          <w:tab w:val="left" w:pos="9356"/>
        </w:tabs>
        <w:ind w:right="-52"/>
        <w:rPr>
          <w:rFonts w:cs="Arial"/>
          <w:color w:val="7F7F7F" w:themeColor="text1" w:themeTint="80"/>
        </w:rPr>
      </w:pPr>
      <w:r w:rsidRPr="00182299">
        <w:rPr>
          <w:rFonts w:cs="Arial"/>
        </w:rPr>
        <w:lastRenderedPageBreak/>
        <w:t xml:space="preserve">Question number: </w:t>
      </w:r>
      <w:r w:rsidRPr="00182299">
        <w:rPr>
          <w:rFonts w:cs="Arial"/>
          <w:color w:val="7F7F7F" w:themeColor="text1" w:themeTint="80"/>
        </w:rPr>
        <w:t>_________________</w:t>
      </w:r>
    </w:p>
    <w:p w14:paraId="57E56292" w14:textId="77777777" w:rsidR="00122A70" w:rsidRDefault="00122A70" w:rsidP="00122A70">
      <w:pPr>
        <w:tabs>
          <w:tab w:val="left" w:pos="9356"/>
        </w:tabs>
        <w:ind w:right="-52"/>
        <w:rPr>
          <w:rFonts w:cs="Arial"/>
          <w:color w:val="7F7F7F" w:themeColor="text1" w:themeTint="80"/>
        </w:rPr>
      </w:pPr>
    </w:p>
    <w:p w14:paraId="16035F99" w14:textId="160F0824" w:rsidR="00122A70" w:rsidRDefault="00122A70" w:rsidP="00122A70">
      <w:pPr>
        <w:tabs>
          <w:tab w:val="right" w:pos="9639"/>
        </w:tabs>
        <w:spacing w:line="480" w:lineRule="auto"/>
        <w:ind w:right="-52"/>
        <w:rPr>
          <w:rFonts w:cs="Arial"/>
          <w:color w:val="7F7F7F" w:themeColor="text1" w:themeTint="80"/>
          <w:u w:val="single"/>
        </w:rPr>
      </w:pP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p>
    <w:p w14:paraId="73D424EC" w14:textId="77777777" w:rsidR="00122A70" w:rsidRDefault="00122A70" w:rsidP="00122A70">
      <w:pPr>
        <w:tabs>
          <w:tab w:val="left" w:pos="9356"/>
        </w:tabs>
        <w:ind w:right="-52"/>
        <w:rPr>
          <w:rFonts w:cs="Arial"/>
        </w:rPr>
      </w:pPr>
    </w:p>
    <w:p w14:paraId="2C99784F" w14:textId="77777777" w:rsidR="00122A70" w:rsidRDefault="00122A70" w:rsidP="00122A70">
      <w:pPr>
        <w:tabs>
          <w:tab w:val="left" w:pos="9356"/>
        </w:tabs>
        <w:ind w:right="-52"/>
        <w:rPr>
          <w:rFonts w:cs="Arial"/>
          <w:color w:val="7F7F7F" w:themeColor="text1" w:themeTint="80"/>
        </w:rPr>
      </w:pPr>
      <w:r w:rsidRPr="00182299">
        <w:rPr>
          <w:rFonts w:cs="Arial"/>
        </w:rPr>
        <w:t xml:space="preserve">Question number: </w:t>
      </w:r>
      <w:r w:rsidRPr="00182299">
        <w:rPr>
          <w:rFonts w:cs="Arial"/>
          <w:color w:val="7F7F7F" w:themeColor="text1" w:themeTint="80"/>
        </w:rPr>
        <w:t>_________________</w:t>
      </w:r>
    </w:p>
    <w:p w14:paraId="16A92ADF" w14:textId="77777777" w:rsidR="00122A70" w:rsidRDefault="00122A70" w:rsidP="00122A70">
      <w:pPr>
        <w:tabs>
          <w:tab w:val="left" w:pos="9356"/>
        </w:tabs>
        <w:ind w:right="-52"/>
        <w:rPr>
          <w:rFonts w:cs="Arial"/>
          <w:color w:val="7F7F7F" w:themeColor="text1" w:themeTint="80"/>
        </w:rPr>
      </w:pPr>
    </w:p>
    <w:p w14:paraId="72DE5B04" w14:textId="59B7FDB5" w:rsidR="00122A70" w:rsidRDefault="00122A70" w:rsidP="00122A70">
      <w:pPr>
        <w:tabs>
          <w:tab w:val="right" w:pos="9639"/>
        </w:tabs>
        <w:spacing w:line="480" w:lineRule="auto"/>
        <w:ind w:right="-52"/>
        <w:rPr>
          <w:rFonts w:cs="Arial"/>
          <w:color w:val="7F7F7F" w:themeColor="text1" w:themeTint="80"/>
          <w:u w:val="single"/>
        </w:rPr>
      </w:pP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p>
    <w:p w14:paraId="2EF40968" w14:textId="77777777" w:rsidR="00122A70" w:rsidRDefault="00122A70" w:rsidP="00122A70">
      <w:pPr>
        <w:tabs>
          <w:tab w:val="left" w:pos="9356"/>
        </w:tabs>
        <w:ind w:right="-52"/>
        <w:rPr>
          <w:rFonts w:cs="Arial"/>
          <w:color w:val="7F7F7F" w:themeColor="text1" w:themeTint="80"/>
        </w:rPr>
      </w:pPr>
      <w:r w:rsidRPr="00182299">
        <w:rPr>
          <w:rFonts w:cs="Arial"/>
        </w:rPr>
        <w:lastRenderedPageBreak/>
        <w:t xml:space="preserve">Question number: </w:t>
      </w:r>
      <w:r w:rsidRPr="00182299">
        <w:rPr>
          <w:rFonts w:cs="Arial"/>
          <w:color w:val="7F7F7F" w:themeColor="text1" w:themeTint="80"/>
        </w:rPr>
        <w:t>_________________</w:t>
      </w:r>
    </w:p>
    <w:p w14:paraId="6319A628" w14:textId="77777777" w:rsidR="00122A70" w:rsidRDefault="00122A70" w:rsidP="00122A70">
      <w:pPr>
        <w:tabs>
          <w:tab w:val="left" w:pos="9356"/>
        </w:tabs>
        <w:ind w:right="-52"/>
        <w:rPr>
          <w:rFonts w:cs="Arial"/>
          <w:color w:val="7F7F7F" w:themeColor="text1" w:themeTint="80"/>
        </w:rPr>
      </w:pPr>
    </w:p>
    <w:p w14:paraId="6A084264" w14:textId="028CDE2D" w:rsidR="00122A70" w:rsidRDefault="00122A70" w:rsidP="00122A70">
      <w:pPr>
        <w:tabs>
          <w:tab w:val="right" w:pos="9639"/>
        </w:tabs>
        <w:spacing w:line="480" w:lineRule="auto"/>
        <w:ind w:right="-52"/>
        <w:rPr>
          <w:rFonts w:cs="Arial"/>
          <w:color w:val="7F7F7F" w:themeColor="text1" w:themeTint="80"/>
          <w:u w:val="single"/>
        </w:rPr>
      </w:pP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p>
    <w:p w14:paraId="7C0CFDF6" w14:textId="77777777" w:rsidR="00122A70" w:rsidRDefault="00122A70" w:rsidP="00122A70">
      <w:pPr>
        <w:tabs>
          <w:tab w:val="left" w:pos="9356"/>
        </w:tabs>
        <w:ind w:right="-52"/>
        <w:rPr>
          <w:rFonts w:cs="Arial"/>
        </w:rPr>
      </w:pPr>
    </w:p>
    <w:p w14:paraId="1977B14B" w14:textId="77777777" w:rsidR="00122A70" w:rsidRDefault="00122A70" w:rsidP="00122A70">
      <w:pPr>
        <w:tabs>
          <w:tab w:val="left" w:pos="9356"/>
        </w:tabs>
        <w:ind w:right="-52"/>
        <w:rPr>
          <w:rFonts w:cs="Arial"/>
          <w:color w:val="7F7F7F" w:themeColor="text1" w:themeTint="80"/>
        </w:rPr>
      </w:pPr>
      <w:r w:rsidRPr="00182299">
        <w:rPr>
          <w:rFonts w:cs="Arial"/>
        </w:rPr>
        <w:t xml:space="preserve">Question number: </w:t>
      </w:r>
      <w:r w:rsidRPr="00182299">
        <w:rPr>
          <w:rFonts w:cs="Arial"/>
          <w:color w:val="7F7F7F" w:themeColor="text1" w:themeTint="80"/>
        </w:rPr>
        <w:t>_________________</w:t>
      </w:r>
    </w:p>
    <w:p w14:paraId="1FD94584" w14:textId="77777777" w:rsidR="00122A70" w:rsidRDefault="00122A70" w:rsidP="00122A70">
      <w:pPr>
        <w:tabs>
          <w:tab w:val="left" w:pos="9356"/>
        </w:tabs>
        <w:ind w:right="-52"/>
        <w:rPr>
          <w:rFonts w:cs="Arial"/>
          <w:color w:val="7F7F7F" w:themeColor="text1" w:themeTint="80"/>
        </w:rPr>
      </w:pPr>
    </w:p>
    <w:p w14:paraId="6D4CA66D" w14:textId="71341A85" w:rsidR="00122A70" w:rsidRDefault="00122A70" w:rsidP="00122A70">
      <w:pPr>
        <w:tabs>
          <w:tab w:val="right" w:pos="9639"/>
        </w:tabs>
        <w:spacing w:line="480" w:lineRule="auto"/>
        <w:ind w:right="-52"/>
        <w:rPr>
          <w:rFonts w:cs="Arial"/>
          <w:color w:val="7F7F7F" w:themeColor="text1" w:themeTint="80"/>
          <w:u w:val="single"/>
        </w:rPr>
      </w:pP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p>
    <w:p w14:paraId="343050C3" w14:textId="77777777" w:rsidR="00122A70" w:rsidRDefault="00122A70" w:rsidP="00122A70">
      <w:pPr>
        <w:tabs>
          <w:tab w:val="left" w:pos="9356"/>
        </w:tabs>
        <w:ind w:right="-52"/>
        <w:rPr>
          <w:rFonts w:cs="Arial"/>
        </w:rPr>
      </w:pPr>
    </w:p>
    <w:p w14:paraId="27CEACE7" w14:textId="6979D67B" w:rsidR="00FB3C93" w:rsidRDefault="00FB3C93" w:rsidP="004E6DA8">
      <w:pPr>
        <w:pStyle w:val="BodyText"/>
        <w:tabs>
          <w:tab w:val="left" w:pos="567"/>
          <w:tab w:val="left" w:pos="1134"/>
          <w:tab w:val="left" w:pos="1701"/>
          <w:tab w:val="left" w:pos="9356"/>
        </w:tabs>
        <w:rPr>
          <w:rFonts w:ascii="Arial" w:hAnsi="Arial" w:cs="Arial"/>
          <w:b/>
          <w:bCs/>
          <w:i w:val="0"/>
          <w:szCs w:val="22"/>
        </w:rPr>
      </w:pPr>
      <w:r>
        <w:rPr>
          <w:rFonts w:ascii="Arial" w:hAnsi="Arial" w:cs="Arial"/>
          <w:b/>
          <w:bCs/>
          <w:i w:val="0"/>
          <w:szCs w:val="22"/>
        </w:rPr>
        <w:t>Additional working space</w:t>
      </w:r>
    </w:p>
    <w:p w14:paraId="3ECBDCD4" w14:textId="77777777" w:rsidR="00FB3C93" w:rsidRDefault="00FB3C93" w:rsidP="004E6DA8">
      <w:pPr>
        <w:pStyle w:val="BodyText"/>
        <w:tabs>
          <w:tab w:val="left" w:pos="567"/>
          <w:tab w:val="left" w:pos="1134"/>
          <w:tab w:val="left" w:pos="1701"/>
          <w:tab w:val="left" w:pos="9356"/>
        </w:tabs>
        <w:ind w:left="567" w:hanging="567"/>
        <w:rPr>
          <w:rFonts w:ascii="Arial" w:hAnsi="Arial" w:cs="Arial"/>
          <w:b/>
          <w:bCs/>
          <w:i w:val="0"/>
          <w:szCs w:val="22"/>
        </w:rPr>
      </w:pPr>
    </w:p>
    <w:p w14:paraId="35425F9F" w14:textId="77777777" w:rsidR="0030199E" w:rsidRDefault="00FB3C93" w:rsidP="004E6DA8">
      <w:pPr>
        <w:pStyle w:val="BodyText"/>
        <w:tabs>
          <w:tab w:val="left" w:pos="567"/>
          <w:tab w:val="left" w:pos="1134"/>
          <w:tab w:val="left" w:pos="1701"/>
          <w:tab w:val="left" w:pos="9356"/>
        </w:tabs>
        <w:ind w:left="567" w:hanging="567"/>
        <w:rPr>
          <w:rFonts w:ascii="Arial" w:hAnsi="Arial" w:cs="Arial"/>
          <w:bCs/>
          <w:i w:val="0"/>
          <w:szCs w:val="22"/>
        </w:rPr>
      </w:pPr>
      <w:r w:rsidRPr="00FB3C93">
        <w:rPr>
          <w:rFonts w:ascii="Arial" w:hAnsi="Arial" w:cs="Arial"/>
          <w:bCs/>
          <w:i w:val="0"/>
          <w:szCs w:val="22"/>
        </w:rPr>
        <w:t>Question number(s):    ……………………</w:t>
      </w:r>
    </w:p>
    <w:p w14:paraId="099693DC" w14:textId="77777777" w:rsidR="0030199E" w:rsidRDefault="0030199E" w:rsidP="004E6DA8">
      <w:pPr>
        <w:pStyle w:val="BodyText"/>
        <w:tabs>
          <w:tab w:val="left" w:pos="567"/>
          <w:tab w:val="left" w:pos="1134"/>
          <w:tab w:val="left" w:pos="1701"/>
          <w:tab w:val="left" w:pos="9356"/>
        </w:tabs>
        <w:ind w:left="567" w:hanging="567"/>
        <w:rPr>
          <w:rFonts w:ascii="Arial" w:hAnsi="Arial" w:cs="Arial"/>
          <w:bCs/>
          <w:i w:val="0"/>
          <w:szCs w:val="22"/>
        </w:rPr>
      </w:pPr>
    </w:p>
    <w:p w14:paraId="00EDA17C" w14:textId="1AEDE680" w:rsidR="00122A70" w:rsidRDefault="0030199E" w:rsidP="00122A70">
      <w:pPr>
        <w:tabs>
          <w:tab w:val="right" w:pos="9639"/>
        </w:tabs>
        <w:spacing w:line="480" w:lineRule="auto"/>
        <w:ind w:right="-52"/>
        <w:rPr>
          <w:rFonts w:cs="Arial"/>
          <w:color w:val="7F7F7F" w:themeColor="text1" w:themeTint="80"/>
          <w:u w:val="single"/>
        </w:rPr>
      </w:pP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p>
    <w:p w14:paraId="0F37D783" w14:textId="77777777" w:rsidR="00110784" w:rsidRDefault="00110784" w:rsidP="00110784">
      <w:pPr>
        <w:tabs>
          <w:tab w:val="left" w:pos="9356"/>
        </w:tabs>
        <w:ind w:right="-52"/>
        <w:rPr>
          <w:rFonts w:cs="Arial"/>
        </w:rPr>
      </w:pPr>
    </w:p>
    <w:p w14:paraId="6C53717D" w14:textId="77777777" w:rsidR="00110784" w:rsidRDefault="00110784" w:rsidP="00110784">
      <w:pPr>
        <w:pStyle w:val="BodyText"/>
        <w:tabs>
          <w:tab w:val="left" w:pos="567"/>
          <w:tab w:val="left" w:pos="1134"/>
          <w:tab w:val="left" w:pos="1701"/>
          <w:tab w:val="left" w:pos="9356"/>
        </w:tabs>
        <w:rPr>
          <w:rFonts w:ascii="Arial" w:hAnsi="Arial" w:cs="Arial"/>
          <w:b/>
          <w:bCs/>
          <w:i w:val="0"/>
          <w:szCs w:val="22"/>
        </w:rPr>
      </w:pPr>
      <w:r>
        <w:rPr>
          <w:rFonts w:ascii="Arial" w:hAnsi="Arial" w:cs="Arial"/>
          <w:b/>
          <w:bCs/>
          <w:i w:val="0"/>
          <w:szCs w:val="22"/>
        </w:rPr>
        <w:t>Additional working space</w:t>
      </w:r>
    </w:p>
    <w:p w14:paraId="5835AB64" w14:textId="77777777" w:rsidR="00110784" w:rsidRDefault="00110784" w:rsidP="00110784">
      <w:pPr>
        <w:pStyle w:val="BodyText"/>
        <w:tabs>
          <w:tab w:val="left" w:pos="567"/>
          <w:tab w:val="left" w:pos="1134"/>
          <w:tab w:val="left" w:pos="1701"/>
          <w:tab w:val="left" w:pos="9356"/>
        </w:tabs>
        <w:ind w:left="567" w:hanging="567"/>
        <w:rPr>
          <w:rFonts w:ascii="Arial" w:hAnsi="Arial" w:cs="Arial"/>
          <w:b/>
          <w:bCs/>
          <w:i w:val="0"/>
          <w:szCs w:val="22"/>
        </w:rPr>
      </w:pPr>
    </w:p>
    <w:p w14:paraId="1DFCF339" w14:textId="77777777" w:rsidR="00110784" w:rsidRDefault="00110784" w:rsidP="00110784">
      <w:pPr>
        <w:pStyle w:val="BodyText"/>
        <w:tabs>
          <w:tab w:val="left" w:pos="567"/>
          <w:tab w:val="left" w:pos="1134"/>
          <w:tab w:val="left" w:pos="1701"/>
          <w:tab w:val="left" w:pos="9356"/>
        </w:tabs>
        <w:ind w:left="567" w:hanging="567"/>
        <w:rPr>
          <w:rFonts w:ascii="Arial" w:hAnsi="Arial" w:cs="Arial"/>
          <w:bCs/>
          <w:i w:val="0"/>
          <w:szCs w:val="22"/>
        </w:rPr>
      </w:pPr>
      <w:r w:rsidRPr="00FB3C93">
        <w:rPr>
          <w:rFonts w:ascii="Arial" w:hAnsi="Arial" w:cs="Arial"/>
          <w:bCs/>
          <w:i w:val="0"/>
          <w:szCs w:val="22"/>
        </w:rPr>
        <w:t>Question number(s):    ……………………</w:t>
      </w:r>
    </w:p>
    <w:p w14:paraId="0C0B87A9" w14:textId="77777777" w:rsidR="00110784" w:rsidRDefault="00110784" w:rsidP="00110784">
      <w:pPr>
        <w:pStyle w:val="BodyText"/>
        <w:tabs>
          <w:tab w:val="left" w:pos="567"/>
          <w:tab w:val="left" w:pos="1134"/>
          <w:tab w:val="left" w:pos="1701"/>
          <w:tab w:val="left" w:pos="9356"/>
        </w:tabs>
        <w:ind w:left="567" w:hanging="567"/>
        <w:rPr>
          <w:rFonts w:ascii="Arial" w:hAnsi="Arial" w:cs="Arial"/>
          <w:bCs/>
          <w:i w:val="0"/>
          <w:szCs w:val="22"/>
        </w:rPr>
      </w:pPr>
    </w:p>
    <w:p w14:paraId="3160097B" w14:textId="77777777" w:rsidR="00110784" w:rsidRDefault="00110784" w:rsidP="00110784">
      <w:pPr>
        <w:tabs>
          <w:tab w:val="right" w:pos="9639"/>
        </w:tabs>
        <w:spacing w:line="480" w:lineRule="auto"/>
        <w:ind w:right="-52"/>
        <w:rPr>
          <w:rFonts w:cs="Arial"/>
          <w:color w:val="7F7F7F" w:themeColor="text1" w:themeTint="80"/>
          <w:u w:val="single"/>
        </w:rPr>
      </w:pP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p>
    <w:p w14:paraId="6222FDA5" w14:textId="77777777" w:rsidR="004135E1" w:rsidRDefault="004135E1" w:rsidP="004135E1">
      <w:pPr>
        <w:tabs>
          <w:tab w:val="right" w:pos="9639"/>
        </w:tabs>
        <w:spacing w:line="480" w:lineRule="auto"/>
        <w:ind w:right="-52"/>
        <w:rPr>
          <w:rFonts w:cs="Arial"/>
          <w:b/>
          <w:bCs/>
          <w:iCs/>
          <w:szCs w:val="22"/>
          <w:lang w:eastAsia="en-AU"/>
        </w:rPr>
      </w:pPr>
    </w:p>
    <w:p w14:paraId="196CA051" w14:textId="77777777" w:rsidR="00110784" w:rsidRDefault="00110784" w:rsidP="004135E1">
      <w:pPr>
        <w:tabs>
          <w:tab w:val="right" w:pos="9639"/>
        </w:tabs>
        <w:spacing w:line="480" w:lineRule="auto"/>
        <w:ind w:right="-52"/>
        <w:rPr>
          <w:rFonts w:cs="Arial"/>
          <w:b/>
          <w:bCs/>
          <w:iCs/>
          <w:szCs w:val="22"/>
          <w:lang w:eastAsia="en-AU"/>
        </w:rPr>
      </w:pPr>
    </w:p>
    <w:p w14:paraId="08E2B67C" w14:textId="77777777" w:rsidR="00110784" w:rsidRDefault="00110784" w:rsidP="004135E1">
      <w:pPr>
        <w:tabs>
          <w:tab w:val="right" w:pos="9639"/>
        </w:tabs>
        <w:spacing w:line="480" w:lineRule="auto"/>
        <w:ind w:right="-52"/>
        <w:rPr>
          <w:rFonts w:cs="Arial"/>
          <w:b/>
          <w:bCs/>
          <w:iCs/>
          <w:szCs w:val="22"/>
          <w:lang w:eastAsia="en-AU"/>
        </w:rPr>
      </w:pPr>
    </w:p>
    <w:p w14:paraId="3E3F57D8" w14:textId="77777777" w:rsidR="00110784" w:rsidRDefault="00110784" w:rsidP="004135E1">
      <w:pPr>
        <w:tabs>
          <w:tab w:val="right" w:pos="9639"/>
        </w:tabs>
        <w:spacing w:line="480" w:lineRule="auto"/>
        <w:ind w:right="-52"/>
        <w:rPr>
          <w:rFonts w:cs="Arial"/>
          <w:b/>
          <w:bCs/>
          <w:iCs/>
          <w:szCs w:val="22"/>
          <w:lang w:eastAsia="en-AU"/>
        </w:rPr>
      </w:pPr>
    </w:p>
    <w:p w14:paraId="3C2B569D" w14:textId="77777777" w:rsidR="00110784" w:rsidRDefault="00110784" w:rsidP="004135E1">
      <w:pPr>
        <w:tabs>
          <w:tab w:val="right" w:pos="9639"/>
        </w:tabs>
        <w:spacing w:line="480" w:lineRule="auto"/>
        <w:ind w:right="-52"/>
        <w:rPr>
          <w:rFonts w:cs="Arial"/>
          <w:b/>
          <w:bCs/>
          <w:iCs/>
          <w:szCs w:val="22"/>
          <w:lang w:eastAsia="en-AU"/>
        </w:rPr>
      </w:pPr>
    </w:p>
    <w:p w14:paraId="442F88CA" w14:textId="77777777" w:rsidR="00110784" w:rsidRDefault="00110784" w:rsidP="004135E1">
      <w:pPr>
        <w:tabs>
          <w:tab w:val="right" w:pos="9639"/>
        </w:tabs>
        <w:spacing w:line="480" w:lineRule="auto"/>
        <w:ind w:right="-52"/>
        <w:rPr>
          <w:rFonts w:cs="Arial"/>
          <w:b/>
          <w:bCs/>
          <w:iCs/>
          <w:szCs w:val="22"/>
          <w:lang w:eastAsia="en-AU"/>
        </w:rPr>
      </w:pPr>
    </w:p>
    <w:p w14:paraId="77C5F661" w14:textId="77777777" w:rsidR="00110784" w:rsidRDefault="00110784" w:rsidP="004135E1">
      <w:pPr>
        <w:tabs>
          <w:tab w:val="right" w:pos="9639"/>
        </w:tabs>
        <w:spacing w:line="480" w:lineRule="auto"/>
        <w:ind w:right="-52"/>
        <w:rPr>
          <w:rFonts w:cs="Arial"/>
          <w:b/>
          <w:bCs/>
          <w:iCs/>
          <w:szCs w:val="22"/>
          <w:lang w:eastAsia="en-AU"/>
        </w:rPr>
      </w:pPr>
    </w:p>
    <w:p w14:paraId="5E5969BD" w14:textId="77777777" w:rsidR="00110784" w:rsidRDefault="00110784" w:rsidP="004135E1">
      <w:pPr>
        <w:tabs>
          <w:tab w:val="right" w:pos="9639"/>
        </w:tabs>
        <w:spacing w:line="480" w:lineRule="auto"/>
        <w:ind w:right="-52"/>
        <w:rPr>
          <w:rFonts w:cs="Arial"/>
          <w:b/>
          <w:bCs/>
          <w:iCs/>
          <w:szCs w:val="22"/>
          <w:lang w:eastAsia="en-AU"/>
        </w:rPr>
      </w:pPr>
    </w:p>
    <w:p w14:paraId="032D2EFD" w14:textId="77777777" w:rsidR="00110784" w:rsidRDefault="00110784" w:rsidP="004135E1">
      <w:pPr>
        <w:tabs>
          <w:tab w:val="right" w:pos="9639"/>
        </w:tabs>
        <w:spacing w:line="480" w:lineRule="auto"/>
        <w:ind w:right="-52"/>
        <w:rPr>
          <w:rFonts w:cs="Arial"/>
          <w:b/>
          <w:bCs/>
          <w:iCs/>
          <w:szCs w:val="22"/>
          <w:lang w:eastAsia="en-AU"/>
        </w:rPr>
      </w:pPr>
    </w:p>
    <w:p w14:paraId="28507044" w14:textId="77777777" w:rsidR="00110784" w:rsidRDefault="00110784" w:rsidP="004135E1">
      <w:pPr>
        <w:tabs>
          <w:tab w:val="right" w:pos="9639"/>
        </w:tabs>
        <w:spacing w:line="480" w:lineRule="auto"/>
        <w:ind w:right="-52"/>
        <w:rPr>
          <w:rFonts w:cs="Arial"/>
          <w:b/>
          <w:bCs/>
          <w:iCs/>
          <w:szCs w:val="22"/>
          <w:lang w:eastAsia="en-AU"/>
        </w:rPr>
      </w:pPr>
    </w:p>
    <w:p w14:paraId="751117FB" w14:textId="77777777" w:rsidR="00110784" w:rsidRDefault="00110784" w:rsidP="004135E1">
      <w:pPr>
        <w:tabs>
          <w:tab w:val="right" w:pos="9639"/>
        </w:tabs>
        <w:spacing w:line="480" w:lineRule="auto"/>
        <w:ind w:right="-52"/>
        <w:rPr>
          <w:rFonts w:cs="Arial"/>
          <w:b/>
          <w:bCs/>
          <w:iCs/>
          <w:szCs w:val="22"/>
          <w:lang w:eastAsia="en-AU"/>
        </w:rPr>
      </w:pPr>
    </w:p>
    <w:p w14:paraId="2DD46683" w14:textId="77777777" w:rsidR="00110784" w:rsidRDefault="00110784" w:rsidP="004135E1">
      <w:pPr>
        <w:tabs>
          <w:tab w:val="right" w:pos="9639"/>
        </w:tabs>
        <w:spacing w:line="480" w:lineRule="auto"/>
        <w:ind w:right="-52"/>
        <w:rPr>
          <w:rFonts w:cs="Arial"/>
          <w:b/>
          <w:bCs/>
          <w:iCs/>
          <w:szCs w:val="22"/>
          <w:lang w:eastAsia="en-AU"/>
        </w:rPr>
      </w:pPr>
    </w:p>
    <w:p w14:paraId="29C5DA99" w14:textId="77777777" w:rsidR="00110784" w:rsidRDefault="00110784" w:rsidP="004135E1">
      <w:pPr>
        <w:tabs>
          <w:tab w:val="right" w:pos="9639"/>
        </w:tabs>
        <w:spacing w:line="480" w:lineRule="auto"/>
        <w:ind w:right="-52"/>
        <w:rPr>
          <w:rFonts w:cs="Arial"/>
          <w:b/>
          <w:bCs/>
          <w:iCs/>
          <w:szCs w:val="22"/>
          <w:lang w:eastAsia="en-AU"/>
        </w:rPr>
      </w:pPr>
    </w:p>
    <w:p w14:paraId="425BD002" w14:textId="23928E74" w:rsidR="00110784" w:rsidRDefault="00110784" w:rsidP="00110784">
      <w:pPr>
        <w:tabs>
          <w:tab w:val="right" w:pos="9639"/>
        </w:tabs>
        <w:spacing w:line="480" w:lineRule="auto"/>
        <w:ind w:right="-52"/>
        <w:jc w:val="center"/>
        <w:rPr>
          <w:rFonts w:cs="Arial"/>
          <w:b/>
          <w:bCs/>
          <w:iCs/>
          <w:szCs w:val="22"/>
          <w:lang w:eastAsia="en-AU"/>
        </w:rPr>
      </w:pPr>
      <w:r>
        <w:rPr>
          <w:rFonts w:cs="Arial"/>
          <w:b/>
          <w:bCs/>
          <w:iCs/>
          <w:szCs w:val="22"/>
          <w:lang w:eastAsia="en-AU"/>
        </w:rPr>
        <w:t>This space is intentionally blank.</w:t>
      </w:r>
    </w:p>
    <w:p w14:paraId="2CF25B9D" w14:textId="36E7CB19" w:rsidR="00110784" w:rsidRDefault="00110784">
      <w:pPr>
        <w:rPr>
          <w:rFonts w:cs="Arial"/>
          <w:b/>
          <w:bCs/>
          <w:iCs/>
          <w:szCs w:val="22"/>
          <w:lang w:eastAsia="en-AU"/>
        </w:rPr>
      </w:pPr>
      <w:r>
        <w:rPr>
          <w:rFonts w:cs="Arial"/>
          <w:b/>
          <w:bCs/>
          <w:iCs/>
          <w:szCs w:val="22"/>
          <w:lang w:eastAsia="en-AU"/>
        </w:rPr>
        <w:br w:type="page"/>
      </w:r>
    </w:p>
    <w:p w14:paraId="75675871" w14:textId="77777777" w:rsidR="00110784" w:rsidRDefault="00110784" w:rsidP="004135E1">
      <w:pPr>
        <w:tabs>
          <w:tab w:val="right" w:pos="9639"/>
        </w:tabs>
        <w:spacing w:line="480" w:lineRule="auto"/>
        <w:ind w:right="-52"/>
        <w:rPr>
          <w:rFonts w:cs="Arial"/>
          <w:color w:val="7F7F7F" w:themeColor="text1" w:themeTint="80"/>
          <w:u w:val="single"/>
        </w:rPr>
      </w:pPr>
    </w:p>
    <w:p w14:paraId="35C5F0DF" w14:textId="225CC922" w:rsidR="00E1007A" w:rsidRDefault="00163181" w:rsidP="005057D1">
      <w:pPr>
        <w:pStyle w:val="BodyText"/>
        <w:tabs>
          <w:tab w:val="left" w:pos="1134"/>
          <w:tab w:val="left" w:pos="1701"/>
          <w:tab w:val="left" w:pos="9356"/>
        </w:tabs>
        <w:ind w:left="567" w:hanging="567"/>
        <w:jc w:val="center"/>
        <w:rPr>
          <w:rFonts w:ascii="Arial" w:hAnsi="Arial" w:cs="Arial"/>
          <w:b/>
          <w:bCs/>
          <w:i w:val="0"/>
          <w:szCs w:val="22"/>
        </w:rPr>
      </w:pPr>
      <w:r>
        <w:rPr>
          <w:rFonts w:ascii="Arial" w:hAnsi="Arial" w:cs="Arial"/>
          <w:b/>
          <w:bCs/>
          <w:i w:val="0"/>
          <w:szCs w:val="22"/>
        </w:rPr>
        <w:t>ACKNOWLEDGEMENTS</w:t>
      </w:r>
    </w:p>
    <w:p w14:paraId="4439F332" w14:textId="7E338CB8" w:rsidR="00163181" w:rsidRDefault="00163181" w:rsidP="004E6DA8">
      <w:pPr>
        <w:pStyle w:val="BodyText"/>
        <w:tabs>
          <w:tab w:val="left" w:pos="1134"/>
          <w:tab w:val="left" w:pos="1701"/>
          <w:tab w:val="left" w:pos="9356"/>
        </w:tabs>
        <w:ind w:left="567" w:hanging="567"/>
        <w:rPr>
          <w:rFonts w:ascii="Arial" w:hAnsi="Arial" w:cs="Arial"/>
          <w:b/>
          <w:bCs/>
          <w:i w:val="0"/>
          <w:szCs w:val="22"/>
        </w:rPr>
      </w:pPr>
    </w:p>
    <w:p w14:paraId="16846CE4" w14:textId="4FB6E8AA" w:rsidR="00163181" w:rsidRDefault="00163181" w:rsidP="004E6DA8">
      <w:pPr>
        <w:pStyle w:val="BodyText"/>
        <w:tabs>
          <w:tab w:val="left" w:pos="1134"/>
          <w:tab w:val="left" w:pos="1701"/>
          <w:tab w:val="left" w:pos="9356"/>
        </w:tabs>
        <w:ind w:left="567" w:hanging="567"/>
        <w:rPr>
          <w:rFonts w:ascii="Arial" w:hAnsi="Arial" w:cs="Arial"/>
          <w:b/>
          <w:bCs/>
          <w:i w:val="0"/>
          <w:szCs w:val="22"/>
        </w:rPr>
      </w:pPr>
    </w:p>
    <w:p w14:paraId="4257DDAB" w14:textId="77777777" w:rsidR="00E9351D" w:rsidRDefault="00E9351D" w:rsidP="004E6DA8">
      <w:pPr>
        <w:tabs>
          <w:tab w:val="left" w:pos="9356"/>
        </w:tabs>
        <w:jc w:val="center"/>
        <w:rPr>
          <w:rFonts w:cs="Arial"/>
          <w:bCs/>
          <w:iCs/>
          <w:szCs w:val="22"/>
          <w:lang w:eastAsia="en-AU"/>
        </w:rPr>
      </w:pPr>
    </w:p>
    <w:p w14:paraId="6B65CE64" w14:textId="1B4F0AA3" w:rsidR="00D136AA" w:rsidRDefault="00B31516" w:rsidP="004135E1">
      <w:pPr>
        <w:tabs>
          <w:tab w:val="left" w:pos="9356"/>
        </w:tabs>
        <w:rPr>
          <w:rFonts w:cs="Arial"/>
          <w:bCs/>
          <w:iCs/>
          <w:szCs w:val="22"/>
          <w:lang w:eastAsia="en-AU"/>
        </w:rPr>
      </w:pPr>
      <w:r>
        <w:rPr>
          <w:rFonts w:cs="Arial"/>
          <w:bCs/>
          <w:iCs/>
          <w:szCs w:val="22"/>
          <w:lang w:eastAsia="en-AU"/>
        </w:rPr>
        <w:t>WATP acknowledges the permission of the School Curriculum and Assessment Authority in providing instructions to students.</w:t>
      </w:r>
    </w:p>
    <w:p w14:paraId="31D64B77" w14:textId="77777777" w:rsidR="004135E1" w:rsidRDefault="004135E1" w:rsidP="004135E1">
      <w:pPr>
        <w:tabs>
          <w:tab w:val="left" w:pos="9356"/>
        </w:tabs>
        <w:rPr>
          <w:rFonts w:cs="Arial"/>
          <w:bCs/>
          <w:iCs/>
          <w:szCs w:val="22"/>
          <w:lang w:eastAsia="en-AU"/>
        </w:rPr>
      </w:pPr>
    </w:p>
    <w:p w14:paraId="7C5F7305" w14:textId="77777777" w:rsidR="005C1ED4" w:rsidRDefault="005C1ED4" w:rsidP="005C1ED4">
      <w:pPr>
        <w:tabs>
          <w:tab w:val="left" w:pos="1678"/>
        </w:tabs>
        <w:spacing w:after="160" w:line="259" w:lineRule="auto"/>
        <w:rPr>
          <w:color w:val="000000" w:themeColor="text1"/>
        </w:rPr>
      </w:pPr>
    </w:p>
    <w:p w14:paraId="2E7F123C" w14:textId="77777777" w:rsidR="00060B6B" w:rsidRDefault="008940BE" w:rsidP="00903AAF">
      <w:pPr>
        <w:tabs>
          <w:tab w:val="right" w:pos="9639"/>
        </w:tabs>
        <w:spacing w:line="276" w:lineRule="auto"/>
        <w:ind w:left="426" w:hanging="426"/>
        <w:rPr>
          <w:rFonts w:cs="Arial"/>
          <w:lang w:val="en-US"/>
        </w:rPr>
      </w:pPr>
      <w:r>
        <w:rPr>
          <w:rFonts w:cs="Arial"/>
          <w:b/>
          <w:bCs/>
          <w:lang w:val="en-US"/>
        </w:rPr>
        <w:t xml:space="preserve">Question 6 (b) </w:t>
      </w:r>
      <w:r w:rsidR="005F2590" w:rsidRPr="002B39BB">
        <w:rPr>
          <w:rFonts w:cs="Arial"/>
          <w:b/>
          <w:bCs/>
          <w:lang w:val="en-US"/>
        </w:rPr>
        <w:t>Figure 2</w:t>
      </w:r>
      <w:r w:rsidR="005F2590">
        <w:rPr>
          <w:rFonts w:cs="Arial"/>
          <w:lang w:val="en-US"/>
        </w:rPr>
        <w:t>.</w:t>
      </w:r>
    </w:p>
    <w:p w14:paraId="7F359ABB" w14:textId="5DAEE85B" w:rsidR="005F2590" w:rsidRDefault="005F2590" w:rsidP="00060B6B">
      <w:pPr>
        <w:tabs>
          <w:tab w:val="right" w:pos="9639"/>
        </w:tabs>
        <w:spacing w:line="276" w:lineRule="auto"/>
        <w:ind w:left="426"/>
        <w:rPr>
          <w:rFonts w:cs="Arial"/>
          <w:lang w:val="en-US"/>
        </w:rPr>
      </w:pPr>
      <w:r w:rsidRPr="008940BE">
        <w:rPr>
          <w:rFonts w:cs="Arial"/>
          <w:szCs w:val="22"/>
          <w:lang w:val="en-US"/>
        </w:rPr>
        <w:t xml:space="preserve">Image sourced from </w:t>
      </w:r>
      <w:hyperlink r:id="rId30" w:anchor="file" w:history="1">
        <w:r w:rsidRPr="008940BE">
          <w:rPr>
            <w:rStyle w:val="Hyperlink"/>
            <w:rFonts w:cs="Arial"/>
            <w:szCs w:val="22"/>
            <w:lang w:val="en-US"/>
          </w:rPr>
          <w:t>https://en.m.wikipedia.org/wiki/File:General_Adaptation_Syndrome.jpg#file</w:t>
        </w:r>
      </w:hyperlink>
      <w:r w:rsidRPr="008940BE">
        <w:rPr>
          <w:rFonts w:cs="Arial"/>
          <w:szCs w:val="22"/>
          <w:lang w:val="en-US"/>
        </w:rPr>
        <w:t>)</w:t>
      </w:r>
    </w:p>
    <w:p w14:paraId="01344B8A" w14:textId="467DF870" w:rsidR="005F2590" w:rsidRDefault="005F2590" w:rsidP="005C1ED4">
      <w:pPr>
        <w:tabs>
          <w:tab w:val="left" w:pos="1678"/>
        </w:tabs>
        <w:spacing w:after="160" w:line="259" w:lineRule="auto"/>
        <w:rPr>
          <w:color w:val="000000" w:themeColor="text1"/>
        </w:rPr>
      </w:pPr>
    </w:p>
    <w:p w14:paraId="231746A9" w14:textId="77777777" w:rsidR="00060B6B" w:rsidRDefault="00060B6B" w:rsidP="00060B6B">
      <w:pPr>
        <w:rPr>
          <w:rFonts w:cs="Arial"/>
          <w:lang w:val="en-US"/>
        </w:rPr>
      </w:pPr>
    </w:p>
    <w:p w14:paraId="472FDC2B" w14:textId="79427B37" w:rsidR="005C1ED4" w:rsidRDefault="005C1ED4" w:rsidP="005C1ED4">
      <w:pPr>
        <w:ind w:left="426" w:hanging="426"/>
        <w:rPr>
          <w:rFonts w:cs="Arial"/>
          <w:lang w:val="en-US"/>
        </w:rPr>
      </w:pPr>
      <w:r w:rsidRPr="00E72C47">
        <w:rPr>
          <w:rFonts w:cs="Arial"/>
          <w:b/>
          <w:bCs/>
          <w:lang w:val="en-US"/>
        </w:rPr>
        <w:t>Question 7 (f) Figure 3</w:t>
      </w:r>
      <w:r>
        <w:rPr>
          <w:rFonts w:cs="Arial"/>
          <w:lang w:val="en-US"/>
        </w:rPr>
        <w:t xml:space="preserve"> adapted from:</w:t>
      </w:r>
    </w:p>
    <w:p w14:paraId="121E3930" w14:textId="77777777" w:rsidR="005C1ED4" w:rsidRDefault="005C1ED4" w:rsidP="005C1ED4">
      <w:pPr>
        <w:ind w:left="426" w:hanging="426"/>
        <w:rPr>
          <w:rFonts w:cs="Arial"/>
          <w:lang w:val="en-US"/>
        </w:rPr>
      </w:pPr>
    </w:p>
    <w:p w14:paraId="2C849891" w14:textId="77777777" w:rsidR="005C1ED4" w:rsidRDefault="005C1ED4" w:rsidP="005C1ED4">
      <w:pPr>
        <w:ind w:left="426" w:hanging="426"/>
        <w:rPr>
          <w:rFonts w:cs="Arial"/>
          <w:lang w:val="en-US"/>
        </w:rPr>
      </w:pPr>
      <w:r>
        <w:rPr>
          <w:rFonts w:cs="Arial"/>
          <w:lang w:val="en-US"/>
        </w:rPr>
        <w:t xml:space="preserve">Evans-Whipp, J. and Gasser, C. (2019).  Are children and adolescents getting enough sleep?  </w:t>
      </w:r>
      <w:r w:rsidRPr="009543E5">
        <w:rPr>
          <w:rFonts w:cs="Arial"/>
          <w:lang w:val="en-US"/>
        </w:rPr>
        <w:t>LSAC Annual Statistical Report 2018</w:t>
      </w:r>
      <w:r>
        <w:rPr>
          <w:rFonts w:cs="Arial"/>
          <w:lang w:val="en-US"/>
        </w:rPr>
        <w:t xml:space="preserve"> (Ch 4).  Growing up in Australia: The Longitudinal Study of Australian Children.  </w:t>
      </w:r>
      <w:hyperlink r:id="rId31" w:history="1">
        <w:r w:rsidRPr="003F68D0">
          <w:rPr>
            <w:rStyle w:val="Hyperlink"/>
            <w:rFonts w:cs="Arial"/>
            <w:lang w:val="en-US"/>
          </w:rPr>
          <w:t>https://growingupinaustralia.gov.au/research-findings/annual-statistical-reports-2018/are-children-and-adolescents-getting-enough-sleep</w:t>
        </w:r>
      </w:hyperlink>
    </w:p>
    <w:p w14:paraId="75DDBA01" w14:textId="77777777" w:rsidR="005C1ED4" w:rsidRDefault="005C1ED4" w:rsidP="005C1ED4">
      <w:pPr>
        <w:ind w:left="426" w:hanging="426"/>
        <w:rPr>
          <w:rFonts w:cs="Arial"/>
          <w:lang w:val="en-US"/>
        </w:rPr>
      </w:pPr>
    </w:p>
    <w:p w14:paraId="5635B591" w14:textId="77777777" w:rsidR="005C1ED4" w:rsidRDefault="005C1ED4" w:rsidP="005C1ED4">
      <w:pPr>
        <w:tabs>
          <w:tab w:val="left" w:pos="1678"/>
        </w:tabs>
        <w:spacing w:after="160" w:line="259" w:lineRule="auto"/>
        <w:rPr>
          <w:color w:val="000000" w:themeColor="text1"/>
        </w:rPr>
      </w:pPr>
    </w:p>
    <w:p w14:paraId="4EA0FC48" w14:textId="77777777" w:rsidR="004135E1" w:rsidRPr="005D51FD" w:rsidRDefault="004135E1" w:rsidP="004135E1">
      <w:pPr>
        <w:tabs>
          <w:tab w:val="left" w:pos="9356"/>
        </w:tabs>
        <w:rPr>
          <w:rFonts w:cs="Arial"/>
          <w:b/>
          <w:bCs/>
          <w:i/>
          <w:szCs w:val="22"/>
        </w:rPr>
      </w:pPr>
    </w:p>
    <w:sectPr w:rsidR="004135E1" w:rsidRPr="005D51FD" w:rsidSect="00BE4E0F">
      <w:footerReference w:type="even" r:id="rId32"/>
      <w:footerReference w:type="default" r:id="rId33"/>
      <w:type w:val="continuous"/>
      <w:pgSz w:w="11907" w:h="16840" w:code="9"/>
      <w:pgMar w:top="862" w:right="1275"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C2D35E" w14:textId="77777777" w:rsidR="00D62A56" w:rsidRDefault="00D62A56">
      <w:r>
        <w:separator/>
      </w:r>
    </w:p>
  </w:endnote>
  <w:endnote w:type="continuationSeparator" w:id="0">
    <w:p w14:paraId="0E381E84" w14:textId="77777777" w:rsidR="00D62A56" w:rsidRDefault="00D62A56">
      <w:r>
        <w:continuationSeparator/>
      </w:r>
    </w:p>
  </w:endnote>
  <w:endnote w:type="continuationNotice" w:id="1">
    <w:p w14:paraId="43C8DA78" w14:textId="77777777" w:rsidR="00D62A56" w:rsidRDefault="00D62A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New York">
    <w:panose1 w:val="02040503060506020304"/>
    <w:charset w:val="00"/>
    <w:family w:val="roman"/>
    <w:pitch w:val="variable"/>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Courier">
    <w:panose1 w:val="02070409020205020404"/>
    <w:charset w:val="00"/>
    <w:family w:val="auto"/>
    <w:notTrueType/>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4A6FF" w14:textId="77777777" w:rsidR="005B7A9C" w:rsidRPr="004B2BDE" w:rsidRDefault="005B7A9C" w:rsidP="005B7A9C">
    <w:pPr>
      <w:pBdr>
        <w:bottom w:val="single" w:sz="4" w:space="1" w:color="auto"/>
      </w:pBdr>
      <w:tabs>
        <w:tab w:val="center" w:pos="4153"/>
        <w:tab w:val="right" w:pos="8306"/>
      </w:tabs>
      <w:jc w:val="center"/>
      <w:rPr>
        <w:rFonts w:cs="Arial"/>
        <w:b/>
        <w:sz w:val="20"/>
      </w:rPr>
    </w:pPr>
    <w:r w:rsidRPr="004B2BDE">
      <w:rPr>
        <w:rFonts w:cs="Arial"/>
        <w:b/>
        <w:sz w:val="20"/>
      </w:rPr>
      <w:t>SEE NEXT PAGE</w:t>
    </w:r>
  </w:p>
  <w:p w14:paraId="7887516F" w14:textId="77777777" w:rsidR="005B7A9C" w:rsidRPr="00D95E67" w:rsidRDefault="005B7A9C" w:rsidP="005B7A9C">
    <w:pPr>
      <w:tabs>
        <w:tab w:val="center" w:pos="4153"/>
        <w:tab w:val="right" w:pos="8306"/>
      </w:tabs>
      <w:jc w:val="center"/>
      <w:rPr>
        <w:rFonts w:cs="Arial"/>
        <w:sz w:val="16"/>
        <w:szCs w:val="16"/>
      </w:rPr>
    </w:pPr>
    <w:r w:rsidRPr="004B2BDE">
      <w:rPr>
        <w:rFonts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7D3B0" w14:textId="77777777" w:rsidR="005B7A9C" w:rsidRPr="004B2BDE" w:rsidRDefault="005B7A9C" w:rsidP="005B7A9C">
    <w:pPr>
      <w:pBdr>
        <w:bottom w:val="single" w:sz="4" w:space="1" w:color="auto"/>
      </w:pBdr>
      <w:tabs>
        <w:tab w:val="center" w:pos="4153"/>
        <w:tab w:val="right" w:pos="8306"/>
      </w:tabs>
      <w:jc w:val="center"/>
      <w:rPr>
        <w:rFonts w:cs="Arial"/>
        <w:b/>
        <w:sz w:val="20"/>
      </w:rPr>
    </w:pPr>
    <w:r w:rsidRPr="004B2BDE">
      <w:rPr>
        <w:rFonts w:cs="Arial"/>
        <w:b/>
        <w:sz w:val="20"/>
      </w:rPr>
      <w:t>SEE NEXT PAGE</w:t>
    </w:r>
  </w:p>
  <w:p w14:paraId="4B50E0C7" w14:textId="77777777" w:rsidR="005B7A9C" w:rsidRPr="00C401AF" w:rsidRDefault="005B7A9C" w:rsidP="005B7A9C">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A5B69B" w14:textId="77777777" w:rsidR="007B09CD" w:rsidRDefault="007B09C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A35EB" w14:textId="494E8714" w:rsidR="006F043C" w:rsidRPr="005057D1" w:rsidRDefault="005057D1" w:rsidP="005057D1">
    <w:pPr>
      <w:pStyle w:val="Footer"/>
      <w:jc w:val="center"/>
      <w:rPr>
        <w:b/>
        <w:bCs/>
        <w:sz w:val="20"/>
        <w:szCs w:val="18"/>
      </w:rPr>
    </w:pPr>
    <w:r w:rsidRPr="005057D1">
      <w:rPr>
        <w:b/>
        <w:bCs/>
        <w:sz w:val="20"/>
        <w:szCs w:val="18"/>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21152" w14:textId="59EA4D95" w:rsidR="006F043C" w:rsidRPr="005057D1" w:rsidRDefault="005057D1" w:rsidP="005057D1">
    <w:pPr>
      <w:pStyle w:val="Footer"/>
      <w:jc w:val="center"/>
      <w:rPr>
        <w:b/>
        <w:bCs/>
        <w:sz w:val="20"/>
        <w:szCs w:val="18"/>
      </w:rPr>
    </w:pPr>
    <w:r w:rsidRPr="005057D1">
      <w:rPr>
        <w:b/>
        <w:bCs/>
        <w:sz w:val="20"/>
        <w:szCs w:val="18"/>
      </w:rPr>
      <w:t>SEE NEXT 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048B7" w14:textId="5EDEF05A" w:rsidR="000E7C99" w:rsidRPr="000E7C99" w:rsidRDefault="000E7C99" w:rsidP="000E7C9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ABC1B" w14:textId="6CFC95CB" w:rsidR="000E7C99" w:rsidRPr="000E7C99" w:rsidRDefault="000E7C99" w:rsidP="000E7C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04C17D" w14:textId="77777777" w:rsidR="00D62A56" w:rsidRDefault="00D62A56">
      <w:r>
        <w:separator/>
      </w:r>
    </w:p>
  </w:footnote>
  <w:footnote w:type="continuationSeparator" w:id="0">
    <w:p w14:paraId="34723E8C" w14:textId="77777777" w:rsidR="00D62A56" w:rsidRDefault="00D62A56">
      <w:r>
        <w:continuationSeparator/>
      </w:r>
    </w:p>
  </w:footnote>
  <w:footnote w:type="continuationNotice" w:id="1">
    <w:p w14:paraId="406898F9" w14:textId="77777777" w:rsidR="00D62A56" w:rsidRDefault="00D62A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5909670"/>
      <w:docPartObj>
        <w:docPartGallery w:val="Page Numbers (Top of Page)"/>
        <w:docPartUnique/>
      </w:docPartObj>
    </w:sdtPr>
    <w:sdtEndPr>
      <w:rPr>
        <w:noProof/>
      </w:rPr>
    </w:sdtEndPr>
    <w:sdtContent>
      <w:p w14:paraId="443F5D71" w14:textId="5C9B568A" w:rsidR="00BA26C3" w:rsidRDefault="007B09CD" w:rsidP="00BA26C3">
        <w:pPr>
          <w:pStyle w:val="Header"/>
          <w:tabs>
            <w:tab w:val="clear" w:pos="4153"/>
            <w:tab w:val="clear" w:pos="8306"/>
            <w:tab w:val="center" w:pos="4536"/>
            <w:tab w:val="right" w:pos="9498"/>
          </w:tabs>
        </w:pPr>
        <w:r w:rsidRPr="00BA26C3">
          <w:rPr>
            <w:b/>
            <w:bCs/>
          </w:rPr>
          <w:fldChar w:fldCharType="begin"/>
        </w:r>
        <w:r w:rsidRPr="00BA26C3">
          <w:rPr>
            <w:b/>
            <w:bCs/>
          </w:rPr>
          <w:instrText xml:space="preserve"> PAGE   \* MERGEFORMAT </w:instrText>
        </w:r>
        <w:r w:rsidRPr="00BA26C3">
          <w:rPr>
            <w:b/>
            <w:bCs/>
          </w:rPr>
          <w:fldChar w:fldCharType="separate"/>
        </w:r>
        <w:r>
          <w:rPr>
            <w:b/>
            <w:bCs/>
          </w:rPr>
          <w:t>6</w:t>
        </w:r>
        <w:r w:rsidRPr="00BA26C3">
          <w:rPr>
            <w:b/>
            <w:bCs/>
            <w:noProof/>
          </w:rPr>
          <w:fldChar w:fldCharType="end"/>
        </w:r>
        <w:r w:rsidR="00BA26C3">
          <w:rPr>
            <w:noProof/>
          </w:rPr>
          <w:tab/>
        </w:r>
        <w:r w:rsidR="00BA26C3">
          <w:rPr>
            <w:noProof/>
          </w:rPr>
          <w:tab/>
        </w:r>
        <w:r w:rsidR="00BA26C3">
          <w:rPr>
            <w:rStyle w:val="PageNumber"/>
            <w:rFonts w:cs="Arial"/>
            <w:b/>
            <w:bCs/>
            <w:sz w:val="20"/>
          </w:rPr>
          <w:t>Psychology</w:t>
        </w:r>
        <w:r w:rsidR="00BA26C3" w:rsidRPr="00CF7983">
          <w:rPr>
            <w:rStyle w:val="PageNumber"/>
            <w:rFonts w:cs="Arial"/>
            <w:b/>
            <w:bCs/>
            <w:sz w:val="20"/>
          </w:rPr>
          <w:t xml:space="preserve"> </w:t>
        </w:r>
        <w:r w:rsidR="00BA26C3">
          <w:rPr>
            <w:rStyle w:val="PageNumber"/>
            <w:rFonts w:cs="Arial"/>
            <w:b/>
            <w:bCs/>
            <w:sz w:val="20"/>
          </w:rPr>
          <w:t>Units 3&amp;4</w:t>
        </w:r>
      </w:p>
    </w:sdtContent>
  </w:sdt>
  <w:p w14:paraId="121A84CB" w14:textId="52348782" w:rsidR="005B7A9C" w:rsidRPr="00CF7983" w:rsidRDefault="005B7A9C" w:rsidP="005B7A9C">
    <w:pPr>
      <w:pStyle w:val="Header"/>
      <w:pBdr>
        <w:bottom w:val="single" w:sz="4" w:space="1" w:color="auto"/>
      </w:pBdr>
      <w:tabs>
        <w:tab w:val="clear" w:pos="4153"/>
        <w:tab w:val="clear" w:pos="8306"/>
        <w:tab w:val="center" w:pos="4860"/>
        <w:tab w:val="right" w:pos="9540"/>
      </w:tabs>
      <w:rPr>
        <w:rFonts w:cs="Arial"/>
        <w:b/>
        <w:bCs/>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936CE1" w14:textId="5AF8152A" w:rsidR="005B7A9C" w:rsidRDefault="005B7A9C" w:rsidP="005B7A9C">
    <w:pPr>
      <w:pStyle w:val="Header"/>
      <w:pBdr>
        <w:bottom w:val="single" w:sz="4" w:space="1" w:color="auto"/>
      </w:pBdr>
      <w:tabs>
        <w:tab w:val="clear" w:pos="4153"/>
        <w:tab w:val="clear" w:pos="8306"/>
        <w:tab w:val="center" w:pos="4860"/>
        <w:tab w:val="right" w:pos="9540"/>
      </w:tabs>
      <w:rPr>
        <w:rFonts w:cs="Arial"/>
        <w:b/>
        <w:bCs/>
        <w:sz w:val="20"/>
      </w:rPr>
    </w:pPr>
    <w:r>
      <w:rPr>
        <w:rStyle w:val="PageNumber"/>
        <w:rFonts w:cs="Arial"/>
        <w:b/>
        <w:bCs/>
        <w:sz w:val="20"/>
      </w:rPr>
      <w:t>Psychology</w:t>
    </w:r>
    <w:r w:rsidRPr="00CF7983">
      <w:rPr>
        <w:rStyle w:val="PageNumber"/>
        <w:rFonts w:cs="Arial"/>
        <w:b/>
        <w:bCs/>
        <w:sz w:val="20"/>
      </w:rPr>
      <w:t xml:space="preserve"> </w:t>
    </w:r>
    <w:r>
      <w:rPr>
        <w:rStyle w:val="PageNumber"/>
        <w:rFonts w:cs="Arial"/>
        <w:b/>
        <w:bCs/>
        <w:sz w:val="20"/>
      </w:rPr>
      <w:t>Unit</w:t>
    </w:r>
    <w:r w:rsidR="00353284">
      <w:rPr>
        <w:rStyle w:val="PageNumber"/>
        <w:rFonts w:cs="Arial"/>
        <w:b/>
        <w:bCs/>
        <w:sz w:val="20"/>
      </w:rPr>
      <w:t>s</w:t>
    </w:r>
    <w:r>
      <w:rPr>
        <w:rStyle w:val="PageNumber"/>
        <w:rFonts w:cs="Arial"/>
        <w:b/>
        <w:bCs/>
        <w:sz w:val="20"/>
      </w:rPr>
      <w:t xml:space="preserve"> </w:t>
    </w:r>
    <w:r w:rsidR="0030199E">
      <w:rPr>
        <w:rStyle w:val="PageNumber"/>
        <w:rFonts w:cs="Arial"/>
        <w:b/>
        <w:bCs/>
        <w:sz w:val="20"/>
      </w:rPr>
      <w:t>3</w:t>
    </w:r>
    <w:r w:rsidR="00353284">
      <w:rPr>
        <w:rStyle w:val="PageNumber"/>
        <w:rFonts w:cs="Arial"/>
        <w:b/>
        <w:bCs/>
        <w:sz w:val="20"/>
      </w:rPr>
      <w:t>&amp;4</w:t>
    </w:r>
    <w:r w:rsidRPr="00CF7983">
      <w:rPr>
        <w:rFonts w:cs="Arial"/>
        <w:b/>
        <w:bCs/>
        <w:sz w:val="20"/>
      </w:rPr>
      <w:tab/>
    </w:r>
    <w:r w:rsidRPr="00CF7983">
      <w:rPr>
        <w:rFonts w:cs="Arial"/>
        <w:b/>
        <w:bCs/>
        <w:sz w:val="20"/>
      </w:rPr>
      <w:tab/>
    </w:r>
    <w:r w:rsidR="007B09CD" w:rsidRPr="00CF7983">
      <w:rPr>
        <w:rStyle w:val="PageNumber"/>
        <w:rFonts w:cs="Arial"/>
        <w:b/>
        <w:bCs/>
        <w:sz w:val="20"/>
      </w:rPr>
      <w:fldChar w:fldCharType="begin"/>
    </w:r>
    <w:r w:rsidR="007B09CD" w:rsidRPr="00CF7983">
      <w:rPr>
        <w:rStyle w:val="PageNumber"/>
        <w:rFonts w:cs="Arial"/>
        <w:b/>
        <w:bCs/>
        <w:sz w:val="20"/>
      </w:rPr>
      <w:instrText xml:space="preserve"> PAGE </w:instrText>
    </w:r>
    <w:r w:rsidR="007B09CD" w:rsidRPr="00CF7983">
      <w:rPr>
        <w:rStyle w:val="PageNumber"/>
        <w:rFonts w:cs="Arial"/>
        <w:b/>
        <w:bCs/>
        <w:sz w:val="20"/>
      </w:rPr>
      <w:fldChar w:fldCharType="separate"/>
    </w:r>
    <w:r w:rsidR="007B09CD">
      <w:rPr>
        <w:rStyle w:val="PageNumber"/>
        <w:rFonts w:cs="Arial"/>
        <w:b/>
        <w:bCs/>
        <w:sz w:val="20"/>
      </w:rPr>
      <w:t>5</w:t>
    </w:r>
    <w:r w:rsidR="007B09CD" w:rsidRPr="00CF7983">
      <w:rPr>
        <w:rStyle w:val="PageNumber"/>
        <w:rFonts w:cs="Arial"/>
        <w:b/>
        <w:bCs/>
        <w:sz w:val="20"/>
      </w:rPr>
      <w:fldChar w:fldCharType="end"/>
    </w:r>
  </w:p>
  <w:p w14:paraId="3BB38C96" w14:textId="77777777" w:rsidR="007B09CD" w:rsidRPr="00CF7983" w:rsidRDefault="007B09CD" w:rsidP="005B7A9C">
    <w:pPr>
      <w:pStyle w:val="Header"/>
      <w:pBdr>
        <w:bottom w:val="single" w:sz="4" w:space="1" w:color="auto"/>
      </w:pBdr>
      <w:tabs>
        <w:tab w:val="clear" w:pos="4153"/>
        <w:tab w:val="clear" w:pos="8306"/>
        <w:tab w:val="center" w:pos="4860"/>
        <w:tab w:val="right" w:pos="9540"/>
      </w:tabs>
      <w:rPr>
        <w:rFonts w:cs="Arial"/>
        <w:b/>
        <w:bCs/>
        <w:sz w:val="20"/>
      </w:rPr>
    </w:pPr>
  </w:p>
  <w:p w14:paraId="56815EB4" w14:textId="77777777" w:rsidR="00BA26C3" w:rsidRDefault="00BA26C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6D1A9" w14:textId="267341CD" w:rsidR="005B7A9C" w:rsidRPr="00FB2CCE" w:rsidRDefault="005B7A9C" w:rsidP="00D92C81">
    <w:pPr>
      <w:rPr>
        <w:rFonts w:cs="Arial"/>
        <w:sz w:val="18"/>
        <w:szCs w:val="18"/>
      </w:rPr>
    </w:pPr>
    <w:r w:rsidRPr="32CC878E">
      <w:rPr>
        <w:rFonts w:cs="Arial"/>
        <w:sz w:val="18"/>
        <w:szCs w:val="18"/>
      </w:rPr>
      <w:t xml:space="preserve">Copyright for test papers and marking guides remains with </w:t>
    </w:r>
    <w:r w:rsidRPr="32CC878E">
      <w:rPr>
        <w:rFonts w:cs="Arial"/>
        <w:i/>
        <w:iCs/>
        <w:sz w:val="18"/>
        <w:szCs w:val="18"/>
      </w:rPr>
      <w:t>West Australian Test Papers</w:t>
    </w:r>
    <w:r w:rsidRPr="32CC878E">
      <w:rPr>
        <w:rFonts w:cs="Arial"/>
        <w:sz w:val="18"/>
        <w:szCs w:val="18"/>
      </w:rPr>
      <w:t>.</w:t>
    </w:r>
  </w:p>
  <w:p w14:paraId="3B0608B3" w14:textId="77777777" w:rsidR="005B7A9C" w:rsidRPr="00FB2CCE" w:rsidRDefault="005B7A9C" w:rsidP="006B64DD">
    <w:pPr>
      <w:numPr>
        <w:ilvl w:val="0"/>
        <w:numId w:val="5"/>
      </w:numPr>
      <w:rPr>
        <w:rFonts w:cs="Arial"/>
        <w:sz w:val="18"/>
        <w:szCs w:val="18"/>
      </w:rPr>
    </w:pPr>
    <w:r w:rsidRPr="32CC878E">
      <w:rPr>
        <w:rFonts w:cs="Arial"/>
        <w:sz w:val="18"/>
        <w:szCs w:val="18"/>
      </w:rPr>
      <w:t>The papers may only be reproduced within the purchasing school according to the advertised conditions of sale.</w:t>
    </w:r>
  </w:p>
  <w:p w14:paraId="71889FBA" w14:textId="29EE5206" w:rsidR="005B7A9C" w:rsidRPr="00FB2CCE" w:rsidRDefault="005B7A9C" w:rsidP="006B64DD">
    <w:pPr>
      <w:numPr>
        <w:ilvl w:val="0"/>
        <w:numId w:val="5"/>
      </w:numPr>
      <w:rPr>
        <w:rFonts w:cs="Arial"/>
        <w:sz w:val="18"/>
        <w:szCs w:val="18"/>
      </w:rPr>
    </w:pPr>
    <w:r w:rsidRPr="32CC878E">
      <w:rPr>
        <w:rFonts w:cs="Arial"/>
        <w:sz w:val="18"/>
        <w:szCs w:val="18"/>
      </w:rPr>
      <w:t xml:space="preserve">Test papers must be withdrawn after use and stored securely in the school until </w:t>
    </w:r>
    <w:r w:rsidR="0083143E">
      <w:rPr>
        <w:rFonts w:cs="Arial"/>
        <w:sz w:val="18"/>
        <w:szCs w:val="18"/>
      </w:rPr>
      <w:t>1</w:t>
    </w:r>
    <w:r w:rsidR="00F44753">
      <w:rPr>
        <w:rFonts w:cs="Arial"/>
        <w:sz w:val="18"/>
        <w:szCs w:val="18"/>
      </w:rPr>
      <w:t>0</w:t>
    </w:r>
    <w:r w:rsidR="000E1386" w:rsidRPr="000E1386">
      <w:rPr>
        <w:rFonts w:cs="Arial"/>
        <w:sz w:val="18"/>
        <w:szCs w:val="18"/>
        <w:vertAlign w:val="superscript"/>
      </w:rPr>
      <w:t>th</w:t>
    </w:r>
    <w:r w:rsidR="000E1386">
      <w:rPr>
        <w:rFonts w:cs="Arial"/>
        <w:sz w:val="18"/>
        <w:szCs w:val="18"/>
      </w:rPr>
      <w:t xml:space="preserve"> </w:t>
    </w:r>
    <w:r w:rsidR="00783C09">
      <w:rPr>
        <w:rFonts w:cs="Arial"/>
        <w:sz w:val="18"/>
        <w:szCs w:val="18"/>
      </w:rPr>
      <w:t>October</w:t>
    </w:r>
    <w:r w:rsidRPr="32CC878E">
      <w:rPr>
        <w:rFonts w:cs="Arial"/>
        <w:sz w:val="18"/>
        <w:szCs w:val="18"/>
      </w:rPr>
      <w:t>.</w:t>
    </w:r>
  </w:p>
  <w:p w14:paraId="166EC335" w14:textId="77777777" w:rsidR="005B7A9C" w:rsidRDefault="005B7A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3C7BCF"/>
    <w:multiLevelType w:val="hybridMultilevel"/>
    <w:tmpl w:val="EE48C7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791728"/>
    <w:multiLevelType w:val="hybridMultilevel"/>
    <w:tmpl w:val="1C4270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FA96F42"/>
    <w:multiLevelType w:val="multilevel"/>
    <w:tmpl w:val="F0049284"/>
    <w:styleLink w:val="Syllabusbulletlist"/>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6BA0BA9"/>
    <w:multiLevelType w:val="hybridMultilevel"/>
    <w:tmpl w:val="1D56B7C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AEF4CD5"/>
    <w:multiLevelType w:val="hybridMultilevel"/>
    <w:tmpl w:val="95A0B3A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34847B1C"/>
    <w:multiLevelType w:val="hybridMultilevel"/>
    <w:tmpl w:val="48B6048C"/>
    <w:lvl w:ilvl="0" w:tplc="DA52F62E">
      <w:start w:val="1"/>
      <w:numFmt w:val="bullet"/>
      <w:lvlText w:val=""/>
      <w:lvlJc w:val="left"/>
      <w:pPr>
        <w:ind w:left="720" w:hanging="360"/>
      </w:pPr>
      <w:rPr>
        <w:rFonts w:ascii="Symbol" w:hAnsi="Symbol" w:hint="default"/>
      </w:rPr>
    </w:lvl>
    <w:lvl w:ilvl="1" w:tplc="D14E4958">
      <w:start w:val="1"/>
      <w:numFmt w:val="bullet"/>
      <w:lvlText w:val="o"/>
      <w:lvlJc w:val="left"/>
      <w:pPr>
        <w:ind w:left="1440" w:hanging="360"/>
      </w:pPr>
      <w:rPr>
        <w:rFonts w:ascii="Courier New" w:hAnsi="Courier New" w:hint="default"/>
      </w:rPr>
    </w:lvl>
    <w:lvl w:ilvl="2" w:tplc="1A020E94">
      <w:start w:val="1"/>
      <w:numFmt w:val="bullet"/>
      <w:lvlText w:val=""/>
      <w:lvlJc w:val="left"/>
      <w:pPr>
        <w:ind w:left="2160" w:hanging="360"/>
      </w:pPr>
      <w:rPr>
        <w:rFonts w:ascii="Wingdings" w:hAnsi="Wingdings" w:hint="default"/>
      </w:rPr>
    </w:lvl>
    <w:lvl w:ilvl="3" w:tplc="96EA2B0C">
      <w:start w:val="1"/>
      <w:numFmt w:val="bullet"/>
      <w:lvlText w:val=""/>
      <w:lvlJc w:val="left"/>
      <w:pPr>
        <w:ind w:left="2880" w:hanging="360"/>
      </w:pPr>
      <w:rPr>
        <w:rFonts w:ascii="Symbol" w:hAnsi="Symbol" w:hint="default"/>
      </w:rPr>
    </w:lvl>
    <w:lvl w:ilvl="4" w:tplc="E9E21504">
      <w:start w:val="1"/>
      <w:numFmt w:val="bullet"/>
      <w:lvlText w:val="o"/>
      <w:lvlJc w:val="left"/>
      <w:pPr>
        <w:ind w:left="3600" w:hanging="360"/>
      </w:pPr>
      <w:rPr>
        <w:rFonts w:ascii="Courier New" w:hAnsi="Courier New" w:hint="default"/>
      </w:rPr>
    </w:lvl>
    <w:lvl w:ilvl="5" w:tplc="7F94DD68">
      <w:start w:val="1"/>
      <w:numFmt w:val="bullet"/>
      <w:lvlText w:val=""/>
      <w:lvlJc w:val="left"/>
      <w:pPr>
        <w:ind w:left="4320" w:hanging="360"/>
      </w:pPr>
      <w:rPr>
        <w:rFonts w:ascii="Wingdings" w:hAnsi="Wingdings" w:hint="default"/>
      </w:rPr>
    </w:lvl>
    <w:lvl w:ilvl="6" w:tplc="A10AA4A4">
      <w:start w:val="1"/>
      <w:numFmt w:val="bullet"/>
      <w:lvlText w:val=""/>
      <w:lvlJc w:val="left"/>
      <w:pPr>
        <w:ind w:left="5040" w:hanging="360"/>
      </w:pPr>
      <w:rPr>
        <w:rFonts w:ascii="Symbol" w:hAnsi="Symbol" w:hint="default"/>
      </w:rPr>
    </w:lvl>
    <w:lvl w:ilvl="7" w:tplc="92FAFC20">
      <w:start w:val="1"/>
      <w:numFmt w:val="bullet"/>
      <w:lvlText w:val="o"/>
      <w:lvlJc w:val="left"/>
      <w:pPr>
        <w:ind w:left="5760" w:hanging="360"/>
      </w:pPr>
      <w:rPr>
        <w:rFonts w:ascii="Courier New" w:hAnsi="Courier New" w:hint="default"/>
      </w:rPr>
    </w:lvl>
    <w:lvl w:ilvl="8" w:tplc="FC44669E">
      <w:start w:val="1"/>
      <w:numFmt w:val="bullet"/>
      <w:lvlText w:val=""/>
      <w:lvlJc w:val="left"/>
      <w:pPr>
        <w:ind w:left="6480" w:hanging="360"/>
      </w:pPr>
      <w:rPr>
        <w:rFonts w:ascii="Wingdings" w:hAnsi="Wingdings" w:hint="default"/>
      </w:rPr>
    </w:lvl>
  </w:abstractNum>
  <w:abstractNum w:abstractNumId="7" w15:restartNumberingAfterBreak="0">
    <w:nsid w:val="358A376E"/>
    <w:multiLevelType w:val="hybridMultilevel"/>
    <w:tmpl w:val="50646B8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3B9E625D"/>
    <w:multiLevelType w:val="hybridMultilevel"/>
    <w:tmpl w:val="BCB271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3403D79"/>
    <w:multiLevelType w:val="hybridMultilevel"/>
    <w:tmpl w:val="31C6D9A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465C7EDE"/>
    <w:multiLevelType w:val="hybridMultilevel"/>
    <w:tmpl w:val="193EB0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12" w15:restartNumberingAfterBreak="0">
    <w:nsid w:val="52DA4A17"/>
    <w:multiLevelType w:val="hybridMultilevel"/>
    <w:tmpl w:val="70A61D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4A5126B"/>
    <w:multiLevelType w:val="hybridMultilevel"/>
    <w:tmpl w:val="70F272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69F65DE"/>
    <w:multiLevelType w:val="hybridMultilevel"/>
    <w:tmpl w:val="68502B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5913707E"/>
    <w:multiLevelType w:val="hybridMultilevel"/>
    <w:tmpl w:val="C6949F9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5C7D022D"/>
    <w:multiLevelType w:val="hybridMultilevel"/>
    <w:tmpl w:val="A8F4247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BD1034A"/>
    <w:multiLevelType w:val="hybridMultilevel"/>
    <w:tmpl w:val="196476A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70623D8C"/>
    <w:multiLevelType w:val="hybridMultilevel"/>
    <w:tmpl w:val="BBBEEE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1E76D6C"/>
    <w:multiLevelType w:val="hybridMultilevel"/>
    <w:tmpl w:val="1782151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2" w15:restartNumberingAfterBreak="0">
    <w:nsid w:val="7E1A08D8"/>
    <w:multiLevelType w:val="hybridMultilevel"/>
    <w:tmpl w:val="EE12E41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7E414E96"/>
    <w:multiLevelType w:val="hybridMultilevel"/>
    <w:tmpl w:val="4ACAB3C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750740414">
    <w:abstractNumId w:val="11"/>
  </w:num>
  <w:num w:numId="2" w16cid:durableId="931930849">
    <w:abstractNumId w:val="0"/>
  </w:num>
  <w:num w:numId="3" w16cid:durableId="1727995615">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68363041">
    <w:abstractNumId w:val="17"/>
  </w:num>
  <w:num w:numId="5" w16cid:durableId="1839226559">
    <w:abstractNumId w:val="6"/>
  </w:num>
  <w:num w:numId="6" w16cid:durableId="2025546004">
    <w:abstractNumId w:val="3"/>
  </w:num>
  <w:num w:numId="7" w16cid:durableId="2073691574">
    <w:abstractNumId w:val="8"/>
  </w:num>
  <w:num w:numId="8" w16cid:durableId="1134637120">
    <w:abstractNumId w:val="12"/>
  </w:num>
  <w:num w:numId="9" w16cid:durableId="34083356">
    <w:abstractNumId w:val="19"/>
  </w:num>
  <w:num w:numId="10" w16cid:durableId="1653755107">
    <w:abstractNumId w:val="20"/>
  </w:num>
  <w:num w:numId="11" w16cid:durableId="1756585460">
    <w:abstractNumId w:val="4"/>
  </w:num>
  <w:num w:numId="12" w16cid:durableId="410201525">
    <w:abstractNumId w:val="9"/>
  </w:num>
  <w:num w:numId="13" w16cid:durableId="1410884806">
    <w:abstractNumId w:val="14"/>
  </w:num>
  <w:num w:numId="14" w16cid:durableId="1695497061">
    <w:abstractNumId w:val="16"/>
  </w:num>
  <w:num w:numId="15" w16cid:durableId="1157576870">
    <w:abstractNumId w:val="22"/>
  </w:num>
  <w:num w:numId="16" w16cid:durableId="2061976303">
    <w:abstractNumId w:val="2"/>
  </w:num>
  <w:num w:numId="17" w16cid:durableId="541793269">
    <w:abstractNumId w:val="5"/>
  </w:num>
  <w:num w:numId="18" w16cid:durableId="1765957830">
    <w:abstractNumId w:val="15"/>
  </w:num>
  <w:num w:numId="19" w16cid:durableId="1703556408">
    <w:abstractNumId w:val="18"/>
  </w:num>
  <w:num w:numId="20" w16cid:durableId="587929564">
    <w:abstractNumId w:val="23"/>
  </w:num>
  <w:num w:numId="21" w16cid:durableId="2012562470">
    <w:abstractNumId w:val="7"/>
  </w:num>
  <w:num w:numId="22" w16cid:durableId="2092040303">
    <w:abstractNumId w:val="13"/>
  </w:num>
  <w:num w:numId="23" w16cid:durableId="1926911505">
    <w:abstractNumId w:val="1"/>
  </w:num>
  <w:num w:numId="24" w16cid:durableId="517811257">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characterSpacingControl w:val="doNotCompress"/>
  <w:hdrShapeDefaults>
    <o:shapedefaults v:ext="edit" spidmax="208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4601E"/>
    <w:rsid w:val="00000BD3"/>
    <w:rsid w:val="00000C61"/>
    <w:rsid w:val="00001A5B"/>
    <w:rsid w:val="0000248E"/>
    <w:rsid w:val="000028C5"/>
    <w:rsid w:val="00002DF2"/>
    <w:rsid w:val="00003396"/>
    <w:rsid w:val="00003EF5"/>
    <w:rsid w:val="000040B7"/>
    <w:rsid w:val="00004A24"/>
    <w:rsid w:val="00004DC1"/>
    <w:rsid w:val="00004EAB"/>
    <w:rsid w:val="000071BB"/>
    <w:rsid w:val="00011132"/>
    <w:rsid w:val="00011A70"/>
    <w:rsid w:val="00011B26"/>
    <w:rsid w:val="00013013"/>
    <w:rsid w:val="00013308"/>
    <w:rsid w:val="00013E9B"/>
    <w:rsid w:val="00015224"/>
    <w:rsid w:val="00015C96"/>
    <w:rsid w:val="00016FB5"/>
    <w:rsid w:val="0001755D"/>
    <w:rsid w:val="0001782B"/>
    <w:rsid w:val="000201A0"/>
    <w:rsid w:val="00020A5E"/>
    <w:rsid w:val="00021C7D"/>
    <w:rsid w:val="00023334"/>
    <w:rsid w:val="0002470A"/>
    <w:rsid w:val="000259B9"/>
    <w:rsid w:val="00026790"/>
    <w:rsid w:val="00026BAF"/>
    <w:rsid w:val="00026CAE"/>
    <w:rsid w:val="00026ED6"/>
    <w:rsid w:val="00027AC5"/>
    <w:rsid w:val="00030A7D"/>
    <w:rsid w:val="0003168B"/>
    <w:rsid w:val="00033045"/>
    <w:rsid w:val="00033BF9"/>
    <w:rsid w:val="00033F9D"/>
    <w:rsid w:val="00034701"/>
    <w:rsid w:val="000355A1"/>
    <w:rsid w:val="00035889"/>
    <w:rsid w:val="0003636B"/>
    <w:rsid w:val="00037BEA"/>
    <w:rsid w:val="000414B6"/>
    <w:rsid w:val="0004333B"/>
    <w:rsid w:val="0004386B"/>
    <w:rsid w:val="00043BB6"/>
    <w:rsid w:val="000452DC"/>
    <w:rsid w:val="0004565D"/>
    <w:rsid w:val="00046242"/>
    <w:rsid w:val="00046DC0"/>
    <w:rsid w:val="00047006"/>
    <w:rsid w:val="0005256B"/>
    <w:rsid w:val="00054409"/>
    <w:rsid w:val="00055D9C"/>
    <w:rsid w:val="00056125"/>
    <w:rsid w:val="0005792A"/>
    <w:rsid w:val="000605D6"/>
    <w:rsid w:val="00060B6B"/>
    <w:rsid w:val="00061D05"/>
    <w:rsid w:val="0006297E"/>
    <w:rsid w:val="00062E4B"/>
    <w:rsid w:val="0006315D"/>
    <w:rsid w:val="00064011"/>
    <w:rsid w:val="00064D25"/>
    <w:rsid w:val="000651F5"/>
    <w:rsid w:val="00065879"/>
    <w:rsid w:val="000661F1"/>
    <w:rsid w:val="00066225"/>
    <w:rsid w:val="00066D20"/>
    <w:rsid w:val="00067872"/>
    <w:rsid w:val="000701B2"/>
    <w:rsid w:val="0007024E"/>
    <w:rsid w:val="00070AC0"/>
    <w:rsid w:val="0007209A"/>
    <w:rsid w:val="00076CAF"/>
    <w:rsid w:val="00080922"/>
    <w:rsid w:val="000811BD"/>
    <w:rsid w:val="00082C86"/>
    <w:rsid w:val="00083886"/>
    <w:rsid w:val="00083D63"/>
    <w:rsid w:val="0008694C"/>
    <w:rsid w:val="00090446"/>
    <w:rsid w:val="000916BF"/>
    <w:rsid w:val="000922DB"/>
    <w:rsid w:val="00092C98"/>
    <w:rsid w:val="0009322F"/>
    <w:rsid w:val="000932A3"/>
    <w:rsid w:val="00093AAF"/>
    <w:rsid w:val="000941B1"/>
    <w:rsid w:val="00095C6C"/>
    <w:rsid w:val="00096F28"/>
    <w:rsid w:val="000970B7"/>
    <w:rsid w:val="0009749D"/>
    <w:rsid w:val="00097EA4"/>
    <w:rsid w:val="000A024A"/>
    <w:rsid w:val="000A0491"/>
    <w:rsid w:val="000A089F"/>
    <w:rsid w:val="000A1DDB"/>
    <w:rsid w:val="000A2362"/>
    <w:rsid w:val="000A490D"/>
    <w:rsid w:val="000A4B8F"/>
    <w:rsid w:val="000A6DB1"/>
    <w:rsid w:val="000B07BB"/>
    <w:rsid w:val="000B1D0A"/>
    <w:rsid w:val="000B214D"/>
    <w:rsid w:val="000B2C10"/>
    <w:rsid w:val="000B2DF5"/>
    <w:rsid w:val="000B3231"/>
    <w:rsid w:val="000B3BF8"/>
    <w:rsid w:val="000B3C3A"/>
    <w:rsid w:val="000B4407"/>
    <w:rsid w:val="000B469F"/>
    <w:rsid w:val="000B6622"/>
    <w:rsid w:val="000B66DF"/>
    <w:rsid w:val="000B6E9B"/>
    <w:rsid w:val="000C0AB0"/>
    <w:rsid w:val="000C1556"/>
    <w:rsid w:val="000C3622"/>
    <w:rsid w:val="000C43EE"/>
    <w:rsid w:val="000C580D"/>
    <w:rsid w:val="000C6CC4"/>
    <w:rsid w:val="000C7CF3"/>
    <w:rsid w:val="000D12B8"/>
    <w:rsid w:val="000D38D2"/>
    <w:rsid w:val="000D3E9F"/>
    <w:rsid w:val="000D4085"/>
    <w:rsid w:val="000D41B1"/>
    <w:rsid w:val="000D4F38"/>
    <w:rsid w:val="000D5430"/>
    <w:rsid w:val="000D6C41"/>
    <w:rsid w:val="000E0E69"/>
    <w:rsid w:val="000E1386"/>
    <w:rsid w:val="000E3537"/>
    <w:rsid w:val="000E3D81"/>
    <w:rsid w:val="000E4349"/>
    <w:rsid w:val="000E441B"/>
    <w:rsid w:val="000E46A6"/>
    <w:rsid w:val="000E46DD"/>
    <w:rsid w:val="000E507E"/>
    <w:rsid w:val="000E5421"/>
    <w:rsid w:val="000E5775"/>
    <w:rsid w:val="000E5E9E"/>
    <w:rsid w:val="000E6242"/>
    <w:rsid w:val="000E6E70"/>
    <w:rsid w:val="000E7953"/>
    <w:rsid w:val="000E7C99"/>
    <w:rsid w:val="000F01A8"/>
    <w:rsid w:val="000F1276"/>
    <w:rsid w:val="000F1987"/>
    <w:rsid w:val="000F1D44"/>
    <w:rsid w:val="000F1EA5"/>
    <w:rsid w:val="000F2495"/>
    <w:rsid w:val="000F6860"/>
    <w:rsid w:val="000F790C"/>
    <w:rsid w:val="000F7D5D"/>
    <w:rsid w:val="001002A0"/>
    <w:rsid w:val="00100667"/>
    <w:rsid w:val="0010153F"/>
    <w:rsid w:val="001023E2"/>
    <w:rsid w:val="001024C8"/>
    <w:rsid w:val="00102766"/>
    <w:rsid w:val="0010319F"/>
    <w:rsid w:val="001057F9"/>
    <w:rsid w:val="00105D4C"/>
    <w:rsid w:val="001104B6"/>
    <w:rsid w:val="00110784"/>
    <w:rsid w:val="00110851"/>
    <w:rsid w:val="00111064"/>
    <w:rsid w:val="00112384"/>
    <w:rsid w:val="001127E6"/>
    <w:rsid w:val="00114890"/>
    <w:rsid w:val="00114F60"/>
    <w:rsid w:val="00116171"/>
    <w:rsid w:val="001168F3"/>
    <w:rsid w:val="0012025F"/>
    <w:rsid w:val="00121808"/>
    <w:rsid w:val="00121913"/>
    <w:rsid w:val="00122A70"/>
    <w:rsid w:val="00122C0A"/>
    <w:rsid w:val="00122FE2"/>
    <w:rsid w:val="00123198"/>
    <w:rsid w:val="00124452"/>
    <w:rsid w:val="00124BD0"/>
    <w:rsid w:val="00124D12"/>
    <w:rsid w:val="00125B04"/>
    <w:rsid w:val="00125B92"/>
    <w:rsid w:val="0012717A"/>
    <w:rsid w:val="0012786A"/>
    <w:rsid w:val="001278CB"/>
    <w:rsid w:val="00127E70"/>
    <w:rsid w:val="00127EBF"/>
    <w:rsid w:val="00130CF6"/>
    <w:rsid w:val="0013134E"/>
    <w:rsid w:val="001319C8"/>
    <w:rsid w:val="00131A20"/>
    <w:rsid w:val="00132417"/>
    <w:rsid w:val="00133B86"/>
    <w:rsid w:val="001342A7"/>
    <w:rsid w:val="001346C8"/>
    <w:rsid w:val="00135843"/>
    <w:rsid w:val="00135E10"/>
    <w:rsid w:val="00136F7C"/>
    <w:rsid w:val="00137848"/>
    <w:rsid w:val="001408FE"/>
    <w:rsid w:val="00140E82"/>
    <w:rsid w:val="001416B0"/>
    <w:rsid w:val="00142000"/>
    <w:rsid w:val="0014384D"/>
    <w:rsid w:val="00143932"/>
    <w:rsid w:val="001449BA"/>
    <w:rsid w:val="001456EB"/>
    <w:rsid w:val="00145CB9"/>
    <w:rsid w:val="00146571"/>
    <w:rsid w:val="00146763"/>
    <w:rsid w:val="0015096D"/>
    <w:rsid w:val="00150C72"/>
    <w:rsid w:val="00152A62"/>
    <w:rsid w:val="00152B65"/>
    <w:rsid w:val="001534EA"/>
    <w:rsid w:val="0015388B"/>
    <w:rsid w:val="00153993"/>
    <w:rsid w:val="00153F3C"/>
    <w:rsid w:val="0015435A"/>
    <w:rsid w:val="001545C0"/>
    <w:rsid w:val="00155900"/>
    <w:rsid w:val="00155E6F"/>
    <w:rsid w:val="00156CFD"/>
    <w:rsid w:val="00157E25"/>
    <w:rsid w:val="001607CA"/>
    <w:rsid w:val="00160F75"/>
    <w:rsid w:val="00161374"/>
    <w:rsid w:val="00161C7A"/>
    <w:rsid w:val="00161C86"/>
    <w:rsid w:val="00161F37"/>
    <w:rsid w:val="0016222E"/>
    <w:rsid w:val="00162340"/>
    <w:rsid w:val="0016299C"/>
    <w:rsid w:val="00163181"/>
    <w:rsid w:val="00163C8A"/>
    <w:rsid w:val="00164074"/>
    <w:rsid w:val="00164F15"/>
    <w:rsid w:val="00166057"/>
    <w:rsid w:val="001678DE"/>
    <w:rsid w:val="00167A36"/>
    <w:rsid w:val="00167D6A"/>
    <w:rsid w:val="00170475"/>
    <w:rsid w:val="00170EBB"/>
    <w:rsid w:val="0017225E"/>
    <w:rsid w:val="001729AD"/>
    <w:rsid w:val="001730B5"/>
    <w:rsid w:val="00173228"/>
    <w:rsid w:val="00174399"/>
    <w:rsid w:val="00175F1A"/>
    <w:rsid w:val="00176C8D"/>
    <w:rsid w:val="00177069"/>
    <w:rsid w:val="00177291"/>
    <w:rsid w:val="001777EA"/>
    <w:rsid w:val="001805FD"/>
    <w:rsid w:val="00180FC6"/>
    <w:rsid w:val="00181F36"/>
    <w:rsid w:val="001821A2"/>
    <w:rsid w:val="00183DDC"/>
    <w:rsid w:val="00184754"/>
    <w:rsid w:val="0018491D"/>
    <w:rsid w:val="00184C94"/>
    <w:rsid w:val="00185DBC"/>
    <w:rsid w:val="001865D3"/>
    <w:rsid w:val="00186835"/>
    <w:rsid w:val="00186BD7"/>
    <w:rsid w:val="00187E5D"/>
    <w:rsid w:val="00190138"/>
    <w:rsid w:val="00190315"/>
    <w:rsid w:val="00190673"/>
    <w:rsid w:val="00190F9D"/>
    <w:rsid w:val="001915A3"/>
    <w:rsid w:val="00191B4D"/>
    <w:rsid w:val="001930F0"/>
    <w:rsid w:val="001938BB"/>
    <w:rsid w:val="00193A00"/>
    <w:rsid w:val="00194267"/>
    <w:rsid w:val="00194BCA"/>
    <w:rsid w:val="00194E46"/>
    <w:rsid w:val="00196BC4"/>
    <w:rsid w:val="00196BC9"/>
    <w:rsid w:val="0019782E"/>
    <w:rsid w:val="00197CC2"/>
    <w:rsid w:val="001A0014"/>
    <w:rsid w:val="001A0233"/>
    <w:rsid w:val="001A0528"/>
    <w:rsid w:val="001A29C3"/>
    <w:rsid w:val="001A333B"/>
    <w:rsid w:val="001A619A"/>
    <w:rsid w:val="001A720A"/>
    <w:rsid w:val="001A76F8"/>
    <w:rsid w:val="001A7ACA"/>
    <w:rsid w:val="001B03A6"/>
    <w:rsid w:val="001B0629"/>
    <w:rsid w:val="001B072B"/>
    <w:rsid w:val="001B14A0"/>
    <w:rsid w:val="001B2CEE"/>
    <w:rsid w:val="001B2D1F"/>
    <w:rsid w:val="001B4442"/>
    <w:rsid w:val="001B4CAB"/>
    <w:rsid w:val="001B4DD2"/>
    <w:rsid w:val="001B4F8A"/>
    <w:rsid w:val="001B64F4"/>
    <w:rsid w:val="001B6B05"/>
    <w:rsid w:val="001B7605"/>
    <w:rsid w:val="001B7A20"/>
    <w:rsid w:val="001C0D57"/>
    <w:rsid w:val="001C152E"/>
    <w:rsid w:val="001C220A"/>
    <w:rsid w:val="001C255E"/>
    <w:rsid w:val="001C2941"/>
    <w:rsid w:val="001C4675"/>
    <w:rsid w:val="001C485C"/>
    <w:rsid w:val="001C4FBB"/>
    <w:rsid w:val="001C57D8"/>
    <w:rsid w:val="001C59C9"/>
    <w:rsid w:val="001D13D5"/>
    <w:rsid w:val="001D1480"/>
    <w:rsid w:val="001D2139"/>
    <w:rsid w:val="001D3B14"/>
    <w:rsid w:val="001D46F7"/>
    <w:rsid w:val="001D4943"/>
    <w:rsid w:val="001D5120"/>
    <w:rsid w:val="001D79E2"/>
    <w:rsid w:val="001D7C86"/>
    <w:rsid w:val="001E027C"/>
    <w:rsid w:val="001E1EF6"/>
    <w:rsid w:val="001E23EA"/>
    <w:rsid w:val="001E27DE"/>
    <w:rsid w:val="001E3186"/>
    <w:rsid w:val="001E418E"/>
    <w:rsid w:val="001E4422"/>
    <w:rsid w:val="001E4587"/>
    <w:rsid w:val="001E4993"/>
    <w:rsid w:val="001E5756"/>
    <w:rsid w:val="001E5AA2"/>
    <w:rsid w:val="001E5BA2"/>
    <w:rsid w:val="001E628F"/>
    <w:rsid w:val="001E63BC"/>
    <w:rsid w:val="001E64D7"/>
    <w:rsid w:val="001E67B5"/>
    <w:rsid w:val="001E6B79"/>
    <w:rsid w:val="001E6EC3"/>
    <w:rsid w:val="001E72FF"/>
    <w:rsid w:val="001E7A82"/>
    <w:rsid w:val="001F0988"/>
    <w:rsid w:val="001F0C03"/>
    <w:rsid w:val="001F0F90"/>
    <w:rsid w:val="001F133E"/>
    <w:rsid w:val="001F188E"/>
    <w:rsid w:val="001F2AA9"/>
    <w:rsid w:val="001F3563"/>
    <w:rsid w:val="001F4739"/>
    <w:rsid w:val="001F6C70"/>
    <w:rsid w:val="001F6CBD"/>
    <w:rsid w:val="001F6F4E"/>
    <w:rsid w:val="001F7332"/>
    <w:rsid w:val="00201123"/>
    <w:rsid w:val="00202988"/>
    <w:rsid w:val="00203063"/>
    <w:rsid w:val="00203380"/>
    <w:rsid w:val="00203A6B"/>
    <w:rsid w:val="00204928"/>
    <w:rsid w:val="00205142"/>
    <w:rsid w:val="002055D1"/>
    <w:rsid w:val="0020678F"/>
    <w:rsid w:val="002067C2"/>
    <w:rsid w:val="00207E47"/>
    <w:rsid w:val="00211706"/>
    <w:rsid w:val="00212072"/>
    <w:rsid w:val="0021238A"/>
    <w:rsid w:val="00213078"/>
    <w:rsid w:val="00213562"/>
    <w:rsid w:val="002143C7"/>
    <w:rsid w:val="00216290"/>
    <w:rsid w:val="00216344"/>
    <w:rsid w:val="002201B8"/>
    <w:rsid w:val="00220E0F"/>
    <w:rsid w:val="002218CA"/>
    <w:rsid w:val="00221BBF"/>
    <w:rsid w:val="00221F50"/>
    <w:rsid w:val="002220E2"/>
    <w:rsid w:val="0022292B"/>
    <w:rsid w:val="00223125"/>
    <w:rsid w:val="002236ED"/>
    <w:rsid w:val="00225F4E"/>
    <w:rsid w:val="00226791"/>
    <w:rsid w:val="0022758B"/>
    <w:rsid w:val="00227C40"/>
    <w:rsid w:val="00227C49"/>
    <w:rsid w:val="002313B6"/>
    <w:rsid w:val="00233A56"/>
    <w:rsid w:val="0024011E"/>
    <w:rsid w:val="00240C75"/>
    <w:rsid w:val="0024101A"/>
    <w:rsid w:val="00241DAF"/>
    <w:rsid w:val="00242A61"/>
    <w:rsid w:val="00242CBC"/>
    <w:rsid w:val="00243314"/>
    <w:rsid w:val="00243371"/>
    <w:rsid w:val="00244677"/>
    <w:rsid w:val="00245A70"/>
    <w:rsid w:val="00246664"/>
    <w:rsid w:val="00251BBC"/>
    <w:rsid w:val="0025248E"/>
    <w:rsid w:val="002531EF"/>
    <w:rsid w:val="0025330B"/>
    <w:rsid w:val="00253414"/>
    <w:rsid w:val="002538A9"/>
    <w:rsid w:val="00253C92"/>
    <w:rsid w:val="002543D4"/>
    <w:rsid w:val="0025484D"/>
    <w:rsid w:val="00255229"/>
    <w:rsid w:val="002603C7"/>
    <w:rsid w:val="002628FE"/>
    <w:rsid w:val="00263641"/>
    <w:rsid w:val="0026372A"/>
    <w:rsid w:val="00263F67"/>
    <w:rsid w:val="00264056"/>
    <w:rsid w:val="00265186"/>
    <w:rsid w:val="00265293"/>
    <w:rsid w:val="002655A4"/>
    <w:rsid w:val="00265934"/>
    <w:rsid w:val="0026740E"/>
    <w:rsid w:val="0027094F"/>
    <w:rsid w:val="002713A2"/>
    <w:rsid w:val="002719F1"/>
    <w:rsid w:val="00273083"/>
    <w:rsid w:val="00274496"/>
    <w:rsid w:val="00274682"/>
    <w:rsid w:val="0027543E"/>
    <w:rsid w:val="00275A39"/>
    <w:rsid w:val="00276779"/>
    <w:rsid w:val="002768B4"/>
    <w:rsid w:val="002774D4"/>
    <w:rsid w:val="002807F4"/>
    <w:rsid w:val="00280F1E"/>
    <w:rsid w:val="00281A99"/>
    <w:rsid w:val="002834A3"/>
    <w:rsid w:val="00291935"/>
    <w:rsid w:val="0029480F"/>
    <w:rsid w:val="002951A4"/>
    <w:rsid w:val="00295455"/>
    <w:rsid w:val="00295DE8"/>
    <w:rsid w:val="00297B04"/>
    <w:rsid w:val="002A14B5"/>
    <w:rsid w:val="002A26F0"/>
    <w:rsid w:val="002A39B4"/>
    <w:rsid w:val="002A522A"/>
    <w:rsid w:val="002A5560"/>
    <w:rsid w:val="002A5B2A"/>
    <w:rsid w:val="002A5FED"/>
    <w:rsid w:val="002A677D"/>
    <w:rsid w:val="002A6C00"/>
    <w:rsid w:val="002A6C04"/>
    <w:rsid w:val="002A7AAF"/>
    <w:rsid w:val="002B2A81"/>
    <w:rsid w:val="002B39BB"/>
    <w:rsid w:val="002B4A98"/>
    <w:rsid w:val="002B4C0A"/>
    <w:rsid w:val="002B520F"/>
    <w:rsid w:val="002B6961"/>
    <w:rsid w:val="002B6E5E"/>
    <w:rsid w:val="002B7CB1"/>
    <w:rsid w:val="002B7D22"/>
    <w:rsid w:val="002C0737"/>
    <w:rsid w:val="002C1B3A"/>
    <w:rsid w:val="002C22BF"/>
    <w:rsid w:val="002C238F"/>
    <w:rsid w:val="002C3183"/>
    <w:rsid w:val="002C39F5"/>
    <w:rsid w:val="002C3A38"/>
    <w:rsid w:val="002C3E0D"/>
    <w:rsid w:val="002C6671"/>
    <w:rsid w:val="002C7450"/>
    <w:rsid w:val="002D1950"/>
    <w:rsid w:val="002D3167"/>
    <w:rsid w:val="002D3A02"/>
    <w:rsid w:val="002D5774"/>
    <w:rsid w:val="002D625D"/>
    <w:rsid w:val="002D64FC"/>
    <w:rsid w:val="002D6B17"/>
    <w:rsid w:val="002D7763"/>
    <w:rsid w:val="002D7DB8"/>
    <w:rsid w:val="002E176A"/>
    <w:rsid w:val="002E1D51"/>
    <w:rsid w:val="002E1F72"/>
    <w:rsid w:val="002E2386"/>
    <w:rsid w:val="002E2623"/>
    <w:rsid w:val="002E35A1"/>
    <w:rsid w:val="002E3FD0"/>
    <w:rsid w:val="002E4C3F"/>
    <w:rsid w:val="002E503F"/>
    <w:rsid w:val="002E5413"/>
    <w:rsid w:val="002E56D2"/>
    <w:rsid w:val="002E5BB5"/>
    <w:rsid w:val="002E5C4C"/>
    <w:rsid w:val="002E5F36"/>
    <w:rsid w:val="002E695A"/>
    <w:rsid w:val="002E6DA8"/>
    <w:rsid w:val="002E7B49"/>
    <w:rsid w:val="002F11AC"/>
    <w:rsid w:val="002F1D3C"/>
    <w:rsid w:val="002F3244"/>
    <w:rsid w:val="002F4F6E"/>
    <w:rsid w:val="002F6206"/>
    <w:rsid w:val="002F6E1F"/>
    <w:rsid w:val="002F7E3B"/>
    <w:rsid w:val="002F7EAB"/>
    <w:rsid w:val="00300BDF"/>
    <w:rsid w:val="00300D36"/>
    <w:rsid w:val="0030199E"/>
    <w:rsid w:val="00302151"/>
    <w:rsid w:val="003022FC"/>
    <w:rsid w:val="003026EF"/>
    <w:rsid w:val="003031B0"/>
    <w:rsid w:val="00303ADD"/>
    <w:rsid w:val="003040FE"/>
    <w:rsid w:val="00304115"/>
    <w:rsid w:val="00306836"/>
    <w:rsid w:val="00307EC1"/>
    <w:rsid w:val="00310D8E"/>
    <w:rsid w:val="00310FFB"/>
    <w:rsid w:val="003114D4"/>
    <w:rsid w:val="00311C75"/>
    <w:rsid w:val="003121DD"/>
    <w:rsid w:val="00312A74"/>
    <w:rsid w:val="00312D4E"/>
    <w:rsid w:val="00313500"/>
    <w:rsid w:val="00313C51"/>
    <w:rsid w:val="00314937"/>
    <w:rsid w:val="003151BC"/>
    <w:rsid w:val="003212C8"/>
    <w:rsid w:val="00322212"/>
    <w:rsid w:val="003228E6"/>
    <w:rsid w:val="00323752"/>
    <w:rsid w:val="00324C10"/>
    <w:rsid w:val="00324D1B"/>
    <w:rsid w:val="00326B5D"/>
    <w:rsid w:val="00331534"/>
    <w:rsid w:val="00331CE4"/>
    <w:rsid w:val="00331EDE"/>
    <w:rsid w:val="00331FE1"/>
    <w:rsid w:val="00332AF1"/>
    <w:rsid w:val="00334A25"/>
    <w:rsid w:val="003357E7"/>
    <w:rsid w:val="00335A00"/>
    <w:rsid w:val="003369D4"/>
    <w:rsid w:val="00337FF7"/>
    <w:rsid w:val="003404F8"/>
    <w:rsid w:val="00343921"/>
    <w:rsid w:val="00343BD5"/>
    <w:rsid w:val="00344495"/>
    <w:rsid w:val="003444E3"/>
    <w:rsid w:val="003445B5"/>
    <w:rsid w:val="0034506B"/>
    <w:rsid w:val="0034601E"/>
    <w:rsid w:val="003460EF"/>
    <w:rsid w:val="00346454"/>
    <w:rsid w:val="003470EF"/>
    <w:rsid w:val="003504FC"/>
    <w:rsid w:val="00351545"/>
    <w:rsid w:val="003516EE"/>
    <w:rsid w:val="00351B5C"/>
    <w:rsid w:val="00352845"/>
    <w:rsid w:val="00353284"/>
    <w:rsid w:val="0035384C"/>
    <w:rsid w:val="003540BA"/>
    <w:rsid w:val="003543E4"/>
    <w:rsid w:val="003559B9"/>
    <w:rsid w:val="00355BDD"/>
    <w:rsid w:val="00355C2D"/>
    <w:rsid w:val="003650B4"/>
    <w:rsid w:val="00365F45"/>
    <w:rsid w:val="003663DA"/>
    <w:rsid w:val="003702F7"/>
    <w:rsid w:val="00371279"/>
    <w:rsid w:val="00371EA9"/>
    <w:rsid w:val="00373A7C"/>
    <w:rsid w:val="003746D8"/>
    <w:rsid w:val="0037477C"/>
    <w:rsid w:val="00375175"/>
    <w:rsid w:val="00375FC8"/>
    <w:rsid w:val="00377A2B"/>
    <w:rsid w:val="00377A5C"/>
    <w:rsid w:val="00377AEA"/>
    <w:rsid w:val="0038091C"/>
    <w:rsid w:val="00380D10"/>
    <w:rsid w:val="00380E90"/>
    <w:rsid w:val="00381508"/>
    <w:rsid w:val="003823C2"/>
    <w:rsid w:val="00382AD0"/>
    <w:rsid w:val="00382B12"/>
    <w:rsid w:val="003830DB"/>
    <w:rsid w:val="00383D6E"/>
    <w:rsid w:val="00384AEF"/>
    <w:rsid w:val="00384FC1"/>
    <w:rsid w:val="00385902"/>
    <w:rsid w:val="0038641B"/>
    <w:rsid w:val="00387DDE"/>
    <w:rsid w:val="003900C5"/>
    <w:rsid w:val="00390429"/>
    <w:rsid w:val="003909F7"/>
    <w:rsid w:val="00390B02"/>
    <w:rsid w:val="00390BC6"/>
    <w:rsid w:val="00391268"/>
    <w:rsid w:val="00392638"/>
    <w:rsid w:val="00393EA0"/>
    <w:rsid w:val="0039442C"/>
    <w:rsid w:val="00394DA0"/>
    <w:rsid w:val="003959A9"/>
    <w:rsid w:val="00396240"/>
    <w:rsid w:val="00397ECE"/>
    <w:rsid w:val="003A13F0"/>
    <w:rsid w:val="003A1FA1"/>
    <w:rsid w:val="003A3835"/>
    <w:rsid w:val="003A50DA"/>
    <w:rsid w:val="003A6A2F"/>
    <w:rsid w:val="003B06CE"/>
    <w:rsid w:val="003B0F0D"/>
    <w:rsid w:val="003B3421"/>
    <w:rsid w:val="003B3B83"/>
    <w:rsid w:val="003B4765"/>
    <w:rsid w:val="003B493A"/>
    <w:rsid w:val="003B4D07"/>
    <w:rsid w:val="003B6BEF"/>
    <w:rsid w:val="003B6C13"/>
    <w:rsid w:val="003B6E5A"/>
    <w:rsid w:val="003B73F3"/>
    <w:rsid w:val="003B7518"/>
    <w:rsid w:val="003C12E8"/>
    <w:rsid w:val="003C15E6"/>
    <w:rsid w:val="003C361B"/>
    <w:rsid w:val="003C463D"/>
    <w:rsid w:val="003C464C"/>
    <w:rsid w:val="003C5B95"/>
    <w:rsid w:val="003C5FB7"/>
    <w:rsid w:val="003D0D36"/>
    <w:rsid w:val="003D0EEF"/>
    <w:rsid w:val="003D13E5"/>
    <w:rsid w:val="003D1D7B"/>
    <w:rsid w:val="003D3015"/>
    <w:rsid w:val="003D3028"/>
    <w:rsid w:val="003D58DC"/>
    <w:rsid w:val="003D64A8"/>
    <w:rsid w:val="003D6FCC"/>
    <w:rsid w:val="003D79ED"/>
    <w:rsid w:val="003E05A2"/>
    <w:rsid w:val="003E0F7D"/>
    <w:rsid w:val="003E2450"/>
    <w:rsid w:val="003E255E"/>
    <w:rsid w:val="003E32BF"/>
    <w:rsid w:val="003E3CFB"/>
    <w:rsid w:val="003E4D86"/>
    <w:rsid w:val="003E5504"/>
    <w:rsid w:val="003E6529"/>
    <w:rsid w:val="003E7D32"/>
    <w:rsid w:val="003F0D21"/>
    <w:rsid w:val="003F0E3D"/>
    <w:rsid w:val="003F1014"/>
    <w:rsid w:val="003F1B44"/>
    <w:rsid w:val="003F2A27"/>
    <w:rsid w:val="003F2C0C"/>
    <w:rsid w:val="003F448D"/>
    <w:rsid w:val="003F4D56"/>
    <w:rsid w:val="003F5C23"/>
    <w:rsid w:val="003F5C96"/>
    <w:rsid w:val="003F6C8F"/>
    <w:rsid w:val="003F78D6"/>
    <w:rsid w:val="00401D66"/>
    <w:rsid w:val="00402F35"/>
    <w:rsid w:val="00404331"/>
    <w:rsid w:val="00404DF7"/>
    <w:rsid w:val="00406776"/>
    <w:rsid w:val="00406FCA"/>
    <w:rsid w:val="00407187"/>
    <w:rsid w:val="00410EC4"/>
    <w:rsid w:val="00412137"/>
    <w:rsid w:val="0041299D"/>
    <w:rsid w:val="0041324A"/>
    <w:rsid w:val="004132F8"/>
    <w:rsid w:val="004135E1"/>
    <w:rsid w:val="004136E8"/>
    <w:rsid w:val="004141B2"/>
    <w:rsid w:val="004144EA"/>
    <w:rsid w:val="004151D7"/>
    <w:rsid w:val="00415F7F"/>
    <w:rsid w:val="004168FC"/>
    <w:rsid w:val="00416C69"/>
    <w:rsid w:val="00416EEF"/>
    <w:rsid w:val="004172A1"/>
    <w:rsid w:val="00421906"/>
    <w:rsid w:val="00424572"/>
    <w:rsid w:val="004251DA"/>
    <w:rsid w:val="0042638E"/>
    <w:rsid w:val="004268BD"/>
    <w:rsid w:val="00426BF1"/>
    <w:rsid w:val="00427B8B"/>
    <w:rsid w:val="00431792"/>
    <w:rsid w:val="00434E15"/>
    <w:rsid w:val="0043565D"/>
    <w:rsid w:val="0043701D"/>
    <w:rsid w:val="004374D7"/>
    <w:rsid w:val="00437D60"/>
    <w:rsid w:val="00442251"/>
    <w:rsid w:val="00442695"/>
    <w:rsid w:val="00442DD3"/>
    <w:rsid w:val="00443021"/>
    <w:rsid w:val="00451054"/>
    <w:rsid w:val="004523B3"/>
    <w:rsid w:val="00452E63"/>
    <w:rsid w:val="00454BA3"/>
    <w:rsid w:val="00456D2C"/>
    <w:rsid w:val="004575F6"/>
    <w:rsid w:val="00457766"/>
    <w:rsid w:val="00460146"/>
    <w:rsid w:val="0046068E"/>
    <w:rsid w:val="00460AC6"/>
    <w:rsid w:val="00462942"/>
    <w:rsid w:val="004632A3"/>
    <w:rsid w:val="004635A7"/>
    <w:rsid w:val="00463673"/>
    <w:rsid w:val="00464207"/>
    <w:rsid w:val="004644D0"/>
    <w:rsid w:val="004651E6"/>
    <w:rsid w:val="00466BEC"/>
    <w:rsid w:val="0046721F"/>
    <w:rsid w:val="004702EB"/>
    <w:rsid w:val="0047200C"/>
    <w:rsid w:val="00476CD1"/>
    <w:rsid w:val="004802EE"/>
    <w:rsid w:val="004823DA"/>
    <w:rsid w:val="0048313F"/>
    <w:rsid w:val="004834C7"/>
    <w:rsid w:val="00483AAC"/>
    <w:rsid w:val="00483F0D"/>
    <w:rsid w:val="00484DCE"/>
    <w:rsid w:val="00485BC8"/>
    <w:rsid w:val="00486A09"/>
    <w:rsid w:val="00487D20"/>
    <w:rsid w:val="00491CDE"/>
    <w:rsid w:val="00491DE4"/>
    <w:rsid w:val="00491FA3"/>
    <w:rsid w:val="004934C8"/>
    <w:rsid w:val="004940EF"/>
    <w:rsid w:val="00494515"/>
    <w:rsid w:val="004949CA"/>
    <w:rsid w:val="00494DBB"/>
    <w:rsid w:val="00494EB5"/>
    <w:rsid w:val="00495175"/>
    <w:rsid w:val="00495295"/>
    <w:rsid w:val="004A04FF"/>
    <w:rsid w:val="004A067B"/>
    <w:rsid w:val="004A100F"/>
    <w:rsid w:val="004A1613"/>
    <w:rsid w:val="004A1B37"/>
    <w:rsid w:val="004A44F9"/>
    <w:rsid w:val="004A45F0"/>
    <w:rsid w:val="004A4B95"/>
    <w:rsid w:val="004A5422"/>
    <w:rsid w:val="004A5F2F"/>
    <w:rsid w:val="004A7526"/>
    <w:rsid w:val="004B09FA"/>
    <w:rsid w:val="004B16F8"/>
    <w:rsid w:val="004B1812"/>
    <w:rsid w:val="004B1E02"/>
    <w:rsid w:val="004B2992"/>
    <w:rsid w:val="004B3458"/>
    <w:rsid w:val="004B3C78"/>
    <w:rsid w:val="004B3CCD"/>
    <w:rsid w:val="004B4FA5"/>
    <w:rsid w:val="004B5FB3"/>
    <w:rsid w:val="004B6731"/>
    <w:rsid w:val="004B7401"/>
    <w:rsid w:val="004B7829"/>
    <w:rsid w:val="004B7A92"/>
    <w:rsid w:val="004C065E"/>
    <w:rsid w:val="004C25DF"/>
    <w:rsid w:val="004C3540"/>
    <w:rsid w:val="004C3968"/>
    <w:rsid w:val="004C46F8"/>
    <w:rsid w:val="004C662B"/>
    <w:rsid w:val="004C6C54"/>
    <w:rsid w:val="004C7248"/>
    <w:rsid w:val="004D03A7"/>
    <w:rsid w:val="004D0BF5"/>
    <w:rsid w:val="004D14CB"/>
    <w:rsid w:val="004D16D9"/>
    <w:rsid w:val="004D1AC7"/>
    <w:rsid w:val="004D1CEC"/>
    <w:rsid w:val="004D342A"/>
    <w:rsid w:val="004D3960"/>
    <w:rsid w:val="004D57DF"/>
    <w:rsid w:val="004D5F64"/>
    <w:rsid w:val="004D65D8"/>
    <w:rsid w:val="004E02E6"/>
    <w:rsid w:val="004E1FCE"/>
    <w:rsid w:val="004E20BB"/>
    <w:rsid w:val="004E2F8E"/>
    <w:rsid w:val="004E5346"/>
    <w:rsid w:val="004E604E"/>
    <w:rsid w:val="004E6918"/>
    <w:rsid w:val="004E6DA8"/>
    <w:rsid w:val="004E7101"/>
    <w:rsid w:val="004F073A"/>
    <w:rsid w:val="004F0AD6"/>
    <w:rsid w:val="004F0DB0"/>
    <w:rsid w:val="004F12B4"/>
    <w:rsid w:val="004F135E"/>
    <w:rsid w:val="004F13D0"/>
    <w:rsid w:val="004F1913"/>
    <w:rsid w:val="004F2B14"/>
    <w:rsid w:val="004F4697"/>
    <w:rsid w:val="004F52E6"/>
    <w:rsid w:val="004F59C9"/>
    <w:rsid w:val="004F5ABF"/>
    <w:rsid w:val="004F5CB6"/>
    <w:rsid w:val="004F5D61"/>
    <w:rsid w:val="004F6011"/>
    <w:rsid w:val="004F6E16"/>
    <w:rsid w:val="0050055F"/>
    <w:rsid w:val="005012F2"/>
    <w:rsid w:val="00502118"/>
    <w:rsid w:val="00502C2F"/>
    <w:rsid w:val="00503F96"/>
    <w:rsid w:val="00504620"/>
    <w:rsid w:val="00504645"/>
    <w:rsid w:val="00504914"/>
    <w:rsid w:val="005057D1"/>
    <w:rsid w:val="00505A14"/>
    <w:rsid w:val="005071E3"/>
    <w:rsid w:val="00510BE1"/>
    <w:rsid w:val="00511981"/>
    <w:rsid w:val="00511E34"/>
    <w:rsid w:val="00512238"/>
    <w:rsid w:val="00512E1F"/>
    <w:rsid w:val="00513D72"/>
    <w:rsid w:val="00514E42"/>
    <w:rsid w:val="005170FA"/>
    <w:rsid w:val="0051788D"/>
    <w:rsid w:val="0052200D"/>
    <w:rsid w:val="005229C4"/>
    <w:rsid w:val="00522E87"/>
    <w:rsid w:val="0052494D"/>
    <w:rsid w:val="005253C4"/>
    <w:rsid w:val="00526BAC"/>
    <w:rsid w:val="00526D3A"/>
    <w:rsid w:val="0052735A"/>
    <w:rsid w:val="0052798C"/>
    <w:rsid w:val="00530737"/>
    <w:rsid w:val="00531B5B"/>
    <w:rsid w:val="00532A70"/>
    <w:rsid w:val="00532D55"/>
    <w:rsid w:val="0053340D"/>
    <w:rsid w:val="005347A1"/>
    <w:rsid w:val="00534B07"/>
    <w:rsid w:val="00534F5C"/>
    <w:rsid w:val="00535597"/>
    <w:rsid w:val="00536942"/>
    <w:rsid w:val="00536D3B"/>
    <w:rsid w:val="00536F5D"/>
    <w:rsid w:val="00543495"/>
    <w:rsid w:val="00543B9D"/>
    <w:rsid w:val="00544BB3"/>
    <w:rsid w:val="00546264"/>
    <w:rsid w:val="00546740"/>
    <w:rsid w:val="00546B5A"/>
    <w:rsid w:val="00546FB8"/>
    <w:rsid w:val="005515B5"/>
    <w:rsid w:val="00551719"/>
    <w:rsid w:val="00551D91"/>
    <w:rsid w:val="005521EC"/>
    <w:rsid w:val="00552545"/>
    <w:rsid w:val="0055400D"/>
    <w:rsid w:val="00555949"/>
    <w:rsid w:val="00555B34"/>
    <w:rsid w:val="00556F6C"/>
    <w:rsid w:val="00556FCC"/>
    <w:rsid w:val="0055726F"/>
    <w:rsid w:val="00561095"/>
    <w:rsid w:val="005627C1"/>
    <w:rsid w:val="0056283E"/>
    <w:rsid w:val="00562E2F"/>
    <w:rsid w:val="00563540"/>
    <w:rsid w:val="0056473A"/>
    <w:rsid w:val="00564E4D"/>
    <w:rsid w:val="00564F4B"/>
    <w:rsid w:val="00565082"/>
    <w:rsid w:val="0056788D"/>
    <w:rsid w:val="005703E9"/>
    <w:rsid w:val="00571277"/>
    <w:rsid w:val="0057147E"/>
    <w:rsid w:val="00572206"/>
    <w:rsid w:val="0057235B"/>
    <w:rsid w:val="00573480"/>
    <w:rsid w:val="00575208"/>
    <w:rsid w:val="00575682"/>
    <w:rsid w:val="00577876"/>
    <w:rsid w:val="00581164"/>
    <w:rsid w:val="005811B0"/>
    <w:rsid w:val="00582068"/>
    <w:rsid w:val="005822B7"/>
    <w:rsid w:val="00582B64"/>
    <w:rsid w:val="00583799"/>
    <w:rsid w:val="005846F6"/>
    <w:rsid w:val="00584DC8"/>
    <w:rsid w:val="00585146"/>
    <w:rsid w:val="0058596F"/>
    <w:rsid w:val="005873B8"/>
    <w:rsid w:val="0058778A"/>
    <w:rsid w:val="00590F94"/>
    <w:rsid w:val="00591A5D"/>
    <w:rsid w:val="00592A9E"/>
    <w:rsid w:val="00593270"/>
    <w:rsid w:val="00593313"/>
    <w:rsid w:val="005935E3"/>
    <w:rsid w:val="00593843"/>
    <w:rsid w:val="00596464"/>
    <w:rsid w:val="00596548"/>
    <w:rsid w:val="005A230F"/>
    <w:rsid w:val="005A2671"/>
    <w:rsid w:val="005A2FA7"/>
    <w:rsid w:val="005A50B0"/>
    <w:rsid w:val="005A5DB9"/>
    <w:rsid w:val="005A6240"/>
    <w:rsid w:val="005A74B0"/>
    <w:rsid w:val="005B26A4"/>
    <w:rsid w:val="005B3076"/>
    <w:rsid w:val="005B3923"/>
    <w:rsid w:val="005B395F"/>
    <w:rsid w:val="005B401D"/>
    <w:rsid w:val="005B4A60"/>
    <w:rsid w:val="005B5489"/>
    <w:rsid w:val="005B62F5"/>
    <w:rsid w:val="005B7A9C"/>
    <w:rsid w:val="005C00AC"/>
    <w:rsid w:val="005C0960"/>
    <w:rsid w:val="005C1ED4"/>
    <w:rsid w:val="005C2059"/>
    <w:rsid w:val="005C2950"/>
    <w:rsid w:val="005C5CAB"/>
    <w:rsid w:val="005C5F3A"/>
    <w:rsid w:val="005C661C"/>
    <w:rsid w:val="005C6D56"/>
    <w:rsid w:val="005C6EEF"/>
    <w:rsid w:val="005C70AE"/>
    <w:rsid w:val="005C7856"/>
    <w:rsid w:val="005D02E7"/>
    <w:rsid w:val="005D0C51"/>
    <w:rsid w:val="005D1131"/>
    <w:rsid w:val="005D1CDA"/>
    <w:rsid w:val="005D1EE0"/>
    <w:rsid w:val="005D24F0"/>
    <w:rsid w:val="005D32F7"/>
    <w:rsid w:val="005D3AA6"/>
    <w:rsid w:val="005D3C34"/>
    <w:rsid w:val="005D51FD"/>
    <w:rsid w:val="005D5757"/>
    <w:rsid w:val="005D6655"/>
    <w:rsid w:val="005D6F1B"/>
    <w:rsid w:val="005D712E"/>
    <w:rsid w:val="005D7A97"/>
    <w:rsid w:val="005E0C02"/>
    <w:rsid w:val="005E0C83"/>
    <w:rsid w:val="005E1E1E"/>
    <w:rsid w:val="005E2280"/>
    <w:rsid w:val="005E6332"/>
    <w:rsid w:val="005E701B"/>
    <w:rsid w:val="005E7538"/>
    <w:rsid w:val="005E7E4D"/>
    <w:rsid w:val="005F15B6"/>
    <w:rsid w:val="005F164C"/>
    <w:rsid w:val="005F1A02"/>
    <w:rsid w:val="005F2590"/>
    <w:rsid w:val="005F362B"/>
    <w:rsid w:val="005F5095"/>
    <w:rsid w:val="005F5D7C"/>
    <w:rsid w:val="005F68B8"/>
    <w:rsid w:val="00602073"/>
    <w:rsid w:val="00602197"/>
    <w:rsid w:val="006035F4"/>
    <w:rsid w:val="00603C70"/>
    <w:rsid w:val="006045EA"/>
    <w:rsid w:val="00604B57"/>
    <w:rsid w:val="006060EF"/>
    <w:rsid w:val="00606306"/>
    <w:rsid w:val="00606FDD"/>
    <w:rsid w:val="006105AC"/>
    <w:rsid w:val="00611239"/>
    <w:rsid w:val="00611B5E"/>
    <w:rsid w:val="006131CD"/>
    <w:rsid w:val="00613538"/>
    <w:rsid w:val="00613DD6"/>
    <w:rsid w:val="00615381"/>
    <w:rsid w:val="00616481"/>
    <w:rsid w:val="006164A1"/>
    <w:rsid w:val="0061659D"/>
    <w:rsid w:val="00616D7F"/>
    <w:rsid w:val="00621B88"/>
    <w:rsid w:val="00622278"/>
    <w:rsid w:val="006222F6"/>
    <w:rsid w:val="00622BE4"/>
    <w:rsid w:val="00622F68"/>
    <w:rsid w:val="00623D99"/>
    <w:rsid w:val="006248EB"/>
    <w:rsid w:val="0062512B"/>
    <w:rsid w:val="00625DA9"/>
    <w:rsid w:val="00626B4E"/>
    <w:rsid w:val="006271FE"/>
    <w:rsid w:val="00627261"/>
    <w:rsid w:val="00627294"/>
    <w:rsid w:val="00630BB7"/>
    <w:rsid w:val="006315D2"/>
    <w:rsid w:val="00631AD7"/>
    <w:rsid w:val="006323AD"/>
    <w:rsid w:val="00633521"/>
    <w:rsid w:val="00635AC0"/>
    <w:rsid w:val="006360ED"/>
    <w:rsid w:val="00636491"/>
    <w:rsid w:val="006368E8"/>
    <w:rsid w:val="006372E8"/>
    <w:rsid w:val="00637445"/>
    <w:rsid w:val="00637588"/>
    <w:rsid w:val="00637660"/>
    <w:rsid w:val="00637715"/>
    <w:rsid w:val="0064002B"/>
    <w:rsid w:val="006408E8"/>
    <w:rsid w:val="00640CEB"/>
    <w:rsid w:val="00640D2E"/>
    <w:rsid w:val="00642DFB"/>
    <w:rsid w:val="0064327A"/>
    <w:rsid w:val="00643EFB"/>
    <w:rsid w:val="00644AD9"/>
    <w:rsid w:val="00644DD3"/>
    <w:rsid w:val="00645C4D"/>
    <w:rsid w:val="006463D9"/>
    <w:rsid w:val="006470C4"/>
    <w:rsid w:val="0064759D"/>
    <w:rsid w:val="00650A62"/>
    <w:rsid w:val="00650C74"/>
    <w:rsid w:val="00651CEA"/>
    <w:rsid w:val="00656649"/>
    <w:rsid w:val="00656A48"/>
    <w:rsid w:val="00657387"/>
    <w:rsid w:val="0065788B"/>
    <w:rsid w:val="006612EF"/>
    <w:rsid w:val="006612F9"/>
    <w:rsid w:val="00661D31"/>
    <w:rsid w:val="006628F0"/>
    <w:rsid w:val="006643BE"/>
    <w:rsid w:val="006651CA"/>
    <w:rsid w:val="00666667"/>
    <w:rsid w:val="00667804"/>
    <w:rsid w:val="00667B67"/>
    <w:rsid w:val="00667D2C"/>
    <w:rsid w:val="00671084"/>
    <w:rsid w:val="00671AED"/>
    <w:rsid w:val="006759E2"/>
    <w:rsid w:val="006764FD"/>
    <w:rsid w:val="00680B7B"/>
    <w:rsid w:val="006810C6"/>
    <w:rsid w:val="00681234"/>
    <w:rsid w:val="0068171D"/>
    <w:rsid w:val="00681C87"/>
    <w:rsid w:val="00682F5B"/>
    <w:rsid w:val="00683FE5"/>
    <w:rsid w:val="0068514C"/>
    <w:rsid w:val="00685419"/>
    <w:rsid w:val="00685DA6"/>
    <w:rsid w:val="006862AE"/>
    <w:rsid w:val="006863B0"/>
    <w:rsid w:val="006876C1"/>
    <w:rsid w:val="00687E6E"/>
    <w:rsid w:val="00687F77"/>
    <w:rsid w:val="006903A6"/>
    <w:rsid w:val="00690426"/>
    <w:rsid w:val="00693001"/>
    <w:rsid w:val="00693600"/>
    <w:rsid w:val="0069385E"/>
    <w:rsid w:val="00694D97"/>
    <w:rsid w:val="0069547C"/>
    <w:rsid w:val="006961D0"/>
    <w:rsid w:val="0069652F"/>
    <w:rsid w:val="00696F0E"/>
    <w:rsid w:val="006979E8"/>
    <w:rsid w:val="00697ED2"/>
    <w:rsid w:val="006A0617"/>
    <w:rsid w:val="006A079E"/>
    <w:rsid w:val="006A3B3C"/>
    <w:rsid w:val="006A3B76"/>
    <w:rsid w:val="006A4C4B"/>
    <w:rsid w:val="006B0712"/>
    <w:rsid w:val="006B0899"/>
    <w:rsid w:val="006B1023"/>
    <w:rsid w:val="006B120E"/>
    <w:rsid w:val="006B1F47"/>
    <w:rsid w:val="006B2153"/>
    <w:rsid w:val="006B2188"/>
    <w:rsid w:val="006B2A2E"/>
    <w:rsid w:val="006B2ABA"/>
    <w:rsid w:val="006B3C30"/>
    <w:rsid w:val="006B445E"/>
    <w:rsid w:val="006B4E2D"/>
    <w:rsid w:val="006B5099"/>
    <w:rsid w:val="006B53AE"/>
    <w:rsid w:val="006B5C43"/>
    <w:rsid w:val="006B6205"/>
    <w:rsid w:val="006B64DD"/>
    <w:rsid w:val="006B6E56"/>
    <w:rsid w:val="006B6E77"/>
    <w:rsid w:val="006B749B"/>
    <w:rsid w:val="006C0AD7"/>
    <w:rsid w:val="006C121E"/>
    <w:rsid w:val="006C129F"/>
    <w:rsid w:val="006C12D7"/>
    <w:rsid w:val="006C20FE"/>
    <w:rsid w:val="006C2E2F"/>
    <w:rsid w:val="006C472D"/>
    <w:rsid w:val="006C4B3F"/>
    <w:rsid w:val="006C505A"/>
    <w:rsid w:val="006C53BB"/>
    <w:rsid w:val="006C5EC9"/>
    <w:rsid w:val="006C7AEE"/>
    <w:rsid w:val="006C7DBB"/>
    <w:rsid w:val="006D0867"/>
    <w:rsid w:val="006D0B76"/>
    <w:rsid w:val="006D1362"/>
    <w:rsid w:val="006D285E"/>
    <w:rsid w:val="006D2D28"/>
    <w:rsid w:val="006D38A5"/>
    <w:rsid w:val="006D3A6B"/>
    <w:rsid w:val="006D4146"/>
    <w:rsid w:val="006D4BB0"/>
    <w:rsid w:val="006D52FD"/>
    <w:rsid w:val="006D58D5"/>
    <w:rsid w:val="006D7243"/>
    <w:rsid w:val="006E0544"/>
    <w:rsid w:val="006E0E90"/>
    <w:rsid w:val="006E1099"/>
    <w:rsid w:val="006E1D04"/>
    <w:rsid w:val="006E3886"/>
    <w:rsid w:val="006E3A96"/>
    <w:rsid w:val="006E415E"/>
    <w:rsid w:val="006E68E5"/>
    <w:rsid w:val="006E6EF1"/>
    <w:rsid w:val="006E760A"/>
    <w:rsid w:val="006E7725"/>
    <w:rsid w:val="006E78B6"/>
    <w:rsid w:val="006E7C24"/>
    <w:rsid w:val="006F043C"/>
    <w:rsid w:val="006F0BA2"/>
    <w:rsid w:val="006F0F76"/>
    <w:rsid w:val="006F14C6"/>
    <w:rsid w:val="006F1E7F"/>
    <w:rsid w:val="006F23DE"/>
    <w:rsid w:val="006F3048"/>
    <w:rsid w:val="006F330B"/>
    <w:rsid w:val="006F4253"/>
    <w:rsid w:val="006F5DC4"/>
    <w:rsid w:val="006F6D14"/>
    <w:rsid w:val="006F73D4"/>
    <w:rsid w:val="0070005C"/>
    <w:rsid w:val="00701369"/>
    <w:rsid w:val="007025AA"/>
    <w:rsid w:val="00703253"/>
    <w:rsid w:val="00704824"/>
    <w:rsid w:val="00705D82"/>
    <w:rsid w:val="00706066"/>
    <w:rsid w:val="00707E12"/>
    <w:rsid w:val="007102D9"/>
    <w:rsid w:val="00710B57"/>
    <w:rsid w:val="00710E01"/>
    <w:rsid w:val="00712355"/>
    <w:rsid w:val="00712D5F"/>
    <w:rsid w:val="0071338B"/>
    <w:rsid w:val="007141F8"/>
    <w:rsid w:val="0071436B"/>
    <w:rsid w:val="00714422"/>
    <w:rsid w:val="0071474A"/>
    <w:rsid w:val="00715172"/>
    <w:rsid w:val="00715D12"/>
    <w:rsid w:val="00716CBD"/>
    <w:rsid w:val="00717568"/>
    <w:rsid w:val="00717C33"/>
    <w:rsid w:val="00720F8F"/>
    <w:rsid w:val="00721140"/>
    <w:rsid w:val="00723353"/>
    <w:rsid w:val="00724488"/>
    <w:rsid w:val="00726019"/>
    <w:rsid w:val="00730DC8"/>
    <w:rsid w:val="00733B84"/>
    <w:rsid w:val="00734C02"/>
    <w:rsid w:val="00735A24"/>
    <w:rsid w:val="00735C4F"/>
    <w:rsid w:val="00737CDB"/>
    <w:rsid w:val="00740BCB"/>
    <w:rsid w:val="00740C61"/>
    <w:rsid w:val="00742CA3"/>
    <w:rsid w:val="00742CB7"/>
    <w:rsid w:val="00744931"/>
    <w:rsid w:val="0074555F"/>
    <w:rsid w:val="00747349"/>
    <w:rsid w:val="00750330"/>
    <w:rsid w:val="00751283"/>
    <w:rsid w:val="00752B89"/>
    <w:rsid w:val="00752F48"/>
    <w:rsid w:val="007541CB"/>
    <w:rsid w:val="0075652B"/>
    <w:rsid w:val="007566C6"/>
    <w:rsid w:val="007569F4"/>
    <w:rsid w:val="00756D59"/>
    <w:rsid w:val="0075773C"/>
    <w:rsid w:val="00760D0C"/>
    <w:rsid w:val="00761EEE"/>
    <w:rsid w:val="00763308"/>
    <w:rsid w:val="00764091"/>
    <w:rsid w:val="00764F92"/>
    <w:rsid w:val="00765678"/>
    <w:rsid w:val="00766008"/>
    <w:rsid w:val="00766F62"/>
    <w:rsid w:val="007670C4"/>
    <w:rsid w:val="00767FB8"/>
    <w:rsid w:val="007717A0"/>
    <w:rsid w:val="007727A8"/>
    <w:rsid w:val="00774160"/>
    <w:rsid w:val="007749A8"/>
    <w:rsid w:val="00774F33"/>
    <w:rsid w:val="00776333"/>
    <w:rsid w:val="007765D7"/>
    <w:rsid w:val="0077671A"/>
    <w:rsid w:val="00776F2D"/>
    <w:rsid w:val="007778B3"/>
    <w:rsid w:val="00777C16"/>
    <w:rsid w:val="00780109"/>
    <w:rsid w:val="00780527"/>
    <w:rsid w:val="00780B29"/>
    <w:rsid w:val="007810F2"/>
    <w:rsid w:val="007832AD"/>
    <w:rsid w:val="007837C1"/>
    <w:rsid w:val="00783C09"/>
    <w:rsid w:val="00784C91"/>
    <w:rsid w:val="007857F7"/>
    <w:rsid w:val="00785AD1"/>
    <w:rsid w:val="0078685D"/>
    <w:rsid w:val="00786FA2"/>
    <w:rsid w:val="007879E3"/>
    <w:rsid w:val="00790A09"/>
    <w:rsid w:val="007919E5"/>
    <w:rsid w:val="00791F02"/>
    <w:rsid w:val="0079212F"/>
    <w:rsid w:val="007923F3"/>
    <w:rsid w:val="00792F01"/>
    <w:rsid w:val="00793312"/>
    <w:rsid w:val="00795206"/>
    <w:rsid w:val="007952D7"/>
    <w:rsid w:val="00796FCE"/>
    <w:rsid w:val="00797494"/>
    <w:rsid w:val="00797C51"/>
    <w:rsid w:val="007A051F"/>
    <w:rsid w:val="007A0A46"/>
    <w:rsid w:val="007A1283"/>
    <w:rsid w:val="007A14C0"/>
    <w:rsid w:val="007A1F93"/>
    <w:rsid w:val="007A23F2"/>
    <w:rsid w:val="007A255E"/>
    <w:rsid w:val="007A2B8E"/>
    <w:rsid w:val="007A413D"/>
    <w:rsid w:val="007A43EF"/>
    <w:rsid w:val="007A4B1D"/>
    <w:rsid w:val="007A5471"/>
    <w:rsid w:val="007A568E"/>
    <w:rsid w:val="007A5CB3"/>
    <w:rsid w:val="007A7413"/>
    <w:rsid w:val="007A7C74"/>
    <w:rsid w:val="007B09CD"/>
    <w:rsid w:val="007B0C55"/>
    <w:rsid w:val="007B1306"/>
    <w:rsid w:val="007B1BCB"/>
    <w:rsid w:val="007B1E3E"/>
    <w:rsid w:val="007B2460"/>
    <w:rsid w:val="007B26F5"/>
    <w:rsid w:val="007B4AFD"/>
    <w:rsid w:val="007B7D3C"/>
    <w:rsid w:val="007C00A9"/>
    <w:rsid w:val="007C05EE"/>
    <w:rsid w:val="007C1054"/>
    <w:rsid w:val="007C1933"/>
    <w:rsid w:val="007C1E70"/>
    <w:rsid w:val="007C2FD2"/>
    <w:rsid w:val="007C56F2"/>
    <w:rsid w:val="007C5856"/>
    <w:rsid w:val="007C7AB6"/>
    <w:rsid w:val="007D02C9"/>
    <w:rsid w:val="007D1283"/>
    <w:rsid w:val="007D1687"/>
    <w:rsid w:val="007D1800"/>
    <w:rsid w:val="007D1AC9"/>
    <w:rsid w:val="007D2873"/>
    <w:rsid w:val="007D2C7F"/>
    <w:rsid w:val="007D2E5B"/>
    <w:rsid w:val="007D3B4A"/>
    <w:rsid w:val="007D4466"/>
    <w:rsid w:val="007D5D86"/>
    <w:rsid w:val="007D69BB"/>
    <w:rsid w:val="007E0ADA"/>
    <w:rsid w:val="007E0DAD"/>
    <w:rsid w:val="007E2FFD"/>
    <w:rsid w:val="007E372C"/>
    <w:rsid w:val="007E4242"/>
    <w:rsid w:val="007E4751"/>
    <w:rsid w:val="007E4755"/>
    <w:rsid w:val="007E4B66"/>
    <w:rsid w:val="007E6244"/>
    <w:rsid w:val="007E6A45"/>
    <w:rsid w:val="007E75A7"/>
    <w:rsid w:val="007F045C"/>
    <w:rsid w:val="007F3DE9"/>
    <w:rsid w:val="007F46E2"/>
    <w:rsid w:val="007F5648"/>
    <w:rsid w:val="007F5D36"/>
    <w:rsid w:val="007F6778"/>
    <w:rsid w:val="007F7F36"/>
    <w:rsid w:val="008005F5"/>
    <w:rsid w:val="008017AA"/>
    <w:rsid w:val="00803E83"/>
    <w:rsid w:val="0080425D"/>
    <w:rsid w:val="00804627"/>
    <w:rsid w:val="00804896"/>
    <w:rsid w:val="00805941"/>
    <w:rsid w:val="00810436"/>
    <w:rsid w:val="00810595"/>
    <w:rsid w:val="00811D2E"/>
    <w:rsid w:val="00812352"/>
    <w:rsid w:val="008123F1"/>
    <w:rsid w:val="00814B0A"/>
    <w:rsid w:val="00815048"/>
    <w:rsid w:val="0081560B"/>
    <w:rsid w:val="00816F3C"/>
    <w:rsid w:val="008208D5"/>
    <w:rsid w:val="00821913"/>
    <w:rsid w:val="00822C5E"/>
    <w:rsid w:val="00823F71"/>
    <w:rsid w:val="00824224"/>
    <w:rsid w:val="00824FEA"/>
    <w:rsid w:val="008266C7"/>
    <w:rsid w:val="008268E5"/>
    <w:rsid w:val="00826C45"/>
    <w:rsid w:val="008276D5"/>
    <w:rsid w:val="00827C85"/>
    <w:rsid w:val="00827DE2"/>
    <w:rsid w:val="008304F9"/>
    <w:rsid w:val="0083143E"/>
    <w:rsid w:val="00831509"/>
    <w:rsid w:val="00832B02"/>
    <w:rsid w:val="008339CD"/>
    <w:rsid w:val="00833F97"/>
    <w:rsid w:val="00834AB0"/>
    <w:rsid w:val="00834B43"/>
    <w:rsid w:val="00835112"/>
    <w:rsid w:val="008365C2"/>
    <w:rsid w:val="00837BCC"/>
    <w:rsid w:val="00840373"/>
    <w:rsid w:val="0084075D"/>
    <w:rsid w:val="00840AFB"/>
    <w:rsid w:val="0084103E"/>
    <w:rsid w:val="00842DF4"/>
    <w:rsid w:val="00844269"/>
    <w:rsid w:val="008446A8"/>
    <w:rsid w:val="0084489F"/>
    <w:rsid w:val="00844E5D"/>
    <w:rsid w:val="00845447"/>
    <w:rsid w:val="00845514"/>
    <w:rsid w:val="008467F9"/>
    <w:rsid w:val="00851FAC"/>
    <w:rsid w:val="00853AFD"/>
    <w:rsid w:val="00854601"/>
    <w:rsid w:val="008564E8"/>
    <w:rsid w:val="008566E8"/>
    <w:rsid w:val="00856F9F"/>
    <w:rsid w:val="0085702E"/>
    <w:rsid w:val="00857177"/>
    <w:rsid w:val="00857924"/>
    <w:rsid w:val="00860D8D"/>
    <w:rsid w:val="00861ED4"/>
    <w:rsid w:val="00862078"/>
    <w:rsid w:val="00864150"/>
    <w:rsid w:val="0086441C"/>
    <w:rsid w:val="008645FF"/>
    <w:rsid w:val="0086501F"/>
    <w:rsid w:val="00865282"/>
    <w:rsid w:val="0086536F"/>
    <w:rsid w:val="008666D8"/>
    <w:rsid w:val="00867D67"/>
    <w:rsid w:val="00867F15"/>
    <w:rsid w:val="0087000A"/>
    <w:rsid w:val="00872A06"/>
    <w:rsid w:val="00872EF3"/>
    <w:rsid w:val="00873AEB"/>
    <w:rsid w:val="00874205"/>
    <w:rsid w:val="00874DB8"/>
    <w:rsid w:val="00875561"/>
    <w:rsid w:val="00875FD9"/>
    <w:rsid w:val="0087683E"/>
    <w:rsid w:val="00876DB1"/>
    <w:rsid w:val="00880059"/>
    <w:rsid w:val="00880C7F"/>
    <w:rsid w:val="0088118D"/>
    <w:rsid w:val="008834BB"/>
    <w:rsid w:val="00884667"/>
    <w:rsid w:val="00885145"/>
    <w:rsid w:val="00886542"/>
    <w:rsid w:val="0088659F"/>
    <w:rsid w:val="00891514"/>
    <w:rsid w:val="00893BDA"/>
    <w:rsid w:val="008940BE"/>
    <w:rsid w:val="00897A49"/>
    <w:rsid w:val="008A124A"/>
    <w:rsid w:val="008A1B3E"/>
    <w:rsid w:val="008A274F"/>
    <w:rsid w:val="008A51DC"/>
    <w:rsid w:val="008A570B"/>
    <w:rsid w:val="008A5A60"/>
    <w:rsid w:val="008A647B"/>
    <w:rsid w:val="008A6BE8"/>
    <w:rsid w:val="008A7723"/>
    <w:rsid w:val="008B0029"/>
    <w:rsid w:val="008B10FF"/>
    <w:rsid w:val="008B178C"/>
    <w:rsid w:val="008B1DF3"/>
    <w:rsid w:val="008B2F3F"/>
    <w:rsid w:val="008B3F6C"/>
    <w:rsid w:val="008B6E34"/>
    <w:rsid w:val="008B6F6F"/>
    <w:rsid w:val="008B7220"/>
    <w:rsid w:val="008C0B9B"/>
    <w:rsid w:val="008C173C"/>
    <w:rsid w:val="008C27F6"/>
    <w:rsid w:val="008C328C"/>
    <w:rsid w:val="008C3A53"/>
    <w:rsid w:val="008C400D"/>
    <w:rsid w:val="008C4CAC"/>
    <w:rsid w:val="008C6F37"/>
    <w:rsid w:val="008D05A4"/>
    <w:rsid w:val="008D0C24"/>
    <w:rsid w:val="008D0C70"/>
    <w:rsid w:val="008D5B59"/>
    <w:rsid w:val="008D6B4A"/>
    <w:rsid w:val="008D71BC"/>
    <w:rsid w:val="008E0256"/>
    <w:rsid w:val="008E1428"/>
    <w:rsid w:val="008E15EE"/>
    <w:rsid w:val="008E1B7B"/>
    <w:rsid w:val="008E349D"/>
    <w:rsid w:val="008E35EC"/>
    <w:rsid w:val="008E3815"/>
    <w:rsid w:val="008E3F1B"/>
    <w:rsid w:val="008E4702"/>
    <w:rsid w:val="008E4EEB"/>
    <w:rsid w:val="008E542C"/>
    <w:rsid w:val="008E5918"/>
    <w:rsid w:val="008E61A1"/>
    <w:rsid w:val="008E6FC6"/>
    <w:rsid w:val="008E71C6"/>
    <w:rsid w:val="008E7277"/>
    <w:rsid w:val="008F05C2"/>
    <w:rsid w:val="008F179A"/>
    <w:rsid w:val="008F2848"/>
    <w:rsid w:val="008F2F2A"/>
    <w:rsid w:val="008F3035"/>
    <w:rsid w:val="008F35BC"/>
    <w:rsid w:val="008F3EC7"/>
    <w:rsid w:val="008F4623"/>
    <w:rsid w:val="008F4EFF"/>
    <w:rsid w:val="00901359"/>
    <w:rsid w:val="00902D38"/>
    <w:rsid w:val="009037A7"/>
    <w:rsid w:val="00903AAF"/>
    <w:rsid w:val="00903E85"/>
    <w:rsid w:val="00904565"/>
    <w:rsid w:val="00905583"/>
    <w:rsid w:val="00905664"/>
    <w:rsid w:val="009058A0"/>
    <w:rsid w:val="00906FCF"/>
    <w:rsid w:val="009075A7"/>
    <w:rsid w:val="009108C6"/>
    <w:rsid w:val="00910B3F"/>
    <w:rsid w:val="009129BE"/>
    <w:rsid w:val="00914AD2"/>
    <w:rsid w:val="00914D10"/>
    <w:rsid w:val="009155D3"/>
    <w:rsid w:val="00915648"/>
    <w:rsid w:val="00915AFA"/>
    <w:rsid w:val="009165CB"/>
    <w:rsid w:val="009167FF"/>
    <w:rsid w:val="00920FA3"/>
    <w:rsid w:val="0092147A"/>
    <w:rsid w:val="00922148"/>
    <w:rsid w:val="00922D1B"/>
    <w:rsid w:val="00923CA1"/>
    <w:rsid w:val="009242A0"/>
    <w:rsid w:val="009255F8"/>
    <w:rsid w:val="00927847"/>
    <w:rsid w:val="00931EC3"/>
    <w:rsid w:val="00932866"/>
    <w:rsid w:val="009336D2"/>
    <w:rsid w:val="00934299"/>
    <w:rsid w:val="00934A05"/>
    <w:rsid w:val="00935FBD"/>
    <w:rsid w:val="00941FC3"/>
    <w:rsid w:val="00942BAF"/>
    <w:rsid w:val="00943B04"/>
    <w:rsid w:val="009445E6"/>
    <w:rsid w:val="00944610"/>
    <w:rsid w:val="00945116"/>
    <w:rsid w:val="0094564F"/>
    <w:rsid w:val="00945841"/>
    <w:rsid w:val="00945E7B"/>
    <w:rsid w:val="00946278"/>
    <w:rsid w:val="00946EFB"/>
    <w:rsid w:val="009471CA"/>
    <w:rsid w:val="009475E0"/>
    <w:rsid w:val="009506DC"/>
    <w:rsid w:val="009509CD"/>
    <w:rsid w:val="00950C01"/>
    <w:rsid w:val="0095162C"/>
    <w:rsid w:val="00951DE1"/>
    <w:rsid w:val="0095218F"/>
    <w:rsid w:val="00952531"/>
    <w:rsid w:val="00952576"/>
    <w:rsid w:val="00952E5A"/>
    <w:rsid w:val="00954538"/>
    <w:rsid w:val="00954981"/>
    <w:rsid w:val="00955A31"/>
    <w:rsid w:val="009567C0"/>
    <w:rsid w:val="00966B9B"/>
    <w:rsid w:val="00967810"/>
    <w:rsid w:val="00970736"/>
    <w:rsid w:val="00971B6A"/>
    <w:rsid w:val="00972E0F"/>
    <w:rsid w:val="00974BD9"/>
    <w:rsid w:val="00975AF1"/>
    <w:rsid w:val="00977899"/>
    <w:rsid w:val="00980FF4"/>
    <w:rsid w:val="0098266C"/>
    <w:rsid w:val="0098280D"/>
    <w:rsid w:val="00982D0B"/>
    <w:rsid w:val="009833A3"/>
    <w:rsid w:val="00983C2A"/>
    <w:rsid w:val="0098427B"/>
    <w:rsid w:val="009848FC"/>
    <w:rsid w:val="00984EEE"/>
    <w:rsid w:val="00985625"/>
    <w:rsid w:val="00985D7A"/>
    <w:rsid w:val="009873FC"/>
    <w:rsid w:val="00990831"/>
    <w:rsid w:val="00990853"/>
    <w:rsid w:val="00990E63"/>
    <w:rsid w:val="009911A1"/>
    <w:rsid w:val="009917C9"/>
    <w:rsid w:val="009931FC"/>
    <w:rsid w:val="0099338D"/>
    <w:rsid w:val="00993A4C"/>
    <w:rsid w:val="00993ADD"/>
    <w:rsid w:val="00993B65"/>
    <w:rsid w:val="009947E9"/>
    <w:rsid w:val="0099494B"/>
    <w:rsid w:val="00995783"/>
    <w:rsid w:val="0099679D"/>
    <w:rsid w:val="009973A3"/>
    <w:rsid w:val="00997CE6"/>
    <w:rsid w:val="009A1041"/>
    <w:rsid w:val="009A3272"/>
    <w:rsid w:val="009A4766"/>
    <w:rsid w:val="009A539E"/>
    <w:rsid w:val="009A53B0"/>
    <w:rsid w:val="009A7DBE"/>
    <w:rsid w:val="009B0EF3"/>
    <w:rsid w:val="009B4CFD"/>
    <w:rsid w:val="009B5364"/>
    <w:rsid w:val="009B5385"/>
    <w:rsid w:val="009B5D46"/>
    <w:rsid w:val="009B5F4B"/>
    <w:rsid w:val="009B67D7"/>
    <w:rsid w:val="009C02F1"/>
    <w:rsid w:val="009C1A82"/>
    <w:rsid w:val="009C2256"/>
    <w:rsid w:val="009C3014"/>
    <w:rsid w:val="009C3076"/>
    <w:rsid w:val="009C3194"/>
    <w:rsid w:val="009C54FD"/>
    <w:rsid w:val="009C63E7"/>
    <w:rsid w:val="009C6BC9"/>
    <w:rsid w:val="009C747E"/>
    <w:rsid w:val="009C795D"/>
    <w:rsid w:val="009D0221"/>
    <w:rsid w:val="009D16FE"/>
    <w:rsid w:val="009D1CFF"/>
    <w:rsid w:val="009D24D0"/>
    <w:rsid w:val="009D28C6"/>
    <w:rsid w:val="009D2AF7"/>
    <w:rsid w:val="009D3F2F"/>
    <w:rsid w:val="009D4163"/>
    <w:rsid w:val="009D4ED5"/>
    <w:rsid w:val="009D548A"/>
    <w:rsid w:val="009D54AC"/>
    <w:rsid w:val="009D6EEB"/>
    <w:rsid w:val="009D72B3"/>
    <w:rsid w:val="009D743D"/>
    <w:rsid w:val="009D7A6E"/>
    <w:rsid w:val="009E0101"/>
    <w:rsid w:val="009E08EB"/>
    <w:rsid w:val="009E20F2"/>
    <w:rsid w:val="009E2501"/>
    <w:rsid w:val="009E25D1"/>
    <w:rsid w:val="009E2CE5"/>
    <w:rsid w:val="009E2D41"/>
    <w:rsid w:val="009E6467"/>
    <w:rsid w:val="009E7B8B"/>
    <w:rsid w:val="009E7BFB"/>
    <w:rsid w:val="009F0A02"/>
    <w:rsid w:val="009F0F51"/>
    <w:rsid w:val="009F35EA"/>
    <w:rsid w:val="009F4BD6"/>
    <w:rsid w:val="009F4D72"/>
    <w:rsid w:val="009F52E0"/>
    <w:rsid w:val="009F6B38"/>
    <w:rsid w:val="009F6F05"/>
    <w:rsid w:val="009F70A4"/>
    <w:rsid w:val="00A00C6C"/>
    <w:rsid w:val="00A00D5C"/>
    <w:rsid w:val="00A01F28"/>
    <w:rsid w:val="00A04612"/>
    <w:rsid w:val="00A05B9C"/>
    <w:rsid w:val="00A07BBE"/>
    <w:rsid w:val="00A10F3F"/>
    <w:rsid w:val="00A11702"/>
    <w:rsid w:val="00A11925"/>
    <w:rsid w:val="00A1335E"/>
    <w:rsid w:val="00A1375E"/>
    <w:rsid w:val="00A14241"/>
    <w:rsid w:val="00A158B9"/>
    <w:rsid w:val="00A1672D"/>
    <w:rsid w:val="00A2035C"/>
    <w:rsid w:val="00A20B74"/>
    <w:rsid w:val="00A22228"/>
    <w:rsid w:val="00A23443"/>
    <w:rsid w:val="00A2376D"/>
    <w:rsid w:val="00A25975"/>
    <w:rsid w:val="00A2599A"/>
    <w:rsid w:val="00A25E03"/>
    <w:rsid w:val="00A26316"/>
    <w:rsid w:val="00A27FC4"/>
    <w:rsid w:val="00A302AB"/>
    <w:rsid w:val="00A30FDD"/>
    <w:rsid w:val="00A318C9"/>
    <w:rsid w:val="00A31CCA"/>
    <w:rsid w:val="00A32113"/>
    <w:rsid w:val="00A322AD"/>
    <w:rsid w:val="00A3276A"/>
    <w:rsid w:val="00A3330B"/>
    <w:rsid w:val="00A33AE5"/>
    <w:rsid w:val="00A343FD"/>
    <w:rsid w:val="00A344E1"/>
    <w:rsid w:val="00A3487D"/>
    <w:rsid w:val="00A413A7"/>
    <w:rsid w:val="00A41BFF"/>
    <w:rsid w:val="00A433CB"/>
    <w:rsid w:val="00A43845"/>
    <w:rsid w:val="00A43920"/>
    <w:rsid w:val="00A44DEE"/>
    <w:rsid w:val="00A45002"/>
    <w:rsid w:val="00A45481"/>
    <w:rsid w:val="00A4714C"/>
    <w:rsid w:val="00A47BFE"/>
    <w:rsid w:val="00A512FB"/>
    <w:rsid w:val="00A525B3"/>
    <w:rsid w:val="00A52C8F"/>
    <w:rsid w:val="00A52E45"/>
    <w:rsid w:val="00A544D2"/>
    <w:rsid w:val="00A54A20"/>
    <w:rsid w:val="00A5502C"/>
    <w:rsid w:val="00A556A0"/>
    <w:rsid w:val="00A559C6"/>
    <w:rsid w:val="00A55F1B"/>
    <w:rsid w:val="00A611A1"/>
    <w:rsid w:val="00A62027"/>
    <w:rsid w:val="00A64E4F"/>
    <w:rsid w:val="00A6580B"/>
    <w:rsid w:val="00A65F74"/>
    <w:rsid w:val="00A67542"/>
    <w:rsid w:val="00A70B5D"/>
    <w:rsid w:val="00A71E14"/>
    <w:rsid w:val="00A729BC"/>
    <w:rsid w:val="00A73A52"/>
    <w:rsid w:val="00A746D9"/>
    <w:rsid w:val="00A74BBF"/>
    <w:rsid w:val="00A74D55"/>
    <w:rsid w:val="00A769E2"/>
    <w:rsid w:val="00A76EFA"/>
    <w:rsid w:val="00A77BE4"/>
    <w:rsid w:val="00A8086C"/>
    <w:rsid w:val="00A80A4C"/>
    <w:rsid w:val="00A81D37"/>
    <w:rsid w:val="00A823EB"/>
    <w:rsid w:val="00A82DCC"/>
    <w:rsid w:val="00A834B8"/>
    <w:rsid w:val="00A83CD1"/>
    <w:rsid w:val="00A87F5F"/>
    <w:rsid w:val="00A90023"/>
    <w:rsid w:val="00A912B4"/>
    <w:rsid w:val="00A91D1D"/>
    <w:rsid w:val="00A9369A"/>
    <w:rsid w:val="00A945E6"/>
    <w:rsid w:val="00A96009"/>
    <w:rsid w:val="00A9613B"/>
    <w:rsid w:val="00A961FE"/>
    <w:rsid w:val="00A96227"/>
    <w:rsid w:val="00A97304"/>
    <w:rsid w:val="00AA031F"/>
    <w:rsid w:val="00AA0C30"/>
    <w:rsid w:val="00AA14C3"/>
    <w:rsid w:val="00AA230D"/>
    <w:rsid w:val="00AA2717"/>
    <w:rsid w:val="00AA3DEB"/>
    <w:rsid w:val="00AA3F65"/>
    <w:rsid w:val="00AA47EF"/>
    <w:rsid w:val="00AA6350"/>
    <w:rsid w:val="00AA6A03"/>
    <w:rsid w:val="00AA6FF4"/>
    <w:rsid w:val="00AA7C39"/>
    <w:rsid w:val="00AB0E10"/>
    <w:rsid w:val="00AB133F"/>
    <w:rsid w:val="00AB1BE6"/>
    <w:rsid w:val="00AB2145"/>
    <w:rsid w:val="00AB243D"/>
    <w:rsid w:val="00AB3235"/>
    <w:rsid w:val="00AB4CA8"/>
    <w:rsid w:val="00AB5267"/>
    <w:rsid w:val="00AB55B6"/>
    <w:rsid w:val="00AB6807"/>
    <w:rsid w:val="00AB6F5B"/>
    <w:rsid w:val="00AC00CF"/>
    <w:rsid w:val="00AC02AA"/>
    <w:rsid w:val="00AC1B6D"/>
    <w:rsid w:val="00AC1FB8"/>
    <w:rsid w:val="00AC2556"/>
    <w:rsid w:val="00AC3669"/>
    <w:rsid w:val="00AC4182"/>
    <w:rsid w:val="00AC4228"/>
    <w:rsid w:val="00AC50CF"/>
    <w:rsid w:val="00AC5323"/>
    <w:rsid w:val="00AC555F"/>
    <w:rsid w:val="00AC589E"/>
    <w:rsid w:val="00AC6163"/>
    <w:rsid w:val="00AC6449"/>
    <w:rsid w:val="00AC7758"/>
    <w:rsid w:val="00AC7DE5"/>
    <w:rsid w:val="00AD0D4F"/>
    <w:rsid w:val="00AD1EC2"/>
    <w:rsid w:val="00AD21BC"/>
    <w:rsid w:val="00AD23D3"/>
    <w:rsid w:val="00AD26E4"/>
    <w:rsid w:val="00AD3FE3"/>
    <w:rsid w:val="00AD5189"/>
    <w:rsid w:val="00AD6D82"/>
    <w:rsid w:val="00AD754F"/>
    <w:rsid w:val="00AE1B3E"/>
    <w:rsid w:val="00AE214B"/>
    <w:rsid w:val="00AE25D9"/>
    <w:rsid w:val="00AE3954"/>
    <w:rsid w:val="00AE3F7C"/>
    <w:rsid w:val="00AE54F2"/>
    <w:rsid w:val="00AE55F7"/>
    <w:rsid w:val="00AE606E"/>
    <w:rsid w:val="00AE63B7"/>
    <w:rsid w:val="00AE6D0D"/>
    <w:rsid w:val="00AE706E"/>
    <w:rsid w:val="00AE7426"/>
    <w:rsid w:val="00AF01F8"/>
    <w:rsid w:val="00AF07D2"/>
    <w:rsid w:val="00AF1F67"/>
    <w:rsid w:val="00AF2E6A"/>
    <w:rsid w:val="00AF5F6D"/>
    <w:rsid w:val="00B002F3"/>
    <w:rsid w:val="00B00BAF"/>
    <w:rsid w:val="00B00BEF"/>
    <w:rsid w:val="00B00E30"/>
    <w:rsid w:val="00B012EF"/>
    <w:rsid w:val="00B02904"/>
    <w:rsid w:val="00B02BEF"/>
    <w:rsid w:val="00B037D1"/>
    <w:rsid w:val="00B041D2"/>
    <w:rsid w:val="00B041F7"/>
    <w:rsid w:val="00B042B6"/>
    <w:rsid w:val="00B04346"/>
    <w:rsid w:val="00B06B89"/>
    <w:rsid w:val="00B07C31"/>
    <w:rsid w:val="00B10FC6"/>
    <w:rsid w:val="00B1188C"/>
    <w:rsid w:val="00B11A5B"/>
    <w:rsid w:val="00B1247B"/>
    <w:rsid w:val="00B12B0A"/>
    <w:rsid w:val="00B13183"/>
    <w:rsid w:val="00B15339"/>
    <w:rsid w:val="00B15CCE"/>
    <w:rsid w:val="00B1619A"/>
    <w:rsid w:val="00B162C2"/>
    <w:rsid w:val="00B1789C"/>
    <w:rsid w:val="00B17FF1"/>
    <w:rsid w:val="00B20871"/>
    <w:rsid w:val="00B20991"/>
    <w:rsid w:val="00B21DAD"/>
    <w:rsid w:val="00B21F20"/>
    <w:rsid w:val="00B239AF"/>
    <w:rsid w:val="00B23E62"/>
    <w:rsid w:val="00B2489B"/>
    <w:rsid w:val="00B25251"/>
    <w:rsid w:val="00B25EBB"/>
    <w:rsid w:val="00B272BF"/>
    <w:rsid w:val="00B277AB"/>
    <w:rsid w:val="00B300B3"/>
    <w:rsid w:val="00B30F2A"/>
    <w:rsid w:val="00B31516"/>
    <w:rsid w:val="00B32451"/>
    <w:rsid w:val="00B33284"/>
    <w:rsid w:val="00B341CD"/>
    <w:rsid w:val="00B34B44"/>
    <w:rsid w:val="00B35874"/>
    <w:rsid w:val="00B36AE5"/>
    <w:rsid w:val="00B37393"/>
    <w:rsid w:val="00B412C2"/>
    <w:rsid w:val="00B425B0"/>
    <w:rsid w:val="00B42D68"/>
    <w:rsid w:val="00B43835"/>
    <w:rsid w:val="00B440D3"/>
    <w:rsid w:val="00B44F16"/>
    <w:rsid w:val="00B45118"/>
    <w:rsid w:val="00B46891"/>
    <w:rsid w:val="00B4697E"/>
    <w:rsid w:val="00B469E8"/>
    <w:rsid w:val="00B46A50"/>
    <w:rsid w:val="00B47FE8"/>
    <w:rsid w:val="00B51435"/>
    <w:rsid w:val="00B51B26"/>
    <w:rsid w:val="00B52009"/>
    <w:rsid w:val="00B52A48"/>
    <w:rsid w:val="00B53C32"/>
    <w:rsid w:val="00B577A2"/>
    <w:rsid w:val="00B605F6"/>
    <w:rsid w:val="00B63CDC"/>
    <w:rsid w:val="00B64063"/>
    <w:rsid w:val="00B6417D"/>
    <w:rsid w:val="00B646F6"/>
    <w:rsid w:val="00B65428"/>
    <w:rsid w:val="00B658A3"/>
    <w:rsid w:val="00B65C02"/>
    <w:rsid w:val="00B661AA"/>
    <w:rsid w:val="00B66EA1"/>
    <w:rsid w:val="00B67704"/>
    <w:rsid w:val="00B67B54"/>
    <w:rsid w:val="00B67FA6"/>
    <w:rsid w:val="00B7156B"/>
    <w:rsid w:val="00B7157B"/>
    <w:rsid w:val="00B7229B"/>
    <w:rsid w:val="00B73AF5"/>
    <w:rsid w:val="00B74DF9"/>
    <w:rsid w:val="00B74F20"/>
    <w:rsid w:val="00B7538F"/>
    <w:rsid w:val="00B75D7B"/>
    <w:rsid w:val="00B75F17"/>
    <w:rsid w:val="00B760EE"/>
    <w:rsid w:val="00B76199"/>
    <w:rsid w:val="00B77196"/>
    <w:rsid w:val="00B80C4E"/>
    <w:rsid w:val="00B8185B"/>
    <w:rsid w:val="00B819E0"/>
    <w:rsid w:val="00B81DB4"/>
    <w:rsid w:val="00B835DA"/>
    <w:rsid w:val="00B838A3"/>
    <w:rsid w:val="00B83AD9"/>
    <w:rsid w:val="00B8418A"/>
    <w:rsid w:val="00B841ED"/>
    <w:rsid w:val="00B84588"/>
    <w:rsid w:val="00B84F99"/>
    <w:rsid w:val="00B8689D"/>
    <w:rsid w:val="00B87CD0"/>
    <w:rsid w:val="00B87EE8"/>
    <w:rsid w:val="00B9167C"/>
    <w:rsid w:val="00B91B1C"/>
    <w:rsid w:val="00B91E22"/>
    <w:rsid w:val="00B93564"/>
    <w:rsid w:val="00B93D53"/>
    <w:rsid w:val="00B9575F"/>
    <w:rsid w:val="00B96D32"/>
    <w:rsid w:val="00B9710E"/>
    <w:rsid w:val="00B972CE"/>
    <w:rsid w:val="00B97940"/>
    <w:rsid w:val="00BA0A91"/>
    <w:rsid w:val="00BA12BB"/>
    <w:rsid w:val="00BA1C2F"/>
    <w:rsid w:val="00BA1F00"/>
    <w:rsid w:val="00BA26C3"/>
    <w:rsid w:val="00BA3A95"/>
    <w:rsid w:val="00BA53BA"/>
    <w:rsid w:val="00BA5532"/>
    <w:rsid w:val="00BA58F5"/>
    <w:rsid w:val="00BA7224"/>
    <w:rsid w:val="00BB48BA"/>
    <w:rsid w:val="00BB4F21"/>
    <w:rsid w:val="00BB4F5A"/>
    <w:rsid w:val="00BB5D39"/>
    <w:rsid w:val="00BB6054"/>
    <w:rsid w:val="00BB6C32"/>
    <w:rsid w:val="00BC0148"/>
    <w:rsid w:val="00BC1741"/>
    <w:rsid w:val="00BC3C63"/>
    <w:rsid w:val="00BC53DA"/>
    <w:rsid w:val="00BC60B9"/>
    <w:rsid w:val="00BC6754"/>
    <w:rsid w:val="00BD0571"/>
    <w:rsid w:val="00BD1603"/>
    <w:rsid w:val="00BD1C4B"/>
    <w:rsid w:val="00BD1F9B"/>
    <w:rsid w:val="00BD2726"/>
    <w:rsid w:val="00BD2BF9"/>
    <w:rsid w:val="00BD6818"/>
    <w:rsid w:val="00BE01EE"/>
    <w:rsid w:val="00BE0E75"/>
    <w:rsid w:val="00BE20EF"/>
    <w:rsid w:val="00BE2866"/>
    <w:rsid w:val="00BE29DA"/>
    <w:rsid w:val="00BE353E"/>
    <w:rsid w:val="00BE363C"/>
    <w:rsid w:val="00BE4B40"/>
    <w:rsid w:val="00BE4E0F"/>
    <w:rsid w:val="00BE4EF9"/>
    <w:rsid w:val="00BE4F60"/>
    <w:rsid w:val="00BE514E"/>
    <w:rsid w:val="00BE6818"/>
    <w:rsid w:val="00BE691B"/>
    <w:rsid w:val="00BE6BB6"/>
    <w:rsid w:val="00BF088D"/>
    <w:rsid w:val="00BF1943"/>
    <w:rsid w:val="00BF206F"/>
    <w:rsid w:val="00BF27D2"/>
    <w:rsid w:val="00BF2A71"/>
    <w:rsid w:val="00BF319F"/>
    <w:rsid w:val="00BF4B2A"/>
    <w:rsid w:val="00BF5B05"/>
    <w:rsid w:val="00BF6073"/>
    <w:rsid w:val="00BF713C"/>
    <w:rsid w:val="00C00E35"/>
    <w:rsid w:val="00C03095"/>
    <w:rsid w:val="00C031C3"/>
    <w:rsid w:val="00C033E5"/>
    <w:rsid w:val="00C070C1"/>
    <w:rsid w:val="00C07310"/>
    <w:rsid w:val="00C1257E"/>
    <w:rsid w:val="00C128D9"/>
    <w:rsid w:val="00C13F40"/>
    <w:rsid w:val="00C13FE3"/>
    <w:rsid w:val="00C1415A"/>
    <w:rsid w:val="00C16CEB"/>
    <w:rsid w:val="00C17902"/>
    <w:rsid w:val="00C17D98"/>
    <w:rsid w:val="00C201C8"/>
    <w:rsid w:val="00C21726"/>
    <w:rsid w:val="00C236BC"/>
    <w:rsid w:val="00C243F2"/>
    <w:rsid w:val="00C2443E"/>
    <w:rsid w:val="00C24686"/>
    <w:rsid w:val="00C248FD"/>
    <w:rsid w:val="00C26555"/>
    <w:rsid w:val="00C26924"/>
    <w:rsid w:val="00C2699A"/>
    <w:rsid w:val="00C32A49"/>
    <w:rsid w:val="00C32DED"/>
    <w:rsid w:val="00C332BE"/>
    <w:rsid w:val="00C34CB0"/>
    <w:rsid w:val="00C35383"/>
    <w:rsid w:val="00C3539E"/>
    <w:rsid w:val="00C3586A"/>
    <w:rsid w:val="00C3781F"/>
    <w:rsid w:val="00C42061"/>
    <w:rsid w:val="00C421E9"/>
    <w:rsid w:val="00C4338B"/>
    <w:rsid w:val="00C47AF1"/>
    <w:rsid w:val="00C50C4E"/>
    <w:rsid w:val="00C5128C"/>
    <w:rsid w:val="00C5189A"/>
    <w:rsid w:val="00C522B4"/>
    <w:rsid w:val="00C52351"/>
    <w:rsid w:val="00C52827"/>
    <w:rsid w:val="00C52B0D"/>
    <w:rsid w:val="00C5318B"/>
    <w:rsid w:val="00C53679"/>
    <w:rsid w:val="00C53D7D"/>
    <w:rsid w:val="00C54A22"/>
    <w:rsid w:val="00C561CB"/>
    <w:rsid w:val="00C561E9"/>
    <w:rsid w:val="00C56842"/>
    <w:rsid w:val="00C57037"/>
    <w:rsid w:val="00C573FA"/>
    <w:rsid w:val="00C57B64"/>
    <w:rsid w:val="00C57DD4"/>
    <w:rsid w:val="00C603D2"/>
    <w:rsid w:val="00C61582"/>
    <w:rsid w:val="00C61A0F"/>
    <w:rsid w:val="00C62597"/>
    <w:rsid w:val="00C62BBA"/>
    <w:rsid w:val="00C6383F"/>
    <w:rsid w:val="00C63DC3"/>
    <w:rsid w:val="00C6421E"/>
    <w:rsid w:val="00C64CA9"/>
    <w:rsid w:val="00C6524A"/>
    <w:rsid w:val="00C66A8F"/>
    <w:rsid w:val="00C66AA1"/>
    <w:rsid w:val="00C67E95"/>
    <w:rsid w:val="00C70BCD"/>
    <w:rsid w:val="00C72235"/>
    <w:rsid w:val="00C72AF9"/>
    <w:rsid w:val="00C76331"/>
    <w:rsid w:val="00C76CC8"/>
    <w:rsid w:val="00C82397"/>
    <w:rsid w:val="00C84407"/>
    <w:rsid w:val="00C84E6D"/>
    <w:rsid w:val="00C85562"/>
    <w:rsid w:val="00C91567"/>
    <w:rsid w:val="00C91C6A"/>
    <w:rsid w:val="00C9208E"/>
    <w:rsid w:val="00C92F83"/>
    <w:rsid w:val="00C93D45"/>
    <w:rsid w:val="00C9456E"/>
    <w:rsid w:val="00C948A4"/>
    <w:rsid w:val="00C94C1A"/>
    <w:rsid w:val="00C95324"/>
    <w:rsid w:val="00C95F66"/>
    <w:rsid w:val="00C96949"/>
    <w:rsid w:val="00C96B03"/>
    <w:rsid w:val="00C976A5"/>
    <w:rsid w:val="00CA0309"/>
    <w:rsid w:val="00CA10F9"/>
    <w:rsid w:val="00CA1F35"/>
    <w:rsid w:val="00CA3593"/>
    <w:rsid w:val="00CA4013"/>
    <w:rsid w:val="00CA59A7"/>
    <w:rsid w:val="00CA7819"/>
    <w:rsid w:val="00CB04BA"/>
    <w:rsid w:val="00CB07EB"/>
    <w:rsid w:val="00CB082D"/>
    <w:rsid w:val="00CB1AEF"/>
    <w:rsid w:val="00CB1D08"/>
    <w:rsid w:val="00CB1EE4"/>
    <w:rsid w:val="00CB24D4"/>
    <w:rsid w:val="00CB3959"/>
    <w:rsid w:val="00CB3B23"/>
    <w:rsid w:val="00CB3B2F"/>
    <w:rsid w:val="00CB3B71"/>
    <w:rsid w:val="00CB6211"/>
    <w:rsid w:val="00CB62F7"/>
    <w:rsid w:val="00CB7185"/>
    <w:rsid w:val="00CB77AD"/>
    <w:rsid w:val="00CC1031"/>
    <w:rsid w:val="00CC2383"/>
    <w:rsid w:val="00CC5377"/>
    <w:rsid w:val="00CC64C3"/>
    <w:rsid w:val="00CD2D9F"/>
    <w:rsid w:val="00CD351D"/>
    <w:rsid w:val="00CD361D"/>
    <w:rsid w:val="00CD4539"/>
    <w:rsid w:val="00CD52F5"/>
    <w:rsid w:val="00CD6045"/>
    <w:rsid w:val="00CD6DD1"/>
    <w:rsid w:val="00CE0FAC"/>
    <w:rsid w:val="00CE2524"/>
    <w:rsid w:val="00CE25E4"/>
    <w:rsid w:val="00CE2838"/>
    <w:rsid w:val="00CE2C03"/>
    <w:rsid w:val="00CE5740"/>
    <w:rsid w:val="00CE5EC2"/>
    <w:rsid w:val="00CE6B99"/>
    <w:rsid w:val="00CE79C8"/>
    <w:rsid w:val="00CF07AB"/>
    <w:rsid w:val="00CF224E"/>
    <w:rsid w:val="00CF5441"/>
    <w:rsid w:val="00D000ED"/>
    <w:rsid w:val="00D00A8C"/>
    <w:rsid w:val="00D01E49"/>
    <w:rsid w:val="00D0249A"/>
    <w:rsid w:val="00D03159"/>
    <w:rsid w:val="00D0349E"/>
    <w:rsid w:val="00D03760"/>
    <w:rsid w:val="00D03F7E"/>
    <w:rsid w:val="00D04070"/>
    <w:rsid w:val="00D051F9"/>
    <w:rsid w:val="00D05BC0"/>
    <w:rsid w:val="00D0688D"/>
    <w:rsid w:val="00D0691E"/>
    <w:rsid w:val="00D06934"/>
    <w:rsid w:val="00D07855"/>
    <w:rsid w:val="00D07FB8"/>
    <w:rsid w:val="00D10129"/>
    <w:rsid w:val="00D10C96"/>
    <w:rsid w:val="00D10ECD"/>
    <w:rsid w:val="00D117BB"/>
    <w:rsid w:val="00D12A8B"/>
    <w:rsid w:val="00D12E07"/>
    <w:rsid w:val="00D13367"/>
    <w:rsid w:val="00D136AA"/>
    <w:rsid w:val="00D13A6F"/>
    <w:rsid w:val="00D14B12"/>
    <w:rsid w:val="00D14B9A"/>
    <w:rsid w:val="00D14CCC"/>
    <w:rsid w:val="00D16306"/>
    <w:rsid w:val="00D16877"/>
    <w:rsid w:val="00D168C7"/>
    <w:rsid w:val="00D171AC"/>
    <w:rsid w:val="00D17AA7"/>
    <w:rsid w:val="00D203BE"/>
    <w:rsid w:val="00D20723"/>
    <w:rsid w:val="00D208D1"/>
    <w:rsid w:val="00D20978"/>
    <w:rsid w:val="00D22424"/>
    <w:rsid w:val="00D22BC0"/>
    <w:rsid w:val="00D22CE8"/>
    <w:rsid w:val="00D22FAB"/>
    <w:rsid w:val="00D25305"/>
    <w:rsid w:val="00D25780"/>
    <w:rsid w:val="00D26359"/>
    <w:rsid w:val="00D267A6"/>
    <w:rsid w:val="00D27004"/>
    <w:rsid w:val="00D272F2"/>
    <w:rsid w:val="00D27830"/>
    <w:rsid w:val="00D27BE2"/>
    <w:rsid w:val="00D27BF4"/>
    <w:rsid w:val="00D30420"/>
    <w:rsid w:val="00D31C7B"/>
    <w:rsid w:val="00D32450"/>
    <w:rsid w:val="00D32821"/>
    <w:rsid w:val="00D33507"/>
    <w:rsid w:val="00D3439E"/>
    <w:rsid w:val="00D351F9"/>
    <w:rsid w:val="00D353CF"/>
    <w:rsid w:val="00D36D6B"/>
    <w:rsid w:val="00D4063E"/>
    <w:rsid w:val="00D40BFF"/>
    <w:rsid w:val="00D40FE4"/>
    <w:rsid w:val="00D416AE"/>
    <w:rsid w:val="00D42204"/>
    <w:rsid w:val="00D4308E"/>
    <w:rsid w:val="00D44B46"/>
    <w:rsid w:val="00D452AC"/>
    <w:rsid w:val="00D4551C"/>
    <w:rsid w:val="00D45FF3"/>
    <w:rsid w:val="00D4700E"/>
    <w:rsid w:val="00D47A64"/>
    <w:rsid w:val="00D47EDB"/>
    <w:rsid w:val="00D500E0"/>
    <w:rsid w:val="00D54F70"/>
    <w:rsid w:val="00D54FB3"/>
    <w:rsid w:val="00D55938"/>
    <w:rsid w:val="00D61357"/>
    <w:rsid w:val="00D61D0A"/>
    <w:rsid w:val="00D62A56"/>
    <w:rsid w:val="00D635AF"/>
    <w:rsid w:val="00D641B6"/>
    <w:rsid w:val="00D66E06"/>
    <w:rsid w:val="00D7117B"/>
    <w:rsid w:val="00D72B12"/>
    <w:rsid w:val="00D72DA8"/>
    <w:rsid w:val="00D73C01"/>
    <w:rsid w:val="00D73C32"/>
    <w:rsid w:val="00D75097"/>
    <w:rsid w:val="00D767EF"/>
    <w:rsid w:val="00D770C3"/>
    <w:rsid w:val="00D772DF"/>
    <w:rsid w:val="00D774C0"/>
    <w:rsid w:val="00D8037B"/>
    <w:rsid w:val="00D80B5B"/>
    <w:rsid w:val="00D813E6"/>
    <w:rsid w:val="00D833E1"/>
    <w:rsid w:val="00D84B0D"/>
    <w:rsid w:val="00D84C64"/>
    <w:rsid w:val="00D86807"/>
    <w:rsid w:val="00D87D6C"/>
    <w:rsid w:val="00D87D71"/>
    <w:rsid w:val="00D87FC2"/>
    <w:rsid w:val="00D91EB5"/>
    <w:rsid w:val="00D92928"/>
    <w:rsid w:val="00D92C81"/>
    <w:rsid w:val="00D92DA7"/>
    <w:rsid w:val="00D943F2"/>
    <w:rsid w:val="00D9456E"/>
    <w:rsid w:val="00D94D64"/>
    <w:rsid w:val="00D95520"/>
    <w:rsid w:val="00D95703"/>
    <w:rsid w:val="00D962D1"/>
    <w:rsid w:val="00D96884"/>
    <w:rsid w:val="00D96EF5"/>
    <w:rsid w:val="00D97E4F"/>
    <w:rsid w:val="00DA01CE"/>
    <w:rsid w:val="00DA0304"/>
    <w:rsid w:val="00DA04F2"/>
    <w:rsid w:val="00DA1ED7"/>
    <w:rsid w:val="00DA2D24"/>
    <w:rsid w:val="00DA46F9"/>
    <w:rsid w:val="00DA5956"/>
    <w:rsid w:val="00DA6DBC"/>
    <w:rsid w:val="00DA7654"/>
    <w:rsid w:val="00DB01BD"/>
    <w:rsid w:val="00DB01CB"/>
    <w:rsid w:val="00DB0639"/>
    <w:rsid w:val="00DB0667"/>
    <w:rsid w:val="00DB08B9"/>
    <w:rsid w:val="00DB19B5"/>
    <w:rsid w:val="00DB2624"/>
    <w:rsid w:val="00DB27CB"/>
    <w:rsid w:val="00DB2C49"/>
    <w:rsid w:val="00DB2F16"/>
    <w:rsid w:val="00DB3475"/>
    <w:rsid w:val="00DB3BB5"/>
    <w:rsid w:val="00DB3E32"/>
    <w:rsid w:val="00DB3E33"/>
    <w:rsid w:val="00DB49B5"/>
    <w:rsid w:val="00DB5143"/>
    <w:rsid w:val="00DB570A"/>
    <w:rsid w:val="00DB7353"/>
    <w:rsid w:val="00DB74BB"/>
    <w:rsid w:val="00DC02D3"/>
    <w:rsid w:val="00DC0D99"/>
    <w:rsid w:val="00DC29CB"/>
    <w:rsid w:val="00DC34B0"/>
    <w:rsid w:val="00DC34B7"/>
    <w:rsid w:val="00DC367C"/>
    <w:rsid w:val="00DC3705"/>
    <w:rsid w:val="00DC4192"/>
    <w:rsid w:val="00DC51EE"/>
    <w:rsid w:val="00DC5E06"/>
    <w:rsid w:val="00DC6E99"/>
    <w:rsid w:val="00DD04AA"/>
    <w:rsid w:val="00DD1B16"/>
    <w:rsid w:val="00DD1B28"/>
    <w:rsid w:val="00DD2F03"/>
    <w:rsid w:val="00DD4393"/>
    <w:rsid w:val="00DD5E82"/>
    <w:rsid w:val="00DD6784"/>
    <w:rsid w:val="00DD6792"/>
    <w:rsid w:val="00DD75D5"/>
    <w:rsid w:val="00DD7E21"/>
    <w:rsid w:val="00DE34CF"/>
    <w:rsid w:val="00DE4014"/>
    <w:rsid w:val="00DE443B"/>
    <w:rsid w:val="00DE45DA"/>
    <w:rsid w:val="00DE5A3E"/>
    <w:rsid w:val="00DE5E2D"/>
    <w:rsid w:val="00DE62C5"/>
    <w:rsid w:val="00DE6598"/>
    <w:rsid w:val="00DE6C80"/>
    <w:rsid w:val="00DF03F1"/>
    <w:rsid w:val="00DF0414"/>
    <w:rsid w:val="00DF0724"/>
    <w:rsid w:val="00DF22B1"/>
    <w:rsid w:val="00DF4836"/>
    <w:rsid w:val="00DF5BCC"/>
    <w:rsid w:val="00DF60CA"/>
    <w:rsid w:val="00DF6255"/>
    <w:rsid w:val="00DF6C96"/>
    <w:rsid w:val="00E0100B"/>
    <w:rsid w:val="00E010B4"/>
    <w:rsid w:val="00E017DB"/>
    <w:rsid w:val="00E01831"/>
    <w:rsid w:val="00E02615"/>
    <w:rsid w:val="00E0264C"/>
    <w:rsid w:val="00E0369B"/>
    <w:rsid w:val="00E03A9C"/>
    <w:rsid w:val="00E04334"/>
    <w:rsid w:val="00E0464C"/>
    <w:rsid w:val="00E052E1"/>
    <w:rsid w:val="00E1007A"/>
    <w:rsid w:val="00E1072B"/>
    <w:rsid w:val="00E12292"/>
    <w:rsid w:val="00E13365"/>
    <w:rsid w:val="00E13B53"/>
    <w:rsid w:val="00E14192"/>
    <w:rsid w:val="00E15A73"/>
    <w:rsid w:val="00E17D54"/>
    <w:rsid w:val="00E20938"/>
    <w:rsid w:val="00E211FF"/>
    <w:rsid w:val="00E21766"/>
    <w:rsid w:val="00E2189E"/>
    <w:rsid w:val="00E2278D"/>
    <w:rsid w:val="00E242F5"/>
    <w:rsid w:val="00E24348"/>
    <w:rsid w:val="00E25ACB"/>
    <w:rsid w:val="00E271D8"/>
    <w:rsid w:val="00E27778"/>
    <w:rsid w:val="00E30D6C"/>
    <w:rsid w:val="00E31A61"/>
    <w:rsid w:val="00E32003"/>
    <w:rsid w:val="00E34A2D"/>
    <w:rsid w:val="00E3567E"/>
    <w:rsid w:val="00E35CB4"/>
    <w:rsid w:val="00E35F30"/>
    <w:rsid w:val="00E36DA8"/>
    <w:rsid w:val="00E370DC"/>
    <w:rsid w:val="00E37207"/>
    <w:rsid w:val="00E375C6"/>
    <w:rsid w:val="00E402D2"/>
    <w:rsid w:val="00E41C00"/>
    <w:rsid w:val="00E42601"/>
    <w:rsid w:val="00E43BB9"/>
    <w:rsid w:val="00E455B0"/>
    <w:rsid w:val="00E458B0"/>
    <w:rsid w:val="00E45FCB"/>
    <w:rsid w:val="00E4780C"/>
    <w:rsid w:val="00E47A19"/>
    <w:rsid w:val="00E50EF0"/>
    <w:rsid w:val="00E5112E"/>
    <w:rsid w:val="00E517D4"/>
    <w:rsid w:val="00E51E6F"/>
    <w:rsid w:val="00E5385A"/>
    <w:rsid w:val="00E54BB3"/>
    <w:rsid w:val="00E54C93"/>
    <w:rsid w:val="00E55387"/>
    <w:rsid w:val="00E5542A"/>
    <w:rsid w:val="00E5564D"/>
    <w:rsid w:val="00E56BF8"/>
    <w:rsid w:val="00E57590"/>
    <w:rsid w:val="00E57F67"/>
    <w:rsid w:val="00E608D7"/>
    <w:rsid w:val="00E60CFA"/>
    <w:rsid w:val="00E6143A"/>
    <w:rsid w:val="00E6219B"/>
    <w:rsid w:val="00E6222B"/>
    <w:rsid w:val="00E62E11"/>
    <w:rsid w:val="00E62E8B"/>
    <w:rsid w:val="00E64059"/>
    <w:rsid w:val="00E641A0"/>
    <w:rsid w:val="00E65E25"/>
    <w:rsid w:val="00E66BB0"/>
    <w:rsid w:val="00E67555"/>
    <w:rsid w:val="00E7125D"/>
    <w:rsid w:val="00E718B8"/>
    <w:rsid w:val="00E71C83"/>
    <w:rsid w:val="00E72CEB"/>
    <w:rsid w:val="00E749D9"/>
    <w:rsid w:val="00E75F57"/>
    <w:rsid w:val="00E76656"/>
    <w:rsid w:val="00E7721E"/>
    <w:rsid w:val="00E819EE"/>
    <w:rsid w:val="00E820F5"/>
    <w:rsid w:val="00E82D84"/>
    <w:rsid w:val="00E832F5"/>
    <w:rsid w:val="00E840E0"/>
    <w:rsid w:val="00E858F7"/>
    <w:rsid w:val="00E85A6B"/>
    <w:rsid w:val="00E87A99"/>
    <w:rsid w:val="00E90078"/>
    <w:rsid w:val="00E904A1"/>
    <w:rsid w:val="00E90A59"/>
    <w:rsid w:val="00E92267"/>
    <w:rsid w:val="00E9351D"/>
    <w:rsid w:val="00E93540"/>
    <w:rsid w:val="00E95221"/>
    <w:rsid w:val="00E954DD"/>
    <w:rsid w:val="00E969B8"/>
    <w:rsid w:val="00E96F5D"/>
    <w:rsid w:val="00E97099"/>
    <w:rsid w:val="00E97479"/>
    <w:rsid w:val="00E974FE"/>
    <w:rsid w:val="00E97F1E"/>
    <w:rsid w:val="00EA0456"/>
    <w:rsid w:val="00EA1450"/>
    <w:rsid w:val="00EA1DA6"/>
    <w:rsid w:val="00EA4A9A"/>
    <w:rsid w:val="00EA4DEB"/>
    <w:rsid w:val="00EA6C0E"/>
    <w:rsid w:val="00EB0741"/>
    <w:rsid w:val="00EB089B"/>
    <w:rsid w:val="00EB1B44"/>
    <w:rsid w:val="00EB20EB"/>
    <w:rsid w:val="00EB2796"/>
    <w:rsid w:val="00EB2F16"/>
    <w:rsid w:val="00EB531D"/>
    <w:rsid w:val="00EB79CA"/>
    <w:rsid w:val="00EB7B6A"/>
    <w:rsid w:val="00EC07F1"/>
    <w:rsid w:val="00EC0CA5"/>
    <w:rsid w:val="00EC1D72"/>
    <w:rsid w:val="00EC4182"/>
    <w:rsid w:val="00EC5D2E"/>
    <w:rsid w:val="00EC61A8"/>
    <w:rsid w:val="00ED03DE"/>
    <w:rsid w:val="00ED07B6"/>
    <w:rsid w:val="00ED0897"/>
    <w:rsid w:val="00ED0AE6"/>
    <w:rsid w:val="00ED2B9C"/>
    <w:rsid w:val="00ED345A"/>
    <w:rsid w:val="00ED4406"/>
    <w:rsid w:val="00ED4D70"/>
    <w:rsid w:val="00ED50BA"/>
    <w:rsid w:val="00ED5A8A"/>
    <w:rsid w:val="00ED70AA"/>
    <w:rsid w:val="00ED7394"/>
    <w:rsid w:val="00ED77F9"/>
    <w:rsid w:val="00ED79EC"/>
    <w:rsid w:val="00ED7AC8"/>
    <w:rsid w:val="00EE195A"/>
    <w:rsid w:val="00EE1CB9"/>
    <w:rsid w:val="00EE32BC"/>
    <w:rsid w:val="00EE365B"/>
    <w:rsid w:val="00EE4133"/>
    <w:rsid w:val="00EE49D2"/>
    <w:rsid w:val="00EE52B0"/>
    <w:rsid w:val="00EE52B4"/>
    <w:rsid w:val="00EE52FD"/>
    <w:rsid w:val="00EE72CF"/>
    <w:rsid w:val="00EE7A37"/>
    <w:rsid w:val="00EF0491"/>
    <w:rsid w:val="00EF0F6D"/>
    <w:rsid w:val="00EF183C"/>
    <w:rsid w:val="00EF2B29"/>
    <w:rsid w:val="00EF2EE2"/>
    <w:rsid w:val="00EF31F5"/>
    <w:rsid w:val="00EF4331"/>
    <w:rsid w:val="00EF59A1"/>
    <w:rsid w:val="00F00043"/>
    <w:rsid w:val="00F0036B"/>
    <w:rsid w:val="00F009FF"/>
    <w:rsid w:val="00F00C67"/>
    <w:rsid w:val="00F01CBA"/>
    <w:rsid w:val="00F03647"/>
    <w:rsid w:val="00F04C8D"/>
    <w:rsid w:val="00F051A6"/>
    <w:rsid w:val="00F06202"/>
    <w:rsid w:val="00F068BD"/>
    <w:rsid w:val="00F076BC"/>
    <w:rsid w:val="00F149B1"/>
    <w:rsid w:val="00F150D7"/>
    <w:rsid w:val="00F15193"/>
    <w:rsid w:val="00F1520B"/>
    <w:rsid w:val="00F15377"/>
    <w:rsid w:val="00F1593E"/>
    <w:rsid w:val="00F159AC"/>
    <w:rsid w:val="00F1618B"/>
    <w:rsid w:val="00F16923"/>
    <w:rsid w:val="00F17262"/>
    <w:rsid w:val="00F207EF"/>
    <w:rsid w:val="00F21F92"/>
    <w:rsid w:val="00F242A3"/>
    <w:rsid w:val="00F247AA"/>
    <w:rsid w:val="00F25ACC"/>
    <w:rsid w:val="00F26279"/>
    <w:rsid w:val="00F271DE"/>
    <w:rsid w:val="00F27ABA"/>
    <w:rsid w:val="00F3118E"/>
    <w:rsid w:val="00F323F1"/>
    <w:rsid w:val="00F3273F"/>
    <w:rsid w:val="00F328B8"/>
    <w:rsid w:val="00F32A14"/>
    <w:rsid w:val="00F336DE"/>
    <w:rsid w:val="00F347F8"/>
    <w:rsid w:val="00F349F0"/>
    <w:rsid w:val="00F34FC6"/>
    <w:rsid w:val="00F362CC"/>
    <w:rsid w:val="00F36A1C"/>
    <w:rsid w:val="00F37B4E"/>
    <w:rsid w:val="00F37CB0"/>
    <w:rsid w:val="00F37D75"/>
    <w:rsid w:val="00F402DD"/>
    <w:rsid w:val="00F419D6"/>
    <w:rsid w:val="00F43495"/>
    <w:rsid w:val="00F44753"/>
    <w:rsid w:val="00F44987"/>
    <w:rsid w:val="00F46C07"/>
    <w:rsid w:val="00F503C6"/>
    <w:rsid w:val="00F50501"/>
    <w:rsid w:val="00F50FC5"/>
    <w:rsid w:val="00F50FDD"/>
    <w:rsid w:val="00F5103E"/>
    <w:rsid w:val="00F52CEE"/>
    <w:rsid w:val="00F53A38"/>
    <w:rsid w:val="00F54F1C"/>
    <w:rsid w:val="00F569FB"/>
    <w:rsid w:val="00F56EAE"/>
    <w:rsid w:val="00F60D2A"/>
    <w:rsid w:val="00F616E0"/>
    <w:rsid w:val="00F6256A"/>
    <w:rsid w:val="00F6279F"/>
    <w:rsid w:val="00F63DC1"/>
    <w:rsid w:val="00F654BC"/>
    <w:rsid w:val="00F656BE"/>
    <w:rsid w:val="00F67455"/>
    <w:rsid w:val="00F67480"/>
    <w:rsid w:val="00F6771A"/>
    <w:rsid w:val="00F7053F"/>
    <w:rsid w:val="00F71332"/>
    <w:rsid w:val="00F71A64"/>
    <w:rsid w:val="00F71CE8"/>
    <w:rsid w:val="00F73DF1"/>
    <w:rsid w:val="00F74570"/>
    <w:rsid w:val="00F74596"/>
    <w:rsid w:val="00F75850"/>
    <w:rsid w:val="00F760E2"/>
    <w:rsid w:val="00F76B29"/>
    <w:rsid w:val="00F778A4"/>
    <w:rsid w:val="00F778F1"/>
    <w:rsid w:val="00F805B0"/>
    <w:rsid w:val="00F80A4D"/>
    <w:rsid w:val="00F812EC"/>
    <w:rsid w:val="00F82F77"/>
    <w:rsid w:val="00F83527"/>
    <w:rsid w:val="00F835DC"/>
    <w:rsid w:val="00F83A7D"/>
    <w:rsid w:val="00F8473D"/>
    <w:rsid w:val="00F86A2D"/>
    <w:rsid w:val="00F86AA2"/>
    <w:rsid w:val="00F87696"/>
    <w:rsid w:val="00F87D92"/>
    <w:rsid w:val="00F90099"/>
    <w:rsid w:val="00F93F00"/>
    <w:rsid w:val="00F944DF"/>
    <w:rsid w:val="00F950D1"/>
    <w:rsid w:val="00F95AEC"/>
    <w:rsid w:val="00F9601D"/>
    <w:rsid w:val="00F967C5"/>
    <w:rsid w:val="00F9755C"/>
    <w:rsid w:val="00FA0EA1"/>
    <w:rsid w:val="00FA36B6"/>
    <w:rsid w:val="00FA4180"/>
    <w:rsid w:val="00FA4ADD"/>
    <w:rsid w:val="00FB005C"/>
    <w:rsid w:val="00FB1762"/>
    <w:rsid w:val="00FB1F9F"/>
    <w:rsid w:val="00FB1FD9"/>
    <w:rsid w:val="00FB39E7"/>
    <w:rsid w:val="00FB3C93"/>
    <w:rsid w:val="00FB5527"/>
    <w:rsid w:val="00FB594A"/>
    <w:rsid w:val="00FB5DA6"/>
    <w:rsid w:val="00FB69A2"/>
    <w:rsid w:val="00FB6E81"/>
    <w:rsid w:val="00FB78B2"/>
    <w:rsid w:val="00FC01E8"/>
    <w:rsid w:val="00FC145B"/>
    <w:rsid w:val="00FC1EFF"/>
    <w:rsid w:val="00FC2D66"/>
    <w:rsid w:val="00FC2D6C"/>
    <w:rsid w:val="00FC335A"/>
    <w:rsid w:val="00FC3865"/>
    <w:rsid w:val="00FC65B5"/>
    <w:rsid w:val="00FC73D9"/>
    <w:rsid w:val="00FC7F3B"/>
    <w:rsid w:val="00FD00D7"/>
    <w:rsid w:val="00FD058D"/>
    <w:rsid w:val="00FD2934"/>
    <w:rsid w:val="00FD3648"/>
    <w:rsid w:val="00FD3CE3"/>
    <w:rsid w:val="00FD4F63"/>
    <w:rsid w:val="00FD52AA"/>
    <w:rsid w:val="00FE140B"/>
    <w:rsid w:val="00FE219C"/>
    <w:rsid w:val="00FE29F6"/>
    <w:rsid w:val="00FE2D02"/>
    <w:rsid w:val="00FE39FC"/>
    <w:rsid w:val="00FE3CCF"/>
    <w:rsid w:val="00FE48BE"/>
    <w:rsid w:val="00FE4AEB"/>
    <w:rsid w:val="00FE5499"/>
    <w:rsid w:val="00FE5A69"/>
    <w:rsid w:val="00FE6DAE"/>
    <w:rsid w:val="00FF08E4"/>
    <w:rsid w:val="00FF1132"/>
    <w:rsid w:val="00FF16EF"/>
    <w:rsid w:val="00FF1CA8"/>
    <w:rsid w:val="00FF1EE1"/>
    <w:rsid w:val="00FF38D2"/>
    <w:rsid w:val="00FF5F35"/>
    <w:rsid w:val="00FF6463"/>
    <w:rsid w:val="00FF6BDE"/>
    <w:rsid w:val="00FF6EEA"/>
    <w:rsid w:val="00FF70DC"/>
    <w:rsid w:val="00FF7198"/>
    <w:rsid w:val="13E9A569"/>
    <w:rsid w:val="2A1A8AA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80" fill="f" fillcolor="white" stroke="f">
      <v:fill color="white" on="f"/>
      <v:stroke on="f"/>
    </o:shapedefaults>
    <o:shapelayout v:ext="edit">
      <o:idmap v:ext="edit" data="2"/>
    </o:shapelayout>
  </w:shapeDefaults>
  <w:decimalSymbol w:val="."/>
  <w:listSeparator w:val=","/>
  <w14:docId w14:val="6814BC9F"/>
  <w15:docId w15:val="{EAB03925-344D-44D5-99CA-34E0F6EC8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446"/>
    <w:rPr>
      <w:rFonts w:ascii="Arial" w:hAnsi="Arial"/>
      <w:sz w:val="22"/>
      <w:lang w:val="en-AU" w:eastAsia="en-US"/>
    </w:rPr>
  </w:style>
  <w:style w:type="paragraph" w:styleId="Heading1">
    <w:name w:val="heading 1"/>
    <w:basedOn w:val="Normal"/>
    <w:next w:val="Normal"/>
    <w:link w:val="Heading1Char"/>
    <w:uiPriority w:val="9"/>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link w:val="Heading2Char"/>
    <w:uiPriority w:val="9"/>
    <w:qFormat/>
    <w:rsid w:val="00730DC8"/>
    <w:pPr>
      <w:tabs>
        <w:tab w:val="right" w:pos="9311"/>
      </w:tabs>
      <w:ind w:left="700" w:hanging="700"/>
      <w:outlineLvl w:val="1"/>
    </w:pPr>
    <w:rPr>
      <w:rFonts w:cs="Arial"/>
      <w:b/>
      <w:szCs w:val="22"/>
    </w:rPr>
  </w:style>
  <w:style w:type="paragraph" w:styleId="Heading3">
    <w:name w:val="heading 3"/>
    <w:basedOn w:val="Normal"/>
    <w:next w:val="Normal"/>
    <w:link w:val="Heading3Char"/>
    <w:uiPriority w:val="9"/>
    <w:qFormat/>
    <w:rsid w:val="007E2FFD"/>
    <w:pPr>
      <w:tabs>
        <w:tab w:val="right" w:pos="9311"/>
      </w:tabs>
      <w:outlineLvl w:val="2"/>
    </w:pPr>
    <w:rPr>
      <w:rFonts w:cs="Helvetica"/>
      <w:szCs w:val="22"/>
    </w:rPr>
  </w:style>
  <w:style w:type="paragraph" w:styleId="Heading4">
    <w:name w:val="heading 4"/>
    <w:basedOn w:val="Normal"/>
    <w:next w:val="Normal"/>
    <w:link w:val="Heading4Char"/>
    <w:uiPriority w:val="9"/>
    <w:semiHidden/>
    <w:unhideWhenUsed/>
    <w:qFormat/>
    <w:rsid w:val="00CA1F3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1514"/>
    <w:pPr>
      <w:keepNext/>
      <w:keepLines/>
      <w:spacing w:before="80" w:after="40" w:line="259" w:lineRule="auto"/>
      <w:outlineLvl w:val="4"/>
    </w:pPr>
    <w:rPr>
      <w:rFonts w:asciiTheme="minorHAnsi" w:eastAsiaTheme="majorEastAsia" w:hAnsiTheme="minorHAnsi" w:cstheme="majorBidi"/>
      <w:color w:val="2E74B5" w:themeColor="accent1" w:themeShade="BF"/>
      <w:kern w:val="2"/>
      <w:szCs w:val="22"/>
    </w:rPr>
  </w:style>
  <w:style w:type="paragraph" w:styleId="Heading6">
    <w:name w:val="heading 6"/>
    <w:basedOn w:val="Normal"/>
    <w:next w:val="Normal"/>
    <w:link w:val="Heading6Char"/>
    <w:uiPriority w:val="9"/>
    <w:semiHidden/>
    <w:unhideWhenUsed/>
    <w:qFormat/>
    <w:rsid w:val="00891514"/>
    <w:pPr>
      <w:keepNext/>
      <w:keepLines/>
      <w:spacing w:before="40" w:line="259" w:lineRule="auto"/>
      <w:outlineLvl w:val="5"/>
    </w:pPr>
    <w:rPr>
      <w:rFonts w:asciiTheme="minorHAnsi" w:eastAsiaTheme="majorEastAsia" w:hAnsiTheme="minorHAnsi" w:cstheme="majorBidi"/>
      <w:i/>
      <w:iCs/>
      <w:color w:val="595959" w:themeColor="text1" w:themeTint="A6"/>
      <w:kern w:val="2"/>
      <w:szCs w:val="22"/>
    </w:rPr>
  </w:style>
  <w:style w:type="paragraph" w:styleId="Heading7">
    <w:name w:val="heading 7"/>
    <w:basedOn w:val="Normal"/>
    <w:next w:val="Normal"/>
    <w:link w:val="Heading7Char"/>
    <w:uiPriority w:val="9"/>
    <w:semiHidden/>
    <w:unhideWhenUsed/>
    <w:qFormat/>
    <w:rsid w:val="00891514"/>
    <w:pPr>
      <w:keepNext/>
      <w:keepLines/>
      <w:spacing w:before="40" w:line="259" w:lineRule="auto"/>
      <w:outlineLvl w:val="6"/>
    </w:pPr>
    <w:rPr>
      <w:rFonts w:asciiTheme="minorHAnsi" w:eastAsiaTheme="majorEastAsia" w:hAnsiTheme="minorHAnsi" w:cstheme="majorBidi"/>
      <w:color w:val="595959" w:themeColor="text1" w:themeTint="A6"/>
      <w:kern w:val="2"/>
      <w:szCs w:val="22"/>
    </w:rPr>
  </w:style>
  <w:style w:type="paragraph" w:styleId="Heading8">
    <w:name w:val="heading 8"/>
    <w:basedOn w:val="Normal"/>
    <w:next w:val="Normal"/>
    <w:link w:val="Heading8Char"/>
    <w:uiPriority w:val="9"/>
    <w:semiHidden/>
    <w:unhideWhenUsed/>
    <w:qFormat/>
    <w:rsid w:val="00891514"/>
    <w:pPr>
      <w:keepNext/>
      <w:keepLines/>
      <w:spacing w:line="259" w:lineRule="auto"/>
      <w:outlineLvl w:val="7"/>
    </w:pPr>
    <w:rPr>
      <w:rFonts w:asciiTheme="minorHAnsi" w:eastAsiaTheme="majorEastAsia" w:hAnsiTheme="minorHAnsi" w:cstheme="majorBidi"/>
      <w:i/>
      <w:iCs/>
      <w:color w:val="272727" w:themeColor="text1" w:themeTint="D8"/>
      <w:kern w:val="2"/>
      <w:szCs w:val="22"/>
    </w:rPr>
  </w:style>
  <w:style w:type="paragraph" w:styleId="Heading9">
    <w:name w:val="heading 9"/>
    <w:basedOn w:val="Normal"/>
    <w:next w:val="Normal"/>
    <w:link w:val="Heading9Char"/>
    <w:uiPriority w:val="9"/>
    <w:semiHidden/>
    <w:unhideWhenUsed/>
    <w:qFormat/>
    <w:rsid w:val="00891514"/>
    <w:pPr>
      <w:keepNext/>
      <w:keepLines/>
      <w:spacing w:line="259" w:lineRule="auto"/>
      <w:outlineLvl w:val="8"/>
    </w:pPr>
    <w:rPr>
      <w:rFonts w:asciiTheme="minorHAnsi" w:eastAsiaTheme="majorEastAsia" w:hAnsiTheme="minorHAnsi" w:cstheme="majorBidi"/>
      <w:color w:val="272727" w:themeColor="text1" w:themeTint="D8"/>
      <w:kern w:val="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uiPriority w:val="99"/>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aliases w:val="Page,Number"/>
    <w:basedOn w:val="DefaultParagraphFont"/>
    <w:rsid w:val="009509CD"/>
  </w:style>
  <w:style w:type="paragraph" w:styleId="BodyText">
    <w:name w:val="Body Text"/>
    <w:basedOn w:val="Normal"/>
    <w:link w:val="BodyTextChar"/>
    <w:uiPriority w:val="1"/>
    <w:qFormat/>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uiPriority w:val="1"/>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7F5648"/>
    <w:rPr>
      <w:color w:val="808080"/>
    </w:rPr>
  </w:style>
  <w:style w:type="paragraph" w:customStyle="1" w:styleId="Indent">
    <w:name w:val="Indent"/>
    <w:basedOn w:val="Normal"/>
    <w:uiPriority w:val="99"/>
    <w:rsid w:val="006612EF"/>
    <w:pPr>
      <w:tabs>
        <w:tab w:val="left" w:pos="8220"/>
      </w:tabs>
      <w:autoSpaceDE w:val="0"/>
      <w:autoSpaceDN w:val="0"/>
      <w:ind w:left="560" w:hanging="560"/>
    </w:pPr>
    <w:rPr>
      <w:rFonts w:cs="Arial"/>
      <w:color w:val="000000"/>
      <w:sz w:val="24"/>
      <w:szCs w:val="24"/>
      <w:lang w:val="en-US" w:eastAsia="en-AU"/>
    </w:rPr>
  </w:style>
  <w:style w:type="paragraph" w:customStyle="1" w:styleId="mag">
    <w:name w:val="mag"/>
    <w:basedOn w:val="Normal"/>
    <w:rsid w:val="003D13E5"/>
    <w:pPr>
      <w:tabs>
        <w:tab w:val="left" w:pos="1520"/>
        <w:tab w:val="left" w:pos="1860"/>
        <w:tab w:val="right" w:pos="5640"/>
      </w:tabs>
      <w:jc w:val="both"/>
    </w:pPr>
    <w:rPr>
      <w:b/>
      <w:outline/>
      <w:color w:val="000000"/>
      <w:sz w:val="48"/>
      <w:lang w:val="en-US" w:eastAsia="en-AU"/>
    </w:rPr>
  </w:style>
  <w:style w:type="paragraph" w:styleId="NoSpacing">
    <w:name w:val="No Spacing"/>
    <w:uiPriority w:val="1"/>
    <w:qFormat/>
    <w:rsid w:val="00E75F57"/>
    <w:rPr>
      <w:rFonts w:asciiTheme="minorHAnsi" w:eastAsiaTheme="minorHAnsi" w:hAnsiTheme="minorHAnsi" w:cstheme="minorBidi"/>
      <w:sz w:val="22"/>
      <w:szCs w:val="22"/>
      <w:lang w:val="en-AU" w:eastAsia="en-US"/>
    </w:rPr>
  </w:style>
  <w:style w:type="paragraph" w:customStyle="1" w:styleId="paragraph">
    <w:name w:val="paragraph"/>
    <w:basedOn w:val="Normal"/>
    <w:rsid w:val="007C00A9"/>
    <w:pPr>
      <w:spacing w:before="100" w:beforeAutospacing="1" w:after="100" w:afterAutospacing="1"/>
    </w:pPr>
    <w:rPr>
      <w:rFonts w:ascii="Times New Roman" w:hAnsi="Times New Roman"/>
      <w:sz w:val="24"/>
      <w:szCs w:val="24"/>
      <w:lang w:val="en-US"/>
    </w:rPr>
  </w:style>
  <w:style w:type="character" w:customStyle="1" w:styleId="normaltextrun">
    <w:name w:val="normaltextrun"/>
    <w:basedOn w:val="DefaultParagraphFont"/>
    <w:rsid w:val="007C00A9"/>
  </w:style>
  <w:style w:type="character" w:customStyle="1" w:styleId="eop">
    <w:name w:val="eop"/>
    <w:basedOn w:val="DefaultParagraphFont"/>
    <w:rsid w:val="007C00A9"/>
  </w:style>
  <w:style w:type="character" w:customStyle="1" w:styleId="tabchar">
    <w:name w:val="tabchar"/>
    <w:basedOn w:val="DefaultParagraphFont"/>
    <w:rsid w:val="00C76331"/>
  </w:style>
  <w:style w:type="paragraph" w:styleId="Caption">
    <w:name w:val="caption"/>
    <w:basedOn w:val="Normal"/>
    <w:next w:val="Normal"/>
    <w:uiPriority w:val="35"/>
    <w:unhideWhenUsed/>
    <w:qFormat/>
    <w:rsid w:val="00A729BC"/>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9C2256"/>
    <w:rPr>
      <w:color w:val="605E5C"/>
      <w:shd w:val="clear" w:color="auto" w:fill="E1DFDD"/>
    </w:rPr>
  </w:style>
  <w:style w:type="numbering" w:customStyle="1" w:styleId="Syllabusbulletlist">
    <w:name w:val="Syllabus bullet list"/>
    <w:uiPriority w:val="99"/>
    <w:rsid w:val="00CA1F35"/>
    <w:pPr>
      <w:numPr>
        <w:numId w:val="6"/>
      </w:numPr>
    </w:pPr>
  </w:style>
  <w:style w:type="paragraph" w:customStyle="1" w:styleId="SyllabusListParagraph">
    <w:name w:val="Syllabus List Paragraph"/>
    <w:basedOn w:val="Normal"/>
    <w:link w:val="SyllabusListParagraphChar"/>
    <w:qFormat/>
    <w:rsid w:val="00CA1F35"/>
    <w:pPr>
      <w:spacing w:after="120" w:line="276" w:lineRule="auto"/>
    </w:pPr>
    <w:rPr>
      <w:rFonts w:ascii="Calibri" w:eastAsiaTheme="minorEastAsia" w:hAnsi="Calibri" w:cstheme="minorBidi"/>
      <w:szCs w:val="22"/>
      <w:lang w:eastAsia="ja-JP"/>
    </w:rPr>
  </w:style>
  <w:style w:type="character" w:customStyle="1" w:styleId="SyllabusListParagraphChar">
    <w:name w:val="Syllabus List Paragraph Char"/>
    <w:basedOn w:val="DefaultParagraphFont"/>
    <w:link w:val="SyllabusListParagraph"/>
    <w:rsid w:val="00CA1F35"/>
    <w:rPr>
      <w:rFonts w:ascii="Calibri" w:eastAsiaTheme="minorEastAsia" w:hAnsi="Calibri" w:cstheme="minorBidi"/>
      <w:sz w:val="22"/>
      <w:szCs w:val="22"/>
      <w:lang w:val="en-AU" w:eastAsia="ja-JP"/>
    </w:rPr>
  </w:style>
  <w:style w:type="character" w:customStyle="1" w:styleId="Heading4Char">
    <w:name w:val="Heading 4 Char"/>
    <w:basedOn w:val="DefaultParagraphFont"/>
    <w:link w:val="Heading4"/>
    <w:uiPriority w:val="9"/>
    <w:semiHidden/>
    <w:rsid w:val="00CA1F35"/>
    <w:rPr>
      <w:rFonts w:asciiTheme="majorHAnsi" w:eastAsiaTheme="majorEastAsia" w:hAnsiTheme="majorHAnsi" w:cstheme="majorBidi"/>
      <w:i/>
      <w:iCs/>
      <w:color w:val="2E74B5" w:themeColor="accent1" w:themeShade="BF"/>
      <w:sz w:val="22"/>
      <w:lang w:val="en-AU" w:eastAsia="en-US"/>
    </w:rPr>
  </w:style>
  <w:style w:type="character" w:customStyle="1" w:styleId="Heading5Char">
    <w:name w:val="Heading 5 Char"/>
    <w:basedOn w:val="DefaultParagraphFont"/>
    <w:link w:val="Heading5"/>
    <w:uiPriority w:val="9"/>
    <w:semiHidden/>
    <w:rsid w:val="00891514"/>
    <w:rPr>
      <w:rFonts w:asciiTheme="minorHAnsi" w:eastAsiaTheme="majorEastAsia" w:hAnsiTheme="minorHAnsi" w:cstheme="majorBidi"/>
      <w:color w:val="2E74B5" w:themeColor="accent1" w:themeShade="BF"/>
      <w:kern w:val="2"/>
      <w:sz w:val="22"/>
      <w:szCs w:val="22"/>
      <w:lang w:val="en-AU" w:eastAsia="en-US"/>
    </w:rPr>
  </w:style>
  <w:style w:type="character" w:customStyle="1" w:styleId="Heading6Char">
    <w:name w:val="Heading 6 Char"/>
    <w:basedOn w:val="DefaultParagraphFont"/>
    <w:link w:val="Heading6"/>
    <w:uiPriority w:val="9"/>
    <w:semiHidden/>
    <w:rsid w:val="00891514"/>
    <w:rPr>
      <w:rFonts w:asciiTheme="minorHAnsi" w:eastAsiaTheme="majorEastAsia" w:hAnsiTheme="minorHAnsi" w:cstheme="majorBidi"/>
      <w:i/>
      <w:iCs/>
      <w:color w:val="595959" w:themeColor="text1" w:themeTint="A6"/>
      <w:kern w:val="2"/>
      <w:sz w:val="22"/>
      <w:szCs w:val="22"/>
      <w:lang w:val="en-AU" w:eastAsia="en-US"/>
    </w:rPr>
  </w:style>
  <w:style w:type="character" w:customStyle="1" w:styleId="Heading7Char">
    <w:name w:val="Heading 7 Char"/>
    <w:basedOn w:val="DefaultParagraphFont"/>
    <w:link w:val="Heading7"/>
    <w:uiPriority w:val="9"/>
    <w:semiHidden/>
    <w:rsid w:val="00891514"/>
    <w:rPr>
      <w:rFonts w:asciiTheme="minorHAnsi" w:eastAsiaTheme="majorEastAsia" w:hAnsiTheme="minorHAnsi" w:cstheme="majorBidi"/>
      <w:color w:val="595959" w:themeColor="text1" w:themeTint="A6"/>
      <w:kern w:val="2"/>
      <w:sz w:val="22"/>
      <w:szCs w:val="22"/>
      <w:lang w:val="en-AU" w:eastAsia="en-US"/>
    </w:rPr>
  </w:style>
  <w:style w:type="character" w:customStyle="1" w:styleId="Heading8Char">
    <w:name w:val="Heading 8 Char"/>
    <w:basedOn w:val="DefaultParagraphFont"/>
    <w:link w:val="Heading8"/>
    <w:uiPriority w:val="9"/>
    <w:semiHidden/>
    <w:rsid w:val="00891514"/>
    <w:rPr>
      <w:rFonts w:asciiTheme="minorHAnsi" w:eastAsiaTheme="majorEastAsia" w:hAnsiTheme="minorHAnsi" w:cstheme="majorBidi"/>
      <w:i/>
      <w:iCs/>
      <w:color w:val="272727" w:themeColor="text1" w:themeTint="D8"/>
      <w:kern w:val="2"/>
      <w:sz w:val="22"/>
      <w:szCs w:val="22"/>
      <w:lang w:val="en-AU" w:eastAsia="en-US"/>
    </w:rPr>
  </w:style>
  <w:style w:type="character" w:customStyle="1" w:styleId="Heading9Char">
    <w:name w:val="Heading 9 Char"/>
    <w:basedOn w:val="DefaultParagraphFont"/>
    <w:link w:val="Heading9"/>
    <w:uiPriority w:val="9"/>
    <w:semiHidden/>
    <w:rsid w:val="00891514"/>
    <w:rPr>
      <w:rFonts w:asciiTheme="minorHAnsi" w:eastAsiaTheme="majorEastAsia" w:hAnsiTheme="minorHAnsi" w:cstheme="majorBidi"/>
      <w:color w:val="272727" w:themeColor="text1" w:themeTint="D8"/>
      <w:kern w:val="2"/>
      <w:sz w:val="22"/>
      <w:szCs w:val="22"/>
      <w:lang w:val="en-AU" w:eastAsia="en-US"/>
    </w:rPr>
  </w:style>
  <w:style w:type="character" w:customStyle="1" w:styleId="Heading1Char">
    <w:name w:val="Heading 1 Char"/>
    <w:basedOn w:val="DefaultParagraphFont"/>
    <w:link w:val="Heading1"/>
    <w:uiPriority w:val="9"/>
    <w:rsid w:val="00891514"/>
    <w:rPr>
      <w:rFonts w:ascii="Arial" w:hAnsi="Arial" w:cs="Arial"/>
      <w:b/>
      <w:bCs/>
      <w:sz w:val="28"/>
      <w:szCs w:val="28"/>
      <w:lang w:val="en-AU" w:eastAsia="en-US"/>
    </w:rPr>
  </w:style>
  <w:style w:type="character" w:customStyle="1" w:styleId="Heading2Char">
    <w:name w:val="Heading 2 Char"/>
    <w:basedOn w:val="DefaultParagraphFont"/>
    <w:link w:val="Heading2"/>
    <w:uiPriority w:val="9"/>
    <w:rsid w:val="00891514"/>
    <w:rPr>
      <w:rFonts w:ascii="Arial" w:hAnsi="Arial" w:cs="Arial"/>
      <w:b/>
      <w:sz w:val="22"/>
      <w:szCs w:val="22"/>
      <w:lang w:val="en-AU" w:eastAsia="en-US"/>
    </w:rPr>
  </w:style>
  <w:style w:type="character" w:customStyle="1" w:styleId="Heading3Char">
    <w:name w:val="Heading 3 Char"/>
    <w:basedOn w:val="DefaultParagraphFont"/>
    <w:link w:val="Heading3"/>
    <w:uiPriority w:val="9"/>
    <w:rsid w:val="00891514"/>
    <w:rPr>
      <w:rFonts w:ascii="Arial" w:hAnsi="Arial" w:cs="Helvetica"/>
      <w:sz w:val="22"/>
      <w:szCs w:val="22"/>
      <w:lang w:val="en-AU" w:eastAsia="en-US"/>
    </w:rPr>
  </w:style>
  <w:style w:type="paragraph" w:styleId="Title">
    <w:name w:val="Title"/>
    <w:basedOn w:val="Normal"/>
    <w:next w:val="Normal"/>
    <w:link w:val="TitleChar"/>
    <w:uiPriority w:val="10"/>
    <w:qFormat/>
    <w:rsid w:val="0089151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514"/>
    <w:rPr>
      <w:rFonts w:asciiTheme="majorHAnsi" w:eastAsiaTheme="majorEastAsia" w:hAnsiTheme="majorHAnsi" w:cstheme="majorBidi"/>
      <w:spacing w:val="-10"/>
      <w:kern w:val="28"/>
      <w:sz w:val="56"/>
      <w:szCs w:val="56"/>
      <w:lang w:val="en-AU" w:eastAsia="en-US"/>
    </w:rPr>
  </w:style>
  <w:style w:type="paragraph" w:styleId="Subtitle">
    <w:name w:val="Subtitle"/>
    <w:basedOn w:val="Normal"/>
    <w:next w:val="Normal"/>
    <w:link w:val="SubtitleChar"/>
    <w:uiPriority w:val="11"/>
    <w:qFormat/>
    <w:rsid w:val="00891514"/>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891514"/>
    <w:rPr>
      <w:rFonts w:asciiTheme="minorHAnsi" w:eastAsiaTheme="majorEastAsia" w:hAnsiTheme="minorHAnsi" w:cstheme="majorBidi"/>
      <w:color w:val="595959" w:themeColor="text1" w:themeTint="A6"/>
      <w:spacing w:val="15"/>
      <w:kern w:val="2"/>
      <w:sz w:val="28"/>
      <w:szCs w:val="28"/>
      <w:lang w:val="en-AU" w:eastAsia="en-US"/>
    </w:rPr>
  </w:style>
  <w:style w:type="paragraph" w:styleId="Quote">
    <w:name w:val="Quote"/>
    <w:basedOn w:val="Normal"/>
    <w:next w:val="Normal"/>
    <w:link w:val="QuoteChar"/>
    <w:uiPriority w:val="29"/>
    <w:qFormat/>
    <w:rsid w:val="00891514"/>
    <w:pPr>
      <w:spacing w:before="160" w:after="160" w:line="259" w:lineRule="auto"/>
      <w:jc w:val="center"/>
    </w:pPr>
    <w:rPr>
      <w:rFonts w:asciiTheme="minorHAnsi" w:eastAsiaTheme="minorHAnsi" w:hAnsiTheme="minorHAnsi" w:cstheme="minorBidi"/>
      <w:i/>
      <w:iCs/>
      <w:color w:val="404040" w:themeColor="text1" w:themeTint="BF"/>
      <w:kern w:val="2"/>
      <w:szCs w:val="22"/>
    </w:rPr>
  </w:style>
  <w:style w:type="character" w:customStyle="1" w:styleId="QuoteChar">
    <w:name w:val="Quote Char"/>
    <w:basedOn w:val="DefaultParagraphFont"/>
    <w:link w:val="Quote"/>
    <w:uiPriority w:val="29"/>
    <w:rsid w:val="00891514"/>
    <w:rPr>
      <w:rFonts w:asciiTheme="minorHAnsi" w:eastAsiaTheme="minorHAnsi" w:hAnsiTheme="minorHAnsi" w:cstheme="minorBidi"/>
      <w:i/>
      <w:iCs/>
      <w:color w:val="404040" w:themeColor="text1" w:themeTint="BF"/>
      <w:kern w:val="2"/>
      <w:sz w:val="22"/>
      <w:szCs w:val="22"/>
      <w:lang w:val="en-AU" w:eastAsia="en-US"/>
    </w:rPr>
  </w:style>
  <w:style w:type="character" w:styleId="IntenseEmphasis">
    <w:name w:val="Intense Emphasis"/>
    <w:basedOn w:val="DefaultParagraphFont"/>
    <w:uiPriority w:val="21"/>
    <w:qFormat/>
    <w:rsid w:val="00891514"/>
    <w:rPr>
      <w:i/>
      <w:iCs/>
      <w:color w:val="2E74B5" w:themeColor="accent1" w:themeShade="BF"/>
    </w:rPr>
  </w:style>
  <w:style w:type="paragraph" w:styleId="IntenseQuote">
    <w:name w:val="Intense Quote"/>
    <w:basedOn w:val="Normal"/>
    <w:next w:val="Normal"/>
    <w:link w:val="IntenseQuoteChar"/>
    <w:uiPriority w:val="30"/>
    <w:qFormat/>
    <w:rsid w:val="00891514"/>
    <w:pPr>
      <w:pBdr>
        <w:top w:val="single" w:sz="4" w:space="10" w:color="2E74B5" w:themeColor="accent1" w:themeShade="BF"/>
        <w:bottom w:val="single" w:sz="4" w:space="10" w:color="2E74B5" w:themeColor="accent1" w:themeShade="BF"/>
      </w:pBdr>
      <w:spacing w:before="360" w:after="360" w:line="259" w:lineRule="auto"/>
      <w:ind w:left="864" w:right="864"/>
      <w:jc w:val="center"/>
    </w:pPr>
    <w:rPr>
      <w:rFonts w:asciiTheme="minorHAnsi" w:eastAsiaTheme="minorHAnsi" w:hAnsiTheme="minorHAnsi" w:cstheme="minorBidi"/>
      <w:i/>
      <w:iCs/>
      <w:color w:val="2E74B5" w:themeColor="accent1" w:themeShade="BF"/>
      <w:kern w:val="2"/>
      <w:szCs w:val="22"/>
    </w:rPr>
  </w:style>
  <w:style w:type="character" w:customStyle="1" w:styleId="IntenseQuoteChar">
    <w:name w:val="Intense Quote Char"/>
    <w:basedOn w:val="DefaultParagraphFont"/>
    <w:link w:val="IntenseQuote"/>
    <w:uiPriority w:val="30"/>
    <w:rsid w:val="00891514"/>
    <w:rPr>
      <w:rFonts w:asciiTheme="minorHAnsi" w:eastAsiaTheme="minorHAnsi" w:hAnsiTheme="minorHAnsi" w:cstheme="minorBidi"/>
      <w:i/>
      <w:iCs/>
      <w:color w:val="2E74B5" w:themeColor="accent1" w:themeShade="BF"/>
      <w:kern w:val="2"/>
      <w:sz w:val="22"/>
      <w:szCs w:val="22"/>
      <w:lang w:val="en-AU" w:eastAsia="en-US"/>
    </w:rPr>
  </w:style>
  <w:style w:type="character" w:styleId="IntenseReference">
    <w:name w:val="Intense Reference"/>
    <w:basedOn w:val="DefaultParagraphFont"/>
    <w:uiPriority w:val="32"/>
    <w:qFormat/>
    <w:rsid w:val="00891514"/>
    <w:rPr>
      <w:b/>
      <w:bCs/>
      <w:smallCaps/>
      <w:color w:val="2E74B5" w:themeColor="accent1" w:themeShade="BF"/>
      <w:spacing w:val="5"/>
    </w:rPr>
  </w:style>
  <w:style w:type="character" w:styleId="FollowedHyperlink">
    <w:name w:val="FollowedHyperlink"/>
    <w:basedOn w:val="DefaultParagraphFont"/>
    <w:uiPriority w:val="99"/>
    <w:semiHidden/>
    <w:unhideWhenUsed/>
    <w:rsid w:val="00891514"/>
    <w:rPr>
      <w:color w:val="646464"/>
      <w:u w:val="single"/>
    </w:rPr>
  </w:style>
  <w:style w:type="paragraph" w:customStyle="1" w:styleId="paragraphparagraphqitb">
    <w:name w:val="paragraph_paragraph___qitb"/>
    <w:basedOn w:val="Normal"/>
    <w:rsid w:val="00891514"/>
    <w:pPr>
      <w:spacing w:before="100" w:beforeAutospacing="1" w:after="100" w:afterAutospacing="1"/>
    </w:pPr>
    <w:rPr>
      <w:rFonts w:ascii="Times New Roman" w:hAnsi="Times New Roman"/>
      <w:sz w:val="24"/>
      <w:szCs w:val="24"/>
      <w:lang w:eastAsia="en-AU"/>
    </w:rPr>
  </w:style>
  <w:style w:type="character" w:styleId="Strong">
    <w:name w:val="Strong"/>
    <w:basedOn w:val="DefaultParagraphFont"/>
    <w:uiPriority w:val="22"/>
    <w:qFormat/>
    <w:rsid w:val="008915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80525">
      <w:bodyDiv w:val="1"/>
      <w:marLeft w:val="0"/>
      <w:marRight w:val="0"/>
      <w:marTop w:val="0"/>
      <w:marBottom w:val="0"/>
      <w:divBdr>
        <w:top w:val="none" w:sz="0" w:space="0" w:color="auto"/>
        <w:left w:val="none" w:sz="0" w:space="0" w:color="auto"/>
        <w:bottom w:val="none" w:sz="0" w:space="0" w:color="auto"/>
        <w:right w:val="none" w:sz="0" w:space="0" w:color="auto"/>
      </w:divBdr>
      <w:divsChild>
        <w:div w:id="310331907">
          <w:marLeft w:val="0"/>
          <w:marRight w:val="0"/>
          <w:marTop w:val="0"/>
          <w:marBottom w:val="0"/>
          <w:divBdr>
            <w:top w:val="none" w:sz="0" w:space="0" w:color="auto"/>
            <w:left w:val="none" w:sz="0" w:space="0" w:color="auto"/>
            <w:bottom w:val="none" w:sz="0" w:space="0" w:color="auto"/>
            <w:right w:val="none" w:sz="0" w:space="0" w:color="auto"/>
          </w:divBdr>
          <w:divsChild>
            <w:div w:id="984628812">
              <w:marLeft w:val="0"/>
              <w:marRight w:val="0"/>
              <w:marTop w:val="0"/>
              <w:marBottom w:val="0"/>
              <w:divBdr>
                <w:top w:val="none" w:sz="0" w:space="0" w:color="auto"/>
                <w:left w:val="none" w:sz="0" w:space="0" w:color="auto"/>
                <w:bottom w:val="none" w:sz="0" w:space="0" w:color="auto"/>
                <w:right w:val="none" w:sz="0" w:space="0" w:color="auto"/>
              </w:divBdr>
              <w:divsChild>
                <w:div w:id="1034304841">
                  <w:marLeft w:val="0"/>
                  <w:marRight w:val="0"/>
                  <w:marTop w:val="0"/>
                  <w:marBottom w:val="0"/>
                  <w:divBdr>
                    <w:top w:val="none" w:sz="0" w:space="0" w:color="auto"/>
                    <w:left w:val="none" w:sz="0" w:space="0" w:color="auto"/>
                    <w:bottom w:val="none" w:sz="0" w:space="0" w:color="auto"/>
                    <w:right w:val="none" w:sz="0" w:space="0" w:color="auto"/>
                  </w:divBdr>
                  <w:divsChild>
                    <w:div w:id="825632529">
                      <w:marLeft w:val="0"/>
                      <w:marRight w:val="0"/>
                      <w:marTop w:val="2100"/>
                      <w:marBottom w:val="0"/>
                      <w:divBdr>
                        <w:top w:val="none" w:sz="0" w:space="0" w:color="auto"/>
                        <w:left w:val="none" w:sz="0" w:space="0" w:color="auto"/>
                        <w:bottom w:val="none" w:sz="0" w:space="0" w:color="auto"/>
                        <w:right w:val="none" w:sz="0" w:space="0" w:color="auto"/>
                      </w:divBdr>
                      <w:divsChild>
                        <w:div w:id="661355810">
                          <w:marLeft w:val="0"/>
                          <w:marRight w:val="0"/>
                          <w:marTop w:val="0"/>
                          <w:marBottom w:val="0"/>
                          <w:divBdr>
                            <w:top w:val="none" w:sz="0" w:space="0" w:color="auto"/>
                            <w:left w:val="none" w:sz="0" w:space="0" w:color="auto"/>
                            <w:bottom w:val="none" w:sz="0" w:space="0" w:color="auto"/>
                            <w:right w:val="none" w:sz="0" w:space="0" w:color="auto"/>
                          </w:divBdr>
                          <w:divsChild>
                            <w:div w:id="627589589">
                              <w:marLeft w:val="0"/>
                              <w:marRight w:val="0"/>
                              <w:marTop w:val="0"/>
                              <w:marBottom w:val="0"/>
                              <w:divBdr>
                                <w:top w:val="none" w:sz="0" w:space="0" w:color="auto"/>
                                <w:left w:val="none" w:sz="0" w:space="0" w:color="auto"/>
                                <w:bottom w:val="none" w:sz="0" w:space="0" w:color="auto"/>
                                <w:right w:val="none" w:sz="0" w:space="0" w:color="auto"/>
                              </w:divBdr>
                              <w:divsChild>
                                <w:div w:id="2132549151">
                                  <w:marLeft w:val="0"/>
                                  <w:marRight w:val="0"/>
                                  <w:marTop w:val="0"/>
                                  <w:marBottom w:val="0"/>
                                  <w:divBdr>
                                    <w:top w:val="none" w:sz="0" w:space="0" w:color="auto"/>
                                    <w:left w:val="none" w:sz="0" w:space="0" w:color="auto"/>
                                    <w:bottom w:val="none" w:sz="0" w:space="0" w:color="auto"/>
                                    <w:right w:val="none" w:sz="0" w:space="0" w:color="auto"/>
                                  </w:divBdr>
                                  <w:divsChild>
                                    <w:div w:id="13577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430213">
      <w:bodyDiv w:val="1"/>
      <w:marLeft w:val="0"/>
      <w:marRight w:val="0"/>
      <w:marTop w:val="0"/>
      <w:marBottom w:val="0"/>
      <w:divBdr>
        <w:top w:val="none" w:sz="0" w:space="0" w:color="auto"/>
        <w:left w:val="none" w:sz="0" w:space="0" w:color="auto"/>
        <w:bottom w:val="none" w:sz="0" w:space="0" w:color="auto"/>
        <w:right w:val="none" w:sz="0" w:space="0" w:color="auto"/>
      </w:divBdr>
    </w:div>
    <w:div w:id="1319117120">
      <w:bodyDiv w:val="1"/>
      <w:marLeft w:val="0"/>
      <w:marRight w:val="0"/>
      <w:marTop w:val="0"/>
      <w:marBottom w:val="0"/>
      <w:divBdr>
        <w:top w:val="none" w:sz="0" w:space="0" w:color="auto"/>
        <w:left w:val="none" w:sz="0" w:space="0" w:color="auto"/>
        <w:bottom w:val="none" w:sz="0" w:space="0" w:color="auto"/>
        <w:right w:val="none" w:sz="0" w:space="0" w:color="auto"/>
      </w:divBdr>
      <w:divsChild>
        <w:div w:id="199830717">
          <w:marLeft w:val="0"/>
          <w:marRight w:val="0"/>
          <w:marTop w:val="0"/>
          <w:marBottom w:val="0"/>
          <w:divBdr>
            <w:top w:val="none" w:sz="0" w:space="0" w:color="auto"/>
            <w:left w:val="none" w:sz="0" w:space="0" w:color="auto"/>
            <w:bottom w:val="none" w:sz="0" w:space="0" w:color="auto"/>
            <w:right w:val="none" w:sz="0" w:space="0" w:color="auto"/>
          </w:divBdr>
        </w:div>
        <w:div w:id="252906813">
          <w:marLeft w:val="0"/>
          <w:marRight w:val="0"/>
          <w:marTop w:val="0"/>
          <w:marBottom w:val="0"/>
          <w:divBdr>
            <w:top w:val="none" w:sz="0" w:space="0" w:color="auto"/>
            <w:left w:val="none" w:sz="0" w:space="0" w:color="auto"/>
            <w:bottom w:val="none" w:sz="0" w:space="0" w:color="auto"/>
            <w:right w:val="none" w:sz="0" w:space="0" w:color="auto"/>
          </w:divBdr>
        </w:div>
        <w:div w:id="274213993">
          <w:marLeft w:val="0"/>
          <w:marRight w:val="0"/>
          <w:marTop w:val="0"/>
          <w:marBottom w:val="0"/>
          <w:divBdr>
            <w:top w:val="none" w:sz="0" w:space="0" w:color="auto"/>
            <w:left w:val="none" w:sz="0" w:space="0" w:color="auto"/>
            <w:bottom w:val="none" w:sz="0" w:space="0" w:color="auto"/>
            <w:right w:val="none" w:sz="0" w:space="0" w:color="auto"/>
          </w:divBdr>
        </w:div>
        <w:div w:id="555161809">
          <w:marLeft w:val="0"/>
          <w:marRight w:val="0"/>
          <w:marTop w:val="0"/>
          <w:marBottom w:val="0"/>
          <w:divBdr>
            <w:top w:val="none" w:sz="0" w:space="0" w:color="auto"/>
            <w:left w:val="none" w:sz="0" w:space="0" w:color="auto"/>
            <w:bottom w:val="none" w:sz="0" w:space="0" w:color="auto"/>
            <w:right w:val="none" w:sz="0" w:space="0" w:color="auto"/>
          </w:divBdr>
        </w:div>
        <w:div w:id="802697200">
          <w:marLeft w:val="0"/>
          <w:marRight w:val="0"/>
          <w:marTop w:val="0"/>
          <w:marBottom w:val="0"/>
          <w:divBdr>
            <w:top w:val="none" w:sz="0" w:space="0" w:color="auto"/>
            <w:left w:val="none" w:sz="0" w:space="0" w:color="auto"/>
            <w:bottom w:val="none" w:sz="0" w:space="0" w:color="auto"/>
            <w:right w:val="none" w:sz="0" w:space="0" w:color="auto"/>
          </w:divBdr>
        </w:div>
        <w:div w:id="1145583523">
          <w:marLeft w:val="0"/>
          <w:marRight w:val="0"/>
          <w:marTop w:val="0"/>
          <w:marBottom w:val="0"/>
          <w:divBdr>
            <w:top w:val="none" w:sz="0" w:space="0" w:color="auto"/>
            <w:left w:val="none" w:sz="0" w:space="0" w:color="auto"/>
            <w:bottom w:val="none" w:sz="0" w:space="0" w:color="auto"/>
            <w:right w:val="none" w:sz="0" w:space="0" w:color="auto"/>
          </w:divBdr>
        </w:div>
        <w:div w:id="1321034246">
          <w:marLeft w:val="0"/>
          <w:marRight w:val="0"/>
          <w:marTop w:val="0"/>
          <w:marBottom w:val="0"/>
          <w:divBdr>
            <w:top w:val="none" w:sz="0" w:space="0" w:color="auto"/>
            <w:left w:val="none" w:sz="0" w:space="0" w:color="auto"/>
            <w:bottom w:val="none" w:sz="0" w:space="0" w:color="auto"/>
            <w:right w:val="none" w:sz="0" w:space="0" w:color="auto"/>
          </w:divBdr>
        </w:div>
        <w:div w:id="1547138711">
          <w:marLeft w:val="0"/>
          <w:marRight w:val="0"/>
          <w:marTop w:val="0"/>
          <w:marBottom w:val="0"/>
          <w:divBdr>
            <w:top w:val="none" w:sz="0" w:space="0" w:color="auto"/>
            <w:left w:val="none" w:sz="0" w:space="0" w:color="auto"/>
            <w:bottom w:val="none" w:sz="0" w:space="0" w:color="auto"/>
            <w:right w:val="none" w:sz="0" w:space="0" w:color="auto"/>
          </w:divBdr>
        </w:div>
        <w:div w:id="1591620603">
          <w:marLeft w:val="0"/>
          <w:marRight w:val="0"/>
          <w:marTop w:val="0"/>
          <w:marBottom w:val="0"/>
          <w:divBdr>
            <w:top w:val="none" w:sz="0" w:space="0" w:color="auto"/>
            <w:left w:val="none" w:sz="0" w:space="0" w:color="auto"/>
            <w:bottom w:val="none" w:sz="0" w:space="0" w:color="auto"/>
            <w:right w:val="none" w:sz="0" w:space="0" w:color="auto"/>
          </w:divBdr>
        </w:div>
        <w:div w:id="1953776830">
          <w:marLeft w:val="0"/>
          <w:marRight w:val="0"/>
          <w:marTop w:val="0"/>
          <w:marBottom w:val="0"/>
          <w:divBdr>
            <w:top w:val="none" w:sz="0" w:space="0" w:color="auto"/>
            <w:left w:val="none" w:sz="0" w:space="0" w:color="auto"/>
            <w:bottom w:val="none" w:sz="0" w:space="0" w:color="auto"/>
            <w:right w:val="none" w:sz="0" w:space="0" w:color="auto"/>
          </w:divBdr>
        </w:div>
        <w:div w:id="2126843735">
          <w:marLeft w:val="0"/>
          <w:marRight w:val="0"/>
          <w:marTop w:val="0"/>
          <w:marBottom w:val="0"/>
          <w:divBdr>
            <w:top w:val="none" w:sz="0" w:space="0" w:color="auto"/>
            <w:left w:val="none" w:sz="0" w:space="0" w:color="auto"/>
            <w:bottom w:val="none" w:sz="0" w:space="0" w:color="auto"/>
            <w:right w:val="none" w:sz="0" w:space="0" w:color="auto"/>
          </w:divBdr>
        </w:div>
      </w:divsChild>
    </w:div>
    <w:div w:id="1769691388">
      <w:bodyDiv w:val="1"/>
      <w:marLeft w:val="0"/>
      <w:marRight w:val="0"/>
      <w:marTop w:val="0"/>
      <w:marBottom w:val="0"/>
      <w:divBdr>
        <w:top w:val="none" w:sz="0" w:space="0" w:color="auto"/>
        <w:left w:val="none" w:sz="0" w:space="0" w:color="auto"/>
        <w:bottom w:val="none" w:sz="0" w:space="0" w:color="auto"/>
        <w:right w:val="none" w:sz="0" w:space="0" w:color="auto"/>
      </w:divBdr>
    </w:div>
    <w:div w:id="1804424130">
      <w:bodyDiv w:val="1"/>
      <w:marLeft w:val="0"/>
      <w:marRight w:val="0"/>
      <w:marTop w:val="0"/>
      <w:marBottom w:val="0"/>
      <w:divBdr>
        <w:top w:val="none" w:sz="0" w:space="0" w:color="auto"/>
        <w:left w:val="none" w:sz="0" w:space="0" w:color="auto"/>
        <w:bottom w:val="none" w:sz="0" w:space="0" w:color="auto"/>
        <w:right w:val="none" w:sz="0" w:space="0" w:color="auto"/>
      </w:divBdr>
      <w:divsChild>
        <w:div w:id="63183151">
          <w:marLeft w:val="0"/>
          <w:marRight w:val="0"/>
          <w:marTop w:val="0"/>
          <w:marBottom w:val="0"/>
          <w:divBdr>
            <w:top w:val="none" w:sz="0" w:space="0" w:color="auto"/>
            <w:left w:val="none" w:sz="0" w:space="0" w:color="auto"/>
            <w:bottom w:val="none" w:sz="0" w:space="0" w:color="auto"/>
            <w:right w:val="none" w:sz="0" w:space="0" w:color="auto"/>
          </w:divBdr>
        </w:div>
        <w:div w:id="460422199">
          <w:marLeft w:val="0"/>
          <w:marRight w:val="0"/>
          <w:marTop w:val="0"/>
          <w:marBottom w:val="0"/>
          <w:divBdr>
            <w:top w:val="none" w:sz="0" w:space="0" w:color="auto"/>
            <w:left w:val="none" w:sz="0" w:space="0" w:color="auto"/>
            <w:bottom w:val="none" w:sz="0" w:space="0" w:color="auto"/>
            <w:right w:val="none" w:sz="0" w:space="0" w:color="auto"/>
          </w:divBdr>
        </w:div>
        <w:div w:id="586310001">
          <w:marLeft w:val="0"/>
          <w:marRight w:val="0"/>
          <w:marTop w:val="0"/>
          <w:marBottom w:val="0"/>
          <w:divBdr>
            <w:top w:val="none" w:sz="0" w:space="0" w:color="auto"/>
            <w:left w:val="none" w:sz="0" w:space="0" w:color="auto"/>
            <w:bottom w:val="none" w:sz="0" w:space="0" w:color="auto"/>
            <w:right w:val="none" w:sz="0" w:space="0" w:color="auto"/>
          </w:divBdr>
        </w:div>
        <w:div w:id="1162502617">
          <w:marLeft w:val="0"/>
          <w:marRight w:val="0"/>
          <w:marTop w:val="0"/>
          <w:marBottom w:val="0"/>
          <w:divBdr>
            <w:top w:val="none" w:sz="0" w:space="0" w:color="auto"/>
            <w:left w:val="none" w:sz="0" w:space="0" w:color="auto"/>
            <w:bottom w:val="none" w:sz="0" w:space="0" w:color="auto"/>
            <w:right w:val="none" w:sz="0" w:space="0" w:color="auto"/>
          </w:divBdr>
        </w:div>
        <w:div w:id="1612206043">
          <w:marLeft w:val="0"/>
          <w:marRight w:val="0"/>
          <w:marTop w:val="0"/>
          <w:marBottom w:val="0"/>
          <w:divBdr>
            <w:top w:val="none" w:sz="0" w:space="0" w:color="auto"/>
            <w:left w:val="none" w:sz="0" w:space="0" w:color="auto"/>
            <w:bottom w:val="none" w:sz="0" w:space="0" w:color="auto"/>
            <w:right w:val="none" w:sz="0" w:space="0" w:color="auto"/>
          </w:divBdr>
        </w:div>
      </w:divsChild>
    </w:div>
    <w:div w:id="1887252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gif"/><Relationship Id="rId25" Type="http://schemas.openxmlformats.org/officeDocument/2006/relationships/image" Target="media/image7.png"/><Relationship Id="rId33"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jpe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07/relationships/hdphoto" Target="media/hdphoto2.wdp"/><Relationship Id="rId32"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3.svg"/><Relationship Id="rId31" Type="http://schemas.openxmlformats.org/officeDocument/2006/relationships/hyperlink" Target="https://growingupinaustralia.gov.au/research-findings/annual-statistical-reports-2018/are-children-and-adolescents-getting-enough-slee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07/relationships/hdphoto" Target="media/hdphoto1.wdp"/><Relationship Id="rId27" Type="http://schemas.openxmlformats.org/officeDocument/2006/relationships/image" Target="media/image9.gif"/><Relationship Id="rId30" Type="http://schemas.openxmlformats.org/officeDocument/2006/relationships/hyperlink" Target="https://en.m.wikipedia.org/wiki/File:General_Adaptation_Syndrome.jpg"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F74B0B-4385-4A32-93F3-B35F8E74CEDC}">
  <ds:schemaRefs>
    <ds:schemaRef ds:uri="http://schemas.openxmlformats.org/officeDocument/2006/bibliography"/>
  </ds:schemaRefs>
</ds:datastoreItem>
</file>

<file path=customXml/itemProps2.xml><?xml version="1.0" encoding="utf-8"?>
<ds:datastoreItem xmlns:ds="http://schemas.openxmlformats.org/officeDocument/2006/customXml" ds:itemID="{90C3490F-8898-437E-B20A-CECA1C38563D}"/>
</file>

<file path=customXml/itemProps3.xml><?xml version="1.0" encoding="utf-8"?>
<ds:datastoreItem xmlns:ds="http://schemas.openxmlformats.org/officeDocument/2006/customXml" ds:itemID="{9056BE55-17EF-4A0C-A229-B8CA5EAFF4B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86E5790-C303-4AE1-8C65-51B9FC414D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42</Pages>
  <Words>4201</Words>
  <Characters>23950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28095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conocono</dc:creator>
  <cp:keywords/>
  <dc:description/>
  <cp:lastModifiedBy>elizabeth conocono</cp:lastModifiedBy>
  <cp:revision>3</cp:revision>
  <cp:lastPrinted>2022-01-31T04:27:00Z</cp:lastPrinted>
  <dcterms:created xsi:type="dcterms:W3CDTF">2024-07-16T18:12:00Z</dcterms:created>
  <dcterms:modified xsi:type="dcterms:W3CDTF">2024-07-16T18:14:00Z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ContentType">
    <vt:lpwstr>Document</vt:lpwstr>
  </property>
</Properties>
</file>