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183C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14AE9FFE" w14:textId="23D9100F" w:rsidR="00E7439C" w:rsidRPr="00E13DBD" w:rsidRDefault="00047424" w:rsidP="007619BB">
      <w:pPr>
        <w:rPr>
          <w:rFonts w:ascii="Arial" w:hAnsi="Arial" w:cs="Arial"/>
          <w:b/>
          <w:bCs/>
        </w:rPr>
      </w:pPr>
      <w:r w:rsidRPr="00E168C9">
        <w:rPr>
          <w:b/>
          <w:noProof/>
        </w:rPr>
        <w:drawing>
          <wp:inline distT="0" distB="0" distL="0" distR="0" wp14:anchorId="5949D7E7" wp14:editId="00ECAB90">
            <wp:extent cx="5351448" cy="775970"/>
            <wp:effectExtent l="0" t="0" r="1905" b="5080"/>
            <wp:docPr id="5" name="Picture 5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text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92" cy="7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53E8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717EC6A3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35BBA069" w14:textId="77777777" w:rsidR="00C80AAE" w:rsidRDefault="00C80AAE" w:rsidP="00E7439C">
      <w:pPr>
        <w:pStyle w:val="HeadingLevel1"/>
        <w:spacing w:afterLines="100" w:line="360" w:lineRule="auto"/>
        <w:rPr>
          <w:rFonts w:cs="Arial"/>
          <w:color w:val="0070C0"/>
          <w:sz w:val="40"/>
          <w:szCs w:val="40"/>
          <w:lang w:val="en-AU"/>
        </w:rPr>
      </w:pPr>
    </w:p>
    <w:p w14:paraId="47E6F8EF" w14:textId="77777777" w:rsidR="00C80AAE" w:rsidRDefault="00C80AAE" w:rsidP="00E7439C">
      <w:pPr>
        <w:pStyle w:val="HeadingLevel1"/>
        <w:spacing w:afterLines="100" w:line="360" w:lineRule="auto"/>
        <w:rPr>
          <w:rFonts w:cs="Arial"/>
          <w:color w:val="0070C0"/>
          <w:sz w:val="40"/>
          <w:szCs w:val="40"/>
          <w:lang w:val="en-AU"/>
        </w:rPr>
      </w:pPr>
    </w:p>
    <w:p w14:paraId="35160CEE" w14:textId="7A05B468" w:rsidR="00E7439C" w:rsidRPr="006810D7" w:rsidRDefault="00E7439C" w:rsidP="00E7439C">
      <w:pPr>
        <w:pStyle w:val="HeadingLevel1"/>
        <w:spacing w:afterLines="100" w:line="360" w:lineRule="auto"/>
        <w:rPr>
          <w:rFonts w:cs="Arial"/>
          <w:color w:val="0070C0"/>
          <w:sz w:val="40"/>
          <w:szCs w:val="40"/>
          <w:lang w:val="en-AU"/>
        </w:rPr>
      </w:pPr>
      <w:r w:rsidRPr="006810D7">
        <w:rPr>
          <w:rFonts w:cs="Arial"/>
          <w:color w:val="0070C0"/>
          <w:sz w:val="40"/>
          <w:szCs w:val="40"/>
          <w:lang w:val="en-AU"/>
        </w:rPr>
        <w:t>PSYCHOLOGY - UNIT 3</w:t>
      </w:r>
    </w:p>
    <w:p w14:paraId="29FAD36A" w14:textId="50B0B038" w:rsidR="00E7439C" w:rsidRPr="006810D7" w:rsidRDefault="000F434A" w:rsidP="00E7439C">
      <w:pPr>
        <w:pStyle w:val="HeadingLevel1"/>
        <w:spacing w:afterLines="100" w:line="360" w:lineRule="auto"/>
        <w:rPr>
          <w:rFonts w:cs="Arial"/>
          <w:noProof/>
          <w:color w:val="0070C0"/>
          <w:sz w:val="40"/>
          <w:szCs w:val="40"/>
          <w:lang w:val="en-AU"/>
        </w:rPr>
      </w:pPr>
      <w:r>
        <w:rPr>
          <w:rFonts w:cs="Arial"/>
          <w:noProof/>
          <w:color w:val="0070C0"/>
          <w:sz w:val="40"/>
          <w:szCs w:val="40"/>
          <w:lang w:val="en-AU"/>
        </w:rPr>
        <w:t xml:space="preserve">Unit 3 </w:t>
      </w:r>
      <w:r w:rsidR="00E7439C" w:rsidRPr="006810D7">
        <w:rPr>
          <w:rFonts w:cs="Arial"/>
          <w:noProof/>
          <w:color w:val="0070C0"/>
          <w:sz w:val="40"/>
          <w:szCs w:val="40"/>
          <w:lang w:val="en-AU"/>
        </w:rPr>
        <w:t xml:space="preserve">Semester </w:t>
      </w:r>
      <w:r>
        <w:rPr>
          <w:rFonts w:cs="Arial"/>
          <w:noProof/>
          <w:color w:val="0070C0"/>
          <w:sz w:val="40"/>
          <w:szCs w:val="40"/>
          <w:lang w:val="en-AU"/>
        </w:rPr>
        <w:t>1</w:t>
      </w:r>
      <w:r w:rsidR="00E7439C" w:rsidRPr="006810D7">
        <w:rPr>
          <w:rFonts w:cs="Arial"/>
          <w:noProof/>
          <w:color w:val="0070C0"/>
          <w:sz w:val="40"/>
          <w:szCs w:val="40"/>
          <w:lang w:val="en-AU"/>
        </w:rPr>
        <w:t xml:space="preserve"> 2024</w:t>
      </w:r>
    </w:p>
    <w:p w14:paraId="168D51E4" w14:textId="77777777" w:rsidR="00E7439C" w:rsidRPr="006810D7" w:rsidRDefault="00E7439C" w:rsidP="00E7439C">
      <w:pPr>
        <w:pStyle w:val="HeadingLevel1"/>
        <w:spacing w:afterLines="100" w:line="360" w:lineRule="auto"/>
        <w:rPr>
          <w:rFonts w:cs="Arial"/>
          <w:noProof/>
          <w:color w:val="0070C0"/>
          <w:sz w:val="40"/>
          <w:szCs w:val="40"/>
          <w:lang w:val="en-AU"/>
        </w:rPr>
      </w:pPr>
      <w:r w:rsidRPr="006810D7">
        <w:rPr>
          <w:rFonts w:cs="Arial"/>
          <w:noProof/>
          <w:color w:val="0070C0"/>
          <w:sz w:val="40"/>
          <w:szCs w:val="40"/>
          <w:lang w:val="en-AU"/>
        </w:rPr>
        <w:t>Marking Key</w:t>
      </w:r>
    </w:p>
    <w:p w14:paraId="741C6F4E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15E73DD0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6AF26D55" w14:textId="77777777" w:rsidR="00E7439C" w:rsidRDefault="00E7439C" w:rsidP="007619BB">
      <w:pPr>
        <w:rPr>
          <w:rFonts w:ascii="Arial" w:hAnsi="Arial" w:cs="Arial"/>
          <w:b/>
          <w:bCs/>
        </w:rPr>
      </w:pPr>
    </w:p>
    <w:p w14:paraId="37EAF523" w14:textId="77777777" w:rsidR="00C80AAE" w:rsidRDefault="00C80AAE" w:rsidP="007619BB">
      <w:pPr>
        <w:rPr>
          <w:rFonts w:ascii="Arial" w:hAnsi="Arial" w:cs="Arial"/>
          <w:b/>
          <w:bCs/>
        </w:rPr>
      </w:pPr>
    </w:p>
    <w:p w14:paraId="467B6979" w14:textId="77777777" w:rsidR="00C80AAE" w:rsidRDefault="00C80AAE" w:rsidP="007619BB">
      <w:pPr>
        <w:rPr>
          <w:rFonts w:ascii="Arial" w:hAnsi="Arial" w:cs="Arial"/>
          <w:b/>
          <w:bCs/>
        </w:rPr>
      </w:pPr>
    </w:p>
    <w:p w14:paraId="581EEF08" w14:textId="77777777" w:rsidR="00C80AAE" w:rsidRDefault="00C80AAE" w:rsidP="007619BB">
      <w:pPr>
        <w:rPr>
          <w:rFonts w:ascii="Arial" w:hAnsi="Arial" w:cs="Arial"/>
          <w:b/>
          <w:bCs/>
        </w:rPr>
      </w:pPr>
    </w:p>
    <w:p w14:paraId="5EB3FDF1" w14:textId="77777777" w:rsidR="00C80AAE" w:rsidRDefault="00C80AAE" w:rsidP="007619BB">
      <w:pPr>
        <w:rPr>
          <w:rFonts w:ascii="Arial" w:hAnsi="Arial" w:cs="Arial"/>
          <w:b/>
          <w:bCs/>
        </w:rPr>
      </w:pPr>
    </w:p>
    <w:p w14:paraId="44396501" w14:textId="77777777" w:rsidR="00C80AAE" w:rsidRDefault="00C80AAE" w:rsidP="007619BB">
      <w:pPr>
        <w:rPr>
          <w:rFonts w:ascii="Arial" w:hAnsi="Arial" w:cs="Arial"/>
          <w:b/>
          <w:bCs/>
        </w:rPr>
      </w:pPr>
    </w:p>
    <w:p w14:paraId="1C185609" w14:textId="77777777" w:rsidR="00A52AFB" w:rsidRDefault="00A52AFB" w:rsidP="007619BB">
      <w:pPr>
        <w:rPr>
          <w:rFonts w:ascii="Arial" w:hAnsi="Arial" w:cs="Arial"/>
          <w:b/>
          <w:bCs/>
        </w:rPr>
      </w:pPr>
    </w:p>
    <w:p w14:paraId="35D910BB" w14:textId="77777777" w:rsidR="00A52AFB" w:rsidRPr="00E13DBD" w:rsidRDefault="00A52AFB" w:rsidP="007619BB">
      <w:pPr>
        <w:rPr>
          <w:rFonts w:ascii="Arial" w:hAnsi="Arial" w:cs="Arial"/>
          <w:b/>
          <w:bCs/>
        </w:rPr>
      </w:pPr>
    </w:p>
    <w:p w14:paraId="072664F9" w14:textId="56A222F0" w:rsidR="00E7439C" w:rsidRPr="00E13DBD" w:rsidRDefault="00C80AAE" w:rsidP="007619BB">
      <w:pPr>
        <w:rPr>
          <w:rFonts w:ascii="Arial" w:hAnsi="Arial" w:cs="Arial"/>
          <w:b/>
          <w:bCs/>
        </w:rPr>
      </w:pPr>
      <w:r w:rsidRPr="00E13D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A05F6" wp14:editId="7616A2B5">
                <wp:simplePos x="0" y="0"/>
                <wp:positionH relativeFrom="margin">
                  <wp:posOffset>0</wp:posOffset>
                </wp:positionH>
                <wp:positionV relativeFrom="paragraph">
                  <wp:posOffset>278386</wp:posOffset>
                </wp:positionV>
                <wp:extent cx="5975985" cy="676893"/>
                <wp:effectExtent l="0" t="0" r="2476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7689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E5798" w14:textId="712B7EDB" w:rsidR="00E7439C" w:rsidRPr="00C80AAE" w:rsidRDefault="00C80AAE" w:rsidP="00C80AAE">
                            <w:pPr>
                              <w:spacing w:before="60" w:after="40" w:line="276" w:lineRule="auto"/>
                              <w:ind w:left="181"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AAE">
                              <w:rPr>
                                <w:rFonts w:ascii="Arial" w:hAnsi="Arial" w:cs="Arial"/>
                              </w:rPr>
                              <w:t xml:space="preserve">Marking keys are an explicit statement about what the examining panel expect of candidates when they respond to </w:t>
                            </w:r>
                            <w:proofErr w:type="gramStart"/>
                            <w:r w:rsidRPr="00C80AAE">
                              <w:rPr>
                                <w:rFonts w:ascii="Arial" w:hAnsi="Arial" w:cs="Arial"/>
                              </w:rPr>
                              <w:t>particular examination</w:t>
                            </w:r>
                            <w:proofErr w:type="gramEnd"/>
                            <w:r w:rsidRPr="00C80AAE">
                              <w:rPr>
                                <w:rFonts w:ascii="Arial" w:hAnsi="Arial" w:cs="Arial"/>
                              </w:rPr>
                              <w:t xml:space="preserve"> items. They help ensure a consistent interpretation of the criteria that guide the awarding of </w:t>
                            </w:r>
                            <w:proofErr w:type="gramStart"/>
                            <w:r w:rsidRPr="00C80AAE">
                              <w:rPr>
                                <w:rFonts w:ascii="Arial" w:hAnsi="Arial" w:cs="Arial"/>
                              </w:rPr>
                              <w:t>marks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A05F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21.9pt;width:470.55pt;height:53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" fillcolor="white [3201]" strokecolor="black [3200]" strokeweight="1pt">
                <v:textbox>
                  <w:txbxContent>
                    <w:p w14:paraId="121E5798" w14:textId="712B7EDB" w:rsidR="00E7439C" w:rsidRPr="00C80AAE" w:rsidRDefault="00C80AAE" w:rsidP="00C80AAE">
                      <w:pPr>
                        <w:spacing w:before="60" w:after="40" w:line="276" w:lineRule="auto"/>
                        <w:ind w:left="181"/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AAE">
                        <w:rPr>
                          <w:rFonts w:ascii="Arial" w:hAnsi="Arial" w:cs="Arial"/>
                        </w:rPr>
                        <w:t xml:space="preserve">Marking keys are an explicit statement about what the examining panel expect of candidates when they respond to </w:t>
                      </w:r>
                      <w:proofErr w:type="gramStart"/>
                      <w:r w:rsidRPr="00C80AAE">
                        <w:rPr>
                          <w:rFonts w:ascii="Arial" w:hAnsi="Arial" w:cs="Arial"/>
                        </w:rPr>
                        <w:t>particular examination</w:t>
                      </w:r>
                      <w:proofErr w:type="gramEnd"/>
                      <w:r w:rsidRPr="00C80AAE">
                        <w:rPr>
                          <w:rFonts w:ascii="Arial" w:hAnsi="Arial" w:cs="Arial"/>
                        </w:rPr>
                        <w:t xml:space="preserve"> items. They help ensure a consistent interpretation of the criteria that guide the awarding of </w:t>
                      </w:r>
                      <w:proofErr w:type="gramStart"/>
                      <w:r w:rsidRPr="00C80AAE">
                        <w:rPr>
                          <w:rFonts w:ascii="Arial" w:hAnsi="Arial" w:cs="Arial"/>
                        </w:rPr>
                        <w:t>marks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15127" w14:textId="1DDD8774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367B0C86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6DA38444" w14:textId="77777777" w:rsidR="00E7439C" w:rsidRPr="00E13DBD" w:rsidRDefault="00E7439C" w:rsidP="007619BB">
      <w:pPr>
        <w:rPr>
          <w:rFonts w:ascii="Arial" w:hAnsi="Arial" w:cs="Arial"/>
          <w:b/>
          <w:bCs/>
        </w:rPr>
      </w:pPr>
    </w:p>
    <w:p w14:paraId="246F7145" w14:textId="77777777" w:rsidR="008A7A5A" w:rsidRPr="008A7A5A" w:rsidRDefault="008A7A5A" w:rsidP="008A7A5A">
      <w:pPr>
        <w:pStyle w:val="Footer"/>
        <w:jc w:val="center"/>
        <w:rPr>
          <w:rFonts w:ascii="Arial" w:hAnsi="Arial" w:cs="Arial"/>
        </w:rPr>
      </w:pPr>
    </w:p>
    <w:p w14:paraId="5F82DCEC" w14:textId="153112F7" w:rsidR="008A7A5A" w:rsidRPr="008A7A5A" w:rsidRDefault="008A7A5A" w:rsidP="008A7A5A">
      <w:pPr>
        <w:pStyle w:val="Footer"/>
        <w:jc w:val="center"/>
        <w:rPr>
          <w:rFonts w:ascii="Arial" w:hAnsi="Arial" w:cs="Arial"/>
          <w:sz w:val="24"/>
          <w:szCs w:val="24"/>
        </w:rPr>
      </w:pPr>
      <w:r w:rsidRPr="008A7A5A">
        <w:rPr>
          <w:rFonts w:ascii="Arial" w:hAnsi="Arial" w:cs="Arial"/>
        </w:rPr>
        <w:t>Copyright © Academic Associates 2024</w:t>
      </w:r>
    </w:p>
    <w:p w14:paraId="388EDF6C" w14:textId="6B24028D" w:rsidR="0020636E" w:rsidRPr="00E13DBD" w:rsidRDefault="0020636E">
      <w:pPr>
        <w:rPr>
          <w:rFonts w:ascii="Arial" w:hAnsi="Arial" w:cs="Arial"/>
          <w:b/>
          <w:bCs/>
        </w:rPr>
      </w:pPr>
      <w:r w:rsidRPr="00E13DBD">
        <w:rPr>
          <w:rFonts w:ascii="Arial" w:hAnsi="Arial" w:cs="Arial"/>
          <w:b/>
          <w:bCs/>
        </w:rPr>
        <w:br w:type="page"/>
      </w:r>
    </w:p>
    <w:p w14:paraId="39899529" w14:textId="77777777" w:rsidR="00C04538" w:rsidRDefault="00C04538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240C28" w14:textId="5C7631B0" w:rsidR="007619BB" w:rsidRDefault="007619BB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994034">
        <w:rPr>
          <w:rFonts w:ascii="Arial" w:hAnsi="Arial" w:cs="Arial"/>
          <w:b/>
          <w:bCs/>
          <w:sz w:val="24"/>
          <w:szCs w:val="24"/>
          <w:lang w:val="en-US"/>
        </w:rPr>
        <w:t>Question 1</w:t>
      </w:r>
      <w:r w:rsidR="00B24E43" w:rsidRPr="0099403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B24E43" w:rsidRPr="00F40D26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907FDD" w:rsidRPr="00F40D2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B61165" w:rsidRPr="00F40D26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B24E43" w:rsidRPr="00F40D26">
        <w:rPr>
          <w:rFonts w:ascii="Arial" w:hAnsi="Arial" w:cs="Arial"/>
          <w:b/>
          <w:bCs/>
          <w:sz w:val="24"/>
          <w:szCs w:val="24"/>
          <w:lang w:val="en-US"/>
        </w:rPr>
        <w:t xml:space="preserve"> marks)</w:t>
      </w:r>
    </w:p>
    <w:p w14:paraId="1137A2FD" w14:textId="77777777" w:rsidR="00DD771C" w:rsidRPr="008A0C79" w:rsidRDefault="00DD771C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C35FA" w14:textId="6B68B394" w:rsidR="00B645DC" w:rsidRDefault="009F0F14" w:rsidP="00830B82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0" w:name="_Hlk154913694"/>
      <w:r w:rsidRPr="008A0C79">
        <w:rPr>
          <w:rFonts w:ascii="Arial" w:hAnsi="Arial" w:cs="Arial"/>
        </w:rPr>
        <w:t>(a)</w:t>
      </w:r>
      <w:r w:rsidR="00B645DC" w:rsidRPr="008A0C79">
        <w:rPr>
          <w:rFonts w:ascii="Arial" w:hAnsi="Arial" w:cs="Arial"/>
        </w:rPr>
        <w:tab/>
        <w:t>(</w:t>
      </w:r>
      <w:proofErr w:type="spellStart"/>
      <w:r w:rsidR="00B645DC" w:rsidRPr="008A0C79">
        <w:rPr>
          <w:rFonts w:ascii="Arial" w:hAnsi="Arial" w:cs="Arial"/>
        </w:rPr>
        <w:t>i</w:t>
      </w:r>
      <w:proofErr w:type="spellEnd"/>
      <w:r w:rsidR="00B645DC" w:rsidRPr="008A0C79">
        <w:rPr>
          <w:rFonts w:ascii="Arial" w:hAnsi="Arial" w:cs="Arial"/>
        </w:rPr>
        <w:t xml:space="preserve">) </w:t>
      </w:r>
      <w:r w:rsidR="00B645DC" w:rsidRPr="008A0C79">
        <w:rPr>
          <w:rFonts w:ascii="Arial" w:hAnsi="Arial" w:cs="Arial"/>
        </w:rPr>
        <w:tab/>
        <w:t xml:space="preserve">Define the term ‘sensation’. </w:t>
      </w:r>
      <w:r w:rsidR="00B645DC" w:rsidRPr="008A0C79">
        <w:rPr>
          <w:rFonts w:ascii="Arial" w:hAnsi="Arial" w:cs="Arial"/>
        </w:rPr>
        <w:tab/>
      </w:r>
      <w:r w:rsidR="00830B82">
        <w:rPr>
          <w:rFonts w:ascii="Arial" w:hAnsi="Arial" w:cs="Arial"/>
        </w:rPr>
        <w:t xml:space="preserve">  </w:t>
      </w:r>
      <w:r w:rsidR="00B645DC" w:rsidRPr="00F40D26">
        <w:rPr>
          <w:rFonts w:ascii="Arial" w:hAnsi="Arial" w:cs="Arial"/>
        </w:rPr>
        <w:t>(1 mark)</w:t>
      </w:r>
    </w:p>
    <w:p w14:paraId="1B40F081" w14:textId="77777777" w:rsidR="00CE7186" w:rsidRPr="008A0C79" w:rsidRDefault="00CE7186" w:rsidP="00CE7186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6804"/>
        <w:gridCol w:w="1417"/>
      </w:tblGrid>
      <w:tr w:rsidR="00B645DC" w:rsidRPr="008A0C79" w14:paraId="54188366" w14:textId="77777777" w:rsidTr="00DD771C">
        <w:trPr>
          <w:trHeight w:val="283"/>
        </w:trPr>
        <w:tc>
          <w:tcPr>
            <w:tcW w:w="6804" w:type="dxa"/>
            <w:vAlign w:val="center"/>
          </w:tcPr>
          <w:bookmarkEnd w:id="0"/>
          <w:p w14:paraId="066F8154" w14:textId="77777777" w:rsidR="00B645DC" w:rsidRPr="008A0C79" w:rsidRDefault="00B645D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0C7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7EC12E42" w14:textId="77777777" w:rsidR="00B645DC" w:rsidRPr="008A0C79" w:rsidRDefault="00B645D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0C79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645DC" w:rsidRPr="008A0C79" w14:paraId="72AD5ABF" w14:textId="77777777" w:rsidTr="00DD771C">
        <w:trPr>
          <w:trHeight w:val="283"/>
        </w:trPr>
        <w:tc>
          <w:tcPr>
            <w:tcW w:w="6804" w:type="dxa"/>
            <w:vAlign w:val="center"/>
          </w:tcPr>
          <w:p w14:paraId="4B75CFC6" w14:textId="38E4EEC2" w:rsidR="00B645DC" w:rsidRPr="008A0C79" w:rsidRDefault="00C571AE" w:rsidP="00CE7186">
            <w:pPr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A0C79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Process of stimulus being detected</w:t>
            </w:r>
            <w:r w:rsidR="00D361C2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 xml:space="preserve"> </w:t>
            </w:r>
            <w:r w:rsidRPr="008A0C79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and converted into electrochemical messages/energy</w:t>
            </w:r>
          </w:p>
        </w:tc>
        <w:tc>
          <w:tcPr>
            <w:tcW w:w="1417" w:type="dxa"/>
            <w:vAlign w:val="center"/>
          </w:tcPr>
          <w:p w14:paraId="01B0B21B" w14:textId="7038FA7F" w:rsidR="00B645DC" w:rsidRPr="008A0C79" w:rsidRDefault="00FD44BE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645DC" w:rsidRPr="008A0C79" w14:paraId="449CE2EF" w14:textId="77777777" w:rsidTr="00DD771C">
        <w:trPr>
          <w:trHeight w:val="283"/>
        </w:trPr>
        <w:tc>
          <w:tcPr>
            <w:tcW w:w="6804" w:type="dxa"/>
            <w:vAlign w:val="center"/>
          </w:tcPr>
          <w:p w14:paraId="7F7F4048" w14:textId="77777777" w:rsidR="00B645DC" w:rsidRPr="008A0C79" w:rsidRDefault="00B645DC" w:rsidP="00CE7186">
            <w:pPr>
              <w:tabs>
                <w:tab w:val="left" w:pos="7620"/>
              </w:tabs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0C79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17" w:type="dxa"/>
            <w:vAlign w:val="center"/>
          </w:tcPr>
          <w:p w14:paraId="4FD1F47B" w14:textId="69CAF252" w:rsidR="00B645DC" w:rsidRPr="008A0C79" w:rsidRDefault="002B7AB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769FB231" w14:textId="0D44CEBF" w:rsidR="00B645DC" w:rsidRDefault="00B645D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A0C79">
        <w:rPr>
          <w:rFonts w:ascii="Arial" w:hAnsi="Arial" w:cs="Arial"/>
        </w:rPr>
        <w:tab/>
      </w:r>
      <w:r w:rsidR="003A4F2F" w:rsidRPr="008A0C79">
        <w:rPr>
          <w:rFonts w:ascii="Arial" w:hAnsi="Arial" w:cs="Arial"/>
        </w:rPr>
        <w:tab/>
      </w:r>
    </w:p>
    <w:p w14:paraId="1B4E8B16" w14:textId="77777777" w:rsidR="00DD771C" w:rsidRDefault="00DD771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6625F466" w14:textId="77777777" w:rsidR="00B25C98" w:rsidRPr="008A0C79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31B9C2D4" w14:textId="0E0CFA10" w:rsidR="003A4F2F" w:rsidRDefault="00B645DC" w:rsidP="00CE7186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  <w:r w:rsidRPr="008A0C79">
        <w:rPr>
          <w:rFonts w:ascii="Arial" w:hAnsi="Arial" w:cs="Arial"/>
        </w:rPr>
        <w:tab/>
      </w:r>
      <w:bookmarkStart w:id="1" w:name="_Hlk154913731"/>
      <w:r w:rsidRPr="008A0C79">
        <w:rPr>
          <w:rFonts w:ascii="Arial" w:hAnsi="Arial" w:cs="Arial"/>
        </w:rPr>
        <w:t xml:space="preserve">(ii) </w:t>
      </w:r>
      <w:r w:rsidR="00F40D26">
        <w:rPr>
          <w:rFonts w:ascii="Arial" w:hAnsi="Arial" w:cs="Arial"/>
        </w:rPr>
        <w:t>Complete the table below to d</w:t>
      </w:r>
      <w:r w:rsidR="00F40D26" w:rsidRPr="00B514F2">
        <w:rPr>
          <w:rFonts w:ascii="Arial" w:hAnsi="Arial" w:cs="Arial"/>
        </w:rPr>
        <w:t>escribe the</w:t>
      </w:r>
      <w:r w:rsidR="00F40D26" w:rsidRPr="00E76898">
        <w:rPr>
          <w:rFonts w:ascii="Arial" w:hAnsi="Arial" w:cs="Arial"/>
          <w:b/>
          <w:bCs/>
        </w:rPr>
        <w:t xml:space="preserve"> three</w:t>
      </w:r>
      <w:r w:rsidR="00F40D26" w:rsidRPr="00B514F2">
        <w:rPr>
          <w:rFonts w:ascii="Arial" w:hAnsi="Arial" w:cs="Arial"/>
        </w:rPr>
        <w:t xml:space="preserve"> steps in the process involved in sensation applied to Ollie’s sense of smell.</w:t>
      </w:r>
      <w:r w:rsidRPr="008A0C79">
        <w:rPr>
          <w:rFonts w:ascii="Arial" w:hAnsi="Arial" w:cs="Arial"/>
        </w:rPr>
        <w:tab/>
      </w:r>
      <w:r w:rsidRPr="00F40D26">
        <w:rPr>
          <w:rFonts w:ascii="Arial" w:hAnsi="Arial" w:cs="Arial"/>
        </w:rPr>
        <w:t>(</w:t>
      </w:r>
      <w:r w:rsidR="00FF2627" w:rsidRPr="00F40D26">
        <w:rPr>
          <w:rFonts w:ascii="Arial" w:hAnsi="Arial" w:cs="Arial"/>
        </w:rPr>
        <w:t>4</w:t>
      </w:r>
      <w:r w:rsidRPr="00F40D26">
        <w:rPr>
          <w:rFonts w:ascii="Arial" w:hAnsi="Arial" w:cs="Arial"/>
        </w:rPr>
        <w:t xml:space="preserve"> marks)</w:t>
      </w:r>
      <w:bookmarkEnd w:id="1"/>
    </w:p>
    <w:p w14:paraId="542E0253" w14:textId="77777777" w:rsidR="00CE7186" w:rsidRPr="00E13DBD" w:rsidRDefault="00CE7186" w:rsidP="00CE7186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2290"/>
        <w:gridCol w:w="4372"/>
        <w:gridCol w:w="1559"/>
      </w:tblGrid>
      <w:tr w:rsidR="00FF2627" w:rsidRPr="00E13DBD" w14:paraId="47968957" w14:textId="77777777" w:rsidTr="00965DAE">
        <w:trPr>
          <w:trHeight w:val="392"/>
        </w:trPr>
        <w:tc>
          <w:tcPr>
            <w:tcW w:w="2290" w:type="dxa"/>
            <w:vAlign w:val="center"/>
          </w:tcPr>
          <w:p w14:paraId="41C708FE" w14:textId="612C4546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4372" w:type="dxa"/>
            <w:vAlign w:val="center"/>
          </w:tcPr>
          <w:p w14:paraId="0BB0C1B5" w14:textId="5BA3F11D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D2F5897" w14:textId="5E968E40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F2627" w:rsidRPr="00E13DBD" w14:paraId="7785D72C" w14:textId="6D13D285" w:rsidTr="00965DAE">
        <w:trPr>
          <w:trHeight w:val="684"/>
        </w:trPr>
        <w:tc>
          <w:tcPr>
            <w:tcW w:w="2290" w:type="dxa"/>
            <w:vAlign w:val="center"/>
          </w:tcPr>
          <w:p w14:paraId="2C4D692A" w14:textId="588BD430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1: Reception</w:t>
            </w:r>
          </w:p>
        </w:tc>
        <w:tc>
          <w:tcPr>
            <w:tcW w:w="4372" w:type="dxa"/>
            <w:vAlign w:val="center"/>
          </w:tcPr>
          <w:p w14:paraId="30C8296E" w14:textId="5F7311C0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The smell/airborne stimulus is received by the olfactory receptors.</w:t>
            </w:r>
          </w:p>
        </w:tc>
        <w:tc>
          <w:tcPr>
            <w:tcW w:w="1559" w:type="dxa"/>
            <w:vAlign w:val="center"/>
          </w:tcPr>
          <w:p w14:paraId="2C80177A" w14:textId="0D0C272B" w:rsidR="00FF2627" w:rsidRPr="00E13DBD" w:rsidRDefault="00FF2627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F2627" w:rsidRPr="00E13DBD" w14:paraId="773C5157" w14:textId="608BE88F" w:rsidTr="00965DAE">
        <w:trPr>
          <w:trHeight w:val="702"/>
        </w:trPr>
        <w:tc>
          <w:tcPr>
            <w:tcW w:w="2290" w:type="dxa"/>
            <w:vAlign w:val="center"/>
          </w:tcPr>
          <w:p w14:paraId="649C9DAE" w14:textId="5F4D72F0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2: </w:t>
            </w:r>
            <w:r w:rsidRPr="00E13DBD">
              <w:rPr>
                <w:rFonts w:ascii="Arial" w:hAnsi="Arial" w:cs="Arial"/>
                <w:sz w:val="22"/>
                <w:szCs w:val="22"/>
              </w:rPr>
              <w:t>Transduction</w:t>
            </w:r>
          </w:p>
        </w:tc>
        <w:tc>
          <w:tcPr>
            <w:tcW w:w="4372" w:type="dxa"/>
            <w:vAlign w:val="center"/>
          </w:tcPr>
          <w:p w14:paraId="675A0F39" w14:textId="49483C58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Incoming smell is converted to an electrical signal (action potential).</w:t>
            </w:r>
          </w:p>
        </w:tc>
        <w:tc>
          <w:tcPr>
            <w:tcW w:w="1559" w:type="dxa"/>
            <w:vAlign w:val="center"/>
          </w:tcPr>
          <w:p w14:paraId="726594F5" w14:textId="445BB3C3" w:rsidR="00FF2627" w:rsidRPr="00E13DBD" w:rsidRDefault="00FF2627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F2627" w:rsidRPr="00E13DBD" w14:paraId="1783D36A" w14:textId="49915868" w:rsidTr="00965DAE">
        <w:trPr>
          <w:trHeight w:val="1045"/>
        </w:trPr>
        <w:tc>
          <w:tcPr>
            <w:tcW w:w="2290" w:type="dxa"/>
            <w:vAlign w:val="center"/>
          </w:tcPr>
          <w:p w14:paraId="600975FB" w14:textId="25652B82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3:  </w:t>
            </w:r>
            <w:r w:rsidRPr="00E13DBD">
              <w:rPr>
                <w:rFonts w:ascii="Arial" w:hAnsi="Arial" w:cs="Arial"/>
                <w:sz w:val="22"/>
                <w:szCs w:val="22"/>
              </w:rPr>
              <w:t>Transmission</w:t>
            </w:r>
          </w:p>
        </w:tc>
        <w:tc>
          <w:tcPr>
            <w:tcW w:w="4372" w:type="dxa"/>
            <w:vAlign w:val="center"/>
          </w:tcPr>
          <w:p w14:paraId="6600164B" w14:textId="48F48725" w:rsidR="00FF2627" w:rsidRPr="00E13DBD" w:rsidRDefault="00FF2627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 xml:space="preserve">The olfactory signal is transmitted </w:t>
            </w:r>
            <w:r w:rsidR="00C571AE" w:rsidRPr="00E13DBD">
              <w:rPr>
                <w:rFonts w:ascii="Arial" w:hAnsi="Arial" w:cs="Arial"/>
                <w:sz w:val="22"/>
                <w:szCs w:val="22"/>
              </w:rPr>
              <w:t xml:space="preserve">by neurons/nerves </w:t>
            </w:r>
            <w:r w:rsidRPr="00E13DBD">
              <w:rPr>
                <w:rFonts w:ascii="Arial" w:hAnsi="Arial" w:cs="Arial"/>
                <w:sz w:val="22"/>
                <w:szCs w:val="22"/>
              </w:rPr>
              <w:t>to the brain/part of brain responsible for interpreting smell.</w:t>
            </w:r>
          </w:p>
        </w:tc>
        <w:tc>
          <w:tcPr>
            <w:tcW w:w="1559" w:type="dxa"/>
            <w:vAlign w:val="center"/>
          </w:tcPr>
          <w:p w14:paraId="67F96EF6" w14:textId="078FF6AF" w:rsidR="00FF2627" w:rsidRPr="00E13DBD" w:rsidRDefault="00FF2627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FF2627" w:rsidRPr="00E13DBD" w14:paraId="405476F5" w14:textId="77777777" w:rsidTr="00965DAE">
        <w:trPr>
          <w:trHeight w:val="478"/>
        </w:trPr>
        <w:tc>
          <w:tcPr>
            <w:tcW w:w="6662" w:type="dxa"/>
            <w:gridSpan w:val="2"/>
            <w:vAlign w:val="center"/>
          </w:tcPr>
          <w:p w14:paraId="3CF135C6" w14:textId="6912986D" w:rsidR="00FF2627" w:rsidRPr="00E13DBD" w:rsidRDefault="00FF2627" w:rsidP="00CE7186">
            <w:pPr>
              <w:tabs>
                <w:tab w:val="left" w:pos="426"/>
              </w:tabs>
              <w:contextualSpacing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CA8BC82" w14:textId="096E79F3" w:rsidR="00FF2627" w:rsidRPr="00E13DBD" w:rsidRDefault="00FF2627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6A33F9" w:rsidRPr="00E13DBD" w14:paraId="0E3F175D" w14:textId="77777777" w:rsidTr="00DD771C">
        <w:trPr>
          <w:trHeight w:val="514"/>
        </w:trPr>
        <w:tc>
          <w:tcPr>
            <w:tcW w:w="8221" w:type="dxa"/>
            <w:gridSpan w:val="3"/>
            <w:vAlign w:val="center"/>
          </w:tcPr>
          <w:p w14:paraId="01CC1B47" w14:textId="60729FBC" w:rsidR="006A33F9" w:rsidRPr="006A33F9" w:rsidRDefault="006A33F9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</w:rPr>
            </w:pPr>
            <w:r w:rsidRPr="006A33F9">
              <w:rPr>
                <w:rFonts w:ascii="Arial" w:hAnsi="Arial" w:cs="Arial"/>
                <w:sz w:val="22"/>
                <w:szCs w:val="22"/>
              </w:rPr>
              <w:t>Note: Answer must be in context of smell to receive marks.</w:t>
            </w:r>
          </w:p>
        </w:tc>
      </w:tr>
    </w:tbl>
    <w:p w14:paraId="5EEB408E" w14:textId="77777777" w:rsidR="003A4F2F" w:rsidRDefault="003A4F2F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AB83853" w14:textId="77777777" w:rsidR="00B25C98" w:rsidRPr="00E13DBD" w:rsidRDefault="00B25C9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906FDCF" w14:textId="1781BBC0" w:rsidR="003A4F2F" w:rsidRDefault="009F0F14" w:rsidP="00CE7186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  <w:r w:rsidRPr="00641C5C">
        <w:rPr>
          <w:rFonts w:ascii="Arial" w:hAnsi="Arial" w:cs="Arial"/>
        </w:rPr>
        <w:t>(b</w:t>
      </w:r>
      <w:r w:rsidR="003A4F2F" w:rsidRPr="00641C5C">
        <w:rPr>
          <w:rFonts w:ascii="Arial" w:hAnsi="Arial" w:cs="Arial"/>
        </w:rPr>
        <w:t xml:space="preserve">) </w:t>
      </w:r>
      <w:r w:rsidR="00B645DC" w:rsidRPr="00641C5C">
        <w:rPr>
          <w:rFonts w:ascii="Arial" w:hAnsi="Arial" w:cs="Arial"/>
        </w:rPr>
        <w:tab/>
        <w:t>(</w:t>
      </w:r>
      <w:proofErr w:type="spellStart"/>
      <w:r w:rsidR="00B645DC" w:rsidRPr="00641C5C">
        <w:rPr>
          <w:rFonts w:ascii="Arial" w:hAnsi="Arial" w:cs="Arial"/>
        </w:rPr>
        <w:t>i</w:t>
      </w:r>
      <w:proofErr w:type="spellEnd"/>
      <w:proofErr w:type="gramStart"/>
      <w:r w:rsidR="00B645DC" w:rsidRPr="00641C5C">
        <w:rPr>
          <w:rFonts w:ascii="Arial" w:hAnsi="Arial" w:cs="Arial"/>
        </w:rPr>
        <w:t xml:space="preserve">) </w:t>
      </w:r>
      <w:r w:rsidR="003A4F2F" w:rsidRPr="00641C5C">
        <w:rPr>
          <w:rFonts w:ascii="Arial" w:hAnsi="Arial" w:cs="Arial"/>
        </w:rPr>
        <w:t xml:space="preserve"> Define</w:t>
      </w:r>
      <w:proofErr w:type="gramEnd"/>
      <w:r w:rsidR="003A4F2F" w:rsidRPr="00641C5C">
        <w:rPr>
          <w:rFonts w:ascii="Arial" w:hAnsi="Arial" w:cs="Arial"/>
        </w:rPr>
        <w:t xml:space="preserve"> the term, ‘perception’</w:t>
      </w:r>
      <w:r w:rsidR="00405F33" w:rsidRPr="00641C5C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405F33" w:rsidRPr="00F40D26">
        <w:rPr>
          <w:rFonts w:ascii="Arial" w:hAnsi="Arial" w:cs="Arial"/>
        </w:rPr>
        <w:t>(1 mark)</w:t>
      </w:r>
    </w:p>
    <w:p w14:paraId="0A177923" w14:textId="77777777" w:rsidR="00CE7186" w:rsidRPr="00E13DBD" w:rsidRDefault="00CE7186" w:rsidP="00CE7186">
      <w:pPr>
        <w:tabs>
          <w:tab w:val="left" w:pos="567"/>
          <w:tab w:val="left" w:pos="8080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6662"/>
        <w:gridCol w:w="1559"/>
      </w:tblGrid>
      <w:tr w:rsidR="003A4F2F" w:rsidRPr="00E13DBD" w14:paraId="7B4A0368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0C43BF5A" w14:textId="77777777" w:rsidR="003A4F2F" w:rsidRPr="00E13DBD" w:rsidRDefault="003A4F2F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E10884F" w14:textId="77777777" w:rsidR="003A4F2F" w:rsidRPr="00E13DBD" w:rsidRDefault="003A4F2F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A4F2F" w:rsidRPr="00E13DBD" w14:paraId="31792D1E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61719C46" w14:textId="0FE0DD61" w:rsidR="003A4F2F" w:rsidRPr="00E13DBD" w:rsidRDefault="003A4F2F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>The process of interpreting and organising sensory information</w:t>
            </w:r>
            <w:r w:rsidR="00C571AE"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 to form mental representations/meaning.</w:t>
            </w:r>
          </w:p>
        </w:tc>
        <w:tc>
          <w:tcPr>
            <w:tcW w:w="1559" w:type="dxa"/>
            <w:vAlign w:val="center"/>
          </w:tcPr>
          <w:p w14:paraId="5E850E0F" w14:textId="77777777" w:rsidR="003A4F2F" w:rsidRPr="00E13DBD" w:rsidRDefault="003A4F2F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A4F2F" w:rsidRPr="00E13DBD" w14:paraId="0CD5E22B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10C49F4F" w14:textId="22C9CA27" w:rsidR="003A4F2F" w:rsidRPr="00E13DBD" w:rsidRDefault="003A4F2F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2205125" w14:textId="77777777" w:rsidR="003A4F2F" w:rsidRPr="00E13DBD" w:rsidRDefault="003A4F2F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4DFC0D06" w14:textId="06706B3B" w:rsidR="009F0F14" w:rsidRDefault="00B645DC" w:rsidP="00CE7186">
      <w:pPr>
        <w:tabs>
          <w:tab w:val="left" w:pos="426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E13DBD">
        <w:rPr>
          <w:rFonts w:ascii="Arial" w:hAnsi="Arial" w:cs="Arial"/>
        </w:rPr>
        <w:tab/>
      </w:r>
    </w:p>
    <w:p w14:paraId="049C8855" w14:textId="77777777" w:rsidR="00B25C98" w:rsidRPr="00E13DBD" w:rsidRDefault="00B25C98" w:rsidP="00CE7186">
      <w:pPr>
        <w:tabs>
          <w:tab w:val="left" w:pos="426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7239CEC" w14:textId="7D19C586" w:rsidR="00B645DC" w:rsidRDefault="00B645DC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r w:rsidRPr="00E13DBD">
        <w:rPr>
          <w:rFonts w:ascii="Arial" w:hAnsi="Arial" w:cs="Arial"/>
        </w:rPr>
        <w:tab/>
      </w:r>
      <w:r w:rsidRPr="00641C5C">
        <w:rPr>
          <w:rFonts w:ascii="Arial" w:hAnsi="Arial" w:cs="Arial"/>
        </w:rPr>
        <w:t>(ii)</w:t>
      </w:r>
      <w:r w:rsidRPr="00641C5C">
        <w:rPr>
          <w:rFonts w:ascii="Arial" w:hAnsi="Arial" w:cs="Arial"/>
        </w:rPr>
        <w:tab/>
        <w:t xml:space="preserve">Explain how Ollie </w:t>
      </w:r>
      <w:r w:rsidR="00405F33" w:rsidRPr="00641C5C">
        <w:rPr>
          <w:rFonts w:ascii="Arial" w:hAnsi="Arial" w:cs="Arial"/>
        </w:rPr>
        <w:t>has perceived the</w:t>
      </w:r>
      <w:r w:rsidR="00FF2627" w:rsidRPr="00641C5C">
        <w:rPr>
          <w:rFonts w:ascii="Arial" w:hAnsi="Arial" w:cs="Arial"/>
        </w:rPr>
        <w:t xml:space="preserve"> unpleasant</w:t>
      </w:r>
      <w:r w:rsidRPr="00641C5C">
        <w:rPr>
          <w:rFonts w:ascii="Arial" w:hAnsi="Arial" w:cs="Arial"/>
        </w:rPr>
        <w:t xml:space="preserve"> taste </w:t>
      </w:r>
      <w:r w:rsidR="00FF2627" w:rsidRPr="00641C5C">
        <w:rPr>
          <w:rFonts w:ascii="Arial" w:hAnsi="Arial" w:cs="Arial"/>
        </w:rPr>
        <w:t xml:space="preserve">of </w:t>
      </w:r>
      <w:r w:rsidRPr="00641C5C">
        <w:rPr>
          <w:rFonts w:ascii="Arial" w:hAnsi="Arial" w:cs="Arial"/>
        </w:rPr>
        <w:t>the coriander.</w:t>
      </w:r>
      <w:r w:rsidR="00405F33" w:rsidRPr="00641C5C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405F33" w:rsidRPr="00F40D26">
        <w:rPr>
          <w:rFonts w:ascii="Arial" w:hAnsi="Arial" w:cs="Arial"/>
        </w:rPr>
        <w:t>(3 marks)</w:t>
      </w:r>
    </w:p>
    <w:p w14:paraId="17E146C9" w14:textId="77777777" w:rsidR="00CE7186" w:rsidRPr="00E13DBD" w:rsidRDefault="00CE7186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6662"/>
        <w:gridCol w:w="1559"/>
      </w:tblGrid>
      <w:tr w:rsidR="00B645DC" w:rsidRPr="00E13DBD" w14:paraId="3CEE2287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143BBA07" w14:textId="77777777" w:rsidR="00B645DC" w:rsidRPr="00E13DBD" w:rsidRDefault="00B645D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25C607B" w14:textId="77777777" w:rsidR="00B645DC" w:rsidRPr="00E13DBD" w:rsidRDefault="00B645D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645DC" w:rsidRPr="00E13DBD" w14:paraId="3D15A5FF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16AF78B3" w14:textId="640A1B30" w:rsidR="00B645DC" w:rsidRPr="00E13DBD" w:rsidRDefault="00B645D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Ollie has selected the </w:t>
            </w:r>
            <w:r w:rsidR="00405F33" w:rsidRPr="00E13DBD">
              <w:rPr>
                <w:rFonts w:ascii="Arial" w:hAnsi="Arial" w:cs="Arial"/>
                <w:color w:val="auto"/>
                <w:sz w:val="22"/>
                <w:szCs w:val="22"/>
              </w:rPr>
              <w:t>taste</w:t>
            </w: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 of the coriander </w:t>
            </w:r>
            <w:r w:rsidR="00405F33" w:rsidRPr="00E13DBD">
              <w:rPr>
                <w:rFonts w:ascii="Arial" w:hAnsi="Arial" w:cs="Arial"/>
                <w:color w:val="auto"/>
                <w:sz w:val="22"/>
                <w:szCs w:val="22"/>
              </w:rPr>
              <w:t>from the sensory information received</w:t>
            </w:r>
          </w:p>
        </w:tc>
        <w:tc>
          <w:tcPr>
            <w:tcW w:w="1559" w:type="dxa"/>
            <w:vAlign w:val="center"/>
          </w:tcPr>
          <w:p w14:paraId="64B634D4" w14:textId="77777777" w:rsidR="00B645DC" w:rsidRPr="00E13DBD" w:rsidRDefault="00B645D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645DC" w:rsidRPr="00E13DBD" w14:paraId="56433596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66FC0C31" w14:textId="27D6907C" w:rsidR="00B645DC" w:rsidRPr="00E13DBD" w:rsidRDefault="00405F3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He has organised the information about the flavour based on previous experiences </w:t>
            </w:r>
          </w:p>
        </w:tc>
        <w:tc>
          <w:tcPr>
            <w:tcW w:w="1559" w:type="dxa"/>
            <w:vAlign w:val="center"/>
          </w:tcPr>
          <w:p w14:paraId="6E6C92A8" w14:textId="764BB1DE" w:rsidR="00B645DC" w:rsidRPr="00E13DBD" w:rsidRDefault="00405F3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5F33" w:rsidRPr="00E13DBD" w14:paraId="6FBBFE94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28FD7A22" w14:textId="019827A2" w:rsidR="00405F33" w:rsidRPr="00E13DBD" w:rsidRDefault="00405F3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He has interpreted the taste as </w:t>
            </w:r>
            <w:r w:rsidR="00FF2627" w:rsidRPr="00E13DBD">
              <w:rPr>
                <w:rFonts w:ascii="Arial" w:hAnsi="Arial" w:cs="Arial"/>
                <w:color w:val="auto"/>
                <w:sz w:val="22"/>
                <w:szCs w:val="22"/>
              </w:rPr>
              <w:t>unpleasant</w:t>
            </w:r>
          </w:p>
        </w:tc>
        <w:tc>
          <w:tcPr>
            <w:tcW w:w="1559" w:type="dxa"/>
            <w:vAlign w:val="center"/>
          </w:tcPr>
          <w:p w14:paraId="1F433103" w14:textId="704E6539" w:rsidR="00405F33" w:rsidRPr="00E13DBD" w:rsidRDefault="00405F3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645DC" w:rsidRPr="00E13DBD" w14:paraId="7F23D0F9" w14:textId="77777777" w:rsidTr="00965DAE">
        <w:trPr>
          <w:trHeight w:val="283"/>
        </w:trPr>
        <w:tc>
          <w:tcPr>
            <w:tcW w:w="6662" w:type="dxa"/>
            <w:vAlign w:val="center"/>
          </w:tcPr>
          <w:p w14:paraId="028E0095" w14:textId="77777777" w:rsidR="00B645DC" w:rsidRPr="00E13DBD" w:rsidRDefault="00B645D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CB8F88C" w14:textId="767B2CFB" w:rsidR="00B645DC" w:rsidRPr="00E13DBD" w:rsidRDefault="00405F3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1BB3691A" w14:textId="77777777" w:rsidR="00B645DC" w:rsidRDefault="00B645DC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FD269F1" w14:textId="6636F62D" w:rsidR="0090410A" w:rsidRDefault="0090410A" w:rsidP="00CE7186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8EFBF4" w14:textId="77777777" w:rsidR="0090410A" w:rsidRPr="00E13DBD" w:rsidRDefault="0090410A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D890532" w14:textId="1CF19EF8" w:rsidR="00BB1017" w:rsidRDefault="00CD5FF1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2" w:name="_Hlk154914387"/>
      <w:r w:rsidRPr="00641C5C">
        <w:rPr>
          <w:rFonts w:ascii="Arial" w:hAnsi="Arial" w:cs="Arial"/>
        </w:rPr>
        <w:t xml:space="preserve">(c) </w:t>
      </w:r>
      <w:r w:rsidR="001810D4" w:rsidRPr="00641C5C">
        <w:rPr>
          <w:rFonts w:ascii="Arial" w:hAnsi="Arial" w:cs="Arial"/>
        </w:rPr>
        <w:tab/>
        <w:t>Identify the population and sample for this study.</w:t>
      </w:r>
      <w:r w:rsidR="00BB1017" w:rsidRPr="00641C5C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BB1017" w:rsidRPr="00F40D26">
        <w:rPr>
          <w:rFonts w:ascii="Arial" w:hAnsi="Arial" w:cs="Arial"/>
        </w:rPr>
        <w:t>(2 marks</w:t>
      </w:r>
      <w:r w:rsidR="002352BC" w:rsidRPr="00F40D26">
        <w:rPr>
          <w:rFonts w:ascii="Arial" w:hAnsi="Arial" w:cs="Arial"/>
        </w:rPr>
        <w:t>)</w:t>
      </w:r>
    </w:p>
    <w:p w14:paraId="224238F6" w14:textId="77777777" w:rsidR="00CE7186" w:rsidRPr="00F40D26" w:rsidRDefault="00CE7186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BB1017" w:rsidRPr="00F40D26" w14:paraId="3FDD58B3" w14:textId="77777777" w:rsidTr="002603B5">
        <w:trPr>
          <w:trHeight w:val="283"/>
        </w:trPr>
        <w:tc>
          <w:tcPr>
            <w:tcW w:w="7087" w:type="dxa"/>
            <w:vAlign w:val="center"/>
          </w:tcPr>
          <w:bookmarkEnd w:id="2"/>
          <w:p w14:paraId="6C9938BC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D2281E0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64D48948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29A09B34" w14:textId="570552D8" w:rsidR="00BB1017" w:rsidRPr="00F40D26" w:rsidRDefault="00BB101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Population: 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gifted and talented adults</w:t>
            </w:r>
          </w:p>
        </w:tc>
        <w:tc>
          <w:tcPr>
            <w:tcW w:w="1559" w:type="dxa"/>
            <w:vAlign w:val="center"/>
          </w:tcPr>
          <w:p w14:paraId="116EDB02" w14:textId="1167BD8E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168E2A2B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2F5B8E2E" w14:textId="47154670" w:rsidR="00BB1017" w:rsidRPr="00F40D26" w:rsidRDefault="00BB101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Sample: 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gifted and talented first year university students</w:t>
            </w:r>
          </w:p>
        </w:tc>
        <w:tc>
          <w:tcPr>
            <w:tcW w:w="1559" w:type="dxa"/>
            <w:vAlign w:val="center"/>
          </w:tcPr>
          <w:p w14:paraId="666A4962" w14:textId="53DFA1BD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5183E799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48A379C7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4283B357" w14:textId="29F55AD4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2157CA5" w14:textId="3F8146E1" w:rsidR="001810D4" w:rsidRDefault="00BB1017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</w:r>
    </w:p>
    <w:p w14:paraId="33EB8772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7A4836F" w14:textId="5630C75E" w:rsidR="00CD5FF1" w:rsidRDefault="001810D4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3" w:name="_Hlk154914435"/>
      <w:r w:rsidRPr="00F40D26">
        <w:rPr>
          <w:rFonts w:ascii="Arial" w:hAnsi="Arial" w:cs="Arial"/>
        </w:rPr>
        <w:t xml:space="preserve">(d) </w:t>
      </w:r>
      <w:r w:rsidRPr="00F40D26">
        <w:rPr>
          <w:rFonts w:ascii="Arial" w:hAnsi="Arial" w:cs="Arial"/>
        </w:rPr>
        <w:tab/>
      </w:r>
      <w:r w:rsidR="00C54058" w:rsidRPr="00F40D26">
        <w:rPr>
          <w:rFonts w:ascii="Arial" w:hAnsi="Arial" w:cs="Arial"/>
        </w:rPr>
        <w:t xml:space="preserve">Name </w:t>
      </w:r>
      <w:r w:rsidR="006052C0" w:rsidRPr="00F40D26">
        <w:rPr>
          <w:rFonts w:ascii="Arial" w:hAnsi="Arial" w:cs="Arial"/>
        </w:rPr>
        <w:t>and describe</w:t>
      </w:r>
      <w:r w:rsidRPr="00F40D26">
        <w:rPr>
          <w:rFonts w:ascii="Arial" w:hAnsi="Arial" w:cs="Arial"/>
        </w:rPr>
        <w:t xml:space="preserve"> the method used to select the participants.</w:t>
      </w:r>
      <w:r w:rsidR="002352BC" w:rsidRPr="00F40D26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2352BC" w:rsidRPr="00F40D26">
        <w:rPr>
          <w:rFonts w:ascii="Arial" w:hAnsi="Arial" w:cs="Arial"/>
        </w:rPr>
        <w:t>(2 marks)</w:t>
      </w:r>
    </w:p>
    <w:p w14:paraId="6177FA1A" w14:textId="77777777" w:rsidR="00CE7186" w:rsidRPr="00F40D26" w:rsidRDefault="00CE7186" w:rsidP="00CE7186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BB1017" w:rsidRPr="00F40D26" w14:paraId="6CCC39DE" w14:textId="77777777" w:rsidTr="002603B5">
        <w:trPr>
          <w:trHeight w:val="283"/>
        </w:trPr>
        <w:tc>
          <w:tcPr>
            <w:tcW w:w="7087" w:type="dxa"/>
            <w:vAlign w:val="center"/>
          </w:tcPr>
          <w:bookmarkEnd w:id="3"/>
          <w:p w14:paraId="2355B144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7E493C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2297C485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71D4E6E4" w14:textId="43E12EB3" w:rsidR="00BB1017" w:rsidRPr="00F40D26" w:rsidRDefault="006D3CC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Convenience sampling</w:t>
            </w:r>
          </w:p>
        </w:tc>
        <w:tc>
          <w:tcPr>
            <w:tcW w:w="1559" w:type="dxa"/>
            <w:vAlign w:val="center"/>
          </w:tcPr>
          <w:p w14:paraId="0FAAB2BD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D3CCC" w:rsidRPr="00F40D26" w14:paraId="4ADB477D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61D264A5" w14:textId="5EF4C56E" w:rsidR="006D3CCC" w:rsidRPr="00F40D26" w:rsidRDefault="006D3CC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Participants were selected from the same university as the researchers/where the researchers worked</w:t>
            </w:r>
          </w:p>
        </w:tc>
        <w:tc>
          <w:tcPr>
            <w:tcW w:w="1559" w:type="dxa"/>
            <w:vAlign w:val="center"/>
          </w:tcPr>
          <w:p w14:paraId="5F6BEFCC" w14:textId="0F6155C0" w:rsidR="006D3CCC" w:rsidRPr="00F40D26" w:rsidRDefault="006D3CC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56AD3B6F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335ADD36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FE5319D" w14:textId="7EBBAD09" w:rsidR="00BB1017" w:rsidRPr="00F40D26" w:rsidRDefault="006D3CC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ACEBD4C" w14:textId="77777777" w:rsidR="001810D4" w:rsidRDefault="001810D4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4BFE1B8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7FB85A35" w14:textId="795DF465" w:rsidR="001810D4" w:rsidRDefault="001810D4" w:rsidP="00702E81">
      <w:pPr>
        <w:tabs>
          <w:tab w:val="left" w:pos="426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4" w:name="_Hlk154914484"/>
      <w:r w:rsidRPr="00F40D26">
        <w:rPr>
          <w:rFonts w:ascii="Arial" w:hAnsi="Arial" w:cs="Arial"/>
        </w:rPr>
        <w:t xml:space="preserve">(e) </w:t>
      </w:r>
      <w:r w:rsidR="00702E81">
        <w:rPr>
          <w:rFonts w:ascii="Arial" w:hAnsi="Arial" w:cs="Arial"/>
        </w:rPr>
        <w:tab/>
      </w:r>
      <w:r w:rsidRPr="00F40D26">
        <w:rPr>
          <w:rFonts w:ascii="Arial" w:hAnsi="Arial" w:cs="Arial"/>
        </w:rPr>
        <w:t>Name the type of attention being tested in Group 2 and give a reason for your response.</w:t>
      </w:r>
      <w:r w:rsidR="002352BC" w:rsidRPr="00F40D26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2352BC" w:rsidRPr="00F40D26">
        <w:rPr>
          <w:rFonts w:ascii="Arial" w:hAnsi="Arial" w:cs="Arial"/>
        </w:rPr>
        <w:t>(2 marks)</w:t>
      </w:r>
    </w:p>
    <w:p w14:paraId="2C4079B2" w14:textId="77777777" w:rsidR="00CE7186" w:rsidRPr="00F40D26" w:rsidRDefault="00CE7186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BB1017" w:rsidRPr="00F40D26" w14:paraId="12282D4C" w14:textId="77777777" w:rsidTr="002603B5">
        <w:trPr>
          <w:trHeight w:val="283"/>
        </w:trPr>
        <w:tc>
          <w:tcPr>
            <w:tcW w:w="7087" w:type="dxa"/>
            <w:vAlign w:val="center"/>
          </w:tcPr>
          <w:bookmarkEnd w:id="4"/>
          <w:p w14:paraId="5055A594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0BDF337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37CF4BD3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2A5E6573" w14:textId="011C584A" w:rsidR="00BB1017" w:rsidRPr="00F40D26" w:rsidRDefault="006D3CC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Divided attention</w:t>
            </w:r>
          </w:p>
        </w:tc>
        <w:tc>
          <w:tcPr>
            <w:tcW w:w="1559" w:type="dxa"/>
            <w:vAlign w:val="center"/>
          </w:tcPr>
          <w:p w14:paraId="0266AB89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D3CCC" w:rsidRPr="00F40D26" w14:paraId="3DF6F2F4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4E477676" w14:textId="4F8D7364" w:rsidR="006D3CCC" w:rsidRPr="00F40D26" w:rsidRDefault="006D3CC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There was more than one stimulus presented at the same time</w:t>
            </w:r>
          </w:p>
        </w:tc>
        <w:tc>
          <w:tcPr>
            <w:tcW w:w="1559" w:type="dxa"/>
            <w:vAlign w:val="center"/>
          </w:tcPr>
          <w:p w14:paraId="26985B65" w14:textId="27C1EE06" w:rsidR="006D3CCC" w:rsidRPr="00F40D26" w:rsidRDefault="006D3CC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0A36F02A" w14:textId="77777777" w:rsidTr="002603B5">
        <w:trPr>
          <w:trHeight w:val="283"/>
        </w:trPr>
        <w:tc>
          <w:tcPr>
            <w:tcW w:w="7087" w:type="dxa"/>
            <w:vAlign w:val="center"/>
          </w:tcPr>
          <w:p w14:paraId="269C9D75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151625A" w14:textId="6C52F458" w:rsidR="00BB1017" w:rsidRPr="00F40D26" w:rsidRDefault="006D3CC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D66158C" w14:textId="77777777" w:rsidR="00BB1017" w:rsidRDefault="00BB1017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7BE39C9F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6AC82ED" w14:textId="5DA773A3" w:rsidR="001810D4" w:rsidRDefault="001810D4" w:rsidP="006052C0">
      <w:pPr>
        <w:tabs>
          <w:tab w:val="left" w:pos="567"/>
          <w:tab w:val="left" w:pos="1134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5" w:name="_Hlk154914514"/>
      <w:r w:rsidRPr="00F40D26">
        <w:rPr>
          <w:rFonts w:ascii="Arial" w:hAnsi="Arial" w:cs="Arial"/>
        </w:rPr>
        <w:t>(f)</w:t>
      </w:r>
      <w:r w:rsidRPr="00F40D26">
        <w:rPr>
          <w:rFonts w:ascii="Arial" w:hAnsi="Arial" w:cs="Arial"/>
        </w:rPr>
        <w:tab/>
        <w:t>(</w:t>
      </w:r>
      <w:proofErr w:type="spellStart"/>
      <w:r w:rsidRPr="00F40D26">
        <w:rPr>
          <w:rFonts w:ascii="Arial" w:hAnsi="Arial" w:cs="Arial"/>
        </w:rPr>
        <w:t>i</w:t>
      </w:r>
      <w:proofErr w:type="spellEnd"/>
      <w:r w:rsidRPr="00F40D26">
        <w:rPr>
          <w:rFonts w:ascii="Arial" w:hAnsi="Arial" w:cs="Arial"/>
        </w:rPr>
        <w:t>)</w:t>
      </w:r>
      <w:r w:rsidRPr="00F40D26">
        <w:rPr>
          <w:rFonts w:ascii="Arial" w:hAnsi="Arial" w:cs="Arial"/>
        </w:rPr>
        <w:tab/>
      </w:r>
      <w:r w:rsidR="006052C0">
        <w:rPr>
          <w:rFonts w:ascii="Arial" w:hAnsi="Arial" w:cs="Arial"/>
        </w:rPr>
        <w:tab/>
      </w:r>
      <w:r w:rsidR="00E13DBD" w:rsidRPr="00F40D26">
        <w:rPr>
          <w:rFonts w:ascii="Arial" w:hAnsi="Arial" w:cs="Arial"/>
        </w:rPr>
        <w:t>State</w:t>
      </w:r>
      <w:r w:rsidRPr="00F40D26">
        <w:rPr>
          <w:rFonts w:ascii="Arial" w:hAnsi="Arial" w:cs="Arial"/>
        </w:rPr>
        <w:t xml:space="preserve"> the calculation for a mean score.</w:t>
      </w:r>
      <w:r w:rsidR="002352BC" w:rsidRPr="00F40D26">
        <w:rPr>
          <w:rFonts w:ascii="Arial" w:hAnsi="Arial" w:cs="Arial"/>
        </w:rPr>
        <w:tab/>
      </w:r>
      <w:r w:rsidR="006052C0">
        <w:rPr>
          <w:rFonts w:ascii="Arial" w:hAnsi="Arial" w:cs="Arial"/>
        </w:rPr>
        <w:tab/>
      </w:r>
      <w:r w:rsidR="006052C0">
        <w:rPr>
          <w:rFonts w:ascii="Arial" w:hAnsi="Arial" w:cs="Arial"/>
        </w:rPr>
        <w:tab/>
      </w:r>
      <w:r w:rsidR="006052C0">
        <w:rPr>
          <w:rFonts w:ascii="Arial" w:hAnsi="Arial" w:cs="Arial"/>
        </w:rPr>
        <w:tab/>
      </w:r>
      <w:r w:rsidR="006052C0">
        <w:rPr>
          <w:rFonts w:ascii="Arial" w:hAnsi="Arial" w:cs="Arial"/>
        </w:rPr>
        <w:tab/>
        <w:t xml:space="preserve">   </w:t>
      </w:r>
      <w:r w:rsidR="002352BC" w:rsidRPr="00F40D26">
        <w:rPr>
          <w:rFonts w:ascii="Arial" w:hAnsi="Arial" w:cs="Arial"/>
        </w:rPr>
        <w:t>(1 mark)</w:t>
      </w:r>
    </w:p>
    <w:p w14:paraId="51B78058" w14:textId="77777777" w:rsidR="006052C0" w:rsidRPr="00F40D26" w:rsidRDefault="006052C0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BB1017" w:rsidRPr="00F40D26" w14:paraId="1229F7B5" w14:textId="77777777" w:rsidTr="002603B5">
        <w:trPr>
          <w:trHeight w:val="283"/>
        </w:trPr>
        <w:tc>
          <w:tcPr>
            <w:tcW w:w="6379" w:type="dxa"/>
            <w:vAlign w:val="center"/>
          </w:tcPr>
          <w:bookmarkEnd w:id="5"/>
          <w:p w14:paraId="46E1C7F1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EC04BD4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77AABEFB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6F109F9C" w14:textId="1DB95E70" w:rsidR="00BB1017" w:rsidRPr="00F40D26" w:rsidRDefault="0024120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sum of all data divided by the number of participants</w:t>
            </w:r>
          </w:p>
        </w:tc>
        <w:tc>
          <w:tcPr>
            <w:tcW w:w="1559" w:type="dxa"/>
            <w:vAlign w:val="center"/>
          </w:tcPr>
          <w:p w14:paraId="6BC82119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10CB822A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6C6D899C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41450B33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3EAE7C42" w14:textId="77777777" w:rsidR="00BB1017" w:rsidRDefault="00BB1017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3613BE1C" w14:textId="77777777" w:rsidR="00B25C98" w:rsidRPr="00F40D26" w:rsidRDefault="00B25C9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B82A4EA" w14:textId="195828B0" w:rsidR="001810D4" w:rsidRDefault="001810D4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  <w:t>(ii)</w:t>
      </w:r>
      <w:r w:rsidR="006052C0">
        <w:rPr>
          <w:rFonts w:ascii="Arial" w:hAnsi="Arial" w:cs="Arial"/>
        </w:rPr>
        <w:t xml:space="preserve"> </w:t>
      </w:r>
      <w:r w:rsidR="006052C0">
        <w:rPr>
          <w:rFonts w:ascii="Arial" w:hAnsi="Arial" w:cs="Arial"/>
        </w:rPr>
        <w:tab/>
      </w:r>
      <w:r w:rsidRPr="00F40D26">
        <w:rPr>
          <w:rFonts w:ascii="Arial" w:hAnsi="Arial" w:cs="Arial"/>
        </w:rPr>
        <w:t>State one disadvantage of using a mean score when processing data.</w:t>
      </w:r>
      <w:r w:rsidR="007F33C3" w:rsidRPr="00F40D26">
        <w:rPr>
          <w:rFonts w:ascii="Arial" w:hAnsi="Arial" w:cs="Arial"/>
        </w:rPr>
        <w:tab/>
      </w:r>
      <w:r w:rsidR="007F33C3" w:rsidRPr="00F40D26">
        <w:rPr>
          <w:rFonts w:ascii="Arial" w:hAnsi="Arial" w:cs="Arial"/>
        </w:rPr>
        <w:tab/>
      </w:r>
      <w:r w:rsidR="00641C5C" w:rsidRPr="00F40D26">
        <w:rPr>
          <w:rFonts w:ascii="Arial" w:hAnsi="Arial" w:cs="Arial"/>
        </w:rPr>
        <w:tab/>
      </w:r>
      <w:r w:rsidR="006052C0">
        <w:rPr>
          <w:rFonts w:ascii="Arial" w:hAnsi="Arial" w:cs="Arial"/>
        </w:rPr>
        <w:t xml:space="preserve">  </w:t>
      </w:r>
      <w:r w:rsidR="007F33C3" w:rsidRPr="00F40D26">
        <w:rPr>
          <w:rFonts w:ascii="Arial" w:hAnsi="Arial" w:cs="Arial"/>
        </w:rPr>
        <w:t>(1</w:t>
      </w:r>
      <w:r w:rsidR="00641C5C" w:rsidRPr="00F40D26">
        <w:rPr>
          <w:rFonts w:ascii="Arial" w:hAnsi="Arial" w:cs="Arial"/>
        </w:rPr>
        <w:t xml:space="preserve"> </w:t>
      </w:r>
      <w:r w:rsidR="007F33C3" w:rsidRPr="00F40D26">
        <w:rPr>
          <w:rFonts w:ascii="Arial" w:hAnsi="Arial" w:cs="Arial"/>
        </w:rPr>
        <w:t>mark)</w:t>
      </w:r>
    </w:p>
    <w:p w14:paraId="39F70FEA" w14:textId="77777777" w:rsidR="006052C0" w:rsidRPr="00F40D26" w:rsidRDefault="006052C0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BB1017" w:rsidRPr="00F40D26" w14:paraId="08EF7B6E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4C67F03F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A786CB7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32D4048C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665EE15B" w14:textId="04B5C23E" w:rsidR="00BB1017" w:rsidRPr="00F40D26" w:rsidRDefault="0024120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Extreme scores/outliers can skew the results</w:t>
            </w:r>
          </w:p>
        </w:tc>
        <w:tc>
          <w:tcPr>
            <w:tcW w:w="1559" w:type="dxa"/>
            <w:vAlign w:val="center"/>
          </w:tcPr>
          <w:p w14:paraId="60F85B50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763E540A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0ABF4BB3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7C7C786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1124D0B8" w14:textId="77777777" w:rsidR="00BB1017" w:rsidRDefault="00BB1017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2700ED3" w14:textId="77777777" w:rsidR="00B25C98" w:rsidRPr="00F40D26" w:rsidRDefault="00B25C9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4CAE7263" w14:textId="77777777" w:rsidR="00B25C98" w:rsidRDefault="001810D4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bookmarkStart w:id="6" w:name="_Hlk154914844"/>
      <w:r w:rsidRPr="00F40D26">
        <w:rPr>
          <w:rFonts w:ascii="Arial" w:hAnsi="Arial" w:cs="Arial"/>
        </w:rPr>
        <w:t>(g)</w:t>
      </w:r>
      <w:r w:rsidR="00BB1017" w:rsidRPr="00F40D26">
        <w:rPr>
          <w:rFonts w:ascii="Arial" w:hAnsi="Arial" w:cs="Arial"/>
        </w:rPr>
        <w:tab/>
        <w:t>(</w:t>
      </w:r>
      <w:proofErr w:type="spellStart"/>
      <w:r w:rsidR="00BB1017" w:rsidRPr="00F40D26">
        <w:rPr>
          <w:rFonts w:ascii="Arial" w:hAnsi="Arial" w:cs="Arial"/>
        </w:rPr>
        <w:t>i</w:t>
      </w:r>
      <w:proofErr w:type="spellEnd"/>
      <w:r w:rsidR="00BB1017" w:rsidRPr="00F40D26">
        <w:rPr>
          <w:rFonts w:ascii="Arial" w:hAnsi="Arial" w:cs="Arial"/>
        </w:rPr>
        <w:t>)</w:t>
      </w:r>
      <w:r w:rsidR="006052C0">
        <w:rPr>
          <w:rFonts w:ascii="Arial" w:hAnsi="Arial" w:cs="Arial"/>
        </w:rPr>
        <w:t xml:space="preserve"> </w:t>
      </w:r>
      <w:r w:rsidR="006052C0">
        <w:rPr>
          <w:rFonts w:ascii="Arial" w:hAnsi="Arial" w:cs="Arial"/>
        </w:rPr>
        <w:tab/>
      </w:r>
      <w:r w:rsidR="00BB1017" w:rsidRPr="00F40D26">
        <w:rPr>
          <w:rFonts w:ascii="Arial" w:hAnsi="Arial" w:cs="Arial"/>
        </w:rPr>
        <w:t>Name the sampling method applied to the second round of the research.</w:t>
      </w:r>
    </w:p>
    <w:p w14:paraId="1139E26E" w14:textId="1C030100" w:rsidR="001810D4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907FDD" w:rsidRPr="00F40D26">
        <w:rPr>
          <w:rFonts w:ascii="Arial" w:hAnsi="Arial" w:cs="Arial"/>
        </w:rPr>
        <w:t>(1 mark)</w:t>
      </w:r>
    </w:p>
    <w:p w14:paraId="463EABCD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BB1017" w:rsidRPr="00F40D26" w14:paraId="05C3FA48" w14:textId="77777777" w:rsidTr="002603B5">
        <w:trPr>
          <w:trHeight w:val="283"/>
        </w:trPr>
        <w:tc>
          <w:tcPr>
            <w:tcW w:w="6379" w:type="dxa"/>
            <w:vAlign w:val="center"/>
          </w:tcPr>
          <w:bookmarkEnd w:id="6"/>
          <w:p w14:paraId="28340CBD" w14:textId="56F96592" w:rsidR="00BB1017" w:rsidRPr="00F40D26" w:rsidRDefault="00451BA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559" w:type="dxa"/>
            <w:vAlign w:val="center"/>
          </w:tcPr>
          <w:p w14:paraId="6FD97E02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036F4B53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4A6550D5" w14:textId="25C111B3" w:rsidR="00BB1017" w:rsidRPr="00F40D26" w:rsidRDefault="007F33C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Snowballing</w:t>
            </w:r>
          </w:p>
        </w:tc>
        <w:tc>
          <w:tcPr>
            <w:tcW w:w="1559" w:type="dxa"/>
            <w:vAlign w:val="center"/>
          </w:tcPr>
          <w:p w14:paraId="2BDAC975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6C21D47B" w14:textId="77777777" w:rsidTr="002603B5">
        <w:trPr>
          <w:trHeight w:val="283"/>
        </w:trPr>
        <w:tc>
          <w:tcPr>
            <w:tcW w:w="6379" w:type="dxa"/>
            <w:vAlign w:val="center"/>
          </w:tcPr>
          <w:p w14:paraId="5FA95D02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7F61F5DB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7986172D" w14:textId="0ADD5BEE" w:rsidR="00B25C98" w:rsidRDefault="00B25C9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  <w:bookmarkStart w:id="7" w:name="_Hlk154914899"/>
    </w:p>
    <w:p w14:paraId="691C6A9D" w14:textId="77777777" w:rsidR="00B25C98" w:rsidRDefault="00B25C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F6E5DF" w14:textId="77777777" w:rsidR="00BB1017" w:rsidRDefault="00BB1017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DE72D89" w14:textId="323EB1DB" w:rsidR="00047D18" w:rsidRDefault="00047D1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047D18">
        <w:rPr>
          <w:rFonts w:ascii="Arial" w:hAnsi="Arial" w:cs="Arial"/>
          <w:b/>
          <w:bCs/>
        </w:rPr>
        <w:t>Question 1</w:t>
      </w:r>
      <w:r>
        <w:rPr>
          <w:rFonts w:ascii="Arial" w:hAnsi="Arial" w:cs="Arial"/>
        </w:rPr>
        <w:t xml:space="preserve"> (continued)</w:t>
      </w:r>
    </w:p>
    <w:p w14:paraId="60223D00" w14:textId="77777777" w:rsidR="00047D18" w:rsidRPr="00F40D26" w:rsidRDefault="00047D1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709D838" w14:textId="1149D4DD" w:rsidR="00BB1017" w:rsidRDefault="00BB1017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  <w:t>(ii)</w:t>
      </w:r>
      <w:r w:rsidRPr="00F40D26">
        <w:rPr>
          <w:rFonts w:ascii="Arial" w:hAnsi="Arial" w:cs="Arial"/>
        </w:rPr>
        <w:tab/>
        <w:t xml:space="preserve">Outline </w:t>
      </w:r>
      <w:r w:rsidR="007F33C3" w:rsidRPr="00F40D26">
        <w:rPr>
          <w:rFonts w:ascii="Arial" w:hAnsi="Arial" w:cs="Arial"/>
        </w:rPr>
        <w:t xml:space="preserve">why this method would be applied to the population for this study. </w:t>
      </w:r>
      <w:r w:rsidRPr="00F40D26">
        <w:rPr>
          <w:rFonts w:ascii="Arial" w:hAnsi="Arial" w:cs="Arial"/>
        </w:rPr>
        <w:t xml:space="preserve"> </w:t>
      </w:r>
      <w:r w:rsidR="007F33C3" w:rsidRPr="00F40D26">
        <w:rPr>
          <w:rFonts w:ascii="Arial" w:hAnsi="Arial" w:cs="Arial"/>
        </w:rPr>
        <w:tab/>
      </w:r>
      <w:r w:rsidR="00994034" w:rsidRPr="00F40D26">
        <w:rPr>
          <w:rFonts w:ascii="Arial" w:hAnsi="Arial" w:cs="Arial"/>
        </w:rPr>
        <w:tab/>
      </w:r>
      <w:r w:rsidR="007F33C3" w:rsidRPr="00F40D26">
        <w:rPr>
          <w:rFonts w:ascii="Arial" w:hAnsi="Arial" w:cs="Arial"/>
        </w:rPr>
        <w:t>(</w:t>
      </w:r>
      <w:r w:rsidR="00907FDD" w:rsidRPr="00F40D26">
        <w:rPr>
          <w:rFonts w:ascii="Arial" w:hAnsi="Arial" w:cs="Arial"/>
        </w:rPr>
        <w:t>3</w:t>
      </w:r>
      <w:r w:rsidR="007F33C3" w:rsidRPr="00F40D26">
        <w:rPr>
          <w:rFonts w:ascii="Arial" w:hAnsi="Arial" w:cs="Arial"/>
        </w:rPr>
        <w:t xml:space="preserve"> marks)</w:t>
      </w:r>
    </w:p>
    <w:p w14:paraId="6925CEBB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BB1017" w:rsidRPr="00F40D26" w14:paraId="2EDB3376" w14:textId="77777777" w:rsidTr="00965DAE">
        <w:trPr>
          <w:trHeight w:val="283"/>
        </w:trPr>
        <w:tc>
          <w:tcPr>
            <w:tcW w:w="6379" w:type="dxa"/>
            <w:vAlign w:val="center"/>
          </w:tcPr>
          <w:bookmarkEnd w:id="7"/>
          <w:p w14:paraId="1D56403E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0EB52FB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B1017" w:rsidRPr="00F40D26" w14:paraId="163F7C05" w14:textId="77777777" w:rsidTr="00965DAE">
        <w:trPr>
          <w:trHeight w:val="283"/>
        </w:trPr>
        <w:tc>
          <w:tcPr>
            <w:tcW w:w="6379" w:type="dxa"/>
            <w:vAlign w:val="center"/>
          </w:tcPr>
          <w:p w14:paraId="2A520C43" w14:textId="45B97A53" w:rsidR="00BB1017" w:rsidRPr="00F40D26" w:rsidRDefault="007F33C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Gifted and talented adults represent a small</w:t>
            </w:r>
            <w:r w:rsidR="00907FDD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/niche 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part of the adult population</w:t>
            </w:r>
          </w:p>
        </w:tc>
        <w:tc>
          <w:tcPr>
            <w:tcW w:w="1559" w:type="dxa"/>
            <w:vAlign w:val="center"/>
          </w:tcPr>
          <w:p w14:paraId="28AD2A60" w14:textId="77777777" w:rsidR="00BB1017" w:rsidRPr="00F40D26" w:rsidRDefault="00BB101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F33C3" w:rsidRPr="00F40D26" w14:paraId="3AD6A0E2" w14:textId="77777777" w:rsidTr="00965DAE">
        <w:trPr>
          <w:trHeight w:val="283"/>
        </w:trPr>
        <w:tc>
          <w:tcPr>
            <w:tcW w:w="6379" w:type="dxa"/>
            <w:vAlign w:val="center"/>
          </w:tcPr>
          <w:p w14:paraId="68AFC061" w14:textId="042DB962" w:rsidR="007F33C3" w:rsidRPr="00F40D26" w:rsidRDefault="007F33C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It is likely that the original participants will find it easier/quicker to recruit</w:t>
            </w:r>
            <w:r w:rsidR="00B24E43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new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participants </w:t>
            </w:r>
          </w:p>
        </w:tc>
        <w:tc>
          <w:tcPr>
            <w:tcW w:w="1559" w:type="dxa"/>
            <w:vAlign w:val="center"/>
          </w:tcPr>
          <w:p w14:paraId="397439B5" w14:textId="4ABC89DD" w:rsidR="007F33C3" w:rsidRPr="00F40D26" w:rsidRDefault="007F33C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07FDD" w:rsidRPr="00F40D26" w14:paraId="2F711D44" w14:textId="77777777" w:rsidTr="00965DAE">
        <w:trPr>
          <w:trHeight w:val="283"/>
        </w:trPr>
        <w:tc>
          <w:tcPr>
            <w:tcW w:w="6379" w:type="dxa"/>
            <w:vAlign w:val="center"/>
          </w:tcPr>
          <w:p w14:paraId="4E4401C6" w14:textId="692D95AD" w:rsidR="00907FDD" w:rsidRPr="00F40D26" w:rsidRDefault="00907FDD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because they know them/have easy access to them</w:t>
            </w:r>
          </w:p>
        </w:tc>
        <w:tc>
          <w:tcPr>
            <w:tcW w:w="1559" w:type="dxa"/>
            <w:vAlign w:val="center"/>
          </w:tcPr>
          <w:p w14:paraId="2204DBCD" w14:textId="14D40D14" w:rsidR="00907FDD" w:rsidRPr="00F40D26" w:rsidRDefault="00907FDD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B1017" w:rsidRPr="00F40D26" w14:paraId="6E8365DF" w14:textId="77777777" w:rsidTr="00965DAE">
        <w:trPr>
          <w:trHeight w:val="283"/>
        </w:trPr>
        <w:tc>
          <w:tcPr>
            <w:tcW w:w="6379" w:type="dxa"/>
            <w:vAlign w:val="center"/>
          </w:tcPr>
          <w:p w14:paraId="1C8588CF" w14:textId="77777777" w:rsidR="00BB1017" w:rsidRPr="00F40D26" w:rsidRDefault="00BB101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49DE417E" w14:textId="61D2CD80" w:rsidR="00BB1017" w:rsidRPr="00F40D26" w:rsidRDefault="00907FDD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7B119D3F" w14:textId="77777777" w:rsidR="009F0F14" w:rsidRDefault="009F0F14" w:rsidP="00CE7186">
      <w:pPr>
        <w:tabs>
          <w:tab w:val="left" w:pos="426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73E839E8" w14:textId="77777777" w:rsidR="00B25C98" w:rsidRPr="00F40D26" w:rsidRDefault="00B25C98" w:rsidP="00CE7186">
      <w:pPr>
        <w:tabs>
          <w:tab w:val="left" w:pos="426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775C9D2B" w14:textId="1B7913B4" w:rsidR="00C504AC" w:rsidRDefault="00C504A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bookmarkStart w:id="8" w:name="_Hlk154915113"/>
      <w:r w:rsidRPr="00F40D26">
        <w:rPr>
          <w:rFonts w:ascii="Arial" w:hAnsi="Arial" w:cs="Arial"/>
        </w:rPr>
        <w:t xml:space="preserve">(h) </w:t>
      </w:r>
      <w:r w:rsidRPr="00F40D26">
        <w:rPr>
          <w:rFonts w:ascii="Arial" w:hAnsi="Arial" w:cs="Arial"/>
        </w:rPr>
        <w:tab/>
        <w:t>Evaluate the results of this research in terms of reliability.</w:t>
      </w:r>
      <w:r w:rsidRPr="00F40D26">
        <w:rPr>
          <w:rFonts w:ascii="Arial" w:hAnsi="Arial" w:cs="Arial"/>
        </w:rPr>
        <w:tab/>
        <w:t>(4 marks)</w:t>
      </w:r>
    </w:p>
    <w:p w14:paraId="28E3D133" w14:textId="77777777" w:rsidR="00B25C98" w:rsidRPr="00F40D26" w:rsidRDefault="00B25C9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C504AC" w:rsidRPr="00F40D26" w14:paraId="0F4F6AB7" w14:textId="77777777" w:rsidTr="00965DAE">
        <w:trPr>
          <w:trHeight w:val="283"/>
        </w:trPr>
        <w:tc>
          <w:tcPr>
            <w:tcW w:w="6946" w:type="dxa"/>
            <w:vAlign w:val="center"/>
          </w:tcPr>
          <w:bookmarkEnd w:id="8"/>
          <w:p w14:paraId="7F092147" w14:textId="77777777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C4E9FA6" w14:textId="77777777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504AC" w:rsidRPr="00F40D26" w14:paraId="72A98384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4BDA5ED" w14:textId="0B7DFB68" w:rsidR="00C504AC" w:rsidRPr="00F40D26" w:rsidRDefault="00C504A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results show a high level of reliability</w:t>
            </w:r>
          </w:p>
        </w:tc>
        <w:tc>
          <w:tcPr>
            <w:tcW w:w="1559" w:type="dxa"/>
            <w:vAlign w:val="center"/>
          </w:tcPr>
          <w:p w14:paraId="2A935ED3" w14:textId="77777777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504AC" w:rsidRPr="00F40D26" w14:paraId="0F0204D3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1A799822" w14:textId="40BBAB57" w:rsidR="00C504AC" w:rsidRPr="00F40D26" w:rsidRDefault="00C504A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Research conducted multiple times</w:t>
            </w:r>
          </w:p>
        </w:tc>
        <w:tc>
          <w:tcPr>
            <w:tcW w:w="1559" w:type="dxa"/>
            <w:vAlign w:val="center"/>
          </w:tcPr>
          <w:p w14:paraId="45CE1B81" w14:textId="00EE29C8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504AC" w:rsidRPr="00F40D26" w14:paraId="756902CC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5F2D9946" w14:textId="00B27B42" w:rsidR="00C504AC" w:rsidRPr="00F40D26" w:rsidRDefault="00C504A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And in different locations</w:t>
            </w:r>
          </w:p>
        </w:tc>
        <w:tc>
          <w:tcPr>
            <w:tcW w:w="1559" w:type="dxa"/>
            <w:vAlign w:val="center"/>
          </w:tcPr>
          <w:p w14:paraId="735DED64" w14:textId="4BC58FDC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504AC" w:rsidRPr="00F40D26" w14:paraId="3BF494E0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0EE7DE54" w14:textId="37A64692" w:rsidR="00C504AC" w:rsidRPr="00F40D26" w:rsidRDefault="00C504A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Produced similar results</w:t>
            </w:r>
          </w:p>
        </w:tc>
        <w:tc>
          <w:tcPr>
            <w:tcW w:w="1559" w:type="dxa"/>
            <w:vAlign w:val="center"/>
          </w:tcPr>
          <w:p w14:paraId="70490292" w14:textId="752CB938" w:rsidR="00C504AC" w:rsidRPr="00F40D26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504AC" w:rsidRPr="00E13DBD" w14:paraId="7DDEBAE1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6C274800" w14:textId="77777777" w:rsidR="00C504AC" w:rsidRPr="00F40D26" w:rsidRDefault="00C504A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A021B51" w14:textId="2B181A1B" w:rsidR="00C504AC" w:rsidRPr="00E13DBD" w:rsidRDefault="00C504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4D2B02DB" w14:textId="4E9523C8" w:rsidR="00C504AC" w:rsidRPr="00E13DBD" w:rsidRDefault="00C504AC" w:rsidP="00CE7186">
      <w:pPr>
        <w:spacing w:line="240" w:lineRule="auto"/>
        <w:contextualSpacing/>
        <w:rPr>
          <w:rFonts w:ascii="Arial" w:hAnsi="Arial" w:cs="Arial"/>
        </w:rPr>
      </w:pPr>
    </w:p>
    <w:p w14:paraId="21B40D15" w14:textId="77777777" w:rsidR="0023780A" w:rsidRPr="00E13DBD" w:rsidRDefault="0023780A" w:rsidP="00CE7186">
      <w:pPr>
        <w:spacing w:line="240" w:lineRule="auto"/>
        <w:contextualSpacing/>
        <w:rPr>
          <w:rFonts w:ascii="Arial" w:hAnsi="Arial" w:cs="Arial"/>
          <w:b/>
          <w:bCs/>
        </w:rPr>
      </w:pPr>
      <w:r w:rsidRPr="00E13DBD">
        <w:rPr>
          <w:rFonts w:ascii="Arial" w:hAnsi="Arial" w:cs="Arial"/>
          <w:b/>
          <w:bCs/>
        </w:rPr>
        <w:br w:type="page"/>
      </w:r>
    </w:p>
    <w:p w14:paraId="64D5D0E2" w14:textId="77777777" w:rsidR="006833E1" w:rsidRDefault="006833E1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</w:rPr>
      </w:pPr>
      <w:bookmarkStart w:id="9" w:name="_Hlk154915169"/>
    </w:p>
    <w:p w14:paraId="7CB7248A" w14:textId="5A2F54D2" w:rsidR="007619BB" w:rsidRDefault="007619BB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</w:rPr>
      </w:pPr>
      <w:r w:rsidRPr="00F40D26">
        <w:rPr>
          <w:rFonts w:ascii="Arial" w:hAnsi="Arial" w:cs="Arial"/>
          <w:b/>
          <w:bCs/>
        </w:rPr>
        <w:t xml:space="preserve">Question </w:t>
      </w:r>
      <w:r w:rsidR="00254FB2" w:rsidRPr="00F40D26">
        <w:rPr>
          <w:rFonts w:ascii="Arial" w:hAnsi="Arial" w:cs="Arial"/>
          <w:b/>
          <w:bCs/>
        </w:rPr>
        <w:t>2</w:t>
      </w:r>
      <w:r w:rsidR="00E56281" w:rsidRPr="00F40D26">
        <w:rPr>
          <w:rFonts w:ascii="Arial" w:hAnsi="Arial" w:cs="Arial"/>
          <w:b/>
          <w:bCs/>
        </w:rPr>
        <w:tab/>
        <w:t>(26 mark</w:t>
      </w:r>
      <w:r w:rsidR="00F7091C" w:rsidRPr="00F40D26">
        <w:rPr>
          <w:rFonts w:ascii="Arial" w:hAnsi="Arial" w:cs="Arial"/>
          <w:b/>
          <w:bCs/>
        </w:rPr>
        <w:t>s)</w:t>
      </w:r>
    </w:p>
    <w:p w14:paraId="08860613" w14:textId="77777777" w:rsidR="00047D18" w:rsidRPr="00F40D26" w:rsidRDefault="00047D18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lang w:val="en-US"/>
        </w:rPr>
      </w:pPr>
    </w:p>
    <w:p w14:paraId="21832B2B" w14:textId="1DA99922" w:rsidR="00451BA3" w:rsidRDefault="00451BA3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r w:rsidRPr="00F40D26">
        <w:rPr>
          <w:rFonts w:ascii="Arial" w:hAnsi="Arial" w:cs="Arial"/>
          <w:lang w:val="en-US"/>
        </w:rPr>
        <w:t>(a)</w:t>
      </w:r>
      <w:r w:rsidRPr="00F40D26">
        <w:rPr>
          <w:rFonts w:ascii="Arial" w:hAnsi="Arial" w:cs="Arial"/>
          <w:lang w:val="en-US"/>
        </w:rPr>
        <w:tab/>
        <w:t>(</w:t>
      </w:r>
      <w:proofErr w:type="spellStart"/>
      <w:r w:rsidRPr="00F40D26">
        <w:rPr>
          <w:rFonts w:ascii="Arial" w:hAnsi="Arial" w:cs="Arial"/>
          <w:lang w:val="en-US"/>
        </w:rPr>
        <w:t>i</w:t>
      </w:r>
      <w:proofErr w:type="spellEnd"/>
      <w:r w:rsidRPr="00F40D26">
        <w:rPr>
          <w:rFonts w:ascii="Arial" w:hAnsi="Arial" w:cs="Arial"/>
          <w:lang w:val="en-US"/>
        </w:rPr>
        <w:t>)</w:t>
      </w:r>
      <w:r w:rsidRPr="00F40D26">
        <w:rPr>
          <w:rFonts w:ascii="Arial" w:hAnsi="Arial" w:cs="Arial"/>
          <w:lang w:val="en-US"/>
        </w:rPr>
        <w:tab/>
        <w:t>Identify the theorist who conducted a study into classical conditioning using dogs.</w:t>
      </w:r>
      <w:r w:rsidRPr="00F40D26">
        <w:rPr>
          <w:rFonts w:ascii="Arial" w:hAnsi="Arial" w:cs="Arial"/>
          <w:lang w:val="en-US"/>
        </w:rPr>
        <w:tab/>
      </w:r>
      <w:r w:rsidR="00965DAE">
        <w:rPr>
          <w:rFonts w:ascii="Arial" w:hAnsi="Arial" w:cs="Arial"/>
          <w:lang w:val="en-US"/>
        </w:rPr>
        <w:t xml:space="preserve">  </w:t>
      </w:r>
      <w:r w:rsidRPr="00F40D26">
        <w:rPr>
          <w:rFonts w:ascii="Arial" w:hAnsi="Arial" w:cs="Arial"/>
          <w:lang w:val="en-US"/>
        </w:rPr>
        <w:t>(1 mark)</w:t>
      </w:r>
    </w:p>
    <w:p w14:paraId="3DC660F6" w14:textId="77777777" w:rsidR="00965DAE" w:rsidRPr="00F40D26" w:rsidRDefault="00965DAE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451BA3" w:rsidRPr="00F40D26" w14:paraId="2A022470" w14:textId="77777777" w:rsidTr="002603B5">
        <w:trPr>
          <w:trHeight w:val="283"/>
        </w:trPr>
        <w:tc>
          <w:tcPr>
            <w:tcW w:w="6520" w:type="dxa"/>
            <w:vAlign w:val="center"/>
          </w:tcPr>
          <w:bookmarkEnd w:id="9"/>
          <w:p w14:paraId="38BA83EE" w14:textId="77777777" w:rsidR="00451BA3" w:rsidRPr="00F40D26" w:rsidRDefault="00451BA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66641EE5" w14:textId="77777777" w:rsidR="00451BA3" w:rsidRPr="00F40D26" w:rsidRDefault="00451BA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51BA3" w:rsidRPr="00F40D26" w14:paraId="0552F547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2F3CB016" w14:textId="1B5363C6" w:rsidR="00451BA3" w:rsidRPr="00F40D26" w:rsidRDefault="00451BA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(Ivan) Pavlov</w:t>
            </w:r>
          </w:p>
        </w:tc>
        <w:tc>
          <w:tcPr>
            <w:tcW w:w="1559" w:type="dxa"/>
            <w:vAlign w:val="center"/>
          </w:tcPr>
          <w:p w14:paraId="463BF5D6" w14:textId="77777777" w:rsidR="00451BA3" w:rsidRPr="00F40D26" w:rsidRDefault="00451BA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51BA3" w:rsidRPr="00F40D26" w14:paraId="33039A08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5A9852CC" w14:textId="77777777" w:rsidR="00451BA3" w:rsidRPr="00F40D26" w:rsidRDefault="00451BA3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20AD4A2E" w14:textId="77777777" w:rsidR="00451BA3" w:rsidRPr="00F40D26" w:rsidRDefault="00451BA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1995B2D1" w14:textId="77777777" w:rsidR="00451BA3" w:rsidRDefault="00451BA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0956FFA5" w14:textId="77777777" w:rsidR="006833E1" w:rsidRPr="00F40D26" w:rsidRDefault="006833E1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78671C99" w14:textId="096FE783" w:rsidR="00451BA3" w:rsidRDefault="00451BA3" w:rsidP="00CE7186">
      <w:pPr>
        <w:tabs>
          <w:tab w:val="left" w:pos="567"/>
          <w:tab w:val="left" w:pos="7938"/>
        </w:tabs>
        <w:spacing w:line="240" w:lineRule="auto"/>
        <w:ind w:left="993" w:hanging="1276"/>
        <w:contextualSpacing/>
        <w:rPr>
          <w:rFonts w:ascii="Arial" w:hAnsi="Arial" w:cs="Arial"/>
          <w:lang w:val="en-US"/>
        </w:rPr>
      </w:pPr>
      <w:r w:rsidRPr="00F40D26">
        <w:rPr>
          <w:rFonts w:ascii="Arial" w:hAnsi="Arial" w:cs="Arial"/>
          <w:lang w:val="en-US"/>
        </w:rPr>
        <w:tab/>
      </w:r>
      <w:bookmarkStart w:id="10" w:name="_Hlk154915224"/>
      <w:r w:rsidRPr="00F40D26">
        <w:rPr>
          <w:rFonts w:ascii="Arial" w:hAnsi="Arial" w:cs="Arial"/>
          <w:lang w:val="en-US"/>
        </w:rPr>
        <w:t>(ii)</w:t>
      </w:r>
      <w:r w:rsidRPr="00F40D26">
        <w:rPr>
          <w:rFonts w:ascii="Arial" w:hAnsi="Arial" w:cs="Arial"/>
          <w:lang w:val="en-US"/>
        </w:rPr>
        <w:tab/>
        <w:t xml:space="preserve">Referring to the dog study, identify the </w:t>
      </w:r>
      <w:r w:rsidR="00416441" w:rsidRPr="00F40D26">
        <w:rPr>
          <w:rFonts w:ascii="Arial" w:hAnsi="Arial" w:cs="Arial"/>
          <w:lang w:val="en-US"/>
        </w:rPr>
        <w:t>unconditioned response and unconditioned stimulus</w:t>
      </w:r>
      <w:r w:rsidRPr="00F40D26">
        <w:rPr>
          <w:rFonts w:ascii="Arial" w:hAnsi="Arial" w:cs="Arial"/>
          <w:lang w:val="en-US"/>
        </w:rPr>
        <w:t>:</w:t>
      </w:r>
      <w:r w:rsidR="0013598A" w:rsidRPr="00F40D26">
        <w:rPr>
          <w:rFonts w:ascii="Arial" w:hAnsi="Arial" w:cs="Arial"/>
          <w:lang w:val="en-US"/>
        </w:rPr>
        <w:tab/>
        <w:t>(2 marks)</w:t>
      </w:r>
    </w:p>
    <w:p w14:paraId="5957694E" w14:textId="77777777" w:rsidR="006833E1" w:rsidRPr="00F40D26" w:rsidRDefault="006833E1" w:rsidP="00CE7186">
      <w:pPr>
        <w:tabs>
          <w:tab w:val="left" w:pos="567"/>
          <w:tab w:val="left" w:pos="7938"/>
        </w:tabs>
        <w:spacing w:line="240" w:lineRule="auto"/>
        <w:ind w:left="993" w:hanging="1276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2977"/>
        <w:gridCol w:w="3543"/>
        <w:gridCol w:w="1559"/>
      </w:tblGrid>
      <w:tr w:rsidR="00416441" w:rsidRPr="00F40D26" w14:paraId="1694E075" w14:textId="77777777" w:rsidTr="002603B5">
        <w:tc>
          <w:tcPr>
            <w:tcW w:w="6520" w:type="dxa"/>
            <w:gridSpan w:val="2"/>
          </w:tcPr>
          <w:bookmarkEnd w:id="10"/>
          <w:p w14:paraId="3816DD6D" w14:textId="51FFA32E" w:rsidR="00416441" w:rsidRPr="00F40D26" w:rsidRDefault="003D0F7C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59" w:type="dxa"/>
          </w:tcPr>
          <w:p w14:paraId="60397045" w14:textId="67BE8BE6" w:rsidR="00416441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451BA3" w:rsidRPr="00F40D26" w14:paraId="6E6429FC" w14:textId="77777777" w:rsidTr="002603B5">
        <w:tc>
          <w:tcPr>
            <w:tcW w:w="2977" w:type="dxa"/>
          </w:tcPr>
          <w:p w14:paraId="2D57D65A" w14:textId="72DE143D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11" w:name="_Hlk154915246"/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Unconditioned stimulus</w:t>
            </w:r>
          </w:p>
        </w:tc>
        <w:tc>
          <w:tcPr>
            <w:tcW w:w="3543" w:type="dxa"/>
          </w:tcPr>
          <w:p w14:paraId="1DC6F345" w14:textId="1C2717B2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  <w:tc>
          <w:tcPr>
            <w:tcW w:w="1559" w:type="dxa"/>
          </w:tcPr>
          <w:p w14:paraId="746F56DC" w14:textId="554FB4F2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51BA3" w:rsidRPr="00F40D26" w14:paraId="25B5CF24" w14:textId="77777777" w:rsidTr="002603B5">
        <w:tc>
          <w:tcPr>
            <w:tcW w:w="2977" w:type="dxa"/>
          </w:tcPr>
          <w:p w14:paraId="13AB9053" w14:textId="6E3729E9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Unconditioned response</w:t>
            </w:r>
          </w:p>
        </w:tc>
        <w:tc>
          <w:tcPr>
            <w:tcW w:w="3543" w:type="dxa"/>
          </w:tcPr>
          <w:p w14:paraId="37CC89A8" w14:textId="29ADD955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salivation</w:t>
            </w:r>
          </w:p>
        </w:tc>
        <w:tc>
          <w:tcPr>
            <w:tcW w:w="1559" w:type="dxa"/>
          </w:tcPr>
          <w:p w14:paraId="3CC9D324" w14:textId="6DDD97EE" w:rsidR="00451BA3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bookmarkEnd w:id="11"/>
      <w:tr w:rsidR="00416441" w:rsidRPr="00F40D26" w14:paraId="7536D060" w14:textId="77777777" w:rsidTr="002603B5">
        <w:tc>
          <w:tcPr>
            <w:tcW w:w="6520" w:type="dxa"/>
            <w:gridSpan w:val="2"/>
          </w:tcPr>
          <w:p w14:paraId="6A1BD29F" w14:textId="7266608C" w:rsidR="00416441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1559" w:type="dxa"/>
          </w:tcPr>
          <w:p w14:paraId="486C138C" w14:textId="691A7481" w:rsidR="00416441" w:rsidRPr="00F40D26" w:rsidRDefault="00416441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14:paraId="020CAF68" w14:textId="307E4B9C" w:rsidR="00451BA3" w:rsidRDefault="00451BA3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  <w:lang w:val="en-US"/>
        </w:rPr>
      </w:pPr>
    </w:p>
    <w:p w14:paraId="034E9BEB" w14:textId="77777777" w:rsidR="006833E1" w:rsidRPr="00F40D26" w:rsidRDefault="006833E1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  <w:lang w:val="en-US"/>
        </w:rPr>
      </w:pPr>
    </w:p>
    <w:p w14:paraId="362AA905" w14:textId="72B1C08D" w:rsidR="00416441" w:rsidRDefault="00416441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r w:rsidRPr="00F40D26">
        <w:rPr>
          <w:rFonts w:ascii="Arial" w:hAnsi="Arial" w:cs="Arial"/>
          <w:lang w:val="en-US"/>
        </w:rPr>
        <w:tab/>
        <w:t>(iii)</w:t>
      </w:r>
      <w:r w:rsidRPr="00F40D26">
        <w:rPr>
          <w:rFonts w:ascii="Arial" w:hAnsi="Arial" w:cs="Arial"/>
          <w:lang w:val="en-US"/>
        </w:rPr>
        <w:tab/>
      </w:r>
      <w:r w:rsidR="00441C36" w:rsidRPr="00F40D26">
        <w:rPr>
          <w:rFonts w:ascii="Arial" w:hAnsi="Arial" w:cs="Arial"/>
          <w:lang w:val="en-US"/>
        </w:rPr>
        <w:t>Outline the role of the neutral stimulus in classical conditioning</w:t>
      </w:r>
      <w:r w:rsidR="008777A9" w:rsidRPr="00F40D26">
        <w:rPr>
          <w:rFonts w:ascii="Arial" w:hAnsi="Arial" w:cs="Arial"/>
          <w:lang w:val="en-US"/>
        </w:rPr>
        <w:t xml:space="preserve"> with an example from the dog study.</w:t>
      </w:r>
      <w:r w:rsidR="008777A9" w:rsidRPr="00F40D26">
        <w:rPr>
          <w:rFonts w:ascii="Arial" w:hAnsi="Arial" w:cs="Arial"/>
          <w:lang w:val="en-US"/>
        </w:rPr>
        <w:tab/>
        <w:t>(3 marks)</w:t>
      </w:r>
    </w:p>
    <w:p w14:paraId="6077B47C" w14:textId="77777777" w:rsidR="006833E1" w:rsidRPr="00F40D26" w:rsidRDefault="006833E1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441C36" w:rsidRPr="00F40D26" w14:paraId="654C3A56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7EF5B5C4" w14:textId="77777777" w:rsidR="00441C36" w:rsidRPr="00F40D26" w:rsidRDefault="00441C3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34B280D" w14:textId="77777777" w:rsidR="00441C36" w:rsidRPr="00F40D26" w:rsidRDefault="00441C3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41C36" w:rsidRPr="00F40D26" w14:paraId="6315BB71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3866D740" w14:textId="2131184D" w:rsidR="00441C36" w:rsidRPr="00F40D26" w:rsidRDefault="008777A9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Stimulus that does not lead to any change of behaviour/physiological response </w:t>
            </w:r>
          </w:p>
        </w:tc>
        <w:tc>
          <w:tcPr>
            <w:tcW w:w="1559" w:type="dxa"/>
            <w:vAlign w:val="center"/>
          </w:tcPr>
          <w:p w14:paraId="5C5C7C34" w14:textId="77777777" w:rsidR="00441C36" w:rsidRPr="00F40D26" w:rsidRDefault="00441C3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41C36" w:rsidRPr="00F40D26" w14:paraId="7D6D943F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53C4D51C" w14:textId="4AF6D936" w:rsidR="00441C36" w:rsidRPr="00F40D26" w:rsidRDefault="008777A9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In Pavlov, this was the metronome/bell</w:t>
            </w:r>
          </w:p>
        </w:tc>
        <w:tc>
          <w:tcPr>
            <w:tcW w:w="1559" w:type="dxa"/>
            <w:vAlign w:val="center"/>
          </w:tcPr>
          <w:p w14:paraId="41308510" w14:textId="77777777" w:rsidR="00441C36" w:rsidRPr="00F40D26" w:rsidRDefault="00441C3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41C36" w:rsidRPr="00F40D26" w14:paraId="0E4D506A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6FDD2221" w14:textId="69BD17B1" w:rsidR="00441C36" w:rsidRPr="00F40D26" w:rsidRDefault="008777A9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dogs had no reaction when they heard th</w:t>
            </w:r>
            <w:r w:rsidR="00254FB2" w:rsidRPr="00F40D26">
              <w:rPr>
                <w:rFonts w:ascii="Arial" w:hAnsi="Arial" w:cs="Arial"/>
                <w:color w:val="auto"/>
                <w:sz w:val="22"/>
                <w:szCs w:val="22"/>
              </w:rPr>
              <w:t>e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sound before conditioning occurred</w:t>
            </w:r>
          </w:p>
        </w:tc>
        <w:tc>
          <w:tcPr>
            <w:tcW w:w="1559" w:type="dxa"/>
            <w:vAlign w:val="center"/>
          </w:tcPr>
          <w:p w14:paraId="117345E6" w14:textId="77777777" w:rsidR="00441C36" w:rsidRPr="00F40D26" w:rsidRDefault="00441C3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41C36" w:rsidRPr="00F40D26" w14:paraId="380602AF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0D9B13CB" w14:textId="7550537A" w:rsidR="00441C36" w:rsidRPr="00F40D26" w:rsidRDefault="00441C36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1152FECF" w14:textId="77EA6F17" w:rsidR="00441C36" w:rsidRPr="00F40D26" w:rsidRDefault="008777A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15CDC225" w14:textId="111C97C0" w:rsidR="00AD5082" w:rsidRDefault="00AD5082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  <w:lang w:val="en-US"/>
        </w:rPr>
      </w:pPr>
    </w:p>
    <w:p w14:paraId="23CE2D3E" w14:textId="77777777" w:rsidR="006833E1" w:rsidRPr="00F40D26" w:rsidRDefault="006833E1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  <w:lang w:val="en-US"/>
        </w:rPr>
      </w:pPr>
    </w:p>
    <w:p w14:paraId="662B1827" w14:textId="6FB22D5D" w:rsidR="00C8441E" w:rsidRDefault="00C8441E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r w:rsidRPr="00F40D26">
        <w:rPr>
          <w:rFonts w:ascii="Arial" w:hAnsi="Arial" w:cs="Arial"/>
          <w:lang w:val="en-US"/>
        </w:rPr>
        <w:t>(</w:t>
      </w:r>
      <w:r w:rsidR="00451BA3" w:rsidRPr="00F40D26">
        <w:rPr>
          <w:rFonts w:ascii="Arial" w:hAnsi="Arial" w:cs="Arial"/>
          <w:lang w:val="en-US"/>
        </w:rPr>
        <w:t>b</w:t>
      </w:r>
      <w:r w:rsidRPr="00F40D26">
        <w:rPr>
          <w:rFonts w:ascii="Arial" w:hAnsi="Arial" w:cs="Arial"/>
          <w:lang w:val="en-US"/>
        </w:rPr>
        <w:t xml:space="preserve">)  </w:t>
      </w:r>
      <w:r w:rsidR="00451BA3" w:rsidRPr="00F40D26">
        <w:rPr>
          <w:rFonts w:ascii="Arial" w:hAnsi="Arial" w:cs="Arial"/>
          <w:lang w:val="en-US"/>
        </w:rPr>
        <w:tab/>
      </w:r>
      <w:r w:rsidR="00451BA3" w:rsidRPr="00F40D26">
        <w:rPr>
          <w:rFonts w:ascii="Arial" w:hAnsi="Arial" w:cs="Arial"/>
          <w:lang w:val="en-US"/>
        </w:rPr>
        <w:tab/>
      </w:r>
      <w:r w:rsidR="00617962" w:rsidRPr="00F40D26">
        <w:rPr>
          <w:rFonts w:ascii="Arial" w:hAnsi="Arial" w:cs="Arial"/>
          <w:lang w:val="en-US"/>
        </w:rPr>
        <w:t xml:space="preserve">Describe the </w:t>
      </w:r>
      <w:r w:rsidR="00617962" w:rsidRPr="00F40D26">
        <w:rPr>
          <w:rFonts w:ascii="Arial" w:hAnsi="Arial" w:cs="Arial"/>
          <w:b/>
          <w:bCs/>
          <w:lang w:val="en-US"/>
        </w:rPr>
        <w:t xml:space="preserve">two </w:t>
      </w:r>
      <w:r w:rsidR="00617962" w:rsidRPr="00F40D26">
        <w:rPr>
          <w:rFonts w:ascii="Arial" w:hAnsi="Arial" w:cs="Arial"/>
          <w:lang w:val="en-US"/>
        </w:rPr>
        <w:t>classical conditioning concepts that can explain why Po has become</w:t>
      </w:r>
      <w:r w:rsidR="00451BA3" w:rsidRPr="00F40D26">
        <w:rPr>
          <w:rFonts w:ascii="Arial" w:hAnsi="Arial" w:cs="Arial"/>
          <w:lang w:val="en-US"/>
        </w:rPr>
        <w:t xml:space="preserve"> </w:t>
      </w:r>
      <w:r w:rsidR="00617962" w:rsidRPr="00F40D26">
        <w:rPr>
          <w:rFonts w:ascii="Arial" w:hAnsi="Arial" w:cs="Arial"/>
          <w:lang w:val="en-US"/>
        </w:rPr>
        <w:t>afraid of the dark and Nat has not.</w:t>
      </w:r>
      <w:r w:rsidR="00451BA3" w:rsidRPr="00F40D26">
        <w:rPr>
          <w:rFonts w:ascii="Arial" w:hAnsi="Arial" w:cs="Arial"/>
          <w:lang w:val="en-US"/>
        </w:rPr>
        <w:tab/>
        <w:t>(6 marks)</w:t>
      </w:r>
    </w:p>
    <w:p w14:paraId="02020014" w14:textId="77777777" w:rsidR="0059733E" w:rsidRPr="00F40D26" w:rsidRDefault="0059733E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617962" w:rsidRPr="00F40D26" w14:paraId="071D13B9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003F1618" w14:textId="77777777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F3F3691" w14:textId="77777777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17962" w:rsidRPr="00F40D26" w14:paraId="69BB6560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018A6726" w14:textId="183B3071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Generalisation </w:t>
            </w:r>
          </w:p>
        </w:tc>
        <w:tc>
          <w:tcPr>
            <w:tcW w:w="1559" w:type="dxa"/>
            <w:vAlign w:val="center"/>
          </w:tcPr>
          <w:p w14:paraId="35A3D8A8" w14:textId="3ABC61D2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5B570AAE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005A794B" w14:textId="123A1A34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Po responds to stimuli that are similar </w:t>
            </w:r>
          </w:p>
        </w:tc>
        <w:tc>
          <w:tcPr>
            <w:tcW w:w="1559" w:type="dxa"/>
            <w:vAlign w:val="center"/>
          </w:tcPr>
          <w:p w14:paraId="29EBEFB0" w14:textId="02890973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3BAD38A6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7B9992B3" w14:textId="5A0BE80C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to the original conditioned stimulus</w:t>
            </w:r>
          </w:p>
        </w:tc>
        <w:tc>
          <w:tcPr>
            <w:tcW w:w="1559" w:type="dxa"/>
            <w:vAlign w:val="center"/>
          </w:tcPr>
          <w:p w14:paraId="4D9DD97C" w14:textId="7F630088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693B38B5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552D022B" w14:textId="1F556675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Extinction  </w:t>
            </w:r>
          </w:p>
        </w:tc>
        <w:tc>
          <w:tcPr>
            <w:tcW w:w="1559" w:type="dxa"/>
            <w:vAlign w:val="center"/>
          </w:tcPr>
          <w:p w14:paraId="3AB913D9" w14:textId="77777777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74F5C4E1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1FFB5F88" w14:textId="2A485BF7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Nat has been exposed to the conditioned stimulus repeatedly</w:t>
            </w:r>
          </w:p>
        </w:tc>
        <w:tc>
          <w:tcPr>
            <w:tcW w:w="1559" w:type="dxa"/>
            <w:vAlign w:val="center"/>
          </w:tcPr>
          <w:p w14:paraId="098CADD7" w14:textId="77777777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7C157FFE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78CEF62A" w14:textId="587844D6" w:rsidR="00617962" w:rsidRPr="00F40D26" w:rsidRDefault="0061796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Without the unconditioned stimulus</w:t>
            </w:r>
          </w:p>
        </w:tc>
        <w:tc>
          <w:tcPr>
            <w:tcW w:w="1559" w:type="dxa"/>
            <w:vAlign w:val="center"/>
          </w:tcPr>
          <w:p w14:paraId="36C69A2D" w14:textId="14186582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17962" w:rsidRPr="00F40D26" w14:paraId="30947B10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138ED949" w14:textId="77777777" w:rsidR="00617962" w:rsidRPr="00F40D26" w:rsidRDefault="00617962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A328E93" w14:textId="236D97FE" w:rsidR="00617962" w:rsidRPr="00F40D26" w:rsidRDefault="0061796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34624D90" w14:textId="77777777" w:rsidR="00617962" w:rsidRDefault="00617962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01A5D24F" w14:textId="77777777" w:rsidR="0059733E" w:rsidRPr="00F40D26" w:rsidRDefault="0059733E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42C49F61" w14:textId="05BE4C23" w:rsidR="008B05E7" w:rsidRDefault="008777A9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  <w:bookmarkStart w:id="12" w:name="_Hlk154915426"/>
      <w:r w:rsidRPr="00F40D26">
        <w:rPr>
          <w:rFonts w:ascii="Arial" w:hAnsi="Arial" w:cs="Arial"/>
        </w:rPr>
        <w:t>(c)</w:t>
      </w:r>
      <w:r w:rsidR="007E7D1C" w:rsidRPr="00F40D26">
        <w:rPr>
          <w:rFonts w:ascii="Arial" w:hAnsi="Arial" w:cs="Arial"/>
        </w:rPr>
        <w:t xml:space="preserve"> </w:t>
      </w:r>
      <w:r w:rsidR="003C74A7" w:rsidRPr="00F40D26">
        <w:rPr>
          <w:rFonts w:ascii="Arial" w:hAnsi="Arial" w:cs="Arial"/>
        </w:rPr>
        <w:tab/>
      </w:r>
      <w:r w:rsidR="008B05E7" w:rsidRPr="00F40D26">
        <w:rPr>
          <w:rFonts w:ascii="Arial" w:hAnsi="Arial" w:cs="Arial"/>
        </w:rPr>
        <w:t>(</w:t>
      </w:r>
      <w:proofErr w:type="spellStart"/>
      <w:r w:rsidR="008B05E7" w:rsidRPr="00F40D26">
        <w:rPr>
          <w:rFonts w:ascii="Arial" w:hAnsi="Arial" w:cs="Arial"/>
        </w:rPr>
        <w:t>i</w:t>
      </w:r>
      <w:proofErr w:type="spellEnd"/>
      <w:proofErr w:type="gramStart"/>
      <w:r w:rsidR="008B05E7" w:rsidRPr="00F40D26">
        <w:rPr>
          <w:rFonts w:ascii="Arial" w:hAnsi="Arial" w:cs="Arial"/>
        </w:rPr>
        <w:t xml:space="preserve">) </w:t>
      </w:r>
      <w:r w:rsidR="00D327D5" w:rsidRPr="00F40D26">
        <w:rPr>
          <w:rFonts w:ascii="Arial" w:hAnsi="Arial" w:cs="Arial"/>
        </w:rPr>
        <w:t xml:space="preserve"> </w:t>
      </w:r>
      <w:r w:rsidR="00DE144F" w:rsidRPr="00F40D26">
        <w:rPr>
          <w:rFonts w:ascii="Arial" w:hAnsi="Arial" w:cs="Arial"/>
        </w:rPr>
        <w:tab/>
      </w:r>
      <w:proofErr w:type="gramEnd"/>
      <w:r w:rsidR="00D327D5" w:rsidRPr="00F40D26">
        <w:rPr>
          <w:rFonts w:ascii="Arial" w:hAnsi="Arial" w:cs="Arial"/>
        </w:rPr>
        <w:t>Define implicit memory</w:t>
      </w:r>
      <w:r w:rsidR="00512100" w:rsidRPr="00F40D26">
        <w:rPr>
          <w:rFonts w:ascii="Arial" w:hAnsi="Arial" w:cs="Arial"/>
        </w:rPr>
        <w:t>.</w:t>
      </w:r>
      <w:r w:rsidR="00512100" w:rsidRPr="00F40D26">
        <w:rPr>
          <w:rFonts w:ascii="Arial" w:hAnsi="Arial" w:cs="Arial"/>
        </w:rPr>
        <w:tab/>
      </w:r>
      <w:r w:rsidR="0059733E">
        <w:rPr>
          <w:rFonts w:ascii="Arial" w:hAnsi="Arial" w:cs="Arial"/>
        </w:rPr>
        <w:t xml:space="preserve">  </w:t>
      </w:r>
      <w:r w:rsidR="00512100" w:rsidRPr="00F40D26">
        <w:rPr>
          <w:rFonts w:ascii="Arial" w:hAnsi="Arial" w:cs="Arial"/>
        </w:rPr>
        <w:t>(1 mark)</w:t>
      </w:r>
    </w:p>
    <w:p w14:paraId="7D22CF1A" w14:textId="77777777" w:rsidR="0059733E" w:rsidRPr="00F40D26" w:rsidRDefault="0059733E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D327D5" w:rsidRPr="00F40D26" w14:paraId="24EC8E81" w14:textId="77777777" w:rsidTr="002603B5">
        <w:trPr>
          <w:trHeight w:val="283"/>
        </w:trPr>
        <w:tc>
          <w:tcPr>
            <w:tcW w:w="6520" w:type="dxa"/>
            <w:vAlign w:val="center"/>
          </w:tcPr>
          <w:bookmarkEnd w:id="12"/>
          <w:p w14:paraId="25965112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2B0D51E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D327D5" w:rsidRPr="00F40D26" w14:paraId="03AEBF4D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2223C3F5" w14:textId="559ECBA6" w:rsidR="00D327D5" w:rsidRPr="00F40D26" w:rsidRDefault="00D327D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Recall of unconscious/automatic skills/procedures</w:t>
            </w:r>
          </w:p>
        </w:tc>
        <w:tc>
          <w:tcPr>
            <w:tcW w:w="1559" w:type="dxa"/>
            <w:vAlign w:val="center"/>
          </w:tcPr>
          <w:p w14:paraId="5121405B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327D5" w:rsidRPr="00F40D26" w14:paraId="24BB1A16" w14:textId="77777777" w:rsidTr="002603B5">
        <w:trPr>
          <w:trHeight w:val="283"/>
        </w:trPr>
        <w:tc>
          <w:tcPr>
            <w:tcW w:w="6520" w:type="dxa"/>
            <w:vAlign w:val="center"/>
          </w:tcPr>
          <w:p w14:paraId="3E8643E3" w14:textId="77777777" w:rsidR="00D327D5" w:rsidRPr="00F40D26" w:rsidRDefault="00D327D5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FE73A79" w14:textId="24C396E6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2AE81C66" w14:textId="77777777" w:rsidR="00D327D5" w:rsidRDefault="00D327D5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it-IT"/>
        </w:rPr>
      </w:pPr>
    </w:p>
    <w:p w14:paraId="6C6C77F2" w14:textId="18426E8F" w:rsidR="001B2E32" w:rsidRDefault="001B2E3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p w14:paraId="4798304D" w14:textId="77777777" w:rsidR="001B2E32" w:rsidRDefault="001B2E32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it-IT"/>
        </w:rPr>
      </w:pPr>
    </w:p>
    <w:p w14:paraId="7C301193" w14:textId="2B5FBE16" w:rsidR="00047D18" w:rsidRDefault="00047D1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it-IT"/>
        </w:rPr>
      </w:pPr>
      <w:r w:rsidRPr="00047D18">
        <w:rPr>
          <w:rFonts w:ascii="Arial" w:hAnsi="Arial" w:cs="Arial"/>
          <w:b/>
          <w:bCs/>
          <w:lang w:val="it-IT"/>
        </w:rPr>
        <w:t>Question 2</w:t>
      </w:r>
      <w:r>
        <w:rPr>
          <w:rFonts w:ascii="Arial" w:hAnsi="Arial" w:cs="Arial"/>
          <w:lang w:val="it-IT"/>
        </w:rPr>
        <w:t xml:space="preserve"> (continued)</w:t>
      </w:r>
    </w:p>
    <w:p w14:paraId="5A186518" w14:textId="77777777" w:rsidR="00047D18" w:rsidRPr="00F40D26" w:rsidRDefault="00047D1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it-IT"/>
        </w:rPr>
      </w:pPr>
    </w:p>
    <w:p w14:paraId="4EF15178" w14:textId="38D47CDB" w:rsidR="00D327D5" w:rsidRDefault="00D327D5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  <w:t>(</w:t>
      </w:r>
      <w:bookmarkStart w:id="13" w:name="_Hlk154915445"/>
      <w:r w:rsidRPr="00F40D26">
        <w:rPr>
          <w:rFonts w:ascii="Arial" w:hAnsi="Arial" w:cs="Arial"/>
        </w:rPr>
        <w:t>ii)</w:t>
      </w:r>
      <w:r w:rsidR="00DE144F" w:rsidRPr="00F40D26">
        <w:rPr>
          <w:rFonts w:ascii="Arial" w:hAnsi="Arial" w:cs="Arial"/>
        </w:rPr>
        <w:tab/>
      </w:r>
      <w:r w:rsidRPr="00F40D26">
        <w:rPr>
          <w:rFonts w:ascii="Arial" w:hAnsi="Arial" w:cs="Arial"/>
        </w:rPr>
        <w:t xml:space="preserve"> Explain the role of the cerebellum in the storage</w:t>
      </w:r>
      <w:r w:rsidR="00AD5082" w:rsidRPr="00F40D26">
        <w:rPr>
          <w:rFonts w:ascii="Arial" w:hAnsi="Arial" w:cs="Arial"/>
        </w:rPr>
        <w:t xml:space="preserve"> of implicit memories.</w:t>
      </w:r>
      <w:r w:rsidR="003134B3" w:rsidRPr="00F40D26">
        <w:rPr>
          <w:rFonts w:ascii="Arial" w:hAnsi="Arial" w:cs="Arial"/>
        </w:rPr>
        <w:tab/>
      </w:r>
      <w:r w:rsidR="001B2E32">
        <w:rPr>
          <w:rFonts w:ascii="Arial" w:hAnsi="Arial" w:cs="Arial"/>
        </w:rPr>
        <w:t xml:space="preserve">  </w:t>
      </w:r>
      <w:r w:rsidR="00AD5082" w:rsidRPr="00F40D26">
        <w:rPr>
          <w:rFonts w:ascii="Arial" w:hAnsi="Arial" w:cs="Arial"/>
        </w:rPr>
        <w:t>(3 marks)</w:t>
      </w:r>
    </w:p>
    <w:p w14:paraId="742EBE27" w14:textId="77777777" w:rsidR="001B2E32" w:rsidRPr="00F40D26" w:rsidRDefault="001B2E32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D327D5" w:rsidRPr="00F40D26" w14:paraId="0AD10047" w14:textId="77777777" w:rsidTr="00965DAE">
        <w:trPr>
          <w:trHeight w:val="283"/>
        </w:trPr>
        <w:tc>
          <w:tcPr>
            <w:tcW w:w="6520" w:type="dxa"/>
            <w:vAlign w:val="center"/>
          </w:tcPr>
          <w:bookmarkEnd w:id="13"/>
          <w:p w14:paraId="06F367E8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2E5F411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D327D5" w:rsidRPr="00F40D26" w14:paraId="20A0D352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0F045DF1" w14:textId="17FAB2F9" w:rsidR="00D327D5" w:rsidRPr="00F40D26" w:rsidRDefault="00AD508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Involved in automatic processes related to memory and movement </w:t>
            </w:r>
          </w:p>
        </w:tc>
        <w:tc>
          <w:tcPr>
            <w:tcW w:w="1559" w:type="dxa"/>
            <w:vAlign w:val="center"/>
          </w:tcPr>
          <w:p w14:paraId="3594983B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327D5" w:rsidRPr="00F40D26" w14:paraId="75EAAE8E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54D7B9FE" w14:textId="252C6497" w:rsidR="00D327D5" w:rsidRPr="00F40D26" w:rsidRDefault="00AD508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Stores information about movements associated with certain actions</w:t>
            </w:r>
          </w:p>
        </w:tc>
        <w:tc>
          <w:tcPr>
            <w:tcW w:w="1559" w:type="dxa"/>
            <w:vAlign w:val="center"/>
          </w:tcPr>
          <w:p w14:paraId="730730DE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327D5" w:rsidRPr="00F40D26" w14:paraId="21FA0C97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47376BCE" w14:textId="1FD2082C" w:rsidR="00D327D5" w:rsidRPr="00F40D26" w:rsidRDefault="00AD508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Enables a person to coordinate motor action based on past experiences</w:t>
            </w:r>
          </w:p>
        </w:tc>
        <w:tc>
          <w:tcPr>
            <w:tcW w:w="1559" w:type="dxa"/>
            <w:vAlign w:val="center"/>
          </w:tcPr>
          <w:p w14:paraId="342F9F2B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327D5" w:rsidRPr="00F40D26" w14:paraId="7C29DED5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10C1B9C6" w14:textId="77777777" w:rsidR="00D327D5" w:rsidRPr="00F40D26" w:rsidRDefault="00D327D5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300AE41" w14:textId="77777777" w:rsidR="00D327D5" w:rsidRPr="00F40D26" w:rsidRDefault="00D327D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0C0DC2B6" w14:textId="77777777" w:rsidR="00D327D5" w:rsidRDefault="00D327D5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F9C7CE6" w14:textId="77777777" w:rsidR="001B2E32" w:rsidRPr="00F40D26" w:rsidRDefault="001B2E32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FF261C3" w14:textId="4290CB95" w:rsidR="008777A9" w:rsidRDefault="008B05E7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r w:rsidRPr="00F40D26">
        <w:rPr>
          <w:rFonts w:ascii="Arial" w:hAnsi="Arial" w:cs="Arial"/>
        </w:rPr>
        <w:tab/>
      </w:r>
      <w:bookmarkStart w:id="14" w:name="_Hlk154915467"/>
      <w:r w:rsidRPr="00F40D26">
        <w:rPr>
          <w:rFonts w:ascii="Arial" w:hAnsi="Arial" w:cs="Arial"/>
          <w:lang w:val="en-US"/>
        </w:rPr>
        <w:t>(ii</w:t>
      </w:r>
      <w:r w:rsidR="00085576" w:rsidRPr="00F40D26">
        <w:rPr>
          <w:rFonts w:ascii="Arial" w:hAnsi="Arial" w:cs="Arial"/>
          <w:lang w:val="en-US"/>
        </w:rPr>
        <w:t>i</w:t>
      </w:r>
      <w:r w:rsidRPr="00F40D26">
        <w:rPr>
          <w:rFonts w:ascii="Arial" w:hAnsi="Arial" w:cs="Arial"/>
          <w:lang w:val="en-US"/>
        </w:rPr>
        <w:t>)</w:t>
      </w:r>
      <w:r w:rsidRPr="00F40D26">
        <w:rPr>
          <w:rFonts w:ascii="Arial" w:hAnsi="Arial" w:cs="Arial"/>
          <w:lang w:val="en-US"/>
        </w:rPr>
        <w:tab/>
      </w:r>
      <w:bookmarkStart w:id="15" w:name="_Hlk154915455"/>
      <w:r w:rsidR="007E7D1C" w:rsidRPr="00F40D26">
        <w:rPr>
          <w:rFonts w:ascii="Arial" w:hAnsi="Arial" w:cs="Arial"/>
          <w:lang w:val="en-US"/>
        </w:rPr>
        <w:t>Outline the role of the amygdala</w:t>
      </w:r>
      <w:r w:rsidR="00B70E97" w:rsidRPr="00F40D26">
        <w:rPr>
          <w:rFonts w:ascii="Arial" w:hAnsi="Arial" w:cs="Arial"/>
          <w:lang w:val="en-US"/>
        </w:rPr>
        <w:t xml:space="preserve"> in the formation of Po’s memory linked to being afraid of the dark.</w:t>
      </w:r>
      <w:bookmarkEnd w:id="15"/>
      <w:r w:rsidR="00B70E97" w:rsidRPr="00F40D26">
        <w:rPr>
          <w:rFonts w:ascii="Arial" w:hAnsi="Arial" w:cs="Arial"/>
          <w:lang w:val="en-US"/>
        </w:rPr>
        <w:tab/>
      </w:r>
      <w:r w:rsidR="001B2E32">
        <w:rPr>
          <w:rFonts w:ascii="Arial" w:hAnsi="Arial" w:cs="Arial"/>
          <w:lang w:val="en-US"/>
        </w:rPr>
        <w:t xml:space="preserve">  </w:t>
      </w:r>
      <w:r w:rsidR="00B70E97" w:rsidRPr="00F40D26">
        <w:rPr>
          <w:rFonts w:ascii="Arial" w:hAnsi="Arial" w:cs="Arial"/>
          <w:lang w:val="en-US"/>
        </w:rPr>
        <w:t>(4 marks)</w:t>
      </w:r>
    </w:p>
    <w:p w14:paraId="1FE3D00C" w14:textId="77777777" w:rsidR="001B2E32" w:rsidRPr="00F40D26" w:rsidRDefault="001B2E32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B70E97" w:rsidRPr="00F40D26" w14:paraId="5230FDB4" w14:textId="77777777" w:rsidTr="00965DAE">
        <w:trPr>
          <w:trHeight w:val="283"/>
        </w:trPr>
        <w:tc>
          <w:tcPr>
            <w:tcW w:w="6520" w:type="dxa"/>
            <w:vAlign w:val="center"/>
          </w:tcPr>
          <w:bookmarkEnd w:id="14"/>
          <w:p w14:paraId="17E468C9" w14:textId="77777777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094A955" w14:textId="77777777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70E97" w:rsidRPr="00F40D26" w14:paraId="65D9A380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3C81C017" w14:textId="7E5544BE" w:rsidR="00B70E97" w:rsidRPr="00F40D26" w:rsidRDefault="00B70E9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Amygdala forms memories that are linked to a strong emotional response</w:t>
            </w:r>
            <w:r w:rsidR="00AE35EA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r w:rsidR="00AE35EA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fear </w:t>
            </w:r>
            <w:proofErr w:type="gramStart"/>
            <w:r w:rsidR="00AE35EA" w:rsidRPr="00F40D26">
              <w:rPr>
                <w:rFonts w:ascii="Arial" w:hAnsi="Arial" w:cs="Arial"/>
                <w:color w:val="auto"/>
                <w:sz w:val="22"/>
                <w:szCs w:val="22"/>
              </w:rPr>
              <w:t>responses</w:t>
            </w:r>
            <w:proofErr w:type="gramEnd"/>
          </w:p>
        </w:tc>
        <w:tc>
          <w:tcPr>
            <w:tcW w:w="1559" w:type="dxa"/>
            <w:vAlign w:val="center"/>
          </w:tcPr>
          <w:p w14:paraId="58B2FE7B" w14:textId="77777777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70E97" w:rsidRPr="00F40D26" w14:paraId="26AF6CFE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69625823" w14:textId="0585A1DE" w:rsidR="00B70E97" w:rsidRPr="00F40D26" w:rsidRDefault="00AE35EA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Strengthens episodic memories stored in other regions of the brain</w:t>
            </w:r>
          </w:p>
        </w:tc>
        <w:tc>
          <w:tcPr>
            <w:tcW w:w="1559" w:type="dxa"/>
            <w:vAlign w:val="center"/>
          </w:tcPr>
          <w:p w14:paraId="7CDC3378" w14:textId="77777777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70E97" w:rsidRPr="00F40D26" w14:paraId="4056E271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7DCFAC84" w14:textId="1A01398F" w:rsidR="00B70E97" w:rsidRPr="00F40D26" w:rsidRDefault="00B70E9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Po experienced multiple fear responses</w:t>
            </w:r>
          </w:p>
        </w:tc>
        <w:tc>
          <w:tcPr>
            <w:tcW w:w="1559" w:type="dxa"/>
            <w:vAlign w:val="center"/>
          </w:tcPr>
          <w:p w14:paraId="231A3B05" w14:textId="52587940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70E97" w:rsidRPr="00F40D26" w14:paraId="0F7DBC0A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03E0C69D" w14:textId="44E6B24E" w:rsidR="00B70E97" w:rsidRPr="00F40D26" w:rsidRDefault="00B70E9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Linked to the (stimulus) of dark places</w:t>
            </w:r>
          </w:p>
        </w:tc>
        <w:tc>
          <w:tcPr>
            <w:tcW w:w="1559" w:type="dxa"/>
            <w:vAlign w:val="center"/>
          </w:tcPr>
          <w:p w14:paraId="6130280F" w14:textId="615343AF" w:rsidR="00B70E97" w:rsidRPr="00F40D26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70E97" w:rsidRPr="00E13DBD" w14:paraId="2A59ED6F" w14:textId="77777777" w:rsidTr="00965DAE">
        <w:trPr>
          <w:trHeight w:val="283"/>
        </w:trPr>
        <w:tc>
          <w:tcPr>
            <w:tcW w:w="6520" w:type="dxa"/>
            <w:vAlign w:val="center"/>
          </w:tcPr>
          <w:p w14:paraId="29E95ADF" w14:textId="77777777" w:rsidR="00B70E97" w:rsidRPr="00F40D26" w:rsidRDefault="00B70E9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84FD98D" w14:textId="055C4275" w:rsidR="00B70E97" w:rsidRPr="00E13DBD" w:rsidRDefault="00B70E9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147B27AA" w14:textId="77777777" w:rsidR="00B70E97" w:rsidRDefault="00B70E97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1BE005CA" w14:textId="77777777" w:rsidR="001B2E32" w:rsidRPr="00E13DBD" w:rsidRDefault="001B2E32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3297D28E" w14:textId="4F078E53" w:rsidR="00B70E97" w:rsidRDefault="00512622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bookmarkStart w:id="16" w:name="_Hlk154915782"/>
      <w:r w:rsidRPr="00E13DBD">
        <w:rPr>
          <w:rFonts w:ascii="Arial" w:hAnsi="Arial" w:cs="Arial"/>
          <w:lang w:val="en-US"/>
        </w:rPr>
        <w:t xml:space="preserve">(d) </w:t>
      </w:r>
      <w:r w:rsidRPr="00E13DBD">
        <w:rPr>
          <w:rFonts w:ascii="Arial" w:hAnsi="Arial" w:cs="Arial"/>
          <w:lang w:val="en-US"/>
        </w:rPr>
        <w:tab/>
      </w:r>
      <w:r w:rsidRPr="00F40D26">
        <w:rPr>
          <w:rFonts w:ascii="Arial" w:hAnsi="Arial" w:cs="Arial"/>
          <w:lang w:val="en-US"/>
        </w:rPr>
        <w:t>Explain the term ‘phobia’.</w:t>
      </w:r>
      <w:r w:rsidRPr="00F40D26">
        <w:rPr>
          <w:rFonts w:ascii="Arial" w:hAnsi="Arial" w:cs="Arial"/>
          <w:lang w:val="en-US"/>
        </w:rPr>
        <w:tab/>
      </w:r>
      <w:r w:rsidR="001B2E32">
        <w:rPr>
          <w:rFonts w:ascii="Arial" w:hAnsi="Arial" w:cs="Arial"/>
          <w:lang w:val="en-US"/>
        </w:rPr>
        <w:t xml:space="preserve">  </w:t>
      </w:r>
      <w:r w:rsidRPr="00F40D26">
        <w:rPr>
          <w:rFonts w:ascii="Arial" w:hAnsi="Arial" w:cs="Arial"/>
          <w:lang w:val="en-US"/>
        </w:rPr>
        <w:t>(3 marks)</w:t>
      </w:r>
    </w:p>
    <w:p w14:paraId="5EB5917E" w14:textId="77777777" w:rsidR="001B2E32" w:rsidRPr="00F40D26" w:rsidRDefault="001B2E32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512622" w:rsidRPr="00F40D26" w14:paraId="3F43E767" w14:textId="77777777" w:rsidTr="00965DAE">
        <w:trPr>
          <w:trHeight w:val="283"/>
        </w:trPr>
        <w:tc>
          <w:tcPr>
            <w:tcW w:w="6946" w:type="dxa"/>
            <w:vAlign w:val="center"/>
          </w:tcPr>
          <w:bookmarkEnd w:id="16"/>
          <w:p w14:paraId="7DF72277" w14:textId="77777777" w:rsidR="00512622" w:rsidRPr="00F40D26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CF21CB4" w14:textId="77777777" w:rsidR="00512622" w:rsidRPr="00F40D26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12622" w:rsidRPr="00F40D26" w14:paraId="3ABCAF46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2B11353C" w14:textId="2FD62BA6" w:rsidR="00512622" w:rsidRPr="00F40D26" w:rsidRDefault="0051262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Anxiety disorder</w:t>
            </w:r>
            <w:r w:rsidR="00C33B97">
              <w:rPr>
                <w:rFonts w:ascii="Arial" w:hAnsi="Arial" w:cs="Arial"/>
                <w:color w:val="auto"/>
                <w:sz w:val="22"/>
                <w:szCs w:val="22"/>
              </w:rPr>
              <w:t xml:space="preserve"> - </w:t>
            </w:r>
            <w:r w:rsidR="00C33B97" w:rsidRPr="00F40D26">
              <w:rPr>
                <w:rFonts w:ascii="Arial" w:hAnsi="Arial" w:cs="Arial"/>
                <w:color w:val="auto"/>
                <w:sz w:val="22"/>
                <w:szCs w:val="22"/>
              </w:rPr>
              <w:t>Involving extreme/intense/panic fear of a situation/thing</w:t>
            </w:r>
          </w:p>
        </w:tc>
        <w:tc>
          <w:tcPr>
            <w:tcW w:w="1559" w:type="dxa"/>
            <w:vAlign w:val="center"/>
          </w:tcPr>
          <w:p w14:paraId="4E33F7F7" w14:textId="77777777" w:rsidR="00512622" w:rsidRPr="00F40D26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12622" w:rsidRPr="00F40D26" w14:paraId="52B733E4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39CE386" w14:textId="6AD0B0EA" w:rsidR="00512622" w:rsidRPr="00F40D26" w:rsidRDefault="00C33B9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Continues over time</w:t>
            </w:r>
          </w:p>
        </w:tc>
        <w:tc>
          <w:tcPr>
            <w:tcW w:w="1559" w:type="dxa"/>
            <w:vAlign w:val="center"/>
          </w:tcPr>
          <w:p w14:paraId="64D17660" w14:textId="77777777" w:rsidR="00512622" w:rsidRPr="00F40D26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12622" w:rsidRPr="00F40D26" w14:paraId="5EE20E2F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18548819" w14:textId="69259293" w:rsidR="00512622" w:rsidRPr="00F40D26" w:rsidRDefault="0051262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That interferes with everyday/daily functioning</w:t>
            </w:r>
          </w:p>
        </w:tc>
        <w:tc>
          <w:tcPr>
            <w:tcW w:w="1559" w:type="dxa"/>
            <w:vAlign w:val="center"/>
          </w:tcPr>
          <w:p w14:paraId="7DF5EF16" w14:textId="6174F043" w:rsidR="00512622" w:rsidRPr="00F40D26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12622" w:rsidRPr="00E13DBD" w14:paraId="6D9DFD4D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594E84B3" w14:textId="77777777" w:rsidR="00512622" w:rsidRPr="00F40D26" w:rsidRDefault="00512622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4459CD2" w14:textId="41FDBD3A" w:rsidR="00512622" w:rsidRPr="00E13DBD" w:rsidRDefault="0051262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0F914393" w14:textId="77777777" w:rsidR="001B2E32" w:rsidRDefault="000A30A5" w:rsidP="00CE7186">
      <w:pPr>
        <w:tabs>
          <w:tab w:val="left" w:pos="3885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E13DBD">
        <w:rPr>
          <w:rFonts w:ascii="Arial" w:hAnsi="Arial" w:cs="Arial"/>
          <w:lang w:val="en-US"/>
        </w:rPr>
        <w:tab/>
      </w:r>
    </w:p>
    <w:p w14:paraId="1551CB76" w14:textId="3BBE535F" w:rsidR="00512622" w:rsidRPr="00E13DBD" w:rsidRDefault="000A30A5" w:rsidP="00CE7186">
      <w:pPr>
        <w:tabs>
          <w:tab w:val="left" w:pos="3885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E13DBD">
        <w:rPr>
          <w:rFonts w:ascii="Arial" w:hAnsi="Arial" w:cs="Arial"/>
          <w:lang w:val="en-US"/>
        </w:rPr>
        <w:tab/>
      </w:r>
    </w:p>
    <w:p w14:paraId="04357589" w14:textId="6DADE136" w:rsidR="0032052E" w:rsidRPr="00E13DBD" w:rsidRDefault="0032052E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  <w:lang w:val="en-US"/>
        </w:rPr>
      </w:pPr>
      <w:bookmarkStart w:id="17" w:name="_Hlk154915838"/>
      <w:r w:rsidRPr="00F40D26">
        <w:rPr>
          <w:rFonts w:ascii="Arial" w:hAnsi="Arial" w:cs="Arial"/>
          <w:lang w:val="en-US"/>
        </w:rPr>
        <w:t>(e)</w:t>
      </w:r>
      <w:r w:rsidRPr="00F40D26">
        <w:rPr>
          <w:rFonts w:ascii="Arial" w:hAnsi="Arial" w:cs="Arial"/>
          <w:lang w:val="en-US"/>
        </w:rPr>
        <w:tab/>
        <w:t xml:space="preserve">Outline how systematic </w:t>
      </w:r>
      <w:proofErr w:type="spellStart"/>
      <w:r w:rsidRPr="00F40D26">
        <w:rPr>
          <w:rFonts w:ascii="Arial" w:hAnsi="Arial" w:cs="Arial"/>
          <w:lang w:val="en-US"/>
        </w:rPr>
        <w:t>desensitisation</w:t>
      </w:r>
      <w:proofErr w:type="spellEnd"/>
      <w:r w:rsidRPr="00F40D26">
        <w:rPr>
          <w:rFonts w:ascii="Arial" w:hAnsi="Arial" w:cs="Arial"/>
          <w:lang w:val="en-US"/>
        </w:rPr>
        <w:t xml:space="preserve"> applies principles of classical conditioning to modify behaviour in relation to fear of the dark. </w:t>
      </w:r>
      <w:r w:rsidR="0013598A" w:rsidRPr="00F40D26">
        <w:rPr>
          <w:rFonts w:ascii="Arial" w:hAnsi="Arial" w:cs="Arial"/>
          <w:lang w:val="en-US"/>
        </w:rPr>
        <w:tab/>
      </w:r>
      <w:r w:rsidR="001B2E32">
        <w:rPr>
          <w:rFonts w:ascii="Arial" w:hAnsi="Arial" w:cs="Arial"/>
          <w:lang w:val="en-US"/>
        </w:rPr>
        <w:t xml:space="preserve">  </w:t>
      </w:r>
      <w:r w:rsidR="00327F81" w:rsidRPr="00F40D26">
        <w:rPr>
          <w:rFonts w:ascii="Arial" w:hAnsi="Arial" w:cs="Arial"/>
          <w:lang w:val="en-US"/>
        </w:rPr>
        <w:t>(3 marks)</w:t>
      </w:r>
      <w:bookmarkEnd w:id="17"/>
      <w:r w:rsidR="00327F81" w:rsidRPr="00E13DBD">
        <w:rPr>
          <w:rFonts w:ascii="Arial" w:hAnsi="Arial" w:cs="Arial"/>
          <w:lang w:val="en-US"/>
        </w:rPr>
        <w:tab/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13598A" w:rsidRPr="00E13DBD" w14:paraId="06D6C538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4099F00B" w14:textId="77777777" w:rsidR="0013598A" w:rsidRPr="00E13DBD" w:rsidRDefault="0013598A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6C9AB9CC" w14:textId="77777777" w:rsidR="0013598A" w:rsidRPr="00E13DBD" w:rsidRDefault="0013598A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3598A" w:rsidRPr="00E13DBD" w14:paraId="5CF34486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8589D6D" w14:textId="7452C4DF" w:rsidR="0013598A" w:rsidRPr="00E13DBD" w:rsidRDefault="0013598A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Systematic desensitisation </w:t>
            </w:r>
            <w:r w:rsidR="00327F81"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identifies the relationship between </w:t>
            </w: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>the conditioned stimulus (darkness) and conditioned response (fear</w:t>
            </w:r>
            <w:r w:rsidR="00327F81"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 response)</w:t>
            </w:r>
          </w:p>
        </w:tc>
        <w:tc>
          <w:tcPr>
            <w:tcW w:w="1559" w:type="dxa"/>
            <w:vAlign w:val="center"/>
          </w:tcPr>
          <w:p w14:paraId="7A9C659D" w14:textId="77777777" w:rsidR="0013598A" w:rsidRPr="00E13DBD" w:rsidRDefault="0013598A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27F81" w:rsidRPr="00E13DBD" w14:paraId="1FACA64F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0040EAF9" w14:textId="577D02D4" w:rsidR="00327F81" w:rsidRPr="00E13DBD" w:rsidRDefault="00327F81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>It creates a new association/conditioning for darkness and relaxation</w:t>
            </w:r>
            <w:r w:rsidR="00E0012A" w:rsidRPr="00E13DBD">
              <w:rPr>
                <w:rFonts w:ascii="Arial" w:hAnsi="Arial" w:cs="Arial"/>
                <w:color w:val="auto"/>
                <w:sz w:val="22"/>
                <w:szCs w:val="22"/>
              </w:rPr>
              <w:t>/replaces conditioned response of fear with relaxation</w:t>
            </w:r>
          </w:p>
        </w:tc>
        <w:tc>
          <w:tcPr>
            <w:tcW w:w="1559" w:type="dxa"/>
            <w:vAlign w:val="center"/>
          </w:tcPr>
          <w:p w14:paraId="55830D93" w14:textId="58CA15E0" w:rsidR="00327F81" w:rsidRPr="00E13DBD" w:rsidRDefault="00327F81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3598A" w:rsidRPr="00E13DBD" w14:paraId="6C4DC815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B98B8B2" w14:textId="1492B2C8" w:rsidR="0013598A" w:rsidRPr="00E13DBD" w:rsidRDefault="00327F81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13DBD">
              <w:rPr>
                <w:rFonts w:ascii="Arial" w:hAnsi="Arial" w:cs="Arial"/>
                <w:color w:val="auto"/>
                <w:sz w:val="22"/>
                <w:szCs w:val="22"/>
              </w:rPr>
              <w:t xml:space="preserve">Through a process of graded/gradual exposure </w:t>
            </w:r>
          </w:p>
        </w:tc>
        <w:tc>
          <w:tcPr>
            <w:tcW w:w="1559" w:type="dxa"/>
            <w:vAlign w:val="center"/>
          </w:tcPr>
          <w:p w14:paraId="2CF273B6" w14:textId="77777777" w:rsidR="0013598A" w:rsidRPr="00E13DBD" w:rsidRDefault="0013598A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3D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3598A" w:rsidRPr="00E13DBD" w14:paraId="5945D2A9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F01CBF4" w14:textId="77777777" w:rsidR="0013598A" w:rsidRPr="00E13DBD" w:rsidRDefault="0013598A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2FA5970" w14:textId="3029F434" w:rsidR="0013598A" w:rsidRPr="00E13DBD" w:rsidRDefault="00327F81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3DBD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650AB8EC" w14:textId="063A4353" w:rsidR="0023780A" w:rsidRPr="00E13DBD" w:rsidRDefault="0023780A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  <w:b/>
          <w:bCs/>
          <w:lang w:val="en-US"/>
        </w:rPr>
      </w:pPr>
      <w:r w:rsidRPr="00E13DBD">
        <w:rPr>
          <w:rFonts w:ascii="Arial" w:hAnsi="Arial" w:cs="Arial"/>
          <w:b/>
          <w:bCs/>
          <w:lang w:val="en-US"/>
        </w:rPr>
        <w:br w:type="page"/>
      </w:r>
    </w:p>
    <w:p w14:paraId="44052406" w14:textId="77777777" w:rsidR="001B2E32" w:rsidRDefault="001B2E32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lang w:val="en-US"/>
        </w:rPr>
      </w:pPr>
      <w:bookmarkStart w:id="18" w:name="_Hlk154915881"/>
    </w:p>
    <w:p w14:paraId="5F6A9803" w14:textId="5F98CC2E" w:rsidR="000A5148" w:rsidRDefault="007619BB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lang w:val="en-US"/>
        </w:rPr>
      </w:pPr>
      <w:r w:rsidRPr="00F40D26">
        <w:rPr>
          <w:rFonts w:ascii="Arial" w:hAnsi="Arial" w:cs="Arial"/>
          <w:b/>
          <w:bCs/>
          <w:lang w:val="en-US"/>
        </w:rPr>
        <w:t>Question 3</w:t>
      </w:r>
      <w:proofErr w:type="gramStart"/>
      <w:r w:rsidR="00374346" w:rsidRPr="00F40D26">
        <w:rPr>
          <w:rFonts w:ascii="Arial" w:hAnsi="Arial" w:cs="Arial"/>
          <w:b/>
          <w:bCs/>
          <w:lang w:val="en-US"/>
        </w:rPr>
        <w:tab/>
      </w:r>
      <w:r w:rsidR="00D91F23">
        <w:rPr>
          <w:rFonts w:ascii="Arial" w:hAnsi="Arial" w:cs="Arial"/>
          <w:b/>
          <w:bCs/>
          <w:lang w:val="en-US"/>
        </w:rPr>
        <w:t xml:space="preserve">  </w:t>
      </w:r>
      <w:r w:rsidR="00374346" w:rsidRPr="00F40D26">
        <w:rPr>
          <w:rFonts w:ascii="Arial" w:hAnsi="Arial" w:cs="Arial"/>
          <w:b/>
          <w:bCs/>
          <w:lang w:val="en-US"/>
        </w:rPr>
        <w:t>(</w:t>
      </w:r>
      <w:proofErr w:type="gramEnd"/>
      <w:r w:rsidR="00374346" w:rsidRPr="00F40D26">
        <w:rPr>
          <w:rFonts w:ascii="Arial" w:hAnsi="Arial" w:cs="Arial"/>
          <w:b/>
          <w:bCs/>
          <w:lang w:val="en-US"/>
        </w:rPr>
        <w:t>2</w:t>
      </w:r>
      <w:r w:rsidR="006B230D" w:rsidRPr="00F40D26">
        <w:rPr>
          <w:rFonts w:ascii="Arial" w:hAnsi="Arial" w:cs="Arial"/>
          <w:b/>
          <w:bCs/>
          <w:lang w:val="en-US"/>
        </w:rPr>
        <w:t>2</w:t>
      </w:r>
      <w:r w:rsidR="00374346" w:rsidRPr="00F40D26">
        <w:rPr>
          <w:rFonts w:ascii="Arial" w:hAnsi="Arial" w:cs="Arial"/>
          <w:b/>
          <w:bCs/>
          <w:lang w:val="en-US"/>
        </w:rPr>
        <w:t xml:space="preserve"> marks)</w:t>
      </w:r>
    </w:p>
    <w:p w14:paraId="3BC29823" w14:textId="77777777" w:rsidR="00D91F23" w:rsidRPr="00F40D26" w:rsidRDefault="00D91F23" w:rsidP="00CE7186">
      <w:pPr>
        <w:tabs>
          <w:tab w:val="left" w:pos="7797"/>
        </w:tabs>
        <w:spacing w:line="240" w:lineRule="auto"/>
        <w:contextualSpacing/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</w:pPr>
    </w:p>
    <w:p w14:paraId="2403481D" w14:textId="71E23BB6" w:rsidR="006456E4" w:rsidRDefault="006456E4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 xml:space="preserve">(a) </w:t>
      </w:r>
      <w:r w:rsidRPr="00F40D26">
        <w:rPr>
          <w:rFonts w:ascii="Arial" w:hAnsi="Arial" w:cs="Arial"/>
        </w:rPr>
        <w:tab/>
        <w:t>Explain memory in the context of this model.</w:t>
      </w:r>
      <w:r w:rsidR="00916EC0" w:rsidRPr="00F40D26">
        <w:rPr>
          <w:rFonts w:ascii="Arial" w:hAnsi="Arial" w:cs="Arial"/>
        </w:rPr>
        <w:tab/>
      </w:r>
      <w:r w:rsidR="00D91F23">
        <w:rPr>
          <w:rFonts w:ascii="Arial" w:hAnsi="Arial" w:cs="Arial"/>
        </w:rPr>
        <w:t xml:space="preserve">  </w:t>
      </w:r>
      <w:r w:rsidR="00916EC0" w:rsidRPr="00F40D26">
        <w:rPr>
          <w:rFonts w:ascii="Arial" w:hAnsi="Arial" w:cs="Arial"/>
        </w:rPr>
        <w:t>(2 marks)</w:t>
      </w:r>
    </w:p>
    <w:p w14:paraId="64A1E6C0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6456E4" w:rsidRPr="00F40D26" w14:paraId="47ED294D" w14:textId="77777777" w:rsidTr="002603B5">
        <w:trPr>
          <w:trHeight w:val="283"/>
        </w:trPr>
        <w:tc>
          <w:tcPr>
            <w:tcW w:w="6946" w:type="dxa"/>
            <w:vAlign w:val="center"/>
          </w:tcPr>
          <w:bookmarkEnd w:id="18"/>
          <w:p w14:paraId="00D97CE8" w14:textId="77777777" w:rsidR="006456E4" w:rsidRPr="00F40D26" w:rsidRDefault="006456E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2998E19" w14:textId="77777777" w:rsidR="006456E4" w:rsidRPr="00F40D26" w:rsidRDefault="006456E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456E4" w:rsidRPr="00F40D26" w14:paraId="6ED9F54D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70565A9B" w14:textId="7C961A82" w:rsidR="006456E4" w:rsidRPr="00F40D26" w:rsidRDefault="006456E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Memory occurs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as a result of</w:t>
            </w:r>
            <w:proofErr w:type="gramEnd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processing information</w:t>
            </w:r>
          </w:p>
        </w:tc>
        <w:tc>
          <w:tcPr>
            <w:tcW w:w="1559" w:type="dxa"/>
            <w:vAlign w:val="center"/>
          </w:tcPr>
          <w:p w14:paraId="3BDED68F" w14:textId="77777777" w:rsidR="006456E4" w:rsidRPr="00F40D26" w:rsidRDefault="006456E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456E4" w:rsidRPr="00F40D26" w14:paraId="75373D3E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69D41DA8" w14:textId="4F0397AF" w:rsidR="006456E4" w:rsidRPr="00F40D26" w:rsidRDefault="006456E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deeper the processing, the longer a memory will last</w:t>
            </w:r>
          </w:p>
        </w:tc>
        <w:tc>
          <w:tcPr>
            <w:tcW w:w="1559" w:type="dxa"/>
            <w:vAlign w:val="center"/>
          </w:tcPr>
          <w:p w14:paraId="0982AD19" w14:textId="57DEFE12" w:rsidR="006456E4" w:rsidRPr="00F40D26" w:rsidRDefault="006456E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456E4" w:rsidRPr="00F40D26" w14:paraId="3CE3FBAE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3AA48482" w14:textId="1448BF5B" w:rsidR="006456E4" w:rsidRPr="00F40D26" w:rsidRDefault="00916EC0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547C3AAE" w14:textId="6474733F" w:rsidR="006456E4" w:rsidRPr="00F40D26" w:rsidRDefault="006456E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62FD4AA6" w14:textId="77777777" w:rsidR="00AE2CBF" w:rsidRDefault="00AE2CBF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D985E42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3778A6C" w14:textId="742B1F5D" w:rsidR="006456E4" w:rsidRDefault="006456E4" w:rsidP="00CE7186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  <w:bookmarkStart w:id="19" w:name="_Hlk154915934"/>
      <w:r w:rsidRPr="00F40D26">
        <w:rPr>
          <w:rFonts w:ascii="Arial" w:hAnsi="Arial" w:cs="Arial"/>
        </w:rPr>
        <w:t xml:space="preserve">(b) </w:t>
      </w:r>
      <w:r w:rsidRPr="00F40D26">
        <w:rPr>
          <w:rFonts w:ascii="Arial" w:hAnsi="Arial" w:cs="Arial"/>
        </w:rPr>
        <w:tab/>
        <w:t>Outline the</w:t>
      </w:r>
      <w:r w:rsidR="00916EC0" w:rsidRPr="00F40D26">
        <w:rPr>
          <w:rFonts w:ascii="Arial" w:hAnsi="Arial" w:cs="Arial"/>
        </w:rPr>
        <w:t xml:space="preserve"> </w:t>
      </w:r>
      <w:r w:rsidR="00916EC0" w:rsidRPr="00F40D26">
        <w:rPr>
          <w:rFonts w:ascii="Arial" w:hAnsi="Arial" w:cs="Arial"/>
          <w:b/>
          <w:bCs/>
        </w:rPr>
        <w:t>two</w:t>
      </w:r>
      <w:r w:rsidRPr="00F40D26">
        <w:rPr>
          <w:rFonts w:ascii="Arial" w:hAnsi="Arial" w:cs="Arial"/>
        </w:rPr>
        <w:t xml:space="preserve"> </w:t>
      </w:r>
      <w:r w:rsidR="00916EC0" w:rsidRPr="00F40D26">
        <w:rPr>
          <w:rFonts w:ascii="Arial" w:hAnsi="Arial" w:cs="Arial"/>
        </w:rPr>
        <w:t xml:space="preserve">processes involved in shallow processing </w:t>
      </w:r>
      <w:r w:rsidR="00522C04" w:rsidRPr="00F40D26">
        <w:rPr>
          <w:rFonts w:ascii="Arial" w:hAnsi="Arial" w:cs="Arial"/>
        </w:rPr>
        <w:t>and provide</w:t>
      </w:r>
      <w:r w:rsidR="00916EC0" w:rsidRPr="00F40D26">
        <w:rPr>
          <w:rFonts w:ascii="Arial" w:hAnsi="Arial" w:cs="Arial"/>
        </w:rPr>
        <w:t xml:space="preserve"> an example to illustrate each process.</w:t>
      </w:r>
      <w:r w:rsidR="00916EC0" w:rsidRPr="00F40D26">
        <w:rPr>
          <w:rFonts w:ascii="Arial" w:hAnsi="Arial" w:cs="Arial"/>
        </w:rPr>
        <w:tab/>
      </w:r>
      <w:r w:rsidR="002603B5">
        <w:rPr>
          <w:rFonts w:ascii="Arial" w:hAnsi="Arial" w:cs="Arial"/>
        </w:rPr>
        <w:t xml:space="preserve">  </w:t>
      </w:r>
      <w:r w:rsidR="00916EC0" w:rsidRPr="00F40D26">
        <w:rPr>
          <w:rFonts w:ascii="Arial" w:hAnsi="Arial" w:cs="Arial"/>
        </w:rPr>
        <w:t>(6 marks)</w:t>
      </w:r>
    </w:p>
    <w:p w14:paraId="4E6D9383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916EC0" w:rsidRPr="00F40D26" w14:paraId="5A997BC2" w14:textId="77777777" w:rsidTr="002603B5">
        <w:trPr>
          <w:trHeight w:val="283"/>
        </w:trPr>
        <w:tc>
          <w:tcPr>
            <w:tcW w:w="6946" w:type="dxa"/>
            <w:vAlign w:val="center"/>
          </w:tcPr>
          <w:bookmarkEnd w:id="19"/>
          <w:p w14:paraId="1687432C" w14:textId="77777777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E28B44B" w14:textId="77777777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16EC0" w:rsidRPr="00F40D26" w14:paraId="1C26A4DB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4D2DAB80" w14:textId="7F1D4321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Structural</w:t>
            </w:r>
          </w:p>
        </w:tc>
        <w:tc>
          <w:tcPr>
            <w:tcW w:w="1559" w:type="dxa"/>
            <w:vAlign w:val="center"/>
          </w:tcPr>
          <w:p w14:paraId="6C192829" w14:textId="77777777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754118AC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118F380F" w14:textId="49CC777E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Information is encoded based on visible/physical qualities</w:t>
            </w:r>
          </w:p>
        </w:tc>
        <w:tc>
          <w:tcPr>
            <w:tcW w:w="1559" w:type="dxa"/>
            <w:vAlign w:val="center"/>
          </w:tcPr>
          <w:p w14:paraId="3E664A67" w14:textId="77777777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6F77F463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470404F0" w14:textId="19380324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Accept all relevant examples such as font, layout, colour, shapes</w:t>
            </w:r>
          </w:p>
        </w:tc>
        <w:tc>
          <w:tcPr>
            <w:tcW w:w="1559" w:type="dxa"/>
            <w:vAlign w:val="center"/>
          </w:tcPr>
          <w:p w14:paraId="003E4209" w14:textId="546F7C0B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26599AB2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67E75EBE" w14:textId="6473F47B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Phonemic</w:t>
            </w:r>
          </w:p>
        </w:tc>
        <w:tc>
          <w:tcPr>
            <w:tcW w:w="1559" w:type="dxa"/>
            <w:vAlign w:val="center"/>
          </w:tcPr>
          <w:p w14:paraId="322A9317" w14:textId="1FBB161B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6E3C0538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6D74370E" w14:textId="7602281C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Information is encoded based on sound</w:t>
            </w:r>
            <w:r w:rsidR="00E0012A" w:rsidRPr="00F40D26">
              <w:rPr>
                <w:rFonts w:ascii="Arial" w:hAnsi="Arial" w:cs="Arial"/>
                <w:color w:val="auto"/>
                <w:sz w:val="22"/>
                <w:szCs w:val="22"/>
              </w:rPr>
              <w:t>/auditory information</w:t>
            </w:r>
          </w:p>
        </w:tc>
        <w:tc>
          <w:tcPr>
            <w:tcW w:w="1559" w:type="dxa"/>
            <w:vAlign w:val="center"/>
          </w:tcPr>
          <w:p w14:paraId="1E70F38C" w14:textId="674BCE37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04C54632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4E1E6102" w14:textId="7983797C" w:rsidR="00916EC0" w:rsidRPr="00F40D26" w:rsidRDefault="00916EC0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Accept all relevant examples such as number of syllables, rhyme</w:t>
            </w:r>
          </w:p>
        </w:tc>
        <w:tc>
          <w:tcPr>
            <w:tcW w:w="1559" w:type="dxa"/>
            <w:vAlign w:val="center"/>
          </w:tcPr>
          <w:p w14:paraId="7E7C61EA" w14:textId="62330DF6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6EC0" w:rsidRPr="00F40D26" w14:paraId="17BCB159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5D5C74B8" w14:textId="1E174001" w:rsidR="00916EC0" w:rsidRPr="00F40D26" w:rsidRDefault="00916EC0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EF6A8F6" w14:textId="649E7208" w:rsidR="00916EC0" w:rsidRPr="00F40D26" w:rsidRDefault="00916EC0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213691E9" w14:textId="77777777" w:rsidR="00916EC0" w:rsidRDefault="00916EC0" w:rsidP="00CE7186">
      <w:pPr>
        <w:tabs>
          <w:tab w:val="left" w:pos="567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p w14:paraId="5FBAFD18" w14:textId="77777777" w:rsidR="00D91F23" w:rsidRPr="00F40D26" w:rsidRDefault="00D91F23" w:rsidP="00CE7186">
      <w:pPr>
        <w:tabs>
          <w:tab w:val="left" w:pos="567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p w14:paraId="0F1EABD7" w14:textId="53AACF49" w:rsidR="00254FB2" w:rsidRDefault="00916EC0" w:rsidP="00965DAE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  <w:bookmarkStart w:id="20" w:name="_Hlk154915950"/>
      <w:r w:rsidRPr="00F40D26">
        <w:rPr>
          <w:rFonts w:ascii="Arial" w:hAnsi="Arial" w:cs="Arial"/>
        </w:rPr>
        <w:t>(c)</w:t>
      </w:r>
      <w:r w:rsidRPr="00F40D26">
        <w:rPr>
          <w:rFonts w:ascii="Arial" w:hAnsi="Arial" w:cs="Arial"/>
        </w:rPr>
        <w:tab/>
      </w:r>
      <w:r w:rsidR="00B31BE4" w:rsidRPr="00F40D26">
        <w:rPr>
          <w:rFonts w:ascii="Arial" w:hAnsi="Arial" w:cs="Arial"/>
        </w:rPr>
        <w:t>Describe how deep processing would be applied to the memory of the concept</w:t>
      </w:r>
      <w:r w:rsidR="00254FB2" w:rsidRPr="00F40D26">
        <w:rPr>
          <w:rFonts w:ascii="Arial" w:hAnsi="Arial" w:cs="Arial"/>
        </w:rPr>
        <w:t xml:space="preserve"> ‘happiness’.</w:t>
      </w:r>
      <w:r w:rsidR="00254FB2" w:rsidRPr="00F40D26">
        <w:rPr>
          <w:rFonts w:ascii="Arial" w:hAnsi="Arial" w:cs="Arial"/>
        </w:rPr>
        <w:tab/>
      </w:r>
      <w:r w:rsidR="00D91F23">
        <w:rPr>
          <w:rFonts w:ascii="Arial" w:hAnsi="Arial" w:cs="Arial"/>
        </w:rPr>
        <w:t xml:space="preserve">  </w:t>
      </w:r>
      <w:r w:rsidR="00254FB2" w:rsidRPr="00F40D26">
        <w:rPr>
          <w:rFonts w:ascii="Arial" w:hAnsi="Arial" w:cs="Arial"/>
        </w:rPr>
        <w:t>(2 marks)</w:t>
      </w:r>
    </w:p>
    <w:p w14:paraId="7DA08663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254FB2" w:rsidRPr="00F40D26" w14:paraId="23E780F8" w14:textId="77777777" w:rsidTr="002603B5">
        <w:trPr>
          <w:trHeight w:val="283"/>
        </w:trPr>
        <w:tc>
          <w:tcPr>
            <w:tcW w:w="6946" w:type="dxa"/>
            <w:vAlign w:val="center"/>
          </w:tcPr>
          <w:bookmarkEnd w:id="20"/>
          <w:p w14:paraId="26B300EB" w14:textId="77777777" w:rsidR="00254FB2" w:rsidRPr="00F40D26" w:rsidRDefault="00254FB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C36F87C" w14:textId="77777777" w:rsidR="00254FB2" w:rsidRPr="00F40D26" w:rsidRDefault="00254FB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254FB2" w:rsidRPr="00F40D26" w14:paraId="37A07605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034B6E5C" w14:textId="64B228CA" w:rsidR="00254FB2" w:rsidRPr="00F40D26" w:rsidRDefault="00254FB2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meaning of the word</w:t>
            </w:r>
            <w:r w:rsidR="0074534E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happiness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is encoded</w:t>
            </w:r>
            <w:r w:rsidR="00181861">
              <w:rPr>
                <w:rFonts w:ascii="Arial" w:hAnsi="Arial" w:cs="Arial"/>
                <w:color w:val="auto"/>
                <w:sz w:val="22"/>
                <w:szCs w:val="22"/>
              </w:rPr>
              <w:t xml:space="preserve"> semantically </w:t>
            </w:r>
          </w:p>
        </w:tc>
        <w:tc>
          <w:tcPr>
            <w:tcW w:w="1559" w:type="dxa"/>
            <w:vAlign w:val="center"/>
          </w:tcPr>
          <w:p w14:paraId="7FD55EBD" w14:textId="77777777" w:rsidR="00254FB2" w:rsidRPr="00F40D26" w:rsidRDefault="00254FB2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4534E" w:rsidRPr="00F40D26" w14:paraId="1595E92A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3030D3DC" w14:textId="391D3450" w:rsidR="0074534E" w:rsidRPr="00F40D26" w:rsidRDefault="0074534E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associated with previous/similar experiences/knowledge of happiness</w:t>
            </w:r>
            <w:r w:rsidR="00181861">
              <w:rPr>
                <w:rFonts w:ascii="Arial" w:hAnsi="Arial" w:cs="Arial"/>
                <w:color w:val="auto"/>
                <w:sz w:val="22"/>
                <w:szCs w:val="22"/>
              </w:rPr>
              <w:t xml:space="preserve"> that have meaning</w:t>
            </w:r>
          </w:p>
        </w:tc>
        <w:tc>
          <w:tcPr>
            <w:tcW w:w="1559" w:type="dxa"/>
            <w:vAlign w:val="center"/>
          </w:tcPr>
          <w:p w14:paraId="5C3C6FB2" w14:textId="2782DBB8" w:rsidR="0074534E" w:rsidRPr="00F40D26" w:rsidRDefault="0074534E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54FB2" w:rsidRPr="00F40D26" w14:paraId="71111C3C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55BC1C5A" w14:textId="4FE14BA2" w:rsidR="00254FB2" w:rsidRPr="00F40D26" w:rsidRDefault="00A0362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2C987D71" w14:textId="77777777" w:rsidR="00254FB2" w:rsidRPr="00F40D26" w:rsidRDefault="00254FB2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FE52AF2" w14:textId="4AE35AC9" w:rsidR="00916EC0" w:rsidRDefault="00916EC0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</w:r>
    </w:p>
    <w:p w14:paraId="45215404" w14:textId="77777777" w:rsidR="00D91F23" w:rsidRPr="00F40D26" w:rsidRDefault="00D91F23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67475683" w14:textId="3558F6AF" w:rsidR="00D0541F" w:rsidRDefault="00D0541F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21" w:name="_Hlk154915960"/>
      <w:r w:rsidRPr="00F40D26">
        <w:rPr>
          <w:rFonts w:ascii="Arial" w:hAnsi="Arial" w:cs="Arial"/>
        </w:rPr>
        <w:t xml:space="preserve">(d) </w:t>
      </w:r>
      <w:r w:rsidR="00A0362C" w:rsidRPr="00F40D26">
        <w:rPr>
          <w:rFonts w:ascii="Arial" w:hAnsi="Arial" w:cs="Arial"/>
        </w:rPr>
        <w:tab/>
        <w:t xml:space="preserve">Describe ‘episodic memory’. </w:t>
      </w:r>
      <w:r w:rsidR="00A0362C" w:rsidRPr="00F40D26">
        <w:rPr>
          <w:rFonts w:ascii="Arial" w:hAnsi="Arial" w:cs="Arial"/>
        </w:rPr>
        <w:tab/>
      </w:r>
      <w:r w:rsidR="00D91F23">
        <w:rPr>
          <w:rFonts w:ascii="Arial" w:hAnsi="Arial" w:cs="Arial"/>
        </w:rPr>
        <w:t xml:space="preserve">  </w:t>
      </w:r>
      <w:r w:rsidR="00A0362C" w:rsidRPr="00F40D26">
        <w:rPr>
          <w:rFonts w:ascii="Arial" w:hAnsi="Arial" w:cs="Arial"/>
        </w:rPr>
        <w:t>(2 marks)</w:t>
      </w:r>
    </w:p>
    <w:p w14:paraId="5E47704F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A0362C" w:rsidRPr="00F40D26" w14:paraId="40420C45" w14:textId="77777777" w:rsidTr="002603B5">
        <w:trPr>
          <w:trHeight w:val="283"/>
        </w:trPr>
        <w:tc>
          <w:tcPr>
            <w:tcW w:w="6946" w:type="dxa"/>
            <w:vAlign w:val="center"/>
          </w:tcPr>
          <w:bookmarkEnd w:id="21"/>
          <w:p w14:paraId="6C9F00A6" w14:textId="77777777" w:rsidR="00A0362C" w:rsidRPr="00F40D26" w:rsidRDefault="00A0362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AE8CE60" w14:textId="77777777" w:rsidR="00A0362C" w:rsidRPr="00F40D26" w:rsidRDefault="00A0362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0362C" w:rsidRPr="00F40D26" w14:paraId="1B489FBD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40DD9346" w14:textId="73FB916A" w:rsidR="00A0362C" w:rsidRPr="00F40D26" w:rsidRDefault="00A0362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Memory of specific events/life experiences</w:t>
            </w:r>
          </w:p>
        </w:tc>
        <w:tc>
          <w:tcPr>
            <w:tcW w:w="1559" w:type="dxa"/>
            <w:vAlign w:val="center"/>
          </w:tcPr>
          <w:p w14:paraId="0F67C6F7" w14:textId="77777777" w:rsidR="00A0362C" w:rsidRPr="00F40D26" w:rsidRDefault="00A0362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0362C" w:rsidRPr="00F40D26" w14:paraId="14BC2DE4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39288FFF" w14:textId="517FA23D" w:rsidR="00A0362C" w:rsidRPr="00F40D26" w:rsidRDefault="00A0362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That can be retrieved with conscious effort</w:t>
            </w:r>
            <w:r w:rsidR="00605BE4">
              <w:rPr>
                <w:rFonts w:ascii="Arial" w:hAnsi="Arial" w:cs="Arial"/>
                <w:color w:val="auto"/>
                <w:sz w:val="22"/>
                <w:szCs w:val="22"/>
              </w:rPr>
              <w:t>/ is declarative</w:t>
            </w:r>
          </w:p>
        </w:tc>
        <w:tc>
          <w:tcPr>
            <w:tcW w:w="1559" w:type="dxa"/>
            <w:vAlign w:val="center"/>
          </w:tcPr>
          <w:p w14:paraId="64290546" w14:textId="175A44F5" w:rsidR="00A0362C" w:rsidRPr="00F40D26" w:rsidRDefault="00A0362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0362C" w:rsidRPr="00F40D26" w14:paraId="53C46F38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765E1807" w14:textId="589F92B2" w:rsidR="00A0362C" w:rsidRPr="00F40D26" w:rsidRDefault="00A0362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2CCBEE7" w14:textId="508E11F3" w:rsidR="00A0362C" w:rsidRPr="00F40D26" w:rsidRDefault="00A0362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BD45A35" w14:textId="77777777" w:rsidR="00345A85" w:rsidRDefault="00345A85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03AD1809" w14:textId="0149FDC5" w:rsidR="00965DAE" w:rsidRDefault="00965D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9931A1" w14:textId="77777777" w:rsidR="00D91F23" w:rsidRDefault="00D91F23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78D301A5" w14:textId="39105A00" w:rsidR="00965DAE" w:rsidRDefault="00965DAE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  <w:r w:rsidRPr="00965DAE">
        <w:rPr>
          <w:rFonts w:ascii="Arial" w:hAnsi="Arial" w:cs="Arial"/>
          <w:b/>
          <w:bCs/>
        </w:rPr>
        <w:t>Question 3</w:t>
      </w:r>
      <w:r>
        <w:rPr>
          <w:rFonts w:ascii="Arial" w:hAnsi="Arial" w:cs="Arial"/>
        </w:rPr>
        <w:t xml:space="preserve"> (continued)</w:t>
      </w:r>
    </w:p>
    <w:p w14:paraId="5E817B53" w14:textId="77777777" w:rsidR="00965DAE" w:rsidRPr="00F40D26" w:rsidRDefault="00965DAE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78E0967E" w14:textId="74A59C49" w:rsidR="00032EEE" w:rsidRDefault="00032EEE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  <w:bookmarkStart w:id="22" w:name="_Hlk154915981"/>
      <w:r w:rsidRPr="00F40D26">
        <w:rPr>
          <w:rFonts w:ascii="Arial" w:hAnsi="Arial" w:cs="Arial"/>
        </w:rPr>
        <w:t>(e)</w:t>
      </w:r>
      <w:r w:rsidRPr="00F40D26">
        <w:rPr>
          <w:rFonts w:ascii="Arial" w:hAnsi="Arial" w:cs="Arial"/>
        </w:rPr>
        <w:tab/>
        <w:t>Outline the general method applied in Craik and Tulving’s study.</w:t>
      </w:r>
      <w:r w:rsidR="0086244C" w:rsidRPr="00F40D26">
        <w:rPr>
          <w:rFonts w:ascii="Arial" w:hAnsi="Arial" w:cs="Arial"/>
        </w:rPr>
        <w:tab/>
      </w:r>
      <w:r w:rsidR="00D91F23">
        <w:rPr>
          <w:rFonts w:ascii="Arial" w:hAnsi="Arial" w:cs="Arial"/>
        </w:rPr>
        <w:t xml:space="preserve">  </w:t>
      </w:r>
      <w:r w:rsidR="0086244C" w:rsidRPr="00F40D26">
        <w:rPr>
          <w:rFonts w:ascii="Arial" w:hAnsi="Arial" w:cs="Arial"/>
        </w:rPr>
        <w:t>(</w:t>
      </w:r>
      <w:r w:rsidR="002C4E3B" w:rsidRPr="00F40D26">
        <w:rPr>
          <w:rFonts w:ascii="Arial" w:hAnsi="Arial" w:cs="Arial"/>
        </w:rPr>
        <w:t>5</w:t>
      </w:r>
      <w:r w:rsidR="0086244C" w:rsidRPr="00F40D26">
        <w:rPr>
          <w:rFonts w:ascii="Arial" w:hAnsi="Arial" w:cs="Arial"/>
        </w:rPr>
        <w:t xml:space="preserve"> marks)</w:t>
      </w:r>
    </w:p>
    <w:p w14:paraId="3E46BB9C" w14:textId="77777777" w:rsidR="00D91F23" w:rsidRPr="00F40D26" w:rsidRDefault="00D91F23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032EEE" w:rsidRPr="00F40D26" w14:paraId="25B802F5" w14:textId="77777777" w:rsidTr="00965DAE">
        <w:trPr>
          <w:trHeight w:val="283"/>
        </w:trPr>
        <w:tc>
          <w:tcPr>
            <w:tcW w:w="6946" w:type="dxa"/>
            <w:vAlign w:val="center"/>
          </w:tcPr>
          <w:bookmarkEnd w:id="22"/>
          <w:p w14:paraId="1FAAEFB0" w14:textId="77777777" w:rsidR="00032EEE" w:rsidRPr="00F40D26" w:rsidRDefault="00032EEE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7BB9E5F6" w14:textId="77777777" w:rsidR="00032EEE" w:rsidRPr="00F40D26" w:rsidRDefault="00032EEE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2C4E3B" w:rsidRPr="00F40D26" w14:paraId="5281E466" w14:textId="77777777" w:rsidTr="00965DAE">
        <w:trPr>
          <w:trHeight w:val="283"/>
        </w:trPr>
        <w:tc>
          <w:tcPr>
            <w:tcW w:w="8505" w:type="dxa"/>
            <w:gridSpan w:val="2"/>
            <w:shd w:val="clear" w:color="auto" w:fill="D0CECE" w:themeFill="background2" w:themeFillShade="E6"/>
            <w:vAlign w:val="center"/>
          </w:tcPr>
          <w:p w14:paraId="4E028A56" w14:textId="1F01B2CF" w:rsidR="002C4E3B" w:rsidRPr="00F40D26" w:rsidRDefault="002C4E3B" w:rsidP="00CE7186">
            <w:pPr>
              <w:ind w:right="-5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>five</w:t>
            </w:r>
            <w:r w:rsidRPr="00F40D26">
              <w:rPr>
                <w:rFonts w:ascii="Arial" w:hAnsi="Arial" w:cs="Arial"/>
                <w:sz w:val="22"/>
                <w:szCs w:val="22"/>
              </w:rPr>
              <w:t xml:space="preserve"> of:</w:t>
            </w:r>
          </w:p>
        </w:tc>
      </w:tr>
      <w:tr w:rsidR="00032EEE" w:rsidRPr="00F40D26" w14:paraId="39490506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0876F85D" w14:textId="77777777" w:rsidR="002C4E3B" w:rsidRPr="00F40D26" w:rsidRDefault="00032EEE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were tested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individually</w:t>
            </w:r>
            <w:proofErr w:type="gramEnd"/>
            <w:r w:rsidR="002C4E3B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742C9D0F" w14:textId="6DEE89E3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were told the experiment was concerned with perception and speed of </w:t>
            </w:r>
            <w:r w:rsidR="005C31A4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reaction. </w:t>
            </w:r>
          </w:p>
          <w:p w14:paraId="2F5078D9" w14:textId="77777777" w:rsidR="00032EEE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They were asked a question about different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words</w:t>
            </w:r>
            <w:proofErr w:type="gramEnd"/>
          </w:p>
          <w:p w14:paraId="3BA4386E" w14:textId="77777777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Before the word was briefly (200msec) shown to them (using a tachistoscope) </w:t>
            </w:r>
          </w:p>
          <w:p w14:paraId="557E7CAC" w14:textId="77777777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Answers were indicated as either yes or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  <w:proofErr w:type="gramEnd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315E1EFB" w14:textId="77777777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Each question represented a different level of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processing</w:t>
            </w:r>
            <w:proofErr w:type="gramEnd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76C541E0" w14:textId="77777777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An unexpected memory test was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given</w:t>
            </w:r>
            <w:proofErr w:type="gramEnd"/>
          </w:p>
          <w:p w14:paraId="1F563CC2" w14:textId="087D1A6D" w:rsidR="002C4E3B" w:rsidRPr="00F40D26" w:rsidRDefault="002C4E3B" w:rsidP="00CE7186">
            <w:pPr>
              <w:pStyle w:val="Default"/>
              <w:widowControl/>
              <w:numPr>
                <w:ilvl w:val="0"/>
                <w:numId w:val="11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Response times and accuracy were recorded</w:t>
            </w:r>
          </w:p>
        </w:tc>
        <w:tc>
          <w:tcPr>
            <w:tcW w:w="1559" w:type="dxa"/>
            <w:vAlign w:val="center"/>
          </w:tcPr>
          <w:p w14:paraId="4A65AA74" w14:textId="6903DC20" w:rsidR="00032EEE" w:rsidRPr="00F40D26" w:rsidRDefault="00345A8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1-5</w:t>
            </w:r>
          </w:p>
        </w:tc>
      </w:tr>
      <w:tr w:rsidR="002C4E3B" w:rsidRPr="00F40D26" w14:paraId="3B555447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70ABA4C" w14:textId="77777777" w:rsidR="002C4E3B" w:rsidRPr="00F40D26" w:rsidRDefault="002C4E3B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7199FB94" w14:textId="7973B745" w:rsidR="002C4E3B" w:rsidRPr="00F40D26" w:rsidRDefault="002C4E3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</w:tbl>
    <w:p w14:paraId="7A620995" w14:textId="77777777" w:rsidR="00A0362C" w:rsidRDefault="00A0362C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1BA9AB0D" w14:textId="77777777" w:rsidR="00965DAE" w:rsidRPr="00F40D26" w:rsidRDefault="00965DAE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067BFBF7" w14:textId="5C361C4E" w:rsidR="00D0541F" w:rsidRDefault="0086244C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  <w:bookmarkStart w:id="23" w:name="_Hlk154916006"/>
      <w:r w:rsidRPr="00F40D26">
        <w:rPr>
          <w:rFonts w:ascii="Arial" w:hAnsi="Arial" w:cs="Arial"/>
        </w:rPr>
        <w:t xml:space="preserve">(f) </w:t>
      </w:r>
      <w:r w:rsidR="0095651C" w:rsidRPr="00F40D26">
        <w:rPr>
          <w:rFonts w:ascii="Arial" w:hAnsi="Arial" w:cs="Arial"/>
        </w:rPr>
        <w:tab/>
      </w:r>
      <w:r w:rsidRPr="00F40D26">
        <w:rPr>
          <w:rFonts w:ascii="Arial" w:hAnsi="Arial" w:cs="Arial"/>
        </w:rPr>
        <w:t xml:space="preserve">Outline </w:t>
      </w:r>
      <w:r w:rsidR="005C31A4" w:rsidRPr="00F40D26">
        <w:rPr>
          <w:rFonts w:ascii="Arial" w:hAnsi="Arial" w:cs="Arial"/>
        </w:rPr>
        <w:t>the key finding of</w:t>
      </w:r>
      <w:r w:rsidR="00F01D0C" w:rsidRPr="00F40D26">
        <w:rPr>
          <w:rFonts w:ascii="Arial" w:hAnsi="Arial" w:cs="Arial"/>
        </w:rPr>
        <w:t xml:space="preserve"> C</w:t>
      </w:r>
      <w:r w:rsidRPr="00F40D26">
        <w:rPr>
          <w:rFonts w:ascii="Arial" w:hAnsi="Arial" w:cs="Arial"/>
        </w:rPr>
        <w:t>raik and Tulving</w:t>
      </w:r>
      <w:r w:rsidR="005C31A4" w:rsidRPr="00F40D26">
        <w:rPr>
          <w:rFonts w:ascii="Arial" w:hAnsi="Arial" w:cs="Arial"/>
        </w:rPr>
        <w:t>’s</w:t>
      </w:r>
      <w:r w:rsidRPr="00F40D26">
        <w:rPr>
          <w:rFonts w:ascii="Arial" w:hAnsi="Arial" w:cs="Arial"/>
        </w:rPr>
        <w:t xml:space="preserve"> (1975)</w:t>
      </w:r>
      <w:r w:rsidR="005C31A4" w:rsidRPr="00F40D26">
        <w:rPr>
          <w:rFonts w:ascii="Arial" w:hAnsi="Arial" w:cs="Arial"/>
        </w:rPr>
        <w:t xml:space="preserve"> study.</w:t>
      </w:r>
      <w:r w:rsidRPr="00F40D26">
        <w:rPr>
          <w:rFonts w:ascii="Arial" w:hAnsi="Arial" w:cs="Arial"/>
        </w:rPr>
        <w:tab/>
      </w:r>
      <w:r w:rsidR="00965DAE">
        <w:rPr>
          <w:rFonts w:ascii="Arial" w:hAnsi="Arial" w:cs="Arial"/>
        </w:rPr>
        <w:t xml:space="preserve">  </w:t>
      </w:r>
      <w:r w:rsidRPr="00F40D26">
        <w:rPr>
          <w:rFonts w:ascii="Arial" w:hAnsi="Arial" w:cs="Arial"/>
        </w:rPr>
        <w:t>(2 marks)</w:t>
      </w:r>
    </w:p>
    <w:p w14:paraId="56DDB448" w14:textId="77777777" w:rsidR="00965DAE" w:rsidRPr="00F40D26" w:rsidRDefault="00965DAE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86244C" w:rsidRPr="00F40D26" w14:paraId="2C05D342" w14:textId="77777777" w:rsidTr="00965DAE">
        <w:trPr>
          <w:trHeight w:val="283"/>
        </w:trPr>
        <w:tc>
          <w:tcPr>
            <w:tcW w:w="6946" w:type="dxa"/>
            <w:vAlign w:val="center"/>
          </w:tcPr>
          <w:bookmarkEnd w:id="23"/>
          <w:p w14:paraId="03D9A39E" w14:textId="77777777" w:rsidR="0086244C" w:rsidRPr="00F40D26" w:rsidRDefault="0086244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F668B96" w14:textId="77777777" w:rsidR="0086244C" w:rsidRPr="00F40D26" w:rsidRDefault="0086244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6244C" w:rsidRPr="00F40D26" w14:paraId="6727740E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768655AD" w14:textId="7932A121" w:rsidR="0086244C" w:rsidRPr="00F40D26" w:rsidRDefault="005C31A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deeper information is processed</w:t>
            </w:r>
          </w:p>
        </w:tc>
        <w:tc>
          <w:tcPr>
            <w:tcW w:w="1559" w:type="dxa"/>
            <w:vAlign w:val="center"/>
          </w:tcPr>
          <w:p w14:paraId="1A91D1B9" w14:textId="77777777" w:rsidR="0086244C" w:rsidRPr="00F40D26" w:rsidRDefault="0086244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6244C" w:rsidRPr="00F40D26" w14:paraId="402DFB78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6F9C32B9" w14:textId="3634B151" w:rsidR="0086244C" w:rsidRPr="00F40D26" w:rsidRDefault="005C31A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more likely it is to be remembered</w:t>
            </w:r>
          </w:p>
        </w:tc>
        <w:tc>
          <w:tcPr>
            <w:tcW w:w="1559" w:type="dxa"/>
            <w:vAlign w:val="center"/>
          </w:tcPr>
          <w:p w14:paraId="5652C3CA" w14:textId="77777777" w:rsidR="0086244C" w:rsidRPr="00F40D26" w:rsidRDefault="0086244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6244C" w:rsidRPr="00F40D26" w14:paraId="034880E9" w14:textId="77777777" w:rsidTr="00965DAE">
        <w:trPr>
          <w:trHeight w:val="283"/>
        </w:trPr>
        <w:tc>
          <w:tcPr>
            <w:tcW w:w="6946" w:type="dxa"/>
            <w:vAlign w:val="center"/>
          </w:tcPr>
          <w:p w14:paraId="3F14F154" w14:textId="77777777" w:rsidR="0086244C" w:rsidRPr="00F40D26" w:rsidRDefault="0086244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217AE8FA" w14:textId="77777777" w:rsidR="0086244C" w:rsidRPr="00F40D26" w:rsidRDefault="0086244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8C3519B" w14:textId="77777777" w:rsidR="0086244C" w:rsidRDefault="0086244C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43C14375" w14:textId="77777777" w:rsidR="00965DAE" w:rsidRPr="00F40D26" w:rsidRDefault="00965DAE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7F6127CB" w14:textId="0504E1E1" w:rsidR="00DD5576" w:rsidRDefault="00DD5576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  <w:bookmarkStart w:id="24" w:name="_Hlk154916028"/>
      <w:r w:rsidRPr="00F40D26">
        <w:rPr>
          <w:rFonts w:ascii="Arial" w:hAnsi="Arial" w:cs="Arial"/>
        </w:rPr>
        <w:t xml:space="preserve">(g) </w:t>
      </w:r>
      <w:r w:rsidR="0095651C" w:rsidRPr="00F40D26">
        <w:rPr>
          <w:rFonts w:ascii="Arial" w:hAnsi="Arial" w:cs="Arial"/>
        </w:rPr>
        <w:tab/>
      </w:r>
      <w:r w:rsidRPr="00F40D26">
        <w:rPr>
          <w:rFonts w:ascii="Arial" w:hAnsi="Arial" w:cs="Arial"/>
        </w:rPr>
        <w:t xml:space="preserve">Outline </w:t>
      </w:r>
      <w:r w:rsidR="00374346" w:rsidRPr="00F40D26">
        <w:rPr>
          <w:rFonts w:ascii="Arial" w:hAnsi="Arial" w:cs="Arial"/>
        </w:rPr>
        <w:t xml:space="preserve">free, </w:t>
      </w:r>
      <w:proofErr w:type="gramStart"/>
      <w:r w:rsidR="00374346" w:rsidRPr="00F40D26">
        <w:rPr>
          <w:rFonts w:ascii="Arial" w:hAnsi="Arial" w:cs="Arial"/>
        </w:rPr>
        <w:t>serial</w:t>
      </w:r>
      <w:proofErr w:type="gramEnd"/>
      <w:r w:rsidR="00374346" w:rsidRPr="00F40D26">
        <w:rPr>
          <w:rFonts w:ascii="Arial" w:hAnsi="Arial" w:cs="Arial"/>
        </w:rPr>
        <w:t xml:space="preserve"> and cued recall in the process of remembering words.</w:t>
      </w:r>
      <w:r w:rsidR="00374346" w:rsidRPr="00F40D26">
        <w:rPr>
          <w:rFonts w:ascii="Arial" w:hAnsi="Arial" w:cs="Arial"/>
        </w:rPr>
        <w:tab/>
      </w:r>
      <w:r w:rsidR="0090468C">
        <w:rPr>
          <w:rFonts w:ascii="Arial" w:hAnsi="Arial" w:cs="Arial"/>
        </w:rPr>
        <w:t xml:space="preserve">  </w:t>
      </w:r>
      <w:r w:rsidR="00374346" w:rsidRPr="00F40D26">
        <w:rPr>
          <w:rFonts w:ascii="Arial" w:hAnsi="Arial" w:cs="Arial"/>
        </w:rPr>
        <w:t>(3 marks)</w:t>
      </w:r>
    </w:p>
    <w:p w14:paraId="37D94420" w14:textId="77777777" w:rsidR="0090468C" w:rsidRPr="00F40D26" w:rsidRDefault="0090468C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374346" w:rsidRPr="00F40D26" w14:paraId="142B220B" w14:textId="77777777" w:rsidTr="0090468C">
        <w:trPr>
          <w:trHeight w:val="283"/>
        </w:trPr>
        <w:tc>
          <w:tcPr>
            <w:tcW w:w="6946" w:type="dxa"/>
            <w:vAlign w:val="center"/>
          </w:tcPr>
          <w:bookmarkEnd w:id="24"/>
          <w:p w14:paraId="42EAC7C4" w14:textId="77777777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3FE7714" w14:textId="77777777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74346" w:rsidRPr="00F40D26" w14:paraId="1E6CFDD8" w14:textId="77777777" w:rsidTr="0090468C">
        <w:trPr>
          <w:trHeight w:val="283"/>
        </w:trPr>
        <w:tc>
          <w:tcPr>
            <w:tcW w:w="6946" w:type="dxa"/>
            <w:vAlign w:val="center"/>
          </w:tcPr>
          <w:p w14:paraId="55C5C96D" w14:textId="6529467D" w:rsidR="00374346" w:rsidRPr="00F40D26" w:rsidRDefault="0037434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Free recall: memory of as many words as possible in any order</w:t>
            </w:r>
          </w:p>
        </w:tc>
        <w:tc>
          <w:tcPr>
            <w:tcW w:w="1559" w:type="dxa"/>
            <w:vAlign w:val="center"/>
          </w:tcPr>
          <w:p w14:paraId="1FCD34BD" w14:textId="77777777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74346" w:rsidRPr="00F40D26" w14:paraId="07788B9D" w14:textId="77777777" w:rsidTr="0090468C">
        <w:trPr>
          <w:trHeight w:val="283"/>
        </w:trPr>
        <w:tc>
          <w:tcPr>
            <w:tcW w:w="6946" w:type="dxa"/>
            <w:vAlign w:val="center"/>
          </w:tcPr>
          <w:p w14:paraId="5653105F" w14:textId="30221399" w:rsidR="00374346" w:rsidRPr="00F40D26" w:rsidRDefault="0037434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Cued recall: prompts/cues are used to support retrieval of words</w:t>
            </w:r>
          </w:p>
        </w:tc>
        <w:tc>
          <w:tcPr>
            <w:tcW w:w="1559" w:type="dxa"/>
            <w:vAlign w:val="center"/>
          </w:tcPr>
          <w:p w14:paraId="4BA80299" w14:textId="77777777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74346" w:rsidRPr="00F40D26" w14:paraId="7CBF4F52" w14:textId="77777777" w:rsidTr="0090468C">
        <w:trPr>
          <w:trHeight w:val="283"/>
        </w:trPr>
        <w:tc>
          <w:tcPr>
            <w:tcW w:w="6946" w:type="dxa"/>
            <w:vAlign w:val="center"/>
          </w:tcPr>
          <w:p w14:paraId="70571FF4" w14:textId="2537974B" w:rsidR="00374346" w:rsidRPr="00F40D26" w:rsidRDefault="0037434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Serial recall: memories are retrieved by using lists/order </w:t>
            </w:r>
            <w:r w:rsidR="00D30B05" w:rsidRPr="00F40D26">
              <w:rPr>
                <w:rFonts w:ascii="Arial" w:hAnsi="Arial" w:cs="Arial"/>
                <w:color w:val="auto"/>
                <w:sz w:val="22"/>
                <w:szCs w:val="22"/>
              </w:rPr>
              <w:t>of words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in order</w:t>
            </w:r>
          </w:p>
        </w:tc>
        <w:tc>
          <w:tcPr>
            <w:tcW w:w="1559" w:type="dxa"/>
            <w:vAlign w:val="center"/>
          </w:tcPr>
          <w:p w14:paraId="5971C5D5" w14:textId="67745ABB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74346" w:rsidRPr="00F40D26" w14:paraId="1D32BE4A" w14:textId="77777777" w:rsidTr="0090468C">
        <w:trPr>
          <w:trHeight w:val="283"/>
        </w:trPr>
        <w:tc>
          <w:tcPr>
            <w:tcW w:w="6946" w:type="dxa"/>
            <w:vAlign w:val="center"/>
          </w:tcPr>
          <w:p w14:paraId="3690CC52" w14:textId="77777777" w:rsidR="00374346" w:rsidRPr="00F40D26" w:rsidRDefault="00374346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BFB27CC" w14:textId="544E438B" w:rsidR="00374346" w:rsidRPr="00F40D26" w:rsidRDefault="0037434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1A225565" w14:textId="77777777" w:rsidR="00407A41" w:rsidRDefault="00407A41" w:rsidP="00CE7186">
      <w:pPr>
        <w:tabs>
          <w:tab w:val="left" w:pos="567"/>
          <w:tab w:val="left" w:pos="7797"/>
        </w:tabs>
        <w:spacing w:line="240" w:lineRule="auto"/>
        <w:ind w:left="1134" w:hanging="1134"/>
        <w:contextualSpacing/>
        <w:rPr>
          <w:rFonts w:ascii="Arial" w:hAnsi="Arial" w:cs="Arial"/>
          <w:b/>
          <w:bCs/>
          <w:lang w:val="en-US"/>
        </w:rPr>
      </w:pPr>
      <w:bookmarkStart w:id="25" w:name="_Hlk154916344"/>
    </w:p>
    <w:p w14:paraId="33DA516F" w14:textId="3B2F3373" w:rsidR="00965DAE" w:rsidRDefault="00965DA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1CD58ADC" w14:textId="77777777" w:rsidR="00965DAE" w:rsidRPr="00F40D26" w:rsidRDefault="00965DAE" w:rsidP="00CE7186">
      <w:pPr>
        <w:tabs>
          <w:tab w:val="left" w:pos="567"/>
          <w:tab w:val="left" w:pos="7797"/>
        </w:tabs>
        <w:spacing w:line="240" w:lineRule="auto"/>
        <w:ind w:left="1134" w:hanging="1134"/>
        <w:contextualSpacing/>
        <w:rPr>
          <w:rFonts w:ascii="Arial" w:hAnsi="Arial" w:cs="Arial"/>
          <w:b/>
          <w:bCs/>
          <w:lang w:val="en-US"/>
        </w:rPr>
      </w:pPr>
    </w:p>
    <w:p w14:paraId="546A783C" w14:textId="70F40C10" w:rsidR="007619BB" w:rsidRDefault="007619BB" w:rsidP="00CE7186">
      <w:pPr>
        <w:tabs>
          <w:tab w:val="left" w:pos="567"/>
          <w:tab w:val="left" w:pos="7797"/>
        </w:tabs>
        <w:spacing w:line="240" w:lineRule="auto"/>
        <w:ind w:left="1134" w:hanging="1134"/>
        <w:contextualSpacing/>
        <w:rPr>
          <w:rFonts w:ascii="Arial" w:hAnsi="Arial" w:cs="Arial"/>
          <w:b/>
          <w:bCs/>
          <w:lang w:val="en-US"/>
        </w:rPr>
      </w:pPr>
      <w:r w:rsidRPr="00F40D26">
        <w:rPr>
          <w:rFonts w:ascii="Arial" w:hAnsi="Arial" w:cs="Arial"/>
          <w:b/>
          <w:bCs/>
          <w:lang w:val="en-US"/>
        </w:rPr>
        <w:t xml:space="preserve">Question </w:t>
      </w:r>
      <w:r w:rsidR="00313643" w:rsidRPr="00F40D26">
        <w:rPr>
          <w:rFonts w:ascii="Arial" w:hAnsi="Arial" w:cs="Arial"/>
          <w:b/>
          <w:bCs/>
          <w:lang w:val="en-US"/>
        </w:rPr>
        <w:t>4</w:t>
      </w:r>
      <w:r w:rsidRPr="00F40D26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="00952CEA" w:rsidRPr="00F40D26">
        <w:rPr>
          <w:rFonts w:ascii="Arial" w:hAnsi="Arial" w:cs="Arial"/>
          <w:b/>
          <w:bCs/>
          <w:lang w:val="en-US"/>
        </w:rPr>
        <w:tab/>
      </w:r>
      <w:r w:rsidR="00F75510">
        <w:rPr>
          <w:rFonts w:ascii="Arial" w:hAnsi="Arial" w:cs="Arial"/>
          <w:b/>
          <w:bCs/>
          <w:lang w:val="en-US"/>
        </w:rPr>
        <w:t xml:space="preserve">  </w:t>
      </w:r>
      <w:r w:rsidR="00952CEA" w:rsidRPr="00F40D26">
        <w:rPr>
          <w:rFonts w:ascii="Arial" w:hAnsi="Arial" w:cs="Arial"/>
          <w:b/>
          <w:bCs/>
          <w:lang w:val="en-US"/>
        </w:rPr>
        <w:t>(</w:t>
      </w:r>
      <w:proofErr w:type="gramEnd"/>
      <w:r w:rsidR="00952CEA" w:rsidRPr="00F40D26">
        <w:rPr>
          <w:rFonts w:ascii="Arial" w:hAnsi="Arial" w:cs="Arial"/>
          <w:b/>
          <w:bCs/>
          <w:lang w:val="en-US"/>
        </w:rPr>
        <w:t>2</w:t>
      </w:r>
      <w:r w:rsidR="00144239" w:rsidRPr="00F40D26">
        <w:rPr>
          <w:rFonts w:ascii="Arial" w:hAnsi="Arial" w:cs="Arial"/>
          <w:b/>
          <w:bCs/>
          <w:lang w:val="en-US"/>
        </w:rPr>
        <w:t>1</w:t>
      </w:r>
      <w:r w:rsidR="00952CEA" w:rsidRPr="00F40D26">
        <w:rPr>
          <w:rFonts w:ascii="Arial" w:hAnsi="Arial" w:cs="Arial"/>
          <w:b/>
          <w:bCs/>
          <w:lang w:val="en-US"/>
        </w:rPr>
        <w:t xml:space="preserve"> marks)</w:t>
      </w:r>
    </w:p>
    <w:p w14:paraId="74A2D883" w14:textId="77777777" w:rsidR="00F75510" w:rsidRPr="00F40D26" w:rsidRDefault="00F75510" w:rsidP="00CE7186">
      <w:pPr>
        <w:tabs>
          <w:tab w:val="left" w:pos="567"/>
          <w:tab w:val="left" w:pos="7797"/>
        </w:tabs>
        <w:spacing w:line="240" w:lineRule="auto"/>
        <w:ind w:left="1134" w:hanging="1134"/>
        <w:contextualSpacing/>
        <w:rPr>
          <w:rFonts w:ascii="Arial" w:hAnsi="Arial" w:cs="Arial"/>
          <w:b/>
          <w:bCs/>
          <w:lang w:val="en-US"/>
        </w:rPr>
      </w:pPr>
    </w:p>
    <w:p w14:paraId="456FA35C" w14:textId="66CF0BBD" w:rsidR="00313643" w:rsidRDefault="0031364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 xml:space="preserve">(a) </w:t>
      </w:r>
      <w:r w:rsidRPr="00F40D26">
        <w:rPr>
          <w:rFonts w:ascii="Arial" w:hAnsi="Arial" w:cs="Arial"/>
        </w:rPr>
        <w:tab/>
        <w:t>Describe Albert Bandura’s (1977) social learning theory.</w:t>
      </w:r>
      <w:r w:rsidRPr="00F40D26">
        <w:rPr>
          <w:rFonts w:ascii="Arial" w:hAnsi="Arial" w:cs="Arial"/>
        </w:rPr>
        <w:tab/>
      </w:r>
      <w:r w:rsidR="00F75510">
        <w:rPr>
          <w:rFonts w:ascii="Arial" w:hAnsi="Arial" w:cs="Arial"/>
        </w:rPr>
        <w:t xml:space="preserve">  </w:t>
      </w:r>
      <w:r w:rsidRPr="00F40D26">
        <w:rPr>
          <w:rFonts w:ascii="Arial" w:hAnsi="Arial" w:cs="Arial"/>
        </w:rPr>
        <w:t>(</w:t>
      </w:r>
      <w:r w:rsidR="002E2145" w:rsidRPr="00F40D26">
        <w:rPr>
          <w:rFonts w:ascii="Arial" w:hAnsi="Arial" w:cs="Arial"/>
        </w:rPr>
        <w:t>3</w:t>
      </w:r>
      <w:r w:rsidRPr="00F40D26">
        <w:rPr>
          <w:rFonts w:ascii="Arial" w:hAnsi="Arial" w:cs="Arial"/>
        </w:rPr>
        <w:t xml:space="preserve"> marks)</w:t>
      </w:r>
    </w:p>
    <w:p w14:paraId="3F3D20BD" w14:textId="77777777" w:rsidR="00F75510" w:rsidRPr="00F40D26" w:rsidRDefault="00F75510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313643" w:rsidRPr="00F40D26" w14:paraId="545D8CF5" w14:textId="77777777" w:rsidTr="002603B5">
        <w:trPr>
          <w:trHeight w:val="283"/>
        </w:trPr>
        <w:tc>
          <w:tcPr>
            <w:tcW w:w="6946" w:type="dxa"/>
            <w:vAlign w:val="center"/>
          </w:tcPr>
          <w:bookmarkEnd w:id="25"/>
          <w:p w14:paraId="47BC982E" w14:textId="77777777" w:rsidR="00313643" w:rsidRPr="00F40D26" w:rsidRDefault="0031364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26E64B" w14:textId="77777777" w:rsidR="00313643" w:rsidRPr="00F40D26" w:rsidRDefault="0031364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13643" w:rsidRPr="00F40D26" w14:paraId="181FC3BE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23F5784F" w14:textId="75D7EA94" w:rsidR="00313643" w:rsidRPr="00F40D26" w:rsidRDefault="002E2145" w:rsidP="00CE7186">
            <w:pPr>
              <w:pStyle w:val="Default"/>
              <w:widowControl/>
              <w:tabs>
                <w:tab w:val="left" w:pos="597"/>
              </w:tabs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People learn by observation </w:t>
            </w:r>
          </w:p>
        </w:tc>
        <w:tc>
          <w:tcPr>
            <w:tcW w:w="1559" w:type="dxa"/>
            <w:vAlign w:val="center"/>
          </w:tcPr>
          <w:p w14:paraId="1B15385B" w14:textId="77777777" w:rsidR="00313643" w:rsidRPr="00F40D26" w:rsidRDefault="0031364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643" w:rsidRPr="00F40D26" w14:paraId="7B6E55A8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15A50AD8" w14:textId="05FB2BC2" w:rsidR="00313643" w:rsidRPr="00F40D26" w:rsidRDefault="002E214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Imitation</w:t>
            </w:r>
            <w:r w:rsidR="00F90CA9">
              <w:rPr>
                <w:rFonts w:ascii="Arial" w:hAnsi="Arial" w:cs="Arial"/>
                <w:color w:val="auto"/>
                <w:sz w:val="22"/>
                <w:szCs w:val="22"/>
              </w:rPr>
              <w:t xml:space="preserve">/Learner </w:t>
            </w:r>
          </w:p>
        </w:tc>
        <w:tc>
          <w:tcPr>
            <w:tcW w:w="1559" w:type="dxa"/>
            <w:vAlign w:val="center"/>
          </w:tcPr>
          <w:p w14:paraId="779DCA7F" w14:textId="77777777" w:rsidR="00313643" w:rsidRPr="00F40D26" w:rsidRDefault="0031364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E2145" w:rsidRPr="00F40D26" w14:paraId="1BD1214F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3C6262E4" w14:textId="10CB47C7" w:rsidR="002E2145" w:rsidRPr="00F40D26" w:rsidRDefault="002E214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And modelling</w:t>
            </w:r>
          </w:p>
        </w:tc>
        <w:tc>
          <w:tcPr>
            <w:tcW w:w="1559" w:type="dxa"/>
            <w:vAlign w:val="center"/>
          </w:tcPr>
          <w:p w14:paraId="2578869E" w14:textId="618D6898" w:rsidR="002E2145" w:rsidRPr="00F40D26" w:rsidRDefault="002E214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643" w:rsidRPr="00F40D26" w14:paraId="1FDD0A64" w14:textId="77777777" w:rsidTr="002603B5">
        <w:trPr>
          <w:trHeight w:val="283"/>
        </w:trPr>
        <w:tc>
          <w:tcPr>
            <w:tcW w:w="6946" w:type="dxa"/>
            <w:vAlign w:val="center"/>
          </w:tcPr>
          <w:p w14:paraId="3CCCA8FA" w14:textId="77777777" w:rsidR="00313643" w:rsidRPr="00F40D26" w:rsidRDefault="00313643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27B50F2" w14:textId="4F1E09DF" w:rsidR="00313643" w:rsidRPr="00F40D26" w:rsidRDefault="002E214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70A86962" w14:textId="77777777" w:rsidR="00313643" w:rsidRDefault="00313643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6302E8DA" w14:textId="77777777" w:rsidR="00F75510" w:rsidRPr="00F40D26" w:rsidRDefault="00F75510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4F1060A" w14:textId="0A4D7B5A" w:rsidR="00707940" w:rsidRDefault="00707940" w:rsidP="009D5025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>(</w:t>
      </w:r>
      <w:bookmarkStart w:id="26" w:name="_Hlk154916390"/>
      <w:r w:rsidRPr="00F40D26">
        <w:rPr>
          <w:rFonts w:ascii="Arial" w:hAnsi="Arial" w:cs="Arial"/>
        </w:rPr>
        <w:t xml:space="preserve">b) </w:t>
      </w:r>
      <w:r w:rsidRPr="00F40D26">
        <w:rPr>
          <w:rFonts w:ascii="Arial" w:hAnsi="Arial" w:cs="Arial"/>
        </w:rPr>
        <w:tab/>
        <w:t xml:space="preserve">Describe the </w:t>
      </w:r>
      <w:r w:rsidR="00D860B4" w:rsidRPr="00F40D26">
        <w:rPr>
          <w:rFonts w:ascii="Arial" w:hAnsi="Arial" w:cs="Arial"/>
          <w:b/>
          <w:bCs/>
        </w:rPr>
        <w:t>first three</w:t>
      </w:r>
      <w:r w:rsidR="00D860B4" w:rsidRPr="00F40D26">
        <w:rPr>
          <w:rFonts w:ascii="Arial" w:hAnsi="Arial" w:cs="Arial"/>
        </w:rPr>
        <w:t xml:space="preserve"> </w:t>
      </w:r>
      <w:r w:rsidRPr="00F40D26">
        <w:rPr>
          <w:rFonts w:ascii="Arial" w:hAnsi="Arial" w:cs="Arial"/>
        </w:rPr>
        <w:t>elements</w:t>
      </w:r>
      <w:r w:rsidR="00D860B4" w:rsidRPr="00F40D26">
        <w:rPr>
          <w:rFonts w:ascii="Arial" w:hAnsi="Arial" w:cs="Arial"/>
        </w:rPr>
        <w:t xml:space="preserve"> of the process</w:t>
      </w:r>
      <w:r w:rsidRPr="00F40D26">
        <w:rPr>
          <w:rFonts w:ascii="Arial" w:hAnsi="Arial" w:cs="Arial"/>
        </w:rPr>
        <w:t xml:space="preserve"> that must occur for successful observational learning applied to Mee learning how to change oil in the car.</w:t>
      </w:r>
      <w:r w:rsidR="001C736F" w:rsidRPr="00F40D26">
        <w:rPr>
          <w:rFonts w:ascii="Arial" w:hAnsi="Arial" w:cs="Arial"/>
        </w:rPr>
        <w:tab/>
      </w:r>
      <w:r w:rsidR="009D5025">
        <w:rPr>
          <w:rFonts w:ascii="Arial" w:hAnsi="Arial" w:cs="Arial"/>
        </w:rPr>
        <w:t xml:space="preserve">  </w:t>
      </w:r>
      <w:r w:rsidR="00D860B4" w:rsidRPr="00F40D26">
        <w:rPr>
          <w:rFonts w:ascii="Arial" w:hAnsi="Arial" w:cs="Arial"/>
        </w:rPr>
        <w:t>(6 marks)</w:t>
      </w:r>
    </w:p>
    <w:p w14:paraId="640E272B" w14:textId="77777777" w:rsidR="009D5025" w:rsidRPr="00F40D26" w:rsidRDefault="009D5025" w:rsidP="009D5025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D860B4" w:rsidRPr="00F40D26" w14:paraId="1E1C0CC1" w14:textId="77777777" w:rsidTr="009D5025">
        <w:trPr>
          <w:trHeight w:val="283"/>
        </w:trPr>
        <w:tc>
          <w:tcPr>
            <w:tcW w:w="6946" w:type="dxa"/>
            <w:vAlign w:val="center"/>
          </w:tcPr>
          <w:bookmarkEnd w:id="26"/>
          <w:p w14:paraId="1BDE497E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9B63500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D860B4" w:rsidRPr="00F40D26" w14:paraId="28DBD3AE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35221417" w14:textId="7A4D37B4" w:rsidR="00D860B4" w:rsidRPr="00F40D26" w:rsidRDefault="00D860B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Attention</w:t>
            </w:r>
          </w:p>
        </w:tc>
        <w:tc>
          <w:tcPr>
            <w:tcW w:w="1559" w:type="dxa"/>
            <w:vAlign w:val="center"/>
          </w:tcPr>
          <w:p w14:paraId="7769973C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54D63A34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14548FDB" w14:textId="42100A9F" w:rsidR="00D860B4" w:rsidRPr="00F40D26" w:rsidRDefault="00D860B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Mee must </w:t>
            </w:r>
            <w:r w:rsidR="00EF4DD4" w:rsidRPr="00F40D26">
              <w:rPr>
                <w:rFonts w:ascii="Arial" w:hAnsi="Arial" w:cs="Arial"/>
                <w:color w:val="auto"/>
                <w:sz w:val="22"/>
                <w:szCs w:val="22"/>
              </w:rPr>
              <w:t>be interested/have a reason to pay attention.</w:t>
            </w:r>
          </w:p>
        </w:tc>
        <w:tc>
          <w:tcPr>
            <w:tcW w:w="1559" w:type="dxa"/>
            <w:vAlign w:val="center"/>
          </w:tcPr>
          <w:p w14:paraId="0B1F8FA4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63D9EE47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3983BC80" w14:textId="0E0D21DD" w:rsidR="00D860B4" w:rsidRPr="00F40D26" w:rsidRDefault="00D860B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Retention</w:t>
            </w:r>
          </w:p>
        </w:tc>
        <w:tc>
          <w:tcPr>
            <w:tcW w:w="1559" w:type="dxa"/>
            <w:vAlign w:val="center"/>
          </w:tcPr>
          <w:p w14:paraId="0DE34BA7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4B5993EC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3A9704DE" w14:textId="3C96B60D" w:rsidR="00D860B4" w:rsidRPr="00F40D26" w:rsidRDefault="00D860B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Mee </w:t>
            </w:r>
            <w:r w:rsidR="0095651C" w:rsidRPr="00F40D26">
              <w:rPr>
                <w:rFonts w:ascii="Arial" w:hAnsi="Arial" w:cs="Arial"/>
                <w:color w:val="auto"/>
                <w:sz w:val="22"/>
                <w:szCs w:val="22"/>
              </w:rPr>
              <w:t>must have the cognitive skills to</w:t>
            </w: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retain the required information </w:t>
            </w:r>
          </w:p>
        </w:tc>
        <w:tc>
          <w:tcPr>
            <w:tcW w:w="1559" w:type="dxa"/>
            <w:vAlign w:val="center"/>
          </w:tcPr>
          <w:p w14:paraId="4EA281C7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3C029677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468C9C67" w14:textId="57EFCE71" w:rsidR="00D860B4" w:rsidRPr="00F40D26" w:rsidRDefault="00D860B4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Reproduction</w:t>
            </w:r>
          </w:p>
        </w:tc>
        <w:tc>
          <w:tcPr>
            <w:tcW w:w="1559" w:type="dxa"/>
            <w:vAlign w:val="center"/>
          </w:tcPr>
          <w:p w14:paraId="1B58E2D4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595322CE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4A531697" w14:textId="18EC1CD7" w:rsidR="00D860B4" w:rsidRPr="00F40D26" w:rsidRDefault="0095651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Mee must have the physical and cognitive capacity to reproduce the skill</w:t>
            </w:r>
          </w:p>
        </w:tc>
        <w:tc>
          <w:tcPr>
            <w:tcW w:w="1559" w:type="dxa"/>
            <w:vAlign w:val="center"/>
          </w:tcPr>
          <w:p w14:paraId="70968402" w14:textId="7CD2F31A" w:rsidR="00D860B4" w:rsidRPr="00F40D26" w:rsidRDefault="0095651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860B4" w:rsidRPr="00F40D26" w14:paraId="6F2C444D" w14:textId="77777777" w:rsidTr="009D5025">
        <w:trPr>
          <w:trHeight w:val="283"/>
        </w:trPr>
        <w:tc>
          <w:tcPr>
            <w:tcW w:w="6946" w:type="dxa"/>
            <w:vAlign w:val="center"/>
          </w:tcPr>
          <w:p w14:paraId="0BE630DF" w14:textId="77777777" w:rsidR="00D860B4" w:rsidRPr="00F40D26" w:rsidRDefault="00D860B4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8EDA053" w14:textId="77777777" w:rsidR="00D860B4" w:rsidRPr="00F40D26" w:rsidRDefault="00D860B4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3B404851" w14:textId="77777777" w:rsidR="00707940" w:rsidRDefault="00707940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40329D9B" w14:textId="77777777" w:rsidR="009D5025" w:rsidRPr="00F40D26" w:rsidRDefault="009D5025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5B1FF5F6" w14:textId="74495EA6" w:rsidR="00707940" w:rsidRDefault="0095651C" w:rsidP="00896578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  <w:bookmarkStart w:id="27" w:name="_Hlk154916494"/>
      <w:r w:rsidRPr="00F40D26">
        <w:rPr>
          <w:rFonts w:ascii="Arial" w:hAnsi="Arial" w:cs="Arial"/>
        </w:rPr>
        <w:t>(c)</w:t>
      </w:r>
      <w:r w:rsidR="00A47BAF" w:rsidRPr="00F40D26">
        <w:rPr>
          <w:rFonts w:ascii="Arial" w:hAnsi="Arial" w:cs="Arial"/>
        </w:rPr>
        <w:tab/>
        <w:t xml:space="preserve">Explain </w:t>
      </w:r>
      <w:r w:rsidR="00C00D4B" w:rsidRPr="00F40D26">
        <w:rPr>
          <w:rFonts w:ascii="Arial" w:hAnsi="Arial" w:cs="Arial"/>
        </w:rPr>
        <w:t>how Mee’s older male cousin and favourite aunt have contributed to the likelihood of Mee feeling motivated to learn the new skill.</w:t>
      </w:r>
      <w:r w:rsidR="00C00D4B" w:rsidRPr="00F40D26">
        <w:rPr>
          <w:rFonts w:ascii="Arial" w:hAnsi="Arial" w:cs="Arial"/>
        </w:rPr>
        <w:tab/>
      </w:r>
      <w:r w:rsidR="00896578">
        <w:rPr>
          <w:rFonts w:ascii="Arial" w:hAnsi="Arial" w:cs="Arial"/>
        </w:rPr>
        <w:t xml:space="preserve">  </w:t>
      </w:r>
      <w:r w:rsidR="0088175E" w:rsidRPr="00F40D26">
        <w:rPr>
          <w:rFonts w:ascii="Arial" w:hAnsi="Arial" w:cs="Arial"/>
        </w:rPr>
        <w:t>(3 marks)</w:t>
      </w:r>
    </w:p>
    <w:p w14:paraId="56FA22D1" w14:textId="77777777" w:rsidR="00896578" w:rsidRPr="00F40D26" w:rsidRDefault="00896578" w:rsidP="00CE7186">
      <w:pPr>
        <w:tabs>
          <w:tab w:val="left" w:pos="567"/>
          <w:tab w:val="left" w:pos="7938"/>
        </w:tabs>
        <w:spacing w:line="240" w:lineRule="auto"/>
        <w:ind w:left="851" w:hanging="851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C00D4B" w:rsidRPr="00F40D26" w14:paraId="080EDAF1" w14:textId="77777777" w:rsidTr="00896578">
        <w:trPr>
          <w:trHeight w:val="283"/>
        </w:trPr>
        <w:tc>
          <w:tcPr>
            <w:tcW w:w="6946" w:type="dxa"/>
            <w:vAlign w:val="center"/>
          </w:tcPr>
          <w:bookmarkEnd w:id="27"/>
          <w:p w14:paraId="0E169B94" w14:textId="77777777" w:rsidR="00C00D4B" w:rsidRPr="00F40D26" w:rsidRDefault="00C00D4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45B27B4" w14:textId="77777777" w:rsidR="00C00D4B" w:rsidRPr="00F40D26" w:rsidRDefault="00C00D4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00D4B" w:rsidRPr="00F40D26" w14:paraId="724FBB3F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3CF20C05" w14:textId="4E402DED" w:rsidR="00C00D4B" w:rsidRPr="00F40D26" w:rsidRDefault="00D803E3" w:rsidP="00CE7186">
            <w:pPr>
              <w:pStyle w:val="Default"/>
              <w:widowControl/>
              <w:tabs>
                <w:tab w:val="left" w:pos="557"/>
              </w:tabs>
              <w:autoSpaceDE/>
              <w:autoSpaceDN/>
              <w:adjustRightInd/>
              <w:ind w:left="884" w:hanging="851"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They have provided vicarious reinforcement</w:t>
            </w:r>
          </w:p>
        </w:tc>
        <w:tc>
          <w:tcPr>
            <w:tcW w:w="1559" w:type="dxa"/>
            <w:vAlign w:val="center"/>
          </w:tcPr>
          <w:p w14:paraId="2CC3E5B2" w14:textId="77777777" w:rsidR="00C00D4B" w:rsidRPr="00F40D26" w:rsidRDefault="00C00D4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00D4B" w:rsidRPr="00F40D26" w14:paraId="49534355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77CF5B11" w14:textId="712AB032" w:rsidR="00C00D4B" w:rsidRPr="00F40D26" w:rsidRDefault="00D803E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The model (Priti) has been praised while Mee is watching</w:t>
            </w:r>
          </w:p>
        </w:tc>
        <w:tc>
          <w:tcPr>
            <w:tcW w:w="1559" w:type="dxa"/>
            <w:vAlign w:val="center"/>
          </w:tcPr>
          <w:p w14:paraId="68E58CB1" w14:textId="77777777" w:rsidR="00C00D4B" w:rsidRPr="00F40D26" w:rsidRDefault="00C00D4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00D4B" w:rsidRPr="00F40D26" w14:paraId="4A139BC5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1A4AF656" w14:textId="611FC728" w:rsidR="00C00D4B" w:rsidRPr="00F40D26" w:rsidRDefault="00D803E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She will be motivated to learn the new skill to receive the same praise</w:t>
            </w:r>
          </w:p>
        </w:tc>
        <w:tc>
          <w:tcPr>
            <w:tcW w:w="1559" w:type="dxa"/>
            <w:vAlign w:val="center"/>
          </w:tcPr>
          <w:p w14:paraId="48D90EA5" w14:textId="77777777" w:rsidR="00C00D4B" w:rsidRPr="00F40D26" w:rsidRDefault="00C00D4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00D4B" w:rsidRPr="00F40D26" w14:paraId="4ADDA025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233A1B91" w14:textId="77777777" w:rsidR="00C00D4B" w:rsidRPr="00F40D26" w:rsidRDefault="00C00D4B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7405A87" w14:textId="6E579FE1" w:rsidR="00C00D4B" w:rsidRPr="00F40D26" w:rsidRDefault="00D803E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1DEF5187" w14:textId="77777777" w:rsidR="00707940" w:rsidRDefault="00707940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F64210F" w14:textId="4505C02F" w:rsidR="00896578" w:rsidRDefault="008965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AAA5F7" w14:textId="77777777" w:rsidR="00896578" w:rsidRDefault="0089657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44009512" w14:textId="41BEF123" w:rsidR="00896578" w:rsidRDefault="0089657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6578"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</w:rPr>
        <w:t xml:space="preserve"> (continued)</w:t>
      </w:r>
    </w:p>
    <w:p w14:paraId="060BCB0A" w14:textId="77777777" w:rsidR="00896578" w:rsidRPr="00F40D26" w:rsidRDefault="00896578" w:rsidP="00CE7186">
      <w:pPr>
        <w:tabs>
          <w:tab w:val="left" w:pos="567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65F355C8" w14:textId="799847C0" w:rsidR="00F709E9" w:rsidRDefault="00F709E9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>(</w:t>
      </w:r>
      <w:bookmarkStart w:id="28" w:name="_Hlk154916537"/>
      <w:r w:rsidRPr="00F40D26">
        <w:rPr>
          <w:rFonts w:ascii="Arial" w:hAnsi="Arial" w:cs="Arial"/>
        </w:rPr>
        <w:t xml:space="preserve">d) </w:t>
      </w:r>
      <w:r w:rsidRPr="00F40D26">
        <w:rPr>
          <w:rFonts w:ascii="Arial" w:hAnsi="Arial" w:cs="Arial"/>
        </w:rPr>
        <w:tab/>
        <w:t xml:space="preserve">Outline </w:t>
      </w:r>
      <w:r w:rsidRPr="00F40D26">
        <w:rPr>
          <w:rFonts w:ascii="Arial" w:hAnsi="Arial" w:cs="Arial"/>
          <w:b/>
          <w:bCs/>
        </w:rPr>
        <w:t xml:space="preserve">two </w:t>
      </w:r>
      <w:r w:rsidRPr="00F40D26">
        <w:rPr>
          <w:rFonts w:ascii="Arial" w:hAnsi="Arial" w:cs="Arial"/>
        </w:rPr>
        <w:t>limitations of this study.</w:t>
      </w:r>
      <w:r w:rsidRPr="00F40D26">
        <w:rPr>
          <w:rFonts w:ascii="Arial" w:hAnsi="Arial" w:cs="Arial"/>
        </w:rPr>
        <w:tab/>
      </w:r>
      <w:r w:rsidR="00896578">
        <w:rPr>
          <w:rFonts w:ascii="Arial" w:hAnsi="Arial" w:cs="Arial"/>
        </w:rPr>
        <w:t xml:space="preserve">  </w:t>
      </w:r>
      <w:r w:rsidRPr="00F40D26">
        <w:rPr>
          <w:rFonts w:ascii="Arial" w:hAnsi="Arial" w:cs="Arial"/>
        </w:rPr>
        <w:t>(2 marks)</w:t>
      </w:r>
    </w:p>
    <w:p w14:paraId="4A28D5E3" w14:textId="77777777" w:rsidR="00896578" w:rsidRPr="00F40D26" w:rsidRDefault="00896578" w:rsidP="00CE7186">
      <w:pPr>
        <w:tabs>
          <w:tab w:val="left" w:pos="567"/>
          <w:tab w:val="left" w:pos="7938"/>
        </w:tabs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F709E9" w:rsidRPr="00F40D26" w14:paraId="0A27218C" w14:textId="77777777" w:rsidTr="00896578">
        <w:trPr>
          <w:trHeight w:val="283"/>
        </w:trPr>
        <w:tc>
          <w:tcPr>
            <w:tcW w:w="6946" w:type="dxa"/>
            <w:vAlign w:val="center"/>
          </w:tcPr>
          <w:bookmarkEnd w:id="28"/>
          <w:p w14:paraId="21ABF2EB" w14:textId="77777777" w:rsidR="00F709E9" w:rsidRPr="00F40D26" w:rsidRDefault="00F709E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C92E34E" w14:textId="77777777" w:rsidR="00F709E9" w:rsidRPr="00F40D26" w:rsidRDefault="00F709E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50494" w:rsidRPr="00F40D26" w14:paraId="26B9C113" w14:textId="77777777" w:rsidTr="00896578">
        <w:trPr>
          <w:trHeight w:val="283"/>
        </w:trPr>
        <w:tc>
          <w:tcPr>
            <w:tcW w:w="8505" w:type="dxa"/>
            <w:gridSpan w:val="2"/>
            <w:shd w:val="clear" w:color="auto" w:fill="D9D9D9" w:themeFill="background1" w:themeFillShade="D9"/>
            <w:vAlign w:val="center"/>
          </w:tcPr>
          <w:p w14:paraId="72B862F8" w14:textId="05E44FD4" w:rsidR="00E50494" w:rsidRPr="00F40D26" w:rsidRDefault="00E50494" w:rsidP="00CE7186">
            <w:pPr>
              <w:ind w:right="-5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F40D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two </w:t>
            </w:r>
            <w:r w:rsidRPr="00F40D26">
              <w:rPr>
                <w:rFonts w:ascii="Arial" w:hAnsi="Arial" w:cs="Arial"/>
                <w:sz w:val="22"/>
                <w:szCs w:val="22"/>
              </w:rPr>
              <w:t>of:</w:t>
            </w:r>
          </w:p>
        </w:tc>
      </w:tr>
      <w:tr w:rsidR="00F709E9" w:rsidRPr="00F40D26" w14:paraId="05FBF85F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2DF2FF0C" w14:textId="77777777" w:rsidR="00F709E9" w:rsidRPr="00F40D26" w:rsidRDefault="00F709E9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Took place in a laboratory rather than natural setting (low in ecological validity)</w:t>
            </w:r>
          </w:p>
          <w:p w14:paraId="6661ECFF" w14:textId="77777777" w:rsidR="00DE5A8D" w:rsidRPr="00F40D26" w:rsidRDefault="00DE5A8D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Sample was not representative of the population (came from the same location/children of university academics or students)</w:t>
            </w:r>
          </w:p>
          <w:p w14:paraId="4AC25DF5" w14:textId="77777777" w:rsidR="00DE5A8D" w:rsidRPr="00F40D26" w:rsidRDefault="00DE5A8D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Model and child are strangers which may affect the level of imitation by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children</w:t>
            </w:r>
            <w:proofErr w:type="gramEnd"/>
          </w:p>
          <w:p w14:paraId="54D24903" w14:textId="2247DEF8" w:rsidR="00DE5A8D" w:rsidRPr="00F40D26" w:rsidRDefault="00DE5A8D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Further studies (Cumberbatch, 1990) found that children who had not played with a Bobo Doll before were more likely be aggressive/novelty value of the doll had an impact on results.</w:t>
            </w:r>
          </w:p>
          <w:p w14:paraId="53804609" w14:textId="77777777" w:rsidR="00DE5A8D" w:rsidRPr="00F40D26" w:rsidRDefault="00DE5A8D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Did not measure long-term effects of the learning.</w:t>
            </w:r>
          </w:p>
          <w:p w14:paraId="1CFE1922" w14:textId="77777777" w:rsidR="00B8365C" w:rsidRDefault="00B8365C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Children were all one </w:t>
            </w:r>
            <w:proofErr w:type="gram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age</w:t>
            </w:r>
            <w:proofErr w:type="gramEnd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so it is not possible to identify if the </w:t>
            </w:r>
            <w:proofErr w:type="spellStart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behaviour</w:t>
            </w:r>
            <w:proofErr w:type="spellEnd"/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was age-specific.</w:t>
            </w:r>
          </w:p>
          <w:p w14:paraId="3F30CED8" w14:textId="3F1931C7" w:rsidR="00835174" w:rsidRPr="00F40D26" w:rsidRDefault="00835174" w:rsidP="00CE7186">
            <w:pPr>
              <w:pStyle w:val="Default"/>
              <w:widowControl/>
              <w:numPr>
                <w:ilvl w:val="0"/>
                <w:numId w:val="6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Children may have been distressed if not exposed to an aggressive model before.</w:t>
            </w:r>
          </w:p>
        </w:tc>
        <w:tc>
          <w:tcPr>
            <w:tcW w:w="1559" w:type="dxa"/>
            <w:vAlign w:val="center"/>
          </w:tcPr>
          <w:p w14:paraId="4E7BFF3F" w14:textId="453F9B44" w:rsidR="00F709E9" w:rsidRPr="00F40D26" w:rsidRDefault="00F709E9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F709E9" w:rsidRPr="00F40D26" w14:paraId="71B8F557" w14:textId="77777777" w:rsidTr="00896578">
        <w:trPr>
          <w:trHeight w:val="283"/>
        </w:trPr>
        <w:tc>
          <w:tcPr>
            <w:tcW w:w="6946" w:type="dxa"/>
            <w:vAlign w:val="center"/>
          </w:tcPr>
          <w:p w14:paraId="111EAFF3" w14:textId="77777777" w:rsidR="00F709E9" w:rsidRPr="00F40D26" w:rsidRDefault="00F709E9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150BEEA" w14:textId="246F5F7C" w:rsidR="00F709E9" w:rsidRPr="00F40D26" w:rsidRDefault="00DE5A8D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3033053" w14:textId="77777777" w:rsidR="00113B40" w:rsidRDefault="00113B40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6FCEA2FE" w14:textId="77777777" w:rsidR="00896578" w:rsidRPr="00F40D26" w:rsidRDefault="00896578" w:rsidP="00CE7186">
      <w:pPr>
        <w:tabs>
          <w:tab w:val="left" w:pos="567"/>
        </w:tabs>
        <w:spacing w:line="240" w:lineRule="auto"/>
        <w:contextualSpacing/>
        <w:rPr>
          <w:rFonts w:ascii="Arial" w:hAnsi="Arial" w:cs="Arial"/>
        </w:rPr>
      </w:pPr>
    </w:p>
    <w:p w14:paraId="4450CCBB" w14:textId="6FAD089C" w:rsidR="00324FC9" w:rsidRDefault="00324FC9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  <w:bookmarkStart w:id="29" w:name="_Hlk154916587"/>
      <w:r w:rsidRPr="00F40D26">
        <w:rPr>
          <w:rFonts w:ascii="Arial" w:hAnsi="Arial" w:cs="Arial"/>
        </w:rPr>
        <w:t xml:space="preserve">(e) </w:t>
      </w:r>
      <w:r w:rsidRPr="00F40D26">
        <w:rPr>
          <w:rFonts w:ascii="Arial" w:hAnsi="Arial" w:cs="Arial"/>
        </w:rPr>
        <w:tab/>
        <w:t>(</w:t>
      </w:r>
      <w:proofErr w:type="spellStart"/>
      <w:r w:rsidRPr="00F40D26">
        <w:rPr>
          <w:rFonts w:ascii="Arial" w:hAnsi="Arial" w:cs="Arial"/>
        </w:rPr>
        <w:t>i</w:t>
      </w:r>
      <w:proofErr w:type="spellEnd"/>
      <w:r w:rsidRPr="00F40D26">
        <w:rPr>
          <w:rFonts w:ascii="Arial" w:hAnsi="Arial" w:cs="Arial"/>
        </w:rPr>
        <w:t>)</w:t>
      </w:r>
      <w:r w:rsidRPr="00F40D26">
        <w:rPr>
          <w:rFonts w:ascii="Arial" w:hAnsi="Arial" w:cs="Arial"/>
        </w:rPr>
        <w:tab/>
        <w:t>Name the research design being applied to the study.</w:t>
      </w:r>
      <w:r w:rsidRPr="00F40D26">
        <w:rPr>
          <w:rFonts w:ascii="Arial" w:hAnsi="Arial" w:cs="Arial"/>
        </w:rPr>
        <w:tab/>
      </w:r>
      <w:r w:rsidR="00896578">
        <w:rPr>
          <w:rFonts w:ascii="Arial" w:hAnsi="Arial" w:cs="Arial"/>
        </w:rPr>
        <w:t xml:space="preserve">    </w:t>
      </w:r>
      <w:r w:rsidRPr="00F40D26">
        <w:rPr>
          <w:rFonts w:ascii="Arial" w:hAnsi="Arial" w:cs="Arial"/>
        </w:rPr>
        <w:t>(1 mark)</w:t>
      </w:r>
    </w:p>
    <w:p w14:paraId="5B50839B" w14:textId="77777777" w:rsidR="00896578" w:rsidRPr="00F40D26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324FC9" w:rsidRPr="00F40D26" w14:paraId="1BF8E4A1" w14:textId="77777777" w:rsidTr="00896578">
        <w:trPr>
          <w:trHeight w:val="283"/>
        </w:trPr>
        <w:tc>
          <w:tcPr>
            <w:tcW w:w="6520" w:type="dxa"/>
            <w:vAlign w:val="center"/>
          </w:tcPr>
          <w:bookmarkEnd w:id="29"/>
          <w:p w14:paraId="6ACB0CB4" w14:textId="77777777" w:rsidR="00324FC9" w:rsidRPr="00F40D26" w:rsidRDefault="00324FC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AB34F61" w14:textId="77777777" w:rsidR="00324FC9" w:rsidRPr="00F40D26" w:rsidRDefault="00324FC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24FC9" w:rsidRPr="00F40D26" w14:paraId="3F0AD2AC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3CC557CC" w14:textId="78D82505" w:rsidR="00324FC9" w:rsidRPr="00F40D26" w:rsidRDefault="00324FC9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Longitudinal </w:t>
            </w:r>
          </w:p>
        </w:tc>
        <w:tc>
          <w:tcPr>
            <w:tcW w:w="1559" w:type="dxa"/>
            <w:vAlign w:val="center"/>
          </w:tcPr>
          <w:p w14:paraId="79C6146F" w14:textId="77777777" w:rsidR="00324FC9" w:rsidRPr="00F40D26" w:rsidRDefault="00324FC9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24FC9" w:rsidRPr="00F40D26" w14:paraId="5D500249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1D40DD23" w14:textId="77777777" w:rsidR="00324FC9" w:rsidRPr="00F40D26" w:rsidRDefault="00324FC9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5C705A96" w14:textId="54DE7CC7" w:rsidR="00324FC9" w:rsidRPr="00F40D26" w:rsidRDefault="00324FC9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438171CB" w14:textId="77777777" w:rsidR="00524D55" w:rsidRDefault="00524D55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p w14:paraId="4536A3D4" w14:textId="77777777" w:rsidR="00896578" w:rsidRPr="00F40D26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p w14:paraId="4572FE50" w14:textId="3FA87651" w:rsidR="00524D55" w:rsidRDefault="00524D55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  <w:r w:rsidRPr="00F40D26">
        <w:rPr>
          <w:rFonts w:ascii="Arial" w:hAnsi="Arial" w:cs="Arial"/>
        </w:rPr>
        <w:tab/>
      </w:r>
      <w:bookmarkStart w:id="30" w:name="_Hlk154916657"/>
      <w:r w:rsidRPr="00F40D26">
        <w:rPr>
          <w:rFonts w:ascii="Arial" w:hAnsi="Arial" w:cs="Arial"/>
        </w:rPr>
        <w:t>(ii)</w:t>
      </w:r>
      <w:r w:rsidRPr="00F40D26">
        <w:rPr>
          <w:rFonts w:ascii="Arial" w:hAnsi="Arial" w:cs="Arial"/>
        </w:rPr>
        <w:tab/>
      </w:r>
      <w:r w:rsidR="00114A5A" w:rsidRPr="00F40D26">
        <w:rPr>
          <w:rFonts w:ascii="Arial" w:hAnsi="Arial" w:cs="Arial"/>
        </w:rPr>
        <w:t>Describe this</w:t>
      </w:r>
      <w:r w:rsidRPr="00F40D26">
        <w:rPr>
          <w:rFonts w:ascii="Arial" w:hAnsi="Arial" w:cs="Arial"/>
        </w:rPr>
        <w:t xml:space="preserve"> research design applied to the study of aggression.</w:t>
      </w:r>
      <w:r w:rsidRPr="00F40D26">
        <w:rPr>
          <w:rFonts w:ascii="Arial" w:hAnsi="Arial" w:cs="Arial"/>
        </w:rPr>
        <w:tab/>
      </w:r>
      <w:r w:rsidR="00896578">
        <w:rPr>
          <w:rFonts w:ascii="Arial" w:hAnsi="Arial" w:cs="Arial"/>
        </w:rPr>
        <w:t xml:space="preserve">  </w:t>
      </w:r>
      <w:r w:rsidRPr="00F40D26">
        <w:rPr>
          <w:rFonts w:ascii="Arial" w:hAnsi="Arial" w:cs="Arial"/>
        </w:rPr>
        <w:t>(3 marks)</w:t>
      </w:r>
    </w:p>
    <w:p w14:paraId="615084FB" w14:textId="77777777" w:rsidR="00896578" w:rsidRPr="00F40D26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6520"/>
        <w:gridCol w:w="1559"/>
      </w:tblGrid>
      <w:tr w:rsidR="00524D55" w:rsidRPr="00F40D26" w14:paraId="756F5634" w14:textId="77777777" w:rsidTr="00896578">
        <w:trPr>
          <w:trHeight w:val="283"/>
        </w:trPr>
        <w:tc>
          <w:tcPr>
            <w:tcW w:w="6520" w:type="dxa"/>
            <w:vAlign w:val="center"/>
          </w:tcPr>
          <w:bookmarkEnd w:id="30"/>
          <w:p w14:paraId="69ACEB5F" w14:textId="77777777" w:rsidR="00524D55" w:rsidRPr="00F40D26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CE9679" w14:textId="77777777" w:rsidR="00524D55" w:rsidRPr="00F40D26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24D55" w:rsidRPr="00F40D26" w14:paraId="0D100C25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4B4AF636" w14:textId="10B0D13E" w:rsidR="00524D55" w:rsidRPr="00F40D26" w:rsidRDefault="00524D55" w:rsidP="00CE7186">
            <w:pPr>
              <w:pStyle w:val="Default"/>
              <w:widowControl/>
              <w:tabs>
                <w:tab w:val="left" w:pos="557"/>
              </w:tabs>
              <w:autoSpaceDE/>
              <w:autoSpaceDN/>
              <w:adjustRightInd/>
              <w:ind w:left="884" w:hanging="851"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Measures changes over time</w:t>
            </w:r>
          </w:p>
        </w:tc>
        <w:tc>
          <w:tcPr>
            <w:tcW w:w="1559" w:type="dxa"/>
            <w:vAlign w:val="center"/>
          </w:tcPr>
          <w:p w14:paraId="15D4500F" w14:textId="77777777" w:rsidR="00524D55" w:rsidRPr="00F40D26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4D55" w:rsidRPr="00F40D26" w14:paraId="34C7FB2C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3BAE9FDD" w14:textId="24DD3BF0" w:rsidR="00524D55" w:rsidRPr="00F40D26" w:rsidRDefault="00524D5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For the same individual  </w:t>
            </w:r>
          </w:p>
        </w:tc>
        <w:tc>
          <w:tcPr>
            <w:tcW w:w="1559" w:type="dxa"/>
            <w:vAlign w:val="center"/>
          </w:tcPr>
          <w:p w14:paraId="3537B282" w14:textId="77777777" w:rsidR="00524D55" w:rsidRPr="00F40D26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4D55" w:rsidRPr="00F40D26" w14:paraId="78DD3476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76FB8792" w14:textId="6FA2D768" w:rsidR="00524D55" w:rsidRPr="00F40D26" w:rsidRDefault="00114A5A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40D26">
              <w:rPr>
                <w:rFonts w:ascii="Arial" w:hAnsi="Arial" w:cs="Arial"/>
                <w:color w:val="auto"/>
                <w:sz w:val="22"/>
                <w:szCs w:val="22"/>
              </w:rPr>
              <w:t>Allows for consistent observation of</w:t>
            </w:r>
            <w:r w:rsidR="00524D55" w:rsidRPr="00F40D26">
              <w:rPr>
                <w:rFonts w:ascii="Arial" w:hAnsi="Arial" w:cs="Arial"/>
                <w:color w:val="auto"/>
                <w:sz w:val="22"/>
                <w:szCs w:val="22"/>
              </w:rPr>
              <w:t xml:space="preserve"> developmental changes in aggression/aggressive behaviour</w:t>
            </w:r>
          </w:p>
        </w:tc>
        <w:tc>
          <w:tcPr>
            <w:tcW w:w="1559" w:type="dxa"/>
            <w:vAlign w:val="center"/>
          </w:tcPr>
          <w:p w14:paraId="2A8CDBE9" w14:textId="77777777" w:rsidR="00524D55" w:rsidRPr="00F40D26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0D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4D55" w:rsidRPr="00E13DBD" w14:paraId="65830913" w14:textId="77777777" w:rsidTr="00896578">
        <w:trPr>
          <w:trHeight w:val="283"/>
        </w:trPr>
        <w:tc>
          <w:tcPr>
            <w:tcW w:w="6520" w:type="dxa"/>
            <w:vAlign w:val="center"/>
          </w:tcPr>
          <w:p w14:paraId="59328342" w14:textId="77777777" w:rsidR="00524D55" w:rsidRPr="00F40D26" w:rsidRDefault="00524D55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1E26681" w14:textId="77777777" w:rsidR="00524D55" w:rsidRPr="00E13DBD" w:rsidRDefault="00524D5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40D2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5ACCC573" w14:textId="77777777" w:rsidR="00F40D26" w:rsidRDefault="00F40D26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  <w:bookmarkStart w:id="31" w:name="_Hlk154916712"/>
    </w:p>
    <w:p w14:paraId="401EC8EF" w14:textId="77777777" w:rsidR="00896578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p w14:paraId="776C3BD8" w14:textId="3082471B" w:rsidR="00707940" w:rsidRDefault="00C74418" w:rsidP="00896578">
      <w:pPr>
        <w:tabs>
          <w:tab w:val="left" w:pos="567"/>
          <w:tab w:val="left" w:pos="7938"/>
        </w:tabs>
        <w:spacing w:line="240" w:lineRule="auto"/>
        <w:ind w:left="567" w:hanging="567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>(f)</w:t>
      </w:r>
      <w:r w:rsidRPr="008973DF">
        <w:rPr>
          <w:rFonts w:ascii="Arial" w:hAnsi="Arial" w:cs="Arial"/>
        </w:rPr>
        <w:tab/>
      </w:r>
      <w:r w:rsidR="00CB73AA" w:rsidRPr="008973DF">
        <w:rPr>
          <w:rFonts w:ascii="Arial" w:hAnsi="Arial" w:cs="Arial"/>
        </w:rPr>
        <w:t>Compare</w:t>
      </w:r>
      <w:r w:rsidRPr="008973DF">
        <w:rPr>
          <w:rFonts w:ascii="Arial" w:hAnsi="Arial" w:cs="Arial"/>
        </w:rPr>
        <w:t xml:space="preserve"> the relationship between </w:t>
      </w:r>
      <w:r w:rsidR="00CB73AA" w:rsidRPr="008973DF">
        <w:rPr>
          <w:rFonts w:ascii="Arial" w:hAnsi="Arial" w:cs="Arial"/>
        </w:rPr>
        <w:t xml:space="preserve">being </w:t>
      </w:r>
      <w:r w:rsidRPr="008973DF">
        <w:rPr>
          <w:rFonts w:ascii="Arial" w:hAnsi="Arial" w:cs="Arial"/>
        </w:rPr>
        <w:t>age</w:t>
      </w:r>
      <w:r w:rsidR="00CB73AA" w:rsidRPr="008973DF">
        <w:rPr>
          <w:rFonts w:ascii="Arial" w:hAnsi="Arial" w:cs="Arial"/>
        </w:rPr>
        <w:t>d</w:t>
      </w:r>
      <w:r w:rsidR="00D30B05" w:rsidRPr="008973DF">
        <w:rPr>
          <w:rFonts w:ascii="Arial" w:hAnsi="Arial" w:cs="Arial"/>
        </w:rPr>
        <w:t>16 and</w:t>
      </w:r>
      <w:r w:rsidRPr="008973DF">
        <w:rPr>
          <w:rFonts w:ascii="Arial" w:hAnsi="Arial" w:cs="Arial"/>
        </w:rPr>
        <w:t xml:space="preserve"> 20 and aggression represented in the table above.</w:t>
      </w:r>
      <w:r w:rsidR="00CB73AA" w:rsidRPr="008973DF">
        <w:rPr>
          <w:rFonts w:ascii="Arial" w:hAnsi="Arial" w:cs="Arial"/>
        </w:rPr>
        <w:tab/>
      </w:r>
      <w:r w:rsidR="00896578">
        <w:rPr>
          <w:rFonts w:ascii="Arial" w:hAnsi="Arial" w:cs="Arial"/>
        </w:rPr>
        <w:t xml:space="preserve">  </w:t>
      </w:r>
      <w:r w:rsidR="00CB73AA" w:rsidRPr="008973DF">
        <w:rPr>
          <w:rFonts w:ascii="Arial" w:hAnsi="Arial" w:cs="Arial"/>
        </w:rPr>
        <w:t>(3 marks)</w:t>
      </w:r>
    </w:p>
    <w:p w14:paraId="489BB5D5" w14:textId="77777777" w:rsidR="00896578" w:rsidRPr="008973DF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6946"/>
        <w:gridCol w:w="1559"/>
      </w:tblGrid>
      <w:tr w:rsidR="00C74418" w:rsidRPr="008973DF" w14:paraId="1F01FF12" w14:textId="77777777" w:rsidTr="00795D48">
        <w:trPr>
          <w:trHeight w:val="283"/>
        </w:trPr>
        <w:tc>
          <w:tcPr>
            <w:tcW w:w="6946" w:type="dxa"/>
            <w:vAlign w:val="center"/>
          </w:tcPr>
          <w:bookmarkEnd w:id="31"/>
          <w:p w14:paraId="221CBC44" w14:textId="77777777" w:rsidR="00C74418" w:rsidRPr="008973DF" w:rsidRDefault="00C7441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36F46F5" w14:textId="77777777" w:rsidR="00C74418" w:rsidRPr="008973DF" w:rsidRDefault="00C7441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74418" w:rsidRPr="008973DF" w14:paraId="363CE66E" w14:textId="77777777" w:rsidTr="00795D48">
        <w:trPr>
          <w:trHeight w:val="283"/>
        </w:trPr>
        <w:tc>
          <w:tcPr>
            <w:tcW w:w="6946" w:type="dxa"/>
            <w:vAlign w:val="center"/>
          </w:tcPr>
          <w:p w14:paraId="2AA315C1" w14:textId="1A072FA0" w:rsidR="00C74418" w:rsidRPr="008973DF" w:rsidRDefault="00CB73AA" w:rsidP="00CE7186">
            <w:pPr>
              <w:pStyle w:val="Default"/>
              <w:widowControl/>
              <w:tabs>
                <w:tab w:val="left" w:pos="557"/>
              </w:tabs>
              <w:autoSpaceDE/>
              <w:autoSpaceDN/>
              <w:adjustRightInd/>
              <w:ind w:left="884" w:hanging="851"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16 year olds</w:t>
            </w:r>
            <w:proofErr w:type="gramEnd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show a strong (1) positive (1) correlation </w:t>
            </w:r>
          </w:p>
        </w:tc>
        <w:tc>
          <w:tcPr>
            <w:tcW w:w="1559" w:type="dxa"/>
            <w:vAlign w:val="center"/>
          </w:tcPr>
          <w:p w14:paraId="4D865A24" w14:textId="77777777" w:rsidR="00C74418" w:rsidRPr="008973DF" w:rsidRDefault="00C74418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74418" w:rsidRPr="008973DF" w14:paraId="498AABCD" w14:textId="77777777" w:rsidTr="00795D48">
        <w:trPr>
          <w:trHeight w:val="283"/>
        </w:trPr>
        <w:tc>
          <w:tcPr>
            <w:tcW w:w="6946" w:type="dxa"/>
            <w:vAlign w:val="center"/>
          </w:tcPr>
          <w:p w14:paraId="5960CB26" w14:textId="778A91C5" w:rsidR="00C74418" w:rsidRPr="008973DF" w:rsidRDefault="00CB73AA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20 year olds</w:t>
            </w:r>
            <w:proofErr w:type="gramEnd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show a weak (1) negative correlation (1) </w:t>
            </w:r>
          </w:p>
        </w:tc>
        <w:tc>
          <w:tcPr>
            <w:tcW w:w="1559" w:type="dxa"/>
            <w:vAlign w:val="center"/>
          </w:tcPr>
          <w:p w14:paraId="715E4BB1" w14:textId="77777777" w:rsidR="00C74418" w:rsidRPr="008973DF" w:rsidRDefault="00C74418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B73AA" w:rsidRPr="008973DF" w14:paraId="6C0E7ED4" w14:textId="77777777" w:rsidTr="00795D48">
        <w:trPr>
          <w:trHeight w:val="283"/>
        </w:trPr>
        <w:tc>
          <w:tcPr>
            <w:tcW w:w="6946" w:type="dxa"/>
            <w:vAlign w:val="center"/>
          </w:tcPr>
          <w:p w14:paraId="701B62D2" w14:textId="243AC5AB" w:rsidR="00CB73AA" w:rsidRPr="008973DF" w:rsidRDefault="00CB73AA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16 year olds</w:t>
            </w:r>
            <w:proofErr w:type="gramEnd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were more likely to be aggressive than 20 year olds</w:t>
            </w:r>
          </w:p>
        </w:tc>
        <w:tc>
          <w:tcPr>
            <w:tcW w:w="1559" w:type="dxa"/>
            <w:vAlign w:val="center"/>
          </w:tcPr>
          <w:p w14:paraId="65AAFF3C" w14:textId="032489A6" w:rsidR="00CB73AA" w:rsidRPr="008973DF" w:rsidRDefault="00CB73AA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74418" w:rsidRPr="008973DF" w14:paraId="1A10ACDE" w14:textId="77777777" w:rsidTr="00795D48">
        <w:trPr>
          <w:trHeight w:val="283"/>
        </w:trPr>
        <w:tc>
          <w:tcPr>
            <w:tcW w:w="6946" w:type="dxa"/>
            <w:vAlign w:val="center"/>
          </w:tcPr>
          <w:p w14:paraId="2735E473" w14:textId="77777777" w:rsidR="00C74418" w:rsidRPr="008973DF" w:rsidRDefault="00C74418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5989E485" w14:textId="7A2E0549" w:rsidR="00C74418" w:rsidRPr="008973DF" w:rsidRDefault="00CB73AA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6C15BD78" w14:textId="77777777" w:rsidR="00C74418" w:rsidRDefault="00C7441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p w14:paraId="7D45280D" w14:textId="611E663E" w:rsidR="00896578" w:rsidRDefault="008965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454B89" w14:textId="77777777" w:rsidR="00896578" w:rsidRPr="008973DF" w:rsidRDefault="00896578" w:rsidP="00CE7186">
      <w:pPr>
        <w:tabs>
          <w:tab w:val="left" w:pos="567"/>
          <w:tab w:val="left" w:pos="7938"/>
        </w:tabs>
        <w:spacing w:line="240" w:lineRule="auto"/>
        <w:ind w:left="993" w:hanging="993"/>
        <w:contextualSpacing/>
        <w:rPr>
          <w:rFonts w:ascii="Arial" w:hAnsi="Arial" w:cs="Arial"/>
        </w:rPr>
      </w:pPr>
    </w:p>
    <w:p w14:paraId="70F6F548" w14:textId="0131EC34" w:rsidR="007619BB" w:rsidRDefault="007619BB" w:rsidP="00CE7186">
      <w:pPr>
        <w:tabs>
          <w:tab w:val="left" w:pos="7655"/>
        </w:tabs>
        <w:spacing w:line="240" w:lineRule="auto"/>
        <w:contextualSpacing/>
        <w:rPr>
          <w:rFonts w:ascii="Arial" w:hAnsi="Arial" w:cs="Arial"/>
          <w:b/>
          <w:bCs/>
        </w:rPr>
      </w:pPr>
      <w:bookmarkStart w:id="32" w:name="_Hlk154916800"/>
      <w:r w:rsidRPr="008973DF">
        <w:rPr>
          <w:rFonts w:ascii="Arial" w:hAnsi="Arial" w:cs="Arial"/>
          <w:b/>
          <w:bCs/>
        </w:rPr>
        <w:t xml:space="preserve">Question </w:t>
      </w:r>
      <w:r w:rsidR="00313643" w:rsidRPr="008973DF">
        <w:rPr>
          <w:rFonts w:ascii="Arial" w:hAnsi="Arial" w:cs="Arial"/>
          <w:b/>
          <w:bCs/>
        </w:rPr>
        <w:t>5</w:t>
      </w:r>
      <w:r w:rsidRPr="008973DF">
        <w:rPr>
          <w:rFonts w:ascii="Arial" w:hAnsi="Arial" w:cs="Arial"/>
          <w:b/>
          <w:bCs/>
        </w:rPr>
        <w:t xml:space="preserve"> </w:t>
      </w:r>
      <w:r w:rsidR="00BF6DA3" w:rsidRPr="008973DF">
        <w:rPr>
          <w:rFonts w:ascii="Arial" w:hAnsi="Arial" w:cs="Arial"/>
          <w:b/>
          <w:bCs/>
        </w:rPr>
        <w:tab/>
      </w:r>
      <w:r w:rsidR="00795D48">
        <w:rPr>
          <w:rFonts w:ascii="Arial" w:hAnsi="Arial" w:cs="Arial"/>
          <w:b/>
          <w:bCs/>
        </w:rPr>
        <w:t xml:space="preserve"> </w:t>
      </w:r>
      <w:proofErr w:type="gramStart"/>
      <w:r w:rsidR="00795D48">
        <w:rPr>
          <w:rFonts w:ascii="Arial" w:hAnsi="Arial" w:cs="Arial"/>
          <w:b/>
          <w:bCs/>
        </w:rPr>
        <w:t xml:space="preserve">   </w:t>
      </w:r>
      <w:r w:rsidR="00BF6DA3" w:rsidRPr="008973DF">
        <w:rPr>
          <w:rFonts w:ascii="Arial" w:hAnsi="Arial" w:cs="Arial"/>
          <w:b/>
          <w:bCs/>
        </w:rPr>
        <w:t>(</w:t>
      </w:r>
      <w:proofErr w:type="gramEnd"/>
      <w:r w:rsidR="00AC7E45" w:rsidRPr="008973DF">
        <w:rPr>
          <w:rFonts w:ascii="Arial" w:hAnsi="Arial" w:cs="Arial"/>
          <w:b/>
          <w:bCs/>
        </w:rPr>
        <w:t>31</w:t>
      </w:r>
      <w:r w:rsidR="00BF6DA3" w:rsidRPr="008973DF">
        <w:rPr>
          <w:rFonts w:ascii="Arial" w:hAnsi="Arial" w:cs="Arial"/>
          <w:b/>
          <w:bCs/>
        </w:rPr>
        <w:t xml:space="preserve"> marks)</w:t>
      </w:r>
    </w:p>
    <w:p w14:paraId="6716C841" w14:textId="1654A21F" w:rsidR="00795D48" w:rsidRPr="008973DF" w:rsidRDefault="00795D48" w:rsidP="00CE7186">
      <w:pPr>
        <w:tabs>
          <w:tab w:val="left" w:pos="7655"/>
        </w:tabs>
        <w:spacing w:line="240" w:lineRule="auto"/>
        <w:contextualSpacing/>
        <w:rPr>
          <w:rFonts w:ascii="Arial" w:hAnsi="Arial" w:cs="Arial"/>
          <w:b/>
          <w:bCs/>
        </w:rPr>
      </w:pPr>
    </w:p>
    <w:p w14:paraId="09B7B3F7" w14:textId="7AD6C522" w:rsidR="00F71FBA" w:rsidRDefault="00F71FBA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 xml:space="preserve">(a) </w:t>
      </w:r>
      <w:r w:rsidR="00A92F4B" w:rsidRPr="008973DF">
        <w:rPr>
          <w:rFonts w:ascii="Arial" w:hAnsi="Arial" w:cs="Arial"/>
        </w:rPr>
        <w:tab/>
      </w:r>
      <w:r w:rsidRPr="008973DF">
        <w:rPr>
          <w:rFonts w:ascii="Arial" w:hAnsi="Arial" w:cs="Arial"/>
        </w:rPr>
        <w:t>(</w:t>
      </w:r>
      <w:proofErr w:type="spellStart"/>
      <w:r w:rsidRPr="008973DF">
        <w:rPr>
          <w:rFonts w:ascii="Arial" w:hAnsi="Arial" w:cs="Arial"/>
        </w:rPr>
        <w:t>i</w:t>
      </w:r>
      <w:proofErr w:type="spellEnd"/>
      <w:r w:rsidRPr="008973DF">
        <w:rPr>
          <w:rFonts w:ascii="Arial" w:hAnsi="Arial" w:cs="Arial"/>
        </w:rPr>
        <w:t xml:space="preserve">) </w:t>
      </w:r>
      <w:r w:rsidR="00A92F4B" w:rsidRPr="008973DF">
        <w:rPr>
          <w:rFonts w:ascii="Arial" w:hAnsi="Arial" w:cs="Arial"/>
        </w:rPr>
        <w:tab/>
      </w:r>
      <w:r w:rsidRPr="008973DF">
        <w:rPr>
          <w:rFonts w:ascii="Arial" w:hAnsi="Arial" w:cs="Arial"/>
        </w:rPr>
        <w:t xml:space="preserve">Identify the learning </w:t>
      </w:r>
      <w:r w:rsidR="00211F93" w:rsidRPr="008973DF">
        <w:rPr>
          <w:rFonts w:ascii="Arial" w:hAnsi="Arial" w:cs="Arial"/>
        </w:rPr>
        <w:t>theory applied to this study.</w:t>
      </w:r>
      <w:r w:rsidR="00A92F4B" w:rsidRPr="008973DF">
        <w:rPr>
          <w:rFonts w:ascii="Arial" w:hAnsi="Arial" w:cs="Arial"/>
        </w:rPr>
        <w:tab/>
      </w:r>
      <w:r w:rsidR="00B64E9F">
        <w:rPr>
          <w:rFonts w:ascii="Arial" w:hAnsi="Arial" w:cs="Arial"/>
        </w:rPr>
        <w:t xml:space="preserve">    </w:t>
      </w:r>
      <w:r w:rsidR="00A92F4B" w:rsidRPr="008973DF">
        <w:rPr>
          <w:rFonts w:ascii="Arial" w:hAnsi="Arial" w:cs="Arial"/>
        </w:rPr>
        <w:t>(1 mark)</w:t>
      </w:r>
    </w:p>
    <w:p w14:paraId="5BFF7633" w14:textId="77777777" w:rsidR="00795D48" w:rsidRPr="008973DF" w:rsidRDefault="00795D4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A92F4B" w:rsidRPr="008973DF" w14:paraId="289CA59C" w14:textId="77777777" w:rsidTr="00B64E9F">
        <w:trPr>
          <w:trHeight w:val="283"/>
        </w:trPr>
        <w:tc>
          <w:tcPr>
            <w:tcW w:w="6379" w:type="dxa"/>
            <w:vAlign w:val="center"/>
          </w:tcPr>
          <w:bookmarkEnd w:id="32"/>
          <w:p w14:paraId="02FABDAD" w14:textId="77777777" w:rsidR="00A92F4B" w:rsidRPr="008973DF" w:rsidRDefault="00A92F4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684B377D" w14:textId="77777777" w:rsidR="00A92F4B" w:rsidRPr="008973DF" w:rsidRDefault="00A92F4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92F4B" w:rsidRPr="008973DF" w14:paraId="41145313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1C8A0B12" w14:textId="7944A0C8" w:rsidR="00A92F4B" w:rsidRPr="008973DF" w:rsidRDefault="00A92F4B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Operant conditioning</w:t>
            </w:r>
          </w:p>
        </w:tc>
        <w:tc>
          <w:tcPr>
            <w:tcW w:w="1559" w:type="dxa"/>
            <w:vAlign w:val="center"/>
          </w:tcPr>
          <w:p w14:paraId="76D76A42" w14:textId="77777777" w:rsidR="00A92F4B" w:rsidRPr="008973DF" w:rsidRDefault="00A92F4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92F4B" w:rsidRPr="008973DF" w14:paraId="224D46CC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43C3C55C" w14:textId="77777777" w:rsidR="00A92F4B" w:rsidRPr="008973DF" w:rsidRDefault="00A92F4B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487742DF" w14:textId="77777777" w:rsidR="00A92F4B" w:rsidRPr="008973DF" w:rsidRDefault="00A92F4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70B59294" w14:textId="77777777" w:rsidR="00A92F4B" w:rsidRDefault="00A92F4B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1D33FFE3" w14:textId="77777777" w:rsidR="00B64E9F" w:rsidRPr="008973DF" w:rsidRDefault="00B64E9F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5BF5C59" w14:textId="6F8AC9E6" w:rsidR="00A92F4B" w:rsidRDefault="00A92F4B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ab/>
      </w:r>
      <w:bookmarkStart w:id="33" w:name="_Hlk154917070"/>
      <w:r w:rsidRPr="008973DF">
        <w:rPr>
          <w:rFonts w:ascii="Arial" w:hAnsi="Arial" w:cs="Arial"/>
        </w:rPr>
        <w:t>(ii)</w:t>
      </w:r>
      <w:r w:rsidRPr="008973DF">
        <w:rPr>
          <w:rFonts w:ascii="Arial" w:hAnsi="Arial" w:cs="Arial"/>
        </w:rPr>
        <w:tab/>
        <w:t xml:space="preserve">Describe the components of the three-phase model and provide an example to illustrate each component based on aggressive behaviour </w:t>
      </w:r>
      <w:r w:rsidR="00B36A66" w:rsidRPr="008973DF">
        <w:rPr>
          <w:rFonts w:ascii="Arial" w:hAnsi="Arial" w:cs="Arial"/>
        </w:rPr>
        <w:t xml:space="preserve">related to a patient pushing </w:t>
      </w:r>
      <w:r w:rsidRPr="008973DF">
        <w:rPr>
          <w:rFonts w:ascii="Arial" w:hAnsi="Arial" w:cs="Arial"/>
        </w:rPr>
        <w:t>in</w:t>
      </w:r>
      <w:r w:rsidR="00B36A66" w:rsidRPr="008973DF">
        <w:rPr>
          <w:rFonts w:ascii="Arial" w:hAnsi="Arial" w:cs="Arial"/>
        </w:rPr>
        <w:t>to</w:t>
      </w:r>
      <w:r w:rsidRPr="008973DF">
        <w:rPr>
          <w:rFonts w:ascii="Arial" w:hAnsi="Arial" w:cs="Arial"/>
        </w:rPr>
        <w:t xml:space="preserve"> </w:t>
      </w:r>
      <w:r w:rsidR="00B36A66" w:rsidRPr="008973DF">
        <w:rPr>
          <w:rFonts w:ascii="Arial" w:hAnsi="Arial" w:cs="Arial"/>
        </w:rPr>
        <w:t>a long</w:t>
      </w:r>
      <w:r w:rsidRPr="008973DF">
        <w:rPr>
          <w:rFonts w:ascii="Arial" w:hAnsi="Arial" w:cs="Arial"/>
        </w:rPr>
        <w:t xml:space="preserve"> queue for </w:t>
      </w:r>
      <w:r w:rsidR="00B36A66" w:rsidRPr="008973DF">
        <w:rPr>
          <w:rFonts w:ascii="Arial" w:hAnsi="Arial" w:cs="Arial"/>
        </w:rPr>
        <w:t xml:space="preserve">their favourite </w:t>
      </w:r>
      <w:r w:rsidRPr="008973DF">
        <w:rPr>
          <w:rFonts w:ascii="Arial" w:hAnsi="Arial" w:cs="Arial"/>
        </w:rPr>
        <w:t>food at the cafeteria.</w:t>
      </w:r>
      <w:r w:rsidR="00B36A66" w:rsidRPr="008973DF">
        <w:rPr>
          <w:rFonts w:ascii="Arial" w:hAnsi="Arial" w:cs="Arial"/>
        </w:rPr>
        <w:tab/>
      </w:r>
      <w:r w:rsidR="00B64E9F">
        <w:rPr>
          <w:rFonts w:ascii="Arial" w:hAnsi="Arial" w:cs="Arial"/>
        </w:rPr>
        <w:t xml:space="preserve">  </w:t>
      </w:r>
      <w:r w:rsidR="00B36A66" w:rsidRPr="008973DF">
        <w:rPr>
          <w:rFonts w:ascii="Arial" w:hAnsi="Arial" w:cs="Arial"/>
        </w:rPr>
        <w:t>(6 marks)</w:t>
      </w:r>
    </w:p>
    <w:p w14:paraId="0935473B" w14:textId="77777777" w:rsidR="00B64E9F" w:rsidRPr="008973DF" w:rsidRDefault="00B64E9F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1659"/>
        <w:gridCol w:w="2877"/>
        <w:gridCol w:w="1843"/>
        <w:gridCol w:w="1559"/>
      </w:tblGrid>
      <w:tr w:rsidR="00A92F4B" w:rsidRPr="008973DF" w14:paraId="39E2CD91" w14:textId="77777777" w:rsidTr="00B64E9F">
        <w:trPr>
          <w:trHeight w:val="392"/>
        </w:trPr>
        <w:tc>
          <w:tcPr>
            <w:tcW w:w="1659" w:type="dxa"/>
            <w:vAlign w:val="center"/>
          </w:tcPr>
          <w:p w14:paraId="4B340491" w14:textId="71DA33A1" w:rsidR="00A92F4B" w:rsidRPr="008973DF" w:rsidRDefault="00A92F4B" w:rsidP="00B64E9F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2877" w:type="dxa"/>
            <w:vAlign w:val="center"/>
          </w:tcPr>
          <w:p w14:paraId="25A01421" w14:textId="77777777" w:rsidR="00A92F4B" w:rsidRPr="008973DF" w:rsidRDefault="00A92F4B" w:rsidP="00B64E9F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43" w:type="dxa"/>
            <w:vAlign w:val="center"/>
          </w:tcPr>
          <w:p w14:paraId="60631D22" w14:textId="6BCEB726" w:rsidR="00A92F4B" w:rsidRPr="008973DF" w:rsidRDefault="00A92F4B" w:rsidP="00B64E9F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1559" w:type="dxa"/>
            <w:vAlign w:val="center"/>
          </w:tcPr>
          <w:p w14:paraId="09310D95" w14:textId="0891E74D" w:rsidR="00A92F4B" w:rsidRPr="008973DF" w:rsidRDefault="00A92F4B" w:rsidP="00B64E9F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A92F4B" w:rsidRPr="008973DF" w14:paraId="01837528" w14:textId="77777777" w:rsidTr="00B64E9F">
        <w:trPr>
          <w:trHeight w:val="1233"/>
        </w:trPr>
        <w:tc>
          <w:tcPr>
            <w:tcW w:w="1659" w:type="dxa"/>
            <w:vAlign w:val="center"/>
          </w:tcPr>
          <w:p w14:paraId="4CF5159B" w14:textId="2BD862A0" w:rsidR="00A92F4B" w:rsidRPr="008973DF" w:rsidRDefault="00A92F4B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Antecedent </w:t>
            </w:r>
          </w:p>
        </w:tc>
        <w:tc>
          <w:tcPr>
            <w:tcW w:w="2877" w:type="dxa"/>
            <w:vAlign w:val="center"/>
          </w:tcPr>
          <w:p w14:paraId="39CEFC74" w14:textId="776FE7EA" w:rsidR="00A92F4B" w:rsidRPr="008973DF" w:rsidRDefault="00B36A66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Event/environmental factor that occurs before a behaviour.</w:t>
            </w:r>
          </w:p>
        </w:tc>
        <w:tc>
          <w:tcPr>
            <w:tcW w:w="1843" w:type="dxa"/>
            <w:vAlign w:val="center"/>
          </w:tcPr>
          <w:p w14:paraId="445264BC" w14:textId="6FEF5DE4" w:rsidR="00A92F4B" w:rsidRPr="008973DF" w:rsidRDefault="00B36A66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Long queue for patient’s favourite food.</w:t>
            </w:r>
          </w:p>
        </w:tc>
        <w:tc>
          <w:tcPr>
            <w:tcW w:w="1559" w:type="dxa"/>
            <w:vAlign w:val="center"/>
          </w:tcPr>
          <w:p w14:paraId="5C6749B4" w14:textId="1CE62627" w:rsidR="00A92F4B" w:rsidRPr="008973DF" w:rsidRDefault="00A92F4B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A92F4B" w:rsidRPr="008973DF" w14:paraId="622D0C68" w14:textId="77777777" w:rsidTr="00B64E9F">
        <w:trPr>
          <w:trHeight w:val="1213"/>
        </w:trPr>
        <w:tc>
          <w:tcPr>
            <w:tcW w:w="1659" w:type="dxa"/>
            <w:vAlign w:val="center"/>
          </w:tcPr>
          <w:p w14:paraId="2B322F30" w14:textId="68E0BED0" w:rsidR="00A92F4B" w:rsidRPr="008973DF" w:rsidRDefault="00A92F4B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Behaviour</w:t>
            </w:r>
          </w:p>
        </w:tc>
        <w:tc>
          <w:tcPr>
            <w:tcW w:w="2877" w:type="dxa"/>
            <w:vAlign w:val="center"/>
          </w:tcPr>
          <w:p w14:paraId="001910F6" w14:textId="2CA358CC" w:rsidR="00A92F4B" w:rsidRPr="008973DF" w:rsidRDefault="00B36A66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Any (observable) action that occurs in response to the antecedent/trigger.</w:t>
            </w:r>
          </w:p>
        </w:tc>
        <w:tc>
          <w:tcPr>
            <w:tcW w:w="1843" w:type="dxa"/>
            <w:vAlign w:val="center"/>
          </w:tcPr>
          <w:p w14:paraId="02EB6B90" w14:textId="6877C160" w:rsidR="00A92F4B" w:rsidRPr="008973DF" w:rsidRDefault="00B36A66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Patient pushes into the queue.</w:t>
            </w:r>
          </w:p>
        </w:tc>
        <w:tc>
          <w:tcPr>
            <w:tcW w:w="1559" w:type="dxa"/>
            <w:vAlign w:val="center"/>
          </w:tcPr>
          <w:p w14:paraId="705E0685" w14:textId="776BF037" w:rsidR="00A92F4B" w:rsidRPr="008973DF" w:rsidRDefault="00A92F4B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A92F4B" w:rsidRPr="008973DF" w14:paraId="27B2F9C4" w14:textId="77777777" w:rsidTr="00B64E9F">
        <w:trPr>
          <w:trHeight w:val="1213"/>
        </w:trPr>
        <w:tc>
          <w:tcPr>
            <w:tcW w:w="1659" w:type="dxa"/>
            <w:vAlign w:val="center"/>
          </w:tcPr>
          <w:p w14:paraId="7541E7CA" w14:textId="380A03D4" w:rsidR="00A92F4B" w:rsidRPr="008973DF" w:rsidRDefault="00A92F4B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Consequence</w:t>
            </w:r>
          </w:p>
        </w:tc>
        <w:tc>
          <w:tcPr>
            <w:tcW w:w="2877" w:type="dxa"/>
            <w:vAlign w:val="center"/>
          </w:tcPr>
          <w:p w14:paraId="15279566" w14:textId="1DEB9469" w:rsidR="00A92F4B" w:rsidRPr="008973DF" w:rsidRDefault="00B36A66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 xml:space="preserve">The event/effect of the behaviour. </w:t>
            </w:r>
          </w:p>
        </w:tc>
        <w:tc>
          <w:tcPr>
            <w:tcW w:w="1843" w:type="dxa"/>
            <w:vAlign w:val="center"/>
          </w:tcPr>
          <w:p w14:paraId="0C7E5A3D" w14:textId="65E5749B" w:rsidR="00A92F4B" w:rsidRPr="008973DF" w:rsidRDefault="006463AC" w:rsidP="00CE7186">
            <w:pPr>
              <w:tabs>
                <w:tab w:val="left" w:pos="0"/>
                <w:tab w:val="left" w:pos="7938"/>
              </w:tabs>
              <w:spacing w:after="160"/>
              <w:contextualSpacing/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</w:pP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 xml:space="preserve">Patient is shouted at (punished) by other patients/Patient </w:t>
            </w:r>
            <w:r w:rsidR="00595C4B"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 xml:space="preserve">(is rewarded) </w:t>
            </w:r>
            <w:r w:rsidRPr="008973DF">
              <w:rPr>
                <w:rFonts w:ascii="Arial" w:hAnsi="Arial" w:cs="Arial"/>
                <w:kern w:val="2"/>
                <w:sz w:val="22"/>
                <w:szCs w:val="22"/>
                <w:lang w:val="en-AU"/>
                <w14:ligatures w14:val="standardContextual"/>
              </w:rPr>
              <w:t>gets their food faster.</w:t>
            </w:r>
          </w:p>
        </w:tc>
        <w:tc>
          <w:tcPr>
            <w:tcW w:w="1559" w:type="dxa"/>
            <w:vAlign w:val="center"/>
          </w:tcPr>
          <w:p w14:paraId="77DE56C0" w14:textId="116FE3AF" w:rsidR="00A92F4B" w:rsidRPr="008973DF" w:rsidRDefault="00A92F4B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bookmarkEnd w:id="33"/>
      <w:tr w:rsidR="00A92F4B" w:rsidRPr="008973DF" w14:paraId="579ABDAE" w14:textId="77777777" w:rsidTr="00B64E9F">
        <w:trPr>
          <w:trHeight w:val="514"/>
        </w:trPr>
        <w:tc>
          <w:tcPr>
            <w:tcW w:w="6379" w:type="dxa"/>
            <w:gridSpan w:val="3"/>
            <w:vAlign w:val="center"/>
          </w:tcPr>
          <w:p w14:paraId="18248AFA" w14:textId="77777777" w:rsidR="00A92F4B" w:rsidRPr="008973DF" w:rsidRDefault="00A92F4B" w:rsidP="00CE7186">
            <w:pPr>
              <w:tabs>
                <w:tab w:val="left" w:pos="426"/>
              </w:tabs>
              <w:contextualSpacing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4CF46A31" w14:textId="329DBE20" w:rsidR="00A92F4B" w:rsidRPr="008973DF" w:rsidRDefault="00B36A66" w:rsidP="00CE7186">
            <w:pPr>
              <w:tabs>
                <w:tab w:val="left" w:pos="426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B36A66" w:rsidRPr="008973DF" w14:paraId="136617BE" w14:textId="77777777" w:rsidTr="00B64E9F">
        <w:trPr>
          <w:trHeight w:val="514"/>
        </w:trPr>
        <w:tc>
          <w:tcPr>
            <w:tcW w:w="7938" w:type="dxa"/>
            <w:gridSpan w:val="4"/>
            <w:vAlign w:val="center"/>
          </w:tcPr>
          <w:p w14:paraId="4B3BBE90" w14:textId="77777777" w:rsidR="00B36A66" w:rsidRPr="008973DF" w:rsidRDefault="00B36A66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Note: accept all relevant examples applicable to the scenario provided.</w:t>
            </w:r>
          </w:p>
          <w:p w14:paraId="7426E683" w14:textId="79C5AC31" w:rsidR="00595C4B" w:rsidRPr="008973DF" w:rsidRDefault="00595C4B" w:rsidP="00CE7186">
            <w:pPr>
              <w:tabs>
                <w:tab w:val="left" w:pos="42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Consequences can be either a punishment or a reward.</w:t>
            </w:r>
          </w:p>
        </w:tc>
      </w:tr>
    </w:tbl>
    <w:p w14:paraId="1B4C7A87" w14:textId="77777777" w:rsidR="00AC6D45" w:rsidRDefault="00AC6D45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bookmarkStart w:id="34" w:name="_Hlk154917158"/>
    </w:p>
    <w:p w14:paraId="35196645" w14:textId="77777777" w:rsidR="00B64E9F" w:rsidRPr="008973DF" w:rsidRDefault="00B64E9F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0C0D27CE" w14:textId="101DDFEA" w:rsidR="00B36A66" w:rsidRDefault="00B36A66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 xml:space="preserve">(b) </w:t>
      </w:r>
      <w:r w:rsidR="00CD3F8B" w:rsidRPr="008973DF">
        <w:rPr>
          <w:rFonts w:ascii="Arial" w:hAnsi="Arial" w:cs="Arial"/>
        </w:rPr>
        <w:tab/>
        <w:t>(</w:t>
      </w:r>
      <w:proofErr w:type="spellStart"/>
      <w:r w:rsidR="00CD3F8B" w:rsidRPr="008973DF">
        <w:rPr>
          <w:rFonts w:ascii="Arial" w:hAnsi="Arial" w:cs="Arial"/>
        </w:rPr>
        <w:t>i</w:t>
      </w:r>
      <w:proofErr w:type="spellEnd"/>
      <w:r w:rsidR="00CD3F8B" w:rsidRPr="008973DF">
        <w:rPr>
          <w:rFonts w:ascii="Arial" w:hAnsi="Arial" w:cs="Arial"/>
        </w:rPr>
        <w:t xml:space="preserve">) </w:t>
      </w:r>
      <w:r w:rsidR="00CD3F8B" w:rsidRPr="008973DF">
        <w:rPr>
          <w:rFonts w:ascii="Arial" w:hAnsi="Arial" w:cs="Arial"/>
        </w:rPr>
        <w:tab/>
      </w:r>
      <w:r w:rsidRPr="008973DF">
        <w:rPr>
          <w:rFonts w:ascii="Arial" w:hAnsi="Arial" w:cs="Arial"/>
        </w:rPr>
        <w:t xml:space="preserve">Identify </w:t>
      </w:r>
      <w:r w:rsidRPr="0095360B">
        <w:rPr>
          <w:rFonts w:ascii="Arial" w:hAnsi="Arial" w:cs="Arial"/>
          <w:b/>
          <w:bCs/>
        </w:rPr>
        <w:t>one</w:t>
      </w:r>
      <w:r w:rsidRPr="008973DF">
        <w:rPr>
          <w:rFonts w:ascii="Arial" w:hAnsi="Arial" w:cs="Arial"/>
        </w:rPr>
        <w:t xml:space="preserve"> </w:t>
      </w:r>
      <w:r w:rsidR="00CD3F8B" w:rsidRPr="008973DF">
        <w:rPr>
          <w:rFonts w:ascii="Arial" w:hAnsi="Arial" w:cs="Arial"/>
        </w:rPr>
        <w:t xml:space="preserve">participant </w:t>
      </w:r>
      <w:r w:rsidRPr="008973DF">
        <w:rPr>
          <w:rFonts w:ascii="Arial" w:hAnsi="Arial" w:cs="Arial"/>
        </w:rPr>
        <w:t>variable that was controlled in the study.</w:t>
      </w:r>
      <w:r w:rsidR="00CD3F8B" w:rsidRPr="008973DF">
        <w:rPr>
          <w:rFonts w:ascii="Arial" w:hAnsi="Arial" w:cs="Arial"/>
        </w:rPr>
        <w:tab/>
      </w:r>
      <w:r w:rsidR="00B64E9F">
        <w:rPr>
          <w:rFonts w:ascii="Arial" w:hAnsi="Arial" w:cs="Arial"/>
        </w:rPr>
        <w:t xml:space="preserve">    </w:t>
      </w:r>
      <w:r w:rsidR="00CD3F8B" w:rsidRPr="008973DF">
        <w:rPr>
          <w:rFonts w:ascii="Arial" w:hAnsi="Arial" w:cs="Arial"/>
        </w:rPr>
        <w:t>(1 mark)</w:t>
      </w:r>
    </w:p>
    <w:p w14:paraId="2BF5CBB3" w14:textId="77777777" w:rsidR="00B64E9F" w:rsidRPr="008973DF" w:rsidRDefault="00B64E9F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6379"/>
        <w:gridCol w:w="1559"/>
      </w:tblGrid>
      <w:tr w:rsidR="00B36A66" w:rsidRPr="008973DF" w14:paraId="0338E781" w14:textId="77777777" w:rsidTr="00B64E9F">
        <w:trPr>
          <w:trHeight w:val="283"/>
        </w:trPr>
        <w:tc>
          <w:tcPr>
            <w:tcW w:w="6379" w:type="dxa"/>
            <w:vAlign w:val="center"/>
          </w:tcPr>
          <w:bookmarkEnd w:id="34"/>
          <w:p w14:paraId="21395195" w14:textId="77777777" w:rsidR="00B36A66" w:rsidRPr="008973DF" w:rsidRDefault="00B36A6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EFB8C0F" w14:textId="77777777" w:rsidR="00B36A66" w:rsidRPr="008973DF" w:rsidRDefault="00B36A6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36A66" w:rsidRPr="008973DF" w14:paraId="12F5C77D" w14:textId="77777777" w:rsidTr="00B64E9F">
        <w:trPr>
          <w:trHeight w:val="283"/>
        </w:trPr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2F3E138C" w14:textId="2033968B" w:rsidR="00B36A66" w:rsidRPr="008973DF" w:rsidRDefault="00B36A66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Any </w:t>
            </w:r>
            <w:r w:rsidRPr="008973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one </w:t>
            </w: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of: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7B80B03B" w14:textId="77777777" w:rsidR="00B36A66" w:rsidRPr="008973DF" w:rsidRDefault="00B36A6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A66" w:rsidRPr="008973DF" w14:paraId="2B1047BE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276B84E3" w14:textId="77777777" w:rsidR="00B36A66" w:rsidRPr="008973DF" w:rsidRDefault="00B36A66" w:rsidP="00CE7186">
            <w:pPr>
              <w:pStyle w:val="Default"/>
              <w:widowControl/>
              <w:numPr>
                <w:ilvl w:val="0"/>
                <w:numId w:val="4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had to be over the age of </w:t>
            </w: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18</w:t>
            </w:r>
            <w:proofErr w:type="gramEnd"/>
          </w:p>
          <w:p w14:paraId="47424231" w14:textId="77777777" w:rsidR="00B36A66" w:rsidRPr="008973DF" w:rsidRDefault="00B36A66" w:rsidP="00CE7186">
            <w:pPr>
              <w:pStyle w:val="Default"/>
              <w:widowControl/>
              <w:numPr>
                <w:ilvl w:val="0"/>
                <w:numId w:val="4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had to be fluent in </w:t>
            </w: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Dutch</w:t>
            </w:r>
            <w:proofErr w:type="gramEnd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44C196CC" w14:textId="77777777" w:rsidR="00B36A66" w:rsidRPr="008973DF" w:rsidRDefault="00B36A66" w:rsidP="00CE7186">
            <w:pPr>
              <w:pStyle w:val="Default"/>
              <w:widowControl/>
              <w:numPr>
                <w:ilvl w:val="0"/>
                <w:numId w:val="4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could not be </w:t>
            </w:r>
            <w:r w:rsidR="00CD3F8B"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minimally </w:t>
            </w:r>
            <w:proofErr w:type="gramStart"/>
            <w:r w:rsidR="00CD3F8B" w:rsidRPr="008973DF">
              <w:rPr>
                <w:rFonts w:ascii="Arial" w:hAnsi="Arial" w:cs="Arial"/>
                <w:color w:val="auto"/>
                <w:sz w:val="22"/>
                <w:szCs w:val="22"/>
              </w:rPr>
              <w:t>conscious</w:t>
            </w:r>
            <w:proofErr w:type="gramEnd"/>
          </w:p>
          <w:p w14:paraId="3916015A" w14:textId="3945EF11" w:rsidR="00CD3F8B" w:rsidRPr="008973DF" w:rsidRDefault="00CD3F8B" w:rsidP="00CE7186">
            <w:pPr>
              <w:pStyle w:val="Default"/>
              <w:widowControl/>
              <w:numPr>
                <w:ilvl w:val="0"/>
                <w:numId w:val="4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Participants could not be suffering from post-traumatic amnesia </w:t>
            </w:r>
          </w:p>
        </w:tc>
        <w:tc>
          <w:tcPr>
            <w:tcW w:w="1559" w:type="dxa"/>
            <w:vAlign w:val="center"/>
          </w:tcPr>
          <w:p w14:paraId="1C3EAA19" w14:textId="77777777" w:rsidR="00B36A66" w:rsidRPr="008973DF" w:rsidRDefault="00B36A66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6A66" w:rsidRPr="008973DF" w14:paraId="28BB2E4E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2A9D0284" w14:textId="77777777" w:rsidR="00B36A66" w:rsidRPr="008973DF" w:rsidRDefault="00B36A66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4764829" w14:textId="77777777" w:rsidR="00B36A66" w:rsidRPr="008973DF" w:rsidRDefault="00B36A6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CD3F8B" w:rsidRPr="008973DF" w14:paraId="7F986C4D" w14:textId="77777777" w:rsidTr="00B64E9F">
        <w:trPr>
          <w:trHeight w:val="283"/>
        </w:trPr>
        <w:tc>
          <w:tcPr>
            <w:tcW w:w="7938" w:type="dxa"/>
            <w:gridSpan w:val="2"/>
            <w:vAlign w:val="center"/>
          </w:tcPr>
          <w:p w14:paraId="6E8F03F9" w14:textId="091D7F85" w:rsidR="00CD3F8B" w:rsidRPr="008973DF" w:rsidRDefault="00CD3F8B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Note: answer must reflect whether patients were included/excluded.</w:t>
            </w:r>
          </w:p>
        </w:tc>
      </w:tr>
    </w:tbl>
    <w:p w14:paraId="61F1A25D" w14:textId="77777777" w:rsidR="00583699" w:rsidRDefault="00CD3F8B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  <w:bookmarkStart w:id="35" w:name="_Hlk154917239"/>
    </w:p>
    <w:p w14:paraId="17168217" w14:textId="23388011" w:rsidR="00B64E9F" w:rsidRDefault="00B64E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995C1F9" w14:textId="77777777" w:rsidR="000C02B3" w:rsidRDefault="000C02B3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128A3BEA" w14:textId="0575969C" w:rsidR="000C02B3" w:rsidRDefault="00B64E9F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B64E9F">
        <w:rPr>
          <w:rFonts w:ascii="Arial" w:hAnsi="Arial" w:cs="Arial"/>
          <w:b/>
          <w:bCs/>
          <w:lang w:val="en-US"/>
        </w:rPr>
        <w:t>Question 5</w:t>
      </w:r>
      <w:r>
        <w:rPr>
          <w:rFonts w:ascii="Arial" w:hAnsi="Arial" w:cs="Arial"/>
          <w:lang w:val="en-US"/>
        </w:rPr>
        <w:t xml:space="preserve"> (continued)</w:t>
      </w:r>
    </w:p>
    <w:p w14:paraId="36D38940" w14:textId="77777777" w:rsidR="000C02B3" w:rsidRPr="008973DF" w:rsidRDefault="000C02B3" w:rsidP="00B64E9F">
      <w:pPr>
        <w:tabs>
          <w:tab w:val="left" w:pos="426"/>
          <w:tab w:val="left" w:pos="7938"/>
        </w:tabs>
        <w:spacing w:line="240" w:lineRule="auto"/>
        <w:contextualSpacing/>
        <w:rPr>
          <w:rFonts w:ascii="Arial" w:hAnsi="Arial" w:cs="Arial"/>
          <w:lang w:val="en-US"/>
        </w:rPr>
      </w:pPr>
    </w:p>
    <w:p w14:paraId="136FAF92" w14:textId="63722973" w:rsidR="00B36A66" w:rsidRDefault="002522B2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  <w:r w:rsidR="00CD3F8B" w:rsidRPr="008973DF">
        <w:rPr>
          <w:rFonts w:ascii="Arial" w:hAnsi="Arial" w:cs="Arial"/>
          <w:lang w:val="en-US"/>
        </w:rPr>
        <w:t xml:space="preserve">(ii)  </w:t>
      </w:r>
      <w:r w:rsidR="007B2DAA" w:rsidRPr="008973DF">
        <w:rPr>
          <w:rFonts w:ascii="Arial" w:hAnsi="Arial" w:cs="Arial"/>
          <w:lang w:val="en-US"/>
        </w:rPr>
        <w:tab/>
      </w:r>
      <w:r w:rsidR="00CD3F8B" w:rsidRPr="008973DF">
        <w:rPr>
          <w:rFonts w:ascii="Arial" w:hAnsi="Arial" w:cs="Arial"/>
          <w:lang w:val="en-US"/>
        </w:rPr>
        <w:t xml:space="preserve">Outline </w:t>
      </w:r>
      <w:r w:rsidR="006D5F53" w:rsidRPr="008973DF">
        <w:rPr>
          <w:rFonts w:ascii="Arial" w:hAnsi="Arial" w:cs="Arial"/>
          <w:lang w:val="en-US"/>
        </w:rPr>
        <w:t>how</w:t>
      </w:r>
      <w:r w:rsidR="00CD3F8B" w:rsidRPr="008973DF">
        <w:rPr>
          <w:rFonts w:ascii="Arial" w:hAnsi="Arial" w:cs="Arial"/>
          <w:lang w:val="en-US"/>
        </w:rPr>
        <w:t xml:space="preserve"> </w:t>
      </w:r>
      <w:r w:rsidR="00CD3F8B" w:rsidRPr="008973DF">
        <w:rPr>
          <w:rFonts w:ascii="Arial" w:hAnsi="Arial" w:cs="Arial"/>
          <w:b/>
          <w:bCs/>
          <w:lang w:val="en-US"/>
        </w:rPr>
        <w:t>one</w:t>
      </w:r>
      <w:r w:rsidR="00CD3F8B" w:rsidRPr="008973DF">
        <w:rPr>
          <w:rFonts w:ascii="Arial" w:hAnsi="Arial" w:cs="Arial"/>
          <w:lang w:val="en-US"/>
        </w:rPr>
        <w:t xml:space="preserve"> of the uncontrolled participant variables </w:t>
      </w:r>
      <w:r w:rsidR="006D5F53" w:rsidRPr="008973DF">
        <w:rPr>
          <w:rFonts w:ascii="Arial" w:hAnsi="Arial" w:cs="Arial"/>
          <w:lang w:val="en-US"/>
        </w:rPr>
        <w:t>might impact the study.</w:t>
      </w:r>
      <w:r w:rsidR="00C067A2" w:rsidRPr="008973DF">
        <w:rPr>
          <w:rFonts w:ascii="Arial" w:hAnsi="Arial" w:cs="Arial"/>
          <w:lang w:val="en-US"/>
        </w:rPr>
        <w:tab/>
      </w:r>
      <w:r w:rsidR="00B64E9F">
        <w:rPr>
          <w:rFonts w:ascii="Arial" w:hAnsi="Arial" w:cs="Arial"/>
          <w:lang w:val="en-US"/>
        </w:rPr>
        <w:t xml:space="preserve">  </w:t>
      </w:r>
      <w:r w:rsidR="00C067A2" w:rsidRPr="008973DF">
        <w:rPr>
          <w:rFonts w:ascii="Arial" w:hAnsi="Arial" w:cs="Arial"/>
          <w:lang w:val="en-US"/>
        </w:rPr>
        <w:t>(3 marks</w:t>
      </w:r>
      <w:r w:rsidR="00C41CC1" w:rsidRPr="008973DF">
        <w:rPr>
          <w:rFonts w:ascii="Arial" w:hAnsi="Arial" w:cs="Arial"/>
          <w:lang w:val="en-US"/>
        </w:rPr>
        <w:t>)</w:t>
      </w:r>
    </w:p>
    <w:p w14:paraId="56D47ADA" w14:textId="77777777" w:rsidR="00B64E9F" w:rsidRPr="008973DF" w:rsidRDefault="00B64E9F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CD3F8B" w:rsidRPr="008973DF" w14:paraId="3E5C6F23" w14:textId="77777777" w:rsidTr="00B64E9F">
        <w:trPr>
          <w:trHeight w:val="283"/>
        </w:trPr>
        <w:tc>
          <w:tcPr>
            <w:tcW w:w="6379" w:type="dxa"/>
            <w:vAlign w:val="center"/>
          </w:tcPr>
          <w:bookmarkEnd w:id="35"/>
          <w:p w14:paraId="3D9D55DD" w14:textId="77777777" w:rsidR="00CD3F8B" w:rsidRPr="008973DF" w:rsidRDefault="00CD3F8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7F3C86A" w14:textId="77777777" w:rsidR="00CD3F8B" w:rsidRPr="008973DF" w:rsidRDefault="00CD3F8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0F43ED" w:rsidRPr="008973DF" w14:paraId="78A8D69C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7B206961" w14:textId="34EE7C98" w:rsidR="000F43ED" w:rsidRPr="008973DF" w:rsidRDefault="000F43ED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Reduce/limit/lower validity</w:t>
            </w:r>
          </w:p>
        </w:tc>
        <w:tc>
          <w:tcPr>
            <w:tcW w:w="1559" w:type="dxa"/>
            <w:vAlign w:val="center"/>
          </w:tcPr>
          <w:p w14:paraId="25779C03" w14:textId="77777777" w:rsidR="000F43ED" w:rsidRPr="008973DF" w:rsidRDefault="000F43ED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43ED" w:rsidRPr="008973DF" w14:paraId="4697FEC2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2F339306" w14:textId="1343EF7A" w:rsidR="000F43ED" w:rsidRPr="008973DF" w:rsidRDefault="000F43ED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Different injuries/age/living conditions mean that you cannot accurately compare the results for all patients</w:t>
            </w:r>
          </w:p>
        </w:tc>
        <w:tc>
          <w:tcPr>
            <w:tcW w:w="1559" w:type="dxa"/>
            <w:vAlign w:val="center"/>
          </w:tcPr>
          <w:p w14:paraId="689C1329" w14:textId="5C3D02A7" w:rsidR="000F43ED" w:rsidRPr="008973DF" w:rsidRDefault="000F43ED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43ED" w:rsidRPr="008973DF" w14:paraId="22E5D7A3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33CA52B6" w14:textId="17176036" w:rsidR="000F43ED" w:rsidRPr="008973DF" w:rsidRDefault="000F43ED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Factors other than the ABC intervention could account for the results. </w:t>
            </w:r>
          </w:p>
        </w:tc>
        <w:tc>
          <w:tcPr>
            <w:tcW w:w="1559" w:type="dxa"/>
            <w:vAlign w:val="center"/>
          </w:tcPr>
          <w:p w14:paraId="73D3E42F" w14:textId="2B9B9D81" w:rsidR="000F43ED" w:rsidRPr="008973DF" w:rsidRDefault="000F43ED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43ED" w:rsidRPr="008973DF" w14:paraId="21968B63" w14:textId="77777777" w:rsidTr="00B64E9F">
        <w:trPr>
          <w:trHeight w:val="283"/>
        </w:trPr>
        <w:tc>
          <w:tcPr>
            <w:tcW w:w="6379" w:type="dxa"/>
            <w:vAlign w:val="center"/>
          </w:tcPr>
          <w:p w14:paraId="003E0F5E" w14:textId="77777777" w:rsidR="000F43ED" w:rsidRPr="008973DF" w:rsidRDefault="000F43ED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7E043D1" w14:textId="0B817E47" w:rsidR="000F43ED" w:rsidRPr="008973DF" w:rsidRDefault="000F43ED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0D13A724" w14:textId="77777777" w:rsidR="00CD3F8B" w:rsidRDefault="00CD3F8B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3BC4801F" w14:textId="77777777" w:rsidR="00B64E9F" w:rsidRPr="008973DF" w:rsidRDefault="00B64E9F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47F28939" w14:textId="4810663B" w:rsidR="00442BB8" w:rsidRDefault="00CB6AE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  <w:bookmarkStart w:id="36" w:name="_Hlk154917466"/>
      <w:r w:rsidRPr="008973DF">
        <w:rPr>
          <w:rFonts w:ascii="Arial" w:hAnsi="Arial" w:cs="Arial"/>
          <w:lang w:val="en-US"/>
        </w:rPr>
        <w:t>(iii)</w:t>
      </w:r>
      <w:r w:rsidRPr="008973DF">
        <w:rPr>
          <w:rFonts w:ascii="Arial" w:hAnsi="Arial" w:cs="Arial"/>
          <w:lang w:val="en-US"/>
        </w:rPr>
        <w:tab/>
      </w:r>
      <w:r w:rsidR="00442BB8" w:rsidRPr="008973DF">
        <w:rPr>
          <w:rFonts w:ascii="Arial" w:hAnsi="Arial" w:cs="Arial"/>
          <w:lang w:val="en-US"/>
        </w:rPr>
        <w:t>Identify the two groups present in experimental design.</w:t>
      </w:r>
      <w:r w:rsidR="00442BB8" w:rsidRPr="008973DF">
        <w:rPr>
          <w:rFonts w:ascii="Arial" w:hAnsi="Arial" w:cs="Arial"/>
          <w:lang w:val="en-US"/>
        </w:rPr>
        <w:tab/>
      </w:r>
      <w:r w:rsidR="000520BC">
        <w:rPr>
          <w:rFonts w:ascii="Arial" w:hAnsi="Arial" w:cs="Arial"/>
          <w:lang w:val="en-US"/>
        </w:rPr>
        <w:t xml:space="preserve">  </w:t>
      </w:r>
      <w:r w:rsidR="00442BB8" w:rsidRPr="008973DF">
        <w:rPr>
          <w:rFonts w:ascii="Arial" w:hAnsi="Arial" w:cs="Arial"/>
          <w:lang w:val="en-US"/>
        </w:rPr>
        <w:t>(2 marks)</w:t>
      </w:r>
      <w:bookmarkEnd w:id="36"/>
    </w:p>
    <w:p w14:paraId="74783195" w14:textId="77777777" w:rsidR="000520BC" w:rsidRPr="008973DF" w:rsidRDefault="000520B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442BB8" w:rsidRPr="008973DF" w14:paraId="156AF841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0C545E8D" w14:textId="77777777" w:rsidR="00442BB8" w:rsidRPr="008973DF" w:rsidRDefault="00442BB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BBBF9CD" w14:textId="77777777" w:rsidR="00442BB8" w:rsidRPr="008973DF" w:rsidRDefault="00442BB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42BB8" w:rsidRPr="008973DF" w14:paraId="0EFFE769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43C293BB" w14:textId="18D20439" w:rsidR="00442BB8" w:rsidRPr="008973DF" w:rsidRDefault="00442BB8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Experimental group</w:t>
            </w:r>
          </w:p>
        </w:tc>
        <w:tc>
          <w:tcPr>
            <w:tcW w:w="1559" w:type="dxa"/>
            <w:vAlign w:val="center"/>
          </w:tcPr>
          <w:p w14:paraId="1AAA36AA" w14:textId="77777777" w:rsidR="00442BB8" w:rsidRPr="008973DF" w:rsidRDefault="00442BB8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42BB8" w:rsidRPr="008973DF" w14:paraId="227CE004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0A5D5DD9" w14:textId="0E255D13" w:rsidR="00442BB8" w:rsidRPr="008973DF" w:rsidRDefault="00442BB8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Control group</w:t>
            </w:r>
          </w:p>
        </w:tc>
        <w:tc>
          <w:tcPr>
            <w:tcW w:w="1559" w:type="dxa"/>
            <w:vAlign w:val="center"/>
          </w:tcPr>
          <w:p w14:paraId="3AE5F1E0" w14:textId="77777777" w:rsidR="00442BB8" w:rsidRPr="008973DF" w:rsidRDefault="00442BB8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42BB8" w:rsidRPr="008973DF" w14:paraId="111883CE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7DA95869" w14:textId="77777777" w:rsidR="00442BB8" w:rsidRPr="008973DF" w:rsidRDefault="00442BB8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4B1B924" w14:textId="07E3079B" w:rsidR="00442BB8" w:rsidRPr="008973DF" w:rsidRDefault="00442BB8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6C6D93E4" w14:textId="77777777" w:rsidR="0005306A" w:rsidRDefault="00AE332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</w:p>
    <w:p w14:paraId="46E6DE77" w14:textId="77777777" w:rsidR="000520BC" w:rsidRPr="008973DF" w:rsidRDefault="000520B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6FE76E4F" w14:textId="6750936C" w:rsidR="00527BB5" w:rsidRDefault="002522B2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  <w:lang w:val="en-US"/>
        </w:rPr>
        <w:tab/>
      </w:r>
      <w:r w:rsidR="004A0C0E" w:rsidRPr="008973DF">
        <w:rPr>
          <w:rFonts w:ascii="Arial" w:hAnsi="Arial" w:cs="Arial"/>
        </w:rPr>
        <w:t>(</w:t>
      </w:r>
      <w:bookmarkStart w:id="37" w:name="_Hlk154917586"/>
      <w:r w:rsidR="004A0C0E" w:rsidRPr="008973DF">
        <w:rPr>
          <w:rFonts w:ascii="Arial" w:hAnsi="Arial" w:cs="Arial"/>
        </w:rPr>
        <w:t>iv)</w:t>
      </w:r>
      <w:r w:rsidR="004A0C0E" w:rsidRPr="008973DF">
        <w:rPr>
          <w:rFonts w:ascii="Arial" w:hAnsi="Arial" w:cs="Arial"/>
        </w:rPr>
        <w:tab/>
      </w:r>
      <w:r w:rsidR="00527BB5" w:rsidRPr="008973DF">
        <w:rPr>
          <w:rFonts w:ascii="Arial" w:hAnsi="Arial" w:cs="Arial"/>
        </w:rPr>
        <w:t>Define ‘random allocation’.</w:t>
      </w:r>
      <w:r w:rsidR="00527BB5" w:rsidRPr="008973DF">
        <w:rPr>
          <w:rFonts w:ascii="Arial" w:hAnsi="Arial" w:cs="Arial"/>
        </w:rPr>
        <w:tab/>
      </w:r>
      <w:r w:rsidR="000520BC">
        <w:rPr>
          <w:rFonts w:ascii="Arial" w:hAnsi="Arial" w:cs="Arial"/>
        </w:rPr>
        <w:t xml:space="preserve">    </w:t>
      </w:r>
      <w:r w:rsidRPr="008973DF">
        <w:rPr>
          <w:rFonts w:ascii="Arial" w:hAnsi="Arial" w:cs="Arial"/>
        </w:rPr>
        <w:t>(1 mark)</w:t>
      </w:r>
      <w:bookmarkEnd w:id="37"/>
    </w:p>
    <w:p w14:paraId="43E0539F" w14:textId="77777777" w:rsidR="000520BC" w:rsidRPr="008973DF" w:rsidRDefault="000520B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527BB5" w:rsidRPr="008973DF" w14:paraId="5E157038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07BE4F44" w14:textId="77777777" w:rsidR="00527BB5" w:rsidRPr="008973DF" w:rsidRDefault="00527BB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AF397DB" w14:textId="77777777" w:rsidR="00527BB5" w:rsidRPr="008973DF" w:rsidRDefault="00527BB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27BB5" w:rsidRPr="008973DF" w14:paraId="3B6DCFA6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777EEF01" w14:textId="47485777" w:rsidR="00527BB5" w:rsidRPr="008973DF" w:rsidRDefault="00527BB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A technique for selecting participants </w:t>
            </w:r>
            <w:r w:rsidR="009F0E4D" w:rsidRPr="008973DF">
              <w:rPr>
                <w:rFonts w:ascii="Arial" w:hAnsi="Arial" w:cs="Arial"/>
                <w:color w:val="auto"/>
                <w:sz w:val="22"/>
                <w:szCs w:val="22"/>
              </w:rPr>
              <w:t>for control or experimental/either group by chance/out of control of the researchers.</w:t>
            </w:r>
          </w:p>
        </w:tc>
        <w:tc>
          <w:tcPr>
            <w:tcW w:w="1559" w:type="dxa"/>
            <w:vAlign w:val="center"/>
          </w:tcPr>
          <w:p w14:paraId="5BA3F152" w14:textId="77777777" w:rsidR="00527BB5" w:rsidRPr="008973DF" w:rsidRDefault="00527BB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7BB5" w:rsidRPr="008973DF" w14:paraId="276C2AC4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7EC3EC9E" w14:textId="77777777" w:rsidR="00527BB5" w:rsidRPr="008973DF" w:rsidRDefault="00527BB5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D595705" w14:textId="77777777" w:rsidR="00527BB5" w:rsidRPr="008973DF" w:rsidRDefault="00527BB5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6EB3825A" w14:textId="77777777" w:rsidR="00527BB5" w:rsidRDefault="00527BB5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00B203DF" w14:textId="77777777" w:rsidR="000520BC" w:rsidRPr="008973DF" w:rsidRDefault="000520B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3B223E50" w14:textId="4AEDE087" w:rsidR="004A0C0E" w:rsidRDefault="00527BB5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  <w:t>(v)</w:t>
      </w:r>
      <w:r w:rsidRPr="008973DF">
        <w:rPr>
          <w:rFonts w:ascii="Arial" w:hAnsi="Arial" w:cs="Arial"/>
          <w:lang w:val="en-US"/>
        </w:rPr>
        <w:tab/>
      </w:r>
      <w:r w:rsidR="00642A9E" w:rsidRPr="008973DF">
        <w:rPr>
          <w:rFonts w:ascii="Arial" w:hAnsi="Arial" w:cs="Arial"/>
          <w:lang w:val="en-US"/>
        </w:rPr>
        <w:t>Explain the</w:t>
      </w:r>
      <w:r w:rsidR="00AE332C" w:rsidRPr="008973DF">
        <w:rPr>
          <w:rFonts w:ascii="Arial" w:hAnsi="Arial" w:cs="Arial"/>
          <w:lang w:val="en-US"/>
        </w:rPr>
        <w:t xml:space="preserve"> purpose </w:t>
      </w:r>
      <w:r w:rsidR="00FA6A5B" w:rsidRPr="008973DF">
        <w:rPr>
          <w:rFonts w:ascii="Arial" w:hAnsi="Arial" w:cs="Arial"/>
          <w:lang w:val="en-US"/>
        </w:rPr>
        <w:t>for</w:t>
      </w:r>
      <w:r w:rsidR="00AE332C" w:rsidRPr="008973DF">
        <w:rPr>
          <w:rFonts w:ascii="Arial" w:hAnsi="Arial" w:cs="Arial"/>
          <w:lang w:val="en-US"/>
        </w:rPr>
        <w:t xml:space="preserve"> applying </w:t>
      </w:r>
      <w:r w:rsidR="004A0C0E" w:rsidRPr="008973DF">
        <w:rPr>
          <w:rFonts w:ascii="Arial" w:hAnsi="Arial" w:cs="Arial"/>
          <w:lang w:val="en-US"/>
        </w:rPr>
        <w:t>random allocation</w:t>
      </w:r>
      <w:r w:rsidR="00AE332C" w:rsidRPr="008973DF">
        <w:rPr>
          <w:rFonts w:ascii="Arial" w:hAnsi="Arial" w:cs="Arial"/>
          <w:lang w:val="en-US"/>
        </w:rPr>
        <w:t xml:space="preserve"> in experimental research.</w:t>
      </w:r>
      <w:r w:rsidR="004A0C0E" w:rsidRPr="008973DF">
        <w:rPr>
          <w:rFonts w:ascii="Arial" w:hAnsi="Arial" w:cs="Arial"/>
          <w:lang w:val="en-US"/>
        </w:rPr>
        <w:tab/>
      </w:r>
      <w:r w:rsidR="0005306A" w:rsidRPr="008973DF">
        <w:rPr>
          <w:rFonts w:ascii="Arial" w:hAnsi="Arial" w:cs="Arial"/>
          <w:lang w:val="en-US"/>
        </w:rPr>
        <w:tab/>
      </w:r>
      <w:r w:rsidR="000520BC">
        <w:rPr>
          <w:rFonts w:ascii="Arial" w:hAnsi="Arial" w:cs="Arial"/>
          <w:lang w:val="en-US"/>
        </w:rPr>
        <w:t xml:space="preserve">  </w:t>
      </w:r>
      <w:r w:rsidR="00AE332C" w:rsidRPr="008973DF">
        <w:rPr>
          <w:rFonts w:ascii="Arial" w:hAnsi="Arial" w:cs="Arial"/>
          <w:lang w:val="en-US"/>
        </w:rPr>
        <w:t>(</w:t>
      </w:r>
      <w:r w:rsidR="009F0E4D" w:rsidRPr="008973DF">
        <w:rPr>
          <w:rFonts w:ascii="Arial" w:hAnsi="Arial" w:cs="Arial"/>
          <w:lang w:val="en-US"/>
        </w:rPr>
        <w:t>3</w:t>
      </w:r>
      <w:r w:rsidR="004A0C0E" w:rsidRPr="008973DF">
        <w:rPr>
          <w:rFonts w:ascii="Arial" w:hAnsi="Arial" w:cs="Arial"/>
          <w:lang w:val="en-US"/>
        </w:rPr>
        <w:t xml:space="preserve"> mar</w:t>
      </w:r>
      <w:r w:rsidR="00AE332C" w:rsidRPr="008973DF">
        <w:rPr>
          <w:rFonts w:ascii="Arial" w:hAnsi="Arial" w:cs="Arial"/>
          <w:lang w:val="en-US"/>
        </w:rPr>
        <w:t>k</w:t>
      </w:r>
      <w:r w:rsidR="009F0E4D" w:rsidRPr="008973DF">
        <w:rPr>
          <w:rFonts w:ascii="Arial" w:hAnsi="Arial" w:cs="Arial"/>
          <w:lang w:val="en-US"/>
        </w:rPr>
        <w:t>s</w:t>
      </w:r>
      <w:r w:rsidR="00677683" w:rsidRPr="008973DF">
        <w:rPr>
          <w:rFonts w:ascii="Arial" w:hAnsi="Arial" w:cs="Arial"/>
          <w:lang w:val="en-US"/>
        </w:rPr>
        <w:t>)</w:t>
      </w:r>
    </w:p>
    <w:p w14:paraId="71390051" w14:textId="77777777" w:rsidR="000520BC" w:rsidRPr="008973DF" w:rsidRDefault="000520BC" w:rsidP="00CE7186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AE332C" w:rsidRPr="008973DF" w14:paraId="5305D36C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54EECC93" w14:textId="77777777" w:rsidR="00AE332C" w:rsidRPr="008973DF" w:rsidRDefault="00AE332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682AF4FF" w14:textId="77777777" w:rsidR="00AE332C" w:rsidRPr="008973DF" w:rsidRDefault="00AE332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E332C" w:rsidRPr="008973DF" w14:paraId="34F475BA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218CA895" w14:textId="2A1F64B4" w:rsidR="00AE332C" w:rsidRPr="008973DF" w:rsidRDefault="00AE332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Random allocation ensures that each participant has an equal chance to be allocated to either group.</w:t>
            </w:r>
          </w:p>
        </w:tc>
        <w:tc>
          <w:tcPr>
            <w:tcW w:w="1559" w:type="dxa"/>
            <w:vAlign w:val="center"/>
          </w:tcPr>
          <w:p w14:paraId="2C2C2782" w14:textId="77777777" w:rsidR="00AE332C" w:rsidRPr="008973DF" w:rsidRDefault="00AE332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42A9E" w:rsidRPr="008973DF" w14:paraId="4607AB91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576070F8" w14:textId="727B9B35" w:rsidR="00642A9E" w:rsidRPr="008973DF" w:rsidRDefault="009F0E4D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It</w:t>
            </w:r>
            <w:r w:rsidR="00642A9E"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527BB5" w:rsidRPr="008973DF">
              <w:rPr>
                <w:rFonts w:ascii="Arial" w:hAnsi="Arial" w:cs="Arial"/>
                <w:color w:val="auto"/>
                <w:sz w:val="22"/>
                <w:szCs w:val="22"/>
              </w:rPr>
              <w:t>reduce</w:t>
            </w: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="00527BB5"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the effect of differences between (and within groups)</w:t>
            </w:r>
          </w:p>
        </w:tc>
        <w:tc>
          <w:tcPr>
            <w:tcW w:w="1559" w:type="dxa"/>
            <w:vAlign w:val="center"/>
          </w:tcPr>
          <w:p w14:paraId="29DAB2BC" w14:textId="68976262" w:rsidR="00642A9E" w:rsidRPr="008973DF" w:rsidRDefault="00527BB5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7BB5" w:rsidRPr="008973DF" w14:paraId="5DD8C5B9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75D48B3D" w14:textId="3102E44E" w:rsidR="00527BB5" w:rsidRPr="008973DF" w:rsidRDefault="00527BB5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So that data can be compared/the results are more likely to be attributed to the effect of the independent variable </w:t>
            </w:r>
          </w:p>
        </w:tc>
        <w:tc>
          <w:tcPr>
            <w:tcW w:w="1559" w:type="dxa"/>
            <w:vAlign w:val="center"/>
          </w:tcPr>
          <w:p w14:paraId="75EE9BB8" w14:textId="0AFE3465" w:rsidR="00527BB5" w:rsidRPr="008973DF" w:rsidRDefault="009F0E4D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E332C" w:rsidRPr="008973DF" w14:paraId="75E0C7F3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21552FB2" w14:textId="77777777" w:rsidR="00AE332C" w:rsidRPr="008973DF" w:rsidRDefault="00AE332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5C13924F" w14:textId="3313B115" w:rsidR="00AE332C" w:rsidRPr="008973DF" w:rsidRDefault="009F0E4D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4CC97ADF" w14:textId="77777777" w:rsidR="007F7385" w:rsidRDefault="007F7385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bookmarkStart w:id="38" w:name="_Hlk154917877"/>
    </w:p>
    <w:p w14:paraId="21E674E7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0A89274" w14:textId="204A3FA9" w:rsidR="00CB6AEC" w:rsidRDefault="00CB6AE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 xml:space="preserve">(c) </w:t>
      </w:r>
      <w:r w:rsidRPr="008973DF">
        <w:rPr>
          <w:rFonts w:ascii="Arial" w:hAnsi="Arial" w:cs="Arial"/>
        </w:rPr>
        <w:tab/>
        <w:t>(</w:t>
      </w:r>
      <w:proofErr w:type="spellStart"/>
      <w:r w:rsidRPr="008973DF">
        <w:rPr>
          <w:rFonts w:ascii="Arial" w:hAnsi="Arial" w:cs="Arial"/>
        </w:rPr>
        <w:t>i</w:t>
      </w:r>
      <w:proofErr w:type="spellEnd"/>
      <w:r w:rsidRPr="008973DF">
        <w:rPr>
          <w:rFonts w:ascii="Arial" w:hAnsi="Arial" w:cs="Arial"/>
        </w:rPr>
        <w:t xml:space="preserve">) </w:t>
      </w:r>
      <w:r w:rsidRPr="008973DF">
        <w:rPr>
          <w:rFonts w:ascii="Arial" w:hAnsi="Arial" w:cs="Arial"/>
        </w:rPr>
        <w:tab/>
        <w:t>Name the ethical consideration illustrated by appointment of a legal representative.</w:t>
      </w:r>
      <w:r w:rsidRPr="008973DF">
        <w:rPr>
          <w:rFonts w:ascii="Arial" w:hAnsi="Arial" w:cs="Arial"/>
        </w:rPr>
        <w:tab/>
      </w:r>
      <w:r w:rsidR="000520BC">
        <w:rPr>
          <w:rFonts w:ascii="Arial" w:hAnsi="Arial" w:cs="Arial"/>
        </w:rPr>
        <w:t xml:space="preserve">    </w:t>
      </w:r>
      <w:r w:rsidRPr="008973DF">
        <w:rPr>
          <w:rFonts w:ascii="Arial" w:hAnsi="Arial" w:cs="Arial"/>
        </w:rPr>
        <w:t>(1 mark)</w:t>
      </w:r>
    </w:p>
    <w:p w14:paraId="33541C1F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AD3E5B" w:rsidRPr="008973DF" w14:paraId="6B2562BE" w14:textId="77777777" w:rsidTr="000520BC">
        <w:trPr>
          <w:trHeight w:val="283"/>
        </w:trPr>
        <w:tc>
          <w:tcPr>
            <w:tcW w:w="6379" w:type="dxa"/>
            <w:vAlign w:val="center"/>
          </w:tcPr>
          <w:bookmarkEnd w:id="38"/>
          <w:p w14:paraId="1CBDF621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E981333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D3E5B" w:rsidRPr="008973DF" w14:paraId="26278F36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1449FD5A" w14:textId="2EC6AB15" w:rsidR="00AD3E5B" w:rsidRPr="008973DF" w:rsidRDefault="00AD3E5B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Informed consent</w:t>
            </w:r>
          </w:p>
        </w:tc>
        <w:tc>
          <w:tcPr>
            <w:tcW w:w="1559" w:type="dxa"/>
            <w:vAlign w:val="center"/>
          </w:tcPr>
          <w:p w14:paraId="75890F94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D3E5B" w:rsidRPr="008973DF" w14:paraId="2603B42C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56ADDA91" w14:textId="77777777" w:rsidR="00AD3E5B" w:rsidRPr="008973DF" w:rsidRDefault="00AD3E5B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6A6BF3F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48858FFA" w14:textId="689D9196" w:rsidR="000520BC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7FE716E8" w14:textId="77777777" w:rsidR="000520BC" w:rsidRDefault="000520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DF6E76" w14:textId="77777777" w:rsidR="00AD3E5B" w:rsidRPr="008973DF" w:rsidRDefault="00AD3E5B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FCC06EE" w14:textId="0FE0AD0C" w:rsidR="00AD3E5B" w:rsidRDefault="00CB6AE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  <w:r w:rsidRPr="008973DF">
        <w:rPr>
          <w:rFonts w:ascii="Arial" w:hAnsi="Arial" w:cs="Arial"/>
        </w:rPr>
        <w:tab/>
      </w:r>
      <w:bookmarkStart w:id="39" w:name="_Hlk154917909"/>
      <w:r w:rsidRPr="008973DF">
        <w:rPr>
          <w:rFonts w:ascii="Arial" w:hAnsi="Arial" w:cs="Arial"/>
        </w:rPr>
        <w:t>(ii)</w:t>
      </w:r>
      <w:r w:rsidRPr="008973DF">
        <w:rPr>
          <w:rFonts w:ascii="Arial" w:hAnsi="Arial" w:cs="Arial"/>
        </w:rPr>
        <w:tab/>
      </w:r>
      <w:r w:rsidR="00AD3E5B" w:rsidRPr="008973DF">
        <w:rPr>
          <w:rFonts w:ascii="Arial" w:hAnsi="Arial" w:cs="Arial"/>
        </w:rPr>
        <w:t xml:space="preserve">List </w:t>
      </w:r>
      <w:r w:rsidR="00AD3E5B" w:rsidRPr="008973DF">
        <w:rPr>
          <w:rFonts w:ascii="Arial" w:hAnsi="Arial" w:cs="Arial"/>
          <w:b/>
          <w:bCs/>
        </w:rPr>
        <w:t xml:space="preserve">three </w:t>
      </w:r>
      <w:r w:rsidR="00AD3E5B" w:rsidRPr="008973DF">
        <w:rPr>
          <w:rFonts w:ascii="Arial" w:hAnsi="Arial" w:cs="Arial"/>
        </w:rPr>
        <w:t>pieces of information that must be communicated to participants for informed consent to occur.</w:t>
      </w:r>
      <w:r w:rsidR="00AD3E5B" w:rsidRPr="008973DF">
        <w:rPr>
          <w:rFonts w:ascii="Arial" w:hAnsi="Arial" w:cs="Arial"/>
        </w:rPr>
        <w:tab/>
      </w:r>
      <w:r w:rsidR="008F557C">
        <w:rPr>
          <w:rFonts w:ascii="Arial" w:hAnsi="Arial" w:cs="Arial"/>
        </w:rPr>
        <w:t xml:space="preserve">  </w:t>
      </w:r>
      <w:r w:rsidR="00AD3E5B" w:rsidRPr="008973DF">
        <w:rPr>
          <w:rFonts w:ascii="Arial" w:hAnsi="Arial" w:cs="Arial"/>
        </w:rPr>
        <w:t>(3 marks)</w:t>
      </w:r>
    </w:p>
    <w:p w14:paraId="1C14B626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AD3E5B" w:rsidRPr="008973DF" w14:paraId="125EDFAE" w14:textId="77777777" w:rsidTr="000520BC">
        <w:trPr>
          <w:trHeight w:val="283"/>
        </w:trPr>
        <w:tc>
          <w:tcPr>
            <w:tcW w:w="6379" w:type="dxa"/>
            <w:vAlign w:val="center"/>
          </w:tcPr>
          <w:bookmarkEnd w:id="39"/>
          <w:p w14:paraId="4132B2C0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10044DE" w14:textId="77777777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D3E5B" w:rsidRPr="008973DF" w14:paraId="63F723BA" w14:textId="77777777" w:rsidTr="000520BC">
        <w:trPr>
          <w:trHeight w:val="283"/>
        </w:trPr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5CB7C052" w14:textId="6AE14FC2" w:rsidR="00AD3E5B" w:rsidRPr="008973DF" w:rsidRDefault="00AD3E5B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Any </w:t>
            </w:r>
            <w:r w:rsidRPr="008973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three </w:t>
            </w: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of: 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059E6C7" w14:textId="667C97BD" w:rsidR="00AD3E5B" w:rsidRPr="008973DF" w:rsidRDefault="00AD3E5B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3E5B" w:rsidRPr="008973DF" w14:paraId="3920AD79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5E4F96DC" w14:textId="115EAB95" w:rsidR="00AD3E5B" w:rsidRPr="008973DF" w:rsidRDefault="00AD3E5B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Aim/</w:t>
            </w:r>
            <w:r w:rsidR="00522753" w:rsidRPr="008973DF">
              <w:rPr>
                <w:rFonts w:ascii="Arial" w:hAnsi="Arial" w:cs="Arial"/>
                <w:color w:val="auto"/>
                <w:sz w:val="22"/>
                <w:szCs w:val="22"/>
              </w:rPr>
              <w:t>purpose of the study</w:t>
            </w:r>
          </w:p>
          <w:p w14:paraId="73EA66C7" w14:textId="52EF3538" w:rsidR="00AD3E5B" w:rsidRPr="008973DF" w:rsidRDefault="00AD3E5B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Method/</w:t>
            </w:r>
            <w:r w:rsidRPr="008973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nature of intended procedures</w:t>
            </w:r>
          </w:p>
          <w:p w14:paraId="0F1C6419" w14:textId="44CC0FCA" w:rsidR="00AD3E5B" w:rsidRPr="008973DF" w:rsidRDefault="00AD3E5B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Risks/</w:t>
            </w:r>
            <w:r w:rsidR="00522753" w:rsidRPr="008973DF">
              <w:rPr>
                <w:rFonts w:ascii="Arial" w:hAnsi="Arial" w:cs="Arial"/>
                <w:color w:val="auto"/>
                <w:sz w:val="22"/>
                <w:szCs w:val="22"/>
              </w:rPr>
              <w:t>adverse effects/possible disadvantages</w:t>
            </w:r>
          </w:p>
          <w:p w14:paraId="3BFDADE1" w14:textId="0D16DBD7" w:rsidR="00522753" w:rsidRPr="008973DF" w:rsidRDefault="00522753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Right to withdraw at any time without negative consequence</w:t>
            </w:r>
          </w:p>
          <w:p w14:paraId="2FD524DD" w14:textId="1DA171F2" w:rsidR="00522753" w:rsidRPr="008973DF" w:rsidRDefault="00522753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How information will be collected and recorded</w:t>
            </w:r>
          </w:p>
          <w:p w14:paraId="2B40F8E9" w14:textId="7AEB5F10" w:rsidR="00522753" w:rsidRPr="008973DF" w:rsidRDefault="00522753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How, where and for how long information will be </w:t>
            </w: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stored</w:t>
            </w:r>
            <w:proofErr w:type="gramEnd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62160C0F" w14:textId="222935DD" w:rsidR="00522753" w:rsidRPr="008973DF" w:rsidRDefault="00522753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Who will have access to stored </w:t>
            </w:r>
            <w:proofErr w:type="gramStart"/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information</w:t>
            </w:r>
            <w:proofErr w:type="gramEnd"/>
          </w:p>
          <w:p w14:paraId="23BD7C82" w14:textId="78F751DF" w:rsidR="00AD3E5B" w:rsidRPr="008973DF" w:rsidRDefault="00522753" w:rsidP="00CE7186">
            <w:pPr>
              <w:pStyle w:val="Default"/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Confidentiality and limits to confidentiality</w:t>
            </w:r>
          </w:p>
        </w:tc>
        <w:tc>
          <w:tcPr>
            <w:tcW w:w="1559" w:type="dxa"/>
            <w:vAlign w:val="center"/>
          </w:tcPr>
          <w:p w14:paraId="375E5647" w14:textId="6077DB68" w:rsidR="00AD3E5B" w:rsidRPr="008973DF" w:rsidRDefault="0052275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1-3</w:t>
            </w:r>
          </w:p>
        </w:tc>
      </w:tr>
      <w:tr w:rsidR="00AD3E5B" w:rsidRPr="008973DF" w14:paraId="175041A4" w14:textId="77777777" w:rsidTr="000520BC">
        <w:trPr>
          <w:trHeight w:val="283"/>
        </w:trPr>
        <w:tc>
          <w:tcPr>
            <w:tcW w:w="6379" w:type="dxa"/>
            <w:vAlign w:val="center"/>
          </w:tcPr>
          <w:p w14:paraId="1B2282B2" w14:textId="77777777" w:rsidR="00AD3E5B" w:rsidRPr="008973DF" w:rsidRDefault="00AD3E5B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5FC9E44" w14:textId="41BE4E0A" w:rsidR="00AD3E5B" w:rsidRPr="008973DF" w:rsidRDefault="003A13E0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3A13E0" w:rsidRPr="008973DF" w14:paraId="0A75804C" w14:textId="77777777" w:rsidTr="000520BC">
        <w:trPr>
          <w:trHeight w:val="283"/>
        </w:trPr>
        <w:tc>
          <w:tcPr>
            <w:tcW w:w="7938" w:type="dxa"/>
            <w:gridSpan w:val="2"/>
            <w:vAlign w:val="center"/>
          </w:tcPr>
          <w:p w14:paraId="5055E66B" w14:textId="26AB8887" w:rsidR="003A13E0" w:rsidRPr="008973DF" w:rsidRDefault="003A13E0" w:rsidP="00CE7186">
            <w:pPr>
              <w:ind w:right="-52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Cs/>
                <w:sz w:val="22"/>
                <w:szCs w:val="22"/>
              </w:rPr>
              <w:t>Note: Accept other relevant answers</w:t>
            </w:r>
          </w:p>
        </w:tc>
      </w:tr>
    </w:tbl>
    <w:p w14:paraId="52EE3163" w14:textId="46F13D5E" w:rsidR="00CB6AEC" w:rsidRDefault="00CB6AE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38AD774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</w:rPr>
      </w:pPr>
    </w:p>
    <w:p w14:paraId="26230F49" w14:textId="338544A4" w:rsidR="00B24DAC" w:rsidRDefault="00B24DA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  <w:bookmarkStart w:id="40" w:name="_Hlk154917935"/>
      <w:r w:rsidRPr="008973DF">
        <w:rPr>
          <w:rFonts w:ascii="Arial" w:hAnsi="Arial" w:cs="Arial"/>
          <w:lang w:val="en-US"/>
        </w:rPr>
        <w:t xml:space="preserve">(iii) </w:t>
      </w:r>
      <w:r w:rsidRPr="008973DF">
        <w:rPr>
          <w:rFonts w:ascii="Arial" w:hAnsi="Arial" w:cs="Arial"/>
          <w:lang w:val="en-US"/>
        </w:rPr>
        <w:tab/>
        <w:t>State how privacy would be protected for all participants in the study.</w:t>
      </w:r>
      <w:r w:rsidR="00F45863" w:rsidRPr="008973DF">
        <w:rPr>
          <w:rFonts w:ascii="Arial" w:hAnsi="Arial" w:cs="Arial"/>
          <w:lang w:val="en-US"/>
        </w:rPr>
        <w:tab/>
      </w:r>
      <w:r w:rsidR="008F557C">
        <w:rPr>
          <w:rFonts w:ascii="Arial" w:hAnsi="Arial" w:cs="Arial"/>
          <w:lang w:val="en-US"/>
        </w:rPr>
        <w:t xml:space="preserve">    </w:t>
      </w:r>
      <w:r w:rsidR="00F45863" w:rsidRPr="008973DF">
        <w:rPr>
          <w:rFonts w:ascii="Arial" w:hAnsi="Arial" w:cs="Arial"/>
          <w:lang w:val="en-US"/>
        </w:rPr>
        <w:t>(1 mark)</w:t>
      </w:r>
      <w:bookmarkEnd w:id="40"/>
    </w:p>
    <w:p w14:paraId="27B7EAE4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B24DAC" w:rsidRPr="008973DF" w14:paraId="0D1A4001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48C486C9" w14:textId="77777777" w:rsidR="00B24DAC" w:rsidRPr="008973DF" w:rsidRDefault="00B24D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673A1FD" w14:textId="77777777" w:rsidR="00B24DAC" w:rsidRPr="008973DF" w:rsidRDefault="00B24D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24DAC" w:rsidRPr="008973DF" w14:paraId="578B5D52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431618B7" w14:textId="74704065" w:rsidR="00B24DAC" w:rsidRPr="008973DF" w:rsidRDefault="00B24DAC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Ensure that only information relevant to the research is collected</w:t>
            </w:r>
          </w:p>
        </w:tc>
        <w:tc>
          <w:tcPr>
            <w:tcW w:w="1559" w:type="dxa"/>
            <w:vAlign w:val="center"/>
          </w:tcPr>
          <w:p w14:paraId="41BF00B8" w14:textId="77777777" w:rsidR="00B24DAC" w:rsidRPr="008973DF" w:rsidRDefault="00B24DAC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24DAC" w:rsidRPr="008973DF" w14:paraId="1CEFD974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188801C3" w14:textId="77777777" w:rsidR="00B24DAC" w:rsidRPr="008973DF" w:rsidRDefault="00B24DAC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34B849B1" w14:textId="77777777" w:rsidR="00B24DAC" w:rsidRPr="008973DF" w:rsidRDefault="00B24DAC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3E4DE92A" w14:textId="77777777" w:rsidR="00B24DAC" w:rsidRDefault="00B24DA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00CDF8E3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3FEF5D55" w14:textId="30E24607" w:rsidR="003A13E0" w:rsidRDefault="00BC6C2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bookmarkStart w:id="41" w:name="_Hlk154917992"/>
      <w:r w:rsidRPr="008973DF">
        <w:rPr>
          <w:rFonts w:ascii="Arial" w:hAnsi="Arial" w:cs="Arial"/>
          <w:lang w:val="en-US"/>
        </w:rPr>
        <w:t>(d)</w:t>
      </w:r>
      <w:r w:rsidRPr="008973DF">
        <w:rPr>
          <w:rFonts w:ascii="Arial" w:hAnsi="Arial" w:cs="Arial"/>
          <w:lang w:val="en-US"/>
        </w:rPr>
        <w:tab/>
        <w:t>(</w:t>
      </w:r>
      <w:proofErr w:type="spellStart"/>
      <w:r w:rsidRPr="008973DF">
        <w:rPr>
          <w:rFonts w:ascii="Arial" w:hAnsi="Arial" w:cs="Arial"/>
          <w:lang w:val="en-US"/>
        </w:rPr>
        <w:t>i</w:t>
      </w:r>
      <w:proofErr w:type="spellEnd"/>
      <w:r w:rsidRPr="008973DF">
        <w:rPr>
          <w:rFonts w:ascii="Arial" w:hAnsi="Arial" w:cs="Arial"/>
          <w:lang w:val="en-US"/>
        </w:rPr>
        <w:t>)</w:t>
      </w:r>
      <w:r w:rsidRPr="008973DF">
        <w:rPr>
          <w:rFonts w:ascii="Arial" w:hAnsi="Arial" w:cs="Arial"/>
          <w:lang w:val="en-US"/>
        </w:rPr>
        <w:tab/>
      </w:r>
      <w:r w:rsidR="00F61288" w:rsidRPr="008973DF">
        <w:rPr>
          <w:rFonts w:ascii="Arial" w:hAnsi="Arial" w:cs="Arial"/>
          <w:lang w:val="en-US"/>
        </w:rPr>
        <w:t>Name the method of data collection applied to the nurses and identify the type of data and measurement tool used.</w:t>
      </w:r>
      <w:r w:rsidR="00F61288" w:rsidRPr="008973DF">
        <w:rPr>
          <w:rFonts w:ascii="Arial" w:hAnsi="Arial" w:cs="Arial"/>
          <w:lang w:val="en-US"/>
        </w:rPr>
        <w:tab/>
      </w:r>
      <w:r w:rsidR="008F557C">
        <w:rPr>
          <w:rFonts w:ascii="Arial" w:hAnsi="Arial" w:cs="Arial"/>
          <w:lang w:val="en-US"/>
        </w:rPr>
        <w:t xml:space="preserve">  </w:t>
      </w:r>
      <w:r w:rsidR="00F61288" w:rsidRPr="008973DF">
        <w:rPr>
          <w:rFonts w:ascii="Arial" w:hAnsi="Arial" w:cs="Arial"/>
          <w:lang w:val="en-US"/>
        </w:rPr>
        <w:t>(</w:t>
      </w:r>
      <w:r w:rsidR="00544286" w:rsidRPr="008973DF">
        <w:rPr>
          <w:rFonts w:ascii="Arial" w:hAnsi="Arial" w:cs="Arial"/>
          <w:lang w:val="en-US"/>
        </w:rPr>
        <w:t>2</w:t>
      </w:r>
      <w:r w:rsidR="00F61288" w:rsidRPr="008973DF">
        <w:rPr>
          <w:rFonts w:ascii="Arial" w:hAnsi="Arial" w:cs="Arial"/>
          <w:lang w:val="en-US"/>
        </w:rPr>
        <w:t xml:space="preserve"> marks)</w:t>
      </w:r>
    </w:p>
    <w:p w14:paraId="23262D9B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1635"/>
        <w:gridCol w:w="4744"/>
        <w:gridCol w:w="1559"/>
      </w:tblGrid>
      <w:tr w:rsidR="00F61288" w:rsidRPr="008973DF" w14:paraId="1BBC1DE7" w14:textId="77777777" w:rsidTr="008F557C">
        <w:trPr>
          <w:trHeight w:val="451"/>
        </w:trPr>
        <w:tc>
          <w:tcPr>
            <w:tcW w:w="6379" w:type="dxa"/>
            <w:gridSpan w:val="2"/>
            <w:vAlign w:val="center"/>
          </w:tcPr>
          <w:bookmarkEnd w:id="41"/>
          <w:p w14:paraId="4286867A" w14:textId="699D2868" w:rsidR="00F61288" w:rsidRPr="008973DF" w:rsidRDefault="00247794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3DE1D52E" w14:textId="4EAA4DDD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61288" w:rsidRPr="008973DF" w14:paraId="78CC6D4A" w14:textId="77777777" w:rsidTr="008F557C">
        <w:trPr>
          <w:trHeight w:val="433"/>
        </w:trPr>
        <w:tc>
          <w:tcPr>
            <w:tcW w:w="1635" w:type="dxa"/>
            <w:vAlign w:val="center"/>
          </w:tcPr>
          <w:p w14:paraId="51FBA2D8" w14:textId="7902C835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2" w:name="_Hlk154918011"/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4744" w:type="dxa"/>
            <w:vAlign w:val="center"/>
          </w:tcPr>
          <w:p w14:paraId="3DA30FFC" w14:textId="43AFE382" w:rsidR="00F61288" w:rsidRPr="008973DF" w:rsidRDefault="00F87B99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Q</w:t>
            </w:r>
            <w:r w:rsidR="00110EC7" w:rsidRPr="008973DF">
              <w:rPr>
                <w:rFonts w:ascii="Arial" w:hAnsi="Arial" w:cs="Arial"/>
                <w:sz w:val="22"/>
                <w:szCs w:val="22"/>
              </w:rPr>
              <w:t>uantitative</w:t>
            </w:r>
          </w:p>
        </w:tc>
        <w:tc>
          <w:tcPr>
            <w:tcW w:w="1559" w:type="dxa"/>
            <w:vAlign w:val="center"/>
          </w:tcPr>
          <w:p w14:paraId="33A91662" w14:textId="733283A1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61288" w:rsidRPr="008973DF" w14:paraId="05FDD327" w14:textId="77777777" w:rsidTr="008F557C">
        <w:trPr>
          <w:trHeight w:val="416"/>
        </w:trPr>
        <w:tc>
          <w:tcPr>
            <w:tcW w:w="1635" w:type="dxa"/>
            <w:vAlign w:val="center"/>
          </w:tcPr>
          <w:p w14:paraId="75DD6E8B" w14:textId="116C7F1F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bCs/>
                <w:sz w:val="22"/>
                <w:szCs w:val="22"/>
              </w:rPr>
              <w:t>Measurement tool</w:t>
            </w:r>
          </w:p>
        </w:tc>
        <w:tc>
          <w:tcPr>
            <w:tcW w:w="4744" w:type="dxa"/>
            <w:vAlign w:val="center"/>
          </w:tcPr>
          <w:p w14:paraId="4AE6D39D" w14:textId="1DEDB366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Likert scale</w:t>
            </w:r>
          </w:p>
        </w:tc>
        <w:tc>
          <w:tcPr>
            <w:tcW w:w="1559" w:type="dxa"/>
            <w:vAlign w:val="center"/>
          </w:tcPr>
          <w:p w14:paraId="14511776" w14:textId="4381DFD9" w:rsidR="00F61288" w:rsidRPr="008973DF" w:rsidRDefault="00F61288" w:rsidP="00CE7186">
            <w:pPr>
              <w:tabs>
                <w:tab w:val="left" w:pos="567"/>
                <w:tab w:val="left" w:pos="7938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bookmarkEnd w:id="42"/>
      <w:tr w:rsidR="00F61288" w:rsidRPr="008973DF" w14:paraId="3B7F1BEB" w14:textId="77777777" w:rsidTr="008F557C">
        <w:trPr>
          <w:trHeight w:val="423"/>
        </w:trPr>
        <w:tc>
          <w:tcPr>
            <w:tcW w:w="6379" w:type="dxa"/>
            <w:gridSpan w:val="2"/>
            <w:vAlign w:val="center"/>
          </w:tcPr>
          <w:p w14:paraId="358A8D27" w14:textId="098BD481" w:rsidR="00F61288" w:rsidRPr="008973DF" w:rsidRDefault="00F61288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1F55D954" w14:textId="08AACADD" w:rsidR="00F61288" w:rsidRPr="008973DF" w:rsidRDefault="00544286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AA497C3" w14:textId="77777777" w:rsidR="00F61288" w:rsidRDefault="00F6128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6BDDB293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7E7DCD24" w14:textId="4BE72853" w:rsidR="00F61288" w:rsidRDefault="00544286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</w:r>
      <w:bookmarkStart w:id="43" w:name="_Hlk154918201"/>
      <w:r w:rsidR="00344D70" w:rsidRPr="008973DF">
        <w:rPr>
          <w:rFonts w:ascii="Arial" w:hAnsi="Arial" w:cs="Arial"/>
          <w:lang w:val="en-US"/>
        </w:rPr>
        <w:t>(ii)</w:t>
      </w:r>
      <w:r w:rsidR="00EC71CE" w:rsidRPr="008973DF">
        <w:rPr>
          <w:rFonts w:ascii="Arial" w:hAnsi="Arial" w:cs="Arial"/>
          <w:lang w:val="en-US"/>
        </w:rPr>
        <w:tab/>
      </w:r>
      <w:r w:rsidR="00344D70" w:rsidRPr="008973DF">
        <w:rPr>
          <w:rFonts w:ascii="Arial" w:hAnsi="Arial" w:cs="Arial"/>
          <w:lang w:val="en-US"/>
        </w:rPr>
        <w:t xml:space="preserve">Outline </w:t>
      </w:r>
      <w:r w:rsidR="00344D70" w:rsidRPr="008973DF">
        <w:rPr>
          <w:rFonts w:ascii="Arial" w:hAnsi="Arial" w:cs="Arial"/>
          <w:b/>
          <w:bCs/>
          <w:lang w:val="en-US"/>
        </w:rPr>
        <w:t xml:space="preserve">one </w:t>
      </w:r>
      <w:r w:rsidR="00344D70" w:rsidRPr="008973DF">
        <w:rPr>
          <w:rFonts w:ascii="Arial" w:hAnsi="Arial" w:cs="Arial"/>
          <w:lang w:val="en-US"/>
        </w:rPr>
        <w:t xml:space="preserve">strength and </w:t>
      </w:r>
      <w:r w:rsidR="00344D70" w:rsidRPr="008973DF">
        <w:rPr>
          <w:rFonts w:ascii="Arial" w:hAnsi="Arial" w:cs="Arial"/>
          <w:b/>
          <w:bCs/>
          <w:lang w:val="en-US"/>
        </w:rPr>
        <w:t xml:space="preserve">one </w:t>
      </w:r>
      <w:r w:rsidR="00344D70" w:rsidRPr="008973DF">
        <w:rPr>
          <w:rFonts w:ascii="Arial" w:hAnsi="Arial" w:cs="Arial"/>
          <w:lang w:val="en-US"/>
        </w:rPr>
        <w:t>limitation of using this method of data collection.</w:t>
      </w:r>
      <w:r w:rsidR="00344D70" w:rsidRPr="008973DF">
        <w:rPr>
          <w:rFonts w:ascii="Arial" w:hAnsi="Arial" w:cs="Arial"/>
          <w:lang w:val="en-US"/>
        </w:rPr>
        <w:tab/>
      </w:r>
      <w:r w:rsidR="008F557C">
        <w:rPr>
          <w:rFonts w:ascii="Arial" w:hAnsi="Arial" w:cs="Arial"/>
          <w:lang w:val="en-US"/>
        </w:rPr>
        <w:t xml:space="preserve">  </w:t>
      </w:r>
      <w:r w:rsidR="00344D70" w:rsidRPr="008973DF">
        <w:rPr>
          <w:rFonts w:ascii="Arial" w:hAnsi="Arial" w:cs="Arial"/>
          <w:lang w:val="en-US"/>
        </w:rPr>
        <w:t>(</w:t>
      </w:r>
      <w:r w:rsidR="00046AB1" w:rsidRPr="008973DF">
        <w:rPr>
          <w:rFonts w:ascii="Arial" w:hAnsi="Arial" w:cs="Arial"/>
          <w:lang w:val="en-US"/>
        </w:rPr>
        <w:t>2</w:t>
      </w:r>
      <w:r w:rsidR="00344D70" w:rsidRPr="008973DF">
        <w:rPr>
          <w:rFonts w:ascii="Arial" w:hAnsi="Arial" w:cs="Arial"/>
          <w:lang w:val="en-US"/>
        </w:rPr>
        <w:t xml:space="preserve"> marks)</w:t>
      </w:r>
    </w:p>
    <w:p w14:paraId="0F491B91" w14:textId="7777777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110EC7" w:rsidRPr="008973DF" w14:paraId="5F4BFE7A" w14:textId="77777777" w:rsidTr="008F557C">
        <w:trPr>
          <w:trHeight w:val="283"/>
        </w:trPr>
        <w:tc>
          <w:tcPr>
            <w:tcW w:w="6379" w:type="dxa"/>
            <w:vAlign w:val="center"/>
          </w:tcPr>
          <w:bookmarkEnd w:id="43"/>
          <w:p w14:paraId="16B4BEE0" w14:textId="77777777" w:rsidR="00110EC7" w:rsidRPr="008973DF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F0B4B14" w14:textId="77777777" w:rsidR="00110EC7" w:rsidRPr="008973DF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10EC7" w:rsidRPr="008973DF" w14:paraId="5FCCA6C8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016E81B7" w14:textId="4CB0BB31" w:rsidR="00110EC7" w:rsidRPr="008973DF" w:rsidRDefault="00110EC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Strength: Easy to </w:t>
            </w:r>
            <w:r w:rsidR="00B441D6" w:rsidRPr="008973DF">
              <w:rPr>
                <w:rFonts w:ascii="Arial" w:hAnsi="Arial" w:cs="Arial"/>
                <w:color w:val="auto"/>
                <w:sz w:val="22"/>
                <w:szCs w:val="22"/>
              </w:rPr>
              <w:t>statistically analyse/</w:t>
            </w: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compare numerical data</w:t>
            </w:r>
          </w:p>
        </w:tc>
        <w:tc>
          <w:tcPr>
            <w:tcW w:w="1559" w:type="dxa"/>
            <w:vAlign w:val="center"/>
          </w:tcPr>
          <w:p w14:paraId="0772F278" w14:textId="77777777" w:rsidR="00110EC7" w:rsidRPr="008973DF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10EC7" w:rsidRPr="008973DF" w14:paraId="5CD040DB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60E11CAC" w14:textId="047CFC28" w:rsidR="00110EC7" w:rsidRPr="008973DF" w:rsidRDefault="00110EC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Limitation: </w:t>
            </w:r>
            <w:r w:rsidR="00B441D6"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Responses are limited in detail/to the </w:t>
            </w:r>
            <w:proofErr w:type="gramStart"/>
            <w:r w:rsidR="00B441D6" w:rsidRPr="008973DF">
              <w:rPr>
                <w:rFonts w:ascii="Arial" w:hAnsi="Arial" w:cs="Arial"/>
                <w:color w:val="auto"/>
                <w:sz w:val="22"/>
                <w:szCs w:val="22"/>
              </w:rPr>
              <w:t>researchers</w:t>
            </w:r>
            <w:proofErr w:type="gramEnd"/>
            <w:r w:rsidR="00B441D6"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677683" w:rsidRPr="008973DF">
              <w:rPr>
                <w:rFonts w:ascii="Arial" w:hAnsi="Arial" w:cs="Arial"/>
                <w:color w:val="auto"/>
                <w:sz w:val="22"/>
                <w:szCs w:val="22"/>
              </w:rPr>
              <w:t>knowledge</w:t>
            </w:r>
            <w:r w:rsidR="00B441D6" w:rsidRPr="008973DF">
              <w:rPr>
                <w:rFonts w:ascii="Arial" w:hAnsi="Arial" w:cs="Arial"/>
                <w:color w:val="auto"/>
                <w:sz w:val="22"/>
                <w:szCs w:val="22"/>
              </w:rPr>
              <w:t>/ provide no reasoning for choices</w:t>
            </w:r>
          </w:p>
        </w:tc>
        <w:tc>
          <w:tcPr>
            <w:tcW w:w="1559" w:type="dxa"/>
            <w:vAlign w:val="center"/>
          </w:tcPr>
          <w:p w14:paraId="3715DD1C" w14:textId="667F685A" w:rsidR="00110EC7" w:rsidRPr="008973DF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10EC7" w:rsidRPr="008973DF" w14:paraId="095F8C37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49272D0C" w14:textId="77777777" w:rsidR="00110EC7" w:rsidRPr="008973DF" w:rsidRDefault="00110EC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7EF7F42E" w14:textId="7F2D3517" w:rsidR="00110EC7" w:rsidRPr="008973DF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110EC7" w:rsidRPr="008973DF" w14:paraId="0C35B043" w14:textId="77777777" w:rsidTr="008F557C">
        <w:trPr>
          <w:trHeight w:val="283"/>
        </w:trPr>
        <w:tc>
          <w:tcPr>
            <w:tcW w:w="7938" w:type="dxa"/>
            <w:gridSpan w:val="2"/>
            <w:vAlign w:val="center"/>
          </w:tcPr>
          <w:p w14:paraId="0395283F" w14:textId="4E7CE684" w:rsidR="00110EC7" w:rsidRPr="008973DF" w:rsidRDefault="00110EC7" w:rsidP="00CE7186">
            <w:pPr>
              <w:ind w:right="-52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8973DF">
              <w:rPr>
                <w:rFonts w:ascii="Arial" w:hAnsi="Arial" w:cs="Arial"/>
                <w:bCs/>
                <w:sz w:val="22"/>
                <w:szCs w:val="22"/>
              </w:rPr>
              <w:t>Note: accept all relevant answers</w:t>
            </w:r>
          </w:p>
        </w:tc>
      </w:tr>
    </w:tbl>
    <w:p w14:paraId="4DF4D826" w14:textId="77777777" w:rsidR="00F61288" w:rsidRDefault="00F61288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3D83F51F" w14:textId="0215BE5A" w:rsidR="000520BC" w:rsidRDefault="000520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734466F" w14:textId="77777777" w:rsidR="000520BC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59C5AD35" w14:textId="67D160DE" w:rsidR="003F119B" w:rsidRDefault="003F119B" w:rsidP="003F119B">
      <w:pPr>
        <w:tabs>
          <w:tab w:val="left" w:pos="426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B64E9F">
        <w:rPr>
          <w:rFonts w:ascii="Arial" w:hAnsi="Arial" w:cs="Arial"/>
          <w:b/>
          <w:bCs/>
          <w:lang w:val="en-US"/>
        </w:rPr>
        <w:t>Question 5</w:t>
      </w:r>
      <w:r>
        <w:rPr>
          <w:rFonts w:ascii="Arial" w:hAnsi="Arial" w:cs="Arial"/>
          <w:lang w:val="en-US"/>
        </w:rPr>
        <w:t xml:space="preserve"> (continued)</w:t>
      </w:r>
    </w:p>
    <w:p w14:paraId="6476AA1E" w14:textId="77777777" w:rsidR="003F119B" w:rsidRDefault="003F119B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40D000B5" w14:textId="5DD0E368" w:rsidR="000C02B3" w:rsidRDefault="000C02B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bookmarkStart w:id="44" w:name="_Hlk154918050"/>
      <w:r>
        <w:rPr>
          <w:rFonts w:ascii="Arial" w:hAnsi="Arial" w:cs="Arial"/>
          <w:lang w:val="en-US"/>
        </w:rPr>
        <w:tab/>
      </w:r>
      <w:r w:rsidRPr="008973DF">
        <w:rPr>
          <w:rFonts w:ascii="Arial" w:hAnsi="Arial" w:cs="Arial"/>
          <w:lang w:val="en-US"/>
        </w:rPr>
        <w:t>(i</w:t>
      </w:r>
      <w:r>
        <w:rPr>
          <w:rFonts w:ascii="Arial" w:hAnsi="Arial" w:cs="Arial"/>
          <w:lang w:val="en-US"/>
        </w:rPr>
        <w:t>i</w:t>
      </w:r>
      <w:r w:rsidRPr="008973DF">
        <w:rPr>
          <w:rFonts w:ascii="Arial" w:hAnsi="Arial" w:cs="Arial"/>
          <w:lang w:val="en-US"/>
        </w:rPr>
        <w:t xml:space="preserve">i) </w:t>
      </w:r>
      <w:r w:rsidRPr="008973DF">
        <w:rPr>
          <w:rFonts w:ascii="Arial" w:hAnsi="Arial" w:cs="Arial"/>
          <w:lang w:val="en-US"/>
        </w:rPr>
        <w:tab/>
        <w:t>Identify whether the data collected is subjective or objective and provide a reason for your response.</w:t>
      </w:r>
      <w:r w:rsidRPr="008973DF">
        <w:rPr>
          <w:rFonts w:ascii="Arial" w:hAnsi="Arial" w:cs="Arial"/>
          <w:lang w:val="en-US"/>
        </w:rPr>
        <w:tab/>
      </w:r>
      <w:r w:rsidR="008F557C">
        <w:rPr>
          <w:rFonts w:ascii="Arial" w:hAnsi="Arial" w:cs="Arial"/>
          <w:lang w:val="en-US"/>
        </w:rPr>
        <w:t xml:space="preserve">  </w:t>
      </w:r>
      <w:r w:rsidRPr="008973DF">
        <w:rPr>
          <w:rFonts w:ascii="Arial" w:hAnsi="Arial" w:cs="Arial"/>
          <w:lang w:val="en-US"/>
        </w:rPr>
        <w:t>(2 marks)</w:t>
      </w:r>
    </w:p>
    <w:p w14:paraId="6C07C81F" w14:textId="100A9617" w:rsidR="000520BC" w:rsidRPr="008973DF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0C02B3" w:rsidRPr="008973DF" w14:paraId="54C42839" w14:textId="77777777" w:rsidTr="008F557C">
        <w:trPr>
          <w:trHeight w:val="283"/>
        </w:trPr>
        <w:tc>
          <w:tcPr>
            <w:tcW w:w="6379" w:type="dxa"/>
            <w:vAlign w:val="center"/>
          </w:tcPr>
          <w:bookmarkEnd w:id="44"/>
          <w:p w14:paraId="06B807FC" w14:textId="77777777" w:rsidR="000C02B3" w:rsidRPr="008973DF" w:rsidRDefault="000C02B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5D16F50F" w14:textId="77777777" w:rsidR="000C02B3" w:rsidRPr="008973DF" w:rsidRDefault="000C02B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0C02B3" w:rsidRPr="008973DF" w14:paraId="3AFBD4C3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04480281" w14:textId="77777777" w:rsidR="000C02B3" w:rsidRPr="008973DF" w:rsidRDefault="000C02B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 xml:space="preserve">Subjective </w:t>
            </w:r>
          </w:p>
        </w:tc>
        <w:tc>
          <w:tcPr>
            <w:tcW w:w="1559" w:type="dxa"/>
            <w:vAlign w:val="center"/>
          </w:tcPr>
          <w:p w14:paraId="5994C2A3" w14:textId="77777777" w:rsidR="000C02B3" w:rsidRPr="008973DF" w:rsidRDefault="000C02B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C02B3" w:rsidRPr="008973DF" w14:paraId="55DB5633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6A1E05BE" w14:textId="77777777" w:rsidR="000C02B3" w:rsidRPr="008973DF" w:rsidRDefault="000C02B3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973DF">
              <w:rPr>
                <w:rFonts w:ascii="Arial" w:hAnsi="Arial" w:cs="Arial"/>
                <w:color w:val="auto"/>
                <w:sz w:val="22"/>
                <w:szCs w:val="22"/>
              </w:rPr>
              <w:t>The nurses are being asked for their personal/individual opinion/perception</w:t>
            </w:r>
          </w:p>
        </w:tc>
        <w:tc>
          <w:tcPr>
            <w:tcW w:w="1559" w:type="dxa"/>
            <w:vAlign w:val="center"/>
          </w:tcPr>
          <w:p w14:paraId="1CCF401D" w14:textId="77777777" w:rsidR="000C02B3" w:rsidRPr="008973DF" w:rsidRDefault="000C02B3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73D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C02B3" w:rsidRPr="008973DF" w14:paraId="61DBAB3C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5A86CF2C" w14:textId="77777777" w:rsidR="000C02B3" w:rsidRPr="008973DF" w:rsidRDefault="000C02B3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0C6B35D" w14:textId="77777777" w:rsidR="000C02B3" w:rsidRPr="008973DF" w:rsidRDefault="000C02B3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73D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FC42402" w14:textId="77777777" w:rsidR="000C02B3" w:rsidRDefault="000C02B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243B30D2" w14:textId="77777777" w:rsidR="000C02B3" w:rsidRPr="008973DF" w:rsidRDefault="000C02B3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50315A05" w14:textId="6E212A2D" w:rsidR="00F61288" w:rsidRDefault="00110EC7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  <w:r w:rsidRPr="008973DF">
        <w:rPr>
          <w:rFonts w:ascii="Arial" w:hAnsi="Arial" w:cs="Arial"/>
          <w:lang w:val="en-US"/>
        </w:rPr>
        <w:tab/>
        <w:t>(</w:t>
      </w:r>
      <w:bookmarkStart w:id="45" w:name="_Hlk154918387"/>
      <w:r w:rsidRPr="008973DF">
        <w:rPr>
          <w:rFonts w:ascii="Arial" w:hAnsi="Arial" w:cs="Arial"/>
          <w:lang w:val="en-US"/>
        </w:rPr>
        <w:t>i</w:t>
      </w:r>
      <w:r w:rsidR="000C02B3">
        <w:rPr>
          <w:rFonts w:ascii="Arial" w:hAnsi="Arial" w:cs="Arial"/>
          <w:lang w:val="en-US"/>
        </w:rPr>
        <w:t>v</w:t>
      </w:r>
      <w:r w:rsidRPr="008973DF">
        <w:rPr>
          <w:rFonts w:ascii="Arial" w:hAnsi="Arial" w:cs="Arial"/>
          <w:lang w:val="en-US"/>
        </w:rPr>
        <w:t>)</w:t>
      </w:r>
      <w:r w:rsidRPr="008973DF">
        <w:rPr>
          <w:rFonts w:ascii="Arial" w:hAnsi="Arial" w:cs="Arial"/>
          <w:lang w:val="en-US"/>
        </w:rPr>
        <w:tab/>
        <w:t xml:space="preserve">With reference to the feedback scores from the nurses, draw a conclusion for the effectiveness of ABC in the Australian research. </w:t>
      </w:r>
      <w:r w:rsidR="00046AB1" w:rsidRPr="008973DF">
        <w:rPr>
          <w:rFonts w:ascii="Arial" w:hAnsi="Arial" w:cs="Arial"/>
          <w:lang w:val="en-US"/>
        </w:rPr>
        <w:tab/>
      </w:r>
      <w:r w:rsidR="008F557C">
        <w:rPr>
          <w:rFonts w:ascii="Arial" w:hAnsi="Arial" w:cs="Arial"/>
          <w:lang w:val="en-US"/>
        </w:rPr>
        <w:t xml:space="preserve">  </w:t>
      </w:r>
      <w:r w:rsidR="00046AB1" w:rsidRPr="008973DF">
        <w:rPr>
          <w:rFonts w:ascii="Arial" w:hAnsi="Arial" w:cs="Arial"/>
          <w:lang w:val="en-US"/>
        </w:rPr>
        <w:t>(3 marks)</w:t>
      </w:r>
    </w:p>
    <w:p w14:paraId="3518077D" w14:textId="77777777" w:rsidR="000520BC" w:rsidRPr="007F7385" w:rsidRDefault="000520BC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6379"/>
        <w:gridCol w:w="1559"/>
      </w:tblGrid>
      <w:tr w:rsidR="00110EC7" w:rsidRPr="007F7385" w14:paraId="0DB852CB" w14:textId="77777777" w:rsidTr="008F557C">
        <w:trPr>
          <w:trHeight w:val="283"/>
        </w:trPr>
        <w:tc>
          <w:tcPr>
            <w:tcW w:w="6379" w:type="dxa"/>
            <w:vAlign w:val="center"/>
          </w:tcPr>
          <w:bookmarkEnd w:id="45"/>
          <w:p w14:paraId="40603CC2" w14:textId="77777777" w:rsidR="00110EC7" w:rsidRPr="007F7385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7385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4707B505" w14:textId="77777777" w:rsidR="00110EC7" w:rsidRPr="007F7385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7385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10EC7" w:rsidRPr="007F7385" w14:paraId="5FC55B97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734CDE48" w14:textId="2971E7FB" w:rsidR="00110EC7" w:rsidRPr="007F7385" w:rsidRDefault="00110EC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F7385">
              <w:rPr>
                <w:rFonts w:ascii="Arial" w:hAnsi="Arial" w:cs="Arial"/>
                <w:color w:val="auto"/>
                <w:sz w:val="22"/>
                <w:szCs w:val="22"/>
              </w:rPr>
              <w:t xml:space="preserve">Nurses </w:t>
            </w:r>
            <w:r w:rsidR="00D64A03" w:rsidRPr="007F7385">
              <w:rPr>
                <w:rFonts w:ascii="Arial" w:hAnsi="Arial" w:cs="Arial"/>
                <w:color w:val="auto"/>
                <w:sz w:val="22"/>
                <w:szCs w:val="22"/>
              </w:rPr>
              <w:t xml:space="preserve">disagreed that the ABC method was effective </w:t>
            </w:r>
          </w:p>
        </w:tc>
        <w:tc>
          <w:tcPr>
            <w:tcW w:w="1559" w:type="dxa"/>
            <w:vAlign w:val="center"/>
          </w:tcPr>
          <w:p w14:paraId="66F85442" w14:textId="77777777" w:rsidR="00110EC7" w:rsidRPr="007F7385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10EC7" w:rsidRPr="007F7385" w14:paraId="73A186E0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618389E8" w14:textId="2A123FC8" w:rsidR="00110EC7" w:rsidRPr="007F7385" w:rsidRDefault="00110EC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F7385">
              <w:rPr>
                <w:rFonts w:ascii="Arial" w:hAnsi="Arial" w:cs="Arial"/>
                <w:color w:val="auto"/>
                <w:sz w:val="22"/>
                <w:szCs w:val="22"/>
              </w:rPr>
              <w:t xml:space="preserve">They did not consider/think it an effective method </w:t>
            </w:r>
          </w:p>
        </w:tc>
        <w:tc>
          <w:tcPr>
            <w:tcW w:w="1559" w:type="dxa"/>
            <w:vAlign w:val="center"/>
          </w:tcPr>
          <w:p w14:paraId="0E4E79C1" w14:textId="16C02E32" w:rsidR="00110EC7" w:rsidRPr="007F7385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10EC7" w:rsidRPr="007F7385" w14:paraId="48B205D0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3EB52927" w14:textId="1925A730" w:rsidR="00110EC7" w:rsidRPr="007F7385" w:rsidRDefault="00110EC7" w:rsidP="00CE7186">
            <w:pPr>
              <w:pStyle w:val="Default"/>
              <w:widowControl/>
              <w:autoSpaceDE/>
              <w:autoSpaceDN/>
              <w:adjustRightInd/>
              <w:contextualSpacing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F7385">
              <w:rPr>
                <w:rFonts w:ascii="Arial" w:hAnsi="Arial" w:cs="Arial"/>
                <w:color w:val="auto"/>
                <w:sz w:val="22"/>
                <w:szCs w:val="22"/>
              </w:rPr>
              <w:t>of improving behaviour for patients with acquired brain injury.</w:t>
            </w:r>
          </w:p>
        </w:tc>
        <w:tc>
          <w:tcPr>
            <w:tcW w:w="1559" w:type="dxa"/>
            <w:vAlign w:val="center"/>
          </w:tcPr>
          <w:p w14:paraId="46F88FD0" w14:textId="548B9F03" w:rsidR="00110EC7" w:rsidRPr="007F7385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10EC7" w:rsidRPr="00E13DBD" w14:paraId="4A41926F" w14:textId="77777777" w:rsidTr="008F557C">
        <w:trPr>
          <w:trHeight w:val="283"/>
        </w:trPr>
        <w:tc>
          <w:tcPr>
            <w:tcW w:w="6379" w:type="dxa"/>
            <w:vAlign w:val="center"/>
          </w:tcPr>
          <w:p w14:paraId="3157941C" w14:textId="77777777" w:rsidR="00110EC7" w:rsidRPr="007F7385" w:rsidRDefault="00110EC7" w:rsidP="00CE7186">
            <w:pPr>
              <w:ind w:right="-52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F7385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07D9D15D" w14:textId="7EAAA687" w:rsidR="00110EC7" w:rsidRPr="00E13DBD" w:rsidRDefault="00110EC7" w:rsidP="00CE7186">
            <w:pPr>
              <w:ind w:right="-5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7385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75AB1B72" w14:textId="77777777" w:rsidR="00110EC7" w:rsidRPr="00E13DBD" w:rsidRDefault="00110EC7" w:rsidP="00CE7186">
      <w:pPr>
        <w:tabs>
          <w:tab w:val="left" w:pos="567"/>
          <w:tab w:val="left" w:pos="7938"/>
        </w:tabs>
        <w:spacing w:line="240" w:lineRule="auto"/>
        <w:ind w:left="1134" w:hanging="1134"/>
        <w:contextualSpacing/>
        <w:rPr>
          <w:rFonts w:ascii="Arial" w:hAnsi="Arial" w:cs="Arial"/>
          <w:lang w:val="en-US"/>
        </w:rPr>
      </w:pPr>
    </w:p>
    <w:p w14:paraId="6B3402E6" w14:textId="77777777" w:rsidR="007F7385" w:rsidRDefault="007F7385" w:rsidP="00CE7186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</w:p>
    <w:p w14:paraId="145968B6" w14:textId="77777777" w:rsidR="007F7385" w:rsidRDefault="007F7385" w:rsidP="00CE7186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</w:p>
    <w:p w14:paraId="7A6BE377" w14:textId="77777777" w:rsidR="007F7385" w:rsidRDefault="007F7385" w:rsidP="00CE7186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</w:p>
    <w:p w14:paraId="631391DC" w14:textId="4512B9BA" w:rsidR="007619BB" w:rsidRPr="00E13DBD" w:rsidRDefault="007F7385" w:rsidP="00CE7186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section one</w:t>
      </w:r>
    </w:p>
    <w:p w14:paraId="2847297E" w14:textId="77777777" w:rsidR="0023780A" w:rsidRPr="00E13DBD" w:rsidRDefault="0023780A" w:rsidP="00CE7186">
      <w:pPr>
        <w:spacing w:line="240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E13DBD">
        <w:rPr>
          <w:rFonts w:ascii="Arial" w:hAnsi="Arial" w:cs="Arial"/>
        </w:rPr>
        <w:br w:type="page"/>
      </w:r>
    </w:p>
    <w:p w14:paraId="4CC23AA3" w14:textId="77777777" w:rsidR="008F557C" w:rsidRDefault="008F557C" w:rsidP="00CE7186">
      <w:pPr>
        <w:pStyle w:val="Heading1"/>
        <w:tabs>
          <w:tab w:val="clear" w:pos="9311"/>
          <w:tab w:val="left" w:pos="1134"/>
          <w:tab w:val="left" w:pos="1701"/>
          <w:tab w:val="right" w:pos="9630"/>
        </w:tabs>
        <w:ind w:left="0" w:firstLine="0"/>
        <w:contextualSpacing/>
        <w:rPr>
          <w:sz w:val="22"/>
          <w:szCs w:val="22"/>
        </w:rPr>
      </w:pPr>
    </w:p>
    <w:p w14:paraId="38A1CD9A" w14:textId="52504CB1" w:rsidR="007619BB" w:rsidRPr="00E13DBD" w:rsidRDefault="007619BB" w:rsidP="00CE7186">
      <w:pPr>
        <w:pStyle w:val="Heading1"/>
        <w:tabs>
          <w:tab w:val="clear" w:pos="9311"/>
          <w:tab w:val="left" w:pos="1134"/>
          <w:tab w:val="left" w:pos="1701"/>
          <w:tab w:val="right" w:pos="9630"/>
        </w:tabs>
        <w:ind w:left="0" w:firstLine="0"/>
        <w:contextualSpacing/>
        <w:rPr>
          <w:sz w:val="22"/>
          <w:szCs w:val="22"/>
        </w:rPr>
      </w:pPr>
      <w:r w:rsidRPr="00E13DBD">
        <w:rPr>
          <w:sz w:val="22"/>
          <w:szCs w:val="22"/>
        </w:rPr>
        <w:t>Section Two: Extended Response</w:t>
      </w:r>
      <w:r w:rsidRPr="00E13DBD">
        <w:rPr>
          <w:sz w:val="22"/>
          <w:szCs w:val="22"/>
        </w:rPr>
        <w:tab/>
        <w:t xml:space="preserve">          </w:t>
      </w:r>
      <w:r w:rsidRPr="000C02B3">
        <w:rPr>
          <w:sz w:val="22"/>
          <w:szCs w:val="22"/>
        </w:rPr>
        <w:t>30% (</w:t>
      </w:r>
      <w:r w:rsidR="001832F1" w:rsidRPr="000C02B3">
        <w:rPr>
          <w:sz w:val="22"/>
          <w:szCs w:val="22"/>
        </w:rPr>
        <w:t>5</w:t>
      </w:r>
      <w:r w:rsidR="000C02B3" w:rsidRPr="000C02B3">
        <w:rPr>
          <w:sz w:val="22"/>
          <w:szCs w:val="22"/>
        </w:rPr>
        <w:t>3</w:t>
      </w:r>
      <w:r w:rsidRPr="000C02B3">
        <w:rPr>
          <w:sz w:val="22"/>
          <w:szCs w:val="22"/>
        </w:rPr>
        <w:t xml:space="preserve"> marks)</w:t>
      </w:r>
    </w:p>
    <w:p w14:paraId="32595DA5" w14:textId="77777777" w:rsidR="007619BB" w:rsidRPr="00E13DBD" w:rsidRDefault="007619BB" w:rsidP="00CE7186">
      <w:pPr>
        <w:pStyle w:val="paragraph"/>
        <w:spacing w:before="0" w:beforeAutospacing="0" w:after="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E13DBD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434F80" w14:textId="0433AB06" w:rsidR="00907FDD" w:rsidRPr="00305C1B" w:rsidRDefault="007619BB" w:rsidP="00CE7186">
      <w:pPr>
        <w:tabs>
          <w:tab w:val="left" w:pos="7655"/>
        </w:tabs>
        <w:spacing w:line="240" w:lineRule="auto"/>
        <w:contextualSpacing/>
        <w:jc w:val="both"/>
        <w:rPr>
          <w:rFonts w:ascii="Arial" w:hAnsi="Arial" w:cs="Arial"/>
          <w:b/>
          <w:bCs/>
        </w:rPr>
      </w:pPr>
      <w:bookmarkStart w:id="46" w:name="_Hlk154918778"/>
      <w:r w:rsidRPr="00305C1B">
        <w:rPr>
          <w:rFonts w:ascii="Arial" w:hAnsi="Arial" w:cs="Arial"/>
          <w:b/>
          <w:bCs/>
        </w:rPr>
        <w:t>Question</w:t>
      </w:r>
      <w:r w:rsidR="00313643" w:rsidRPr="00305C1B">
        <w:rPr>
          <w:rFonts w:ascii="Arial" w:hAnsi="Arial" w:cs="Arial"/>
          <w:b/>
          <w:bCs/>
        </w:rPr>
        <w:t xml:space="preserve"> 6</w:t>
      </w:r>
      <w:r w:rsidR="00E71225" w:rsidRPr="00305C1B">
        <w:rPr>
          <w:rFonts w:ascii="Arial" w:hAnsi="Arial" w:cs="Arial"/>
          <w:b/>
          <w:bCs/>
        </w:rPr>
        <w:tab/>
      </w:r>
      <w:r w:rsidR="008F557C">
        <w:rPr>
          <w:rFonts w:ascii="Arial" w:hAnsi="Arial" w:cs="Arial"/>
          <w:b/>
          <w:bCs/>
        </w:rPr>
        <w:t xml:space="preserve"> </w:t>
      </w:r>
      <w:proofErr w:type="gramStart"/>
      <w:r w:rsidR="008F557C">
        <w:rPr>
          <w:rFonts w:ascii="Arial" w:hAnsi="Arial" w:cs="Arial"/>
          <w:b/>
          <w:bCs/>
        </w:rPr>
        <w:t xml:space="preserve">   </w:t>
      </w:r>
      <w:r w:rsidRPr="00305C1B">
        <w:rPr>
          <w:rFonts w:ascii="Arial" w:hAnsi="Arial" w:cs="Arial"/>
          <w:b/>
          <w:bCs/>
        </w:rPr>
        <w:t>(</w:t>
      </w:r>
      <w:proofErr w:type="gramEnd"/>
      <w:r w:rsidR="001832F1" w:rsidRPr="00305C1B">
        <w:rPr>
          <w:rFonts w:ascii="Arial" w:hAnsi="Arial" w:cs="Arial"/>
          <w:b/>
          <w:bCs/>
        </w:rPr>
        <w:t>20</w:t>
      </w:r>
      <w:r w:rsidRPr="00305C1B">
        <w:rPr>
          <w:rFonts w:ascii="Arial" w:hAnsi="Arial" w:cs="Arial"/>
          <w:b/>
          <w:bCs/>
        </w:rPr>
        <w:t xml:space="preserve"> marks)</w:t>
      </w:r>
    </w:p>
    <w:p w14:paraId="785830D3" w14:textId="77777777" w:rsidR="008F557C" w:rsidRDefault="008F557C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47" w:name="_Hlk97827123"/>
    </w:p>
    <w:p w14:paraId="5594EDB5" w14:textId="4D34A985" w:rsidR="00F43A01" w:rsidRPr="00305C1B" w:rsidRDefault="00BE386E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r w:rsidRPr="00305C1B">
        <w:rPr>
          <w:rFonts w:ascii="Arial" w:hAnsi="Arial" w:cs="Arial"/>
          <w:color w:val="000000" w:themeColor="text1"/>
        </w:rPr>
        <w:t>Write an extended response that must include the following:</w:t>
      </w:r>
    </w:p>
    <w:p w14:paraId="6EE3D412" w14:textId="4662C5A7" w:rsidR="00F6495E" w:rsidRPr="00305C1B" w:rsidRDefault="00F6495E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 xml:space="preserve">List the </w:t>
      </w:r>
      <w:r w:rsidRPr="008F557C">
        <w:rPr>
          <w:rFonts w:cs="Arial"/>
          <w:b/>
          <w:bCs/>
          <w:color w:val="000000" w:themeColor="text1"/>
          <w:szCs w:val="22"/>
        </w:rPr>
        <w:t>three</w:t>
      </w:r>
      <w:r w:rsidRPr="00305C1B">
        <w:rPr>
          <w:rFonts w:cs="Arial"/>
          <w:color w:val="000000" w:themeColor="text1"/>
          <w:szCs w:val="22"/>
        </w:rPr>
        <w:t xml:space="preserve"> components of Baddeley and Hitch’s </w:t>
      </w:r>
      <w:r w:rsidR="002236D0" w:rsidRPr="00305C1B">
        <w:rPr>
          <w:rFonts w:cs="Arial"/>
          <w:color w:val="000000" w:themeColor="text1"/>
          <w:szCs w:val="22"/>
        </w:rPr>
        <w:t xml:space="preserve">original </w:t>
      </w:r>
      <w:r w:rsidRPr="00305C1B">
        <w:rPr>
          <w:rFonts w:cs="Arial"/>
          <w:color w:val="000000" w:themeColor="text1"/>
          <w:szCs w:val="22"/>
        </w:rPr>
        <w:t>working memory model.</w:t>
      </w:r>
      <w:r w:rsidR="001832F1" w:rsidRPr="00305C1B">
        <w:rPr>
          <w:rFonts w:cs="Arial"/>
          <w:color w:val="000000" w:themeColor="text1"/>
          <w:szCs w:val="22"/>
        </w:rPr>
        <w:tab/>
        <w:t>(3 marks)</w:t>
      </w:r>
    </w:p>
    <w:p w14:paraId="737AA81B" w14:textId="0AAD6D5D" w:rsidR="001832F1" w:rsidRPr="00305C1B" w:rsidRDefault="00807EB2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>Outline</w:t>
      </w:r>
      <w:r w:rsidR="001832F1" w:rsidRPr="00305C1B">
        <w:rPr>
          <w:rFonts w:cs="Arial"/>
          <w:color w:val="000000" w:themeColor="text1"/>
          <w:szCs w:val="22"/>
        </w:rPr>
        <w:t xml:space="preserve"> the function of C in the model above.</w:t>
      </w:r>
      <w:r w:rsidR="005B1C15" w:rsidRPr="00305C1B">
        <w:rPr>
          <w:rFonts w:cs="Arial"/>
          <w:color w:val="000000" w:themeColor="text1"/>
          <w:szCs w:val="22"/>
        </w:rPr>
        <w:tab/>
        <w:t>(3 marks)</w:t>
      </w:r>
    </w:p>
    <w:p w14:paraId="43FB41FB" w14:textId="4D3C2D4F" w:rsidR="001832F1" w:rsidRPr="00305C1B" w:rsidRDefault="001832F1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>Describ</w:t>
      </w:r>
      <w:r w:rsidR="00F67DF8" w:rsidRPr="00305C1B">
        <w:rPr>
          <w:rFonts w:cs="Arial"/>
          <w:color w:val="000000" w:themeColor="text1"/>
          <w:szCs w:val="22"/>
        </w:rPr>
        <w:t>e the</w:t>
      </w:r>
      <w:r w:rsidRPr="00305C1B">
        <w:rPr>
          <w:rFonts w:cs="Arial"/>
          <w:color w:val="000000" w:themeColor="text1"/>
          <w:szCs w:val="22"/>
        </w:rPr>
        <w:t xml:space="preserve"> </w:t>
      </w:r>
      <w:r w:rsidRPr="008F557C">
        <w:rPr>
          <w:rFonts w:cs="Arial"/>
          <w:b/>
          <w:bCs/>
          <w:color w:val="000000" w:themeColor="text1"/>
          <w:szCs w:val="22"/>
        </w:rPr>
        <w:t>fourth</w:t>
      </w:r>
      <w:r w:rsidRPr="00305C1B">
        <w:rPr>
          <w:rFonts w:cs="Arial"/>
          <w:color w:val="000000" w:themeColor="text1"/>
          <w:szCs w:val="22"/>
        </w:rPr>
        <w:t xml:space="preserve"> feature added to the model in 2000.</w:t>
      </w:r>
      <w:r w:rsidR="005B1C15" w:rsidRPr="00305C1B">
        <w:rPr>
          <w:rFonts w:cs="Arial"/>
          <w:color w:val="000000" w:themeColor="text1"/>
          <w:szCs w:val="22"/>
        </w:rPr>
        <w:tab/>
        <w:t>(6 marks)</w:t>
      </w:r>
    </w:p>
    <w:p w14:paraId="59888581" w14:textId="6DA51EC4" w:rsidR="001832F1" w:rsidRPr="00305C1B" w:rsidRDefault="00472C03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>Explain the reason</w:t>
      </w:r>
      <w:r w:rsidR="001832F1" w:rsidRPr="00305C1B">
        <w:rPr>
          <w:rFonts w:cs="Arial"/>
          <w:color w:val="000000" w:themeColor="text1"/>
          <w:szCs w:val="22"/>
        </w:rPr>
        <w:t xml:space="preserve"> Baddeley and Hitch developed a model of working memory instead of relying on Atkinson and Shiffrin’s (1968) multi-store model to explain short term memory.</w:t>
      </w:r>
      <w:r w:rsidRPr="00305C1B">
        <w:rPr>
          <w:rFonts w:cs="Arial"/>
          <w:color w:val="000000" w:themeColor="text1"/>
          <w:szCs w:val="22"/>
        </w:rPr>
        <w:tab/>
        <w:t>(2 marks)</w:t>
      </w:r>
    </w:p>
    <w:p w14:paraId="7062CB3B" w14:textId="171722F7" w:rsidR="00F43A01" w:rsidRPr="00305C1B" w:rsidRDefault="00F43A01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 xml:space="preserve">State </w:t>
      </w:r>
      <w:r w:rsidRPr="00305C1B">
        <w:rPr>
          <w:rFonts w:cs="Arial"/>
          <w:b/>
          <w:bCs/>
          <w:color w:val="000000" w:themeColor="text1"/>
          <w:szCs w:val="22"/>
        </w:rPr>
        <w:t xml:space="preserve">two </w:t>
      </w:r>
      <w:r w:rsidRPr="00305C1B">
        <w:rPr>
          <w:rFonts w:cs="Arial"/>
          <w:color w:val="000000" w:themeColor="text1"/>
          <w:szCs w:val="22"/>
        </w:rPr>
        <w:t xml:space="preserve">groups that must be present in an experimental research design. </w:t>
      </w:r>
      <w:r w:rsidRPr="00305C1B">
        <w:rPr>
          <w:rFonts w:cs="Arial"/>
          <w:color w:val="000000" w:themeColor="text1"/>
          <w:szCs w:val="22"/>
        </w:rPr>
        <w:tab/>
      </w:r>
      <w:r w:rsidR="00BE386E" w:rsidRPr="00305C1B">
        <w:rPr>
          <w:rFonts w:cs="Arial"/>
          <w:color w:val="000000" w:themeColor="text1"/>
          <w:szCs w:val="22"/>
        </w:rPr>
        <w:tab/>
      </w:r>
      <w:r w:rsidRPr="00305C1B">
        <w:rPr>
          <w:rFonts w:cs="Arial"/>
          <w:color w:val="000000" w:themeColor="text1"/>
          <w:szCs w:val="22"/>
        </w:rPr>
        <w:t>(2 marks)</w:t>
      </w:r>
    </w:p>
    <w:p w14:paraId="47369455" w14:textId="3DB9AC63" w:rsidR="00F43A01" w:rsidRPr="00305C1B" w:rsidRDefault="00F43A01" w:rsidP="00CE7186">
      <w:pPr>
        <w:pStyle w:val="ListParagraph"/>
        <w:numPr>
          <w:ilvl w:val="0"/>
          <w:numId w:val="3"/>
        </w:numPr>
        <w:tabs>
          <w:tab w:val="left" w:pos="7938"/>
        </w:tabs>
        <w:contextualSpacing/>
        <w:rPr>
          <w:rFonts w:cs="Arial"/>
          <w:color w:val="000000" w:themeColor="text1"/>
          <w:szCs w:val="22"/>
        </w:rPr>
      </w:pPr>
      <w:r w:rsidRPr="00305C1B">
        <w:rPr>
          <w:rFonts w:cs="Arial"/>
          <w:color w:val="000000" w:themeColor="text1"/>
          <w:szCs w:val="22"/>
        </w:rPr>
        <w:t xml:space="preserve">Explain why it is important to control extraneous variables in experimental research. </w:t>
      </w:r>
      <w:r w:rsidR="00BE386E" w:rsidRPr="00305C1B">
        <w:rPr>
          <w:rFonts w:cs="Arial"/>
          <w:color w:val="000000" w:themeColor="text1"/>
          <w:szCs w:val="22"/>
        </w:rPr>
        <w:tab/>
        <w:t>(4 marks)</w:t>
      </w:r>
    </w:p>
    <w:bookmarkEnd w:id="46"/>
    <w:p w14:paraId="332B45D3" w14:textId="6A5602DD" w:rsidR="008F557C" w:rsidRDefault="008F557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00B8CE00" w14:textId="77777777" w:rsidR="001832F1" w:rsidRDefault="001832F1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14:paraId="068BE755" w14:textId="781C5801" w:rsidR="008F557C" w:rsidRDefault="008F557C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r w:rsidRPr="008F557C">
        <w:rPr>
          <w:rFonts w:ascii="Arial" w:hAnsi="Arial" w:cs="Arial"/>
          <w:b/>
          <w:bCs/>
          <w:color w:val="000000" w:themeColor="text1"/>
        </w:rPr>
        <w:t>Question 6</w:t>
      </w:r>
      <w:r>
        <w:rPr>
          <w:rFonts w:ascii="Arial" w:hAnsi="Arial" w:cs="Arial"/>
          <w:color w:val="000000" w:themeColor="text1"/>
        </w:rPr>
        <w:t xml:space="preserve"> (continued) </w:t>
      </w:r>
    </w:p>
    <w:p w14:paraId="438A6C15" w14:textId="77777777" w:rsidR="008F557C" w:rsidRPr="00E13DBD" w:rsidRDefault="008F557C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4"/>
        <w:gridCol w:w="874"/>
      </w:tblGrid>
      <w:tr w:rsidR="001832F1" w:rsidRPr="00305C1B" w14:paraId="2BE08742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0CD37C0" w14:textId="6A9FFF52" w:rsidR="001832F1" w:rsidRPr="00305C1B" w:rsidRDefault="001832F1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List the three components of Baddeley and Hitch’s working memory model</w:t>
            </w:r>
          </w:p>
        </w:tc>
      </w:tr>
      <w:tr w:rsidR="001832F1" w:rsidRPr="00305C1B" w14:paraId="55E2643C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5FB1C5E4" w14:textId="44FEB130" w:rsidR="001832F1" w:rsidRPr="00305C1B" w:rsidRDefault="001832F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Central Executive, Phonological Loop, Visuo-spatial Sketchpad</w:t>
            </w:r>
          </w:p>
        </w:tc>
        <w:tc>
          <w:tcPr>
            <w:tcW w:w="874" w:type="dxa"/>
            <w:vAlign w:val="center"/>
          </w:tcPr>
          <w:p w14:paraId="4201B0A4" w14:textId="3946B8DC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1-3</w:t>
            </w:r>
          </w:p>
        </w:tc>
      </w:tr>
      <w:tr w:rsidR="001832F1" w:rsidRPr="00305C1B" w14:paraId="0BE62925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692C37C6" w14:textId="77777777" w:rsidR="001832F1" w:rsidRPr="00305C1B" w:rsidRDefault="001832F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874" w:type="dxa"/>
            <w:vAlign w:val="center"/>
          </w:tcPr>
          <w:p w14:paraId="606488EF" w14:textId="3CD1DF6B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1832F1" w:rsidRPr="00305C1B" w14:paraId="029ACD8E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7C52EA2" w14:textId="4BEE46A5" w:rsidR="001832F1" w:rsidRPr="00305C1B" w:rsidRDefault="001832F1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Outline the role of the C in the model above</w:t>
            </w:r>
          </w:p>
        </w:tc>
      </w:tr>
      <w:tr w:rsidR="001832F1" w:rsidRPr="00305C1B" w14:paraId="08729351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07CC65C1" w14:textId="2BB5E0B6" w:rsidR="001832F1" w:rsidRPr="00305C1B" w:rsidRDefault="001832F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Central executive</w:t>
            </w:r>
            <w:r w:rsidR="003838C7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is an attentional system (rather than a memory system)</w:t>
            </w:r>
          </w:p>
        </w:tc>
        <w:tc>
          <w:tcPr>
            <w:tcW w:w="874" w:type="dxa"/>
            <w:vAlign w:val="center"/>
          </w:tcPr>
          <w:p w14:paraId="47685430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43274D69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65BD8D97" w14:textId="54DA9650" w:rsidR="001832F1" w:rsidRPr="00305C1B" w:rsidRDefault="00D84D8B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That directs attention to the task at hand/required information</w:t>
            </w:r>
          </w:p>
        </w:tc>
        <w:tc>
          <w:tcPr>
            <w:tcW w:w="874" w:type="dxa"/>
            <w:vAlign w:val="center"/>
          </w:tcPr>
          <w:p w14:paraId="33EDC18F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838C7" w:rsidRPr="00305C1B" w14:paraId="637CE04B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6B450D1C" w14:textId="1521F25D" w:rsidR="003838C7" w:rsidRPr="00305C1B" w:rsidRDefault="003838C7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And filters out irrelevant information</w:t>
            </w:r>
          </w:p>
        </w:tc>
        <w:tc>
          <w:tcPr>
            <w:tcW w:w="874" w:type="dxa"/>
            <w:vAlign w:val="center"/>
          </w:tcPr>
          <w:p w14:paraId="5314E408" w14:textId="525B8432" w:rsidR="003838C7" w:rsidRPr="00305C1B" w:rsidRDefault="003838C7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103AAFA8" w14:textId="77777777" w:rsidTr="00F23E5E">
        <w:trPr>
          <w:trHeight w:val="358"/>
        </w:trPr>
        <w:tc>
          <w:tcPr>
            <w:tcW w:w="8034" w:type="dxa"/>
            <w:tcBorders>
              <w:bottom w:val="nil"/>
            </w:tcBorders>
            <w:vAlign w:val="center"/>
          </w:tcPr>
          <w:p w14:paraId="2744627D" w14:textId="77777777" w:rsidR="001832F1" w:rsidRPr="00305C1B" w:rsidRDefault="001832F1" w:rsidP="00CE7186">
            <w:pPr>
              <w:ind w:left="64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Subtotal </w:t>
            </w:r>
          </w:p>
        </w:tc>
        <w:tc>
          <w:tcPr>
            <w:tcW w:w="874" w:type="dxa"/>
            <w:tcBorders>
              <w:bottom w:val="nil"/>
            </w:tcBorders>
            <w:vAlign w:val="center"/>
          </w:tcPr>
          <w:p w14:paraId="05831148" w14:textId="65D6E922" w:rsidR="001832F1" w:rsidRPr="00305C1B" w:rsidRDefault="006917C0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1832F1" w:rsidRPr="00305C1B" w14:paraId="3929D6BF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67171DC" w14:textId="44E523AE" w:rsidR="001832F1" w:rsidRPr="00305C1B" w:rsidRDefault="006917C0" w:rsidP="00CE7186">
            <w:pPr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Describe the fourth feature added to the model in 2000</w:t>
            </w:r>
          </w:p>
        </w:tc>
      </w:tr>
      <w:tr w:rsidR="001832F1" w:rsidRPr="00305C1B" w14:paraId="07DA67B7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15201E5A" w14:textId="204D360C" w:rsidR="001832F1" w:rsidRPr="00305C1B" w:rsidRDefault="006917C0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Episodic buffer</w:t>
            </w:r>
          </w:p>
        </w:tc>
        <w:tc>
          <w:tcPr>
            <w:tcW w:w="874" w:type="dxa"/>
            <w:vAlign w:val="center"/>
          </w:tcPr>
          <w:p w14:paraId="0C3928AF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917C0" w:rsidRPr="00305C1B" w14:paraId="24CDB867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27E30D34" w14:textId="386C37A7" w:rsidR="006917C0" w:rsidRPr="00305C1B" w:rsidRDefault="006917C0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Limited capacity</w:t>
            </w:r>
            <w:r w:rsidR="002236D0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/temporary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storage system </w:t>
            </w:r>
          </w:p>
        </w:tc>
        <w:tc>
          <w:tcPr>
            <w:tcW w:w="874" w:type="dxa"/>
            <w:vAlign w:val="center"/>
          </w:tcPr>
          <w:p w14:paraId="4C7E4FF1" w14:textId="4A3A9B64" w:rsidR="006917C0" w:rsidRPr="00305C1B" w:rsidRDefault="002236D0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2236D0" w:rsidRPr="00305C1B" w14:paraId="714E8308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5D92463F" w14:textId="5A37CBE4" w:rsidR="002236D0" w:rsidRPr="00305C1B" w:rsidRDefault="002236D0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Controlled by the central executive</w:t>
            </w:r>
          </w:p>
        </w:tc>
        <w:tc>
          <w:tcPr>
            <w:tcW w:w="874" w:type="dxa"/>
            <w:vAlign w:val="center"/>
          </w:tcPr>
          <w:p w14:paraId="4F9DBC52" w14:textId="4568204C" w:rsidR="002236D0" w:rsidRPr="00305C1B" w:rsidRDefault="002236D0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738AE8C2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60C99C6A" w14:textId="666A4539" w:rsidR="001832F1" w:rsidRPr="00305C1B" w:rsidRDefault="006917C0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Integrates</w:t>
            </w:r>
            <w:r w:rsidR="00495A59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semantic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information</w:t>
            </w:r>
            <w:r w:rsidR="00495A59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from the long-term memory</w:t>
            </w:r>
            <w:r w:rsidR="006842DA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(1)</w:t>
            </w:r>
            <w:r w:rsidR="00495A59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with information in 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phonological loop,</w:t>
            </w:r>
            <w:r w:rsidR="00F8244F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2236D0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(1)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visuo-spatial sketchpad</w:t>
            </w:r>
            <w:r w:rsidR="002236D0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(1)</w:t>
            </w:r>
            <w:r w:rsidR="00495A59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</w:t>
            </w:r>
            <w:r w:rsidR="002236D0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(Note: award one mark for ‘slave systems’ if they are not individually identified).</w:t>
            </w:r>
          </w:p>
        </w:tc>
        <w:tc>
          <w:tcPr>
            <w:tcW w:w="874" w:type="dxa"/>
            <w:vAlign w:val="center"/>
          </w:tcPr>
          <w:p w14:paraId="31826C8B" w14:textId="50A0E850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  <w:r w:rsidR="002236D0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-3</w:t>
            </w:r>
          </w:p>
        </w:tc>
      </w:tr>
      <w:tr w:rsidR="001832F1" w:rsidRPr="00305C1B" w14:paraId="06994AE5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331059A2" w14:textId="77777777" w:rsidR="001832F1" w:rsidRPr="00305C1B" w:rsidRDefault="001832F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874" w:type="dxa"/>
            <w:vAlign w:val="center"/>
          </w:tcPr>
          <w:p w14:paraId="154B58C5" w14:textId="0D3D4548" w:rsidR="001832F1" w:rsidRPr="00305C1B" w:rsidRDefault="002236D0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1832F1" w:rsidRPr="00305C1B" w14:paraId="086AE1CB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1DAF80D" w14:textId="0FCB801B" w:rsidR="001832F1" w:rsidRPr="00305C1B" w:rsidRDefault="00EF35E8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Explain the reason</w:t>
            </w:r>
            <w:r w:rsidR="005B1C15"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Baddeley and Hitch developed a model of working memory instead of relying on Atkinson and Shiffrin’s (1968) multi-store model to explain short term memory.</w:t>
            </w:r>
            <w:r w:rsidR="001832F1"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ab/>
            </w:r>
          </w:p>
        </w:tc>
      </w:tr>
      <w:tr w:rsidR="001832F1" w:rsidRPr="00305C1B" w14:paraId="2B7C9AE9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0764DEC6" w14:textId="46B65EA4" w:rsidR="001832F1" w:rsidRPr="00305C1B" w:rsidRDefault="005B1C15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Multi-store model was oversimplified</w:t>
            </w:r>
            <w:r w:rsidR="006842DA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/only </w:t>
            </w:r>
            <w:proofErr w:type="gramStart"/>
            <w:r w:rsidR="006842DA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allows</w:t>
            </w:r>
            <w:proofErr w:type="gramEnd"/>
            <w:r w:rsidR="006842DA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for a one way flow of information/is passive</w:t>
            </w:r>
          </w:p>
        </w:tc>
        <w:tc>
          <w:tcPr>
            <w:tcW w:w="874" w:type="dxa"/>
            <w:vAlign w:val="center"/>
          </w:tcPr>
          <w:p w14:paraId="43C303FB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0CC89499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664FB79B" w14:textId="1928796D" w:rsidR="001832F1" w:rsidRPr="00305C1B" w:rsidRDefault="005B1C15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Did not </w:t>
            </w:r>
            <w:r w:rsidR="00BE386E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for</w:t>
            </w:r>
            <w:r w:rsidR="001350BC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the ability of people</w:t>
            </w:r>
            <w:r w:rsidR="00BE386E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accurately</w:t>
            </w:r>
            <w:r w:rsidR="001350BC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recall information</w:t>
            </w:r>
            <w:r w:rsidR="00BE386E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1350BC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E386E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even when</w:t>
            </w:r>
            <w:r w:rsidR="001350BC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undertaking complex/multiple tasks  </w:t>
            </w:r>
          </w:p>
        </w:tc>
        <w:tc>
          <w:tcPr>
            <w:tcW w:w="874" w:type="dxa"/>
            <w:vAlign w:val="center"/>
          </w:tcPr>
          <w:p w14:paraId="1B43A2C8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6AB29F60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4283DCAC" w14:textId="77777777" w:rsidR="001832F1" w:rsidRPr="00305C1B" w:rsidRDefault="001832F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874" w:type="dxa"/>
            <w:vAlign w:val="center"/>
          </w:tcPr>
          <w:p w14:paraId="57B58B6C" w14:textId="545E8BED" w:rsidR="001832F1" w:rsidRPr="00305C1B" w:rsidRDefault="001350BC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1832F1" w:rsidRPr="00305C1B" w14:paraId="472F0ECA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1990A5A" w14:textId="1B022A1A" w:rsidR="001832F1" w:rsidRPr="00305C1B" w:rsidRDefault="00F43A01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State two </w:t>
            </w:r>
            <w:r w:rsidR="000C02B3"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reasons that researchers would choose to apply an</w:t>
            </w: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experimental research design</w:t>
            </w:r>
            <w:r w:rsidR="001832F1"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1832F1" w:rsidRPr="00305C1B" w14:paraId="04B72AA7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73572B07" w14:textId="2AD4ADA1" w:rsidR="001832F1" w:rsidRPr="00305C1B" w:rsidRDefault="000C02B3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To establish a cause and effect/establish whether the IV causes the changes in the DV</w:t>
            </w:r>
          </w:p>
        </w:tc>
        <w:tc>
          <w:tcPr>
            <w:tcW w:w="874" w:type="dxa"/>
            <w:vAlign w:val="center"/>
          </w:tcPr>
          <w:p w14:paraId="721AAEF7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547795CC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01EBF1F5" w14:textId="51963F43" w:rsidR="001832F1" w:rsidRPr="00305C1B" w:rsidRDefault="000C02B3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To systematically control extraneous/confounding variables. </w:t>
            </w:r>
          </w:p>
        </w:tc>
        <w:tc>
          <w:tcPr>
            <w:tcW w:w="874" w:type="dxa"/>
            <w:vAlign w:val="center"/>
          </w:tcPr>
          <w:p w14:paraId="53ADFAB3" w14:textId="77777777" w:rsidR="001832F1" w:rsidRPr="00305C1B" w:rsidRDefault="001832F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832F1" w:rsidRPr="00305C1B" w14:paraId="4558C5DA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2573D11B" w14:textId="77777777" w:rsidR="001832F1" w:rsidRPr="00305C1B" w:rsidRDefault="001832F1" w:rsidP="00CE7186">
            <w:pPr>
              <w:ind w:left="1155" w:hanging="1170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874" w:type="dxa"/>
            <w:vAlign w:val="center"/>
          </w:tcPr>
          <w:p w14:paraId="6729B02E" w14:textId="02DFA858" w:rsidR="001832F1" w:rsidRPr="00305C1B" w:rsidRDefault="00F43A01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E37F72" w:rsidRPr="00305C1B" w14:paraId="581678DB" w14:textId="77777777" w:rsidTr="00F23E5E">
        <w:trPr>
          <w:trHeight w:val="441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EDBFA18" w14:textId="77777777" w:rsidR="00E37F72" w:rsidRPr="00305C1B" w:rsidRDefault="00E37F72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Explain why it is important to control extraneous variables in experimental research</w:t>
            </w:r>
          </w:p>
        </w:tc>
      </w:tr>
      <w:tr w:rsidR="00E37F72" w:rsidRPr="00305C1B" w14:paraId="166261D1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7127596D" w14:textId="77777777" w:rsidR="00E37F72" w:rsidRPr="00305C1B" w:rsidRDefault="00E37F72" w:rsidP="00CE7186">
            <w:pPr>
              <w:tabs>
                <w:tab w:val="left" w:pos="378"/>
              </w:tabs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Extraneous variables can affect the results/dependent variable of an experiment</w:t>
            </w:r>
          </w:p>
        </w:tc>
        <w:tc>
          <w:tcPr>
            <w:tcW w:w="874" w:type="dxa"/>
            <w:vAlign w:val="center"/>
          </w:tcPr>
          <w:p w14:paraId="0D9E8BB5" w14:textId="77777777" w:rsidR="00E37F72" w:rsidRPr="00305C1B" w:rsidRDefault="00E37F72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E37F72" w:rsidRPr="00305C1B" w14:paraId="4EF918ED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574F5834" w14:textId="77777777" w:rsidR="00E37F72" w:rsidRPr="00305C1B" w:rsidRDefault="00E37F72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They can create alternative explanations for the results that are not linked to the independent variable</w:t>
            </w:r>
          </w:p>
        </w:tc>
        <w:tc>
          <w:tcPr>
            <w:tcW w:w="874" w:type="dxa"/>
            <w:vAlign w:val="center"/>
          </w:tcPr>
          <w:p w14:paraId="19F7B575" w14:textId="77777777" w:rsidR="00E37F72" w:rsidRPr="00305C1B" w:rsidRDefault="00E37F72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E37F72" w:rsidRPr="00305C1B" w14:paraId="7BC02022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453E2A9E" w14:textId="4420397B" w:rsidR="00E37F72" w:rsidRPr="00305C1B" w:rsidRDefault="00E37F72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Can impact</w:t>
            </w:r>
            <w:r w:rsidR="00757524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validity (1) - the experiment may not be measuring what it is intending to measure (1) </w:t>
            </w:r>
          </w:p>
        </w:tc>
        <w:tc>
          <w:tcPr>
            <w:tcW w:w="874" w:type="dxa"/>
            <w:vAlign w:val="center"/>
          </w:tcPr>
          <w:p w14:paraId="7CF5C629" w14:textId="492D0360" w:rsidR="00E37F72" w:rsidRPr="00305C1B" w:rsidRDefault="00E37F72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1-2</w:t>
            </w:r>
          </w:p>
        </w:tc>
      </w:tr>
      <w:tr w:rsidR="00E37F72" w:rsidRPr="00305C1B" w14:paraId="659BF021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149DA154" w14:textId="77777777" w:rsidR="00E37F72" w:rsidRPr="00305C1B" w:rsidRDefault="00E37F72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874" w:type="dxa"/>
            <w:vAlign w:val="center"/>
          </w:tcPr>
          <w:p w14:paraId="7E42D96C" w14:textId="0B625CEB" w:rsidR="00E37F72" w:rsidRPr="00305C1B" w:rsidRDefault="00E37F72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2A1424" w:rsidRPr="00305C1B" w14:paraId="6D51FA23" w14:textId="77777777" w:rsidTr="00F23E5E">
        <w:trPr>
          <w:trHeight w:val="358"/>
        </w:trPr>
        <w:tc>
          <w:tcPr>
            <w:tcW w:w="8034" w:type="dxa"/>
            <w:vAlign w:val="center"/>
          </w:tcPr>
          <w:p w14:paraId="1C6BC97A" w14:textId="38F647FF" w:rsidR="002A1424" w:rsidRPr="00305C1B" w:rsidRDefault="002A1424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874" w:type="dxa"/>
            <w:vAlign w:val="center"/>
          </w:tcPr>
          <w:p w14:paraId="6E1D18EC" w14:textId="7370F3C3" w:rsidR="002A1424" w:rsidRPr="00305C1B" w:rsidRDefault="002A1424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20</w:t>
            </w:r>
          </w:p>
        </w:tc>
      </w:tr>
      <w:tr w:rsidR="00AD14DE" w:rsidRPr="00E13DBD" w14:paraId="0152CA57" w14:textId="77777777" w:rsidTr="008142CD">
        <w:trPr>
          <w:trHeight w:val="358"/>
        </w:trPr>
        <w:tc>
          <w:tcPr>
            <w:tcW w:w="8908" w:type="dxa"/>
            <w:gridSpan w:val="2"/>
            <w:vAlign w:val="center"/>
          </w:tcPr>
          <w:p w14:paraId="29A6DC01" w14:textId="212059E1" w:rsidR="00AD14DE" w:rsidRPr="00E13DBD" w:rsidRDefault="00AD14DE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Accept </w:t>
            </w:r>
            <w:r w:rsidR="00BC610A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other relevant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answers.</w:t>
            </w:r>
          </w:p>
        </w:tc>
      </w:tr>
    </w:tbl>
    <w:p w14:paraId="705238F4" w14:textId="77777777" w:rsidR="00F6495E" w:rsidRPr="00E13DBD" w:rsidRDefault="00F6495E" w:rsidP="00CE7186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bookmarkEnd w:id="47"/>
    <w:p w14:paraId="2CA76D15" w14:textId="77777777" w:rsidR="00200C66" w:rsidRDefault="00200C66" w:rsidP="00CE7186">
      <w:pPr>
        <w:spacing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2712CC9C" w14:textId="79761AB3" w:rsidR="008F557C" w:rsidRDefault="008F557C" w:rsidP="00CE7186">
      <w:pPr>
        <w:tabs>
          <w:tab w:val="left" w:pos="7655"/>
        </w:tabs>
        <w:spacing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</w:p>
    <w:p w14:paraId="354471CF" w14:textId="7E4838B1" w:rsidR="007619BB" w:rsidRDefault="007619BB" w:rsidP="00CE7186">
      <w:pPr>
        <w:tabs>
          <w:tab w:val="left" w:pos="7655"/>
        </w:tabs>
        <w:spacing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7EB2">
        <w:rPr>
          <w:rFonts w:ascii="Arial" w:hAnsi="Arial" w:cs="Arial"/>
          <w:b/>
          <w:bCs/>
          <w:color w:val="000000" w:themeColor="text1"/>
        </w:rPr>
        <w:t xml:space="preserve">Question </w:t>
      </w:r>
      <w:r w:rsidR="00313643" w:rsidRPr="00807EB2">
        <w:rPr>
          <w:rFonts w:ascii="Arial" w:hAnsi="Arial" w:cs="Arial"/>
          <w:b/>
          <w:bCs/>
          <w:color w:val="000000" w:themeColor="text1"/>
        </w:rPr>
        <w:t>7</w:t>
      </w:r>
      <w:r w:rsidRPr="00807EB2">
        <w:rPr>
          <w:rFonts w:ascii="Arial" w:hAnsi="Arial" w:cs="Arial"/>
          <w:b/>
          <w:bCs/>
          <w:color w:val="000000" w:themeColor="text1"/>
        </w:rPr>
        <w:t xml:space="preserve"> </w:t>
      </w:r>
      <w:r w:rsidR="00E72E4C" w:rsidRPr="00807EB2">
        <w:rPr>
          <w:rFonts w:ascii="Arial" w:hAnsi="Arial" w:cs="Arial"/>
          <w:b/>
          <w:bCs/>
          <w:color w:val="000000" w:themeColor="text1"/>
        </w:rPr>
        <w:tab/>
      </w:r>
      <w:r w:rsidR="008F557C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="008F557C">
        <w:rPr>
          <w:rFonts w:ascii="Arial" w:hAnsi="Arial" w:cs="Arial"/>
          <w:b/>
          <w:bCs/>
          <w:color w:val="000000" w:themeColor="text1"/>
        </w:rPr>
        <w:t xml:space="preserve">   </w:t>
      </w:r>
      <w:r w:rsidR="00E72E4C" w:rsidRPr="00807EB2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="00E72E4C" w:rsidRPr="00807EB2">
        <w:rPr>
          <w:rFonts w:ascii="Arial" w:hAnsi="Arial" w:cs="Arial"/>
          <w:b/>
          <w:bCs/>
          <w:color w:val="000000" w:themeColor="text1"/>
        </w:rPr>
        <w:t>3</w:t>
      </w:r>
      <w:r w:rsidR="00A774F2" w:rsidRPr="00807EB2">
        <w:rPr>
          <w:rFonts w:ascii="Arial" w:hAnsi="Arial" w:cs="Arial"/>
          <w:b/>
          <w:bCs/>
          <w:color w:val="000000" w:themeColor="text1"/>
        </w:rPr>
        <w:t>3</w:t>
      </w:r>
      <w:r w:rsidR="00E72E4C" w:rsidRPr="00807EB2">
        <w:rPr>
          <w:rFonts w:ascii="Arial" w:hAnsi="Arial" w:cs="Arial"/>
          <w:b/>
          <w:bCs/>
          <w:color w:val="000000" w:themeColor="text1"/>
        </w:rPr>
        <w:t xml:space="preserve"> marks)</w:t>
      </w:r>
    </w:p>
    <w:p w14:paraId="1691FBD0" w14:textId="77777777" w:rsidR="008F557C" w:rsidRPr="00807EB2" w:rsidRDefault="008F557C" w:rsidP="00CE7186">
      <w:pPr>
        <w:tabs>
          <w:tab w:val="left" w:pos="7655"/>
        </w:tabs>
        <w:spacing w:line="240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14:paraId="71AE5609" w14:textId="59DFC404" w:rsidR="008F75E7" w:rsidRPr="00807EB2" w:rsidRDefault="008F75E7" w:rsidP="00CE7186">
      <w:pPr>
        <w:spacing w:line="240" w:lineRule="auto"/>
        <w:contextualSpacing/>
        <w:rPr>
          <w:rFonts w:ascii="Arial" w:hAnsi="Arial" w:cs="Arial"/>
        </w:rPr>
      </w:pPr>
      <w:r w:rsidRPr="00807EB2">
        <w:rPr>
          <w:rFonts w:ascii="Arial" w:hAnsi="Arial" w:cs="Arial"/>
        </w:rPr>
        <w:t>In your answer you must:</w:t>
      </w:r>
    </w:p>
    <w:p w14:paraId="160BA619" w14:textId="375CF377" w:rsidR="007B445D" w:rsidRPr="00807EB2" w:rsidRDefault="007B445D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Outline the method used in the ‘Skinner Box’ experiments.</w:t>
      </w:r>
      <w:r w:rsidR="00CF2C37" w:rsidRPr="00807EB2">
        <w:rPr>
          <w:rFonts w:cs="Arial"/>
          <w:szCs w:val="22"/>
        </w:rPr>
        <w:tab/>
        <w:t>(</w:t>
      </w:r>
      <w:r w:rsidR="007662F4" w:rsidRPr="00807EB2">
        <w:rPr>
          <w:rFonts w:cs="Arial"/>
          <w:szCs w:val="22"/>
        </w:rPr>
        <w:t>6</w:t>
      </w:r>
      <w:r w:rsidR="00CF2C37" w:rsidRPr="00807EB2">
        <w:rPr>
          <w:rFonts w:cs="Arial"/>
          <w:szCs w:val="22"/>
        </w:rPr>
        <w:t xml:space="preserve"> marks)</w:t>
      </w:r>
    </w:p>
    <w:p w14:paraId="26E38997" w14:textId="6742A746" w:rsidR="007B445D" w:rsidRPr="00807EB2" w:rsidRDefault="007B445D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 xml:space="preserve">State </w:t>
      </w:r>
      <w:r w:rsidRPr="00807EB2">
        <w:rPr>
          <w:rFonts w:cs="Arial"/>
          <w:b/>
          <w:bCs/>
          <w:szCs w:val="22"/>
        </w:rPr>
        <w:t>two</w:t>
      </w:r>
      <w:r w:rsidRPr="00807EB2">
        <w:rPr>
          <w:rFonts w:cs="Arial"/>
          <w:szCs w:val="22"/>
        </w:rPr>
        <w:t xml:space="preserve"> findings </w:t>
      </w:r>
      <w:r w:rsidR="008F75E7" w:rsidRPr="00807EB2">
        <w:rPr>
          <w:rFonts w:cs="Arial"/>
          <w:szCs w:val="22"/>
        </w:rPr>
        <w:t xml:space="preserve">from </w:t>
      </w:r>
      <w:r w:rsidRPr="00807EB2">
        <w:rPr>
          <w:rFonts w:cs="Arial"/>
          <w:szCs w:val="22"/>
        </w:rPr>
        <w:t xml:space="preserve">Skinner’s </w:t>
      </w:r>
      <w:r w:rsidR="00CF2C37" w:rsidRPr="00807EB2">
        <w:rPr>
          <w:rFonts w:cs="Arial"/>
          <w:szCs w:val="22"/>
        </w:rPr>
        <w:t>e</w:t>
      </w:r>
      <w:r w:rsidRPr="00807EB2">
        <w:rPr>
          <w:rFonts w:cs="Arial"/>
          <w:szCs w:val="22"/>
        </w:rPr>
        <w:t>xperiment.</w:t>
      </w:r>
      <w:r w:rsidR="00CF2C37" w:rsidRPr="00807EB2">
        <w:rPr>
          <w:rFonts w:cs="Arial"/>
          <w:szCs w:val="22"/>
        </w:rPr>
        <w:tab/>
        <w:t>(2 marks)</w:t>
      </w:r>
    </w:p>
    <w:p w14:paraId="7FDD9C63" w14:textId="237D4C75" w:rsidR="008A66A8" w:rsidRPr="00807EB2" w:rsidRDefault="008A66A8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Evaluate the ethics of Skinner’s experiment in terms of the use of animals in research.</w:t>
      </w:r>
      <w:r w:rsidRPr="00807EB2">
        <w:rPr>
          <w:rFonts w:cs="Arial"/>
          <w:szCs w:val="22"/>
        </w:rPr>
        <w:tab/>
        <w:t>(</w:t>
      </w:r>
      <w:r w:rsidR="00FB4EC0" w:rsidRPr="00807EB2">
        <w:rPr>
          <w:rFonts w:cs="Arial"/>
          <w:szCs w:val="22"/>
        </w:rPr>
        <w:t>2 marks)</w:t>
      </w:r>
    </w:p>
    <w:p w14:paraId="69488B2D" w14:textId="5AAAB6D6" w:rsidR="008A66A8" w:rsidRPr="00807EB2" w:rsidRDefault="008A66A8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 xml:space="preserve">Describe </w:t>
      </w:r>
      <w:r w:rsidR="00377986" w:rsidRPr="00807EB2">
        <w:rPr>
          <w:rFonts w:cs="Arial"/>
          <w:b/>
          <w:bCs/>
          <w:szCs w:val="22"/>
        </w:rPr>
        <w:t>two</w:t>
      </w:r>
      <w:r w:rsidRPr="00807EB2">
        <w:rPr>
          <w:rFonts w:cs="Arial"/>
          <w:b/>
          <w:bCs/>
          <w:szCs w:val="22"/>
        </w:rPr>
        <w:t xml:space="preserve"> </w:t>
      </w:r>
      <w:r w:rsidRPr="00807EB2">
        <w:rPr>
          <w:rFonts w:cs="Arial"/>
          <w:szCs w:val="22"/>
        </w:rPr>
        <w:t>ethical consideration</w:t>
      </w:r>
      <w:r w:rsidR="00377986" w:rsidRPr="00807EB2">
        <w:rPr>
          <w:rFonts w:cs="Arial"/>
          <w:szCs w:val="22"/>
        </w:rPr>
        <w:t>s</w:t>
      </w:r>
      <w:r w:rsidRPr="00807EB2">
        <w:rPr>
          <w:rFonts w:cs="Arial"/>
          <w:szCs w:val="22"/>
        </w:rPr>
        <w:t xml:space="preserve"> modern researchers would be required to make for any study using animals. </w:t>
      </w:r>
      <w:r w:rsidRPr="00807EB2">
        <w:rPr>
          <w:rFonts w:cs="Arial"/>
          <w:szCs w:val="22"/>
        </w:rPr>
        <w:tab/>
        <w:t>(</w:t>
      </w:r>
      <w:r w:rsidR="00377986" w:rsidRPr="00807EB2">
        <w:rPr>
          <w:rFonts w:cs="Arial"/>
          <w:szCs w:val="22"/>
        </w:rPr>
        <w:t>6</w:t>
      </w:r>
      <w:r w:rsidRPr="00807EB2">
        <w:rPr>
          <w:rFonts w:cs="Arial"/>
          <w:szCs w:val="22"/>
        </w:rPr>
        <w:t xml:space="preserve"> marks)</w:t>
      </w:r>
    </w:p>
    <w:p w14:paraId="2EB8B48E" w14:textId="6D652BDE" w:rsidR="00256FF8" w:rsidRPr="00807EB2" w:rsidRDefault="00256FF8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Based on your knowledge of the findings of the Skinner Box experiment, propose a directional hypothesis for Dr Miya’s study.</w:t>
      </w:r>
      <w:r w:rsidRPr="00807EB2">
        <w:rPr>
          <w:rFonts w:cs="Arial"/>
          <w:szCs w:val="22"/>
        </w:rPr>
        <w:tab/>
        <w:t>(</w:t>
      </w:r>
      <w:r w:rsidR="00545ECE" w:rsidRPr="00807EB2">
        <w:rPr>
          <w:rFonts w:cs="Arial"/>
          <w:szCs w:val="22"/>
        </w:rPr>
        <w:t>5</w:t>
      </w:r>
      <w:r w:rsidR="000337C2" w:rsidRPr="00807EB2">
        <w:rPr>
          <w:rFonts w:cs="Arial"/>
          <w:szCs w:val="22"/>
        </w:rPr>
        <w:t xml:space="preserve"> marks)</w:t>
      </w:r>
    </w:p>
    <w:p w14:paraId="03DCD4CF" w14:textId="143AF09D" w:rsidR="007B445D" w:rsidRPr="00807EB2" w:rsidRDefault="007B445D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 xml:space="preserve">Explain the </w:t>
      </w:r>
      <w:r w:rsidR="00953CCE" w:rsidRPr="00807EB2">
        <w:rPr>
          <w:rFonts w:cs="Arial"/>
          <w:szCs w:val="22"/>
        </w:rPr>
        <w:t>‘</w:t>
      </w:r>
      <w:r w:rsidRPr="00807EB2">
        <w:rPr>
          <w:rFonts w:cs="Arial"/>
          <w:szCs w:val="22"/>
        </w:rPr>
        <w:t>experimenter effect</w:t>
      </w:r>
      <w:r w:rsidR="00953CCE" w:rsidRPr="00807EB2">
        <w:rPr>
          <w:rFonts w:cs="Arial"/>
          <w:szCs w:val="22"/>
        </w:rPr>
        <w:t>’</w:t>
      </w:r>
      <w:r w:rsidRPr="00807EB2">
        <w:rPr>
          <w:rFonts w:cs="Arial"/>
          <w:szCs w:val="22"/>
        </w:rPr>
        <w:t xml:space="preserve"> </w:t>
      </w:r>
      <w:r w:rsidR="008F75E7" w:rsidRPr="00807EB2">
        <w:rPr>
          <w:rFonts w:cs="Arial"/>
          <w:szCs w:val="22"/>
        </w:rPr>
        <w:t>with reference to Dr Miya’s study.</w:t>
      </w:r>
      <w:r w:rsidR="00CF2C37" w:rsidRPr="00807EB2">
        <w:rPr>
          <w:rFonts w:cs="Arial"/>
          <w:szCs w:val="22"/>
        </w:rPr>
        <w:tab/>
        <w:t>(</w:t>
      </w:r>
      <w:r w:rsidR="004875FF" w:rsidRPr="00807EB2">
        <w:rPr>
          <w:rFonts w:cs="Arial"/>
          <w:szCs w:val="22"/>
        </w:rPr>
        <w:t>4 marks)</w:t>
      </w:r>
    </w:p>
    <w:p w14:paraId="2CFCF94C" w14:textId="2A6AFE76" w:rsidR="007B445D" w:rsidRPr="00807EB2" w:rsidRDefault="00CF2C37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Name the cause of memory loss related to trauma.</w:t>
      </w:r>
      <w:r w:rsidRPr="00807EB2">
        <w:rPr>
          <w:rFonts w:cs="Arial"/>
          <w:szCs w:val="22"/>
        </w:rPr>
        <w:tab/>
        <w:t>(1 mark)</w:t>
      </w:r>
    </w:p>
    <w:p w14:paraId="4789555C" w14:textId="16BF8295" w:rsidR="00CF2C37" w:rsidRPr="00807EB2" w:rsidRDefault="00C840DF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List</w:t>
      </w:r>
      <w:r w:rsidR="00CF2C37" w:rsidRPr="00807EB2">
        <w:rPr>
          <w:rFonts w:cs="Arial"/>
          <w:szCs w:val="22"/>
        </w:rPr>
        <w:t xml:space="preserve"> </w:t>
      </w:r>
      <w:r w:rsidR="00CF2C37" w:rsidRPr="00807EB2">
        <w:rPr>
          <w:rFonts w:cs="Arial"/>
          <w:b/>
          <w:bCs/>
          <w:szCs w:val="22"/>
        </w:rPr>
        <w:t xml:space="preserve">two </w:t>
      </w:r>
      <w:r w:rsidR="00CF2C37" w:rsidRPr="00807EB2">
        <w:rPr>
          <w:rFonts w:cs="Arial"/>
          <w:szCs w:val="22"/>
        </w:rPr>
        <w:t xml:space="preserve">emotional effects associated with this condition. </w:t>
      </w:r>
      <w:r w:rsidR="00CF2C37" w:rsidRPr="00807EB2">
        <w:rPr>
          <w:rFonts w:cs="Arial"/>
          <w:szCs w:val="22"/>
        </w:rPr>
        <w:tab/>
        <w:t>(</w:t>
      </w:r>
      <w:r w:rsidRPr="00807EB2">
        <w:rPr>
          <w:rFonts w:cs="Arial"/>
          <w:szCs w:val="22"/>
        </w:rPr>
        <w:t>2 marks)</w:t>
      </w:r>
    </w:p>
    <w:p w14:paraId="662D9544" w14:textId="5BAE9183" w:rsidR="00C840DF" w:rsidRPr="00807EB2" w:rsidRDefault="003A2244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Describe the cause of memory loss associated with Alzheimer’s disease.</w:t>
      </w:r>
      <w:r w:rsidRPr="00807EB2">
        <w:rPr>
          <w:rFonts w:cs="Arial"/>
          <w:szCs w:val="22"/>
        </w:rPr>
        <w:tab/>
        <w:t>(2 marks)</w:t>
      </w:r>
    </w:p>
    <w:p w14:paraId="5159FECD" w14:textId="3AF0850F" w:rsidR="00CF2C37" w:rsidRPr="00807EB2" w:rsidRDefault="00CF2C37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807EB2">
        <w:rPr>
          <w:rFonts w:cs="Arial"/>
          <w:szCs w:val="22"/>
        </w:rPr>
        <w:t>Use appropriate psychological terminology</w:t>
      </w:r>
      <w:r w:rsidRPr="00807EB2">
        <w:rPr>
          <w:rFonts w:cs="Arial"/>
          <w:szCs w:val="22"/>
        </w:rPr>
        <w:tab/>
        <w:t>(3 marks)</w:t>
      </w:r>
    </w:p>
    <w:p w14:paraId="03DFC758" w14:textId="77777777" w:rsidR="00F8244F" w:rsidRPr="00E13DBD" w:rsidRDefault="00F8244F" w:rsidP="00CE7186">
      <w:pPr>
        <w:tabs>
          <w:tab w:val="left" w:pos="7938"/>
        </w:tabs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F8244F" w:rsidRPr="00807EB2" w14:paraId="69DC3D23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E450BA2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Outline the method used in the ‘Skinner Box’ experiments</w:t>
            </w:r>
          </w:p>
        </w:tc>
      </w:tr>
      <w:tr w:rsidR="00F8244F" w:rsidRPr="00807EB2" w14:paraId="5B4641BE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1224826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(Hungry) animal/rat/pigeon is placed in a chamber that isolates it from the external environment.</w:t>
            </w:r>
          </w:p>
        </w:tc>
        <w:tc>
          <w:tcPr>
            <w:tcW w:w="1749" w:type="dxa"/>
            <w:vAlign w:val="center"/>
          </w:tcPr>
          <w:p w14:paraId="5B36AAE0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51E1ED3B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1550538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The chamber has a food dispenser and electric grid/lights/sounds built in</w:t>
            </w:r>
          </w:p>
        </w:tc>
        <w:tc>
          <w:tcPr>
            <w:tcW w:w="1749" w:type="dxa"/>
            <w:vAlign w:val="center"/>
          </w:tcPr>
          <w:p w14:paraId="25B5FE1A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2832CCF1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356DCB4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The food dispenser has a lever/button that the animal can activate/press/pull</w:t>
            </w:r>
          </w:p>
        </w:tc>
        <w:tc>
          <w:tcPr>
            <w:tcW w:w="1749" w:type="dxa"/>
            <w:vAlign w:val="center"/>
          </w:tcPr>
          <w:p w14:paraId="165DD14A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6518EACB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FECF0D9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A reinforcer/punishment is released/activated when the lever/button is pushed.</w:t>
            </w:r>
          </w:p>
        </w:tc>
        <w:tc>
          <w:tcPr>
            <w:tcW w:w="1749" w:type="dxa"/>
            <w:vAlign w:val="center"/>
          </w:tcPr>
          <w:p w14:paraId="7FE0909E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57E5DCB6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07F44F15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Animals are initially placed in the chamber to explore freely</w:t>
            </w:r>
          </w:p>
        </w:tc>
        <w:tc>
          <w:tcPr>
            <w:tcW w:w="1749" w:type="dxa"/>
            <w:vAlign w:val="center"/>
          </w:tcPr>
          <w:p w14:paraId="428A8A3B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24FA8585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285125CF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Then the reinforcer/punishment is introduced</w:t>
            </w:r>
          </w:p>
        </w:tc>
        <w:tc>
          <w:tcPr>
            <w:tcW w:w="1749" w:type="dxa"/>
            <w:vAlign w:val="center"/>
          </w:tcPr>
          <w:p w14:paraId="4C243B0F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1C821D8C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9E0F557" w14:textId="77777777" w:rsidR="00F8244F" w:rsidRPr="00807EB2" w:rsidRDefault="00F8244F" w:rsidP="00CE7186">
            <w:pPr>
              <w:ind w:left="-15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0630E306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F8244F" w:rsidRPr="00807EB2" w14:paraId="0AE6CDFA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6B43875" w14:textId="479DA1DB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State two findings </w:t>
            </w:r>
            <w:r w:rsidR="008F75E7" w:rsidRPr="00807E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from </w:t>
            </w: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Skinner’s experiment.</w:t>
            </w:r>
          </w:p>
        </w:tc>
      </w:tr>
      <w:tr w:rsidR="00F8244F" w:rsidRPr="00807EB2" w14:paraId="64E5B471" w14:textId="77777777" w:rsidTr="00D074EE">
        <w:trPr>
          <w:trHeight w:val="257"/>
        </w:trPr>
        <w:tc>
          <w:tcPr>
            <w:tcW w:w="7159" w:type="dxa"/>
            <w:vAlign w:val="center"/>
          </w:tcPr>
          <w:p w14:paraId="5378B1C2" w14:textId="77777777" w:rsidR="00F8244F" w:rsidRPr="00807EB2" w:rsidRDefault="00F8244F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Any two of:</w:t>
            </w:r>
          </w:p>
        </w:tc>
        <w:tc>
          <w:tcPr>
            <w:tcW w:w="1749" w:type="dxa"/>
            <w:vAlign w:val="center"/>
          </w:tcPr>
          <w:p w14:paraId="58483352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8244F" w:rsidRPr="00807EB2" w14:paraId="560E44AB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5B484338" w14:textId="3F2C1997" w:rsidR="00F8244F" w:rsidRPr="00807EB2" w:rsidRDefault="00F8244F" w:rsidP="00CE7186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Rats</w:t>
            </w:r>
            <w:r w:rsidR="008F0815">
              <w:rPr>
                <w:rFonts w:cs="Arial"/>
                <w:color w:val="000000" w:themeColor="text1"/>
                <w:sz w:val="22"/>
                <w:szCs w:val="22"/>
              </w:rPr>
              <w:t>/pigeons</w:t>
            </w: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 xml:space="preserve"> learned to push the lever/button to receive a reward/stop the unpleasant </w:t>
            </w:r>
            <w:proofErr w:type="gramStart"/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sensation</w:t>
            </w:r>
            <w:proofErr w:type="gramEnd"/>
          </w:p>
          <w:p w14:paraId="7E4791F5" w14:textId="77777777" w:rsidR="00F8244F" w:rsidRPr="00807EB2" w:rsidRDefault="00F8244F" w:rsidP="00CE7186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 xml:space="preserve">Positive/Negative reinforcement increased the animal’s </w:t>
            </w:r>
            <w:proofErr w:type="gramStart"/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behaviour</w:t>
            </w:r>
            <w:proofErr w:type="gramEnd"/>
          </w:p>
          <w:p w14:paraId="1AB7634F" w14:textId="77777777" w:rsidR="00F8244F" w:rsidRPr="00807EB2" w:rsidRDefault="00F8244F" w:rsidP="00CE7186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 xml:space="preserve">Punishment decreased the animal’s behaviour </w:t>
            </w:r>
          </w:p>
        </w:tc>
        <w:tc>
          <w:tcPr>
            <w:tcW w:w="1749" w:type="dxa"/>
            <w:vAlign w:val="center"/>
          </w:tcPr>
          <w:p w14:paraId="0869988E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1-2</w:t>
            </w:r>
          </w:p>
        </w:tc>
      </w:tr>
      <w:tr w:rsidR="00F8244F" w:rsidRPr="00807EB2" w14:paraId="79965A8F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C6D4017" w14:textId="77777777" w:rsidR="00F8244F" w:rsidRPr="00807EB2" w:rsidRDefault="00F8244F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0640A8BF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F8244F" w:rsidRPr="00807EB2" w14:paraId="30C065FB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81D227A" w14:textId="77777777" w:rsidR="00F8244F" w:rsidRPr="00807EB2" w:rsidRDefault="00F8244F" w:rsidP="00CE7186">
            <w:pPr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Evaluate the ethics of Skinner’s experiment in terms of the use of animals in research.</w:t>
            </w:r>
          </w:p>
        </w:tc>
      </w:tr>
      <w:tr w:rsidR="00F8244F" w:rsidRPr="00807EB2" w14:paraId="1C7DF462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01528D8" w14:textId="77777777" w:rsidR="00F8244F" w:rsidRPr="00807EB2" w:rsidRDefault="00F8244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Skinner caused harm/distress (made them hungry/gave them shocks) to the animals </w:t>
            </w:r>
          </w:p>
        </w:tc>
        <w:tc>
          <w:tcPr>
            <w:tcW w:w="1749" w:type="dxa"/>
            <w:vAlign w:val="center"/>
          </w:tcPr>
          <w:p w14:paraId="26CCDE6E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807EB2" w14:paraId="30CF4A88" w14:textId="77777777" w:rsidTr="008F557C">
        <w:trPr>
          <w:trHeight w:val="358"/>
        </w:trPr>
        <w:tc>
          <w:tcPr>
            <w:tcW w:w="7159" w:type="dxa"/>
            <w:tcBorders>
              <w:bottom w:val="single" w:sz="4" w:space="0" w:color="auto"/>
            </w:tcBorders>
            <w:vAlign w:val="center"/>
          </w:tcPr>
          <w:p w14:paraId="271525F3" w14:textId="77777777" w:rsidR="00F8244F" w:rsidRPr="00807EB2" w:rsidRDefault="00F8244F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Which is not ethically acceptable 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715DA6A7" w14:textId="77777777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8244F" w:rsidRPr="00E13DBD" w14:paraId="537849DD" w14:textId="77777777" w:rsidTr="008F557C">
        <w:trPr>
          <w:trHeight w:val="358"/>
        </w:trPr>
        <w:tc>
          <w:tcPr>
            <w:tcW w:w="7159" w:type="dxa"/>
            <w:tcBorders>
              <w:bottom w:val="single" w:sz="4" w:space="0" w:color="auto"/>
            </w:tcBorders>
            <w:vAlign w:val="center"/>
          </w:tcPr>
          <w:p w14:paraId="1B6B129C" w14:textId="77777777" w:rsidR="00F8244F" w:rsidRPr="00807EB2" w:rsidRDefault="00F8244F" w:rsidP="00CE7186">
            <w:pPr>
              <w:ind w:left="64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Subtotal 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75B59DEB" w14:textId="77777777" w:rsidR="00F8244F" w:rsidRPr="00E13DBD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2D2C913A" w14:textId="29A1BF1D" w:rsidR="008F557C" w:rsidRDefault="003B1B04" w:rsidP="00CE7186">
      <w:pPr>
        <w:spacing w:line="240" w:lineRule="auto"/>
        <w:contextualSpacing/>
      </w:pPr>
      <w:r>
        <w:br w:type="page"/>
      </w:r>
    </w:p>
    <w:p w14:paraId="7043C088" w14:textId="77777777" w:rsidR="008F557C" w:rsidRPr="008F557C" w:rsidRDefault="008F557C" w:rsidP="00CE7186">
      <w:pPr>
        <w:spacing w:line="240" w:lineRule="auto"/>
        <w:contextualSpacing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F8244F" w:rsidRPr="00807EB2" w14:paraId="1DB6F19B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8B6891D" w14:textId="69B6A46A" w:rsidR="00F8244F" w:rsidRPr="00807EB2" w:rsidRDefault="00F8244F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Describe </w:t>
            </w:r>
            <w:r w:rsidR="00FC7951"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two </w:t>
            </w: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ethical consideration modern researchers would be required to make for any study using animals.</w:t>
            </w:r>
          </w:p>
        </w:tc>
      </w:tr>
      <w:tr w:rsidR="00F8244F" w:rsidRPr="00807EB2" w14:paraId="0490CDAC" w14:textId="77777777" w:rsidTr="008F557C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E5F9982" w14:textId="499C7DB9" w:rsidR="00F8244F" w:rsidRPr="00807EB2" w:rsidRDefault="00F8244F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Any </w:t>
            </w:r>
            <w:r w:rsidR="00377986"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two</w:t>
            </w: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of:</w:t>
            </w:r>
          </w:p>
        </w:tc>
      </w:tr>
      <w:tr w:rsidR="00F8244F" w:rsidRPr="00807EB2" w14:paraId="3C921534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22EF0DD" w14:textId="77777777" w:rsidR="00F8244F" w:rsidRPr="00807EB2" w:rsidRDefault="00F8244F" w:rsidP="00CE7186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Reduction (1) the number of animals used must be the minimum necessary (1) to achieve the aims and use good statistical design (1)</w:t>
            </w:r>
          </w:p>
          <w:p w14:paraId="1DDB1CAA" w14:textId="77777777" w:rsidR="00F8244F" w:rsidRPr="00807EB2" w:rsidRDefault="00F8244F" w:rsidP="00CE7186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Replacement (1) methods to that replace/partially replace use animals must be investigated/considered (1) and where applicable, implemented (1)</w:t>
            </w:r>
          </w:p>
          <w:p w14:paraId="79E75915" w14:textId="0DC15FB8" w:rsidR="00F8244F" w:rsidRPr="00807EB2" w:rsidRDefault="00F8244F" w:rsidP="00CE7186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Refinement (1) researcher take steps to minimise harm/distress caused to the animals (1) and review these throughout the research</w:t>
            </w:r>
            <w:r w:rsidR="004F4250" w:rsidRPr="00807EB2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(1)</w:t>
            </w:r>
          </w:p>
        </w:tc>
        <w:tc>
          <w:tcPr>
            <w:tcW w:w="1749" w:type="dxa"/>
            <w:vAlign w:val="center"/>
          </w:tcPr>
          <w:p w14:paraId="3B5164BA" w14:textId="15F8E7B5" w:rsidR="00F8244F" w:rsidRPr="00807EB2" w:rsidRDefault="00F8244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1-</w:t>
            </w:r>
            <w:r w:rsidR="00377986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</w:p>
        </w:tc>
      </w:tr>
      <w:tr w:rsidR="00F8244F" w:rsidRPr="00807EB2" w14:paraId="700D1BBC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B44395E" w14:textId="77777777" w:rsidR="00F8244F" w:rsidRPr="00807EB2" w:rsidRDefault="00F8244F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13599DF2" w14:textId="3E282B7C" w:rsidR="00F8244F" w:rsidRPr="00807EB2" w:rsidRDefault="00377986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256FF8" w:rsidRPr="00807EB2" w14:paraId="6B71BD6C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5123F4C3" w14:textId="77777777" w:rsidR="00256FF8" w:rsidRPr="00807EB2" w:rsidRDefault="00256FF8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Based on your knowledge of the findings of the Skinner Box experiment, propose a directional hypothesis for Dr Miya’s study.</w:t>
            </w:r>
          </w:p>
        </w:tc>
      </w:tr>
      <w:tr w:rsidR="00256FF8" w:rsidRPr="00807EB2" w14:paraId="285BEF40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057CB73F" w14:textId="7DBB6E2C" w:rsidR="00256FF8" w:rsidRPr="00807EB2" w:rsidRDefault="00256FF8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Footballers </w:t>
            </w:r>
          </w:p>
        </w:tc>
        <w:tc>
          <w:tcPr>
            <w:tcW w:w="1749" w:type="dxa"/>
            <w:vAlign w:val="center"/>
          </w:tcPr>
          <w:p w14:paraId="1C8EABA7" w14:textId="77777777" w:rsidR="00256FF8" w:rsidRPr="00807EB2" w:rsidRDefault="00256FF8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128B4149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0265B22C" w14:textId="1A7E7A2F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who receive rewards for correct answers</w:t>
            </w:r>
          </w:p>
        </w:tc>
        <w:tc>
          <w:tcPr>
            <w:tcW w:w="1749" w:type="dxa"/>
            <w:vAlign w:val="center"/>
          </w:tcPr>
          <w:p w14:paraId="1270F59D" w14:textId="0948B3E6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37C1A537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1F363EE" w14:textId="1E709564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Will achieve higher </w:t>
            </w:r>
          </w:p>
        </w:tc>
        <w:tc>
          <w:tcPr>
            <w:tcW w:w="1749" w:type="dxa"/>
            <w:vAlign w:val="center"/>
          </w:tcPr>
          <w:p w14:paraId="214D9108" w14:textId="452A2FB5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640CCD23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9F62BF6" w14:textId="601FD42D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Scores on a memory task</w:t>
            </w:r>
          </w:p>
        </w:tc>
        <w:tc>
          <w:tcPr>
            <w:tcW w:w="1749" w:type="dxa"/>
            <w:vAlign w:val="center"/>
          </w:tcPr>
          <w:p w14:paraId="240161AC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4F4D637F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1643E40" w14:textId="119B2E37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Than</w:t>
            </w:r>
            <w:proofErr w:type="gramEnd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those who receive no reward</w:t>
            </w:r>
          </w:p>
        </w:tc>
        <w:tc>
          <w:tcPr>
            <w:tcW w:w="1749" w:type="dxa"/>
            <w:vAlign w:val="center"/>
          </w:tcPr>
          <w:p w14:paraId="6DB4E1F5" w14:textId="6429FB6C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5E5BBA6C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5A26A6C2" w14:textId="77777777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17D841A9" w14:textId="01AE1C79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13518A" w:rsidRPr="00807EB2" w14:paraId="6254A98E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1EDFECC" w14:textId="74210E45" w:rsidR="0013518A" w:rsidRPr="00807EB2" w:rsidRDefault="0013518A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Explain the ‘experimenter effect’ with reference to Dr Miya’s study.</w:t>
            </w:r>
          </w:p>
        </w:tc>
      </w:tr>
      <w:tr w:rsidR="0013518A" w:rsidRPr="00807EB2" w14:paraId="0AC076A4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4F9976F" w14:textId="0E2E38CE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Experimenter effect is </w:t>
            </w:r>
            <w:r w:rsidR="00E95325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when a researcher’s expectations or behaviours</w:t>
            </w: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influence the results</w:t>
            </w:r>
          </w:p>
        </w:tc>
        <w:tc>
          <w:tcPr>
            <w:tcW w:w="1749" w:type="dxa"/>
            <w:vAlign w:val="center"/>
          </w:tcPr>
          <w:p w14:paraId="563357E9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54D8C7AD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149421C3" w14:textId="131C7136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Dr Miya wanted her treatment to succeed to gain funding</w:t>
            </w:r>
          </w:p>
        </w:tc>
        <w:tc>
          <w:tcPr>
            <w:tcW w:w="1749" w:type="dxa"/>
            <w:vAlign w:val="center"/>
          </w:tcPr>
          <w:p w14:paraId="11DFE174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6720E9A1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284E78F3" w14:textId="759F4FF0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She gave the footballers with memory loss extra assistance</w:t>
            </w:r>
          </w:p>
        </w:tc>
        <w:tc>
          <w:tcPr>
            <w:tcW w:w="1749" w:type="dxa"/>
            <w:vAlign w:val="center"/>
          </w:tcPr>
          <w:p w14:paraId="6582D48C" w14:textId="33E42C3A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237ACDB2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F1D2231" w14:textId="0721B9DE" w:rsidR="0013518A" w:rsidRPr="00807EB2" w:rsidRDefault="0013518A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Which may have influenced their achievement/results in favour of her treatment</w:t>
            </w:r>
          </w:p>
        </w:tc>
        <w:tc>
          <w:tcPr>
            <w:tcW w:w="1749" w:type="dxa"/>
            <w:vAlign w:val="center"/>
          </w:tcPr>
          <w:p w14:paraId="1BB5AB56" w14:textId="538177D9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01A90B16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1B711BF4" w14:textId="77777777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5D4A2CE4" w14:textId="26AF5ACB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13518A" w:rsidRPr="00807EB2" w14:paraId="1FD4D0F1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D1AFFD1" w14:textId="502153B0" w:rsidR="0013518A" w:rsidRPr="00807EB2" w:rsidRDefault="0013518A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Name the cause of memory loss related to trauma.</w:t>
            </w:r>
          </w:p>
        </w:tc>
      </w:tr>
      <w:tr w:rsidR="0013518A" w:rsidRPr="00807EB2" w14:paraId="1A24C495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2606E97" w14:textId="1F381E68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Chronic Traumatic Encephalopathy (CTE)</w:t>
            </w:r>
          </w:p>
        </w:tc>
        <w:tc>
          <w:tcPr>
            <w:tcW w:w="1749" w:type="dxa"/>
            <w:vAlign w:val="center"/>
          </w:tcPr>
          <w:p w14:paraId="087F63CF" w14:textId="19232E40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4CA3423C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8610DE2" w14:textId="3F863651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3E5E8F11" w14:textId="58037EC5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252BA641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2E30E771" w14:textId="5CB49583" w:rsidR="0013518A" w:rsidRPr="00807EB2" w:rsidRDefault="0013518A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List two emotional effects associated with this condition.</w:t>
            </w:r>
          </w:p>
        </w:tc>
      </w:tr>
      <w:tr w:rsidR="0013518A" w:rsidRPr="00807EB2" w14:paraId="513CDA26" w14:textId="77777777" w:rsidTr="008F557C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E00D6CB" w14:textId="43BAC841" w:rsidR="0013518A" w:rsidRPr="00807EB2" w:rsidRDefault="0013518A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Any </w:t>
            </w: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two</w:t>
            </w: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of: </w:t>
            </w:r>
          </w:p>
        </w:tc>
      </w:tr>
      <w:tr w:rsidR="0013518A" w:rsidRPr="00807EB2" w14:paraId="73F43D66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0D7E362" w14:textId="77777777" w:rsidR="0013518A" w:rsidRPr="00807EB2" w:rsidRDefault="0013518A" w:rsidP="00CE718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Anxiety</w:t>
            </w:r>
          </w:p>
          <w:p w14:paraId="5873D6F7" w14:textId="77777777" w:rsidR="0013518A" w:rsidRPr="00807EB2" w:rsidRDefault="0013518A" w:rsidP="00CE718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Paranoia</w:t>
            </w:r>
          </w:p>
          <w:p w14:paraId="7962007F" w14:textId="77777777" w:rsidR="0013518A" w:rsidRPr="00807EB2" w:rsidRDefault="0013518A" w:rsidP="00CE718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Depression</w:t>
            </w:r>
          </w:p>
          <w:p w14:paraId="3974092F" w14:textId="77777777" w:rsidR="0013518A" w:rsidRPr="00807EB2" w:rsidRDefault="0013518A" w:rsidP="00CE718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Mood swings</w:t>
            </w:r>
          </w:p>
          <w:p w14:paraId="2689CAAF" w14:textId="1EBDE076" w:rsidR="0013518A" w:rsidRPr="00807EB2" w:rsidRDefault="0013518A" w:rsidP="00CE718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cs="Arial"/>
                <w:color w:val="000000" w:themeColor="text1"/>
                <w:sz w:val="22"/>
                <w:szCs w:val="22"/>
              </w:rPr>
              <w:t>Aggression</w:t>
            </w:r>
          </w:p>
        </w:tc>
        <w:tc>
          <w:tcPr>
            <w:tcW w:w="1749" w:type="dxa"/>
            <w:vAlign w:val="center"/>
          </w:tcPr>
          <w:p w14:paraId="0F315E1D" w14:textId="183A14BF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1-2</w:t>
            </w:r>
          </w:p>
        </w:tc>
      </w:tr>
      <w:tr w:rsidR="0013518A" w:rsidRPr="00807EB2" w14:paraId="32D2EC4C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BE45B1A" w14:textId="77777777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0287E7C4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13518A" w:rsidRPr="00807EB2" w14:paraId="3DC950DC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0BFEBE3" w14:textId="73B52837" w:rsidR="0013518A" w:rsidRPr="00807EB2" w:rsidRDefault="0013518A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sz w:val="22"/>
                <w:szCs w:val="22"/>
              </w:rPr>
              <w:t>Describe the cause of memory loss associated with Alzheimer’s disease.</w:t>
            </w:r>
          </w:p>
        </w:tc>
      </w:tr>
      <w:tr w:rsidR="0013518A" w:rsidRPr="00807EB2" w14:paraId="4F182332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F2FE940" w14:textId="76977655" w:rsidR="0013518A" w:rsidRPr="00807EB2" w:rsidRDefault="0013518A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  <w:t>Degeneration</w:t>
            </w:r>
            <w:r w:rsidR="00F0697E" w:rsidRPr="00807EB2"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  <w:t xml:space="preserve"> of neurons/neural tissue</w:t>
            </w:r>
          </w:p>
        </w:tc>
        <w:tc>
          <w:tcPr>
            <w:tcW w:w="1749" w:type="dxa"/>
            <w:vAlign w:val="center"/>
          </w:tcPr>
          <w:p w14:paraId="1C143A95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3A8FEDA8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6C0B106D" w14:textId="3C13D3C2" w:rsidR="0013518A" w:rsidRPr="00807EB2" w:rsidRDefault="0038139E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L</w:t>
            </w:r>
            <w:r w:rsidR="0013518A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oss of synapses over </w:t>
            </w:r>
            <w:proofErr w:type="gramStart"/>
            <w:r w:rsidR="0013518A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time </w:t>
            </w:r>
            <w:r w:rsidR="00D074EE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</w:t>
            </w:r>
            <w:proofErr w:type="gramEnd"/>
            <w:r w:rsidR="00D074EE"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Note: Buildup of amyloid tissue and accumulation of tangles do not illustrate degeneration)</w:t>
            </w:r>
          </w:p>
        </w:tc>
        <w:tc>
          <w:tcPr>
            <w:tcW w:w="1749" w:type="dxa"/>
            <w:vAlign w:val="center"/>
          </w:tcPr>
          <w:p w14:paraId="7F820893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4775463F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E9D226B" w14:textId="77777777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2D3E3B4A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2791AE77" w14:textId="77777777" w:rsidR="008F557C" w:rsidRDefault="008F557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13518A" w:rsidRPr="00807EB2" w14:paraId="689A84CF" w14:textId="77777777" w:rsidTr="00F23E5E">
        <w:trPr>
          <w:trHeight w:val="441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9FF0CCB" w14:textId="435DBF82" w:rsidR="0013518A" w:rsidRPr="00807EB2" w:rsidRDefault="0013518A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Use appropriate psychological terminology</w:t>
            </w:r>
          </w:p>
        </w:tc>
      </w:tr>
      <w:tr w:rsidR="0013518A" w:rsidRPr="00807EB2" w14:paraId="739945AA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0AE5FAD4" w14:textId="77777777" w:rsidR="0013518A" w:rsidRPr="00807EB2" w:rsidRDefault="0013518A" w:rsidP="00CE7186">
            <w:pPr>
              <w:tabs>
                <w:tab w:val="left" w:pos="378"/>
              </w:tabs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Accurately uses a variety of psychological terminology relevant to theories, studies, </w:t>
            </w:r>
            <w:proofErr w:type="gramStart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 fluently and in a clear and logical way.</w:t>
            </w:r>
          </w:p>
        </w:tc>
        <w:tc>
          <w:tcPr>
            <w:tcW w:w="1749" w:type="dxa"/>
            <w:vAlign w:val="center"/>
          </w:tcPr>
          <w:p w14:paraId="33D453A2" w14:textId="7CB2DB7B" w:rsidR="0013518A" w:rsidRPr="00807EB2" w:rsidRDefault="00FD6728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13518A" w:rsidRPr="00807EB2" w14:paraId="62075474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5A128677" w14:textId="77777777" w:rsidR="0013518A" w:rsidRPr="00807EB2" w:rsidRDefault="0013518A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Accurately uses some appropriate psychological terminology relevant to theories, studies, </w:t>
            </w:r>
            <w:proofErr w:type="gramStart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 in a clear and logical way.</w:t>
            </w:r>
          </w:p>
        </w:tc>
        <w:tc>
          <w:tcPr>
            <w:tcW w:w="1749" w:type="dxa"/>
            <w:vAlign w:val="center"/>
          </w:tcPr>
          <w:p w14:paraId="13BD58E0" w14:textId="7AC28B59" w:rsidR="0013518A" w:rsidRPr="00807EB2" w:rsidRDefault="00FD6728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13518A" w:rsidRPr="00807EB2" w14:paraId="56706BBA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4E3FC021" w14:textId="77777777" w:rsidR="0013518A" w:rsidRPr="00807EB2" w:rsidRDefault="0013518A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Uses everyday language with limited relevance to theories, studies, </w:t>
            </w:r>
            <w:proofErr w:type="gramStart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concepts.</w:t>
            </w:r>
          </w:p>
        </w:tc>
        <w:tc>
          <w:tcPr>
            <w:tcW w:w="1749" w:type="dxa"/>
            <w:vAlign w:val="center"/>
          </w:tcPr>
          <w:p w14:paraId="7EBA9198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13518A" w:rsidRPr="00807EB2" w14:paraId="5609F414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31E1B3FC" w14:textId="77777777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3AC2963A" w14:textId="77777777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13518A" w:rsidRPr="00807EB2" w14:paraId="5DE2DA64" w14:textId="77777777" w:rsidTr="00D074EE">
        <w:trPr>
          <w:trHeight w:val="358"/>
        </w:trPr>
        <w:tc>
          <w:tcPr>
            <w:tcW w:w="7159" w:type="dxa"/>
            <w:vAlign w:val="center"/>
          </w:tcPr>
          <w:p w14:paraId="71590067" w14:textId="1334ADAC" w:rsidR="0013518A" w:rsidRPr="00807EB2" w:rsidRDefault="0013518A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749" w:type="dxa"/>
            <w:vAlign w:val="center"/>
          </w:tcPr>
          <w:p w14:paraId="7E715BFC" w14:textId="1EA8D1BB" w:rsidR="0013518A" w:rsidRPr="00807EB2" w:rsidRDefault="0013518A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D653E2" w:rsidRPr="00807EB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86169E" w:rsidRPr="00E13DBD" w14:paraId="03F41BF2" w14:textId="77777777" w:rsidTr="00361372">
        <w:trPr>
          <w:trHeight w:val="358"/>
        </w:trPr>
        <w:tc>
          <w:tcPr>
            <w:tcW w:w="8908" w:type="dxa"/>
            <w:gridSpan w:val="2"/>
            <w:vAlign w:val="center"/>
          </w:tcPr>
          <w:p w14:paraId="7C592BD9" w14:textId="41D5A43F" w:rsidR="0086169E" w:rsidRPr="00E13DBD" w:rsidRDefault="0086169E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7EB2">
              <w:rPr>
                <w:rFonts w:ascii="Arial" w:hAnsi="Arial" w:cs="Arial"/>
                <w:color w:val="000000" w:themeColor="text1"/>
                <w:sz w:val="22"/>
                <w:szCs w:val="22"/>
              </w:rPr>
              <w:t>Accept all relevant answers.</w:t>
            </w:r>
          </w:p>
        </w:tc>
      </w:tr>
    </w:tbl>
    <w:p w14:paraId="306D5AE7" w14:textId="77777777" w:rsidR="00D30B05" w:rsidRPr="00E13DBD" w:rsidRDefault="00D30B05" w:rsidP="00CE7186">
      <w:pPr>
        <w:spacing w:line="240" w:lineRule="auto"/>
        <w:contextualSpacing/>
        <w:rPr>
          <w:rFonts w:ascii="Arial" w:hAnsi="Arial" w:cs="Arial"/>
        </w:rPr>
      </w:pPr>
    </w:p>
    <w:p w14:paraId="391226D0" w14:textId="788970A8" w:rsidR="008F557C" w:rsidRDefault="00907FDD" w:rsidP="00CE7186">
      <w:p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</w:pPr>
      <w:r w:rsidRPr="00E13DBD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 xml:space="preserve"> </w:t>
      </w:r>
    </w:p>
    <w:p w14:paraId="4BB3DFEE" w14:textId="77777777" w:rsidR="008F557C" w:rsidRDefault="008F557C">
      <w:pPr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br w:type="page"/>
      </w:r>
    </w:p>
    <w:p w14:paraId="15C31857" w14:textId="77777777" w:rsidR="000A5148" w:rsidRPr="00E13DBD" w:rsidRDefault="000A5148" w:rsidP="00CE7186">
      <w:pPr>
        <w:spacing w:after="0" w:line="240" w:lineRule="auto"/>
        <w:contextualSpacing/>
        <w:rPr>
          <w:rFonts w:ascii="Arial" w:hAnsi="Arial" w:cs="Arial"/>
          <w:b/>
          <w:bCs/>
        </w:rPr>
      </w:pPr>
    </w:p>
    <w:p w14:paraId="7211BC3D" w14:textId="3924B509" w:rsidR="007619BB" w:rsidRPr="00305C1B" w:rsidRDefault="007619BB" w:rsidP="00CE7186">
      <w:pPr>
        <w:tabs>
          <w:tab w:val="left" w:pos="7797"/>
        </w:tabs>
        <w:spacing w:line="240" w:lineRule="auto"/>
        <w:contextualSpacing/>
        <w:rPr>
          <w:rFonts w:ascii="Arial" w:hAnsi="Arial" w:cs="Arial"/>
          <w:b/>
          <w:bCs/>
          <w:lang w:val="en-US"/>
        </w:rPr>
      </w:pPr>
      <w:r w:rsidRPr="00305C1B">
        <w:rPr>
          <w:rFonts w:ascii="Arial" w:hAnsi="Arial" w:cs="Arial"/>
          <w:b/>
          <w:bCs/>
          <w:lang w:val="en-US"/>
        </w:rPr>
        <w:t xml:space="preserve">Question </w:t>
      </w:r>
      <w:r w:rsidR="00313643" w:rsidRPr="00305C1B">
        <w:rPr>
          <w:rFonts w:ascii="Arial" w:hAnsi="Arial" w:cs="Arial"/>
          <w:b/>
          <w:bCs/>
          <w:lang w:val="en-US"/>
        </w:rPr>
        <w:t>8</w:t>
      </w:r>
      <w:r w:rsidRPr="00305C1B">
        <w:rPr>
          <w:rFonts w:ascii="Arial" w:hAnsi="Arial" w:cs="Arial"/>
          <w:b/>
          <w:bCs/>
          <w:lang w:val="en-US"/>
        </w:rPr>
        <w:t xml:space="preserve"> </w:t>
      </w:r>
      <w:r w:rsidR="00761566" w:rsidRPr="00305C1B">
        <w:rPr>
          <w:rFonts w:ascii="Arial" w:hAnsi="Arial" w:cs="Arial"/>
          <w:b/>
          <w:bCs/>
          <w:lang w:val="en-US"/>
        </w:rPr>
        <w:tab/>
        <w:t>(3</w:t>
      </w:r>
      <w:r w:rsidR="00D75C78" w:rsidRPr="00305C1B">
        <w:rPr>
          <w:rFonts w:ascii="Arial" w:hAnsi="Arial" w:cs="Arial"/>
          <w:b/>
          <w:bCs/>
          <w:lang w:val="en-US"/>
        </w:rPr>
        <w:t>3</w:t>
      </w:r>
      <w:r w:rsidR="00761566" w:rsidRPr="00305C1B">
        <w:rPr>
          <w:rFonts w:ascii="Arial" w:hAnsi="Arial" w:cs="Arial"/>
          <w:b/>
          <w:bCs/>
          <w:lang w:val="en-US"/>
        </w:rPr>
        <w:t xml:space="preserve"> marks)</w:t>
      </w:r>
    </w:p>
    <w:p w14:paraId="609CC1B9" w14:textId="77777777" w:rsidR="00BB5D8B" w:rsidRDefault="00BB5D8B" w:rsidP="00CE7186">
      <w:pPr>
        <w:spacing w:line="240" w:lineRule="auto"/>
        <w:contextualSpacing/>
        <w:rPr>
          <w:rFonts w:ascii="Arial" w:hAnsi="Arial" w:cs="Arial"/>
        </w:rPr>
      </w:pPr>
      <w:bookmarkStart w:id="48" w:name="_Hlk154919332"/>
    </w:p>
    <w:p w14:paraId="4F7E8872" w14:textId="7A927B9A" w:rsidR="00313643" w:rsidRPr="00305C1B" w:rsidRDefault="00F0671F" w:rsidP="00CE7186">
      <w:pPr>
        <w:spacing w:line="240" w:lineRule="auto"/>
        <w:contextualSpacing/>
        <w:rPr>
          <w:rFonts w:ascii="Arial" w:hAnsi="Arial" w:cs="Arial"/>
        </w:rPr>
      </w:pPr>
      <w:r w:rsidRPr="00305C1B">
        <w:rPr>
          <w:rFonts w:ascii="Arial" w:hAnsi="Arial" w:cs="Arial"/>
        </w:rPr>
        <w:t>In your answer you must</w:t>
      </w:r>
      <w:r w:rsidR="00302B2A" w:rsidRPr="00305C1B">
        <w:rPr>
          <w:rFonts w:ascii="Arial" w:hAnsi="Arial" w:cs="Arial"/>
        </w:rPr>
        <w:t>:</w:t>
      </w:r>
    </w:p>
    <w:p w14:paraId="6C55E27A" w14:textId="69BF9C50" w:rsidR="00F90E70" w:rsidRPr="00305C1B" w:rsidRDefault="0080387F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Describe</w:t>
      </w:r>
      <w:r w:rsidR="00F90E70" w:rsidRPr="00305C1B">
        <w:rPr>
          <w:rFonts w:cs="Arial"/>
          <w:szCs w:val="22"/>
        </w:rPr>
        <w:t xml:space="preserve"> the role of reinforcers in learning</w:t>
      </w:r>
      <w:r w:rsidR="00D20491" w:rsidRPr="00305C1B">
        <w:rPr>
          <w:rFonts w:cs="Arial"/>
          <w:szCs w:val="22"/>
        </w:rPr>
        <w:t xml:space="preserve"> in the context of </w:t>
      </w:r>
      <w:r w:rsidR="00EA356E" w:rsidRPr="00305C1B">
        <w:rPr>
          <w:rFonts w:cs="Arial"/>
          <w:szCs w:val="22"/>
        </w:rPr>
        <w:t>Elio</w:t>
      </w:r>
      <w:r w:rsidR="00D20491" w:rsidRPr="00305C1B">
        <w:rPr>
          <w:rFonts w:cs="Arial"/>
          <w:szCs w:val="22"/>
        </w:rPr>
        <w:t>’s use of social media.</w:t>
      </w:r>
      <w:r w:rsidR="00F90E70" w:rsidRPr="00305C1B">
        <w:rPr>
          <w:rFonts w:cs="Arial"/>
          <w:szCs w:val="22"/>
        </w:rPr>
        <w:tab/>
        <w:t>(</w:t>
      </w:r>
      <w:r w:rsidR="009F1E88" w:rsidRPr="00305C1B">
        <w:rPr>
          <w:rFonts w:cs="Arial"/>
          <w:szCs w:val="22"/>
        </w:rPr>
        <w:t>6</w:t>
      </w:r>
      <w:r w:rsidR="002B6309" w:rsidRPr="00305C1B">
        <w:rPr>
          <w:rFonts w:cs="Arial"/>
          <w:szCs w:val="22"/>
        </w:rPr>
        <w:t xml:space="preserve"> marks)</w:t>
      </w:r>
    </w:p>
    <w:p w14:paraId="35F04B71" w14:textId="48ECC352" w:rsidR="00C81548" w:rsidRPr="00305C1B" w:rsidRDefault="00C81548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Define the concept: ‘fixed interval schedule of reinforcement’</w:t>
      </w:r>
      <w:r w:rsidRPr="00305C1B">
        <w:rPr>
          <w:rFonts w:cs="Arial"/>
          <w:szCs w:val="22"/>
        </w:rPr>
        <w:tab/>
        <w:t>(</w:t>
      </w:r>
      <w:r w:rsidR="00F55F93" w:rsidRPr="00305C1B">
        <w:rPr>
          <w:rFonts w:cs="Arial"/>
          <w:szCs w:val="22"/>
        </w:rPr>
        <w:t>2 marks)</w:t>
      </w:r>
    </w:p>
    <w:p w14:paraId="5E8AFBE6" w14:textId="5212EFD1" w:rsidR="00C81548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Explain how a</w:t>
      </w:r>
      <w:r w:rsidR="00C81548" w:rsidRPr="00305C1B">
        <w:rPr>
          <w:rFonts w:cs="Arial"/>
          <w:szCs w:val="22"/>
        </w:rPr>
        <w:t xml:space="preserve"> fixed interval schedule could be applied to help </w:t>
      </w:r>
      <w:r w:rsidR="00EA356E" w:rsidRPr="00305C1B">
        <w:rPr>
          <w:rFonts w:cs="Arial"/>
          <w:szCs w:val="22"/>
        </w:rPr>
        <w:t>Elio</w:t>
      </w:r>
      <w:r w:rsidR="00C81548" w:rsidRPr="00305C1B">
        <w:rPr>
          <w:rFonts w:cs="Arial"/>
          <w:szCs w:val="22"/>
        </w:rPr>
        <w:t xml:space="preserve"> learn to spend less time on social media.</w:t>
      </w:r>
      <w:r w:rsidR="00C81548" w:rsidRPr="00305C1B">
        <w:rPr>
          <w:rFonts w:cs="Arial"/>
          <w:szCs w:val="22"/>
        </w:rPr>
        <w:tab/>
        <w:t>(</w:t>
      </w:r>
      <w:r w:rsidR="00F55F93" w:rsidRPr="00305C1B">
        <w:rPr>
          <w:rFonts w:cs="Arial"/>
          <w:szCs w:val="22"/>
        </w:rPr>
        <w:t>2 marks)</w:t>
      </w:r>
    </w:p>
    <w:p w14:paraId="08D7B2F0" w14:textId="61A33CF8" w:rsidR="00F90E70" w:rsidRPr="00305C1B" w:rsidRDefault="001E2705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 xml:space="preserve">Outline the role of the fine imposed by </w:t>
      </w:r>
      <w:r w:rsidR="00F46A41" w:rsidRPr="00305C1B">
        <w:rPr>
          <w:rFonts w:cs="Arial"/>
          <w:szCs w:val="22"/>
        </w:rPr>
        <w:t>Elio</w:t>
      </w:r>
      <w:r w:rsidRPr="00305C1B">
        <w:rPr>
          <w:rFonts w:cs="Arial"/>
          <w:szCs w:val="22"/>
        </w:rPr>
        <w:t>’s parents to change behaviour</w:t>
      </w:r>
      <w:r w:rsidR="00F90E70" w:rsidRPr="00305C1B">
        <w:rPr>
          <w:rFonts w:cs="Arial"/>
          <w:szCs w:val="22"/>
        </w:rPr>
        <w:t>.</w:t>
      </w:r>
      <w:r w:rsidRPr="00305C1B">
        <w:rPr>
          <w:rFonts w:cs="Arial"/>
          <w:szCs w:val="22"/>
        </w:rPr>
        <w:tab/>
        <w:t>(4 marks)</w:t>
      </w:r>
    </w:p>
    <w:p w14:paraId="1D05BF69" w14:textId="2F8F994A" w:rsidR="00F90E70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 xml:space="preserve">Explain how proactive and retroactive interference could explain why </w:t>
      </w:r>
      <w:r w:rsidR="00F46A41" w:rsidRPr="00305C1B">
        <w:rPr>
          <w:rFonts w:cs="Arial"/>
          <w:szCs w:val="22"/>
        </w:rPr>
        <w:t>Elio</w:t>
      </w:r>
      <w:r w:rsidRPr="00305C1B">
        <w:rPr>
          <w:rFonts w:cs="Arial"/>
          <w:szCs w:val="22"/>
        </w:rPr>
        <w:t xml:space="preserve"> is forgetting</w:t>
      </w:r>
      <w:r w:rsidR="00F56080">
        <w:rPr>
          <w:rFonts w:cs="Arial"/>
          <w:szCs w:val="22"/>
        </w:rPr>
        <w:t xml:space="preserve"> </w:t>
      </w:r>
      <w:r w:rsidRPr="00305C1B">
        <w:rPr>
          <w:rFonts w:cs="Arial"/>
          <w:szCs w:val="22"/>
        </w:rPr>
        <w:t xml:space="preserve">the information he needs for his </w:t>
      </w:r>
      <w:proofErr w:type="gramStart"/>
      <w:r w:rsidRPr="00305C1B">
        <w:rPr>
          <w:rFonts w:cs="Arial"/>
          <w:szCs w:val="22"/>
        </w:rPr>
        <w:t>Science</w:t>
      </w:r>
      <w:proofErr w:type="gramEnd"/>
      <w:r w:rsidRPr="00305C1B">
        <w:rPr>
          <w:rFonts w:cs="Arial"/>
          <w:szCs w:val="22"/>
        </w:rPr>
        <w:t xml:space="preserve"> tests.</w:t>
      </w:r>
      <w:r w:rsidR="000E5616" w:rsidRPr="00305C1B">
        <w:rPr>
          <w:rFonts w:cs="Arial"/>
          <w:szCs w:val="22"/>
        </w:rPr>
        <w:tab/>
        <w:t>(4 marks)</w:t>
      </w:r>
    </w:p>
    <w:p w14:paraId="2794E083" w14:textId="0AFFD07A" w:rsidR="00284627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 xml:space="preserve">Outline the method of data collection </w:t>
      </w:r>
      <w:r w:rsidR="00FB294C" w:rsidRPr="00305C1B">
        <w:rPr>
          <w:rFonts w:cs="Arial"/>
          <w:szCs w:val="22"/>
        </w:rPr>
        <w:t>used to research Happiness and Social Media use</w:t>
      </w:r>
      <w:r w:rsidRPr="00305C1B">
        <w:rPr>
          <w:rFonts w:cs="Arial"/>
          <w:szCs w:val="22"/>
        </w:rPr>
        <w:t>.</w:t>
      </w:r>
      <w:r w:rsidR="00FB294C" w:rsidRPr="00305C1B">
        <w:rPr>
          <w:rFonts w:cs="Arial"/>
          <w:szCs w:val="22"/>
        </w:rPr>
        <w:tab/>
        <w:t>(3 marks)</w:t>
      </w:r>
    </w:p>
    <w:p w14:paraId="5F3C1FFB" w14:textId="0B84C848" w:rsidR="00D75C78" w:rsidRPr="00305C1B" w:rsidRDefault="00D75C78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Describe how a focus group would be applied in this study.</w:t>
      </w:r>
      <w:r w:rsidRPr="00305C1B">
        <w:rPr>
          <w:rFonts w:cs="Arial"/>
          <w:szCs w:val="22"/>
        </w:rPr>
        <w:tab/>
        <w:t>(4 marks)</w:t>
      </w:r>
    </w:p>
    <w:p w14:paraId="15E7687A" w14:textId="64A24505" w:rsidR="00F90E70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Explain the concept of ‘demand characteristics’</w:t>
      </w:r>
      <w:r w:rsidR="0038139E" w:rsidRPr="00305C1B">
        <w:rPr>
          <w:rFonts w:cs="Arial"/>
          <w:szCs w:val="22"/>
        </w:rPr>
        <w:t xml:space="preserve"> applied to this study.</w:t>
      </w:r>
      <w:r w:rsidR="00762BAF" w:rsidRPr="00305C1B">
        <w:rPr>
          <w:rFonts w:cs="Arial"/>
          <w:szCs w:val="22"/>
        </w:rPr>
        <w:tab/>
        <w:t>(</w:t>
      </w:r>
      <w:r w:rsidR="0038139E" w:rsidRPr="00305C1B">
        <w:rPr>
          <w:rFonts w:cs="Arial"/>
          <w:szCs w:val="22"/>
        </w:rPr>
        <w:t>3</w:t>
      </w:r>
      <w:r w:rsidR="00762BAF" w:rsidRPr="00305C1B">
        <w:rPr>
          <w:rFonts w:cs="Arial"/>
          <w:szCs w:val="22"/>
        </w:rPr>
        <w:t xml:space="preserve"> marks)</w:t>
      </w:r>
    </w:p>
    <w:p w14:paraId="03CC8BCE" w14:textId="3710D8A0" w:rsidR="00F90E70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Describe how a ‘single blind procedure’ minimise</w:t>
      </w:r>
      <w:r w:rsidR="0038139E" w:rsidRPr="00305C1B">
        <w:rPr>
          <w:rFonts w:cs="Arial"/>
          <w:szCs w:val="22"/>
        </w:rPr>
        <w:t>s</w:t>
      </w:r>
      <w:r w:rsidRPr="00305C1B">
        <w:rPr>
          <w:rFonts w:cs="Arial"/>
          <w:szCs w:val="22"/>
        </w:rPr>
        <w:t xml:space="preserve"> the impact of demand characteristics. </w:t>
      </w:r>
      <w:r w:rsidR="00FD774C" w:rsidRPr="00305C1B">
        <w:rPr>
          <w:rFonts w:cs="Arial"/>
          <w:szCs w:val="22"/>
        </w:rPr>
        <w:tab/>
        <w:t>(</w:t>
      </w:r>
      <w:r w:rsidR="00284627" w:rsidRPr="00305C1B">
        <w:rPr>
          <w:rFonts w:cs="Arial"/>
          <w:szCs w:val="22"/>
        </w:rPr>
        <w:t>2</w:t>
      </w:r>
      <w:r w:rsidR="00FD774C" w:rsidRPr="00305C1B">
        <w:rPr>
          <w:rFonts w:cs="Arial"/>
          <w:szCs w:val="22"/>
        </w:rPr>
        <w:t xml:space="preserve"> marks)</w:t>
      </w:r>
    </w:p>
    <w:p w14:paraId="715B899B" w14:textId="5A37710B" w:rsidR="00F90E70" w:rsidRPr="00305C1B" w:rsidRDefault="00F90E70" w:rsidP="00CE7186">
      <w:pPr>
        <w:pStyle w:val="ListParagraph"/>
        <w:numPr>
          <w:ilvl w:val="0"/>
          <w:numId w:val="7"/>
        </w:numPr>
        <w:tabs>
          <w:tab w:val="left" w:pos="7938"/>
        </w:tabs>
        <w:contextualSpacing/>
        <w:rPr>
          <w:rFonts w:cs="Arial"/>
          <w:szCs w:val="22"/>
        </w:rPr>
      </w:pPr>
      <w:r w:rsidRPr="00305C1B">
        <w:rPr>
          <w:rFonts w:cs="Arial"/>
          <w:szCs w:val="22"/>
        </w:rPr>
        <w:t>Use appropriate psychological terminology.</w:t>
      </w:r>
      <w:r w:rsidRPr="00305C1B">
        <w:rPr>
          <w:rFonts w:cs="Arial"/>
          <w:szCs w:val="22"/>
        </w:rPr>
        <w:tab/>
        <w:t>(3 marks)</w:t>
      </w:r>
    </w:p>
    <w:bookmarkEnd w:id="48"/>
    <w:p w14:paraId="5039FF27" w14:textId="77777777" w:rsidR="00022E25" w:rsidRPr="00305C1B" w:rsidRDefault="00022E25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0ADAB4B3" w14:textId="770D7D03" w:rsidR="003C1D11" w:rsidRPr="00305C1B" w:rsidRDefault="003C1D11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3C1D11" w:rsidRPr="00305C1B" w14:paraId="78E4C105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E3EC3A7" w14:textId="500CC15B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Describe the role of reinforcers in learning in the context of </w:t>
            </w:r>
            <w:r w:rsidR="00552D31"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Elio</w:t>
            </w: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’s use of social media.</w:t>
            </w:r>
          </w:p>
        </w:tc>
      </w:tr>
      <w:tr w:rsidR="003C1D11" w:rsidRPr="00305C1B" w14:paraId="3993DE9E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ACDD79F" w14:textId="1469229D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Reinforcers strengthen desired behaviours</w:t>
            </w:r>
          </w:p>
        </w:tc>
        <w:tc>
          <w:tcPr>
            <w:tcW w:w="1749" w:type="dxa"/>
            <w:vAlign w:val="center"/>
          </w:tcPr>
          <w:p w14:paraId="45D5E3E0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67D19504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8D02FDB" w14:textId="5F93F08A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Positive reinforcement is the introduction of a positive consequence (praise, rewards) </w:t>
            </w:r>
          </w:p>
        </w:tc>
        <w:tc>
          <w:tcPr>
            <w:tcW w:w="1749" w:type="dxa"/>
            <w:vAlign w:val="center"/>
          </w:tcPr>
          <w:p w14:paraId="65C8EA4E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7F6C2B11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1413FFDA" w14:textId="0E5110A0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Tran could receive a reward when he doesn’t use social media </w:t>
            </w:r>
            <w:r w:rsidR="00611E03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for more than an hour per day</w:t>
            </w:r>
          </w:p>
        </w:tc>
        <w:tc>
          <w:tcPr>
            <w:tcW w:w="1749" w:type="dxa"/>
            <w:vAlign w:val="center"/>
          </w:tcPr>
          <w:p w14:paraId="5E4B0784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79C15ED8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3BD1C64" w14:textId="4C85D92A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Negative reinforcement is the removal of something unpleasant/undesired/uncomfortable</w:t>
            </w:r>
          </w:p>
        </w:tc>
        <w:tc>
          <w:tcPr>
            <w:tcW w:w="1749" w:type="dxa"/>
            <w:vAlign w:val="center"/>
          </w:tcPr>
          <w:p w14:paraId="38F713DA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0654FBD6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A607DB5" w14:textId="5486F3EC" w:rsidR="003C1D11" w:rsidRPr="00305C1B" w:rsidRDefault="00611E03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Positive and negative reinforcement are applied when the desired behaviour is demonstrated</w:t>
            </w:r>
          </w:p>
        </w:tc>
        <w:tc>
          <w:tcPr>
            <w:tcW w:w="1749" w:type="dxa"/>
            <w:vAlign w:val="center"/>
          </w:tcPr>
          <w:p w14:paraId="32C33856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1B116F9C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9F3DC7D" w14:textId="7B036B83" w:rsidR="003C1D11" w:rsidRPr="00305C1B" w:rsidRDefault="00C3365F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Elio</w:t>
            </w:r>
            <w:r w:rsidR="003C1D11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’s parents</w:t>
            </w:r>
            <w:r w:rsidR="00611E03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remove household chores when he doesn’t use social media for more than one hour a day.</w:t>
            </w:r>
          </w:p>
        </w:tc>
        <w:tc>
          <w:tcPr>
            <w:tcW w:w="1749" w:type="dxa"/>
            <w:vAlign w:val="center"/>
          </w:tcPr>
          <w:p w14:paraId="1B5EB34E" w14:textId="5F09F565" w:rsidR="003C1D11" w:rsidRPr="00305C1B" w:rsidRDefault="00C6319A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732878AD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54DE3E3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182C3636" w14:textId="5B959743" w:rsidR="003C1D11" w:rsidRPr="00305C1B" w:rsidRDefault="00BC44B3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3C1D11" w:rsidRPr="00305C1B" w14:paraId="1043D221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2AA747D" w14:textId="056AFA06" w:rsidR="003C1D11" w:rsidRPr="00305C1B" w:rsidRDefault="002B6309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Define the concept: ‘fixed interval schedule of reinforcement’</w:t>
            </w:r>
          </w:p>
        </w:tc>
      </w:tr>
      <w:tr w:rsidR="003C1D11" w:rsidRPr="00305C1B" w14:paraId="7538470E" w14:textId="77777777" w:rsidTr="00E278EF">
        <w:trPr>
          <w:trHeight w:val="257"/>
        </w:trPr>
        <w:tc>
          <w:tcPr>
            <w:tcW w:w="7159" w:type="dxa"/>
            <w:vAlign w:val="center"/>
          </w:tcPr>
          <w:p w14:paraId="14E0F310" w14:textId="0E16F67F" w:rsidR="003C1D11" w:rsidRPr="00305C1B" w:rsidRDefault="002B6309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A reward</w:t>
            </w:r>
            <w:r w:rsidR="00BC44B3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/reinforcement 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is provided at a specified/agreed time </w:t>
            </w:r>
          </w:p>
        </w:tc>
        <w:tc>
          <w:tcPr>
            <w:tcW w:w="1749" w:type="dxa"/>
            <w:vAlign w:val="center"/>
          </w:tcPr>
          <w:p w14:paraId="14D973B3" w14:textId="24C3EB0F" w:rsidR="003C1D11" w:rsidRPr="00305C1B" w:rsidRDefault="002B6309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BC44B3" w:rsidRPr="00305C1B" w14:paraId="00D2270B" w14:textId="77777777" w:rsidTr="00E278EF">
        <w:trPr>
          <w:trHeight w:val="257"/>
        </w:trPr>
        <w:tc>
          <w:tcPr>
            <w:tcW w:w="7159" w:type="dxa"/>
            <w:vAlign w:val="center"/>
          </w:tcPr>
          <w:p w14:paraId="576B74FB" w14:textId="5D30D0E4" w:rsidR="00BC44B3" w:rsidRPr="00305C1B" w:rsidRDefault="00BC44B3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time intervals are consistent in length</w:t>
            </w:r>
            <w:r w:rsidR="00305C1B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/the timing of the reward does not change</w:t>
            </w:r>
          </w:p>
        </w:tc>
        <w:tc>
          <w:tcPr>
            <w:tcW w:w="1749" w:type="dxa"/>
            <w:vAlign w:val="center"/>
          </w:tcPr>
          <w:p w14:paraId="5073AD74" w14:textId="0B9BFC10" w:rsidR="00BC44B3" w:rsidRPr="00305C1B" w:rsidRDefault="00BC44B3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0CC87825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145ABC6F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77FBAA7D" w14:textId="55C9CC83" w:rsidR="003C1D11" w:rsidRPr="00305C1B" w:rsidRDefault="008F0815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3C1D11" w:rsidRPr="00305C1B" w14:paraId="3B10A3DE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1B5EB4D" w14:textId="3C1F3F71" w:rsidR="003C1D11" w:rsidRPr="00305C1B" w:rsidRDefault="002B6309" w:rsidP="00CE7186">
            <w:pPr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Explain how a fixed interval schedule could be applied to help </w:t>
            </w:r>
            <w:r w:rsidR="00552D31"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Elio</w:t>
            </w: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learn to spend less time on social media.</w:t>
            </w:r>
          </w:p>
        </w:tc>
      </w:tr>
      <w:tr w:rsidR="003C1D11" w:rsidRPr="00305C1B" w14:paraId="18789E38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86B4CA7" w14:textId="414FE34D" w:rsidR="003C1D11" w:rsidRPr="00305C1B" w:rsidRDefault="008F0815" w:rsidP="00CE7186">
            <w:pPr>
              <w:ind w:left="-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Elio</w:t>
            </w:r>
            <w:r w:rsidR="002B6309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could be rewarded once a day</w:t>
            </w:r>
            <w:r w:rsidR="00552D31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(accept any identified interval)</w:t>
            </w:r>
          </w:p>
        </w:tc>
        <w:tc>
          <w:tcPr>
            <w:tcW w:w="1749" w:type="dxa"/>
            <w:vAlign w:val="center"/>
          </w:tcPr>
          <w:p w14:paraId="17685459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6737550C" w14:textId="77777777" w:rsidTr="008F557C">
        <w:trPr>
          <w:trHeight w:val="358"/>
        </w:trPr>
        <w:tc>
          <w:tcPr>
            <w:tcW w:w="7159" w:type="dxa"/>
            <w:tcBorders>
              <w:bottom w:val="single" w:sz="4" w:space="0" w:color="auto"/>
            </w:tcBorders>
            <w:vAlign w:val="center"/>
          </w:tcPr>
          <w:p w14:paraId="665A938C" w14:textId="484D2435" w:rsidR="003C1D11" w:rsidRPr="00305C1B" w:rsidRDefault="002B6309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When he reduces his social media time to one hour per day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3BDB4D75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6E1C7349" w14:textId="77777777" w:rsidTr="008F557C">
        <w:trPr>
          <w:trHeight w:val="358"/>
        </w:trPr>
        <w:tc>
          <w:tcPr>
            <w:tcW w:w="7159" w:type="dxa"/>
            <w:tcBorders>
              <w:bottom w:val="single" w:sz="4" w:space="0" w:color="auto"/>
            </w:tcBorders>
            <w:vAlign w:val="center"/>
          </w:tcPr>
          <w:p w14:paraId="50C69B81" w14:textId="77777777" w:rsidR="003C1D11" w:rsidRPr="00305C1B" w:rsidRDefault="003C1D11" w:rsidP="00CE7186">
            <w:pPr>
              <w:ind w:left="64"/>
              <w:contextualSpacing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Subtotal 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6E487E26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32CF84CE" w14:textId="77777777" w:rsidR="008F557C" w:rsidRDefault="008F557C">
      <w:r>
        <w:br w:type="page"/>
      </w:r>
    </w:p>
    <w:p w14:paraId="0B1D4D25" w14:textId="77777777" w:rsidR="008F557C" w:rsidRDefault="008F557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3C1D11" w:rsidRPr="00305C1B" w14:paraId="3EF23168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547F9E8C" w14:textId="543FE8B7" w:rsidR="003C1D11" w:rsidRPr="00305C1B" w:rsidRDefault="00F55F93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Outline the role of the fine imposed by </w:t>
            </w:r>
            <w:r w:rsidR="00643FE5"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Elio</w:t>
            </w: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’s parents to change behaviour</w:t>
            </w:r>
          </w:p>
        </w:tc>
      </w:tr>
      <w:tr w:rsidR="00F55F93" w:rsidRPr="00305C1B" w14:paraId="19CB1036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59292E70" w14:textId="6FCF3703" w:rsidR="00F55F93" w:rsidRPr="00305C1B" w:rsidRDefault="001E2705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(Positive) punishment</w:t>
            </w:r>
          </w:p>
        </w:tc>
        <w:tc>
          <w:tcPr>
            <w:tcW w:w="1749" w:type="dxa"/>
            <w:vAlign w:val="center"/>
          </w:tcPr>
          <w:p w14:paraId="1BE776F3" w14:textId="0017C676" w:rsidR="00F55F93" w:rsidRPr="00305C1B" w:rsidRDefault="001E2705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65080A16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3C22A228" w14:textId="3F9CA045" w:rsidR="003C1D11" w:rsidRPr="00305C1B" w:rsidRDefault="00F55F93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weakens undesired behaviour</w:t>
            </w:r>
          </w:p>
        </w:tc>
        <w:tc>
          <w:tcPr>
            <w:tcW w:w="1749" w:type="dxa"/>
            <w:vAlign w:val="center"/>
          </w:tcPr>
          <w:p w14:paraId="17B3BA8A" w14:textId="3C2C0710" w:rsidR="003C1D11" w:rsidRPr="00305C1B" w:rsidRDefault="001E2705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55F93" w:rsidRPr="00305C1B" w14:paraId="17ECEC20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58298CC4" w14:textId="208BBCD1" w:rsidR="00F55F93" w:rsidRPr="00305C1B" w:rsidRDefault="00F55F93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By introducing something unpleasant/undesirable </w:t>
            </w:r>
          </w:p>
        </w:tc>
        <w:tc>
          <w:tcPr>
            <w:tcW w:w="1749" w:type="dxa"/>
            <w:vAlign w:val="center"/>
          </w:tcPr>
          <w:p w14:paraId="4D0A1C4F" w14:textId="2B254195" w:rsidR="00F55F93" w:rsidRPr="00305C1B" w:rsidRDefault="001E2705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55F93" w:rsidRPr="00305C1B" w14:paraId="52960302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74C712F" w14:textId="2067DAF4" w:rsidR="00F55F93" w:rsidRPr="00305C1B" w:rsidRDefault="00F55F93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when the undesired behaviour is demonstrated</w:t>
            </w:r>
          </w:p>
        </w:tc>
        <w:tc>
          <w:tcPr>
            <w:tcW w:w="1749" w:type="dxa"/>
            <w:vAlign w:val="center"/>
          </w:tcPr>
          <w:p w14:paraId="4A9F0BD7" w14:textId="4F51CB1E" w:rsidR="00F55F93" w:rsidRPr="00305C1B" w:rsidRDefault="001E2705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7CA8DA7A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077D28D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0FD5158F" w14:textId="2585FDD7" w:rsidR="003C1D11" w:rsidRPr="00305C1B" w:rsidRDefault="001E2705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3C1D11" w:rsidRPr="00305C1B" w14:paraId="4636B09F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2F699FB" w14:textId="1384AD7A" w:rsidR="004435F6" w:rsidRPr="00305C1B" w:rsidRDefault="004435F6" w:rsidP="00CE7186">
            <w:pPr>
              <w:tabs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Explain how proactive and retroactive interference could explain why </w:t>
            </w:r>
            <w:r w:rsidR="00643FE5"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Elio</w:t>
            </w: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is forgetting the information he needs for his </w:t>
            </w:r>
            <w:proofErr w:type="gramStart"/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Science</w:t>
            </w:r>
            <w:proofErr w:type="gramEnd"/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tests.</w:t>
            </w:r>
          </w:p>
          <w:p w14:paraId="74D26341" w14:textId="5F5393CB" w:rsidR="003C1D11" w:rsidRPr="00305C1B" w:rsidRDefault="003C1D11" w:rsidP="00CE718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1D11" w:rsidRPr="00305C1B" w14:paraId="7C59EA37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3B228EEA" w14:textId="013F4BE7" w:rsidR="003C1D11" w:rsidRPr="00305C1B" w:rsidRDefault="004435F6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Proactive interference occurs when old information/memories disrupt the learning of new information.</w:t>
            </w:r>
          </w:p>
        </w:tc>
        <w:tc>
          <w:tcPr>
            <w:tcW w:w="1749" w:type="dxa"/>
            <w:vAlign w:val="center"/>
          </w:tcPr>
          <w:p w14:paraId="37D187F7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5285BAE9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207B37DE" w14:textId="318568BE" w:rsidR="003C1D11" w:rsidRPr="00305C1B" w:rsidRDefault="00C3365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Elio</w:t>
            </w:r>
            <w:r w:rsidR="000E5616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might be forgetting because he is recalling information from the previous term that interferes with the new information he is currently learning.</w:t>
            </w:r>
          </w:p>
        </w:tc>
        <w:tc>
          <w:tcPr>
            <w:tcW w:w="1749" w:type="dxa"/>
            <w:vAlign w:val="center"/>
          </w:tcPr>
          <w:p w14:paraId="321B0B1A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1D33E1E7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6F606E02" w14:textId="421B4307" w:rsidR="003C1D11" w:rsidRPr="00305C1B" w:rsidRDefault="000E5616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Retroactive interference occurs when the new information/memories are forgotten due to the learning of new information.</w:t>
            </w:r>
          </w:p>
        </w:tc>
        <w:tc>
          <w:tcPr>
            <w:tcW w:w="1749" w:type="dxa"/>
            <w:vAlign w:val="center"/>
          </w:tcPr>
          <w:p w14:paraId="61693C1C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0E5616" w:rsidRPr="00305C1B" w14:paraId="0F7A31D3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2B5294F" w14:textId="5F8FC266" w:rsidR="000E5616" w:rsidRPr="00305C1B" w:rsidRDefault="00C3365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Elio</w:t>
            </w:r>
            <w:r w:rsidR="000E5616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might have forgotten the information he learned in the previous term due to the new information he has learned in the current one.</w:t>
            </w:r>
          </w:p>
        </w:tc>
        <w:tc>
          <w:tcPr>
            <w:tcW w:w="1749" w:type="dxa"/>
            <w:vAlign w:val="center"/>
          </w:tcPr>
          <w:p w14:paraId="7AFE7923" w14:textId="2E259202" w:rsidR="000E5616" w:rsidRPr="00305C1B" w:rsidRDefault="000E5616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4AC5266C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6A6E2BB0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1F8EF7CD" w14:textId="44C38B4B" w:rsidR="003C1D11" w:rsidRPr="00305C1B" w:rsidRDefault="000E5616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3C1D11" w:rsidRPr="00305C1B" w14:paraId="62C1A36E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D8D6604" w14:textId="77777777" w:rsidR="00FB294C" w:rsidRPr="00305C1B" w:rsidRDefault="00FB294C" w:rsidP="00CE7186">
            <w:pPr>
              <w:tabs>
                <w:tab w:val="left" w:pos="7938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Outline the method of data collection used to research Happiness and Social Media use.</w:t>
            </w:r>
          </w:p>
          <w:p w14:paraId="085FEADC" w14:textId="28295539" w:rsidR="003C1D11" w:rsidRPr="00305C1B" w:rsidRDefault="003C1D11" w:rsidP="00CE718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1D11" w:rsidRPr="00305C1B" w14:paraId="0FD9A3A1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39A7A4ED" w14:textId="46517D7B" w:rsidR="003C1D11" w:rsidRPr="00305C1B" w:rsidRDefault="00FB294C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Mixed methods</w:t>
            </w:r>
          </w:p>
        </w:tc>
        <w:tc>
          <w:tcPr>
            <w:tcW w:w="1749" w:type="dxa"/>
            <w:vAlign w:val="center"/>
          </w:tcPr>
          <w:p w14:paraId="6F6EFC80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081C6C8F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2B6704F9" w14:textId="0FF357B8" w:rsidR="003C1D11" w:rsidRPr="00305C1B" w:rsidRDefault="00FB294C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Researchers collected qualitative and quantitative data</w:t>
            </w:r>
          </w:p>
        </w:tc>
        <w:tc>
          <w:tcPr>
            <w:tcW w:w="1749" w:type="dxa"/>
            <w:vAlign w:val="center"/>
          </w:tcPr>
          <w:p w14:paraId="2A3681C0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B294C" w:rsidRPr="00305C1B" w14:paraId="5391F45B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50E83490" w14:textId="558DBC48" w:rsidR="00FB294C" w:rsidRPr="00305C1B" w:rsidRDefault="00FB294C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Focus group (qualitative) and rating scale (quantitative)</w:t>
            </w:r>
          </w:p>
        </w:tc>
        <w:tc>
          <w:tcPr>
            <w:tcW w:w="1749" w:type="dxa"/>
            <w:vAlign w:val="center"/>
          </w:tcPr>
          <w:p w14:paraId="773551D9" w14:textId="397CF17F" w:rsidR="00FB294C" w:rsidRPr="00305C1B" w:rsidRDefault="00FB294C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0FCD6A7C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10B711A8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5A2D1D64" w14:textId="5DDD84E7" w:rsidR="003C1D11" w:rsidRPr="00305C1B" w:rsidRDefault="00FB294C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8D657D" w:rsidRPr="00305C1B" w14:paraId="45C6EAC8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62EA043" w14:textId="28436D97" w:rsidR="008D657D" w:rsidRPr="00305C1B" w:rsidRDefault="00E278EF" w:rsidP="00CE7186">
            <w:pPr>
              <w:ind w:left="-15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Describe how a focus group would be applied in this study.</w:t>
            </w:r>
            <w:r w:rsidRPr="00305C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657D" w:rsidRPr="00305C1B" w14:paraId="02850953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B29C1B8" w14:textId="048918AD" w:rsidR="008D657D" w:rsidRPr="00305C1B" w:rsidRDefault="00E278E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  <w:t>Small group of participants</w:t>
            </w:r>
            <w:r w:rsidR="00643FE5" w:rsidRPr="00305C1B"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  <w:t xml:space="preserve"> (Year 12s)</w:t>
            </w: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  <w:lang w:val="en-AU"/>
              </w:rPr>
              <w:t xml:space="preserve"> is brought together</w:t>
            </w:r>
          </w:p>
        </w:tc>
        <w:tc>
          <w:tcPr>
            <w:tcW w:w="1749" w:type="dxa"/>
            <w:vAlign w:val="center"/>
          </w:tcPr>
          <w:p w14:paraId="0BF9A03D" w14:textId="77777777" w:rsidR="008D657D" w:rsidRPr="00305C1B" w:rsidRDefault="008D657D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8D657D" w:rsidRPr="00305C1B" w14:paraId="74C1720E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190614B5" w14:textId="1A0D90C6" w:rsidR="008D657D" w:rsidRPr="00305C1B" w:rsidRDefault="00E278E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Researcher acts as facilitator/moderator to provide focus questions</w:t>
            </w:r>
            <w:r w:rsidR="00643FE5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based on Happiness and Social Media Use</w:t>
            </w:r>
          </w:p>
        </w:tc>
        <w:tc>
          <w:tcPr>
            <w:tcW w:w="1749" w:type="dxa"/>
            <w:vAlign w:val="center"/>
          </w:tcPr>
          <w:p w14:paraId="1955343B" w14:textId="3C416CE3" w:rsidR="008D657D" w:rsidRPr="00305C1B" w:rsidRDefault="008D657D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E278EF" w:rsidRPr="00305C1B" w14:paraId="40285140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4F2787AC" w14:textId="15FD57B5" w:rsidR="00E278EF" w:rsidRPr="00305C1B" w:rsidRDefault="00E278E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Participants are encouraged to speak openly/as if they are in a normal </w:t>
            </w:r>
            <w:r w:rsidR="00643FE5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49" w:type="dxa"/>
            <w:vAlign w:val="center"/>
          </w:tcPr>
          <w:p w14:paraId="3A8CA1CF" w14:textId="0F917A1B" w:rsidR="00E278EF" w:rsidRPr="00305C1B" w:rsidRDefault="00E278E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40E96" w:rsidRPr="00305C1B" w14:paraId="4CB956F8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46283E3F" w14:textId="6E2F7EDA" w:rsidR="00640E96" w:rsidRPr="00305C1B" w:rsidRDefault="00E278E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Facilitator/moderator </w:t>
            </w:r>
            <w:r w:rsidR="00643FE5"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only intervenes when required/conversation has gone (too far) off topic</w:t>
            </w:r>
          </w:p>
        </w:tc>
        <w:tc>
          <w:tcPr>
            <w:tcW w:w="1749" w:type="dxa"/>
            <w:vAlign w:val="center"/>
          </w:tcPr>
          <w:p w14:paraId="10E8C424" w14:textId="2F226A5B" w:rsidR="00640E96" w:rsidRPr="00305C1B" w:rsidRDefault="00643FE5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8D657D" w:rsidRPr="00305C1B" w14:paraId="0DF070A5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44C35B5E" w14:textId="77777777" w:rsidR="008D657D" w:rsidRPr="00305C1B" w:rsidRDefault="008D657D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1594F10E" w14:textId="7B10287C" w:rsidR="008D657D" w:rsidRPr="00305C1B" w:rsidRDefault="00643FE5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3C1D11" w:rsidRPr="00305C1B" w14:paraId="40F47A20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567AD2C4" w14:textId="070F6FFA" w:rsidR="003C1D11" w:rsidRPr="00305C1B" w:rsidRDefault="00762BAF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Explain the concept of ‘demand characteristics’ </w:t>
            </w:r>
            <w:r w:rsidR="00284627"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in psychological research</w:t>
            </w:r>
          </w:p>
        </w:tc>
      </w:tr>
      <w:tr w:rsidR="003C1D11" w:rsidRPr="00305C1B" w14:paraId="1EEC1AD7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DFDFE0E" w14:textId="78236B63" w:rsidR="003C1D11" w:rsidRPr="00305C1B" w:rsidRDefault="00762BA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Participants change their behaviour/responses </w:t>
            </w:r>
          </w:p>
        </w:tc>
        <w:tc>
          <w:tcPr>
            <w:tcW w:w="1749" w:type="dxa"/>
            <w:vAlign w:val="center"/>
          </w:tcPr>
          <w:p w14:paraId="14085686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2BAF" w:rsidRPr="00305C1B" w14:paraId="40A09C94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18515A48" w14:textId="6BC0831E" w:rsidR="00762BAF" w:rsidRPr="00305C1B" w:rsidRDefault="00762BAF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When they guess/receive cues about what the researchers expect</w:t>
            </w:r>
          </w:p>
        </w:tc>
        <w:tc>
          <w:tcPr>
            <w:tcW w:w="1749" w:type="dxa"/>
            <w:vAlign w:val="center"/>
          </w:tcPr>
          <w:p w14:paraId="04014AD6" w14:textId="0BA31221" w:rsidR="00762BAF" w:rsidRPr="00305C1B" w:rsidRDefault="00762BAF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8139E" w:rsidRPr="00305C1B" w14:paraId="0847B17E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2119AD1" w14:textId="759C5629" w:rsidR="0038139E" w:rsidRPr="00305C1B" w:rsidRDefault="0038139E" w:rsidP="00CE7186">
            <w:pPr>
              <w:ind w:hanging="15"/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Year 12 students might provide answers that support previous research/media reports/ related to happiness and social media. (Accept all answers that apply to the topic/aim of the research).</w:t>
            </w:r>
          </w:p>
        </w:tc>
        <w:tc>
          <w:tcPr>
            <w:tcW w:w="1749" w:type="dxa"/>
            <w:vAlign w:val="center"/>
          </w:tcPr>
          <w:p w14:paraId="786CFD8B" w14:textId="4170D9DC" w:rsidR="0038139E" w:rsidRPr="00305C1B" w:rsidRDefault="0038139E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56D71258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62CE5A82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2173141B" w14:textId="5D711D5E" w:rsidR="003C1D11" w:rsidRPr="00305C1B" w:rsidRDefault="0038139E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5EB01070" w14:textId="77777777" w:rsidR="0066181F" w:rsidRDefault="0066181F">
      <w:pPr>
        <w:sectPr w:rsidR="0066181F" w:rsidSect="00182CF5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851" w:right="1440" w:bottom="1440" w:left="1440" w:header="708" w:footer="708" w:gutter="0"/>
          <w:cols w:space="708"/>
          <w:titlePg/>
          <w:docGrid w:linePitch="360"/>
        </w:sectPr>
      </w:pPr>
    </w:p>
    <w:p w14:paraId="201E3ED9" w14:textId="77777777" w:rsidR="008F557C" w:rsidRDefault="008F557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3C1D11" w:rsidRPr="00305C1B" w14:paraId="37D32A37" w14:textId="77777777" w:rsidTr="00F23E5E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3E79F33" w14:textId="777FA5C7" w:rsidR="003C1D11" w:rsidRPr="00305C1B" w:rsidRDefault="00284627" w:rsidP="00CE7186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sz w:val="22"/>
                <w:szCs w:val="22"/>
              </w:rPr>
              <w:t>Describe how a ‘single blind procedure’ minimises the impact of demand characteristics.</w:t>
            </w:r>
          </w:p>
        </w:tc>
      </w:tr>
      <w:tr w:rsidR="003C1D11" w:rsidRPr="00305C1B" w14:paraId="5A5140AC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4284D2E1" w14:textId="08EB5470" w:rsidR="003C1D11" w:rsidRPr="00305C1B" w:rsidRDefault="00284627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Only the researcher is aware of which group has received the experimental condition.</w:t>
            </w:r>
          </w:p>
        </w:tc>
        <w:tc>
          <w:tcPr>
            <w:tcW w:w="1749" w:type="dxa"/>
            <w:vAlign w:val="center"/>
          </w:tcPr>
          <w:p w14:paraId="7C9AD102" w14:textId="5265868B" w:rsidR="003C1D11" w:rsidRPr="00305C1B" w:rsidRDefault="00284627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284627" w:rsidRPr="00305C1B" w14:paraId="135A8CF5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6A2853A4" w14:textId="56439E4B" w:rsidR="00284627" w:rsidRPr="00305C1B" w:rsidRDefault="00284627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participants are not aware of their allocation and are less likely to change their behaviour.</w:t>
            </w:r>
          </w:p>
        </w:tc>
        <w:tc>
          <w:tcPr>
            <w:tcW w:w="1749" w:type="dxa"/>
            <w:vAlign w:val="center"/>
          </w:tcPr>
          <w:p w14:paraId="281D9E9C" w14:textId="7B1C760A" w:rsidR="00284627" w:rsidRPr="00305C1B" w:rsidRDefault="00284627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0D49E964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A2AE591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5AB5D8C5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0BA1AB93" w14:textId="7E254972" w:rsidR="008F557C" w:rsidRDefault="008F557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9"/>
        <w:gridCol w:w="1749"/>
      </w:tblGrid>
      <w:tr w:rsidR="003C1D11" w:rsidRPr="00305C1B" w14:paraId="3644CD37" w14:textId="77777777" w:rsidTr="00F23E5E">
        <w:trPr>
          <w:trHeight w:val="441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3EA8031" w14:textId="5922158D" w:rsidR="003C1D11" w:rsidRPr="00305C1B" w:rsidRDefault="003C1D11" w:rsidP="00CE7186">
            <w:pPr>
              <w:ind w:left="-15"/>
              <w:contextualSpacing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Use appropriate psychological terminology</w:t>
            </w:r>
          </w:p>
        </w:tc>
      </w:tr>
      <w:tr w:rsidR="003C1D11" w:rsidRPr="00305C1B" w14:paraId="682C1E6B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088182A9" w14:textId="77777777" w:rsidR="003C1D11" w:rsidRPr="00305C1B" w:rsidRDefault="003C1D11" w:rsidP="00CE7186">
            <w:pPr>
              <w:tabs>
                <w:tab w:val="left" w:pos="378"/>
              </w:tabs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Accurately uses a variety of psychological terminology relevant to theories, studies, </w:t>
            </w:r>
            <w:proofErr w:type="gramStart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 fluently and in a clear and logical way.</w:t>
            </w:r>
          </w:p>
        </w:tc>
        <w:tc>
          <w:tcPr>
            <w:tcW w:w="1749" w:type="dxa"/>
            <w:vAlign w:val="center"/>
          </w:tcPr>
          <w:p w14:paraId="6B7E5267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30E5DA41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F97E960" w14:textId="77777777" w:rsidR="003C1D11" w:rsidRPr="00305C1B" w:rsidRDefault="003C1D11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Accurately uses some appropriate psychological terminology relevant to theories, studies, </w:t>
            </w:r>
            <w:proofErr w:type="gramStart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 in a clear and logical way.</w:t>
            </w:r>
          </w:p>
        </w:tc>
        <w:tc>
          <w:tcPr>
            <w:tcW w:w="1749" w:type="dxa"/>
            <w:vAlign w:val="center"/>
          </w:tcPr>
          <w:p w14:paraId="01E10768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6E2F7968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7CF2AF4D" w14:textId="77777777" w:rsidR="003C1D11" w:rsidRPr="00305C1B" w:rsidRDefault="003C1D11" w:rsidP="00CE7186">
            <w:pPr>
              <w:contextualSpacing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Uses everyday language with limited relevance to theories, studies, </w:t>
            </w:r>
            <w:proofErr w:type="gramStart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models</w:t>
            </w:r>
            <w:proofErr w:type="gramEnd"/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concepts.</w:t>
            </w:r>
          </w:p>
        </w:tc>
        <w:tc>
          <w:tcPr>
            <w:tcW w:w="1749" w:type="dxa"/>
            <w:vAlign w:val="center"/>
          </w:tcPr>
          <w:p w14:paraId="053C1CF4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C1D11" w:rsidRPr="00305C1B" w14:paraId="76687511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2E517089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49" w:type="dxa"/>
            <w:vAlign w:val="center"/>
          </w:tcPr>
          <w:p w14:paraId="05570506" w14:textId="77777777" w:rsidR="003C1D11" w:rsidRPr="00305C1B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3C1D11" w:rsidRPr="00E13DBD" w14:paraId="4C74FCF0" w14:textId="77777777" w:rsidTr="00E278EF">
        <w:trPr>
          <w:trHeight w:val="358"/>
        </w:trPr>
        <w:tc>
          <w:tcPr>
            <w:tcW w:w="7159" w:type="dxa"/>
            <w:vAlign w:val="center"/>
          </w:tcPr>
          <w:p w14:paraId="20600EBB" w14:textId="77777777" w:rsidR="003C1D11" w:rsidRPr="00305C1B" w:rsidRDefault="003C1D11" w:rsidP="00CE7186">
            <w:pPr>
              <w:ind w:left="-15"/>
              <w:contextualSpacing/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749" w:type="dxa"/>
            <w:vAlign w:val="center"/>
          </w:tcPr>
          <w:p w14:paraId="2021D1A9" w14:textId="5C3A4455" w:rsidR="003C1D11" w:rsidRPr="00E13DBD" w:rsidRDefault="003C1D11" w:rsidP="00CE7186">
            <w:pPr>
              <w:ind w:left="-15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305C1B" w:rsidRPr="00305C1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10177060" w14:textId="77777777" w:rsidR="00022E25" w:rsidRPr="00E13DBD" w:rsidRDefault="00022E25" w:rsidP="00CE7186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171407A9" w14:textId="77777777" w:rsidR="00F71FBA" w:rsidRDefault="00F71FBA" w:rsidP="00CE7186">
      <w:pPr>
        <w:spacing w:line="240" w:lineRule="auto"/>
        <w:contextualSpacing/>
        <w:rPr>
          <w:rFonts w:ascii="Arial" w:hAnsi="Arial" w:cs="Arial"/>
        </w:rPr>
      </w:pPr>
    </w:p>
    <w:p w14:paraId="64A9CD90" w14:textId="77777777" w:rsidR="002C0C70" w:rsidRDefault="002C0C70" w:rsidP="00CE7186">
      <w:pPr>
        <w:spacing w:line="240" w:lineRule="auto"/>
        <w:contextualSpacing/>
        <w:rPr>
          <w:rFonts w:ascii="Arial" w:hAnsi="Arial" w:cs="Arial"/>
        </w:rPr>
      </w:pPr>
    </w:p>
    <w:p w14:paraId="6D6AFFA1" w14:textId="77777777" w:rsidR="002C0C70" w:rsidRPr="00E13DBD" w:rsidRDefault="002C0C70" w:rsidP="00CE7186">
      <w:pPr>
        <w:spacing w:line="240" w:lineRule="auto"/>
        <w:contextualSpacing/>
        <w:rPr>
          <w:rFonts w:ascii="Arial" w:hAnsi="Arial" w:cs="Arial"/>
        </w:rPr>
      </w:pPr>
    </w:p>
    <w:p w14:paraId="6FFF1F85" w14:textId="77777777" w:rsidR="000341DE" w:rsidRDefault="002C0C70" w:rsidP="002C0C70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Questions</w:t>
      </w:r>
    </w:p>
    <w:p w14:paraId="4286B9AF" w14:textId="77777777" w:rsidR="000341DE" w:rsidRPr="000341DE" w:rsidRDefault="000341DE" w:rsidP="000341DE">
      <w:pPr>
        <w:rPr>
          <w:rFonts w:ascii="Arial" w:hAnsi="Arial" w:cs="Arial"/>
        </w:rPr>
      </w:pPr>
    </w:p>
    <w:p w14:paraId="7D2C8B4F" w14:textId="77777777" w:rsidR="000341DE" w:rsidRPr="000341DE" w:rsidRDefault="000341DE" w:rsidP="000341DE">
      <w:pPr>
        <w:rPr>
          <w:rFonts w:ascii="Arial" w:hAnsi="Arial" w:cs="Arial"/>
        </w:rPr>
      </w:pPr>
    </w:p>
    <w:p w14:paraId="0004CDF3" w14:textId="77777777" w:rsidR="000341DE" w:rsidRPr="000341DE" w:rsidRDefault="000341DE" w:rsidP="000341DE">
      <w:pPr>
        <w:rPr>
          <w:rFonts w:ascii="Arial" w:hAnsi="Arial" w:cs="Arial"/>
        </w:rPr>
      </w:pPr>
    </w:p>
    <w:p w14:paraId="4A924316" w14:textId="77777777" w:rsidR="000341DE" w:rsidRPr="000341DE" w:rsidRDefault="000341DE" w:rsidP="000341DE">
      <w:pPr>
        <w:rPr>
          <w:rFonts w:ascii="Arial" w:hAnsi="Arial" w:cs="Arial"/>
        </w:rPr>
      </w:pPr>
    </w:p>
    <w:p w14:paraId="59DE942C" w14:textId="77777777" w:rsidR="000341DE" w:rsidRDefault="000341DE" w:rsidP="000341DE">
      <w:pPr>
        <w:rPr>
          <w:rFonts w:ascii="Arial" w:hAnsi="Arial" w:cs="Arial"/>
          <w:b/>
          <w:bCs/>
        </w:rPr>
      </w:pPr>
    </w:p>
    <w:p w14:paraId="24562253" w14:textId="3A80BBC4" w:rsidR="000341DE" w:rsidRDefault="000341DE" w:rsidP="000341DE">
      <w:pPr>
        <w:tabs>
          <w:tab w:val="left" w:pos="387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2E3B783E" w14:textId="77777777" w:rsidR="000341DE" w:rsidRDefault="000341DE" w:rsidP="000341DE">
      <w:pPr>
        <w:rPr>
          <w:rFonts w:ascii="Arial" w:hAnsi="Arial" w:cs="Arial"/>
          <w:b/>
          <w:bCs/>
        </w:rPr>
      </w:pPr>
    </w:p>
    <w:p w14:paraId="6F907450" w14:textId="77777777" w:rsidR="000341DE" w:rsidRPr="000341DE" w:rsidRDefault="000341DE" w:rsidP="000341DE">
      <w:pPr>
        <w:rPr>
          <w:rFonts w:ascii="Arial" w:hAnsi="Arial" w:cs="Arial"/>
        </w:rPr>
        <w:sectPr w:rsidR="000341DE" w:rsidRPr="000341DE" w:rsidSect="00182CF5">
          <w:pgSz w:w="11906" w:h="16838"/>
          <w:pgMar w:top="851" w:right="1440" w:bottom="1440" w:left="1440" w:header="708" w:footer="708" w:gutter="0"/>
          <w:cols w:space="708"/>
          <w:titlePg/>
          <w:docGrid w:linePitch="360"/>
        </w:sectPr>
      </w:pPr>
    </w:p>
    <w:p w14:paraId="1918C464" w14:textId="605B1985" w:rsidR="00F71FBA" w:rsidRPr="00E13DBD" w:rsidRDefault="00F71FBA" w:rsidP="002C0C70">
      <w:pPr>
        <w:spacing w:line="240" w:lineRule="auto"/>
        <w:contextualSpacing/>
        <w:jc w:val="center"/>
        <w:rPr>
          <w:rFonts w:ascii="Arial" w:hAnsi="Arial" w:cs="Arial"/>
          <w:b/>
          <w:bCs/>
        </w:rPr>
      </w:pPr>
    </w:p>
    <w:sectPr w:rsidR="00F71FBA" w:rsidRPr="00E13DBD" w:rsidSect="00182CF5"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6CF0" w14:textId="77777777" w:rsidR="005E6315" w:rsidRDefault="005E6315" w:rsidP="00304197">
      <w:pPr>
        <w:spacing w:after="0" w:line="240" w:lineRule="auto"/>
      </w:pPr>
      <w:r>
        <w:separator/>
      </w:r>
    </w:p>
  </w:endnote>
  <w:endnote w:type="continuationSeparator" w:id="0">
    <w:p w14:paraId="27120D72" w14:textId="77777777" w:rsidR="005E6315" w:rsidRDefault="005E6315" w:rsidP="00304197">
      <w:pPr>
        <w:spacing w:after="0" w:line="240" w:lineRule="auto"/>
      </w:pPr>
      <w:r>
        <w:continuationSeparator/>
      </w:r>
    </w:p>
  </w:endnote>
  <w:endnote w:type="continuationNotice" w:id="1">
    <w:p w14:paraId="1622263C" w14:textId="77777777" w:rsidR="005E6315" w:rsidRDefault="005E6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56EF" w14:textId="55EE078E" w:rsidR="00EF41C3" w:rsidRPr="00EF41C3" w:rsidRDefault="00EF41C3" w:rsidP="00EF41C3">
    <w:pPr>
      <w:pStyle w:val="Footer"/>
      <w:tabs>
        <w:tab w:val="left" w:pos="7088"/>
      </w:tabs>
      <w:ind w:right="-367"/>
      <w:rPr>
        <w:rFonts w:ascii="Arial" w:hAnsi="Arial" w:cs="Arial"/>
      </w:rPr>
    </w:pPr>
    <w:r>
      <w:tab/>
    </w:r>
    <w:r w:rsidRPr="002145DF">
      <w:rPr>
        <w:rFonts w:ascii="Arial" w:hAnsi="Arial" w:cs="Arial"/>
        <w:b/>
        <w:bCs/>
      </w:rPr>
      <w:t>See next page</w:t>
    </w:r>
    <w:r w:rsidRPr="002145DF">
      <w:rPr>
        <w:rFonts w:ascii="Arial" w:hAnsi="Arial" w:cs="Arial"/>
      </w:rPr>
      <w:tab/>
    </w:r>
    <w:r w:rsidRPr="00EA58DD">
      <w:rPr>
        <w:rFonts w:ascii="Arial" w:hAnsi="Arial" w:cs="Arial"/>
        <w:color w:val="7F7F7F" w:themeColor="text1" w:themeTint="80"/>
      </w:rPr>
      <w:t>© Academic Associates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0328" w14:textId="2769D74D" w:rsidR="00EF41C3" w:rsidRPr="00CA2167" w:rsidRDefault="00CA2167" w:rsidP="00CA2167">
    <w:pPr>
      <w:pStyle w:val="Footer"/>
      <w:rPr>
        <w:rFonts w:ascii="Arial" w:hAnsi="Arial" w:cs="Arial"/>
      </w:rPr>
    </w:pPr>
    <w:r w:rsidRPr="00CA2167">
      <w:rPr>
        <w:rFonts w:ascii="Arial" w:hAnsi="Arial" w:cs="Arial"/>
        <w:color w:val="7F7F7F" w:themeColor="text1" w:themeTint="80"/>
      </w:rPr>
      <w:t>© Academic Associates</w:t>
    </w:r>
    <w:r w:rsidRPr="00CA2167">
      <w:rPr>
        <w:rFonts w:ascii="Arial" w:hAnsi="Arial" w:cs="Arial"/>
      </w:rPr>
      <w:tab/>
    </w:r>
    <w:r w:rsidRPr="00CA2167">
      <w:rPr>
        <w:rFonts w:ascii="Arial" w:hAnsi="Arial" w:cs="Arial"/>
        <w:b/>
        <w:bCs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DEA9" w14:textId="7E2C4DD7" w:rsidR="002C0C70" w:rsidRPr="002C0C70" w:rsidRDefault="002C0C70" w:rsidP="002C0C70">
    <w:pPr>
      <w:pStyle w:val="Footer"/>
      <w:jc w:val="right"/>
    </w:pPr>
    <w:r w:rsidRPr="00CA2167">
      <w:rPr>
        <w:rFonts w:ascii="Arial" w:hAnsi="Arial" w:cs="Arial"/>
        <w:color w:val="7F7F7F" w:themeColor="text1" w:themeTint="80"/>
      </w:rPr>
      <w:t>© Academic Associates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4C34" w14:textId="77777777" w:rsidR="005E6315" w:rsidRDefault="005E6315" w:rsidP="00304197">
      <w:pPr>
        <w:spacing w:after="0" w:line="240" w:lineRule="auto"/>
      </w:pPr>
      <w:r>
        <w:separator/>
      </w:r>
    </w:p>
  </w:footnote>
  <w:footnote w:type="continuationSeparator" w:id="0">
    <w:p w14:paraId="3374613C" w14:textId="77777777" w:rsidR="005E6315" w:rsidRDefault="005E6315" w:rsidP="00304197">
      <w:pPr>
        <w:spacing w:after="0" w:line="240" w:lineRule="auto"/>
      </w:pPr>
      <w:r>
        <w:continuationSeparator/>
      </w:r>
    </w:p>
  </w:footnote>
  <w:footnote w:type="continuationNotice" w:id="1">
    <w:p w14:paraId="5D8ECA54" w14:textId="77777777" w:rsidR="005E6315" w:rsidRDefault="005E63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786271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8A05D8" w14:textId="551DB10B" w:rsidR="00630DB2" w:rsidRPr="002C0C70" w:rsidRDefault="00630DB2" w:rsidP="00DF091E">
        <w:pPr>
          <w:pStyle w:val="Header"/>
          <w:tabs>
            <w:tab w:val="left" w:pos="5704"/>
          </w:tabs>
          <w:rPr>
            <w:rFonts w:ascii="Arial" w:hAnsi="Arial" w:cs="Arial"/>
          </w:rPr>
        </w:pPr>
        <w:r w:rsidRPr="002C0C70">
          <w:rPr>
            <w:rFonts w:ascii="Arial" w:hAnsi="Arial" w:cs="Arial"/>
            <w:b/>
            <w:bCs/>
          </w:rPr>
          <w:t>PSYCHOLOGY</w:t>
        </w:r>
        <w:r w:rsidRPr="002C0C70">
          <w:rPr>
            <w:rFonts w:ascii="Arial" w:hAnsi="Arial" w:cs="Arial"/>
            <w:b/>
            <w:bCs/>
          </w:rPr>
          <w:tab/>
        </w:r>
        <w:r w:rsidRPr="002C0C70">
          <w:rPr>
            <w:rFonts w:ascii="Arial" w:hAnsi="Arial" w:cs="Arial"/>
            <w:b/>
            <w:bCs/>
          </w:rPr>
          <w:fldChar w:fldCharType="begin"/>
        </w:r>
        <w:r w:rsidRPr="002C0C70">
          <w:rPr>
            <w:rFonts w:ascii="Arial" w:hAnsi="Arial" w:cs="Arial"/>
            <w:b/>
            <w:bCs/>
          </w:rPr>
          <w:instrText xml:space="preserve"> PAGE   \* MERGEFORMAT </w:instrText>
        </w:r>
        <w:r w:rsidRPr="002C0C70">
          <w:rPr>
            <w:rFonts w:ascii="Arial" w:hAnsi="Arial" w:cs="Arial"/>
            <w:b/>
            <w:bCs/>
          </w:rPr>
          <w:fldChar w:fldCharType="separate"/>
        </w:r>
        <w:r w:rsidRPr="002C0C70">
          <w:rPr>
            <w:rFonts w:ascii="Arial" w:hAnsi="Arial" w:cs="Arial"/>
            <w:b/>
            <w:bCs/>
          </w:rPr>
          <w:t>3</w:t>
        </w:r>
        <w:r w:rsidRPr="002C0C70">
          <w:rPr>
            <w:rFonts w:ascii="Arial" w:hAnsi="Arial" w:cs="Arial"/>
            <w:b/>
            <w:bCs/>
            <w:noProof/>
          </w:rPr>
          <w:fldChar w:fldCharType="end"/>
        </w:r>
        <w:r w:rsidRPr="002C0C70">
          <w:rPr>
            <w:rFonts w:ascii="Arial" w:hAnsi="Arial" w:cs="Arial"/>
            <w:b/>
            <w:bCs/>
            <w:noProof/>
          </w:rPr>
          <w:tab/>
        </w:r>
        <w:r w:rsidR="00DF091E" w:rsidRPr="002C0C70">
          <w:rPr>
            <w:rFonts w:ascii="Arial" w:hAnsi="Arial" w:cs="Arial"/>
            <w:b/>
            <w:bCs/>
            <w:noProof/>
          </w:rPr>
          <w:tab/>
        </w:r>
        <w:r w:rsidRPr="002C0C70">
          <w:rPr>
            <w:rFonts w:ascii="Arial" w:hAnsi="Arial" w:cs="Arial"/>
            <w:b/>
            <w:bCs/>
            <w:noProof/>
          </w:rPr>
          <w:t>MARKING KEY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608927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0A7A84" w14:textId="315EB54A" w:rsidR="00C04538" w:rsidRPr="00C04538" w:rsidRDefault="00C04538">
        <w:pPr>
          <w:pStyle w:val="Header"/>
          <w:rPr>
            <w:rFonts w:ascii="Arial" w:hAnsi="Arial" w:cs="Arial"/>
          </w:rPr>
        </w:pPr>
        <w:r w:rsidRPr="00C93935">
          <w:rPr>
            <w:rFonts w:ascii="Arial" w:hAnsi="Arial" w:cs="Arial"/>
            <w:b/>
            <w:bCs/>
          </w:rPr>
          <w:t>PSYCHOLOGY</w:t>
        </w:r>
        <w:r w:rsidRPr="00C93935">
          <w:rPr>
            <w:rFonts w:ascii="Arial" w:hAnsi="Arial" w:cs="Arial"/>
            <w:b/>
            <w:bCs/>
          </w:rPr>
          <w:tab/>
        </w:r>
        <w:r w:rsidRPr="00C93935">
          <w:rPr>
            <w:rFonts w:ascii="Arial" w:hAnsi="Arial" w:cs="Arial"/>
            <w:b/>
            <w:bCs/>
          </w:rPr>
          <w:fldChar w:fldCharType="begin"/>
        </w:r>
        <w:r w:rsidRPr="00C93935">
          <w:rPr>
            <w:rFonts w:ascii="Arial" w:hAnsi="Arial" w:cs="Arial"/>
            <w:b/>
            <w:bCs/>
          </w:rPr>
          <w:instrText xml:space="preserve"> PAGE   \* MERGEFORMAT </w:instrText>
        </w:r>
        <w:r w:rsidRPr="00C93935"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 w:rsidRPr="00C93935">
          <w:rPr>
            <w:rFonts w:ascii="Arial" w:hAnsi="Arial" w:cs="Arial"/>
            <w:b/>
            <w:bCs/>
            <w:noProof/>
          </w:rPr>
          <w:fldChar w:fldCharType="end"/>
        </w:r>
        <w:r w:rsidRPr="00C93935">
          <w:rPr>
            <w:rFonts w:ascii="Arial" w:hAnsi="Arial" w:cs="Arial"/>
            <w:b/>
            <w:bCs/>
            <w:noProof/>
          </w:rPr>
          <w:tab/>
          <w:t>MARKING KEY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A70"/>
    <w:multiLevelType w:val="hybridMultilevel"/>
    <w:tmpl w:val="FF74C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4027"/>
    <w:multiLevelType w:val="hybridMultilevel"/>
    <w:tmpl w:val="BAF00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08BF"/>
    <w:multiLevelType w:val="hybridMultilevel"/>
    <w:tmpl w:val="6EB45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01CC"/>
    <w:multiLevelType w:val="hybridMultilevel"/>
    <w:tmpl w:val="4C223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004EB"/>
    <w:multiLevelType w:val="hybridMultilevel"/>
    <w:tmpl w:val="A8705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6844"/>
    <w:multiLevelType w:val="hybridMultilevel"/>
    <w:tmpl w:val="89089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625D"/>
    <w:multiLevelType w:val="hybridMultilevel"/>
    <w:tmpl w:val="BCB27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D43E1"/>
    <w:multiLevelType w:val="hybridMultilevel"/>
    <w:tmpl w:val="A28C7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C31"/>
    <w:multiLevelType w:val="hybridMultilevel"/>
    <w:tmpl w:val="9288F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305D6"/>
    <w:multiLevelType w:val="hybridMultilevel"/>
    <w:tmpl w:val="0532B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A793B"/>
    <w:multiLevelType w:val="hybridMultilevel"/>
    <w:tmpl w:val="3ACE3EC2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5CF7E8F"/>
    <w:multiLevelType w:val="hybridMultilevel"/>
    <w:tmpl w:val="EC5E873A"/>
    <w:lvl w:ilvl="0" w:tplc="428C4DBA">
      <w:start w:val="1"/>
      <w:numFmt w:val="lowerRoman"/>
      <w:lvlText w:val="%1)"/>
      <w:lvlJc w:val="right"/>
      <w:pPr>
        <w:ind w:left="1020" w:hanging="360"/>
      </w:pPr>
    </w:lvl>
    <w:lvl w:ilvl="1" w:tplc="382C42DC">
      <w:start w:val="1"/>
      <w:numFmt w:val="lowerRoman"/>
      <w:lvlText w:val="%2)"/>
      <w:lvlJc w:val="right"/>
      <w:pPr>
        <w:ind w:left="1020" w:hanging="360"/>
      </w:pPr>
    </w:lvl>
    <w:lvl w:ilvl="2" w:tplc="73145916">
      <w:start w:val="1"/>
      <w:numFmt w:val="lowerRoman"/>
      <w:lvlText w:val="%3)"/>
      <w:lvlJc w:val="right"/>
      <w:pPr>
        <w:ind w:left="1020" w:hanging="360"/>
      </w:pPr>
    </w:lvl>
    <w:lvl w:ilvl="3" w:tplc="2E8E52FC">
      <w:start w:val="1"/>
      <w:numFmt w:val="lowerRoman"/>
      <w:lvlText w:val="%4)"/>
      <w:lvlJc w:val="right"/>
      <w:pPr>
        <w:ind w:left="1020" w:hanging="360"/>
      </w:pPr>
    </w:lvl>
    <w:lvl w:ilvl="4" w:tplc="E1A87E26">
      <w:start w:val="1"/>
      <w:numFmt w:val="lowerRoman"/>
      <w:lvlText w:val="%5)"/>
      <w:lvlJc w:val="right"/>
      <w:pPr>
        <w:ind w:left="1020" w:hanging="360"/>
      </w:pPr>
    </w:lvl>
    <w:lvl w:ilvl="5" w:tplc="E398CCBA">
      <w:start w:val="1"/>
      <w:numFmt w:val="lowerRoman"/>
      <w:lvlText w:val="%6)"/>
      <w:lvlJc w:val="right"/>
      <w:pPr>
        <w:ind w:left="1020" w:hanging="360"/>
      </w:pPr>
    </w:lvl>
    <w:lvl w:ilvl="6" w:tplc="84D8FBFA">
      <w:start w:val="1"/>
      <w:numFmt w:val="lowerRoman"/>
      <w:lvlText w:val="%7)"/>
      <w:lvlJc w:val="right"/>
      <w:pPr>
        <w:ind w:left="1020" w:hanging="360"/>
      </w:pPr>
    </w:lvl>
    <w:lvl w:ilvl="7" w:tplc="2E0C0438">
      <w:start w:val="1"/>
      <w:numFmt w:val="lowerRoman"/>
      <w:lvlText w:val="%8)"/>
      <w:lvlJc w:val="right"/>
      <w:pPr>
        <w:ind w:left="1020" w:hanging="360"/>
      </w:pPr>
    </w:lvl>
    <w:lvl w:ilvl="8" w:tplc="5ADC3992">
      <w:start w:val="1"/>
      <w:numFmt w:val="lowerRoman"/>
      <w:lvlText w:val="%9)"/>
      <w:lvlJc w:val="right"/>
      <w:pPr>
        <w:ind w:left="1020" w:hanging="360"/>
      </w:pPr>
    </w:lvl>
  </w:abstractNum>
  <w:abstractNum w:abstractNumId="12" w15:restartNumberingAfterBreak="0">
    <w:nsid w:val="7EBF4698"/>
    <w:multiLevelType w:val="hybridMultilevel"/>
    <w:tmpl w:val="1706C982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73691574">
    <w:abstractNumId w:val="6"/>
  </w:num>
  <w:num w:numId="2" w16cid:durableId="2022316515">
    <w:abstractNumId w:val="9"/>
  </w:num>
  <w:num w:numId="3" w16cid:durableId="958411513">
    <w:abstractNumId w:val="8"/>
  </w:num>
  <w:num w:numId="4" w16cid:durableId="1915553626">
    <w:abstractNumId w:val="7"/>
  </w:num>
  <w:num w:numId="5" w16cid:durableId="1300259636">
    <w:abstractNumId w:val="2"/>
  </w:num>
  <w:num w:numId="6" w16cid:durableId="481043482">
    <w:abstractNumId w:val="4"/>
  </w:num>
  <w:num w:numId="7" w16cid:durableId="1481926740">
    <w:abstractNumId w:val="5"/>
  </w:num>
  <w:num w:numId="8" w16cid:durableId="1513764826">
    <w:abstractNumId w:val="10"/>
  </w:num>
  <w:num w:numId="9" w16cid:durableId="1530528594">
    <w:abstractNumId w:val="0"/>
  </w:num>
  <w:num w:numId="10" w16cid:durableId="124353173">
    <w:abstractNumId w:val="12"/>
  </w:num>
  <w:num w:numId="11" w16cid:durableId="1865897369">
    <w:abstractNumId w:val="3"/>
  </w:num>
  <w:num w:numId="12" w16cid:durableId="1066494906">
    <w:abstractNumId w:val="1"/>
  </w:num>
  <w:num w:numId="13" w16cid:durableId="2042704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B"/>
    <w:rsid w:val="00003586"/>
    <w:rsid w:val="00004CCA"/>
    <w:rsid w:val="00022E25"/>
    <w:rsid w:val="0003198D"/>
    <w:rsid w:val="00032EEE"/>
    <w:rsid w:val="000337C2"/>
    <w:rsid w:val="000341DE"/>
    <w:rsid w:val="00036116"/>
    <w:rsid w:val="00046AB1"/>
    <w:rsid w:val="00047424"/>
    <w:rsid w:val="00047D18"/>
    <w:rsid w:val="00050D3E"/>
    <w:rsid w:val="000520BC"/>
    <w:rsid w:val="0005306A"/>
    <w:rsid w:val="00061091"/>
    <w:rsid w:val="00063BD0"/>
    <w:rsid w:val="0007351C"/>
    <w:rsid w:val="00085576"/>
    <w:rsid w:val="0009286E"/>
    <w:rsid w:val="00094504"/>
    <w:rsid w:val="000A30A5"/>
    <w:rsid w:val="000A5148"/>
    <w:rsid w:val="000C02B3"/>
    <w:rsid w:val="000D091F"/>
    <w:rsid w:val="000E5616"/>
    <w:rsid w:val="000F0A0F"/>
    <w:rsid w:val="000F434A"/>
    <w:rsid w:val="000F43ED"/>
    <w:rsid w:val="00110EC7"/>
    <w:rsid w:val="00113B40"/>
    <w:rsid w:val="00113D70"/>
    <w:rsid w:val="00114A5A"/>
    <w:rsid w:val="001350BC"/>
    <w:rsid w:val="0013518A"/>
    <w:rsid w:val="0013598A"/>
    <w:rsid w:val="00144239"/>
    <w:rsid w:val="001579EE"/>
    <w:rsid w:val="00162019"/>
    <w:rsid w:val="001810D4"/>
    <w:rsid w:val="00181861"/>
    <w:rsid w:val="00182CF5"/>
    <w:rsid w:val="001832F1"/>
    <w:rsid w:val="001A0960"/>
    <w:rsid w:val="001B2E32"/>
    <w:rsid w:val="001C0165"/>
    <w:rsid w:val="001C1447"/>
    <w:rsid w:val="001C736F"/>
    <w:rsid w:val="001E2705"/>
    <w:rsid w:val="001E5EDC"/>
    <w:rsid w:val="001F3C12"/>
    <w:rsid w:val="00200C66"/>
    <w:rsid w:val="00201970"/>
    <w:rsid w:val="0020636E"/>
    <w:rsid w:val="00211656"/>
    <w:rsid w:val="00211F93"/>
    <w:rsid w:val="00221052"/>
    <w:rsid w:val="00221AFF"/>
    <w:rsid w:val="002236D0"/>
    <w:rsid w:val="00223797"/>
    <w:rsid w:val="00224DA4"/>
    <w:rsid w:val="00231C6D"/>
    <w:rsid w:val="002352BC"/>
    <w:rsid w:val="0023780A"/>
    <w:rsid w:val="0023787C"/>
    <w:rsid w:val="00241206"/>
    <w:rsid w:val="00247794"/>
    <w:rsid w:val="002522B2"/>
    <w:rsid w:val="00253A6C"/>
    <w:rsid w:val="00254FB2"/>
    <w:rsid w:val="00255D15"/>
    <w:rsid w:val="00256FF8"/>
    <w:rsid w:val="002603B5"/>
    <w:rsid w:val="002663EB"/>
    <w:rsid w:val="002810B2"/>
    <w:rsid w:val="00284627"/>
    <w:rsid w:val="0028473E"/>
    <w:rsid w:val="002A1424"/>
    <w:rsid w:val="002A4D42"/>
    <w:rsid w:val="002B6309"/>
    <w:rsid w:val="002B7AB8"/>
    <w:rsid w:val="002C0C70"/>
    <w:rsid w:val="002C4E3B"/>
    <w:rsid w:val="002E2145"/>
    <w:rsid w:val="002E42E7"/>
    <w:rsid w:val="00302B2A"/>
    <w:rsid w:val="003034FC"/>
    <w:rsid w:val="00304197"/>
    <w:rsid w:val="00305C1B"/>
    <w:rsid w:val="003134B3"/>
    <w:rsid w:val="00313643"/>
    <w:rsid w:val="0032008B"/>
    <w:rsid w:val="0032052E"/>
    <w:rsid w:val="003226C2"/>
    <w:rsid w:val="00324FC9"/>
    <w:rsid w:val="00327F81"/>
    <w:rsid w:val="003326F4"/>
    <w:rsid w:val="00344D70"/>
    <w:rsid w:val="00345A85"/>
    <w:rsid w:val="00355330"/>
    <w:rsid w:val="00365A8F"/>
    <w:rsid w:val="00374346"/>
    <w:rsid w:val="00377986"/>
    <w:rsid w:val="0038139E"/>
    <w:rsid w:val="003838C7"/>
    <w:rsid w:val="00384828"/>
    <w:rsid w:val="003A13E0"/>
    <w:rsid w:val="003A2244"/>
    <w:rsid w:val="003A3AA6"/>
    <w:rsid w:val="003A4F2F"/>
    <w:rsid w:val="003A5002"/>
    <w:rsid w:val="003A7E7E"/>
    <w:rsid w:val="003B00F0"/>
    <w:rsid w:val="003B1B04"/>
    <w:rsid w:val="003B4FB6"/>
    <w:rsid w:val="003B4FDF"/>
    <w:rsid w:val="003B688D"/>
    <w:rsid w:val="003C1D11"/>
    <w:rsid w:val="003C74A7"/>
    <w:rsid w:val="003D0F7C"/>
    <w:rsid w:val="003E170A"/>
    <w:rsid w:val="003E3687"/>
    <w:rsid w:val="003F119B"/>
    <w:rsid w:val="003F2DD9"/>
    <w:rsid w:val="003F3F58"/>
    <w:rsid w:val="00405F33"/>
    <w:rsid w:val="00406E13"/>
    <w:rsid w:val="00407A41"/>
    <w:rsid w:val="00410FBB"/>
    <w:rsid w:val="00416441"/>
    <w:rsid w:val="00425136"/>
    <w:rsid w:val="0042705F"/>
    <w:rsid w:val="00441C36"/>
    <w:rsid w:val="00442BB8"/>
    <w:rsid w:val="004435F6"/>
    <w:rsid w:val="00451BA3"/>
    <w:rsid w:val="004627DA"/>
    <w:rsid w:val="00472C03"/>
    <w:rsid w:val="00480C2B"/>
    <w:rsid w:val="004875FF"/>
    <w:rsid w:val="00495A59"/>
    <w:rsid w:val="004A0C0E"/>
    <w:rsid w:val="004A1568"/>
    <w:rsid w:val="004B6F97"/>
    <w:rsid w:val="004C3A1C"/>
    <w:rsid w:val="004D5958"/>
    <w:rsid w:val="004F14FA"/>
    <w:rsid w:val="004F20B7"/>
    <w:rsid w:val="004F311C"/>
    <w:rsid w:val="004F4250"/>
    <w:rsid w:val="004F492A"/>
    <w:rsid w:val="00512100"/>
    <w:rsid w:val="00512622"/>
    <w:rsid w:val="00516790"/>
    <w:rsid w:val="00522753"/>
    <w:rsid w:val="00522C04"/>
    <w:rsid w:val="00524D55"/>
    <w:rsid w:val="00527BB5"/>
    <w:rsid w:val="00533B5B"/>
    <w:rsid w:val="00544286"/>
    <w:rsid w:val="00545ECE"/>
    <w:rsid w:val="00552D31"/>
    <w:rsid w:val="005553A5"/>
    <w:rsid w:val="005616C4"/>
    <w:rsid w:val="00583699"/>
    <w:rsid w:val="0059109D"/>
    <w:rsid w:val="00593274"/>
    <w:rsid w:val="00595C4B"/>
    <w:rsid w:val="0059733E"/>
    <w:rsid w:val="005B1C15"/>
    <w:rsid w:val="005C1FD2"/>
    <w:rsid w:val="005C31A4"/>
    <w:rsid w:val="005D1E26"/>
    <w:rsid w:val="005E6315"/>
    <w:rsid w:val="00602322"/>
    <w:rsid w:val="00603C4E"/>
    <w:rsid w:val="006052C0"/>
    <w:rsid w:val="00605BE4"/>
    <w:rsid w:val="00611E03"/>
    <w:rsid w:val="00617962"/>
    <w:rsid w:val="006277EC"/>
    <w:rsid w:val="00630DB2"/>
    <w:rsid w:val="00640E96"/>
    <w:rsid w:val="00641C5C"/>
    <w:rsid w:val="00642A9E"/>
    <w:rsid w:val="00643FE5"/>
    <w:rsid w:val="006456E4"/>
    <w:rsid w:val="006463AC"/>
    <w:rsid w:val="0066181F"/>
    <w:rsid w:val="00670573"/>
    <w:rsid w:val="00677683"/>
    <w:rsid w:val="006810D7"/>
    <w:rsid w:val="006833E1"/>
    <w:rsid w:val="006842DA"/>
    <w:rsid w:val="0069037C"/>
    <w:rsid w:val="006917C0"/>
    <w:rsid w:val="0069257A"/>
    <w:rsid w:val="00695663"/>
    <w:rsid w:val="006A33F9"/>
    <w:rsid w:val="006B230D"/>
    <w:rsid w:val="006C3EC9"/>
    <w:rsid w:val="006D3CCC"/>
    <w:rsid w:val="006D5F53"/>
    <w:rsid w:val="006D7960"/>
    <w:rsid w:val="006E5278"/>
    <w:rsid w:val="006F7985"/>
    <w:rsid w:val="00702E81"/>
    <w:rsid w:val="0070734D"/>
    <w:rsid w:val="00707940"/>
    <w:rsid w:val="00735C4B"/>
    <w:rsid w:val="0074304C"/>
    <w:rsid w:val="0074534E"/>
    <w:rsid w:val="0074543A"/>
    <w:rsid w:val="00752FCF"/>
    <w:rsid w:val="00754257"/>
    <w:rsid w:val="00757524"/>
    <w:rsid w:val="00761566"/>
    <w:rsid w:val="007619BB"/>
    <w:rsid w:val="00762BAF"/>
    <w:rsid w:val="007662F4"/>
    <w:rsid w:val="007740A3"/>
    <w:rsid w:val="0077530A"/>
    <w:rsid w:val="00795D48"/>
    <w:rsid w:val="007A3958"/>
    <w:rsid w:val="007B2DAA"/>
    <w:rsid w:val="007B445D"/>
    <w:rsid w:val="007C4A33"/>
    <w:rsid w:val="007D5D5D"/>
    <w:rsid w:val="007E417E"/>
    <w:rsid w:val="007E7D1C"/>
    <w:rsid w:val="007F33C3"/>
    <w:rsid w:val="007F7385"/>
    <w:rsid w:val="0080387F"/>
    <w:rsid w:val="00807EB2"/>
    <w:rsid w:val="0081237D"/>
    <w:rsid w:val="00813E6C"/>
    <w:rsid w:val="00822D04"/>
    <w:rsid w:val="00830B82"/>
    <w:rsid w:val="008335CA"/>
    <w:rsid w:val="00835174"/>
    <w:rsid w:val="0085517A"/>
    <w:rsid w:val="0086169E"/>
    <w:rsid w:val="0086244C"/>
    <w:rsid w:val="008777A9"/>
    <w:rsid w:val="0088175E"/>
    <w:rsid w:val="0088261F"/>
    <w:rsid w:val="00896578"/>
    <w:rsid w:val="008973DF"/>
    <w:rsid w:val="008A0C79"/>
    <w:rsid w:val="008A66A8"/>
    <w:rsid w:val="008A7A5A"/>
    <w:rsid w:val="008B05E7"/>
    <w:rsid w:val="008C0DC5"/>
    <w:rsid w:val="008C3B9D"/>
    <w:rsid w:val="008D657D"/>
    <w:rsid w:val="008D7A13"/>
    <w:rsid w:val="008E7E09"/>
    <w:rsid w:val="008F0815"/>
    <w:rsid w:val="008F557C"/>
    <w:rsid w:val="008F75E7"/>
    <w:rsid w:val="0090410A"/>
    <w:rsid w:val="0090468C"/>
    <w:rsid w:val="00907FDD"/>
    <w:rsid w:val="0091533B"/>
    <w:rsid w:val="00916AEA"/>
    <w:rsid w:val="00916EC0"/>
    <w:rsid w:val="00916FC4"/>
    <w:rsid w:val="00917D00"/>
    <w:rsid w:val="00933493"/>
    <w:rsid w:val="009356CF"/>
    <w:rsid w:val="00942941"/>
    <w:rsid w:val="00942C65"/>
    <w:rsid w:val="00943AC0"/>
    <w:rsid w:val="00952CEA"/>
    <w:rsid w:val="0095360B"/>
    <w:rsid w:val="00953CCE"/>
    <w:rsid w:val="0095651C"/>
    <w:rsid w:val="00961F63"/>
    <w:rsid w:val="00965DAE"/>
    <w:rsid w:val="00967B38"/>
    <w:rsid w:val="00993BE4"/>
    <w:rsid w:val="00994034"/>
    <w:rsid w:val="009A42F9"/>
    <w:rsid w:val="009D0FD5"/>
    <w:rsid w:val="009D5025"/>
    <w:rsid w:val="009F0E4D"/>
    <w:rsid w:val="009F0F14"/>
    <w:rsid w:val="009F1E88"/>
    <w:rsid w:val="00A0362C"/>
    <w:rsid w:val="00A170BD"/>
    <w:rsid w:val="00A4217E"/>
    <w:rsid w:val="00A4599F"/>
    <w:rsid w:val="00A47BAF"/>
    <w:rsid w:val="00A52AFB"/>
    <w:rsid w:val="00A5544F"/>
    <w:rsid w:val="00A638BB"/>
    <w:rsid w:val="00A662D5"/>
    <w:rsid w:val="00A774F2"/>
    <w:rsid w:val="00A92F4B"/>
    <w:rsid w:val="00AA2252"/>
    <w:rsid w:val="00AC5313"/>
    <w:rsid w:val="00AC6D45"/>
    <w:rsid w:val="00AC7E45"/>
    <w:rsid w:val="00AD14DE"/>
    <w:rsid w:val="00AD3627"/>
    <w:rsid w:val="00AD3E5B"/>
    <w:rsid w:val="00AD5082"/>
    <w:rsid w:val="00AE2CBF"/>
    <w:rsid w:val="00AE332C"/>
    <w:rsid w:val="00AE35EA"/>
    <w:rsid w:val="00AE6D71"/>
    <w:rsid w:val="00AF20CB"/>
    <w:rsid w:val="00B178E4"/>
    <w:rsid w:val="00B17ACF"/>
    <w:rsid w:val="00B24DAC"/>
    <w:rsid w:val="00B24E43"/>
    <w:rsid w:val="00B25C98"/>
    <w:rsid w:val="00B26D71"/>
    <w:rsid w:val="00B31BE4"/>
    <w:rsid w:val="00B36A66"/>
    <w:rsid w:val="00B41345"/>
    <w:rsid w:val="00B44007"/>
    <w:rsid w:val="00B441D6"/>
    <w:rsid w:val="00B46BD5"/>
    <w:rsid w:val="00B61165"/>
    <w:rsid w:val="00B645DC"/>
    <w:rsid w:val="00B64E9F"/>
    <w:rsid w:val="00B70E97"/>
    <w:rsid w:val="00B82DAE"/>
    <w:rsid w:val="00B8365C"/>
    <w:rsid w:val="00BA08F4"/>
    <w:rsid w:val="00BB1017"/>
    <w:rsid w:val="00BB5D8B"/>
    <w:rsid w:val="00BC44B3"/>
    <w:rsid w:val="00BC4F88"/>
    <w:rsid w:val="00BC610A"/>
    <w:rsid w:val="00BC6C28"/>
    <w:rsid w:val="00BE386E"/>
    <w:rsid w:val="00BE66F3"/>
    <w:rsid w:val="00BF6DA3"/>
    <w:rsid w:val="00C00D4B"/>
    <w:rsid w:val="00C04538"/>
    <w:rsid w:val="00C067A2"/>
    <w:rsid w:val="00C249D9"/>
    <w:rsid w:val="00C3365F"/>
    <w:rsid w:val="00C33B97"/>
    <w:rsid w:val="00C41CC1"/>
    <w:rsid w:val="00C4295F"/>
    <w:rsid w:val="00C45327"/>
    <w:rsid w:val="00C504AC"/>
    <w:rsid w:val="00C521A5"/>
    <w:rsid w:val="00C54058"/>
    <w:rsid w:val="00C571AE"/>
    <w:rsid w:val="00C6319A"/>
    <w:rsid w:val="00C64B18"/>
    <w:rsid w:val="00C728FD"/>
    <w:rsid w:val="00C74418"/>
    <w:rsid w:val="00C80AAE"/>
    <w:rsid w:val="00C81548"/>
    <w:rsid w:val="00C840DF"/>
    <w:rsid w:val="00C8441E"/>
    <w:rsid w:val="00C93D82"/>
    <w:rsid w:val="00CA1181"/>
    <w:rsid w:val="00CA2167"/>
    <w:rsid w:val="00CA4C70"/>
    <w:rsid w:val="00CB6AEC"/>
    <w:rsid w:val="00CB73AA"/>
    <w:rsid w:val="00CC1591"/>
    <w:rsid w:val="00CC589A"/>
    <w:rsid w:val="00CD1B53"/>
    <w:rsid w:val="00CD329C"/>
    <w:rsid w:val="00CD3F8B"/>
    <w:rsid w:val="00CD4AEF"/>
    <w:rsid w:val="00CD5FF1"/>
    <w:rsid w:val="00CE7186"/>
    <w:rsid w:val="00CF066B"/>
    <w:rsid w:val="00CF2C37"/>
    <w:rsid w:val="00CF5BDF"/>
    <w:rsid w:val="00D0541F"/>
    <w:rsid w:val="00D074EE"/>
    <w:rsid w:val="00D20491"/>
    <w:rsid w:val="00D22A56"/>
    <w:rsid w:val="00D30B05"/>
    <w:rsid w:val="00D327D5"/>
    <w:rsid w:val="00D361C2"/>
    <w:rsid w:val="00D440B9"/>
    <w:rsid w:val="00D47C1E"/>
    <w:rsid w:val="00D50158"/>
    <w:rsid w:val="00D56C8A"/>
    <w:rsid w:val="00D57EA2"/>
    <w:rsid w:val="00D64A03"/>
    <w:rsid w:val="00D653E2"/>
    <w:rsid w:val="00D75C78"/>
    <w:rsid w:val="00D803E3"/>
    <w:rsid w:val="00D828D9"/>
    <w:rsid w:val="00D84821"/>
    <w:rsid w:val="00D84D8B"/>
    <w:rsid w:val="00D860B4"/>
    <w:rsid w:val="00D91F23"/>
    <w:rsid w:val="00D953B5"/>
    <w:rsid w:val="00DA6182"/>
    <w:rsid w:val="00DA6AD3"/>
    <w:rsid w:val="00DC6178"/>
    <w:rsid w:val="00DD5576"/>
    <w:rsid w:val="00DD771C"/>
    <w:rsid w:val="00DE144F"/>
    <w:rsid w:val="00DE5A8D"/>
    <w:rsid w:val="00DF091E"/>
    <w:rsid w:val="00E0012A"/>
    <w:rsid w:val="00E0191A"/>
    <w:rsid w:val="00E13DBD"/>
    <w:rsid w:val="00E14570"/>
    <w:rsid w:val="00E26756"/>
    <w:rsid w:val="00E278EF"/>
    <w:rsid w:val="00E35CB1"/>
    <w:rsid w:val="00E37F72"/>
    <w:rsid w:val="00E46FEB"/>
    <w:rsid w:val="00E4733B"/>
    <w:rsid w:val="00E50494"/>
    <w:rsid w:val="00E519E4"/>
    <w:rsid w:val="00E56281"/>
    <w:rsid w:val="00E604F2"/>
    <w:rsid w:val="00E60BA8"/>
    <w:rsid w:val="00E71225"/>
    <w:rsid w:val="00E72E4C"/>
    <w:rsid w:val="00E7439C"/>
    <w:rsid w:val="00E770E0"/>
    <w:rsid w:val="00E84C4A"/>
    <w:rsid w:val="00E95325"/>
    <w:rsid w:val="00EA356E"/>
    <w:rsid w:val="00EA58DD"/>
    <w:rsid w:val="00EB68C9"/>
    <w:rsid w:val="00EC71CE"/>
    <w:rsid w:val="00ED77F9"/>
    <w:rsid w:val="00EF35E8"/>
    <w:rsid w:val="00EF3C49"/>
    <w:rsid w:val="00EF41C3"/>
    <w:rsid w:val="00EF4DD4"/>
    <w:rsid w:val="00F01D0C"/>
    <w:rsid w:val="00F0671F"/>
    <w:rsid w:val="00F0697E"/>
    <w:rsid w:val="00F20AD5"/>
    <w:rsid w:val="00F40D26"/>
    <w:rsid w:val="00F43A01"/>
    <w:rsid w:val="00F45863"/>
    <w:rsid w:val="00F4683A"/>
    <w:rsid w:val="00F46A41"/>
    <w:rsid w:val="00F55F93"/>
    <w:rsid w:val="00F56080"/>
    <w:rsid w:val="00F61288"/>
    <w:rsid w:val="00F6495E"/>
    <w:rsid w:val="00F651C5"/>
    <w:rsid w:val="00F67DF8"/>
    <w:rsid w:val="00F7091C"/>
    <w:rsid w:val="00F709E9"/>
    <w:rsid w:val="00F71FBA"/>
    <w:rsid w:val="00F75510"/>
    <w:rsid w:val="00F8244F"/>
    <w:rsid w:val="00F82CE6"/>
    <w:rsid w:val="00F87B99"/>
    <w:rsid w:val="00F90CA9"/>
    <w:rsid w:val="00F90E70"/>
    <w:rsid w:val="00F91225"/>
    <w:rsid w:val="00F92B77"/>
    <w:rsid w:val="00FA3C68"/>
    <w:rsid w:val="00FA6A5B"/>
    <w:rsid w:val="00FB294C"/>
    <w:rsid w:val="00FB4EC0"/>
    <w:rsid w:val="00FB7416"/>
    <w:rsid w:val="00FC0B64"/>
    <w:rsid w:val="00FC40AE"/>
    <w:rsid w:val="00FC7951"/>
    <w:rsid w:val="00FD44BE"/>
    <w:rsid w:val="00FD6728"/>
    <w:rsid w:val="00FD774C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3C360"/>
  <w15:chartTrackingRefBased/>
  <w15:docId w15:val="{BF8C66DF-1147-4AC1-83DD-C011D230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794"/>
  </w:style>
  <w:style w:type="paragraph" w:styleId="Heading1">
    <w:name w:val="heading 1"/>
    <w:basedOn w:val="Normal"/>
    <w:next w:val="Normal"/>
    <w:link w:val="Heading1Char"/>
    <w:qFormat/>
    <w:rsid w:val="007619BB"/>
    <w:pPr>
      <w:tabs>
        <w:tab w:val="right" w:pos="9311"/>
      </w:tabs>
      <w:spacing w:after="0" w:line="240" w:lineRule="auto"/>
      <w:ind w:left="700" w:hanging="700"/>
      <w:outlineLvl w:val="0"/>
    </w:pPr>
    <w:rPr>
      <w:rFonts w:ascii="Arial" w:eastAsia="Times New Roman" w:hAnsi="Arial" w:cs="Arial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9BB"/>
    <w:rPr>
      <w:rFonts w:ascii="Arial" w:eastAsia="Times New Roman" w:hAnsi="Arial" w:cs="Arial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7619BB"/>
    <w:pPr>
      <w:spacing w:after="0" w:line="240" w:lineRule="auto"/>
      <w:ind w:left="720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customStyle="1" w:styleId="paragraph">
    <w:name w:val="paragraph"/>
    <w:basedOn w:val="Normal"/>
    <w:rsid w:val="0076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7619BB"/>
  </w:style>
  <w:style w:type="character" w:customStyle="1" w:styleId="eop">
    <w:name w:val="eop"/>
    <w:basedOn w:val="DefaultParagraphFont"/>
    <w:rsid w:val="007619BB"/>
  </w:style>
  <w:style w:type="table" w:styleId="TableGrid">
    <w:name w:val="Table Grid"/>
    <w:basedOn w:val="TableNormal"/>
    <w:uiPriority w:val="39"/>
    <w:rsid w:val="009F0F14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0F1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eastAsia="en-AU"/>
      <w14:ligatures w14:val="none"/>
    </w:rPr>
  </w:style>
  <w:style w:type="character" w:customStyle="1" w:styleId="authorname">
    <w:name w:val="authorname"/>
    <w:basedOn w:val="DefaultParagraphFont"/>
    <w:rsid w:val="005553A5"/>
  </w:style>
  <w:style w:type="character" w:customStyle="1" w:styleId="separator">
    <w:name w:val="separator"/>
    <w:basedOn w:val="DefaultParagraphFont"/>
    <w:rsid w:val="005553A5"/>
  </w:style>
  <w:style w:type="character" w:customStyle="1" w:styleId="Date1">
    <w:name w:val="Date1"/>
    <w:basedOn w:val="DefaultParagraphFont"/>
    <w:rsid w:val="005553A5"/>
  </w:style>
  <w:style w:type="character" w:customStyle="1" w:styleId="arttitle">
    <w:name w:val="art_title"/>
    <w:basedOn w:val="DefaultParagraphFont"/>
    <w:rsid w:val="005553A5"/>
  </w:style>
  <w:style w:type="character" w:customStyle="1" w:styleId="serialtitle">
    <w:name w:val="serial_title"/>
    <w:basedOn w:val="DefaultParagraphFont"/>
    <w:rsid w:val="005553A5"/>
  </w:style>
  <w:style w:type="character" w:customStyle="1" w:styleId="volumeissue">
    <w:name w:val="volume_issue"/>
    <w:basedOn w:val="DefaultParagraphFont"/>
    <w:rsid w:val="005553A5"/>
  </w:style>
  <w:style w:type="character" w:customStyle="1" w:styleId="pagerange">
    <w:name w:val="page_range"/>
    <w:basedOn w:val="DefaultParagraphFont"/>
    <w:rsid w:val="005553A5"/>
  </w:style>
  <w:style w:type="character" w:customStyle="1" w:styleId="doilink">
    <w:name w:val="doi_link"/>
    <w:basedOn w:val="DefaultParagraphFont"/>
    <w:rsid w:val="005553A5"/>
  </w:style>
  <w:style w:type="character" w:styleId="Hyperlink">
    <w:name w:val="Hyperlink"/>
    <w:basedOn w:val="DefaultParagraphFont"/>
    <w:uiPriority w:val="99"/>
    <w:semiHidden/>
    <w:unhideWhenUsed/>
    <w:rsid w:val="005553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97"/>
  </w:style>
  <w:style w:type="paragraph" w:styleId="Footer">
    <w:name w:val="footer"/>
    <w:basedOn w:val="Normal"/>
    <w:link w:val="FooterChar"/>
    <w:uiPriority w:val="99"/>
    <w:unhideWhenUsed/>
    <w:rsid w:val="0030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97"/>
  </w:style>
  <w:style w:type="character" w:styleId="CommentReference">
    <w:name w:val="annotation reference"/>
    <w:basedOn w:val="DefaultParagraphFont"/>
    <w:uiPriority w:val="99"/>
    <w:semiHidden/>
    <w:unhideWhenUsed/>
    <w:rsid w:val="00EB6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6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6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8C9"/>
    <w:rPr>
      <w:b/>
      <w:bCs/>
      <w:sz w:val="20"/>
      <w:szCs w:val="20"/>
    </w:rPr>
  </w:style>
  <w:style w:type="paragraph" w:customStyle="1" w:styleId="pf0">
    <w:name w:val="pf0"/>
    <w:basedOn w:val="Normal"/>
    <w:rsid w:val="00C5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cf01">
    <w:name w:val="cf01"/>
    <w:basedOn w:val="DefaultParagraphFont"/>
    <w:rsid w:val="00C571AE"/>
    <w:rPr>
      <w:rFonts w:ascii="Segoe UI" w:hAnsi="Segoe UI" w:cs="Segoe UI" w:hint="default"/>
      <w:sz w:val="18"/>
      <w:szCs w:val="18"/>
    </w:rPr>
  </w:style>
  <w:style w:type="paragraph" w:customStyle="1" w:styleId="HeadingLevel1">
    <w:name w:val="Heading Level 1"/>
    <w:basedOn w:val="Normal"/>
    <w:link w:val="HeadingLevel1Char"/>
    <w:qFormat/>
    <w:rsid w:val="00E7439C"/>
    <w:pPr>
      <w:spacing w:after="240" w:line="240" w:lineRule="auto"/>
      <w:jc w:val="center"/>
    </w:pPr>
    <w:rPr>
      <w:rFonts w:ascii="Arial" w:hAnsi="Arial"/>
      <w:b/>
      <w:kern w:val="0"/>
      <w:szCs w:val="24"/>
      <w:lang w:val="en-US"/>
      <w14:ligatures w14:val="none"/>
    </w:rPr>
  </w:style>
  <w:style w:type="character" w:customStyle="1" w:styleId="HeadingLevel1Char">
    <w:name w:val="Heading Level 1 Char"/>
    <w:basedOn w:val="DefaultParagraphFont"/>
    <w:link w:val="HeadingLevel1"/>
    <w:rsid w:val="00E7439C"/>
    <w:rPr>
      <w:rFonts w:ascii="Arial" w:hAnsi="Arial"/>
      <w:b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F20D-CC7D-4FDA-ACCA-463CB6ABBD30}"/>
</file>

<file path=customXml/itemProps2.xml><?xml version="1.0" encoding="utf-8"?>
<ds:datastoreItem xmlns:ds="http://schemas.openxmlformats.org/officeDocument/2006/customXml" ds:itemID="{6FFF469F-726B-4C9A-943C-0F9CC6244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6223A-26EA-4F78-8734-19745E70A31F}">
  <ds:schemaRefs>
    <ds:schemaRef ds:uri="http://schemas.microsoft.com/office/2006/metadata/properties"/>
    <ds:schemaRef ds:uri="http://schemas.microsoft.com/office/infopath/2007/PartnerControls"/>
    <ds:schemaRef ds:uri="ad6d9781-d382-46b6-94fa-af1d39dee9b1"/>
    <ds:schemaRef ds:uri="402cfcc4-d499-4d99-9896-8c928b819bc2"/>
  </ds:schemaRefs>
</ds:datastoreItem>
</file>

<file path=customXml/itemProps4.xml><?xml version="1.0" encoding="utf-8"?>
<ds:datastoreItem xmlns:ds="http://schemas.openxmlformats.org/officeDocument/2006/customXml" ds:itemID="{E324118C-CD59-471A-8204-C3CAE356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23</Pages>
  <Words>4026</Words>
  <Characters>22950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 Rescue</dc:creator>
  <cp:keywords/>
  <dc:description/>
  <cp:lastModifiedBy>LANE Isaac [Southern River College]</cp:lastModifiedBy>
  <cp:revision>67</cp:revision>
  <dcterms:created xsi:type="dcterms:W3CDTF">2024-01-24T23:59:00Z</dcterms:created>
  <dcterms:modified xsi:type="dcterms:W3CDTF">2024-06-05T00:17:00Z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