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5470" w:tblpY="-29"/>
        <w:tblW w:w="0" w:type="auto"/>
        <w:tblLayout w:type="fixed"/>
        <w:tblLook w:val="0000" w:firstRow="0" w:lastRow="0" w:firstColumn="0" w:lastColumn="0" w:noHBand="0" w:noVBand="0"/>
      </w:tblPr>
      <w:tblGrid>
        <w:gridCol w:w="1625"/>
        <w:gridCol w:w="4437"/>
      </w:tblGrid>
      <w:tr w:rsidR="00227994" w:rsidRPr="00ED3F9D" w14:paraId="0E499B9B" w14:textId="77777777" w:rsidTr="00227994">
        <w:trPr>
          <w:trHeight w:val="695"/>
        </w:trPr>
        <w:tc>
          <w:tcPr>
            <w:tcW w:w="1625" w:type="dxa"/>
            <w:vAlign w:val="bottom"/>
          </w:tcPr>
          <w:p w14:paraId="681F7635" w14:textId="77777777" w:rsidR="00227994" w:rsidRPr="00ED3F9D" w:rsidRDefault="00227994" w:rsidP="00227994">
            <w:pPr>
              <w:rPr>
                <w:rFonts w:eastAsia="MS Mincho"/>
                <w:b/>
                <w:sz w:val="22"/>
              </w:rPr>
            </w:pPr>
            <w:r w:rsidRPr="00ED3F9D">
              <w:rPr>
                <w:rFonts w:eastAsia="MS Mincho"/>
                <w:b/>
                <w:sz w:val="22"/>
              </w:rPr>
              <w:t>Student Name</w:t>
            </w:r>
          </w:p>
        </w:tc>
        <w:tc>
          <w:tcPr>
            <w:tcW w:w="4437" w:type="dxa"/>
            <w:tcBorders>
              <w:top w:val="nil"/>
              <w:left w:val="nil"/>
              <w:bottom w:val="single" w:sz="4" w:space="0" w:color="auto"/>
              <w:right w:val="nil"/>
            </w:tcBorders>
            <w:vAlign w:val="center"/>
          </w:tcPr>
          <w:p w14:paraId="1A06B48F" w14:textId="77777777" w:rsidR="00227994" w:rsidRPr="00ED3F9D" w:rsidRDefault="00227994" w:rsidP="00227994">
            <w:pPr>
              <w:rPr>
                <w:rFonts w:eastAsia="MS Mincho"/>
                <w:b/>
                <w:sz w:val="22"/>
              </w:rPr>
            </w:pPr>
          </w:p>
        </w:tc>
      </w:tr>
      <w:tr w:rsidR="00227994" w:rsidRPr="00ED3F9D" w14:paraId="72EDBABF" w14:textId="77777777" w:rsidTr="00227994">
        <w:trPr>
          <w:trHeight w:val="679"/>
        </w:trPr>
        <w:tc>
          <w:tcPr>
            <w:tcW w:w="1625" w:type="dxa"/>
            <w:vAlign w:val="bottom"/>
          </w:tcPr>
          <w:p w14:paraId="38E351FD" w14:textId="77777777" w:rsidR="00227994" w:rsidRPr="00ED3F9D" w:rsidRDefault="00227994" w:rsidP="00227994">
            <w:pPr>
              <w:rPr>
                <w:rFonts w:eastAsia="MS Mincho"/>
                <w:b/>
                <w:sz w:val="22"/>
              </w:rPr>
            </w:pPr>
            <w:r w:rsidRPr="00ED3F9D">
              <w:rPr>
                <w:rFonts w:eastAsia="MS Mincho"/>
                <w:b/>
                <w:sz w:val="22"/>
              </w:rPr>
              <w:t>Teacher</w:t>
            </w:r>
          </w:p>
        </w:tc>
        <w:tc>
          <w:tcPr>
            <w:tcW w:w="4437" w:type="dxa"/>
            <w:tcBorders>
              <w:top w:val="nil"/>
              <w:left w:val="nil"/>
              <w:bottom w:val="single" w:sz="4" w:space="0" w:color="auto"/>
              <w:right w:val="nil"/>
            </w:tcBorders>
            <w:vAlign w:val="center"/>
          </w:tcPr>
          <w:p w14:paraId="03CD3819" w14:textId="77777777" w:rsidR="00227994" w:rsidRPr="00ED3F9D" w:rsidRDefault="00227994" w:rsidP="00227994">
            <w:pPr>
              <w:rPr>
                <w:rFonts w:eastAsia="MS Mincho"/>
                <w:b/>
                <w:sz w:val="22"/>
              </w:rPr>
            </w:pPr>
          </w:p>
        </w:tc>
      </w:tr>
    </w:tbl>
    <w:p w14:paraId="33EF06EF" w14:textId="77777777" w:rsidR="00ED3F9D" w:rsidRPr="00ED3F9D" w:rsidRDefault="00644E8D" w:rsidP="00ED3F9D">
      <w:pPr>
        <w:pStyle w:val="Heading1"/>
        <w:rPr>
          <w:rFonts w:ascii="Times New Roman" w:hAnsi="Times New Roman" w:cs="Times New Roman"/>
        </w:rPr>
      </w:pPr>
      <w:r>
        <w:rPr>
          <w:rFonts w:ascii="Times New Roman" w:hAnsi="Times New Roman" w:cs="Times New Roman"/>
          <w:noProof/>
        </w:rPr>
        <w:drawing>
          <wp:anchor distT="0" distB="0" distL="114300" distR="114300" simplePos="0" relativeHeight="251656704" behindDoc="0" locked="0" layoutInCell="1" allowOverlap="1" wp14:anchorId="43A6F672" wp14:editId="4B4374E5">
            <wp:simplePos x="0" y="0"/>
            <wp:positionH relativeFrom="column">
              <wp:posOffset>0</wp:posOffset>
            </wp:positionH>
            <wp:positionV relativeFrom="paragraph">
              <wp:posOffset>-457200</wp:posOffset>
            </wp:positionV>
            <wp:extent cx="800100" cy="816610"/>
            <wp:effectExtent l="0" t="0" r="12700" b="0"/>
            <wp:wrapTight wrapText="bothSides">
              <wp:wrapPolygon edited="0">
                <wp:start x="0" y="0"/>
                <wp:lineTo x="0" y="20827"/>
                <wp:lineTo x="21257" y="20827"/>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lerlogo.png"/>
                    <pic:cNvPicPr/>
                  </pic:nvPicPr>
                  <pic:blipFill>
                    <a:blip r:embed="rId6">
                      <a:extLst>
                        <a:ext uri="{28A0092B-C50C-407E-A947-70E740481C1C}">
                          <a14:useLocalDpi xmlns:a14="http://schemas.microsoft.com/office/drawing/2010/main" val="0"/>
                        </a:ext>
                      </a:extLst>
                    </a:blip>
                    <a:stretch>
                      <a:fillRect/>
                    </a:stretch>
                  </pic:blipFill>
                  <pic:spPr>
                    <a:xfrm>
                      <a:off x="0" y="0"/>
                      <a:ext cx="800100" cy="816610"/>
                    </a:xfrm>
                    <a:prstGeom prst="rect">
                      <a:avLst/>
                    </a:prstGeom>
                  </pic:spPr>
                </pic:pic>
              </a:graphicData>
            </a:graphic>
            <wp14:sizeRelH relativeFrom="page">
              <wp14:pctWidth>0</wp14:pctWidth>
            </wp14:sizeRelH>
            <wp14:sizeRelV relativeFrom="page">
              <wp14:pctHeight>0</wp14:pctHeight>
            </wp14:sizeRelV>
          </wp:anchor>
        </w:drawing>
      </w:r>
      <w:r w:rsidR="00ED3F9D" w:rsidRPr="00ED3F9D">
        <w:rPr>
          <w:rFonts w:ascii="Times New Roman" w:hAnsi="Times New Roman" w:cs="Times New Roman"/>
        </w:rPr>
        <w:t>Assessment task</w:t>
      </w:r>
    </w:p>
    <w:p w14:paraId="44E66028" w14:textId="77777777" w:rsidR="00227994" w:rsidRDefault="00B21BCA" w:rsidP="00ED3F9D">
      <w:pPr>
        <w:pStyle w:val="Heading1"/>
        <w:rPr>
          <w:rFonts w:ascii="Times New Roman" w:hAnsi="Times New Roman" w:cs="Times New Roman"/>
        </w:rPr>
      </w:pPr>
      <w:r>
        <w:rPr>
          <w:rFonts w:ascii="Times New Roman" w:hAnsi="Times New Roman" w:cs="Times New Roman"/>
        </w:rPr>
        <w:t>Psychology</w:t>
      </w:r>
      <w:r w:rsidR="00E62F10">
        <w:rPr>
          <w:rFonts w:ascii="Times New Roman" w:hAnsi="Times New Roman" w:cs="Times New Roman"/>
        </w:rPr>
        <w:t xml:space="preserve"> – </w:t>
      </w:r>
    </w:p>
    <w:p w14:paraId="73E9CA20" w14:textId="14E331B2" w:rsidR="00ED3F9D" w:rsidRPr="00ED3F9D" w:rsidRDefault="00227994" w:rsidP="00227994">
      <w:pPr>
        <w:pStyle w:val="Heading1"/>
        <w:rPr>
          <w:rFonts w:ascii="Times New Roman" w:hAnsi="Times New Roman" w:cs="Times New Roman"/>
        </w:rPr>
      </w:pPr>
      <w:r>
        <w:rPr>
          <w:rFonts w:ascii="Times New Roman" w:hAnsi="Times New Roman" w:cs="Times New Roman"/>
        </w:rPr>
        <w:t>GENERAL</w:t>
      </w:r>
      <w:r w:rsidR="00E62F10">
        <w:rPr>
          <w:rFonts w:ascii="Times New Roman" w:hAnsi="Times New Roman" w:cs="Times New Roman"/>
        </w:rPr>
        <w:t xml:space="preserve"> Year 1</w:t>
      </w:r>
      <w:r>
        <w:rPr>
          <w:rFonts w:ascii="Times New Roman" w:hAnsi="Times New Roman" w:cs="Times New Roman"/>
        </w:rPr>
        <w:t>1</w:t>
      </w:r>
    </w:p>
    <w:p w14:paraId="6AFC1C84" w14:textId="28BBE34C" w:rsidR="00ED3F9D" w:rsidRPr="00ED3F9D" w:rsidRDefault="00E62F10" w:rsidP="00ED3F9D">
      <w:pPr>
        <w:pStyle w:val="Heading2"/>
        <w:rPr>
          <w:rFonts w:ascii="Times New Roman" w:hAnsi="Times New Roman" w:cs="Times New Roman"/>
        </w:rPr>
      </w:pPr>
      <w:r>
        <w:rPr>
          <w:rFonts w:ascii="Times New Roman" w:hAnsi="Times New Roman" w:cs="Times New Roman"/>
        </w:rPr>
        <w:t xml:space="preserve">Task 1 – Unit </w:t>
      </w:r>
      <w:r w:rsidR="00227994">
        <w:rPr>
          <w:rFonts w:ascii="Times New Roman" w:hAnsi="Times New Roman" w:cs="Times New Roman"/>
        </w:rPr>
        <w:t>1</w:t>
      </w:r>
    </w:p>
    <w:p w14:paraId="64DEED8F" w14:textId="35294659" w:rsidR="00ED3F9D" w:rsidRPr="00ED3F9D" w:rsidRDefault="006D0919" w:rsidP="00ED3F9D">
      <w:pPr>
        <w:tabs>
          <w:tab w:val="left" w:pos="709"/>
        </w:tabs>
        <w:ind w:right="-545"/>
        <w:rPr>
          <w:b/>
          <w:bCs/>
        </w:rPr>
      </w:pPr>
      <w:r>
        <w:rPr>
          <w:b/>
          <w:bCs/>
        </w:rPr>
        <w:t xml:space="preserve">Assessment type: </w:t>
      </w:r>
      <w:r w:rsidR="00C857F1">
        <w:rPr>
          <w:b/>
          <w:bCs/>
        </w:rPr>
        <w:t>Investigation</w:t>
      </w:r>
      <w:r>
        <w:rPr>
          <w:b/>
          <w:bCs/>
        </w:rPr>
        <w:t xml:space="preserve">- </w:t>
      </w:r>
      <w:r w:rsidR="00227994">
        <w:rPr>
          <w:b/>
          <w:bCs/>
        </w:rPr>
        <w:t>Data Interpretation</w:t>
      </w:r>
    </w:p>
    <w:p w14:paraId="574C7FA8" w14:textId="77777777" w:rsidR="00ED3F9D" w:rsidRPr="00ED3F9D" w:rsidRDefault="00ED3F9D" w:rsidP="00ED3F9D">
      <w:pPr>
        <w:ind w:right="-27"/>
        <w:rPr>
          <w:b/>
        </w:rPr>
      </w:pPr>
    </w:p>
    <w:p w14:paraId="2CCA41C6" w14:textId="77777777" w:rsidR="00ED3F9D" w:rsidRPr="00ED3F9D" w:rsidRDefault="00ED3F9D" w:rsidP="00ED3F9D">
      <w:pPr>
        <w:tabs>
          <w:tab w:val="left" w:pos="-851"/>
          <w:tab w:val="left" w:pos="720"/>
        </w:tabs>
        <w:ind w:right="-27"/>
        <w:outlineLvl w:val="0"/>
        <w:rPr>
          <w:b/>
          <w:bCs/>
        </w:rPr>
      </w:pPr>
      <w:r w:rsidRPr="00ED3F9D">
        <w:rPr>
          <w:b/>
          <w:bCs/>
        </w:rPr>
        <w:t>Conditions</w:t>
      </w:r>
    </w:p>
    <w:p w14:paraId="664A186D" w14:textId="4C2948D4" w:rsidR="00ED3F9D" w:rsidRPr="00ED3F9D" w:rsidRDefault="00ED3F9D" w:rsidP="00ED3F9D">
      <w:pPr>
        <w:tabs>
          <w:tab w:val="left" w:pos="-851"/>
          <w:tab w:val="left" w:pos="720"/>
        </w:tabs>
        <w:ind w:right="-27"/>
        <w:outlineLvl w:val="0"/>
        <w:rPr>
          <w:b/>
          <w:bCs/>
        </w:rPr>
      </w:pPr>
      <w:r w:rsidRPr="00ED3F9D">
        <w:rPr>
          <w:b/>
          <w:szCs w:val="20"/>
        </w:rPr>
        <w:t>Time allow</w:t>
      </w:r>
      <w:r w:rsidR="00E62F10">
        <w:rPr>
          <w:b/>
          <w:szCs w:val="20"/>
        </w:rPr>
        <w:t>e</w:t>
      </w:r>
      <w:r w:rsidR="004B1AB4">
        <w:rPr>
          <w:b/>
          <w:szCs w:val="20"/>
        </w:rPr>
        <w:t xml:space="preserve">d for completion of the task: </w:t>
      </w:r>
      <w:r w:rsidR="00227994">
        <w:rPr>
          <w:b/>
          <w:szCs w:val="20"/>
        </w:rPr>
        <w:t>55</w:t>
      </w:r>
      <w:r w:rsidRPr="00ED3F9D">
        <w:rPr>
          <w:b/>
          <w:szCs w:val="20"/>
        </w:rPr>
        <w:t xml:space="preserve"> minutes</w:t>
      </w:r>
    </w:p>
    <w:p w14:paraId="43980316" w14:textId="77777777" w:rsidR="00ED3F9D" w:rsidRPr="00ED3F9D" w:rsidRDefault="00ED3F9D" w:rsidP="00ED3F9D">
      <w:pPr>
        <w:tabs>
          <w:tab w:val="left" w:pos="-851"/>
          <w:tab w:val="left" w:pos="720"/>
        </w:tabs>
        <w:ind w:right="-27"/>
        <w:outlineLvl w:val="0"/>
        <w:rPr>
          <w:b/>
          <w:szCs w:val="20"/>
        </w:rPr>
      </w:pPr>
    </w:p>
    <w:p w14:paraId="1F69FA39" w14:textId="77777777" w:rsidR="00ED3F9D" w:rsidRPr="00ED3F9D" w:rsidRDefault="00ED3F9D" w:rsidP="00ED3F9D">
      <w:pPr>
        <w:tabs>
          <w:tab w:val="left" w:pos="-851"/>
          <w:tab w:val="left" w:pos="720"/>
        </w:tabs>
        <w:ind w:right="-27"/>
        <w:outlineLvl w:val="0"/>
        <w:rPr>
          <w:b/>
          <w:bCs/>
          <w:szCs w:val="20"/>
        </w:rPr>
      </w:pPr>
      <w:r w:rsidRPr="00ED3F9D">
        <w:rPr>
          <w:b/>
          <w:bCs/>
          <w:szCs w:val="20"/>
        </w:rPr>
        <w:t>Task weighting</w:t>
      </w:r>
    </w:p>
    <w:p w14:paraId="3FB10D43" w14:textId="5F7CFF05" w:rsidR="00ED3F9D" w:rsidRPr="00ED3F9D" w:rsidRDefault="0040396E" w:rsidP="00ED3F9D">
      <w:pPr>
        <w:tabs>
          <w:tab w:val="left" w:pos="-851"/>
          <w:tab w:val="left" w:pos="720"/>
        </w:tabs>
        <w:ind w:right="-27"/>
        <w:outlineLvl w:val="0"/>
        <w:rPr>
          <w:b/>
          <w:bCs/>
        </w:rPr>
      </w:pPr>
      <w:r>
        <w:rPr>
          <w:b/>
          <w:bCs/>
        </w:rPr>
        <w:t>10</w:t>
      </w:r>
      <w:r w:rsidR="00ED3F9D" w:rsidRPr="00ED3F9D">
        <w:rPr>
          <w:b/>
          <w:bCs/>
        </w:rPr>
        <w:t xml:space="preserve">% of </w:t>
      </w:r>
      <w:r>
        <w:rPr>
          <w:b/>
          <w:bCs/>
        </w:rPr>
        <w:t>Unit 1</w:t>
      </w:r>
    </w:p>
    <w:p w14:paraId="4223D30A" w14:textId="77777777" w:rsidR="00ED3F9D" w:rsidRPr="00ED3F9D" w:rsidRDefault="00ED3F9D" w:rsidP="00ED3F9D">
      <w:pPr>
        <w:rPr>
          <w:rFonts w:eastAsia="MS Mincho"/>
          <w:b/>
          <w:sz w:val="22"/>
        </w:rPr>
      </w:pPr>
    </w:p>
    <w:p w14:paraId="73640C9B" w14:textId="77777777" w:rsidR="00ED3F9D" w:rsidRPr="00ED3F9D" w:rsidRDefault="00ED3F9D" w:rsidP="00ED3F9D">
      <w:pPr>
        <w:rPr>
          <w:rFonts w:eastAsia="MS Mincho"/>
          <w:b/>
          <w:sz w:val="28"/>
          <w:szCs w:val="28"/>
        </w:rPr>
      </w:pPr>
      <w:r w:rsidRPr="00ED3F9D">
        <w:rPr>
          <w:rFonts w:eastAsia="MS Mincho"/>
          <w:b/>
          <w:sz w:val="28"/>
          <w:szCs w:val="28"/>
        </w:rPr>
        <w:t>To be provided by the supervisor:</w:t>
      </w:r>
    </w:p>
    <w:p w14:paraId="4388432A" w14:textId="1238DE55" w:rsidR="00ED3F9D" w:rsidRPr="00ED3F9D" w:rsidRDefault="00ED3F9D" w:rsidP="00B21BCA">
      <w:pPr>
        <w:rPr>
          <w:rFonts w:eastAsia="MS Mincho"/>
          <w:b/>
          <w:sz w:val="22"/>
        </w:rPr>
      </w:pPr>
      <w:r w:rsidRPr="00ED3F9D">
        <w:rPr>
          <w:rFonts w:eastAsia="MS Mincho"/>
          <w:b/>
          <w:sz w:val="22"/>
        </w:rPr>
        <w:t>This Question/answer booklet</w:t>
      </w:r>
    </w:p>
    <w:p w14:paraId="5D8586CF" w14:textId="77777777" w:rsidR="00ED3F9D" w:rsidRPr="00ED3F9D" w:rsidRDefault="00ED3F9D" w:rsidP="00ED3F9D">
      <w:pPr>
        <w:rPr>
          <w:rFonts w:eastAsia="MS Mincho"/>
          <w:b/>
          <w:sz w:val="22"/>
        </w:rPr>
      </w:pPr>
    </w:p>
    <w:p w14:paraId="6691AA42" w14:textId="77777777" w:rsidR="00ED3F9D" w:rsidRPr="00ED3F9D" w:rsidRDefault="00ED3F9D" w:rsidP="00ED3F9D">
      <w:pPr>
        <w:rPr>
          <w:rFonts w:eastAsia="MS Mincho"/>
          <w:b/>
          <w:sz w:val="28"/>
          <w:szCs w:val="28"/>
        </w:rPr>
      </w:pPr>
      <w:r w:rsidRPr="00ED3F9D">
        <w:rPr>
          <w:rFonts w:eastAsia="MS Mincho"/>
          <w:b/>
          <w:sz w:val="28"/>
          <w:szCs w:val="28"/>
        </w:rPr>
        <w:t>To be provided by the candidate</w:t>
      </w:r>
    </w:p>
    <w:p w14:paraId="7D3D97DD" w14:textId="77777777" w:rsidR="00ED3F9D" w:rsidRPr="00ED3F9D" w:rsidRDefault="00ED3F9D" w:rsidP="00ED3F9D">
      <w:pPr>
        <w:rPr>
          <w:rFonts w:eastAsia="MS Mincho"/>
          <w:b/>
          <w:sz w:val="28"/>
          <w:szCs w:val="28"/>
        </w:rPr>
      </w:pPr>
    </w:p>
    <w:p w14:paraId="3EF7FD16" w14:textId="77777777" w:rsidR="00ED3F9D" w:rsidRPr="00ED3F9D" w:rsidRDefault="00ED3F9D" w:rsidP="00ED3F9D">
      <w:pPr>
        <w:rPr>
          <w:rFonts w:eastAsia="MS Mincho"/>
          <w:b/>
          <w:sz w:val="22"/>
        </w:rPr>
      </w:pPr>
      <w:r w:rsidRPr="00ED3F9D">
        <w:rPr>
          <w:rFonts w:eastAsia="MS Mincho"/>
          <w:b/>
          <w:sz w:val="22"/>
        </w:rPr>
        <w:t>Standard items:</w:t>
      </w:r>
      <w:r w:rsidRPr="00ED3F9D">
        <w:rPr>
          <w:rFonts w:eastAsia="MS Mincho"/>
          <w:b/>
          <w:sz w:val="22"/>
        </w:rPr>
        <w:tab/>
        <w:t>Pens, pencils, eraser or correction fluid, ruler, highlighter</w:t>
      </w:r>
    </w:p>
    <w:p w14:paraId="4AB4FBF3" w14:textId="77777777" w:rsidR="00ED3F9D" w:rsidRPr="00ED3F9D" w:rsidRDefault="00ED3F9D" w:rsidP="00ED3F9D">
      <w:pPr>
        <w:rPr>
          <w:rFonts w:eastAsia="MS Mincho"/>
          <w:b/>
          <w:sz w:val="22"/>
        </w:rPr>
      </w:pPr>
    </w:p>
    <w:p w14:paraId="568B36AA" w14:textId="791FB3FA" w:rsidR="00ED3F9D" w:rsidRPr="00ED3F9D" w:rsidRDefault="00ED3F9D" w:rsidP="00B21BCA">
      <w:pPr>
        <w:rPr>
          <w:rFonts w:eastAsia="MS Mincho"/>
          <w:b/>
          <w:sz w:val="22"/>
        </w:rPr>
      </w:pPr>
      <w:r w:rsidRPr="00ED3F9D">
        <w:rPr>
          <w:rFonts w:eastAsia="MS Mincho"/>
          <w:b/>
          <w:sz w:val="22"/>
        </w:rPr>
        <w:t>Special items:</w:t>
      </w:r>
      <w:r w:rsidRPr="00ED3F9D">
        <w:rPr>
          <w:rFonts w:eastAsia="MS Mincho"/>
          <w:b/>
          <w:sz w:val="22"/>
        </w:rPr>
        <w:tab/>
      </w:r>
      <w:r w:rsidRPr="00ED3F9D">
        <w:rPr>
          <w:rFonts w:eastAsia="MS Mincho"/>
          <w:b/>
          <w:sz w:val="22"/>
        </w:rPr>
        <w:tab/>
      </w:r>
      <w:r w:rsidR="00227994">
        <w:rPr>
          <w:rFonts w:eastAsia="MS Mincho"/>
          <w:b/>
          <w:sz w:val="22"/>
        </w:rPr>
        <w:t>Non-programmable</w:t>
      </w:r>
      <w:r w:rsidR="00C857F1">
        <w:rPr>
          <w:rFonts w:eastAsia="MS Mincho"/>
          <w:b/>
          <w:sz w:val="22"/>
        </w:rPr>
        <w:t xml:space="preserve"> scientific</w:t>
      </w:r>
      <w:r w:rsidR="00227994">
        <w:rPr>
          <w:rFonts w:eastAsia="MS Mincho"/>
          <w:b/>
          <w:sz w:val="22"/>
        </w:rPr>
        <w:t xml:space="preserve"> calculator</w:t>
      </w:r>
    </w:p>
    <w:p w14:paraId="35BCFAAA" w14:textId="77777777" w:rsidR="00ED3F9D" w:rsidRPr="00ED3F9D" w:rsidRDefault="00ED3F9D" w:rsidP="00ED3F9D">
      <w:pPr>
        <w:rPr>
          <w:rFonts w:eastAsia="MS Mincho"/>
          <w:b/>
          <w:sz w:val="22"/>
        </w:rPr>
      </w:pPr>
    </w:p>
    <w:p w14:paraId="2DE91C9B" w14:textId="77777777" w:rsidR="00ED3F9D" w:rsidRPr="00ED3F9D" w:rsidRDefault="00ED3F9D" w:rsidP="00ED3F9D">
      <w:pPr>
        <w:rPr>
          <w:rFonts w:eastAsia="MS Mincho"/>
          <w:b/>
          <w:sz w:val="28"/>
          <w:szCs w:val="28"/>
        </w:rPr>
      </w:pPr>
      <w:r w:rsidRPr="00ED3F9D">
        <w:rPr>
          <w:rFonts w:eastAsia="MS Mincho"/>
          <w:b/>
          <w:sz w:val="28"/>
          <w:szCs w:val="28"/>
        </w:rPr>
        <w:t>Structure of this paper</w:t>
      </w:r>
    </w:p>
    <w:p w14:paraId="62FB3FC5" w14:textId="77777777" w:rsidR="00ED3F9D" w:rsidRPr="00ED3F9D" w:rsidRDefault="00ED3F9D" w:rsidP="00ED3F9D">
      <w:pPr>
        <w:tabs>
          <w:tab w:val="left" w:pos="-720"/>
        </w:tabs>
        <w:suppressAutoHyphens/>
        <w:rPr>
          <w:rFonts w:eastAsia="MS Mincho"/>
          <w:b/>
          <w:spacing w:val="-2"/>
          <w:sz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957"/>
      </w:tblGrid>
      <w:tr w:rsidR="00ED3F9D" w:rsidRPr="00ED3F9D" w14:paraId="203486B4" w14:textId="77777777" w:rsidTr="00B874AD">
        <w:trPr>
          <w:jc w:val="center"/>
        </w:trPr>
        <w:tc>
          <w:tcPr>
            <w:tcW w:w="1976" w:type="dxa"/>
            <w:tcBorders>
              <w:top w:val="single" w:sz="6" w:space="0" w:color="auto"/>
              <w:bottom w:val="single" w:sz="4" w:space="0" w:color="auto"/>
              <w:right w:val="single" w:sz="4" w:space="0" w:color="auto"/>
            </w:tcBorders>
            <w:vAlign w:val="center"/>
          </w:tcPr>
          <w:p w14:paraId="5BCA641F"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6FE741"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tcPr>
          <w:p w14:paraId="26079B55"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Suggested working time</w:t>
            </w:r>
          </w:p>
          <w:p w14:paraId="0CDEC2F4"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tcPr>
          <w:p w14:paraId="58E9D186"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tcPr>
          <w:p w14:paraId="1D17D514"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Marks available</w:t>
            </w:r>
          </w:p>
        </w:tc>
        <w:tc>
          <w:tcPr>
            <w:tcW w:w="1957" w:type="dxa"/>
            <w:tcBorders>
              <w:top w:val="single" w:sz="6" w:space="0" w:color="auto"/>
              <w:left w:val="nil"/>
              <w:bottom w:val="single" w:sz="4" w:space="0" w:color="auto"/>
            </w:tcBorders>
            <w:shd w:val="clear" w:color="auto" w:fill="F2F2F2" w:themeFill="background1" w:themeFillShade="F2"/>
            <w:vAlign w:val="center"/>
          </w:tcPr>
          <w:p w14:paraId="36561A1C" w14:textId="2FCB6731" w:rsidR="00ED3F9D" w:rsidRPr="00ED3F9D" w:rsidRDefault="00A916A7" w:rsidP="00B874AD">
            <w:pPr>
              <w:tabs>
                <w:tab w:val="center" w:pos="4513"/>
              </w:tabs>
              <w:suppressAutoHyphens/>
              <w:ind w:left="-3" w:firstLine="3"/>
              <w:jc w:val="center"/>
              <w:rPr>
                <w:rFonts w:eastAsia="MS Mincho"/>
                <w:b/>
                <w:spacing w:val="-2"/>
                <w:sz w:val="22"/>
                <w:szCs w:val="22"/>
              </w:rPr>
            </w:pPr>
            <w:r>
              <w:rPr>
                <w:rFonts w:eastAsia="MS Mincho"/>
                <w:b/>
                <w:spacing w:val="-2"/>
                <w:sz w:val="22"/>
                <w:szCs w:val="22"/>
              </w:rPr>
              <w:t>Percentage</w:t>
            </w:r>
          </w:p>
        </w:tc>
      </w:tr>
      <w:tr w:rsidR="00ED3F9D" w:rsidRPr="00ED3F9D" w14:paraId="32D5BCCE" w14:textId="77777777" w:rsidTr="00B874AD">
        <w:trPr>
          <w:trHeight w:val="796"/>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207BC3" w14:textId="77777777" w:rsidR="00ED3F9D" w:rsidRPr="00ED3F9D" w:rsidRDefault="00ED3F9D" w:rsidP="00B874AD">
            <w:pPr>
              <w:tabs>
                <w:tab w:val="left" w:pos="900"/>
              </w:tabs>
              <w:suppressAutoHyphens/>
              <w:ind w:left="720" w:hanging="720"/>
              <w:rPr>
                <w:rFonts w:eastAsia="MS Mincho"/>
                <w:b/>
                <w:spacing w:val="-2"/>
                <w:sz w:val="22"/>
                <w:szCs w:val="22"/>
              </w:rPr>
            </w:pPr>
            <w:r w:rsidRPr="00ED3F9D">
              <w:rPr>
                <w:rFonts w:eastAsia="MS Mincho"/>
                <w:b/>
                <w:spacing w:val="-2"/>
                <w:sz w:val="22"/>
                <w:szCs w:val="22"/>
              </w:rPr>
              <w:t>Section One:</w:t>
            </w:r>
          </w:p>
          <w:p w14:paraId="6B38AF8B" w14:textId="353DF061" w:rsidR="00ED3F9D" w:rsidRPr="00ED3F9D" w:rsidRDefault="00266215" w:rsidP="00B874AD">
            <w:pPr>
              <w:tabs>
                <w:tab w:val="left" w:pos="900"/>
              </w:tabs>
              <w:suppressAutoHyphens/>
              <w:ind w:left="720" w:hanging="720"/>
              <w:rPr>
                <w:rFonts w:eastAsia="MS Mincho"/>
                <w:b/>
                <w:spacing w:val="-2"/>
                <w:sz w:val="22"/>
                <w:szCs w:val="22"/>
              </w:rPr>
            </w:pPr>
            <w:r>
              <w:rPr>
                <w:rFonts w:eastAsia="MS Mincho"/>
                <w:b/>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78B3612D" w14:textId="7CBF292B" w:rsidR="00ED3F9D" w:rsidRPr="00ED3F9D" w:rsidRDefault="00212206"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14A3FAF4" w14:textId="25BEF0CC" w:rsidR="00ED3F9D" w:rsidRPr="00ED3F9D" w:rsidRDefault="00FE61AF"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55</w:t>
            </w:r>
          </w:p>
        </w:tc>
        <w:tc>
          <w:tcPr>
            <w:tcW w:w="1509" w:type="dxa"/>
            <w:tcBorders>
              <w:top w:val="single" w:sz="4" w:space="0" w:color="auto"/>
              <w:left w:val="single" w:sz="4" w:space="0" w:color="auto"/>
              <w:bottom w:val="single" w:sz="4" w:space="0" w:color="auto"/>
              <w:right w:val="single" w:sz="4" w:space="0" w:color="auto"/>
            </w:tcBorders>
            <w:vAlign w:val="center"/>
          </w:tcPr>
          <w:p w14:paraId="71DF2300"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14:paraId="184EB854" w14:textId="61D68D54" w:rsidR="00ED3F9D" w:rsidRPr="00ED3F9D" w:rsidRDefault="007F165A"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4</w:t>
            </w:r>
            <w:r w:rsidR="00055807">
              <w:rPr>
                <w:rFonts w:eastAsia="MS Mincho"/>
                <w:b/>
                <w:spacing w:val="-2"/>
                <w:sz w:val="22"/>
                <w:szCs w:val="22"/>
              </w:rPr>
              <w:t>2</w:t>
            </w:r>
          </w:p>
        </w:tc>
        <w:tc>
          <w:tcPr>
            <w:tcW w:w="1957" w:type="dxa"/>
            <w:tcBorders>
              <w:top w:val="single" w:sz="4" w:space="0" w:color="auto"/>
              <w:left w:val="single" w:sz="4" w:space="0" w:color="auto"/>
              <w:bottom w:val="single" w:sz="4" w:space="0" w:color="auto"/>
              <w:right w:val="single" w:sz="4" w:space="0" w:color="auto"/>
            </w:tcBorders>
            <w:vAlign w:val="center"/>
          </w:tcPr>
          <w:p w14:paraId="1F0235C6" w14:textId="738FA5CD"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r>
      <w:tr w:rsidR="00ED3F9D" w:rsidRPr="00ED3F9D" w14:paraId="1C8926CF" w14:textId="77777777" w:rsidTr="00B874AD">
        <w:trPr>
          <w:trHeight w:val="821"/>
          <w:jc w:val="center"/>
        </w:trPr>
        <w:tc>
          <w:tcPr>
            <w:tcW w:w="1976" w:type="dxa"/>
            <w:tcBorders>
              <w:top w:val="single" w:sz="4" w:space="0" w:color="auto"/>
              <w:left w:val="nil"/>
              <w:bottom w:val="nil"/>
              <w:right w:val="nil"/>
            </w:tcBorders>
            <w:vAlign w:val="center"/>
          </w:tcPr>
          <w:p w14:paraId="33C934F7" w14:textId="77777777" w:rsidR="00ED3F9D" w:rsidRPr="00ED3F9D" w:rsidRDefault="00ED3F9D" w:rsidP="00B874AD">
            <w:pPr>
              <w:tabs>
                <w:tab w:val="left" w:pos="900"/>
              </w:tabs>
              <w:suppressAutoHyphens/>
              <w:spacing w:before="80"/>
              <w:ind w:left="720" w:hanging="720"/>
              <w:rPr>
                <w:rFonts w:eastAsia="MS Mincho"/>
                <w:b/>
                <w:spacing w:val="-2"/>
                <w:sz w:val="22"/>
                <w:szCs w:val="22"/>
                <w:highlight w:val="lightGray"/>
              </w:rPr>
            </w:pPr>
          </w:p>
        </w:tc>
        <w:tc>
          <w:tcPr>
            <w:tcW w:w="1325" w:type="dxa"/>
            <w:tcBorders>
              <w:top w:val="single" w:sz="4" w:space="0" w:color="auto"/>
              <w:left w:val="nil"/>
              <w:bottom w:val="nil"/>
              <w:right w:val="nil"/>
            </w:tcBorders>
            <w:vAlign w:val="center"/>
          </w:tcPr>
          <w:p w14:paraId="4901C6AA"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c>
          <w:tcPr>
            <w:tcW w:w="1508" w:type="dxa"/>
            <w:tcBorders>
              <w:top w:val="single" w:sz="4" w:space="0" w:color="auto"/>
              <w:left w:val="nil"/>
              <w:bottom w:val="nil"/>
              <w:right w:val="single" w:sz="4" w:space="0" w:color="auto"/>
            </w:tcBorders>
            <w:vAlign w:val="center"/>
          </w:tcPr>
          <w:p w14:paraId="642F46EA"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r w:rsidRPr="00ED3F9D">
              <w:rPr>
                <w:rFonts w:eastAsia="MS Mincho"/>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4C07313" w14:textId="77777777" w:rsidR="00ED3F9D" w:rsidRPr="00ED3F9D" w:rsidRDefault="00ED3F9D" w:rsidP="00B874AD">
            <w:pPr>
              <w:tabs>
                <w:tab w:val="left" w:pos="-720"/>
              </w:tabs>
              <w:suppressAutoHyphens/>
              <w:ind w:left="720" w:hanging="720"/>
              <w:jc w:val="center"/>
              <w:rPr>
                <w:rFonts w:eastAsia="MS Mincho"/>
                <w:b/>
                <w:bCs/>
                <w:spacing w:val="-2"/>
                <w:sz w:val="22"/>
                <w:szCs w:val="22"/>
              </w:rPr>
            </w:pP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60B613D" w14:textId="2654A4E9" w:rsidR="00ED3F9D" w:rsidRPr="00ED3F9D" w:rsidRDefault="007F165A" w:rsidP="00B874AD">
            <w:pPr>
              <w:tabs>
                <w:tab w:val="left" w:pos="-720"/>
              </w:tabs>
              <w:suppressAutoHyphens/>
              <w:spacing w:before="80"/>
              <w:ind w:left="720" w:hanging="720"/>
              <w:jc w:val="center"/>
              <w:rPr>
                <w:rFonts w:eastAsia="MS Mincho"/>
                <w:b/>
                <w:spacing w:val="-2"/>
                <w:sz w:val="22"/>
                <w:szCs w:val="22"/>
                <w:highlight w:val="lightGray"/>
              </w:rPr>
            </w:pPr>
            <w:r>
              <w:rPr>
                <w:rFonts w:eastAsia="MS Mincho"/>
                <w:b/>
                <w:spacing w:val="-2"/>
                <w:sz w:val="22"/>
                <w:szCs w:val="22"/>
                <w:highlight w:val="lightGray"/>
              </w:rPr>
              <w:t>4</w:t>
            </w:r>
            <w:r w:rsidR="00055807">
              <w:rPr>
                <w:rFonts w:eastAsia="MS Mincho"/>
                <w:b/>
                <w:spacing w:val="-2"/>
                <w:sz w:val="22"/>
                <w:szCs w:val="22"/>
                <w:highlight w:val="lightGray"/>
              </w:rPr>
              <w:t>2</w:t>
            </w:r>
          </w:p>
        </w:tc>
        <w:tc>
          <w:tcPr>
            <w:tcW w:w="1957" w:type="dxa"/>
            <w:tcBorders>
              <w:top w:val="single" w:sz="4" w:space="0" w:color="auto"/>
              <w:left w:val="single" w:sz="4" w:space="0" w:color="auto"/>
              <w:bottom w:val="single" w:sz="4" w:space="0" w:color="auto"/>
            </w:tcBorders>
            <w:vAlign w:val="center"/>
          </w:tcPr>
          <w:p w14:paraId="5D9E49FC" w14:textId="294280D8" w:rsidR="00ED3F9D" w:rsidRPr="00ED3F9D" w:rsidRDefault="00ED3F9D" w:rsidP="00B874AD">
            <w:pPr>
              <w:tabs>
                <w:tab w:val="left" w:pos="-720"/>
              </w:tabs>
              <w:suppressAutoHyphens/>
              <w:spacing w:before="80"/>
              <w:ind w:left="720" w:hanging="720"/>
              <w:rPr>
                <w:rFonts w:eastAsia="MS Mincho"/>
                <w:b/>
                <w:spacing w:val="-2"/>
                <w:sz w:val="22"/>
                <w:szCs w:val="22"/>
                <w:highlight w:val="lightGray"/>
              </w:rPr>
            </w:pPr>
            <w:r w:rsidRPr="00ED3F9D">
              <w:rPr>
                <w:rFonts w:eastAsia="MS Mincho"/>
                <w:b/>
                <w:spacing w:val="-2"/>
                <w:sz w:val="22"/>
                <w:szCs w:val="22"/>
              </w:rPr>
              <w:t xml:space="preserve">            </w:t>
            </w:r>
            <w:r w:rsidR="00A916A7">
              <w:rPr>
                <w:rFonts w:eastAsia="MS Mincho"/>
                <w:b/>
                <w:spacing w:val="-2"/>
                <w:sz w:val="22"/>
                <w:szCs w:val="22"/>
              </w:rPr>
              <w:t>/</w:t>
            </w:r>
            <w:r w:rsidRPr="00ED3F9D">
              <w:rPr>
                <w:rFonts w:eastAsia="MS Mincho"/>
                <w:b/>
                <w:spacing w:val="-2"/>
                <w:sz w:val="22"/>
                <w:szCs w:val="22"/>
              </w:rPr>
              <w:t>100</w:t>
            </w:r>
          </w:p>
        </w:tc>
      </w:tr>
    </w:tbl>
    <w:p w14:paraId="54A29A01" w14:textId="77777777" w:rsidR="00ED3F9D" w:rsidRPr="00ED3F9D" w:rsidRDefault="00ED3F9D" w:rsidP="00ED3F9D">
      <w:pPr>
        <w:rPr>
          <w:rFonts w:eastAsia="MS Mincho"/>
          <w:b/>
          <w:sz w:val="28"/>
          <w:szCs w:val="28"/>
          <w:u w:val="single"/>
        </w:rPr>
      </w:pPr>
    </w:p>
    <w:p w14:paraId="7CFB0B26" w14:textId="77777777" w:rsidR="00ED3F9D" w:rsidRPr="00ED3F9D" w:rsidRDefault="00ED3F9D" w:rsidP="00ED3F9D">
      <w:pPr>
        <w:rPr>
          <w:rFonts w:eastAsia="MS Mincho"/>
          <w:b/>
          <w:sz w:val="28"/>
          <w:szCs w:val="28"/>
          <w:u w:val="single"/>
        </w:rPr>
      </w:pPr>
      <w:r w:rsidRPr="00ED3F9D">
        <w:rPr>
          <w:rFonts w:eastAsia="MS Mincho"/>
          <w:b/>
          <w:sz w:val="28"/>
          <w:szCs w:val="28"/>
          <w:u w:val="single"/>
        </w:rPr>
        <w:t>Important note to candidates</w:t>
      </w:r>
    </w:p>
    <w:p w14:paraId="45E7BB7F" w14:textId="77777777" w:rsidR="00ED3F9D" w:rsidRPr="00ED3F9D" w:rsidRDefault="00ED3F9D" w:rsidP="00ED3F9D">
      <w:pPr>
        <w:rPr>
          <w:rFonts w:eastAsia="MS Mincho"/>
          <w:b/>
          <w:sz w:val="28"/>
          <w:szCs w:val="28"/>
        </w:rPr>
      </w:pPr>
    </w:p>
    <w:p w14:paraId="6610D95E" w14:textId="77777777" w:rsidR="00ED3F9D" w:rsidRPr="00ED3F9D" w:rsidRDefault="00ED3F9D" w:rsidP="00ED3F9D">
      <w:pPr>
        <w:rPr>
          <w:rFonts w:eastAsia="MS Mincho"/>
          <w:b/>
          <w:sz w:val="22"/>
        </w:rPr>
      </w:pPr>
      <w:r w:rsidRPr="00ED3F9D">
        <w:rPr>
          <w:rFonts w:eastAsia="MS Mincho"/>
          <w:b/>
          <w:sz w:val="22"/>
        </w:rPr>
        <w:t>No other items may be used in this test.  It is your responsibility to ensure that you do not have any unauthorised notes or other items of a non-personal nature in the test room. If you have any unauthorised material with you, hand it to the supervisor before reading any further.</w:t>
      </w:r>
    </w:p>
    <w:p w14:paraId="2F6FCA02" w14:textId="77777777" w:rsidR="00ED3F9D" w:rsidRDefault="00ED3F9D" w:rsidP="00ED3F9D">
      <w:pPr>
        <w:rPr>
          <w:rFonts w:eastAsia="MS Mincho"/>
          <w:b/>
          <w:sz w:val="22"/>
        </w:rPr>
      </w:pPr>
    </w:p>
    <w:p w14:paraId="72B0EA52" w14:textId="77777777" w:rsidR="00054414" w:rsidRDefault="00054414" w:rsidP="00ED3F9D">
      <w:pPr>
        <w:rPr>
          <w:rFonts w:eastAsia="MS Mincho"/>
          <w:b/>
          <w:sz w:val="22"/>
        </w:rPr>
      </w:pPr>
    </w:p>
    <w:p w14:paraId="081A4C38" w14:textId="77777777" w:rsidR="00054414" w:rsidRDefault="00054414" w:rsidP="00ED3F9D">
      <w:pPr>
        <w:rPr>
          <w:rFonts w:eastAsia="MS Mincho"/>
          <w:b/>
          <w:sz w:val="22"/>
        </w:rPr>
      </w:pPr>
    </w:p>
    <w:p w14:paraId="73EAC0B4" w14:textId="77777777" w:rsidR="00054414" w:rsidRPr="00ED3F9D" w:rsidRDefault="00054414" w:rsidP="00ED3F9D">
      <w:pPr>
        <w:rPr>
          <w:rFonts w:eastAsia="MS Mincho"/>
          <w:b/>
          <w:sz w:val="22"/>
        </w:rPr>
      </w:pPr>
    </w:p>
    <w:p w14:paraId="7E8A86F4" w14:textId="33240D88" w:rsidR="00734E96" w:rsidRDefault="00734E96" w:rsidP="00F2375D">
      <w:pPr>
        <w:rPr>
          <w:rFonts w:ascii="Century Gothic" w:hAnsi="Century Gothic" w:cstheme="minorHAnsi"/>
        </w:rPr>
      </w:pPr>
      <w:r>
        <w:rPr>
          <w:rFonts w:ascii="Century Gothic" w:hAnsi="Century Gothic" w:cstheme="minorHAnsi"/>
        </w:rPr>
        <w:br w:type="page"/>
      </w:r>
    </w:p>
    <w:p w14:paraId="1F5BA28A" w14:textId="410C69A6" w:rsidR="00A351DE" w:rsidRPr="00A93632" w:rsidRDefault="00277D6D" w:rsidP="00A93632">
      <w:pPr>
        <w:spacing w:after="200" w:line="360" w:lineRule="auto"/>
        <w:jc w:val="center"/>
        <w:rPr>
          <w:rFonts w:ascii="Century Gothic" w:hAnsi="Century Gothic" w:cstheme="minorHAnsi"/>
          <w:b/>
          <w:sz w:val="28"/>
          <w:szCs w:val="22"/>
        </w:rPr>
      </w:pPr>
      <w:r>
        <w:rPr>
          <w:rFonts w:ascii="Century Gothic" w:hAnsi="Century Gothic" w:cstheme="minorHAnsi"/>
          <w:b/>
          <w:sz w:val="28"/>
          <w:szCs w:val="22"/>
        </w:rPr>
        <w:lastRenderedPageBreak/>
        <w:t>Data Interpretation</w:t>
      </w:r>
    </w:p>
    <w:p w14:paraId="78D22B23" w14:textId="77777777" w:rsidR="00B86370" w:rsidRPr="004A0F9E" w:rsidRDefault="00B86370" w:rsidP="00B86370">
      <w:pPr>
        <w:spacing w:line="360" w:lineRule="auto"/>
        <w:jc w:val="both"/>
        <w:rPr>
          <w:rFonts w:ascii="Century Gothic" w:hAnsi="Century Gothic"/>
        </w:rPr>
      </w:pPr>
    </w:p>
    <w:p w14:paraId="15560A61" w14:textId="4689501A" w:rsidR="009E3968" w:rsidRPr="009E3968" w:rsidRDefault="009E3968" w:rsidP="009E3968">
      <w:pPr>
        <w:pStyle w:val="ListParagraph"/>
        <w:numPr>
          <w:ilvl w:val="0"/>
          <w:numId w:val="32"/>
        </w:numPr>
        <w:spacing w:line="360" w:lineRule="auto"/>
        <w:rPr>
          <w:rFonts w:ascii="Century Gothic" w:hAnsi="Century Gothic"/>
        </w:rPr>
      </w:pPr>
      <w:r w:rsidRPr="009E3968">
        <w:rPr>
          <w:rFonts w:ascii="Century Gothic" w:hAnsi="Century Gothic"/>
        </w:rPr>
        <w:t xml:space="preserve">Dr </w:t>
      </w:r>
      <w:r w:rsidR="00C74865">
        <w:rPr>
          <w:rFonts w:ascii="Century Gothic" w:hAnsi="Century Gothic"/>
        </w:rPr>
        <w:t>Stevens</w:t>
      </w:r>
      <w:r w:rsidRPr="009E3968">
        <w:rPr>
          <w:rFonts w:ascii="Century Gothic" w:hAnsi="Century Gothic"/>
        </w:rPr>
        <w:t xml:space="preserve"> conducted a study with a group of Psychology students to determine the relationship between the numbers of hours spent studying Psychology per week and the final examination score.  The results of this study are shown in the table below.</w:t>
      </w:r>
    </w:p>
    <w:p w14:paraId="3EBF3509" w14:textId="5C7C52FD" w:rsidR="00B86370" w:rsidRDefault="009E3968" w:rsidP="00B86370">
      <w:pPr>
        <w:rPr>
          <w:b/>
        </w:rPr>
      </w:pPr>
      <w:r w:rsidRPr="009E3968">
        <w:rPr>
          <w:noProof/>
          <w:color w:val="000000"/>
          <w:bdr w:val="none" w:sz="0" w:space="0" w:color="auto" w:frame="1"/>
        </w:rPr>
        <w:drawing>
          <wp:anchor distT="0" distB="0" distL="114300" distR="114300" simplePos="0" relativeHeight="251658240" behindDoc="0" locked="0" layoutInCell="1" allowOverlap="1" wp14:anchorId="464C9E1E" wp14:editId="73DA93F0">
            <wp:simplePos x="0" y="0"/>
            <wp:positionH relativeFrom="margin">
              <wp:posOffset>573405</wp:posOffset>
            </wp:positionH>
            <wp:positionV relativeFrom="margin">
              <wp:posOffset>1614170</wp:posOffset>
            </wp:positionV>
            <wp:extent cx="5330825" cy="1838325"/>
            <wp:effectExtent l="0" t="0" r="3175" b="3175"/>
            <wp:wrapSquare wrapText="bothSides"/>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1838325"/>
                    </a:xfrm>
                    <a:prstGeom prst="rect">
                      <a:avLst/>
                    </a:prstGeom>
                    <a:noFill/>
                    <a:ln>
                      <a:noFill/>
                    </a:ln>
                  </pic:spPr>
                </pic:pic>
              </a:graphicData>
            </a:graphic>
          </wp:anchor>
        </w:drawing>
      </w:r>
    </w:p>
    <w:p w14:paraId="41996AE9" w14:textId="6C5D9079" w:rsidR="009E3968" w:rsidRDefault="009E3968" w:rsidP="009E3968">
      <w:pPr>
        <w:rPr>
          <w:color w:val="000000"/>
          <w:bdr w:val="none" w:sz="0" w:space="0" w:color="auto" w:frame="1"/>
        </w:rPr>
      </w:pPr>
    </w:p>
    <w:p w14:paraId="6A429781" w14:textId="77777777" w:rsidR="009E3968" w:rsidRDefault="009E3968" w:rsidP="009E3968">
      <w:pPr>
        <w:rPr>
          <w:color w:val="000000"/>
          <w:bdr w:val="none" w:sz="0" w:space="0" w:color="auto" w:frame="1"/>
        </w:rPr>
      </w:pPr>
    </w:p>
    <w:p w14:paraId="0286357B" w14:textId="77777777" w:rsidR="009E3968" w:rsidRDefault="009E3968" w:rsidP="009E3968">
      <w:pPr>
        <w:rPr>
          <w:color w:val="000000"/>
          <w:bdr w:val="none" w:sz="0" w:space="0" w:color="auto" w:frame="1"/>
        </w:rPr>
      </w:pPr>
    </w:p>
    <w:p w14:paraId="31CEF7F9" w14:textId="77777777" w:rsidR="009E3968" w:rsidRDefault="009E3968" w:rsidP="009E3968">
      <w:pPr>
        <w:rPr>
          <w:color w:val="000000"/>
          <w:bdr w:val="none" w:sz="0" w:space="0" w:color="auto" w:frame="1"/>
        </w:rPr>
      </w:pPr>
    </w:p>
    <w:p w14:paraId="1D62FD90" w14:textId="77777777" w:rsidR="009E3968" w:rsidRDefault="009E3968" w:rsidP="009E3968">
      <w:pPr>
        <w:rPr>
          <w:color w:val="000000"/>
          <w:bdr w:val="none" w:sz="0" w:space="0" w:color="auto" w:frame="1"/>
        </w:rPr>
      </w:pPr>
    </w:p>
    <w:p w14:paraId="798D7153" w14:textId="77777777" w:rsidR="009E3968" w:rsidRDefault="009E3968" w:rsidP="009E3968">
      <w:pPr>
        <w:rPr>
          <w:color w:val="000000"/>
          <w:bdr w:val="none" w:sz="0" w:space="0" w:color="auto" w:frame="1"/>
        </w:rPr>
      </w:pPr>
    </w:p>
    <w:p w14:paraId="6522616D" w14:textId="77777777" w:rsidR="009E3968" w:rsidRDefault="009E3968" w:rsidP="009E3968">
      <w:pPr>
        <w:rPr>
          <w:color w:val="000000"/>
          <w:bdr w:val="none" w:sz="0" w:space="0" w:color="auto" w:frame="1"/>
        </w:rPr>
      </w:pPr>
    </w:p>
    <w:p w14:paraId="73526A96" w14:textId="77777777" w:rsidR="009E3968" w:rsidRDefault="009E3968" w:rsidP="009E3968">
      <w:pPr>
        <w:rPr>
          <w:color w:val="000000"/>
          <w:bdr w:val="none" w:sz="0" w:space="0" w:color="auto" w:frame="1"/>
        </w:rPr>
      </w:pPr>
    </w:p>
    <w:p w14:paraId="365A3C30" w14:textId="77777777" w:rsidR="009E3968" w:rsidRDefault="009E3968" w:rsidP="009E3968">
      <w:pPr>
        <w:rPr>
          <w:color w:val="000000"/>
          <w:bdr w:val="none" w:sz="0" w:space="0" w:color="auto" w:frame="1"/>
        </w:rPr>
      </w:pPr>
    </w:p>
    <w:p w14:paraId="48627AC7" w14:textId="58921F01" w:rsidR="00B86370" w:rsidRDefault="009E3968" w:rsidP="009E3968">
      <w:r w:rsidRPr="009E3968">
        <w:rPr>
          <w:color w:val="000000"/>
          <w:bdr w:val="none" w:sz="0" w:space="0" w:color="auto" w:frame="1"/>
        </w:rPr>
        <w:fldChar w:fldCharType="begin"/>
      </w:r>
      <w:r w:rsidRPr="009E3968">
        <w:rPr>
          <w:color w:val="000000"/>
          <w:bdr w:val="none" w:sz="0" w:space="0" w:color="auto" w:frame="1"/>
        </w:rPr>
        <w:instrText xml:space="preserve"> INCLUDEPICTURE "https://lh4.googleusercontent.com/hFtdr15WzrwY-nmTDYTQvNEkU-cZdlNfhYtGZMWzrfMw46iCbleT9Vc6gOnrLiQNzucvpEfbtaFXSSDpMukDz18L9CTgV58pwtVFqv94pRM_N517r4EOwSUqs4j-tmGMACdmiEZIQgEPZJlYZw" \* MERGEFORMATINET </w:instrText>
      </w:r>
      <w:r w:rsidRPr="009E3968">
        <w:rPr>
          <w:color w:val="000000"/>
          <w:bdr w:val="none" w:sz="0" w:space="0" w:color="auto" w:frame="1"/>
        </w:rPr>
        <w:fldChar w:fldCharType="end"/>
      </w:r>
    </w:p>
    <w:p w14:paraId="78BC5482" w14:textId="77777777" w:rsidR="009E3968" w:rsidRPr="009E3968" w:rsidRDefault="009E3968" w:rsidP="009E3968"/>
    <w:p w14:paraId="5E393320" w14:textId="71C6C7D2" w:rsidR="00B86370" w:rsidRPr="009E3968" w:rsidRDefault="00B86370" w:rsidP="009E3968">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State the </w:t>
      </w:r>
      <w:r w:rsidR="009E3968">
        <w:rPr>
          <w:rFonts w:ascii="Century Gothic" w:hAnsi="Century Gothic" w:cstheme="minorHAnsi"/>
        </w:rPr>
        <w:t>median examination score from this group</w:t>
      </w:r>
      <w:r w:rsidR="007C32BC">
        <w:rPr>
          <w:rFonts w:ascii="Century Gothic" w:hAnsi="Century Gothic" w:cstheme="minorHAnsi"/>
        </w:rPr>
        <w:t>.</w:t>
      </w:r>
      <w:r w:rsidR="009E3968">
        <w:rPr>
          <w:rFonts w:ascii="Century Gothic" w:hAnsi="Century Gothic" w:cstheme="minorHAnsi"/>
        </w:rPr>
        <w:t xml:space="preserve"> </w:t>
      </w:r>
      <w:r w:rsidR="007C32BC" w:rsidRPr="007C32BC">
        <w:rPr>
          <w:rFonts w:ascii="Century Gothic" w:hAnsi="Century Gothic" w:cstheme="minorHAnsi"/>
          <w:highlight w:val="yellow"/>
        </w:rPr>
        <w:t>65</w:t>
      </w:r>
      <w:r w:rsidR="00D85B43" w:rsidRPr="00D85B43">
        <w:rPr>
          <w:rFonts w:ascii="Century Gothic" w:hAnsi="Century Gothic" w:cstheme="minorHAnsi"/>
          <w:highlight w:val="yellow"/>
        </w:rPr>
        <w:t>%</w:t>
      </w:r>
    </w:p>
    <w:p w14:paraId="5664EC6E" w14:textId="1DA798C5" w:rsidR="009E3968" w:rsidRDefault="00B86370" w:rsidP="009E3968">
      <w:pPr>
        <w:spacing w:after="200"/>
        <w:jc w:val="right"/>
        <w:rPr>
          <w:rFonts w:ascii="Century Gothic" w:hAnsi="Century Gothic" w:cstheme="minorHAnsi"/>
        </w:rPr>
      </w:pPr>
      <w:r>
        <w:rPr>
          <w:rFonts w:ascii="Century Gothic" w:hAnsi="Century Gothic" w:cstheme="minorHAnsi"/>
        </w:rPr>
        <w:t>(1 mark)</w:t>
      </w:r>
    </w:p>
    <w:p w14:paraId="45C554AB" w14:textId="15EBFC8B" w:rsidR="009E3968" w:rsidRPr="009E3968" w:rsidRDefault="00856AB2" w:rsidP="009E3968">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Calculate</w:t>
      </w:r>
      <w:r w:rsidR="009E3968">
        <w:rPr>
          <w:rFonts w:ascii="Century Gothic" w:hAnsi="Century Gothic" w:cstheme="minorHAnsi"/>
        </w:rPr>
        <w:t xml:space="preserve"> the me</w:t>
      </w:r>
      <w:r>
        <w:rPr>
          <w:rFonts w:ascii="Century Gothic" w:hAnsi="Century Gothic" w:cstheme="minorHAnsi"/>
        </w:rPr>
        <w:t>an</w:t>
      </w:r>
      <w:r w:rsidR="009E3968">
        <w:rPr>
          <w:rFonts w:ascii="Century Gothic" w:hAnsi="Century Gothic" w:cstheme="minorHAnsi"/>
        </w:rPr>
        <w:t xml:space="preserve"> </w:t>
      </w:r>
      <w:r>
        <w:rPr>
          <w:rFonts w:ascii="Century Gothic" w:hAnsi="Century Gothic" w:cstheme="minorHAnsi"/>
        </w:rPr>
        <w:t>number of hours studied</w:t>
      </w:r>
      <w:r w:rsidR="009E3968">
        <w:rPr>
          <w:rFonts w:ascii="Century Gothic" w:hAnsi="Century Gothic" w:cstheme="minorHAnsi"/>
        </w:rPr>
        <w:t xml:space="preserve"> </w:t>
      </w:r>
      <w:r>
        <w:rPr>
          <w:rFonts w:ascii="Century Gothic" w:hAnsi="Century Gothic" w:cstheme="minorHAnsi"/>
        </w:rPr>
        <w:t>by</w:t>
      </w:r>
      <w:r w:rsidR="009E3968">
        <w:rPr>
          <w:rFonts w:ascii="Century Gothic" w:hAnsi="Century Gothic" w:cstheme="minorHAnsi"/>
        </w:rPr>
        <w:t xml:space="preserve"> this group</w:t>
      </w:r>
      <w:r w:rsidR="007C32BC">
        <w:rPr>
          <w:rFonts w:ascii="Century Gothic" w:hAnsi="Century Gothic" w:cstheme="minorHAnsi"/>
        </w:rPr>
        <w:t xml:space="preserve">. </w:t>
      </w:r>
      <w:r w:rsidR="00D823D7">
        <w:rPr>
          <w:rFonts w:ascii="Century Gothic" w:hAnsi="Century Gothic" w:cstheme="minorHAnsi"/>
          <w:highlight w:val="yellow"/>
        </w:rPr>
        <w:t>1</w:t>
      </w:r>
      <w:r w:rsidR="006A178F" w:rsidRPr="00D85B43">
        <w:rPr>
          <w:rFonts w:ascii="Century Gothic" w:hAnsi="Century Gothic" w:cstheme="minorHAnsi"/>
          <w:highlight w:val="yellow"/>
        </w:rPr>
        <w:t>0</w:t>
      </w:r>
      <w:r w:rsidR="00D85B43" w:rsidRPr="00D85B43">
        <w:rPr>
          <w:rFonts w:ascii="Century Gothic" w:hAnsi="Century Gothic" w:cstheme="minorHAnsi"/>
          <w:highlight w:val="yellow"/>
        </w:rPr>
        <w:t xml:space="preserve"> hours</w:t>
      </w:r>
    </w:p>
    <w:p w14:paraId="3E4E0CF2" w14:textId="0C72B641" w:rsidR="009E3968" w:rsidRDefault="009E3968" w:rsidP="009E3968">
      <w:pPr>
        <w:spacing w:after="200"/>
        <w:jc w:val="right"/>
        <w:rPr>
          <w:rFonts w:ascii="Century Gothic" w:hAnsi="Century Gothic" w:cstheme="minorHAnsi"/>
        </w:rPr>
      </w:pPr>
      <w:r>
        <w:rPr>
          <w:rFonts w:ascii="Century Gothic" w:hAnsi="Century Gothic" w:cstheme="minorHAnsi"/>
        </w:rPr>
        <w:t>(1 mark)</w:t>
      </w:r>
    </w:p>
    <w:p w14:paraId="073E391A" w14:textId="15AF3EDF" w:rsidR="00856AB2" w:rsidRPr="009E3968" w:rsidRDefault="00856AB2" w:rsidP="00856AB2">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Calculate the range of examination scores from this group</w:t>
      </w:r>
      <w:r w:rsidR="007C32BC">
        <w:rPr>
          <w:rFonts w:ascii="Century Gothic" w:hAnsi="Century Gothic" w:cstheme="minorHAnsi"/>
        </w:rPr>
        <w:t>.</w:t>
      </w:r>
      <w:r>
        <w:rPr>
          <w:rFonts w:ascii="Century Gothic" w:hAnsi="Century Gothic" w:cstheme="minorHAnsi"/>
        </w:rPr>
        <w:t xml:space="preserve"> </w:t>
      </w:r>
      <w:r w:rsidR="00096295" w:rsidRPr="00096295">
        <w:rPr>
          <w:rFonts w:ascii="Century Gothic" w:hAnsi="Century Gothic" w:cstheme="minorHAnsi"/>
          <w:highlight w:val="yellow"/>
        </w:rPr>
        <w:t>49</w:t>
      </w:r>
    </w:p>
    <w:p w14:paraId="792142AE" w14:textId="45B56079" w:rsidR="00856AB2" w:rsidRDefault="00856AB2" w:rsidP="00856AB2">
      <w:pPr>
        <w:spacing w:after="200"/>
        <w:jc w:val="right"/>
        <w:rPr>
          <w:rFonts w:ascii="Century Gothic" w:hAnsi="Century Gothic" w:cstheme="minorHAnsi"/>
        </w:rPr>
      </w:pPr>
      <w:r>
        <w:rPr>
          <w:rFonts w:ascii="Century Gothic" w:hAnsi="Century Gothic" w:cstheme="minorHAnsi"/>
        </w:rPr>
        <w:t>(1 mark)</w:t>
      </w:r>
    </w:p>
    <w:p w14:paraId="5A42D6B3" w14:textId="77777777" w:rsidR="00A86089" w:rsidRDefault="00A86089" w:rsidP="00856AB2">
      <w:pPr>
        <w:spacing w:after="200"/>
        <w:jc w:val="right"/>
        <w:rPr>
          <w:rFonts w:ascii="Century Gothic" w:hAnsi="Century Gothic" w:cstheme="minorHAnsi"/>
        </w:rPr>
      </w:pPr>
    </w:p>
    <w:p w14:paraId="18F5C794" w14:textId="4D41C2A6" w:rsidR="00A86089" w:rsidRPr="009E3968" w:rsidRDefault="00A86089" w:rsidP="00A86089">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Plot a scattergram of these scores on the axes provided. Label the scattergram appropriately.</w:t>
      </w:r>
    </w:p>
    <w:p w14:paraId="27F63B27" w14:textId="19B65E64" w:rsidR="00A86089" w:rsidRDefault="00A86089" w:rsidP="00A86089">
      <w:pPr>
        <w:spacing w:after="200"/>
        <w:jc w:val="right"/>
        <w:rPr>
          <w:rFonts w:ascii="Century Gothic" w:hAnsi="Century Gothic" w:cstheme="minorHAnsi"/>
        </w:rPr>
      </w:pPr>
      <w:r>
        <w:rPr>
          <w:rFonts w:ascii="Century Gothic" w:hAnsi="Century Gothic" w:cstheme="minorHAnsi"/>
        </w:rPr>
        <w:t>(5 marks)</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D21AD2" w:rsidRPr="00096295" w14:paraId="4B4A0AD6"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69A4E" w14:textId="77777777" w:rsidR="00D21AD2" w:rsidRPr="00096295" w:rsidRDefault="00D21AD2"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A610C" w14:textId="77777777" w:rsidR="00D21AD2" w:rsidRPr="00096295" w:rsidRDefault="00D21AD2" w:rsidP="00FD586C">
            <w:pPr>
              <w:jc w:val="center"/>
              <w:rPr>
                <w:rFonts w:ascii="Century Gothic" w:hAnsi="Century Gothic" w:cstheme="minorHAnsi"/>
              </w:rPr>
            </w:pPr>
            <w:r w:rsidRPr="00096295">
              <w:rPr>
                <w:rFonts w:ascii="Century Gothic" w:hAnsi="Century Gothic" w:cstheme="minorHAnsi"/>
                <w:b/>
                <w:bCs/>
              </w:rPr>
              <w:t>Marks</w:t>
            </w:r>
          </w:p>
        </w:tc>
      </w:tr>
      <w:tr w:rsidR="00D21AD2" w:rsidRPr="00096295" w14:paraId="45E99C09"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E88C8" w14:textId="77777777" w:rsidR="00D21AD2" w:rsidRPr="00A123FF" w:rsidRDefault="00D21AD2" w:rsidP="00FD586C">
            <w:pPr>
              <w:rPr>
                <w:rFonts w:ascii="Century Gothic" w:hAnsi="Century Gothic" w:cstheme="minorHAnsi"/>
                <w:highlight w:val="yellow"/>
              </w:rPr>
            </w:pPr>
            <w:r w:rsidRPr="00A123FF">
              <w:rPr>
                <w:rFonts w:ascii="Century Gothic" w:hAnsi="Century Gothic" w:cstheme="minorHAnsi"/>
                <w:highlight w:val="yellow"/>
              </w:rPr>
              <w:t>One mark to be allocated to each of the following points: </w:t>
            </w:r>
          </w:p>
          <w:p w14:paraId="61226713" w14:textId="6AB96146" w:rsidR="00D21AD2" w:rsidRPr="00A123FF" w:rsidRDefault="00D21AD2" w:rsidP="00FD586C">
            <w:pPr>
              <w:rPr>
                <w:rFonts w:ascii="Century Gothic" w:hAnsi="Century Gothic" w:cstheme="minorHAnsi"/>
              </w:rPr>
            </w:pPr>
            <w:r w:rsidRPr="00A123FF">
              <w:rPr>
                <w:rFonts w:ascii="Century Gothic" w:hAnsi="Century Gothic" w:cstheme="minorHAnsi"/>
              </w:rPr>
              <w:t>• Horizontal axis labelled</w:t>
            </w:r>
            <w:r w:rsidR="00572E2A">
              <w:rPr>
                <w:rFonts w:ascii="Century Gothic" w:hAnsi="Century Gothic" w:cstheme="minorHAnsi"/>
              </w:rPr>
              <w:t xml:space="preserve"> with units</w:t>
            </w:r>
            <w:r w:rsidRPr="00A123FF">
              <w:rPr>
                <w:rFonts w:ascii="Century Gothic" w:hAnsi="Century Gothic" w:cstheme="minorHAnsi"/>
              </w:rPr>
              <w:t xml:space="preserve"> </w:t>
            </w:r>
            <w:r w:rsidR="00631047">
              <w:rPr>
                <w:rFonts w:ascii="Century Gothic" w:hAnsi="Century Gothic" w:cstheme="minorHAnsi"/>
              </w:rPr>
              <w:t xml:space="preserve">(either variable as they are behavioural) </w:t>
            </w:r>
            <w:r w:rsidRPr="00A123FF">
              <w:rPr>
                <w:rFonts w:ascii="Century Gothic" w:hAnsi="Century Gothic" w:cstheme="minorHAnsi"/>
              </w:rPr>
              <w:t>(1 mark) </w:t>
            </w:r>
          </w:p>
          <w:p w14:paraId="50BF5BE1" w14:textId="03E5BA07" w:rsidR="00631047" w:rsidRDefault="00D21AD2" w:rsidP="00FD586C">
            <w:pPr>
              <w:rPr>
                <w:rFonts w:ascii="Century Gothic" w:hAnsi="Century Gothic" w:cstheme="minorHAnsi"/>
              </w:rPr>
            </w:pPr>
            <w:r w:rsidRPr="00A123FF">
              <w:rPr>
                <w:rFonts w:ascii="Century Gothic" w:hAnsi="Century Gothic" w:cstheme="minorHAnsi"/>
              </w:rPr>
              <w:t>• Vertical axis labelled</w:t>
            </w:r>
            <w:r w:rsidR="00572E2A">
              <w:rPr>
                <w:rFonts w:ascii="Century Gothic" w:hAnsi="Century Gothic" w:cstheme="minorHAnsi"/>
              </w:rPr>
              <w:t xml:space="preserve"> with units</w:t>
            </w:r>
            <w:r w:rsidRPr="00A123FF">
              <w:rPr>
                <w:rFonts w:ascii="Century Gothic" w:hAnsi="Century Gothic" w:cstheme="minorHAnsi"/>
              </w:rPr>
              <w:t xml:space="preserve"> (1 mark) </w:t>
            </w:r>
          </w:p>
          <w:p w14:paraId="183F5894" w14:textId="3BABA73F" w:rsidR="00631047" w:rsidRPr="00A123FF" w:rsidRDefault="00631047" w:rsidP="00FD586C">
            <w:pPr>
              <w:rPr>
                <w:rFonts w:ascii="Century Gothic" w:hAnsi="Century Gothic" w:cstheme="minorHAnsi"/>
              </w:rPr>
            </w:pPr>
            <w:r w:rsidRPr="00A123FF">
              <w:rPr>
                <w:rFonts w:ascii="Century Gothic" w:hAnsi="Century Gothic" w:cstheme="minorHAnsi"/>
              </w:rPr>
              <w:t xml:space="preserve">• </w:t>
            </w:r>
            <w:r>
              <w:rPr>
                <w:rFonts w:ascii="Century Gothic" w:hAnsi="Century Gothic" w:cstheme="minorHAnsi"/>
              </w:rPr>
              <w:t>Correct title</w:t>
            </w:r>
            <w:r w:rsidRPr="00A123FF">
              <w:rPr>
                <w:rFonts w:ascii="Century Gothic" w:hAnsi="Century Gothic" w:cstheme="minorHAnsi"/>
              </w:rPr>
              <w:t xml:space="preserve"> </w:t>
            </w:r>
            <w:r w:rsidR="00E435AC">
              <w:rPr>
                <w:rFonts w:ascii="Century Gothic" w:hAnsi="Century Gothic" w:cstheme="minorHAnsi"/>
              </w:rPr>
              <w:t>(R</w:t>
            </w:r>
            <w:r w:rsidR="00E435AC" w:rsidRPr="00E435AC">
              <w:rPr>
                <w:rFonts w:ascii="Century Gothic" w:hAnsi="Century Gothic" w:cstheme="minorHAnsi"/>
              </w:rPr>
              <w:t>elationship between the numbers of hours spent studying Psychology per week and the final examination score.</w:t>
            </w:r>
            <w:r w:rsidR="00E435AC">
              <w:rPr>
                <w:rFonts w:ascii="Century Gothic" w:hAnsi="Century Gothic" w:cstheme="minorHAnsi"/>
              </w:rPr>
              <w:t>)</w:t>
            </w:r>
            <w:r w:rsidR="00E435AC" w:rsidRPr="00E435AC">
              <w:rPr>
                <w:rFonts w:ascii="Century Gothic" w:hAnsi="Century Gothic" w:cstheme="minorHAnsi"/>
              </w:rPr>
              <w:t xml:space="preserve"> </w:t>
            </w:r>
            <w:r w:rsidRPr="00A123FF">
              <w:rPr>
                <w:rFonts w:ascii="Century Gothic" w:hAnsi="Century Gothic" w:cstheme="minorHAnsi"/>
              </w:rPr>
              <w:t>(1 mark) </w:t>
            </w:r>
          </w:p>
          <w:p w14:paraId="4C531A46" w14:textId="2A79DE28" w:rsidR="00D21AD2" w:rsidRPr="00A123FF" w:rsidRDefault="00D21AD2" w:rsidP="00FD586C">
            <w:pPr>
              <w:rPr>
                <w:rFonts w:ascii="Century Gothic" w:hAnsi="Century Gothic" w:cstheme="minorHAnsi"/>
              </w:rPr>
            </w:pPr>
            <w:r w:rsidRPr="00A123FF">
              <w:rPr>
                <w:rFonts w:ascii="Century Gothic" w:hAnsi="Century Gothic" w:cstheme="minorHAnsi"/>
              </w:rPr>
              <w:t xml:space="preserve">• Use </w:t>
            </w:r>
            <w:r w:rsidR="00631047">
              <w:rPr>
                <w:rFonts w:ascii="Century Gothic" w:hAnsi="Century Gothic" w:cstheme="minorHAnsi"/>
              </w:rPr>
              <w:t>of dots (not a line graph)</w:t>
            </w:r>
            <w:r w:rsidR="00631047" w:rsidRPr="00A123FF">
              <w:rPr>
                <w:rFonts w:ascii="Century Gothic" w:hAnsi="Century Gothic" w:cstheme="minorHAnsi"/>
              </w:rPr>
              <w:t xml:space="preserve"> (</w:t>
            </w:r>
            <w:r w:rsidRPr="00A123FF">
              <w:rPr>
                <w:rFonts w:ascii="Century Gothic" w:hAnsi="Century Gothic" w:cstheme="minorHAnsi"/>
              </w:rPr>
              <w:t>1 mark) </w:t>
            </w:r>
          </w:p>
          <w:p w14:paraId="2B23D4A9" w14:textId="77777777" w:rsidR="00D21AD2" w:rsidRPr="00096295" w:rsidRDefault="00D21AD2" w:rsidP="00FD586C">
            <w:pPr>
              <w:rPr>
                <w:rFonts w:ascii="Century Gothic" w:hAnsi="Century Gothic" w:cstheme="minorHAnsi"/>
              </w:rPr>
            </w:pPr>
            <w:r w:rsidRPr="00A123FF">
              <w:rPr>
                <w:rFonts w:ascii="Century Gothic" w:hAnsi="Century Gothic" w:cstheme="minorHAnsi"/>
              </w:rPr>
              <w:t xml:space="preserve">• Correct graphing of all data from the table (1 mark) </w:t>
            </w:r>
          </w:p>
          <w:p w14:paraId="18A21A15" w14:textId="77777777" w:rsidR="00D21AD2" w:rsidRPr="00096295" w:rsidRDefault="00D21AD2"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F646F" w14:textId="77777777" w:rsidR="00D21AD2" w:rsidRDefault="00D21AD2" w:rsidP="00FD586C">
            <w:pPr>
              <w:jc w:val="center"/>
              <w:rPr>
                <w:rFonts w:ascii="Century Gothic" w:hAnsi="Century Gothic" w:cstheme="minorHAnsi"/>
              </w:rPr>
            </w:pPr>
          </w:p>
          <w:p w14:paraId="384CB0C5" w14:textId="77777777" w:rsidR="00D21AD2" w:rsidRDefault="00D21AD2" w:rsidP="00FD586C">
            <w:pPr>
              <w:jc w:val="center"/>
              <w:rPr>
                <w:rFonts w:ascii="Century Gothic" w:hAnsi="Century Gothic" w:cstheme="minorHAnsi"/>
              </w:rPr>
            </w:pPr>
            <w:r>
              <w:rPr>
                <w:rFonts w:ascii="Century Gothic" w:hAnsi="Century Gothic" w:cstheme="minorHAnsi"/>
              </w:rPr>
              <w:t>1</w:t>
            </w:r>
          </w:p>
          <w:p w14:paraId="7126431D" w14:textId="77777777" w:rsidR="00D21AD2" w:rsidRDefault="00D21AD2" w:rsidP="00FD586C">
            <w:pPr>
              <w:jc w:val="center"/>
              <w:rPr>
                <w:rFonts w:ascii="Century Gothic" w:hAnsi="Century Gothic" w:cstheme="minorHAnsi"/>
              </w:rPr>
            </w:pPr>
          </w:p>
          <w:p w14:paraId="63E9AFA9" w14:textId="77777777" w:rsidR="00D21AD2" w:rsidRDefault="00D21AD2" w:rsidP="00FD586C">
            <w:pPr>
              <w:jc w:val="center"/>
              <w:rPr>
                <w:rFonts w:ascii="Century Gothic" w:hAnsi="Century Gothic" w:cstheme="minorHAnsi"/>
              </w:rPr>
            </w:pPr>
            <w:r>
              <w:rPr>
                <w:rFonts w:ascii="Century Gothic" w:hAnsi="Century Gothic" w:cstheme="minorHAnsi"/>
              </w:rPr>
              <w:t>1</w:t>
            </w:r>
          </w:p>
          <w:p w14:paraId="1704D79D" w14:textId="30FB434C" w:rsidR="00D21AD2" w:rsidRDefault="00631047" w:rsidP="00FD586C">
            <w:pPr>
              <w:jc w:val="center"/>
              <w:rPr>
                <w:rFonts w:ascii="Century Gothic" w:hAnsi="Century Gothic" w:cstheme="minorHAnsi"/>
              </w:rPr>
            </w:pPr>
            <w:r>
              <w:rPr>
                <w:rFonts w:ascii="Century Gothic" w:hAnsi="Century Gothic" w:cstheme="minorHAnsi"/>
              </w:rPr>
              <w:t>1</w:t>
            </w:r>
          </w:p>
          <w:p w14:paraId="325198A5" w14:textId="7F59CA34" w:rsidR="007C1712" w:rsidRDefault="007C1712" w:rsidP="00FD586C">
            <w:pPr>
              <w:jc w:val="center"/>
              <w:rPr>
                <w:rFonts w:ascii="Century Gothic" w:hAnsi="Century Gothic" w:cstheme="minorHAnsi"/>
              </w:rPr>
            </w:pPr>
          </w:p>
          <w:p w14:paraId="32AF2C0C" w14:textId="77777777" w:rsidR="007C1712" w:rsidRDefault="007C1712" w:rsidP="00FD586C">
            <w:pPr>
              <w:jc w:val="center"/>
              <w:rPr>
                <w:rFonts w:ascii="Century Gothic" w:hAnsi="Century Gothic" w:cstheme="minorHAnsi"/>
              </w:rPr>
            </w:pPr>
          </w:p>
          <w:p w14:paraId="2FD0671F" w14:textId="77777777" w:rsidR="00D21AD2" w:rsidRDefault="00D21AD2" w:rsidP="00FD586C">
            <w:pPr>
              <w:jc w:val="center"/>
              <w:rPr>
                <w:rFonts w:ascii="Century Gothic" w:hAnsi="Century Gothic" w:cstheme="minorHAnsi"/>
              </w:rPr>
            </w:pPr>
            <w:r>
              <w:rPr>
                <w:rFonts w:ascii="Century Gothic" w:hAnsi="Century Gothic" w:cstheme="minorHAnsi"/>
              </w:rPr>
              <w:t>1</w:t>
            </w:r>
          </w:p>
          <w:p w14:paraId="6910D5DE" w14:textId="77777777" w:rsidR="00D21AD2" w:rsidRPr="00096295" w:rsidRDefault="00D21AD2" w:rsidP="00FD586C">
            <w:pPr>
              <w:jc w:val="center"/>
              <w:rPr>
                <w:rFonts w:ascii="Century Gothic" w:hAnsi="Century Gothic" w:cstheme="minorHAnsi"/>
              </w:rPr>
            </w:pPr>
            <w:r>
              <w:rPr>
                <w:rFonts w:ascii="Century Gothic" w:hAnsi="Century Gothic" w:cstheme="minorHAnsi"/>
              </w:rPr>
              <w:t>1</w:t>
            </w:r>
          </w:p>
        </w:tc>
      </w:tr>
      <w:tr w:rsidR="00D21AD2" w:rsidRPr="00096295" w14:paraId="77F0BE4B"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3DECF" w14:textId="77777777" w:rsidR="00D21AD2" w:rsidRPr="00096295" w:rsidRDefault="00D21AD2"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7875C" w14:textId="344E5B15" w:rsidR="00D21AD2" w:rsidRPr="00096295" w:rsidRDefault="00D21AD2" w:rsidP="00FD586C">
            <w:pPr>
              <w:jc w:val="center"/>
              <w:rPr>
                <w:rFonts w:ascii="Century Gothic" w:hAnsi="Century Gothic" w:cstheme="minorHAnsi"/>
                <w:b/>
                <w:bCs/>
              </w:rPr>
            </w:pPr>
            <w:r>
              <w:rPr>
                <w:rFonts w:ascii="Century Gothic" w:hAnsi="Century Gothic" w:cstheme="minorHAnsi"/>
                <w:b/>
                <w:bCs/>
              </w:rPr>
              <w:t>5</w:t>
            </w:r>
          </w:p>
        </w:tc>
      </w:tr>
    </w:tbl>
    <w:p w14:paraId="06B741DF" w14:textId="77777777" w:rsidR="003A4F8D" w:rsidRPr="00B511FD" w:rsidRDefault="003A4F8D" w:rsidP="00B511FD">
      <w:pPr>
        <w:spacing w:after="200" w:line="360" w:lineRule="auto"/>
        <w:rPr>
          <w:rFonts w:ascii="Century Gothic" w:hAnsi="Century Gothic" w:cstheme="minorHAnsi"/>
        </w:rPr>
      </w:pPr>
    </w:p>
    <w:p w14:paraId="49D8B071" w14:textId="16230EBD" w:rsidR="00A86089" w:rsidRPr="004342B3" w:rsidRDefault="003A4F8D" w:rsidP="003A4F8D">
      <w:pPr>
        <w:pStyle w:val="ListParagraph"/>
        <w:numPr>
          <w:ilvl w:val="0"/>
          <w:numId w:val="3"/>
        </w:numPr>
        <w:spacing w:after="200" w:line="360" w:lineRule="auto"/>
        <w:rPr>
          <w:rFonts w:ascii="Century Gothic" w:hAnsi="Century Gothic" w:cstheme="minorHAnsi"/>
        </w:rPr>
      </w:pPr>
      <w:r>
        <w:rPr>
          <w:rFonts w:ascii="Century Gothic" w:hAnsi="Century Gothic"/>
        </w:rPr>
        <w:lastRenderedPageBreak/>
        <w:t>Researchers are designing an experiment to determine whether listening to music while exercising causes people to exercise harder</w:t>
      </w:r>
      <w:r w:rsidR="00AF37FC">
        <w:rPr>
          <w:rFonts w:ascii="Century Gothic" w:hAnsi="Century Gothic"/>
        </w:rPr>
        <w:t>. There will be 100 participants in the experiment, 50 in the experimental group, and 50 in the control group.</w:t>
      </w:r>
    </w:p>
    <w:p w14:paraId="59F921FB" w14:textId="77777777" w:rsidR="004342B3" w:rsidRPr="004342B3" w:rsidRDefault="004342B3" w:rsidP="004342B3">
      <w:pPr>
        <w:pStyle w:val="ListParagraph"/>
        <w:spacing w:after="200" w:line="360" w:lineRule="auto"/>
        <w:ind w:left="360"/>
        <w:rPr>
          <w:rFonts w:ascii="Century Gothic" w:hAnsi="Century Gothic" w:cstheme="minorHAnsi"/>
        </w:rPr>
      </w:pPr>
    </w:p>
    <w:p w14:paraId="1FB36CBD" w14:textId="77777777" w:rsidR="004342B3" w:rsidRDefault="004342B3" w:rsidP="004342B3">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List two variables that should be controlled in this experiment. </w:t>
      </w:r>
    </w:p>
    <w:p w14:paraId="1A904579" w14:textId="5AD314B8" w:rsidR="004342B3" w:rsidRDefault="004342B3" w:rsidP="004342B3">
      <w:pPr>
        <w:pStyle w:val="ListParagraph"/>
        <w:spacing w:line="360" w:lineRule="auto"/>
        <w:ind w:left="924"/>
        <w:rPr>
          <w:rFonts w:ascii="Century Gothic" w:hAnsi="Century Gothic" w:cstheme="minorHAnsi"/>
        </w:rPr>
      </w:pPr>
      <w:r>
        <w:rPr>
          <w:rFonts w:ascii="Century Gothic" w:hAnsi="Century Gothic" w:cstheme="minorHAnsi"/>
        </w:rPr>
        <w:t xml:space="preserve">One: </w:t>
      </w:r>
      <w:r w:rsidR="00C160C7" w:rsidRPr="00C160C7">
        <w:rPr>
          <w:rFonts w:ascii="Century Gothic" w:hAnsi="Century Gothic" w:cstheme="minorHAnsi"/>
          <w:highlight w:val="yellow"/>
        </w:rPr>
        <w:t>Type of music</w:t>
      </w:r>
    </w:p>
    <w:p w14:paraId="18A322F9" w14:textId="24096C45" w:rsidR="004342B3" w:rsidRPr="004342B3" w:rsidRDefault="004342B3" w:rsidP="004342B3">
      <w:pPr>
        <w:pStyle w:val="ListParagraph"/>
        <w:spacing w:line="360" w:lineRule="auto"/>
        <w:ind w:left="924"/>
        <w:rPr>
          <w:rFonts w:ascii="Century Gothic" w:hAnsi="Century Gothic" w:cstheme="minorHAnsi"/>
        </w:rPr>
      </w:pPr>
      <w:r>
        <w:rPr>
          <w:rFonts w:ascii="Century Gothic" w:hAnsi="Century Gothic" w:cstheme="minorHAnsi"/>
        </w:rPr>
        <w:t xml:space="preserve">Two: </w:t>
      </w:r>
      <w:r w:rsidR="00C160C7" w:rsidRPr="00C160C7">
        <w:rPr>
          <w:rFonts w:ascii="Century Gothic" w:hAnsi="Century Gothic" w:cstheme="minorHAnsi"/>
          <w:highlight w:val="yellow"/>
        </w:rPr>
        <w:t>Length of exercising etc.</w:t>
      </w:r>
    </w:p>
    <w:p w14:paraId="2BC5F199" w14:textId="234B1FC5" w:rsidR="004342B3" w:rsidRDefault="004342B3" w:rsidP="004342B3">
      <w:pPr>
        <w:spacing w:after="200"/>
        <w:jc w:val="right"/>
        <w:rPr>
          <w:rFonts w:ascii="Century Gothic" w:hAnsi="Century Gothic" w:cstheme="minorHAnsi"/>
        </w:rPr>
      </w:pPr>
      <w:r>
        <w:rPr>
          <w:rFonts w:ascii="Century Gothic" w:hAnsi="Century Gothic" w:cstheme="minorHAnsi"/>
        </w:rPr>
        <w:t>(2 marks)</w:t>
      </w:r>
    </w:p>
    <w:p w14:paraId="0EF812C9" w14:textId="478494C4" w:rsidR="000A1877" w:rsidRDefault="000A1877" w:rsidP="000A1877">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one ethical consideration relevant to this study. Explain how the researchers would deal with this consideration in their research. </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C160C7" w:rsidRPr="00096295" w14:paraId="74DDD79B"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3818B" w14:textId="77777777" w:rsidR="00C160C7" w:rsidRPr="00096295" w:rsidRDefault="00C160C7"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D76A8" w14:textId="77777777" w:rsidR="00C160C7" w:rsidRPr="00096295" w:rsidRDefault="00C160C7" w:rsidP="00FD586C">
            <w:pPr>
              <w:jc w:val="center"/>
              <w:rPr>
                <w:rFonts w:ascii="Century Gothic" w:hAnsi="Century Gothic" w:cstheme="minorHAnsi"/>
              </w:rPr>
            </w:pPr>
            <w:r w:rsidRPr="00096295">
              <w:rPr>
                <w:rFonts w:ascii="Century Gothic" w:hAnsi="Century Gothic" w:cstheme="minorHAnsi"/>
                <w:b/>
                <w:bCs/>
              </w:rPr>
              <w:t>Marks</w:t>
            </w:r>
          </w:p>
        </w:tc>
      </w:tr>
      <w:tr w:rsidR="00C160C7" w:rsidRPr="00096295" w14:paraId="4AF17C19"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4DDCF" w14:textId="319400AB" w:rsidR="00C160C7" w:rsidRPr="00C160C7" w:rsidRDefault="00C160C7" w:rsidP="00C160C7">
            <w:pPr>
              <w:rPr>
                <w:rFonts w:ascii="Century Gothic" w:hAnsi="Century Gothic" w:cstheme="minorHAnsi"/>
                <w:highlight w:val="yellow"/>
              </w:rPr>
            </w:pPr>
            <w:r w:rsidRPr="00C160C7">
              <w:rPr>
                <w:rFonts w:ascii="Century Gothic" w:hAnsi="Century Gothic" w:cstheme="minorHAnsi"/>
                <w:highlight w:val="yellow"/>
              </w:rPr>
              <w:t>1 mark for ethical consideration and 1 mark for appropriate action. </w:t>
            </w:r>
          </w:p>
          <w:p w14:paraId="102E04E6" w14:textId="77777777" w:rsidR="00C160C7" w:rsidRPr="00C160C7" w:rsidRDefault="00C160C7" w:rsidP="00C160C7">
            <w:pPr>
              <w:rPr>
                <w:rFonts w:ascii="Century Gothic" w:hAnsi="Century Gothic" w:cstheme="minorHAnsi"/>
                <w:highlight w:val="yellow"/>
              </w:rPr>
            </w:pPr>
            <w:r w:rsidRPr="00C160C7">
              <w:rPr>
                <w:rFonts w:ascii="Century Gothic" w:hAnsi="Century Gothic" w:cstheme="minorHAnsi"/>
                <w:b/>
                <w:bCs/>
                <w:highlight w:val="yellow"/>
              </w:rPr>
              <w:t>Informed consent/ Underage participants:</w:t>
            </w:r>
            <w:r w:rsidRPr="00C160C7">
              <w:rPr>
                <w:rFonts w:ascii="Century Gothic" w:hAnsi="Century Gothic" w:cstheme="minorHAnsi"/>
                <w:highlight w:val="yellow"/>
              </w:rPr>
              <w:t xml:space="preserve"> guardians receive information and sign to agree to participation. </w:t>
            </w:r>
          </w:p>
          <w:p w14:paraId="507EB5F5" w14:textId="77777777" w:rsidR="00C160C7" w:rsidRPr="00C160C7" w:rsidRDefault="00C160C7" w:rsidP="00C160C7">
            <w:pPr>
              <w:rPr>
                <w:rFonts w:ascii="Century Gothic" w:hAnsi="Century Gothic" w:cstheme="minorHAnsi"/>
                <w:highlight w:val="yellow"/>
              </w:rPr>
            </w:pPr>
            <w:r w:rsidRPr="00C160C7">
              <w:rPr>
                <w:rFonts w:ascii="Century Gothic" w:hAnsi="Century Gothic" w:cstheme="minorHAnsi"/>
                <w:b/>
                <w:bCs/>
                <w:highlight w:val="yellow"/>
              </w:rPr>
              <w:t>Withdrawal rights:</w:t>
            </w:r>
            <w:r w:rsidRPr="00C160C7">
              <w:rPr>
                <w:rFonts w:ascii="Century Gothic" w:hAnsi="Century Gothic" w:cstheme="minorHAnsi"/>
                <w:highlight w:val="yellow"/>
              </w:rPr>
              <w:t xml:space="preserve"> can leave study any time without ramifications/ pressure </w:t>
            </w:r>
          </w:p>
          <w:p w14:paraId="39B474CE" w14:textId="77777777" w:rsidR="00C160C7" w:rsidRPr="00C160C7" w:rsidRDefault="00C160C7" w:rsidP="00C160C7">
            <w:pPr>
              <w:rPr>
                <w:rFonts w:ascii="Century Gothic" w:hAnsi="Century Gothic" w:cstheme="minorHAnsi"/>
                <w:highlight w:val="yellow"/>
              </w:rPr>
            </w:pPr>
            <w:r w:rsidRPr="00C160C7">
              <w:rPr>
                <w:rFonts w:ascii="Century Gothic" w:hAnsi="Century Gothic" w:cstheme="minorHAnsi"/>
                <w:b/>
                <w:bCs/>
                <w:highlight w:val="yellow"/>
              </w:rPr>
              <w:t>Confidentiality:</w:t>
            </w:r>
            <w:r w:rsidRPr="00C160C7">
              <w:rPr>
                <w:rFonts w:ascii="Century Gothic" w:hAnsi="Century Gothic" w:cstheme="minorHAnsi"/>
                <w:highlight w:val="yellow"/>
              </w:rPr>
              <w:t xml:space="preserve"> share no personal details </w:t>
            </w:r>
          </w:p>
          <w:p w14:paraId="090B08C9" w14:textId="15EA7CBC" w:rsidR="00C160C7" w:rsidRPr="00C160C7" w:rsidRDefault="00C160C7" w:rsidP="00C160C7">
            <w:pPr>
              <w:rPr>
                <w:rFonts w:ascii="Century Gothic" w:hAnsi="Century Gothic" w:cstheme="minorHAnsi"/>
                <w:highlight w:val="yellow"/>
              </w:rPr>
            </w:pPr>
            <w:r w:rsidRPr="00C160C7">
              <w:rPr>
                <w:rFonts w:ascii="Century Gothic" w:hAnsi="Century Gothic" w:cstheme="minorHAnsi"/>
                <w:b/>
                <w:bCs/>
                <w:highlight w:val="yellow"/>
              </w:rPr>
              <w:t>Voluntary participation:</w:t>
            </w:r>
            <w:r w:rsidRPr="00C160C7">
              <w:rPr>
                <w:rFonts w:ascii="Century Gothic" w:hAnsi="Century Gothic" w:cstheme="minorHAnsi"/>
                <w:highlight w:val="yellow"/>
              </w:rPr>
              <w:t> Do not coerce participants; compensation to be commensurate.</w:t>
            </w:r>
          </w:p>
          <w:p w14:paraId="23440791" w14:textId="075CBF4B" w:rsidR="00C160C7" w:rsidRPr="00096295" w:rsidRDefault="00C160C7"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30931" w14:textId="77777777" w:rsidR="00C160C7" w:rsidRDefault="00C160C7" w:rsidP="00FD586C">
            <w:pPr>
              <w:jc w:val="center"/>
              <w:rPr>
                <w:rFonts w:ascii="Century Gothic" w:hAnsi="Century Gothic" w:cstheme="minorHAnsi"/>
              </w:rPr>
            </w:pPr>
          </w:p>
          <w:p w14:paraId="37E4432A" w14:textId="77777777" w:rsidR="00C160C7" w:rsidRPr="00096295" w:rsidRDefault="00C160C7" w:rsidP="00FD586C">
            <w:pPr>
              <w:jc w:val="center"/>
              <w:rPr>
                <w:rFonts w:ascii="Century Gothic" w:hAnsi="Century Gothic" w:cstheme="minorHAnsi"/>
              </w:rPr>
            </w:pPr>
            <w:r>
              <w:rPr>
                <w:rFonts w:ascii="Century Gothic" w:hAnsi="Century Gothic" w:cstheme="minorHAnsi"/>
              </w:rPr>
              <w:t>0-2</w:t>
            </w:r>
          </w:p>
        </w:tc>
      </w:tr>
      <w:tr w:rsidR="00C160C7" w:rsidRPr="00096295" w14:paraId="6A733016"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29CC1" w14:textId="77777777" w:rsidR="00C160C7" w:rsidRPr="00096295" w:rsidRDefault="00C160C7"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47182" w14:textId="77777777" w:rsidR="00C160C7" w:rsidRPr="00096295" w:rsidRDefault="00C160C7" w:rsidP="00FD586C">
            <w:pPr>
              <w:jc w:val="center"/>
              <w:rPr>
                <w:rFonts w:ascii="Century Gothic" w:hAnsi="Century Gothic" w:cstheme="minorHAnsi"/>
                <w:b/>
                <w:bCs/>
              </w:rPr>
            </w:pPr>
            <w:r>
              <w:rPr>
                <w:rFonts w:ascii="Century Gothic" w:hAnsi="Century Gothic" w:cstheme="minorHAnsi"/>
                <w:b/>
                <w:bCs/>
              </w:rPr>
              <w:t>2</w:t>
            </w:r>
          </w:p>
        </w:tc>
      </w:tr>
    </w:tbl>
    <w:p w14:paraId="140E985E" w14:textId="7F63FD4B" w:rsidR="000A1877" w:rsidRPr="00D21AD2" w:rsidRDefault="00C160C7" w:rsidP="00D21AD2">
      <w:pPr>
        <w:spacing w:after="200"/>
        <w:jc w:val="right"/>
        <w:rPr>
          <w:rFonts w:ascii="Century Gothic" w:hAnsi="Century Gothic" w:cstheme="minorHAnsi"/>
        </w:rPr>
      </w:pPr>
      <w:r>
        <w:rPr>
          <w:rFonts w:ascii="Century Gothic" w:hAnsi="Century Gothic" w:cstheme="minorHAnsi"/>
        </w:rPr>
        <w:t xml:space="preserve"> </w:t>
      </w:r>
      <w:r w:rsidR="000A1877">
        <w:rPr>
          <w:rFonts w:ascii="Century Gothic" w:hAnsi="Century Gothic" w:cstheme="minorHAnsi"/>
        </w:rPr>
        <w:t>(2 marks)</w:t>
      </w:r>
    </w:p>
    <w:p w14:paraId="26126EA2" w14:textId="2BDB0C08" w:rsidR="000A1877" w:rsidRDefault="000A1877" w:rsidP="000A1877">
      <w:pPr>
        <w:pStyle w:val="ListParagraph"/>
        <w:numPr>
          <w:ilvl w:val="0"/>
          <w:numId w:val="3"/>
        </w:numPr>
        <w:spacing w:after="200" w:line="360" w:lineRule="auto"/>
        <w:rPr>
          <w:rFonts w:ascii="Century Gothic" w:hAnsi="Century Gothic"/>
        </w:rPr>
      </w:pPr>
      <w:r w:rsidRPr="000A1877">
        <w:rPr>
          <w:rFonts w:ascii="Century Gothic" w:hAnsi="Century Gothic"/>
        </w:rPr>
        <w:t>The coach at a local under 18’s soccer team is concerned over the number of players that are missing games due to illness.  He decides to investigate whether vitamins would decrease the amount of colds his team is experiencing.  </w:t>
      </w:r>
    </w:p>
    <w:p w14:paraId="1B272FA3" w14:textId="77777777" w:rsidR="000A1877" w:rsidRPr="004342B3" w:rsidRDefault="000A1877" w:rsidP="000A1877">
      <w:pPr>
        <w:pStyle w:val="ListParagraph"/>
        <w:spacing w:after="200" w:line="360" w:lineRule="auto"/>
        <w:ind w:left="360"/>
        <w:rPr>
          <w:rFonts w:ascii="Century Gothic" w:hAnsi="Century Gothic" w:cstheme="minorHAnsi"/>
        </w:rPr>
      </w:pPr>
    </w:p>
    <w:p w14:paraId="495B3FFB" w14:textId="32C34E57" w:rsidR="000A1877" w:rsidRDefault="000A1877" w:rsidP="000A1877">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the independent variable and the dependent variable. </w:t>
      </w:r>
    </w:p>
    <w:p w14:paraId="4CB249C3" w14:textId="7772812E" w:rsidR="000A1877" w:rsidRDefault="000A1877" w:rsidP="000A1877">
      <w:pPr>
        <w:pStyle w:val="ListParagraph"/>
        <w:spacing w:line="360" w:lineRule="auto"/>
        <w:ind w:left="924"/>
        <w:rPr>
          <w:rFonts w:ascii="Century Gothic" w:hAnsi="Century Gothic" w:cstheme="minorHAnsi"/>
        </w:rPr>
      </w:pPr>
      <w:r>
        <w:rPr>
          <w:rFonts w:ascii="Century Gothic" w:hAnsi="Century Gothic" w:cstheme="minorHAnsi"/>
        </w:rPr>
        <w:t xml:space="preserve">Independent: </w:t>
      </w:r>
      <w:r w:rsidR="00CE6C45" w:rsidRPr="00CE6C45">
        <w:rPr>
          <w:rFonts w:ascii="Century Gothic" w:hAnsi="Century Gothic" w:cstheme="minorHAnsi"/>
          <w:highlight w:val="yellow"/>
        </w:rPr>
        <w:t>Type or amount of vitamins (1)</w:t>
      </w:r>
    </w:p>
    <w:p w14:paraId="6EC4A5EA" w14:textId="18F71B64" w:rsidR="000A1877" w:rsidRPr="004342B3" w:rsidRDefault="000A1877" w:rsidP="000A1877">
      <w:pPr>
        <w:pStyle w:val="ListParagraph"/>
        <w:spacing w:line="360" w:lineRule="auto"/>
        <w:ind w:left="924"/>
        <w:rPr>
          <w:rFonts w:ascii="Century Gothic" w:hAnsi="Century Gothic" w:cstheme="minorHAnsi"/>
        </w:rPr>
      </w:pPr>
      <w:r>
        <w:rPr>
          <w:rFonts w:ascii="Century Gothic" w:hAnsi="Century Gothic" w:cstheme="minorHAnsi"/>
        </w:rPr>
        <w:t xml:space="preserve">Dependent: </w:t>
      </w:r>
      <w:r w:rsidR="00CE6C45" w:rsidRPr="00CE6C45">
        <w:rPr>
          <w:rFonts w:ascii="Century Gothic" w:hAnsi="Century Gothic" w:cstheme="minorHAnsi"/>
          <w:highlight w:val="yellow"/>
        </w:rPr>
        <w:t>Number of games played (1)</w:t>
      </w:r>
    </w:p>
    <w:p w14:paraId="091DE751" w14:textId="5249DB35" w:rsidR="000A1877" w:rsidRDefault="000A1877" w:rsidP="000A1877">
      <w:pPr>
        <w:spacing w:after="200"/>
        <w:jc w:val="right"/>
        <w:rPr>
          <w:rFonts w:ascii="Century Gothic" w:hAnsi="Century Gothic" w:cstheme="minorHAnsi"/>
        </w:rPr>
      </w:pPr>
      <w:r>
        <w:rPr>
          <w:rFonts w:ascii="Century Gothic" w:hAnsi="Century Gothic" w:cstheme="minorHAnsi"/>
        </w:rPr>
        <w:t>(2 marks)</w:t>
      </w:r>
    </w:p>
    <w:p w14:paraId="12ADB6E4" w14:textId="07FFC385" w:rsidR="005C6F3C" w:rsidRDefault="005C6F3C" w:rsidP="005C6F3C">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w:t>
      </w:r>
      <w:r w:rsidR="00AF2EFF">
        <w:rPr>
          <w:rFonts w:ascii="Century Gothic" w:hAnsi="Century Gothic" w:cstheme="minorHAnsi"/>
        </w:rPr>
        <w:t xml:space="preserve">two variables he </w:t>
      </w:r>
      <w:r w:rsidR="00AF2EFF" w:rsidRPr="00AF2EFF">
        <w:rPr>
          <w:rFonts w:ascii="Century Gothic" w:hAnsi="Century Gothic" w:cstheme="minorHAnsi"/>
          <w:u w:val="single"/>
        </w:rPr>
        <w:t>can</w:t>
      </w:r>
      <w:r w:rsidR="00AF2EFF">
        <w:rPr>
          <w:rFonts w:ascii="Century Gothic" w:hAnsi="Century Gothic" w:cstheme="minorHAnsi"/>
        </w:rPr>
        <w:t xml:space="preserve"> control</w:t>
      </w:r>
      <w:r>
        <w:rPr>
          <w:rFonts w:ascii="Century Gothic" w:hAnsi="Century Gothic" w:cstheme="minorHAnsi"/>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9D4F25" w:rsidRPr="00096295" w14:paraId="7A4BC824"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DA1DC" w14:textId="77777777" w:rsidR="009D4F25" w:rsidRPr="00096295" w:rsidRDefault="009D4F25"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74A57" w14:textId="77777777" w:rsidR="009D4F25" w:rsidRPr="00096295" w:rsidRDefault="009D4F25" w:rsidP="00FD586C">
            <w:pPr>
              <w:jc w:val="center"/>
              <w:rPr>
                <w:rFonts w:ascii="Century Gothic" w:hAnsi="Century Gothic" w:cstheme="minorHAnsi"/>
              </w:rPr>
            </w:pPr>
            <w:r w:rsidRPr="00096295">
              <w:rPr>
                <w:rFonts w:ascii="Century Gothic" w:hAnsi="Century Gothic" w:cstheme="minorHAnsi"/>
                <w:b/>
                <w:bCs/>
              </w:rPr>
              <w:t>Marks</w:t>
            </w:r>
          </w:p>
        </w:tc>
      </w:tr>
      <w:tr w:rsidR="009D4F25" w:rsidRPr="00096295" w14:paraId="3742FB4C"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8B595" w14:textId="77777777" w:rsidR="009D4F25" w:rsidRPr="009D4F25" w:rsidRDefault="009D4F25" w:rsidP="009D4F25">
            <w:pPr>
              <w:rPr>
                <w:rFonts w:ascii="Century Gothic" w:hAnsi="Century Gothic" w:cstheme="minorHAnsi"/>
                <w:highlight w:val="yellow"/>
              </w:rPr>
            </w:pPr>
            <w:r w:rsidRPr="009D4F25">
              <w:rPr>
                <w:rFonts w:ascii="Century Gothic" w:hAnsi="Century Gothic" w:cstheme="minorHAnsi"/>
                <w:highlight w:val="yellow"/>
              </w:rPr>
              <w:t>Responses include but are not limited to:</w:t>
            </w:r>
          </w:p>
          <w:p w14:paraId="3F3ACE26" w14:textId="77777777" w:rsidR="009D4F25" w:rsidRPr="009D4F25" w:rsidRDefault="009D4F25" w:rsidP="009D4F25">
            <w:pPr>
              <w:rPr>
                <w:rFonts w:ascii="Century Gothic" w:hAnsi="Century Gothic" w:cstheme="minorHAnsi"/>
                <w:highlight w:val="yellow"/>
              </w:rPr>
            </w:pPr>
            <w:r w:rsidRPr="009D4F25">
              <w:rPr>
                <w:rFonts w:ascii="Century Gothic" w:hAnsi="Century Gothic" w:cstheme="minorHAnsi"/>
                <w:highlight w:val="yellow"/>
              </w:rPr>
              <w:t>Participant: age; vitamin type; vitamin quantity</w:t>
            </w:r>
          </w:p>
          <w:p w14:paraId="7416197B" w14:textId="70B2A9BF" w:rsidR="009D4F25" w:rsidRPr="009D4F25" w:rsidRDefault="009D4F25" w:rsidP="009D4F25">
            <w:pPr>
              <w:rPr>
                <w:rFonts w:ascii="Century Gothic" w:hAnsi="Century Gothic" w:cstheme="minorHAnsi"/>
                <w:highlight w:val="yellow"/>
              </w:rPr>
            </w:pPr>
            <w:r w:rsidRPr="009D4F25">
              <w:rPr>
                <w:rFonts w:ascii="Century Gothic" w:hAnsi="Century Gothic" w:cstheme="minorHAnsi"/>
                <w:highlight w:val="yellow"/>
              </w:rPr>
              <w:t>Situational: winter season</w:t>
            </w:r>
          </w:p>
          <w:p w14:paraId="760F848B" w14:textId="77777777" w:rsidR="009D4F25" w:rsidRPr="00096295" w:rsidRDefault="009D4F25"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CEB1" w14:textId="77777777" w:rsidR="009D4F25" w:rsidRDefault="009D4F25" w:rsidP="00FD586C">
            <w:pPr>
              <w:jc w:val="center"/>
              <w:rPr>
                <w:rFonts w:ascii="Century Gothic" w:hAnsi="Century Gothic" w:cstheme="minorHAnsi"/>
              </w:rPr>
            </w:pPr>
          </w:p>
          <w:p w14:paraId="1A1BCAE2" w14:textId="35D9698A" w:rsidR="009D4F25" w:rsidRPr="00096295" w:rsidRDefault="009D4F25" w:rsidP="009D4F25">
            <w:pPr>
              <w:jc w:val="center"/>
              <w:rPr>
                <w:rFonts w:ascii="Century Gothic" w:hAnsi="Century Gothic" w:cstheme="minorHAnsi"/>
              </w:rPr>
            </w:pPr>
            <w:r>
              <w:rPr>
                <w:rFonts w:ascii="Century Gothic" w:hAnsi="Century Gothic" w:cstheme="minorHAnsi"/>
              </w:rPr>
              <w:t>0-2</w:t>
            </w:r>
          </w:p>
        </w:tc>
      </w:tr>
      <w:tr w:rsidR="009D4F25" w:rsidRPr="00096295" w14:paraId="3F77E260"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F591F" w14:textId="77777777" w:rsidR="009D4F25" w:rsidRPr="00096295" w:rsidRDefault="009D4F25"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AAAD1" w14:textId="74F51061" w:rsidR="009D4F25" w:rsidRPr="00096295" w:rsidRDefault="009D4F25" w:rsidP="00FD586C">
            <w:pPr>
              <w:jc w:val="center"/>
              <w:rPr>
                <w:rFonts w:ascii="Century Gothic" w:hAnsi="Century Gothic" w:cstheme="minorHAnsi"/>
                <w:b/>
                <w:bCs/>
              </w:rPr>
            </w:pPr>
            <w:r>
              <w:rPr>
                <w:rFonts w:ascii="Century Gothic" w:hAnsi="Century Gothic" w:cstheme="minorHAnsi"/>
                <w:b/>
                <w:bCs/>
              </w:rPr>
              <w:t>2</w:t>
            </w:r>
          </w:p>
        </w:tc>
      </w:tr>
    </w:tbl>
    <w:p w14:paraId="106C7D4E" w14:textId="3851CC76" w:rsidR="005C6F3C" w:rsidRDefault="009D4F25" w:rsidP="005C6F3C">
      <w:pPr>
        <w:spacing w:after="200"/>
        <w:jc w:val="right"/>
        <w:rPr>
          <w:rFonts w:ascii="Century Gothic" w:hAnsi="Century Gothic" w:cstheme="minorHAnsi"/>
        </w:rPr>
      </w:pPr>
      <w:r>
        <w:rPr>
          <w:rFonts w:ascii="Century Gothic" w:hAnsi="Century Gothic" w:cstheme="minorHAnsi"/>
        </w:rPr>
        <w:lastRenderedPageBreak/>
        <w:t xml:space="preserve"> </w:t>
      </w:r>
      <w:r w:rsidR="005C6F3C">
        <w:rPr>
          <w:rFonts w:ascii="Century Gothic" w:hAnsi="Century Gothic" w:cstheme="minorHAnsi"/>
        </w:rPr>
        <w:t>(2 marks)</w:t>
      </w:r>
    </w:p>
    <w:p w14:paraId="3A8FC4F1" w14:textId="2883A273" w:rsidR="00AF2EFF" w:rsidRDefault="00AF2EFF" w:rsidP="00AF2EFF">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two variables he </w:t>
      </w:r>
      <w:r w:rsidRPr="00AF2EFF">
        <w:rPr>
          <w:rFonts w:ascii="Century Gothic" w:hAnsi="Century Gothic" w:cstheme="minorHAnsi"/>
          <w:u w:val="single"/>
        </w:rPr>
        <w:t>cannot</w:t>
      </w:r>
      <w:r>
        <w:rPr>
          <w:rFonts w:ascii="Century Gothic" w:hAnsi="Century Gothic" w:cstheme="minorHAnsi"/>
        </w:rPr>
        <w:t xml:space="preserve"> control. </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9D4F25" w:rsidRPr="00096295" w14:paraId="0337AA8C"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C4161" w14:textId="77777777" w:rsidR="009D4F25" w:rsidRPr="00096295" w:rsidRDefault="009D4F25"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4F13F" w14:textId="77777777" w:rsidR="009D4F25" w:rsidRPr="00096295" w:rsidRDefault="009D4F25" w:rsidP="00FD586C">
            <w:pPr>
              <w:jc w:val="center"/>
              <w:rPr>
                <w:rFonts w:ascii="Century Gothic" w:hAnsi="Century Gothic" w:cstheme="minorHAnsi"/>
              </w:rPr>
            </w:pPr>
            <w:r w:rsidRPr="00096295">
              <w:rPr>
                <w:rFonts w:ascii="Century Gothic" w:hAnsi="Century Gothic" w:cstheme="minorHAnsi"/>
                <w:b/>
                <w:bCs/>
              </w:rPr>
              <w:t>Marks</w:t>
            </w:r>
          </w:p>
        </w:tc>
      </w:tr>
      <w:tr w:rsidR="009D4F25" w:rsidRPr="00096295" w14:paraId="599522B9"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87C23" w14:textId="17A38969" w:rsidR="009D4F25" w:rsidRPr="009D4F25" w:rsidRDefault="009D4F25" w:rsidP="009D4F25">
            <w:pPr>
              <w:rPr>
                <w:rFonts w:ascii="Century Gothic" w:hAnsi="Century Gothic" w:cstheme="minorHAnsi"/>
                <w:highlight w:val="yellow"/>
              </w:rPr>
            </w:pPr>
            <w:r w:rsidRPr="009D4F25">
              <w:rPr>
                <w:rFonts w:ascii="Century Gothic" w:hAnsi="Century Gothic" w:cstheme="minorHAnsi"/>
                <w:highlight w:val="yellow"/>
              </w:rPr>
              <w:t>Responses include but are not limited to:</w:t>
            </w:r>
          </w:p>
          <w:p w14:paraId="732F3928" w14:textId="77777777" w:rsidR="009D4F25" w:rsidRPr="009D4F25" w:rsidRDefault="009D4F25" w:rsidP="009D4F25">
            <w:pPr>
              <w:rPr>
                <w:rFonts w:ascii="Century Gothic" w:hAnsi="Century Gothic" w:cstheme="minorHAnsi"/>
                <w:highlight w:val="yellow"/>
              </w:rPr>
            </w:pPr>
            <w:r w:rsidRPr="009D4F25">
              <w:rPr>
                <w:rFonts w:ascii="Century Gothic" w:hAnsi="Century Gothic" w:cstheme="minorHAnsi"/>
                <w:highlight w:val="yellow"/>
              </w:rPr>
              <w:t>Participant variables: susceptibility to illness; other medication taken; tolerance to vitamins</w:t>
            </w:r>
          </w:p>
          <w:p w14:paraId="638E147A" w14:textId="77DB39A3" w:rsidR="009D4F25" w:rsidRPr="00096295" w:rsidRDefault="009D4F25" w:rsidP="00FD586C">
            <w:pPr>
              <w:rPr>
                <w:rFonts w:ascii="Century Gothic" w:hAnsi="Century Gothic" w:cstheme="minorHAnsi"/>
                <w:highlight w:val="yellow"/>
              </w:rPr>
            </w:pPr>
            <w:r w:rsidRPr="009D4F25">
              <w:rPr>
                <w:rFonts w:ascii="Century Gothic" w:hAnsi="Century Gothic" w:cstheme="minorHAnsi"/>
                <w:highlight w:val="yellow"/>
              </w:rPr>
              <w:t>Situational variables: weather; other activities the individual is involved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4869A" w14:textId="77777777" w:rsidR="009D4F25" w:rsidRDefault="009D4F25" w:rsidP="00FD586C">
            <w:pPr>
              <w:jc w:val="center"/>
              <w:rPr>
                <w:rFonts w:ascii="Century Gothic" w:hAnsi="Century Gothic" w:cstheme="minorHAnsi"/>
              </w:rPr>
            </w:pPr>
          </w:p>
          <w:p w14:paraId="149CAC92" w14:textId="77777777" w:rsidR="009D4F25" w:rsidRPr="00096295" w:rsidRDefault="009D4F25" w:rsidP="00FD586C">
            <w:pPr>
              <w:jc w:val="center"/>
              <w:rPr>
                <w:rFonts w:ascii="Century Gothic" w:hAnsi="Century Gothic" w:cstheme="minorHAnsi"/>
              </w:rPr>
            </w:pPr>
            <w:r>
              <w:rPr>
                <w:rFonts w:ascii="Century Gothic" w:hAnsi="Century Gothic" w:cstheme="minorHAnsi"/>
              </w:rPr>
              <w:t>0-2</w:t>
            </w:r>
          </w:p>
        </w:tc>
      </w:tr>
      <w:tr w:rsidR="009D4F25" w:rsidRPr="00096295" w14:paraId="7939CF73"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1EA33" w14:textId="77777777" w:rsidR="009D4F25" w:rsidRPr="00096295" w:rsidRDefault="009D4F25"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7BF2" w14:textId="77777777" w:rsidR="009D4F25" w:rsidRPr="00096295" w:rsidRDefault="009D4F25" w:rsidP="00FD586C">
            <w:pPr>
              <w:jc w:val="center"/>
              <w:rPr>
                <w:rFonts w:ascii="Century Gothic" w:hAnsi="Century Gothic" w:cstheme="minorHAnsi"/>
                <w:b/>
                <w:bCs/>
              </w:rPr>
            </w:pPr>
            <w:r>
              <w:rPr>
                <w:rFonts w:ascii="Century Gothic" w:hAnsi="Century Gothic" w:cstheme="minorHAnsi"/>
                <w:b/>
                <w:bCs/>
              </w:rPr>
              <w:t>2</w:t>
            </w:r>
          </w:p>
        </w:tc>
      </w:tr>
    </w:tbl>
    <w:p w14:paraId="6266ABE3" w14:textId="39D85521" w:rsidR="00013DAC" w:rsidRPr="00013DAC" w:rsidRDefault="009D4F25" w:rsidP="00013DAC">
      <w:pPr>
        <w:spacing w:after="200"/>
        <w:jc w:val="right"/>
        <w:rPr>
          <w:rFonts w:ascii="Century Gothic" w:hAnsi="Century Gothic" w:cstheme="minorHAnsi"/>
        </w:rPr>
      </w:pPr>
      <w:r>
        <w:rPr>
          <w:rFonts w:ascii="Century Gothic" w:hAnsi="Century Gothic" w:cstheme="minorHAnsi"/>
        </w:rPr>
        <w:t xml:space="preserve"> </w:t>
      </w:r>
      <w:r w:rsidR="00AF2EFF">
        <w:rPr>
          <w:rFonts w:ascii="Century Gothic" w:hAnsi="Century Gothic" w:cstheme="minorHAnsi"/>
        </w:rPr>
        <w:t>(2 marks)</w:t>
      </w:r>
    </w:p>
    <w:p w14:paraId="5B3FB1B7" w14:textId="3A20967B" w:rsidR="000A1877" w:rsidRDefault="009A54AA" w:rsidP="009A54AA">
      <w:pPr>
        <w:pStyle w:val="ListParagraph"/>
        <w:numPr>
          <w:ilvl w:val="1"/>
          <w:numId w:val="3"/>
        </w:numPr>
        <w:spacing w:line="360" w:lineRule="auto"/>
        <w:ind w:left="924" w:hanging="357"/>
        <w:rPr>
          <w:rFonts w:ascii="Century Gothic" w:hAnsi="Century Gothic" w:cstheme="minorHAnsi"/>
        </w:rPr>
      </w:pPr>
      <w:r w:rsidRPr="009A54AA">
        <w:rPr>
          <w:rFonts w:ascii="Century Gothic" w:hAnsi="Century Gothic" w:cstheme="minorHAnsi"/>
        </w:rPr>
        <w:t>Name and explain one ethical consideration the coach needs to follow and include how he can achieve this.</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9A2234" w:rsidRPr="00096295" w14:paraId="5EF1E602"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96B69" w14:textId="77777777" w:rsidR="009A2234" w:rsidRPr="00096295" w:rsidRDefault="009A2234"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AA53D" w14:textId="77777777" w:rsidR="009A2234" w:rsidRPr="00096295" w:rsidRDefault="009A2234" w:rsidP="00FD586C">
            <w:pPr>
              <w:jc w:val="center"/>
              <w:rPr>
                <w:rFonts w:ascii="Century Gothic" w:hAnsi="Century Gothic" w:cstheme="minorHAnsi"/>
              </w:rPr>
            </w:pPr>
            <w:r w:rsidRPr="00096295">
              <w:rPr>
                <w:rFonts w:ascii="Century Gothic" w:hAnsi="Century Gothic" w:cstheme="minorHAnsi"/>
                <w:b/>
                <w:bCs/>
              </w:rPr>
              <w:t>Marks</w:t>
            </w:r>
          </w:p>
        </w:tc>
      </w:tr>
      <w:tr w:rsidR="009A2234" w:rsidRPr="00096295" w14:paraId="1C21CAE4"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54C8E" w14:textId="1709388B" w:rsidR="009A2234" w:rsidRDefault="009A2234" w:rsidP="009A2234">
            <w:pPr>
              <w:rPr>
                <w:rFonts w:ascii="Century Gothic" w:hAnsi="Century Gothic" w:cstheme="minorHAnsi"/>
                <w:highlight w:val="yellow"/>
              </w:rPr>
            </w:pPr>
            <w:r w:rsidRPr="009A2234">
              <w:rPr>
                <w:rFonts w:ascii="Century Gothic" w:hAnsi="Century Gothic" w:cstheme="minorHAnsi"/>
                <w:b/>
                <w:bCs/>
                <w:highlight w:val="yellow"/>
              </w:rPr>
              <w:t>Informed consent</w:t>
            </w:r>
            <w:r w:rsidRPr="009A2234">
              <w:rPr>
                <w:rFonts w:ascii="Century Gothic" w:hAnsi="Century Gothic" w:cstheme="minorHAnsi"/>
                <w:highlight w:val="yellow"/>
              </w:rPr>
              <w:t xml:space="preserve"> (1).  Participants are informed of the true nature of the investigation and any possible risk associated with participation (1).  Each participant will receive a letter of informed consent outlining the nature of the investigation and any possible risk.  They will be required to sign the informed consent.  As they are under the age of 18 their parents will also need to sign the consent form (1).</w:t>
            </w:r>
          </w:p>
          <w:p w14:paraId="57CAE644" w14:textId="77777777" w:rsidR="009A2234" w:rsidRPr="009A2234" w:rsidRDefault="009A2234" w:rsidP="009A2234">
            <w:pPr>
              <w:rPr>
                <w:rFonts w:ascii="Century Gothic" w:hAnsi="Century Gothic" w:cstheme="minorHAnsi"/>
                <w:highlight w:val="yellow"/>
              </w:rPr>
            </w:pPr>
          </w:p>
          <w:p w14:paraId="0966DB53" w14:textId="1DF09A45" w:rsidR="009A2234" w:rsidRDefault="009A2234" w:rsidP="009A2234">
            <w:pPr>
              <w:rPr>
                <w:rFonts w:ascii="Century Gothic" w:hAnsi="Century Gothic" w:cstheme="minorHAnsi"/>
                <w:highlight w:val="yellow"/>
              </w:rPr>
            </w:pPr>
            <w:r w:rsidRPr="009A2234">
              <w:rPr>
                <w:rFonts w:ascii="Century Gothic" w:hAnsi="Century Gothic" w:cstheme="minorHAnsi"/>
                <w:b/>
                <w:bCs/>
                <w:highlight w:val="yellow"/>
              </w:rPr>
              <w:t>Voluntary participation</w:t>
            </w:r>
            <w:r w:rsidRPr="009A2234">
              <w:rPr>
                <w:rFonts w:ascii="Century Gothic" w:hAnsi="Century Gothic" w:cstheme="minorHAnsi"/>
                <w:highlight w:val="yellow"/>
              </w:rPr>
              <w:t xml:space="preserve"> (1). All participants are willing to be included in the investigation (1).  Participants give their consent (1).</w:t>
            </w:r>
          </w:p>
          <w:p w14:paraId="325AFB32" w14:textId="77777777" w:rsidR="009A2234" w:rsidRPr="009A2234" w:rsidRDefault="009A2234" w:rsidP="009A2234">
            <w:pPr>
              <w:rPr>
                <w:rFonts w:ascii="Century Gothic" w:hAnsi="Century Gothic" w:cstheme="minorHAnsi"/>
                <w:highlight w:val="yellow"/>
              </w:rPr>
            </w:pPr>
          </w:p>
          <w:p w14:paraId="49F8BCAB" w14:textId="6763747E" w:rsidR="009A2234" w:rsidRDefault="009A2234" w:rsidP="009A2234">
            <w:pPr>
              <w:rPr>
                <w:rFonts w:ascii="Century Gothic" w:hAnsi="Century Gothic" w:cstheme="minorHAnsi"/>
                <w:highlight w:val="yellow"/>
              </w:rPr>
            </w:pPr>
            <w:r w:rsidRPr="009A2234">
              <w:rPr>
                <w:rFonts w:ascii="Century Gothic" w:hAnsi="Century Gothic" w:cstheme="minorHAnsi"/>
                <w:b/>
                <w:bCs/>
                <w:highlight w:val="yellow"/>
              </w:rPr>
              <w:t>Withdrawal rights</w:t>
            </w:r>
            <w:r w:rsidRPr="009A2234">
              <w:rPr>
                <w:rFonts w:ascii="Century Gothic" w:hAnsi="Century Gothic" w:cstheme="minorHAnsi"/>
                <w:highlight w:val="yellow"/>
              </w:rPr>
              <w:t xml:space="preserve"> (1). Participants have the right to withdraw at any stage of the investigation without receiving any negative consequences (1).  Participants are notified within their informed consent that they can withdraw at any stage (1).</w:t>
            </w:r>
          </w:p>
          <w:p w14:paraId="6D7902FA" w14:textId="77777777" w:rsidR="009A2234" w:rsidRPr="009A2234" w:rsidRDefault="009A2234" w:rsidP="009A2234">
            <w:pPr>
              <w:rPr>
                <w:rFonts w:ascii="Century Gothic" w:hAnsi="Century Gothic" w:cstheme="minorHAnsi"/>
                <w:highlight w:val="yellow"/>
              </w:rPr>
            </w:pPr>
          </w:p>
          <w:p w14:paraId="24D94E45" w14:textId="23C43CBD" w:rsidR="009A2234" w:rsidRPr="00096295" w:rsidRDefault="009A2234" w:rsidP="00FD586C">
            <w:pPr>
              <w:rPr>
                <w:rFonts w:ascii="Century Gothic" w:hAnsi="Century Gothic" w:cstheme="minorHAnsi"/>
                <w:highlight w:val="yellow"/>
              </w:rPr>
            </w:pPr>
            <w:r w:rsidRPr="009A2234">
              <w:rPr>
                <w:rFonts w:ascii="Century Gothic" w:hAnsi="Century Gothic" w:cstheme="minorHAnsi"/>
                <w:b/>
                <w:bCs/>
                <w:highlight w:val="yellow"/>
              </w:rPr>
              <w:t>Confidentiality</w:t>
            </w:r>
            <w:r w:rsidRPr="009A2234">
              <w:rPr>
                <w:rFonts w:ascii="Century Gothic" w:hAnsi="Century Gothic" w:cstheme="minorHAnsi"/>
                <w:highlight w:val="yellow"/>
              </w:rPr>
              <w:t xml:space="preserve"> (1).  Participants details are kept confidential (1).  Participants will be given a number which will be used to identify them.  All data will be shredded at the completion of the investigation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41761" w14:textId="4D38CC7A" w:rsidR="009A2234" w:rsidRPr="00096295" w:rsidRDefault="009A2234" w:rsidP="009A2234">
            <w:pPr>
              <w:jc w:val="center"/>
              <w:rPr>
                <w:rFonts w:ascii="Century Gothic" w:hAnsi="Century Gothic" w:cstheme="minorHAnsi"/>
              </w:rPr>
            </w:pPr>
            <w:r>
              <w:rPr>
                <w:rFonts w:ascii="Century Gothic" w:hAnsi="Century Gothic" w:cstheme="minorHAnsi"/>
              </w:rPr>
              <w:t>0-3</w:t>
            </w:r>
          </w:p>
        </w:tc>
      </w:tr>
      <w:tr w:rsidR="009A2234" w:rsidRPr="00096295" w14:paraId="6A57F871"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160F9" w14:textId="77777777" w:rsidR="009A2234" w:rsidRPr="00096295" w:rsidRDefault="009A2234"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2099F" w14:textId="4D9BB86C" w:rsidR="009A2234" w:rsidRPr="00096295" w:rsidRDefault="009A2234" w:rsidP="00FD586C">
            <w:pPr>
              <w:jc w:val="center"/>
              <w:rPr>
                <w:rFonts w:ascii="Century Gothic" w:hAnsi="Century Gothic" w:cstheme="minorHAnsi"/>
                <w:b/>
                <w:bCs/>
              </w:rPr>
            </w:pPr>
            <w:r>
              <w:rPr>
                <w:rFonts w:ascii="Century Gothic" w:hAnsi="Century Gothic" w:cstheme="minorHAnsi"/>
                <w:b/>
                <w:bCs/>
              </w:rPr>
              <w:t>3</w:t>
            </w:r>
          </w:p>
        </w:tc>
      </w:tr>
    </w:tbl>
    <w:p w14:paraId="2FFAFDDD" w14:textId="4BE30588" w:rsidR="000A1877" w:rsidRDefault="009A2234" w:rsidP="000A1877">
      <w:pPr>
        <w:spacing w:after="200"/>
        <w:jc w:val="right"/>
        <w:rPr>
          <w:rFonts w:ascii="Century Gothic" w:hAnsi="Century Gothic" w:cstheme="minorHAnsi"/>
        </w:rPr>
      </w:pPr>
      <w:r>
        <w:rPr>
          <w:rFonts w:ascii="Century Gothic" w:hAnsi="Century Gothic" w:cstheme="minorHAnsi"/>
        </w:rPr>
        <w:t xml:space="preserve"> </w:t>
      </w:r>
      <w:r w:rsidR="000A1877">
        <w:rPr>
          <w:rFonts w:ascii="Century Gothic" w:hAnsi="Century Gothic" w:cstheme="minorHAnsi"/>
        </w:rPr>
        <w:t>(</w:t>
      </w:r>
      <w:r w:rsidR="009A54AA">
        <w:rPr>
          <w:rFonts w:ascii="Century Gothic" w:hAnsi="Century Gothic" w:cstheme="minorHAnsi"/>
        </w:rPr>
        <w:t>3</w:t>
      </w:r>
      <w:r w:rsidR="000A1877">
        <w:rPr>
          <w:rFonts w:ascii="Century Gothic" w:hAnsi="Century Gothic" w:cstheme="minorHAnsi"/>
        </w:rPr>
        <w:t xml:space="preserve"> marks)</w:t>
      </w:r>
    </w:p>
    <w:p w14:paraId="0891EB21" w14:textId="40885447" w:rsidR="00874CB2" w:rsidRDefault="00874CB2" w:rsidP="00874CB2">
      <w:pPr>
        <w:pStyle w:val="ListParagraph"/>
        <w:numPr>
          <w:ilvl w:val="0"/>
          <w:numId w:val="3"/>
        </w:numPr>
        <w:spacing w:after="200" w:line="360" w:lineRule="auto"/>
        <w:rPr>
          <w:rFonts w:ascii="Century Gothic" w:hAnsi="Century Gothic"/>
        </w:rPr>
      </w:pPr>
      <w:r>
        <w:rPr>
          <w:rFonts w:ascii="Century Gothic" w:hAnsi="Century Gothic"/>
        </w:rPr>
        <w:t>A psychologist collected data on the self-esteem of ten young people who were currently involved in volunteer work in their community, using a Likert scale.</w:t>
      </w:r>
    </w:p>
    <w:p w14:paraId="4915ED07" w14:textId="7214C9FF" w:rsidR="00874CB2" w:rsidRDefault="00874CB2" w:rsidP="00874CB2">
      <w:pPr>
        <w:pStyle w:val="ListParagraph"/>
        <w:spacing w:after="200" w:line="360" w:lineRule="auto"/>
        <w:ind w:left="360"/>
        <w:rPr>
          <w:rFonts w:ascii="Century Gothic" w:hAnsi="Century Gothic"/>
        </w:rPr>
      </w:pPr>
      <w:r>
        <w:rPr>
          <w:rFonts w:ascii="Century Gothic" w:hAnsi="Century Gothic"/>
        </w:rPr>
        <w:t>The Likert scale produced scores for each person ranging from 10 to 50. Higher scores indicated higher levels of self-esteem.</w:t>
      </w:r>
    </w:p>
    <w:p w14:paraId="22963792" w14:textId="77DEA04C" w:rsidR="00874CB2" w:rsidRDefault="00874CB2" w:rsidP="00874CB2">
      <w:pPr>
        <w:pStyle w:val="ListParagraph"/>
        <w:spacing w:after="200" w:line="360" w:lineRule="auto"/>
        <w:ind w:left="360"/>
        <w:rPr>
          <w:rFonts w:ascii="Century Gothic" w:hAnsi="Century Gothic"/>
        </w:rPr>
      </w:pPr>
    </w:p>
    <w:p w14:paraId="32B86FA8" w14:textId="4067ABEC" w:rsidR="00874CB2" w:rsidRDefault="00874CB2" w:rsidP="00874CB2">
      <w:pPr>
        <w:pStyle w:val="ListParagraph"/>
        <w:spacing w:after="200" w:line="360" w:lineRule="auto"/>
        <w:ind w:left="360"/>
        <w:rPr>
          <w:rFonts w:ascii="Century Gothic" w:hAnsi="Century Gothic"/>
        </w:rPr>
      </w:pPr>
      <w:r>
        <w:rPr>
          <w:rFonts w:ascii="Century Gothic" w:hAnsi="Century Gothic"/>
        </w:rPr>
        <w:t>The self-esteem scores for the 10 young people were:</w:t>
      </w:r>
    </w:p>
    <w:p w14:paraId="60F603DD" w14:textId="178554D2" w:rsidR="00874CB2" w:rsidRDefault="00874CB2" w:rsidP="00874CB2">
      <w:pPr>
        <w:pStyle w:val="ListParagraph"/>
        <w:spacing w:after="200" w:line="360" w:lineRule="auto"/>
        <w:ind w:left="360"/>
        <w:jc w:val="center"/>
        <w:rPr>
          <w:rFonts w:ascii="Century Gothic" w:hAnsi="Century Gothic"/>
        </w:rPr>
      </w:pPr>
      <w:r>
        <w:rPr>
          <w:rFonts w:ascii="Century Gothic" w:hAnsi="Century Gothic"/>
        </w:rPr>
        <w:t>30, 32, 38, 40, 45, 43, 46, 38, 45, 46</w:t>
      </w:r>
    </w:p>
    <w:p w14:paraId="7113CC9C" w14:textId="77777777" w:rsidR="00874CB2" w:rsidRPr="00874CB2" w:rsidRDefault="00874CB2" w:rsidP="00874CB2">
      <w:pPr>
        <w:pStyle w:val="ListParagraph"/>
        <w:spacing w:after="200" w:line="360" w:lineRule="auto"/>
        <w:ind w:left="360"/>
        <w:jc w:val="center"/>
        <w:rPr>
          <w:rFonts w:ascii="Century Gothic" w:hAnsi="Century Gothic"/>
        </w:rPr>
      </w:pPr>
    </w:p>
    <w:p w14:paraId="58FF1BF0" w14:textId="0FD5CE8A" w:rsidR="00874CB2" w:rsidRDefault="00874CB2" w:rsidP="00874CB2">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Complete the frequency table below. </w:t>
      </w:r>
    </w:p>
    <w:p w14:paraId="18613045" w14:textId="2FC66559" w:rsidR="00874CB2" w:rsidRDefault="00874CB2" w:rsidP="00874CB2">
      <w:pPr>
        <w:pStyle w:val="ListParagraph"/>
        <w:spacing w:line="360" w:lineRule="auto"/>
        <w:ind w:left="924"/>
        <w:jc w:val="right"/>
        <w:rPr>
          <w:rFonts w:ascii="Century Gothic" w:hAnsi="Century Gothic" w:cstheme="minorHAnsi"/>
        </w:rPr>
      </w:pPr>
      <w:r>
        <w:rPr>
          <w:rFonts w:ascii="Century Gothic" w:hAnsi="Century Gothic" w:cstheme="minorHAnsi"/>
        </w:rPr>
        <w:t>(1 mark)</w:t>
      </w:r>
    </w:p>
    <w:tbl>
      <w:tblPr>
        <w:tblStyle w:val="TableGrid"/>
        <w:tblW w:w="0" w:type="auto"/>
        <w:jc w:val="center"/>
        <w:tblLook w:val="04A0" w:firstRow="1" w:lastRow="0" w:firstColumn="1" w:lastColumn="0" w:noHBand="0" w:noVBand="1"/>
      </w:tblPr>
      <w:tblGrid>
        <w:gridCol w:w="3040"/>
        <w:gridCol w:w="3041"/>
        <w:gridCol w:w="1517"/>
        <w:gridCol w:w="912"/>
      </w:tblGrid>
      <w:tr w:rsidR="001E2973" w14:paraId="7A891405" w14:textId="7352D4E3" w:rsidTr="00FB7BB4">
        <w:trPr>
          <w:trHeight w:val="236"/>
          <w:jc w:val="center"/>
        </w:trPr>
        <w:tc>
          <w:tcPr>
            <w:tcW w:w="3040" w:type="dxa"/>
            <w:vAlign w:val="center"/>
          </w:tcPr>
          <w:p w14:paraId="6ED50FCD" w14:textId="13BE6510" w:rsidR="001E2973" w:rsidRPr="00874CB2" w:rsidRDefault="001E2973" w:rsidP="001E2973">
            <w:pPr>
              <w:pStyle w:val="ListParagraph"/>
              <w:spacing w:after="200"/>
              <w:ind w:left="0"/>
              <w:jc w:val="center"/>
              <w:rPr>
                <w:rFonts w:ascii="Century Gothic" w:hAnsi="Century Gothic"/>
                <w:b/>
                <w:bCs/>
              </w:rPr>
            </w:pPr>
            <w:r w:rsidRPr="00874CB2">
              <w:rPr>
                <w:rFonts w:ascii="Century Gothic" w:hAnsi="Century Gothic"/>
                <w:b/>
                <w:bCs/>
              </w:rPr>
              <w:t>Self-esteem score</w:t>
            </w:r>
          </w:p>
        </w:tc>
        <w:tc>
          <w:tcPr>
            <w:tcW w:w="3041" w:type="dxa"/>
            <w:vAlign w:val="center"/>
          </w:tcPr>
          <w:p w14:paraId="7ECC3137" w14:textId="15186806" w:rsidR="001E2973" w:rsidRPr="00874CB2" w:rsidRDefault="001E2973" w:rsidP="001E2973">
            <w:pPr>
              <w:pStyle w:val="ListParagraph"/>
              <w:ind w:left="0"/>
              <w:jc w:val="center"/>
              <w:rPr>
                <w:rFonts w:ascii="Century Gothic" w:hAnsi="Century Gothic"/>
                <w:b/>
                <w:bCs/>
              </w:rPr>
            </w:pPr>
            <w:r w:rsidRPr="00874CB2">
              <w:rPr>
                <w:rFonts w:ascii="Century Gothic" w:hAnsi="Century Gothic"/>
                <w:b/>
                <w:bCs/>
              </w:rPr>
              <w:t>Number of people</w:t>
            </w:r>
          </w:p>
        </w:tc>
        <w:tc>
          <w:tcPr>
            <w:tcW w:w="0" w:type="auto"/>
          </w:tcPr>
          <w:p w14:paraId="4BBE072B" w14:textId="4B873431" w:rsidR="001E2973" w:rsidRDefault="001E2973" w:rsidP="001E2973">
            <w:pPr>
              <w:rPr>
                <w:rFonts w:ascii="Century Gothic" w:hAnsi="Century Gothic"/>
              </w:rPr>
            </w:pPr>
            <w:r w:rsidRPr="00096295">
              <w:rPr>
                <w:rFonts w:ascii="Century Gothic" w:hAnsi="Century Gothic" w:cstheme="minorHAnsi"/>
                <w:b/>
                <w:bCs/>
              </w:rPr>
              <w:t>Description</w:t>
            </w:r>
          </w:p>
        </w:tc>
        <w:tc>
          <w:tcPr>
            <w:tcW w:w="0" w:type="auto"/>
          </w:tcPr>
          <w:p w14:paraId="5425DC74" w14:textId="1CEA24C7" w:rsidR="001E2973" w:rsidRDefault="001E2973" w:rsidP="001E2973">
            <w:pPr>
              <w:rPr>
                <w:rFonts w:ascii="Century Gothic" w:hAnsi="Century Gothic"/>
              </w:rPr>
            </w:pPr>
            <w:r w:rsidRPr="00096295">
              <w:rPr>
                <w:rFonts w:ascii="Century Gothic" w:hAnsi="Century Gothic" w:cstheme="minorHAnsi"/>
                <w:b/>
                <w:bCs/>
              </w:rPr>
              <w:t>Marks</w:t>
            </w:r>
          </w:p>
        </w:tc>
      </w:tr>
      <w:tr w:rsidR="001E2973" w14:paraId="2ACA6D48" w14:textId="5D91AC20" w:rsidTr="00FB7BB4">
        <w:trPr>
          <w:trHeight w:val="397"/>
          <w:jc w:val="center"/>
        </w:trPr>
        <w:tc>
          <w:tcPr>
            <w:tcW w:w="3040" w:type="dxa"/>
            <w:vAlign w:val="center"/>
          </w:tcPr>
          <w:p w14:paraId="77D20C8F" w14:textId="141C405E" w:rsidR="001E2973" w:rsidRDefault="001E2973" w:rsidP="001E2973">
            <w:pPr>
              <w:pStyle w:val="ListParagraph"/>
              <w:ind w:left="0"/>
              <w:jc w:val="center"/>
              <w:rPr>
                <w:rFonts w:ascii="Century Gothic" w:hAnsi="Century Gothic"/>
              </w:rPr>
            </w:pPr>
            <w:r>
              <w:rPr>
                <w:rFonts w:ascii="Century Gothic" w:hAnsi="Century Gothic"/>
              </w:rPr>
              <w:t xml:space="preserve">11–15 </w:t>
            </w:r>
          </w:p>
        </w:tc>
        <w:tc>
          <w:tcPr>
            <w:tcW w:w="3041" w:type="dxa"/>
            <w:vAlign w:val="center"/>
          </w:tcPr>
          <w:p w14:paraId="5038B6D2" w14:textId="4BBBA5DE"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0</w:t>
            </w:r>
          </w:p>
        </w:tc>
        <w:tc>
          <w:tcPr>
            <w:tcW w:w="0" w:type="auto"/>
          </w:tcPr>
          <w:p w14:paraId="38852C8E" w14:textId="19D93AF6" w:rsidR="001E2973" w:rsidRPr="001E2973" w:rsidRDefault="001E2973" w:rsidP="001E2973">
            <w:pPr>
              <w:rPr>
                <w:rFonts w:ascii="Century Gothic" w:hAnsi="Century Gothic" w:cstheme="minorHAnsi"/>
              </w:rPr>
            </w:pPr>
            <w:r w:rsidRPr="001E2973">
              <w:rPr>
                <w:rFonts w:ascii="Century Gothic" w:hAnsi="Century Gothic" w:cstheme="minorHAnsi"/>
                <w:highlight w:val="yellow"/>
              </w:rPr>
              <w:t>All correct.</w:t>
            </w:r>
          </w:p>
        </w:tc>
        <w:tc>
          <w:tcPr>
            <w:tcW w:w="0" w:type="auto"/>
          </w:tcPr>
          <w:p w14:paraId="680B10C3" w14:textId="041F38F0" w:rsidR="001E2973" w:rsidRDefault="001E2973" w:rsidP="001E2973">
            <w:pPr>
              <w:rPr>
                <w:rFonts w:ascii="Century Gothic" w:hAnsi="Century Gothic"/>
              </w:rPr>
            </w:pPr>
            <w:r>
              <w:rPr>
                <w:rFonts w:ascii="Century Gothic" w:hAnsi="Century Gothic" w:cstheme="minorHAnsi"/>
              </w:rPr>
              <w:t>0-1</w:t>
            </w:r>
          </w:p>
        </w:tc>
      </w:tr>
      <w:tr w:rsidR="001E2973" w14:paraId="4D9A4C8A" w14:textId="3CD80476" w:rsidTr="00FB7BB4">
        <w:trPr>
          <w:trHeight w:val="397"/>
          <w:jc w:val="center"/>
        </w:trPr>
        <w:tc>
          <w:tcPr>
            <w:tcW w:w="3040" w:type="dxa"/>
            <w:vAlign w:val="center"/>
          </w:tcPr>
          <w:p w14:paraId="32CF3893" w14:textId="6358019D" w:rsidR="001E2973" w:rsidRDefault="001E2973" w:rsidP="001E2973">
            <w:pPr>
              <w:pStyle w:val="ListParagraph"/>
              <w:ind w:left="0"/>
              <w:jc w:val="center"/>
              <w:rPr>
                <w:rFonts w:ascii="Century Gothic" w:hAnsi="Century Gothic"/>
              </w:rPr>
            </w:pPr>
            <w:r>
              <w:rPr>
                <w:rFonts w:ascii="Century Gothic" w:hAnsi="Century Gothic"/>
              </w:rPr>
              <w:t>16–20</w:t>
            </w:r>
          </w:p>
        </w:tc>
        <w:tc>
          <w:tcPr>
            <w:tcW w:w="3041" w:type="dxa"/>
            <w:vAlign w:val="center"/>
          </w:tcPr>
          <w:p w14:paraId="52BA3BF0" w14:textId="78D7261D"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0</w:t>
            </w:r>
          </w:p>
        </w:tc>
        <w:tc>
          <w:tcPr>
            <w:tcW w:w="0" w:type="auto"/>
          </w:tcPr>
          <w:p w14:paraId="46300253" w14:textId="41BF9DC9" w:rsidR="001E2973" w:rsidRDefault="001E2973" w:rsidP="001E2973">
            <w:pPr>
              <w:rPr>
                <w:rFonts w:ascii="Century Gothic" w:hAnsi="Century Gothic"/>
              </w:rPr>
            </w:pPr>
            <w:r w:rsidRPr="00096295">
              <w:rPr>
                <w:rFonts w:ascii="Century Gothic" w:hAnsi="Century Gothic" w:cstheme="minorHAnsi"/>
                <w:b/>
                <w:bCs/>
              </w:rPr>
              <w:t>Total</w:t>
            </w:r>
          </w:p>
        </w:tc>
        <w:tc>
          <w:tcPr>
            <w:tcW w:w="0" w:type="auto"/>
          </w:tcPr>
          <w:p w14:paraId="3AD613BA" w14:textId="6F151257" w:rsidR="001E2973" w:rsidRDefault="001E2973" w:rsidP="001E2973">
            <w:pPr>
              <w:rPr>
                <w:rFonts w:ascii="Century Gothic" w:hAnsi="Century Gothic"/>
              </w:rPr>
            </w:pPr>
            <w:r w:rsidRPr="00E63F92">
              <w:rPr>
                <w:rFonts w:ascii="Century Gothic" w:hAnsi="Century Gothic" w:cstheme="minorHAnsi"/>
                <w:b/>
                <w:bCs/>
              </w:rPr>
              <w:t>1</w:t>
            </w:r>
          </w:p>
        </w:tc>
      </w:tr>
      <w:tr w:rsidR="001E2973" w14:paraId="1CC3459A" w14:textId="77777777" w:rsidTr="00874CB2">
        <w:trPr>
          <w:gridAfter w:val="2"/>
          <w:trHeight w:val="397"/>
          <w:jc w:val="center"/>
        </w:trPr>
        <w:tc>
          <w:tcPr>
            <w:tcW w:w="3040" w:type="dxa"/>
            <w:vAlign w:val="center"/>
          </w:tcPr>
          <w:p w14:paraId="3377289E" w14:textId="54A2144E" w:rsidR="001E2973" w:rsidRDefault="001E2973" w:rsidP="001E2973">
            <w:pPr>
              <w:pStyle w:val="ListParagraph"/>
              <w:ind w:left="0"/>
              <w:jc w:val="center"/>
              <w:rPr>
                <w:rFonts w:ascii="Century Gothic" w:hAnsi="Century Gothic"/>
              </w:rPr>
            </w:pPr>
            <w:r>
              <w:rPr>
                <w:rFonts w:ascii="Century Gothic" w:hAnsi="Century Gothic"/>
              </w:rPr>
              <w:t>21–25</w:t>
            </w:r>
          </w:p>
        </w:tc>
        <w:tc>
          <w:tcPr>
            <w:tcW w:w="3041" w:type="dxa"/>
            <w:vAlign w:val="center"/>
          </w:tcPr>
          <w:p w14:paraId="7D5E111B" w14:textId="70DE1906"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0</w:t>
            </w:r>
          </w:p>
        </w:tc>
      </w:tr>
      <w:tr w:rsidR="001E2973" w14:paraId="245BBC9E" w14:textId="77777777" w:rsidTr="00874CB2">
        <w:trPr>
          <w:gridAfter w:val="2"/>
          <w:trHeight w:val="397"/>
          <w:jc w:val="center"/>
        </w:trPr>
        <w:tc>
          <w:tcPr>
            <w:tcW w:w="3040" w:type="dxa"/>
            <w:vAlign w:val="center"/>
          </w:tcPr>
          <w:p w14:paraId="0A51E41D" w14:textId="0F21BDEE" w:rsidR="001E2973" w:rsidRDefault="001E2973" w:rsidP="001E2973">
            <w:pPr>
              <w:pStyle w:val="ListParagraph"/>
              <w:ind w:left="0"/>
              <w:jc w:val="center"/>
              <w:rPr>
                <w:rFonts w:ascii="Century Gothic" w:hAnsi="Century Gothic"/>
              </w:rPr>
            </w:pPr>
            <w:r>
              <w:rPr>
                <w:rFonts w:ascii="Century Gothic" w:hAnsi="Century Gothic"/>
              </w:rPr>
              <w:t>26–30</w:t>
            </w:r>
          </w:p>
        </w:tc>
        <w:tc>
          <w:tcPr>
            <w:tcW w:w="3041" w:type="dxa"/>
            <w:vAlign w:val="center"/>
          </w:tcPr>
          <w:p w14:paraId="02A8E4BC" w14:textId="1372EA00"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1</w:t>
            </w:r>
          </w:p>
        </w:tc>
      </w:tr>
      <w:tr w:rsidR="001E2973" w14:paraId="2D3BDED8" w14:textId="77777777" w:rsidTr="00874CB2">
        <w:trPr>
          <w:gridAfter w:val="2"/>
          <w:trHeight w:val="397"/>
          <w:jc w:val="center"/>
        </w:trPr>
        <w:tc>
          <w:tcPr>
            <w:tcW w:w="3040" w:type="dxa"/>
            <w:vAlign w:val="center"/>
          </w:tcPr>
          <w:p w14:paraId="6E5FB557" w14:textId="77015212" w:rsidR="001E2973" w:rsidRDefault="001E2973" w:rsidP="001E2973">
            <w:pPr>
              <w:pStyle w:val="ListParagraph"/>
              <w:ind w:left="0"/>
              <w:jc w:val="center"/>
              <w:rPr>
                <w:rFonts w:ascii="Century Gothic" w:hAnsi="Century Gothic"/>
              </w:rPr>
            </w:pPr>
            <w:r>
              <w:rPr>
                <w:rFonts w:ascii="Century Gothic" w:hAnsi="Century Gothic"/>
              </w:rPr>
              <w:t>31–35</w:t>
            </w:r>
          </w:p>
        </w:tc>
        <w:tc>
          <w:tcPr>
            <w:tcW w:w="3041" w:type="dxa"/>
            <w:vAlign w:val="center"/>
          </w:tcPr>
          <w:p w14:paraId="68BCC76F" w14:textId="3A87CE5A"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1</w:t>
            </w:r>
          </w:p>
        </w:tc>
      </w:tr>
      <w:tr w:rsidR="001E2973" w14:paraId="1DC1EF92" w14:textId="77777777" w:rsidTr="00874CB2">
        <w:trPr>
          <w:gridAfter w:val="2"/>
          <w:trHeight w:val="397"/>
          <w:jc w:val="center"/>
        </w:trPr>
        <w:tc>
          <w:tcPr>
            <w:tcW w:w="3040" w:type="dxa"/>
            <w:vAlign w:val="center"/>
          </w:tcPr>
          <w:p w14:paraId="6CE0BF0F" w14:textId="3F6F2083" w:rsidR="001E2973" w:rsidRDefault="001E2973" w:rsidP="001E2973">
            <w:pPr>
              <w:pStyle w:val="ListParagraph"/>
              <w:ind w:left="0"/>
              <w:jc w:val="center"/>
              <w:rPr>
                <w:rFonts w:ascii="Century Gothic" w:hAnsi="Century Gothic"/>
              </w:rPr>
            </w:pPr>
            <w:r>
              <w:rPr>
                <w:rFonts w:ascii="Century Gothic" w:hAnsi="Century Gothic"/>
              </w:rPr>
              <w:t>36–40</w:t>
            </w:r>
          </w:p>
        </w:tc>
        <w:tc>
          <w:tcPr>
            <w:tcW w:w="3041" w:type="dxa"/>
            <w:vAlign w:val="center"/>
          </w:tcPr>
          <w:p w14:paraId="050EA44E" w14:textId="0704300F"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3</w:t>
            </w:r>
          </w:p>
        </w:tc>
      </w:tr>
      <w:tr w:rsidR="001E2973" w14:paraId="0A371C5D" w14:textId="77777777" w:rsidTr="00874CB2">
        <w:trPr>
          <w:gridAfter w:val="2"/>
          <w:trHeight w:val="397"/>
          <w:jc w:val="center"/>
        </w:trPr>
        <w:tc>
          <w:tcPr>
            <w:tcW w:w="3040" w:type="dxa"/>
            <w:vAlign w:val="center"/>
          </w:tcPr>
          <w:p w14:paraId="34108676" w14:textId="31FE45C4" w:rsidR="001E2973" w:rsidRDefault="001E2973" w:rsidP="001E2973">
            <w:pPr>
              <w:pStyle w:val="ListParagraph"/>
              <w:ind w:left="0"/>
              <w:jc w:val="center"/>
              <w:rPr>
                <w:rFonts w:ascii="Century Gothic" w:hAnsi="Century Gothic"/>
              </w:rPr>
            </w:pPr>
            <w:r>
              <w:rPr>
                <w:rFonts w:ascii="Century Gothic" w:hAnsi="Century Gothic"/>
              </w:rPr>
              <w:t>41–45</w:t>
            </w:r>
          </w:p>
        </w:tc>
        <w:tc>
          <w:tcPr>
            <w:tcW w:w="3041" w:type="dxa"/>
            <w:vAlign w:val="center"/>
          </w:tcPr>
          <w:p w14:paraId="79032F36" w14:textId="46B46F5D"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3</w:t>
            </w:r>
          </w:p>
        </w:tc>
      </w:tr>
      <w:tr w:rsidR="001E2973" w14:paraId="25202710" w14:textId="77777777" w:rsidTr="00874CB2">
        <w:trPr>
          <w:gridAfter w:val="2"/>
          <w:trHeight w:val="397"/>
          <w:jc w:val="center"/>
        </w:trPr>
        <w:tc>
          <w:tcPr>
            <w:tcW w:w="3040" w:type="dxa"/>
            <w:vAlign w:val="center"/>
          </w:tcPr>
          <w:p w14:paraId="54DD309E" w14:textId="2D17667A" w:rsidR="001E2973" w:rsidRDefault="001E2973" w:rsidP="001E2973">
            <w:pPr>
              <w:pStyle w:val="ListParagraph"/>
              <w:ind w:left="0"/>
              <w:jc w:val="center"/>
              <w:rPr>
                <w:rFonts w:ascii="Century Gothic" w:hAnsi="Century Gothic"/>
              </w:rPr>
            </w:pPr>
            <w:r>
              <w:rPr>
                <w:rFonts w:ascii="Century Gothic" w:hAnsi="Century Gothic"/>
              </w:rPr>
              <w:t>46–50</w:t>
            </w:r>
          </w:p>
        </w:tc>
        <w:tc>
          <w:tcPr>
            <w:tcW w:w="3041" w:type="dxa"/>
            <w:vAlign w:val="center"/>
          </w:tcPr>
          <w:p w14:paraId="449F0F70" w14:textId="13211A4E"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2</w:t>
            </w:r>
          </w:p>
        </w:tc>
      </w:tr>
      <w:tr w:rsidR="001E2973" w14:paraId="621A2F17" w14:textId="77777777" w:rsidTr="00874CB2">
        <w:trPr>
          <w:gridAfter w:val="2"/>
          <w:trHeight w:val="397"/>
          <w:jc w:val="center"/>
        </w:trPr>
        <w:tc>
          <w:tcPr>
            <w:tcW w:w="3040" w:type="dxa"/>
            <w:vAlign w:val="center"/>
          </w:tcPr>
          <w:p w14:paraId="36A56EAF" w14:textId="6AE3857F" w:rsidR="001E2973" w:rsidRPr="00CA00DA" w:rsidRDefault="001E2973" w:rsidP="001E2973">
            <w:pPr>
              <w:pStyle w:val="ListParagraph"/>
              <w:ind w:left="0"/>
              <w:jc w:val="center"/>
              <w:rPr>
                <w:rFonts w:ascii="Century Gothic" w:hAnsi="Century Gothic"/>
                <w:b/>
                <w:bCs/>
              </w:rPr>
            </w:pPr>
            <w:r w:rsidRPr="00CA00DA">
              <w:rPr>
                <w:rFonts w:ascii="Century Gothic" w:hAnsi="Century Gothic"/>
                <w:b/>
                <w:bCs/>
              </w:rPr>
              <w:t>Total</w:t>
            </w:r>
          </w:p>
        </w:tc>
        <w:tc>
          <w:tcPr>
            <w:tcW w:w="3041" w:type="dxa"/>
            <w:vAlign w:val="center"/>
          </w:tcPr>
          <w:p w14:paraId="03940F43" w14:textId="6DCF53E3" w:rsidR="001E2973" w:rsidRPr="001E2973" w:rsidRDefault="001E2973" w:rsidP="001E2973">
            <w:pPr>
              <w:pStyle w:val="ListParagraph"/>
              <w:ind w:left="0"/>
              <w:jc w:val="center"/>
              <w:rPr>
                <w:rFonts w:ascii="Century Gothic" w:hAnsi="Century Gothic"/>
                <w:highlight w:val="yellow"/>
              </w:rPr>
            </w:pPr>
            <w:r w:rsidRPr="001E2973">
              <w:rPr>
                <w:rFonts w:ascii="Century Gothic" w:hAnsi="Century Gothic"/>
                <w:highlight w:val="yellow"/>
              </w:rPr>
              <w:t>10</w:t>
            </w:r>
          </w:p>
        </w:tc>
      </w:tr>
    </w:tbl>
    <w:p w14:paraId="0D694921" w14:textId="77777777" w:rsidR="000A1877" w:rsidRPr="009A2234" w:rsidRDefault="000A1877" w:rsidP="009A2234">
      <w:pPr>
        <w:spacing w:after="200" w:line="360" w:lineRule="auto"/>
        <w:rPr>
          <w:rFonts w:ascii="Century Gothic" w:hAnsi="Century Gothic"/>
          <w:sz w:val="21"/>
          <w:szCs w:val="21"/>
        </w:rPr>
      </w:pPr>
    </w:p>
    <w:p w14:paraId="61A65DC0" w14:textId="177EB7A8" w:rsidR="00F33B1E" w:rsidRPr="009E3968" w:rsidRDefault="00F33B1E" w:rsidP="00F33B1E">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The psychologist is writing a report on the results of the research and needs to include a graph of the frequency of self-esteem scores. Graph the results from the frequency table in question 4 a) on the axes below.</w:t>
      </w:r>
    </w:p>
    <w:p w14:paraId="46678091" w14:textId="1CE4C8A5" w:rsidR="00F33B1E" w:rsidRDefault="00F33B1E" w:rsidP="00F33B1E">
      <w:pPr>
        <w:spacing w:after="200"/>
        <w:jc w:val="right"/>
        <w:rPr>
          <w:rFonts w:ascii="Century Gothic" w:hAnsi="Century Gothic" w:cstheme="minorHAnsi"/>
        </w:rPr>
      </w:pPr>
      <w:r>
        <w:rPr>
          <w:rFonts w:ascii="Century Gothic" w:hAnsi="Century Gothic" w:cstheme="minorHAnsi"/>
        </w:rPr>
        <w:t>(4 marks)</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A123FF" w:rsidRPr="00096295" w14:paraId="368706D0" w14:textId="77777777" w:rsidTr="00FD586C">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C18BB" w14:textId="77777777" w:rsidR="00A123FF" w:rsidRPr="00096295" w:rsidRDefault="00A123FF"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DB4A0" w14:textId="77777777" w:rsidR="00A123FF" w:rsidRPr="00096295" w:rsidRDefault="00A123FF" w:rsidP="00FD586C">
            <w:pPr>
              <w:jc w:val="center"/>
              <w:rPr>
                <w:rFonts w:ascii="Century Gothic" w:hAnsi="Century Gothic" w:cstheme="minorHAnsi"/>
              </w:rPr>
            </w:pPr>
            <w:r w:rsidRPr="00096295">
              <w:rPr>
                <w:rFonts w:ascii="Century Gothic" w:hAnsi="Century Gothic" w:cstheme="minorHAnsi"/>
                <w:b/>
                <w:bCs/>
              </w:rPr>
              <w:t>Marks</w:t>
            </w:r>
          </w:p>
        </w:tc>
      </w:tr>
      <w:tr w:rsidR="00A123FF" w:rsidRPr="00096295" w14:paraId="4EC3FFCF"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C43F5" w14:textId="453FEF83" w:rsidR="00A123FF" w:rsidRPr="00A123FF" w:rsidRDefault="00A123FF" w:rsidP="00A123FF">
            <w:pPr>
              <w:rPr>
                <w:rFonts w:ascii="Century Gothic" w:hAnsi="Century Gothic" w:cstheme="minorHAnsi"/>
                <w:highlight w:val="yellow"/>
              </w:rPr>
            </w:pPr>
            <w:r w:rsidRPr="00A123FF">
              <w:rPr>
                <w:rFonts w:ascii="Century Gothic" w:hAnsi="Century Gothic" w:cstheme="minorHAnsi"/>
                <w:highlight w:val="yellow"/>
              </w:rPr>
              <w:t>One mark to be allocated to each of the following points: </w:t>
            </w:r>
          </w:p>
          <w:p w14:paraId="14BC97BB" w14:textId="31E47B03" w:rsidR="00A123FF" w:rsidRPr="00A123FF" w:rsidRDefault="00A123FF" w:rsidP="00A123FF">
            <w:pPr>
              <w:rPr>
                <w:rFonts w:ascii="Century Gothic" w:hAnsi="Century Gothic" w:cstheme="minorHAnsi"/>
              </w:rPr>
            </w:pPr>
            <w:r w:rsidRPr="00A123FF">
              <w:rPr>
                <w:rFonts w:ascii="Century Gothic" w:hAnsi="Century Gothic" w:cstheme="minorHAnsi"/>
              </w:rPr>
              <w:t>• Horizontal axis correctly labelled (self-esteem score) (1 mark) </w:t>
            </w:r>
          </w:p>
          <w:p w14:paraId="22158D25" w14:textId="77777777" w:rsidR="00A123FF" w:rsidRPr="00A123FF" w:rsidRDefault="00A123FF" w:rsidP="00A123FF">
            <w:pPr>
              <w:rPr>
                <w:rFonts w:ascii="Century Gothic" w:hAnsi="Century Gothic" w:cstheme="minorHAnsi"/>
              </w:rPr>
            </w:pPr>
            <w:r w:rsidRPr="00A123FF">
              <w:rPr>
                <w:rFonts w:ascii="Century Gothic" w:hAnsi="Century Gothic" w:cstheme="minorHAnsi"/>
              </w:rPr>
              <w:t>• Vertical axis to be correctly labelled (number of students or frequency) (1 mark) </w:t>
            </w:r>
          </w:p>
          <w:p w14:paraId="060078ED" w14:textId="77777777" w:rsidR="00A123FF" w:rsidRPr="00A123FF" w:rsidRDefault="00A123FF" w:rsidP="00A123FF">
            <w:pPr>
              <w:rPr>
                <w:rFonts w:ascii="Century Gothic" w:hAnsi="Century Gothic" w:cstheme="minorHAnsi"/>
              </w:rPr>
            </w:pPr>
            <w:r w:rsidRPr="00A123FF">
              <w:rPr>
                <w:rFonts w:ascii="Century Gothic" w:hAnsi="Century Gothic" w:cstheme="minorHAnsi"/>
              </w:rPr>
              <w:t>• Use of a column / bar graph (not a line graph) (1 mark) </w:t>
            </w:r>
          </w:p>
          <w:p w14:paraId="751D253D" w14:textId="254FF57D" w:rsidR="00A123FF" w:rsidRPr="00096295" w:rsidRDefault="00A123FF" w:rsidP="00FD586C">
            <w:pPr>
              <w:rPr>
                <w:rFonts w:ascii="Century Gothic" w:hAnsi="Century Gothic" w:cstheme="minorHAnsi"/>
              </w:rPr>
            </w:pPr>
            <w:r w:rsidRPr="00A123FF">
              <w:rPr>
                <w:rFonts w:ascii="Century Gothic" w:hAnsi="Century Gothic" w:cstheme="minorHAnsi"/>
              </w:rPr>
              <w:t xml:space="preserve">• Correct graphing of all data from the table (1 mark) </w:t>
            </w:r>
          </w:p>
          <w:p w14:paraId="7A2A8087" w14:textId="77777777" w:rsidR="00A123FF" w:rsidRPr="00096295" w:rsidRDefault="00A123FF"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1C67C" w14:textId="3F1625D0" w:rsidR="00A123FF" w:rsidRDefault="00A123FF" w:rsidP="00FD586C">
            <w:pPr>
              <w:jc w:val="center"/>
              <w:rPr>
                <w:rFonts w:ascii="Century Gothic" w:hAnsi="Century Gothic" w:cstheme="minorHAnsi"/>
              </w:rPr>
            </w:pPr>
          </w:p>
          <w:p w14:paraId="7CD47E62" w14:textId="77777777" w:rsidR="00A123FF" w:rsidRDefault="00A123FF" w:rsidP="00FD586C">
            <w:pPr>
              <w:jc w:val="center"/>
              <w:rPr>
                <w:rFonts w:ascii="Century Gothic" w:hAnsi="Century Gothic" w:cstheme="minorHAnsi"/>
              </w:rPr>
            </w:pPr>
            <w:r>
              <w:rPr>
                <w:rFonts w:ascii="Century Gothic" w:hAnsi="Century Gothic" w:cstheme="minorHAnsi"/>
              </w:rPr>
              <w:t>1</w:t>
            </w:r>
          </w:p>
          <w:p w14:paraId="75FA329D" w14:textId="77777777" w:rsidR="00A123FF" w:rsidRDefault="00A123FF" w:rsidP="00FD586C">
            <w:pPr>
              <w:jc w:val="center"/>
              <w:rPr>
                <w:rFonts w:ascii="Century Gothic" w:hAnsi="Century Gothic" w:cstheme="minorHAnsi"/>
              </w:rPr>
            </w:pPr>
          </w:p>
          <w:p w14:paraId="143A3CE5" w14:textId="77777777" w:rsidR="00A123FF" w:rsidRDefault="00A123FF" w:rsidP="00FD586C">
            <w:pPr>
              <w:jc w:val="center"/>
              <w:rPr>
                <w:rFonts w:ascii="Century Gothic" w:hAnsi="Century Gothic" w:cstheme="minorHAnsi"/>
              </w:rPr>
            </w:pPr>
            <w:r>
              <w:rPr>
                <w:rFonts w:ascii="Century Gothic" w:hAnsi="Century Gothic" w:cstheme="minorHAnsi"/>
              </w:rPr>
              <w:t>1</w:t>
            </w:r>
          </w:p>
          <w:p w14:paraId="1862529C" w14:textId="77777777" w:rsidR="00A123FF" w:rsidRDefault="00A123FF" w:rsidP="00FD586C">
            <w:pPr>
              <w:jc w:val="center"/>
              <w:rPr>
                <w:rFonts w:ascii="Century Gothic" w:hAnsi="Century Gothic" w:cstheme="minorHAnsi"/>
              </w:rPr>
            </w:pPr>
          </w:p>
          <w:p w14:paraId="17C41956" w14:textId="77777777" w:rsidR="00A123FF" w:rsidRDefault="00A123FF" w:rsidP="00FD586C">
            <w:pPr>
              <w:jc w:val="center"/>
              <w:rPr>
                <w:rFonts w:ascii="Century Gothic" w:hAnsi="Century Gothic" w:cstheme="minorHAnsi"/>
              </w:rPr>
            </w:pPr>
            <w:r>
              <w:rPr>
                <w:rFonts w:ascii="Century Gothic" w:hAnsi="Century Gothic" w:cstheme="minorHAnsi"/>
              </w:rPr>
              <w:t>1</w:t>
            </w:r>
          </w:p>
          <w:p w14:paraId="32785E3C" w14:textId="590CBD7A" w:rsidR="00A123FF" w:rsidRPr="00096295" w:rsidRDefault="00A123FF" w:rsidP="00FD586C">
            <w:pPr>
              <w:jc w:val="center"/>
              <w:rPr>
                <w:rFonts w:ascii="Century Gothic" w:hAnsi="Century Gothic" w:cstheme="minorHAnsi"/>
              </w:rPr>
            </w:pPr>
            <w:r>
              <w:rPr>
                <w:rFonts w:ascii="Century Gothic" w:hAnsi="Century Gothic" w:cstheme="minorHAnsi"/>
              </w:rPr>
              <w:t>1</w:t>
            </w:r>
          </w:p>
        </w:tc>
      </w:tr>
      <w:tr w:rsidR="00A123FF" w:rsidRPr="00096295" w14:paraId="0F269DAB" w14:textId="77777777" w:rsidTr="00FD586C">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98423" w14:textId="77777777" w:rsidR="00A123FF" w:rsidRPr="00096295" w:rsidRDefault="00A123FF"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F07AF" w14:textId="3F8A7E25" w:rsidR="00A123FF" w:rsidRPr="00096295" w:rsidRDefault="00A123FF" w:rsidP="00FD586C">
            <w:pPr>
              <w:jc w:val="center"/>
              <w:rPr>
                <w:rFonts w:ascii="Century Gothic" w:hAnsi="Century Gothic" w:cstheme="minorHAnsi"/>
                <w:b/>
                <w:bCs/>
              </w:rPr>
            </w:pPr>
            <w:r>
              <w:rPr>
                <w:rFonts w:ascii="Century Gothic" w:hAnsi="Century Gothic" w:cstheme="minorHAnsi"/>
                <w:b/>
                <w:bCs/>
              </w:rPr>
              <w:t>4</w:t>
            </w:r>
          </w:p>
        </w:tc>
      </w:tr>
    </w:tbl>
    <w:p w14:paraId="0317F944" w14:textId="5BEE2D55" w:rsidR="00F33B1E" w:rsidRDefault="007A28DE" w:rsidP="007A28DE">
      <w:pPr>
        <w:spacing w:after="200"/>
        <w:jc w:val="center"/>
        <w:rPr>
          <w:rFonts w:ascii="Century Gothic" w:hAnsi="Century Gothic" w:cstheme="minorHAnsi"/>
        </w:rPr>
      </w:pPr>
      <w:r w:rsidRPr="007A28DE">
        <w:rPr>
          <w:rFonts w:ascii="Century Gothic" w:hAnsi="Century Gothic" w:cstheme="minorHAnsi"/>
          <w:noProof/>
        </w:rPr>
        <w:lastRenderedPageBreak/>
        <w:drawing>
          <wp:inline distT="0" distB="0" distL="0" distR="0" wp14:anchorId="5B4DF57C" wp14:editId="41DF9C4A">
            <wp:extent cx="3868715" cy="3314700"/>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904" cy="3333711"/>
                    </a:xfrm>
                    <a:prstGeom prst="rect">
                      <a:avLst/>
                    </a:prstGeom>
                  </pic:spPr>
                </pic:pic>
              </a:graphicData>
            </a:graphic>
          </wp:inline>
        </w:drawing>
      </w:r>
    </w:p>
    <w:p w14:paraId="64BA75C7" w14:textId="4C073055" w:rsidR="006F6535" w:rsidRPr="0086268B" w:rsidRDefault="0086268B" w:rsidP="00212206">
      <w:pPr>
        <w:pStyle w:val="ListParagraph"/>
        <w:numPr>
          <w:ilvl w:val="0"/>
          <w:numId w:val="3"/>
        </w:numPr>
        <w:spacing w:after="120" w:line="360" w:lineRule="auto"/>
        <w:ind w:left="357" w:hanging="357"/>
        <w:rPr>
          <w:rFonts w:ascii="Century Gothic" w:hAnsi="Century Gothic"/>
        </w:rPr>
      </w:pPr>
      <w:r w:rsidRPr="0086268B">
        <w:rPr>
          <w:rFonts w:ascii="Century Gothic" w:hAnsi="Century Gothic"/>
          <w:lang w:eastAsia="en-AU"/>
        </w:rPr>
        <w:t xml:space="preserve">Dr </w:t>
      </w:r>
      <w:r w:rsidR="00861964">
        <w:rPr>
          <w:rFonts w:ascii="Century Gothic" w:hAnsi="Century Gothic"/>
        </w:rPr>
        <w:t>Warr</w:t>
      </w:r>
      <w:r w:rsidRPr="0086268B">
        <w:rPr>
          <w:rFonts w:ascii="Century Gothic" w:hAnsi="Century Gothic"/>
          <w:lang w:eastAsia="en-AU"/>
        </w:rPr>
        <w:t xml:space="preserve"> was interested in the effects of social media on teens.  </w:t>
      </w:r>
      <w:r w:rsidR="006A530C">
        <w:rPr>
          <w:rFonts w:ascii="Century Gothic" w:hAnsi="Century Gothic"/>
        </w:rPr>
        <w:t>H</w:t>
      </w:r>
      <w:r w:rsidRPr="0086268B">
        <w:rPr>
          <w:rFonts w:ascii="Century Gothic" w:hAnsi="Century Gothic"/>
          <w:lang w:eastAsia="en-AU"/>
        </w:rPr>
        <w:t>e asked h</w:t>
      </w:r>
      <w:r w:rsidR="006A530C">
        <w:rPr>
          <w:rFonts w:ascii="Century Gothic" w:hAnsi="Century Gothic"/>
        </w:rPr>
        <w:t>is</w:t>
      </w:r>
      <w:r w:rsidRPr="0086268B">
        <w:rPr>
          <w:rFonts w:ascii="Century Gothic" w:hAnsi="Century Gothic"/>
          <w:lang w:eastAsia="en-AU"/>
        </w:rPr>
        <w:t xml:space="preserve"> friend A</w:t>
      </w:r>
      <w:r w:rsidR="009E625E">
        <w:rPr>
          <w:rFonts w:ascii="Century Gothic" w:hAnsi="Century Gothic"/>
        </w:rPr>
        <w:t>yla</w:t>
      </w:r>
      <w:r w:rsidRPr="0086268B">
        <w:rPr>
          <w:rFonts w:ascii="Century Gothic" w:hAnsi="Century Gothic"/>
          <w:lang w:eastAsia="en-AU"/>
        </w:rPr>
        <w:t xml:space="preserve"> if he could use her four adolescent children in h</w:t>
      </w:r>
      <w:r w:rsidR="006A530C">
        <w:rPr>
          <w:rFonts w:ascii="Century Gothic" w:hAnsi="Century Gothic"/>
        </w:rPr>
        <w:t>is</w:t>
      </w:r>
      <w:r w:rsidRPr="0086268B">
        <w:rPr>
          <w:rFonts w:ascii="Century Gothic" w:hAnsi="Century Gothic"/>
          <w:lang w:eastAsia="en-AU"/>
        </w:rPr>
        <w:t xml:space="preserve"> study and follow their use of social media. A</w:t>
      </w:r>
      <w:r w:rsidR="009E625E">
        <w:rPr>
          <w:rFonts w:ascii="Century Gothic" w:hAnsi="Century Gothic"/>
        </w:rPr>
        <w:t>yla</w:t>
      </w:r>
      <w:r w:rsidRPr="0086268B">
        <w:rPr>
          <w:rFonts w:ascii="Century Gothic" w:hAnsi="Century Gothic"/>
          <w:lang w:eastAsia="en-AU"/>
        </w:rPr>
        <w:t xml:space="preserve"> agreed that her 13-year-old twins </w:t>
      </w:r>
      <w:r w:rsidR="00957436">
        <w:rPr>
          <w:rFonts w:ascii="Century Gothic" w:hAnsi="Century Gothic"/>
        </w:rPr>
        <w:t>Shae</w:t>
      </w:r>
      <w:r w:rsidRPr="0086268B">
        <w:rPr>
          <w:rFonts w:ascii="Century Gothic" w:hAnsi="Century Gothic"/>
          <w:lang w:eastAsia="en-AU"/>
        </w:rPr>
        <w:t xml:space="preserve"> and </w:t>
      </w:r>
      <w:r w:rsidR="00957436">
        <w:rPr>
          <w:rFonts w:ascii="Century Gothic" w:hAnsi="Century Gothic"/>
        </w:rPr>
        <w:t>Nyah</w:t>
      </w:r>
      <w:r w:rsidRPr="0086268B">
        <w:rPr>
          <w:rFonts w:ascii="Century Gothic" w:hAnsi="Century Gothic"/>
          <w:lang w:eastAsia="en-AU"/>
        </w:rPr>
        <w:t xml:space="preserve">, her 15-year-old son </w:t>
      </w:r>
      <w:r w:rsidR="009E625E">
        <w:rPr>
          <w:rFonts w:ascii="Century Gothic" w:hAnsi="Century Gothic"/>
        </w:rPr>
        <w:t>Zion</w:t>
      </w:r>
      <w:r w:rsidRPr="0086268B">
        <w:rPr>
          <w:rFonts w:ascii="Century Gothic" w:hAnsi="Century Gothic"/>
          <w:lang w:eastAsia="en-AU"/>
        </w:rPr>
        <w:t xml:space="preserve">, and her 18-year-old son </w:t>
      </w:r>
      <w:proofErr w:type="spellStart"/>
      <w:r w:rsidR="009E625E">
        <w:rPr>
          <w:rFonts w:ascii="Century Gothic" w:hAnsi="Century Gothic"/>
        </w:rPr>
        <w:t>Zhaun</w:t>
      </w:r>
      <w:proofErr w:type="spellEnd"/>
      <w:r w:rsidRPr="0086268B">
        <w:rPr>
          <w:rFonts w:ascii="Century Gothic" w:hAnsi="Century Gothic"/>
          <w:lang w:eastAsia="en-AU"/>
        </w:rPr>
        <w:t xml:space="preserve"> could be a part of Dr </w:t>
      </w:r>
      <w:r w:rsidR="00861964">
        <w:rPr>
          <w:rFonts w:ascii="Century Gothic" w:hAnsi="Century Gothic"/>
        </w:rPr>
        <w:t>Warr</w:t>
      </w:r>
      <w:r w:rsidRPr="0086268B">
        <w:rPr>
          <w:rFonts w:ascii="Century Gothic" w:hAnsi="Century Gothic"/>
          <w:lang w:eastAsia="en-AU"/>
        </w:rPr>
        <w:t>’s study.</w:t>
      </w:r>
    </w:p>
    <w:p w14:paraId="58D1949C" w14:textId="77777777" w:rsidR="006F6535" w:rsidRPr="00212206" w:rsidRDefault="006F6535" w:rsidP="00212206">
      <w:pPr>
        <w:pStyle w:val="ListParagraph"/>
        <w:ind w:left="357"/>
        <w:rPr>
          <w:rFonts w:ascii="Century Gothic" w:hAnsi="Century Gothic"/>
          <w:sz w:val="10"/>
          <w:szCs w:val="10"/>
        </w:rPr>
      </w:pPr>
    </w:p>
    <w:p w14:paraId="50CD5250" w14:textId="52640C92" w:rsidR="006F6535" w:rsidRPr="0086268B" w:rsidRDefault="0086268B" w:rsidP="0086268B">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A</w:t>
      </w:r>
      <w:r w:rsidR="009E625E">
        <w:rPr>
          <w:rFonts w:ascii="Century Gothic" w:hAnsi="Century Gothic" w:cstheme="minorHAnsi"/>
        </w:rPr>
        <w:t>yla</w:t>
      </w:r>
      <w:r>
        <w:rPr>
          <w:rFonts w:ascii="Century Gothic" w:hAnsi="Century Gothic" w:cstheme="minorHAnsi"/>
        </w:rPr>
        <w:t xml:space="preserve"> was not the only one who needed to give permission for </w:t>
      </w:r>
      <w:r w:rsidRPr="0086268B">
        <w:rPr>
          <w:rFonts w:ascii="Century Gothic" w:hAnsi="Century Gothic" w:cstheme="minorHAnsi"/>
          <w:lang w:eastAsia="en-AU"/>
        </w:rPr>
        <w:t>her children to be a part of Dr W</w:t>
      </w:r>
      <w:r w:rsidR="00861964">
        <w:rPr>
          <w:rFonts w:ascii="Century Gothic" w:hAnsi="Century Gothic" w:cstheme="minorHAnsi"/>
        </w:rPr>
        <w:t>arr</w:t>
      </w:r>
      <w:r w:rsidRPr="0086268B">
        <w:rPr>
          <w:rFonts w:ascii="Century Gothic" w:hAnsi="Century Gothic" w:cstheme="minorHAnsi"/>
          <w:lang w:eastAsia="en-AU"/>
        </w:rPr>
        <w:t>’s study.  Identify another individual who needed to give consent and explain why they also needed to give consent.</w:t>
      </w:r>
      <w:r w:rsidRPr="0086268B">
        <w:rPr>
          <w:rFonts w:ascii="Century Gothic" w:hAnsi="Century Gothic" w:cstheme="minorHAnsi"/>
          <w:lang w:eastAsia="en-AU"/>
        </w:rPr>
        <w:tab/>
      </w:r>
      <w:r w:rsidRPr="0086268B">
        <w:rPr>
          <w:rFonts w:ascii="Century Gothic" w:hAnsi="Century Gothic" w:cstheme="minorHAnsi"/>
          <w:lang w:eastAsia="en-AU"/>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F24FA0" w:rsidRPr="00096295" w14:paraId="719EDA9D" w14:textId="77777777" w:rsidTr="00F24FA0">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A11AA" w14:textId="77777777" w:rsidR="00F24FA0" w:rsidRPr="00096295" w:rsidRDefault="00F24FA0"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45E34" w14:textId="77777777" w:rsidR="00F24FA0" w:rsidRPr="00096295" w:rsidRDefault="00F24FA0" w:rsidP="00FD586C">
            <w:pPr>
              <w:jc w:val="center"/>
              <w:rPr>
                <w:rFonts w:ascii="Century Gothic" w:hAnsi="Century Gothic" w:cstheme="minorHAnsi"/>
              </w:rPr>
            </w:pPr>
            <w:r w:rsidRPr="00096295">
              <w:rPr>
                <w:rFonts w:ascii="Century Gothic" w:hAnsi="Century Gothic" w:cstheme="minorHAnsi"/>
                <w:b/>
                <w:bCs/>
              </w:rPr>
              <w:t>Marks</w:t>
            </w:r>
          </w:p>
        </w:tc>
      </w:tr>
      <w:tr w:rsidR="00F24FA0" w:rsidRPr="00096295" w14:paraId="6328C807" w14:textId="77777777" w:rsidTr="00F24FA0">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55978" w14:textId="31BB4BD3" w:rsidR="00F24FA0" w:rsidRPr="00096295" w:rsidRDefault="00F24FA0" w:rsidP="00FD586C">
            <w:pPr>
              <w:rPr>
                <w:rFonts w:ascii="Century Gothic" w:hAnsi="Century Gothic" w:cstheme="minorHAnsi"/>
              </w:rPr>
            </w:pPr>
            <w:proofErr w:type="spellStart"/>
            <w:r w:rsidRPr="00A712C4">
              <w:rPr>
                <w:rFonts w:ascii="Century Gothic" w:hAnsi="Century Gothic" w:cstheme="minorHAnsi"/>
                <w:highlight w:val="yellow"/>
              </w:rPr>
              <w:t>Zhaun</w:t>
            </w:r>
            <w:proofErr w:type="spellEnd"/>
            <w:r w:rsidRPr="00F24FA0">
              <w:rPr>
                <w:rFonts w:ascii="Century Gothic" w:hAnsi="Century Gothic" w:cstheme="minorHAnsi"/>
                <w:highlight w:val="yellow"/>
              </w:rPr>
              <w:t xml:space="preserve"> (1). He is legally considered an adult and therefore needs to give his own consent (1).</w:t>
            </w:r>
          </w:p>
          <w:p w14:paraId="2245FE14" w14:textId="77777777" w:rsidR="00F24FA0" w:rsidRPr="00096295" w:rsidRDefault="00F24FA0"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23CA2" w14:textId="77777777" w:rsidR="00F24FA0" w:rsidRDefault="00A712C4" w:rsidP="00A712C4">
            <w:pPr>
              <w:jc w:val="center"/>
              <w:rPr>
                <w:rFonts w:ascii="Century Gothic" w:hAnsi="Century Gothic" w:cstheme="minorHAnsi"/>
              </w:rPr>
            </w:pPr>
            <w:r>
              <w:rPr>
                <w:rFonts w:ascii="Century Gothic" w:hAnsi="Century Gothic" w:cstheme="minorHAnsi"/>
              </w:rPr>
              <w:t>1</w:t>
            </w:r>
          </w:p>
          <w:p w14:paraId="5D3C08C1" w14:textId="1F1CC009" w:rsidR="00A712C4" w:rsidRPr="00096295" w:rsidRDefault="00A712C4" w:rsidP="00A712C4">
            <w:pPr>
              <w:jc w:val="center"/>
              <w:rPr>
                <w:rFonts w:ascii="Century Gothic" w:hAnsi="Century Gothic" w:cstheme="minorHAnsi"/>
              </w:rPr>
            </w:pPr>
            <w:r>
              <w:rPr>
                <w:rFonts w:ascii="Century Gothic" w:hAnsi="Century Gothic" w:cstheme="minorHAnsi"/>
              </w:rPr>
              <w:t>1</w:t>
            </w:r>
          </w:p>
        </w:tc>
      </w:tr>
      <w:tr w:rsidR="00F24FA0" w:rsidRPr="00096295" w14:paraId="59B847ED" w14:textId="77777777" w:rsidTr="00F24FA0">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8E4F" w14:textId="77777777" w:rsidR="00F24FA0" w:rsidRPr="00096295" w:rsidRDefault="00F24FA0"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63767" w14:textId="614BD7AC" w:rsidR="00F24FA0" w:rsidRPr="00096295" w:rsidRDefault="00F24FA0" w:rsidP="00FD586C">
            <w:pPr>
              <w:jc w:val="center"/>
              <w:rPr>
                <w:rFonts w:ascii="Century Gothic" w:hAnsi="Century Gothic" w:cstheme="minorHAnsi"/>
                <w:b/>
                <w:bCs/>
              </w:rPr>
            </w:pPr>
            <w:r>
              <w:rPr>
                <w:rFonts w:ascii="Century Gothic" w:hAnsi="Century Gothic" w:cstheme="minorHAnsi"/>
                <w:b/>
                <w:bCs/>
              </w:rPr>
              <w:t>2</w:t>
            </w:r>
          </w:p>
        </w:tc>
      </w:tr>
    </w:tbl>
    <w:p w14:paraId="7CC9479D" w14:textId="0DAC4351" w:rsidR="006F6535" w:rsidRDefault="00F24FA0" w:rsidP="006F6535">
      <w:pPr>
        <w:pStyle w:val="ListParagraph"/>
        <w:spacing w:after="200" w:line="360" w:lineRule="auto"/>
        <w:ind w:left="360"/>
        <w:jc w:val="right"/>
        <w:rPr>
          <w:rFonts w:ascii="Century Gothic" w:hAnsi="Century Gothic" w:cstheme="minorHAnsi"/>
        </w:rPr>
      </w:pPr>
      <w:r>
        <w:rPr>
          <w:rFonts w:ascii="Century Gothic" w:hAnsi="Century Gothic" w:cstheme="minorHAnsi"/>
        </w:rPr>
        <w:t xml:space="preserve"> </w:t>
      </w:r>
      <w:r w:rsidR="006F6535">
        <w:rPr>
          <w:rFonts w:ascii="Century Gothic" w:hAnsi="Century Gothic" w:cstheme="minorHAnsi"/>
        </w:rPr>
        <w:t>(</w:t>
      </w:r>
      <w:r w:rsidR="0086268B">
        <w:rPr>
          <w:rFonts w:ascii="Century Gothic" w:hAnsi="Century Gothic" w:cstheme="minorHAnsi"/>
        </w:rPr>
        <w:t>2</w:t>
      </w:r>
      <w:r w:rsidR="006F6535">
        <w:rPr>
          <w:rFonts w:ascii="Century Gothic" w:hAnsi="Century Gothic" w:cstheme="minorHAnsi"/>
        </w:rPr>
        <w:t xml:space="preserve"> mark</w:t>
      </w:r>
      <w:r w:rsidR="0086268B">
        <w:rPr>
          <w:rFonts w:ascii="Century Gothic" w:hAnsi="Century Gothic" w:cstheme="minorHAnsi"/>
        </w:rPr>
        <w:t>s</w:t>
      </w:r>
      <w:r w:rsidR="006F6535">
        <w:rPr>
          <w:rFonts w:ascii="Century Gothic" w:hAnsi="Century Gothic" w:cstheme="minorHAnsi"/>
        </w:rPr>
        <w:t>)</w:t>
      </w:r>
    </w:p>
    <w:p w14:paraId="4462317C" w14:textId="2E76BB5D"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lang w:eastAsia="en-AU"/>
        </w:rPr>
        <w:t xml:space="preserve">Dr </w:t>
      </w:r>
      <w:r w:rsidR="00861964">
        <w:rPr>
          <w:rFonts w:ascii="Century Gothic" w:hAnsi="Century Gothic" w:cstheme="minorHAnsi"/>
        </w:rPr>
        <w:t>Warr</w:t>
      </w:r>
      <w:r w:rsidRPr="0086268B">
        <w:rPr>
          <w:rFonts w:ascii="Century Gothic" w:hAnsi="Century Gothic" w:cstheme="minorHAnsi"/>
          <w:lang w:eastAsia="en-AU"/>
        </w:rPr>
        <w:t xml:space="preserve"> continued to follow the social media use of A</w:t>
      </w:r>
      <w:r w:rsidR="009E625E">
        <w:rPr>
          <w:rFonts w:ascii="Century Gothic" w:hAnsi="Century Gothic" w:cstheme="minorHAnsi"/>
        </w:rPr>
        <w:t>yla</w:t>
      </w:r>
      <w:r w:rsidRPr="0086268B">
        <w:rPr>
          <w:rFonts w:ascii="Century Gothic" w:hAnsi="Century Gothic" w:cstheme="minorHAnsi"/>
          <w:lang w:eastAsia="en-AU"/>
        </w:rPr>
        <w:t xml:space="preserve">’s children for the next five years. At which time </w:t>
      </w:r>
      <w:r w:rsidR="009E625E">
        <w:rPr>
          <w:rFonts w:ascii="Century Gothic" w:hAnsi="Century Gothic" w:cstheme="minorHAnsi"/>
        </w:rPr>
        <w:t>Zion</w:t>
      </w:r>
      <w:r w:rsidRPr="0086268B">
        <w:rPr>
          <w:rFonts w:ascii="Century Gothic" w:hAnsi="Century Gothic" w:cstheme="minorHAnsi"/>
          <w:lang w:eastAsia="en-AU"/>
        </w:rPr>
        <w:t xml:space="preserve"> finished school and decided to move overseas to go to university.  He told Dr W</w:t>
      </w:r>
      <w:r w:rsidR="00861964">
        <w:rPr>
          <w:rFonts w:ascii="Century Gothic" w:hAnsi="Century Gothic" w:cstheme="minorHAnsi"/>
        </w:rPr>
        <w:t>arr</w:t>
      </w:r>
      <w:r w:rsidRPr="0086268B">
        <w:rPr>
          <w:rFonts w:ascii="Century Gothic" w:hAnsi="Century Gothic" w:cstheme="minorHAnsi"/>
          <w:lang w:eastAsia="en-AU"/>
        </w:rPr>
        <w:t xml:space="preserve"> that he would no longer be participating in h</w:t>
      </w:r>
      <w:r w:rsidR="006A530C">
        <w:rPr>
          <w:rFonts w:ascii="Century Gothic" w:hAnsi="Century Gothic" w:cstheme="minorHAnsi"/>
        </w:rPr>
        <w:t>is</w:t>
      </w:r>
      <w:r w:rsidRPr="0086268B">
        <w:rPr>
          <w:rFonts w:ascii="Century Gothic" w:hAnsi="Century Gothic" w:cstheme="minorHAnsi"/>
          <w:lang w:eastAsia="en-AU"/>
        </w:rPr>
        <w:t xml:space="preserve"> study.  Name the ethical right he followed.</w:t>
      </w:r>
      <w:r w:rsidRPr="0086268B">
        <w:rPr>
          <w:rFonts w:ascii="Century Gothic" w:hAnsi="Century Gothic" w:cstheme="minorHAnsi"/>
          <w:lang w:eastAsia="en-AU"/>
        </w:rPr>
        <w:tab/>
      </w:r>
      <w:r w:rsidRPr="0086268B">
        <w:rPr>
          <w:rFonts w:ascii="Century Gothic" w:hAnsi="Century Gothic" w:cstheme="minorHAnsi"/>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2177"/>
        <w:gridCol w:w="912"/>
      </w:tblGrid>
      <w:tr w:rsidR="00F24FA0" w:rsidRPr="00096295" w14:paraId="2143CFAA" w14:textId="77777777" w:rsidTr="00FD586C">
        <w:trPr>
          <w:trHeight w:val="4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F2357" w14:textId="77777777" w:rsidR="00F24FA0" w:rsidRPr="00096295" w:rsidRDefault="00F24FA0"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B7AD4" w14:textId="77777777" w:rsidR="00F24FA0" w:rsidRPr="00096295" w:rsidRDefault="00F24FA0" w:rsidP="00FD586C">
            <w:pPr>
              <w:jc w:val="center"/>
              <w:rPr>
                <w:rFonts w:ascii="Century Gothic" w:hAnsi="Century Gothic" w:cstheme="minorHAnsi"/>
              </w:rPr>
            </w:pPr>
            <w:r w:rsidRPr="00096295">
              <w:rPr>
                <w:rFonts w:ascii="Century Gothic" w:hAnsi="Century Gothic" w:cstheme="minorHAnsi"/>
                <w:b/>
                <w:bCs/>
              </w:rPr>
              <w:t>Marks</w:t>
            </w:r>
          </w:p>
        </w:tc>
      </w:tr>
      <w:tr w:rsidR="00F24FA0" w:rsidRPr="00096295" w14:paraId="4805F935"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A1A42" w14:textId="1217115D" w:rsidR="00F24FA0" w:rsidRPr="00096295" w:rsidRDefault="00A712C4" w:rsidP="00FD586C">
            <w:pPr>
              <w:rPr>
                <w:rFonts w:ascii="Century Gothic" w:hAnsi="Century Gothic" w:cstheme="minorHAnsi"/>
              </w:rPr>
            </w:pPr>
            <w:r w:rsidRPr="00A712C4">
              <w:rPr>
                <w:rFonts w:ascii="Century Gothic" w:hAnsi="Century Gothic" w:cstheme="minorHAnsi"/>
                <w:highlight w:val="yellow"/>
              </w:rPr>
              <w:t>Withdrawal right.</w:t>
            </w:r>
          </w:p>
          <w:p w14:paraId="241E3E0E" w14:textId="77777777" w:rsidR="00F24FA0" w:rsidRPr="00096295" w:rsidRDefault="00F24FA0"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6FC33" w14:textId="77777777" w:rsidR="00F24FA0" w:rsidRPr="00096295" w:rsidRDefault="00F24FA0" w:rsidP="00A712C4">
            <w:pPr>
              <w:jc w:val="center"/>
              <w:rPr>
                <w:rFonts w:ascii="Century Gothic" w:hAnsi="Century Gothic" w:cstheme="minorHAnsi"/>
              </w:rPr>
            </w:pPr>
            <w:r>
              <w:rPr>
                <w:rFonts w:ascii="Century Gothic" w:hAnsi="Century Gothic" w:cstheme="minorHAnsi"/>
              </w:rPr>
              <w:t>0-1</w:t>
            </w:r>
          </w:p>
        </w:tc>
      </w:tr>
      <w:tr w:rsidR="00F24FA0" w:rsidRPr="00096295" w14:paraId="769B2100"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64770" w14:textId="77777777" w:rsidR="00F24FA0" w:rsidRPr="00096295" w:rsidRDefault="00F24FA0"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F5DB7" w14:textId="77777777" w:rsidR="00F24FA0" w:rsidRPr="00096295" w:rsidRDefault="00F24FA0" w:rsidP="00FD586C">
            <w:pPr>
              <w:jc w:val="center"/>
              <w:rPr>
                <w:rFonts w:ascii="Century Gothic" w:hAnsi="Century Gothic" w:cstheme="minorHAnsi"/>
                <w:b/>
                <w:bCs/>
              </w:rPr>
            </w:pPr>
            <w:r w:rsidRPr="00E63F92">
              <w:rPr>
                <w:rFonts w:ascii="Century Gothic" w:hAnsi="Century Gothic" w:cstheme="minorHAnsi"/>
                <w:b/>
                <w:bCs/>
              </w:rPr>
              <w:t>1</w:t>
            </w:r>
          </w:p>
        </w:tc>
      </w:tr>
    </w:tbl>
    <w:p w14:paraId="150BFF2D" w14:textId="034BBA43" w:rsidR="0086268B" w:rsidRDefault="0086268B" w:rsidP="0086268B">
      <w:pPr>
        <w:pStyle w:val="ListParagraph"/>
        <w:spacing w:after="200" w:line="360" w:lineRule="auto"/>
        <w:ind w:left="360"/>
        <w:jc w:val="right"/>
        <w:rPr>
          <w:rFonts w:ascii="Century Gothic" w:hAnsi="Century Gothic" w:cstheme="minorHAnsi"/>
        </w:rPr>
      </w:pPr>
      <w:r>
        <w:rPr>
          <w:rFonts w:ascii="Century Gothic" w:hAnsi="Century Gothic" w:cstheme="minorHAnsi"/>
        </w:rPr>
        <w:t xml:space="preserve"> (1 mark)</w:t>
      </w:r>
    </w:p>
    <w:p w14:paraId="0B355C08" w14:textId="77777777" w:rsidR="00D21AD2" w:rsidRDefault="00D21AD2" w:rsidP="0086268B">
      <w:pPr>
        <w:pStyle w:val="ListParagraph"/>
        <w:spacing w:after="200" w:line="360" w:lineRule="auto"/>
        <w:ind w:left="360"/>
        <w:jc w:val="right"/>
        <w:rPr>
          <w:rFonts w:ascii="Century Gothic" w:hAnsi="Century Gothic" w:cstheme="minorHAnsi"/>
        </w:rPr>
      </w:pPr>
    </w:p>
    <w:p w14:paraId="2992E4B1" w14:textId="7879BFAF" w:rsidR="0086268B" w:rsidRDefault="0086268B" w:rsidP="0086268B">
      <w:pPr>
        <w:pStyle w:val="ListParagraph"/>
        <w:spacing w:after="120"/>
        <w:ind w:left="357"/>
        <w:rPr>
          <w:rFonts w:ascii="Century Gothic" w:hAnsi="Century Gothic" w:cstheme="minorHAnsi"/>
        </w:rPr>
      </w:pPr>
      <w:r w:rsidRPr="0086268B">
        <w:rPr>
          <w:rFonts w:ascii="Century Gothic" w:hAnsi="Century Gothic" w:cstheme="minorHAnsi"/>
          <w:lang w:eastAsia="en-AU"/>
        </w:rPr>
        <w:lastRenderedPageBreak/>
        <w:t>The table below represents some of the data Dr W</w:t>
      </w:r>
      <w:r w:rsidR="00861964">
        <w:rPr>
          <w:rFonts w:ascii="Century Gothic" w:hAnsi="Century Gothic" w:cstheme="minorHAnsi"/>
        </w:rPr>
        <w:t>arr</w:t>
      </w:r>
      <w:r w:rsidRPr="0086268B">
        <w:rPr>
          <w:rFonts w:ascii="Century Gothic" w:hAnsi="Century Gothic" w:cstheme="minorHAnsi"/>
          <w:lang w:eastAsia="en-AU"/>
        </w:rPr>
        <w:t xml:space="preserve"> collected on A</w:t>
      </w:r>
      <w:r w:rsidR="009E625E">
        <w:rPr>
          <w:rFonts w:ascii="Century Gothic" w:hAnsi="Century Gothic" w:cstheme="minorHAnsi"/>
        </w:rPr>
        <w:t>yla</w:t>
      </w:r>
      <w:r w:rsidRPr="0086268B">
        <w:rPr>
          <w:rFonts w:ascii="Century Gothic" w:hAnsi="Century Gothic" w:cstheme="minorHAnsi"/>
          <w:lang w:eastAsia="en-AU"/>
        </w:rPr>
        <w:t>’s children in 2011.</w:t>
      </w:r>
    </w:p>
    <w:tbl>
      <w:tblPr>
        <w:tblpPr w:leftFromText="180" w:rightFromText="180" w:vertAnchor="text" w:tblpXSpec="center" w:tblpY="515"/>
        <w:tblW w:w="0" w:type="auto"/>
        <w:tblCellMar>
          <w:top w:w="15" w:type="dxa"/>
          <w:left w:w="15" w:type="dxa"/>
          <w:bottom w:w="15" w:type="dxa"/>
          <w:right w:w="15" w:type="dxa"/>
        </w:tblCellMar>
        <w:tblLook w:val="04A0" w:firstRow="1" w:lastRow="0" w:firstColumn="1" w:lastColumn="0" w:noHBand="0" w:noVBand="1"/>
      </w:tblPr>
      <w:tblGrid>
        <w:gridCol w:w="936"/>
        <w:gridCol w:w="1337"/>
        <w:gridCol w:w="1364"/>
        <w:gridCol w:w="1297"/>
        <w:gridCol w:w="1003"/>
      </w:tblGrid>
      <w:tr w:rsidR="0086268B" w:rsidRPr="0086268B" w14:paraId="774A61F8"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F31FF1" w14:textId="77777777" w:rsidR="0086268B" w:rsidRPr="0086268B" w:rsidRDefault="0086268B" w:rsidP="0086268B"/>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1D2602" w14:textId="77777777" w:rsidR="0086268B" w:rsidRPr="0086268B" w:rsidRDefault="0086268B" w:rsidP="0086268B">
            <w:pPr>
              <w:jc w:val="center"/>
            </w:pPr>
            <w:r w:rsidRPr="0086268B">
              <w:rPr>
                <w:rFonts w:ascii="Arial" w:hAnsi="Arial" w:cs="Arial"/>
                <w:b/>
                <w:bCs/>
                <w:color w:val="000000"/>
              </w:rPr>
              <w:t>Facebook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48032D" w14:textId="77777777" w:rsidR="0086268B" w:rsidRPr="0086268B" w:rsidRDefault="0086268B" w:rsidP="0086268B">
            <w:pPr>
              <w:jc w:val="center"/>
            </w:pPr>
            <w:r w:rsidRPr="0086268B">
              <w:rPr>
                <w:rFonts w:ascii="Arial" w:hAnsi="Arial" w:cs="Arial"/>
                <w:b/>
                <w:bCs/>
                <w:color w:val="000000"/>
              </w:rPr>
              <w:t>Instagram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AEB721" w14:textId="77777777" w:rsidR="0086268B" w:rsidRPr="0086268B" w:rsidRDefault="0086268B" w:rsidP="0086268B">
            <w:pPr>
              <w:jc w:val="center"/>
            </w:pPr>
            <w:r w:rsidRPr="0086268B">
              <w:rPr>
                <w:rFonts w:ascii="Arial" w:hAnsi="Arial" w:cs="Arial"/>
                <w:b/>
                <w:bCs/>
                <w:color w:val="000000"/>
              </w:rPr>
              <w:t>Snapchat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B44867" w14:textId="77777777" w:rsidR="0086268B" w:rsidRPr="0086268B" w:rsidRDefault="0086268B" w:rsidP="0086268B">
            <w:pPr>
              <w:jc w:val="center"/>
            </w:pPr>
            <w:r w:rsidRPr="0086268B">
              <w:rPr>
                <w:rFonts w:ascii="Arial" w:hAnsi="Arial" w:cs="Arial"/>
                <w:b/>
                <w:bCs/>
                <w:color w:val="000000"/>
              </w:rPr>
              <w:t>Twitter</w:t>
            </w:r>
          </w:p>
        </w:tc>
      </w:tr>
      <w:tr w:rsidR="0086268B" w:rsidRPr="0086268B" w14:paraId="396C9720"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9D5D07" w14:textId="4EFAD453" w:rsidR="0086268B" w:rsidRPr="0086268B" w:rsidRDefault="00957436" w:rsidP="0086268B">
            <w:pPr>
              <w:jc w:val="center"/>
            </w:pPr>
            <w:r>
              <w:rPr>
                <w:rFonts w:ascii="Arial" w:hAnsi="Arial" w:cs="Arial"/>
                <w:b/>
                <w:bCs/>
                <w:color w:val="000000"/>
              </w:rPr>
              <w:t>Nyah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06D226" w14:textId="77777777" w:rsidR="0086268B" w:rsidRPr="0086268B" w:rsidRDefault="0086268B" w:rsidP="0086268B">
            <w:pPr>
              <w:jc w:val="center"/>
            </w:pPr>
            <w:r w:rsidRPr="0086268B">
              <w:rPr>
                <w:rFonts w:ascii="Arial" w:hAnsi="Arial" w:cs="Arial"/>
                <w:color w:val="000000"/>
              </w:rPr>
              <w:t>1555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B8D858" w14:textId="77777777" w:rsidR="0086268B" w:rsidRPr="0086268B" w:rsidRDefault="0086268B" w:rsidP="0086268B">
            <w:pPr>
              <w:jc w:val="center"/>
            </w:pPr>
            <w:r w:rsidRPr="0086268B">
              <w:rPr>
                <w:rFonts w:ascii="Arial" w:hAnsi="Arial" w:cs="Arial"/>
                <w:color w:val="000000"/>
              </w:rPr>
              <w:t>460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5067F6" w14:textId="77777777" w:rsidR="0086268B" w:rsidRPr="0086268B" w:rsidRDefault="0086268B" w:rsidP="0086268B">
            <w:pPr>
              <w:jc w:val="center"/>
            </w:pPr>
            <w:r w:rsidRPr="0086268B">
              <w:rPr>
                <w:rFonts w:ascii="Arial" w:hAnsi="Arial" w:cs="Arial"/>
                <w:color w:val="000000"/>
              </w:rPr>
              <w:t>856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B1007C" w14:textId="77777777" w:rsidR="0086268B" w:rsidRPr="0086268B" w:rsidRDefault="0086268B" w:rsidP="0086268B">
            <w:pPr>
              <w:jc w:val="center"/>
            </w:pPr>
            <w:r w:rsidRPr="0086268B">
              <w:rPr>
                <w:rFonts w:ascii="Arial" w:hAnsi="Arial" w:cs="Arial"/>
                <w:color w:val="000000"/>
              </w:rPr>
              <w:t>29</w:t>
            </w:r>
          </w:p>
        </w:tc>
      </w:tr>
      <w:tr w:rsidR="0086268B" w:rsidRPr="0086268B" w14:paraId="7E3EC93F"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EE66B1" w14:textId="0B175ACC" w:rsidR="0086268B" w:rsidRPr="0086268B" w:rsidRDefault="00957436" w:rsidP="0086268B">
            <w:pPr>
              <w:jc w:val="center"/>
            </w:pPr>
            <w:r>
              <w:rPr>
                <w:rFonts w:ascii="Arial" w:hAnsi="Arial" w:cs="Arial"/>
                <w:b/>
                <w:bCs/>
                <w:color w:val="000000"/>
              </w:rPr>
              <w:t>Shae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E65363" w14:textId="77777777" w:rsidR="0086268B" w:rsidRPr="0086268B" w:rsidRDefault="0086268B" w:rsidP="0086268B">
            <w:pPr>
              <w:jc w:val="center"/>
            </w:pPr>
            <w:r w:rsidRPr="0086268B">
              <w:rPr>
                <w:rFonts w:ascii="Arial" w:hAnsi="Arial" w:cs="Arial"/>
                <w:color w:val="000000"/>
              </w:rPr>
              <w:t>1200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19FAEC" w14:textId="77777777" w:rsidR="0086268B" w:rsidRPr="0086268B" w:rsidRDefault="0086268B" w:rsidP="0086268B">
            <w:pPr>
              <w:jc w:val="center"/>
            </w:pPr>
            <w:r w:rsidRPr="0086268B">
              <w:rPr>
                <w:rFonts w:ascii="Arial" w:hAnsi="Arial" w:cs="Arial"/>
                <w:color w:val="000000"/>
              </w:rPr>
              <w:t>980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BBF040" w14:textId="77777777" w:rsidR="0086268B" w:rsidRPr="0086268B" w:rsidRDefault="0086268B" w:rsidP="0086268B">
            <w:pPr>
              <w:jc w:val="center"/>
            </w:pPr>
            <w:r w:rsidRPr="0086268B">
              <w:rPr>
                <w:rFonts w:ascii="Arial" w:hAnsi="Arial" w:cs="Arial"/>
                <w:color w:val="000000"/>
              </w:rPr>
              <w:t>320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FC89CA" w14:textId="77777777" w:rsidR="0086268B" w:rsidRPr="0086268B" w:rsidRDefault="0086268B" w:rsidP="0086268B">
            <w:pPr>
              <w:jc w:val="center"/>
            </w:pPr>
            <w:r w:rsidRPr="0086268B">
              <w:rPr>
                <w:rFonts w:ascii="Arial" w:hAnsi="Arial" w:cs="Arial"/>
                <w:color w:val="000000"/>
              </w:rPr>
              <w:t>26</w:t>
            </w:r>
          </w:p>
        </w:tc>
      </w:tr>
      <w:tr w:rsidR="0086268B" w:rsidRPr="0086268B" w14:paraId="0F1618F3"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BB5EF0" w14:textId="2DAB5B0D" w:rsidR="0086268B" w:rsidRPr="0086268B" w:rsidRDefault="00957436" w:rsidP="0086268B">
            <w:pPr>
              <w:jc w:val="center"/>
            </w:pPr>
            <w:r>
              <w:rPr>
                <w:rFonts w:ascii="Arial" w:hAnsi="Arial" w:cs="Arial"/>
                <w:b/>
                <w:bCs/>
                <w:color w:val="000000"/>
              </w:rPr>
              <w:t>Zion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35EA24" w14:textId="77777777" w:rsidR="0086268B" w:rsidRPr="0086268B" w:rsidRDefault="0086268B" w:rsidP="0086268B">
            <w:pPr>
              <w:jc w:val="center"/>
            </w:pPr>
            <w:r w:rsidRPr="0086268B">
              <w:rPr>
                <w:rFonts w:ascii="Arial" w:hAnsi="Arial" w:cs="Arial"/>
                <w:color w:val="000000"/>
              </w:rPr>
              <w:t>765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642F76" w14:textId="77777777" w:rsidR="0086268B" w:rsidRPr="0086268B" w:rsidRDefault="0086268B" w:rsidP="0086268B">
            <w:pPr>
              <w:jc w:val="center"/>
            </w:pPr>
            <w:r w:rsidRPr="0086268B">
              <w:rPr>
                <w:rFonts w:ascii="Arial" w:hAnsi="Arial" w:cs="Arial"/>
                <w:color w:val="000000"/>
              </w:rPr>
              <w:t>460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7D872E" w14:textId="77777777" w:rsidR="0086268B" w:rsidRPr="0086268B" w:rsidRDefault="0086268B" w:rsidP="0086268B">
            <w:pPr>
              <w:jc w:val="center"/>
            </w:pPr>
            <w:r w:rsidRPr="0086268B">
              <w:rPr>
                <w:rFonts w:ascii="Arial" w:hAnsi="Arial" w:cs="Arial"/>
                <w:color w:val="000000"/>
              </w:rPr>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B7A3DD" w14:textId="77777777" w:rsidR="0086268B" w:rsidRPr="0086268B" w:rsidRDefault="0086268B" w:rsidP="0086268B">
            <w:pPr>
              <w:jc w:val="center"/>
            </w:pPr>
            <w:r w:rsidRPr="0086268B">
              <w:rPr>
                <w:rFonts w:ascii="Arial" w:hAnsi="Arial" w:cs="Arial"/>
                <w:color w:val="000000"/>
              </w:rPr>
              <w:t>49</w:t>
            </w:r>
          </w:p>
        </w:tc>
      </w:tr>
      <w:tr w:rsidR="0086268B" w:rsidRPr="0086268B" w14:paraId="56EC5485"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C7D693" w14:textId="2C16FF8F" w:rsidR="0086268B" w:rsidRPr="0086268B" w:rsidRDefault="00957436" w:rsidP="0086268B">
            <w:pPr>
              <w:jc w:val="center"/>
            </w:pPr>
            <w:proofErr w:type="spellStart"/>
            <w:r>
              <w:rPr>
                <w:rFonts w:ascii="Arial" w:hAnsi="Arial" w:cs="Arial"/>
                <w:b/>
                <w:bCs/>
                <w:color w:val="000000"/>
              </w:rPr>
              <w:t>Zhaun</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7FBD5D" w14:textId="77777777" w:rsidR="0086268B" w:rsidRPr="0086268B" w:rsidRDefault="0086268B" w:rsidP="0086268B">
            <w:pPr>
              <w:jc w:val="center"/>
            </w:pPr>
            <w:r w:rsidRPr="0086268B">
              <w:rPr>
                <w:rFonts w:ascii="Arial" w:hAnsi="Arial" w:cs="Arial"/>
                <w:color w:val="000000"/>
              </w:rPr>
              <w:t>205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06B34" w14:textId="77777777" w:rsidR="0086268B" w:rsidRPr="0086268B" w:rsidRDefault="0086268B" w:rsidP="0086268B">
            <w:pPr>
              <w:jc w:val="center"/>
            </w:pPr>
            <w:r w:rsidRPr="0086268B">
              <w:rPr>
                <w:rFonts w:ascii="Arial" w:hAnsi="Arial" w:cs="Arial"/>
                <w:color w:val="000000"/>
              </w:rPr>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6DA29A" w14:textId="77777777" w:rsidR="0086268B" w:rsidRPr="0086268B" w:rsidRDefault="0086268B" w:rsidP="0086268B">
            <w:pPr>
              <w:jc w:val="center"/>
            </w:pPr>
            <w:r w:rsidRPr="0086268B">
              <w:rPr>
                <w:rFonts w:ascii="Arial" w:hAnsi="Arial" w:cs="Arial"/>
                <w:color w:val="000000"/>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03B967" w14:textId="77777777" w:rsidR="0086268B" w:rsidRPr="0086268B" w:rsidRDefault="0086268B" w:rsidP="0086268B">
            <w:pPr>
              <w:jc w:val="center"/>
            </w:pPr>
            <w:r w:rsidRPr="0086268B">
              <w:rPr>
                <w:rFonts w:ascii="Arial" w:hAnsi="Arial" w:cs="Arial"/>
                <w:color w:val="000000"/>
              </w:rPr>
              <w:t>31</w:t>
            </w:r>
          </w:p>
        </w:tc>
      </w:tr>
    </w:tbl>
    <w:p w14:paraId="0B83E066" w14:textId="77777777" w:rsidR="0086268B" w:rsidRPr="0086268B" w:rsidRDefault="0086268B" w:rsidP="0086268B">
      <w:pPr>
        <w:pStyle w:val="ListParagraph"/>
        <w:spacing w:after="200" w:line="360" w:lineRule="auto"/>
        <w:ind w:left="360"/>
        <w:rPr>
          <w:rFonts w:ascii="Century Gothic" w:hAnsi="Century Gothic" w:cstheme="minorHAnsi"/>
          <w:b/>
          <w:bCs/>
          <w:lang w:eastAsia="en-AU"/>
        </w:rPr>
      </w:pPr>
      <w:r w:rsidRPr="0086268B">
        <w:rPr>
          <w:rFonts w:ascii="Century Gothic" w:hAnsi="Century Gothic" w:cstheme="minorHAnsi"/>
          <w:b/>
          <w:bCs/>
          <w:lang w:eastAsia="en-AU"/>
        </w:rPr>
        <w:t>Table 1: Number of hours spent in 2011 on various forms of social media</w:t>
      </w:r>
    </w:p>
    <w:p w14:paraId="75404193" w14:textId="77777777" w:rsidR="0086268B" w:rsidRPr="0086268B" w:rsidRDefault="0086268B" w:rsidP="0086268B"/>
    <w:p w14:paraId="3CC40398" w14:textId="79810DB1" w:rsidR="0086268B" w:rsidRDefault="0086268B" w:rsidP="00212206">
      <w:pPr>
        <w:spacing w:after="200" w:line="360" w:lineRule="auto"/>
        <w:rPr>
          <w:rFonts w:ascii="Century Gothic" w:hAnsi="Century Gothic" w:cstheme="minorHAnsi"/>
        </w:rPr>
      </w:pPr>
    </w:p>
    <w:p w14:paraId="66F72E1E" w14:textId="77777777" w:rsidR="00212206" w:rsidRPr="00212206" w:rsidRDefault="00212206" w:rsidP="00212206">
      <w:pPr>
        <w:spacing w:after="200" w:line="276" w:lineRule="auto"/>
        <w:rPr>
          <w:rFonts w:ascii="Century Gothic" w:hAnsi="Century Gothic" w:cstheme="minorHAnsi"/>
        </w:rPr>
      </w:pPr>
    </w:p>
    <w:p w14:paraId="58F5964D" w14:textId="4DECEB24" w:rsid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lang w:eastAsia="en-AU"/>
        </w:rPr>
        <w:t>Calculate the mean amount of time A</w:t>
      </w:r>
      <w:r w:rsidR="009E625E">
        <w:rPr>
          <w:rFonts w:ascii="Century Gothic" w:hAnsi="Century Gothic" w:cstheme="minorHAnsi"/>
        </w:rPr>
        <w:t>yla</w:t>
      </w:r>
      <w:r w:rsidRPr="0086268B">
        <w:rPr>
          <w:rFonts w:ascii="Century Gothic" w:hAnsi="Century Gothic" w:cstheme="minorHAnsi"/>
          <w:lang w:eastAsia="en-AU"/>
        </w:rPr>
        <w:t xml:space="preserve">’s children spent on Facebook in 2011. </w:t>
      </w:r>
    </w:p>
    <w:p w14:paraId="566758AF" w14:textId="4A6A8324" w:rsidR="0086268B" w:rsidRPr="0086268B" w:rsidRDefault="005200C8" w:rsidP="0086268B">
      <w:pPr>
        <w:pStyle w:val="ListParagraph"/>
        <w:spacing w:line="360" w:lineRule="auto"/>
        <w:ind w:left="360"/>
        <w:rPr>
          <w:rFonts w:ascii="Century Gothic" w:hAnsi="Century Gothic" w:cstheme="minorHAnsi"/>
        </w:rPr>
      </w:pPr>
      <w:r w:rsidRPr="005200C8">
        <w:rPr>
          <w:rFonts w:ascii="Century Gothic" w:hAnsi="Century Gothic" w:cstheme="minorHAnsi"/>
          <w:highlight w:val="yellow"/>
        </w:rPr>
        <w:t>931.25 hours</w:t>
      </w:r>
    </w:p>
    <w:p w14:paraId="55C20651" w14:textId="6BAFC2B9" w:rsidR="0086268B" w:rsidRDefault="0086268B" w:rsidP="0086268B">
      <w:pPr>
        <w:pStyle w:val="ListParagraph"/>
        <w:ind w:left="924"/>
        <w:jc w:val="right"/>
        <w:rPr>
          <w:rFonts w:ascii="Century Gothic" w:hAnsi="Century Gothic" w:cstheme="minorHAnsi"/>
        </w:rPr>
      </w:pPr>
      <w:r>
        <w:rPr>
          <w:rFonts w:ascii="Century Gothic" w:hAnsi="Century Gothic" w:cstheme="minorHAnsi"/>
        </w:rPr>
        <w:t>(1 mark)</w:t>
      </w:r>
    </w:p>
    <w:p w14:paraId="0D94E324" w14:textId="33C9C514"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Identify</w:t>
      </w:r>
      <w:r w:rsidRPr="0086268B">
        <w:rPr>
          <w:rFonts w:ascii="Arial" w:hAnsi="Arial" w:cs="Arial"/>
          <w:color w:val="000000"/>
        </w:rPr>
        <w:t xml:space="preserve"> </w:t>
      </w:r>
      <w:r>
        <w:rPr>
          <w:rFonts w:ascii="Arial" w:hAnsi="Arial" w:cs="Arial"/>
          <w:color w:val="000000"/>
        </w:rPr>
        <w:t>t</w:t>
      </w:r>
      <w:r w:rsidRPr="0086268B">
        <w:rPr>
          <w:rFonts w:ascii="Century Gothic" w:hAnsi="Century Gothic" w:cstheme="minorHAnsi"/>
          <w:lang w:eastAsia="en-AU"/>
        </w:rPr>
        <w:t>he range for the amount of time the siblings spent on Snapchat.</w:t>
      </w:r>
    </w:p>
    <w:p w14:paraId="23DA8418" w14:textId="2F098AD7" w:rsidR="0086268B" w:rsidRPr="0086268B" w:rsidRDefault="005200C8" w:rsidP="0086268B">
      <w:pPr>
        <w:pStyle w:val="ListParagraph"/>
        <w:spacing w:line="360" w:lineRule="auto"/>
        <w:ind w:left="360"/>
        <w:rPr>
          <w:rFonts w:ascii="Century Gothic" w:hAnsi="Century Gothic" w:cstheme="minorHAnsi"/>
        </w:rPr>
      </w:pPr>
      <w:r w:rsidRPr="005200C8">
        <w:rPr>
          <w:rFonts w:ascii="Century Gothic" w:hAnsi="Century Gothic" w:cstheme="minorHAnsi"/>
          <w:highlight w:val="yellow"/>
        </w:rPr>
        <w:t>854 hours</w:t>
      </w:r>
    </w:p>
    <w:p w14:paraId="110A400C" w14:textId="77777777" w:rsidR="0086268B" w:rsidRDefault="0086268B" w:rsidP="00212206">
      <w:pPr>
        <w:pStyle w:val="ListParagraph"/>
        <w:ind w:left="924"/>
        <w:jc w:val="right"/>
        <w:rPr>
          <w:rFonts w:ascii="Century Gothic" w:hAnsi="Century Gothic" w:cstheme="minorHAnsi"/>
        </w:rPr>
      </w:pPr>
      <w:r>
        <w:rPr>
          <w:rFonts w:ascii="Century Gothic" w:hAnsi="Century Gothic" w:cstheme="minorHAnsi"/>
        </w:rPr>
        <w:t>(1 mark)</w:t>
      </w:r>
    </w:p>
    <w:p w14:paraId="5147D018" w14:textId="5A5F062E"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lang w:eastAsia="en-AU"/>
        </w:rPr>
        <w:t>Identify which sibling, on average across the various forms of social media spent the most time on social media in 2011.  Record the amount of time they spent.</w:t>
      </w:r>
      <w:r w:rsidRPr="0086268B">
        <w:rPr>
          <w:rFonts w:ascii="Century Gothic" w:hAnsi="Century Gothic" w:cstheme="minorHAnsi"/>
          <w:lang w:eastAsia="en-AU"/>
        </w:rPr>
        <w:tab/>
      </w:r>
      <w:r w:rsidRPr="0086268B">
        <w:rPr>
          <w:rFonts w:ascii="Century Gothic" w:hAnsi="Century Gothic" w:cstheme="minorHAnsi"/>
          <w:lang w:eastAsia="en-AU"/>
        </w:rPr>
        <w:tab/>
      </w:r>
    </w:p>
    <w:p w14:paraId="4B070A5A" w14:textId="023A38EE" w:rsidR="0086268B" w:rsidRPr="0086268B" w:rsidRDefault="005900AB" w:rsidP="00212206">
      <w:pPr>
        <w:pStyle w:val="ListParagraph"/>
        <w:spacing w:after="120"/>
        <w:ind w:left="357"/>
        <w:rPr>
          <w:rFonts w:ascii="Century Gothic" w:hAnsi="Century Gothic" w:cstheme="minorHAnsi"/>
        </w:rPr>
      </w:pPr>
      <w:r w:rsidRPr="005900AB">
        <w:rPr>
          <w:rFonts w:ascii="Century Gothic" w:hAnsi="Century Gothic" w:cstheme="minorHAnsi"/>
          <w:highlight w:val="yellow"/>
        </w:rPr>
        <w:t>Nyah (1)</w:t>
      </w:r>
      <w:r>
        <w:rPr>
          <w:rFonts w:ascii="Century Gothic" w:hAnsi="Century Gothic" w:cstheme="minorHAnsi"/>
          <w:highlight w:val="yellow"/>
        </w:rPr>
        <w:t xml:space="preserve"> on a</w:t>
      </w:r>
      <w:r w:rsidRPr="005900AB">
        <w:rPr>
          <w:rFonts w:ascii="Century Gothic" w:hAnsi="Century Gothic" w:cstheme="minorHAnsi"/>
          <w:highlight w:val="yellow"/>
        </w:rPr>
        <w:t>vg. 725 hours (1)</w:t>
      </w:r>
    </w:p>
    <w:p w14:paraId="2F9E3DED" w14:textId="68E585B1" w:rsidR="006F6535" w:rsidRPr="0086268B" w:rsidRDefault="0086268B" w:rsidP="00212206">
      <w:pPr>
        <w:pStyle w:val="ListParagraph"/>
        <w:ind w:left="924"/>
        <w:jc w:val="right"/>
        <w:rPr>
          <w:rFonts w:ascii="Century Gothic" w:hAnsi="Century Gothic" w:cstheme="minorHAnsi"/>
        </w:rPr>
      </w:pPr>
      <w:r>
        <w:rPr>
          <w:rFonts w:ascii="Century Gothic" w:hAnsi="Century Gothic" w:cstheme="minorHAnsi"/>
        </w:rPr>
        <w:t>(2 marks)</w:t>
      </w:r>
    </w:p>
    <w:p w14:paraId="4B3707A1" w14:textId="4D5D8991" w:rsidR="00DF05EB" w:rsidRPr="00D21AD2" w:rsidRDefault="00EC5255" w:rsidP="00D21AD2">
      <w:pPr>
        <w:pStyle w:val="ListParagraph"/>
        <w:numPr>
          <w:ilvl w:val="0"/>
          <w:numId w:val="3"/>
        </w:numPr>
        <w:spacing w:after="200" w:line="360" w:lineRule="auto"/>
        <w:rPr>
          <w:rFonts w:ascii="Century Gothic" w:hAnsi="Century Gothic"/>
        </w:rPr>
      </w:pPr>
      <w:r>
        <w:rPr>
          <w:rFonts w:ascii="Century Gothic" w:hAnsi="Century Gothic"/>
        </w:rPr>
        <w:t>Macy</w:t>
      </w:r>
      <w:r w:rsidR="00CA0916" w:rsidRPr="00CA0916">
        <w:rPr>
          <w:rFonts w:ascii="Century Gothic" w:hAnsi="Century Gothic"/>
          <w:lang w:eastAsia="en-AU"/>
        </w:rPr>
        <w:t xml:space="preserve"> was interested in studying the relationship between age and weight.  She collected data from a range of people and created the following graph.  However, she forgot to label the axis and give the graph a title.  </w:t>
      </w:r>
    </w:p>
    <w:p w14:paraId="192C766B" w14:textId="3607E939" w:rsidR="00DF05EB" w:rsidRDefault="00CA0916" w:rsidP="00DF05EB">
      <w:pPr>
        <w:pStyle w:val="ListParagraph"/>
        <w:numPr>
          <w:ilvl w:val="1"/>
          <w:numId w:val="3"/>
        </w:numPr>
        <w:spacing w:line="360" w:lineRule="auto"/>
        <w:ind w:left="924" w:hanging="357"/>
        <w:rPr>
          <w:rFonts w:ascii="Century Gothic" w:hAnsi="Century Gothic" w:cstheme="minorHAnsi"/>
        </w:rPr>
      </w:pPr>
      <w:r>
        <w:rPr>
          <w:rFonts w:ascii="Century Gothic" w:hAnsi="Century Gothic"/>
        </w:rPr>
        <w:t xml:space="preserve">Complete </w:t>
      </w:r>
      <w:r w:rsidR="00EC5255">
        <w:rPr>
          <w:rFonts w:ascii="Century Gothic" w:hAnsi="Century Gothic"/>
        </w:rPr>
        <w:t>Macy</w:t>
      </w:r>
      <w:r>
        <w:rPr>
          <w:rFonts w:ascii="Century Gothic" w:hAnsi="Century Gothic"/>
        </w:rPr>
        <w:t>’s graph by giving it and appropriate title in the correct place and labelling the X and Y axis.</w:t>
      </w:r>
    </w:p>
    <w:p w14:paraId="59C7B2EC" w14:textId="19186186" w:rsidR="00DF05EB" w:rsidRDefault="00DF05EB" w:rsidP="00DF05EB">
      <w:pPr>
        <w:pStyle w:val="ListParagraph"/>
        <w:spacing w:line="360" w:lineRule="auto"/>
        <w:ind w:left="924"/>
        <w:jc w:val="right"/>
        <w:rPr>
          <w:rFonts w:ascii="Century Gothic" w:hAnsi="Century Gothic" w:cstheme="minorHAnsi"/>
        </w:rPr>
      </w:pPr>
      <w:r>
        <w:rPr>
          <w:rFonts w:ascii="Century Gothic" w:hAnsi="Century Gothic" w:cstheme="minorHAnsi"/>
        </w:rPr>
        <w:t>(</w:t>
      </w:r>
      <w:r w:rsidR="00CA0916">
        <w:rPr>
          <w:rFonts w:ascii="Century Gothic" w:hAnsi="Century Gothic" w:cstheme="minorHAnsi"/>
        </w:rPr>
        <w:t>4</w:t>
      </w:r>
      <w:r>
        <w:rPr>
          <w:rFonts w:ascii="Century Gothic" w:hAnsi="Century Gothic" w:cstheme="minorHAnsi"/>
        </w:rPr>
        <w:t xml:space="preserve"> mark)</w:t>
      </w:r>
    </w:p>
    <w:p w14:paraId="57620824" w14:textId="77777777" w:rsidR="00D21AD2" w:rsidRDefault="00D21AD2" w:rsidP="00DF05EB">
      <w:pPr>
        <w:pStyle w:val="ListParagraph"/>
        <w:spacing w:line="360" w:lineRule="auto"/>
        <w:ind w:left="924"/>
        <w:jc w:val="right"/>
        <w:rPr>
          <w:rFonts w:ascii="Century Gothic" w:hAnsi="Century Gothic" w:cstheme="minorHAnsi"/>
        </w:rPr>
      </w:pPr>
    </w:p>
    <w:p w14:paraId="32373EAF" w14:textId="34DC88CE" w:rsidR="00E63F92" w:rsidRDefault="00E63F92" w:rsidP="00E63F92">
      <w:pPr>
        <w:jc w:val="cente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"https://lh4.googleusercontent.com/JliTGDyhhXuB0PYqeEM1EcPWhzYEM8cRMmWEwcXwwFhWuzbFF7g19zRCzP3p2palaLYQwMfhr7OuHVYlnhI6e7XL1H137CzIxiQMmIaYMfK3auK9SN1UmHJv5eZ2WaQuMA"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A7C32D1" wp14:editId="19B66B0C">
            <wp:extent cx="4630366" cy="2776773"/>
            <wp:effectExtent l="0" t="0" r="5715" b="5080"/>
            <wp:docPr id="7" name="Picture 7"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128" cy="2791023"/>
                    </a:xfrm>
                    <a:prstGeom prst="rect">
                      <a:avLst/>
                    </a:prstGeom>
                    <a:noFill/>
                    <a:ln>
                      <a:noFill/>
                    </a:ln>
                  </pic:spPr>
                </pic:pic>
              </a:graphicData>
            </a:graphic>
          </wp:inline>
        </w:drawing>
      </w:r>
      <w:r>
        <w:rPr>
          <w:rFonts w:ascii="Arial" w:hAnsi="Arial" w:cs="Arial"/>
          <w:color w:val="000000"/>
          <w:bdr w:val="none" w:sz="0" w:space="0" w:color="auto" w:frame="1"/>
        </w:rPr>
        <w:fldChar w:fldCharType="end"/>
      </w:r>
      <w:r w:rsidRPr="00E63F92">
        <w:rPr>
          <w:rFonts w:ascii="Century Gothic" w:hAnsi="Century Gothic"/>
          <w:noProof/>
        </w:rPr>
        <w:drawing>
          <wp:anchor distT="0" distB="0" distL="114300" distR="114300" simplePos="0" relativeHeight="251662336" behindDoc="0" locked="0" layoutInCell="1" allowOverlap="1" wp14:anchorId="110505E5" wp14:editId="345BF938">
            <wp:simplePos x="0" y="0"/>
            <wp:positionH relativeFrom="column">
              <wp:posOffset>193675</wp:posOffset>
            </wp:positionH>
            <wp:positionV relativeFrom="paragraph">
              <wp:posOffset>993775</wp:posOffset>
            </wp:positionV>
            <wp:extent cx="661576" cy="552450"/>
            <wp:effectExtent l="0" t="0" r="0" b="0"/>
            <wp:wrapNone/>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576" cy="55245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"https://docs.google.com/drawings/u/0/d/sPp8IH3lenX7t7gzISZp88g/image?w=73&amp;h=61&amp;rev=1&amp;ac=1&amp;parent=0B3IK9pgkxyPib1laSHE1Qncwb0k" \* MERGEFORMATINET </w:instrText>
      </w:r>
      <w:r>
        <w:fldChar w:fldCharType="end"/>
      </w:r>
    </w:p>
    <w:p w14:paraId="6199994C" w14:textId="0C6C8FFA" w:rsidR="00CA0916" w:rsidRDefault="00CA0916" w:rsidP="00CA0916">
      <w:pPr>
        <w:jc w:val="center"/>
      </w:pPr>
    </w:p>
    <w:p w14:paraId="33DD1C6B" w14:textId="3A78A8A4" w:rsidR="00E63F92" w:rsidRPr="00E63F92" w:rsidRDefault="00E63F92" w:rsidP="00E63F92">
      <w:pPr>
        <w:spacing w:line="360" w:lineRule="auto"/>
        <w:jc w:val="center"/>
        <w:rPr>
          <w:rFonts w:ascii="Century Gothic" w:hAnsi="Century Gothic" w:cstheme="minorHAnsi"/>
          <w:b/>
          <w:bCs/>
        </w:rPr>
      </w:pPr>
      <w:r w:rsidRPr="00E63F92">
        <w:rPr>
          <w:rFonts w:ascii="Century Gothic" w:hAnsi="Century Gothic" w:cstheme="minorHAnsi"/>
          <w:b/>
          <w:bCs/>
        </w:rPr>
        <w:t>Age (years)</w:t>
      </w:r>
    </w:p>
    <w:p w14:paraId="4497F74C" w14:textId="77777777" w:rsidR="00E63F92" w:rsidRPr="00E63F92" w:rsidRDefault="00E63F92" w:rsidP="00E63F92">
      <w:pPr>
        <w:spacing w:line="360" w:lineRule="auto"/>
        <w:jc w:val="center"/>
        <w:rPr>
          <w:rFonts w:ascii="Century Gothic" w:hAnsi="Century Gothic" w:cstheme="minorHAnsi"/>
        </w:rPr>
      </w:pPr>
      <w:r w:rsidRPr="00E63F92">
        <w:rPr>
          <w:rFonts w:ascii="Century Gothic" w:hAnsi="Century Gothic" w:cstheme="minorHAnsi"/>
          <w:b/>
          <w:bCs/>
        </w:rPr>
        <w:t>Figure 1: Relationship between weight and age</w:t>
      </w:r>
    </w:p>
    <w:p w14:paraId="71A0D518" w14:textId="2109F0D0" w:rsidR="00CA0916" w:rsidRPr="00E63F92" w:rsidRDefault="00CA0916" w:rsidP="00E63F92">
      <w:pPr>
        <w:spacing w:line="360" w:lineRule="auto"/>
        <w:rPr>
          <w:rFonts w:ascii="Century Gothic" w:hAnsi="Century Gothic" w:cstheme="min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71"/>
        <w:gridCol w:w="912"/>
      </w:tblGrid>
      <w:tr w:rsidR="00E63F92" w:rsidRPr="00096295" w14:paraId="52267C24" w14:textId="77777777" w:rsidTr="00FD586C">
        <w:trPr>
          <w:trHeight w:val="4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CD813" w14:textId="77777777" w:rsidR="00E63F92" w:rsidRPr="00096295" w:rsidRDefault="00E63F92"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A3455" w14:textId="77777777" w:rsidR="00E63F92" w:rsidRPr="00096295" w:rsidRDefault="00E63F92" w:rsidP="00FD586C">
            <w:pPr>
              <w:jc w:val="center"/>
              <w:rPr>
                <w:rFonts w:ascii="Century Gothic" w:hAnsi="Century Gothic" w:cstheme="minorHAnsi"/>
              </w:rPr>
            </w:pPr>
            <w:r w:rsidRPr="00096295">
              <w:rPr>
                <w:rFonts w:ascii="Century Gothic" w:hAnsi="Century Gothic" w:cstheme="minorHAnsi"/>
                <w:b/>
                <w:bCs/>
              </w:rPr>
              <w:t>Marks</w:t>
            </w:r>
          </w:p>
        </w:tc>
      </w:tr>
      <w:tr w:rsidR="00E63F92" w:rsidRPr="00096295" w14:paraId="796CC725"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BC95E" w14:textId="77777777" w:rsidR="00E63F92" w:rsidRPr="00A712C4" w:rsidRDefault="00E63F92" w:rsidP="00E63F92">
            <w:pPr>
              <w:rPr>
                <w:rFonts w:ascii="Century Gothic" w:hAnsi="Century Gothic" w:cstheme="minorHAnsi"/>
                <w:highlight w:val="yellow"/>
              </w:rPr>
            </w:pPr>
            <w:r w:rsidRPr="00A712C4">
              <w:rPr>
                <w:rFonts w:ascii="Century Gothic" w:hAnsi="Century Gothic" w:cstheme="minorHAnsi"/>
                <w:highlight w:val="yellow"/>
              </w:rPr>
              <w:t>Scatter Appropriate title (1) and correct positioning of the title (1)</w:t>
            </w:r>
          </w:p>
          <w:p w14:paraId="0BD90F84" w14:textId="77777777" w:rsidR="00E63F92" w:rsidRPr="00E63F92" w:rsidRDefault="00E63F92" w:rsidP="00E63F92">
            <w:pPr>
              <w:rPr>
                <w:rFonts w:ascii="Century Gothic" w:hAnsi="Century Gothic" w:cstheme="minorHAnsi"/>
                <w:highlight w:val="yellow"/>
              </w:rPr>
            </w:pPr>
            <w:r w:rsidRPr="00E63F92">
              <w:rPr>
                <w:rFonts w:ascii="Century Gothic" w:hAnsi="Century Gothic" w:cstheme="minorHAnsi"/>
                <w:highlight w:val="yellow"/>
              </w:rPr>
              <w:t>Y axis – Weight (kg) (1)</w:t>
            </w:r>
          </w:p>
          <w:p w14:paraId="2134F1CE" w14:textId="5A5DFE65" w:rsidR="00E63F92" w:rsidRDefault="00E63F92" w:rsidP="00E63F92">
            <w:pPr>
              <w:rPr>
                <w:rFonts w:ascii="Century Gothic" w:hAnsi="Century Gothic" w:cstheme="minorHAnsi"/>
              </w:rPr>
            </w:pPr>
            <w:r w:rsidRPr="00E63F92">
              <w:rPr>
                <w:rFonts w:ascii="Century Gothic" w:hAnsi="Century Gothic" w:cstheme="minorHAnsi"/>
                <w:highlight w:val="yellow"/>
              </w:rPr>
              <w:t>X axis – Age (years) (1)</w:t>
            </w:r>
          </w:p>
          <w:p w14:paraId="62F55975" w14:textId="77777777" w:rsidR="00E63F92" w:rsidRPr="00E63F92" w:rsidRDefault="00E63F92" w:rsidP="00E63F92">
            <w:pPr>
              <w:rPr>
                <w:rFonts w:ascii="Century Gothic" w:hAnsi="Century Gothic" w:cstheme="minorHAnsi"/>
              </w:rPr>
            </w:pPr>
          </w:p>
          <w:p w14:paraId="15269B45" w14:textId="5102254E" w:rsidR="00E63F92" w:rsidRPr="00096295" w:rsidRDefault="00E63F92" w:rsidP="00FD586C">
            <w:pPr>
              <w:rPr>
                <w:rFonts w:ascii="Century Gothic" w:hAnsi="Century Gothic" w:cstheme="minorHAnsi"/>
              </w:rPr>
            </w:pPr>
            <w:r w:rsidRPr="00E63F92">
              <w:rPr>
                <w:rFonts w:ascii="Century Gothic" w:hAnsi="Century Gothic" w:cstheme="minorHAnsi"/>
              </w:rPr>
              <w:t>Note: The measurement is needed for both axes.</w:t>
            </w:r>
          </w:p>
          <w:p w14:paraId="051F550D" w14:textId="77777777" w:rsidR="00E63F92" w:rsidRPr="00096295" w:rsidRDefault="00E63F92"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E82EE" w14:textId="77777777" w:rsidR="00E63F92" w:rsidRDefault="00E63F92" w:rsidP="00FD586C">
            <w:pPr>
              <w:jc w:val="center"/>
              <w:rPr>
                <w:rFonts w:ascii="Century Gothic" w:hAnsi="Century Gothic" w:cstheme="minorHAnsi"/>
              </w:rPr>
            </w:pPr>
          </w:p>
          <w:p w14:paraId="2DC1A892" w14:textId="3626C433" w:rsidR="00E63F92" w:rsidRPr="00096295" w:rsidRDefault="00E63F92" w:rsidP="00FD586C">
            <w:pPr>
              <w:jc w:val="center"/>
              <w:rPr>
                <w:rFonts w:ascii="Century Gothic" w:hAnsi="Century Gothic" w:cstheme="minorHAnsi"/>
              </w:rPr>
            </w:pPr>
            <w:r>
              <w:rPr>
                <w:rFonts w:ascii="Century Gothic" w:hAnsi="Century Gothic" w:cstheme="minorHAnsi"/>
              </w:rPr>
              <w:t>0-4</w:t>
            </w:r>
          </w:p>
        </w:tc>
      </w:tr>
      <w:tr w:rsidR="00E63F92" w:rsidRPr="00096295" w14:paraId="15008D6D"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0DC09" w14:textId="77777777" w:rsidR="00E63F92" w:rsidRPr="00096295" w:rsidRDefault="00E63F92"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64060" w14:textId="5998A683" w:rsidR="00E63F92" w:rsidRPr="00096295" w:rsidRDefault="00E63F92" w:rsidP="00FD586C">
            <w:pPr>
              <w:jc w:val="center"/>
              <w:rPr>
                <w:rFonts w:ascii="Century Gothic" w:hAnsi="Century Gothic" w:cstheme="minorHAnsi"/>
                <w:b/>
                <w:bCs/>
              </w:rPr>
            </w:pPr>
            <w:r w:rsidRPr="00E63F92">
              <w:rPr>
                <w:rFonts w:ascii="Century Gothic" w:hAnsi="Century Gothic" w:cstheme="minorHAnsi"/>
                <w:b/>
                <w:bCs/>
              </w:rPr>
              <w:t>4</w:t>
            </w:r>
          </w:p>
        </w:tc>
      </w:tr>
    </w:tbl>
    <w:p w14:paraId="612E3AC5" w14:textId="5C26DE8A" w:rsidR="00DF05EB" w:rsidRDefault="00DF05EB" w:rsidP="00DF05EB">
      <w:pPr>
        <w:spacing w:line="360" w:lineRule="auto"/>
        <w:rPr>
          <w:rFonts w:ascii="Century Gothic" w:hAnsi="Century Gothic" w:cstheme="minorHAnsi"/>
          <w:bCs/>
        </w:rPr>
      </w:pPr>
    </w:p>
    <w:p w14:paraId="23AE4343" w14:textId="39CCEF37" w:rsidR="00CA0916" w:rsidRDefault="00CA0916" w:rsidP="00CA0916">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What type of graph did </w:t>
      </w:r>
      <w:r w:rsidR="00EC5255">
        <w:rPr>
          <w:rFonts w:ascii="Century Gothic" w:hAnsi="Century Gothic" w:cstheme="minorHAnsi"/>
        </w:rPr>
        <w:t>Macy</w:t>
      </w:r>
      <w:r>
        <w:rPr>
          <w:rFonts w:ascii="Century Gothic" w:hAnsi="Century Gothic" w:cstheme="minorHAnsi"/>
        </w:rPr>
        <w:t xml:space="preserve"> create?</w:t>
      </w:r>
    </w:p>
    <w:tbl>
      <w:tblPr>
        <w:tblW w:w="0" w:type="auto"/>
        <w:jc w:val="center"/>
        <w:tblCellMar>
          <w:top w:w="15" w:type="dxa"/>
          <w:left w:w="15" w:type="dxa"/>
          <w:bottom w:w="15" w:type="dxa"/>
          <w:right w:w="15" w:type="dxa"/>
        </w:tblCellMar>
        <w:tblLook w:val="04A0" w:firstRow="1" w:lastRow="0" w:firstColumn="1" w:lastColumn="0" w:noHBand="0" w:noVBand="1"/>
      </w:tblPr>
      <w:tblGrid>
        <w:gridCol w:w="5418"/>
        <w:gridCol w:w="912"/>
      </w:tblGrid>
      <w:tr w:rsidR="00E63F92" w:rsidRPr="00096295" w14:paraId="33150BE5" w14:textId="77777777" w:rsidTr="00FD586C">
        <w:trPr>
          <w:trHeight w:val="4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7208A" w14:textId="77777777" w:rsidR="00E63F92" w:rsidRPr="00096295" w:rsidRDefault="00E63F92"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83B3B" w14:textId="77777777" w:rsidR="00E63F92" w:rsidRPr="00096295" w:rsidRDefault="00E63F92" w:rsidP="00FD586C">
            <w:pPr>
              <w:jc w:val="center"/>
              <w:rPr>
                <w:rFonts w:ascii="Century Gothic" w:hAnsi="Century Gothic" w:cstheme="minorHAnsi"/>
              </w:rPr>
            </w:pPr>
            <w:r w:rsidRPr="00096295">
              <w:rPr>
                <w:rFonts w:ascii="Century Gothic" w:hAnsi="Century Gothic" w:cstheme="minorHAnsi"/>
                <w:b/>
                <w:bCs/>
              </w:rPr>
              <w:t>Marks</w:t>
            </w:r>
          </w:p>
        </w:tc>
      </w:tr>
      <w:tr w:rsidR="00E63F92" w:rsidRPr="00096295" w14:paraId="27F9B224"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65A76" w14:textId="16060BE5" w:rsidR="00E63F92" w:rsidRPr="00E63F92" w:rsidRDefault="00E63F92" w:rsidP="00E63F92">
            <w:pPr>
              <w:rPr>
                <w:rFonts w:ascii="Century Gothic" w:hAnsi="Century Gothic" w:cstheme="minorHAnsi"/>
              </w:rPr>
            </w:pPr>
            <w:r w:rsidRPr="00A712C4">
              <w:rPr>
                <w:rFonts w:ascii="Century Gothic" w:hAnsi="Century Gothic" w:cstheme="minorHAnsi"/>
                <w:highlight w:val="yellow"/>
              </w:rPr>
              <w:t>Scatter graph / scatter plot / scattergram (1)</w:t>
            </w:r>
          </w:p>
          <w:p w14:paraId="49761247" w14:textId="23392760" w:rsidR="00E63F92" w:rsidRPr="00096295" w:rsidRDefault="00E63F92" w:rsidP="00E63F92">
            <w:pPr>
              <w:rPr>
                <w:rFonts w:ascii="Century Gothic" w:hAnsi="Century Gothic" w:cstheme="minorHAnsi"/>
              </w:rPr>
            </w:pPr>
          </w:p>
          <w:p w14:paraId="376A55D1" w14:textId="79604697" w:rsidR="00E63F92" w:rsidRPr="00096295" w:rsidRDefault="00E63F92" w:rsidP="00FD586C">
            <w:pPr>
              <w:rPr>
                <w:rFonts w:ascii="Century Gothic" w:hAnsi="Century Gothic"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AFD7C" w14:textId="77777777" w:rsidR="00E63F92" w:rsidRDefault="00E63F92" w:rsidP="00FD586C">
            <w:pPr>
              <w:jc w:val="center"/>
              <w:rPr>
                <w:rFonts w:ascii="Century Gothic" w:hAnsi="Century Gothic" w:cstheme="minorHAnsi"/>
              </w:rPr>
            </w:pPr>
          </w:p>
          <w:p w14:paraId="196DE512" w14:textId="58C785AE" w:rsidR="00E63F92" w:rsidRPr="00096295" w:rsidRDefault="00E63F92" w:rsidP="00E63F92">
            <w:pPr>
              <w:jc w:val="center"/>
              <w:rPr>
                <w:rFonts w:ascii="Century Gothic" w:hAnsi="Century Gothic" w:cstheme="minorHAnsi"/>
              </w:rPr>
            </w:pPr>
            <w:r>
              <w:rPr>
                <w:rFonts w:ascii="Century Gothic" w:hAnsi="Century Gothic" w:cstheme="minorHAnsi"/>
              </w:rPr>
              <w:t>0-1</w:t>
            </w:r>
          </w:p>
        </w:tc>
      </w:tr>
      <w:tr w:rsidR="00E63F92" w:rsidRPr="00096295" w14:paraId="6E3DB814" w14:textId="77777777" w:rsidTr="00FD586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3D74F" w14:textId="77777777" w:rsidR="00E63F92" w:rsidRPr="00096295" w:rsidRDefault="00E63F92"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7CF70" w14:textId="0E549F6C" w:rsidR="00E63F92" w:rsidRPr="00096295" w:rsidRDefault="00E63F92" w:rsidP="00FD586C">
            <w:pPr>
              <w:jc w:val="center"/>
              <w:rPr>
                <w:rFonts w:ascii="Century Gothic" w:hAnsi="Century Gothic" w:cstheme="minorHAnsi"/>
                <w:b/>
                <w:bCs/>
              </w:rPr>
            </w:pPr>
            <w:r w:rsidRPr="00E63F92">
              <w:rPr>
                <w:rFonts w:ascii="Century Gothic" w:hAnsi="Century Gothic" w:cstheme="minorHAnsi"/>
                <w:b/>
                <w:bCs/>
              </w:rPr>
              <w:t>1</w:t>
            </w:r>
          </w:p>
        </w:tc>
      </w:tr>
    </w:tbl>
    <w:p w14:paraId="7E1F010E" w14:textId="50CBC08A" w:rsidR="00CA0916" w:rsidRDefault="00E63F92" w:rsidP="00CA0916">
      <w:pPr>
        <w:spacing w:after="200"/>
        <w:jc w:val="right"/>
        <w:rPr>
          <w:rFonts w:ascii="Century Gothic" w:hAnsi="Century Gothic" w:cstheme="minorHAnsi"/>
        </w:rPr>
      </w:pPr>
      <w:r>
        <w:rPr>
          <w:rFonts w:ascii="Century Gothic" w:hAnsi="Century Gothic" w:cstheme="minorHAnsi"/>
        </w:rPr>
        <w:t xml:space="preserve"> </w:t>
      </w:r>
      <w:r w:rsidR="00CA0916">
        <w:rPr>
          <w:rFonts w:ascii="Century Gothic" w:hAnsi="Century Gothic" w:cstheme="minorHAnsi"/>
        </w:rPr>
        <w:t>(1 mark)</w:t>
      </w:r>
    </w:p>
    <w:p w14:paraId="123A26CE" w14:textId="5A8221AB" w:rsidR="00096295" w:rsidRPr="00096295" w:rsidRDefault="00CA0916" w:rsidP="00096295">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Provide a possible hypothesis for </w:t>
      </w:r>
      <w:r w:rsidR="00EC5255">
        <w:rPr>
          <w:rFonts w:ascii="Century Gothic" w:hAnsi="Century Gothic" w:cstheme="minorHAnsi"/>
        </w:rPr>
        <w:t>Macy</w:t>
      </w:r>
      <w:r>
        <w:rPr>
          <w:rFonts w:ascii="Century Gothic" w:hAnsi="Century Gothic" w:cstheme="minorHAnsi"/>
        </w:rPr>
        <w:t>’s research.</w:t>
      </w:r>
    </w:p>
    <w:tbl>
      <w:tblPr>
        <w:tblW w:w="0" w:type="auto"/>
        <w:jc w:val="center"/>
        <w:tblCellMar>
          <w:top w:w="15" w:type="dxa"/>
          <w:left w:w="15" w:type="dxa"/>
          <w:bottom w:w="15" w:type="dxa"/>
          <w:right w:w="15" w:type="dxa"/>
        </w:tblCellMar>
        <w:tblLook w:val="04A0" w:firstRow="1" w:lastRow="0" w:firstColumn="1" w:lastColumn="0" w:noHBand="0" w:noVBand="1"/>
      </w:tblPr>
      <w:tblGrid>
        <w:gridCol w:w="8326"/>
        <w:gridCol w:w="912"/>
      </w:tblGrid>
      <w:tr w:rsidR="00096295" w:rsidRPr="00096295" w14:paraId="3FFA7CD1" w14:textId="77777777" w:rsidTr="00096295">
        <w:trPr>
          <w:trHeight w:val="42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F6A80" w14:textId="77777777" w:rsidR="00096295" w:rsidRPr="00096295" w:rsidRDefault="00096295" w:rsidP="00096295">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59D26" w14:textId="77777777" w:rsidR="00096295" w:rsidRPr="00096295" w:rsidRDefault="00096295" w:rsidP="00096295">
            <w:pPr>
              <w:jc w:val="center"/>
              <w:rPr>
                <w:rFonts w:ascii="Century Gothic" w:hAnsi="Century Gothic" w:cstheme="minorHAnsi"/>
              </w:rPr>
            </w:pPr>
            <w:r w:rsidRPr="00096295">
              <w:rPr>
                <w:rFonts w:ascii="Century Gothic" w:hAnsi="Century Gothic" w:cstheme="minorHAnsi"/>
                <w:b/>
                <w:bCs/>
              </w:rPr>
              <w:t>Marks</w:t>
            </w:r>
          </w:p>
        </w:tc>
      </w:tr>
      <w:tr w:rsidR="00096295" w:rsidRPr="00096295" w14:paraId="1B9FA184" w14:textId="77777777" w:rsidTr="0009629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338BE" w14:textId="77777777" w:rsidR="00096295" w:rsidRPr="00096295" w:rsidRDefault="00096295" w:rsidP="00096295">
            <w:pPr>
              <w:rPr>
                <w:rFonts w:ascii="Century Gothic" w:hAnsi="Century Gothic" w:cstheme="minorHAnsi"/>
                <w:highlight w:val="yellow"/>
              </w:rPr>
            </w:pPr>
            <w:r w:rsidRPr="00096295">
              <w:rPr>
                <w:rFonts w:ascii="Century Gothic" w:hAnsi="Century Gothic" w:cstheme="minorHAnsi"/>
                <w:highlight w:val="yellow"/>
              </w:rPr>
              <w:t>It is hypothesised that as age increases so too does a person’s weight.</w:t>
            </w:r>
          </w:p>
          <w:p w14:paraId="35F48A32" w14:textId="77777777" w:rsidR="00096295" w:rsidRPr="00096295" w:rsidRDefault="00096295" w:rsidP="00096295">
            <w:pPr>
              <w:rPr>
                <w:rFonts w:ascii="Century Gothic" w:hAnsi="Century Gothic" w:cstheme="minorHAnsi"/>
                <w:highlight w:val="yellow"/>
              </w:rPr>
            </w:pPr>
            <w:r w:rsidRPr="00096295">
              <w:rPr>
                <w:rFonts w:ascii="Century Gothic" w:hAnsi="Century Gothic" w:cstheme="minorHAnsi"/>
                <w:highlight w:val="yellow"/>
              </w:rPr>
              <w:t>1 mark for including both variables</w:t>
            </w:r>
          </w:p>
          <w:p w14:paraId="01666A59" w14:textId="77777777" w:rsidR="00096295" w:rsidRPr="00096295" w:rsidRDefault="00096295" w:rsidP="00096295">
            <w:pPr>
              <w:rPr>
                <w:rFonts w:ascii="Century Gothic" w:hAnsi="Century Gothic" w:cstheme="minorHAnsi"/>
              </w:rPr>
            </w:pPr>
            <w:r w:rsidRPr="00096295">
              <w:rPr>
                <w:rFonts w:ascii="Century Gothic" w:hAnsi="Century Gothic" w:cstheme="minorHAnsi"/>
                <w:highlight w:val="yellow"/>
              </w:rPr>
              <w:t>1 mark for writing hypothesis as a prediction.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AAE64" w14:textId="77777777" w:rsidR="00096295" w:rsidRDefault="00096295" w:rsidP="00096295">
            <w:pPr>
              <w:jc w:val="center"/>
              <w:rPr>
                <w:rFonts w:ascii="Century Gothic" w:hAnsi="Century Gothic" w:cstheme="minorHAnsi"/>
              </w:rPr>
            </w:pPr>
          </w:p>
          <w:p w14:paraId="6D2A0824" w14:textId="77777777" w:rsidR="00096295" w:rsidRDefault="00096295" w:rsidP="00096295">
            <w:pPr>
              <w:jc w:val="center"/>
              <w:rPr>
                <w:rFonts w:ascii="Century Gothic" w:hAnsi="Century Gothic" w:cstheme="minorHAnsi"/>
              </w:rPr>
            </w:pPr>
            <w:r>
              <w:rPr>
                <w:rFonts w:ascii="Century Gothic" w:hAnsi="Century Gothic" w:cstheme="minorHAnsi"/>
              </w:rPr>
              <w:t>1</w:t>
            </w:r>
          </w:p>
          <w:p w14:paraId="510A8510" w14:textId="008730E3" w:rsidR="00096295" w:rsidRPr="00096295" w:rsidRDefault="00096295" w:rsidP="00096295">
            <w:pPr>
              <w:jc w:val="center"/>
              <w:rPr>
                <w:rFonts w:ascii="Century Gothic" w:hAnsi="Century Gothic" w:cstheme="minorHAnsi"/>
              </w:rPr>
            </w:pPr>
            <w:r>
              <w:rPr>
                <w:rFonts w:ascii="Century Gothic" w:hAnsi="Century Gothic" w:cstheme="minorHAnsi"/>
              </w:rPr>
              <w:t>1</w:t>
            </w:r>
          </w:p>
        </w:tc>
      </w:tr>
      <w:tr w:rsidR="00096295" w:rsidRPr="00096295" w14:paraId="651A4DC1" w14:textId="77777777" w:rsidTr="00096295">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3F6B4" w14:textId="77777777" w:rsidR="00096295" w:rsidRPr="00096295" w:rsidRDefault="00096295" w:rsidP="00096295">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489B" w14:textId="77777777" w:rsidR="00096295" w:rsidRPr="00096295" w:rsidRDefault="00096295" w:rsidP="00096295">
            <w:pPr>
              <w:jc w:val="center"/>
              <w:rPr>
                <w:rFonts w:ascii="Century Gothic" w:hAnsi="Century Gothic" w:cstheme="minorHAnsi"/>
              </w:rPr>
            </w:pPr>
            <w:r w:rsidRPr="00096295">
              <w:rPr>
                <w:rFonts w:ascii="Century Gothic" w:hAnsi="Century Gothic" w:cstheme="minorHAnsi"/>
                <w:b/>
                <w:bCs/>
              </w:rPr>
              <w:t>2</w:t>
            </w:r>
          </w:p>
        </w:tc>
      </w:tr>
    </w:tbl>
    <w:p w14:paraId="213873A5" w14:textId="1A4E8B73" w:rsidR="00CA0916" w:rsidRDefault="00CA0916" w:rsidP="00B345DA">
      <w:pPr>
        <w:jc w:val="right"/>
        <w:rPr>
          <w:rFonts w:ascii="Century Gothic" w:hAnsi="Century Gothic" w:cstheme="minorHAnsi"/>
        </w:rPr>
      </w:pPr>
      <w:r>
        <w:rPr>
          <w:rFonts w:ascii="Century Gothic" w:hAnsi="Century Gothic" w:cstheme="minorHAnsi"/>
        </w:rPr>
        <w:t xml:space="preserve"> (2 marks)</w:t>
      </w:r>
    </w:p>
    <w:p w14:paraId="2AE88EBE" w14:textId="77777777" w:rsidR="00CA0916" w:rsidRPr="00CA0916" w:rsidRDefault="00CA0916" w:rsidP="00CA0916">
      <w:pPr>
        <w:spacing w:after="120"/>
        <w:jc w:val="right"/>
        <w:rPr>
          <w:rFonts w:ascii="Century Gothic" w:hAnsi="Century Gothic" w:cstheme="minorHAnsi"/>
          <w:sz w:val="11"/>
          <w:szCs w:val="11"/>
        </w:rPr>
      </w:pPr>
    </w:p>
    <w:p w14:paraId="2C7971DA" w14:textId="450D1C7E" w:rsidR="00CA0916" w:rsidRDefault="00CA0916" w:rsidP="00CA0916">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lastRenderedPageBreak/>
        <w:t xml:space="preserve">Explain how </w:t>
      </w:r>
      <w:r w:rsidR="00EC5255">
        <w:rPr>
          <w:rFonts w:ascii="Century Gothic" w:hAnsi="Century Gothic" w:cstheme="minorHAnsi"/>
        </w:rPr>
        <w:t>Macy</w:t>
      </w:r>
      <w:r>
        <w:rPr>
          <w:rFonts w:ascii="Century Gothic" w:hAnsi="Century Gothic" w:cstheme="minorHAnsi"/>
        </w:rPr>
        <w:t xml:space="preserve"> will ensure the ethical consideration of informed consent will be met in this investigation.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8302"/>
        <w:gridCol w:w="912"/>
      </w:tblGrid>
      <w:tr w:rsidR="00096295" w:rsidRPr="00096295" w14:paraId="1F664107" w14:textId="77777777" w:rsidTr="00096295">
        <w:trPr>
          <w:trHeight w:val="422"/>
          <w:jc w:val="center"/>
        </w:trPr>
        <w:tc>
          <w:tcPr>
            <w:tcW w:w="8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DA8CC" w14:textId="77777777" w:rsidR="00096295" w:rsidRPr="00096295" w:rsidRDefault="00096295" w:rsidP="00FD586C">
            <w:pPr>
              <w:jc w:val="center"/>
              <w:rPr>
                <w:rFonts w:ascii="Century Gothic" w:hAnsi="Century Gothic" w:cstheme="minorHAnsi"/>
              </w:rPr>
            </w:pPr>
            <w:r w:rsidRPr="00096295">
              <w:rPr>
                <w:rFonts w:ascii="Century Gothic" w:hAnsi="Century Gothic" w:cstheme="minorHAnsi"/>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14FFB" w14:textId="77777777" w:rsidR="00096295" w:rsidRPr="00096295" w:rsidRDefault="00096295" w:rsidP="00FD586C">
            <w:pPr>
              <w:jc w:val="center"/>
              <w:rPr>
                <w:rFonts w:ascii="Century Gothic" w:hAnsi="Century Gothic" w:cstheme="minorHAnsi"/>
              </w:rPr>
            </w:pPr>
            <w:r w:rsidRPr="00096295">
              <w:rPr>
                <w:rFonts w:ascii="Century Gothic" w:hAnsi="Century Gothic" w:cstheme="minorHAnsi"/>
                <w:b/>
                <w:bCs/>
              </w:rPr>
              <w:t>Marks</w:t>
            </w:r>
          </w:p>
        </w:tc>
      </w:tr>
      <w:tr w:rsidR="00096295" w:rsidRPr="00096295" w14:paraId="6BC52F93" w14:textId="77777777" w:rsidTr="00096295">
        <w:trPr>
          <w:jc w:val="center"/>
        </w:trPr>
        <w:tc>
          <w:tcPr>
            <w:tcW w:w="8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117C2" w14:textId="06C34543" w:rsidR="00096295" w:rsidRPr="00096295" w:rsidRDefault="00096295" w:rsidP="00096295">
            <w:pPr>
              <w:rPr>
                <w:rFonts w:ascii="Century Gothic" w:hAnsi="Century Gothic" w:cstheme="minorHAnsi"/>
              </w:rPr>
            </w:pPr>
            <w:r w:rsidRPr="00096295">
              <w:rPr>
                <w:rFonts w:ascii="Century Gothic" w:hAnsi="Century Gothic" w:cstheme="minorHAnsi"/>
                <w:highlight w:val="yellow"/>
              </w:rPr>
              <w:t xml:space="preserve">Give participants written information regarding (any </w:t>
            </w:r>
            <w:r w:rsidRPr="00A712C4">
              <w:rPr>
                <w:rFonts w:ascii="Century Gothic" w:hAnsi="Century Gothic" w:cstheme="minorHAnsi"/>
                <w:highlight w:val="yellow"/>
              </w:rPr>
              <w:t>1</w:t>
            </w:r>
            <w:r w:rsidRPr="00096295">
              <w:rPr>
                <w:rFonts w:ascii="Century Gothic" w:hAnsi="Century Gothic" w:cstheme="minorHAnsi"/>
                <w:highlight w:val="yellow"/>
              </w:rPr>
              <w:t xml:space="preserve"> of the following for 1 mark)</w:t>
            </w:r>
          </w:p>
          <w:p w14:paraId="450960A4" w14:textId="77777777" w:rsidR="00096295" w:rsidRPr="00096295" w:rsidRDefault="00096295" w:rsidP="00096295">
            <w:pPr>
              <w:numPr>
                <w:ilvl w:val="0"/>
                <w:numId w:val="49"/>
              </w:numPr>
              <w:rPr>
                <w:rFonts w:ascii="Century Gothic" w:hAnsi="Century Gothic" w:cstheme="minorHAnsi"/>
              </w:rPr>
            </w:pPr>
            <w:r w:rsidRPr="00096295">
              <w:rPr>
                <w:rFonts w:ascii="Century Gothic" w:hAnsi="Century Gothic" w:cstheme="minorHAnsi"/>
              </w:rPr>
              <w:t>their rights</w:t>
            </w:r>
          </w:p>
          <w:p w14:paraId="13CD5463" w14:textId="77777777" w:rsidR="00096295" w:rsidRPr="00096295" w:rsidRDefault="00096295" w:rsidP="00096295">
            <w:pPr>
              <w:numPr>
                <w:ilvl w:val="0"/>
                <w:numId w:val="49"/>
              </w:numPr>
              <w:rPr>
                <w:rFonts w:ascii="Century Gothic" w:hAnsi="Century Gothic" w:cstheme="minorHAnsi"/>
              </w:rPr>
            </w:pPr>
            <w:r w:rsidRPr="00096295">
              <w:rPr>
                <w:rFonts w:ascii="Century Gothic" w:hAnsi="Century Gothic" w:cstheme="minorHAnsi"/>
              </w:rPr>
              <w:t>true purpose of the study</w:t>
            </w:r>
          </w:p>
          <w:p w14:paraId="472B2784" w14:textId="77777777" w:rsidR="00096295" w:rsidRPr="00096295" w:rsidRDefault="00096295" w:rsidP="00096295">
            <w:pPr>
              <w:numPr>
                <w:ilvl w:val="0"/>
                <w:numId w:val="49"/>
              </w:numPr>
              <w:rPr>
                <w:rFonts w:ascii="Century Gothic" w:hAnsi="Century Gothic" w:cstheme="minorHAnsi"/>
              </w:rPr>
            </w:pPr>
            <w:r w:rsidRPr="00096295">
              <w:rPr>
                <w:rFonts w:ascii="Century Gothic" w:hAnsi="Century Gothic" w:cstheme="minorHAnsi"/>
              </w:rPr>
              <w:t>possible physical/psychological harm</w:t>
            </w:r>
          </w:p>
          <w:p w14:paraId="5D97CCB7" w14:textId="77777777" w:rsidR="00096295" w:rsidRPr="00096295" w:rsidRDefault="00096295" w:rsidP="00096295">
            <w:pPr>
              <w:numPr>
                <w:ilvl w:val="0"/>
                <w:numId w:val="49"/>
              </w:numPr>
              <w:rPr>
                <w:rFonts w:ascii="Century Gothic" w:hAnsi="Century Gothic" w:cstheme="minorHAnsi"/>
              </w:rPr>
            </w:pPr>
            <w:r w:rsidRPr="00096295">
              <w:rPr>
                <w:rFonts w:ascii="Century Gothic" w:hAnsi="Century Gothic" w:cstheme="minorHAnsi"/>
              </w:rPr>
              <w:t>outline their withdrawal rights</w:t>
            </w:r>
          </w:p>
          <w:p w14:paraId="2395798D" w14:textId="77777777" w:rsidR="00096295" w:rsidRPr="00096295" w:rsidRDefault="00096295" w:rsidP="00096295">
            <w:pPr>
              <w:numPr>
                <w:ilvl w:val="0"/>
                <w:numId w:val="49"/>
              </w:numPr>
              <w:rPr>
                <w:rFonts w:ascii="Century Gothic" w:hAnsi="Century Gothic" w:cstheme="minorHAnsi"/>
              </w:rPr>
            </w:pPr>
            <w:r w:rsidRPr="00096295">
              <w:rPr>
                <w:rFonts w:ascii="Century Gothic" w:hAnsi="Century Gothic" w:cstheme="minorHAnsi"/>
              </w:rPr>
              <w:t>research procedures used</w:t>
            </w:r>
          </w:p>
          <w:p w14:paraId="3864CD5F" w14:textId="77777777" w:rsidR="00096295" w:rsidRPr="00096295" w:rsidRDefault="00096295" w:rsidP="00096295">
            <w:pPr>
              <w:rPr>
                <w:rFonts w:ascii="Century Gothic" w:hAnsi="Century Gothic" w:cstheme="minorHAnsi"/>
              </w:rPr>
            </w:pPr>
          </w:p>
          <w:p w14:paraId="0003BFC1" w14:textId="175EECD1" w:rsidR="00096295" w:rsidRPr="00096295" w:rsidRDefault="00096295" w:rsidP="00FD586C">
            <w:pPr>
              <w:rPr>
                <w:rFonts w:ascii="Century Gothic" w:hAnsi="Century Gothic" w:cstheme="minorHAnsi"/>
              </w:rPr>
            </w:pPr>
            <w:r w:rsidRPr="00096295">
              <w:rPr>
                <w:rFonts w:ascii="Century Gothic" w:hAnsi="Century Gothic" w:cstheme="minorHAnsi"/>
                <w:highlight w:val="yellow"/>
              </w:rPr>
              <w:t>Get permission from parents if under 18 (1 mark)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F4C9F" w14:textId="77777777" w:rsidR="00096295" w:rsidRDefault="00096295" w:rsidP="00FD586C">
            <w:pPr>
              <w:jc w:val="center"/>
              <w:rPr>
                <w:rFonts w:ascii="Century Gothic" w:hAnsi="Century Gothic" w:cstheme="minorHAnsi"/>
              </w:rPr>
            </w:pPr>
            <w:r>
              <w:rPr>
                <w:rFonts w:ascii="Century Gothic" w:hAnsi="Century Gothic" w:cstheme="minorHAnsi"/>
              </w:rPr>
              <w:t>1</w:t>
            </w:r>
          </w:p>
          <w:p w14:paraId="3F055C22" w14:textId="77777777" w:rsidR="00096295" w:rsidRDefault="00096295" w:rsidP="00FD586C">
            <w:pPr>
              <w:jc w:val="center"/>
              <w:rPr>
                <w:rFonts w:ascii="Century Gothic" w:hAnsi="Century Gothic" w:cstheme="minorHAnsi"/>
              </w:rPr>
            </w:pPr>
          </w:p>
          <w:p w14:paraId="2E671252" w14:textId="77777777" w:rsidR="00096295" w:rsidRDefault="00096295" w:rsidP="00FD586C">
            <w:pPr>
              <w:jc w:val="center"/>
              <w:rPr>
                <w:rFonts w:ascii="Century Gothic" w:hAnsi="Century Gothic" w:cstheme="minorHAnsi"/>
              </w:rPr>
            </w:pPr>
          </w:p>
          <w:p w14:paraId="1FF57619" w14:textId="77777777" w:rsidR="00096295" w:rsidRDefault="00096295" w:rsidP="00FD586C">
            <w:pPr>
              <w:jc w:val="center"/>
              <w:rPr>
                <w:rFonts w:ascii="Century Gothic" w:hAnsi="Century Gothic" w:cstheme="minorHAnsi"/>
              </w:rPr>
            </w:pPr>
          </w:p>
          <w:p w14:paraId="3E9F646D" w14:textId="77777777" w:rsidR="00096295" w:rsidRDefault="00096295" w:rsidP="00FD586C">
            <w:pPr>
              <w:jc w:val="center"/>
              <w:rPr>
                <w:rFonts w:ascii="Century Gothic" w:hAnsi="Century Gothic" w:cstheme="minorHAnsi"/>
              </w:rPr>
            </w:pPr>
          </w:p>
          <w:p w14:paraId="3E4C2A1E" w14:textId="77777777" w:rsidR="00096295" w:rsidRDefault="00096295" w:rsidP="00FD586C">
            <w:pPr>
              <w:jc w:val="center"/>
              <w:rPr>
                <w:rFonts w:ascii="Century Gothic" w:hAnsi="Century Gothic" w:cstheme="minorHAnsi"/>
              </w:rPr>
            </w:pPr>
          </w:p>
          <w:p w14:paraId="7E2CD824" w14:textId="77777777" w:rsidR="00096295" w:rsidRDefault="00096295" w:rsidP="00FD586C">
            <w:pPr>
              <w:jc w:val="center"/>
              <w:rPr>
                <w:rFonts w:ascii="Century Gothic" w:hAnsi="Century Gothic" w:cstheme="minorHAnsi"/>
              </w:rPr>
            </w:pPr>
          </w:p>
          <w:p w14:paraId="7D868686" w14:textId="77777777" w:rsidR="00096295" w:rsidRDefault="00096295" w:rsidP="00FD586C">
            <w:pPr>
              <w:jc w:val="center"/>
              <w:rPr>
                <w:rFonts w:ascii="Century Gothic" w:hAnsi="Century Gothic" w:cstheme="minorHAnsi"/>
              </w:rPr>
            </w:pPr>
          </w:p>
          <w:p w14:paraId="2ADFEE49" w14:textId="2CE3C6B4" w:rsidR="00096295" w:rsidRPr="00096295" w:rsidRDefault="00096295" w:rsidP="00FD586C">
            <w:pPr>
              <w:jc w:val="center"/>
              <w:rPr>
                <w:rFonts w:ascii="Century Gothic" w:hAnsi="Century Gothic" w:cstheme="minorHAnsi"/>
              </w:rPr>
            </w:pPr>
            <w:r>
              <w:rPr>
                <w:rFonts w:ascii="Century Gothic" w:hAnsi="Century Gothic" w:cstheme="minorHAnsi"/>
              </w:rPr>
              <w:t>1</w:t>
            </w:r>
          </w:p>
        </w:tc>
      </w:tr>
      <w:tr w:rsidR="00096295" w:rsidRPr="00096295" w14:paraId="7E20D09B" w14:textId="77777777" w:rsidTr="00096295">
        <w:trPr>
          <w:jc w:val="center"/>
        </w:trPr>
        <w:tc>
          <w:tcPr>
            <w:tcW w:w="8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F05E4" w14:textId="77777777" w:rsidR="00096295" w:rsidRPr="00096295" w:rsidRDefault="00096295" w:rsidP="00FD586C">
            <w:pPr>
              <w:jc w:val="right"/>
              <w:rPr>
                <w:rFonts w:ascii="Century Gothic" w:hAnsi="Century Gothic" w:cstheme="minorHAnsi"/>
              </w:rPr>
            </w:pPr>
            <w:r w:rsidRPr="00096295">
              <w:rPr>
                <w:rFonts w:ascii="Century Gothic" w:hAnsi="Century Gothic" w:cstheme="minorHAnsi"/>
                <w:b/>
                <w:bCs/>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1B1D9" w14:textId="77777777" w:rsidR="00096295" w:rsidRPr="00096295" w:rsidRDefault="00096295" w:rsidP="00FD586C">
            <w:pPr>
              <w:jc w:val="center"/>
              <w:rPr>
                <w:rFonts w:ascii="Century Gothic" w:hAnsi="Century Gothic" w:cstheme="minorHAnsi"/>
              </w:rPr>
            </w:pPr>
            <w:r w:rsidRPr="00096295">
              <w:rPr>
                <w:rFonts w:ascii="Century Gothic" w:hAnsi="Century Gothic" w:cstheme="minorHAnsi"/>
                <w:b/>
                <w:bCs/>
              </w:rPr>
              <w:t>2</w:t>
            </w:r>
          </w:p>
        </w:tc>
      </w:tr>
    </w:tbl>
    <w:p w14:paraId="5A344E57" w14:textId="4BEFD766" w:rsidR="00CA0916" w:rsidRPr="00CA0916" w:rsidRDefault="00096295" w:rsidP="00CA0916">
      <w:pPr>
        <w:jc w:val="right"/>
        <w:rPr>
          <w:rFonts w:ascii="Century Gothic" w:hAnsi="Century Gothic" w:cstheme="minorHAnsi"/>
        </w:rPr>
      </w:pPr>
      <w:r>
        <w:rPr>
          <w:rFonts w:ascii="Century Gothic" w:hAnsi="Century Gothic" w:cstheme="minorHAnsi"/>
        </w:rPr>
        <w:t xml:space="preserve"> </w:t>
      </w:r>
      <w:r w:rsidR="00CA0916">
        <w:rPr>
          <w:rFonts w:ascii="Century Gothic" w:hAnsi="Century Gothic" w:cstheme="minorHAnsi"/>
        </w:rPr>
        <w:t>(2 marks)</w:t>
      </w:r>
    </w:p>
    <w:p w14:paraId="51D94F0E" w14:textId="6020B0DF" w:rsidR="006D179A" w:rsidRPr="00B345DA" w:rsidRDefault="006D179A" w:rsidP="00CA0916">
      <w:pPr>
        <w:contextualSpacing/>
        <w:jc w:val="center"/>
        <w:rPr>
          <w:rFonts w:ascii="Century Gothic" w:hAnsi="Century Gothic" w:cstheme="minorHAnsi"/>
          <w:b/>
        </w:rPr>
      </w:pPr>
      <w:r w:rsidRPr="00B345DA">
        <w:rPr>
          <w:rFonts w:ascii="Century Gothic" w:hAnsi="Century Gothic" w:cstheme="minorHAnsi"/>
          <w:b/>
        </w:rPr>
        <w:t>END OF TEST</w:t>
      </w:r>
    </w:p>
    <w:sectPr w:rsidR="006D179A" w:rsidRPr="00B345DA" w:rsidSect="00ED3F9D">
      <w:pgSz w:w="11900" w:h="16840"/>
      <w:pgMar w:top="1134" w:right="84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553"/>
    <w:multiLevelType w:val="hybridMultilevel"/>
    <w:tmpl w:val="468CE9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B22EB"/>
    <w:multiLevelType w:val="hybridMultilevel"/>
    <w:tmpl w:val="C700C44C"/>
    <w:lvl w:ilvl="0" w:tplc="1876BFCE">
      <w:start w:val="1"/>
      <w:numFmt w:val="lowerRoman"/>
      <w:lvlText w:val="%1)"/>
      <w:lvlJc w:val="left"/>
      <w:pPr>
        <w:ind w:left="927" w:hanging="360"/>
      </w:pPr>
      <w:rPr>
        <w:rFonts w:hint="default"/>
      </w:rPr>
    </w:lvl>
    <w:lvl w:ilvl="1" w:tplc="08090019" w:tentative="1">
      <w:start w:val="1"/>
      <w:numFmt w:val="lowerLetter"/>
      <w:lvlText w:val="%2."/>
      <w:lvlJc w:val="left"/>
      <w:pPr>
        <w:ind w:left="2571" w:hanging="360"/>
      </w:pPr>
    </w:lvl>
    <w:lvl w:ilvl="2" w:tplc="0809001B" w:tentative="1">
      <w:start w:val="1"/>
      <w:numFmt w:val="lowerRoman"/>
      <w:lvlText w:val="%3."/>
      <w:lvlJc w:val="right"/>
      <w:pPr>
        <w:ind w:left="3291" w:hanging="180"/>
      </w:pPr>
    </w:lvl>
    <w:lvl w:ilvl="3" w:tplc="0809000F" w:tentative="1">
      <w:start w:val="1"/>
      <w:numFmt w:val="decimal"/>
      <w:lvlText w:val="%4."/>
      <w:lvlJc w:val="left"/>
      <w:pPr>
        <w:ind w:left="4011" w:hanging="360"/>
      </w:pPr>
    </w:lvl>
    <w:lvl w:ilvl="4" w:tplc="08090019" w:tentative="1">
      <w:start w:val="1"/>
      <w:numFmt w:val="lowerLetter"/>
      <w:lvlText w:val="%5."/>
      <w:lvlJc w:val="left"/>
      <w:pPr>
        <w:ind w:left="4731" w:hanging="360"/>
      </w:pPr>
    </w:lvl>
    <w:lvl w:ilvl="5" w:tplc="0809001B" w:tentative="1">
      <w:start w:val="1"/>
      <w:numFmt w:val="lowerRoman"/>
      <w:lvlText w:val="%6."/>
      <w:lvlJc w:val="right"/>
      <w:pPr>
        <w:ind w:left="5451" w:hanging="180"/>
      </w:pPr>
    </w:lvl>
    <w:lvl w:ilvl="6" w:tplc="0809000F" w:tentative="1">
      <w:start w:val="1"/>
      <w:numFmt w:val="decimal"/>
      <w:lvlText w:val="%7."/>
      <w:lvlJc w:val="left"/>
      <w:pPr>
        <w:ind w:left="6171" w:hanging="360"/>
      </w:pPr>
    </w:lvl>
    <w:lvl w:ilvl="7" w:tplc="08090019" w:tentative="1">
      <w:start w:val="1"/>
      <w:numFmt w:val="lowerLetter"/>
      <w:lvlText w:val="%8."/>
      <w:lvlJc w:val="left"/>
      <w:pPr>
        <w:ind w:left="6891" w:hanging="360"/>
      </w:pPr>
    </w:lvl>
    <w:lvl w:ilvl="8" w:tplc="0809001B" w:tentative="1">
      <w:start w:val="1"/>
      <w:numFmt w:val="lowerRoman"/>
      <w:lvlText w:val="%9."/>
      <w:lvlJc w:val="right"/>
      <w:pPr>
        <w:ind w:left="7611" w:hanging="180"/>
      </w:pPr>
    </w:lvl>
  </w:abstractNum>
  <w:abstractNum w:abstractNumId="2" w15:restartNumberingAfterBreak="0">
    <w:nsid w:val="0678563B"/>
    <w:multiLevelType w:val="hybridMultilevel"/>
    <w:tmpl w:val="C352A142"/>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97867"/>
    <w:multiLevelType w:val="hybridMultilevel"/>
    <w:tmpl w:val="B82E3CC8"/>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292BB5"/>
    <w:multiLevelType w:val="hybridMultilevel"/>
    <w:tmpl w:val="EA5C5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55544"/>
    <w:multiLevelType w:val="hybridMultilevel"/>
    <w:tmpl w:val="C700C44C"/>
    <w:lvl w:ilvl="0" w:tplc="1876BFCE">
      <w:start w:val="1"/>
      <w:numFmt w:val="lowerRoman"/>
      <w:lvlText w:val="%1)"/>
      <w:lvlJc w:val="left"/>
      <w:pPr>
        <w:ind w:left="927" w:hanging="360"/>
      </w:pPr>
      <w:rPr>
        <w:rFonts w:hint="default"/>
      </w:rPr>
    </w:lvl>
    <w:lvl w:ilvl="1" w:tplc="08090019" w:tentative="1">
      <w:start w:val="1"/>
      <w:numFmt w:val="lowerLetter"/>
      <w:lvlText w:val="%2."/>
      <w:lvlJc w:val="left"/>
      <w:pPr>
        <w:ind w:left="2571" w:hanging="360"/>
      </w:pPr>
    </w:lvl>
    <w:lvl w:ilvl="2" w:tplc="0809001B" w:tentative="1">
      <w:start w:val="1"/>
      <w:numFmt w:val="lowerRoman"/>
      <w:lvlText w:val="%3."/>
      <w:lvlJc w:val="right"/>
      <w:pPr>
        <w:ind w:left="3291" w:hanging="180"/>
      </w:pPr>
    </w:lvl>
    <w:lvl w:ilvl="3" w:tplc="0809000F" w:tentative="1">
      <w:start w:val="1"/>
      <w:numFmt w:val="decimal"/>
      <w:lvlText w:val="%4."/>
      <w:lvlJc w:val="left"/>
      <w:pPr>
        <w:ind w:left="4011" w:hanging="360"/>
      </w:pPr>
    </w:lvl>
    <w:lvl w:ilvl="4" w:tplc="08090019" w:tentative="1">
      <w:start w:val="1"/>
      <w:numFmt w:val="lowerLetter"/>
      <w:lvlText w:val="%5."/>
      <w:lvlJc w:val="left"/>
      <w:pPr>
        <w:ind w:left="4731" w:hanging="360"/>
      </w:pPr>
    </w:lvl>
    <w:lvl w:ilvl="5" w:tplc="0809001B" w:tentative="1">
      <w:start w:val="1"/>
      <w:numFmt w:val="lowerRoman"/>
      <w:lvlText w:val="%6."/>
      <w:lvlJc w:val="right"/>
      <w:pPr>
        <w:ind w:left="5451" w:hanging="180"/>
      </w:pPr>
    </w:lvl>
    <w:lvl w:ilvl="6" w:tplc="0809000F" w:tentative="1">
      <w:start w:val="1"/>
      <w:numFmt w:val="decimal"/>
      <w:lvlText w:val="%7."/>
      <w:lvlJc w:val="left"/>
      <w:pPr>
        <w:ind w:left="6171" w:hanging="360"/>
      </w:pPr>
    </w:lvl>
    <w:lvl w:ilvl="7" w:tplc="08090019" w:tentative="1">
      <w:start w:val="1"/>
      <w:numFmt w:val="lowerLetter"/>
      <w:lvlText w:val="%8."/>
      <w:lvlJc w:val="left"/>
      <w:pPr>
        <w:ind w:left="6891" w:hanging="360"/>
      </w:pPr>
    </w:lvl>
    <w:lvl w:ilvl="8" w:tplc="0809001B" w:tentative="1">
      <w:start w:val="1"/>
      <w:numFmt w:val="lowerRoman"/>
      <w:lvlText w:val="%9."/>
      <w:lvlJc w:val="right"/>
      <w:pPr>
        <w:ind w:left="7611" w:hanging="180"/>
      </w:pPr>
    </w:lvl>
  </w:abstractNum>
  <w:abstractNum w:abstractNumId="6" w15:restartNumberingAfterBreak="0">
    <w:nsid w:val="0BBB48E9"/>
    <w:multiLevelType w:val="hybridMultilevel"/>
    <w:tmpl w:val="CF800A84"/>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B91910"/>
    <w:multiLevelType w:val="hybridMultilevel"/>
    <w:tmpl w:val="5E14969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B43485"/>
    <w:multiLevelType w:val="hybridMultilevel"/>
    <w:tmpl w:val="3DB6F72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938FE"/>
    <w:multiLevelType w:val="hybridMultilevel"/>
    <w:tmpl w:val="37F40BB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B5368D"/>
    <w:multiLevelType w:val="multilevel"/>
    <w:tmpl w:val="0D805C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50467F2"/>
    <w:multiLevelType w:val="hybridMultilevel"/>
    <w:tmpl w:val="91B8E206"/>
    <w:lvl w:ilvl="0" w:tplc="B29A68C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7E450A"/>
    <w:multiLevelType w:val="hybridMultilevel"/>
    <w:tmpl w:val="7BB08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B0E7C"/>
    <w:multiLevelType w:val="multilevel"/>
    <w:tmpl w:val="CD8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054EB"/>
    <w:multiLevelType w:val="multilevel"/>
    <w:tmpl w:val="D5FE1F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ECC3C8A"/>
    <w:multiLevelType w:val="hybridMultilevel"/>
    <w:tmpl w:val="6688D334"/>
    <w:lvl w:ilvl="0" w:tplc="0C090011">
      <w:start w:val="1"/>
      <w:numFmt w:val="decimal"/>
      <w:lvlText w:val="%1)"/>
      <w:lvlJc w:val="left"/>
      <w:pPr>
        <w:ind w:left="360" w:hanging="360"/>
      </w:pPr>
      <w:rPr>
        <w:rFonts w:hint="default"/>
      </w:r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44B0E28"/>
    <w:multiLevelType w:val="hybridMultilevel"/>
    <w:tmpl w:val="8D7658F4"/>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866A13"/>
    <w:multiLevelType w:val="hybridMultilevel"/>
    <w:tmpl w:val="81783C9A"/>
    <w:lvl w:ilvl="0" w:tplc="0C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0B60"/>
    <w:multiLevelType w:val="hybridMultilevel"/>
    <w:tmpl w:val="0D805C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531380"/>
    <w:multiLevelType w:val="hybridMultilevel"/>
    <w:tmpl w:val="B83ED9C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C36B43"/>
    <w:multiLevelType w:val="multilevel"/>
    <w:tmpl w:val="468CE9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2E8E31FC"/>
    <w:multiLevelType w:val="multilevel"/>
    <w:tmpl w:val="A6F6A2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14F55EC"/>
    <w:multiLevelType w:val="hybridMultilevel"/>
    <w:tmpl w:val="ED66E1A0"/>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8A5418"/>
    <w:multiLevelType w:val="hybridMultilevel"/>
    <w:tmpl w:val="9502D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A2839"/>
    <w:multiLevelType w:val="hybridMultilevel"/>
    <w:tmpl w:val="1D4E9B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2A44E9D"/>
    <w:multiLevelType w:val="multilevel"/>
    <w:tmpl w:val="EE78EF5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532481"/>
    <w:multiLevelType w:val="hybridMultilevel"/>
    <w:tmpl w:val="A5C2772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7B1D4D"/>
    <w:multiLevelType w:val="hybridMultilevel"/>
    <w:tmpl w:val="9E4C4C18"/>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AF6CCE"/>
    <w:multiLevelType w:val="hybridMultilevel"/>
    <w:tmpl w:val="D5FE1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967528"/>
    <w:multiLevelType w:val="hybridMultilevel"/>
    <w:tmpl w:val="819819E6"/>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5C31EC"/>
    <w:multiLevelType w:val="hybridMultilevel"/>
    <w:tmpl w:val="B324000E"/>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860150C"/>
    <w:multiLevelType w:val="hybridMultilevel"/>
    <w:tmpl w:val="639AAA36"/>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A8B4317"/>
    <w:multiLevelType w:val="hybridMultilevel"/>
    <w:tmpl w:val="2222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76ACF"/>
    <w:multiLevelType w:val="multilevel"/>
    <w:tmpl w:val="ACE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426A5A"/>
    <w:multiLevelType w:val="hybridMultilevel"/>
    <w:tmpl w:val="8C6C9D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E7C7E18"/>
    <w:multiLevelType w:val="hybridMultilevel"/>
    <w:tmpl w:val="4470F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CC7A15"/>
    <w:multiLevelType w:val="multilevel"/>
    <w:tmpl w:val="EE78EF5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223435"/>
    <w:multiLevelType w:val="hybridMultilevel"/>
    <w:tmpl w:val="2182C11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46416CD"/>
    <w:multiLevelType w:val="hybridMultilevel"/>
    <w:tmpl w:val="7466CD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5C45FF8"/>
    <w:multiLevelType w:val="hybridMultilevel"/>
    <w:tmpl w:val="D3C278C2"/>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6104CE1"/>
    <w:multiLevelType w:val="hybridMultilevel"/>
    <w:tmpl w:val="11B6BF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B7779E0"/>
    <w:multiLevelType w:val="multilevel"/>
    <w:tmpl w:val="AF64FF5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4" w15:restartNumberingAfterBreak="0">
    <w:nsid w:val="72600C70"/>
    <w:multiLevelType w:val="multilevel"/>
    <w:tmpl w:val="43D836E8"/>
    <w:lvl w:ilvl="0">
      <w:start w:val="9"/>
      <w:numFmt w:val="lowerLetter"/>
      <w:lvlText w:val="%1)"/>
      <w:lvlJc w:val="left"/>
      <w:pPr>
        <w:ind w:left="1284" w:hanging="360"/>
      </w:pPr>
      <w:rPr>
        <w:rFonts w:hint="default"/>
      </w:rPr>
    </w:lvl>
    <w:lvl w:ilvl="1">
      <w:start w:val="1"/>
      <w:numFmt w:val="lowerLetter"/>
      <w:lvlText w:val="%2."/>
      <w:lvlJc w:val="left"/>
      <w:pPr>
        <w:ind w:left="2004" w:hanging="360"/>
      </w:pPr>
    </w:lvl>
    <w:lvl w:ilvl="2">
      <w:start w:val="1"/>
      <w:numFmt w:val="lowerRoman"/>
      <w:lvlText w:val="%3."/>
      <w:lvlJc w:val="right"/>
      <w:pPr>
        <w:ind w:left="2724" w:hanging="180"/>
      </w:pPr>
    </w:lvl>
    <w:lvl w:ilvl="3">
      <w:start w:val="1"/>
      <w:numFmt w:val="decimal"/>
      <w:lvlText w:val="%4."/>
      <w:lvlJc w:val="left"/>
      <w:pPr>
        <w:ind w:left="3444" w:hanging="360"/>
      </w:pPr>
    </w:lvl>
    <w:lvl w:ilvl="4">
      <w:start w:val="1"/>
      <w:numFmt w:val="lowerLetter"/>
      <w:lvlText w:val="%5."/>
      <w:lvlJc w:val="left"/>
      <w:pPr>
        <w:ind w:left="4164" w:hanging="360"/>
      </w:pPr>
    </w:lvl>
    <w:lvl w:ilvl="5">
      <w:start w:val="1"/>
      <w:numFmt w:val="lowerRoman"/>
      <w:lvlText w:val="%6."/>
      <w:lvlJc w:val="right"/>
      <w:pPr>
        <w:ind w:left="4884" w:hanging="180"/>
      </w:pPr>
    </w:lvl>
    <w:lvl w:ilvl="6">
      <w:start w:val="1"/>
      <w:numFmt w:val="decimal"/>
      <w:lvlText w:val="%7."/>
      <w:lvlJc w:val="left"/>
      <w:pPr>
        <w:ind w:left="5604" w:hanging="360"/>
      </w:pPr>
    </w:lvl>
    <w:lvl w:ilvl="7">
      <w:start w:val="1"/>
      <w:numFmt w:val="lowerLetter"/>
      <w:lvlText w:val="%8."/>
      <w:lvlJc w:val="left"/>
      <w:pPr>
        <w:ind w:left="6324" w:hanging="360"/>
      </w:pPr>
    </w:lvl>
    <w:lvl w:ilvl="8">
      <w:start w:val="1"/>
      <w:numFmt w:val="lowerRoman"/>
      <w:lvlText w:val="%9."/>
      <w:lvlJc w:val="right"/>
      <w:pPr>
        <w:ind w:left="7044" w:hanging="180"/>
      </w:pPr>
    </w:lvl>
  </w:abstractNum>
  <w:abstractNum w:abstractNumId="45" w15:restartNumberingAfterBreak="0">
    <w:nsid w:val="74D01ED8"/>
    <w:multiLevelType w:val="multilevel"/>
    <w:tmpl w:val="CDF6FD5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710280"/>
    <w:multiLevelType w:val="hybridMultilevel"/>
    <w:tmpl w:val="CF0A3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4A4E18"/>
    <w:multiLevelType w:val="hybridMultilevel"/>
    <w:tmpl w:val="AF64FF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013F58"/>
    <w:multiLevelType w:val="hybridMultilevel"/>
    <w:tmpl w:val="A6F6A2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E265123"/>
    <w:multiLevelType w:val="hybridMultilevel"/>
    <w:tmpl w:val="E5F44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34"/>
  </w:num>
  <w:num w:numId="3">
    <w:abstractNumId w:val="15"/>
  </w:num>
  <w:num w:numId="4">
    <w:abstractNumId w:val="32"/>
  </w:num>
  <w:num w:numId="5">
    <w:abstractNumId w:val="4"/>
  </w:num>
  <w:num w:numId="6">
    <w:abstractNumId w:val="46"/>
  </w:num>
  <w:num w:numId="7">
    <w:abstractNumId w:val="11"/>
  </w:num>
  <w:num w:numId="8">
    <w:abstractNumId w:val="30"/>
  </w:num>
  <w:num w:numId="9">
    <w:abstractNumId w:val="23"/>
  </w:num>
  <w:num w:numId="10">
    <w:abstractNumId w:val="12"/>
  </w:num>
  <w:num w:numId="11">
    <w:abstractNumId w:val="39"/>
  </w:num>
  <w:num w:numId="12">
    <w:abstractNumId w:val="0"/>
  </w:num>
  <w:num w:numId="13">
    <w:abstractNumId w:val="20"/>
  </w:num>
  <w:num w:numId="14">
    <w:abstractNumId w:val="18"/>
  </w:num>
  <w:num w:numId="15">
    <w:abstractNumId w:val="10"/>
  </w:num>
  <w:num w:numId="16">
    <w:abstractNumId w:val="28"/>
  </w:num>
  <w:num w:numId="17">
    <w:abstractNumId w:val="14"/>
  </w:num>
  <w:num w:numId="18">
    <w:abstractNumId w:val="25"/>
  </w:num>
  <w:num w:numId="19">
    <w:abstractNumId w:val="17"/>
  </w:num>
  <w:num w:numId="20">
    <w:abstractNumId w:val="45"/>
  </w:num>
  <w:num w:numId="21">
    <w:abstractNumId w:val="48"/>
  </w:num>
  <w:num w:numId="22">
    <w:abstractNumId w:val="21"/>
  </w:num>
  <w:num w:numId="23">
    <w:abstractNumId w:val="35"/>
  </w:num>
  <w:num w:numId="24">
    <w:abstractNumId w:val="47"/>
  </w:num>
  <w:num w:numId="25">
    <w:abstractNumId w:val="42"/>
  </w:num>
  <w:num w:numId="26">
    <w:abstractNumId w:val="37"/>
  </w:num>
  <w:num w:numId="27">
    <w:abstractNumId w:val="36"/>
  </w:num>
  <w:num w:numId="28">
    <w:abstractNumId w:val="26"/>
  </w:num>
  <w:num w:numId="29">
    <w:abstractNumId w:val="49"/>
  </w:num>
  <w:num w:numId="30">
    <w:abstractNumId w:val="24"/>
  </w:num>
  <w:num w:numId="31">
    <w:abstractNumId w:val="41"/>
  </w:num>
  <w:num w:numId="32">
    <w:abstractNumId w:val="38"/>
  </w:num>
  <w:num w:numId="33">
    <w:abstractNumId w:val="29"/>
  </w:num>
  <w:num w:numId="34">
    <w:abstractNumId w:val="22"/>
  </w:num>
  <w:num w:numId="35">
    <w:abstractNumId w:val="19"/>
  </w:num>
  <w:num w:numId="36">
    <w:abstractNumId w:val="40"/>
  </w:num>
  <w:num w:numId="37">
    <w:abstractNumId w:val="31"/>
  </w:num>
  <w:num w:numId="38">
    <w:abstractNumId w:val="27"/>
  </w:num>
  <w:num w:numId="39">
    <w:abstractNumId w:val="8"/>
  </w:num>
  <w:num w:numId="40">
    <w:abstractNumId w:val="1"/>
  </w:num>
  <w:num w:numId="41">
    <w:abstractNumId w:val="44"/>
  </w:num>
  <w:num w:numId="42">
    <w:abstractNumId w:val="5"/>
  </w:num>
  <w:num w:numId="43">
    <w:abstractNumId w:val="6"/>
  </w:num>
  <w:num w:numId="44">
    <w:abstractNumId w:val="2"/>
  </w:num>
  <w:num w:numId="45">
    <w:abstractNumId w:val="7"/>
  </w:num>
  <w:num w:numId="46">
    <w:abstractNumId w:val="16"/>
  </w:num>
  <w:num w:numId="47">
    <w:abstractNumId w:val="3"/>
  </w:num>
  <w:num w:numId="48">
    <w:abstractNumId w:val="9"/>
  </w:num>
  <w:num w:numId="49">
    <w:abstractNumId w:val="3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9D"/>
    <w:rsid w:val="00013DAC"/>
    <w:rsid w:val="00020238"/>
    <w:rsid w:val="00031D80"/>
    <w:rsid w:val="00042412"/>
    <w:rsid w:val="000534A7"/>
    <w:rsid w:val="00054414"/>
    <w:rsid w:val="00055807"/>
    <w:rsid w:val="00064E54"/>
    <w:rsid w:val="000663FE"/>
    <w:rsid w:val="000825AE"/>
    <w:rsid w:val="00096295"/>
    <w:rsid w:val="000A1877"/>
    <w:rsid w:val="000E05E6"/>
    <w:rsid w:val="00133000"/>
    <w:rsid w:val="0016138B"/>
    <w:rsid w:val="00163831"/>
    <w:rsid w:val="00164BA4"/>
    <w:rsid w:val="00194F07"/>
    <w:rsid w:val="001B154F"/>
    <w:rsid w:val="001D094D"/>
    <w:rsid w:val="001E0CC6"/>
    <w:rsid w:val="001E2973"/>
    <w:rsid w:val="00212206"/>
    <w:rsid w:val="00226D4E"/>
    <w:rsid w:val="00227994"/>
    <w:rsid w:val="0026503B"/>
    <w:rsid w:val="00266215"/>
    <w:rsid w:val="00277D6D"/>
    <w:rsid w:val="002A1E5B"/>
    <w:rsid w:val="002B046C"/>
    <w:rsid w:val="003233C5"/>
    <w:rsid w:val="00336916"/>
    <w:rsid w:val="00357A81"/>
    <w:rsid w:val="003A4F8D"/>
    <w:rsid w:val="003E30D6"/>
    <w:rsid w:val="0040396E"/>
    <w:rsid w:val="00412EE4"/>
    <w:rsid w:val="004342B3"/>
    <w:rsid w:val="004A0F9E"/>
    <w:rsid w:val="004B0D80"/>
    <w:rsid w:val="004B1AB4"/>
    <w:rsid w:val="004E273F"/>
    <w:rsid w:val="004F603C"/>
    <w:rsid w:val="005029FE"/>
    <w:rsid w:val="00507518"/>
    <w:rsid w:val="005200C8"/>
    <w:rsid w:val="00541A13"/>
    <w:rsid w:val="00544D50"/>
    <w:rsid w:val="00565D9E"/>
    <w:rsid w:val="00572E2A"/>
    <w:rsid w:val="00581F94"/>
    <w:rsid w:val="005900AB"/>
    <w:rsid w:val="005B2017"/>
    <w:rsid w:val="005C6F3C"/>
    <w:rsid w:val="005F1F8F"/>
    <w:rsid w:val="006278BE"/>
    <w:rsid w:val="00631047"/>
    <w:rsid w:val="00644E8D"/>
    <w:rsid w:val="0068160B"/>
    <w:rsid w:val="006A178F"/>
    <w:rsid w:val="006A530C"/>
    <w:rsid w:val="006D0919"/>
    <w:rsid w:val="006D179A"/>
    <w:rsid w:val="006F6535"/>
    <w:rsid w:val="007313CD"/>
    <w:rsid w:val="00734E96"/>
    <w:rsid w:val="007358D0"/>
    <w:rsid w:val="007A28DE"/>
    <w:rsid w:val="007C1712"/>
    <w:rsid w:val="007C32BC"/>
    <w:rsid w:val="007D2D48"/>
    <w:rsid w:val="007D3E8E"/>
    <w:rsid w:val="007F165A"/>
    <w:rsid w:val="00812157"/>
    <w:rsid w:val="0082343F"/>
    <w:rsid w:val="00823531"/>
    <w:rsid w:val="008379C7"/>
    <w:rsid w:val="00845B16"/>
    <w:rsid w:val="00856AB2"/>
    <w:rsid w:val="00861964"/>
    <w:rsid w:val="0086268B"/>
    <w:rsid w:val="00874CB2"/>
    <w:rsid w:val="00897C4A"/>
    <w:rsid w:val="008B6922"/>
    <w:rsid w:val="008F3A3F"/>
    <w:rsid w:val="009153DF"/>
    <w:rsid w:val="009264D2"/>
    <w:rsid w:val="00957436"/>
    <w:rsid w:val="009A2234"/>
    <w:rsid w:val="009A54AA"/>
    <w:rsid w:val="009D4F25"/>
    <w:rsid w:val="009E3968"/>
    <w:rsid w:val="009E625E"/>
    <w:rsid w:val="00A123FF"/>
    <w:rsid w:val="00A351DE"/>
    <w:rsid w:val="00A712C4"/>
    <w:rsid w:val="00A86089"/>
    <w:rsid w:val="00A916A7"/>
    <w:rsid w:val="00A93632"/>
    <w:rsid w:val="00AA67FC"/>
    <w:rsid w:val="00AA6D75"/>
    <w:rsid w:val="00AB2220"/>
    <w:rsid w:val="00AB7B39"/>
    <w:rsid w:val="00AC4B58"/>
    <w:rsid w:val="00AF2EFF"/>
    <w:rsid w:val="00AF37FC"/>
    <w:rsid w:val="00B019AC"/>
    <w:rsid w:val="00B21BCA"/>
    <w:rsid w:val="00B22B5C"/>
    <w:rsid w:val="00B345DA"/>
    <w:rsid w:val="00B511FD"/>
    <w:rsid w:val="00B53309"/>
    <w:rsid w:val="00B86370"/>
    <w:rsid w:val="00B874AD"/>
    <w:rsid w:val="00BE2270"/>
    <w:rsid w:val="00C1529C"/>
    <w:rsid w:val="00C160C7"/>
    <w:rsid w:val="00C2268F"/>
    <w:rsid w:val="00C26B04"/>
    <w:rsid w:val="00C37A69"/>
    <w:rsid w:val="00C5197C"/>
    <w:rsid w:val="00C67E6C"/>
    <w:rsid w:val="00C74865"/>
    <w:rsid w:val="00C857F1"/>
    <w:rsid w:val="00CA00DA"/>
    <w:rsid w:val="00CA0916"/>
    <w:rsid w:val="00CE6C45"/>
    <w:rsid w:val="00D21AD2"/>
    <w:rsid w:val="00D47AF7"/>
    <w:rsid w:val="00D823D7"/>
    <w:rsid w:val="00D85B43"/>
    <w:rsid w:val="00DC7334"/>
    <w:rsid w:val="00DD2647"/>
    <w:rsid w:val="00DF05EB"/>
    <w:rsid w:val="00E222AA"/>
    <w:rsid w:val="00E435AC"/>
    <w:rsid w:val="00E46A61"/>
    <w:rsid w:val="00E62F10"/>
    <w:rsid w:val="00E63F92"/>
    <w:rsid w:val="00E75E89"/>
    <w:rsid w:val="00EC5255"/>
    <w:rsid w:val="00EC75AB"/>
    <w:rsid w:val="00ED3F9D"/>
    <w:rsid w:val="00EE4553"/>
    <w:rsid w:val="00EF26B0"/>
    <w:rsid w:val="00F2375D"/>
    <w:rsid w:val="00F24FA0"/>
    <w:rsid w:val="00F33174"/>
    <w:rsid w:val="00F33B1E"/>
    <w:rsid w:val="00F50522"/>
    <w:rsid w:val="00F55EA4"/>
    <w:rsid w:val="00F60B27"/>
    <w:rsid w:val="00F9297E"/>
    <w:rsid w:val="00FB519A"/>
    <w:rsid w:val="00FD7E29"/>
    <w:rsid w:val="00FE61AF"/>
    <w:rsid w:val="00FF220D"/>
    <w:rsid w:val="00FF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91ACF"/>
  <w14:defaultImageDpi w14:val="300"/>
  <w15:docId w15:val="{49AD3D32-B3E6-42C5-A6D8-6AA38F12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C7"/>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ED3F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ED3F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F9D"/>
    <w:rPr>
      <w:rFonts w:ascii="Arial" w:eastAsia="Times New Roman" w:hAnsi="Arial" w:cs="Arial"/>
      <w:b/>
      <w:bCs/>
      <w:kern w:val="32"/>
      <w:sz w:val="32"/>
      <w:szCs w:val="32"/>
      <w:lang w:val="en-AU" w:eastAsia="en-AU"/>
    </w:rPr>
  </w:style>
  <w:style w:type="character" w:customStyle="1" w:styleId="Heading2Char">
    <w:name w:val="Heading 2 Char"/>
    <w:basedOn w:val="DefaultParagraphFont"/>
    <w:link w:val="Heading2"/>
    <w:semiHidden/>
    <w:rsid w:val="00ED3F9D"/>
    <w:rPr>
      <w:rFonts w:asciiTheme="majorHAnsi" w:eastAsiaTheme="majorEastAsia" w:hAnsiTheme="majorHAnsi" w:cstheme="majorBidi"/>
      <w:b/>
      <w:bCs/>
      <w:color w:val="4F81BD" w:themeColor="accent1"/>
      <w:sz w:val="26"/>
      <w:szCs w:val="26"/>
      <w:lang w:val="en-AU" w:eastAsia="en-AU"/>
    </w:rPr>
  </w:style>
  <w:style w:type="paragraph" w:styleId="ListParagraph">
    <w:name w:val="List Paragraph"/>
    <w:basedOn w:val="Normal"/>
    <w:uiPriority w:val="34"/>
    <w:qFormat/>
    <w:rsid w:val="00ED3F9D"/>
    <w:pPr>
      <w:ind w:left="720"/>
      <w:contextualSpacing/>
    </w:pPr>
  </w:style>
  <w:style w:type="paragraph" w:styleId="BalloonText">
    <w:name w:val="Balloon Text"/>
    <w:basedOn w:val="Normal"/>
    <w:link w:val="BalloonTextChar"/>
    <w:uiPriority w:val="99"/>
    <w:semiHidden/>
    <w:unhideWhenUsed/>
    <w:rsid w:val="00644E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E8D"/>
    <w:rPr>
      <w:rFonts w:ascii="Lucida Grande" w:eastAsia="Times New Roman" w:hAnsi="Lucida Grande" w:cs="Lucida Grande"/>
      <w:sz w:val="18"/>
      <w:szCs w:val="18"/>
      <w:lang w:val="en-AU" w:eastAsia="en-AU"/>
    </w:rPr>
  </w:style>
  <w:style w:type="table" w:styleId="TableGrid">
    <w:name w:val="Table Grid"/>
    <w:basedOn w:val="TableNormal"/>
    <w:uiPriority w:val="59"/>
    <w:rsid w:val="003E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154F"/>
    <w:pPr>
      <w:spacing w:before="100" w:beforeAutospacing="1" w:after="100" w:afterAutospacing="1"/>
    </w:pPr>
  </w:style>
  <w:style w:type="character" w:customStyle="1" w:styleId="apple-tab-span">
    <w:name w:val="apple-tab-span"/>
    <w:basedOn w:val="DefaultParagraphFont"/>
    <w:rsid w:val="001B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053">
      <w:bodyDiv w:val="1"/>
      <w:marLeft w:val="0"/>
      <w:marRight w:val="0"/>
      <w:marTop w:val="0"/>
      <w:marBottom w:val="0"/>
      <w:divBdr>
        <w:top w:val="none" w:sz="0" w:space="0" w:color="auto"/>
        <w:left w:val="none" w:sz="0" w:space="0" w:color="auto"/>
        <w:bottom w:val="none" w:sz="0" w:space="0" w:color="auto"/>
        <w:right w:val="none" w:sz="0" w:space="0" w:color="auto"/>
      </w:divBdr>
    </w:div>
    <w:div w:id="46687184">
      <w:bodyDiv w:val="1"/>
      <w:marLeft w:val="0"/>
      <w:marRight w:val="0"/>
      <w:marTop w:val="0"/>
      <w:marBottom w:val="0"/>
      <w:divBdr>
        <w:top w:val="none" w:sz="0" w:space="0" w:color="auto"/>
        <w:left w:val="none" w:sz="0" w:space="0" w:color="auto"/>
        <w:bottom w:val="none" w:sz="0" w:space="0" w:color="auto"/>
        <w:right w:val="none" w:sz="0" w:space="0" w:color="auto"/>
      </w:divBdr>
    </w:div>
    <w:div w:id="92478323">
      <w:bodyDiv w:val="1"/>
      <w:marLeft w:val="0"/>
      <w:marRight w:val="0"/>
      <w:marTop w:val="0"/>
      <w:marBottom w:val="0"/>
      <w:divBdr>
        <w:top w:val="none" w:sz="0" w:space="0" w:color="auto"/>
        <w:left w:val="none" w:sz="0" w:space="0" w:color="auto"/>
        <w:bottom w:val="none" w:sz="0" w:space="0" w:color="auto"/>
        <w:right w:val="none" w:sz="0" w:space="0" w:color="auto"/>
      </w:divBdr>
    </w:div>
    <w:div w:id="100105519">
      <w:bodyDiv w:val="1"/>
      <w:marLeft w:val="0"/>
      <w:marRight w:val="0"/>
      <w:marTop w:val="0"/>
      <w:marBottom w:val="0"/>
      <w:divBdr>
        <w:top w:val="none" w:sz="0" w:space="0" w:color="auto"/>
        <w:left w:val="none" w:sz="0" w:space="0" w:color="auto"/>
        <w:bottom w:val="none" w:sz="0" w:space="0" w:color="auto"/>
        <w:right w:val="none" w:sz="0" w:space="0" w:color="auto"/>
      </w:divBdr>
    </w:div>
    <w:div w:id="180555623">
      <w:bodyDiv w:val="1"/>
      <w:marLeft w:val="0"/>
      <w:marRight w:val="0"/>
      <w:marTop w:val="0"/>
      <w:marBottom w:val="0"/>
      <w:divBdr>
        <w:top w:val="none" w:sz="0" w:space="0" w:color="auto"/>
        <w:left w:val="none" w:sz="0" w:space="0" w:color="auto"/>
        <w:bottom w:val="none" w:sz="0" w:space="0" w:color="auto"/>
        <w:right w:val="none" w:sz="0" w:space="0" w:color="auto"/>
      </w:divBdr>
    </w:div>
    <w:div w:id="246227951">
      <w:bodyDiv w:val="1"/>
      <w:marLeft w:val="0"/>
      <w:marRight w:val="0"/>
      <w:marTop w:val="0"/>
      <w:marBottom w:val="0"/>
      <w:divBdr>
        <w:top w:val="none" w:sz="0" w:space="0" w:color="auto"/>
        <w:left w:val="none" w:sz="0" w:space="0" w:color="auto"/>
        <w:bottom w:val="none" w:sz="0" w:space="0" w:color="auto"/>
        <w:right w:val="none" w:sz="0" w:space="0" w:color="auto"/>
      </w:divBdr>
    </w:div>
    <w:div w:id="370763623">
      <w:bodyDiv w:val="1"/>
      <w:marLeft w:val="0"/>
      <w:marRight w:val="0"/>
      <w:marTop w:val="0"/>
      <w:marBottom w:val="0"/>
      <w:divBdr>
        <w:top w:val="none" w:sz="0" w:space="0" w:color="auto"/>
        <w:left w:val="none" w:sz="0" w:space="0" w:color="auto"/>
        <w:bottom w:val="none" w:sz="0" w:space="0" w:color="auto"/>
        <w:right w:val="none" w:sz="0" w:space="0" w:color="auto"/>
      </w:divBdr>
    </w:div>
    <w:div w:id="441271406">
      <w:bodyDiv w:val="1"/>
      <w:marLeft w:val="0"/>
      <w:marRight w:val="0"/>
      <w:marTop w:val="0"/>
      <w:marBottom w:val="0"/>
      <w:divBdr>
        <w:top w:val="none" w:sz="0" w:space="0" w:color="auto"/>
        <w:left w:val="none" w:sz="0" w:space="0" w:color="auto"/>
        <w:bottom w:val="none" w:sz="0" w:space="0" w:color="auto"/>
        <w:right w:val="none" w:sz="0" w:space="0" w:color="auto"/>
      </w:divBdr>
    </w:div>
    <w:div w:id="493036208">
      <w:bodyDiv w:val="1"/>
      <w:marLeft w:val="0"/>
      <w:marRight w:val="0"/>
      <w:marTop w:val="0"/>
      <w:marBottom w:val="0"/>
      <w:divBdr>
        <w:top w:val="none" w:sz="0" w:space="0" w:color="auto"/>
        <w:left w:val="none" w:sz="0" w:space="0" w:color="auto"/>
        <w:bottom w:val="none" w:sz="0" w:space="0" w:color="auto"/>
        <w:right w:val="none" w:sz="0" w:space="0" w:color="auto"/>
      </w:divBdr>
      <w:divsChild>
        <w:div w:id="1858805653">
          <w:marLeft w:val="-108"/>
          <w:marRight w:val="0"/>
          <w:marTop w:val="0"/>
          <w:marBottom w:val="0"/>
          <w:divBdr>
            <w:top w:val="none" w:sz="0" w:space="0" w:color="auto"/>
            <w:left w:val="none" w:sz="0" w:space="0" w:color="auto"/>
            <w:bottom w:val="none" w:sz="0" w:space="0" w:color="auto"/>
            <w:right w:val="none" w:sz="0" w:space="0" w:color="auto"/>
          </w:divBdr>
        </w:div>
      </w:divsChild>
    </w:div>
    <w:div w:id="504057083">
      <w:bodyDiv w:val="1"/>
      <w:marLeft w:val="0"/>
      <w:marRight w:val="0"/>
      <w:marTop w:val="0"/>
      <w:marBottom w:val="0"/>
      <w:divBdr>
        <w:top w:val="none" w:sz="0" w:space="0" w:color="auto"/>
        <w:left w:val="none" w:sz="0" w:space="0" w:color="auto"/>
        <w:bottom w:val="none" w:sz="0" w:space="0" w:color="auto"/>
        <w:right w:val="none" w:sz="0" w:space="0" w:color="auto"/>
      </w:divBdr>
    </w:div>
    <w:div w:id="507252325">
      <w:bodyDiv w:val="1"/>
      <w:marLeft w:val="0"/>
      <w:marRight w:val="0"/>
      <w:marTop w:val="0"/>
      <w:marBottom w:val="0"/>
      <w:divBdr>
        <w:top w:val="none" w:sz="0" w:space="0" w:color="auto"/>
        <w:left w:val="none" w:sz="0" w:space="0" w:color="auto"/>
        <w:bottom w:val="none" w:sz="0" w:space="0" w:color="auto"/>
        <w:right w:val="none" w:sz="0" w:space="0" w:color="auto"/>
      </w:divBdr>
    </w:div>
    <w:div w:id="511064822">
      <w:bodyDiv w:val="1"/>
      <w:marLeft w:val="0"/>
      <w:marRight w:val="0"/>
      <w:marTop w:val="0"/>
      <w:marBottom w:val="0"/>
      <w:divBdr>
        <w:top w:val="none" w:sz="0" w:space="0" w:color="auto"/>
        <w:left w:val="none" w:sz="0" w:space="0" w:color="auto"/>
        <w:bottom w:val="none" w:sz="0" w:space="0" w:color="auto"/>
        <w:right w:val="none" w:sz="0" w:space="0" w:color="auto"/>
      </w:divBdr>
    </w:div>
    <w:div w:id="772895775">
      <w:bodyDiv w:val="1"/>
      <w:marLeft w:val="0"/>
      <w:marRight w:val="0"/>
      <w:marTop w:val="0"/>
      <w:marBottom w:val="0"/>
      <w:divBdr>
        <w:top w:val="none" w:sz="0" w:space="0" w:color="auto"/>
        <w:left w:val="none" w:sz="0" w:space="0" w:color="auto"/>
        <w:bottom w:val="none" w:sz="0" w:space="0" w:color="auto"/>
        <w:right w:val="none" w:sz="0" w:space="0" w:color="auto"/>
      </w:divBdr>
    </w:div>
    <w:div w:id="866408500">
      <w:bodyDiv w:val="1"/>
      <w:marLeft w:val="0"/>
      <w:marRight w:val="0"/>
      <w:marTop w:val="0"/>
      <w:marBottom w:val="0"/>
      <w:divBdr>
        <w:top w:val="none" w:sz="0" w:space="0" w:color="auto"/>
        <w:left w:val="none" w:sz="0" w:space="0" w:color="auto"/>
        <w:bottom w:val="none" w:sz="0" w:space="0" w:color="auto"/>
        <w:right w:val="none" w:sz="0" w:space="0" w:color="auto"/>
      </w:divBdr>
    </w:div>
    <w:div w:id="893010744">
      <w:bodyDiv w:val="1"/>
      <w:marLeft w:val="0"/>
      <w:marRight w:val="0"/>
      <w:marTop w:val="0"/>
      <w:marBottom w:val="0"/>
      <w:divBdr>
        <w:top w:val="none" w:sz="0" w:space="0" w:color="auto"/>
        <w:left w:val="none" w:sz="0" w:space="0" w:color="auto"/>
        <w:bottom w:val="none" w:sz="0" w:space="0" w:color="auto"/>
        <w:right w:val="none" w:sz="0" w:space="0" w:color="auto"/>
      </w:divBdr>
    </w:div>
    <w:div w:id="900754276">
      <w:bodyDiv w:val="1"/>
      <w:marLeft w:val="0"/>
      <w:marRight w:val="0"/>
      <w:marTop w:val="0"/>
      <w:marBottom w:val="0"/>
      <w:divBdr>
        <w:top w:val="none" w:sz="0" w:space="0" w:color="auto"/>
        <w:left w:val="none" w:sz="0" w:space="0" w:color="auto"/>
        <w:bottom w:val="none" w:sz="0" w:space="0" w:color="auto"/>
        <w:right w:val="none" w:sz="0" w:space="0" w:color="auto"/>
      </w:divBdr>
    </w:div>
    <w:div w:id="948896384">
      <w:bodyDiv w:val="1"/>
      <w:marLeft w:val="0"/>
      <w:marRight w:val="0"/>
      <w:marTop w:val="0"/>
      <w:marBottom w:val="0"/>
      <w:divBdr>
        <w:top w:val="none" w:sz="0" w:space="0" w:color="auto"/>
        <w:left w:val="none" w:sz="0" w:space="0" w:color="auto"/>
        <w:bottom w:val="none" w:sz="0" w:space="0" w:color="auto"/>
        <w:right w:val="none" w:sz="0" w:space="0" w:color="auto"/>
      </w:divBdr>
    </w:div>
    <w:div w:id="976838403">
      <w:bodyDiv w:val="1"/>
      <w:marLeft w:val="0"/>
      <w:marRight w:val="0"/>
      <w:marTop w:val="0"/>
      <w:marBottom w:val="0"/>
      <w:divBdr>
        <w:top w:val="none" w:sz="0" w:space="0" w:color="auto"/>
        <w:left w:val="none" w:sz="0" w:space="0" w:color="auto"/>
        <w:bottom w:val="none" w:sz="0" w:space="0" w:color="auto"/>
        <w:right w:val="none" w:sz="0" w:space="0" w:color="auto"/>
      </w:divBdr>
    </w:div>
    <w:div w:id="1022823112">
      <w:bodyDiv w:val="1"/>
      <w:marLeft w:val="0"/>
      <w:marRight w:val="0"/>
      <w:marTop w:val="0"/>
      <w:marBottom w:val="0"/>
      <w:divBdr>
        <w:top w:val="none" w:sz="0" w:space="0" w:color="auto"/>
        <w:left w:val="none" w:sz="0" w:space="0" w:color="auto"/>
        <w:bottom w:val="none" w:sz="0" w:space="0" w:color="auto"/>
        <w:right w:val="none" w:sz="0" w:space="0" w:color="auto"/>
      </w:divBdr>
    </w:div>
    <w:div w:id="1073284820">
      <w:bodyDiv w:val="1"/>
      <w:marLeft w:val="0"/>
      <w:marRight w:val="0"/>
      <w:marTop w:val="0"/>
      <w:marBottom w:val="0"/>
      <w:divBdr>
        <w:top w:val="none" w:sz="0" w:space="0" w:color="auto"/>
        <w:left w:val="none" w:sz="0" w:space="0" w:color="auto"/>
        <w:bottom w:val="none" w:sz="0" w:space="0" w:color="auto"/>
        <w:right w:val="none" w:sz="0" w:space="0" w:color="auto"/>
      </w:divBdr>
      <w:divsChild>
        <w:div w:id="1494417743">
          <w:marLeft w:val="-108"/>
          <w:marRight w:val="0"/>
          <w:marTop w:val="0"/>
          <w:marBottom w:val="0"/>
          <w:divBdr>
            <w:top w:val="none" w:sz="0" w:space="0" w:color="auto"/>
            <w:left w:val="none" w:sz="0" w:space="0" w:color="auto"/>
            <w:bottom w:val="none" w:sz="0" w:space="0" w:color="auto"/>
            <w:right w:val="none" w:sz="0" w:space="0" w:color="auto"/>
          </w:divBdr>
        </w:div>
      </w:divsChild>
    </w:div>
    <w:div w:id="1166674203">
      <w:bodyDiv w:val="1"/>
      <w:marLeft w:val="0"/>
      <w:marRight w:val="0"/>
      <w:marTop w:val="0"/>
      <w:marBottom w:val="0"/>
      <w:divBdr>
        <w:top w:val="none" w:sz="0" w:space="0" w:color="auto"/>
        <w:left w:val="none" w:sz="0" w:space="0" w:color="auto"/>
        <w:bottom w:val="none" w:sz="0" w:space="0" w:color="auto"/>
        <w:right w:val="none" w:sz="0" w:space="0" w:color="auto"/>
      </w:divBdr>
    </w:div>
    <w:div w:id="1171918028">
      <w:bodyDiv w:val="1"/>
      <w:marLeft w:val="0"/>
      <w:marRight w:val="0"/>
      <w:marTop w:val="0"/>
      <w:marBottom w:val="0"/>
      <w:divBdr>
        <w:top w:val="none" w:sz="0" w:space="0" w:color="auto"/>
        <w:left w:val="none" w:sz="0" w:space="0" w:color="auto"/>
        <w:bottom w:val="none" w:sz="0" w:space="0" w:color="auto"/>
        <w:right w:val="none" w:sz="0" w:space="0" w:color="auto"/>
      </w:divBdr>
    </w:div>
    <w:div w:id="1210261077">
      <w:bodyDiv w:val="1"/>
      <w:marLeft w:val="0"/>
      <w:marRight w:val="0"/>
      <w:marTop w:val="0"/>
      <w:marBottom w:val="0"/>
      <w:divBdr>
        <w:top w:val="none" w:sz="0" w:space="0" w:color="auto"/>
        <w:left w:val="none" w:sz="0" w:space="0" w:color="auto"/>
        <w:bottom w:val="none" w:sz="0" w:space="0" w:color="auto"/>
        <w:right w:val="none" w:sz="0" w:space="0" w:color="auto"/>
      </w:divBdr>
    </w:div>
    <w:div w:id="1385837969">
      <w:bodyDiv w:val="1"/>
      <w:marLeft w:val="0"/>
      <w:marRight w:val="0"/>
      <w:marTop w:val="0"/>
      <w:marBottom w:val="0"/>
      <w:divBdr>
        <w:top w:val="none" w:sz="0" w:space="0" w:color="auto"/>
        <w:left w:val="none" w:sz="0" w:space="0" w:color="auto"/>
        <w:bottom w:val="none" w:sz="0" w:space="0" w:color="auto"/>
        <w:right w:val="none" w:sz="0" w:space="0" w:color="auto"/>
      </w:divBdr>
    </w:div>
    <w:div w:id="1583678366">
      <w:bodyDiv w:val="1"/>
      <w:marLeft w:val="0"/>
      <w:marRight w:val="0"/>
      <w:marTop w:val="0"/>
      <w:marBottom w:val="0"/>
      <w:divBdr>
        <w:top w:val="none" w:sz="0" w:space="0" w:color="auto"/>
        <w:left w:val="none" w:sz="0" w:space="0" w:color="auto"/>
        <w:bottom w:val="none" w:sz="0" w:space="0" w:color="auto"/>
        <w:right w:val="none" w:sz="0" w:space="0" w:color="auto"/>
      </w:divBdr>
    </w:div>
    <w:div w:id="1613826033">
      <w:bodyDiv w:val="1"/>
      <w:marLeft w:val="0"/>
      <w:marRight w:val="0"/>
      <w:marTop w:val="0"/>
      <w:marBottom w:val="0"/>
      <w:divBdr>
        <w:top w:val="none" w:sz="0" w:space="0" w:color="auto"/>
        <w:left w:val="none" w:sz="0" w:space="0" w:color="auto"/>
        <w:bottom w:val="none" w:sz="0" w:space="0" w:color="auto"/>
        <w:right w:val="none" w:sz="0" w:space="0" w:color="auto"/>
      </w:divBdr>
    </w:div>
    <w:div w:id="1643002314">
      <w:bodyDiv w:val="1"/>
      <w:marLeft w:val="0"/>
      <w:marRight w:val="0"/>
      <w:marTop w:val="0"/>
      <w:marBottom w:val="0"/>
      <w:divBdr>
        <w:top w:val="none" w:sz="0" w:space="0" w:color="auto"/>
        <w:left w:val="none" w:sz="0" w:space="0" w:color="auto"/>
        <w:bottom w:val="none" w:sz="0" w:space="0" w:color="auto"/>
        <w:right w:val="none" w:sz="0" w:space="0" w:color="auto"/>
      </w:divBdr>
    </w:div>
    <w:div w:id="1738816587">
      <w:bodyDiv w:val="1"/>
      <w:marLeft w:val="0"/>
      <w:marRight w:val="0"/>
      <w:marTop w:val="0"/>
      <w:marBottom w:val="0"/>
      <w:divBdr>
        <w:top w:val="none" w:sz="0" w:space="0" w:color="auto"/>
        <w:left w:val="none" w:sz="0" w:space="0" w:color="auto"/>
        <w:bottom w:val="none" w:sz="0" w:space="0" w:color="auto"/>
        <w:right w:val="none" w:sz="0" w:space="0" w:color="auto"/>
      </w:divBdr>
    </w:div>
    <w:div w:id="1809280628">
      <w:bodyDiv w:val="1"/>
      <w:marLeft w:val="0"/>
      <w:marRight w:val="0"/>
      <w:marTop w:val="0"/>
      <w:marBottom w:val="0"/>
      <w:divBdr>
        <w:top w:val="none" w:sz="0" w:space="0" w:color="auto"/>
        <w:left w:val="none" w:sz="0" w:space="0" w:color="auto"/>
        <w:bottom w:val="none" w:sz="0" w:space="0" w:color="auto"/>
        <w:right w:val="none" w:sz="0" w:space="0" w:color="auto"/>
      </w:divBdr>
    </w:div>
    <w:div w:id="1928534822">
      <w:bodyDiv w:val="1"/>
      <w:marLeft w:val="0"/>
      <w:marRight w:val="0"/>
      <w:marTop w:val="0"/>
      <w:marBottom w:val="0"/>
      <w:divBdr>
        <w:top w:val="none" w:sz="0" w:space="0" w:color="auto"/>
        <w:left w:val="none" w:sz="0" w:space="0" w:color="auto"/>
        <w:bottom w:val="none" w:sz="0" w:space="0" w:color="auto"/>
        <w:right w:val="none" w:sz="0" w:space="0" w:color="auto"/>
      </w:divBdr>
    </w:div>
    <w:div w:id="1948853278">
      <w:bodyDiv w:val="1"/>
      <w:marLeft w:val="0"/>
      <w:marRight w:val="0"/>
      <w:marTop w:val="0"/>
      <w:marBottom w:val="0"/>
      <w:divBdr>
        <w:top w:val="none" w:sz="0" w:space="0" w:color="auto"/>
        <w:left w:val="none" w:sz="0" w:space="0" w:color="auto"/>
        <w:bottom w:val="none" w:sz="0" w:space="0" w:color="auto"/>
        <w:right w:val="none" w:sz="0" w:space="0" w:color="auto"/>
      </w:divBdr>
      <w:divsChild>
        <w:div w:id="671839613">
          <w:marLeft w:val="-108"/>
          <w:marRight w:val="0"/>
          <w:marTop w:val="0"/>
          <w:marBottom w:val="0"/>
          <w:divBdr>
            <w:top w:val="none" w:sz="0" w:space="0" w:color="auto"/>
            <w:left w:val="none" w:sz="0" w:space="0" w:color="auto"/>
            <w:bottom w:val="none" w:sz="0" w:space="0" w:color="auto"/>
            <w:right w:val="none" w:sz="0" w:space="0" w:color="auto"/>
          </w:divBdr>
        </w:div>
      </w:divsChild>
    </w:div>
    <w:div w:id="1975791467">
      <w:bodyDiv w:val="1"/>
      <w:marLeft w:val="0"/>
      <w:marRight w:val="0"/>
      <w:marTop w:val="0"/>
      <w:marBottom w:val="0"/>
      <w:divBdr>
        <w:top w:val="none" w:sz="0" w:space="0" w:color="auto"/>
        <w:left w:val="none" w:sz="0" w:space="0" w:color="auto"/>
        <w:bottom w:val="none" w:sz="0" w:space="0" w:color="auto"/>
        <w:right w:val="none" w:sz="0" w:space="0" w:color="auto"/>
      </w:divBdr>
    </w:div>
    <w:div w:id="2071035644">
      <w:bodyDiv w:val="1"/>
      <w:marLeft w:val="0"/>
      <w:marRight w:val="0"/>
      <w:marTop w:val="0"/>
      <w:marBottom w:val="0"/>
      <w:divBdr>
        <w:top w:val="none" w:sz="0" w:space="0" w:color="auto"/>
        <w:left w:val="none" w:sz="0" w:space="0" w:color="auto"/>
        <w:bottom w:val="none" w:sz="0" w:space="0" w:color="auto"/>
        <w:right w:val="none" w:sz="0" w:space="0" w:color="auto"/>
      </w:divBdr>
    </w:div>
    <w:div w:id="2101560494">
      <w:bodyDiv w:val="1"/>
      <w:marLeft w:val="0"/>
      <w:marRight w:val="0"/>
      <w:marTop w:val="0"/>
      <w:marBottom w:val="0"/>
      <w:divBdr>
        <w:top w:val="none" w:sz="0" w:space="0" w:color="auto"/>
        <w:left w:val="none" w:sz="0" w:space="0" w:color="auto"/>
        <w:bottom w:val="none" w:sz="0" w:space="0" w:color="auto"/>
        <w:right w:val="none" w:sz="0" w:space="0" w:color="auto"/>
      </w:divBdr>
    </w:div>
    <w:div w:id="2145804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BFBB0-080D-6E42-8976-4F08F7B6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butler college</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rodrigues</dc:creator>
  <cp:lastModifiedBy>DAVEY Sarah [Joseph Banks Secondary College]</cp:lastModifiedBy>
  <cp:revision>2</cp:revision>
  <cp:lastPrinted>2018-02-08T03:52:00Z</cp:lastPrinted>
  <dcterms:created xsi:type="dcterms:W3CDTF">2021-03-12T02:20:00Z</dcterms:created>
  <dcterms:modified xsi:type="dcterms:W3CDTF">2021-03-12T02:20:00Z</dcterms:modified>
</cp:coreProperties>
</file>