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10C3466D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59E43301" w:rsidR="14D9337F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59E43301" w:rsidR="3B6DDC4A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</w:rPr>
        <w:t>3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59E43301" w:rsidRDefault="1F57412C" w14:paraId="1AE7978F" w14:textId="783DF8EA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Ocean acidification</w:t>
      </w:r>
      <w:r w:rsidRPr="59E43301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59E43301" w:rsidRDefault="599F91A7" w14:paraId="18931551" w14:textId="43A0F6D6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671814AD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Part </w:t>
      </w:r>
      <w:r w:rsidRPr="671814AD" w:rsidR="45E73E53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C</w:t>
      </w:r>
      <w:r w:rsidRPr="671814AD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</w:t>
      </w:r>
      <w:r w:rsidRPr="671814AD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– </w:t>
      </w:r>
      <w:r w:rsidRPr="671814AD" w:rsidR="14C9327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Final Product</w:t>
      </w:r>
      <w:r w:rsidRPr="671814AD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</w:t>
      </w:r>
      <w:r w:rsidRPr="671814AD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(</w:t>
      </w:r>
      <w:r w:rsidRPr="671814AD" w:rsidR="75C27E9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50</w:t>
      </w:r>
      <w:r w:rsidRPr="671814AD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%)</w:t>
      </w:r>
    </w:p>
    <w:p w:rsidR="1F57412C" w:rsidP="1F57412C" w:rsidRDefault="1F57412C" w14:paraId="0D437EBE" w14:textId="506D6BAB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</w:p>
    <w:p w:rsidR="1F57412C" w:rsidP="671814AD" w:rsidRDefault="1F57412C" w14:paraId="482B2BDE" w14:textId="1B97B3C3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</w:pPr>
      <w:r w:rsidRPr="671814AD" w:rsidR="7CCD700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After assessing your work against the marking key, s</w:t>
      </w:r>
      <w:r w:rsidRPr="671814AD" w:rsidR="3BCDCD6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ubmit the final fully edited and improved version of your article in </w:t>
      </w:r>
      <w:r w:rsidRPr="671814AD" w:rsidR="3BCDCD6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an appropriate format</w:t>
      </w:r>
      <w:r w:rsidRPr="671814AD" w:rsidR="3BCDCD6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to Conne</w:t>
      </w:r>
      <w:r w:rsidRPr="671814AD" w:rsidR="1754B03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ct </w:t>
      </w:r>
      <w:r w:rsidRPr="671814AD" w:rsidR="4DEB8FE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Submissions.</w:t>
      </w:r>
    </w:p>
    <w:p w:rsidR="671814AD" w:rsidP="671814AD" w:rsidRDefault="671814AD" w14:paraId="657CD084" w14:textId="69B8B4B5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</w:pPr>
    </w:p>
    <w:p w:rsidR="1F57412C" w:rsidP="59E43301" w:rsidRDefault="1F57412C" w14:paraId="3D5FDF26" w14:textId="3EEDF759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</w:pPr>
      <w:r w:rsidRPr="671814AD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 xml:space="preserve">Part </w:t>
      </w:r>
      <w:r w:rsidRPr="671814AD" w:rsidR="2190C71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>C</w:t>
      </w:r>
      <w:r w:rsidRPr="671814AD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 xml:space="preserve"> </w:t>
      </w:r>
      <w:r w:rsidRPr="671814AD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>Marking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5"/>
        <w:gridCol w:w="1335"/>
      </w:tblGrid>
      <w:tr w:rsidR="671814AD" w:rsidTr="671814AD" w14:paraId="1FC4B458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FFFFFF" w:themeColor="background1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0F1B7F2B" w14:textId="3DB9A990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156"/>
              <w:jc w:val="center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Description</w:t>
            </w:r>
          </w:p>
        </w:tc>
        <w:tc>
          <w:tcPr>
            <w:tcW w:w="1335" w:type="dxa"/>
            <w:tcBorders>
              <w:top w:val="single" w:color="9A83B5" w:sz="8"/>
              <w:left w:val="single" w:color="FFFFFF" w:themeColor="background1" w:sz="8"/>
              <w:bottom w:val="single" w:color="9A83B5" w:sz="8"/>
              <w:right w:val="single" w:color="9A83B5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15A3F0B1" w14:textId="1AFF2169">
            <w:pPr>
              <w:tabs>
                <w:tab w:val="left" w:leader="none" w:pos="0"/>
              </w:tabs>
              <w:spacing w:before="0" w:beforeAutospacing="off" w:after="120" w:afterAutospacing="off" w:line="264" w:lineRule="auto"/>
              <w:ind w:left="0" w:right="-95"/>
              <w:jc w:val="center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Mark</w:t>
            </w:r>
          </w:p>
        </w:tc>
      </w:tr>
      <w:tr w:rsidR="671814AD" w:rsidTr="671814AD" w14:paraId="75895B80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7646B389" w14:textId="67E98276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a clear and accurate summary of information that is well-structured and refers to multiple and relevant evidence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270A66E8" w14:textId="28F133B3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7–8</w:t>
            </w:r>
          </w:p>
        </w:tc>
      </w:tr>
      <w:tr w:rsidR="671814AD" w:rsidTr="671814AD" w14:paraId="2225F191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6966F758" w14:textId="73D332B6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a clear summary of information that is structured and refers to relevant evidence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4BBA0323" w14:textId="1C4229D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5–6</w:t>
            </w:r>
          </w:p>
        </w:tc>
      </w:tr>
      <w:tr w:rsidR="671814AD" w:rsidTr="671814AD" w14:paraId="3B8EAED8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54789715" w14:textId="738B6DB4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a summary of information with some attempt to structure the information and refers to general evidence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676265A5" w14:textId="62347773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3–4</w:t>
            </w:r>
          </w:p>
        </w:tc>
      </w:tr>
      <w:tr w:rsidR="671814AD" w:rsidTr="671814AD" w14:paraId="734E06D5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5E7B7BEB" w14:textId="5137F2B3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a summary of information with some attempt to structure the information with limited reference to evidence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7A81F024" w14:textId="3E145E73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1–2</w:t>
            </w:r>
          </w:p>
        </w:tc>
      </w:tr>
      <w:tr w:rsidR="671814AD" w:rsidTr="671814AD" w14:paraId="16634ABE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66FC5B2B" w14:textId="1332586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54EC14C6" w14:textId="7EF2A271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/8</w:t>
            </w:r>
          </w:p>
        </w:tc>
      </w:tr>
      <w:tr w:rsidR="671814AD" w:rsidTr="671814AD" w14:paraId="03595ACD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0CFB383A" w14:textId="2BFD1097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Constructs clear and logical evidence-based arguments to evaluate the proposition that demonstrate understanding of the topic and uses accurate supporting evidence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526EE282" w14:textId="1EBCA3CA">
            <w:pPr>
              <w:spacing w:before="0" w:beforeAutospacing="off" w:after="0" w:afterAutospacing="off" w:line="264" w:lineRule="auto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7–8</w:t>
            </w:r>
          </w:p>
        </w:tc>
      </w:tr>
      <w:tr w:rsidR="671814AD" w:rsidTr="671814AD" w14:paraId="3CDD4854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7FBE1818" w14:textId="14CE3391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 xml:space="preserve">Constructs evidence-based arguments to evaluate the proposition that demonstrate understanding of the topic and uses supporting evidence 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6CF5CD36" w14:textId="66471FB2">
            <w:pPr>
              <w:spacing w:before="0" w:beforeAutospacing="off" w:after="0" w:afterAutospacing="off" w:line="264" w:lineRule="auto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5–6</w:t>
            </w:r>
          </w:p>
        </w:tc>
      </w:tr>
      <w:tr w:rsidR="671814AD" w:rsidTr="671814AD" w14:paraId="152DE656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498856EC" w14:textId="552204A2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Develops a simple argument that demonstrates an understanding of the topic and uses supporting evidence, some of which is accurate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59BC9F75" w14:textId="43CBD050">
            <w:pPr>
              <w:spacing w:before="0" w:beforeAutospacing="off" w:after="0" w:afterAutospacing="off" w:line="264" w:lineRule="auto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3–4</w:t>
            </w:r>
          </w:p>
        </w:tc>
      </w:tr>
      <w:tr w:rsidR="671814AD" w:rsidTr="671814AD" w14:paraId="1C71816B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350F9D13" w14:textId="0FDCB61D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 xml:space="preserve">Provides a limited no argument, demonstrates some understanding of the topic and uses limited supporting evidence 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0DE193F5" w14:textId="652A2D1C">
            <w:pPr>
              <w:spacing w:before="0" w:beforeAutospacing="off" w:after="0" w:afterAutospacing="off" w:line="264" w:lineRule="auto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1–2</w:t>
            </w:r>
          </w:p>
        </w:tc>
      </w:tr>
      <w:tr w:rsidR="671814AD" w:rsidTr="671814AD" w14:paraId="7035E6F2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71FA63E2" w14:textId="1955AF2B">
            <w:pPr>
              <w:spacing w:before="0" w:beforeAutospacing="off" w:after="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4FD653EF" w14:textId="6CC62D95">
            <w:pPr>
              <w:spacing w:before="0" w:beforeAutospacing="off" w:after="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/8</w:t>
            </w:r>
          </w:p>
        </w:tc>
      </w:tr>
      <w:tr w:rsidR="671814AD" w:rsidTr="671814AD" w14:paraId="549AFA72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3A25432A" w14:textId="558F463D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 xml:space="preserve">Presents information that is engaging and conform with the genre conventions 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54533F51" w14:textId="2A8C21D3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5–6</w:t>
            </w:r>
          </w:p>
        </w:tc>
      </w:tr>
      <w:tr w:rsidR="671814AD" w:rsidTr="671814AD" w14:paraId="03502F50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014DA0AD" w14:textId="2674A20F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information that is engaging and generally conforms with the genre conventions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0FFC13CE" w14:textId="3C210C7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3–4</w:t>
            </w:r>
          </w:p>
        </w:tc>
      </w:tr>
      <w:tr w:rsidR="671814AD" w:rsidTr="671814AD" w14:paraId="1FF34791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1E56E21E" w14:textId="7CA1364A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 xml:space="preserve">Presents information that generally conforms with the genre conventions 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27247469" w14:textId="3E6061A4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671814AD" w:rsidTr="671814AD" w14:paraId="7BC4F4CE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097CDB3D" w14:textId="58FD88C1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Presents information that does not conform with the genre conventions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4D22B0CF" w14:textId="56553F42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671814AD" w:rsidTr="671814AD" w14:paraId="72EE022D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2BE69C33" w14:textId="2661D13E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770B782B" w14:textId="780074C2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/6</w:t>
            </w:r>
          </w:p>
        </w:tc>
      </w:tr>
      <w:tr w:rsidR="671814AD" w:rsidTr="671814AD" w14:paraId="51E5D9B1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66CD95B3" w14:textId="633ECD69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Uses language that is appropriate for target group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47FE9978" w14:textId="58AF3F5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671814AD" w:rsidTr="671814AD" w14:paraId="5E619AFB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7CFC4377" w14:textId="0CDC47E4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Uses language that is mostly appropriate for target group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75E40A45" w14:textId="7511CF9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671814AD" w:rsidTr="671814AD" w14:paraId="27682B52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671814AD" w:rsidP="671814AD" w:rsidRDefault="671814AD" w14:paraId="16421AB5" w14:textId="2F8C3BCF">
            <w:pPr>
              <w:spacing w:before="0" w:beforeAutospacing="off" w:after="0" w:afterAutospacing="off" w:line="264" w:lineRule="auto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Uses language that is not specifically appropriate to target group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2C08CE64" w14:textId="324DD54D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671814AD" w:rsidR="671814AD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671814AD" w:rsidTr="671814AD" w14:paraId="01265EF1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62E1D95D" w14:textId="3C4C41D5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3B16F696" w14:textId="0480D402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/3</w:t>
            </w:r>
          </w:p>
        </w:tc>
      </w:tr>
      <w:tr w:rsidR="671814AD" w:rsidTr="671814AD" w14:paraId="593370FF">
        <w:trPr>
          <w:trHeight w:val="225"/>
        </w:trPr>
        <w:tc>
          <w:tcPr>
            <w:tcW w:w="817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6CAE7AB1" w14:textId="44AEBB32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Final product total</w:t>
            </w:r>
          </w:p>
        </w:tc>
        <w:tc>
          <w:tcPr>
            <w:tcW w:w="1335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671814AD" w:rsidP="671814AD" w:rsidRDefault="671814AD" w14:paraId="0341BEDA" w14:textId="7F0F38E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671814AD" w:rsidR="671814A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/25</w:t>
            </w:r>
          </w:p>
        </w:tc>
      </w:tr>
    </w:tbl>
    <w:p w:rsidR="671814AD" w:rsidP="671814AD" w:rsidRDefault="671814AD" w14:paraId="66AD6365" w14:textId="5122E6E4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4">
    <w:nsid w:val="ab76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ab75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72c3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5e07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b346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5b54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fd9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aa5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2F5A35"/>
    <w:rsid w:val="012F5A35"/>
    <w:rsid w:val="01BD47A7"/>
    <w:rsid w:val="01CBC7C3"/>
    <w:rsid w:val="02140287"/>
    <w:rsid w:val="023415AE"/>
    <w:rsid w:val="0237AF49"/>
    <w:rsid w:val="0265BB68"/>
    <w:rsid w:val="02AFF068"/>
    <w:rsid w:val="030ABDBA"/>
    <w:rsid w:val="031D1CC0"/>
    <w:rsid w:val="031D1CC0"/>
    <w:rsid w:val="03B904B2"/>
    <w:rsid w:val="03C08FAD"/>
    <w:rsid w:val="03C08FAD"/>
    <w:rsid w:val="041393E7"/>
    <w:rsid w:val="04369006"/>
    <w:rsid w:val="04E6506A"/>
    <w:rsid w:val="04FE4C67"/>
    <w:rsid w:val="0531CD38"/>
    <w:rsid w:val="05A8E9C3"/>
    <w:rsid w:val="05BBE44A"/>
    <w:rsid w:val="05C794FE"/>
    <w:rsid w:val="061E5F63"/>
    <w:rsid w:val="0703EE8F"/>
    <w:rsid w:val="071BC504"/>
    <w:rsid w:val="0734DC8D"/>
    <w:rsid w:val="08FF1495"/>
    <w:rsid w:val="0909EA54"/>
    <w:rsid w:val="092E1D83"/>
    <w:rsid w:val="0942A5B8"/>
    <w:rsid w:val="0942A5B8"/>
    <w:rsid w:val="09EDCDAD"/>
    <w:rsid w:val="09EDCDAD"/>
    <w:rsid w:val="0A1AC6E6"/>
    <w:rsid w:val="0AD6EA81"/>
    <w:rsid w:val="0B451E6A"/>
    <w:rsid w:val="0B451E6A"/>
    <w:rsid w:val="0BC0EA83"/>
    <w:rsid w:val="0C0E74CE"/>
    <w:rsid w:val="0C2CF79A"/>
    <w:rsid w:val="0CA7F4E8"/>
    <w:rsid w:val="0CB511D8"/>
    <w:rsid w:val="0CF593CF"/>
    <w:rsid w:val="0CFF3ABA"/>
    <w:rsid w:val="0D0DED14"/>
    <w:rsid w:val="0D3FA608"/>
    <w:rsid w:val="0D9D39A1"/>
    <w:rsid w:val="0E21A8C3"/>
    <w:rsid w:val="0EDD28ED"/>
    <w:rsid w:val="0EDD28ED"/>
    <w:rsid w:val="0F545C0A"/>
    <w:rsid w:val="0F8FE101"/>
    <w:rsid w:val="0FBF0D30"/>
    <w:rsid w:val="1001EC98"/>
    <w:rsid w:val="10169FAB"/>
    <w:rsid w:val="10E3AC59"/>
    <w:rsid w:val="11241DB2"/>
    <w:rsid w:val="11AA3B37"/>
    <w:rsid w:val="11AA8687"/>
    <w:rsid w:val="11D086D2"/>
    <w:rsid w:val="12145C0B"/>
    <w:rsid w:val="1242292D"/>
    <w:rsid w:val="130BCE52"/>
    <w:rsid w:val="134DCA4A"/>
    <w:rsid w:val="136725AF"/>
    <w:rsid w:val="13E9D1BB"/>
    <w:rsid w:val="140ED560"/>
    <w:rsid w:val="1432041F"/>
    <w:rsid w:val="14AAA47A"/>
    <w:rsid w:val="14C93271"/>
    <w:rsid w:val="14D9337F"/>
    <w:rsid w:val="159A0520"/>
    <w:rsid w:val="15AA7531"/>
    <w:rsid w:val="15B2582D"/>
    <w:rsid w:val="15C508EC"/>
    <w:rsid w:val="15D0E56D"/>
    <w:rsid w:val="15D2CC72"/>
    <w:rsid w:val="15F426E5"/>
    <w:rsid w:val="16001D23"/>
    <w:rsid w:val="1649DC7C"/>
    <w:rsid w:val="169E3824"/>
    <w:rsid w:val="16A9841D"/>
    <w:rsid w:val="16AE4DC9"/>
    <w:rsid w:val="16B1167F"/>
    <w:rsid w:val="16B1167F"/>
    <w:rsid w:val="16DEC868"/>
    <w:rsid w:val="16DEC868"/>
    <w:rsid w:val="1754B039"/>
    <w:rsid w:val="178FF746"/>
    <w:rsid w:val="17AE6255"/>
    <w:rsid w:val="17BCAF4C"/>
    <w:rsid w:val="17BCAF4C"/>
    <w:rsid w:val="18C004CA"/>
    <w:rsid w:val="19436EFE"/>
    <w:rsid w:val="19EBF56C"/>
    <w:rsid w:val="1A716642"/>
    <w:rsid w:val="1AB9566D"/>
    <w:rsid w:val="1ABA95C4"/>
    <w:rsid w:val="1AFFF549"/>
    <w:rsid w:val="1B130C16"/>
    <w:rsid w:val="1B3A7AAC"/>
    <w:rsid w:val="1B9EF65B"/>
    <w:rsid w:val="1BB349AF"/>
    <w:rsid w:val="1BC9041F"/>
    <w:rsid w:val="1BE2ECCC"/>
    <w:rsid w:val="1C700BAF"/>
    <w:rsid w:val="1C91EA57"/>
    <w:rsid w:val="1CD7F6C7"/>
    <w:rsid w:val="1D0D79A8"/>
    <w:rsid w:val="1D37C7E9"/>
    <w:rsid w:val="1DF1EEAF"/>
    <w:rsid w:val="1DF82708"/>
    <w:rsid w:val="1DFC8A43"/>
    <w:rsid w:val="1E3672E6"/>
    <w:rsid w:val="1E52A12D"/>
    <w:rsid w:val="1E984B7B"/>
    <w:rsid w:val="1F57412C"/>
    <w:rsid w:val="1FDB8E63"/>
    <w:rsid w:val="1FDB8E63"/>
    <w:rsid w:val="2015F457"/>
    <w:rsid w:val="201FF2DD"/>
    <w:rsid w:val="202BF20D"/>
    <w:rsid w:val="212A6412"/>
    <w:rsid w:val="2175B6B3"/>
    <w:rsid w:val="2190C71F"/>
    <w:rsid w:val="2195543A"/>
    <w:rsid w:val="21B19483"/>
    <w:rsid w:val="21CC7D33"/>
    <w:rsid w:val="227C7827"/>
    <w:rsid w:val="22FC5707"/>
    <w:rsid w:val="240FD0DE"/>
    <w:rsid w:val="24CDDA5D"/>
    <w:rsid w:val="2511FFC8"/>
    <w:rsid w:val="25161E0F"/>
    <w:rsid w:val="25331F48"/>
    <w:rsid w:val="253C9710"/>
    <w:rsid w:val="2599124C"/>
    <w:rsid w:val="2599124C"/>
    <w:rsid w:val="25E31A3C"/>
    <w:rsid w:val="25FA51B4"/>
    <w:rsid w:val="25FA51B4"/>
    <w:rsid w:val="269B3391"/>
    <w:rsid w:val="26C39E76"/>
    <w:rsid w:val="2703447D"/>
    <w:rsid w:val="274325EE"/>
    <w:rsid w:val="277EEA9D"/>
    <w:rsid w:val="27F1A85C"/>
    <w:rsid w:val="2905A40B"/>
    <w:rsid w:val="29D2D453"/>
    <w:rsid w:val="29D2EA93"/>
    <w:rsid w:val="29E10092"/>
    <w:rsid w:val="2AFC6C46"/>
    <w:rsid w:val="2B2AE9DE"/>
    <w:rsid w:val="2B2AE9DE"/>
    <w:rsid w:val="2B6224A2"/>
    <w:rsid w:val="2B6FCCC0"/>
    <w:rsid w:val="2B94DD69"/>
    <w:rsid w:val="2BC6D16C"/>
    <w:rsid w:val="2BED3553"/>
    <w:rsid w:val="2C69F41D"/>
    <w:rsid w:val="2CF3DCB1"/>
    <w:rsid w:val="2CFDF503"/>
    <w:rsid w:val="2DA6EACA"/>
    <w:rsid w:val="2DD77066"/>
    <w:rsid w:val="2DFB792F"/>
    <w:rsid w:val="2E99C564"/>
    <w:rsid w:val="2EB43993"/>
    <w:rsid w:val="2FFC963F"/>
    <w:rsid w:val="2FFC963F"/>
    <w:rsid w:val="308DCE78"/>
    <w:rsid w:val="30F822A0"/>
    <w:rsid w:val="3165CD71"/>
    <w:rsid w:val="318398DE"/>
    <w:rsid w:val="31DDE638"/>
    <w:rsid w:val="322F0771"/>
    <w:rsid w:val="33524468"/>
    <w:rsid w:val="33524468"/>
    <w:rsid w:val="336017A6"/>
    <w:rsid w:val="33FC6B8C"/>
    <w:rsid w:val="348D8029"/>
    <w:rsid w:val="3662D351"/>
    <w:rsid w:val="3662E421"/>
    <w:rsid w:val="36ECBCED"/>
    <w:rsid w:val="36ECBCED"/>
    <w:rsid w:val="381AD24E"/>
    <w:rsid w:val="389CAB67"/>
    <w:rsid w:val="389CAB67"/>
    <w:rsid w:val="38ABFF33"/>
    <w:rsid w:val="38AE3B65"/>
    <w:rsid w:val="391030DE"/>
    <w:rsid w:val="393FD110"/>
    <w:rsid w:val="395AD57C"/>
    <w:rsid w:val="39DC780B"/>
    <w:rsid w:val="39F0E5A3"/>
    <w:rsid w:val="3B6DDC4A"/>
    <w:rsid w:val="3B72C4D9"/>
    <w:rsid w:val="3B8147B7"/>
    <w:rsid w:val="3BCDCD65"/>
    <w:rsid w:val="3C36E9E9"/>
    <w:rsid w:val="3C36E9E9"/>
    <w:rsid w:val="3C3ABFEB"/>
    <w:rsid w:val="3C4B2ACC"/>
    <w:rsid w:val="3C920C2B"/>
    <w:rsid w:val="3CDC4F16"/>
    <w:rsid w:val="3D1418CD"/>
    <w:rsid w:val="3D44AF59"/>
    <w:rsid w:val="3D5F35EB"/>
    <w:rsid w:val="3DCE3666"/>
    <w:rsid w:val="3DE8DDDF"/>
    <w:rsid w:val="3EAFE92E"/>
    <w:rsid w:val="3F0E087A"/>
    <w:rsid w:val="3F702D72"/>
    <w:rsid w:val="3F88EC67"/>
    <w:rsid w:val="3FAB910C"/>
    <w:rsid w:val="404BCE9B"/>
    <w:rsid w:val="409DD5CA"/>
    <w:rsid w:val="411D302D"/>
    <w:rsid w:val="4163ABF9"/>
    <w:rsid w:val="416560FF"/>
    <w:rsid w:val="41BA5399"/>
    <w:rsid w:val="41F0EBE3"/>
    <w:rsid w:val="41F7B871"/>
    <w:rsid w:val="41FBF788"/>
    <w:rsid w:val="42312A9B"/>
    <w:rsid w:val="4245A93C"/>
    <w:rsid w:val="425DD723"/>
    <w:rsid w:val="4272E0B5"/>
    <w:rsid w:val="42979FCD"/>
    <w:rsid w:val="4388CEDE"/>
    <w:rsid w:val="4388CEDE"/>
    <w:rsid w:val="446656AD"/>
    <w:rsid w:val="447C6F31"/>
    <w:rsid w:val="44974A4C"/>
    <w:rsid w:val="451F2AB2"/>
    <w:rsid w:val="45271838"/>
    <w:rsid w:val="4533984A"/>
    <w:rsid w:val="45627023"/>
    <w:rsid w:val="45CC896A"/>
    <w:rsid w:val="45E73E53"/>
    <w:rsid w:val="46FD565D"/>
    <w:rsid w:val="47342431"/>
    <w:rsid w:val="47669522"/>
    <w:rsid w:val="47835A32"/>
    <w:rsid w:val="4891BE0B"/>
    <w:rsid w:val="48A46E5C"/>
    <w:rsid w:val="48F98CC4"/>
    <w:rsid w:val="490D861B"/>
    <w:rsid w:val="4936D4F1"/>
    <w:rsid w:val="496C28BB"/>
    <w:rsid w:val="49703442"/>
    <w:rsid w:val="49DAEF4D"/>
    <w:rsid w:val="4A6911C3"/>
    <w:rsid w:val="4A899906"/>
    <w:rsid w:val="4AE8F75F"/>
    <w:rsid w:val="4B15323E"/>
    <w:rsid w:val="4B539524"/>
    <w:rsid w:val="4B7AA324"/>
    <w:rsid w:val="4B9659BC"/>
    <w:rsid w:val="4BB88E0B"/>
    <w:rsid w:val="4BFBFE1C"/>
    <w:rsid w:val="4C664AE7"/>
    <w:rsid w:val="4CF70BDE"/>
    <w:rsid w:val="4D322A1D"/>
    <w:rsid w:val="4D605666"/>
    <w:rsid w:val="4D7BE669"/>
    <w:rsid w:val="4DEB8FEC"/>
    <w:rsid w:val="4EADFE1A"/>
    <w:rsid w:val="4EADFE1A"/>
    <w:rsid w:val="4EF1D3B9"/>
    <w:rsid w:val="4EF2E2AA"/>
    <w:rsid w:val="4EF2E2AA"/>
    <w:rsid w:val="4F006149"/>
    <w:rsid w:val="50327B8A"/>
    <w:rsid w:val="5082C5A6"/>
    <w:rsid w:val="50BE939A"/>
    <w:rsid w:val="50EA3D05"/>
    <w:rsid w:val="51400DE9"/>
    <w:rsid w:val="51715E58"/>
    <w:rsid w:val="5198A2C7"/>
    <w:rsid w:val="52756355"/>
    <w:rsid w:val="539D43FB"/>
    <w:rsid w:val="53A3CEE5"/>
    <w:rsid w:val="53BCA0D4"/>
    <w:rsid w:val="540CD54A"/>
    <w:rsid w:val="5441A9C7"/>
    <w:rsid w:val="54432AB3"/>
    <w:rsid w:val="549F026F"/>
    <w:rsid w:val="54BA5D08"/>
    <w:rsid w:val="54C626B2"/>
    <w:rsid w:val="54CA4EEB"/>
    <w:rsid w:val="5557CFCE"/>
    <w:rsid w:val="5608B9F2"/>
    <w:rsid w:val="563012AF"/>
    <w:rsid w:val="56C33659"/>
    <w:rsid w:val="56C33659"/>
    <w:rsid w:val="57110B58"/>
    <w:rsid w:val="576EA16C"/>
    <w:rsid w:val="577ACB75"/>
    <w:rsid w:val="57E5F9AB"/>
    <w:rsid w:val="58432430"/>
    <w:rsid w:val="58432430"/>
    <w:rsid w:val="585CEA1D"/>
    <w:rsid w:val="5865E0DE"/>
    <w:rsid w:val="5865E0DE"/>
    <w:rsid w:val="58AC963F"/>
    <w:rsid w:val="5938F739"/>
    <w:rsid w:val="5952160E"/>
    <w:rsid w:val="595BF76C"/>
    <w:rsid w:val="5986AF5B"/>
    <w:rsid w:val="599F91A7"/>
    <w:rsid w:val="59D3E2B8"/>
    <w:rsid w:val="59E43301"/>
    <w:rsid w:val="59F86BBD"/>
    <w:rsid w:val="5A9D68D1"/>
    <w:rsid w:val="5ACE5F80"/>
    <w:rsid w:val="5ACE5F80"/>
    <w:rsid w:val="5B0AD14D"/>
    <w:rsid w:val="5B125B88"/>
    <w:rsid w:val="5B6ADF05"/>
    <w:rsid w:val="5BEA6127"/>
    <w:rsid w:val="5C52C2BB"/>
    <w:rsid w:val="5C52C2BB"/>
    <w:rsid w:val="5D1A5F9C"/>
    <w:rsid w:val="5D2C9E42"/>
    <w:rsid w:val="5D83ECCF"/>
    <w:rsid w:val="5D99ABBA"/>
    <w:rsid w:val="5DB977DE"/>
    <w:rsid w:val="5ED1921C"/>
    <w:rsid w:val="5ED1921C"/>
    <w:rsid w:val="5F065ACB"/>
    <w:rsid w:val="5F18F819"/>
    <w:rsid w:val="5F744BE4"/>
    <w:rsid w:val="5F83F8AD"/>
    <w:rsid w:val="5FBEB8DE"/>
    <w:rsid w:val="60D54056"/>
    <w:rsid w:val="60DFE96A"/>
    <w:rsid w:val="61CF2DB6"/>
    <w:rsid w:val="61E5DBEE"/>
    <w:rsid w:val="62D482B3"/>
    <w:rsid w:val="64404A31"/>
    <w:rsid w:val="64A7C16E"/>
    <w:rsid w:val="653C00A1"/>
    <w:rsid w:val="65E8B53A"/>
    <w:rsid w:val="671814AD"/>
    <w:rsid w:val="676EC50B"/>
    <w:rsid w:val="676EC50B"/>
    <w:rsid w:val="67AB761F"/>
    <w:rsid w:val="67B9320C"/>
    <w:rsid w:val="68446F22"/>
    <w:rsid w:val="68581CBA"/>
    <w:rsid w:val="6885588D"/>
    <w:rsid w:val="6976651F"/>
    <w:rsid w:val="6993675F"/>
    <w:rsid w:val="69F6248E"/>
    <w:rsid w:val="6A028436"/>
    <w:rsid w:val="6A1C64F7"/>
    <w:rsid w:val="6A3F9501"/>
    <w:rsid w:val="6A42C7FC"/>
    <w:rsid w:val="6A4CB5CC"/>
    <w:rsid w:val="6A5F5264"/>
    <w:rsid w:val="6AC28549"/>
    <w:rsid w:val="6AD0EE79"/>
    <w:rsid w:val="6AD94690"/>
    <w:rsid w:val="6B0F15D0"/>
    <w:rsid w:val="6B0F15D0"/>
    <w:rsid w:val="6B10BA87"/>
    <w:rsid w:val="6B3379D7"/>
    <w:rsid w:val="6C258398"/>
    <w:rsid w:val="6C87FB07"/>
    <w:rsid w:val="6C87FB07"/>
    <w:rsid w:val="6CB54086"/>
    <w:rsid w:val="6D01679F"/>
    <w:rsid w:val="6DD91364"/>
    <w:rsid w:val="6DD91364"/>
    <w:rsid w:val="6EA4BE00"/>
    <w:rsid w:val="6EAFF6A7"/>
    <w:rsid w:val="6F2AC2AC"/>
    <w:rsid w:val="6F72D88E"/>
    <w:rsid w:val="6FDFA750"/>
    <w:rsid w:val="7034628E"/>
    <w:rsid w:val="7098576B"/>
    <w:rsid w:val="711C55E9"/>
    <w:rsid w:val="7170AD09"/>
    <w:rsid w:val="718E49BA"/>
    <w:rsid w:val="71F8FA7E"/>
    <w:rsid w:val="72095BC3"/>
    <w:rsid w:val="72C99E2D"/>
    <w:rsid w:val="72F9A5FD"/>
    <w:rsid w:val="734C1715"/>
    <w:rsid w:val="74AD432B"/>
    <w:rsid w:val="74ECC4C3"/>
    <w:rsid w:val="7517C9EE"/>
    <w:rsid w:val="752A4AD9"/>
    <w:rsid w:val="75C27E94"/>
    <w:rsid w:val="75C3244F"/>
    <w:rsid w:val="75FAEFF5"/>
    <w:rsid w:val="7659F722"/>
    <w:rsid w:val="76F6E39F"/>
    <w:rsid w:val="773A546B"/>
    <w:rsid w:val="774E0A07"/>
    <w:rsid w:val="776B7467"/>
    <w:rsid w:val="785DF0EB"/>
    <w:rsid w:val="7933B3EC"/>
    <w:rsid w:val="795E570B"/>
    <w:rsid w:val="797874C9"/>
    <w:rsid w:val="79C0B5DD"/>
    <w:rsid w:val="79C48DDF"/>
    <w:rsid w:val="7A5A1A46"/>
    <w:rsid w:val="7AA5F328"/>
    <w:rsid w:val="7AEE145F"/>
    <w:rsid w:val="7B254326"/>
    <w:rsid w:val="7B4AF638"/>
    <w:rsid w:val="7C06609B"/>
    <w:rsid w:val="7C1E4C15"/>
    <w:rsid w:val="7C8C1DC1"/>
    <w:rsid w:val="7C92171A"/>
    <w:rsid w:val="7C955FC2"/>
    <w:rsid w:val="7CCD7004"/>
    <w:rsid w:val="7CD96DCD"/>
    <w:rsid w:val="7DD50848"/>
    <w:rsid w:val="7F012DDB"/>
    <w:rsid w:val="7F0B129E"/>
    <w:rsid w:val="7F128267"/>
    <w:rsid w:val="7F4DB000"/>
    <w:rsid w:val="7F774FF2"/>
    <w:rsid w:val="7F91A228"/>
    <w:rsid w:val="7FDAF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319</revision>
  <lastPrinted>2024-03-06T05:57:00.0000000Z</lastPrinted>
  <dcterms:created xsi:type="dcterms:W3CDTF">2024-03-05T02:56:00.0000000Z</dcterms:created>
  <dcterms:modified xsi:type="dcterms:W3CDTF">2024-05-20T07:13:43.6007750Z</dcterms:modified>
</coreProperties>
</file>