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E816" w14:textId="77777777" w:rsidR="00C82E4A" w:rsidRPr="00FF6FF9" w:rsidRDefault="00C82E4A" w:rsidP="00C82E4A">
      <w:pPr>
        <w:tabs>
          <w:tab w:val="right" w:pos="9356"/>
        </w:tabs>
        <w:spacing w:after="0"/>
        <w:ind w:right="5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13</w:t>
      </w:r>
      <w:r w:rsidRPr="001E4E9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(36 marks)</w:t>
      </w:r>
    </w:p>
    <w:p w14:paraId="685B79D1" w14:textId="7960F7AA" w:rsidR="00C82E4A" w:rsidRPr="00581A3F" w:rsidRDefault="00C82E4A" w:rsidP="00C82E4A">
      <w:pPr>
        <w:spacing w:after="0" w:line="240" w:lineRule="auto"/>
        <w:rPr>
          <w:rFonts w:ascii="Arial" w:hAnsi="Arial" w:cs="Arial"/>
        </w:rPr>
      </w:pPr>
      <w:r w:rsidRPr="00581A3F">
        <w:rPr>
          <w:rFonts w:ascii="Arial" w:hAnsi="Arial" w:cs="Arial"/>
        </w:rPr>
        <w:t>S</w:t>
      </w:r>
      <w:r w:rsidR="00B91805">
        <w:rPr>
          <w:rFonts w:ascii="Arial" w:hAnsi="Arial" w:cs="Arial"/>
        </w:rPr>
        <w:t>arah</w:t>
      </w:r>
      <w:r w:rsidRPr="00581A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Lumin</w:t>
      </w:r>
      <w:proofErr w:type="spellEnd"/>
      <w:r w:rsidRPr="00581A3F">
        <w:rPr>
          <w:rFonts w:ascii="Arial" w:hAnsi="Arial" w:cs="Arial"/>
        </w:rPr>
        <w:t xml:space="preserve"> is the owner of Luminosity Beauty Clinic and has provided the following </w:t>
      </w:r>
      <w:r>
        <w:rPr>
          <w:rFonts w:ascii="Arial" w:hAnsi="Arial" w:cs="Arial"/>
        </w:rPr>
        <w:t>financial information as 30 June 2022</w:t>
      </w:r>
      <w:r w:rsidRPr="00581A3F">
        <w:rPr>
          <w:rFonts w:ascii="Arial" w:hAnsi="Arial" w:cs="Arial"/>
        </w:rPr>
        <w:t xml:space="preserve">. </w:t>
      </w:r>
      <w:r w:rsidRPr="00B05022">
        <w:rPr>
          <w:rFonts w:ascii="Arial" w:hAnsi="Arial" w:cs="Arial"/>
          <w:b/>
        </w:rPr>
        <w:t>Disregard GST.</w:t>
      </w:r>
    </w:p>
    <w:p w14:paraId="185D415D" w14:textId="77777777" w:rsidR="00C82E4A" w:rsidRPr="00581A3F" w:rsidRDefault="00C82E4A" w:rsidP="00C82E4A">
      <w:pPr>
        <w:spacing w:after="0" w:line="240" w:lineRule="auto"/>
        <w:rPr>
          <w:rFonts w:ascii="Arial" w:hAnsi="Arial" w:cs="Arial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1559"/>
        <w:gridCol w:w="1559"/>
      </w:tblGrid>
      <w:tr w:rsidR="00C82E4A" w:rsidRPr="00581A3F" w14:paraId="68532F08" w14:textId="77777777" w:rsidTr="00AA47CD">
        <w:tc>
          <w:tcPr>
            <w:tcW w:w="49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389E" w14:textId="77777777" w:rsidR="00C82E4A" w:rsidRDefault="00C82E4A" w:rsidP="00AA47CD">
            <w:pPr>
              <w:rPr>
                <w:rFonts w:ascii="Arial" w:eastAsia="Cambria" w:hAnsi="Arial" w:cs="Arial"/>
                <w:b/>
                <w:lang w:val="en-US"/>
              </w:rPr>
            </w:pPr>
          </w:p>
          <w:p w14:paraId="6005E934" w14:textId="77777777" w:rsidR="00C82E4A" w:rsidRPr="00581A3F" w:rsidRDefault="00C82E4A" w:rsidP="00AA47CD">
            <w:pPr>
              <w:rPr>
                <w:rFonts w:ascii="Arial" w:eastAsia="Cambria" w:hAnsi="Arial" w:cs="Arial"/>
                <w:b/>
                <w:lang w:val="en-US"/>
              </w:rPr>
            </w:pPr>
            <w:r>
              <w:rPr>
                <w:rFonts w:ascii="Arial" w:eastAsia="Cambria" w:hAnsi="Arial" w:cs="Arial"/>
                <w:b/>
                <w:lang w:val="en-US"/>
              </w:rPr>
              <w:t>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47A1" w14:textId="77777777" w:rsidR="00C82E4A" w:rsidRPr="00581A3F" w:rsidRDefault="00C82E4A" w:rsidP="00AA47CD">
            <w:pPr>
              <w:ind w:right="320"/>
              <w:jc w:val="center"/>
              <w:rPr>
                <w:rFonts w:ascii="Arial" w:eastAsia="Cambria" w:hAnsi="Arial" w:cs="Arial"/>
                <w:b/>
                <w:lang w:val="en-US"/>
              </w:rPr>
            </w:pPr>
            <w:r w:rsidRPr="00581A3F">
              <w:rPr>
                <w:rFonts w:ascii="Arial" w:eastAsia="Cambria" w:hAnsi="Arial" w:cs="Arial"/>
                <w:b/>
                <w:lang w:val="en-US"/>
              </w:rPr>
              <w:t>Debit</w:t>
            </w:r>
          </w:p>
          <w:p w14:paraId="1A58E03B" w14:textId="77777777" w:rsidR="00C82E4A" w:rsidRPr="00581A3F" w:rsidRDefault="00C82E4A" w:rsidP="00AA47CD">
            <w:pPr>
              <w:ind w:right="320"/>
              <w:jc w:val="center"/>
              <w:rPr>
                <w:rFonts w:ascii="Arial" w:eastAsia="Cambria" w:hAnsi="Arial" w:cs="Arial"/>
                <w:b/>
                <w:lang w:val="en-US"/>
              </w:rPr>
            </w:pPr>
            <w:r w:rsidRPr="00581A3F">
              <w:rPr>
                <w:rFonts w:ascii="Arial" w:eastAsia="Cambria" w:hAnsi="Arial" w:cs="Arial"/>
                <w:b/>
                <w:lang w:val="en-US"/>
              </w:rPr>
              <w:t>$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EEAC2" w14:textId="77777777" w:rsidR="00C82E4A" w:rsidRPr="00581A3F" w:rsidRDefault="00C82E4A" w:rsidP="00AA47CD">
            <w:pPr>
              <w:jc w:val="center"/>
              <w:rPr>
                <w:rFonts w:ascii="Arial" w:eastAsia="Cambria" w:hAnsi="Arial" w:cs="Arial"/>
                <w:b/>
                <w:lang w:val="en-US"/>
              </w:rPr>
            </w:pPr>
            <w:r w:rsidRPr="00581A3F">
              <w:rPr>
                <w:rFonts w:ascii="Arial" w:eastAsia="Cambria" w:hAnsi="Arial" w:cs="Arial"/>
                <w:b/>
                <w:lang w:val="en-US"/>
              </w:rPr>
              <w:t>Credit</w:t>
            </w:r>
          </w:p>
          <w:p w14:paraId="11A0FE94" w14:textId="77777777" w:rsidR="00C82E4A" w:rsidRPr="00581A3F" w:rsidRDefault="00C82E4A" w:rsidP="00AA47CD">
            <w:pPr>
              <w:jc w:val="center"/>
              <w:rPr>
                <w:rFonts w:ascii="Arial" w:eastAsia="Cambria" w:hAnsi="Arial" w:cs="Arial"/>
                <w:b/>
                <w:lang w:val="en-US"/>
              </w:rPr>
            </w:pPr>
            <w:r w:rsidRPr="00581A3F">
              <w:rPr>
                <w:rFonts w:ascii="Arial" w:eastAsia="Cambria" w:hAnsi="Arial" w:cs="Arial"/>
                <w:b/>
                <w:lang w:val="en-US"/>
              </w:rPr>
              <w:t>$</w:t>
            </w:r>
          </w:p>
        </w:tc>
      </w:tr>
      <w:tr w:rsidR="00C82E4A" w:rsidRPr="00552839" w14:paraId="4918C8B1" w14:textId="77777777" w:rsidTr="00AA47CD">
        <w:tc>
          <w:tcPr>
            <w:tcW w:w="4932" w:type="dxa"/>
            <w:tcBorders>
              <w:top w:val="single" w:sz="4" w:space="0" w:color="auto"/>
              <w:right w:val="single" w:sz="4" w:space="0" w:color="auto"/>
            </w:tcBorders>
          </w:tcPr>
          <w:p w14:paraId="5A4039BE" w14:textId="77777777" w:rsidR="00C82E4A" w:rsidRPr="00552839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 w:rsidRPr="00552839">
              <w:rPr>
                <w:rFonts w:ascii="Arial" w:eastAsia="Cambria" w:hAnsi="Arial" w:cs="Arial"/>
                <w:lang w:val="en-US"/>
              </w:rPr>
              <w:t>Accounts payable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4272E" w14:textId="77777777" w:rsidR="00C82E4A" w:rsidRPr="00552839" w:rsidRDefault="00C82E4A" w:rsidP="00AA47CD">
            <w:pPr>
              <w:ind w:right="320"/>
              <w:jc w:val="center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6D9004E5" w14:textId="77777777" w:rsidR="00C82E4A" w:rsidRPr="00552839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 w:rsidRPr="00552839">
              <w:rPr>
                <w:rFonts w:ascii="Arial" w:eastAsia="Cambria" w:hAnsi="Arial" w:cs="Arial"/>
                <w:lang w:val="en-US"/>
              </w:rPr>
              <w:t>12,250</w:t>
            </w:r>
          </w:p>
        </w:tc>
      </w:tr>
      <w:tr w:rsidR="00C82E4A" w:rsidRPr="00552839" w14:paraId="430A6D98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6D7FFBF" w14:textId="77777777" w:rsidR="00C82E4A" w:rsidRPr="00552839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Accounts receivable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77B2D3C" w14:textId="77777777" w:rsidR="00C82E4A" w:rsidRPr="00552839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20,500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B833164" w14:textId="77777777" w:rsidR="00C82E4A" w:rsidRPr="00552839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CF1BD4" w14:paraId="235063FA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021B36C4" w14:textId="77777777" w:rsidR="00C82E4A" w:rsidRPr="00CF1BD4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 w:rsidRPr="00CF1BD4">
              <w:rPr>
                <w:rFonts w:ascii="Arial" w:eastAsia="Cambria" w:hAnsi="Arial" w:cs="Arial"/>
                <w:lang w:val="en-US"/>
              </w:rPr>
              <w:t>Accumulated depreciation</w:t>
            </w:r>
            <w:r>
              <w:rPr>
                <w:rFonts w:ascii="Arial" w:eastAsia="Cambria" w:hAnsi="Arial" w:cs="Arial"/>
                <w:lang w:val="en-US"/>
              </w:rPr>
              <w:t xml:space="preserve"> of</w:t>
            </w:r>
            <w:r w:rsidRPr="00CF1BD4">
              <w:rPr>
                <w:rFonts w:ascii="Arial" w:eastAsia="Cambria" w:hAnsi="Arial" w:cs="Arial"/>
                <w:lang w:val="en-US"/>
              </w:rPr>
              <w:t xml:space="preserve"> </w:t>
            </w:r>
            <w:r>
              <w:rPr>
                <w:rFonts w:ascii="Arial" w:eastAsia="Cambria" w:hAnsi="Arial" w:cs="Arial"/>
                <w:lang w:val="en-US"/>
              </w:rPr>
              <w:t>fixtures &amp; f</w:t>
            </w:r>
            <w:r w:rsidRPr="00CF1BD4">
              <w:rPr>
                <w:rFonts w:ascii="Arial" w:eastAsia="Cambria" w:hAnsi="Arial" w:cs="Arial"/>
                <w:lang w:val="en-US"/>
              </w:rPr>
              <w:t>ittings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910A8CF" w14:textId="77777777" w:rsidR="00C82E4A" w:rsidRPr="00CF1BD4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F290277" w14:textId="77777777" w:rsidR="00C82E4A" w:rsidRPr="00CF1BD4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5,000</w:t>
            </w:r>
          </w:p>
        </w:tc>
      </w:tr>
      <w:tr w:rsidR="00C82E4A" w:rsidRPr="00581A3F" w14:paraId="67C71F4D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E183201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Allowance for doubtful debts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1433571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A660B29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1,250</w:t>
            </w:r>
          </w:p>
        </w:tc>
      </w:tr>
      <w:tr w:rsidR="00C82E4A" w:rsidRPr="00581A3F" w14:paraId="38D8FE7E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D08AD07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Bad debts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0E2E080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1,500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ACB6B1D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3537FCF5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77A80222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Cash at bank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366D4CE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AFE9F75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11,700</w:t>
            </w:r>
          </w:p>
        </w:tc>
      </w:tr>
      <w:tr w:rsidR="00C82E4A" w:rsidRPr="00581A3F" w14:paraId="4C8BBFBA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3FF01859" w14:textId="77777777" w:rsidR="00C82E4A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Capital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8E2E3E6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34DD907" w14:textId="77777777" w:rsidR="00C82E4A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251,000</w:t>
            </w:r>
          </w:p>
        </w:tc>
      </w:tr>
      <w:tr w:rsidR="00C82E4A" w:rsidRPr="00581A3F" w14:paraId="247D831C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284728C6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Drawings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CF4047A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53,250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85CA046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00273D35" w14:textId="77777777" w:rsidTr="00AA47CD">
        <w:trPr>
          <w:trHeight w:val="20"/>
        </w:trPr>
        <w:tc>
          <w:tcPr>
            <w:tcW w:w="4932" w:type="dxa"/>
            <w:tcBorders>
              <w:right w:val="single" w:sz="4" w:space="0" w:color="auto"/>
            </w:tcBorders>
          </w:tcPr>
          <w:p w14:paraId="7E1B8F4D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Electricity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2557DC7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12,900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4C6F810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57FD0B12" w14:textId="77777777" w:rsidTr="00AA47CD">
        <w:trPr>
          <w:trHeight w:val="20"/>
        </w:trPr>
        <w:tc>
          <w:tcPr>
            <w:tcW w:w="4932" w:type="dxa"/>
            <w:tcBorders>
              <w:right w:val="single" w:sz="4" w:space="0" w:color="auto"/>
            </w:tcBorders>
          </w:tcPr>
          <w:p w14:paraId="7C63D7FE" w14:textId="77777777" w:rsidR="00C82E4A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Fees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D621EE4" w14:textId="77777777" w:rsidR="00C82E4A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847DD2E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190,000</w:t>
            </w:r>
          </w:p>
        </w:tc>
      </w:tr>
      <w:tr w:rsidR="00C82E4A" w:rsidRPr="00581A3F" w14:paraId="6B98BE27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219E97D2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Fixtures &amp; fittings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C330471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55,450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C3E42E3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5CE5167D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DC3C724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Gain on sale of asset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ABB9C5A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A69EE3A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7,500</w:t>
            </w:r>
          </w:p>
        </w:tc>
      </w:tr>
      <w:tr w:rsidR="00C82E4A" w:rsidRPr="00581A3F" w14:paraId="793A1630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B9C9712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Interest on mortgage repayments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15C6954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12,000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141828C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74EB2EF9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44722DD7" w14:textId="2562D226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Investment (due 2025)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B557B6D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15,000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96CFB22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256F9E40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7D760EAC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Laundry and cleaning expenses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51DE561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27,500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6F58EAE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1449EA56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4616CC73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Mobile phone expenses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3AE3164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CA9AC74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47F0E786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72AF9305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Mortgage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54A82658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1D3DDCD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174,450</w:t>
            </w:r>
          </w:p>
        </w:tc>
      </w:tr>
      <w:tr w:rsidR="00C82E4A" w:rsidRPr="00581A3F" w14:paraId="0E9DAC29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7FEEE8A7" w14:textId="77777777" w:rsidR="00C82E4A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Other income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B603ADE" w14:textId="77777777" w:rsidR="00C82E4A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5BF1538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9,950</w:t>
            </w:r>
          </w:p>
        </w:tc>
      </w:tr>
      <w:tr w:rsidR="00C82E4A" w:rsidRPr="00581A3F" w14:paraId="578682DB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1E257D1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Premises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34FCC3B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210,000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75AF56F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537C5408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5E56FC19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Prepaid insurance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4A12448A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3,000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9DC4CD5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48692479" w14:textId="77777777" w:rsidTr="00AA47CD">
        <w:tc>
          <w:tcPr>
            <w:tcW w:w="4932" w:type="dxa"/>
            <w:tcBorders>
              <w:right w:val="single" w:sz="4" w:space="0" w:color="auto"/>
            </w:tcBorders>
          </w:tcPr>
          <w:p w14:paraId="63B089C6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Stock of supplies asset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6A26D17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59,000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03FBE02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  <w:tr w:rsidR="00C82E4A" w:rsidRPr="00581A3F" w14:paraId="35E52C3A" w14:textId="77777777" w:rsidTr="00AA47CD">
        <w:tc>
          <w:tcPr>
            <w:tcW w:w="4932" w:type="dxa"/>
            <w:tcBorders>
              <w:bottom w:val="single" w:sz="4" w:space="0" w:color="auto"/>
              <w:right w:val="single" w:sz="4" w:space="0" w:color="auto"/>
            </w:tcBorders>
          </w:tcPr>
          <w:p w14:paraId="04A91652" w14:textId="77777777" w:rsidR="00C82E4A" w:rsidRPr="00581A3F" w:rsidRDefault="00C82E4A" w:rsidP="00AA47CD">
            <w:pPr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Wages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EB87" w14:textId="77777777" w:rsidR="00C82E4A" w:rsidRPr="00581A3F" w:rsidRDefault="00C82E4A" w:rsidP="00AA47CD">
            <w:pPr>
              <w:ind w:right="320"/>
              <w:jc w:val="right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53,000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0E5D8C89" w14:textId="77777777" w:rsidR="00C82E4A" w:rsidRPr="00581A3F" w:rsidRDefault="00C82E4A" w:rsidP="00AA47CD">
            <w:pPr>
              <w:ind w:right="323"/>
              <w:jc w:val="right"/>
              <w:rPr>
                <w:rFonts w:ascii="Arial" w:eastAsia="Cambria" w:hAnsi="Arial" w:cs="Arial"/>
                <w:lang w:val="en-US"/>
              </w:rPr>
            </w:pPr>
          </w:p>
        </w:tc>
      </w:tr>
    </w:tbl>
    <w:p w14:paraId="33DE7959" w14:textId="77777777" w:rsidR="00C82E4A" w:rsidRPr="00581A3F" w:rsidRDefault="00C82E4A" w:rsidP="00C82E4A">
      <w:pPr>
        <w:spacing w:after="0" w:line="240" w:lineRule="auto"/>
        <w:rPr>
          <w:rFonts w:ascii="Arial" w:hAnsi="Arial" w:cs="Arial"/>
        </w:rPr>
      </w:pPr>
    </w:p>
    <w:p w14:paraId="78E221B9" w14:textId="77777777" w:rsidR="00C82E4A" w:rsidRPr="00581A3F" w:rsidRDefault="00C82E4A" w:rsidP="00C82E4A">
      <w:pPr>
        <w:spacing w:after="0" w:line="240" w:lineRule="auto"/>
        <w:rPr>
          <w:rFonts w:ascii="Arial" w:hAnsi="Arial" w:cs="Arial"/>
          <w:b/>
        </w:rPr>
      </w:pPr>
      <w:r w:rsidRPr="00581A3F">
        <w:rPr>
          <w:rFonts w:ascii="Arial" w:hAnsi="Arial" w:cs="Arial"/>
          <w:b/>
        </w:rPr>
        <w:t>Additional information</w:t>
      </w:r>
    </w:p>
    <w:p w14:paraId="1634A09C" w14:textId="09314B62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Fees include payment of $3,000 for the month of July paid in advance on </w:t>
      </w:r>
      <w:r>
        <w:rPr>
          <w:rFonts w:ascii="Arial" w:hAnsi="Arial" w:cs="Arial"/>
        </w:rPr>
        <w:br/>
        <w:t>1 June 2022.</w:t>
      </w:r>
    </w:p>
    <w:p w14:paraId="7C023172" w14:textId="77777777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Accounts receivable of $1,200 was written off as a bad debt.</w:t>
      </w:r>
    </w:p>
    <w:p w14:paraId="7B2FEC21" w14:textId="77777777" w:rsidR="00C82E4A" w:rsidRPr="00F64594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Allowance for doubtful debts to be set at 5% of Accounts Receivable</w:t>
      </w:r>
    </w:p>
    <w:p w14:paraId="7882A8CB" w14:textId="5F5539E6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Interest on investment is at 10% pa and is due on 1 July 2022.</w:t>
      </w:r>
    </w:p>
    <w:p w14:paraId="479268DC" w14:textId="77777777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Wages owing $450.</w:t>
      </w:r>
    </w:p>
    <w:p w14:paraId="56CD962A" w14:textId="77777777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Stock of supplies on hand is $12,000.</w:t>
      </w:r>
    </w:p>
    <w:p w14:paraId="2806A5B9" w14:textId="46B7915C" w:rsidR="00C82E4A" w:rsidRDefault="00C82E4A" w:rsidP="00C82E4A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Twelve months Insurance of $6,400 was paid on 31 March 2022.</w:t>
      </w:r>
    </w:p>
    <w:p w14:paraId="2210633B" w14:textId="77777777" w:rsidR="00C82E4A" w:rsidRDefault="00C82E4A" w:rsidP="00C82E4A">
      <w:pPr>
        <w:spacing w:after="0" w:line="240" w:lineRule="auto"/>
        <w:rPr>
          <w:rFonts w:ascii="Arial" w:hAnsi="Arial" w:cs="Arial"/>
        </w:rPr>
      </w:pPr>
    </w:p>
    <w:p w14:paraId="69BB8AAC" w14:textId="77777777" w:rsidR="00C82E4A" w:rsidRPr="00A06D39" w:rsidRDefault="00C82E4A" w:rsidP="00C82E4A">
      <w:pPr>
        <w:spacing w:after="0" w:line="240" w:lineRule="auto"/>
        <w:rPr>
          <w:rFonts w:ascii="Arial" w:hAnsi="Arial" w:cs="Arial"/>
          <w:b/>
        </w:rPr>
      </w:pPr>
      <w:r w:rsidRPr="00A06D39">
        <w:rPr>
          <w:rFonts w:ascii="Arial" w:hAnsi="Arial" w:cs="Arial"/>
          <w:b/>
        </w:rPr>
        <w:t>Workings:</w:t>
      </w:r>
    </w:p>
    <w:p w14:paraId="5AC3EA2F" w14:textId="77777777" w:rsidR="00C82E4A" w:rsidRPr="00581A3F" w:rsidRDefault="00C82E4A" w:rsidP="00C82E4A">
      <w:pPr>
        <w:spacing w:after="0" w:line="240" w:lineRule="auto"/>
        <w:rPr>
          <w:rFonts w:ascii="Arial" w:hAnsi="Arial" w:cs="Arial"/>
        </w:rPr>
      </w:pPr>
    </w:p>
    <w:p w14:paraId="28FBF706" w14:textId="77777777" w:rsidR="00C82E4A" w:rsidRPr="00581A3F" w:rsidRDefault="00C82E4A" w:rsidP="00C82E4A">
      <w:pPr>
        <w:rPr>
          <w:rFonts w:ascii="Arial" w:hAnsi="Arial" w:cs="Arial"/>
        </w:rPr>
      </w:pPr>
      <w:r w:rsidRPr="00581A3F">
        <w:rPr>
          <w:rFonts w:ascii="Arial" w:hAnsi="Arial" w:cs="Arial"/>
        </w:rPr>
        <w:br w:type="page"/>
      </w:r>
    </w:p>
    <w:p w14:paraId="654074DF" w14:textId="77777777" w:rsidR="00C82E4A" w:rsidRPr="004B23C4" w:rsidRDefault="00C82E4A" w:rsidP="00C82E4A">
      <w:pPr>
        <w:spacing w:after="0" w:line="240" w:lineRule="auto"/>
        <w:rPr>
          <w:rFonts w:ascii="Arial" w:hAnsi="Arial" w:cs="Arial"/>
          <w:b/>
          <w:szCs w:val="24"/>
        </w:rPr>
      </w:pPr>
      <w:r w:rsidRPr="004B23C4">
        <w:rPr>
          <w:rFonts w:ascii="Arial" w:hAnsi="Arial" w:cs="Arial"/>
          <w:b/>
          <w:szCs w:val="24"/>
        </w:rPr>
        <w:lastRenderedPageBreak/>
        <w:t>Required:</w:t>
      </w:r>
    </w:p>
    <w:p w14:paraId="74D08B17" w14:textId="77777777" w:rsidR="00C82E4A" w:rsidRDefault="00C82E4A" w:rsidP="00C82E4A">
      <w:pPr>
        <w:pStyle w:val="ListParagraph"/>
        <w:numPr>
          <w:ilvl w:val="0"/>
          <w:numId w:val="1"/>
        </w:numPr>
        <w:tabs>
          <w:tab w:val="right" w:pos="9356"/>
        </w:tabs>
        <w:contextualSpacing/>
        <w:rPr>
          <w:rFonts w:ascii="Arial" w:hAnsi="Arial" w:cs="Arial"/>
          <w:b/>
        </w:rPr>
      </w:pPr>
      <w:r w:rsidRPr="006D2D03">
        <w:rPr>
          <w:rFonts w:ascii="Arial" w:hAnsi="Arial" w:cs="Arial"/>
          <w:sz w:val="22"/>
        </w:rPr>
        <w:t>Prepare the following ledger accounts for the 30 June 2017:</w:t>
      </w:r>
      <w:r w:rsidRPr="006D2D03"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</w:rPr>
        <w:t>(34 marks)</w:t>
      </w:r>
    </w:p>
    <w:p w14:paraId="7F74E9C3" w14:textId="77777777" w:rsidR="00C82E4A" w:rsidRPr="006D2D03" w:rsidRDefault="00C82E4A" w:rsidP="00C82E4A">
      <w:pPr>
        <w:pStyle w:val="ListParagraph"/>
        <w:tabs>
          <w:tab w:val="right" w:pos="9356"/>
        </w:tabs>
        <w:ind w:left="360"/>
        <w:contextualSpacing/>
        <w:rPr>
          <w:rFonts w:ascii="Arial" w:hAnsi="Arial" w:cs="Arial"/>
          <w:b/>
        </w:rPr>
      </w:pPr>
    </w:p>
    <w:p w14:paraId="7D4593D8" w14:textId="4F57182F" w:rsidR="00C82E4A" w:rsidRPr="00A37BC6" w:rsidRDefault="00C82E4A" w:rsidP="00C82E4A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eastAsia="Calibri" w:hAnsi="Arial" w:cs="Arial"/>
          <w:b/>
          <w:szCs w:val="24"/>
        </w:rPr>
        <w:t xml:space="preserve">                                       </w:t>
      </w:r>
      <w:r w:rsidRPr="00273E37">
        <w:rPr>
          <w:rFonts w:ascii="Arial" w:eastAsia="Calibri" w:hAnsi="Arial" w:cs="Arial"/>
          <w:b/>
          <w:szCs w:val="24"/>
        </w:rPr>
        <w:t xml:space="preserve">Allowance for </w:t>
      </w:r>
      <w:r>
        <w:rPr>
          <w:rFonts w:ascii="Arial" w:eastAsia="Calibri" w:hAnsi="Arial" w:cs="Arial"/>
          <w:b/>
          <w:szCs w:val="24"/>
        </w:rPr>
        <w:t>d</w:t>
      </w:r>
      <w:r w:rsidRPr="00273E37">
        <w:rPr>
          <w:rFonts w:ascii="Arial" w:eastAsia="Calibri" w:hAnsi="Arial" w:cs="Arial"/>
          <w:b/>
          <w:szCs w:val="24"/>
        </w:rPr>
        <w:t xml:space="preserve">oubtful </w:t>
      </w:r>
      <w:r>
        <w:rPr>
          <w:rFonts w:ascii="Arial" w:eastAsia="Calibri" w:hAnsi="Arial" w:cs="Arial"/>
          <w:b/>
          <w:szCs w:val="24"/>
        </w:rPr>
        <w:t>d</w:t>
      </w:r>
      <w:r w:rsidRPr="00273E37">
        <w:rPr>
          <w:rFonts w:ascii="Arial" w:eastAsia="Calibri" w:hAnsi="Arial" w:cs="Arial"/>
          <w:b/>
          <w:szCs w:val="24"/>
        </w:rPr>
        <w:t>ebts account</w:t>
      </w:r>
      <w:r w:rsidRPr="00A37BC6">
        <w:rPr>
          <w:rFonts w:ascii="Arial" w:hAnsi="Arial" w:cs="Arial"/>
          <w:b/>
        </w:rPr>
        <w:t xml:space="preserve">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C82E4A" w:rsidRPr="007F6B35" w14:paraId="24729B01" w14:textId="77777777" w:rsidTr="00C82E4A">
        <w:tc>
          <w:tcPr>
            <w:tcW w:w="1034" w:type="dxa"/>
            <w:shd w:val="clear" w:color="auto" w:fill="auto"/>
          </w:tcPr>
          <w:p w14:paraId="7145BB54" w14:textId="77777777" w:rsidR="00C82E4A" w:rsidRPr="007F6B35" w:rsidRDefault="00C82E4A" w:rsidP="00AA47CD">
            <w:pPr>
              <w:spacing w:after="0" w:line="240" w:lineRule="auto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1B307B15" w14:textId="24BB78B4" w:rsidR="00C82E4A" w:rsidRPr="007F6B35" w:rsidRDefault="00C82E4A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B91805">
              <w:rPr>
                <w:sz w:val="24"/>
                <w:szCs w:val="24"/>
              </w:rPr>
              <w:t xml:space="preserve">                                          $</w:t>
            </w:r>
          </w:p>
        </w:tc>
        <w:tc>
          <w:tcPr>
            <w:tcW w:w="1217" w:type="dxa"/>
            <w:shd w:val="clear" w:color="auto" w:fill="auto"/>
          </w:tcPr>
          <w:p w14:paraId="2DEE87F5" w14:textId="1960A58C" w:rsidR="00C82E4A" w:rsidRPr="007F6B35" w:rsidRDefault="00C82E4A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BBB4EB" wp14:editId="3890E4AD">
                      <wp:simplePos x="0" y="0"/>
                      <wp:positionH relativeFrom="column">
                        <wp:posOffset>-65087</wp:posOffset>
                      </wp:positionH>
                      <wp:positionV relativeFrom="paragraph">
                        <wp:posOffset>41910</wp:posOffset>
                      </wp:positionV>
                      <wp:extent cx="0" cy="1462088"/>
                      <wp:effectExtent l="0" t="0" r="3810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20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27F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3.3pt" to="-5.1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32E285BD" w14:textId="189C3237" w:rsidR="00C82E4A" w:rsidRPr="007F6B35" w:rsidRDefault="00B9180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C82E4A">
              <w:rPr>
                <w:sz w:val="24"/>
                <w:szCs w:val="24"/>
              </w:rPr>
              <w:t>Detail</w:t>
            </w:r>
            <w:r>
              <w:rPr>
                <w:sz w:val="24"/>
                <w:szCs w:val="24"/>
              </w:rPr>
              <w:t xml:space="preserve">                                   $</w:t>
            </w:r>
          </w:p>
        </w:tc>
      </w:tr>
    </w:tbl>
    <w:p w14:paraId="1DB011E6" w14:textId="64355485" w:rsidR="004B4B5F" w:rsidRDefault="004B4B5F"/>
    <w:p w14:paraId="6CF864CE" w14:textId="104021A8" w:rsidR="00C82E4A" w:rsidRDefault="00C82E4A"/>
    <w:p w14:paraId="0757F663" w14:textId="5493EAF6" w:rsidR="00C82E4A" w:rsidRDefault="00C82E4A"/>
    <w:p w14:paraId="49A9C5A5" w14:textId="11102276" w:rsidR="00C82E4A" w:rsidRDefault="00C82E4A"/>
    <w:p w14:paraId="3306C257" w14:textId="255A434C" w:rsidR="00C82E4A" w:rsidRDefault="00C82E4A"/>
    <w:p w14:paraId="792DA610" w14:textId="4F82AA56" w:rsidR="00C82E4A" w:rsidRDefault="00C82E4A" w:rsidP="00C82E4A">
      <w:pP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A3734" wp14:editId="62A77941">
                <wp:simplePos x="0" y="0"/>
                <wp:positionH relativeFrom="column">
                  <wp:posOffset>2733675</wp:posOffset>
                </wp:positionH>
                <wp:positionV relativeFrom="paragraph">
                  <wp:posOffset>306070</wp:posOffset>
                </wp:positionV>
                <wp:extent cx="0" cy="1462088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0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966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4.1pt" to="215.2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A37BC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</w:t>
      </w:r>
      <w:r>
        <w:rPr>
          <w:rFonts w:ascii="Arial" w:eastAsia="Calibri" w:hAnsi="Arial" w:cs="Arial"/>
          <w:b/>
          <w:szCs w:val="24"/>
        </w:rPr>
        <w:t>Stock of supplies asset</w:t>
      </w:r>
      <w:r w:rsidRPr="00273E37">
        <w:rPr>
          <w:rFonts w:ascii="Arial" w:eastAsia="Calibri" w:hAnsi="Arial" w:cs="Arial"/>
          <w:b/>
          <w:szCs w:val="24"/>
        </w:rPr>
        <w:t xml:space="preserve"> account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C82E4A" w:rsidRPr="007F6B35" w14:paraId="73E02666" w14:textId="77777777" w:rsidTr="00AA47CD">
        <w:tc>
          <w:tcPr>
            <w:tcW w:w="1034" w:type="dxa"/>
            <w:shd w:val="clear" w:color="auto" w:fill="auto"/>
          </w:tcPr>
          <w:p w14:paraId="10B9D912" w14:textId="6163DF84" w:rsidR="00C82E4A" w:rsidRPr="007F6B35" w:rsidRDefault="00C82E4A" w:rsidP="00AA47CD">
            <w:pPr>
              <w:spacing w:after="0" w:line="240" w:lineRule="auto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44C93C5D" w14:textId="0F9EBD92" w:rsidR="00C82E4A" w:rsidRPr="007F6B35" w:rsidRDefault="00C82E4A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 w:rsidR="00B91805">
              <w:rPr>
                <w:sz w:val="24"/>
                <w:szCs w:val="24"/>
              </w:rPr>
              <w:t xml:space="preserve">                                          $</w:t>
            </w:r>
          </w:p>
        </w:tc>
        <w:tc>
          <w:tcPr>
            <w:tcW w:w="1217" w:type="dxa"/>
            <w:shd w:val="clear" w:color="auto" w:fill="auto"/>
          </w:tcPr>
          <w:p w14:paraId="771D97CB" w14:textId="77777777" w:rsidR="00C82E4A" w:rsidRPr="007F6B35" w:rsidRDefault="00C82E4A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4555490C" w14:textId="0F64030F" w:rsidR="00C82E4A" w:rsidRPr="007F6B35" w:rsidRDefault="00B9180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C82E4A">
              <w:rPr>
                <w:sz w:val="24"/>
                <w:szCs w:val="24"/>
              </w:rPr>
              <w:t>Detail</w:t>
            </w:r>
            <w:r>
              <w:rPr>
                <w:sz w:val="24"/>
                <w:szCs w:val="24"/>
              </w:rPr>
              <w:t xml:space="preserve">                           $</w:t>
            </w:r>
          </w:p>
        </w:tc>
      </w:tr>
    </w:tbl>
    <w:p w14:paraId="07DEC811" w14:textId="73EBDFED" w:rsidR="00C82E4A" w:rsidRDefault="00C82E4A"/>
    <w:p w14:paraId="3AFA808F" w14:textId="3722BDE6" w:rsidR="001446E5" w:rsidRDefault="001446E5"/>
    <w:p w14:paraId="4ADBF320" w14:textId="730AF2E8" w:rsidR="001446E5" w:rsidRDefault="001446E5"/>
    <w:p w14:paraId="061597C9" w14:textId="056CA3E9" w:rsidR="001446E5" w:rsidRDefault="001446E5"/>
    <w:p w14:paraId="33D8C35D" w14:textId="1DCB9696" w:rsidR="001446E5" w:rsidRDefault="001446E5"/>
    <w:p w14:paraId="265CBD21" w14:textId="4ED05D26" w:rsidR="001446E5" w:rsidRDefault="001446E5"/>
    <w:p w14:paraId="4D0215E0" w14:textId="28074408" w:rsidR="001446E5" w:rsidRDefault="001446E5" w:rsidP="001446E5">
      <w:pP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AABFE" wp14:editId="3D7D3BEB">
                <wp:simplePos x="0" y="0"/>
                <wp:positionH relativeFrom="column">
                  <wp:posOffset>2733675</wp:posOffset>
                </wp:positionH>
                <wp:positionV relativeFrom="paragraph">
                  <wp:posOffset>277495</wp:posOffset>
                </wp:positionV>
                <wp:extent cx="0" cy="1462088"/>
                <wp:effectExtent l="0" t="0" r="3810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0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1E0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1.85pt" to="215.2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  <w:t>Fees Account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1446E5" w:rsidRPr="007F6B35" w14:paraId="5BBDBB18" w14:textId="77777777" w:rsidTr="00AA47CD">
        <w:tc>
          <w:tcPr>
            <w:tcW w:w="1034" w:type="dxa"/>
            <w:shd w:val="clear" w:color="auto" w:fill="auto"/>
          </w:tcPr>
          <w:p w14:paraId="640E23AA" w14:textId="77777777" w:rsidR="001446E5" w:rsidRPr="007F6B35" w:rsidRDefault="001446E5" w:rsidP="00AA47CD">
            <w:pPr>
              <w:spacing w:after="0" w:line="240" w:lineRule="auto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0D7B232D" w14:textId="77777777" w:rsidR="001446E5" w:rsidRPr="007F6B35" w:rsidRDefault="001446E5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  <w:tc>
          <w:tcPr>
            <w:tcW w:w="1217" w:type="dxa"/>
            <w:shd w:val="clear" w:color="auto" w:fill="auto"/>
          </w:tcPr>
          <w:p w14:paraId="480136D6" w14:textId="77777777" w:rsidR="001446E5" w:rsidRPr="007F6B35" w:rsidRDefault="001446E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71A18023" w14:textId="77777777" w:rsidR="001446E5" w:rsidRPr="007F6B35" w:rsidRDefault="001446E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</w:tbl>
    <w:p w14:paraId="18BF75A4" w14:textId="30DD50F2" w:rsidR="001446E5" w:rsidRDefault="001446E5" w:rsidP="001446E5"/>
    <w:p w14:paraId="2A92638E" w14:textId="37FE0B60" w:rsidR="001446E5" w:rsidRDefault="001446E5"/>
    <w:p w14:paraId="158693DA" w14:textId="66E2D1BC" w:rsidR="001446E5" w:rsidRDefault="001446E5"/>
    <w:p w14:paraId="2694F456" w14:textId="3B6E5551" w:rsidR="001446E5" w:rsidRDefault="001446E5"/>
    <w:p w14:paraId="12CBE89C" w14:textId="33A75687" w:rsidR="001446E5" w:rsidRDefault="001446E5"/>
    <w:p w14:paraId="35AF592D" w14:textId="22FCEEEA" w:rsidR="001446E5" w:rsidRDefault="001446E5"/>
    <w:p w14:paraId="5C663922" w14:textId="58AABB0C" w:rsidR="001446E5" w:rsidRDefault="001446E5"/>
    <w:p w14:paraId="4AB39C5F" w14:textId="441EAA81" w:rsidR="001446E5" w:rsidRDefault="001446E5" w:rsidP="001446E5">
      <w:pP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49E01" wp14:editId="7D43EC86">
                <wp:simplePos x="0" y="0"/>
                <wp:positionH relativeFrom="column">
                  <wp:posOffset>2757488</wp:posOffset>
                </wp:positionH>
                <wp:positionV relativeFrom="paragraph">
                  <wp:posOffset>277495</wp:posOffset>
                </wp:positionV>
                <wp:extent cx="0" cy="1462088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0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CCE7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21.85pt" to="217.1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  <w:t>Wages</w:t>
      </w:r>
      <w:r w:rsidRPr="00273E37">
        <w:rPr>
          <w:rFonts w:ascii="Arial" w:eastAsia="Calibri" w:hAnsi="Arial" w:cs="Arial"/>
          <w:b/>
          <w:szCs w:val="24"/>
        </w:rPr>
        <w:t xml:space="preserve"> account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1446E5" w:rsidRPr="007F6B35" w14:paraId="6E42040C" w14:textId="77777777" w:rsidTr="00AA47CD">
        <w:tc>
          <w:tcPr>
            <w:tcW w:w="1034" w:type="dxa"/>
            <w:shd w:val="clear" w:color="auto" w:fill="auto"/>
          </w:tcPr>
          <w:p w14:paraId="6782CD4A" w14:textId="0BD142C1" w:rsidR="001446E5" w:rsidRPr="007F6B35" w:rsidRDefault="001446E5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200A757D" w14:textId="77777777" w:rsidR="001446E5" w:rsidRPr="007F6B35" w:rsidRDefault="001446E5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  <w:tc>
          <w:tcPr>
            <w:tcW w:w="1217" w:type="dxa"/>
            <w:shd w:val="clear" w:color="auto" w:fill="auto"/>
          </w:tcPr>
          <w:p w14:paraId="4C49FB93" w14:textId="77777777" w:rsidR="001446E5" w:rsidRPr="007F6B35" w:rsidRDefault="001446E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4D4514F6" w14:textId="77777777" w:rsidR="001446E5" w:rsidRPr="007F6B35" w:rsidRDefault="001446E5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</w:tbl>
    <w:p w14:paraId="75A222AA" w14:textId="4D50C2C1" w:rsidR="001446E5" w:rsidRDefault="001446E5" w:rsidP="001446E5"/>
    <w:p w14:paraId="28D69234" w14:textId="0AFDB5AC" w:rsidR="001446E5" w:rsidRDefault="001446E5"/>
    <w:p w14:paraId="422F5124" w14:textId="78284E6C" w:rsidR="00AB7ECB" w:rsidRDefault="00AB7ECB"/>
    <w:p w14:paraId="3D5570C2" w14:textId="11D38F22" w:rsidR="00AB7ECB" w:rsidRDefault="00AB7ECB"/>
    <w:p w14:paraId="7C26B7DB" w14:textId="746848B6" w:rsidR="00AB7ECB" w:rsidRDefault="00AB7ECB"/>
    <w:p w14:paraId="1E372512" w14:textId="6C5EB5E0" w:rsidR="00AB7ECB" w:rsidRDefault="00AB7ECB" w:rsidP="00AB7ECB">
      <w:pP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A76CE" wp14:editId="4A8EC0D2">
                <wp:simplePos x="0" y="0"/>
                <wp:positionH relativeFrom="column">
                  <wp:posOffset>2738437</wp:posOffset>
                </wp:positionH>
                <wp:positionV relativeFrom="paragraph">
                  <wp:posOffset>276225</wp:posOffset>
                </wp:positionV>
                <wp:extent cx="9525" cy="1152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F555D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21.75pt" to="216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Cs w:val="24"/>
        </w:rPr>
        <w:t xml:space="preserve">                                                   </w:t>
      </w:r>
      <w:proofErr w:type="spellStart"/>
      <w:r>
        <w:rPr>
          <w:rFonts w:ascii="Arial" w:eastAsia="Calibri" w:hAnsi="Arial" w:cs="Arial"/>
          <w:b/>
          <w:szCs w:val="24"/>
        </w:rPr>
        <w:t>Pre Paid</w:t>
      </w:r>
      <w:proofErr w:type="spellEnd"/>
      <w:r>
        <w:rPr>
          <w:rFonts w:ascii="Arial" w:eastAsia="Calibri" w:hAnsi="Arial" w:cs="Arial"/>
          <w:b/>
          <w:szCs w:val="24"/>
        </w:rPr>
        <w:t xml:space="preserve"> </w:t>
      </w:r>
      <w:proofErr w:type="gramStart"/>
      <w:r>
        <w:rPr>
          <w:rFonts w:ascii="Arial" w:eastAsia="Calibri" w:hAnsi="Arial" w:cs="Arial"/>
          <w:b/>
          <w:szCs w:val="24"/>
        </w:rPr>
        <w:t xml:space="preserve">Insurance </w:t>
      </w:r>
      <w:r w:rsidRPr="00273E37">
        <w:rPr>
          <w:rFonts w:ascii="Arial" w:eastAsia="Calibri" w:hAnsi="Arial" w:cs="Arial"/>
          <w:b/>
          <w:szCs w:val="24"/>
        </w:rPr>
        <w:t xml:space="preserve"> account</w:t>
      </w:r>
      <w:proofErr w:type="gram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AB7ECB" w:rsidRPr="007F6B35" w14:paraId="76397A81" w14:textId="77777777" w:rsidTr="00AA47CD">
        <w:tc>
          <w:tcPr>
            <w:tcW w:w="1034" w:type="dxa"/>
            <w:shd w:val="clear" w:color="auto" w:fill="auto"/>
          </w:tcPr>
          <w:p w14:paraId="4495F1EA" w14:textId="77777777" w:rsidR="00AB7ECB" w:rsidRPr="007F6B35" w:rsidRDefault="00AB7ECB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476E77B2" w14:textId="77777777" w:rsidR="00AB7ECB" w:rsidRPr="007F6B35" w:rsidRDefault="00AB7ECB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  <w:tc>
          <w:tcPr>
            <w:tcW w:w="1217" w:type="dxa"/>
            <w:shd w:val="clear" w:color="auto" w:fill="auto"/>
          </w:tcPr>
          <w:p w14:paraId="73F2D1C2" w14:textId="77777777" w:rsidR="00AB7ECB" w:rsidRPr="007F6B35" w:rsidRDefault="00AB7ECB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45660779" w14:textId="77777777" w:rsidR="00AB7ECB" w:rsidRPr="007F6B35" w:rsidRDefault="00AB7ECB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</w:tbl>
    <w:p w14:paraId="5FBA6D92" w14:textId="2D781B9C" w:rsidR="00AB7ECB" w:rsidRDefault="00AB7ECB"/>
    <w:p w14:paraId="0A9C2921" w14:textId="160F849A" w:rsidR="00AB7ECB" w:rsidRDefault="00AB7ECB"/>
    <w:p w14:paraId="478A4A83" w14:textId="1F59539E" w:rsidR="00AB7ECB" w:rsidRDefault="00AB7ECB"/>
    <w:p w14:paraId="40E98793" w14:textId="5A02EE90" w:rsidR="00AB7ECB" w:rsidRDefault="00AB7ECB"/>
    <w:p w14:paraId="7D52A229" w14:textId="41FD6947" w:rsidR="00AB7ECB" w:rsidRDefault="00AB7ECB" w:rsidP="00AB7ECB">
      <w:pP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524BF" wp14:editId="3C2B2A2D">
                <wp:simplePos x="0" y="0"/>
                <wp:positionH relativeFrom="column">
                  <wp:posOffset>2747963</wp:posOffset>
                </wp:positionH>
                <wp:positionV relativeFrom="paragraph">
                  <wp:posOffset>262572</wp:posOffset>
                </wp:positionV>
                <wp:extent cx="9525" cy="1152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31C51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20.65pt" to="217.1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bookmarkStart w:id="0" w:name="_Hlk107051298"/>
      <w:r>
        <w:rPr>
          <w:rFonts w:ascii="Arial" w:eastAsia="Calibri" w:hAnsi="Arial" w:cs="Arial"/>
          <w:b/>
          <w:szCs w:val="24"/>
        </w:rPr>
        <w:t xml:space="preserve">Interest on investment </w:t>
      </w:r>
      <w:r w:rsidRPr="00273E37">
        <w:rPr>
          <w:rFonts w:ascii="Arial" w:eastAsia="Calibri" w:hAnsi="Arial" w:cs="Arial"/>
          <w:b/>
          <w:szCs w:val="24"/>
        </w:rPr>
        <w:t>account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AB7ECB" w:rsidRPr="007F6B35" w14:paraId="4A46F163" w14:textId="77777777" w:rsidTr="00AA47CD">
        <w:tc>
          <w:tcPr>
            <w:tcW w:w="1034" w:type="dxa"/>
            <w:shd w:val="clear" w:color="auto" w:fill="auto"/>
          </w:tcPr>
          <w:p w14:paraId="6623FF18" w14:textId="77777777" w:rsidR="00AB7ECB" w:rsidRPr="007F6B35" w:rsidRDefault="00AB7ECB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0DFE33D5" w14:textId="77777777" w:rsidR="00AB7ECB" w:rsidRPr="007F6B35" w:rsidRDefault="00AB7ECB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  <w:tc>
          <w:tcPr>
            <w:tcW w:w="1217" w:type="dxa"/>
            <w:shd w:val="clear" w:color="auto" w:fill="auto"/>
          </w:tcPr>
          <w:p w14:paraId="6C172C5F" w14:textId="77777777" w:rsidR="00AB7ECB" w:rsidRPr="007F6B35" w:rsidRDefault="00AB7ECB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500E28FA" w14:textId="77777777" w:rsidR="00AB7ECB" w:rsidRPr="007F6B35" w:rsidRDefault="00AB7ECB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  <w:bookmarkEnd w:id="0"/>
    </w:tbl>
    <w:p w14:paraId="3D86F430" w14:textId="13E24413" w:rsidR="00AB7ECB" w:rsidRDefault="00AB7ECB"/>
    <w:p w14:paraId="3D187239" w14:textId="159EABE2" w:rsidR="00AB7ECB" w:rsidRDefault="00AB7ECB"/>
    <w:p w14:paraId="0334B9F3" w14:textId="26678ED7" w:rsidR="008C1379" w:rsidRDefault="008C1379"/>
    <w:p w14:paraId="6DDFA4F2" w14:textId="37C7C5C3" w:rsidR="008C1379" w:rsidRDefault="008C1379"/>
    <w:p w14:paraId="05FA8869" w14:textId="774FCAF4" w:rsidR="008C1379" w:rsidRDefault="008C1379"/>
    <w:p w14:paraId="61BC8D09" w14:textId="1F7E2498" w:rsidR="008C1379" w:rsidRDefault="008C1379" w:rsidP="008C1379">
      <w:pPr>
        <w:pBdr>
          <w:between w:val="single" w:sz="4" w:space="1" w:color="auto"/>
        </w:pBdr>
        <w:tabs>
          <w:tab w:val="left" w:pos="720"/>
        </w:tabs>
        <w:spacing w:after="0" w:line="360" w:lineRule="auto"/>
        <w:rPr>
          <w:rFonts w:ascii="Arial" w:eastAsia="Calibri" w:hAnsi="Arial" w:cs="Arial"/>
          <w:b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C3D19" wp14:editId="731DE7B8">
                <wp:simplePos x="0" y="0"/>
                <wp:positionH relativeFrom="column">
                  <wp:posOffset>2747964</wp:posOffset>
                </wp:positionH>
                <wp:positionV relativeFrom="paragraph">
                  <wp:posOffset>217170</wp:posOffset>
                </wp:positionV>
                <wp:extent cx="0" cy="18954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F3A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17.1pt" to="216.4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</w:r>
      <w:r>
        <w:rPr>
          <w:rFonts w:ascii="Arial" w:eastAsia="Calibri" w:hAnsi="Arial" w:cs="Arial"/>
          <w:b/>
          <w:szCs w:val="24"/>
        </w:rPr>
        <w:tab/>
        <w:t>Profit and loss</w:t>
      </w:r>
      <w:r w:rsidRPr="00273E37">
        <w:rPr>
          <w:rFonts w:ascii="Arial" w:eastAsia="Calibri" w:hAnsi="Arial" w:cs="Arial"/>
          <w:b/>
          <w:szCs w:val="24"/>
        </w:rPr>
        <w:t xml:space="preserve"> account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3298"/>
        <w:gridCol w:w="1217"/>
        <w:gridCol w:w="3944"/>
      </w:tblGrid>
      <w:tr w:rsidR="008C1379" w:rsidRPr="007F6B35" w14:paraId="592BB5E4" w14:textId="77777777" w:rsidTr="00AA47CD">
        <w:tc>
          <w:tcPr>
            <w:tcW w:w="1034" w:type="dxa"/>
            <w:shd w:val="clear" w:color="auto" w:fill="auto"/>
          </w:tcPr>
          <w:p w14:paraId="197B7C39" w14:textId="77777777" w:rsidR="008C1379" w:rsidRPr="007F6B35" w:rsidRDefault="008C1379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98" w:type="dxa"/>
            <w:shd w:val="clear" w:color="auto" w:fill="auto"/>
          </w:tcPr>
          <w:p w14:paraId="3159440A" w14:textId="77777777" w:rsidR="008C1379" w:rsidRPr="007F6B35" w:rsidRDefault="008C1379" w:rsidP="00AA47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  <w:tc>
          <w:tcPr>
            <w:tcW w:w="1217" w:type="dxa"/>
            <w:shd w:val="clear" w:color="auto" w:fill="auto"/>
          </w:tcPr>
          <w:p w14:paraId="4894095A" w14:textId="77777777" w:rsidR="008C1379" w:rsidRPr="007F6B35" w:rsidRDefault="008C1379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F6B3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3944" w:type="dxa"/>
            <w:shd w:val="clear" w:color="auto" w:fill="auto"/>
          </w:tcPr>
          <w:p w14:paraId="723793BD" w14:textId="77777777" w:rsidR="008C1379" w:rsidRPr="007F6B35" w:rsidRDefault="008C1379" w:rsidP="00AA47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</w:p>
        </w:tc>
      </w:tr>
    </w:tbl>
    <w:p w14:paraId="4B29F64A" w14:textId="7A27F1E4" w:rsidR="008C1379" w:rsidRDefault="008C1379"/>
    <w:p w14:paraId="09DF9750" w14:textId="09716425" w:rsidR="008C1379" w:rsidRDefault="008C1379"/>
    <w:p w14:paraId="5E1B9371" w14:textId="6A45E39B" w:rsidR="00B91805" w:rsidRDefault="00B91805"/>
    <w:p w14:paraId="1639B124" w14:textId="3E4D60E9" w:rsidR="00B91805" w:rsidRDefault="00B91805"/>
    <w:p w14:paraId="398B9247" w14:textId="3A777A25" w:rsidR="00B91805" w:rsidRDefault="00B91805"/>
    <w:p w14:paraId="1495BACE" w14:textId="4F2C30C0" w:rsidR="00B91805" w:rsidRDefault="00B91805"/>
    <w:p w14:paraId="72DA1F6D" w14:textId="0F21BBD8" w:rsidR="00B91805" w:rsidRPr="002F1A0F" w:rsidRDefault="00B91805" w:rsidP="00B91805">
      <w:pPr>
        <w:pStyle w:val="ListParagraph"/>
        <w:numPr>
          <w:ilvl w:val="0"/>
          <w:numId w:val="3"/>
        </w:numPr>
        <w:rPr>
          <w:rFonts w:ascii="Arial" w:eastAsia="Calibri" w:hAnsi="Arial" w:cs="Arial"/>
        </w:rPr>
      </w:pPr>
      <w:r w:rsidRPr="002F1A0F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>arah</w:t>
      </w:r>
      <w:r w:rsidRPr="002F1A0F">
        <w:rPr>
          <w:rFonts w:ascii="Arial" w:eastAsia="Calibri" w:hAnsi="Arial" w:cs="Arial"/>
        </w:rPr>
        <w:t xml:space="preserve"> </w:t>
      </w:r>
      <w:proofErr w:type="spellStart"/>
      <w:r w:rsidRPr="002F1A0F">
        <w:rPr>
          <w:rFonts w:ascii="Arial" w:eastAsia="Calibri" w:hAnsi="Arial" w:cs="Arial"/>
        </w:rPr>
        <w:t>Lumin</w:t>
      </w:r>
      <w:proofErr w:type="spellEnd"/>
      <w:r w:rsidRPr="002F1A0F">
        <w:rPr>
          <w:rFonts w:ascii="Arial" w:eastAsia="Calibri" w:hAnsi="Arial" w:cs="Arial"/>
        </w:rPr>
        <w:t xml:space="preserve"> does not understand why unearned fees income of $3,000 is recorded as a current liability and not income. Explain to S</w:t>
      </w:r>
      <w:r>
        <w:rPr>
          <w:rFonts w:ascii="Arial" w:eastAsia="Calibri" w:hAnsi="Arial" w:cs="Arial"/>
        </w:rPr>
        <w:t>arah</w:t>
      </w:r>
      <w:r w:rsidRPr="002F1A0F">
        <w:rPr>
          <w:rFonts w:ascii="Arial" w:eastAsia="Calibri" w:hAnsi="Arial" w:cs="Arial"/>
        </w:rPr>
        <w:t xml:space="preserve"> the nature of unearned fees income using the Framework definition.</w:t>
      </w:r>
      <w:r w:rsidRPr="002F1A0F">
        <w:rPr>
          <w:rFonts w:ascii="Arial" w:eastAsia="Calibri" w:hAnsi="Arial" w:cs="Arial"/>
        </w:rPr>
        <w:tab/>
        <w:t>(2 marks)</w:t>
      </w:r>
    </w:p>
    <w:p w14:paraId="34F47DE7" w14:textId="77777777" w:rsidR="00B91805" w:rsidRDefault="00B91805" w:rsidP="00B91805">
      <w:pPr>
        <w:rPr>
          <w:rFonts w:ascii="Arial" w:eastAsia="Calibri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91805" w14:paraId="5BE46015" w14:textId="77777777" w:rsidTr="00AA47CD">
        <w:tc>
          <w:tcPr>
            <w:tcW w:w="9628" w:type="dxa"/>
          </w:tcPr>
          <w:p w14:paraId="228ED093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32118398" w14:textId="77777777" w:rsidTr="00AA47CD">
        <w:tc>
          <w:tcPr>
            <w:tcW w:w="9628" w:type="dxa"/>
          </w:tcPr>
          <w:p w14:paraId="6346E6CF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38440CD1" w14:textId="77777777" w:rsidTr="00AA47CD">
        <w:tc>
          <w:tcPr>
            <w:tcW w:w="9628" w:type="dxa"/>
          </w:tcPr>
          <w:p w14:paraId="64F22360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64CA93ED" w14:textId="77777777" w:rsidTr="00AA47CD">
        <w:tc>
          <w:tcPr>
            <w:tcW w:w="9628" w:type="dxa"/>
          </w:tcPr>
          <w:p w14:paraId="25AC79D4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0DB6BCB8" w14:textId="77777777" w:rsidTr="00AA47CD">
        <w:tc>
          <w:tcPr>
            <w:tcW w:w="9628" w:type="dxa"/>
          </w:tcPr>
          <w:p w14:paraId="4A99EA1A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62B4F8DC" w14:textId="77777777" w:rsidTr="00AA47CD">
        <w:tc>
          <w:tcPr>
            <w:tcW w:w="9628" w:type="dxa"/>
          </w:tcPr>
          <w:p w14:paraId="36728715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6B9928C9" w14:textId="77777777" w:rsidTr="00AA47CD">
        <w:tc>
          <w:tcPr>
            <w:tcW w:w="9628" w:type="dxa"/>
          </w:tcPr>
          <w:p w14:paraId="53BBEDA8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42B26F07" w14:textId="77777777" w:rsidTr="00AA47CD">
        <w:tc>
          <w:tcPr>
            <w:tcW w:w="9628" w:type="dxa"/>
          </w:tcPr>
          <w:p w14:paraId="6DBE904B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  <w:tr w:rsidR="00B91805" w14:paraId="6A97736D" w14:textId="77777777" w:rsidTr="00AA47CD">
        <w:tc>
          <w:tcPr>
            <w:tcW w:w="9628" w:type="dxa"/>
          </w:tcPr>
          <w:p w14:paraId="525A3B08" w14:textId="77777777" w:rsidR="00B91805" w:rsidRDefault="00B91805" w:rsidP="00AA47CD">
            <w:pPr>
              <w:spacing w:line="360" w:lineRule="auto"/>
              <w:rPr>
                <w:rFonts w:ascii="Arial" w:eastAsia="Calibri" w:hAnsi="Arial" w:cs="Arial"/>
                <w:szCs w:val="24"/>
              </w:rPr>
            </w:pPr>
          </w:p>
        </w:tc>
      </w:tr>
    </w:tbl>
    <w:p w14:paraId="2FD472E6" w14:textId="77777777" w:rsidR="00B91805" w:rsidRDefault="00B91805"/>
    <w:sectPr w:rsidR="00B918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1889" w14:textId="77777777" w:rsidR="00E62C7C" w:rsidRDefault="00E62C7C" w:rsidP="000D0E99">
      <w:pPr>
        <w:spacing w:after="0" w:line="240" w:lineRule="auto"/>
      </w:pPr>
      <w:r>
        <w:separator/>
      </w:r>
    </w:p>
  </w:endnote>
  <w:endnote w:type="continuationSeparator" w:id="0">
    <w:p w14:paraId="4FC8EA2C" w14:textId="77777777" w:rsidR="00E62C7C" w:rsidRDefault="00E62C7C" w:rsidP="000D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AE01" w14:textId="77777777" w:rsidR="000D0E99" w:rsidRDefault="000D0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194A" w14:textId="77777777" w:rsidR="000D0E99" w:rsidRDefault="000D0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FAC" w14:textId="77777777" w:rsidR="000D0E99" w:rsidRDefault="000D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9B4E" w14:textId="77777777" w:rsidR="00E62C7C" w:rsidRDefault="00E62C7C" w:rsidP="000D0E99">
      <w:pPr>
        <w:spacing w:after="0" w:line="240" w:lineRule="auto"/>
      </w:pPr>
      <w:r>
        <w:separator/>
      </w:r>
    </w:p>
  </w:footnote>
  <w:footnote w:type="continuationSeparator" w:id="0">
    <w:p w14:paraId="4079D4ED" w14:textId="77777777" w:rsidR="00E62C7C" w:rsidRDefault="00E62C7C" w:rsidP="000D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B896" w14:textId="77777777" w:rsidR="000D0E99" w:rsidRDefault="000D0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D850" w14:textId="5671966B" w:rsidR="000D0E99" w:rsidRDefault="000D0E9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A46EB8" wp14:editId="65387F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922A2A8" w14:textId="673F27A8" w:rsidR="000D0E99" w:rsidRDefault="000D0E9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Sarah </w:t>
                              </w:r>
                              <w:r w:rsidR="00A4490D">
                                <w:rPr>
                                  <w:caps/>
                                  <w:color w:val="FFFFFF" w:themeColor="background1"/>
                                </w:rPr>
                                <w:t xml:space="preserve">LUMIN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BDA’s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A46EB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922A2A8" w14:textId="673F27A8" w:rsidR="000D0E99" w:rsidRDefault="000D0E9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Sarah </w:t>
                        </w:r>
                        <w:r w:rsidR="00A4490D">
                          <w:rPr>
                            <w:caps/>
                            <w:color w:val="FFFFFF" w:themeColor="background1"/>
                          </w:rPr>
                          <w:t xml:space="preserve">LUMIN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BDA’s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03C6" w14:textId="77777777" w:rsidR="000D0E99" w:rsidRDefault="000D0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099"/>
    <w:multiLevelType w:val="hybridMultilevel"/>
    <w:tmpl w:val="2D743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F3442"/>
    <w:multiLevelType w:val="hybridMultilevel"/>
    <w:tmpl w:val="DF7C268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4AC6"/>
    <w:multiLevelType w:val="hybridMultilevel"/>
    <w:tmpl w:val="0764D2CA"/>
    <w:lvl w:ilvl="0" w:tplc="AC7EFE2C">
      <w:start w:val="1"/>
      <w:numFmt w:val="lowerLetter"/>
      <w:lvlText w:val="(%1)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4A"/>
    <w:rsid w:val="000D0E99"/>
    <w:rsid w:val="001446E5"/>
    <w:rsid w:val="00172658"/>
    <w:rsid w:val="004B4B5F"/>
    <w:rsid w:val="008C1379"/>
    <w:rsid w:val="009F3E3A"/>
    <w:rsid w:val="00A4490D"/>
    <w:rsid w:val="00AB7ECB"/>
    <w:rsid w:val="00B91805"/>
    <w:rsid w:val="00C82E4A"/>
    <w:rsid w:val="00DA7CD8"/>
    <w:rsid w:val="00E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814A"/>
  <w15:chartTrackingRefBased/>
  <w15:docId w15:val="{92F20A1D-0F08-4D83-A379-42B0B59D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4A"/>
    <w:pPr>
      <w:spacing w:after="0" w:line="240" w:lineRule="auto"/>
      <w:ind w:left="720"/>
    </w:pPr>
    <w:rPr>
      <w:rFonts w:ascii="Cambria" w:eastAsia="Cambria" w:hAnsi="Cambria" w:cs="Cambria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8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8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E99"/>
  </w:style>
  <w:style w:type="paragraph" w:styleId="Footer">
    <w:name w:val="footer"/>
    <w:basedOn w:val="Normal"/>
    <w:link w:val="FooterChar"/>
    <w:uiPriority w:val="99"/>
    <w:unhideWhenUsed/>
    <w:rsid w:val="000D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LUMIN BDA’s</dc:title>
  <dc:subject/>
  <dc:creator>BURGOYNE Christopher [Willetton Senior High School]</dc:creator>
  <cp:keywords/>
  <dc:description/>
  <cp:lastModifiedBy>BURGOYNE Christopher [Willetton Senior High School]</cp:lastModifiedBy>
  <cp:revision>2</cp:revision>
  <cp:lastPrinted>2022-06-27T00:32:00Z</cp:lastPrinted>
  <dcterms:created xsi:type="dcterms:W3CDTF">2023-07-17T08:52:00Z</dcterms:created>
  <dcterms:modified xsi:type="dcterms:W3CDTF">2023-07-17T08:52:00Z</dcterms:modified>
</cp:coreProperties>
</file>