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74C8" w14:textId="1DFB7EA0" w:rsidR="002B4C31" w:rsidRDefault="002B4C31" w:rsidP="002B4C31">
      <w:pPr>
        <w:rPr>
          <w:rFonts w:ascii="Arial" w:hAnsi="Arial" w:cs="Arial"/>
          <w:b/>
          <w:bCs/>
          <w:sz w:val="27"/>
          <w:szCs w:val="27"/>
        </w:rPr>
      </w:pPr>
      <w:r>
        <w:rPr>
          <w:noProof/>
          <w:lang w:val="en-AU" w:eastAsia="en-AU"/>
        </w:rPr>
        <w:drawing>
          <wp:inline distT="0" distB="0" distL="0" distR="0" wp14:anchorId="34E957E0" wp14:editId="093D54B1">
            <wp:extent cx="2000250" cy="2000250"/>
            <wp:effectExtent l="0" t="0" r="0" b="0"/>
            <wp:docPr id="2" name="Picture 2" descr="willetton logo 1120 outline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logo 1120 outlined 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r>
        <w:rPr>
          <w:noProof/>
          <w:lang w:val="en-AU" w:eastAsia="en-AU"/>
        </w:rPr>
        <w:t xml:space="preserve">   </w:t>
      </w:r>
      <w:r>
        <w:rPr>
          <w:noProof/>
          <w:lang w:val="en-AU" w:eastAsia="en-AU"/>
        </w:rPr>
        <w:tab/>
      </w:r>
      <w:r>
        <w:rPr>
          <w:noProof/>
          <w:lang w:val="en-AU" w:eastAsia="en-AU"/>
        </w:rPr>
        <w:tab/>
      </w:r>
      <w:r>
        <w:rPr>
          <w:noProof/>
          <w:lang w:val="en-AU" w:eastAsia="en-AU"/>
        </w:rPr>
        <w:tab/>
      </w:r>
      <w:r w:rsidR="00CD2DCE">
        <w:rPr>
          <w:noProof/>
          <w:lang w:val="en-AU" w:eastAsia="en-AU"/>
        </w:rPr>
        <w:t xml:space="preserve">           </w:t>
      </w:r>
      <w:r>
        <w:rPr>
          <w:rFonts w:ascii="Arial" w:hAnsi="Arial" w:cs="Arial"/>
          <w:b/>
          <w:bCs/>
          <w:sz w:val="27"/>
          <w:szCs w:val="27"/>
        </w:rPr>
        <w:t>Willetton Senior High School</w:t>
      </w:r>
    </w:p>
    <w:p w14:paraId="5D676D52" w14:textId="0C2A5AC3" w:rsidR="00FA6E17" w:rsidRPr="0032223D" w:rsidRDefault="00FA6E17" w:rsidP="00FA6E17">
      <w:pPr>
        <w:jc w:val="right"/>
        <w:rPr>
          <w:rFonts w:ascii="Arial" w:hAnsi="Arial" w:cs="Arial"/>
          <w:b/>
          <w:bCs/>
          <w:sz w:val="27"/>
          <w:szCs w:val="27"/>
        </w:rPr>
      </w:pPr>
      <w:r w:rsidRPr="0032223D">
        <w:rPr>
          <w:rFonts w:ascii="Arial" w:hAnsi="Arial" w:cs="Arial"/>
          <w:b/>
          <w:bCs/>
          <w:sz w:val="27"/>
          <w:szCs w:val="27"/>
        </w:rPr>
        <w:t>20</w:t>
      </w:r>
      <w:r w:rsidR="00A32AD8" w:rsidRPr="0032223D">
        <w:rPr>
          <w:rFonts w:ascii="Arial" w:hAnsi="Arial" w:cs="Arial"/>
          <w:b/>
          <w:bCs/>
          <w:sz w:val="27"/>
          <w:szCs w:val="27"/>
        </w:rPr>
        <w:t>2</w:t>
      </w:r>
      <w:r w:rsidR="009F129D">
        <w:rPr>
          <w:rFonts w:ascii="Arial" w:hAnsi="Arial" w:cs="Arial"/>
          <w:b/>
          <w:bCs/>
          <w:sz w:val="27"/>
          <w:szCs w:val="27"/>
        </w:rPr>
        <w:t>2</w:t>
      </w:r>
      <w:r w:rsidRPr="0032223D">
        <w:rPr>
          <w:rFonts w:ascii="Arial" w:hAnsi="Arial" w:cs="Arial"/>
          <w:b/>
          <w:bCs/>
          <w:sz w:val="27"/>
          <w:szCs w:val="27"/>
        </w:rPr>
        <w:t xml:space="preserve"> Semester One Examination</w:t>
      </w:r>
    </w:p>
    <w:p w14:paraId="63D9BB81" w14:textId="77777777" w:rsidR="00FA6E17" w:rsidRPr="0032223D" w:rsidRDefault="00FA6E17" w:rsidP="00FA6E17">
      <w:pPr>
        <w:jc w:val="right"/>
        <w:rPr>
          <w:rFonts w:ascii="Arial" w:hAnsi="Arial" w:cs="Arial"/>
          <w:b/>
          <w:bCs/>
          <w:sz w:val="27"/>
          <w:szCs w:val="27"/>
        </w:rPr>
      </w:pPr>
    </w:p>
    <w:p w14:paraId="3805FFB4" w14:textId="0E507130" w:rsidR="00FA6E17" w:rsidRDefault="00FA6E17" w:rsidP="00FA6E17">
      <w:pPr>
        <w:jc w:val="right"/>
        <w:rPr>
          <w:rFonts w:ascii="Arial" w:hAnsi="Arial" w:cs="Arial"/>
          <w:b/>
          <w:bCs/>
          <w:sz w:val="27"/>
          <w:szCs w:val="27"/>
        </w:rPr>
      </w:pPr>
      <w:r w:rsidRPr="0032223D">
        <w:rPr>
          <w:rFonts w:ascii="Arial" w:hAnsi="Arial" w:cs="Arial"/>
          <w:b/>
          <w:bCs/>
          <w:sz w:val="27"/>
          <w:szCs w:val="27"/>
        </w:rPr>
        <w:t>Question/Answer Booklet</w:t>
      </w:r>
    </w:p>
    <w:p w14:paraId="3F12F7AF" w14:textId="77777777" w:rsidR="002B4C31" w:rsidRPr="0032223D" w:rsidRDefault="002B4C31" w:rsidP="00FA6E17">
      <w:pPr>
        <w:jc w:val="right"/>
        <w:rPr>
          <w:rFonts w:ascii="Arial" w:hAnsi="Arial" w:cs="Arial"/>
          <w:b/>
          <w:bCs/>
          <w:sz w:val="27"/>
          <w:szCs w:val="27"/>
        </w:rPr>
      </w:pPr>
    </w:p>
    <w:p w14:paraId="0CE5E676" w14:textId="4CC5E63F" w:rsidR="00FA6E17" w:rsidRPr="0032223D" w:rsidRDefault="00FA6E17" w:rsidP="00FA6E17">
      <w:pPr>
        <w:rPr>
          <w:rFonts w:ascii="Arial" w:hAnsi="Arial" w:cs="Arial"/>
          <w:b/>
          <w:bCs/>
          <w:sz w:val="38"/>
          <w:szCs w:val="38"/>
        </w:rPr>
      </w:pPr>
      <w:r w:rsidRPr="0032223D">
        <w:rPr>
          <w:rFonts w:ascii="Arial" w:hAnsi="Arial" w:cs="Arial"/>
          <w:b/>
          <w:bCs/>
          <w:sz w:val="38"/>
          <w:szCs w:val="38"/>
        </w:rPr>
        <w:t>ACCOUNTING</w:t>
      </w:r>
      <w:r w:rsidR="002B4C31">
        <w:rPr>
          <w:rFonts w:ascii="Arial" w:hAnsi="Arial" w:cs="Arial"/>
          <w:b/>
          <w:bCs/>
          <w:sz w:val="38"/>
          <w:szCs w:val="38"/>
        </w:rPr>
        <w:t xml:space="preserve"> </w:t>
      </w:r>
      <w:r w:rsidRPr="0032223D">
        <w:rPr>
          <w:rFonts w:ascii="Arial" w:hAnsi="Arial" w:cs="Arial"/>
          <w:b/>
          <w:bCs/>
          <w:sz w:val="38"/>
          <w:szCs w:val="38"/>
        </w:rPr>
        <w:t>AND FINANCE</w:t>
      </w:r>
    </w:p>
    <w:p w14:paraId="6AC701A6" w14:textId="77777777" w:rsidR="00FA6E17" w:rsidRPr="0032223D" w:rsidRDefault="00FA6E17" w:rsidP="00FA6E17">
      <w:pPr>
        <w:rPr>
          <w:rFonts w:ascii="Arial" w:hAnsi="Arial" w:cs="Arial"/>
          <w:b/>
          <w:bCs/>
          <w:sz w:val="35"/>
          <w:szCs w:val="35"/>
        </w:rPr>
      </w:pPr>
      <w:r w:rsidRPr="0032223D">
        <w:rPr>
          <w:rFonts w:ascii="Arial" w:hAnsi="Arial" w:cs="Arial"/>
          <w:b/>
          <w:bCs/>
          <w:sz w:val="35"/>
          <w:szCs w:val="35"/>
        </w:rPr>
        <w:t>Year 11 ATAR</w:t>
      </w:r>
    </w:p>
    <w:p w14:paraId="6F9733C4" w14:textId="77777777" w:rsidR="00FA6E17" w:rsidRPr="0032223D" w:rsidRDefault="00FA6E17" w:rsidP="00FA6E17">
      <w:pPr>
        <w:rPr>
          <w:rFonts w:ascii="Arial" w:hAnsi="Arial" w:cs="Arial"/>
          <w:b/>
          <w:bCs/>
          <w:sz w:val="15"/>
          <w:szCs w:val="15"/>
        </w:rPr>
      </w:pPr>
    </w:p>
    <w:p w14:paraId="16A9C6CA" w14:textId="77777777" w:rsidR="00FA6E17" w:rsidRPr="0032223D" w:rsidRDefault="00FA6E17" w:rsidP="00FA6E17">
      <w:pPr>
        <w:rPr>
          <w:rFonts w:ascii="Arial" w:hAnsi="Arial" w:cs="Arial"/>
          <w:b/>
          <w:bCs/>
          <w:sz w:val="35"/>
          <w:szCs w:val="35"/>
        </w:rPr>
      </w:pPr>
      <w:r w:rsidRPr="0032223D">
        <w:rPr>
          <w:rFonts w:ascii="Arial" w:hAnsi="Arial" w:cs="Arial"/>
          <w:b/>
          <w:bCs/>
          <w:sz w:val="35"/>
          <w:szCs w:val="35"/>
        </w:rPr>
        <w:t>Unit 1</w:t>
      </w:r>
    </w:p>
    <w:p w14:paraId="37DD8E8B" w14:textId="5080A2DD" w:rsidR="00FA6E17" w:rsidRPr="0032223D" w:rsidRDefault="00FA6E17" w:rsidP="00FA6E17">
      <w:pPr>
        <w:rPr>
          <w:rFonts w:ascii="Arial" w:hAnsi="Arial" w:cs="Arial"/>
          <w:b/>
          <w:bCs/>
          <w:sz w:val="23"/>
          <w:szCs w:val="23"/>
        </w:rPr>
      </w:pPr>
    </w:p>
    <w:p w14:paraId="4E993023" w14:textId="7303C6C7" w:rsidR="00FA6E17" w:rsidRPr="0032223D" w:rsidRDefault="002B4C31" w:rsidP="00FA6E17">
      <w:pPr>
        <w:rPr>
          <w:rFonts w:ascii="Arial" w:hAnsi="Arial" w:cs="Arial"/>
          <w:sz w:val="23"/>
          <w:szCs w:val="23"/>
          <w:u w:val="single"/>
        </w:rPr>
      </w:pPr>
      <w:r>
        <w:rPr>
          <w:rFonts w:ascii="Arial" w:hAnsi="Arial" w:cs="Arial"/>
          <w:sz w:val="23"/>
          <w:szCs w:val="23"/>
        </w:rPr>
        <w:t>First</w:t>
      </w:r>
      <w:r w:rsidR="00FA6E17" w:rsidRPr="0032223D">
        <w:rPr>
          <w:rFonts w:ascii="Arial" w:hAnsi="Arial" w:cs="Arial"/>
          <w:sz w:val="23"/>
          <w:szCs w:val="23"/>
        </w:rPr>
        <w:t xml:space="preserve"> Name:</w:t>
      </w:r>
      <w:r w:rsidR="00FA6E17" w:rsidRPr="0032223D">
        <w:rPr>
          <w:rFonts w:ascii="Arial" w:hAnsi="Arial" w:cs="Arial"/>
          <w:sz w:val="23"/>
          <w:szCs w:val="23"/>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r w:rsidR="00FA6E17" w:rsidRPr="0032223D">
        <w:rPr>
          <w:rFonts w:ascii="Arial" w:hAnsi="Arial" w:cs="Arial"/>
          <w:sz w:val="23"/>
          <w:szCs w:val="23"/>
          <w:u w:val="single"/>
        </w:rPr>
        <w:tab/>
      </w:r>
    </w:p>
    <w:p w14:paraId="65D88A20" w14:textId="77777777" w:rsidR="00FA6E17" w:rsidRPr="0032223D" w:rsidRDefault="00FA6E17" w:rsidP="00FA6E17">
      <w:pPr>
        <w:rPr>
          <w:rFonts w:ascii="Arial" w:hAnsi="Arial" w:cs="Arial"/>
          <w:sz w:val="23"/>
          <w:szCs w:val="23"/>
          <w:u w:val="single"/>
        </w:rPr>
      </w:pPr>
    </w:p>
    <w:p w14:paraId="3F37DE8B" w14:textId="09E54CE5" w:rsidR="00FA6E17" w:rsidRDefault="002B4C31" w:rsidP="00FA6E17">
      <w:pPr>
        <w:rPr>
          <w:rFonts w:ascii="Arial" w:hAnsi="Arial" w:cs="Arial"/>
          <w:sz w:val="23"/>
          <w:szCs w:val="23"/>
        </w:rPr>
      </w:pPr>
      <w:r>
        <w:rPr>
          <w:rFonts w:ascii="Arial" w:hAnsi="Arial" w:cs="Arial"/>
          <w:sz w:val="23"/>
          <w:szCs w:val="23"/>
        </w:rPr>
        <w:t>Last Name:</w:t>
      </w:r>
      <w:r>
        <w:rPr>
          <w:rFonts w:ascii="Arial" w:hAnsi="Arial" w:cs="Arial"/>
          <w:sz w:val="23"/>
          <w:szCs w:val="23"/>
        </w:rPr>
        <w:tab/>
      </w:r>
      <w:r w:rsidR="00FA6E17" w:rsidRPr="0032223D">
        <w:rPr>
          <w:rFonts w:ascii="Arial" w:hAnsi="Arial" w:cs="Arial"/>
          <w:sz w:val="23"/>
          <w:szCs w:val="23"/>
        </w:rPr>
        <w:t>_________________________________________</w:t>
      </w:r>
      <w:r>
        <w:rPr>
          <w:rFonts w:ascii="Arial" w:hAnsi="Arial" w:cs="Arial"/>
          <w:sz w:val="23"/>
          <w:szCs w:val="23"/>
        </w:rPr>
        <w:t>__</w:t>
      </w:r>
      <w:r w:rsidR="00FA6E17" w:rsidRPr="0032223D">
        <w:rPr>
          <w:rFonts w:ascii="Arial" w:hAnsi="Arial" w:cs="Arial"/>
          <w:sz w:val="23"/>
          <w:szCs w:val="23"/>
        </w:rPr>
        <w:t>__</w:t>
      </w:r>
    </w:p>
    <w:p w14:paraId="3CC3AD1B" w14:textId="2FC419EE" w:rsidR="002B4C31" w:rsidRDefault="002B4C31" w:rsidP="00FA6E17">
      <w:pPr>
        <w:rPr>
          <w:rFonts w:ascii="Arial" w:hAnsi="Arial" w:cs="Arial"/>
          <w:sz w:val="23"/>
          <w:szCs w:val="23"/>
        </w:rPr>
      </w:pPr>
    </w:p>
    <w:p w14:paraId="112397A8" w14:textId="62CD8BEC" w:rsidR="002B4C31" w:rsidRPr="0032223D" w:rsidRDefault="002B4C31" w:rsidP="00FA6E17">
      <w:pPr>
        <w:rPr>
          <w:rFonts w:ascii="Arial" w:hAnsi="Arial" w:cs="Arial"/>
          <w:sz w:val="23"/>
          <w:szCs w:val="23"/>
        </w:rPr>
      </w:pPr>
      <w:r>
        <w:rPr>
          <w:rFonts w:ascii="Arial" w:hAnsi="Arial" w:cs="Arial"/>
          <w:sz w:val="23"/>
          <w:szCs w:val="23"/>
        </w:rPr>
        <w:t xml:space="preserve">Teacher: </w:t>
      </w:r>
      <w:r>
        <w:rPr>
          <w:rFonts w:ascii="Arial" w:hAnsi="Arial" w:cs="Arial"/>
          <w:sz w:val="23"/>
          <w:szCs w:val="23"/>
        </w:rPr>
        <w:tab/>
        <w:t>B</w:t>
      </w:r>
      <w:r w:rsidR="009F129D">
        <w:rPr>
          <w:rFonts w:ascii="Arial" w:hAnsi="Arial" w:cs="Arial"/>
          <w:sz w:val="23"/>
          <w:szCs w:val="23"/>
        </w:rPr>
        <w:t>urgoyne</w:t>
      </w:r>
      <w:r>
        <w:rPr>
          <w:rFonts w:ascii="Arial" w:hAnsi="Arial" w:cs="Arial"/>
          <w:sz w:val="23"/>
          <w:szCs w:val="23"/>
        </w:rPr>
        <w:t xml:space="preserve"> / </w:t>
      </w:r>
      <w:r w:rsidR="009F129D">
        <w:rPr>
          <w:rFonts w:ascii="Arial" w:hAnsi="Arial" w:cs="Arial"/>
          <w:sz w:val="23"/>
          <w:szCs w:val="23"/>
        </w:rPr>
        <w:t>Bridger</w:t>
      </w:r>
    </w:p>
    <w:p w14:paraId="5D614A12" w14:textId="77777777" w:rsidR="00FA6E17" w:rsidRPr="0032223D" w:rsidRDefault="00FA6E17" w:rsidP="00FA6E17">
      <w:pPr>
        <w:rPr>
          <w:rFonts w:ascii="Arial" w:hAnsi="Arial" w:cs="Arial"/>
          <w:sz w:val="23"/>
          <w:szCs w:val="23"/>
        </w:rPr>
      </w:pPr>
    </w:p>
    <w:p w14:paraId="78636AA1" w14:textId="77777777" w:rsidR="00FA6E17" w:rsidRPr="0032223D" w:rsidRDefault="00FA6E17" w:rsidP="00FA6E17">
      <w:pPr>
        <w:rPr>
          <w:rFonts w:ascii="Arial" w:hAnsi="Arial" w:cs="Arial"/>
          <w:sz w:val="23"/>
          <w:szCs w:val="23"/>
        </w:rPr>
      </w:pPr>
    </w:p>
    <w:p w14:paraId="18FE9761" w14:textId="77777777" w:rsidR="00FA6E17" w:rsidRPr="0032223D" w:rsidRDefault="00FA6E17" w:rsidP="00FA6E17">
      <w:pPr>
        <w:rPr>
          <w:rFonts w:ascii="Arial" w:hAnsi="Arial" w:cs="Arial"/>
          <w:b/>
          <w:bCs/>
          <w:sz w:val="27"/>
          <w:szCs w:val="27"/>
        </w:rPr>
      </w:pPr>
      <w:r w:rsidRPr="0032223D">
        <w:rPr>
          <w:rFonts w:ascii="Arial" w:hAnsi="Arial" w:cs="Arial"/>
          <w:b/>
          <w:bCs/>
          <w:sz w:val="27"/>
          <w:szCs w:val="27"/>
        </w:rPr>
        <w:t>Time allowed for this paper</w:t>
      </w:r>
    </w:p>
    <w:p w14:paraId="7A02257F" w14:textId="77777777" w:rsidR="00FA6E17" w:rsidRPr="0032223D" w:rsidRDefault="00FA6E17" w:rsidP="00FA6E17">
      <w:pPr>
        <w:rPr>
          <w:rFonts w:ascii="Arial" w:hAnsi="Arial" w:cs="Arial"/>
          <w:sz w:val="23"/>
          <w:szCs w:val="23"/>
        </w:rPr>
      </w:pPr>
      <w:r w:rsidRPr="0032223D">
        <w:rPr>
          <w:rFonts w:ascii="Arial" w:hAnsi="Arial" w:cs="Arial"/>
          <w:sz w:val="23"/>
          <w:szCs w:val="23"/>
        </w:rPr>
        <w:t>Reading time before commencing work:</w:t>
      </w:r>
      <w:r w:rsidRPr="0032223D">
        <w:rPr>
          <w:rFonts w:ascii="Arial" w:hAnsi="Arial" w:cs="Arial"/>
          <w:sz w:val="23"/>
          <w:szCs w:val="23"/>
        </w:rPr>
        <w:tab/>
        <w:t>Ten minutes</w:t>
      </w:r>
    </w:p>
    <w:p w14:paraId="3F65815B" w14:textId="77777777" w:rsidR="00FA6E17" w:rsidRPr="0032223D" w:rsidRDefault="00FA6E17" w:rsidP="00FA6E17">
      <w:pPr>
        <w:rPr>
          <w:rFonts w:ascii="Arial" w:hAnsi="Arial" w:cs="Arial"/>
          <w:sz w:val="23"/>
          <w:szCs w:val="23"/>
        </w:rPr>
      </w:pPr>
      <w:r w:rsidRPr="0032223D">
        <w:rPr>
          <w:rFonts w:ascii="Arial" w:hAnsi="Arial" w:cs="Arial"/>
          <w:sz w:val="23"/>
          <w:szCs w:val="23"/>
        </w:rPr>
        <w:t>Working time for paper:</w:t>
      </w:r>
      <w:r w:rsidRPr="0032223D">
        <w:rPr>
          <w:rFonts w:ascii="Arial" w:hAnsi="Arial" w:cs="Arial"/>
          <w:sz w:val="23"/>
          <w:szCs w:val="23"/>
        </w:rPr>
        <w:tab/>
      </w:r>
      <w:r w:rsidRPr="0032223D">
        <w:rPr>
          <w:rFonts w:ascii="Arial" w:hAnsi="Arial" w:cs="Arial"/>
          <w:sz w:val="23"/>
          <w:szCs w:val="23"/>
        </w:rPr>
        <w:tab/>
      </w:r>
      <w:r w:rsidRPr="0032223D">
        <w:rPr>
          <w:rFonts w:ascii="Arial" w:hAnsi="Arial" w:cs="Arial"/>
          <w:sz w:val="23"/>
          <w:szCs w:val="23"/>
        </w:rPr>
        <w:tab/>
        <w:t>Two and a half hours</w:t>
      </w:r>
    </w:p>
    <w:p w14:paraId="34206297" w14:textId="77777777" w:rsidR="00FA6E17" w:rsidRPr="0032223D" w:rsidRDefault="00FA6E17" w:rsidP="00FA6E17">
      <w:pPr>
        <w:rPr>
          <w:rFonts w:ascii="Arial" w:hAnsi="Arial" w:cs="Arial"/>
          <w:sz w:val="23"/>
          <w:szCs w:val="23"/>
        </w:rPr>
      </w:pPr>
    </w:p>
    <w:p w14:paraId="59730F39" w14:textId="77777777" w:rsidR="00FA6E17" w:rsidRPr="0032223D" w:rsidRDefault="00FA6E17" w:rsidP="00FA6E17">
      <w:pPr>
        <w:rPr>
          <w:rFonts w:ascii="Arial" w:hAnsi="Arial" w:cs="Arial"/>
          <w:sz w:val="23"/>
          <w:szCs w:val="23"/>
        </w:rPr>
      </w:pPr>
    </w:p>
    <w:p w14:paraId="2E1BEBC7" w14:textId="77777777" w:rsidR="00FA6E17" w:rsidRPr="0032223D" w:rsidRDefault="00FA6E17" w:rsidP="00FA6E17">
      <w:pPr>
        <w:rPr>
          <w:rFonts w:ascii="Arial" w:hAnsi="Arial" w:cs="Arial"/>
          <w:b/>
          <w:bCs/>
          <w:sz w:val="27"/>
          <w:szCs w:val="27"/>
        </w:rPr>
      </w:pPr>
      <w:r w:rsidRPr="0032223D">
        <w:rPr>
          <w:rFonts w:ascii="Arial" w:hAnsi="Arial" w:cs="Arial"/>
          <w:b/>
          <w:bCs/>
          <w:sz w:val="27"/>
          <w:szCs w:val="27"/>
        </w:rPr>
        <w:t>Materials required/recommended for this paper</w:t>
      </w:r>
    </w:p>
    <w:p w14:paraId="0031049E" w14:textId="77777777" w:rsidR="00FA6E17" w:rsidRPr="0032223D" w:rsidRDefault="00FA6E17" w:rsidP="00FA6E17">
      <w:pPr>
        <w:rPr>
          <w:rFonts w:ascii="Arial" w:hAnsi="Arial" w:cs="Arial"/>
          <w:sz w:val="23"/>
          <w:szCs w:val="23"/>
        </w:rPr>
      </w:pPr>
      <w:r w:rsidRPr="0032223D">
        <w:rPr>
          <w:rFonts w:ascii="Arial" w:hAnsi="Arial" w:cs="Arial"/>
          <w:i/>
          <w:iCs/>
          <w:sz w:val="23"/>
          <w:szCs w:val="23"/>
        </w:rPr>
        <w:t>To be provided by the supervisor</w:t>
      </w:r>
    </w:p>
    <w:p w14:paraId="738AD446" w14:textId="1CD3E081" w:rsidR="00FA6E17" w:rsidRPr="0032223D" w:rsidRDefault="00FA6E17" w:rsidP="00FA6E17">
      <w:pPr>
        <w:rPr>
          <w:rFonts w:ascii="Arial" w:hAnsi="Arial" w:cs="Arial"/>
          <w:sz w:val="23"/>
          <w:szCs w:val="23"/>
        </w:rPr>
      </w:pPr>
      <w:r w:rsidRPr="0032223D">
        <w:rPr>
          <w:rFonts w:ascii="Arial" w:hAnsi="Arial" w:cs="Arial"/>
          <w:sz w:val="23"/>
          <w:szCs w:val="23"/>
        </w:rPr>
        <w:t>This Question/Answer Booklet</w:t>
      </w:r>
      <w:r w:rsidR="002450E6">
        <w:rPr>
          <w:rFonts w:ascii="Arial" w:hAnsi="Arial" w:cs="Arial"/>
          <w:sz w:val="23"/>
          <w:szCs w:val="23"/>
        </w:rPr>
        <w:t xml:space="preserve"> </w:t>
      </w:r>
    </w:p>
    <w:p w14:paraId="4DEBD002" w14:textId="075886C4" w:rsidR="00FA6E17" w:rsidRDefault="002450E6" w:rsidP="00FA6E17">
      <w:pPr>
        <w:rPr>
          <w:rFonts w:ascii="Arial" w:hAnsi="Arial" w:cs="Arial"/>
          <w:sz w:val="23"/>
          <w:szCs w:val="23"/>
        </w:rPr>
      </w:pPr>
      <w:r>
        <w:rPr>
          <w:rFonts w:ascii="Arial" w:hAnsi="Arial" w:cs="Arial"/>
          <w:sz w:val="23"/>
          <w:szCs w:val="23"/>
        </w:rPr>
        <w:t xml:space="preserve">Extended Answer Booklet </w:t>
      </w:r>
    </w:p>
    <w:p w14:paraId="7464227E" w14:textId="68141E1A" w:rsidR="002450E6" w:rsidRDefault="002450E6" w:rsidP="002450E6">
      <w:pPr>
        <w:rPr>
          <w:rFonts w:ascii="Arial" w:hAnsi="Arial" w:cs="Arial"/>
          <w:sz w:val="23"/>
          <w:szCs w:val="23"/>
        </w:rPr>
      </w:pPr>
      <w:r w:rsidRPr="0032223D">
        <w:rPr>
          <w:rFonts w:ascii="Arial" w:hAnsi="Arial" w:cs="Arial"/>
          <w:sz w:val="23"/>
          <w:szCs w:val="23"/>
        </w:rPr>
        <w:t>Multiple-choice answer sheet</w:t>
      </w:r>
    </w:p>
    <w:p w14:paraId="66D3BCF6" w14:textId="5AF69711" w:rsidR="005620A3" w:rsidRPr="0032223D" w:rsidRDefault="005620A3" w:rsidP="002450E6">
      <w:pPr>
        <w:rPr>
          <w:rFonts w:ascii="Arial" w:hAnsi="Arial" w:cs="Arial"/>
          <w:sz w:val="23"/>
          <w:szCs w:val="23"/>
        </w:rPr>
      </w:pPr>
      <w:r>
        <w:rPr>
          <w:rFonts w:ascii="Arial" w:hAnsi="Arial" w:cs="Arial"/>
          <w:sz w:val="23"/>
          <w:szCs w:val="23"/>
        </w:rPr>
        <w:t>Information booklet</w:t>
      </w:r>
    </w:p>
    <w:p w14:paraId="6A97C985" w14:textId="7C157500" w:rsidR="00FA6E17" w:rsidRPr="0032223D" w:rsidRDefault="00FA6E17" w:rsidP="00FA6E17">
      <w:pPr>
        <w:rPr>
          <w:rFonts w:ascii="Arial" w:hAnsi="Arial" w:cs="Arial"/>
          <w:b/>
          <w:i/>
          <w:sz w:val="23"/>
          <w:szCs w:val="23"/>
        </w:rPr>
      </w:pPr>
    </w:p>
    <w:p w14:paraId="5C1AE9A0" w14:textId="77777777" w:rsidR="00FA6E17" w:rsidRPr="0032223D" w:rsidRDefault="00FA6E17" w:rsidP="00FA6E17">
      <w:pPr>
        <w:rPr>
          <w:rFonts w:ascii="Arial" w:hAnsi="Arial" w:cs="Arial"/>
          <w:b/>
          <w:sz w:val="23"/>
          <w:szCs w:val="23"/>
        </w:rPr>
      </w:pPr>
      <w:r w:rsidRPr="0032223D">
        <w:rPr>
          <w:rFonts w:ascii="Arial" w:hAnsi="Arial" w:cs="Arial"/>
          <w:b/>
          <w:i/>
          <w:iCs/>
          <w:sz w:val="23"/>
          <w:szCs w:val="23"/>
        </w:rPr>
        <w:t>To be provided by the candidate</w:t>
      </w:r>
    </w:p>
    <w:p w14:paraId="0F819810" w14:textId="3149D818" w:rsidR="00FA6E17" w:rsidRPr="0032223D" w:rsidRDefault="00FA6E17" w:rsidP="00FA6E17">
      <w:pPr>
        <w:ind w:left="2127" w:hanging="2127"/>
        <w:jc w:val="both"/>
        <w:rPr>
          <w:rFonts w:ascii="Arial" w:hAnsi="Arial" w:cs="Arial"/>
          <w:sz w:val="23"/>
          <w:szCs w:val="23"/>
        </w:rPr>
      </w:pPr>
      <w:r w:rsidRPr="0032223D">
        <w:rPr>
          <w:rFonts w:ascii="Arial" w:hAnsi="Arial" w:cs="Arial"/>
          <w:sz w:val="23"/>
          <w:szCs w:val="23"/>
        </w:rPr>
        <w:t>Standard items:</w:t>
      </w:r>
      <w:r w:rsidRPr="0032223D">
        <w:rPr>
          <w:rFonts w:ascii="Arial" w:hAnsi="Arial" w:cs="Arial"/>
          <w:sz w:val="23"/>
          <w:szCs w:val="23"/>
        </w:rPr>
        <w:tab/>
        <w:t>pens (blue/black preferred), pencils (including</w:t>
      </w:r>
      <w:r w:rsidR="009F129D">
        <w:rPr>
          <w:rFonts w:ascii="Arial" w:hAnsi="Arial" w:cs="Arial"/>
          <w:sz w:val="23"/>
          <w:szCs w:val="23"/>
        </w:rPr>
        <w:t xml:space="preserve"> </w:t>
      </w:r>
      <w:proofErr w:type="spellStart"/>
      <w:r w:rsidRPr="0032223D">
        <w:rPr>
          <w:rFonts w:ascii="Arial" w:hAnsi="Arial" w:cs="Arial"/>
          <w:sz w:val="23"/>
          <w:szCs w:val="23"/>
        </w:rPr>
        <w:t>coloured</w:t>
      </w:r>
      <w:proofErr w:type="spellEnd"/>
      <w:r w:rsidRPr="0032223D">
        <w:rPr>
          <w:rFonts w:ascii="Arial" w:hAnsi="Arial" w:cs="Arial"/>
          <w:sz w:val="23"/>
          <w:szCs w:val="23"/>
        </w:rPr>
        <w:t>), sharpener, correction fluid/tape, eraser, ruler, highlighters.</w:t>
      </w:r>
    </w:p>
    <w:p w14:paraId="79B357BB" w14:textId="3D5B28AA" w:rsidR="00FA6E17" w:rsidRPr="0032223D" w:rsidRDefault="00FA6E17" w:rsidP="00FA6E17">
      <w:pPr>
        <w:jc w:val="both"/>
        <w:rPr>
          <w:rFonts w:ascii="Arial" w:hAnsi="Arial" w:cs="Arial"/>
          <w:sz w:val="23"/>
          <w:szCs w:val="23"/>
        </w:rPr>
      </w:pPr>
      <w:r w:rsidRPr="0032223D">
        <w:rPr>
          <w:rFonts w:ascii="Arial" w:hAnsi="Arial" w:cs="Arial"/>
          <w:sz w:val="23"/>
          <w:szCs w:val="23"/>
        </w:rPr>
        <w:t>Special items:</w:t>
      </w:r>
      <w:r w:rsidR="00255E99">
        <w:rPr>
          <w:rFonts w:ascii="Arial" w:hAnsi="Arial" w:cs="Arial"/>
          <w:sz w:val="23"/>
          <w:szCs w:val="23"/>
        </w:rPr>
        <w:tab/>
      </w:r>
      <w:r w:rsidRPr="0032223D">
        <w:rPr>
          <w:rFonts w:ascii="Arial" w:hAnsi="Arial" w:cs="Arial"/>
          <w:sz w:val="23"/>
          <w:szCs w:val="23"/>
        </w:rPr>
        <w:tab/>
        <w:t>non-programmable calculators approved for use in this examination.</w:t>
      </w:r>
    </w:p>
    <w:p w14:paraId="70398A6E" w14:textId="77777777" w:rsidR="00FA6E17" w:rsidRPr="0032223D" w:rsidRDefault="00FA6E17" w:rsidP="00FA6E17">
      <w:pPr>
        <w:jc w:val="both"/>
        <w:rPr>
          <w:rFonts w:ascii="Arial" w:hAnsi="Arial" w:cs="Arial"/>
          <w:sz w:val="23"/>
          <w:szCs w:val="23"/>
        </w:rPr>
      </w:pPr>
    </w:p>
    <w:p w14:paraId="6A809492" w14:textId="77777777" w:rsidR="00FA6E17" w:rsidRPr="0032223D" w:rsidRDefault="00FA6E17" w:rsidP="00FA6E17">
      <w:pPr>
        <w:jc w:val="both"/>
        <w:rPr>
          <w:rFonts w:ascii="Arial" w:hAnsi="Arial" w:cs="Arial"/>
          <w:sz w:val="23"/>
          <w:szCs w:val="23"/>
        </w:rPr>
      </w:pPr>
    </w:p>
    <w:p w14:paraId="61D0938E" w14:textId="77777777" w:rsidR="00FA6E17" w:rsidRPr="0032223D" w:rsidRDefault="00FA6E17" w:rsidP="00FA6E17">
      <w:pPr>
        <w:jc w:val="both"/>
        <w:rPr>
          <w:rFonts w:ascii="Arial" w:hAnsi="Arial" w:cs="Arial"/>
          <w:b/>
          <w:bCs/>
          <w:sz w:val="27"/>
          <w:szCs w:val="27"/>
        </w:rPr>
      </w:pPr>
      <w:r w:rsidRPr="0032223D">
        <w:rPr>
          <w:rFonts w:ascii="Arial" w:hAnsi="Arial" w:cs="Arial"/>
          <w:b/>
          <w:bCs/>
          <w:sz w:val="27"/>
          <w:szCs w:val="27"/>
        </w:rPr>
        <w:t>Important note to candidates</w:t>
      </w:r>
    </w:p>
    <w:p w14:paraId="17CDDDFB" w14:textId="2FDBE0F9" w:rsidR="00FA6E17" w:rsidRPr="00DE6D48" w:rsidRDefault="00FA6E17" w:rsidP="00DE6D48">
      <w:pPr>
        <w:jc w:val="both"/>
        <w:rPr>
          <w:rFonts w:ascii="Arial" w:hAnsi="Arial" w:cs="Arial"/>
          <w:sz w:val="23"/>
          <w:szCs w:val="23"/>
        </w:rPr>
      </w:pPr>
      <w:r w:rsidRPr="0032223D">
        <w:rPr>
          <w:rFonts w:ascii="Arial" w:hAnsi="Arial" w:cs="Arial"/>
          <w:sz w:val="23"/>
          <w:szCs w:val="23"/>
        </w:rPr>
        <w:t xml:space="preserve">No other items may be taken into the examination room. It is </w:t>
      </w:r>
      <w:r w:rsidRPr="0032223D">
        <w:rPr>
          <w:rFonts w:ascii="Arial" w:hAnsi="Arial" w:cs="Arial"/>
          <w:b/>
          <w:sz w:val="23"/>
          <w:szCs w:val="23"/>
        </w:rPr>
        <w:t>your</w:t>
      </w:r>
      <w:r w:rsidRPr="0032223D">
        <w:rPr>
          <w:rFonts w:ascii="Arial" w:hAnsi="Arial" w:cs="Arial"/>
          <w:sz w:val="23"/>
          <w:szCs w:val="23"/>
        </w:rPr>
        <w:t xml:space="preserve"> responsibility to ensure that you do not have any </w:t>
      </w:r>
      <w:proofErr w:type="spellStart"/>
      <w:r w:rsidRPr="0032223D">
        <w:rPr>
          <w:rFonts w:ascii="Arial" w:hAnsi="Arial" w:cs="Arial"/>
          <w:sz w:val="23"/>
          <w:szCs w:val="23"/>
        </w:rPr>
        <w:t>unauthorised</w:t>
      </w:r>
      <w:proofErr w:type="spellEnd"/>
      <w:r w:rsidRPr="0032223D">
        <w:rPr>
          <w:rFonts w:ascii="Arial" w:hAnsi="Arial" w:cs="Arial"/>
          <w:sz w:val="23"/>
          <w:szCs w:val="23"/>
        </w:rPr>
        <w:t xml:space="preserve"> material. If you have any </w:t>
      </w:r>
      <w:proofErr w:type="spellStart"/>
      <w:r w:rsidRPr="0032223D">
        <w:rPr>
          <w:rFonts w:ascii="Arial" w:hAnsi="Arial" w:cs="Arial"/>
          <w:sz w:val="23"/>
          <w:szCs w:val="23"/>
        </w:rPr>
        <w:t>unauthorised</w:t>
      </w:r>
      <w:proofErr w:type="spellEnd"/>
      <w:r w:rsidRPr="0032223D">
        <w:rPr>
          <w:rFonts w:ascii="Arial" w:hAnsi="Arial" w:cs="Arial"/>
          <w:sz w:val="23"/>
          <w:szCs w:val="23"/>
        </w:rPr>
        <w:t xml:space="preserve"> material with you, hand it to the supervisor </w:t>
      </w:r>
      <w:r w:rsidRPr="0032223D">
        <w:rPr>
          <w:rFonts w:ascii="Arial" w:hAnsi="Arial" w:cs="Arial"/>
          <w:b/>
          <w:sz w:val="23"/>
          <w:szCs w:val="23"/>
        </w:rPr>
        <w:t>before</w:t>
      </w:r>
      <w:r w:rsidRPr="0032223D">
        <w:rPr>
          <w:rFonts w:ascii="Arial" w:hAnsi="Arial" w:cs="Arial"/>
          <w:sz w:val="23"/>
          <w:szCs w:val="23"/>
        </w:rPr>
        <w:t xml:space="preserve"> reading any further.</w:t>
      </w:r>
    </w:p>
    <w:p w14:paraId="078D6F2E" w14:textId="77777777" w:rsidR="00DE6D48" w:rsidRPr="0032223D" w:rsidRDefault="00DE6D48" w:rsidP="00DE6D48">
      <w:pPr>
        <w:rPr>
          <w:rFonts w:ascii="Arial" w:hAnsi="Arial" w:cs="Arial"/>
          <w:b/>
          <w:bCs/>
          <w:sz w:val="27"/>
          <w:szCs w:val="27"/>
        </w:rPr>
      </w:pPr>
      <w:r w:rsidRPr="0032223D">
        <w:rPr>
          <w:rFonts w:ascii="Arial" w:hAnsi="Arial" w:cs="Arial"/>
          <w:b/>
          <w:bCs/>
          <w:sz w:val="27"/>
          <w:szCs w:val="27"/>
        </w:rPr>
        <w:lastRenderedPageBreak/>
        <w:t>Structure of this paper</w:t>
      </w:r>
    </w:p>
    <w:p w14:paraId="57EEDBE6" w14:textId="77777777" w:rsidR="00DE6D48" w:rsidRPr="0032223D" w:rsidRDefault="00DE6D48" w:rsidP="00DE6D48">
      <w:pPr>
        <w:rPr>
          <w:rFonts w:ascii="Arial" w:hAnsi="Arial" w:cs="Arial"/>
          <w:sz w:val="23"/>
          <w:szCs w:val="23"/>
        </w:rPr>
      </w:pPr>
    </w:p>
    <w:tbl>
      <w:tblPr>
        <w:tblW w:w="955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09"/>
        <w:gridCol w:w="1508"/>
        <w:gridCol w:w="1509"/>
        <w:gridCol w:w="1510"/>
        <w:gridCol w:w="1509"/>
        <w:gridCol w:w="1510"/>
      </w:tblGrid>
      <w:tr w:rsidR="00DE6D48" w:rsidRPr="0032223D" w14:paraId="7186C64F" w14:textId="77777777" w:rsidTr="000338CA">
        <w:trPr>
          <w:jc w:val="center"/>
        </w:trPr>
        <w:tc>
          <w:tcPr>
            <w:tcW w:w="2009" w:type="dxa"/>
            <w:tcBorders>
              <w:top w:val="single" w:sz="6" w:space="0" w:color="auto"/>
              <w:left w:val="single" w:sz="6" w:space="0" w:color="auto"/>
              <w:bottom w:val="single" w:sz="4" w:space="0" w:color="auto"/>
              <w:right w:val="single" w:sz="4" w:space="0" w:color="auto"/>
            </w:tcBorders>
            <w:vAlign w:val="center"/>
            <w:hideMark/>
          </w:tcPr>
          <w:p w14:paraId="0176FC7F"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Section</w:t>
            </w:r>
          </w:p>
        </w:tc>
        <w:tc>
          <w:tcPr>
            <w:tcW w:w="1508" w:type="dxa"/>
            <w:tcBorders>
              <w:top w:val="single" w:sz="4" w:space="0" w:color="auto"/>
              <w:left w:val="single" w:sz="4" w:space="0" w:color="auto"/>
              <w:bottom w:val="single" w:sz="4" w:space="0" w:color="auto"/>
              <w:right w:val="single" w:sz="4" w:space="0" w:color="auto"/>
            </w:tcBorders>
            <w:vAlign w:val="center"/>
            <w:hideMark/>
          </w:tcPr>
          <w:p w14:paraId="4CC143DE"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hideMark/>
          </w:tcPr>
          <w:p w14:paraId="2D556A2D"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Number of questions to be answered</w:t>
            </w:r>
          </w:p>
        </w:tc>
        <w:tc>
          <w:tcPr>
            <w:tcW w:w="1509" w:type="dxa"/>
            <w:tcBorders>
              <w:top w:val="single" w:sz="6" w:space="0" w:color="auto"/>
              <w:left w:val="nil"/>
              <w:bottom w:val="single" w:sz="4" w:space="0" w:color="auto"/>
              <w:right w:val="single" w:sz="6" w:space="0" w:color="auto"/>
            </w:tcBorders>
            <w:vAlign w:val="center"/>
            <w:hideMark/>
          </w:tcPr>
          <w:p w14:paraId="40D70D13"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Suggested working time</w:t>
            </w:r>
          </w:p>
          <w:p w14:paraId="151D6BBF"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(minutes)</w:t>
            </w:r>
          </w:p>
        </w:tc>
        <w:tc>
          <w:tcPr>
            <w:tcW w:w="1508" w:type="dxa"/>
            <w:tcBorders>
              <w:top w:val="single" w:sz="6" w:space="0" w:color="auto"/>
              <w:left w:val="nil"/>
              <w:bottom w:val="single" w:sz="4" w:space="0" w:color="auto"/>
              <w:right w:val="single" w:sz="6" w:space="0" w:color="auto"/>
            </w:tcBorders>
            <w:vAlign w:val="center"/>
            <w:hideMark/>
          </w:tcPr>
          <w:p w14:paraId="24BB29B3"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Marks available</w:t>
            </w:r>
          </w:p>
        </w:tc>
        <w:tc>
          <w:tcPr>
            <w:tcW w:w="1509" w:type="dxa"/>
            <w:tcBorders>
              <w:top w:val="single" w:sz="6" w:space="0" w:color="auto"/>
              <w:left w:val="nil"/>
              <w:bottom w:val="single" w:sz="4" w:space="0" w:color="auto"/>
              <w:right w:val="single" w:sz="6" w:space="0" w:color="auto"/>
            </w:tcBorders>
            <w:vAlign w:val="center"/>
            <w:hideMark/>
          </w:tcPr>
          <w:p w14:paraId="3B3B6B0E" w14:textId="77777777" w:rsidR="00DE6D48" w:rsidRPr="0032223D" w:rsidRDefault="00DE6D48" w:rsidP="000338CA">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Percentage of exam</w:t>
            </w:r>
          </w:p>
        </w:tc>
      </w:tr>
      <w:tr w:rsidR="00DE6D48" w:rsidRPr="0032223D" w14:paraId="0B7125B6" w14:textId="77777777" w:rsidTr="000338CA">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A72B6D0"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One:</w:t>
            </w:r>
          </w:p>
          <w:p w14:paraId="7DDC3BF9"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Multiple-choice</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4F5CDAD"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4E01008"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D3E6DD"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25</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64C6B9A"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C8B916"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r>
      <w:tr w:rsidR="00DE6D48" w:rsidRPr="0032223D" w14:paraId="1903AEB1" w14:textId="77777777" w:rsidTr="000338CA">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0EC06ABF"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Two:</w:t>
            </w:r>
          </w:p>
          <w:p w14:paraId="06CBDAA3"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14:paraId="558F49FF"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3</w:t>
            </w:r>
          </w:p>
        </w:tc>
        <w:tc>
          <w:tcPr>
            <w:tcW w:w="1508" w:type="dxa"/>
            <w:tcBorders>
              <w:top w:val="single" w:sz="4" w:space="0" w:color="auto"/>
              <w:left w:val="single" w:sz="4" w:space="0" w:color="auto"/>
              <w:bottom w:val="single" w:sz="4" w:space="0" w:color="auto"/>
              <w:right w:val="single" w:sz="4" w:space="0" w:color="auto"/>
            </w:tcBorders>
            <w:vAlign w:val="center"/>
          </w:tcPr>
          <w:p w14:paraId="7516B0F9"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3</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902B89"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90</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FE2C99C" w14:textId="084B9A22" w:rsidR="00DE6D48" w:rsidRPr="0032223D" w:rsidRDefault="00516B86" w:rsidP="000338CA">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96</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A5D5145"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70</w:t>
            </w:r>
          </w:p>
        </w:tc>
      </w:tr>
      <w:tr w:rsidR="00DE6D48" w:rsidRPr="0032223D" w14:paraId="057DE60C" w14:textId="77777777" w:rsidTr="000338CA">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3D5181FC"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Three:</w:t>
            </w:r>
          </w:p>
          <w:p w14:paraId="7AF47789" w14:textId="77777777" w:rsidR="00DE6D48" w:rsidRPr="0032223D" w:rsidRDefault="00DE6D48" w:rsidP="000338CA">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Extended answer</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F9ABE8E"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3E8D03C2"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2D60FD4"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35</w:t>
            </w:r>
          </w:p>
        </w:tc>
        <w:tc>
          <w:tcPr>
            <w:tcW w:w="1508" w:type="dxa"/>
            <w:tcBorders>
              <w:top w:val="single" w:sz="4" w:space="0" w:color="auto"/>
              <w:left w:val="single" w:sz="4" w:space="0" w:color="auto"/>
              <w:bottom w:val="single" w:sz="4" w:space="0" w:color="auto"/>
              <w:right w:val="single" w:sz="4" w:space="0" w:color="auto"/>
            </w:tcBorders>
            <w:vAlign w:val="center"/>
            <w:hideMark/>
          </w:tcPr>
          <w:p w14:paraId="292A1680"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30</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AE0836"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r>
      <w:tr w:rsidR="00DE6D48" w:rsidRPr="0032223D" w14:paraId="250984F4" w14:textId="77777777" w:rsidTr="000338CA">
        <w:trPr>
          <w:jc w:val="center"/>
        </w:trPr>
        <w:tc>
          <w:tcPr>
            <w:tcW w:w="8042" w:type="dxa"/>
            <w:gridSpan w:val="5"/>
            <w:tcBorders>
              <w:top w:val="single" w:sz="4" w:space="0" w:color="auto"/>
              <w:left w:val="nil"/>
              <w:bottom w:val="nil"/>
              <w:right w:val="single" w:sz="4" w:space="0" w:color="auto"/>
            </w:tcBorders>
            <w:vAlign w:val="center"/>
          </w:tcPr>
          <w:p w14:paraId="49EF1973"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highlight w:val="lightGray"/>
              </w:rPr>
            </w:pPr>
          </w:p>
        </w:tc>
        <w:tc>
          <w:tcPr>
            <w:tcW w:w="1509" w:type="dxa"/>
            <w:tcBorders>
              <w:top w:val="single" w:sz="4" w:space="0" w:color="auto"/>
              <w:left w:val="single" w:sz="4" w:space="0" w:color="auto"/>
              <w:bottom w:val="single" w:sz="4" w:space="0" w:color="auto"/>
              <w:right w:val="single" w:sz="6" w:space="0" w:color="auto"/>
            </w:tcBorders>
            <w:vAlign w:val="center"/>
            <w:hideMark/>
          </w:tcPr>
          <w:p w14:paraId="74B0285E" w14:textId="77777777" w:rsidR="00DE6D48" w:rsidRPr="0032223D" w:rsidRDefault="00DE6D48" w:rsidP="000338CA">
            <w:pPr>
              <w:tabs>
                <w:tab w:val="left" w:pos="-720"/>
              </w:tabs>
              <w:suppressAutoHyphens/>
              <w:spacing w:before="80" w:line="256" w:lineRule="auto"/>
              <w:ind w:left="720" w:hanging="720"/>
              <w:jc w:val="center"/>
              <w:rPr>
                <w:rFonts w:ascii="Arial" w:hAnsi="Arial" w:cs="Arial"/>
                <w:spacing w:val="-2"/>
                <w:sz w:val="23"/>
                <w:szCs w:val="23"/>
                <w:highlight w:val="lightGray"/>
              </w:rPr>
            </w:pPr>
            <w:r w:rsidRPr="0032223D">
              <w:rPr>
                <w:rFonts w:ascii="Arial" w:hAnsi="Arial" w:cs="Arial"/>
                <w:spacing w:val="-2"/>
                <w:sz w:val="23"/>
                <w:szCs w:val="23"/>
              </w:rPr>
              <w:t>100</w:t>
            </w:r>
          </w:p>
        </w:tc>
      </w:tr>
    </w:tbl>
    <w:p w14:paraId="793E4035" w14:textId="77777777" w:rsidR="00DE6D48" w:rsidRPr="0032223D" w:rsidRDefault="00DE6D48" w:rsidP="00DE6D48">
      <w:pPr>
        <w:tabs>
          <w:tab w:val="left" w:pos="-720"/>
        </w:tabs>
        <w:suppressAutoHyphens/>
        <w:ind w:left="720" w:hanging="720"/>
        <w:rPr>
          <w:rFonts w:ascii="Arial" w:hAnsi="Arial" w:cs="Arial"/>
          <w:spacing w:val="-2"/>
          <w:sz w:val="15"/>
          <w:szCs w:val="15"/>
        </w:rPr>
      </w:pPr>
    </w:p>
    <w:p w14:paraId="64321A9A" w14:textId="77777777" w:rsidR="00DE6D48" w:rsidRPr="0032223D" w:rsidRDefault="00DE6D48" w:rsidP="00DE6D48">
      <w:pPr>
        <w:rPr>
          <w:rFonts w:ascii="Arial" w:hAnsi="Arial" w:cs="Arial"/>
          <w:i/>
          <w:iCs/>
          <w:sz w:val="23"/>
          <w:szCs w:val="23"/>
        </w:rPr>
      </w:pPr>
    </w:p>
    <w:p w14:paraId="4FC9A31A" w14:textId="77777777" w:rsidR="00FA6E17" w:rsidRPr="0032223D" w:rsidRDefault="00FA6E17" w:rsidP="00FA6E17">
      <w:pPr>
        <w:tabs>
          <w:tab w:val="clear" w:pos="720"/>
          <w:tab w:val="right" w:pos="9450"/>
        </w:tabs>
        <w:rPr>
          <w:rFonts w:ascii="Arial" w:hAnsi="Arial" w:cs="Arial"/>
          <w:spacing w:val="-2"/>
          <w:sz w:val="23"/>
          <w:szCs w:val="23"/>
        </w:rPr>
      </w:pPr>
      <w:r w:rsidRPr="0032223D">
        <w:rPr>
          <w:rFonts w:ascii="Arial" w:hAnsi="Arial" w:cs="Arial"/>
          <w:spacing w:val="-2"/>
          <w:sz w:val="23"/>
          <w:szCs w:val="23"/>
        </w:rPr>
        <w:br w:type="page"/>
      </w:r>
    </w:p>
    <w:p w14:paraId="29848999" w14:textId="77777777" w:rsidR="00DE6D48" w:rsidRPr="0032223D" w:rsidRDefault="00DE6D48" w:rsidP="00DE6D48">
      <w:pPr>
        <w:tabs>
          <w:tab w:val="clear" w:pos="720"/>
          <w:tab w:val="right" w:pos="9450"/>
        </w:tabs>
        <w:rPr>
          <w:rFonts w:ascii="Arial" w:hAnsi="Arial" w:cs="Arial"/>
          <w:b/>
          <w:bCs/>
          <w:sz w:val="23"/>
          <w:szCs w:val="23"/>
        </w:rPr>
      </w:pPr>
      <w:r w:rsidRPr="0032223D">
        <w:rPr>
          <w:rFonts w:ascii="Arial" w:hAnsi="Arial" w:cs="Arial"/>
          <w:b/>
          <w:bCs/>
          <w:sz w:val="23"/>
          <w:szCs w:val="23"/>
        </w:rPr>
        <w:lastRenderedPageBreak/>
        <w:t>Section One: Multiple-choice</w:t>
      </w:r>
      <w:r w:rsidRPr="0032223D">
        <w:rPr>
          <w:rFonts w:ascii="Arial" w:hAnsi="Arial" w:cs="Arial"/>
          <w:b/>
          <w:bCs/>
          <w:sz w:val="23"/>
          <w:szCs w:val="23"/>
        </w:rPr>
        <w:tab/>
        <w:t>15% (15 Marks)</w:t>
      </w:r>
    </w:p>
    <w:p w14:paraId="5C9F7258" w14:textId="77777777" w:rsidR="00DE6D48" w:rsidRPr="0032223D" w:rsidRDefault="00DE6D48" w:rsidP="00DE6D48">
      <w:pPr>
        <w:tabs>
          <w:tab w:val="clear" w:pos="720"/>
          <w:tab w:val="right" w:pos="9450"/>
        </w:tabs>
        <w:rPr>
          <w:rFonts w:ascii="Arial" w:hAnsi="Arial" w:cs="Arial"/>
          <w:sz w:val="23"/>
          <w:szCs w:val="23"/>
        </w:rPr>
      </w:pPr>
    </w:p>
    <w:p w14:paraId="6BF289E9" w14:textId="77777777" w:rsidR="00DE6D48" w:rsidRPr="00244400" w:rsidRDefault="00DE6D48" w:rsidP="00DE6D48">
      <w:pPr>
        <w:suppressAutoHyphens/>
        <w:jc w:val="both"/>
        <w:rPr>
          <w:rFonts w:ascii="Arial" w:hAnsi="Arial" w:cs="Arial"/>
          <w:sz w:val="22"/>
          <w:szCs w:val="22"/>
        </w:rPr>
      </w:pPr>
      <w:r w:rsidRPr="00244400">
        <w:rPr>
          <w:rFonts w:ascii="Arial" w:hAnsi="Arial" w:cs="Arial"/>
          <w:sz w:val="22"/>
          <w:szCs w:val="22"/>
        </w:rPr>
        <w:t xml:space="preserve">This section has </w:t>
      </w:r>
      <w:r w:rsidRPr="00244400">
        <w:rPr>
          <w:rFonts w:ascii="Arial" w:hAnsi="Arial" w:cs="Arial"/>
          <w:b/>
          <w:bCs/>
          <w:sz w:val="22"/>
          <w:szCs w:val="22"/>
        </w:rPr>
        <w:t>15</w:t>
      </w:r>
      <w:r w:rsidRPr="00244400">
        <w:rPr>
          <w:rFonts w:ascii="Arial" w:hAnsi="Arial" w:cs="Arial"/>
          <w:sz w:val="22"/>
          <w:szCs w:val="22"/>
        </w:rPr>
        <w:t xml:space="preserve"> questions. Answer </w:t>
      </w:r>
      <w:r w:rsidRPr="00244400">
        <w:rPr>
          <w:rFonts w:ascii="Arial" w:hAnsi="Arial" w:cs="Arial"/>
          <w:b/>
          <w:sz w:val="22"/>
          <w:szCs w:val="22"/>
        </w:rPr>
        <w:t xml:space="preserve">all </w:t>
      </w:r>
      <w:r w:rsidRPr="00244400">
        <w:rPr>
          <w:rFonts w:ascii="Arial" w:hAnsi="Arial" w:cs="Arial"/>
          <w:sz w:val="22"/>
          <w:szCs w:val="22"/>
        </w:rPr>
        <w:t xml:space="preserve">questions on the separate Multiple-choice answer sheet provided. For each question, shade the box to indicate your answer. Use only a blue or black pen to shade the boxes. </w:t>
      </w:r>
      <w:r>
        <w:rPr>
          <w:rFonts w:ascii="Arial" w:hAnsi="Arial" w:cs="Arial"/>
          <w:sz w:val="22"/>
          <w:szCs w:val="22"/>
        </w:rPr>
        <w:t xml:space="preserve">Do not use erasable or gel pens. </w:t>
      </w:r>
      <w:r w:rsidRPr="00244400">
        <w:rPr>
          <w:rFonts w:ascii="Arial" w:hAnsi="Arial" w:cs="Arial"/>
          <w:sz w:val="22"/>
          <w:szCs w:val="22"/>
        </w:rPr>
        <w:t>If you make a mistake, place a cross through that square then shade your new answer. Do not erase or use correction fluid/tape. Marks will not be deducted for incorrect answers. No marks will be given if more than one answer is completed for any question</w:t>
      </w:r>
    </w:p>
    <w:p w14:paraId="52A197B8" w14:textId="77777777" w:rsidR="00DE6D48" w:rsidRPr="00244400" w:rsidRDefault="00DE6D48" w:rsidP="00DE6D48">
      <w:pPr>
        <w:suppressAutoHyphens/>
        <w:jc w:val="both"/>
        <w:rPr>
          <w:rFonts w:ascii="Arial" w:hAnsi="Arial" w:cs="Arial"/>
          <w:sz w:val="22"/>
          <w:szCs w:val="22"/>
        </w:rPr>
      </w:pPr>
    </w:p>
    <w:p w14:paraId="1C465339" w14:textId="77777777" w:rsidR="00DE6D48" w:rsidRPr="00244400" w:rsidRDefault="00DE6D48" w:rsidP="00DE6D48">
      <w:pPr>
        <w:rPr>
          <w:rFonts w:ascii="Arial" w:hAnsi="Arial" w:cs="Arial"/>
          <w:sz w:val="22"/>
          <w:szCs w:val="22"/>
        </w:rPr>
      </w:pPr>
      <w:r w:rsidRPr="00244400">
        <w:rPr>
          <w:rFonts w:ascii="Arial" w:hAnsi="Arial" w:cs="Arial"/>
          <w:sz w:val="22"/>
          <w:szCs w:val="22"/>
        </w:rPr>
        <w:t>Suggested working time for this section is 25 minutes.</w:t>
      </w:r>
    </w:p>
    <w:p w14:paraId="50F38254" w14:textId="77777777" w:rsidR="00DE6D48" w:rsidRPr="00244400" w:rsidRDefault="00DE6D48" w:rsidP="00DE6D48">
      <w:pPr>
        <w:pStyle w:val="BodyText"/>
        <w:pBdr>
          <w:bottom w:val="single" w:sz="4" w:space="1" w:color="auto"/>
        </w:pBdr>
        <w:tabs>
          <w:tab w:val="clear" w:pos="-720"/>
        </w:tabs>
        <w:suppressAutoHyphens w:val="0"/>
        <w:autoSpaceDE w:val="0"/>
        <w:autoSpaceDN w:val="0"/>
        <w:adjustRightInd w:val="0"/>
        <w:rPr>
          <w:rFonts w:cs="Times New Roman"/>
          <w:b w:val="0"/>
          <w:bCs w:val="0"/>
          <w:spacing w:val="0"/>
          <w:lang w:val="en-AU"/>
        </w:rPr>
      </w:pPr>
    </w:p>
    <w:p w14:paraId="28DBBB71" w14:textId="77777777" w:rsidR="00DE6D48" w:rsidRPr="00244400" w:rsidRDefault="00DE6D48" w:rsidP="00DE6D48">
      <w:pPr>
        <w:pStyle w:val="NoSpacing1"/>
        <w:spacing w:line="276" w:lineRule="auto"/>
      </w:pPr>
    </w:p>
    <w:p w14:paraId="10B2993F"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What is the main purpose of preparing a trial balance?</w:t>
      </w:r>
      <w:r>
        <w:rPr>
          <w:rFonts w:ascii="Arial" w:hAnsi="Arial" w:cs="Arial"/>
          <w:sz w:val="22"/>
          <w:szCs w:val="22"/>
        </w:rPr>
        <w:br/>
      </w:r>
    </w:p>
    <w:p w14:paraId="2EADCC65"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Identifies every processing error.</w:t>
      </w:r>
    </w:p>
    <w:p w14:paraId="5C87159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Ensures that all accounts have been closed.</w:t>
      </w:r>
    </w:p>
    <w:p w14:paraId="4554D01F"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Checks if the ledger accounts balance.</w:t>
      </w:r>
    </w:p>
    <w:p w14:paraId="61C115E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Makes a list of account balances before preparing financial statements.</w:t>
      </w:r>
      <w:r>
        <w:rPr>
          <w:rFonts w:ascii="Arial" w:hAnsi="Arial" w:cs="Arial"/>
          <w:sz w:val="22"/>
          <w:szCs w:val="22"/>
        </w:rPr>
        <w:br/>
      </w:r>
    </w:p>
    <w:p w14:paraId="4772BE59"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An example of a service business would be</w:t>
      </w:r>
      <w:r w:rsidRPr="00E02648">
        <w:rPr>
          <w:rFonts w:ascii="Arial" w:hAnsi="Arial" w:cs="Arial"/>
          <w:sz w:val="22"/>
          <w:szCs w:val="22"/>
        </w:rPr>
        <w:t xml:space="preserve"> </w:t>
      </w:r>
    </w:p>
    <w:p w14:paraId="17FD3E57" w14:textId="77777777" w:rsidR="00DE6D48" w:rsidRDefault="00DE6D48" w:rsidP="00DE6D48">
      <w:pPr>
        <w:pStyle w:val="NoSpacing1"/>
        <w:tabs>
          <w:tab w:val="clear" w:pos="720"/>
        </w:tabs>
        <w:spacing w:line="276" w:lineRule="auto"/>
        <w:rPr>
          <w:rFonts w:ascii="Arial" w:hAnsi="Arial" w:cs="Arial"/>
          <w:sz w:val="22"/>
          <w:szCs w:val="22"/>
        </w:rPr>
      </w:pPr>
    </w:p>
    <w:p w14:paraId="694D598F" w14:textId="77777777" w:rsidR="00DE6D48" w:rsidRDefault="00DE6D48" w:rsidP="00DE6D48">
      <w:pPr>
        <w:pStyle w:val="NoSpacing1"/>
        <w:numPr>
          <w:ilvl w:val="0"/>
          <w:numId w:val="5"/>
        </w:numPr>
        <w:tabs>
          <w:tab w:val="clear" w:pos="720"/>
        </w:tabs>
        <w:spacing w:line="276" w:lineRule="auto"/>
        <w:ind w:left="993" w:hanging="633"/>
        <w:rPr>
          <w:rFonts w:ascii="Arial" w:hAnsi="Arial" w:cs="Arial"/>
          <w:sz w:val="22"/>
          <w:szCs w:val="22"/>
        </w:rPr>
      </w:pPr>
      <w:r>
        <w:rPr>
          <w:rFonts w:ascii="Arial" w:hAnsi="Arial" w:cs="Arial"/>
          <w:sz w:val="22"/>
          <w:szCs w:val="22"/>
        </w:rPr>
        <w:t>a lithium mine.</w:t>
      </w:r>
    </w:p>
    <w:p w14:paraId="5771A780" w14:textId="77777777" w:rsidR="00DE6D48" w:rsidRDefault="00DE6D48" w:rsidP="00DE6D48">
      <w:pPr>
        <w:pStyle w:val="NoSpacing1"/>
        <w:numPr>
          <w:ilvl w:val="0"/>
          <w:numId w:val="5"/>
        </w:numPr>
        <w:tabs>
          <w:tab w:val="clear" w:pos="720"/>
        </w:tabs>
        <w:spacing w:line="276" w:lineRule="auto"/>
        <w:ind w:left="993" w:hanging="633"/>
        <w:rPr>
          <w:rFonts w:ascii="Arial" w:hAnsi="Arial" w:cs="Arial"/>
          <w:sz w:val="22"/>
          <w:szCs w:val="22"/>
        </w:rPr>
      </w:pPr>
      <w:r>
        <w:rPr>
          <w:rFonts w:ascii="Arial" w:hAnsi="Arial" w:cs="Arial"/>
          <w:sz w:val="22"/>
          <w:szCs w:val="22"/>
        </w:rPr>
        <w:t>a legal firm.</w:t>
      </w:r>
    </w:p>
    <w:p w14:paraId="3E33D090" w14:textId="77777777" w:rsidR="00DE6D48" w:rsidRDefault="00DE6D48" w:rsidP="00DE6D48">
      <w:pPr>
        <w:pStyle w:val="NoSpacing1"/>
        <w:numPr>
          <w:ilvl w:val="0"/>
          <w:numId w:val="5"/>
        </w:numPr>
        <w:tabs>
          <w:tab w:val="clear" w:pos="720"/>
        </w:tabs>
        <w:spacing w:line="276" w:lineRule="auto"/>
        <w:ind w:left="993" w:hanging="633"/>
        <w:rPr>
          <w:rFonts w:ascii="Arial" w:hAnsi="Arial" w:cs="Arial"/>
          <w:sz w:val="22"/>
          <w:szCs w:val="22"/>
        </w:rPr>
      </w:pPr>
      <w:r>
        <w:rPr>
          <w:rFonts w:ascii="Arial" w:hAnsi="Arial" w:cs="Arial"/>
          <w:sz w:val="22"/>
          <w:szCs w:val="22"/>
        </w:rPr>
        <w:t>a hardware store.</w:t>
      </w:r>
    </w:p>
    <w:p w14:paraId="64D4EFD7" w14:textId="77777777" w:rsidR="00DE6D48" w:rsidRPr="004A0E28" w:rsidRDefault="00DE6D48" w:rsidP="00DE6D48">
      <w:pPr>
        <w:pStyle w:val="NoSpacing1"/>
        <w:numPr>
          <w:ilvl w:val="0"/>
          <w:numId w:val="5"/>
        </w:numPr>
        <w:tabs>
          <w:tab w:val="clear" w:pos="720"/>
        </w:tabs>
        <w:spacing w:line="276" w:lineRule="auto"/>
        <w:ind w:left="993" w:hanging="633"/>
        <w:rPr>
          <w:rFonts w:ascii="Arial" w:hAnsi="Arial" w:cs="Arial"/>
          <w:sz w:val="22"/>
          <w:szCs w:val="22"/>
        </w:rPr>
      </w:pPr>
      <w:r>
        <w:rPr>
          <w:rFonts w:ascii="Arial" w:hAnsi="Arial" w:cs="Arial"/>
          <w:sz w:val="22"/>
          <w:szCs w:val="22"/>
        </w:rPr>
        <w:t xml:space="preserve">both </w:t>
      </w:r>
      <w:proofErr w:type="gramStart"/>
      <w:r>
        <w:rPr>
          <w:rFonts w:ascii="Arial" w:hAnsi="Arial" w:cs="Arial"/>
          <w:sz w:val="22"/>
          <w:szCs w:val="22"/>
        </w:rPr>
        <w:t>a and</w:t>
      </w:r>
      <w:proofErr w:type="gramEnd"/>
      <w:r>
        <w:rPr>
          <w:rFonts w:ascii="Arial" w:hAnsi="Arial" w:cs="Arial"/>
          <w:sz w:val="22"/>
          <w:szCs w:val="22"/>
        </w:rPr>
        <w:t xml:space="preserve"> b.</w:t>
      </w:r>
      <w:r w:rsidRPr="004A0E28">
        <w:rPr>
          <w:rFonts w:ascii="Arial" w:hAnsi="Arial" w:cs="Arial"/>
          <w:sz w:val="22"/>
          <w:szCs w:val="22"/>
        </w:rPr>
        <w:br/>
      </w:r>
    </w:p>
    <w:p w14:paraId="5801E88A"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A current asset for a business is </w:t>
      </w:r>
      <w:r>
        <w:rPr>
          <w:rFonts w:ascii="Arial" w:hAnsi="Arial" w:cs="Arial"/>
          <w:sz w:val="22"/>
          <w:szCs w:val="22"/>
        </w:rPr>
        <w:br/>
      </w:r>
    </w:p>
    <w:p w14:paraId="5C42E360"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 resource to be used over the life of the business.</w:t>
      </w:r>
    </w:p>
    <w:p w14:paraId="0D19D3A3"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an item of value that can be converted into cash.</w:t>
      </w:r>
    </w:p>
    <w:p w14:paraId="32D8CE10" w14:textId="4FEA9E35"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 xml:space="preserve">a </w:t>
      </w:r>
      <w:r w:rsidR="005F445F">
        <w:rPr>
          <w:rFonts w:ascii="Arial" w:hAnsi="Arial" w:cs="Arial"/>
          <w:sz w:val="22"/>
          <w:szCs w:val="22"/>
        </w:rPr>
        <w:t>long</w:t>
      </w:r>
      <w:r>
        <w:rPr>
          <w:rFonts w:ascii="Arial" w:hAnsi="Arial" w:cs="Arial"/>
          <w:sz w:val="22"/>
          <w:szCs w:val="22"/>
        </w:rPr>
        <w:t>-term resource that can be converted into cash.</w:t>
      </w:r>
    </w:p>
    <w:p w14:paraId="4265F7F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 valuable item that the business owner can claim.</w:t>
      </w:r>
      <w:r>
        <w:rPr>
          <w:rFonts w:ascii="Arial" w:hAnsi="Arial" w:cs="Arial"/>
          <w:sz w:val="22"/>
          <w:szCs w:val="22"/>
        </w:rPr>
        <w:br/>
      </w:r>
    </w:p>
    <w:p w14:paraId="5CE72C8D"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Methods of exercising internal control over inventory would </w:t>
      </w:r>
      <w:r>
        <w:rPr>
          <w:rFonts w:ascii="Arial" w:hAnsi="Arial" w:cs="Arial"/>
          <w:b/>
          <w:bCs/>
          <w:sz w:val="22"/>
          <w:szCs w:val="22"/>
        </w:rPr>
        <w:t>not</w:t>
      </w:r>
      <w:r>
        <w:rPr>
          <w:rFonts w:ascii="Arial" w:hAnsi="Arial" w:cs="Arial"/>
          <w:sz w:val="22"/>
          <w:szCs w:val="22"/>
        </w:rPr>
        <w:t xml:space="preserve"> include</w:t>
      </w:r>
      <w:r>
        <w:rPr>
          <w:rFonts w:ascii="Arial" w:hAnsi="Arial" w:cs="Arial"/>
          <w:sz w:val="22"/>
          <w:szCs w:val="22"/>
        </w:rPr>
        <w:br/>
      </w:r>
    </w:p>
    <w:p w14:paraId="2BA50B4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conducting regular stock takes.</w:t>
      </w:r>
    </w:p>
    <w:p w14:paraId="75AF0F90"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introduction of a perpetual inventory system.</w:t>
      </w:r>
    </w:p>
    <w:p w14:paraId="57F506EA"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electronic tagging of inventory items.</w:t>
      </w:r>
    </w:p>
    <w:p w14:paraId="6E1725B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regular bank reconciliation.</w:t>
      </w:r>
      <w:r>
        <w:rPr>
          <w:rFonts w:ascii="Arial" w:hAnsi="Arial" w:cs="Arial"/>
          <w:sz w:val="22"/>
          <w:szCs w:val="22"/>
        </w:rPr>
        <w:br/>
      </w:r>
    </w:p>
    <w:p w14:paraId="090F7843"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A disadvantage of the perpetual inventory system compared with the periodic inventory system is that it  </w:t>
      </w:r>
      <w:r>
        <w:rPr>
          <w:rFonts w:ascii="Arial" w:hAnsi="Arial" w:cs="Arial"/>
          <w:sz w:val="22"/>
          <w:szCs w:val="22"/>
        </w:rPr>
        <w:br/>
      </w:r>
    </w:p>
    <w:p w14:paraId="31856999"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is more expensive and time consuming to set up.</w:t>
      </w:r>
    </w:p>
    <w:p w14:paraId="6630E274"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does not enable stock losses to be identified.</w:t>
      </w:r>
    </w:p>
    <w:p w14:paraId="7C6C6E1A"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enables the cost of sales to be readily available.</w:t>
      </w:r>
    </w:p>
    <w:p w14:paraId="66C8E636"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requires stock takes at the end of the period.</w:t>
      </w:r>
      <w:r>
        <w:rPr>
          <w:rFonts w:ascii="Arial" w:hAnsi="Arial" w:cs="Arial"/>
          <w:sz w:val="22"/>
          <w:szCs w:val="22"/>
        </w:rPr>
        <w:br/>
      </w:r>
      <w:r>
        <w:rPr>
          <w:rFonts w:ascii="Arial" w:hAnsi="Arial" w:cs="Arial"/>
          <w:sz w:val="22"/>
          <w:szCs w:val="22"/>
        </w:rPr>
        <w:br/>
      </w:r>
    </w:p>
    <w:p w14:paraId="44348EBE"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lastRenderedPageBreak/>
        <w:t>Input taxed services</w:t>
      </w:r>
      <w:r>
        <w:rPr>
          <w:rFonts w:ascii="Arial" w:hAnsi="Arial" w:cs="Arial"/>
          <w:sz w:val="22"/>
          <w:szCs w:val="22"/>
        </w:rPr>
        <w:br/>
      </w:r>
    </w:p>
    <w:p w14:paraId="2F54E2CB"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require GST to be paid by the provider rather than the purchaser.</w:t>
      </w:r>
    </w:p>
    <w:p w14:paraId="668D626E"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are required to be shown separately in the BAS.</w:t>
      </w:r>
    </w:p>
    <w:p w14:paraId="59060A40"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are deemed to have had GST applied.</w:t>
      </w:r>
    </w:p>
    <w:p w14:paraId="57C40F7E"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include wages and salaries.</w:t>
      </w:r>
      <w:r>
        <w:rPr>
          <w:rFonts w:ascii="Arial" w:hAnsi="Arial" w:cs="Arial"/>
          <w:sz w:val="22"/>
          <w:szCs w:val="22"/>
        </w:rPr>
        <w:br/>
      </w:r>
    </w:p>
    <w:p w14:paraId="1793313D"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Sources of finance for a small proprietary company might include</w:t>
      </w:r>
      <w:r>
        <w:rPr>
          <w:rFonts w:ascii="Arial" w:hAnsi="Arial" w:cs="Arial"/>
          <w:sz w:val="22"/>
          <w:szCs w:val="22"/>
        </w:rPr>
        <w:br/>
      </w:r>
    </w:p>
    <w:p w14:paraId="04D4AA2F"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bank overdraft, accounts receivable, share capital.</w:t>
      </w:r>
    </w:p>
    <w:p w14:paraId="6D918950"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leasing, supplier finance, bank loan.</w:t>
      </w:r>
    </w:p>
    <w:p w14:paraId="034DC3C4"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bank loan, public issue of shares, government grants.</w:t>
      </w:r>
    </w:p>
    <w:p w14:paraId="595BF9DD"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supplier finance, trading profit, accounts receivable.</w:t>
      </w:r>
      <w:r>
        <w:rPr>
          <w:rFonts w:ascii="Arial" w:hAnsi="Arial" w:cs="Arial"/>
          <w:sz w:val="22"/>
          <w:szCs w:val="22"/>
        </w:rPr>
        <w:br/>
      </w:r>
    </w:p>
    <w:p w14:paraId="388D6DF4"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Ethics may be defined as</w:t>
      </w:r>
      <w:r>
        <w:rPr>
          <w:rFonts w:ascii="Arial" w:hAnsi="Arial" w:cs="Arial"/>
          <w:sz w:val="22"/>
          <w:szCs w:val="22"/>
        </w:rPr>
        <w:br/>
      </w:r>
    </w:p>
    <w:p w14:paraId="24BFEBE1"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 set of regulations laid down by the government.</w:t>
      </w:r>
    </w:p>
    <w:p w14:paraId="71C8E017"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 code of conduct developed by professional associations.</w:t>
      </w:r>
    </w:p>
    <w:p w14:paraId="4249CBE4"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an informal set of moral principles.</w:t>
      </w:r>
    </w:p>
    <w:p w14:paraId="241FB548"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personal standards unconnected with business.</w:t>
      </w:r>
      <w:r>
        <w:rPr>
          <w:rFonts w:ascii="Arial" w:hAnsi="Arial" w:cs="Arial"/>
          <w:sz w:val="22"/>
          <w:szCs w:val="22"/>
        </w:rPr>
        <w:br/>
      </w:r>
    </w:p>
    <w:p w14:paraId="6F7A619F" w14:textId="77777777" w:rsidR="00DE6D48" w:rsidRPr="00F1650F"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Distinguishing characteristics of a company compared to a sole trader would </w:t>
      </w:r>
      <w:r w:rsidRPr="00BE7C61">
        <w:rPr>
          <w:rFonts w:ascii="Arial" w:hAnsi="Arial" w:cs="Arial"/>
          <w:b/>
          <w:bCs/>
          <w:sz w:val="22"/>
          <w:szCs w:val="22"/>
        </w:rPr>
        <w:t>not</w:t>
      </w:r>
      <w:r>
        <w:rPr>
          <w:rFonts w:ascii="Arial" w:hAnsi="Arial" w:cs="Arial"/>
          <w:sz w:val="22"/>
          <w:szCs w:val="22"/>
        </w:rPr>
        <w:t xml:space="preserve"> include</w:t>
      </w:r>
    </w:p>
    <w:p w14:paraId="45000221" w14:textId="77777777" w:rsidR="00DE6D48" w:rsidRPr="00445DEE" w:rsidRDefault="00DE6D48" w:rsidP="00DE6D48">
      <w:pPr>
        <w:pStyle w:val="NoSpacing1"/>
        <w:tabs>
          <w:tab w:val="clear" w:pos="720"/>
        </w:tabs>
        <w:spacing w:line="276" w:lineRule="auto"/>
        <w:rPr>
          <w:rFonts w:ascii="Arial" w:hAnsi="Arial" w:cs="Arial"/>
          <w:sz w:val="18"/>
          <w:szCs w:val="18"/>
        </w:rPr>
      </w:pPr>
    </w:p>
    <w:p w14:paraId="2C5E7F16" w14:textId="77777777" w:rsidR="00DE6D48" w:rsidRDefault="00DE6D48" w:rsidP="00DE6D48">
      <w:pPr>
        <w:pStyle w:val="NoSpacing1"/>
        <w:numPr>
          <w:ilvl w:val="0"/>
          <w:numId w:val="6"/>
        </w:numPr>
        <w:tabs>
          <w:tab w:val="clear" w:pos="720"/>
        </w:tabs>
        <w:spacing w:line="276" w:lineRule="auto"/>
        <w:ind w:left="993" w:hanging="633"/>
        <w:rPr>
          <w:rFonts w:ascii="Arial" w:hAnsi="Arial" w:cs="Arial"/>
          <w:sz w:val="22"/>
          <w:szCs w:val="22"/>
        </w:rPr>
      </w:pPr>
      <w:r>
        <w:rPr>
          <w:rFonts w:ascii="Arial" w:hAnsi="Arial" w:cs="Arial"/>
          <w:sz w:val="22"/>
          <w:szCs w:val="22"/>
        </w:rPr>
        <w:t>going concern.</w:t>
      </w:r>
    </w:p>
    <w:p w14:paraId="403E3354" w14:textId="77777777" w:rsidR="00DE6D48" w:rsidRDefault="00DE6D48" w:rsidP="00DE6D48">
      <w:pPr>
        <w:pStyle w:val="NoSpacing1"/>
        <w:numPr>
          <w:ilvl w:val="0"/>
          <w:numId w:val="6"/>
        </w:numPr>
        <w:tabs>
          <w:tab w:val="clear" w:pos="720"/>
        </w:tabs>
        <w:spacing w:line="276" w:lineRule="auto"/>
        <w:ind w:left="993" w:hanging="633"/>
        <w:rPr>
          <w:rFonts w:ascii="Arial" w:hAnsi="Arial" w:cs="Arial"/>
          <w:sz w:val="22"/>
          <w:szCs w:val="22"/>
        </w:rPr>
      </w:pPr>
      <w:r>
        <w:rPr>
          <w:rFonts w:ascii="Arial" w:hAnsi="Arial" w:cs="Arial"/>
          <w:sz w:val="22"/>
          <w:szCs w:val="22"/>
        </w:rPr>
        <w:t>number of owners.</w:t>
      </w:r>
    </w:p>
    <w:p w14:paraId="2D43EA2B" w14:textId="77777777" w:rsidR="00DE6D48" w:rsidRDefault="00DE6D48" w:rsidP="00DE6D48">
      <w:pPr>
        <w:pStyle w:val="NoSpacing1"/>
        <w:numPr>
          <w:ilvl w:val="0"/>
          <w:numId w:val="6"/>
        </w:numPr>
        <w:tabs>
          <w:tab w:val="clear" w:pos="720"/>
        </w:tabs>
        <w:spacing w:line="276" w:lineRule="auto"/>
        <w:ind w:left="993" w:hanging="633"/>
        <w:rPr>
          <w:rFonts w:ascii="Arial" w:hAnsi="Arial" w:cs="Arial"/>
          <w:sz w:val="22"/>
          <w:szCs w:val="22"/>
        </w:rPr>
      </w:pPr>
      <w:r>
        <w:rPr>
          <w:rFonts w:ascii="Arial" w:hAnsi="Arial" w:cs="Arial"/>
          <w:sz w:val="22"/>
          <w:szCs w:val="22"/>
        </w:rPr>
        <w:t>liability of owners for business debts.</w:t>
      </w:r>
    </w:p>
    <w:p w14:paraId="217B467E" w14:textId="77777777" w:rsidR="00DE6D48" w:rsidRDefault="00DE6D48" w:rsidP="00DE6D48">
      <w:pPr>
        <w:pStyle w:val="NoSpacing1"/>
        <w:numPr>
          <w:ilvl w:val="0"/>
          <w:numId w:val="6"/>
        </w:numPr>
        <w:tabs>
          <w:tab w:val="clear" w:pos="720"/>
        </w:tabs>
        <w:spacing w:line="276" w:lineRule="auto"/>
        <w:ind w:left="993" w:hanging="633"/>
        <w:rPr>
          <w:rFonts w:ascii="Arial" w:hAnsi="Arial" w:cs="Arial"/>
          <w:sz w:val="22"/>
          <w:szCs w:val="22"/>
        </w:rPr>
      </w:pPr>
      <w:r>
        <w:rPr>
          <w:rFonts w:ascii="Arial" w:hAnsi="Arial" w:cs="Arial"/>
          <w:sz w:val="22"/>
          <w:szCs w:val="22"/>
        </w:rPr>
        <w:t>means of transfer of ownership.</w:t>
      </w:r>
      <w:r>
        <w:rPr>
          <w:rFonts w:ascii="Arial" w:hAnsi="Arial" w:cs="Arial"/>
          <w:sz w:val="22"/>
          <w:szCs w:val="22"/>
        </w:rPr>
        <w:br/>
      </w:r>
    </w:p>
    <w:p w14:paraId="114C2592"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As a business operating in a small country town, which of the following is NOT a way of identifying with the local community</w:t>
      </w:r>
    </w:p>
    <w:p w14:paraId="314A04B1" w14:textId="77777777" w:rsidR="00DE6D48" w:rsidRPr="00445DEE" w:rsidRDefault="00DE6D48" w:rsidP="00DE6D48">
      <w:pPr>
        <w:pStyle w:val="NoSpacing1"/>
        <w:tabs>
          <w:tab w:val="clear" w:pos="720"/>
        </w:tabs>
        <w:spacing w:line="276" w:lineRule="auto"/>
        <w:rPr>
          <w:rFonts w:ascii="Arial" w:hAnsi="Arial" w:cs="Arial"/>
          <w:sz w:val="18"/>
          <w:szCs w:val="18"/>
        </w:rPr>
      </w:pPr>
    </w:p>
    <w:p w14:paraId="7FA2CC0B" w14:textId="77777777" w:rsidR="00DE6D48" w:rsidRDefault="00DE6D48" w:rsidP="00DE6D48">
      <w:pPr>
        <w:pStyle w:val="NoSpacing1"/>
        <w:numPr>
          <w:ilvl w:val="0"/>
          <w:numId w:val="7"/>
        </w:numPr>
        <w:tabs>
          <w:tab w:val="clear" w:pos="720"/>
        </w:tabs>
        <w:spacing w:line="276" w:lineRule="auto"/>
        <w:ind w:left="993" w:hanging="644"/>
        <w:rPr>
          <w:rFonts w:ascii="Arial" w:hAnsi="Arial" w:cs="Arial"/>
          <w:sz w:val="22"/>
          <w:szCs w:val="22"/>
        </w:rPr>
      </w:pPr>
      <w:r>
        <w:rPr>
          <w:rFonts w:ascii="Arial" w:hAnsi="Arial" w:cs="Arial"/>
          <w:sz w:val="22"/>
          <w:szCs w:val="22"/>
        </w:rPr>
        <w:t xml:space="preserve">providing work experience for local </w:t>
      </w:r>
      <w:proofErr w:type="gramStart"/>
      <w:r>
        <w:rPr>
          <w:rFonts w:ascii="Arial" w:hAnsi="Arial" w:cs="Arial"/>
          <w:sz w:val="22"/>
          <w:szCs w:val="22"/>
        </w:rPr>
        <w:t>school-children</w:t>
      </w:r>
      <w:proofErr w:type="gramEnd"/>
      <w:r>
        <w:rPr>
          <w:rFonts w:ascii="Arial" w:hAnsi="Arial" w:cs="Arial"/>
          <w:sz w:val="22"/>
          <w:szCs w:val="22"/>
        </w:rPr>
        <w:t>.</w:t>
      </w:r>
    </w:p>
    <w:p w14:paraId="237AC8B8" w14:textId="77777777" w:rsidR="00DE6D48" w:rsidRDefault="00DE6D48" w:rsidP="00DE6D48">
      <w:pPr>
        <w:pStyle w:val="NoSpacing1"/>
        <w:numPr>
          <w:ilvl w:val="0"/>
          <w:numId w:val="7"/>
        </w:numPr>
        <w:tabs>
          <w:tab w:val="clear" w:pos="720"/>
        </w:tabs>
        <w:spacing w:line="276" w:lineRule="auto"/>
        <w:ind w:left="993" w:hanging="644"/>
        <w:rPr>
          <w:rFonts w:ascii="Arial" w:hAnsi="Arial" w:cs="Arial"/>
          <w:sz w:val="22"/>
          <w:szCs w:val="22"/>
        </w:rPr>
      </w:pPr>
      <w:r>
        <w:rPr>
          <w:rFonts w:ascii="Arial" w:hAnsi="Arial" w:cs="Arial"/>
          <w:sz w:val="22"/>
          <w:szCs w:val="22"/>
        </w:rPr>
        <w:t>donating to the town bush-fire brigade.</w:t>
      </w:r>
    </w:p>
    <w:p w14:paraId="38730519" w14:textId="77777777" w:rsidR="00DE6D48" w:rsidRDefault="00DE6D48" w:rsidP="00DE6D48">
      <w:pPr>
        <w:pStyle w:val="NoSpacing1"/>
        <w:numPr>
          <w:ilvl w:val="0"/>
          <w:numId w:val="7"/>
        </w:numPr>
        <w:tabs>
          <w:tab w:val="clear" w:pos="720"/>
        </w:tabs>
        <w:spacing w:line="276" w:lineRule="auto"/>
        <w:ind w:left="993" w:hanging="644"/>
        <w:rPr>
          <w:rFonts w:ascii="Arial" w:hAnsi="Arial" w:cs="Arial"/>
          <w:sz w:val="22"/>
          <w:szCs w:val="22"/>
        </w:rPr>
      </w:pPr>
      <w:r>
        <w:rPr>
          <w:rFonts w:ascii="Arial" w:hAnsi="Arial" w:cs="Arial"/>
          <w:sz w:val="22"/>
          <w:szCs w:val="22"/>
        </w:rPr>
        <w:t>ensuring that all taxes are paid on time.</w:t>
      </w:r>
    </w:p>
    <w:p w14:paraId="2F976A26" w14:textId="77777777" w:rsidR="00DE6D48" w:rsidRDefault="00DE6D48" w:rsidP="00DE6D48">
      <w:pPr>
        <w:pStyle w:val="NoSpacing1"/>
        <w:numPr>
          <w:ilvl w:val="0"/>
          <w:numId w:val="7"/>
        </w:numPr>
        <w:tabs>
          <w:tab w:val="clear" w:pos="720"/>
        </w:tabs>
        <w:spacing w:line="276" w:lineRule="auto"/>
        <w:ind w:left="993" w:hanging="644"/>
        <w:rPr>
          <w:rFonts w:ascii="Arial" w:hAnsi="Arial" w:cs="Arial"/>
          <w:sz w:val="22"/>
          <w:szCs w:val="22"/>
        </w:rPr>
      </w:pPr>
      <w:r>
        <w:rPr>
          <w:rFonts w:ascii="Arial" w:hAnsi="Arial" w:cs="Arial"/>
          <w:sz w:val="22"/>
          <w:szCs w:val="22"/>
        </w:rPr>
        <w:t>supporting the local soccer team.</w:t>
      </w:r>
      <w:r>
        <w:rPr>
          <w:rFonts w:ascii="Arial" w:hAnsi="Arial" w:cs="Arial"/>
          <w:sz w:val="22"/>
          <w:szCs w:val="22"/>
        </w:rPr>
        <w:br/>
      </w:r>
    </w:p>
    <w:p w14:paraId="5ECFF404" w14:textId="64FCAD08"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The Business Activity Statement (BAS) is required to</w:t>
      </w:r>
    </w:p>
    <w:p w14:paraId="6AD130D7" w14:textId="77777777" w:rsidR="00DE6D48" w:rsidRDefault="00DE6D48" w:rsidP="00DE6D48">
      <w:pPr>
        <w:pStyle w:val="NoSpacing1"/>
        <w:tabs>
          <w:tab w:val="clear" w:pos="720"/>
        </w:tabs>
        <w:spacing w:line="276" w:lineRule="auto"/>
        <w:rPr>
          <w:rFonts w:ascii="Arial" w:hAnsi="Arial" w:cs="Arial"/>
          <w:sz w:val="22"/>
          <w:szCs w:val="22"/>
        </w:rPr>
      </w:pPr>
    </w:p>
    <w:p w14:paraId="764B9DD1"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declare all income and expenses for the reporting period.</w:t>
      </w:r>
    </w:p>
    <w:p w14:paraId="4DF2428D"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declare all GST received and paid to determine any refund applicable.</w:t>
      </w:r>
    </w:p>
    <w:p w14:paraId="61EFFD27"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report to the Australian Taxation Office regarding all income activity.</w:t>
      </w:r>
    </w:p>
    <w:p w14:paraId="4ECFAA84"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report periodically, all applicable taxes to the Australian Taxation Office.</w:t>
      </w:r>
    </w:p>
    <w:p w14:paraId="0FCD72A2" w14:textId="3C1DE98F" w:rsidR="00516B86" w:rsidRDefault="00516B86">
      <w:pPr>
        <w:tabs>
          <w:tab w:val="clear" w:pos="720"/>
        </w:tabs>
        <w:spacing w:after="160" w:line="259" w:lineRule="auto"/>
        <w:rPr>
          <w:rFonts w:ascii="Arial" w:eastAsia="Times New Roman" w:hAnsi="Arial" w:cs="Arial"/>
          <w:sz w:val="22"/>
          <w:szCs w:val="22"/>
          <w:lang w:val="en-AU" w:eastAsia="en-AU"/>
        </w:rPr>
      </w:pPr>
      <w:r>
        <w:rPr>
          <w:rFonts w:ascii="Arial" w:hAnsi="Arial" w:cs="Arial"/>
          <w:sz w:val="22"/>
          <w:szCs w:val="22"/>
        </w:rPr>
        <w:br w:type="page"/>
      </w:r>
    </w:p>
    <w:p w14:paraId="6295ED3C" w14:textId="77777777" w:rsidR="00DE6D48" w:rsidRDefault="00DE6D48" w:rsidP="00DE6D48">
      <w:pPr>
        <w:pStyle w:val="NoSpacing1"/>
        <w:tabs>
          <w:tab w:val="clear" w:pos="720"/>
        </w:tabs>
        <w:spacing w:line="276" w:lineRule="auto"/>
        <w:rPr>
          <w:rFonts w:ascii="Arial" w:hAnsi="Arial" w:cs="Arial"/>
          <w:sz w:val="22"/>
          <w:szCs w:val="22"/>
        </w:rPr>
      </w:pPr>
    </w:p>
    <w:p w14:paraId="57B35ACF"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A source document</w:t>
      </w:r>
      <w:r>
        <w:rPr>
          <w:rFonts w:ascii="Arial" w:hAnsi="Arial" w:cs="Arial"/>
          <w:sz w:val="22"/>
          <w:szCs w:val="22"/>
        </w:rPr>
        <w:br/>
      </w:r>
    </w:p>
    <w:p w14:paraId="16AFAC9D"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is a request for a customer to pay what is owed.</w:t>
      </w:r>
    </w:p>
    <w:p w14:paraId="6C7DCEB6"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provides details of a financial transaction.</w:t>
      </w:r>
    </w:p>
    <w:p w14:paraId="3170077E"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is used to enter transactions in the ledger.</w:t>
      </w:r>
    </w:p>
    <w:p w14:paraId="31DC2B7D"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proves that a business has paid its debts.</w:t>
      </w:r>
      <w:r>
        <w:rPr>
          <w:rFonts w:ascii="Arial" w:hAnsi="Arial" w:cs="Arial"/>
          <w:sz w:val="22"/>
          <w:szCs w:val="22"/>
        </w:rPr>
        <w:br/>
      </w:r>
    </w:p>
    <w:p w14:paraId="667D3585"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Which of the following statements is </w:t>
      </w:r>
      <w:r>
        <w:rPr>
          <w:rFonts w:ascii="Arial" w:hAnsi="Arial" w:cs="Arial"/>
          <w:b/>
          <w:bCs/>
          <w:sz w:val="22"/>
          <w:szCs w:val="22"/>
        </w:rPr>
        <w:t>not</w:t>
      </w:r>
      <w:r>
        <w:rPr>
          <w:rFonts w:ascii="Arial" w:hAnsi="Arial" w:cs="Arial"/>
          <w:sz w:val="22"/>
          <w:szCs w:val="22"/>
        </w:rPr>
        <w:t xml:space="preserve"> true regarding double entry accounting?</w:t>
      </w:r>
      <w:r>
        <w:rPr>
          <w:rFonts w:ascii="Arial" w:hAnsi="Arial" w:cs="Arial"/>
          <w:sz w:val="22"/>
          <w:szCs w:val="22"/>
        </w:rPr>
        <w:br/>
      </w:r>
    </w:p>
    <w:p w14:paraId="6C7B2AB9"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Credit entries are positive and debit entries are negative.</w:t>
      </w:r>
    </w:p>
    <w:p w14:paraId="4C22DB44"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Every transaction has a two-fold effect.</w:t>
      </w:r>
    </w:p>
    <w:p w14:paraId="70429472"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All debit entries add up to the same figure as all credit entries.</w:t>
      </w:r>
    </w:p>
    <w:p w14:paraId="4545C3F6"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For every debit there is a corresponding credit.</w:t>
      </w:r>
      <w:r>
        <w:rPr>
          <w:rFonts w:ascii="Arial" w:hAnsi="Arial" w:cs="Arial"/>
          <w:sz w:val="22"/>
          <w:szCs w:val="22"/>
        </w:rPr>
        <w:br/>
      </w:r>
    </w:p>
    <w:p w14:paraId="207B9999" w14:textId="4488E2EE" w:rsidR="00DE6D48" w:rsidRDefault="005F445F"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A</w:t>
      </w:r>
      <w:r w:rsidR="00DE6D48">
        <w:rPr>
          <w:rFonts w:ascii="Arial" w:hAnsi="Arial" w:cs="Arial"/>
          <w:sz w:val="22"/>
          <w:szCs w:val="22"/>
        </w:rPr>
        <w:t xml:space="preserve"> reason that the accounting period assumption is applied in business is so that</w:t>
      </w:r>
      <w:r w:rsidR="00DE6D48">
        <w:rPr>
          <w:rFonts w:ascii="Arial" w:hAnsi="Arial" w:cs="Arial"/>
          <w:sz w:val="22"/>
          <w:szCs w:val="22"/>
        </w:rPr>
        <w:br/>
      </w:r>
    </w:p>
    <w:p w14:paraId="40C04545"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the continuous life of the business can be divided into arbitrary time periods.</w:t>
      </w:r>
    </w:p>
    <w:p w14:paraId="2B2E34DF"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the owner’s private transactions are kept separate from business transactions.</w:t>
      </w:r>
    </w:p>
    <w:p w14:paraId="26AF0975"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the perpetual inventory system can record inventory on a continuous basis.</w:t>
      </w:r>
    </w:p>
    <w:p w14:paraId="240A9B0F"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the stakeholders of the business can be provided with regular financial reports.</w:t>
      </w:r>
      <w:r>
        <w:rPr>
          <w:rFonts w:ascii="Arial" w:hAnsi="Arial" w:cs="Arial"/>
          <w:sz w:val="22"/>
          <w:szCs w:val="22"/>
        </w:rPr>
        <w:br/>
      </w:r>
    </w:p>
    <w:p w14:paraId="45EB41DA" w14:textId="77777777" w:rsidR="00DE6D48" w:rsidRDefault="00DE6D48" w:rsidP="00DE6D48">
      <w:pPr>
        <w:pStyle w:val="NoSpacing1"/>
        <w:numPr>
          <w:ilvl w:val="0"/>
          <w:numId w:val="4"/>
        </w:numPr>
        <w:tabs>
          <w:tab w:val="clear" w:pos="720"/>
        </w:tabs>
        <w:spacing w:line="276" w:lineRule="auto"/>
        <w:rPr>
          <w:rFonts w:ascii="Arial" w:hAnsi="Arial" w:cs="Arial"/>
          <w:sz w:val="22"/>
          <w:szCs w:val="22"/>
        </w:rPr>
      </w:pPr>
      <w:r>
        <w:rPr>
          <w:rFonts w:ascii="Arial" w:hAnsi="Arial" w:cs="Arial"/>
          <w:sz w:val="22"/>
          <w:szCs w:val="22"/>
        </w:rPr>
        <w:t xml:space="preserve"> The bookkeeper incorrectly entered the owner’s private electricity bill of $350 plus $35 GST as ae business transaction. Select the correct double entry below, to fix this error.</w:t>
      </w:r>
      <w:r>
        <w:rPr>
          <w:rFonts w:ascii="Arial" w:hAnsi="Arial" w:cs="Arial"/>
          <w:sz w:val="22"/>
          <w:szCs w:val="22"/>
        </w:rPr>
        <w:br/>
      </w:r>
    </w:p>
    <w:p w14:paraId="6D4A12E5"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DR electricity, CR bank, CR GST receivable</w:t>
      </w:r>
    </w:p>
    <w:p w14:paraId="4DC3DF11"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 xml:space="preserve">DR drawings, CR electricity, CR bank </w:t>
      </w:r>
    </w:p>
    <w:p w14:paraId="6E515D06" w14:textId="77777777" w:rsidR="00DE6D48"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DR drawings, CR electricity, CR GST receivable</w:t>
      </w:r>
    </w:p>
    <w:p w14:paraId="426AA4D1" w14:textId="77777777" w:rsidR="00DE6D48" w:rsidRPr="00924FD0" w:rsidRDefault="00DE6D48" w:rsidP="00DE6D48">
      <w:pPr>
        <w:pStyle w:val="NoSpacing1"/>
        <w:numPr>
          <w:ilvl w:val="1"/>
          <w:numId w:val="4"/>
        </w:numPr>
        <w:tabs>
          <w:tab w:val="clear" w:pos="720"/>
        </w:tabs>
        <w:spacing w:line="276" w:lineRule="auto"/>
        <w:ind w:left="993" w:hanging="644"/>
        <w:rPr>
          <w:rFonts w:ascii="Arial" w:hAnsi="Arial" w:cs="Arial"/>
          <w:sz w:val="22"/>
          <w:szCs w:val="22"/>
        </w:rPr>
      </w:pPr>
      <w:r>
        <w:rPr>
          <w:rFonts w:ascii="Arial" w:hAnsi="Arial" w:cs="Arial"/>
          <w:sz w:val="22"/>
          <w:szCs w:val="22"/>
        </w:rPr>
        <w:t>DR GST receivable, DR drawings, CR electricity</w:t>
      </w:r>
    </w:p>
    <w:p w14:paraId="1041C6A9"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466F07FA"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2C91DFB5"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733FED14"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76771FA8"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530678ED"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3A59F08B"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276DD32C"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3B4B0E2F"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496BFAB0" w14:textId="77777777" w:rsidR="00DE6D48" w:rsidRDefault="00DE6D48" w:rsidP="00DE6D48">
      <w:pPr>
        <w:tabs>
          <w:tab w:val="clear" w:pos="720"/>
          <w:tab w:val="left" w:pos="1080"/>
        </w:tabs>
        <w:suppressAutoHyphens/>
        <w:jc w:val="center"/>
        <w:rPr>
          <w:rFonts w:ascii="Arial" w:hAnsi="Arial" w:cs="Arial"/>
          <w:b/>
          <w:bCs/>
          <w:spacing w:val="-2"/>
          <w:sz w:val="22"/>
          <w:szCs w:val="22"/>
        </w:rPr>
      </w:pPr>
    </w:p>
    <w:p w14:paraId="4E7D1511" w14:textId="77777777" w:rsidR="00DE6D48" w:rsidRPr="00244400" w:rsidRDefault="00DE6D48" w:rsidP="00DE6D48">
      <w:pPr>
        <w:tabs>
          <w:tab w:val="clear" w:pos="720"/>
          <w:tab w:val="left" w:pos="1080"/>
        </w:tabs>
        <w:suppressAutoHyphens/>
        <w:jc w:val="center"/>
        <w:rPr>
          <w:rFonts w:ascii="Arial" w:hAnsi="Arial" w:cs="Arial"/>
          <w:b/>
          <w:bCs/>
          <w:spacing w:val="-2"/>
          <w:sz w:val="22"/>
          <w:szCs w:val="22"/>
        </w:rPr>
      </w:pPr>
      <w:r w:rsidRPr="00244400">
        <w:rPr>
          <w:rFonts w:ascii="Arial" w:hAnsi="Arial" w:cs="Arial"/>
          <w:b/>
          <w:bCs/>
          <w:spacing w:val="-2"/>
          <w:sz w:val="22"/>
          <w:szCs w:val="22"/>
        </w:rPr>
        <w:t>End of Section One</w:t>
      </w:r>
    </w:p>
    <w:p w14:paraId="2F9E12EE" w14:textId="77777777" w:rsidR="00DE6D48" w:rsidRPr="00244400" w:rsidRDefault="00DE6D48" w:rsidP="00DE6D48">
      <w:pPr>
        <w:tabs>
          <w:tab w:val="clear" w:pos="720"/>
          <w:tab w:val="left" w:pos="1080"/>
        </w:tabs>
        <w:suppressAutoHyphens/>
        <w:jc w:val="center"/>
        <w:rPr>
          <w:rFonts w:ascii="Arial" w:hAnsi="Arial" w:cs="Arial"/>
          <w:b/>
          <w:bCs/>
          <w:spacing w:val="-2"/>
          <w:sz w:val="22"/>
          <w:szCs w:val="22"/>
        </w:rPr>
      </w:pPr>
    </w:p>
    <w:p w14:paraId="5E490190" w14:textId="77777777" w:rsidR="00DE6D48" w:rsidRPr="0032223D" w:rsidRDefault="00DE6D48" w:rsidP="00DE6D48">
      <w:pPr>
        <w:tabs>
          <w:tab w:val="clear" w:pos="720"/>
        </w:tabs>
        <w:spacing w:after="160" w:line="259" w:lineRule="auto"/>
        <w:rPr>
          <w:rFonts w:ascii="Arial" w:hAnsi="Arial" w:cs="Arial"/>
          <w:b/>
          <w:bCs/>
          <w:spacing w:val="-2"/>
          <w:sz w:val="21"/>
          <w:szCs w:val="21"/>
        </w:rPr>
      </w:pPr>
      <w:r w:rsidRPr="0032223D">
        <w:rPr>
          <w:rFonts w:ascii="Arial" w:hAnsi="Arial" w:cs="Arial"/>
          <w:b/>
          <w:bCs/>
          <w:spacing w:val="-2"/>
          <w:sz w:val="21"/>
          <w:szCs w:val="21"/>
        </w:rPr>
        <w:br w:type="page"/>
      </w:r>
    </w:p>
    <w:p w14:paraId="31CDC7A2" w14:textId="7C3683DE" w:rsidR="00DE6D48" w:rsidRPr="0032223D" w:rsidRDefault="00DE6D48" w:rsidP="00DE6D48">
      <w:pPr>
        <w:tabs>
          <w:tab w:val="right" w:pos="8931"/>
        </w:tabs>
        <w:spacing w:after="160" w:line="256" w:lineRule="auto"/>
        <w:rPr>
          <w:rFonts w:ascii="Arial" w:hAnsi="Arial" w:cs="Arial"/>
          <w:b/>
          <w:bCs/>
          <w:sz w:val="23"/>
          <w:szCs w:val="23"/>
        </w:rPr>
      </w:pPr>
      <w:r w:rsidRPr="0032223D">
        <w:rPr>
          <w:rFonts w:ascii="Arial" w:hAnsi="Arial" w:cs="Arial"/>
          <w:b/>
          <w:bCs/>
          <w:sz w:val="23"/>
          <w:szCs w:val="23"/>
        </w:rPr>
        <w:lastRenderedPageBreak/>
        <w:t>Section Two: Short answer</w:t>
      </w:r>
      <w:r w:rsidR="008A40FC">
        <w:rPr>
          <w:rFonts w:ascii="Arial" w:hAnsi="Arial" w:cs="Arial"/>
          <w:b/>
          <w:bCs/>
          <w:sz w:val="23"/>
          <w:szCs w:val="23"/>
        </w:rPr>
        <w:t xml:space="preserve">                                                                </w:t>
      </w:r>
      <w:r w:rsidRPr="0032223D">
        <w:rPr>
          <w:rFonts w:ascii="Arial" w:hAnsi="Arial" w:cs="Arial"/>
          <w:b/>
          <w:bCs/>
          <w:sz w:val="23"/>
          <w:szCs w:val="23"/>
        </w:rPr>
        <w:tab/>
      </w:r>
      <w:r w:rsidR="008A40FC">
        <w:rPr>
          <w:rFonts w:ascii="Arial" w:hAnsi="Arial" w:cs="Arial"/>
          <w:b/>
          <w:bCs/>
          <w:sz w:val="23"/>
          <w:szCs w:val="23"/>
        </w:rPr>
        <w:t xml:space="preserve">        </w:t>
      </w:r>
      <w:r w:rsidRPr="0032223D">
        <w:rPr>
          <w:rFonts w:ascii="Arial" w:hAnsi="Arial" w:cs="Arial"/>
          <w:b/>
          <w:bCs/>
          <w:sz w:val="23"/>
          <w:szCs w:val="23"/>
        </w:rPr>
        <w:t>70</w:t>
      </w:r>
      <w:proofErr w:type="gramStart"/>
      <w:r w:rsidRPr="0032223D">
        <w:rPr>
          <w:rFonts w:ascii="Arial" w:hAnsi="Arial" w:cs="Arial"/>
          <w:b/>
          <w:bCs/>
          <w:sz w:val="23"/>
          <w:szCs w:val="23"/>
        </w:rPr>
        <w:t xml:space="preserve">% </w:t>
      </w:r>
      <w:r w:rsidR="008A40FC">
        <w:rPr>
          <w:rFonts w:ascii="Arial" w:hAnsi="Arial" w:cs="Arial"/>
          <w:b/>
          <w:bCs/>
          <w:sz w:val="23"/>
          <w:szCs w:val="23"/>
        </w:rPr>
        <w:t xml:space="preserve"> </w:t>
      </w:r>
      <w:r w:rsidRPr="0032223D">
        <w:rPr>
          <w:rFonts w:ascii="Arial" w:hAnsi="Arial" w:cs="Arial"/>
          <w:b/>
          <w:bCs/>
          <w:sz w:val="23"/>
          <w:szCs w:val="23"/>
        </w:rPr>
        <w:t>(</w:t>
      </w:r>
      <w:proofErr w:type="gramEnd"/>
      <w:r w:rsidR="00516B86">
        <w:rPr>
          <w:rFonts w:ascii="Arial" w:hAnsi="Arial" w:cs="Arial"/>
          <w:b/>
          <w:bCs/>
          <w:sz w:val="23"/>
          <w:szCs w:val="23"/>
        </w:rPr>
        <w:t>96</w:t>
      </w:r>
      <w:r w:rsidRPr="0032223D">
        <w:rPr>
          <w:rFonts w:ascii="Arial" w:hAnsi="Arial" w:cs="Arial"/>
          <w:b/>
          <w:bCs/>
          <w:sz w:val="23"/>
          <w:szCs w:val="23"/>
        </w:rPr>
        <w:t xml:space="preserve"> Marks)</w:t>
      </w:r>
    </w:p>
    <w:p w14:paraId="3E704EEB" w14:textId="77777777" w:rsidR="00DE6D48" w:rsidRPr="00B94B7A" w:rsidRDefault="00DE6D48" w:rsidP="00DE6D48">
      <w:pPr>
        <w:jc w:val="both"/>
        <w:rPr>
          <w:rFonts w:ascii="Arial" w:hAnsi="Arial" w:cs="Arial"/>
          <w:sz w:val="22"/>
          <w:szCs w:val="22"/>
        </w:rPr>
      </w:pPr>
      <w:r w:rsidRPr="00B94B7A">
        <w:rPr>
          <w:rFonts w:ascii="Arial" w:hAnsi="Arial" w:cs="Arial"/>
          <w:sz w:val="22"/>
          <w:szCs w:val="22"/>
        </w:rPr>
        <w:t xml:space="preserve">This section has </w:t>
      </w:r>
      <w:r w:rsidRPr="00B94B7A">
        <w:rPr>
          <w:rFonts w:ascii="Arial" w:hAnsi="Arial" w:cs="Arial"/>
          <w:b/>
          <w:bCs/>
          <w:sz w:val="22"/>
          <w:szCs w:val="22"/>
        </w:rPr>
        <w:t>three</w:t>
      </w:r>
      <w:r w:rsidRPr="00B94B7A">
        <w:rPr>
          <w:rFonts w:ascii="Arial" w:hAnsi="Arial" w:cs="Arial"/>
          <w:sz w:val="22"/>
          <w:szCs w:val="22"/>
        </w:rPr>
        <w:t xml:space="preserve"> questions. Answer </w:t>
      </w:r>
      <w:r w:rsidRPr="00B94B7A">
        <w:rPr>
          <w:rFonts w:ascii="Arial" w:hAnsi="Arial" w:cs="Arial"/>
          <w:b/>
          <w:bCs/>
          <w:sz w:val="22"/>
          <w:szCs w:val="22"/>
        </w:rPr>
        <w:t xml:space="preserve">all </w:t>
      </w:r>
      <w:r w:rsidRPr="00B94B7A">
        <w:rPr>
          <w:rFonts w:ascii="Arial" w:hAnsi="Arial" w:cs="Arial"/>
          <w:sz w:val="22"/>
          <w:szCs w:val="22"/>
        </w:rPr>
        <w:t>questions. Write your answers in the space provided.</w:t>
      </w:r>
    </w:p>
    <w:p w14:paraId="759068A1" w14:textId="77777777" w:rsidR="00DE6D48" w:rsidRPr="00B94B7A" w:rsidRDefault="00DE6D48" w:rsidP="00DE6D48">
      <w:pPr>
        <w:suppressAutoHyphens/>
        <w:jc w:val="both"/>
        <w:rPr>
          <w:rFonts w:ascii="Arial" w:hAnsi="Arial" w:cs="Arial"/>
          <w:spacing w:val="-2"/>
          <w:sz w:val="22"/>
          <w:szCs w:val="22"/>
        </w:rPr>
      </w:pPr>
    </w:p>
    <w:p w14:paraId="400AF1D5" w14:textId="77777777" w:rsidR="00DE6D48" w:rsidRDefault="00DE6D48" w:rsidP="00DE6D48">
      <w:pPr>
        <w:pStyle w:val="BodyText"/>
        <w:tabs>
          <w:tab w:val="clear" w:pos="-720"/>
        </w:tabs>
        <w:suppressAutoHyphens w:val="0"/>
        <w:jc w:val="both"/>
        <w:rPr>
          <w:rFonts w:cs="Times New Roman"/>
          <w:b w:val="0"/>
          <w:bCs w:val="0"/>
          <w:spacing w:val="0"/>
          <w:lang w:val="en-AU"/>
        </w:rPr>
      </w:pPr>
      <w:r>
        <w:rPr>
          <w:rFonts w:cs="Times New Roman"/>
          <w:b w:val="0"/>
          <w:bCs w:val="0"/>
          <w:spacing w:val="0"/>
          <w:lang w:val="en-AU"/>
        </w:rPr>
        <w:t xml:space="preserve">Show </w:t>
      </w:r>
      <w:r>
        <w:rPr>
          <w:rFonts w:cs="Times New Roman"/>
          <w:bCs w:val="0"/>
          <w:spacing w:val="0"/>
          <w:lang w:val="en-AU"/>
        </w:rPr>
        <w:t>all</w:t>
      </w:r>
      <w:r>
        <w:rPr>
          <w:rFonts w:cs="Times New Roman"/>
          <w:b w:val="0"/>
          <w:bCs w:val="0"/>
          <w:spacing w:val="0"/>
          <w:lang w:val="en-AU"/>
        </w:rPr>
        <w:t xml:space="preserve"> calculations clearly in the space marked </w:t>
      </w:r>
      <w:r>
        <w:rPr>
          <w:rFonts w:cs="Times New Roman"/>
          <w:bCs w:val="0"/>
          <w:spacing w:val="0"/>
          <w:lang w:val="en-AU"/>
        </w:rPr>
        <w:t>Workings</w:t>
      </w:r>
      <w:r>
        <w:rPr>
          <w:rFonts w:cs="Times New Roman"/>
          <w:b w:val="0"/>
          <w:bCs w:val="0"/>
          <w:spacing w:val="0"/>
          <w:lang w:val="en-AU"/>
        </w:rPr>
        <w:t xml:space="preserve"> for questions where calculations are applicable. Marks will be awarded principally for the relevant accounting and finance content.</w:t>
      </w:r>
    </w:p>
    <w:p w14:paraId="7EEC5044" w14:textId="77777777" w:rsidR="00DE6D48" w:rsidRDefault="00DE6D48" w:rsidP="00DE6D48">
      <w:pPr>
        <w:pStyle w:val="BodyText"/>
        <w:tabs>
          <w:tab w:val="clear" w:pos="-720"/>
        </w:tabs>
        <w:suppressAutoHyphens w:val="0"/>
        <w:jc w:val="both"/>
        <w:rPr>
          <w:rFonts w:cs="Times New Roman"/>
          <w:b w:val="0"/>
          <w:bCs w:val="0"/>
          <w:spacing w:val="0"/>
          <w:lang w:val="en-AU"/>
        </w:rPr>
      </w:pPr>
    </w:p>
    <w:p w14:paraId="4AD04361" w14:textId="77777777" w:rsidR="00DE6D48" w:rsidRDefault="00DE6D48" w:rsidP="00DE6D48">
      <w:pPr>
        <w:pStyle w:val="BodyText"/>
        <w:tabs>
          <w:tab w:val="clear" w:pos="-720"/>
        </w:tabs>
        <w:suppressAutoHyphens w:val="0"/>
        <w:jc w:val="both"/>
        <w:rPr>
          <w:rFonts w:cs="Times New Roman"/>
          <w:b w:val="0"/>
          <w:bCs w:val="0"/>
          <w:spacing w:val="0"/>
          <w:lang w:val="en-AU"/>
        </w:rPr>
      </w:pPr>
      <w:r>
        <w:rPr>
          <w:rFonts w:cs="Times New Roman"/>
          <w:b w:val="0"/>
          <w:bCs w:val="0"/>
          <w:spacing w:val="0"/>
          <w:lang w:val="en-AU"/>
        </w:rPr>
        <w:t xml:space="preserve">Supplementary pages for planning/continuing your answers to questions are provided at the end of the Question/Answer booklet. If you use these pages to continue an answer, indicate at the original answer where the answer is continued, </w:t>
      </w:r>
      <w:proofErr w:type="gramStart"/>
      <w:r>
        <w:rPr>
          <w:rFonts w:cs="Times New Roman"/>
          <w:b w:val="0"/>
          <w:bCs w:val="0"/>
          <w:spacing w:val="0"/>
          <w:lang w:val="en-AU"/>
        </w:rPr>
        <w:t>i.e.</w:t>
      </w:r>
      <w:proofErr w:type="gramEnd"/>
      <w:r>
        <w:rPr>
          <w:rFonts w:cs="Times New Roman"/>
          <w:b w:val="0"/>
          <w:bCs w:val="0"/>
          <w:spacing w:val="0"/>
          <w:lang w:val="en-AU"/>
        </w:rPr>
        <w:t xml:space="preserve"> give the page number.</w:t>
      </w:r>
    </w:p>
    <w:p w14:paraId="32B5B1B0" w14:textId="77777777" w:rsidR="00DE6D48" w:rsidRPr="009150D6" w:rsidRDefault="00DE6D48" w:rsidP="00DE6D48">
      <w:pPr>
        <w:pStyle w:val="BodyText"/>
        <w:tabs>
          <w:tab w:val="clear" w:pos="-720"/>
        </w:tabs>
        <w:suppressAutoHyphens w:val="0"/>
        <w:jc w:val="both"/>
        <w:rPr>
          <w:rFonts w:cs="Times New Roman"/>
          <w:b w:val="0"/>
          <w:bCs w:val="0"/>
          <w:spacing w:val="0"/>
          <w:lang w:val="en-AU"/>
        </w:rPr>
      </w:pPr>
    </w:p>
    <w:p w14:paraId="7F6E716B" w14:textId="77777777" w:rsidR="00DE6D48" w:rsidRPr="00B94B7A" w:rsidRDefault="00DE6D48" w:rsidP="00DE6D48">
      <w:pPr>
        <w:pStyle w:val="BodyText"/>
        <w:pBdr>
          <w:bottom w:val="single" w:sz="4" w:space="1" w:color="auto"/>
        </w:pBdr>
        <w:tabs>
          <w:tab w:val="clear" w:pos="-720"/>
        </w:tabs>
        <w:suppressAutoHyphens w:val="0"/>
        <w:autoSpaceDE w:val="0"/>
        <w:autoSpaceDN w:val="0"/>
        <w:adjustRightInd w:val="0"/>
        <w:jc w:val="both"/>
        <w:rPr>
          <w:b w:val="0"/>
          <w:bCs w:val="0"/>
          <w:spacing w:val="0"/>
          <w:lang w:val="en-AU"/>
        </w:rPr>
      </w:pPr>
      <w:r w:rsidRPr="00B94B7A">
        <w:rPr>
          <w:b w:val="0"/>
          <w:bCs w:val="0"/>
          <w:spacing w:val="0"/>
          <w:lang w:val="en-AU"/>
        </w:rPr>
        <w:t>Suggested working time for this section is 90 minutes.</w:t>
      </w:r>
    </w:p>
    <w:p w14:paraId="4B0216D3" w14:textId="77777777" w:rsidR="00DE6D48" w:rsidRPr="00B94B7A" w:rsidRDefault="00DE6D48" w:rsidP="00DE6D48">
      <w:pPr>
        <w:tabs>
          <w:tab w:val="clear" w:pos="720"/>
          <w:tab w:val="right" w:pos="9356"/>
        </w:tabs>
        <w:rPr>
          <w:rFonts w:ascii="Arial" w:hAnsi="Arial" w:cs="Arial"/>
          <w:b/>
          <w:bCs/>
          <w:sz w:val="22"/>
          <w:szCs w:val="22"/>
        </w:rPr>
      </w:pPr>
    </w:p>
    <w:p w14:paraId="2A32675C" w14:textId="6A136530" w:rsidR="00DE6D48" w:rsidRPr="00B94B7A" w:rsidRDefault="00DE6D48" w:rsidP="00DE6D48">
      <w:pPr>
        <w:tabs>
          <w:tab w:val="clear" w:pos="720"/>
          <w:tab w:val="right" w:pos="9356"/>
        </w:tabs>
        <w:rPr>
          <w:rFonts w:ascii="Arial" w:hAnsi="Arial" w:cs="Arial"/>
          <w:b/>
          <w:bCs/>
          <w:sz w:val="22"/>
          <w:szCs w:val="22"/>
        </w:rPr>
      </w:pPr>
      <w:bookmarkStart w:id="0" w:name="_Hlk102056470"/>
      <w:r w:rsidRPr="00B94B7A">
        <w:rPr>
          <w:rFonts w:ascii="Arial" w:hAnsi="Arial" w:cs="Arial"/>
          <w:b/>
          <w:bCs/>
          <w:sz w:val="22"/>
          <w:szCs w:val="22"/>
        </w:rPr>
        <w:t xml:space="preserve">Question </w:t>
      </w:r>
      <w:proofErr w:type="gramStart"/>
      <w:r w:rsidRPr="00B94B7A">
        <w:rPr>
          <w:rFonts w:ascii="Arial" w:hAnsi="Arial" w:cs="Arial"/>
          <w:b/>
          <w:bCs/>
          <w:sz w:val="22"/>
          <w:szCs w:val="22"/>
        </w:rPr>
        <w:t xml:space="preserve">16  </w:t>
      </w:r>
      <w:r w:rsidRPr="00B94B7A">
        <w:rPr>
          <w:rFonts w:ascii="Arial" w:hAnsi="Arial" w:cs="Arial"/>
          <w:b/>
          <w:bCs/>
          <w:sz w:val="22"/>
          <w:szCs w:val="22"/>
        </w:rPr>
        <w:tab/>
      </w:r>
      <w:proofErr w:type="gramEnd"/>
      <w:r w:rsidRPr="00B94B7A">
        <w:rPr>
          <w:rFonts w:ascii="Arial" w:hAnsi="Arial" w:cs="Arial"/>
          <w:b/>
          <w:bCs/>
          <w:sz w:val="22"/>
          <w:szCs w:val="22"/>
        </w:rPr>
        <w:t>(</w:t>
      </w:r>
      <w:r w:rsidR="00516B86">
        <w:rPr>
          <w:rFonts w:ascii="Arial" w:hAnsi="Arial" w:cs="Arial"/>
          <w:b/>
          <w:bCs/>
          <w:sz w:val="22"/>
          <w:szCs w:val="22"/>
        </w:rPr>
        <w:t>36</w:t>
      </w:r>
      <w:r w:rsidRPr="00B94B7A">
        <w:rPr>
          <w:rFonts w:ascii="Arial" w:hAnsi="Arial" w:cs="Arial"/>
          <w:b/>
          <w:bCs/>
          <w:sz w:val="22"/>
          <w:szCs w:val="22"/>
        </w:rPr>
        <w:t xml:space="preserve"> Marks)</w:t>
      </w:r>
    </w:p>
    <w:p w14:paraId="6AB3EB91" w14:textId="77777777" w:rsidR="00DE6D48" w:rsidRPr="00B94B7A" w:rsidRDefault="00DE6D48" w:rsidP="00DE6D48">
      <w:pPr>
        <w:rPr>
          <w:rFonts w:ascii="Arial" w:hAnsi="Arial" w:cs="Arial"/>
          <w:b/>
          <w:bCs/>
          <w:sz w:val="22"/>
          <w:szCs w:val="22"/>
        </w:rPr>
      </w:pPr>
    </w:p>
    <w:p w14:paraId="13610DE5" w14:textId="77777777" w:rsidR="00DE6D48" w:rsidRPr="00B94B7A" w:rsidRDefault="00DE6D48" w:rsidP="00DE6D48">
      <w:pPr>
        <w:rPr>
          <w:rFonts w:ascii="Arial" w:hAnsi="Arial" w:cs="Arial"/>
          <w:sz w:val="22"/>
          <w:szCs w:val="22"/>
        </w:rPr>
      </w:pPr>
      <w:r w:rsidRPr="00B94B7A">
        <w:rPr>
          <w:rFonts w:ascii="Arial" w:hAnsi="Arial" w:cs="Arial"/>
          <w:sz w:val="22"/>
          <w:szCs w:val="22"/>
        </w:rPr>
        <w:t>Penny Schwartz registered her new business, Schwartz Ceramics, for GST on 5 March 2022.</w:t>
      </w:r>
    </w:p>
    <w:p w14:paraId="0D5EB31B" w14:textId="77777777" w:rsidR="00DE6D48" w:rsidRPr="00B94B7A" w:rsidRDefault="00DE6D48" w:rsidP="00DE6D48">
      <w:pPr>
        <w:rPr>
          <w:rFonts w:ascii="Arial" w:hAnsi="Arial" w:cs="Arial"/>
          <w:sz w:val="22"/>
          <w:szCs w:val="22"/>
        </w:rPr>
      </w:pPr>
    </w:p>
    <w:p w14:paraId="0509CD08" w14:textId="77777777" w:rsidR="00DE6D48" w:rsidRPr="00B94B7A" w:rsidRDefault="00DE6D48" w:rsidP="00DE6D48">
      <w:pPr>
        <w:rPr>
          <w:rFonts w:ascii="Arial" w:hAnsi="Arial" w:cs="Arial"/>
          <w:sz w:val="22"/>
          <w:szCs w:val="22"/>
        </w:rPr>
      </w:pPr>
      <w:r w:rsidRPr="00B94B7A">
        <w:rPr>
          <w:rFonts w:ascii="Arial" w:hAnsi="Arial" w:cs="Arial"/>
          <w:sz w:val="22"/>
          <w:szCs w:val="22"/>
        </w:rPr>
        <w:t>The following transactions occurred during March 2022:</w:t>
      </w:r>
    </w:p>
    <w:p w14:paraId="640B648D" w14:textId="77777777" w:rsidR="00DE6D48" w:rsidRPr="00B94B7A" w:rsidRDefault="00DE6D48" w:rsidP="00DE6D48">
      <w:pPr>
        <w:rPr>
          <w:rFonts w:ascii="Arial" w:hAnsi="Arial" w:cs="Arial"/>
          <w:sz w:val="22"/>
          <w:szCs w:val="22"/>
        </w:rPr>
      </w:pPr>
    </w:p>
    <w:p w14:paraId="241D5B5A"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March</w:t>
      </w:r>
      <w:r w:rsidRPr="00B94B7A">
        <w:rPr>
          <w:rFonts w:ascii="Arial" w:hAnsi="Arial" w:cs="Arial"/>
          <w:sz w:val="22"/>
          <w:szCs w:val="22"/>
        </w:rPr>
        <w:tab/>
        <w:t>6</w:t>
      </w:r>
      <w:r w:rsidRPr="00B94B7A">
        <w:rPr>
          <w:rFonts w:ascii="Arial" w:hAnsi="Arial" w:cs="Arial"/>
          <w:sz w:val="22"/>
          <w:szCs w:val="22"/>
        </w:rPr>
        <w:tab/>
        <w:t>Penny deposited $50,000 to commence business.</w:t>
      </w:r>
    </w:p>
    <w:p w14:paraId="15465547" w14:textId="77777777" w:rsidR="00DE6D48" w:rsidRPr="00B94B7A" w:rsidRDefault="00DE6D48" w:rsidP="00DE6D48">
      <w:pPr>
        <w:tabs>
          <w:tab w:val="left" w:pos="1134"/>
        </w:tabs>
        <w:rPr>
          <w:rFonts w:ascii="Arial" w:hAnsi="Arial" w:cs="Arial"/>
          <w:sz w:val="22"/>
          <w:szCs w:val="22"/>
        </w:rPr>
      </w:pPr>
    </w:p>
    <w:p w14:paraId="46424681"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t>10</w:t>
      </w:r>
      <w:r w:rsidRPr="00B94B7A">
        <w:rPr>
          <w:rFonts w:ascii="Arial" w:hAnsi="Arial" w:cs="Arial"/>
          <w:sz w:val="22"/>
          <w:szCs w:val="22"/>
        </w:rPr>
        <w:tab/>
        <w:t xml:space="preserve">Purchased </w:t>
      </w:r>
      <w:proofErr w:type="gramStart"/>
      <w:r w:rsidRPr="00B94B7A">
        <w:rPr>
          <w:rFonts w:ascii="Arial" w:hAnsi="Arial" w:cs="Arial"/>
          <w:sz w:val="22"/>
          <w:szCs w:val="22"/>
        </w:rPr>
        <w:t>inventory</w:t>
      </w:r>
      <w:proofErr w:type="gramEnd"/>
      <w:r w:rsidRPr="00B94B7A">
        <w:rPr>
          <w:rFonts w:ascii="Arial" w:hAnsi="Arial" w:cs="Arial"/>
          <w:sz w:val="22"/>
          <w:szCs w:val="22"/>
        </w:rPr>
        <w:t xml:space="preserve"> on credit from Italian Tiles for $5,000, plus GST.</w:t>
      </w:r>
    </w:p>
    <w:p w14:paraId="7797A82A" w14:textId="77777777" w:rsidR="00DE6D48" w:rsidRPr="00B94B7A" w:rsidRDefault="00DE6D48" w:rsidP="00DE6D48">
      <w:pPr>
        <w:tabs>
          <w:tab w:val="left" w:pos="1134"/>
        </w:tabs>
        <w:rPr>
          <w:rFonts w:ascii="Arial" w:hAnsi="Arial" w:cs="Arial"/>
          <w:sz w:val="22"/>
          <w:szCs w:val="22"/>
        </w:rPr>
      </w:pPr>
    </w:p>
    <w:p w14:paraId="101B4347"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t>14</w:t>
      </w:r>
      <w:r w:rsidRPr="00B94B7A">
        <w:rPr>
          <w:rFonts w:ascii="Arial" w:hAnsi="Arial" w:cs="Arial"/>
          <w:sz w:val="22"/>
          <w:szCs w:val="22"/>
        </w:rPr>
        <w:tab/>
        <w:t xml:space="preserve">Purchased </w:t>
      </w:r>
      <w:proofErr w:type="gramStart"/>
      <w:r w:rsidRPr="00B94B7A">
        <w:rPr>
          <w:rFonts w:ascii="Arial" w:hAnsi="Arial" w:cs="Arial"/>
          <w:sz w:val="22"/>
          <w:szCs w:val="22"/>
        </w:rPr>
        <w:t>trailer</w:t>
      </w:r>
      <w:proofErr w:type="gramEnd"/>
      <w:r w:rsidRPr="00B94B7A">
        <w:rPr>
          <w:rFonts w:ascii="Arial" w:hAnsi="Arial" w:cs="Arial"/>
          <w:sz w:val="22"/>
          <w:szCs w:val="22"/>
        </w:rPr>
        <w:t xml:space="preserve"> on credit from Trailer Galore for $1,800, plus GST.</w:t>
      </w:r>
    </w:p>
    <w:p w14:paraId="00F0C38D" w14:textId="77777777" w:rsidR="00DE6D48" w:rsidRPr="00B94B7A" w:rsidRDefault="00DE6D48" w:rsidP="00DE6D48">
      <w:pPr>
        <w:tabs>
          <w:tab w:val="left" w:pos="1134"/>
        </w:tabs>
        <w:rPr>
          <w:rFonts w:ascii="Arial" w:hAnsi="Arial" w:cs="Arial"/>
          <w:sz w:val="22"/>
          <w:szCs w:val="22"/>
        </w:rPr>
      </w:pPr>
    </w:p>
    <w:p w14:paraId="2F8ABA03"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t>19</w:t>
      </w:r>
      <w:r w:rsidRPr="00B94B7A">
        <w:rPr>
          <w:rFonts w:ascii="Arial" w:hAnsi="Arial" w:cs="Arial"/>
          <w:sz w:val="22"/>
          <w:szCs w:val="22"/>
        </w:rPr>
        <w:tab/>
        <w:t>Paid wages $2,000 and phone costs $6</w:t>
      </w:r>
      <w:r>
        <w:rPr>
          <w:rFonts w:ascii="Arial" w:hAnsi="Arial" w:cs="Arial"/>
          <w:sz w:val="22"/>
          <w:szCs w:val="22"/>
        </w:rPr>
        <w:t>50</w:t>
      </w:r>
      <w:r w:rsidRPr="00B94B7A">
        <w:rPr>
          <w:rFonts w:ascii="Arial" w:hAnsi="Arial" w:cs="Arial"/>
          <w:sz w:val="22"/>
          <w:szCs w:val="22"/>
        </w:rPr>
        <w:t>, inc. GST.</w:t>
      </w:r>
      <w:r w:rsidRPr="00B94B7A">
        <w:rPr>
          <w:rFonts w:ascii="Arial" w:hAnsi="Arial" w:cs="Arial"/>
          <w:sz w:val="22"/>
          <w:szCs w:val="22"/>
        </w:rPr>
        <w:br/>
      </w:r>
    </w:p>
    <w:p w14:paraId="780ECAFF"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t>28</w:t>
      </w:r>
      <w:r w:rsidRPr="00B94B7A">
        <w:rPr>
          <w:rFonts w:ascii="Arial" w:hAnsi="Arial" w:cs="Arial"/>
          <w:sz w:val="22"/>
          <w:szCs w:val="22"/>
        </w:rPr>
        <w:tab/>
        <w:t>Cash sale to J Jenkins $1,100 inc. GST. Cost of sales $700</w:t>
      </w:r>
    </w:p>
    <w:p w14:paraId="6A8E9008" w14:textId="77777777"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r>
      <w:r w:rsidRPr="00B94B7A">
        <w:rPr>
          <w:rFonts w:ascii="Arial" w:hAnsi="Arial" w:cs="Arial"/>
          <w:sz w:val="22"/>
          <w:szCs w:val="22"/>
        </w:rPr>
        <w:tab/>
        <w:t>Credit sale to SM Low $1,694 inc. GST. Cost of sales $800</w:t>
      </w:r>
    </w:p>
    <w:p w14:paraId="7A388102" w14:textId="77777777" w:rsidR="00DE6D48" w:rsidRPr="00B94B7A" w:rsidRDefault="00DE6D48" w:rsidP="00DE6D48">
      <w:pPr>
        <w:tabs>
          <w:tab w:val="left" w:pos="1134"/>
        </w:tabs>
        <w:rPr>
          <w:rFonts w:ascii="Arial" w:hAnsi="Arial" w:cs="Arial"/>
          <w:sz w:val="22"/>
          <w:szCs w:val="22"/>
        </w:rPr>
      </w:pPr>
    </w:p>
    <w:p w14:paraId="64BA1E77" w14:textId="77777777" w:rsidR="00DE6D48" w:rsidRPr="00B94B7A" w:rsidRDefault="00DE6D48" w:rsidP="00DE6D48">
      <w:pPr>
        <w:tabs>
          <w:tab w:val="left" w:pos="1134"/>
        </w:tabs>
        <w:ind w:left="1130" w:hanging="1130"/>
        <w:rPr>
          <w:rFonts w:ascii="Arial" w:hAnsi="Arial" w:cs="Arial"/>
          <w:sz w:val="22"/>
          <w:szCs w:val="22"/>
        </w:rPr>
      </w:pPr>
      <w:r w:rsidRPr="00B94B7A">
        <w:rPr>
          <w:rFonts w:ascii="Arial" w:hAnsi="Arial" w:cs="Arial"/>
          <w:sz w:val="22"/>
          <w:szCs w:val="22"/>
        </w:rPr>
        <w:tab/>
        <w:t>30</w:t>
      </w:r>
      <w:r w:rsidRPr="00B94B7A">
        <w:rPr>
          <w:rFonts w:ascii="Arial" w:hAnsi="Arial" w:cs="Arial"/>
          <w:sz w:val="22"/>
          <w:szCs w:val="22"/>
        </w:rPr>
        <w:tab/>
        <w:t xml:space="preserve">Paid Italian Tiles the amount owing, less 2% discount for payment within 21 </w:t>
      </w:r>
      <w:r>
        <w:rPr>
          <w:rFonts w:ascii="Arial" w:hAnsi="Arial" w:cs="Arial"/>
          <w:sz w:val="22"/>
          <w:szCs w:val="22"/>
        </w:rPr>
        <w:br/>
      </w:r>
      <w:r w:rsidRPr="00B94B7A">
        <w:rPr>
          <w:rFonts w:ascii="Arial" w:hAnsi="Arial" w:cs="Arial"/>
          <w:sz w:val="22"/>
          <w:szCs w:val="22"/>
        </w:rPr>
        <w:t>days.</w:t>
      </w:r>
    </w:p>
    <w:p w14:paraId="532F9512" w14:textId="77777777" w:rsidR="00DE6D48" w:rsidRPr="00B94B7A" w:rsidRDefault="00DE6D48" w:rsidP="00DE6D48">
      <w:pPr>
        <w:tabs>
          <w:tab w:val="left" w:pos="1134"/>
        </w:tabs>
        <w:rPr>
          <w:rFonts w:ascii="Arial" w:hAnsi="Arial" w:cs="Arial"/>
          <w:sz w:val="22"/>
          <w:szCs w:val="22"/>
        </w:rPr>
      </w:pPr>
    </w:p>
    <w:p w14:paraId="6376A536" w14:textId="552A72EE" w:rsidR="00DE6D48" w:rsidRPr="00B94B7A" w:rsidRDefault="00DE6D48" w:rsidP="00DE6D48">
      <w:pPr>
        <w:tabs>
          <w:tab w:val="left" w:pos="1134"/>
        </w:tabs>
        <w:ind w:left="1130" w:hanging="1130"/>
        <w:rPr>
          <w:rFonts w:ascii="Arial" w:hAnsi="Arial" w:cs="Arial"/>
          <w:sz w:val="22"/>
          <w:szCs w:val="22"/>
        </w:rPr>
      </w:pPr>
      <w:r w:rsidRPr="00B94B7A">
        <w:rPr>
          <w:rFonts w:ascii="Arial" w:hAnsi="Arial" w:cs="Arial"/>
          <w:sz w:val="22"/>
          <w:szCs w:val="22"/>
        </w:rPr>
        <w:tab/>
        <w:t>31</w:t>
      </w:r>
      <w:r w:rsidRPr="00B94B7A">
        <w:rPr>
          <w:rFonts w:ascii="Arial" w:hAnsi="Arial" w:cs="Arial"/>
          <w:sz w:val="22"/>
          <w:szCs w:val="22"/>
        </w:rPr>
        <w:tab/>
        <w:t xml:space="preserve">SM Low returned $275 inc. GST, </w:t>
      </w:r>
      <w:r w:rsidR="00516B86">
        <w:rPr>
          <w:rFonts w:ascii="Arial" w:hAnsi="Arial" w:cs="Arial"/>
          <w:sz w:val="22"/>
          <w:szCs w:val="22"/>
        </w:rPr>
        <w:t>of</w:t>
      </w:r>
      <w:r w:rsidRPr="00B94B7A">
        <w:rPr>
          <w:rFonts w:ascii="Arial" w:hAnsi="Arial" w:cs="Arial"/>
          <w:sz w:val="22"/>
          <w:szCs w:val="22"/>
        </w:rPr>
        <w:t xml:space="preserve"> ceramic tiles. Cost price $120.</w:t>
      </w:r>
    </w:p>
    <w:p w14:paraId="59ACE201" w14:textId="77777777" w:rsidR="00DE6D48" w:rsidRPr="00B94B7A" w:rsidRDefault="00DE6D48" w:rsidP="00DE6D48">
      <w:pPr>
        <w:tabs>
          <w:tab w:val="left" w:pos="1134"/>
        </w:tabs>
        <w:rPr>
          <w:rFonts w:ascii="Arial" w:hAnsi="Arial" w:cs="Arial"/>
          <w:sz w:val="22"/>
          <w:szCs w:val="22"/>
        </w:rPr>
      </w:pPr>
    </w:p>
    <w:p w14:paraId="586734F3" w14:textId="35ACFD84" w:rsidR="00DE6D48" w:rsidRPr="00B94B7A" w:rsidRDefault="00DE6D48" w:rsidP="00DE6D48">
      <w:pPr>
        <w:tabs>
          <w:tab w:val="left" w:pos="1134"/>
        </w:tabs>
        <w:rPr>
          <w:rFonts w:ascii="Arial" w:hAnsi="Arial" w:cs="Arial"/>
          <w:sz w:val="22"/>
          <w:szCs w:val="22"/>
        </w:rPr>
      </w:pPr>
      <w:r w:rsidRPr="00B94B7A">
        <w:rPr>
          <w:rFonts w:ascii="Arial" w:hAnsi="Arial" w:cs="Arial"/>
          <w:sz w:val="22"/>
          <w:szCs w:val="22"/>
        </w:rPr>
        <w:tab/>
      </w:r>
      <w:r w:rsidR="00516B86">
        <w:rPr>
          <w:rFonts w:ascii="Arial" w:hAnsi="Arial" w:cs="Arial"/>
          <w:sz w:val="22"/>
          <w:szCs w:val="22"/>
        </w:rPr>
        <w:t>31</w:t>
      </w:r>
      <w:r w:rsidRPr="00B94B7A">
        <w:rPr>
          <w:rFonts w:ascii="Arial" w:hAnsi="Arial" w:cs="Arial"/>
          <w:sz w:val="22"/>
          <w:szCs w:val="22"/>
        </w:rPr>
        <w:tab/>
        <w:t>Received bank interest $24</w:t>
      </w:r>
    </w:p>
    <w:p w14:paraId="0A674066" w14:textId="77777777" w:rsidR="00DE6D48" w:rsidRPr="00B94B7A" w:rsidRDefault="00DE6D48" w:rsidP="00DE6D48">
      <w:pPr>
        <w:pStyle w:val="NoSpacing1"/>
        <w:jc w:val="both"/>
        <w:rPr>
          <w:rFonts w:ascii="Arial" w:hAnsi="Arial" w:cs="Arial"/>
          <w:b/>
          <w:sz w:val="22"/>
          <w:szCs w:val="22"/>
        </w:rPr>
      </w:pPr>
    </w:p>
    <w:p w14:paraId="361E2EAB" w14:textId="77777777" w:rsidR="00DE6D48" w:rsidRPr="00B94B7A" w:rsidRDefault="00DE6D48" w:rsidP="00DE6D48">
      <w:pPr>
        <w:pStyle w:val="NoSpacing1"/>
        <w:jc w:val="both"/>
        <w:rPr>
          <w:rFonts w:ascii="Arial" w:hAnsi="Arial" w:cs="Arial"/>
          <w:b/>
          <w:sz w:val="22"/>
          <w:szCs w:val="22"/>
        </w:rPr>
      </w:pPr>
      <w:r w:rsidRPr="00B94B7A">
        <w:rPr>
          <w:rFonts w:ascii="Arial" w:hAnsi="Arial" w:cs="Arial"/>
          <w:b/>
          <w:sz w:val="22"/>
          <w:szCs w:val="22"/>
        </w:rPr>
        <w:t>Required:</w:t>
      </w:r>
    </w:p>
    <w:p w14:paraId="3EF13701" w14:textId="77777777" w:rsidR="00DE6D48" w:rsidRPr="00B94B7A" w:rsidRDefault="00DE6D48" w:rsidP="00DE6D48">
      <w:pPr>
        <w:pStyle w:val="NoSpacing1"/>
        <w:tabs>
          <w:tab w:val="clear" w:pos="720"/>
          <w:tab w:val="right" w:pos="9214"/>
        </w:tabs>
        <w:jc w:val="both"/>
        <w:rPr>
          <w:rFonts w:ascii="Arial" w:hAnsi="Arial" w:cs="Arial"/>
          <w:sz w:val="22"/>
          <w:szCs w:val="22"/>
        </w:rPr>
      </w:pPr>
    </w:p>
    <w:p w14:paraId="46D7F5E2" w14:textId="77777777" w:rsidR="00DE6D48" w:rsidRPr="00B94B7A" w:rsidRDefault="00DE6D48" w:rsidP="00DE6D48">
      <w:pPr>
        <w:pStyle w:val="NoSpacing1"/>
        <w:tabs>
          <w:tab w:val="clear" w:pos="720"/>
          <w:tab w:val="right" w:pos="9214"/>
        </w:tabs>
        <w:jc w:val="both"/>
        <w:rPr>
          <w:rFonts w:ascii="Arial" w:hAnsi="Arial" w:cs="Arial"/>
          <w:sz w:val="22"/>
          <w:szCs w:val="22"/>
        </w:rPr>
      </w:pPr>
      <w:r w:rsidRPr="00B94B7A">
        <w:rPr>
          <w:rFonts w:ascii="Arial" w:hAnsi="Arial" w:cs="Arial"/>
          <w:sz w:val="22"/>
          <w:szCs w:val="22"/>
        </w:rPr>
        <w:t xml:space="preserve">Prepare General Journal entries to record the March transactions. </w:t>
      </w:r>
      <w:r>
        <w:rPr>
          <w:rFonts w:ascii="Arial" w:hAnsi="Arial" w:cs="Arial"/>
          <w:sz w:val="22"/>
          <w:szCs w:val="22"/>
        </w:rPr>
        <w:t>N</w:t>
      </w:r>
      <w:r w:rsidRPr="00B94B7A">
        <w:rPr>
          <w:rFonts w:ascii="Arial" w:hAnsi="Arial" w:cs="Arial"/>
          <w:sz w:val="22"/>
          <w:szCs w:val="22"/>
        </w:rPr>
        <w:t xml:space="preserve">arrations </w:t>
      </w:r>
      <w:r w:rsidRPr="004B6290">
        <w:rPr>
          <w:rFonts w:ascii="Arial" w:hAnsi="Arial" w:cs="Arial"/>
          <w:b/>
          <w:sz w:val="22"/>
          <w:szCs w:val="22"/>
        </w:rPr>
        <w:t>are</w:t>
      </w:r>
      <w:r w:rsidRPr="00B94B7A">
        <w:rPr>
          <w:rFonts w:ascii="Arial" w:hAnsi="Arial" w:cs="Arial"/>
          <w:sz w:val="22"/>
          <w:szCs w:val="22"/>
        </w:rPr>
        <w:t xml:space="preserve"> required.</w:t>
      </w:r>
    </w:p>
    <w:bookmarkEnd w:id="0"/>
    <w:p w14:paraId="6600B4BE" w14:textId="77777777" w:rsidR="00DE6D48" w:rsidRPr="00B94B7A" w:rsidRDefault="00DE6D48" w:rsidP="00DE6D48">
      <w:pPr>
        <w:pStyle w:val="NoSpacing1"/>
        <w:tabs>
          <w:tab w:val="clear" w:pos="720"/>
          <w:tab w:val="right" w:pos="9214"/>
        </w:tabs>
        <w:rPr>
          <w:rFonts w:ascii="Arial" w:hAnsi="Arial" w:cs="Arial"/>
          <w:b/>
          <w:spacing w:val="-2"/>
          <w:sz w:val="22"/>
          <w:szCs w:val="22"/>
        </w:rPr>
      </w:pPr>
      <w:r w:rsidRPr="00B94B7A">
        <w:rPr>
          <w:rFonts w:ascii="Arial" w:hAnsi="Arial" w:cs="Arial"/>
          <w:sz w:val="22"/>
          <w:szCs w:val="22"/>
        </w:rPr>
        <w:tab/>
      </w:r>
      <w:r w:rsidRPr="00B94B7A">
        <w:rPr>
          <w:rFonts w:ascii="Arial" w:hAnsi="Arial" w:cs="Arial"/>
          <w:sz w:val="22"/>
          <w:szCs w:val="22"/>
        </w:rPr>
        <w:br/>
      </w:r>
    </w:p>
    <w:p w14:paraId="4422CE77" w14:textId="77777777" w:rsidR="00DE6D48" w:rsidRPr="00B94B7A" w:rsidRDefault="00DE6D48" w:rsidP="00DE6D48">
      <w:pPr>
        <w:pStyle w:val="NoSpacing1"/>
        <w:spacing w:line="276" w:lineRule="auto"/>
        <w:jc w:val="both"/>
        <w:rPr>
          <w:rFonts w:ascii="Arial" w:hAnsi="Arial" w:cs="Arial"/>
          <w:b/>
          <w:sz w:val="22"/>
          <w:szCs w:val="22"/>
        </w:rPr>
      </w:pPr>
      <w:r w:rsidRPr="00B94B7A">
        <w:rPr>
          <w:rFonts w:ascii="Arial" w:hAnsi="Arial" w:cs="Arial"/>
          <w:b/>
          <w:sz w:val="22"/>
          <w:szCs w:val="22"/>
        </w:rPr>
        <w:t>Workings:</w:t>
      </w:r>
    </w:p>
    <w:p w14:paraId="06578539" w14:textId="77777777" w:rsidR="00DE6D48" w:rsidRPr="00B94B7A" w:rsidRDefault="00DE6D48" w:rsidP="00DE6D48">
      <w:pPr>
        <w:tabs>
          <w:tab w:val="clear" w:pos="720"/>
        </w:tabs>
        <w:spacing w:after="160" w:line="259" w:lineRule="auto"/>
        <w:rPr>
          <w:rFonts w:ascii="Arial" w:eastAsia="Times New Roman" w:hAnsi="Arial" w:cs="Arial"/>
          <w:sz w:val="22"/>
          <w:szCs w:val="22"/>
          <w:lang w:val="en-AU" w:eastAsia="en-AU"/>
        </w:rPr>
      </w:pPr>
      <w:r w:rsidRPr="00B94B7A">
        <w:rPr>
          <w:rFonts w:ascii="Arial" w:hAnsi="Arial" w:cs="Arial"/>
          <w:sz w:val="22"/>
          <w:szCs w:val="22"/>
        </w:rPr>
        <w:br w:type="page"/>
      </w:r>
    </w:p>
    <w:p w14:paraId="669E94F3" w14:textId="77777777" w:rsidR="00DE6D48" w:rsidRPr="00B94B7A" w:rsidRDefault="00DE6D48" w:rsidP="00DE6D48">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lastRenderedPageBreak/>
        <w:t>General Journal</w:t>
      </w:r>
    </w:p>
    <w:p w14:paraId="6CC525C9" w14:textId="77777777" w:rsidR="00DE6D48" w:rsidRPr="00B94B7A" w:rsidRDefault="00DE6D48" w:rsidP="00DE6D48">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t>Schwartz Ceramics</w:t>
      </w:r>
    </w:p>
    <w:p w14:paraId="6247855B" w14:textId="77777777" w:rsidR="00DE6D48" w:rsidRPr="00B94B7A" w:rsidRDefault="00DE6D48" w:rsidP="00DE6D48">
      <w:pPr>
        <w:tabs>
          <w:tab w:val="clear" w:pos="720"/>
        </w:tabs>
        <w:spacing w:line="259" w:lineRule="auto"/>
        <w:jc w:val="center"/>
        <w:rPr>
          <w:rFonts w:ascii="Arial" w:hAnsi="Arial" w:cs="Arial"/>
          <w:b/>
          <w:bCs/>
          <w:sz w:val="22"/>
          <w:szCs w:val="22"/>
        </w:rPr>
      </w:pPr>
    </w:p>
    <w:tbl>
      <w:tblPr>
        <w:tblStyle w:val="TableGrid"/>
        <w:tblW w:w="0" w:type="auto"/>
        <w:tblInd w:w="0" w:type="dxa"/>
        <w:tblLook w:val="04A0" w:firstRow="1" w:lastRow="0" w:firstColumn="1" w:lastColumn="0" w:noHBand="0" w:noVBand="1"/>
      </w:tblPr>
      <w:tblGrid>
        <w:gridCol w:w="1271"/>
        <w:gridCol w:w="4820"/>
        <w:gridCol w:w="1417"/>
        <w:gridCol w:w="1508"/>
      </w:tblGrid>
      <w:tr w:rsidR="00DE6D48" w:rsidRPr="00B94B7A" w14:paraId="4F26F2DC" w14:textId="77777777" w:rsidTr="000338CA">
        <w:tc>
          <w:tcPr>
            <w:tcW w:w="1271" w:type="dxa"/>
          </w:tcPr>
          <w:p w14:paraId="6CD3DF47" w14:textId="77777777" w:rsidR="00DE6D48" w:rsidRPr="00B94B7A" w:rsidRDefault="00DE6D48" w:rsidP="000338CA">
            <w:pPr>
              <w:tabs>
                <w:tab w:val="clear" w:pos="720"/>
              </w:tabs>
              <w:spacing w:after="160" w:line="259" w:lineRule="auto"/>
              <w:rPr>
                <w:rFonts w:ascii="Arial" w:hAnsi="Arial" w:cs="Arial"/>
                <w:b/>
                <w:bCs/>
                <w:sz w:val="22"/>
                <w:szCs w:val="22"/>
              </w:rPr>
            </w:pPr>
            <w:r w:rsidRPr="00B94B7A">
              <w:rPr>
                <w:rFonts w:ascii="Arial" w:hAnsi="Arial" w:cs="Arial"/>
                <w:b/>
                <w:bCs/>
                <w:sz w:val="22"/>
                <w:szCs w:val="22"/>
              </w:rPr>
              <w:t>Date</w:t>
            </w:r>
          </w:p>
        </w:tc>
        <w:tc>
          <w:tcPr>
            <w:tcW w:w="4820" w:type="dxa"/>
          </w:tcPr>
          <w:p w14:paraId="1729A43A" w14:textId="77777777" w:rsidR="00DE6D48" w:rsidRPr="00B94B7A" w:rsidRDefault="00DE6D48" w:rsidP="000338CA">
            <w:pPr>
              <w:tabs>
                <w:tab w:val="clear" w:pos="720"/>
              </w:tabs>
              <w:spacing w:after="160" w:line="259" w:lineRule="auto"/>
              <w:rPr>
                <w:rFonts w:ascii="Arial" w:hAnsi="Arial" w:cs="Arial"/>
                <w:b/>
                <w:bCs/>
                <w:sz w:val="22"/>
                <w:szCs w:val="22"/>
              </w:rPr>
            </w:pPr>
            <w:r w:rsidRPr="00B94B7A">
              <w:rPr>
                <w:rFonts w:ascii="Arial" w:hAnsi="Arial" w:cs="Arial"/>
                <w:b/>
                <w:bCs/>
                <w:sz w:val="22"/>
                <w:szCs w:val="22"/>
              </w:rPr>
              <w:t>Details</w:t>
            </w:r>
          </w:p>
        </w:tc>
        <w:tc>
          <w:tcPr>
            <w:tcW w:w="1417" w:type="dxa"/>
          </w:tcPr>
          <w:p w14:paraId="338DFB3F" w14:textId="77777777" w:rsidR="00DE6D48" w:rsidRPr="00B94B7A" w:rsidRDefault="00DE6D48" w:rsidP="000338CA">
            <w:pPr>
              <w:tabs>
                <w:tab w:val="clear" w:pos="720"/>
              </w:tabs>
              <w:spacing w:after="160" w:line="259" w:lineRule="auto"/>
              <w:rPr>
                <w:rFonts w:ascii="Arial" w:hAnsi="Arial" w:cs="Arial"/>
                <w:b/>
                <w:bCs/>
                <w:sz w:val="22"/>
                <w:szCs w:val="22"/>
              </w:rPr>
            </w:pPr>
            <w:r w:rsidRPr="00B94B7A">
              <w:rPr>
                <w:rFonts w:ascii="Arial" w:hAnsi="Arial" w:cs="Arial"/>
                <w:b/>
                <w:bCs/>
                <w:sz w:val="22"/>
                <w:szCs w:val="22"/>
              </w:rPr>
              <w:t>Debit</w:t>
            </w:r>
          </w:p>
        </w:tc>
        <w:tc>
          <w:tcPr>
            <w:tcW w:w="1508" w:type="dxa"/>
          </w:tcPr>
          <w:p w14:paraId="68EC5FE0" w14:textId="77777777" w:rsidR="00DE6D48" w:rsidRPr="00B94B7A" w:rsidRDefault="00DE6D48" w:rsidP="000338CA">
            <w:pPr>
              <w:tabs>
                <w:tab w:val="clear" w:pos="720"/>
              </w:tabs>
              <w:spacing w:after="160" w:line="259" w:lineRule="auto"/>
              <w:rPr>
                <w:rFonts w:ascii="Arial" w:hAnsi="Arial" w:cs="Arial"/>
                <w:b/>
                <w:bCs/>
                <w:sz w:val="22"/>
                <w:szCs w:val="22"/>
              </w:rPr>
            </w:pPr>
            <w:r w:rsidRPr="00B94B7A">
              <w:rPr>
                <w:rFonts w:ascii="Arial" w:hAnsi="Arial" w:cs="Arial"/>
                <w:b/>
                <w:bCs/>
                <w:sz w:val="22"/>
                <w:szCs w:val="22"/>
              </w:rPr>
              <w:t>Credit</w:t>
            </w:r>
          </w:p>
        </w:tc>
      </w:tr>
      <w:tr w:rsidR="00DE6D48" w:rsidRPr="00B94B7A" w14:paraId="247D1620" w14:textId="77777777" w:rsidTr="000338CA">
        <w:tc>
          <w:tcPr>
            <w:tcW w:w="1271" w:type="dxa"/>
          </w:tcPr>
          <w:p w14:paraId="243FBDA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C5AD647"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3DB474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E49137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4607680" w14:textId="77777777" w:rsidTr="000338CA">
        <w:tc>
          <w:tcPr>
            <w:tcW w:w="1271" w:type="dxa"/>
          </w:tcPr>
          <w:p w14:paraId="6DC68531"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3F09226"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F23A4A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56F92D3"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A437AA0" w14:textId="77777777" w:rsidTr="000338CA">
        <w:tc>
          <w:tcPr>
            <w:tcW w:w="1271" w:type="dxa"/>
          </w:tcPr>
          <w:p w14:paraId="63AF022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BF1D94C"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82A179F"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1D8EE87"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0CEC989" w14:textId="77777777" w:rsidTr="000338CA">
        <w:tc>
          <w:tcPr>
            <w:tcW w:w="1271" w:type="dxa"/>
          </w:tcPr>
          <w:p w14:paraId="29C40DD7"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6153B00B"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2958603"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1D431023"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8D55547" w14:textId="77777777" w:rsidTr="000338CA">
        <w:tc>
          <w:tcPr>
            <w:tcW w:w="1271" w:type="dxa"/>
          </w:tcPr>
          <w:p w14:paraId="081656CD"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C0CBBA1"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F87026D"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97501D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0323356" w14:textId="77777777" w:rsidTr="000338CA">
        <w:tc>
          <w:tcPr>
            <w:tcW w:w="1271" w:type="dxa"/>
          </w:tcPr>
          <w:p w14:paraId="7B353E0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499D6C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CD185B4"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D033C6E"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707CB45" w14:textId="77777777" w:rsidTr="000338CA">
        <w:tc>
          <w:tcPr>
            <w:tcW w:w="1271" w:type="dxa"/>
          </w:tcPr>
          <w:p w14:paraId="10E828F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5781A1E"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B8EC5F1"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F4C8E9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4CCBE6D5" w14:textId="77777777" w:rsidTr="000338CA">
        <w:tc>
          <w:tcPr>
            <w:tcW w:w="1271" w:type="dxa"/>
          </w:tcPr>
          <w:p w14:paraId="510DCC50"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1964066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D55B7F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C7F5AD1"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481D323" w14:textId="77777777" w:rsidTr="000338CA">
        <w:tc>
          <w:tcPr>
            <w:tcW w:w="1271" w:type="dxa"/>
          </w:tcPr>
          <w:p w14:paraId="45634A3A"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D236C8A"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30798F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7584035C"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6083557" w14:textId="77777777" w:rsidTr="000338CA">
        <w:tc>
          <w:tcPr>
            <w:tcW w:w="1271" w:type="dxa"/>
          </w:tcPr>
          <w:p w14:paraId="638DC32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084760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4B1A41F"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DF1F31C"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F27EDB9" w14:textId="77777777" w:rsidTr="000338CA">
        <w:tc>
          <w:tcPr>
            <w:tcW w:w="1271" w:type="dxa"/>
          </w:tcPr>
          <w:p w14:paraId="73F31EF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0F82487"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A9E227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7F9C02E4"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9E405EE" w14:textId="77777777" w:rsidTr="000338CA">
        <w:tc>
          <w:tcPr>
            <w:tcW w:w="1271" w:type="dxa"/>
          </w:tcPr>
          <w:p w14:paraId="59D7A6A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121235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F55B62B"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63A693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E470B50" w14:textId="77777777" w:rsidTr="000338CA">
        <w:tc>
          <w:tcPr>
            <w:tcW w:w="1271" w:type="dxa"/>
          </w:tcPr>
          <w:p w14:paraId="0BC43ADB"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2128A4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C505BEE"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1E37687"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93DFBBC" w14:textId="77777777" w:rsidTr="000338CA">
        <w:tc>
          <w:tcPr>
            <w:tcW w:w="1271" w:type="dxa"/>
          </w:tcPr>
          <w:p w14:paraId="2689AF9D"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B22F2AE"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6C4AC1D"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20BC97F"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4FDFA767" w14:textId="77777777" w:rsidTr="000338CA">
        <w:tc>
          <w:tcPr>
            <w:tcW w:w="1271" w:type="dxa"/>
          </w:tcPr>
          <w:p w14:paraId="49EF12AB"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3AC0CE0"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A76D6A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C158016"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495A643B" w14:textId="77777777" w:rsidTr="000338CA">
        <w:tc>
          <w:tcPr>
            <w:tcW w:w="1271" w:type="dxa"/>
          </w:tcPr>
          <w:p w14:paraId="52260B5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188DB1D2"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EEB7506"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79F50F57"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116A2B2" w14:textId="77777777" w:rsidTr="000338CA">
        <w:tc>
          <w:tcPr>
            <w:tcW w:w="1271" w:type="dxa"/>
          </w:tcPr>
          <w:p w14:paraId="2BC40D5E"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1B41922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D900B0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A03DBD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5532BB46" w14:textId="77777777" w:rsidTr="000338CA">
        <w:tc>
          <w:tcPr>
            <w:tcW w:w="1271" w:type="dxa"/>
          </w:tcPr>
          <w:p w14:paraId="3C6C78B5"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85F7CC4"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24229D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F4C179C"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54FB237F" w14:textId="77777777" w:rsidTr="000338CA">
        <w:tc>
          <w:tcPr>
            <w:tcW w:w="1271" w:type="dxa"/>
          </w:tcPr>
          <w:p w14:paraId="1647532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94E007E"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075CF3E"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29C65D3"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E08FE24" w14:textId="77777777" w:rsidTr="000338CA">
        <w:tc>
          <w:tcPr>
            <w:tcW w:w="1271" w:type="dxa"/>
          </w:tcPr>
          <w:p w14:paraId="418DA2CB"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1AB0F8C"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4A806AD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3B8F930C"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4CE1907" w14:textId="77777777" w:rsidTr="000338CA">
        <w:tc>
          <w:tcPr>
            <w:tcW w:w="1271" w:type="dxa"/>
          </w:tcPr>
          <w:p w14:paraId="0A0A693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C726CE5"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CC85CD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D9E812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9D83B85" w14:textId="77777777" w:rsidTr="000338CA">
        <w:tc>
          <w:tcPr>
            <w:tcW w:w="1271" w:type="dxa"/>
          </w:tcPr>
          <w:p w14:paraId="41A2E32E"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0F23A0C"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7A9AC24"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133D8306"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A5845F8" w14:textId="77777777" w:rsidTr="000338CA">
        <w:tc>
          <w:tcPr>
            <w:tcW w:w="1271" w:type="dxa"/>
          </w:tcPr>
          <w:p w14:paraId="37703BF4"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67B8C2E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61ADC4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3F819C5C"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7C5421A1" w14:textId="77777777" w:rsidTr="000338CA">
        <w:tc>
          <w:tcPr>
            <w:tcW w:w="1271" w:type="dxa"/>
          </w:tcPr>
          <w:p w14:paraId="57811F0C"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F90F50A"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471546C4"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1648A7A5"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494D99C2" w14:textId="77777777" w:rsidTr="000338CA">
        <w:tc>
          <w:tcPr>
            <w:tcW w:w="1271" w:type="dxa"/>
          </w:tcPr>
          <w:p w14:paraId="429B22A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48C988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0C3B681"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F3D2F54"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8DF8947" w14:textId="77777777" w:rsidTr="000338CA">
        <w:tc>
          <w:tcPr>
            <w:tcW w:w="1271" w:type="dxa"/>
          </w:tcPr>
          <w:p w14:paraId="41108510"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1CD8BA2"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5729101"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731B453"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551E80FF" w14:textId="77777777" w:rsidTr="000338CA">
        <w:tc>
          <w:tcPr>
            <w:tcW w:w="1271" w:type="dxa"/>
          </w:tcPr>
          <w:p w14:paraId="52A23A50"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4A400E1"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2C28E35"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CD65242"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B1444F4" w14:textId="77777777" w:rsidTr="000338CA">
        <w:tc>
          <w:tcPr>
            <w:tcW w:w="1271" w:type="dxa"/>
          </w:tcPr>
          <w:p w14:paraId="0E479A5F"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6BF9D8EB"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B03A83A"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659B8D4" w14:textId="77777777" w:rsidR="00DE6D48" w:rsidRPr="00B94B7A" w:rsidRDefault="00DE6D48" w:rsidP="000338CA">
            <w:pPr>
              <w:tabs>
                <w:tab w:val="clear" w:pos="720"/>
              </w:tabs>
              <w:spacing w:after="160" w:line="259" w:lineRule="auto"/>
              <w:rPr>
                <w:rFonts w:ascii="Arial" w:hAnsi="Arial" w:cs="Arial"/>
                <w:sz w:val="22"/>
                <w:szCs w:val="22"/>
              </w:rPr>
            </w:pPr>
          </w:p>
        </w:tc>
      </w:tr>
    </w:tbl>
    <w:p w14:paraId="13A6175D" w14:textId="77777777" w:rsidR="00DE6D48" w:rsidRDefault="00DE6D48" w:rsidP="00DE6D48">
      <w:r>
        <w:br w:type="page"/>
      </w:r>
    </w:p>
    <w:tbl>
      <w:tblPr>
        <w:tblStyle w:val="TableGrid"/>
        <w:tblW w:w="0" w:type="auto"/>
        <w:tblInd w:w="0" w:type="dxa"/>
        <w:tblLook w:val="04A0" w:firstRow="1" w:lastRow="0" w:firstColumn="1" w:lastColumn="0" w:noHBand="0" w:noVBand="1"/>
      </w:tblPr>
      <w:tblGrid>
        <w:gridCol w:w="1271"/>
        <w:gridCol w:w="4820"/>
        <w:gridCol w:w="1417"/>
        <w:gridCol w:w="1508"/>
      </w:tblGrid>
      <w:tr w:rsidR="00DE6D48" w:rsidRPr="004900DD" w14:paraId="212FACC4" w14:textId="77777777" w:rsidTr="000338CA">
        <w:tc>
          <w:tcPr>
            <w:tcW w:w="1271" w:type="dxa"/>
          </w:tcPr>
          <w:p w14:paraId="65DB12A4" w14:textId="77777777" w:rsidR="00DE6D48" w:rsidRPr="004900DD" w:rsidRDefault="00DE6D48" w:rsidP="000338CA">
            <w:pPr>
              <w:framePr w:hSpace="180" w:wrap="around" w:hAnchor="margin" w:y="690"/>
              <w:tabs>
                <w:tab w:val="clear" w:pos="720"/>
              </w:tabs>
              <w:spacing w:after="160" w:line="259" w:lineRule="auto"/>
              <w:rPr>
                <w:rFonts w:ascii="Arial" w:hAnsi="Arial" w:cs="Arial"/>
                <w:b/>
                <w:bCs/>
                <w:sz w:val="22"/>
                <w:szCs w:val="22"/>
              </w:rPr>
            </w:pPr>
            <w:r w:rsidRPr="004900DD">
              <w:rPr>
                <w:rFonts w:ascii="Arial" w:hAnsi="Arial" w:cs="Arial"/>
                <w:b/>
                <w:bCs/>
                <w:sz w:val="22"/>
                <w:szCs w:val="22"/>
              </w:rPr>
              <w:lastRenderedPageBreak/>
              <w:t>Date</w:t>
            </w:r>
          </w:p>
        </w:tc>
        <w:tc>
          <w:tcPr>
            <w:tcW w:w="4820" w:type="dxa"/>
          </w:tcPr>
          <w:p w14:paraId="2066FED6" w14:textId="77777777" w:rsidR="00DE6D48" w:rsidRPr="004900DD" w:rsidRDefault="00DE6D48" w:rsidP="000338CA">
            <w:pPr>
              <w:framePr w:hSpace="180" w:wrap="around" w:hAnchor="margin" w:y="690"/>
              <w:tabs>
                <w:tab w:val="clear" w:pos="720"/>
              </w:tabs>
              <w:spacing w:after="160" w:line="259" w:lineRule="auto"/>
              <w:rPr>
                <w:rFonts w:ascii="Arial" w:hAnsi="Arial" w:cs="Arial"/>
                <w:b/>
                <w:bCs/>
                <w:sz w:val="22"/>
                <w:szCs w:val="22"/>
              </w:rPr>
            </w:pPr>
            <w:r w:rsidRPr="004900DD">
              <w:rPr>
                <w:rFonts w:ascii="Arial" w:hAnsi="Arial" w:cs="Arial"/>
                <w:b/>
                <w:bCs/>
                <w:sz w:val="22"/>
                <w:szCs w:val="22"/>
              </w:rPr>
              <w:t>Details</w:t>
            </w:r>
          </w:p>
        </w:tc>
        <w:tc>
          <w:tcPr>
            <w:tcW w:w="1417" w:type="dxa"/>
          </w:tcPr>
          <w:p w14:paraId="2A4B28BE" w14:textId="77777777" w:rsidR="00DE6D48" w:rsidRPr="004900DD" w:rsidRDefault="00DE6D48" w:rsidP="000338CA">
            <w:pPr>
              <w:framePr w:hSpace="180" w:wrap="around" w:hAnchor="margin" w:y="690"/>
              <w:tabs>
                <w:tab w:val="clear" w:pos="720"/>
              </w:tabs>
              <w:spacing w:after="160" w:line="259" w:lineRule="auto"/>
              <w:rPr>
                <w:rFonts w:ascii="Arial" w:hAnsi="Arial" w:cs="Arial"/>
                <w:b/>
                <w:bCs/>
                <w:sz w:val="22"/>
                <w:szCs w:val="22"/>
              </w:rPr>
            </w:pPr>
            <w:r w:rsidRPr="004900DD">
              <w:rPr>
                <w:rFonts w:ascii="Arial" w:hAnsi="Arial" w:cs="Arial"/>
                <w:b/>
                <w:bCs/>
                <w:sz w:val="22"/>
                <w:szCs w:val="22"/>
              </w:rPr>
              <w:t>Debit</w:t>
            </w:r>
          </w:p>
        </w:tc>
        <w:tc>
          <w:tcPr>
            <w:tcW w:w="1508" w:type="dxa"/>
          </w:tcPr>
          <w:p w14:paraId="2066C210" w14:textId="77777777" w:rsidR="00DE6D48" w:rsidRPr="004900DD" w:rsidRDefault="00DE6D48" w:rsidP="000338CA">
            <w:pPr>
              <w:framePr w:hSpace="180" w:wrap="around" w:hAnchor="margin" w:y="690"/>
              <w:tabs>
                <w:tab w:val="clear" w:pos="720"/>
              </w:tabs>
              <w:spacing w:after="160" w:line="259" w:lineRule="auto"/>
              <w:rPr>
                <w:rFonts w:ascii="Arial" w:hAnsi="Arial" w:cs="Arial"/>
                <w:b/>
                <w:bCs/>
                <w:sz w:val="22"/>
                <w:szCs w:val="22"/>
              </w:rPr>
            </w:pPr>
            <w:r w:rsidRPr="004900DD">
              <w:rPr>
                <w:rFonts w:ascii="Arial" w:hAnsi="Arial" w:cs="Arial"/>
                <w:b/>
                <w:bCs/>
                <w:sz w:val="22"/>
                <w:szCs w:val="22"/>
              </w:rPr>
              <w:t>Credit</w:t>
            </w:r>
          </w:p>
        </w:tc>
      </w:tr>
    </w:tbl>
    <w:tbl>
      <w:tblPr>
        <w:tblStyle w:val="TableGrid"/>
        <w:tblpPr w:leftFromText="180" w:rightFromText="180" w:horzAnchor="margin" w:tblpY="690"/>
        <w:tblW w:w="0" w:type="auto"/>
        <w:tblInd w:w="0" w:type="dxa"/>
        <w:tblLook w:val="04A0" w:firstRow="1" w:lastRow="0" w:firstColumn="1" w:lastColumn="0" w:noHBand="0" w:noVBand="1"/>
      </w:tblPr>
      <w:tblGrid>
        <w:gridCol w:w="1271"/>
        <w:gridCol w:w="4820"/>
        <w:gridCol w:w="1417"/>
        <w:gridCol w:w="1508"/>
      </w:tblGrid>
      <w:tr w:rsidR="00DE6D48" w:rsidRPr="00B94B7A" w14:paraId="14AE84B5" w14:textId="77777777" w:rsidTr="000338CA">
        <w:tc>
          <w:tcPr>
            <w:tcW w:w="1271" w:type="dxa"/>
          </w:tcPr>
          <w:p w14:paraId="3D03A39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FA776C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68570FC"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84C5D92"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C1B083A" w14:textId="77777777" w:rsidTr="000338CA">
        <w:tc>
          <w:tcPr>
            <w:tcW w:w="1271" w:type="dxa"/>
          </w:tcPr>
          <w:p w14:paraId="0625BEFE"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11CC254"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758093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766C187"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6ADCB41" w14:textId="77777777" w:rsidTr="000338CA">
        <w:tc>
          <w:tcPr>
            <w:tcW w:w="1271" w:type="dxa"/>
          </w:tcPr>
          <w:p w14:paraId="041744AF"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BB2961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D359446"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B86350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A10A5DB" w14:textId="77777777" w:rsidTr="000338CA">
        <w:tc>
          <w:tcPr>
            <w:tcW w:w="1271" w:type="dxa"/>
          </w:tcPr>
          <w:p w14:paraId="245B3197"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98A3171"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5978FBF"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272681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19B716B" w14:textId="77777777" w:rsidTr="000338CA">
        <w:tc>
          <w:tcPr>
            <w:tcW w:w="1271" w:type="dxa"/>
          </w:tcPr>
          <w:p w14:paraId="2BB7986E"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D5F6D95"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0FBBAC2"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4385ED9"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5A02ED48" w14:textId="77777777" w:rsidTr="000338CA">
        <w:tc>
          <w:tcPr>
            <w:tcW w:w="1271" w:type="dxa"/>
          </w:tcPr>
          <w:p w14:paraId="635ACD64"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D866606"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804AEDA"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6B49D4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3EF9ECF" w14:textId="77777777" w:rsidTr="000338CA">
        <w:tc>
          <w:tcPr>
            <w:tcW w:w="1271" w:type="dxa"/>
          </w:tcPr>
          <w:p w14:paraId="3D55D55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0E68A4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4753A28E"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E8FF67A"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4757BA4" w14:textId="77777777" w:rsidTr="000338CA">
        <w:tc>
          <w:tcPr>
            <w:tcW w:w="1271" w:type="dxa"/>
          </w:tcPr>
          <w:p w14:paraId="3AAC21AC"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8949F5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8B1E754"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C04852A"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C61FD3A" w14:textId="77777777" w:rsidTr="000338CA">
        <w:tc>
          <w:tcPr>
            <w:tcW w:w="1271" w:type="dxa"/>
          </w:tcPr>
          <w:p w14:paraId="1A152530"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840576A"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766411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8DC096A"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29A308C" w14:textId="77777777" w:rsidTr="000338CA">
        <w:tc>
          <w:tcPr>
            <w:tcW w:w="1271" w:type="dxa"/>
          </w:tcPr>
          <w:p w14:paraId="163C6C1F"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70C90C5"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81A8F3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1DF3F211"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7ED3401" w14:textId="77777777" w:rsidTr="000338CA">
        <w:tc>
          <w:tcPr>
            <w:tcW w:w="1271" w:type="dxa"/>
          </w:tcPr>
          <w:p w14:paraId="60453171"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98699EF"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BCC5685"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91FE6F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603E1E6" w14:textId="77777777" w:rsidTr="000338CA">
        <w:tc>
          <w:tcPr>
            <w:tcW w:w="1271" w:type="dxa"/>
          </w:tcPr>
          <w:p w14:paraId="51F0D7C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1F92460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499573DA"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58A4EF6"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F387509" w14:textId="77777777" w:rsidTr="000338CA">
        <w:tc>
          <w:tcPr>
            <w:tcW w:w="1271" w:type="dxa"/>
          </w:tcPr>
          <w:p w14:paraId="7DFE06AC"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1552F7B0"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AF4D083"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CF00690"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506EBBF3" w14:textId="77777777" w:rsidTr="000338CA">
        <w:tc>
          <w:tcPr>
            <w:tcW w:w="1271" w:type="dxa"/>
          </w:tcPr>
          <w:p w14:paraId="63EED95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D150791"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AD03685"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70C854E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088DEA0" w14:textId="77777777" w:rsidTr="000338CA">
        <w:tc>
          <w:tcPr>
            <w:tcW w:w="1271" w:type="dxa"/>
          </w:tcPr>
          <w:p w14:paraId="432D276D"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64E6BBF"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9884E7B"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7D37CB8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1912B50" w14:textId="77777777" w:rsidTr="000338CA">
        <w:tc>
          <w:tcPr>
            <w:tcW w:w="1271" w:type="dxa"/>
          </w:tcPr>
          <w:p w14:paraId="7DD18A72"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6AB92DF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D24AAE7"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2BD41C6"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1AB19CCC" w14:textId="77777777" w:rsidTr="000338CA">
        <w:tc>
          <w:tcPr>
            <w:tcW w:w="1271" w:type="dxa"/>
          </w:tcPr>
          <w:p w14:paraId="09376280"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2CCA7216"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6D87889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38EDC99"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A67723F" w14:textId="77777777" w:rsidTr="000338CA">
        <w:tc>
          <w:tcPr>
            <w:tcW w:w="1271" w:type="dxa"/>
          </w:tcPr>
          <w:p w14:paraId="2AD8EEF7"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F543DB0"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DCF7F7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C5A2C6E"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7A626646" w14:textId="77777777" w:rsidTr="000338CA">
        <w:tc>
          <w:tcPr>
            <w:tcW w:w="1271" w:type="dxa"/>
          </w:tcPr>
          <w:p w14:paraId="3D969F2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6643A7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E24A466"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3EC3D8D6"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24D39AFC" w14:textId="77777777" w:rsidTr="000338CA">
        <w:tc>
          <w:tcPr>
            <w:tcW w:w="1271" w:type="dxa"/>
          </w:tcPr>
          <w:p w14:paraId="2BFA9826"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7ABA21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1E759C8E"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103AB69"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4AEEE1C4" w14:textId="77777777" w:rsidTr="000338CA">
        <w:tc>
          <w:tcPr>
            <w:tcW w:w="1271" w:type="dxa"/>
          </w:tcPr>
          <w:p w14:paraId="64ED8618"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73E2AAD"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6F7EE2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20788765"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34A1510" w14:textId="77777777" w:rsidTr="000338CA">
        <w:tc>
          <w:tcPr>
            <w:tcW w:w="1271" w:type="dxa"/>
          </w:tcPr>
          <w:p w14:paraId="4957FF42"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FE865C3"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2194BB10"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61D92AC1"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007C3E87" w14:textId="77777777" w:rsidTr="000338CA">
        <w:tc>
          <w:tcPr>
            <w:tcW w:w="1271" w:type="dxa"/>
          </w:tcPr>
          <w:p w14:paraId="2C16F6AF"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8025252"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5C1CD6D9"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596B3279"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49C4B43" w14:textId="77777777" w:rsidTr="000338CA">
        <w:tc>
          <w:tcPr>
            <w:tcW w:w="1271" w:type="dxa"/>
          </w:tcPr>
          <w:p w14:paraId="39776A1B"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52E55F7"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4DA4C6F6"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571AA3A"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7F67CE87" w14:textId="77777777" w:rsidTr="000338CA">
        <w:tc>
          <w:tcPr>
            <w:tcW w:w="1271" w:type="dxa"/>
          </w:tcPr>
          <w:p w14:paraId="6B001B2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7E1EDB38"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00CCDFC5"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EB135BF"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B8C2048" w14:textId="77777777" w:rsidTr="000338CA">
        <w:tc>
          <w:tcPr>
            <w:tcW w:w="1271" w:type="dxa"/>
          </w:tcPr>
          <w:p w14:paraId="4C6B1D29"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444A7B25"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8631EB1"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D9D6DDB"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7182A091" w14:textId="77777777" w:rsidTr="000338CA">
        <w:tc>
          <w:tcPr>
            <w:tcW w:w="1271" w:type="dxa"/>
          </w:tcPr>
          <w:p w14:paraId="79BF4D0F"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3AFC2FA9"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7BD3FEE"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324A8FFD"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386F68EE" w14:textId="77777777" w:rsidTr="000338CA">
        <w:tc>
          <w:tcPr>
            <w:tcW w:w="1271" w:type="dxa"/>
          </w:tcPr>
          <w:p w14:paraId="3B56DBB4"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0E375A24"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7C89D112"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4E269002" w14:textId="77777777" w:rsidR="00DE6D48" w:rsidRPr="00B94B7A" w:rsidRDefault="00DE6D48" w:rsidP="000338CA">
            <w:pPr>
              <w:tabs>
                <w:tab w:val="clear" w:pos="720"/>
              </w:tabs>
              <w:spacing w:after="160" w:line="259" w:lineRule="auto"/>
              <w:rPr>
                <w:rFonts w:ascii="Arial" w:hAnsi="Arial" w:cs="Arial"/>
                <w:sz w:val="22"/>
                <w:szCs w:val="22"/>
              </w:rPr>
            </w:pPr>
          </w:p>
        </w:tc>
      </w:tr>
      <w:tr w:rsidR="00DE6D48" w:rsidRPr="00B94B7A" w14:paraId="6679A445" w14:textId="77777777" w:rsidTr="000338CA">
        <w:tc>
          <w:tcPr>
            <w:tcW w:w="1271" w:type="dxa"/>
          </w:tcPr>
          <w:p w14:paraId="251941E3" w14:textId="77777777" w:rsidR="00DE6D48" w:rsidRPr="00B94B7A" w:rsidRDefault="00DE6D48" w:rsidP="000338CA">
            <w:pPr>
              <w:tabs>
                <w:tab w:val="clear" w:pos="720"/>
              </w:tabs>
              <w:spacing w:after="160" w:line="259" w:lineRule="auto"/>
              <w:rPr>
                <w:rFonts w:ascii="Arial" w:hAnsi="Arial" w:cs="Arial"/>
                <w:sz w:val="22"/>
                <w:szCs w:val="22"/>
              </w:rPr>
            </w:pPr>
          </w:p>
        </w:tc>
        <w:tc>
          <w:tcPr>
            <w:tcW w:w="4820" w:type="dxa"/>
          </w:tcPr>
          <w:p w14:paraId="5501699F" w14:textId="77777777" w:rsidR="00DE6D48" w:rsidRPr="00B94B7A" w:rsidRDefault="00DE6D48" w:rsidP="000338CA">
            <w:pPr>
              <w:tabs>
                <w:tab w:val="clear" w:pos="720"/>
              </w:tabs>
              <w:spacing w:after="160" w:line="259" w:lineRule="auto"/>
              <w:rPr>
                <w:rFonts w:ascii="Arial" w:hAnsi="Arial" w:cs="Arial"/>
                <w:sz w:val="22"/>
                <w:szCs w:val="22"/>
              </w:rPr>
            </w:pPr>
          </w:p>
        </w:tc>
        <w:tc>
          <w:tcPr>
            <w:tcW w:w="1417" w:type="dxa"/>
          </w:tcPr>
          <w:p w14:paraId="323DCF88" w14:textId="77777777" w:rsidR="00DE6D48" w:rsidRPr="00B94B7A" w:rsidRDefault="00DE6D48" w:rsidP="000338CA">
            <w:pPr>
              <w:tabs>
                <w:tab w:val="clear" w:pos="720"/>
              </w:tabs>
              <w:spacing w:after="160" w:line="259" w:lineRule="auto"/>
              <w:rPr>
                <w:rFonts w:ascii="Arial" w:hAnsi="Arial" w:cs="Arial"/>
                <w:sz w:val="22"/>
                <w:szCs w:val="22"/>
              </w:rPr>
            </w:pPr>
          </w:p>
        </w:tc>
        <w:tc>
          <w:tcPr>
            <w:tcW w:w="1508" w:type="dxa"/>
          </w:tcPr>
          <w:p w14:paraId="084F54EC" w14:textId="77777777" w:rsidR="00DE6D48" w:rsidRPr="00B94B7A" w:rsidRDefault="00DE6D48" w:rsidP="000338CA">
            <w:pPr>
              <w:tabs>
                <w:tab w:val="clear" w:pos="720"/>
              </w:tabs>
              <w:spacing w:after="160" w:line="259" w:lineRule="auto"/>
              <w:rPr>
                <w:rFonts w:ascii="Arial" w:hAnsi="Arial" w:cs="Arial"/>
                <w:sz w:val="22"/>
                <w:szCs w:val="22"/>
              </w:rPr>
            </w:pPr>
          </w:p>
        </w:tc>
      </w:tr>
    </w:tbl>
    <w:p w14:paraId="27475991" w14:textId="77777777" w:rsidR="00DE6D48" w:rsidRPr="00B94B7A" w:rsidRDefault="00DE6D48" w:rsidP="00DE6D48">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t>General Journal</w:t>
      </w:r>
    </w:p>
    <w:p w14:paraId="7743DA87" w14:textId="77777777" w:rsidR="00DE6D48" w:rsidRPr="00B94B7A" w:rsidRDefault="00DE6D48" w:rsidP="00DE6D48">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t>Schwartz Ceramics</w:t>
      </w:r>
    </w:p>
    <w:p w14:paraId="0123587F" w14:textId="77777777" w:rsidR="00DE6D48" w:rsidRPr="00B94B7A" w:rsidRDefault="00DE6D48" w:rsidP="00DE6D48">
      <w:pPr>
        <w:tabs>
          <w:tab w:val="clear" w:pos="720"/>
        </w:tabs>
        <w:spacing w:line="259" w:lineRule="auto"/>
        <w:jc w:val="center"/>
        <w:rPr>
          <w:rFonts w:ascii="Arial" w:hAnsi="Arial" w:cs="Arial"/>
          <w:b/>
          <w:bCs/>
          <w:sz w:val="22"/>
          <w:szCs w:val="22"/>
        </w:rPr>
      </w:pPr>
    </w:p>
    <w:p w14:paraId="3E5BA352" w14:textId="77777777" w:rsidR="000338CA" w:rsidRPr="00B94B7A" w:rsidRDefault="000338CA" w:rsidP="000338CA">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lastRenderedPageBreak/>
        <w:t>General Journal</w:t>
      </w:r>
    </w:p>
    <w:p w14:paraId="5C9558E7" w14:textId="77777777" w:rsidR="000338CA" w:rsidRPr="00B94B7A" w:rsidRDefault="000338CA" w:rsidP="000338CA">
      <w:pPr>
        <w:tabs>
          <w:tab w:val="clear" w:pos="720"/>
        </w:tabs>
        <w:spacing w:line="259" w:lineRule="auto"/>
        <w:jc w:val="center"/>
        <w:rPr>
          <w:rFonts w:ascii="Arial" w:hAnsi="Arial" w:cs="Arial"/>
          <w:b/>
          <w:bCs/>
          <w:sz w:val="22"/>
          <w:szCs w:val="22"/>
        </w:rPr>
      </w:pPr>
      <w:r w:rsidRPr="00B94B7A">
        <w:rPr>
          <w:rFonts w:ascii="Arial" w:hAnsi="Arial" w:cs="Arial"/>
          <w:b/>
          <w:bCs/>
          <w:sz w:val="22"/>
          <w:szCs w:val="22"/>
        </w:rPr>
        <w:t>Schwartz Ceramics</w:t>
      </w:r>
    </w:p>
    <w:p w14:paraId="30418FD9" w14:textId="2A0CA72F" w:rsidR="000338CA" w:rsidRDefault="000338CA" w:rsidP="00DE6D48">
      <w:pPr>
        <w:tabs>
          <w:tab w:val="clear" w:pos="720"/>
          <w:tab w:val="right" w:pos="9356"/>
        </w:tabs>
        <w:jc w:val="both"/>
        <w:rPr>
          <w:rFonts w:ascii="Arial" w:hAnsi="Arial" w:cs="Arial"/>
          <w:b/>
          <w:bCs/>
          <w:sz w:val="22"/>
          <w:szCs w:val="22"/>
        </w:rPr>
      </w:pPr>
    </w:p>
    <w:tbl>
      <w:tblPr>
        <w:tblStyle w:val="TableGrid"/>
        <w:tblpPr w:leftFromText="180" w:rightFromText="180" w:horzAnchor="margin" w:tblpY="690"/>
        <w:tblW w:w="0" w:type="auto"/>
        <w:tblInd w:w="0" w:type="dxa"/>
        <w:tblLook w:val="04A0" w:firstRow="1" w:lastRow="0" w:firstColumn="1" w:lastColumn="0" w:noHBand="0" w:noVBand="1"/>
      </w:tblPr>
      <w:tblGrid>
        <w:gridCol w:w="1271"/>
        <w:gridCol w:w="4820"/>
        <w:gridCol w:w="1417"/>
        <w:gridCol w:w="1508"/>
      </w:tblGrid>
      <w:tr w:rsidR="000338CA" w:rsidRPr="00B94B7A" w14:paraId="03E198FD" w14:textId="77777777" w:rsidTr="000338CA">
        <w:tc>
          <w:tcPr>
            <w:tcW w:w="1271" w:type="dxa"/>
          </w:tcPr>
          <w:p w14:paraId="6642D98D" w14:textId="5B01A102" w:rsidR="000338CA" w:rsidRPr="000338CA" w:rsidRDefault="000338CA" w:rsidP="000338CA">
            <w:pPr>
              <w:tabs>
                <w:tab w:val="clear" w:pos="720"/>
              </w:tabs>
              <w:spacing w:after="160" w:line="259" w:lineRule="auto"/>
              <w:rPr>
                <w:rFonts w:ascii="Arial" w:hAnsi="Arial" w:cs="Arial"/>
                <w:b/>
                <w:bCs/>
                <w:sz w:val="22"/>
                <w:szCs w:val="22"/>
              </w:rPr>
            </w:pPr>
            <w:r w:rsidRPr="000338CA">
              <w:rPr>
                <w:rFonts w:ascii="Arial" w:hAnsi="Arial" w:cs="Arial"/>
                <w:b/>
                <w:bCs/>
                <w:sz w:val="22"/>
                <w:szCs w:val="22"/>
              </w:rPr>
              <w:t>Date</w:t>
            </w:r>
          </w:p>
        </w:tc>
        <w:tc>
          <w:tcPr>
            <w:tcW w:w="4820" w:type="dxa"/>
          </w:tcPr>
          <w:p w14:paraId="2DA0F275" w14:textId="5BBCBEDE" w:rsidR="000338CA" w:rsidRPr="000338CA" w:rsidRDefault="000338CA" w:rsidP="000338CA">
            <w:pPr>
              <w:tabs>
                <w:tab w:val="clear" w:pos="720"/>
              </w:tabs>
              <w:spacing w:after="160" w:line="259" w:lineRule="auto"/>
              <w:rPr>
                <w:rFonts w:ascii="Arial" w:hAnsi="Arial" w:cs="Arial"/>
                <w:b/>
                <w:bCs/>
                <w:sz w:val="22"/>
                <w:szCs w:val="22"/>
              </w:rPr>
            </w:pPr>
            <w:r w:rsidRPr="000338CA">
              <w:rPr>
                <w:rFonts w:ascii="Arial" w:hAnsi="Arial" w:cs="Arial"/>
                <w:b/>
                <w:bCs/>
                <w:sz w:val="22"/>
                <w:szCs w:val="22"/>
              </w:rPr>
              <w:t>Details</w:t>
            </w:r>
          </w:p>
        </w:tc>
        <w:tc>
          <w:tcPr>
            <w:tcW w:w="1417" w:type="dxa"/>
          </w:tcPr>
          <w:p w14:paraId="12822C20" w14:textId="2382BE41" w:rsidR="000338CA" w:rsidRPr="000338CA" w:rsidRDefault="000338CA" w:rsidP="000338CA">
            <w:pPr>
              <w:tabs>
                <w:tab w:val="clear" w:pos="720"/>
              </w:tabs>
              <w:spacing w:after="160" w:line="259" w:lineRule="auto"/>
              <w:rPr>
                <w:rFonts w:ascii="Arial" w:hAnsi="Arial" w:cs="Arial"/>
                <w:b/>
                <w:bCs/>
                <w:sz w:val="22"/>
                <w:szCs w:val="22"/>
              </w:rPr>
            </w:pPr>
            <w:r w:rsidRPr="000338CA">
              <w:rPr>
                <w:rFonts w:ascii="Arial" w:hAnsi="Arial" w:cs="Arial"/>
                <w:b/>
                <w:bCs/>
                <w:sz w:val="22"/>
                <w:szCs w:val="22"/>
              </w:rPr>
              <w:t>Debit</w:t>
            </w:r>
          </w:p>
        </w:tc>
        <w:tc>
          <w:tcPr>
            <w:tcW w:w="1508" w:type="dxa"/>
          </w:tcPr>
          <w:p w14:paraId="26E39541" w14:textId="07DCAB11" w:rsidR="000338CA" w:rsidRPr="000338CA" w:rsidRDefault="000338CA" w:rsidP="000338CA">
            <w:pPr>
              <w:tabs>
                <w:tab w:val="clear" w:pos="720"/>
              </w:tabs>
              <w:spacing w:after="160" w:line="259" w:lineRule="auto"/>
              <w:rPr>
                <w:rFonts w:ascii="Arial" w:hAnsi="Arial" w:cs="Arial"/>
                <w:b/>
                <w:bCs/>
                <w:sz w:val="22"/>
                <w:szCs w:val="22"/>
              </w:rPr>
            </w:pPr>
            <w:r w:rsidRPr="000338CA">
              <w:rPr>
                <w:rFonts w:ascii="Arial" w:hAnsi="Arial" w:cs="Arial"/>
                <w:b/>
                <w:bCs/>
                <w:sz w:val="22"/>
                <w:szCs w:val="22"/>
              </w:rPr>
              <w:t>Credit</w:t>
            </w:r>
          </w:p>
        </w:tc>
      </w:tr>
      <w:tr w:rsidR="000338CA" w:rsidRPr="00B94B7A" w14:paraId="4595CFC6" w14:textId="77777777" w:rsidTr="000338CA">
        <w:tc>
          <w:tcPr>
            <w:tcW w:w="1271" w:type="dxa"/>
          </w:tcPr>
          <w:p w14:paraId="00B6C222"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7E4249DF"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5018E0B4"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657145F6"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616E7F7E" w14:textId="77777777" w:rsidTr="000338CA">
        <w:tc>
          <w:tcPr>
            <w:tcW w:w="1271" w:type="dxa"/>
          </w:tcPr>
          <w:p w14:paraId="1F50BDDE"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7790A671"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034E311E"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69BF0D4F"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3BCDDBB5" w14:textId="77777777" w:rsidTr="000338CA">
        <w:tc>
          <w:tcPr>
            <w:tcW w:w="1271" w:type="dxa"/>
          </w:tcPr>
          <w:p w14:paraId="671DF5EA"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036FF67E"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794FE323"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08C9ABBB"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17CBEA19" w14:textId="77777777" w:rsidTr="000338CA">
        <w:tc>
          <w:tcPr>
            <w:tcW w:w="1271" w:type="dxa"/>
          </w:tcPr>
          <w:p w14:paraId="63728020"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3AAA2F81"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2DED4693"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02B93FA9"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072C336D" w14:textId="77777777" w:rsidTr="000338CA">
        <w:tc>
          <w:tcPr>
            <w:tcW w:w="1271" w:type="dxa"/>
          </w:tcPr>
          <w:p w14:paraId="04E0814D"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33CD24A4"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60036DDC"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7E9A794B"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20AE8341" w14:textId="77777777" w:rsidTr="000338CA">
        <w:tc>
          <w:tcPr>
            <w:tcW w:w="1271" w:type="dxa"/>
          </w:tcPr>
          <w:p w14:paraId="45BD95C5"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152770C0"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251D227C"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69C0B361"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2DB12EAF" w14:textId="77777777" w:rsidTr="000338CA">
        <w:tc>
          <w:tcPr>
            <w:tcW w:w="1271" w:type="dxa"/>
          </w:tcPr>
          <w:p w14:paraId="433E70B1"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4D75FF48"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42CF43D9"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246ABBBE"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7D6C81D6" w14:textId="77777777" w:rsidTr="000338CA">
        <w:tc>
          <w:tcPr>
            <w:tcW w:w="1271" w:type="dxa"/>
          </w:tcPr>
          <w:p w14:paraId="537F1EC4"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4ECC288F"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093CD5B6"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7DDF5FD6"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0D051BB8" w14:textId="77777777" w:rsidTr="000338CA">
        <w:tc>
          <w:tcPr>
            <w:tcW w:w="1271" w:type="dxa"/>
          </w:tcPr>
          <w:p w14:paraId="4C34FBEC"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27B15784"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59772111"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4A3C7945"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48F7CDAC" w14:textId="77777777" w:rsidTr="000338CA">
        <w:tc>
          <w:tcPr>
            <w:tcW w:w="1271" w:type="dxa"/>
          </w:tcPr>
          <w:p w14:paraId="6852E195"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4EA506C4"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2C016DCA"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4DDD9707"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0D6F0680" w14:textId="77777777" w:rsidTr="000338CA">
        <w:tc>
          <w:tcPr>
            <w:tcW w:w="1271" w:type="dxa"/>
          </w:tcPr>
          <w:p w14:paraId="10DCD164"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0259A427"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43FB0FD5"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119B49E8" w14:textId="77777777" w:rsidR="000338CA" w:rsidRPr="00B94B7A" w:rsidRDefault="000338CA" w:rsidP="000338CA">
            <w:pPr>
              <w:tabs>
                <w:tab w:val="clear" w:pos="720"/>
              </w:tabs>
              <w:spacing w:after="160" w:line="259" w:lineRule="auto"/>
              <w:rPr>
                <w:rFonts w:ascii="Arial" w:hAnsi="Arial" w:cs="Arial"/>
                <w:sz w:val="22"/>
                <w:szCs w:val="22"/>
              </w:rPr>
            </w:pPr>
          </w:p>
        </w:tc>
      </w:tr>
      <w:tr w:rsidR="000338CA" w:rsidRPr="00B94B7A" w14:paraId="73EB855B" w14:textId="77777777" w:rsidTr="000338CA">
        <w:tc>
          <w:tcPr>
            <w:tcW w:w="1271" w:type="dxa"/>
          </w:tcPr>
          <w:p w14:paraId="0ECAD056" w14:textId="77777777" w:rsidR="000338CA" w:rsidRPr="00B94B7A" w:rsidRDefault="000338CA" w:rsidP="000338CA">
            <w:pPr>
              <w:tabs>
                <w:tab w:val="clear" w:pos="720"/>
              </w:tabs>
              <w:spacing w:after="160" w:line="259" w:lineRule="auto"/>
              <w:rPr>
                <w:rFonts w:ascii="Arial" w:hAnsi="Arial" w:cs="Arial"/>
                <w:sz w:val="22"/>
                <w:szCs w:val="22"/>
              </w:rPr>
            </w:pPr>
          </w:p>
        </w:tc>
        <w:tc>
          <w:tcPr>
            <w:tcW w:w="4820" w:type="dxa"/>
          </w:tcPr>
          <w:p w14:paraId="15A73B7A" w14:textId="77777777" w:rsidR="000338CA" w:rsidRPr="00B94B7A" w:rsidRDefault="000338CA" w:rsidP="000338CA">
            <w:pPr>
              <w:tabs>
                <w:tab w:val="clear" w:pos="720"/>
              </w:tabs>
              <w:spacing w:after="160" w:line="259" w:lineRule="auto"/>
              <w:rPr>
                <w:rFonts w:ascii="Arial" w:hAnsi="Arial" w:cs="Arial"/>
                <w:sz w:val="22"/>
                <w:szCs w:val="22"/>
              </w:rPr>
            </w:pPr>
          </w:p>
        </w:tc>
        <w:tc>
          <w:tcPr>
            <w:tcW w:w="1417" w:type="dxa"/>
          </w:tcPr>
          <w:p w14:paraId="4BA16EB1" w14:textId="77777777" w:rsidR="000338CA" w:rsidRPr="00B94B7A" w:rsidRDefault="000338CA" w:rsidP="000338CA">
            <w:pPr>
              <w:tabs>
                <w:tab w:val="clear" w:pos="720"/>
              </w:tabs>
              <w:spacing w:after="160" w:line="259" w:lineRule="auto"/>
              <w:rPr>
                <w:rFonts w:ascii="Arial" w:hAnsi="Arial" w:cs="Arial"/>
                <w:sz w:val="22"/>
                <w:szCs w:val="22"/>
              </w:rPr>
            </w:pPr>
          </w:p>
        </w:tc>
        <w:tc>
          <w:tcPr>
            <w:tcW w:w="1508" w:type="dxa"/>
          </w:tcPr>
          <w:p w14:paraId="0B205F0F" w14:textId="77777777" w:rsidR="000338CA" w:rsidRPr="00B94B7A" w:rsidRDefault="000338CA" w:rsidP="000338CA">
            <w:pPr>
              <w:tabs>
                <w:tab w:val="clear" w:pos="720"/>
              </w:tabs>
              <w:spacing w:after="160" w:line="259" w:lineRule="auto"/>
              <w:rPr>
                <w:rFonts w:ascii="Arial" w:hAnsi="Arial" w:cs="Arial"/>
                <w:sz w:val="22"/>
                <w:szCs w:val="22"/>
              </w:rPr>
            </w:pPr>
          </w:p>
        </w:tc>
      </w:tr>
    </w:tbl>
    <w:p w14:paraId="427681C1" w14:textId="575C8E1F" w:rsidR="000338CA" w:rsidRDefault="000338CA" w:rsidP="00DE6D48">
      <w:pPr>
        <w:tabs>
          <w:tab w:val="clear" w:pos="720"/>
          <w:tab w:val="right" w:pos="9356"/>
        </w:tabs>
        <w:jc w:val="both"/>
        <w:rPr>
          <w:rFonts w:ascii="Arial" w:hAnsi="Arial" w:cs="Arial"/>
          <w:b/>
          <w:bCs/>
          <w:sz w:val="22"/>
          <w:szCs w:val="22"/>
        </w:rPr>
      </w:pPr>
    </w:p>
    <w:p w14:paraId="14C52045" w14:textId="2D67FC21" w:rsidR="000338CA" w:rsidRDefault="000338CA" w:rsidP="00DE6D48">
      <w:pPr>
        <w:tabs>
          <w:tab w:val="clear" w:pos="720"/>
          <w:tab w:val="right" w:pos="9356"/>
        </w:tabs>
        <w:jc w:val="both"/>
        <w:rPr>
          <w:rFonts w:ascii="Arial" w:hAnsi="Arial" w:cs="Arial"/>
          <w:b/>
          <w:bCs/>
          <w:sz w:val="22"/>
          <w:szCs w:val="22"/>
        </w:rPr>
      </w:pPr>
    </w:p>
    <w:p w14:paraId="09405270" w14:textId="03A73B01" w:rsidR="000338CA" w:rsidRDefault="000338CA" w:rsidP="00DE6D48">
      <w:pPr>
        <w:tabs>
          <w:tab w:val="clear" w:pos="720"/>
          <w:tab w:val="right" w:pos="9356"/>
        </w:tabs>
        <w:jc w:val="both"/>
        <w:rPr>
          <w:rFonts w:ascii="Arial" w:hAnsi="Arial" w:cs="Arial"/>
          <w:b/>
          <w:bCs/>
          <w:sz w:val="22"/>
          <w:szCs w:val="22"/>
        </w:rPr>
      </w:pPr>
    </w:p>
    <w:p w14:paraId="418F3E33" w14:textId="2F520425" w:rsidR="000338CA" w:rsidRDefault="000338CA" w:rsidP="00DE6D48">
      <w:pPr>
        <w:tabs>
          <w:tab w:val="clear" w:pos="720"/>
          <w:tab w:val="right" w:pos="9356"/>
        </w:tabs>
        <w:jc w:val="both"/>
        <w:rPr>
          <w:rFonts w:ascii="Arial" w:hAnsi="Arial" w:cs="Arial"/>
          <w:b/>
          <w:bCs/>
          <w:sz w:val="22"/>
          <w:szCs w:val="22"/>
        </w:rPr>
      </w:pPr>
    </w:p>
    <w:p w14:paraId="7875BC35" w14:textId="57C22301" w:rsidR="000338CA" w:rsidRDefault="000338CA" w:rsidP="00DE6D48">
      <w:pPr>
        <w:tabs>
          <w:tab w:val="clear" w:pos="720"/>
          <w:tab w:val="right" w:pos="9356"/>
        </w:tabs>
        <w:jc w:val="both"/>
        <w:rPr>
          <w:rFonts w:ascii="Arial" w:hAnsi="Arial" w:cs="Arial"/>
          <w:b/>
          <w:bCs/>
          <w:sz w:val="22"/>
          <w:szCs w:val="22"/>
        </w:rPr>
      </w:pPr>
    </w:p>
    <w:p w14:paraId="4DC5D0FA" w14:textId="38EEEB13" w:rsidR="000338CA" w:rsidRDefault="000338CA" w:rsidP="00DE6D48">
      <w:pPr>
        <w:tabs>
          <w:tab w:val="clear" w:pos="720"/>
          <w:tab w:val="right" w:pos="9356"/>
        </w:tabs>
        <w:jc w:val="both"/>
        <w:rPr>
          <w:rFonts w:ascii="Arial" w:hAnsi="Arial" w:cs="Arial"/>
          <w:b/>
          <w:bCs/>
          <w:sz w:val="22"/>
          <w:szCs w:val="22"/>
        </w:rPr>
      </w:pPr>
    </w:p>
    <w:p w14:paraId="40BD1317" w14:textId="3092355E" w:rsidR="000338CA" w:rsidRDefault="000338CA" w:rsidP="00DE6D48">
      <w:pPr>
        <w:tabs>
          <w:tab w:val="clear" w:pos="720"/>
          <w:tab w:val="right" w:pos="9356"/>
        </w:tabs>
        <w:jc w:val="both"/>
        <w:rPr>
          <w:rFonts w:ascii="Arial" w:hAnsi="Arial" w:cs="Arial"/>
          <w:b/>
          <w:bCs/>
          <w:sz w:val="22"/>
          <w:szCs w:val="22"/>
        </w:rPr>
      </w:pPr>
    </w:p>
    <w:p w14:paraId="74163315" w14:textId="12B2A7F7" w:rsidR="000338CA" w:rsidRDefault="000338CA" w:rsidP="00DE6D48">
      <w:pPr>
        <w:tabs>
          <w:tab w:val="clear" w:pos="720"/>
          <w:tab w:val="right" w:pos="9356"/>
        </w:tabs>
        <w:jc w:val="both"/>
        <w:rPr>
          <w:rFonts w:ascii="Arial" w:hAnsi="Arial" w:cs="Arial"/>
          <w:b/>
          <w:bCs/>
          <w:sz w:val="22"/>
          <w:szCs w:val="22"/>
        </w:rPr>
      </w:pPr>
    </w:p>
    <w:p w14:paraId="6AE2619B" w14:textId="09C75DF7" w:rsidR="000338CA" w:rsidRDefault="000338CA" w:rsidP="00DE6D48">
      <w:pPr>
        <w:tabs>
          <w:tab w:val="clear" w:pos="720"/>
          <w:tab w:val="right" w:pos="9356"/>
        </w:tabs>
        <w:jc w:val="both"/>
        <w:rPr>
          <w:rFonts w:ascii="Arial" w:hAnsi="Arial" w:cs="Arial"/>
          <w:b/>
          <w:bCs/>
          <w:sz w:val="22"/>
          <w:szCs w:val="22"/>
        </w:rPr>
      </w:pPr>
    </w:p>
    <w:p w14:paraId="406C7A83" w14:textId="1CA4CCC2" w:rsidR="000338CA" w:rsidRDefault="000338CA" w:rsidP="00DE6D48">
      <w:pPr>
        <w:tabs>
          <w:tab w:val="clear" w:pos="720"/>
          <w:tab w:val="right" w:pos="9356"/>
        </w:tabs>
        <w:jc w:val="both"/>
        <w:rPr>
          <w:rFonts w:ascii="Arial" w:hAnsi="Arial" w:cs="Arial"/>
          <w:b/>
          <w:bCs/>
          <w:sz w:val="22"/>
          <w:szCs w:val="22"/>
        </w:rPr>
      </w:pPr>
    </w:p>
    <w:p w14:paraId="794FE7CB" w14:textId="097C553B" w:rsidR="000338CA" w:rsidRDefault="000338CA" w:rsidP="00DE6D48">
      <w:pPr>
        <w:tabs>
          <w:tab w:val="clear" w:pos="720"/>
          <w:tab w:val="right" w:pos="9356"/>
        </w:tabs>
        <w:jc w:val="both"/>
        <w:rPr>
          <w:rFonts w:ascii="Arial" w:hAnsi="Arial" w:cs="Arial"/>
          <w:b/>
          <w:bCs/>
          <w:sz w:val="22"/>
          <w:szCs w:val="22"/>
        </w:rPr>
      </w:pPr>
    </w:p>
    <w:p w14:paraId="01DE5CEE" w14:textId="4A9FB52E" w:rsidR="000338CA" w:rsidRDefault="000338CA" w:rsidP="00DE6D48">
      <w:pPr>
        <w:tabs>
          <w:tab w:val="clear" w:pos="720"/>
          <w:tab w:val="right" w:pos="9356"/>
        </w:tabs>
        <w:jc w:val="both"/>
        <w:rPr>
          <w:rFonts w:ascii="Arial" w:hAnsi="Arial" w:cs="Arial"/>
          <w:b/>
          <w:bCs/>
          <w:sz w:val="22"/>
          <w:szCs w:val="22"/>
        </w:rPr>
      </w:pPr>
    </w:p>
    <w:p w14:paraId="6BF691AF" w14:textId="6D3FCD99" w:rsidR="000338CA" w:rsidRDefault="000338CA" w:rsidP="00DE6D48">
      <w:pPr>
        <w:tabs>
          <w:tab w:val="clear" w:pos="720"/>
          <w:tab w:val="right" w:pos="9356"/>
        </w:tabs>
        <w:jc w:val="both"/>
        <w:rPr>
          <w:rFonts w:ascii="Arial" w:hAnsi="Arial" w:cs="Arial"/>
          <w:b/>
          <w:bCs/>
          <w:sz w:val="22"/>
          <w:szCs w:val="22"/>
        </w:rPr>
      </w:pPr>
    </w:p>
    <w:p w14:paraId="43BF5D7E" w14:textId="1F728ECE" w:rsidR="000338CA" w:rsidRDefault="000338CA" w:rsidP="00DE6D48">
      <w:pPr>
        <w:tabs>
          <w:tab w:val="clear" w:pos="720"/>
          <w:tab w:val="right" w:pos="9356"/>
        </w:tabs>
        <w:jc w:val="both"/>
        <w:rPr>
          <w:rFonts w:ascii="Arial" w:hAnsi="Arial" w:cs="Arial"/>
          <w:b/>
          <w:bCs/>
          <w:sz w:val="22"/>
          <w:szCs w:val="22"/>
        </w:rPr>
      </w:pPr>
    </w:p>
    <w:p w14:paraId="08DD3B1F" w14:textId="2A31D646" w:rsidR="000338CA" w:rsidRDefault="000338CA" w:rsidP="00DE6D48">
      <w:pPr>
        <w:tabs>
          <w:tab w:val="clear" w:pos="720"/>
          <w:tab w:val="right" w:pos="9356"/>
        </w:tabs>
        <w:jc w:val="both"/>
        <w:rPr>
          <w:rFonts w:ascii="Arial" w:hAnsi="Arial" w:cs="Arial"/>
          <w:b/>
          <w:bCs/>
          <w:sz w:val="22"/>
          <w:szCs w:val="22"/>
        </w:rPr>
      </w:pPr>
    </w:p>
    <w:p w14:paraId="54F6163E" w14:textId="7FC0280E" w:rsidR="000338CA" w:rsidRDefault="000338CA" w:rsidP="00DE6D48">
      <w:pPr>
        <w:tabs>
          <w:tab w:val="clear" w:pos="720"/>
          <w:tab w:val="right" w:pos="9356"/>
        </w:tabs>
        <w:jc w:val="both"/>
        <w:rPr>
          <w:rFonts w:ascii="Arial" w:hAnsi="Arial" w:cs="Arial"/>
          <w:b/>
          <w:bCs/>
          <w:sz w:val="22"/>
          <w:szCs w:val="22"/>
        </w:rPr>
      </w:pPr>
    </w:p>
    <w:p w14:paraId="09CD91A2" w14:textId="2E58A0BC" w:rsidR="000338CA" w:rsidRDefault="000338CA" w:rsidP="00DE6D48">
      <w:pPr>
        <w:tabs>
          <w:tab w:val="clear" w:pos="720"/>
          <w:tab w:val="right" w:pos="9356"/>
        </w:tabs>
        <w:jc w:val="both"/>
        <w:rPr>
          <w:rFonts w:ascii="Arial" w:hAnsi="Arial" w:cs="Arial"/>
          <w:b/>
          <w:bCs/>
          <w:sz w:val="22"/>
          <w:szCs w:val="22"/>
        </w:rPr>
      </w:pPr>
    </w:p>
    <w:p w14:paraId="191B1E92" w14:textId="40708B73" w:rsidR="000338CA" w:rsidRDefault="000338CA" w:rsidP="00DE6D48">
      <w:pPr>
        <w:tabs>
          <w:tab w:val="clear" w:pos="720"/>
          <w:tab w:val="right" w:pos="9356"/>
        </w:tabs>
        <w:jc w:val="both"/>
        <w:rPr>
          <w:rFonts w:ascii="Arial" w:hAnsi="Arial" w:cs="Arial"/>
          <w:b/>
          <w:bCs/>
          <w:sz w:val="22"/>
          <w:szCs w:val="22"/>
        </w:rPr>
      </w:pPr>
    </w:p>
    <w:p w14:paraId="38A28E66" w14:textId="4F3DADCE" w:rsidR="000338CA" w:rsidRDefault="000338CA" w:rsidP="00DE6D48">
      <w:pPr>
        <w:tabs>
          <w:tab w:val="clear" w:pos="720"/>
          <w:tab w:val="right" w:pos="9356"/>
        </w:tabs>
        <w:jc w:val="both"/>
        <w:rPr>
          <w:rFonts w:ascii="Arial" w:hAnsi="Arial" w:cs="Arial"/>
          <w:b/>
          <w:bCs/>
          <w:sz w:val="22"/>
          <w:szCs w:val="22"/>
        </w:rPr>
      </w:pPr>
    </w:p>
    <w:p w14:paraId="0C418E02" w14:textId="49F191DB" w:rsidR="000338CA" w:rsidRDefault="000338CA" w:rsidP="00DE6D48">
      <w:pPr>
        <w:tabs>
          <w:tab w:val="clear" w:pos="720"/>
          <w:tab w:val="right" w:pos="9356"/>
        </w:tabs>
        <w:jc w:val="both"/>
        <w:rPr>
          <w:rFonts w:ascii="Arial" w:hAnsi="Arial" w:cs="Arial"/>
          <w:b/>
          <w:bCs/>
          <w:sz w:val="22"/>
          <w:szCs w:val="22"/>
        </w:rPr>
      </w:pPr>
    </w:p>
    <w:p w14:paraId="53756210" w14:textId="593FE20B" w:rsidR="000338CA" w:rsidRDefault="000338CA" w:rsidP="00DE6D48">
      <w:pPr>
        <w:tabs>
          <w:tab w:val="clear" w:pos="720"/>
          <w:tab w:val="right" w:pos="9356"/>
        </w:tabs>
        <w:jc w:val="both"/>
        <w:rPr>
          <w:rFonts w:ascii="Arial" w:hAnsi="Arial" w:cs="Arial"/>
          <w:b/>
          <w:bCs/>
          <w:sz w:val="22"/>
          <w:szCs w:val="22"/>
        </w:rPr>
      </w:pPr>
    </w:p>
    <w:p w14:paraId="02CF9EDC" w14:textId="720E0FBF" w:rsidR="000338CA" w:rsidRDefault="000338CA" w:rsidP="00DE6D48">
      <w:pPr>
        <w:tabs>
          <w:tab w:val="clear" w:pos="720"/>
          <w:tab w:val="right" w:pos="9356"/>
        </w:tabs>
        <w:jc w:val="both"/>
        <w:rPr>
          <w:rFonts w:ascii="Arial" w:hAnsi="Arial" w:cs="Arial"/>
          <w:b/>
          <w:bCs/>
          <w:sz w:val="22"/>
          <w:szCs w:val="22"/>
        </w:rPr>
      </w:pPr>
    </w:p>
    <w:p w14:paraId="207F0A94" w14:textId="44C58171" w:rsidR="000338CA" w:rsidRDefault="000338CA" w:rsidP="00DE6D48">
      <w:pPr>
        <w:tabs>
          <w:tab w:val="clear" w:pos="720"/>
          <w:tab w:val="right" w:pos="9356"/>
        </w:tabs>
        <w:jc w:val="both"/>
        <w:rPr>
          <w:rFonts w:ascii="Arial" w:hAnsi="Arial" w:cs="Arial"/>
          <w:b/>
          <w:bCs/>
          <w:sz w:val="22"/>
          <w:szCs w:val="22"/>
        </w:rPr>
      </w:pPr>
    </w:p>
    <w:p w14:paraId="6803B64C" w14:textId="7175712D" w:rsidR="000338CA" w:rsidRDefault="000338CA" w:rsidP="00DE6D48">
      <w:pPr>
        <w:tabs>
          <w:tab w:val="clear" w:pos="720"/>
          <w:tab w:val="right" w:pos="9356"/>
        </w:tabs>
        <w:jc w:val="both"/>
        <w:rPr>
          <w:rFonts w:ascii="Arial" w:hAnsi="Arial" w:cs="Arial"/>
          <w:b/>
          <w:bCs/>
          <w:sz w:val="22"/>
          <w:szCs w:val="22"/>
        </w:rPr>
      </w:pPr>
    </w:p>
    <w:p w14:paraId="4183B6F2" w14:textId="750E3575" w:rsidR="000338CA" w:rsidRDefault="000338CA" w:rsidP="00DE6D48">
      <w:pPr>
        <w:tabs>
          <w:tab w:val="clear" w:pos="720"/>
          <w:tab w:val="right" w:pos="9356"/>
        </w:tabs>
        <w:jc w:val="both"/>
        <w:rPr>
          <w:rFonts w:ascii="Arial" w:hAnsi="Arial" w:cs="Arial"/>
          <w:b/>
          <w:bCs/>
          <w:sz w:val="22"/>
          <w:szCs w:val="22"/>
        </w:rPr>
      </w:pPr>
    </w:p>
    <w:p w14:paraId="3D25B7A6" w14:textId="6B0335BE" w:rsidR="000338CA" w:rsidRDefault="000338CA" w:rsidP="00DE6D48">
      <w:pPr>
        <w:tabs>
          <w:tab w:val="clear" w:pos="720"/>
          <w:tab w:val="right" w:pos="9356"/>
        </w:tabs>
        <w:jc w:val="both"/>
        <w:rPr>
          <w:rFonts w:ascii="Arial" w:hAnsi="Arial" w:cs="Arial"/>
          <w:b/>
          <w:bCs/>
          <w:sz w:val="22"/>
          <w:szCs w:val="22"/>
        </w:rPr>
      </w:pPr>
    </w:p>
    <w:p w14:paraId="12A96EC4" w14:textId="090B0383" w:rsidR="000338CA" w:rsidRDefault="000338CA" w:rsidP="00DE6D48">
      <w:pPr>
        <w:tabs>
          <w:tab w:val="clear" w:pos="720"/>
          <w:tab w:val="right" w:pos="9356"/>
        </w:tabs>
        <w:jc w:val="both"/>
        <w:rPr>
          <w:rFonts w:ascii="Arial" w:hAnsi="Arial" w:cs="Arial"/>
          <w:b/>
          <w:bCs/>
          <w:sz w:val="22"/>
          <w:szCs w:val="22"/>
        </w:rPr>
      </w:pPr>
    </w:p>
    <w:p w14:paraId="069275CF" w14:textId="77777777" w:rsidR="000338CA" w:rsidRDefault="000338CA" w:rsidP="00DE6D48">
      <w:pPr>
        <w:tabs>
          <w:tab w:val="clear" w:pos="720"/>
          <w:tab w:val="right" w:pos="9356"/>
        </w:tabs>
        <w:jc w:val="both"/>
        <w:rPr>
          <w:rFonts w:ascii="Arial" w:hAnsi="Arial" w:cs="Arial"/>
          <w:b/>
          <w:bCs/>
          <w:sz w:val="22"/>
          <w:szCs w:val="22"/>
        </w:rPr>
      </w:pPr>
    </w:p>
    <w:p w14:paraId="44069F88" w14:textId="766244B0" w:rsidR="00DE6D48" w:rsidRPr="00B94B7A" w:rsidRDefault="00DE6D48" w:rsidP="00DE6D48">
      <w:pPr>
        <w:tabs>
          <w:tab w:val="clear" w:pos="720"/>
          <w:tab w:val="right" w:pos="9356"/>
        </w:tabs>
        <w:jc w:val="both"/>
        <w:rPr>
          <w:rFonts w:ascii="Arial" w:hAnsi="Arial" w:cs="Arial"/>
          <w:sz w:val="22"/>
          <w:szCs w:val="22"/>
        </w:rPr>
      </w:pPr>
      <w:r w:rsidRPr="00B94B7A">
        <w:rPr>
          <w:rFonts w:ascii="Arial" w:hAnsi="Arial" w:cs="Arial"/>
          <w:b/>
          <w:bCs/>
          <w:sz w:val="22"/>
          <w:szCs w:val="22"/>
        </w:rPr>
        <w:lastRenderedPageBreak/>
        <w:t xml:space="preserve">Question 17 </w:t>
      </w:r>
      <w:r w:rsidRPr="00B94B7A">
        <w:rPr>
          <w:rFonts w:ascii="Arial" w:hAnsi="Arial" w:cs="Arial"/>
          <w:b/>
          <w:bCs/>
          <w:sz w:val="22"/>
          <w:szCs w:val="22"/>
        </w:rPr>
        <w:tab/>
        <w:t xml:space="preserve"> (</w:t>
      </w:r>
      <w:r w:rsidR="00516B86">
        <w:rPr>
          <w:rFonts w:ascii="Arial" w:hAnsi="Arial" w:cs="Arial"/>
          <w:b/>
          <w:bCs/>
          <w:sz w:val="22"/>
          <w:szCs w:val="22"/>
        </w:rPr>
        <w:t>27</w:t>
      </w:r>
      <w:r w:rsidRPr="00B94B7A">
        <w:rPr>
          <w:rFonts w:ascii="Arial" w:hAnsi="Arial" w:cs="Arial"/>
          <w:b/>
          <w:bCs/>
          <w:sz w:val="22"/>
          <w:szCs w:val="22"/>
        </w:rPr>
        <w:t xml:space="preserve"> Marks)</w:t>
      </w:r>
    </w:p>
    <w:p w14:paraId="4D23025E" w14:textId="77777777" w:rsidR="00DE6D48" w:rsidRPr="00B94B7A" w:rsidRDefault="00DE6D48" w:rsidP="00DE6D48">
      <w:pPr>
        <w:tabs>
          <w:tab w:val="clear" w:pos="720"/>
          <w:tab w:val="right" w:pos="9356"/>
        </w:tabs>
        <w:rPr>
          <w:rFonts w:ascii="Arial" w:hAnsi="Arial" w:cs="Arial"/>
          <w:sz w:val="22"/>
          <w:szCs w:val="22"/>
        </w:rPr>
      </w:pPr>
    </w:p>
    <w:p w14:paraId="531EACE9" w14:textId="0D4622F5" w:rsidR="00DE6D48" w:rsidRPr="00B94B7A" w:rsidRDefault="00DE6D48" w:rsidP="00DE6D48">
      <w:pPr>
        <w:pStyle w:val="ListParagraph"/>
        <w:numPr>
          <w:ilvl w:val="0"/>
          <w:numId w:val="8"/>
        </w:numPr>
        <w:tabs>
          <w:tab w:val="clear" w:pos="720"/>
          <w:tab w:val="right" w:pos="9356"/>
        </w:tabs>
        <w:jc w:val="both"/>
        <w:rPr>
          <w:rFonts w:ascii="Arial" w:hAnsi="Arial" w:cs="Arial"/>
          <w:sz w:val="22"/>
          <w:szCs w:val="22"/>
        </w:rPr>
      </w:pPr>
      <w:r w:rsidRPr="00B94B7A">
        <w:rPr>
          <w:rFonts w:ascii="Arial" w:hAnsi="Arial" w:cs="Arial"/>
          <w:sz w:val="22"/>
          <w:szCs w:val="22"/>
        </w:rPr>
        <w:t>The following Trial balance has been prepared incorrectly. Rewrite the balances in the correct debit and credit columns.</w:t>
      </w:r>
      <w:r w:rsidRPr="00B94B7A">
        <w:rPr>
          <w:rFonts w:ascii="Arial" w:hAnsi="Arial" w:cs="Arial"/>
          <w:sz w:val="22"/>
          <w:szCs w:val="22"/>
        </w:rPr>
        <w:tab/>
        <w:t>(1</w:t>
      </w:r>
      <w:r w:rsidR="00516B86">
        <w:rPr>
          <w:rFonts w:ascii="Arial" w:hAnsi="Arial" w:cs="Arial"/>
          <w:sz w:val="22"/>
          <w:szCs w:val="22"/>
        </w:rPr>
        <w:t>5</w:t>
      </w:r>
      <w:r w:rsidRPr="00B94B7A">
        <w:rPr>
          <w:rFonts w:ascii="Arial" w:hAnsi="Arial" w:cs="Arial"/>
          <w:sz w:val="22"/>
          <w:szCs w:val="22"/>
        </w:rPr>
        <w:t xml:space="preserve"> marks)</w:t>
      </w:r>
    </w:p>
    <w:p w14:paraId="5ADC3B89" w14:textId="77777777" w:rsidR="00DE6D48" w:rsidRPr="00B94B7A" w:rsidRDefault="00DE6D48" w:rsidP="00DE6D48">
      <w:pPr>
        <w:tabs>
          <w:tab w:val="clear" w:pos="720"/>
          <w:tab w:val="right" w:pos="9356"/>
        </w:tabs>
        <w:rPr>
          <w:rFonts w:ascii="Arial" w:hAnsi="Arial" w:cs="Arial"/>
          <w:sz w:val="22"/>
          <w:szCs w:val="22"/>
        </w:rPr>
      </w:pPr>
    </w:p>
    <w:p w14:paraId="4DE4EF41" w14:textId="77777777" w:rsidR="00DE6D48" w:rsidRPr="00B94B7A" w:rsidRDefault="00DE6D48" w:rsidP="00DE6D48">
      <w:pPr>
        <w:tabs>
          <w:tab w:val="clear" w:pos="720"/>
          <w:tab w:val="right" w:pos="9356"/>
        </w:tabs>
        <w:jc w:val="center"/>
        <w:rPr>
          <w:rFonts w:ascii="Arial" w:hAnsi="Arial" w:cs="Arial"/>
          <w:b/>
          <w:bCs/>
          <w:sz w:val="22"/>
          <w:szCs w:val="22"/>
        </w:rPr>
      </w:pPr>
      <w:proofErr w:type="spellStart"/>
      <w:r w:rsidRPr="00B94B7A">
        <w:rPr>
          <w:rFonts w:ascii="Arial" w:hAnsi="Arial" w:cs="Arial"/>
          <w:b/>
          <w:bCs/>
          <w:sz w:val="22"/>
          <w:szCs w:val="22"/>
        </w:rPr>
        <w:t>Pompol</w:t>
      </w:r>
      <w:proofErr w:type="spellEnd"/>
      <w:r w:rsidRPr="00B94B7A">
        <w:rPr>
          <w:rFonts w:ascii="Arial" w:hAnsi="Arial" w:cs="Arial"/>
          <w:b/>
          <w:bCs/>
          <w:sz w:val="22"/>
          <w:szCs w:val="22"/>
        </w:rPr>
        <w:t xml:space="preserve"> Designs</w:t>
      </w:r>
    </w:p>
    <w:p w14:paraId="62BB6D73" w14:textId="77777777" w:rsidR="00DE6D48" w:rsidRPr="00B94B7A" w:rsidRDefault="00DE6D48" w:rsidP="00DE6D48">
      <w:pPr>
        <w:tabs>
          <w:tab w:val="clear" w:pos="720"/>
          <w:tab w:val="right" w:pos="9356"/>
        </w:tabs>
        <w:jc w:val="center"/>
        <w:rPr>
          <w:rFonts w:ascii="Arial" w:hAnsi="Arial" w:cs="Arial"/>
          <w:b/>
          <w:bCs/>
          <w:sz w:val="22"/>
          <w:szCs w:val="22"/>
        </w:rPr>
      </w:pPr>
      <w:r w:rsidRPr="00B94B7A">
        <w:rPr>
          <w:rFonts w:ascii="Arial" w:hAnsi="Arial" w:cs="Arial"/>
          <w:b/>
          <w:bCs/>
          <w:sz w:val="22"/>
          <w:szCs w:val="22"/>
        </w:rPr>
        <w:t>Trial Balance</w:t>
      </w:r>
    </w:p>
    <w:p w14:paraId="4B62B0A4" w14:textId="77777777" w:rsidR="00DE6D48" w:rsidRPr="00B94B7A" w:rsidRDefault="00DE6D48" w:rsidP="00DE6D48">
      <w:pPr>
        <w:tabs>
          <w:tab w:val="clear" w:pos="720"/>
          <w:tab w:val="right" w:pos="9356"/>
        </w:tabs>
        <w:jc w:val="center"/>
        <w:rPr>
          <w:rFonts w:ascii="Arial" w:hAnsi="Arial" w:cs="Arial"/>
          <w:b/>
          <w:bCs/>
          <w:sz w:val="22"/>
          <w:szCs w:val="22"/>
        </w:rPr>
      </w:pPr>
      <w:r w:rsidRPr="00B94B7A">
        <w:rPr>
          <w:rFonts w:ascii="Arial" w:hAnsi="Arial" w:cs="Arial"/>
          <w:b/>
          <w:bCs/>
          <w:sz w:val="22"/>
          <w:szCs w:val="22"/>
        </w:rPr>
        <w:t xml:space="preserve">as </w:t>
      </w:r>
      <w:proofErr w:type="gramStart"/>
      <w:r w:rsidRPr="00B94B7A">
        <w:rPr>
          <w:rFonts w:ascii="Arial" w:hAnsi="Arial" w:cs="Arial"/>
          <w:b/>
          <w:bCs/>
          <w:sz w:val="22"/>
          <w:szCs w:val="22"/>
        </w:rPr>
        <w:t>at</w:t>
      </w:r>
      <w:proofErr w:type="gramEnd"/>
      <w:r w:rsidRPr="00B94B7A">
        <w:rPr>
          <w:rFonts w:ascii="Arial" w:hAnsi="Arial" w:cs="Arial"/>
          <w:b/>
          <w:bCs/>
          <w:sz w:val="22"/>
          <w:szCs w:val="22"/>
        </w:rPr>
        <w:t xml:space="preserve"> 30 June 2022</w:t>
      </w:r>
    </w:p>
    <w:p w14:paraId="241F5195" w14:textId="77777777" w:rsidR="00DE6D48" w:rsidRPr="00B94B7A" w:rsidRDefault="00DE6D48" w:rsidP="00DE6D48">
      <w:pPr>
        <w:tabs>
          <w:tab w:val="clear" w:pos="720"/>
          <w:tab w:val="right" w:pos="9356"/>
        </w:tabs>
        <w:jc w:val="center"/>
        <w:rPr>
          <w:rFonts w:ascii="Arial" w:hAnsi="Arial" w:cs="Arial"/>
          <w:b/>
          <w:bCs/>
          <w:sz w:val="22"/>
          <w:szCs w:val="22"/>
        </w:rPr>
      </w:pPr>
    </w:p>
    <w:tbl>
      <w:tblPr>
        <w:tblStyle w:val="TableGrid"/>
        <w:tblW w:w="9157" w:type="dxa"/>
        <w:tblInd w:w="0" w:type="dxa"/>
        <w:tblLook w:val="04A0" w:firstRow="1" w:lastRow="0" w:firstColumn="1" w:lastColumn="0" w:noHBand="0" w:noVBand="1"/>
      </w:tblPr>
      <w:tblGrid>
        <w:gridCol w:w="2830"/>
        <w:gridCol w:w="1275"/>
        <w:gridCol w:w="1445"/>
        <w:gridCol w:w="1803"/>
        <w:gridCol w:w="1804"/>
      </w:tblGrid>
      <w:tr w:rsidR="00DE6D48" w:rsidRPr="00B94B7A" w14:paraId="04927F4B" w14:textId="77777777" w:rsidTr="000338CA">
        <w:tc>
          <w:tcPr>
            <w:tcW w:w="2830" w:type="dxa"/>
          </w:tcPr>
          <w:p w14:paraId="608977FA"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r w:rsidRPr="00B94B7A">
              <w:rPr>
                <w:rFonts w:ascii="Arial" w:hAnsi="Arial" w:cs="Arial"/>
                <w:b/>
                <w:spacing w:val="-2"/>
                <w:sz w:val="22"/>
                <w:szCs w:val="22"/>
              </w:rPr>
              <w:t>Particulars</w:t>
            </w:r>
          </w:p>
        </w:tc>
        <w:tc>
          <w:tcPr>
            <w:tcW w:w="1275" w:type="dxa"/>
          </w:tcPr>
          <w:p w14:paraId="14CC8A2A"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r w:rsidRPr="00B94B7A">
              <w:rPr>
                <w:rFonts w:ascii="Arial" w:hAnsi="Arial" w:cs="Arial"/>
                <w:b/>
                <w:spacing w:val="-2"/>
                <w:sz w:val="22"/>
                <w:szCs w:val="22"/>
              </w:rPr>
              <w:t>Debit</w:t>
            </w:r>
          </w:p>
        </w:tc>
        <w:tc>
          <w:tcPr>
            <w:tcW w:w="1445" w:type="dxa"/>
          </w:tcPr>
          <w:p w14:paraId="05DD26A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r w:rsidRPr="00B94B7A">
              <w:rPr>
                <w:rFonts w:ascii="Arial" w:hAnsi="Arial" w:cs="Arial"/>
                <w:b/>
                <w:spacing w:val="-2"/>
                <w:sz w:val="22"/>
                <w:szCs w:val="22"/>
              </w:rPr>
              <w:t>Credit</w:t>
            </w:r>
          </w:p>
        </w:tc>
        <w:tc>
          <w:tcPr>
            <w:tcW w:w="1803" w:type="dxa"/>
          </w:tcPr>
          <w:p w14:paraId="1020B3C1"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r w:rsidRPr="00B94B7A">
              <w:rPr>
                <w:rFonts w:ascii="Arial" w:hAnsi="Arial" w:cs="Arial"/>
                <w:b/>
                <w:spacing w:val="-2"/>
                <w:sz w:val="22"/>
                <w:szCs w:val="22"/>
              </w:rPr>
              <w:t>Debit</w:t>
            </w:r>
          </w:p>
        </w:tc>
        <w:tc>
          <w:tcPr>
            <w:tcW w:w="1804" w:type="dxa"/>
          </w:tcPr>
          <w:p w14:paraId="519CB9D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r w:rsidRPr="00B94B7A">
              <w:rPr>
                <w:rFonts w:ascii="Arial" w:hAnsi="Arial" w:cs="Arial"/>
                <w:b/>
                <w:spacing w:val="-2"/>
                <w:sz w:val="22"/>
                <w:szCs w:val="22"/>
              </w:rPr>
              <w:t>Credit</w:t>
            </w:r>
          </w:p>
        </w:tc>
      </w:tr>
      <w:tr w:rsidR="00DE6D48" w:rsidRPr="00B94B7A" w14:paraId="6FFB15DE" w14:textId="77777777" w:rsidTr="000338CA">
        <w:tc>
          <w:tcPr>
            <w:tcW w:w="2830" w:type="dxa"/>
          </w:tcPr>
          <w:p w14:paraId="032A2256"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Stationery</w:t>
            </w:r>
          </w:p>
        </w:tc>
        <w:tc>
          <w:tcPr>
            <w:tcW w:w="1275" w:type="dxa"/>
          </w:tcPr>
          <w:p w14:paraId="0273F8AA"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1,360</w:t>
            </w:r>
          </w:p>
        </w:tc>
        <w:tc>
          <w:tcPr>
            <w:tcW w:w="1445" w:type="dxa"/>
          </w:tcPr>
          <w:p w14:paraId="361746CF"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360454C1"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5F342EFA"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52A23579" w14:textId="77777777" w:rsidTr="000338CA">
        <w:tc>
          <w:tcPr>
            <w:tcW w:w="2830" w:type="dxa"/>
          </w:tcPr>
          <w:p w14:paraId="0E82D8D1"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Prepaid insurance</w:t>
            </w:r>
          </w:p>
        </w:tc>
        <w:tc>
          <w:tcPr>
            <w:tcW w:w="1275" w:type="dxa"/>
          </w:tcPr>
          <w:p w14:paraId="4CC48472"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2A19DDEF"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3,240</w:t>
            </w:r>
          </w:p>
        </w:tc>
        <w:tc>
          <w:tcPr>
            <w:tcW w:w="1803" w:type="dxa"/>
          </w:tcPr>
          <w:p w14:paraId="3D63EF7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3DE699AC"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57462DA9" w14:textId="77777777" w:rsidTr="000338CA">
        <w:tc>
          <w:tcPr>
            <w:tcW w:w="2830" w:type="dxa"/>
          </w:tcPr>
          <w:p w14:paraId="33EA4291"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Investments</w:t>
            </w:r>
          </w:p>
        </w:tc>
        <w:tc>
          <w:tcPr>
            <w:tcW w:w="1275" w:type="dxa"/>
          </w:tcPr>
          <w:p w14:paraId="3D0885D3"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0B02BEA1"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40,200</w:t>
            </w:r>
          </w:p>
        </w:tc>
        <w:tc>
          <w:tcPr>
            <w:tcW w:w="1803" w:type="dxa"/>
          </w:tcPr>
          <w:p w14:paraId="0357EB34"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5EE6CCA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3B88B644" w14:textId="77777777" w:rsidTr="000338CA">
        <w:tc>
          <w:tcPr>
            <w:tcW w:w="2830" w:type="dxa"/>
          </w:tcPr>
          <w:p w14:paraId="3A528410" w14:textId="40DDAF17" w:rsidR="00DE6D48" w:rsidRPr="00B94B7A" w:rsidRDefault="00516B86" w:rsidP="000338CA">
            <w:pPr>
              <w:tabs>
                <w:tab w:val="clear" w:pos="720"/>
                <w:tab w:val="right" w:pos="9356"/>
              </w:tabs>
              <w:spacing w:line="360" w:lineRule="auto"/>
              <w:rPr>
                <w:rFonts w:ascii="Arial" w:hAnsi="Arial" w:cs="Arial"/>
                <w:bCs/>
                <w:spacing w:val="-2"/>
                <w:sz w:val="22"/>
                <w:szCs w:val="22"/>
              </w:rPr>
            </w:pPr>
            <w:r>
              <w:rPr>
                <w:rFonts w:ascii="Arial" w:hAnsi="Arial" w:cs="Arial"/>
                <w:bCs/>
                <w:spacing w:val="-2"/>
                <w:sz w:val="22"/>
                <w:szCs w:val="22"/>
              </w:rPr>
              <w:t>Superannuation payable</w:t>
            </w:r>
          </w:p>
        </w:tc>
        <w:tc>
          <w:tcPr>
            <w:tcW w:w="1275" w:type="dxa"/>
          </w:tcPr>
          <w:p w14:paraId="0AA12139"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62843F27"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10,000</w:t>
            </w:r>
          </w:p>
        </w:tc>
        <w:tc>
          <w:tcPr>
            <w:tcW w:w="1803" w:type="dxa"/>
          </w:tcPr>
          <w:p w14:paraId="0677A4E5"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36FDA3FB"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1D9977D3" w14:textId="77777777" w:rsidTr="000338CA">
        <w:tc>
          <w:tcPr>
            <w:tcW w:w="2830" w:type="dxa"/>
          </w:tcPr>
          <w:p w14:paraId="06C51FA1"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Bad debts</w:t>
            </w:r>
          </w:p>
        </w:tc>
        <w:tc>
          <w:tcPr>
            <w:tcW w:w="1275" w:type="dxa"/>
          </w:tcPr>
          <w:p w14:paraId="535B1D8F"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6989C805"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220</w:t>
            </w:r>
          </w:p>
        </w:tc>
        <w:tc>
          <w:tcPr>
            <w:tcW w:w="1803" w:type="dxa"/>
          </w:tcPr>
          <w:p w14:paraId="65CB562F"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44B63845"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311AC3D6" w14:textId="77777777" w:rsidTr="000338CA">
        <w:tc>
          <w:tcPr>
            <w:tcW w:w="2830" w:type="dxa"/>
          </w:tcPr>
          <w:p w14:paraId="23969B71"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Cash at bank</w:t>
            </w:r>
          </w:p>
        </w:tc>
        <w:tc>
          <w:tcPr>
            <w:tcW w:w="1275" w:type="dxa"/>
          </w:tcPr>
          <w:p w14:paraId="63D603F5"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11,860</w:t>
            </w:r>
          </w:p>
        </w:tc>
        <w:tc>
          <w:tcPr>
            <w:tcW w:w="1445" w:type="dxa"/>
          </w:tcPr>
          <w:p w14:paraId="2462B9E7"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7A829BF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7FA67D1D"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2B94D53B" w14:textId="77777777" w:rsidTr="000338CA">
        <w:tc>
          <w:tcPr>
            <w:tcW w:w="2830" w:type="dxa"/>
          </w:tcPr>
          <w:p w14:paraId="6AD7BDC9"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Furniture</w:t>
            </w:r>
          </w:p>
        </w:tc>
        <w:tc>
          <w:tcPr>
            <w:tcW w:w="1275" w:type="dxa"/>
          </w:tcPr>
          <w:p w14:paraId="7198A813"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0874DC03"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29,400</w:t>
            </w:r>
          </w:p>
        </w:tc>
        <w:tc>
          <w:tcPr>
            <w:tcW w:w="1803" w:type="dxa"/>
          </w:tcPr>
          <w:p w14:paraId="0629235A"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733DF960"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12A7DEFB" w14:textId="77777777" w:rsidTr="000338CA">
        <w:tc>
          <w:tcPr>
            <w:tcW w:w="2830" w:type="dxa"/>
          </w:tcPr>
          <w:p w14:paraId="07C50DEE"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Discount allowed</w:t>
            </w:r>
          </w:p>
        </w:tc>
        <w:tc>
          <w:tcPr>
            <w:tcW w:w="1275" w:type="dxa"/>
          </w:tcPr>
          <w:p w14:paraId="2DB4209B"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7253962C"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110</w:t>
            </w:r>
          </w:p>
        </w:tc>
        <w:tc>
          <w:tcPr>
            <w:tcW w:w="1803" w:type="dxa"/>
          </w:tcPr>
          <w:p w14:paraId="0BB51B36"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3DE1989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12CB76A8" w14:textId="77777777" w:rsidTr="000338CA">
        <w:tc>
          <w:tcPr>
            <w:tcW w:w="2830" w:type="dxa"/>
          </w:tcPr>
          <w:p w14:paraId="4D21FBE7"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Utilities</w:t>
            </w:r>
          </w:p>
        </w:tc>
        <w:tc>
          <w:tcPr>
            <w:tcW w:w="1275" w:type="dxa"/>
          </w:tcPr>
          <w:p w14:paraId="2BC9BA04"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7,200</w:t>
            </w:r>
          </w:p>
        </w:tc>
        <w:tc>
          <w:tcPr>
            <w:tcW w:w="1445" w:type="dxa"/>
          </w:tcPr>
          <w:p w14:paraId="74F1F0E9"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00B40319"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14E791A7"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46CFA902" w14:textId="77777777" w:rsidTr="000338CA">
        <w:tc>
          <w:tcPr>
            <w:tcW w:w="2830" w:type="dxa"/>
          </w:tcPr>
          <w:p w14:paraId="2293D8D9"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Interest on investments</w:t>
            </w:r>
          </w:p>
        </w:tc>
        <w:tc>
          <w:tcPr>
            <w:tcW w:w="1275" w:type="dxa"/>
          </w:tcPr>
          <w:p w14:paraId="1CF2B571"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2,000</w:t>
            </w:r>
          </w:p>
        </w:tc>
        <w:tc>
          <w:tcPr>
            <w:tcW w:w="1445" w:type="dxa"/>
          </w:tcPr>
          <w:p w14:paraId="26277F84"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5453A369"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27B0DB09"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7C38493C" w14:textId="77777777" w:rsidTr="000338CA">
        <w:tc>
          <w:tcPr>
            <w:tcW w:w="2830" w:type="dxa"/>
          </w:tcPr>
          <w:p w14:paraId="2793892B"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Fees</w:t>
            </w:r>
          </w:p>
        </w:tc>
        <w:tc>
          <w:tcPr>
            <w:tcW w:w="1275" w:type="dxa"/>
          </w:tcPr>
          <w:p w14:paraId="62020F7C"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90,980</w:t>
            </w:r>
          </w:p>
        </w:tc>
        <w:tc>
          <w:tcPr>
            <w:tcW w:w="1445" w:type="dxa"/>
          </w:tcPr>
          <w:p w14:paraId="0418F239"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4C1136F1"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4B75AB45"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2E315F87" w14:textId="77777777" w:rsidTr="000338CA">
        <w:tc>
          <w:tcPr>
            <w:tcW w:w="2830" w:type="dxa"/>
          </w:tcPr>
          <w:p w14:paraId="165E7477"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GST receivable</w:t>
            </w:r>
          </w:p>
        </w:tc>
        <w:tc>
          <w:tcPr>
            <w:tcW w:w="1275" w:type="dxa"/>
          </w:tcPr>
          <w:p w14:paraId="40A6C1D6"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p>
        </w:tc>
        <w:tc>
          <w:tcPr>
            <w:tcW w:w="1445" w:type="dxa"/>
          </w:tcPr>
          <w:p w14:paraId="586708F4"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11,490</w:t>
            </w:r>
          </w:p>
        </w:tc>
        <w:tc>
          <w:tcPr>
            <w:tcW w:w="1803" w:type="dxa"/>
          </w:tcPr>
          <w:p w14:paraId="03CF6D28"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479B5C51"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1084CF97" w14:textId="77777777" w:rsidTr="000338CA">
        <w:tc>
          <w:tcPr>
            <w:tcW w:w="2830" w:type="dxa"/>
          </w:tcPr>
          <w:p w14:paraId="372A7830"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r w:rsidRPr="00B94B7A">
              <w:rPr>
                <w:rFonts w:ascii="Arial" w:hAnsi="Arial" w:cs="Arial"/>
                <w:bCs/>
                <w:spacing w:val="-2"/>
                <w:sz w:val="22"/>
                <w:szCs w:val="22"/>
              </w:rPr>
              <w:t>GST payable</w:t>
            </w:r>
          </w:p>
        </w:tc>
        <w:tc>
          <w:tcPr>
            <w:tcW w:w="1275" w:type="dxa"/>
          </w:tcPr>
          <w:p w14:paraId="7351A17A"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2,100</w:t>
            </w:r>
          </w:p>
        </w:tc>
        <w:tc>
          <w:tcPr>
            <w:tcW w:w="1445" w:type="dxa"/>
          </w:tcPr>
          <w:p w14:paraId="1DACAF92"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p>
        </w:tc>
        <w:tc>
          <w:tcPr>
            <w:tcW w:w="1803" w:type="dxa"/>
          </w:tcPr>
          <w:p w14:paraId="04D83D66"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76B81EDC"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r w:rsidR="00DE6D48" w:rsidRPr="00B94B7A" w14:paraId="26991E0E" w14:textId="77777777" w:rsidTr="000338CA">
        <w:tc>
          <w:tcPr>
            <w:tcW w:w="2830" w:type="dxa"/>
          </w:tcPr>
          <w:p w14:paraId="521C9C76" w14:textId="77777777" w:rsidR="00DE6D48" w:rsidRPr="00B94B7A" w:rsidRDefault="00DE6D48" w:rsidP="000338CA">
            <w:pPr>
              <w:tabs>
                <w:tab w:val="clear" w:pos="720"/>
                <w:tab w:val="right" w:pos="9356"/>
              </w:tabs>
              <w:spacing w:line="360" w:lineRule="auto"/>
              <w:rPr>
                <w:rFonts w:ascii="Arial" w:hAnsi="Arial" w:cs="Arial"/>
                <w:bCs/>
                <w:spacing w:val="-2"/>
                <w:sz w:val="22"/>
                <w:szCs w:val="22"/>
              </w:rPr>
            </w:pPr>
          </w:p>
        </w:tc>
        <w:tc>
          <w:tcPr>
            <w:tcW w:w="1275" w:type="dxa"/>
          </w:tcPr>
          <w:p w14:paraId="2EAB3515" w14:textId="77777777" w:rsidR="00DE6D48" w:rsidRPr="00B94B7A" w:rsidRDefault="00DE6D48" w:rsidP="000338CA">
            <w:pPr>
              <w:tabs>
                <w:tab w:val="clear" w:pos="720"/>
                <w:tab w:val="right" w:pos="9356"/>
              </w:tabs>
              <w:spacing w:line="360" w:lineRule="auto"/>
              <w:ind w:right="177"/>
              <w:jc w:val="right"/>
              <w:rPr>
                <w:rFonts w:ascii="Arial" w:hAnsi="Arial" w:cs="Arial"/>
                <w:bCs/>
                <w:spacing w:val="-2"/>
                <w:sz w:val="22"/>
                <w:szCs w:val="22"/>
              </w:rPr>
            </w:pPr>
            <w:r w:rsidRPr="00B94B7A">
              <w:rPr>
                <w:rFonts w:ascii="Arial" w:hAnsi="Arial" w:cs="Arial"/>
                <w:bCs/>
                <w:spacing w:val="-2"/>
                <w:sz w:val="22"/>
                <w:szCs w:val="22"/>
              </w:rPr>
              <w:t>115,500</w:t>
            </w:r>
          </w:p>
        </w:tc>
        <w:tc>
          <w:tcPr>
            <w:tcW w:w="1445" w:type="dxa"/>
          </w:tcPr>
          <w:p w14:paraId="792034C7" w14:textId="77777777" w:rsidR="00DE6D48" w:rsidRPr="00B94B7A" w:rsidRDefault="00DE6D48" w:rsidP="000338CA">
            <w:pPr>
              <w:tabs>
                <w:tab w:val="clear" w:pos="720"/>
                <w:tab w:val="right" w:pos="9356"/>
              </w:tabs>
              <w:spacing w:line="360" w:lineRule="auto"/>
              <w:ind w:right="342"/>
              <w:jc w:val="right"/>
              <w:rPr>
                <w:rFonts w:ascii="Arial" w:hAnsi="Arial" w:cs="Arial"/>
                <w:bCs/>
                <w:spacing w:val="-2"/>
                <w:sz w:val="22"/>
                <w:szCs w:val="22"/>
              </w:rPr>
            </w:pPr>
            <w:r w:rsidRPr="00B94B7A">
              <w:rPr>
                <w:rFonts w:ascii="Arial" w:hAnsi="Arial" w:cs="Arial"/>
                <w:bCs/>
                <w:spacing w:val="-2"/>
                <w:sz w:val="22"/>
                <w:szCs w:val="22"/>
              </w:rPr>
              <w:t>94,460</w:t>
            </w:r>
          </w:p>
        </w:tc>
        <w:tc>
          <w:tcPr>
            <w:tcW w:w="1803" w:type="dxa"/>
          </w:tcPr>
          <w:p w14:paraId="6395A170"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c>
          <w:tcPr>
            <w:tcW w:w="1804" w:type="dxa"/>
          </w:tcPr>
          <w:p w14:paraId="7E5F3C4C" w14:textId="77777777" w:rsidR="00DE6D48" w:rsidRPr="00B94B7A" w:rsidRDefault="00DE6D48" w:rsidP="000338CA">
            <w:pPr>
              <w:tabs>
                <w:tab w:val="clear" w:pos="720"/>
                <w:tab w:val="right" w:pos="9356"/>
              </w:tabs>
              <w:spacing w:line="360" w:lineRule="auto"/>
              <w:jc w:val="center"/>
              <w:rPr>
                <w:rFonts w:ascii="Arial" w:hAnsi="Arial" w:cs="Arial"/>
                <w:b/>
                <w:spacing w:val="-2"/>
                <w:sz w:val="22"/>
                <w:szCs w:val="22"/>
              </w:rPr>
            </w:pPr>
          </w:p>
        </w:tc>
      </w:tr>
    </w:tbl>
    <w:p w14:paraId="5B22CF08" w14:textId="77777777" w:rsidR="00DE6D48" w:rsidRPr="00B94B7A" w:rsidRDefault="00DE6D48" w:rsidP="00DE6D48">
      <w:pPr>
        <w:tabs>
          <w:tab w:val="clear" w:pos="720"/>
          <w:tab w:val="right" w:pos="9356"/>
        </w:tabs>
        <w:jc w:val="center"/>
        <w:rPr>
          <w:rFonts w:ascii="Arial" w:hAnsi="Arial" w:cs="Arial"/>
          <w:bCs/>
          <w:spacing w:val="-2"/>
          <w:sz w:val="22"/>
          <w:szCs w:val="22"/>
        </w:rPr>
      </w:pPr>
    </w:p>
    <w:p w14:paraId="616D5ED7" w14:textId="77777777" w:rsidR="00DE6D48" w:rsidRPr="00B94B7A" w:rsidRDefault="00DE6D48" w:rsidP="00DE6D48">
      <w:pPr>
        <w:tabs>
          <w:tab w:val="clear" w:pos="720"/>
          <w:tab w:val="right" w:pos="9356"/>
        </w:tabs>
        <w:jc w:val="center"/>
        <w:rPr>
          <w:rFonts w:ascii="Arial" w:hAnsi="Arial" w:cs="Arial"/>
          <w:bCs/>
          <w:spacing w:val="-2"/>
          <w:sz w:val="22"/>
          <w:szCs w:val="22"/>
        </w:rPr>
      </w:pPr>
    </w:p>
    <w:p w14:paraId="3BDC3E64" w14:textId="77777777" w:rsidR="00DE6D48" w:rsidRPr="00E814B6" w:rsidRDefault="00DE6D48" w:rsidP="00DE6D48">
      <w:pPr>
        <w:pStyle w:val="ListParagraph"/>
        <w:numPr>
          <w:ilvl w:val="0"/>
          <w:numId w:val="8"/>
        </w:numPr>
        <w:tabs>
          <w:tab w:val="clear" w:pos="720"/>
          <w:tab w:val="right" w:pos="9356"/>
        </w:tabs>
        <w:rPr>
          <w:rFonts w:ascii="Arial" w:hAnsi="Arial" w:cs="Arial"/>
          <w:bCs/>
          <w:spacing w:val="-2"/>
          <w:sz w:val="22"/>
          <w:szCs w:val="22"/>
        </w:rPr>
      </w:pPr>
      <w:r w:rsidRPr="00E814B6">
        <w:rPr>
          <w:rFonts w:ascii="Arial" w:hAnsi="Arial" w:cs="Arial"/>
          <w:bCs/>
          <w:spacing w:val="-2"/>
          <w:sz w:val="22"/>
          <w:szCs w:val="22"/>
        </w:rPr>
        <w:t>Using the above balances, prepare the Profit and Loss ledger account for the period ending</w:t>
      </w:r>
      <w:r>
        <w:rPr>
          <w:rFonts w:ascii="Arial" w:hAnsi="Arial" w:cs="Arial"/>
          <w:bCs/>
          <w:spacing w:val="-2"/>
          <w:sz w:val="22"/>
          <w:szCs w:val="22"/>
        </w:rPr>
        <w:t xml:space="preserve"> </w:t>
      </w:r>
      <w:r w:rsidRPr="00E814B6">
        <w:rPr>
          <w:rFonts w:ascii="Arial" w:hAnsi="Arial" w:cs="Arial"/>
          <w:bCs/>
          <w:spacing w:val="-2"/>
          <w:sz w:val="22"/>
          <w:szCs w:val="22"/>
        </w:rPr>
        <w:t>30 June 2022.</w:t>
      </w:r>
      <w:r w:rsidRPr="00E814B6">
        <w:rPr>
          <w:rFonts w:ascii="Arial" w:hAnsi="Arial" w:cs="Arial"/>
          <w:bCs/>
          <w:spacing w:val="-2"/>
          <w:sz w:val="22"/>
          <w:szCs w:val="22"/>
        </w:rPr>
        <w:tab/>
        <w:t>(8 marks)</w:t>
      </w:r>
      <w:r w:rsidRPr="00E814B6">
        <w:rPr>
          <w:rFonts w:ascii="Arial" w:hAnsi="Arial" w:cs="Arial"/>
          <w:bCs/>
          <w:spacing w:val="-2"/>
          <w:sz w:val="22"/>
          <w:szCs w:val="22"/>
        </w:rPr>
        <w:br/>
      </w:r>
    </w:p>
    <w:p w14:paraId="0B524578" w14:textId="77777777" w:rsidR="00DE6D48" w:rsidRPr="00B94B7A" w:rsidRDefault="00DE6D48" w:rsidP="00DE6D48">
      <w:pPr>
        <w:pStyle w:val="ListParagraph"/>
        <w:tabs>
          <w:tab w:val="clear" w:pos="720"/>
          <w:tab w:val="right" w:pos="9356"/>
        </w:tabs>
        <w:ind w:left="0"/>
        <w:jc w:val="center"/>
        <w:rPr>
          <w:rFonts w:ascii="Arial" w:hAnsi="Arial" w:cs="Arial"/>
          <w:b/>
          <w:spacing w:val="-2"/>
          <w:sz w:val="22"/>
          <w:szCs w:val="22"/>
        </w:rPr>
      </w:pPr>
      <w:proofErr w:type="spellStart"/>
      <w:r w:rsidRPr="00B94B7A">
        <w:rPr>
          <w:rFonts w:ascii="Arial" w:hAnsi="Arial" w:cs="Arial"/>
          <w:b/>
          <w:spacing w:val="-2"/>
          <w:sz w:val="22"/>
          <w:szCs w:val="22"/>
        </w:rPr>
        <w:t>Pompol</w:t>
      </w:r>
      <w:proofErr w:type="spellEnd"/>
      <w:r w:rsidRPr="00B94B7A">
        <w:rPr>
          <w:rFonts w:ascii="Arial" w:hAnsi="Arial" w:cs="Arial"/>
          <w:b/>
          <w:spacing w:val="-2"/>
          <w:sz w:val="22"/>
          <w:szCs w:val="22"/>
        </w:rPr>
        <w:t xml:space="preserve"> Designs</w:t>
      </w:r>
    </w:p>
    <w:p w14:paraId="6E3FB67A" w14:textId="77777777" w:rsidR="00DE6D48" w:rsidRPr="00B94B7A" w:rsidRDefault="00DE6D48" w:rsidP="00DE6D48">
      <w:pPr>
        <w:pStyle w:val="ListParagraph"/>
        <w:tabs>
          <w:tab w:val="clear" w:pos="720"/>
          <w:tab w:val="right" w:pos="9356"/>
        </w:tabs>
        <w:ind w:left="0"/>
        <w:jc w:val="center"/>
        <w:rPr>
          <w:rFonts w:ascii="Arial" w:hAnsi="Arial" w:cs="Arial"/>
          <w:b/>
          <w:spacing w:val="-2"/>
          <w:sz w:val="22"/>
          <w:szCs w:val="22"/>
        </w:rPr>
      </w:pPr>
      <w:r w:rsidRPr="00B94B7A">
        <w:rPr>
          <w:rFonts w:ascii="Arial" w:hAnsi="Arial" w:cs="Arial"/>
          <w:b/>
          <w:spacing w:val="-2"/>
          <w:sz w:val="22"/>
          <w:szCs w:val="22"/>
        </w:rPr>
        <w:t>General Ledger</w:t>
      </w:r>
    </w:p>
    <w:p w14:paraId="1D4854C4" w14:textId="77777777" w:rsidR="00DE6D48" w:rsidRPr="00B94B7A" w:rsidRDefault="00DE6D48" w:rsidP="00DE6D48">
      <w:pPr>
        <w:pStyle w:val="ListParagraph"/>
        <w:tabs>
          <w:tab w:val="clear" w:pos="720"/>
          <w:tab w:val="right" w:pos="9356"/>
        </w:tabs>
        <w:ind w:left="0"/>
        <w:jc w:val="center"/>
        <w:rPr>
          <w:rFonts w:ascii="Arial" w:hAnsi="Arial" w:cs="Arial"/>
          <w:b/>
          <w:spacing w:val="-2"/>
          <w:sz w:val="22"/>
          <w:szCs w:val="22"/>
        </w:rPr>
      </w:pPr>
    </w:p>
    <w:p w14:paraId="4866366B" w14:textId="44421D2D" w:rsidR="000338CA" w:rsidRPr="00930526" w:rsidRDefault="000338CA" w:rsidP="000338CA">
      <w:pPr>
        <w:rPr>
          <w:rFonts w:ascii="Arial" w:hAnsi="Arial" w:cs="Arial"/>
          <w:b/>
          <w:bCs/>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Pr="00930526">
        <w:rPr>
          <w:rFonts w:ascii="Arial" w:hAnsi="Arial" w:cs="Arial"/>
          <w:b/>
          <w:bCs/>
        </w:rPr>
        <w:t>Profit &amp; Loss Summary</w:t>
      </w:r>
    </w:p>
    <w:tbl>
      <w:tblPr>
        <w:tblStyle w:val="TableGrid"/>
        <w:tblW w:w="10060" w:type="dxa"/>
        <w:tblInd w:w="0" w:type="dxa"/>
        <w:tblLook w:val="04A0" w:firstRow="1" w:lastRow="0" w:firstColumn="1" w:lastColumn="0" w:noHBand="0" w:noVBand="1"/>
      </w:tblPr>
      <w:tblGrid>
        <w:gridCol w:w="950"/>
        <w:gridCol w:w="3014"/>
        <w:gridCol w:w="998"/>
        <w:gridCol w:w="950"/>
        <w:gridCol w:w="3155"/>
        <w:gridCol w:w="993"/>
      </w:tblGrid>
      <w:tr w:rsidR="000338CA" w:rsidRPr="00F971F5" w14:paraId="6E50836F" w14:textId="77777777" w:rsidTr="000338CA">
        <w:trPr>
          <w:trHeight w:val="341"/>
        </w:trPr>
        <w:tc>
          <w:tcPr>
            <w:tcW w:w="950" w:type="dxa"/>
            <w:tcBorders>
              <w:top w:val="single" w:sz="24" w:space="0" w:color="auto"/>
              <w:right w:val="dotted" w:sz="4" w:space="0" w:color="auto"/>
            </w:tcBorders>
          </w:tcPr>
          <w:p w14:paraId="14428535" w14:textId="77777777" w:rsidR="000338CA" w:rsidRPr="00F971F5" w:rsidRDefault="000338CA" w:rsidP="000338CA">
            <w:pPr>
              <w:rPr>
                <w:color w:val="FF0000"/>
                <w:sz w:val="32"/>
                <w:szCs w:val="32"/>
              </w:rPr>
            </w:pPr>
          </w:p>
        </w:tc>
        <w:tc>
          <w:tcPr>
            <w:tcW w:w="3014" w:type="dxa"/>
            <w:tcBorders>
              <w:top w:val="single" w:sz="24" w:space="0" w:color="auto"/>
              <w:left w:val="dotted" w:sz="4" w:space="0" w:color="auto"/>
              <w:right w:val="dotted" w:sz="4" w:space="0" w:color="auto"/>
            </w:tcBorders>
          </w:tcPr>
          <w:p w14:paraId="56FD1007" w14:textId="77777777" w:rsidR="000338CA" w:rsidRPr="00F971F5" w:rsidRDefault="000338CA" w:rsidP="000338CA">
            <w:pPr>
              <w:rPr>
                <w:color w:val="FF0000"/>
                <w:sz w:val="32"/>
                <w:szCs w:val="32"/>
              </w:rPr>
            </w:pPr>
          </w:p>
        </w:tc>
        <w:tc>
          <w:tcPr>
            <w:tcW w:w="998" w:type="dxa"/>
            <w:tcBorders>
              <w:top w:val="single" w:sz="24" w:space="0" w:color="auto"/>
              <w:left w:val="dotted" w:sz="4" w:space="0" w:color="auto"/>
              <w:right w:val="single" w:sz="24" w:space="0" w:color="auto"/>
            </w:tcBorders>
          </w:tcPr>
          <w:p w14:paraId="455CCB36" w14:textId="77777777" w:rsidR="000338CA" w:rsidRPr="00F971F5" w:rsidRDefault="000338CA" w:rsidP="000338CA">
            <w:pPr>
              <w:rPr>
                <w:color w:val="FF0000"/>
                <w:sz w:val="32"/>
                <w:szCs w:val="32"/>
              </w:rPr>
            </w:pPr>
          </w:p>
        </w:tc>
        <w:tc>
          <w:tcPr>
            <w:tcW w:w="950" w:type="dxa"/>
            <w:tcBorders>
              <w:top w:val="single" w:sz="24" w:space="0" w:color="auto"/>
              <w:left w:val="single" w:sz="24" w:space="0" w:color="auto"/>
              <w:right w:val="dotted" w:sz="4" w:space="0" w:color="auto"/>
            </w:tcBorders>
          </w:tcPr>
          <w:p w14:paraId="13ECBB53" w14:textId="77777777" w:rsidR="000338CA" w:rsidRPr="00F971F5" w:rsidRDefault="000338CA" w:rsidP="000338CA">
            <w:pPr>
              <w:rPr>
                <w:color w:val="FF0000"/>
                <w:sz w:val="32"/>
                <w:szCs w:val="32"/>
              </w:rPr>
            </w:pPr>
          </w:p>
        </w:tc>
        <w:tc>
          <w:tcPr>
            <w:tcW w:w="3155" w:type="dxa"/>
            <w:tcBorders>
              <w:top w:val="single" w:sz="24" w:space="0" w:color="auto"/>
              <w:left w:val="dotted" w:sz="4" w:space="0" w:color="auto"/>
              <w:right w:val="dotted" w:sz="4" w:space="0" w:color="auto"/>
            </w:tcBorders>
          </w:tcPr>
          <w:p w14:paraId="7BDB176C" w14:textId="77777777" w:rsidR="000338CA" w:rsidRPr="00F971F5" w:rsidRDefault="000338CA" w:rsidP="000338CA">
            <w:pPr>
              <w:rPr>
                <w:color w:val="FF0000"/>
                <w:sz w:val="32"/>
                <w:szCs w:val="32"/>
              </w:rPr>
            </w:pPr>
          </w:p>
        </w:tc>
        <w:tc>
          <w:tcPr>
            <w:tcW w:w="993" w:type="dxa"/>
            <w:tcBorders>
              <w:top w:val="single" w:sz="24" w:space="0" w:color="auto"/>
              <w:left w:val="dotted" w:sz="4" w:space="0" w:color="auto"/>
              <w:right w:val="dotted" w:sz="4" w:space="0" w:color="auto"/>
            </w:tcBorders>
          </w:tcPr>
          <w:p w14:paraId="1F1E73E3" w14:textId="77777777" w:rsidR="000338CA" w:rsidRPr="00F971F5" w:rsidRDefault="000338CA" w:rsidP="000338CA">
            <w:pPr>
              <w:rPr>
                <w:color w:val="FF0000"/>
                <w:sz w:val="32"/>
                <w:szCs w:val="32"/>
              </w:rPr>
            </w:pPr>
          </w:p>
        </w:tc>
      </w:tr>
      <w:tr w:rsidR="000338CA" w:rsidRPr="00F971F5" w14:paraId="77B0035F" w14:textId="77777777" w:rsidTr="000338CA">
        <w:tc>
          <w:tcPr>
            <w:tcW w:w="950" w:type="dxa"/>
            <w:tcBorders>
              <w:right w:val="dotted" w:sz="4" w:space="0" w:color="auto"/>
            </w:tcBorders>
          </w:tcPr>
          <w:p w14:paraId="21CF2D77"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240FF6B0"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13778A38" w14:textId="77777777" w:rsidR="000338CA" w:rsidRPr="00F971F5" w:rsidRDefault="000338CA" w:rsidP="000338CA">
            <w:pPr>
              <w:rPr>
                <w:color w:val="FF0000"/>
                <w:sz w:val="32"/>
                <w:szCs w:val="32"/>
              </w:rPr>
            </w:pPr>
          </w:p>
        </w:tc>
        <w:tc>
          <w:tcPr>
            <w:tcW w:w="950" w:type="dxa"/>
            <w:tcBorders>
              <w:left w:val="single" w:sz="24" w:space="0" w:color="auto"/>
              <w:right w:val="dotted" w:sz="4" w:space="0" w:color="auto"/>
            </w:tcBorders>
          </w:tcPr>
          <w:p w14:paraId="6BFE365F" w14:textId="77777777" w:rsidR="000338CA" w:rsidRPr="00F971F5" w:rsidRDefault="000338CA" w:rsidP="000338CA">
            <w:pPr>
              <w:rPr>
                <w:color w:val="FF0000"/>
                <w:sz w:val="32"/>
                <w:szCs w:val="32"/>
              </w:rPr>
            </w:pPr>
          </w:p>
        </w:tc>
        <w:tc>
          <w:tcPr>
            <w:tcW w:w="3155" w:type="dxa"/>
            <w:tcBorders>
              <w:left w:val="dotted" w:sz="4" w:space="0" w:color="auto"/>
              <w:right w:val="dotted" w:sz="4" w:space="0" w:color="auto"/>
            </w:tcBorders>
          </w:tcPr>
          <w:p w14:paraId="1278C4EA" w14:textId="77777777" w:rsidR="000338CA" w:rsidRPr="00F971F5" w:rsidRDefault="000338CA" w:rsidP="000338CA">
            <w:pPr>
              <w:rPr>
                <w:color w:val="FF0000"/>
                <w:sz w:val="32"/>
                <w:szCs w:val="32"/>
              </w:rPr>
            </w:pPr>
          </w:p>
        </w:tc>
        <w:tc>
          <w:tcPr>
            <w:tcW w:w="993" w:type="dxa"/>
            <w:tcBorders>
              <w:left w:val="dotted" w:sz="4" w:space="0" w:color="auto"/>
              <w:right w:val="dotted" w:sz="4" w:space="0" w:color="auto"/>
            </w:tcBorders>
          </w:tcPr>
          <w:p w14:paraId="3E26F5C9" w14:textId="77777777" w:rsidR="000338CA" w:rsidRPr="00F971F5" w:rsidRDefault="000338CA" w:rsidP="000338CA">
            <w:pPr>
              <w:rPr>
                <w:color w:val="FF0000"/>
                <w:sz w:val="32"/>
                <w:szCs w:val="32"/>
              </w:rPr>
            </w:pPr>
          </w:p>
        </w:tc>
      </w:tr>
      <w:tr w:rsidR="000338CA" w:rsidRPr="00F971F5" w14:paraId="28A79C98" w14:textId="77777777" w:rsidTr="000338CA">
        <w:tc>
          <w:tcPr>
            <w:tcW w:w="950" w:type="dxa"/>
            <w:tcBorders>
              <w:right w:val="dotted" w:sz="4" w:space="0" w:color="auto"/>
            </w:tcBorders>
          </w:tcPr>
          <w:p w14:paraId="367E4E2C"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2689AECD"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0B03A686" w14:textId="77777777" w:rsidR="000338CA" w:rsidRPr="00F971F5" w:rsidRDefault="000338CA" w:rsidP="000338CA">
            <w:pPr>
              <w:rPr>
                <w:color w:val="FF0000"/>
                <w:sz w:val="32"/>
                <w:szCs w:val="32"/>
              </w:rPr>
            </w:pPr>
          </w:p>
        </w:tc>
        <w:tc>
          <w:tcPr>
            <w:tcW w:w="950" w:type="dxa"/>
            <w:tcBorders>
              <w:left w:val="single" w:sz="24" w:space="0" w:color="auto"/>
              <w:right w:val="dotted" w:sz="4" w:space="0" w:color="auto"/>
            </w:tcBorders>
          </w:tcPr>
          <w:p w14:paraId="26181110" w14:textId="77777777" w:rsidR="000338CA" w:rsidRPr="00F971F5" w:rsidRDefault="000338CA" w:rsidP="000338CA">
            <w:pPr>
              <w:rPr>
                <w:color w:val="FF0000"/>
                <w:sz w:val="32"/>
                <w:szCs w:val="32"/>
              </w:rPr>
            </w:pPr>
          </w:p>
        </w:tc>
        <w:tc>
          <w:tcPr>
            <w:tcW w:w="3155" w:type="dxa"/>
            <w:tcBorders>
              <w:left w:val="dotted" w:sz="4" w:space="0" w:color="auto"/>
              <w:right w:val="dotted" w:sz="4" w:space="0" w:color="auto"/>
            </w:tcBorders>
          </w:tcPr>
          <w:p w14:paraId="04535700" w14:textId="77777777" w:rsidR="000338CA" w:rsidRPr="00F971F5" w:rsidRDefault="000338CA" w:rsidP="000338CA">
            <w:pPr>
              <w:rPr>
                <w:color w:val="FF0000"/>
                <w:sz w:val="32"/>
                <w:szCs w:val="32"/>
              </w:rPr>
            </w:pPr>
          </w:p>
        </w:tc>
        <w:tc>
          <w:tcPr>
            <w:tcW w:w="993" w:type="dxa"/>
            <w:tcBorders>
              <w:left w:val="dotted" w:sz="4" w:space="0" w:color="auto"/>
              <w:right w:val="dotted" w:sz="4" w:space="0" w:color="auto"/>
            </w:tcBorders>
          </w:tcPr>
          <w:p w14:paraId="0C3D59B8" w14:textId="77777777" w:rsidR="000338CA" w:rsidRPr="00F971F5" w:rsidRDefault="000338CA" w:rsidP="000338CA">
            <w:pPr>
              <w:rPr>
                <w:color w:val="FF0000"/>
                <w:sz w:val="32"/>
                <w:szCs w:val="32"/>
              </w:rPr>
            </w:pPr>
          </w:p>
        </w:tc>
      </w:tr>
      <w:tr w:rsidR="000338CA" w:rsidRPr="00F971F5" w14:paraId="2FAB94B2" w14:textId="77777777" w:rsidTr="000338CA">
        <w:tc>
          <w:tcPr>
            <w:tcW w:w="950" w:type="dxa"/>
            <w:tcBorders>
              <w:right w:val="dotted" w:sz="4" w:space="0" w:color="auto"/>
            </w:tcBorders>
          </w:tcPr>
          <w:p w14:paraId="412F4843"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4DF41266"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2772A7A7" w14:textId="77777777" w:rsidR="000338CA" w:rsidRPr="00F971F5" w:rsidRDefault="000338CA" w:rsidP="000338CA">
            <w:pPr>
              <w:rPr>
                <w:color w:val="FF0000"/>
                <w:sz w:val="32"/>
                <w:szCs w:val="32"/>
              </w:rPr>
            </w:pPr>
          </w:p>
        </w:tc>
        <w:tc>
          <w:tcPr>
            <w:tcW w:w="950" w:type="dxa"/>
            <w:tcBorders>
              <w:left w:val="single" w:sz="24" w:space="0" w:color="auto"/>
              <w:right w:val="dotted" w:sz="4" w:space="0" w:color="auto"/>
            </w:tcBorders>
          </w:tcPr>
          <w:p w14:paraId="749667EA" w14:textId="77777777" w:rsidR="000338CA" w:rsidRPr="00F971F5" w:rsidRDefault="000338CA" w:rsidP="000338CA">
            <w:pPr>
              <w:rPr>
                <w:color w:val="FF0000"/>
                <w:sz w:val="32"/>
                <w:szCs w:val="32"/>
              </w:rPr>
            </w:pPr>
          </w:p>
        </w:tc>
        <w:tc>
          <w:tcPr>
            <w:tcW w:w="3155" w:type="dxa"/>
            <w:tcBorders>
              <w:left w:val="dotted" w:sz="4" w:space="0" w:color="auto"/>
              <w:right w:val="dotted" w:sz="4" w:space="0" w:color="auto"/>
            </w:tcBorders>
          </w:tcPr>
          <w:p w14:paraId="491D6954" w14:textId="77777777" w:rsidR="000338CA" w:rsidRPr="00F971F5" w:rsidRDefault="000338CA" w:rsidP="000338CA">
            <w:pPr>
              <w:rPr>
                <w:color w:val="FF0000"/>
                <w:sz w:val="32"/>
                <w:szCs w:val="32"/>
              </w:rPr>
            </w:pPr>
          </w:p>
        </w:tc>
        <w:tc>
          <w:tcPr>
            <w:tcW w:w="993" w:type="dxa"/>
            <w:tcBorders>
              <w:left w:val="dotted" w:sz="4" w:space="0" w:color="auto"/>
              <w:right w:val="dotted" w:sz="4" w:space="0" w:color="auto"/>
            </w:tcBorders>
          </w:tcPr>
          <w:p w14:paraId="085E95F5" w14:textId="77777777" w:rsidR="000338CA" w:rsidRPr="00F971F5" w:rsidRDefault="000338CA" w:rsidP="000338CA">
            <w:pPr>
              <w:rPr>
                <w:color w:val="FF0000"/>
                <w:sz w:val="32"/>
                <w:szCs w:val="32"/>
              </w:rPr>
            </w:pPr>
          </w:p>
        </w:tc>
      </w:tr>
      <w:tr w:rsidR="000338CA" w:rsidRPr="00F971F5" w14:paraId="341888E9" w14:textId="77777777" w:rsidTr="000338CA">
        <w:tc>
          <w:tcPr>
            <w:tcW w:w="950" w:type="dxa"/>
            <w:tcBorders>
              <w:right w:val="dotted" w:sz="4" w:space="0" w:color="auto"/>
            </w:tcBorders>
          </w:tcPr>
          <w:p w14:paraId="64744F72"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5D18C000"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198A95F2" w14:textId="77777777" w:rsidR="000338CA" w:rsidRPr="00F971F5" w:rsidRDefault="000338CA" w:rsidP="000338CA">
            <w:pPr>
              <w:rPr>
                <w:color w:val="FF0000"/>
                <w:sz w:val="32"/>
                <w:szCs w:val="32"/>
              </w:rPr>
            </w:pPr>
          </w:p>
        </w:tc>
        <w:tc>
          <w:tcPr>
            <w:tcW w:w="950" w:type="dxa"/>
            <w:tcBorders>
              <w:left w:val="single" w:sz="24" w:space="0" w:color="auto"/>
              <w:right w:val="dotted" w:sz="4" w:space="0" w:color="auto"/>
            </w:tcBorders>
          </w:tcPr>
          <w:p w14:paraId="74A72580" w14:textId="77777777" w:rsidR="000338CA" w:rsidRPr="00F971F5" w:rsidRDefault="000338CA" w:rsidP="000338CA">
            <w:pPr>
              <w:rPr>
                <w:color w:val="FF0000"/>
                <w:sz w:val="32"/>
                <w:szCs w:val="32"/>
              </w:rPr>
            </w:pPr>
          </w:p>
        </w:tc>
        <w:tc>
          <w:tcPr>
            <w:tcW w:w="3155" w:type="dxa"/>
            <w:tcBorders>
              <w:left w:val="dotted" w:sz="4" w:space="0" w:color="auto"/>
              <w:right w:val="dotted" w:sz="4" w:space="0" w:color="auto"/>
            </w:tcBorders>
          </w:tcPr>
          <w:p w14:paraId="4B568F5E" w14:textId="77777777" w:rsidR="000338CA" w:rsidRPr="00F971F5" w:rsidRDefault="000338CA" w:rsidP="000338CA">
            <w:pPr>
              <w:rPr>
                <w:color w:val="FF0000"/>
                <w:sz w:val="32"/>
                <w:szCs w:val="32"/>
              </w:rPr>
            </w:pPr>
          </w:p>
        </w:tc>
        <w:tc>
          <w:tcPr>
            <w:tcW w:w="993" w:type="dxa"/>
            <w:tcBorders>
              <w:left w:val="dotted" w:sz="4" w:space="0" w:color="auto"/>
              <w:right w:val="dotted" w:sz="4" w:space="0" w:color="auto"/>
            </w:tcBorders>
          </w:tcPr>
          <w:p w14:paraId="52C6EA54" w14:textId="77777777" w:rsidR="000338CA" w:rsidRPr="00F971F5" w:rsidRDefault="000338CA" w:rsidP="000338CA">
            <w:pPr>
              <w:rPr>
                <w:color w:val="FF0000"/>
                <w:sz w:val="32"/>
                <w:szCs w:val="32"/>
              </w:rPr>
            </w:pPr>
          </w:p>
        </w:tc>
      </w:tr>
      <w:tr w:rsidR="000338CA" w:rsidRPr="00F971F5" w14:paraId="2D29F5BA" w14:textId="77777777" w:rsidTr="000338CA">
        <w:tc>
          <w:tcPr>
            <w:tcW w:w="950" w:type="dxa"/>
            <w:tcBorders>
              <w:right w:val="dotted" w:sz="4" w:space="0" w:color="auto"/>
            </w:tcBorders>
          </w:tcPr>
          <w:p w14:paraId="2C4917CE"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0B23066B"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59B9DC69" w14:textId="77777777" w:rsidR="000338CA" w:rsidRPr="00F971F5" w:rsidRDefault="000338CA" w:rsidP="000338CA">
            <w:pPr>
              <w:rPr>
                <w:b/>
                <w:bCs/>
                <w:color w:val="FF0000"/>
                <w:sz w:val="32"/>
                <w:szCs w:val="32"/>
              </w:rPr>
            </w:pPr>
          </w:p>
        </w:tc>
        <w:tc>
          <w:tcPr>
            <w:tcW w:w="950" w:type="dxa"/>
            <w:tcBorders>
              <w:left w:val="single" w:sz="24" w:space="0" w:color="auto"/>
              <w:right w:val="dotted" w:sz="4" w:space="0" w:color="auto"/>
            </w:tcBorders>
          </w:tcPr>
          <w:p w14:paraId="4A49820F" w14:textId="77777777" w:rsidR="000338CA" w:rsidRPr="00F971F5" w:rsidRDefault="000338CA" w:rsidP="000338CA">
            <w:pPr>
              <w:rPr>
                <w:b/>
                <w:bCs/>
                <w:color w:val="FF0000"/>
                <w:sz w:val="32"/>
                <w:szCs w:val="32"/>
              </w:rPr>
            </w:pPr>
          </w:p>
        </w:tc>
        <w:tc>
          <w:tcPr>
            <w:tcW w:w="3155" w:type="dxa"/>
            <w:tcBorders>
              <w:left w:val="dotted" w:sz="4" w:space="0" w:color="auto"/>
              <w:right w:val="dotted" w:sz="4" w:space="0" w:color="auto"/>
            </w:tcBorders>
          </w:tcPr>
          <w:p w14:paraId="010F5218" w14:textId="77777777" w:rsidR="000338CA" w:rsidRPr="00F971F5" w:rsidRDefault="000338CA" w:rsidP="000338CA">
            <w:pPr>
              <w:rPr>
                <w:b/>
                <w:bCs/>
                <w:color w:val="FF0000"/>
                <w:sz w:val="32"/>
                <w:szCs w:val="32"/>
              </w:rPr>
            </w:pPr>
          </w:p>
        </w:tc>
        <w:tc>
          <w:tcPr>
            <w:tcW w:w="993" w:type="dxa"/>
            <w:tcBorders>
              <w:left w:val="dotted" w:sz="4" w:space="0" w:color="auto"/>
              <w:right w:val="dotted" w:sz="4" w:space="0" w:color="auto"/>
            </w:tcBorders>
          </w:tcPr>
          <w:p w14:paraId="43CD11A0" w14:textId="77777777" w:rsidR="000338CA" w:rsidRPr="00F971F5" w:rsidRDefault="000338CA" w:rsidP="000338CA">
            <w:pPr>
              <w:rPr>
                <w:b/>
                <w:bCs/>
                <w:color w:val="FF0000"/>
                <w:sz w:val="32"/>
                <w:szCs w:val="32"/>
              </w:rPr>
            </w:pPr>
          </w:p>
        </w:tc>
      </w:tr>
      <w:tr w:rsidR="000338CA" w:rsidRPr="00F971F5" w14:paraId="2365FFD6" w14:textId="77777777" w:rsidTr="000338CA">
        <w:tc>
          <w:tcPr>
            <w:tcW w:w="950" w:type="dxa"/>
            <w:tcBorders>
              <w:right w:val="dotted" w:sz="4" w:space="0" w:color="auto"/>
            </w:tcBorders>
          </w:tcPr>
          <w:p w14:paraId="3DC4B444" w14:textId="77777777" w:rsidR="000338CA" w:rsidRPr="00F971F5" w:rsidRDefault="000338CA" w:rsidP="000338CA">
            <w:pPr>
              <w:rPr>
                <w:color w:val="FF0000"/>
                <w:sz w:val="32"/>
                <w:szCs w:val="32"/>
              </w:rPr>
            </w:pPr>
          </w:p>
        </w:tc>
        <w:tc>
          <w:tcPr>
            <w:tcW w:w="3014" w:type="dxa"/>
            <w:tcBorders>
              <w:left w:val="dotted" w:sz="4" w:space="0" w:color="auto"/>
              <w:right w:val="dotted" w:sz="4" w:space="0" w:color="auto"/>
            </w:tcBorders>
          </w:tcPr>
          <w:p w14:paraId="3E446A6C" w14:textId="77777777" w:rsidR="000338CA" w:rsidRPr="00F971F5" w:rsidRDefault="000338CA" w:rsidP="000338CA">
            <w:pPr>
              <w:rPr>
                <w:color w:val="FF0000"/>
                <w:sz w:val="32"/>
                <w:szCs w:val="32"/>
              </w:rPr>
            </w:pPr>
          </w:p>
        </w:tc>
        <w:tc>
          <w:tcPr>
            <w:tcW w:w="998" w:type="dxa"/>
            <w:tcBorders>
              <w:left w:val="dotted" w:sz="4" w:space="0" w:color="auto"/>
              <w:right w:val="single" w:sz="24" w:space="0" w:color="auto"/>
            </w:tcBorders>
          </w:tcPr>
          <w:p w14:paraId="61B38347" w14:textId="77777777" w:rsidR="000338CA" w:rsidRPr="00F971F5" w:rsidRDefault="000338CA" w:rsidP="000338CA">
            <w:pPr>
              <w:rPr>
                <w:b/>
                <w:bCs/>
                <w:color w:val="FF0000"/>
                <w:sz w:val="32"/>
                <w:szCs w:val="32"/>
              </w:rPr>
            </w:pPr>
          </w:p>
        </w:tc>
        <w:tc>
          <w:tcPr>
            <w:tcW w:w="950" w:type="dxa"/>
            <w:tcBorders>
              <w:left w:val="single" w:sz="24" w:space="0" w:color="auto"/>
              <w:right w:val="dotted" w:sz="4" w:space="0" w:color="auto"/>
            </w:tcBorders>
          </w:tcPr>
          <w:p w14:paraId="3EC03706" w14:textId="77777777" w:rsidR="000338CA" w:rsidRPr="00F971F5" w:rsidRDefault="000338CA" w:rsidP="000338CA">
            <w:pPr>
              <w:rPr>
                <w:b/>
                <w:bCs/>
                <w:color w:val="FF0000"/>
                <w:sz w:val="32"/>
                <w:szCs w:val="32"/>
              </w:rPr>
            </w:pPr>
          </w:p>
        </w:tc>
        <w:tc>
          <w:tcPr>
            <w:tcW w:w="3155" w:type="dxa"/>
            <w:tcBorders>
              <w:left w:val="dotted" w:sz="4" w:space="0" w:color="auto"/>
              <w:right w:val="dotted" w:sz="4" w:space="0" w:color="auto"/>
            </w:tcBorders>
          </w:tcPr>
          <w:p w14:paraId="6F0BC129" w14:textId="77777777" w:rsidR="000338CA" w:rsidRPr="00F971F5" w:rsidRDefault="000338CA" w:rsidP="000338CA">
            <w:pPr>
              <w:rPr>
                <w:b/>
                <w:bCs/>
                <w:color w:val="FF0000"/>
                <w:sz w:val="32"/>
                <w:szCs w:val="32"/>
              </w:rPr>
            </w:pPr>
          </w:p>
        </w:tc>
        <w:tc>
          <w:tcPr>
            <w:tcW w:w="993" w:type="dxa"/>
            <w:tcBorders>
              <w:left w:val="dotted" w:sz="4" w:space="0" w:color="auto"/>
              <w:right w:val="dotted" w:sz="4" w:space="0" w:color="auto"/>
            </w:tcBorders>
          </w:tcPr>
          <w:p w14:paraId="30FE35E3" w14:textId="77777777" w:rsidR="000338CA" w:rsidRPr="00F971F5" w:rsidRDefault="000338CA" w:rsidP="000338CA">
            <w:pPr>
              <w:rPr>
                <w:b/>
                <w:bCs/>
                <w:color w:val="FF0000"/>
                <w:sz w:val="32"/>
                <w:szCs w:val="32"/>
              </w:rPr>
            </w:pPr>
          </w:p>
        </w:tc>
      </w:tr>
      <w:tr w:rsidR="00F971F5" w:rsidRPr="00F971F5" w14:paraId="399E7CF6" w14:textId="77777777" w:rsidTr="000338CA">
        <w:tc>
          <w:tcPr>
            <w:tcW w:w="950" w:type="dxa"/>
            <w:tcBorders>
              <w:right w:val="dotted" w:sz="4" w:space="0" w:color="auto"/>
            </w:tcBorders>
          </w:tcPr>
          <w:p w14:paraId="18E094B6" w14:textId="77777777" w:rsidR="00F971F5" w:rsidRPr="00F971F5" w:rsidRDefault="00F971F5" w:rsidP="000338CA">
            <w:pPr>
              <w:rPr>
                <w:color w:val="FF0000"/>
                <w:sz w:val="32"/>
                <w:szCs w:val="32"/>
              </w:rPr>
            </w:pPr>
          </w:p>
        </w:tc>
        <w:tc>
          <w:tcPr>
            <w:tcW w:w="3014" w:type="dxa"/>
            <w:tcBorders>
              <w:left w:val="dotted" w:sz="4" w:space="0" w:color="auto"/>
              <w:right w:val="dotted" w:sz="4" w:space="0" w:color="auto"/>
            </w:tcBorders>
          </w:tcPr>
          <w:p w14:paraId="7AB5D09F" w14:textId="77777777" w:rsidR="00F971F5" w:rsidRPr="00F971F5" w:rsidRDefault="00F971F5" w:rsidP="000338CA">
            <w:pPr>
              <w:rPr>
                <w:color w:val="FF0000"/>
                <w:sz w:val="32"/>
                <w:szCs w:val="32"/>
              </w:rPr>
            </w:pPr>
          </w:p>
        </w:tc>
        <w:tc>
          <w:tcPr>
            <w:tcW w:w="998" w:type="dxa"/>
            <w:tcBorders>
              <w:left w:val="dotted" w:sz="4" w:space="0" w:color="auto"/>
              <w:right w:val="single" w:sz="24" w:space="0" w:color="auto"/>
            </w:tcBorders>
          </w:tcPr>
          <w:p w14:paraId="2C11610B" w14:textId="77777777" w:rsidR="00F971F5" w:rsidRPr="00F971F5" w:rsidRDefault="00F971F5" w:rsidP="000338CA">
            <w:pPr>
              <w:rPr>
                <w:b/>
                <w:bCs/>
                <w:color w:val="FF0000"/>
                <w:sz w:val="32"/>
                <w:szCs w:val="32"/>
              </w:rPr>
            </w:pPr>
          </w:p>
        </w:tc>
        <w:tc>
          <w:tcPr>
            <w:tcW w:w="950" w:type="dxa"/>
            <w:tcBorders>
              <w:left w:val="single" w:sz="24" w:space="0" w:color="auto"/>
              <w:right w:val="dotted" w:sz="4" w:space="0" w:color="auto"/>
            </w:tcBorders>
          </w:tcPr>
          <w:p w14:paraId="31C4B172" w14:textId="77777777" w:rsidR="00F971F5" w:rsidRPr="00F971F5" w:rsidRDefault="00F971F5" w:rsidP="000338CA">
            <w:pPr>
              <w:rPr>
                <w:b/>
                <w:bCs/>
                <w:color w:val="FF0000"/>
                <w:sz w:val="32"/>
                <w:szCs w:val="32"/>
              </w:rPr>
            </w:pPr>
          </w:p>
        </w:tc>
        <w:tc>
          <w:tcPr>
            <w:tcW w:w="3155" w:type="dxa"/>
            <w:tcBorders>
              <w:left w:val="dotted" w:sz="4" w:space="0" w:color="auto"/>
              <w:right w:val="dotted" w:sz="4" w:space="0" w:color="auto"/>
            </w:tcBorders>
          </w:tcPr>
          <w:p w14:paraId="61D84312" w14:textId="77777777" w:rsidR="00F971F5" w:rsidRPr="00F971F5" w:rsidRDefault="00F971F5" w:rsidP="000338CA">
            <w:pPr>
              <w:rPr>
                <w:b/>
                <w:bCs/>
                <w:color w:val="FF0000"/>
                <w:sz w:val="32"/>
                <w:szCs w:val="32"/>
              </w:rPr>
            </w:pPr>
          </w:p>
        </w:tc>
        <w:tc>
          <w:tcPr>
            <w:tcW w:w="993" w:type="dxa"/>
            <w:tcBorders>
              <w:left w:val="dotted" w:sz="4" w:space="0" w:color="auto"/>
              <w:right w:val="dotted" w:sz="4" w:space="0" w:color="auto"/>
            </w:tcBorders>
          </w:tcPr>
          <w:p w14:paraId="4091EF84" w14:textId="77777777" w:rsidR="00F971F5" w:rsidRPr="00F971F5" w:rsidRDefault="00F971F5" w:rsidP="000338CA">
            <w:pPr>
              <w:rPr>
                <w:b/>
                <w:bCs/>
                <w:color w:val="FF0000"/>
                <w:sz w:val="32"/>
                <w:szCs w:val="32"/>
              </w:rPr>
            </w:pPr>
          </w:p>
        </w:tc>
      </w:tr>
    </w:tbl>
    <w:p w14:paraId="19EA2961" w14:textId="265A82B3" w:rsidR="00DE6D48" w:rsidRDefault="00DE6D48" w:rsidP="00DE6D48">
      <w:pPr>
        <w:tabs>
          <w:tab w:val="clear" w:pos="720"/>
        </w:tabs>
        <w:spacing w:after="160" w:line="259" w:lineRule="auto"/>
        <w:rPr>
          <w:rFonts w:ascii="Arial" w:hAnsi="Arial" w:cs="Arial"/>
          <w:bCs/>
          <w:spacing w:val="-2"/>
          <w:sz w:val="22"/>
          <w:szCs w:val="22"/>
        </w:rPr>
      </w:pPr>
    </w:p>
    <w:p w14:paraId="7954CC7D" w14:textId="77777777" w:rsidR="00F971F5" w:rsidRDefault="00F971F5" w:rsidP="00DE6D48">
      <w:pPr>
        <w:tabs>
          <w:tab w:val="clear" w:pos="720"/>
        </w:tabs>
        <w:spacing w:after="160" w:line="259" w:lineRule="auto"/>
        <w:rPr>
          <w:rFonts w:ascii="Arial" w:hAnsi="Arial" w:cs="Arial"/>
          <w:bCs/>
          <w:spacing w:val="-2"/>
          <w:sz w:val="22"/>
          <w:szCs w:val="22"/>
        </w:rPr>
      </w:pPr>
    </w:p>
    <w:p w14:paraId="2D0AC461" w14:textId="3BBE4909" w:rsidR="00DE6D48" w:rsidRPr="00B94B7A" w:rsidRDefault="00DE6D48" w:rsidP="00DE6D48">
      <w:pPr>
        <w:pStyle w:val="ListParagraph"/>
        <w:tabs>
          <w:tab w:val="clear" w:pos="720"/>
          <w:tab w:val="right" w:pos="9356"/>
        </w:tabs>
        <w:ind w:left="360"/>
        <w:rPr>
          <w:rFonts w:ascii="Arial" w:hAnsi="Arial" w:cs="Arial"/>
          <w:bCs/>
          <w:spacing w:val="-2"/>
          <w:sz w:val="22"/>
          <w:szCs w:val="22"/>
        </w:rPr>
      </w:pPr>
    </w:p>
    <w:p w14:paraId="111C7EE1" w14:textId="43FFF91B" w:rsidR="00DE6D48" w:rsidRPr="00F971F5" w:rsidRDefault="00DE6D48" w:rsidP="00F971F5">
      <w:pPr>
        <w:pStyle w:val="ListParagraph"/>
        <w:numPr>
          <w:ilvl w:val="0"/>
          <w:numId w:val="8"/>
        </w:numPr>
        <w:tabs>
          <w:tab w:val="clear" w:pos="720"/>
          <w:tab w:val="right" w:pos="9356"/>
        </w:tabs>
        <w:jc w:val="both"/>
        <w:rPr>
          <w:rFonts w:ascii="Arial" w:hAnsi="Arial" w:cs="Arial"/>
          <w:bCs/>
          <w:spacing w:val="-2"/>
          <w:sz w:val="22"/>
          <w:szCs w:val="22"/>
        </w:rPr>
      </w:pPr>
      <w:r w:rsidRPr="00F971F5">
        <w:rPr>
          <w:rFonts w:ascii="Arial" w:hAnsi="Arial" w:cs="Arial"/>
          <w:bCs/>
          <w:spacing w:val="-2"/>
          <w:sz w:val="22"/>
          <w:szCs w:val="22"/>
        </w:rPr>
        <w:t>Define the goods and services tax (GST) and then distinguish between input-taxed supplies and GST-free supplies, giving an example of each.</w:t>
      </w:r>
      <w:r w:rsidRPr="00F971F5">
        <w:rPr>
          <w:rFonts w:ascii="Arial" w:hAnsi="Arial" w:cs="Arial"/>
          <w:bCs/>
          <w:spacing w:val="-2"/>
          <w:sz w:val="22"/>
          <w:szCs w:val="22"/>
        </w:rPr>
        <w:tab/>
        <w:t>(4 marks)</w:t>
      </w:r>
    </w:p>
    <w:p w14:paraId="0D3C35B7" w14:textId="77777777" w:rsidR="00DE6D48" w:rsidRPr="00B94B7A" w:rsidRDefault="00DE6D48" w:rsidP="00DE6D48">
      <w:pPr>
        <w:tabs>
          <w:tab w:val="clear" w:pos="720"/>
          <w:tab w:val="right" w:pos="9356"/>
        </w:tabs>
        <w:rPr>
          <w:rFonts w:ascii="Arial" w:hAnsi="Arial" w:cs="Arial"/>
          <w:bCs/>
          <w:spacing w:val="-2"/>
          <w:sz w:val="22"/>
          <w:szCs w:val="22"/>
        </w:rPr>
      </w:pPr>
    </w:p>
    <w:p w14:paraId="59E554E4" w14:textId="77777777" w:rsidR="00DE6D48" w:rsidRPr="00B94B7A" w:rsidRDefault="00DE6D48" w:rsidP="00DE6D48">
      <w:pPr>
        <w:tabs>
          <w:tab w:val="clear" w:pos="720"/>
          <w:tab w:val="right" w:pos="9356"/>
        </w:tabs>
        <w:rPr>
          <w:rFonts w:ascii="Arial" w:hAnsi="Arial" w:cs="Arial"/>
          <w:bCs/>
          <w:spacing w:val="-2"/>
          <w:sz w:val="22"/>
          <w:szCs w:val="22"/>
        </w:rPr>
      </w:pP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DE6D48" w:rsidRPr="00B94B7A" w14:paraId="0904F5D8" w14:textId="77777777" w:rsidTr="000338CA">
        <w:tc>
          <w:tcPr>
            <w:tcW w:w="9016" w:type="dxa"/>
          </w:tcPr>
          <w:p w14:paraId="4DF69D7F"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3493974F" w14:textId="77777777" w:rsidTr="000338CA">
        <w:tc>
          <w:tcPr>
            <w:tcW w:w="9016" w:type="dxa"/>
          </w:tcPr>
          <w:p w14:paraId="1E5817BE"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053CB74F" w14:textId="77777777" w:rsidTr="000338CA">
        <w:tc>
          <w:tcPr>
            <w:tcW w:w="9016" w:type="dxa"/>
          </w:tcPr>
          <w:p w14:paraId="1D208FE3"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0EDBF10F" w14:textId="77777777" w:rsidTr="000338CA">
        <w:tc>
          <w:tcPr>
            <w:tcW w:w="9016" w:type="dxa"/>
          </w:tcPr>
          <w:p w14:paraId="0550FBE3"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03EDA457" w14:textId="77777777" w:rsidTr="000338CA">
        <w:tc>
          <w:tcPr>
            <w:tcW w:w="9016" w:type="dxa"/>
          </w:tcPr>
          <w:p w14:paraId="26BB8BC4"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29386345" w14:textId="77777777" w:rsidTr="000338CA">
        <w:tc>
          <w:tcPr>
            <w:tcW w:w="9016" w:type="dxa"/>
          </w:tcPr>
          <w:p w14:paraId="4EC651AE"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B94B7A" w14:paraId="3A16BAA2" w14:textId="77777777" w:rsidTr="000338CA">
        <w:tc>
          <w:tcPr>
            <w:tcW w:w="9016" w:type="dxa"/>
          </w:tcPr>
          <w:p w14:paraId="7345067C" w14:textId="77777777" w:rsidR="00DE6D48" w:rsidRPr="00B94B7A" w:rsidRDefault="00DE6D48" w:rsidP="000338CA">
            <w:pPr>
              <w:pStyle w:val="ListParagraph"/>
              <w:tabs>
                <w:tab w:val="clear" w:pos="720"/>
                <w:tab w:val="right" w:pos="9356"/>
              </w:tabs>
              <w:spacing w:line="360" w:lineRule="auto"/>
              <w:ind w:left="0"/>
              <w:rPr>
                <w:rFonts w:ascii="Arial" w:hAnsi="Arial" w:cs="Arial"/>
                <w:bCs/>
                <w:spacing w:val="-2"/>
                <w:sz w:val="22"/>
                <w:szCs w:val="22"/>
              </w:rPr>
            </w:pPr>
          </w:p>
        </w:tc>
      </w:tr>
      <w:tr w:rsidR="00DE6D48" w:rsidRPr="00F971F5" w14:paraId="22F888B3" w14:textId="77777777" w:rsidTr="000338CA">
        <w:tc>
          <w:tcPr>
            <w:tcW w:w="9016" w:type="dxa"/>
          </w:tcPr>
          <w:p w14:paraId="1502AECC" w14:textId="77777777" w:rsidR="00DE6D48" w:rsidRPr="00F971F5" w:rsidRDefault="00DE6D48" w:rsidP="000338CA">
            <w:pPr>
              <w:pStyle w:val="ListParagraph"/>
              <w:tabs>
                <w:tab w:val="clear" w:pos="720"/>
                <w:tab w:val="right" w:pos="9356"/>
              </w:tabs>
              <w:spacing w:line="360" w:lineRule="auto"/>
              <w:ind w:left="0"/>
              <w:rPr>
                <w:rFonts w:ascii="Arial" w:hAnsi="Arial" w:cs="Arial"/>
                <w:b/>
                <w:spacing w:val="-2"/>
                <w:sz w:val="22"/>
                <w:szCs w:val="22"/>
              </w:rPr>
            </w:pPr>
          </w:p>
        </w:tc>
      </w:tr>
      <w:tr w:rsidR="00DE6D48" w:rsidRPr="00F971F5" w14:paraId="4337B683" w14:textId="77777777" w:rsidTr="000338CA">
        <w:tc>
          <w:tcPr>
            <w:tcW w:w="9016" w:type="dxa"/>
          </w:tcPr>
          <w:p w14:paraId="33A10488" w14:textId="77777777" w:rsidR="00DE6D48" w:rsidRPr="00F971F5" w:rsidRDefault="00DE6D48" w:rsidP="000338CA">
            <w:pPr>
              <w:pStyle w:val="ListParagraph"/>
              <w:tabs>
                <w:tab w:val="clear" w:pos="720"/>
                <w:tab w:val="right" w:pos="9356"/>
              </w:tabs>
              <w:spacing w:line="360" w:lineRule="auto"/>
              <w:ind w:left="0"/>
              <w:rPr>
                <w:rFonts w:ascii="Arial" w:hAnsi="Arial" w:cs="Arial"/>
                <w:b/>
                <w:spacing w:val="-2"/>
                <w:sz w:val="22"/>
                <w:szCs w:val="22"/>
              </w:rPr>
            </w:pPr>
          </w:p>
        </w:tc>
      </w:tr>
    </w:tbl>
    <w:p w14:paraId="4B61A903" w14:textId="77777777" w:rsidR="00DE6D48" w:rsidRPr="00F971F5" w:rsidRDefault="00DE6D48" w:rsidP="00DE6D48">
      <w:pPr>
        <w:tabs>
          <w:tab w:val="clear" w:pos="720"/>
          <w:tab w:val="right" w:pos="9356"/>
        </w:tabs>
        <w:jc w:val="both"/>
        <w:rPr>
          <w:rFonts w:ascii="Arial" w:hAnsi="Arial" w:cs="Arial"/>
          <w:b/>
          <w:sz w:val="22"/>
          <w:szCs w:val="22"/>
        </w:rPr>
      </w:pPr>
    </w:p>
    <w:p w14:paraId="7BA8F721" w14:textId="1C1DB596" w:rsidR="00DE6D48" w:rsidRDefault="00F971F5" w:rsidP="00F971F5">
      <w:pPr>
        <w:tabs>
          <w:tab w:val="clear" w:pos="720"/>
        </w:tabs>
        <w:spacing w:after="160" w:line="259" w:lineRule="auto"/>
        <w:rPr>
          <w:rFonts w:ascii="Arial" w:hAnsi="Arial" w:cs="Arial"/>
          <w:b/>
          <w:bCs/>
          <w:sz w:val="22"/>
          <w:szCs w:val="22"/>
        </w:rPr>
      </w:pPr>
      <w:r>
        <w:rPr>
          <w:rFonts w:ascii="Arial" w:hAnsi="Arial" w:cs="Arial"/>
          <w:b/>
          <w:bCs/>
          <w:sz w:val="22"/>
          <w:szCs w:val="22"/>
        </w:rPr>
        <w:br w:type="page"/>
      </w:r>
    </w:p>
    <w:p w14:paraId="4C044380" w14:textId="77777777" w:rsidR="00DE6D48" w:rsidRDefault="00DE6D48" w:rsidP="00DE6D48">
      <w:pPr>
        <w:tabs>
          <w:tab w:val="clear" w:pos="720"/>
          <w:tab w:val="right" w:pos="9356"/>
        </w:tabs>
        <w:jc w:val="both"/>
        <w:rPr>
          <w:rFonts w:ascii="Arial" w:hAnsi="Arial" w:cs="Arial"/>
          <w:b/>
          <w:bCs/>
          <w:sz w:val="22"/>
          <w:szCs w:val="22"/>
        </w:rPr>
      </w:pPr>
    </w:p>
    <w:p w14:paraId="5A9E54FF" w14:textId="664F2DF2" w:rsidR="00DE6D48" w:rsidRPr="00B94B7A" w:rsidRDefault="00DE6D48" w:rsidP="00DE6D48">
      <w:pPr>
        <w:tabs>
          <w:tab w:val="clear" w:pos="720"/>
          <w:tab w:val="right" w:pos="9356"/>
        </w:tabs>
        <w:jc w:val="both"/>
        <w:rPr>
          <w:rFonts w:ascii="Arial" w:hAnsi="Arial" w:cs="Arial"/>
          <w:sz w:val="22"/>
          <w:szCs w:val="22"/>
        </w:rPr>
      </w:pPr>
      <w:bookmarkStart w:id="1" w:name="_Hlk102056549"/>
      <w:r w:rsidRPr="00B94B7A">
        <w:rPr>
          <w:rFonts w:ascii="Arial" w:hAnsi="Arial" w:cs="Arial"/>
          <w:b/>
          <w:bCs/>
          <w:sz w:val="22"/>
          <w:szCs w:val="22"/>
        </w:rPr>
        <w:t xml:space="preserve">Question 18 </w:t>
      </w:r>
      <w:r w:rsidRPr="00B94B7A">
        <w:rPr>
          <w:rFonts w:ascii="Arial" w:hAnsi="Arial" w:cs="Arial"/>
          <w:b/>
          <w:bCs/>
          <w:sz w:val="22"/>
          <w:szCs w:val="22"/>
        </w:rPr>
        <w:tab/>
        <w:t xml:space="preserve"> (</w:t>
      </w:r>
      <w:r>
        <w:rPr>
          <w:rFonts w:ascii="Arial" w:hAnsi="Arial" w:cs="Arial"/>
          <w:b/>
          <w:bCs/>
          <w:sz w:val="22"/>
          <w:szCs w:val="22"/>
        </w:rPr>
        <w:t>3</w:t>
      </w:r>
      <w:r w:rsidR="00516B86">
        <w:rPr>
          <w:rFonts w:ascii="Arial" w:hAnsi="Arial" w:cs="Arial"/>
          <w:b/>
          <w:bCs/>
          <w:sz w:val="22"/>
          <w:szCs w:val="22"/>
        </w:rPr>
        <w:t>3</w:t>
      </w:r>
      <w:r w:rsidRPr="00B94B7A">
        <w:rPr>
          <w:rFonts w:ascii="Arial" w:hAnsi="Arial" w:cs="Arial"/>
          <w:b/>
          <w:bCs/>
          <w:sz w:val="22"/>
          <w:szCs w:val="22"/>
        </w:rPr>
        <w:t xml:space="preserve"> Marks)</w:t>
      </w:r>
    </w:p>
    <w:p w14:paraId="072FB021" w14:textId="77777777" w:rsidR="00DE6D48" w:rsidRPr="00B94B7A" w:rsidRDefault="00DE6D48" w:rsidP="00DE6D48">
      <w:pPr>
        <w:tabs>
          <w:tab w:val="clear" w:pos="720"/>
          <w:tab w:val="right" w:pos="9356"/>
        </w:tabs>
        <w:rPr>
          <w:rFonts w:ascii="Arial" w:hAnsi="Arial" w:cs="Arial"/>
          <w:bCs/>
          <w:spacing w:val="-2"/>
          <w:sz w:val="22"/>
          <w:szCs w:val="22"/>
        </w:rPr>
      </w:pPr>
    </w:p>
    <w:p w14:paraId="4B848E45" w14:textId="77777777" w:rsidR="00DE6D48" w:rsidRPr="00B94B7A" w:rsidRDefault="00DE6D48" w:rsidP="00DE6D48">
      <w:pPr>
        <w:tabs>
          <w:tab w:val="clear" w:pos="720"/>
          <w:tab w:val="right" w:pos="9356"/>
        </w:tabs>
        <w:rPr>
          <w:rFonts w:ascii="Arial" w:hAnsi="Arial" w:cs="Arial"/>
          <w:bCs/>
          <w:spacing w:val="-2"/>
          <w:sz w:val="22"/>
          <w:szCs w:val="22"/>
        </w:rPr>
      </w:pPr>
      <w:proofErr w:type="spellStart"/>
      <w:r w:rsidRPr="00B94B7A">
        <w:rPr>
          <w:rFonts w:ascii="Arial" w:hAnsi="Arial" w:cs="Arial"/>
          <w:bCs/>
          <w:spacing w:val="-2"/>
          <w:sz w:val="22"/>
          <w:szCs w:val="22"/>
        </w:rPr>
        <w:t>Morteous</w:t>
      </w:r>
      <w:proofErr w:type="spellEnd"/>
      <w:r w:rsidRPr="00B94B7A">
        <w:rPr>
          <w:rFonts w:ascii="Arial" w:hAnsi="Arial" w:cs="Arial"/>
          <w:bCs/>
          <w:spacing w:val="-2"/>
          <w:sz w:val="22"/>
          <w:szCs w:val="22"/>
        </w:rPr>
        <w:t xml:space="preserve"> Florists prepared the following Trial Balance:</w:t>
      </w:r>
    </w:p>
    <w:p w14:paraId="3752D452" w14:textId="77777777" w:rsidR="00DE6D48" w:rsidRPr="00B94B7A" w:rsidRDefault="00DE6D48" w:rsidP="00DE6D48">
      <w:pPr>
        <w:tabs>
          <w:tab w:val="clear" w:pos="720"/>
          <w:tab w:val="right" w:pos="9356"/>
        </w:tabs>
        <w:rPr>
          <w:rFonts w:ascii="Arial" w:hAnsi="Arial" w:cs="Arial"/>
          <w:bCs/>
          <w:spacing w:val="-2"/>
          <w:sz w:val="22"/>
          <w:szCs w:val="22"/>
        </w:rPr>
      </w:pPr>
    </w:p>
    <w:p w14:paraId="7FA80CCD" w14:textId="77777777" w:rsidR="00DE6D48" w:rsidRPr="00B94B7A" w:rsidRDefault="00DE6D48" w:rsidP="00DE6D48">
      <w:pPr>
        <w:tabs>
          <w:tab w:val="clear" w:pos="720"/>
          <w:tab w:val="right" w:pos="9356"/>
        </w:tabs>
        <w:rPr>
          <w:rFonts w:ascii="Arial" w:hAnsi="Arial" w:cs="Arial"/>
          <w:bCs/>
          <w:spacing w:val="-2"/>
          <w:sz w:val="22"/>
          <w:szCs w:val="22"/>
        </w:rPr>
      </w:pPr>
    </w:p>
    <w:p w14:paraId="6D000B75" w14:textId="77777777" w:rsidR="00DE6D48" w:rsidRPr="00B94B7A" w:rsidRDefault="00DE6D48" w:rsidP="00DE6D48">
      <w:pPr>
        <w:tabs>
          <w:tab w:val="clear" w:pos="720"/>
          <w:tab w:val="right" w:pos="9356"/>
        </w:tabs>
        <w:jc w:val="center"/>
        <w:rPr>
          <w:rFonts w:ascii="Arial" w:hAnsi="Arial" w:cs="Arial"/>
          <w:b/>
          <w:spacing w:val="-2"/>
          <w:sz w:val="22"/>
          <w:szCs w:val="22"/>
        </w:rPr>
      </w:pPr>
      <w:proofErr w:type="spellStart"/>
      <w:r w:rsidRPr="00B94B7A">
        <w:rPr>
          <w:rFonts w:ascii="Arial" w:hAnsi="Arial" w:cs="Arial"/>
          <w:b/>
          <w:spacing w:val="-2"/>
          <w:sz w:val="22"/>
          <w:szCs w:val="22"/>
        </w:rPr>
        <w:t>Morteous</w:t>
      </w:r>
      <w:proofErr w:type="spellEnd"/>
      <w:r w:rsidRPr="00B94B7A">
        <w:rPr>
          <w:rFonts w:ascii="Arial" w:hAnsi="Arial" w:cs="Arial"/>
          <w:b/>
          <w:spacing w:val="-2"/>
          <w:sz w:val="22"/>
          <w:szCs w:val="22"/>
        </w:rPr>
        <w:t xml:space="preserve"> Florists</w:t>
      </w:r>
    </w:p>
    <w:p w14:paraId="35C4726D" w14:textId="77777777" w:rsidR="00DE6D48" w:rsidRPr="00B94B7A" w:rsidRDefault="00DE6D48" w:rsidP="00DE6D48">
      <w:pPr>
        <w:tabs>
          <w:tab w:val="clear" w:pos="720"/>
          <w:tab w:val="right" w:pos="9356"/>
        </w:tabs>
        <w:jc w:val="center"/>
        <w:rPr>
          <w:rFonts w:ascii="Arial" w:hAnsi="Arial" w:cs="Arial"/>
          <w:b/>
          <w:spacing w:val="-2"/>
          <w:sz w:val="22"/>
          <w:szCs w:val="22"/>
        </w:rPr>
      </w:pPr>
      <w:r w:rsidRPr="00B94B7A">
        <w:rPr>
          <w:rFonts w:ascii="Arial" w:hAnsi="Arial" w:cs="Arial"/>
          <w:b/>
          <w:spacing w:val="-2"/>
          <w:sz w:val="22"/>
          <w:szCs w:val="22"/>
        </w:rPr>
        <w:t>Trial Balance</w:t>
      </w:r>
    </w:p>
    <w:p w14:paraId="4C66A13B" w14:textId="77777777" w:rsidR="00DE6D48" w:rsidRPr="00B94B7A" w:rsidRDefault="00DE6D48" w:rsidP="00DE6D48">
      <w:pPr>
        <w:tabs>
          <w:tab w:val="clear" w:pos="720"/>
          <w:tab w:val="right" w:pos="9356"/>
        </w:tabs>
        <w:jc w:val="center"/>
        <w:rPr>
          <w:rFonts w:ascii="Arial" w:hAnsi="Arial" w:cs="Arial"/>
          <w:b/>
          <w:spacing w:val="-2"/>
          <w:sz w:val="22"/>
          <w:szCs w:val="22"/>
        </w:rPr>
      </w:pPr>
      <w:r w:rsidRPr="00B94B7A">
        <w:rPr>
          <w:rFonts w:ascii="Arial" w:hAnsi="Arial" w:cs="Arial"/>
          <w:b/>
          <w:spacing w:val="-2"/>
          <w:sz w:val="22"/>
          <w:szCs w:val="22"/>
        </w:rPr>
        <w:t xml:space="preserve">as </w:t>
      </w:r>
      <w:proofErr w:type="gramStart"/>
      <w:r w:rsidRPr="00B94B7A">
        <w:rPr>
          <w:rFonts w:ascii="Arial" w:hAnsi="Arial" w:cs="Arial"/>
          <w:b/>
          <w:spacing w:val="-2"/>
          <w:sz w:val="22"/>
          <w:szCs w:val="22"/>
        </w:rPr>
        <w:t>at</w:t>
      </w:r>
      <w:proofErr w:type="gramEnd"/>
      <w:r w:rsidRPr="00B94B7A">
        <w:rPr>
          <w:rFonts w:ascii="Arial" w:hAnsi="Arial" w:cs="Arial"/>
          <w:b/>
          <w:spacing w:val="-2"/>
          <w:sz w:val="22"/>
          <w:szCs w:val="22"/>
        </w:rPr>
        <w:t xml:space="preserve"> 30 June, 2022</w:t>
      </w:r>
    </w:p>
    <w:p w14:paraId="184421EA" w14:textId="77777777" w:rsidR="00DE6D48" w:rsidRPr="00B94B7A" w:rsidRDefault="00DE6D48" w:rsidP="00DE6D48">
      <w:pPr>
        <w:tabs>
          <w:tab w:val="clear" w:pos="720"/>
          <w:tab w:val="right" w:pos="9356"/>
        </w:tabs>
        <w:jc w:val="center"/>
        <w:rPr>
          <w:rFonts w:ascii="Arial" w:hAnsi="Arial" w:cs="Arial"/>
          <w:b/>
          <w:spacing w:val="-2"/>
          <w:sz w:val="22"/>
          <w:szCs w:val="22"/>
        </w:rPr>
      </w:pPr>
    </w:p>
    <w:tbl>
      <w:tblPr>
        <w:tblStyle w:val="TableGrid"/>
        <w:tblW w:w="0" w:type="auto"/>
        <w:tblInd w:w="0" w:type="dxa"/>
        <w:tblLook w:val="04A0" w:firstRow="1" w:lastRow="0" w:firstColumn="1" w:lastColumn="0" w:noHBand="0" w:noVBand="1"/>
      </w:tblPr>
      <w:tblGrid>
        <w:gridCol w:w="5949"/>
        <w:gridCol w:w="1559"/>
        <w:gridCol w:w="1508"/>
      </w:tblGrid>
      <w:tr w:rsidR="00DE6D48" w:rsidRPr="00B94B7A" w14:paraId="14B16FF7" w14:textId="77777777" w:rsidTr="000338CA">
        <w:trPr>
          <w:trHeight w:val="300"/>
        </w:trPr>
        <w:tc>
          <w:tcPr>
            <w:tcW w:w="5949" w:type="dxa"/>
            <w:vAlign w:val="center"/>
          </w:tcPr>
          <w:p w14:paraId="08D5BA72" w14:textId="77777777" w:rsidR="00DE6D48" w:rsidRPr="00B94B7A" w:rsidRDefault="00DE6D48" w:rsidP="000338CA">
            <w:pPr>
              <w:tabs>
                <w:tab w:val="clear" w:pos="720"/>
                <w:tab w:val="right" w:pos="9356"/>
              </w:tabs>
              <w:jc w:val="center"/>
              <w:rPr>
                <w:rFonts w:ascii="Arial" w:hAnsi="Arial" w:cs="Arial"/>
                <w:b/>
                <w:spacing w:val="-2"/>
                <w:sz w:val="22"/>
                <w:szCs w:val="22"/>
              </w:rPr>
            </w:pPr>
            <w:r w:rsidRPr="00B94B7A">
              <w:rPr>
                <w:rFonts w:ascii="Arial" w:hAnsi="Arial" w:cs="Arial"/>
                <w:b/>
                <w:spacing w:val="-2"/>
                <w:sz w:val="22"/>
                <w:szCs w:val="22"/>
              </w:rPr>
              <w:t>Ledger Accounts</w:t>
            </w:r>
          </w:p>
        </w:tc>
        <w:tc>
          <w:tcPr>
            <w:tcW w:w="1559" w:type="dxa"/>
            <w:vAlign w:val="center"/>
          </w:tcPr>
          <w:p w14:paraId="0A5E4FE1" w14:textId="77777777" w:rsidR="00DE6D48" w:rsidRPr="00B94B7A" w:rsidRDefault="00DE6D48" w:rsidP="000338CA">
            <w:pPr>
              <w:tabs>
                <w:tab w:val="clear" w:pos="720"/>
                <w:tab w:val="right" w:pos="9356"/>
              </w:tabs>
              <w:jc w:val="center"/>
              <w:rPr>
                <w:rFonts w:ascii="Arial" w:hAnsi="Arial" w:cs="Arial"/>
                <w:b/>
                <w:spacing w:val="-2"/>
                <w:sz w:val="22"/>
                <w:szCs w:val="22"/>
              </w:rPr>
            </w:pPr>
            <w:r w:rsidRPr="00B94B7A">
              <w:rPr>
                <w:rFonts w:ascii="Arial" w:hAnsi="Arial" w:cs="Arial"/>
                <w:b/>
                <w:spacing w:val="-2"/>
                <w:sz w:val="22"/>
                <w:szCs w:val="22"/>
              </w:rPr>
              <w:t>Debit</w:t>
            </w:r>
          </w:p>
        </w:tc>
        <w:tc>
          <w:tcPr>
            <w:tcW w:w="1508" w:type="dxa"/>
            <w:vAlign w:val="center"/>
          </w:tcPr>
          <w:p w14:paraId="5F2B2182" w14:textId="77777777" w:rsidR="00DE6D48" w:rsidRPr="00B94B7A" w:rsidRDefault="00DE6D48" w:rsidP="000338CA">
            <w:pPr>
              <w:tabs>
                <w:tab w:val="clear" w:pos="720"/>
                <w:tab w:val="right" w:pos="9356"/>
              </w:tabs>
              <w:jc w:val="center"/>
              <w:rPr>
                <w:rFonts w:ascii="Arial" w:hAnsi="Arial" w:cs="Arial"/>
                <w:b/>
                <w:spacing w:val="-2"/>
                <w:sz w:val="22"/>
                <w:szCs w:val="22"/>
              </w:rPr>
            </w:pPr>
            <w:r w:rsidRPr="00B94B7A">
              <w:rPr>
                <w:rFonts w:ascii="Arial" w:hAnsi="Arial" w:cs="Arial"/>
                <w:b/>
                <w:spacing w:val="-2"/>
                <w:sz w:val="22"/>
                <w:szCs w:val="22"/>
              </w:rPr>
              <w:t>Credit</w:t>
            </w:r>
          </w:p>
        </w:tc>
      </w:tr>
      <w:tr w:rsidR="00DE6D48" w:rsidRPr="00B94B7A" w14:paraId="146CD1E2" w14:textId="77777777" w:rsidTr="000338CA">
        <w:tc>
          <w:tcPr>
            <w:tcW w:w="5949" w:type="dxa"/>
          </w:tcPr>
          <w:p w14:paraId="7621143E"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Fixed Term Deposit (maturing 1 October 2022)</w:t>
            </w:r>
          </w:p>
        </w:tc>
        <w:tc>
          <w:tcPr>
            <w:tcW w:w="1559" w:type="dxa"/>
          </w:tcPr>
          <w:p w14:paraId="6E129398"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10,000</w:t>
            </w:r>
          </w:p>
        </w:tc>
        <w:tc>
          <w:tcPr>
            <w:tcW w:w="1508" w:type="dxa"/>
          </w:tcPr>
          <w:p w14:paraId="59B51ED6"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2521B9D2" w14:textId="77777777" w:rsidTr="000338CA">
        <w:tc>
          <w:tcPr>
            <w:tcW w:w="5949" w:type="dxa"/>
          </w:tcPr>
          <w:p w14:paraId="2DBC9249"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Discount Received</w:t>
            </w:r>
          </w:p>
        </w:tc>
        <w:tc>
          <w:tcPr>
            <w:tcW w:w="1559" w:type="dxa"/>
          </w:tcPr>
          <w:p w14:paraId="3644C36D"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0709FC53"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1,120</w:t>
            </w:r>
          </w:p>
        </w:tc>
      </w:tr>
      <w:tr w:rsidR="00DE6D48" w:rsidRPr="00B94B7A" w14:paraId="6090E252" w14:textId="77777777" w:rsidTr="000338CA">
        <w:tc>
          <w:tcPr>
            <w:tcW w:w="5949" w:type="dxa"/>
          </w:tcPr>
          <w:p w14:paraId="19E27393"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Bank Charges</w:t>
            </w:r>
          </w:p>
        </w:tc>
        <w:tc>
          <w:tcPr>
            <w:tcW w:w="1559" w:type="dxa"/>
          </w:tcPr>
          <w:p w14:paraId="1F78906B"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400</w:t>
            </w:r>
          </w:p>
        </w:tc>
        <w:tc>
          <w:tcPr>
            <w:tcW w:w="1508" w:type="dxa"/>
          </w:tcPr>
          <w:p w14:paraId="6F490D51"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37097563" w14:textId="77777777" w:rsidTr="000338CA">
        <w:tc>
          <w:tcPr>
            <w:tcW w:w="5949" w:type="dxa"/>
          </w:tcPr>
          <w:p w14:paraId="31475468"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Promotion Costs</w:t>
            </w:r>
          </w:p>
        </w:tc>
        <w:tc>
          <w:tcPr>
            <w:tcW w:w="1559" w:type="dxa"/>
          </w:tcPr>
          <w:p w14:paraId="187DF3D9"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16,800</w:t>
            </w:r>
          </w:p>
        </w:tc>
        <w:tc>
          <w:tcPr>
            <w:tcW w:w="1508" w:type="dxa"/>
          </w:tcPr>
          <w:p w14:paraId="33008C0C"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1CEA4EBD" w14:textId="77777777" w:rsidTr="000338CA">
        <w:tc>
          <w:tcPr>
            <w:tcW w:w="5949" w:type="dxa"/>
          </w:tcPr>
          <w:p w14:paraId="00E92651"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Accounts Payable</w:t>
            </w:r>
          </w:p>
        </w:tc>
        <w:tc>
          <w:tcPr>
            <w:tcW w:w="1559" w:type="dxa"/>
          </w:tcPr>
          <w:p w14:paraId="0B6FB29E"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57240BEC"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36,460</w:t>
            </w:r>
          </w:p>
        </w:tc>
      </w:tr>
      <w:tr w:rsidR="00DE6D48" w:rsidRPr="00B94B7A" w14:paraId="73592A1B" w14:textId="77777777" w:rsidTr="000338CA">
        <w:tc>
          <w:tcPr>
            <w:tcW w:w="5949" w:type="dxa"/>
          </w:tcPr>
          <w:p w14:paraId="63DB7D54"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Accounts Receivable</w:t>
            </w:r>
          </w:p>
        </w:tc>
        <w:tc>
          <w:tcPr>
            <w:tcW w:w="1559" w:type="dxa"/>
          </w:tcPr>
          <w:p w14:paraId="7663E318"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20,900</w:t>
            </w:r>
          </w:p>
        </w:tc>
        <w:tc>
          <w:tcPr>
            <w:tcW w:w="1508" w:type="dxa"/>
          </w:tcPr>
          <w:p w14:paraId="710BF8EA"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3E90804E" w14:textId="77777777" w:rsidTr="000338CA">
        <w:tc>
          <w:tcPr>
            <w:tcW w:w="5949" w:type="dxa"/>
          </w:tcPr>
          <w:p w14:paraId="3EB14CD0"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Drawings</w:t>
            </w:r>
          </w:p>
        </w:tc>
        <w:tc>
          <w:tcPr>
            <w:tcW w:w="1559" w:type="dxa"/>
          </w:tcPr>
          <w:p w14:paraId="32DC9CE8"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37,200</w:t>
            </w:r>
          </w:p>
        </w:tc>
        <w:tc>
          <w:tcPr>
            <w:tcW w:w="1508" w:type="dxa"/>
          </w:tcPr>
          <w:p w14:paraId="547C45D9"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7C287209" w14:textId="77777777" w:rsidTr="000338CA">
        <w:tc>
          <w:tcPr>
            <w:tcW w:w="5949" w:type="dxa"/>
          </w:tcPr>
          <w:p w14:paraId="48970E72"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Sales Returns</w:t>
            </w:r>
          </w:p>
        </w:tc>
        <w:tc>
          <w:tcPr>
            <w:tcW w:w="1559" w:type="dxa"/>
          </w:tcPr>
          <w:p w14:paraId="66120AA5"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6,800</w:t>
            </w:r>
          </w:p>
        </w:tc>
        <w:tc>
          <w:tcPr>
            <w:tcW w:w="1508" w:type="dxa"/>
          </w:tcPr>
          <w:p w14:paraId="5D2F56F9"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6C7566DD" w14:textId="77777777" w:rsidTr="000338CA">
        <w:tc>
          <w:tcPr>
            <w:tcW w:w="5949" w:type="dxa"/>
          </w:tcPr>
          <w:p w14:paraId="36ABAC78"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Cost of Sales</w:t>
            </w:r>
          </w:p>
        </w:tc>
        <w:tc>
          <w:tcPr>
            <w:tcW w:w="1559" w:type="dxa"/>
          </w:tcPr>
          <w:p w14:paraId="73045254"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224,000</w:t>
            </w:r>
          </w:p>
        </w:tc>
        <w:tc>
          <w:tcPr>
            <w:tcW w:w="1508" w:type="dxa"/>
          </w:tcPr>
          <w:p w14:paraId="07D75F73"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5ADE9054" w14:textId="77777777" w:rsidTr="000338CA">
        <w:tc>
          <w:tcPr>
            <w:tcW w:w="5949" w:type="dxa"/>
          </w:tcPr>
          <w:p w14:paraId="6EF80CF1"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Interest on Loan</w:t>
            </w:r>
          </w:p>
        </w:tc>
        <w:tc>
          <w:tcPr>
            <w:tcW w:w="1559" w:type="dxa"/>
          </w:tcPr>
          <w:p w14:paraId="3D155FAE"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2,400</w:t>
            </w:r>
          </w:p>
        </w:tc>
        <w:tc>
          <w:tcPr>
            <w:tcW w:w="1508" w:type="dxa"/>
          </w:tcPr>
          <w:p w14:paraId="78045FDD"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21E769A8" w14:textId="77777777" w:rsidTr="000338CA">
        <w:tc>
          <w:tcPr>
            <w:tcW w:w="5949" w:type="dxa"/>
          </w:tcPr>
          <w:p w14:paraId="2753C7D9" w14:textId="222E363A"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Loan – XYZ Bank (due February 202</w:t>
            </w:r>
            <w:r w:rsidR="00516B86">
              <w:rPr>
                <w:rFonts w:ascii="Arial" w:hAnsi="Arial" w:cs="Arial"/>
                <w:bCs/>
                <w:spacing w:val="-2"/>
                <w:sz w:val="22"/>
                <w:szCs w:val="22"/>
              </w:rPr>
              <w:t>4</w:t>
            </w:r>
            <w:r w:rsidRPr="00B94B7A">
              <w:rPr>
                <w:rFonts w:ascii="Arial" w:hAnsi="Arial" w:cs="Arial"/>
                <w:bCs/>
                <w:spacing w:val="-2"/>
                <w:sz w:val="22"/>
                <w:szCs w:val="22"/>
              </w:rPr>
              <w:t>)</w:t>
            </w:r>
          </w:p>
        </w:tc>
        <w:tc>
          <w:tcPr>
            <w:tcW w:w="1559" w:type="dxa"/>
          </w:tcPr>
          <w:p w14:paraId="5426A7CC"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6A002063"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50,000</w:t>
            </w:r>
          </w:p>
        </w:tc>
      </w:tr>
      <w:tr w:rsidR="00DE6D48" w:rsidRPr="00B94B7A" w14:paraId="7ECA962D" w14:textId="77777777" w:rsidTr="000338CA">
        <w:tc>
          <w:tcPr>
            <w:tcW w:w="5949" w:type="dxa"/>
          </w:tcPr>
          <w:p w14:paraId="45CD16E4"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Interest Income</w:t>
            </w:r>
          </w:p>
        </w:tc>
        <w:tc>
          <w:tcPr>
            <w:tcW w:w="1559" w:type="dxa"/>
          </w:tcPr>
          <w:p w14:paraId="67F3FFE5"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16ACD095"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600</w:t>
            </w:r>
          </w:p>
        </w:tc>
      </w:tr>
      <w:tr w:rsidR="00DE6D48" w:rsidRPr="00B94B7A" w14:paraId="5FEFDF1E" w14:textId="77777777" w:rsidTr="000338CA">
        <w:tc>
          <w:tcPr>
            <w:tcW w:w="5949" w:type="dxa"/>
          </w:tcPr>
          <w:p w14:paraId="3CF04970"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Capital</w:t>
            </w:r>
          </w:p>
        </w:tc>
        <w:tc>
          <w:tcPr>
            <w:tcW w:w="1559" w:type="dxa"/>
          </w:tcPr>
          <w:p w14:paraId="693E28B9"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10AD35A6"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160,000</w:t>
            </w:r>
          </w:p>
        </w:tc>
      </w:tr>
      <w:tr w:rsidR="00DE6D48" w:rsidRPr="00B94B7A" w14:paraId="417196E7" w14:textId="77777777" w:rsidTr="000338CA">
        <w:tc>
          <w:tcPr>
            <w:tcW w:w="5949" w:type="dxa"/>
          </w:tcPr>
          <w:p w14:paraId="104F7C7C"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Office wages</w:t>
            </w:r>
          </w:p>
        </w:tc>
        <w:tc>
          <w:tcPr>
            <w:tcW w:w="1559" w:type="dxa"/>
          </w:tcPr>
          <w:p w14:paraId="54675AD1"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165,000</w:t>
            </w:r>
          </w:p>
        </w:tc>
        <w:tc>
          <w:tcPr>
            <w:tcW w:w="1508" w:type="dxa"/>
          </w:tcPr>
          <w:p w14:paraId="1C13DF7E"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7304364E" w14:textId="77777777" w:rsidTr="000338CA">
        <w:tc>
          <w:tcPr>
            <w:tcW w:w="5949" w:type="dxa"/>
          </w:tcPr>
          <w:p w14:paraId="3DB6E340"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Rent</w:t>
            </w:r>
          </w:p>
        </w:tc>
        <w:tc>
          <w:tcPr>
            <w:tcW w:w="1559" w:type="dxa"/>
          </w:tcPr>
          <w:p w14:paraId="2C38E518"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140,000</w:t>
            </w:r>
          </w:p>
        </w:tc>
        <w:tc>
          <w:tcPr>
            <w:tcW w:w="1508" w:type="dxa"/>
          </w:tcPr>
          <w:p w14:paraId="1DB99134"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66A95C50" w14:textId="77777777" w:rsidTr="000338CA">
        <w:tc>
          <w:tcPr>
            <w:tcW w:w="5949" w:type="dxa"/>
          </w:tcPr>
          <w:p w14:paraId="03A433F1"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Sales</w:t>
            </w:r>
          </w:p>
        </w:tc>
        <w:tc>
          <w:tcPr>
            <w:tcW w:w="1559" w:type="dxa"/>
          </w:tcPr>
          <w:p w14:paraId="4D6963B7" w14:textId="77777777" w:rsidR="00DE6D48" w:rsidRPr="00B94B7A" w:rsidRDefault="00DE6D48" w:rsidP="000338CA">
            <w:pPr>
              <w:tabs>
                <w:tab w:val="clear" w:pos="720"/>
                <w:tab w:val="right" w:pos="9356"/>
              </w:tabs>
              <w:jc w:val="right"/>
              <w:rPr>
                <w:rFonts w:ascii="Arial" w:hAnsi="Arial" w:cs="Arial"/>
                <w:bCs/>
                <w:spacing w:val="-2"/>
                <w:sz w:val="22"/>
                <w:szCs w:val="22"/>
              </w:rPr>
            </w:pPr>
          </w:p>
        </w:tc>
        <w:tc>
          <w:tcPr>
            <w:tcW w:w="1508" w:type="dxa"/>
          </w:tcPr>
          <w:p w14:paraId="5F23420A"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500,000</w:t>
            </w:r>
          </w:p>
        </w:tc>
      </w:tr>
      <w:tr w:rsidR="00DE6D48" w:rsidRPr="00B94B7A" w14:paraId="22EA692D" w14:textId="77777777" w:rsidTr="000338CA">
        <w:tc>
          <w:tcPr>
            <w:tcW w:w="5949" w:type="dxa"/>
          </w:tcPr>
          <w:p w14:paraId="0A474B5F"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Insurance</w:t>
            </w:r>
          </w:p>
        </w:tc>
        <w:tc>
          <w:tcPr>
            <w:tcW w:w="1559" w:type="dxa"/>
          </w:tcPr>
          <w:p w14:paraId="6C233AF9"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4,600</w:t>
            </w:r>
          </w:p>
        </w:tc>
        <w:tc>
          <w:tcPr>
            <w:tcW w:w="1508" w:type="dxa"/>
          </w:tcPr>
          <w:p w14:paraId="1E9A5CE4"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511AF667" w14:textId="77777777" w:rsidTr="000338CA">
        <w:tc>
          <w:tcPr>
            <w:tcW w:w="5949" w:type="dxa"/>
          </w:tcPr>
          <w:p w14:paraId="15D1AEBA"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Bank</w:t>
            </w:r>
          </w:p>
        </w:tc>
        <w:tc>
          <w:tcPr>
            <w:tcW w:w="1559" w:type="dxa"/>
          </w:tcPr>
          <w:p w14:paraId="2828E512"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36,080</w:t>
            </w:r>
          </w:p>
        </w:tc>
        <w:tc>
          <w:tcPr>
            <w:tcW w:w="1508" w:type="dxa"/>
          </w:tcPr>
          <w:p w14:paraId="43E8B2AA"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0EB52430" w14:textId="77777777" w:rsidTr="000338CA">
        <w:tc>
          <w:tcPr>
            <w:tcW w:w="5949" w:type="dxa"/>
          </w:tcPr>
          <w:p w14:paraId="126BB4AC" w14:textId="77777777" w:rsidR="00DE6D48" w:rsidRPr="00B94B7A" w:rsidRDefault="00DE6D48" w:rsidP="000338CA">
            <w:pPr>
              <w:tabs>
                <w:tab w:val="clear" w:pos="720"/>
                <w:tab w:val="right" w:pos="9356"/>
              </w:tabs>
              <w:rPr>
                <w:rFonts w:ascii="Arial" w:hAnsi="Arial" w:cs="Arial"/>
                <w:bCs/>
                <w:spacing w:val="-2"/>
                <w:sz w:val="22"/>
                <w:szCs w:val="22"/>
              </w:rPr>
            </w:pPr>
            <w:r w:rsidRPr="00B94B7A">
              <w:rPr>
                <w:rFonts w:ascii="Arial" w:hAnsi="Arial" w:cs="Arial"/>
                <w:bCs/>
                <w:spacing w:val="-2"/>
                <w:sz w:val="22"/>
                <w:szCs w:val="22"/>
              </w:rPr>
              <w:t>Inventory</w:t>
            </w:r>
          </w:p>
        </w:tc>
        <w:tc>
          <w:tcPr>
            <w:tcW w:w="1559" w:type="dxa"/>
          </w:tcPr>
          <w:p w14:paraId="48FEE980" w14:textId="77777777" w:rsidR="00DE6D48" w:rsidRPr="00B94B7A" w:rsidRDefault="00DE6D48" w:rsidP="000338CA">
            <w:pPr>
              <w:tabs>
                <w:tab w:val="clear" w:pos="720"/>
                <w:tab w:val="right" w:pos="9356"/>
              </w:tabs>
              <w:jc w:val="right"/>
              <w:rPr>
                <w:rFonts w:ascii="Arial" w:hAnsi="Arial" w:cs="Arial"/>
                <w:bCs/>
                <w:spacing w:val="-2"/>
                <w:sz w:val="22"/>
                <w:szCs w:val="22"/>
              </w:rPr>
            </w:pPr>
            <w:r w:rsidRPr="00B94B7A">
              <w:rPr>
                <w:rFonts w:ascii="Arial" w:hAnsi="Arial" w:cs="Arial"/>
                <w:bCs/>
                <w:spacing w:val="-2"/>
                <w:sz w:val="22"/>
                <w:szCs w:val="22"/>
              </w:rPr>
              <w:t>84,000</w:t>
            </w:r>
          </w:p>
        </w:tc>
        <w:tc>
          <w:tcPr>
            <w:tcW w:w="1508" w:type="dxa"/>
          </w:tcPr>
          <w:p w14:paraId="7650A41F" w14:textId="77777777" w:rsidR="00DE6D48" w:rsidRPr="00B94B7A" w:rsidRDefault="00DE6D48" w:rsidP="000338CA">
            <w:pPr>
              <w:tabs>
                <w:tab w:val="clear" w:pos="720"/>
                <w:tab w:val="right" w:pos="9356"/>
              </w:tabs>
              <w:jc w:val="right"/>
              <w:rPr>
                <w:rFonts w:ascii="Arial" w:hAnsi="Arial" w:cs="Arial"/>
                <w:bCs/>
                <w:spacing w:val="-2"/>
                <w:sz w:val="22"/>
                <w:szCs w:val="22"/>
              </w:rPr>
            </w:pPr>
          </w:p>
        </w:tc>
      </w:tr>
      <w:tr w:rsidR="00DE6D48" w:rsidRPr="00B94B7A" w14:paraId="47A47D42" w14:textId="77777777" w:rsidTr="000338CA">
        <w:tc>
          <w:tcPr>
            <w:tcW w:w="5949" w:type="dxa"/>
          </w:tcPr>
          <w:p w14:paraId="563A00B4" w14:textId="77777777" w:rsidR="00DE6D48" w:rsidRPr="00B94B7A" w:rsidRDefault="00DE6D48" w:rsidP="000338CA">
            <w:pPr>
              <w:tabs>
                <w:tab w:val="clear" w:pos="720"/>
                <w:tab w:val="right" w:pos="9356"/>
              </w:tabs>
              <w:rPr>
                <w:rFonts w:ascii="Arial" w:hAnsi="Arial" w:cs="Arial"/>
                <w:bCs/>
                <w:spacing w:val="-2"/>
                <w:sz w:val="22"/>
                <w:szCs w:val="22"/>
              </w:rPr>
            </w:pPr>
          </w:p>
        </w:tc>
        <w:tc>
          <w:tcPr>
            <w:tcW w:w="1559" w:type="dxa"/>
          </w:tcPr>
          <w:p w14:paraId="0A39ED3C" w14:textId="77777777" w:rsidR="00DE6D48" w:rsidRPr="00B94B7A" w:rsidRDefault="00DE6D48" w:rsidP="000338CA">
            <w:pPr>
              <w:tabs>
                <w:tab w:val="clear" w:pos="720"/>
                <w:tab w:val="right" w:pos="9356"/>
              </w:tabs>
              <w:jc w:val="right"/>
              <w:rPr>
                <w:rFonts w:ascii="Arial" w:hAnsi="Arial" w:cs="Arial"/>
                <w:b/>
                <w:spacing w:val="-2"/>
                <w:sz w:val="22"/>
                <w:szCs w:val="22"/>
              </w:rPr>
            </w:pPr>
            <w:r w:rsidRPr="00B94B7A">
              <w:rPr>
                <w:rFonts w:ascii="Arial" w:hAnsi="Arial" w:cs="Arial"/>
                <w:b/>
                <w:spacing w:val="-2"/>
                <w:sz w:val="22"/>
                <w:szCs w:val="22"/>
              </w:rPr>
              <w:t>748,180</w:t>
            </w:r>
          </w:p>
        </w:tc>
        <w:tc>
          <w:tcPr>
            <w:tcW w:w="1508" w:type="dxa"/>
          </w:tcPr>
          <w:p w14:paraId="6B4EC33A" w14:textId="77777777" w:rsidR="00DE6D48" w:rsidRPr="00B94B7A" w:rsidRDefault="00DE6D48" w:rsidP="000338CA">
            <w:pPr>
              <w:tabs>
                <w:tab w:val="clear" w:pos="720"/>
                <w:tab w:val="right" w:pos="9356"/>
              </w:tabs>
              <w:jc w:val="right"/>
              <w:rPr>
                <w:rFonts w:ascii="Arial" w:hAnsi="Arial" w:cs="Arial"/>
                <w:b/>
                <w:spacing w:val="-2"/>
                <w:sz w:val="22"/>
                <w:szCs w:val="22"/>
              </w:rPr>
            </w:pPr>
            <w:r w:rsidRPr="00B94B7A">
              <w:rPr>
                <w:rFonts w:ascii="Arial" w:hAnsi="Arial" w:cs="Arial"/>
                <w:b/>
                <w:spacing w:val="-2"/>
                <w:sz w:val="22"/>
                <w:szCs w:val="22"/>
              </w:rPr>
              <w:t>748,180</w:t>
            </w:r>
          </w:p>
        </w:tc>
      </w:tr>
    </w:tbl>
    <w:p w14:paraId="0C662A1E" w14:textId="77777777" w:rsidR="00DE6D48" w:rsidRDefault="00DE6D48" w:rsidP="00DE6D48">
      <w:pPr>
        <w:tabs>
          <w:tab w:val="clear" w:pos="720"/>
          <w:tab w:val="right" w:pos="9356"/>
        </w:tabs>
        <w:rPr>
          <w:rFonts w:ascii="Arial" w:hAnsi="Arial" w:cs="Arial"/>
          <w:bCs/>
          <w:spacing w:val="-2"/>
          <w:sz w:val="22"/>
          <w:szCs w:val="22"/>
        </w:rPr>
      </w:pPr>
    </w:p>
    <w:p w14:paraId="466A6BE8" w14:textId="77777777" w:rsidR="00DE6D48" w:rsidRPr="00AB4C66" w:rsidRDefault="00DE6D48" w:rsidP="00DE6D48">
      <w:pPr>
        <w:tabs>
          <w:tab w:val="clear" w:pos="720"/>
          <w:tab w:val="right" w:pos="9356"/>
        </w:tabs>
        <w:rPr>
          <w:rFonts w:ascii="Arial" w:hAnsi="Arial" w:cs="Arial"/>
          <w:bCs/>
          <w:spacing w:val="-2"/>
          <w:sz w:val="22"/>
          <w:szCs w:val="22"/>
        </w:rPr>
      </w:pPr>
      <w:r w:rsidRPr="00AB4C66">
        <w:rPr>
          <w:rFonts w:ascii="Arial" w:hAnsi="Arial" w:cs="Arial"/>
          <w:bCs/>
          <w:spacing w:val="-2"/>
          <w:sz w:val="22"/>
          <w:szCs w:val="22"/>
        </w:rPr>
        <w:br w:type="page"/>
      </w:r>
    </w:p>
    <w:bookmarkEnd w:id="1"/>
    <w:p w14:paraId="7BBA8728" w14:textId="659C3B83" w:rsidR="00DE6D48" w:rsidRDefault="00DE6D48" w:rsidP="00DE6D48">
      <w:pPr>
        <w:pStyle w:val="ListParagraph"/>
        <w:tabs>
          <w:tab w:val="clear" w:pos="720"/>
          <w:tab w:val="right" w:pos="9356"/>
        </w:tabs>
        <w:ind w:left="0"/>
        <w:jc w:val="center"/>
        <w:rPr>
          <w:rFonts w:ascii="Arial" w:hAnsi="Arial" w:cs="Arial"/>
          <w:b/>
          <w:sz w:val="22"/>
          <w:szCs w:val="22"/>
        </w:rPr>
      </w:pPr>
      <w:r>
        <w:rPr>
          <w:rFonts w:ascii="Arial" w:hAnsi="Arial" w:cs="Arial"/>
          <w:bCs/>
          <w:spacing w:val="-2"/>
          <w:sz w:val="22"/>
          <w:szCs w:val="22"/>
        </w:rPr>
        <w:lastRenderedPageBreak/>
        <w:t xml:space="preserve">(a) </w:t>
      </w:r>
      <w:r w:rsidRPr="00B94B7A">
        <w:rPr>
          <w:rFonts w:ascii="Arial" w:hAnsi="Arial" w:cs="Arial"/>
          <w:bCs/>
          <w:spacing w:val="-2"/>
          <w:sz w:val="22"/>
          <w:szCs w:val="22"/>
        </w:rPr>
        <w:t xml:space="preserve">Prepare a classified income statement for the year ended 30 </w:t>
      </w:r>
      <w:proofErr w:type="gramStart"/>
      <w:r w:rsidRPr="00B94B7A">
        <w:rPr>
          <w:rFonts w:ascii="Arial" w:hAnsi="Arial" w:cs="Arial"/>
          <w:bCs/>
          <w:spacing w:val="-2"/>
          <w:sz w:val="22"/>
          <w:szCs w:val="22"/>
        </w:rPr>
        <w:t>June,</w:t>
      </w:r>
      <w:proofErr w:type="gramEnd"/>
      <w:r w:rsidRPr="00B94B7A">
        <w:rPr>
          <w:rFonts w:ascii="Arial" w:hAnsi="Arial" w:cs="Arial"/>
          <w:bCs/>
          <w:spacing w:val="-2"/>
          <w:sz w:val="22"/>
          <w:szCs w:val="22"/>
        </w:rPr>
        <w:t xml:space="preserve"> 2022.</w:t>
      </w:r>
      <w:r w:rsidRPr="00B94B7A">
        <w:rPr>
          <w:rFonts w:ascii="Arial" w:hAnsi="Arial" w:cs="Arial"/>
          <w:bCs/>
          <w:spacing w:val="-2"/>
          <w:sz w:val="22"/>
          <w:szCs w:val="22"/>
        </w:rPr>
        <w:tab/>
        <w:t>(1</w:t>
      </w:r>
      <w:r w:rsidR="00516B86">
        <w:rPr>
          <w:rFonts w:ascii="Arial" w:hAnsi="Arial" w:cs="Arial"/>
          <w:bCs/>
          <w:spacing w:val="-2"/>
          <w:sz w:val="22"/>
          <w:szCs w:val="22"/>
        </w:rPr>
        <w:t>4</w:t>
      </w:r>
      <w:r w:rsidRPr="00B94B7A">
        <w:rPr>
          <w:rFonts w:ascii="Arial" w:hAnsi="Arial" w:cs="Arial"/>
          <w:bCs/>
          <w:spacing w:val="-2"/>
          <w:sz w:val="22"/>
          <w:szCs w:val="22"/>
        </w:rPr>
        <w:t xml:space="preserve"> mark</w:t>
      </w:r>
      <w:r w:rsidR="008A40FC">
        <w:rPr>
          <w:rFonts w:ascii="Arial" w:hAnsi="Arial" w:cs="Arial"/>
          <w:bCs/>
          <w:spacing w:val="-2"/>
          <w:sz w:val="22"/>
          <w:szCs w:val="22"/>
        </w:rPr>
        <w:t>s</w:t>
      </w:r>
      <w:r>
        <w:rPr>
          <w:rFonts w:ascii="Arial" w:hAnsi="Arial" w:cs="Arial"/>
          <w:bCs/>
          <w:spacing w:val="-2"/>
          <w:sz w:val="22"/>
          <w:szCs w:val="22"/>
        </w:rPr>
        <w:t>)</w:t>
      </w:r>
    </w:p>
    <w:p w14:paraId="3DE00E9B" w14:textId="77777777" w:rsidR="00DE6D48" w:rsidRDefault="00DE6D48" w:rsidP="00DE6D48">
      <w:pPr>
        <w:pStyle w:val="ListParagraph"/>
        <w:tabs>
          <w:tab w:val="clear" w:pos="720"/>
          <w:tab w:val="right" w:pos="9356"/>
        </w:tabs>
        <w:ind w:left="0"/>
        <w:jc w:val="center"/>
        <w:rPr>
          <w:rFonts w:ascii="Arial" w:hAnsi="Arial" w:cs="Arial"/>
          <w:b/>
          <w:sz w:val="22"/>
          <w:szCs w:val="22"/>
        </w:rPr>
      </w:pPr>
    </w:p>
    <w:p w14:paraId="579D1A90" w14:textId="77777777" w:rsidR="00DE6D48" w:rsidRPr="00B94B7A" w:rsidRDefault="00DE6D48" w:rsidP="00DE6D48">
      <w:pPr>
        <w:pStyle w:val="ListParagraph"/>
        <w:tabs>
          <w:tab w:val="clear" w:pos="720"/>
          <w:tab w:val="right" w:pos="9356"/>
        </w:tabs>
        <w:ind w:left="0"/>
        <w:jc w:val="center"/>
        <w:rPr>
          <w:rFonts w:ascii="Arial" w:hAnsi="Arial" w:cs="Arial"/>
          <w:b/>
          <w:sz w:val="22"/>
          <w:szCs w:val="22"/>
        </w:rPr>
      </w:pPr>
      <w:proofErr w:type="spellStart"/>
      <w:r w:rsidRPr="00B94B7A">
        <w:rPr>
          <w:rFonts w:ascii="Arial" w:hAnsi="Arial" w:cs="Arial"/>
          <w:b/>
          <w:sz w:val="22"/>
          <w:szCs w:val="22"/>
        </w:rPr>
        <w:t>Morteous</w:t>
      </w:r>
      <w:proofErr w:type="spellEnd"/>
      <w:r w:rsidRPr="00B94B7A">
        <w:rPr>
          <w:rFonts w:ascii="Arial" w:hAnsi="Arial" w:cs="Arial"/>
          <w:b/>
          <w:sz w:val="22"/>
          <w:szCs w:val="22"/>
        </w:rPr>
        <w:t xml:space="preserve"> Florists</w:t>
      </w:r>
    </w:p>
    <w:p w14:paraId="4110E060" w14:textId="77777777" w:rsidR="00DE6D48" w:rsidRPr="00B94B7A" w:rsidRDefault="00DE6D48" w:rsidP="00DE6D48">
      <w:pPr>
        <w:pStyle w:val="ListParagraph"/>
        <w:tabs>
          <w:tab w:val="clear" w:pos="720"/>
          <w:tab w:val="right" w:pos="9356"/>
        </w:tabs>
        <w:ind w:left="0"/>
        <w:jc w:val="center"/>
        <w:rPr>
          <w:rFonts w:ascii="Arial" w:hAnsi="Arial" w:cs="Arial"/>
          <w:b/>
          <w:sz w:val="22"/>
          <w:szCs w:val="22"/>
        </w:rPr>
      </w:pPr>
      <w:r w:rsidRPr="00B94B7A">
        <w:rPr>
          <w:rFonts w:ascii="Arial" w:hAnsi="Arial" w:cs="Arial"/>
          <w:b/>
          <w:sz w:val="22"/>
          <w:szCs w:val="22"/>
        </w:rPr>
        <w:t>Income Statement</w:t>
      </w:r>
    </w:p>
    <w:p w14:paraId="3F7CA974" w14:textId="77777777" w:rsidR="00DE6D48" w:rsidRPr="00B94B7A" w:rsidRDefault="00DE6D48" w:rsidP="00DE6D48">
      <w:pPr>
        <w:pStyle w:val="ListParagraph"/>
        <w:tabs>
          <w:tab w:val="clear" w:pos="720"/>
          <w:tab w:val="right" w:pos="9356"/>
        </w:tabs>
        <w:ind w:left="0"/>
        <w:jc w:val="center"/>
        <w:rPr>
          <w:rFonts w:ascii="Arial" w:hAnsi="Arial" w:cs="Arial"/>
          <w:b/>
          <w:sz w:val="22"/>
          <w:szCs w:val="22"/>
        </w:rPr>
      </w:pPr>
      <w:r w:rsidRPr="00B94B7A">
        <w:rPr>
          <w:rFonts w:ascii="Arial" w:hAnsi="Arial" w:cs="Arial"/>
          <w:b/>
          <w:sz w:val="22"/>
          <w:szCs w:val="22"/>
        </w:rPr>
        <w:t xml:space="preserve">for the year ended 30 </w:t>
      </w:r>
      <w:proofErr w:type="gramStart"/>
      <w:r w:rsidRPr="00B94B7A">
        <w:rPr>
          <w:rFonts w:ascii="Arial" w:hAnsi="Arial" w:cs="Arial"/>
          <w:b/>
          <w:sz w:val="22"/>
          <w:szCs w:val="22"/>
        </w:rPr>
        <w:t>June,</w:t>
      </w:r>
      <w:proofErr w:type="gramEnd"/>
      <w:r w:rsidRPr="00B94B7A">
        <w:rPr>
          <w:rFonts w:ascii="Arial" w:hAnsi="Arial" w:cs="Arial"/>
          <w:b/>
          <w:sz w:val="22"/>
          <w:szCs w:val="22"/>
        </w:rPr>
        <w:t xml:space="preserve"> 2022</w:t>
      </w:r>
    </w:p>
    <w:p w14:paraId="2C7D942B" w14:textId="77777777" w:rsidR="00DE6D48" w:rsidRPr="00B94B7A" w:rsidRDefault="00DE6D48" w:rsidP="00DE6D48">
      <w:pPr>
        <w:pStyle w:val="ListParagraph"/>
        <w:tabs>
          <w:tab w:val="clear" w:pos="720"/>
          <w:tab w:val="right" w:pos="9356"/>
        </w:tabs>
        <w:ind w:left="0"/>
        <w:jc w:val="center"/>
        <w:rPr>
          <w:rFonts w:ascii="Arial" w:hAnsi="Arial" w:cs="Arial"/>
          <w:bCs/>
          <w:sz w:val="22"/>
          <w:szCs w:val="22"/>
        </w:rPr>
      </w:pPr>
    </w:p>
    <w:tbl>
      <w:tblPr>
        <w:tblStyle w:val="TableGrid"/>
        <w:tblW w:w="0" w:type="auto"/>
        <w:jc w:val="center"/>
        <w:tblInd w:w="0" w:type="dxa"/>
        <w:tblLook w:val="04A0" w:firstRow="1" w:lastRow="0" w:firstColumn="1" w:lastColumn="0" w:noHBand="0" w:noVBand="1"/>
      </w:tblPr>
      <w:tblGrid>
        <w:gridCol w:w="4759"/>
        <w:gridCol w:w="1412"/>
        <w:gridCol w:w="1308"/>
        <w:gridCol w:w="1374"/>
      </w:tblGrid>
      <w:tr w:rsidR="000338CA" w:rsidRPr="0047651F" w14:paraId="22BFB82B" w14:textId="77777777" w:rsidTr="000338CA">
        <w:trPr>
          <w:trHeight w:hRule="exact" w:val="340"/>
          <w:jc w:val="center"/>
        </w:trPr>
        <w:tc>
          <w:tcPr>
            <w:tcW w:w="4759" w:type="dxa"/>
          </w:tcPr>
          <w:p w14:paraId="266D7444" w14:textId="77777777" w:rsidR="000338CA" w:rsidRPr="00514460" w:rsidRDefault="000338CA" w:rsidP="000338CA">
            <w:pPr>
              <w:spacing w:after="160" w:line="259" w:lineRule="auto"/>
              <w:rPr>
                <w:rFonts w:ascii="Arial" w:hAnsi="Arial" w:cs="Arial"/>
                <w:sz w:val="22"/>
                <w:szCs w:val="22"/>
              </w:rPr>
            </w:pPr>
          </w:p>
        </w:tc>
        <w:tc>
          <w:tcPr>
            <w:tcW w:w="1412" w:type="dxa"/>
          </w:tcPr>
          <w:p w14:paraId="50120F72" w14:textId="77777777" w:rsidR="000338CA" w:rsidRPr="00514460" w:rsidRDefault="000338CA" w:rsidP="000338CA">
            <w:pPr>
              <w:spacing w:after="160" w:line="259" w:lineRule="auto"/>
              <w:jc w:val="center"/>
              <w:rPr>
                <w:rFonts w:ascii="Arial" w:hAnsi="Arial" w:cs="Arial"/>
                <w:b/>
                <w:sz w:val="22"/>
                <w:szCs w:val="22"/>
              </w:rPr>
            </w:pPr>
          </w:p>
        </w:tc>
        <w:tc>
          <w:tcPr>
            <w:tcW w:w="1308" w:type="dxa"/>
          </w:tcPr>
          <w:p w14:paraId="5FE771D6" w14:textId="77777777" w:rsidR="000338CA" w:rsidRPr="00514460" w:rsidRDefault="000338CA" w:rsidP="000338CA">
            <w:pPr>
              <w:spacing w:after="160" w:line="259" w:lineRule="auto"/>
              <w:jc w:val="center"/>
              <w:rPr>
                <w:rFonts w:ascii="Arial" w:hAnsi="Arial" w:cs="Arial"/>
                <w:b/>
                <w:sz w:val="22"/>
                <w:szCs w:val="22"/>
              </w:rPr>
            </w:pPr>
          </w:p>
        </w:tc>
        <w:tc>
          <w:tcPr>
            <w:tcW w:w="1374" w:type="dxa"/>
          </w:tcPr>
          <w:p w14:paraId="4D070E63" w14:textId="77777777" w:rsidR="000338CA" w:rsidRPr="00514460" w:rsidRDefault="000338CA" w:rsidP="000338CA">
            <w:pPr>
              <w:spacing w:after="160" w:line="259" w:lineRule="auto"/>
              <w:jc w:val="center"/>
              <w:rPr>
                <w:rFonts w:ascii="Arial" w:hAnsi="Arial" w:cs="Arial"/>
                <w:b/>
                <w:sz w:val="22"/>
                <w:szCs w:val="22"/>
              </w:rPr>
            </w:pPr>
          </w:p>
        </w:tc>
      </w:tr>
      <w:tr w:rsidR="000338CA" w:rsidRPr="0047651F" w14:paraId="2579CBBF" w14:textId="77777777" w:rsidTr="000338CA">
        <w:trPr>
          <w:trHeight w:hRule="exact" w:val="340"/>
          <w:jc w:val="center"/>
        </w:trPr>
        <w:tc>
          <w:tcPr>
            <w:tcW w:w="4759" w:type="dxa"/>
          </w:tcPr>
          <w:p w14:paraId="3009190C" w14:textId="77777777" w:rsidR="000338CA" w:rsidRPr="000B18D8" w:rsidRDefault="000338CA" w:rsidP="000338CA">
            <w:pPr>
              <w:spacing w:after="160" w:line="259" w:lineRule="auto"/>
              <w:rPr>
                <w:rFonts w:ascii="Arial" w:hAnsi="Arial" w:cs="Arial"/>
                <w:color w:val="FF0000"/>
                <w:sz w:val="22"/>
                <w:szCs w:val="22"/>
              </w:rPr>
            </w:pPr>
          </w:p>
        </w:tc>
        <w:tc>
          <w:tcPr>
            <w:tcW w:w="1412" w:type="dxa"/>
          </w:tcPr>
          <w:p w14:paraId="6812A983" w14:textId="77777777" w:rsidR="000338CA" w:rsidRPr="000B18D8" w:rsidRDefault="000338CA" w:rsidP="000338CA">
            <w:pPr>
              <w:spacing w:after="160" w:line="259" w:lineRule="auto"/>
              <w:jc w:val="right"/>
              <w:rPr>
                <w:rFonts w:ascii="Arial" w:hAnsi="Arial" w:cs="Arial"/>
                <w:color w:val="FF0000"/>
                <w:sz w:val="22"/>
                <w:szCs w:val="22"/>
              </w:rPr>
            </w:pPr>
          </w:p>
        </w:tc>
        <w:tc>
          <w:tcPr>
            <w:tcW w:w="1308" w:type="dxa"/>
            <w:tcBorders>
              <w:bottom w:val="single" w:sz="4" w:space="0" w:color="000000" w:themeColor="text1"/>
            </w:tcBorders>
          </w:tcPr>
          <w:p w14:paraId="2EFE03B9" w14:textId="77777777" w:rsidR="000338CA" w:rsidRPr="000B18D8" w:rsidRDefault="000338CA" w:rsidP="000338CA">
            <w:pPr>
              <w:spacing w:after="160" w:line="259" w:lineRule="auto"/>
              <w:jc w:val="right"/>
              <w:rPr>
                <w:rFonts w:ascii="Arial" w:hAnsi="Arial" w:cs="Arial"/>
                <w:color w:val="FF0000"/>
                <w:sz w:val="22"/>
                <w:szCs w:val="22"/>
              </w:rPr>
            </w:pPr>
          </w:p>
        </w:tc>
        <w:tc>
          <w:tcPr>
            <w:tcW w:w="1374" w:type="dxa"/>
          </w:tcPr>
          <w:p w14:paraId="61E190B8" w14:textId="77777777" w:rsidR="000338CA" w:rsidRPr="000B18D8" w:rsidRDefault="000338CA" w:rsidP="000338CA">
            <w:pPr>
              <w:spacing w:after="160" w:line="259" w:lineRule="auto"/>
              <w:jc w:val="right"/>
              <w:rPr>
                <w:rFonts w:ascii="Arial" w:hAnsi="Arial" w:cs="Arial"/>
                <w:color w:val="FF0000"/>
                <w:sz w:val="22"/>
                <w:szCs w:val="22"/>
              </w:rPr>
            </w:pPr>
          </w:p>
        </w:tc>
      </w:tr>
      <w:tr w:rsidR="000338CA" w:rsidRPr="0047651F" w14:paraId="219B4397" w14:textId="77777777" w:rsidTr="000338CA">
        <w:trPr>
          <w:trHeight w:hRule="exact" w:val="340"/>
          <w:jc w:val="center"/>
        </w:trPr>
        <w:tc>
          <w:tcPr>
            <w:tcW w:w="4759" w:type="dxa"/>
          </w:tcPr>
          <w:p w14:paraId="4C8A1D40" w14:textId="77777777" w:rsidR="000338CA" w:rsidRDefault="000338CA" w:rsidP="000338CA">
            <w:pPr>
              <w:rPr>
                <w:rFonts w:ascii="Arial" w:hAnsi="Arial" w:cs="Arial"/>
                <w:color w:val="FF0000"/>
              </w:rPr>
            </w:pPr>
          </w:p>
          <w:p w14:paraId="6991094C" w14:textId="77777777" w:rsidR="000338CA" w:rsidRDefault="000338CA" w:rsidP="000338CA">
            <w:pPr>
              <w:rPr>
                <w:rFonts w:ascii="Arial" w:hAnsi="Arial" w:cs="Arial"/>
                <w:color w:val="FF0000"/>
              </w:rPr>
            </w:pPr>
          </w:p>
          <w:p w14:paraId="7C1E9BC5" w14:textId="77777777" w:rsidR="000338CA" w:rsidRDefault="000338CA" w:rsidP="000338CA">
            <w:pPr>
              <w:rPr>
                <w:rFonts w:ascii="Arial" w:hAnsi="Arial" w:cs="Arial"/>
                <w:color w:val="FF0000"/>
              </w:rPr>
            </w:pPr>
          </w:p>
          <w:p w14:paraId="3D4ADBBD" w14:textId="77777777" w:rsidR="000338CA" w:rsidRPr="000B18D8" w:rsidRDefault="000338CA" w:rsidP="000338CA">
            <w:pPr>
              <w:rPr>
                <w:rFonts w:ascii="Arial" w:hAnsi="Arial" w:cs="Arial"/>
                <w:color w:val="FF0000"/>
              </w:rPr>
            </w:pPr>
          </w:p>
        </w:tc>
        <w:tc>
          <w:tcPr>
            <w:tcW w:w="1412" w:type="dxa"/>
          </w:tcPr>
          <w:p w14:paraId="7BDCAF35" w14:textId="77777777" w:rsidR="000338CA" w:rsidRPr="000B18D8" w:rsidRDefault="000338CA" w:rsidP="000338CA">
            <w:pPr>
              <w:jc w:val="right"/>
              <w:rPr>
                <w:rFonts w:ascii="Arial" w:hAnsi="Arial" w:cs="Arial"/>
                <w:color w:val="FF0000"/>
              </w:rPr>
            </w:pPr>
          </w:p>
        </w:tc>
        <w:tc>
          <w:tcPr>
            <w:tcW w:w="1308" w:type="dxa"/>
          </w:tcPr>
          <w:p w14:paraId="5C3A8461" w14:textId="77777777" w:rsidR="000338CA" w:rsidRPr="000B18D8" w:rsidRDefault="000338CA" w:rsidP="000338CA">
            <w:pPr>
              <w:jc w:val="right"/>
              <w:rPr>
                <w:rFonts w:ascii="Arial" w:hAnsi="Arial" w:cs="Arial"/>
                <w:color w:val="FF0000"/>
              </w:rPr>
            </w:pPr>
          </w:p>
        </w:tc>
        <w:tc>
          <w:tcPr>
            <w:tcW w:w="1374" w:type="dxa"/>
          </w:tcPr>
          <w:p w14:paraId="4BF56E74" w14:textId="77777777" w:rsidR="000338CA" w:rsidRPr="000B18D8" w:rsidRDefault="000338CA" w:rsidP="000338CA">
            <w:pPr>
              <w:jc w:val="right"/>
              <w:rPr>
                <w:rFonts w:ascii="Arial" w:hAnsi="Arial" w:cs="Arial"/>
                <w:color w:val="FF0000"/>
              </w:rPr>
            </w:pPr>
          </w:p>
        </w:tc>
      </w:tr>
      <w:tr w:rsidR="000338CA" w:rsidRPr="0047651F" w14:paraId="1C36F964" w14:textId="77777777" w:rsidTr="000338CA">
        <w:trPr>
          <w:trHeight w:hRule="exact" w:val="340"/>
          <w:jc w:val="center"/>
        </w:trPr>
        <w:tc>
          <w:tcPr>
            <w:tcW w:w="4759" w:type="dxa"/>
          </w:tcPr>
          <w:p w14:paraId="5C7CBD76" w14:textId="77777777" w:rsidR="000338CA" w:rsidRDefault="000338CA" w:rsidP="000338CA">
            <w:pPr>
              <w:rPr>
                <w:rFonts w:ascii="Arial" w:hAnsi="Arial" w:cs="Arial"/>
                <w:color w:val="FF0000"/>
              </w:rPr>
            </w:pPr>
          </w:p>
        </w:tc>
        <w:tc>
          <w:tcPr>
            <w:tcW w:w="1412" w:type="dxa"/>
          </w:tcPr>
          <w:p w14:paraId="387D4E41" w14:textId="77777777" w:rsidR="000338CA" w:rsidRPr="000B18D8" w:rsidRDefault="000338CA" w:rsidP="000338CA">
            <w:pPr>
              <w:jc w:val="right"/>
              <w:rPr>
                <w:rFonts w:ascii="Arial" w:hAnsi="Arial" w:cs="Arial"/>
                <w:color w:val="FF0000"/>
              </w:rPr>
            </w:pPr>
          </w:p>
        </w:tc>
        <w:tc>
          <w:tcPr>
            <w:tcW w:w="1308" w:type="dxa"/>
          </w:tcPr>
          <w:p w14:paraId="3A2FED27" w14:textId="77777777" w:rsidR="000338CA" w:rsidRPr="000B18D8" w:rsidRDefault="000338CA" w:rsidP="000338CA">
            <w:pPr>
              <w:jc w:val="right"/>
              <w:rPr>
                <w:rFonts w:ascii="Arial" w:hAnsi="Arial" w:cs="Arial"/>
                <w:color w:val="FF0000"/>
              </w:rPr>
            </w:pPr>
          </w:p>
        </w:tc>
        <w:tc>
          <w:tcPr>
            <w:tcW w:w="1374" w:type="dxa"/>
          </w:tcPr>
          <w:p w14:paraId="5BA9CD54" w14:textId="77777777" w:rsidR="000338CA" w:rsidRPr="000B18D8" w:rsidRDefault="000338CA" w:rsidP="000338CA">
            <w:pPr>
              <w:jc w:val="right"/>
              <w:rPr>
                <w:rFonts w:ascii="Arial" w:hAnsi="Arial" w:cs="Arial"/>
                <w:color w:val="FF0000"/>
              </w:rPr>
            </w:pPr>
          </w:p>
        </w:tc>
      </w:tr>
      <w:tr w:rsidR="000338CA" w:rsidRPr="0047651F" w14:paraId="0BE6C03C" w14:textId="77777777" w:rsidTr="000338CA">
        <w:trPr>
          <w:trHeight w:hRule="exact" w:val="340"/>
          <w:jc w:val="center"/>
        </w:trPr>
        <w:tc>
          <w:tcPr>
            <w:tcW w:w="4759" w:type="dxa"/>
          </w:tcPr>
          <w:p w14:paraId="040A3E0F" w14:textId="77777777" w:rsidR="000338CA" w:rsidRDefault="000338CA" w:rsidP="000338CA">
            <w:pPr>
              <w:rPr>
                <w:rFonts w:ascii="Arial" w:hAnsi="Arial" w:cs="Arial"/>
                <w:color w:val="FF0000"/>
              </w:rPr>
            </w:pPr>
          </w:p>
        </w:tc>
        <w:tc>
          <w:tcPr>
            <w:tcW w:w="1412" w:type="dxa"/>
          </w:tcPr>
          <w:p w14:paraId="17FB78ED" w14:textId="77777777" w:rsidR="000338CA" w:rsidRPr="000B18D8" w:rsidRDefault="000338CA" w:rsidP="000338CA">
            <w:pPr>
              <w:jc w:val="right"/>
              <w:rPr>
                <w:rFonts w:ascii="Arial" w:hAnsi="Arial" w:cs="Arial"/>
                <w:color w:val="FF0000"/>
              </w:rPr>
            </w:pPr>
          </w:p>
        </w:tc>
        <w:tc>
          <w:tcPr>
            <w:tcW w:w="1308" w:type="dxa"/>
          </w:tcPr>
          <w:p w14:paraId="255AEDC5" w14:textId="77777777" w:rsidR="000338CA" w:rsidRPr="000B18D8" w:rsidRDefault="000338CA" w:rsidP="000338CA">
            <w:pPr>
              <w:jc w:val="right"/>
              <w:rPr>
                <w:rFonts w:ascii="Arial" w:hAnsi="Arial" w:cs="Arial"/>
                <w:color w:val="FF0000"/>
              </w:rPr>
            </w:pPr>
          </w:p>
        </w:tc>
        <w:tc>
          <w:tcPr>
            <w:tcW w:w="1374" w:type="dxa"/>
          </w:tcPr>
          <w:p w14:paraId="2C6077F5" w14:textId="77777777" w:rsidR="000338CA" w:rsidRPr="000B18D8" w:rsidRDefault="000338CA" w:rsidP="000338CA">
            <w:pPr>
              <w:jc w:val="right"/>
              <w:rPr>
                <w:rFonts w:ascii="Arial" w:hAnsi="Arial" w:cs="Arial"/>
                <w:color w:val="FF0000"/>
              </w:rPr>
            </w:pPr>
          </w:p>
        </w:tc>
      </w:tr>
      <w:tr w:rsidR="000338CA" w:rsidRPr="0047651F" w14:paraId="5CA41866" w14:textId="77777777" w:rsidTr="000338CA">
        <w:trPr>
          <w:trHeight w:hRule="exact" w:val="340"/>
          <w:jc w:val="center"/>
        </w:trPr>
        <w:tc>
          <w:tcPr>
            <w:tcW w:w="4759" w:type="dxa"/>
          </w:tcPr>
          <w:p w14:paraId="2E696330" w14:textId="77777777" w:rsidR="000338CA" w:rsidRDefault="000338CA" w:rsidP="000338CA">
            <w:pPr>
              <w:rPr>
                <w:rFonts w:ascii="Arial" w:hAnsi="Arial" w:cs="Arial"/>
                <w:color w:val="FF0000"/>
              </w:rPr>
            </w:pPr>
          </w:p>
        </w:tc>
        <w:tc>
          <w:tcPr>
            <w:tcW w:w="1412" w:type="dxa"/>
          </w:tcPr>
          <w:p w14:paraId="1C0EF46B" w14:textId="77777777" w:rsidR="000338CA" w:rsidRPr="000B18D8" w:rsidRDefault="000338CA" w:rsidP="000338CA">
            <w:pPr>
              <w:jc w:val="right"/>
              <w:rPr>
                <w:rFonts w:ascii="Arial" w:hAnsi="Arial" w:cs="Arial"/>
                <w:color w:val="FF0000"/>
              </w:rPr>
            </w:pPr>
          </w:p>
        </w:tc>
        <w:tc>
          <w:tcPr>
            <w:tcW w:w="1308" w:type="dxa"/>
          </w:tcPr>
          <w:p w14:paraId="04C36765" w14:textId="77777777" w:rsidR="000338CA" w:rsidRPr="000B18D8" w:rsidRDefault="000338CA" w:rsidP="000338CA">
            <w:pPr>
              <w:jc w:val="right"/>
              <w:rPr>
                <w:rFonts w:ascii="Arial" w:hAnsi="Arial" w:cs="Arial"/>
                <w:color w:val="FF0000"/>
              </w:rPr>
            </w:pPr>
          </w:p>
        </w:tc>
        <w:tc>
          <w:tcPr>
            <w:tcW w:w="1374" w:type="dxa"/>
          </w:tcPr>
          <w:p w14:paraId="57623BD9" w14:textId="77777777" w:rsidR="000338CA" w:rsidRDefault="000338CA" w:rsidP="000338CA">
            <w:pPr>
              <w:jc w:val="right"/>
              <w:rPr>
                <w:rFonts w:ascii="Arial" w:hAnsi="Arial" w:cs="Arial"/>
                <w:color w:val="FF0000"/>
              </w:rPr>
            </w:pPr>
          </w:p>
          <w:p w14:paraId="6E9EC979" w14:textId="77777777" w:rsidR="000338CA" w:rsidRPr="000B18D8" w:rsidRDefault="000338CA" w:rsidP="000338CA">
            <w:pPr>
              <w:jc w:val="right"/>
              <w:rPr>
                <w:rFonts w:ascii="Arial" w:hAnsi="Arial" w:cs="Arial"/>
                <w:color w:val="FF0000"/>
              </w:rPr>
            </w:pPr>
          </w:p>
        </w:tc>
      </w:tr>
      <w:tr w:rsidR="000338CA" w:rsidRPr="0047651F" w14:paraId="64143C86" w14:textId="77777777" w:rsidTr="000338CA">
        <w:trPr>
          <w:trHeight w:hRule="exact" w:val="340"/>
          <w:jc w:val="center"/>
        </w:trPr>
        <w:tc>
          <w:tcPr>
            <w:tcW w:w="4759" w:type="dxa"/>
          </w:tcPr>
          <w:p w14:paraId="1E48DB32" w14:textId="77777777" w:rsidR="000338CA" w:rsidRDefault="000338CA" w:rsidP="000338CA">
            <w:pPr>
              <w:rPr>
                <w:rFonts w:ascii="Arial" w:hAnsi="Arial" w:cs="Arial"/>
                <w:color w:val="FF0000"/>
              </w:rPr>
            </w:pPr>
          </w:p>
        </w:tc>
        <w:tc>
          <w:tcPr>
            <w:tcW w:w="1412" w:type="dxa"/>
          </w:tcPr>
          <w:p w14:paraId="6C0DD458" w14:textId="77777777" w:rsidR="000338CA" w:rsidRPr="000B18D8" w:rsidRDefault="000338CA" w:rsidP="000338CA">
            <w:pPr>
              <w:jc w:val="right"/>
              <w:rPr>
                <w:rFonts w:ascii="Arial" w:hAnsi="Arial" w:cs="Arial"/>
                <w:color w:val="FF0000"/>
              </w:rPr>
            </w:pPr>
          </w:p>
        </w:tc>
        <w:tc>
          <w:tcPr>
            <w:tcW w:w="1308" w:type="dxa"/>
          </w:tcPr>
          <w:p w14:paraId="6998233C" w14:textId="77777777" w:rsidR="000338CA" w:rsidRPr="000B18D8" w:rsidRDefault="000338CA" w:rsidP="000338CA">
            <w:pPr>
              <w:jc w:val="right"/>
              <w:rPr>
                <w:rFonts w:ascii="Arial" w:hAnsi="Arial" w:cs="Arial"/>
                <w:color w:val="FF0000"/>
              </w:rPr>
            </w:pPr>
          </w:p>
        </w:tc>
        <w:tc>
          <w:tcPr>
            <w:tcW w:w="1374" w:type="dxa"/>
          </w:tcPr>
          <w:p w14:paraId="0C8CAAF6" w14:textId="77777777" w:rsidR="000338CA" w:rsidRDefault="000338CA" w:rsidP="000338CA">
            <w:pPr>
              <w:jc w:val="right"/>
              <w:rPr>
                <w:rFonts w:ascii="Arial" w:hAnsi="Arial" w:cs="Arial"/>
                <w:color w:val="FF0000"/>
              </w:rPr>
            </w:pPr>
          </w:p>
          <w:p w14:paraId="0B876401" w14:textId="77777777" w:rsidR="000338CA" w:rsidRDefault="000338CA" w:rsidP="000338CA">
            <w:pPr>
              <w:jc w:val="right"/>
              <w:rPr>
                <w:rFonts w:ascii="Arial" w:hAnsi="Arial" w:cs="Arial"/>
                <w:color w:val="FF0000"/>
              </w:rPr>
            </w:pPr>
          </w:p>
        </w:tc>
      </w:tr>
      <w:tr w:rsidR="000338CA" w:rsidRPr="0047651F" w14:paraId="3AECA0B8" w14:textId="77777777" w:rsidTr="000338CA">
        <w:trPr>
          <w:trHeight w:hRule="exact" w:val="340"/>
          <w:jc w:val="center"/>
        </w:trPr>
        <w:tc>
          <w:tcPr>
            <w:tcW w:w="4759" w:type="dxa"/>
          </w:tcPr>
          <w:p w14:paraId="7762C96D" w14:textId="77777777" w:rsidR="000338CA" w:rsidRDefault="000338CA" w:rsidP="000338CA">
            <w:pPr>
              <w:rPr>
                <w:rFonts w:ascii="Arial" w:hAnsi="Arial" w:cs="Arial"/>
                <w:color w:val="FF0000"/>
              </w:rPr>
            </w:pPr>
          </w:p>
        </w:tc>
        <w:tc>
          <w:tcPr>
            <w:tcW w:w="1412" w:type="dxa"/>
          </w:tcPr>
          <w:p w14:paraId="23D65841" w14:textId="77777777" w:rsidR="000338CA" w:rsidRPr="000B18D8" w:rsidRDefault="000338CA" w:rsidP="000338CA">
            <w:pPr>
              <w:jc w:val="right"/>
              <w:rPr>
                <w:rFonts w:ascii="Arial" w:hAnsi="Arial" w:cs="Arial"/>
                <w:color w:val="FF0000"/>
              </w:rPr>
            </w:pPr>
          </w:p>
        </w:tc>
        <w:tc>
          <w:tcPr>
            <w:tcW w:w="1308" w:type="dxa"/>
          </w:tcPr>
          <w:p w14:paraId="7104809D" w14:textId="77777777" w:rsidR="000338CA" w:rsidRPr="000B18D8" w:rsidRDefault="000338CA" w:rsidP="000338CA">
            <w:pPr>
              <w:jc w:val="right"/>
              <w:rPr>
                <w:rFonts w:ascii="Arial" w:hAnsi="Arial" w:cs="Arial"/>
                <w:color w:val="FF0000"/>
              </w:rPr>
            </w:pPr>
          </w:p>
        </w:tc>
        <w:tc>
          <w:tcPr>
            <w:tcW w:w="1374" w:type="dxa"/>
          </w:tcPr>
          <w:p w14:paraId="54C7006B" w14:textId="77777777" w:rsidR="000338CA" w:rsidRDefault="000338CA" w:rsidP="000338CA">
            <w:pPr>
              <w:jc w:val="right"/>
              <w:rPr>
                <w:rFonts w:ascii="Arial" w:hAnsi="Arial" w:cs="Arial"/>
                <w:color w:val="FF0000"/>
              </w:rPr>
            </w:pPr>
          </w:p>
          <w:p w14:paraId="7167EC99" w14:textId="77777777" w:rsidR="000338CA" w:rsidRDefault="000338CA" w:rsidP="000338CA">
            <w:pPr>
              <w:jc w:val="right"/>
              <w:rPr>
                <w:rFonts w:ascii="Arial" w:hAnsi="Arial" w:cs="Arial"/>
                <w:color w:val="FF0000"/>
              </w:rPr>
            </w:pPr>
          </w:p>
        </w:tc>
      </w:tr>
      <w:tr w:rsidR="000338CA" w:rsidRPr="0047651F" w14:paraId="7BAECF24" w14:textId="77777777" w:rsidTr="000338CA">
        <w:trPr>
          <w:trHeight w:hRule="exact" w:val="340"/>
          <w:jc w:val="center"/>
        </w:trPr>
        <w:tc>
          <w:tcPr>
            <w:tcW w:w="4759" w:type="dxa"/>
          </w:tcPr>
          <w:p w14:paraId="22DE857E" w14:textId="77777777" w:rsidR="000338CA" w:rsidRDefault="000338CA" w:rsidP="000338CA">
            <w:pPr>
              <w:rPr>
                <w:rFonts w:ascii="Arial" w:hAnsi="Arial" w:cs="Arial"/>
                <w:color w:val="FF0000"/>
              </w:rPr>
            </w:pPr>
          </w:p>
        </w:tc>
        <w:tc>
          <w:tcPr>
            <w:tcW w:w="1412" w:type="dxa"/>
          </w:tcPr>
          <w:p w14:paraId="4DB3F3A9" w14:textId="77777777" w:rsidR="000338CA" w:rsidRPr="000B18D8" w:rsidRDefault="000338CA" w:rsidP="000338CA">
            <w:pPr>
              <w:jc w:val="right"/>
              <w:rPr>
                <w:rFonts w:ascii="Arial" w:hAnsi="Arial" w:cs="Arial"/>
                <w:color w:val="FF0000"/>
              </w:rPr>
            </w:pPr>
          </w:p>
        </w:tc>
        <w:tc>
          <w:tcPr>
            <w:tcW w:w="1308" w:type="dxa"/>
          </w:tcPr>
          <w:p w14:paraId="0B977FC7" w14:textId="77777777" w:rsidR="000338CA" w:rsidRPr="000B18D8" w:rsidRDefault="000338CA" w:rsidP="000338CA">
            <w:pPr>
              <w:jc w:val="right"/>
              <w:rPr>
                <w:rFonts w:ascii="Arial" w:hAnsi="Arial" w:cs="Arial"/>
                <w:color w:val="FF0000"/>
              </w:rPr>
            </w:pPr>
          </w:p>
        </w:tc>
        <w:tc>
          <w:tcPr>
            <w:tcW w:w="1374" w:type="dxa"/>
          </w:tcPr>
          <w:p w14:paraId="4E0D9F8D" w14:textId="77777777" w:rsidR="000338CA" w:rsidRDefault="000338CA" w:rsidP="000338CA">
            <w:pPr>
              <w:jc w:val="right"/>
              <w:rPr>
                <w:rFonts w:ascii="Arial" w:hAnsi="Arial" w:cs="Arial"/>
                <w:color w:val="FF0000"/>
              </w:rPr>
            </w:pPr>
          </w:p>
        </w:tc>
      </w:tr>
      <w:tr w:rsidR="000338CA" w:rsidRPr="0047651F" w14:paraId="60884AC8" w14:textId="77777777" w:rsidTr="000338CA">
        <w:trPr>
          <w:trHeight w:hRule="exact" w:val="340"/>
          <w:jc w:val="center"/>
        </w:trPr>
        <w:tc>
          <w:tcPr>
            <w:tcW w:w="4759" w:type="dxa"/>
          </w:tcPr>
          <w:p w14:paraId="7C4D9FFF" w14:textId="77777777" w:rsidR="000338CA" w:rsidRDefault="000338CA" w:rsidP="000338CA">
            <w:pPr>
              <w:rPr>
                <w:rFonts w:ascii="Arial" w:hAnsi="Arial" w:cs="Arial"/>
                <w:color w:val="FF0000"/>
              </w:rPr>
            </w:pPr>
          </w:p>
        </w:tc>
        <w:tc>
          <w:tcPr>
            <w:tcW w:w="1412" w:type="dxa"/>
          </w:tcPr>
          <w:p w14:paraId="48FFE6A8" w14:textId="77777777" w:rsidR="000338CA" w:rsidRPr="000B18D8" w:rsidRDefault="000338CA" w:rsidP="000338CA">
            <w:pPr>
              <w:jc w:val="right"/>
              <w:rPr>
                <w:rFonts w:ascii="Arial" w:hAnsi="Arial" w:cs="Arial"/>
                <w:color w:val="FF0000"/>
              </w:rPr>
            </w:pPr>
          </w:p>
        </w:tc>
        <w:tc>
          <w:tcPr>
            <w:tcW w:w="1308" w:type="dxa"/>
          </w:tcPr>
          <w:p w14:paraId="1C409FF6" w14:textId="77777777" w:rsidR="000338CA" w:rsidRPr="000B18D8" w:rsidRDefault="000338CA" w:rsidP="000338CA">
            <w:pPr>
              <w:jc w:val="right"/>
              <w:rPr>
                <w:rFonts w:ascii="Arial" w:hAnsi="Arial" w:cs="Arial"/>
                <w:color w:val="FF0000"/>
              </w:rPr>
            </w:pPr>
          </w:p>
        </w:tc>
        <w:tc>
          <w:tcPr>
            <w:tcW w:w="1374" w:type="dxa"/>
          </w:tcPr>
          <w:p w14:paraId="76456D8A" w14:textId="77777777" w:rsidR="000338CA" w:rsidRDefault="000338CA" w:rsidP="000338CA">
            <w:pPr>
              <w:jc w:val="right"/>
              <w:rPr>
                <w:rFonts w:ascii="Arial" w:hAnsi="Arial" w:cs="Arial"/>
                <w:color w:val="FF0000"/>
              </w:rPr>
            </w:pPr>
          </w:p>
        </w:tc>
      </w:tr>
      <w:tr w:rsidR="000338CA" w:rsidRPr="0047651F" w14:paraId="2B60E48F" w14:textId="77777777" w:rsidTr="000338CA">
        <w:trPr>
          <w:trHeight w:hRule="exact" w:val="340"/>
          <w:jc w:val="center"/>
        </w:trPr>
        <w:tc>
          <w:tcPr>
            <w:tcW w:w="4759" w:type="dxa"/>
          </w:tcPr>
          <w:p w14:paraId="67A9BA0A" w14:textId="77777777" w:rsidR="000338CA" w:rsidRDefault="000338CA" w:rsidP="000338CA">
            <w:pPr>
              <w:rPr>
                <w:rFonts w:ascii="Arial" w:hAnsi="Arial" w:cs="Arial"/>
                <w:color w:val="FF0000"/>
              </w:rPr>
            </w:pPr>
          </w:p>
        </w:tc>
        <w:tc>
          <w:tcPr>
            <w:tcW w:w="1412" w:type="dxa"/>
          </w:tcPr>
          <w:p w14:paraId="7552F43C" w14:textId="77777777" w:rsidR="000338CA" w:rsidRPr="000B18D8" w:rsidRDefault="000338CA" w:rsidP="000338CA">
            <w:pPr>
              <w:jc w:val="right"/>
              <w:rPr>
                <w:rFonts w:ascii="Arial" w:hAnsi="Arial" w:cs="Arial"/>
                <w:color w:val="FF0000"/>
              </w:rPr>
            </w:pPr>
          </w:p>
        </w:tc>
        <w:tc>
          <w:tcPr>
            <w:tcW w:w="1308" w:type="dxa"/>
          </w:tcPr>
          <w:p w14:paraId="0A70A380" w14:textId="77777777" w:rsidR="000338CA" w:rsidRPr="000B18D8" w:rsidRDefault="000338CA" w:rsidP="000338CA">
            <w:pPr>
              <w:jc w:val="right"/>
              <w:rPr>
                <w:rFonts w:ascii="Arial" w:hAnsi="Arial" w:cs="Arial"/>
                <w:color w:val="FF0000"/>
              </w:rPr>
            </w:pPr>
          </w:p>
        </w:tc>
        <w:tc>
          <w:tcPr>
            <w:tcW w:w="1374" w:type="dxa"/>
          </w:tcPr>
          <w:p w14:paraId="1E3D292A" w14:textId="77777777" w:rsidR="000338CA" w:rsidRDefault="000338CA" w:rsidP="000338CA">
            <w:pPr>
              <w:jc w:val="right"/>
              <w:rPr>
                <w:rFonts w:ascii="Arial" w:hAnsi="Arial" w:cs="Arial"/>
                <w:color w:val="FF0000"/>
              </w:rPr>
            </w:pPr>
          </w:p>
        </w:tc>
      </w:tr>
      <w:tr w:rsidR="000338CA" w:rsidRPr="0047651F" w14:paraId="4F79BA06" w14:textId="77777777" w:rsidTr="000338CA">
        <w:trPr>
          <w:trHeight w:hRule="exact" w:val="340"/>
          <w:jc w:val="center"/>
        </w:trPr>
        <w:tc>
          <w:tcPr>
            <w:tcW w:w="4759" w:type="dxa"/>
          </w:tcPr>
          <w:p w14:paraId="3F2D138C" w14:textId="77777777" w:rsidR="000338CA" w:rsidRDefault="000338CA" w:rsidP="000338CA">
            <w:pPr>
              <w:rPr>
                <w:rFonts w:ascii="Arial" w:hAnsi="Arial" w:cs="Arial"/>
                <w:color w:val="FF0000"/>
              </w:rPr>
            </w:pPr>
          </w:p>
        </w:tc>
        <w:tc>
          <w:tcPr>
            <w:tcW w:w="1412" w:type="dxa"/>
          </w:tcPr>
          <w:p w14:paraId="3F53B448" w14:textId="77777777" w:rsidR="000338CA" w:rsidRPr="000B18D8" w:rsidRDefault="000338CA" w:rsidP="000338CA">
            <w:pPr>
              <w:jc w:val="right"/>
              <w:rPr>
                <w:rFonts w:ascii="Arial" w:hAnsi="Arial" w:cs="Arial"/>
                <w:color w:val="FF0000"/>
              </w:rPr>
            </w:pPr>
          </w:p>
        </w:tc>
        <w:tc>
          <w:tcPr>
            <w:tcW w:w="1308" w:type="dxa"/>
          </w:tcPr>
          <w:p w14:paraId="09380082" w14:textId="77777777" w:rsidR="000338CA" w:rsidRPr="000B18D8" w:rsidRDefault="000338CA" w:rsidP="000338CA">
            <w:pPr>
              <w:jc w:val="right"/>
              <w:rPr>
                <w:rFonts w:ascii="Arial" w:hAnsi="Arial" w:cs="Arial"/>
                <w:color w:val="FF0000"/>
              </w:rPr>
            </w:pPr>
          </w:p>
        </w:tc>
        <w:tc>
          <w:tcPr>
            <w:tcW w:w="1374" w:type="dxa"/>
          </w:tcPr>
          <w:p w14:paraId="4478203E" w14:textId="77777777" w:rsidR="000338CA" w:rsidRDefault="000338CA" w:rsidP="000338CA">
            <w:pPr>
              <w:jc w:val="right"/>
              <w:rPr>
                <w:rFonts w:ascii="Arial" w:hAnsi="Arial" w:cs="Arial"/>
                <w:color w:val="FF0000"/>
              </w:rPr>
            </w:pPr>
          </w:p>
        </w:tc>
      </w:tr>
      <w:tr w:rsidR="000338CA" w:rsidRPr="0047651F" w14:paraId="6A611104" w14:textId="77777777" w:rsidTr="000338CA">
        <w:trPr>
          <w:trHeight w:hRule="exact" w:val="340"/>
          <w:jc w:val="center"/>
        </w:trPr>
        <w:tc>
          <w:tcPr>
            <w:tcW w:w="4759" w:type="dxa"/>
          </w:tcPr>
          <w:p w14:paraId="0BE2474F" w14:textId="77777777" w:rsidR="000338CA" w:rsidRDefault="000338CA" w:rsidP="000338CA">
            <w:pPr>
              <w:rPr>
                <w:rFonts w:ascii="Arial" w:hAnsi="Arial" w:cs="Arial"/>
                <w:color w:val="FF0000"/>
              </w:rPr>
            </w:pPr>
          </w:p>
        </w:tc>
        <w:tc>
          <w:tcPr>
            <w:tcW w:w="1412" w:type="dxa"/>
          </w:tcPr>
          <w:p w14:paraId="02D64DFC" w14:textId="77777777" w:rsidR="000338CA" w:rsidRPr="000B18D8" w:rsidRDefault="000338CA" w:rsidP="000338CA">
            <w:pPr>
              <w:jc w:val="right"/>
              <w:rPr>
                <w:rFonts w:ascii="Arial" w:hAnsi="Arial" w:cs="Arial"/>
                <w:color w:val="FF0000"/>
              </w:rPr>
            </w:pPr>
          </w:p>
        </w:tc>
        <w:tc>
          <w:tcPr>
            <w:tcW w:w="1308" w:type="dxa"/>
          </w:tcPr>
          <w:p w14:paraId="727A7D6F" w14:textId="77777777" w:rsidR="000338CA" w:rsidRPr="000B18D8" w:rsidRDefault="000338CA" w:rsidP="000338CA">
            <w:pPr>
              <w:jc w:val="right"/>
              <w:rPr>
                <w:rFonts w:ascii="Arial" w:hAnsi="Arial" w:cs="Arial"/>
                <w:color w:val="FF0000"/>
              </w:rPr>
            </w:pPr>
          </w:p>
        </w:tc>
        <w:tc>
          <w:tcPr>
            <w:tcW w:w="1374" w:type="dxa"/>
          </w:tcPr>
          <w:p w14:paraId="602AF0B4" w14:textId="77777777" w:rsidR="000338CA" w:rsidRDefault="000338CA" w:rsidP="000338CA">
            <w:pPr>
              <w:jc w:val="right"/>
              <w:rPr>
                <w:rFonts w:ascii="Arial" w:hAnsi="Arial" w:cs="Arial"/>
                <w:color w:val="FF0000"/>
              </w:rPr>
            </w:pPr>
          </w:p>
        </w:tc>
      </w:tr>
      <w:tr w:rsidR="000338CA" w:rsidRPr="0047651F" w14:paraId="4E255D69" w14:textId="77777777" w:rsidTr="000338CA">
        <w:trPr>
          <w:trHeight w:hRule="exact" w:val="340"/>
          <w:jc w:val="center"/>
        </w:trPr>
        <w:tc>
          <w:tcPr>
            <w:tcW w:w="4759" w:type="dxa"/>
          </w:tcPr>
          <w:p w14:paraId="28D6A850" w14:textId="77777777" w:rsidR="000338CA" w:rsidRDefault="000338CA" w:rsidP="000338CA">
            <w:pPr>
              <w:rPr>
                <w:rFonts w:ascii="Arial" w:hAnsi="Arial" w:cs="Arial"/>
                <w:color w:val="FF0000"/>
              </w:rPr>
            </w:pPr>
          </w:p>
        </w:tc>
        <w:tc>
          <w:tcPr>
            <w:tcW w:w="1412" w:type="dxa"/>
          </w:tcPr>
          <w:p w14:paraId="4E03C114" w14:textId="77777777" w:rsidR="000338CA" w:rsidRPr="000B18D8" w:rsidRDefault="000338CA" w:rsidP="000338CA">
            <w:pPr>
              <w:jc w:val="right"/>
              <w:rPr>
                <w:rFonts w:ascii="Arial" w:hAnsi="Arial" w:cs="Arial"/>
                <w:color w:val="FF0000"/>
              </w:rPr>
            </w:pPr>
          </w:p>
        </w:tc>
        <w:tc>
          <w:tcPr>
            <w:tcW w:w="1308" w:type="dxa"/>
          </w:tcPr>
          <w:p w14:paraId="01130911" w14:textId="77777777" w:rsidR="000338CA" w:rsidRPr="000B18D8" w:rsidRDefault="000338CA" w:rsidP="000338CA">
            <w:pPr>
              <w:jc w:val="right"/>
              <w:rPr>
                <w:rFonts w:ascii="Arial" w:hAnsi="Arial" w:cs="Arial"/>
                <w:color w:val="FF0000"/>
              </w:rPr>
            </w:pPr>
          </w:p>
        </w:tc>
        <w:tc>
          <w:tcPr>
            <w:tcW w:w="1374" w:type="dxa"/>
          </w:tcPr>
          <w:p w14:paraId="524F7AC3" w14:textId="77777777" w:rsidR="000338CA" w:rsidRDefault="000338CA" w:rsidP="000338CA">
            <w:pPr>
              <w:jc w:val="right"/>
              <w:rPr>
                <w:rFonts w:ascii="Arial" w:hAnsi="Arial" w:cs="Arial"/>
                <w:color w:val="FF0000"/>
              </w:rPr>
            </w:pPr>
          </w:p>
        </w:tc>
      </w:tr>
      <w:tr w:rsidR="000338CA" w:rsidRPr="0047651F" w14:paraId="4F8F4F9F" w14:textId="77777777" w:rsidTr="000338CA">
        <w:trPr>
          <w:trHeight w:hRule="exact" w:val="340"/>
          <w:jc w:val="center"/>
        </w:trPr>
        <w:tc>
          <w:tcPr>
            <w:tcW w:w="4759" w:type="dxa"/>
          </w:tcPr>
          <w:p w14:paraId="0A7D70E5" w14:textId="77777777" w:rsidR="000338CA" w:rsidRDefault="000338CA" w:rsidP="000338CA">
            <w:pPr>
              <w:rPr>
                <w:rFonts w:ascii="Arial" w:hAnsi="Arial" w:cs="Arial"/>
                <w:color w:val="FF0000"/>
              </w:rPr>
            </w:pPr>
          </w:p>
        </w:tc>
        <w:tc>
          <w:tcPr>
            <w:tcW w:w="1412" w:type="dxa"/>
          </w:tcPr>
          <w:p w14:paraId="0960BC50" w14:textId="77777777" w:rsidR="000338CA" w:rsidRPr="000B18D8" w:rsidRDefault="000338CA" w:rsidP="000338CA">
            <w:pPr>
              <w:jc w:val="right"/>
              <w:rPr>
                <w:rFonts w:ascii="Arial" w:hAnsi="Arial" w:cs="Arial"/>
                <w:color w:val="FF0000"/>
              </w:rPr>
            </w:pPr>
          </w:p>
        </w:tc>
        <w:tc>
          <w:tcPr>
            <w:tcW w:w="1308" w:type="dxa"/>
          </w:tcPr>
          <w:p w14:paraId="5F25089A" w14:textId="77777777" w:rsidR="000338CA" w:rsidRPr="000B18D8" w:rsidRDefault="000338CA" w:rsidP="000338CA">
            <w:pPr>
              <w:jc w:val="right"/>
              <w:rPr>
                <w:rFonts w:ascii="Arial" w:hAnsi="Arial" w:cs="Arial"/>
                <w:color w:val="FF0000"/>
              </w:rPr>
            </w:pPr>
          </w:p>
        </w:tc>
        <w:tc>
          <w:tcPr>
            <w:tcW w:w="1374" w:type="dxa"/>
          </w:tcPr>
          <w:p w14:paraId="2AC7D6FC" w14:textId="77777777" w:rsidR="000338CA" w:rsidRDefault="000338CA" w:rsidP="000338CA">
            <w:pPr>
              <w:jc w:val="right"/>
              <w:rPr>
                <w:rFonts w:ascii="Arial" w:hAnsi="Arial" w:cs="Arial"/>
                <w:color w:val="FF0000"/>
              </w:rPr>
            </w:pPr>
          </w:p>
        </w:tc>
      </w:tr>
      <w:tr w:rsidR="000338CA" w:rsidRPr="0047651F" w14:paraId="25C33B59" w14:textId="77777777" w:rsidTr="000338CA">
        <w:trPr>
          <w:trHeight w:hRule="exact" w:val="340"/>
          <w:jc w:val="center"/>
        </w:trPr>
        <w:tc>
          <w:tcPr>
            <w:tcW w:w="4759" w:type="dxa"/>
          </w:tcPr>
          <w:p w14:paraId="47EE6AF1" w14:textId="77777777" w:rsidR="000338CA" w:rsidRDefault="000338CA" w:rsidP="000338CA">
            <w:pPr>
              <w:rPr>
                <w:rFonts w:ascii="Arial" w:hAnsi="Arial" w:cs="Arial"/>
                <w:color w:val="FF0000"/>
              </w:rPr>
            </w:pPr>
          </w:p>
        </w:tc>
        <w:tc>
          <w:tcPr>
            <w:tcW w:w="1412" w:type="dxa"/>
          </w:tcPr>
          <w:p w14:paraId="208973C6" w14:textId="77777777" w:rsidR="000338CA" w:rsidRPr="000B18D8" w:rsidRDefault="000338CA" w:rsidP="000338CA">
            <w:pPr>
              <w:jc w:val="right"/>
              <w:rPr>
                <w:rFonts w:ascii="Arial" w:hAnsi="Arial" w:cs="Arial"/>
                <w:color w:val="FF0000"/>
              </w:rPr>
            </w:pPr>
          </w:p>
        </w:tc>
        <w:tc>
          <w:tcPr>
            <w:tcW w:w="1308" w:type="dxa"/>
          </w:tcPr>
          <w:p w14:paraId="542B2CB3" w14:textId="77777777" w:rsidR="000338CA" w:rsidRPr="000B18D8" w:rsidRDefault="000338CA" w:rsidP="000338CA">
            <w:pPr>
              <w:jc w:val="right"/>
              <w:rPr>
                <w:rFonts w:ascii="Arial" w:hAnsi="Arial" w:cs="Arial"/>
                <w:color w:val="FF0000"/>
              </w:rPr>
            </w:pPr>
          </w:p>
        </w:tc>
        <w:tc>
          <w:tcPr>
            <w:tcW w:w="1374" w:type="dxa"/>
          </w:tcPr>
          <w:p w14:paraId="175EAA98" w14:textId="77777777" w:rsidR="000338CA" w:rsidRDefault="000338CA" w:rsidP="000338CA">
            <w:pPr>
              <w:jc w:val="right"/>
              <w:rPr>
                <w:rFonts w:ascii="Arial" w:hAnsi="Arial" w:cs="Arial"/>
                <w:color w:val="FF0000"/>
              </w:rPr>
            </w:pPr>
          </w:p>
        </w:tc>
      </w:tr>
      <w:tr w:rsidR="000338CA" w:rsidRPr="0047651F" w14:paraId="0F79297B" w14:textId="77777777" w:rsidTr="000338CA">
        <w:trPr>
          <w:trHeight w:hRule="exact" w:val="340"/>
          <w:jc w:val="center"/>
        </w:trPr>
        <w:tc>
          <w:tcPr>
            <w:tcW w:w="4759" w:type="dxa"/>
          </w:tcPr>
          <w:p w14:paraId="4DC88CAA" w14:textId="77777777" w:rsidR="000338CA" w:rsidRDefault="000338CA" w:rsidP="000338CA">
            <w:pPr>
              <w:rPr>
                <w:rFonts w:ascii="Arial" w:hAnsi="Arial" w:cs="Arial"/>
                <w:color w:val="FF0000"/>
              </w:rPr>
            </w:pPr>
          </w:p>
        </w:tc>
        <w:tc>
          <w:tcPr>
            <w:tcW w:w="1412" w:type="dxa"/>
          </w:tcPr>
          <w:p w14:paraId="21C92C9A" w14:textId="77777777" w:rsidR="000338CA" w:rsidRPr="000B18D8" w:rsidRDefault="000338CA" w:rsidP="000338CA">
            <w:pPr>
              <w:jc w:val="right"/>
              <w:rPr>
                <w:rFonts w:ascii="Arial" w:hAnsi="Arial" w:cs="Arial"/>
                <w:color w:val="FF0000"/>
              </w:rPr>
            </w:pPr>
          </w:p>
        </w:tc>
        <w:tc>
          <w:tcPr>
            <w:tcW w:w="1308" w:type="dxa"/>
          </w:tcPr>
          <w:p w14:paraId="3DC0D76D" w14:textId="77777777" w:rsidR="000338CA" w:rsidRPr="000B18D8" w:rsidRDefault="000338CA" w:rsidP="000338CA">
            <w:pPr>
              <w:jc w:val="right"/>
              <w:rPr>
                <w:rFonts w:ascii="Arial" w:hAnsi="Arial" w:cs="Arial"/>
                <w:color w:val="FF0000"/>
              </w:rPr>
            </w:pPr>
          </w:p>
        </w:tc>
        <w:tc>
          <w:tcPr>
            <w:tcW w:w="1374" w:type="dxa"/>
          </w:tcPr>
          <w:p w14:paraId="2A155561" w14:textId="77777777" w:rsidR="000338CA" w:rsidRDefault="000338CA" w:rsidP="000338CA">
            <w:pPr>
              <w:jc w:val="right"/>
              <w:rPr>
                <w:rFonts w:ascii="Arial" w:hAnsi="Arial" w:cs="Arial"/>
                <w:color w:val="FF0000"/>
              </w:rPr>
            </w:pPr>
          </w:p>
        </w:tc>
      </w:tr>
      <w:tr w:rsidR="000338CA" w:rsidRPr="0047651F" w14:paraId="3267E3BC" w14:textId="77777777" w:rsidTr="000338CA">
        <w:trPr>
          <w:trHeight w:hRule="exact" w:val="340"/>
          <w:jc w:val="center"/>
        </w:trPr>
        <w:tc>
          <w:tcPr>
            <w:tcW w:w="4759" w:type="dxa"/>
          </w:tcPr>
          <w:p w14:paraId="363912D9" w14:textId="77777777" w:rsidR="000338CA" w:rsidRDefault="000338CA" w:rsidP="000338CA">
            <w:pPr>
              <w:rPr>
                <w:rFonts w:ascii="Arial" w:hAnsi="Arial" w:cs="Arial"/>
                <w:color w:val="FF0000"/>
              </w:rPr>
            </w:pPr>
          </w:p>
        </w:tc>
        <w:tc>
          <w:tcPr>
            <w:tcW w:w="1412" w:type="dxa"/>
          </w:tcPr>
          <w:p w14:paraId="4694ED64" w14:textId="77777777" w:rsidR="000338CA" w:rsidRPr="000B18D8" w:rsidRDefault="000338CA" w:rsidP="000338CA">
            <w:pPr>
              <w:jc w:val="right"/>
              <w:rPr>
                <w:rFonts w:ascii="Arial" w:hAnsi="Arial" w:cs="Arial"/>
                <w:color w:val="FF0000"/>
              </w:rPr>
            </w:pPr>
          </w:p>
        </w:tc>
        <w:tc>
          <w:tcPr>
            <w:tcW w:w="1308" w:type="dxa"/>
          </w:tcPr>
          <w:p w14:paraId="5A63F802" w14:textId="77777777" w:rsidR="000338CA" w:rsidRPr="000B18D8" w:rsidRDefault="000338CA" w:rsidP="000338CA">
            <w:pPr>
              <w:jc w:val="right"/>
              <w:rPr>
                <w:rFonts w:ascii="Arial" w:hAnsi="Arial" w:cs="Arial"/>
                <w:color w:val="FF0000"/>
              </w:rPr>
            </w:pPr>
          </w:p>
        </w:tc>
        <w:tc>
          <w:tcPr>
            <w:tcW w:w="1374" w:type="dxa"/>
          </w:tcPr>
          <w:p w14:paraId="482E4708" w14:textId="77777777" w:rsidR="000338CA" w:rsidRDefault="000338CA" w:rsidP="000338CA">
            <w:pPr>
              <w:jc w:val="right"/>
              <w:rPr>
                <w:rFonts w:ascii="Arial" w:hAnsi="Arial" w:cs="Arial"/>
                <w:color w:val="FF0000"/>
              </w:rPr>
            </w:pPr>
          </w:p>
        </w:tc>
      </w:tr>
      <w:tr w:rsidR="000338CA" w:rsidRPr="0047651F" w14:paraId="2CAAC5DC" w14:textId="77777777" w:rsidTr="000338CA">
        <w:trPr>
          <w:trHeight w:hRule="exact" w:val="340"/>
          <w:jc w:val="center"/>
        </w:trPr>
        <w:tc>
          <w:tcPr>
            <w:tcW w:w="4759" w:type="dxa"/>
          </w:tcPr>
          <w:p w14:paraId="5698775E" w14:textId="77777777" w:rsidR="000338CA" w:rsidRDefault="000338CA" w:rsidP="000338CA">
            <w:pPr>
              <w:rPr>
                <w:rFonts w:ascii="Arial" w:hAnsi="Arial" w:cs="Arial"/>
                <w:color w:val="FF0000"/>
              </w:rPr>
            </w:pPr>
          </w:p>
        </w:tc>
        <w:tc>
          <w:tcPr>
            <w:tcW w:w="1412" w:type="dxa"/>
          </w:tcPr>
          <w:p w14:paraId="32282359" w14:textId="77777777" w:rsidR="000338CA" w:rsidRPr="000B18D8" w:rsidRDefault="000338CA" w:rsidP="000338CA">
            <w:pPr>
              <w:jc w:val="right"/>
              <w:rPr>
                <w:rFonts w:ascii="Arial" w:hAnsi="Arial" w:cs="Arial"/>
                <w:color w:val="FF0000"/>
              </w:rPr>
            </w:pPr>
          </w:p>
        </w:tc>
        <w:tc>
          <w:tcPr>
            <w:tcW w:w="1308" w:type="dxa"/>
          </w:tcPr>
          <w:p w14:paraId="48E0CAC6" w14:textId="77777777" w:rsidR="000338CA" w:rsidRPr="000B18D8" w:rsidRDefault="000338CA" w:rsidP="000338CA">
            <w:pPr>
              <w:jc w:val="right"/>
              <w:rPr>
                <w:rFonts w:ascii="Arial" w:hAnsi="Arial" w:cs="Arial"/>
                <w:color w:val="FF0000"/>
              </w:rPr>
            </w:pPr>
          </w:p>
        </w:tc>
        <w:tc>
          <w:tcPr>
            <w:tcW w:w="1374" w:type="dxa"/>
          </w:tcPr>
          <w:p w14:paraId="72CFE5AB" w14:textId="77777777" w:rsidR="000338CA" w:rsidRDefault="000338CA" w:rsidP="000338CA">
            <w:pPr>
              <w:jc w:val="right"/>
              <w:rPr>
                <w:rFonts w:ascii="Arial" w:hAnsi="Arial" w:cs="Arial"/>
                <w:color w:val="FF0000"/>
              </w:rPr>
            </w:pPr>
          </w:p>
        </w:tc>
      </w:tr>
      <w:tr w:rsidR="000338CA" w:rsidRPr="0047651F" w14:paraId="4AC664E6" w14:textId="77777777" w:rsidTr="000338CA">
        <w:trPr>
          <w:trHeight w:hRule="exact" w:val="340"/>
          <w:jc w:val="center"/>
        </w:trPr>
        <w:tc>
          <w:tcPr>
            <w:tcW w:w="4759" w:type="dxa"/>
          </w:tcPr>
          <w:p w14:paraId="2E7562C3" w14:textId="77777777" w:rsidR="000338CA" w:rsidRDefault="000338CA" w:rsidP="000338CA">
            <w:pPr>
              <w:rPr>
                <w:rFonts w:ascii="Arial" w:hAnsi="Arial" w:cs="Arial"/>
                <w:color w:val="FF0000"/>
              </w:rPr>
            </w:pPr>
          </w:p>
        </w:tc>
        <w:tc>
          <w:tcPr>
            <w:tcW w:w="1412" w:type="dxa"/>
          </w:tcPr>
          <w:p w14:paraId="685AA482" w14:textId="77777777" w:rsidR="000338CA" w:rsidRPr="000B18D8" w:rsidRDefault="000338CA" w:rsidP="000338CA">
            <w:pPr>
              <w:jc w:val="right"/>
              <w:rPr>
                <w:rFonts w:ascii="Arial" w:hAnsi="Arial" w:cs="Arial"/>
                <w:color w:val="FF0000"/>
              </w:rPr>
            </w:pPr>
          </w:p>
        </w:tc>
        <w:tc>
          <w:tcPr>
            <w:tcW w:w="1308" w:type="dxa"/>
          </w:tcPr>
          <w:p w14:paraId="78660EFA" w14:textId="77777777" w:rsidR="000338CA" w:rsidRPr="000B18D8" w:rsidRDefault="000338CA" w:rsidP="000338CA">
            <w:pPr>
              <w:jc w:val="right"/>
              <w:rPr>
                <w:rFonts w:ascii="Arial" w:hAnsi="Arial" w:cs="Arial"/>
                <w:color w:val="FF0000"/>
              </w:rPr>
            </w:pPr>
          </w:p>
        </w:tc>
        <w:tc>
          <w:tcPr>
            <w:tcW w:w="1374" w:type="dxa"/>
          </w:tcPr>
          <w:p w14:paraId="7E598168" w14:textId="77777777" w:rsidR="000338CA" w:rsidRDefault="000338CA" w:rsidP="000338CA">
            <w:pPr>
              <w:jc w:val="right"/>
              <w:rPr>
                <w:rFonts w:ascii="Arial" w:hAnsi="Arial" w:cs="Arial"/>
                <w:color w:val="FF0000"/>
              </w:rPr>
            </w:pPr>
          </w:p>
        </w:tc>
      </w:tr>
      <w:tr w:rsidR="000338CA" w:rsidRPr="0047651F" w14:paraId="52552D42" w14:textId="77777777" w:rsidTr="000338CA">
        <w:trPr>
          <w:trHeight w:hRule="exact" w:val="340"/>
          <w:jc w:val="center"/>
        </w:trPr>
        <w:tc>
          <w:tcPr>
            <w:tcW w:w="4759" w:type="dxa"/>
          </w:tcPr>
          <w:p w14:paraId="3819979C" w14:textId="77777777" w:rsidR="000338CA" w:rsidRDefault="000338CA" w:rsidP="000338CA">
            <w:pPr>
              <w:rPr>
                <w:rFonts w:ascii="Arial" w:hAnsi="Arial" w:cs="Arial"/>
                <w:color w:val="FF0000"/>
              </w:rPr>
            </w:pPr>
          </w:p>
        </w:tc>
        <w:tc>
          <w:tcPr>
            <w:tcW w:w="1412" w:type="dxa"/>
          </w:tcPr>
          <w:p w14:paraId="48D9FD29" w14:textId="77777777" w:rsidR="000338CA" w:rsidRPr="000B18D8" w:rsidRDefault="000338CA" w:rsidP="000338CA">
            <w:pPr>
              <w:jc w:val="right"/>
              <w:rPr>
                <w:rFonts w:ascii="Arial" w:hAnsi="Arial" w:cs="Arial"/>
                <w:color w:val="FF0000"/>
              </w:rPr>
            </w:pPr>
          </w:p>
        </w:tc>
        <w:tc>
          <w:tcPr>
            <w:tcW w:w="1308" w:type="dxa"/>
          </w:tcPr>
          <w:p w14:paraId="6DD1DE4A" w14:textId="77777777" w:rsidR="000338CA" w:rsidRPr="000B18D8" w:rsidRDefault="000338CA" w:rsidP="000338CA">
            <w:pPr>
              <w:jc w:val="right"/>
              <w:rPr>
                <w:rFonts w:ascii="Arial" w:hAnsi="Arial" w:cs="Arial"/>
                <w:color w:val="FF0000"/>
              </w:rPr>
            </w:pPr>
          </w:p>
        </w:tc>
        <w:tc>
          <w:tcPr>
            <w:tcW w:w="1374" w:type="dxa"/>
          </w:tcPr>
          <w:p w14:paraId="2749B944" w14:textId="77777777" w:rsidR="000338CA" w:rsidRDefault="000338CA" w:rsidP="000338CA">
            <w:pPr>
              <w:jc w:val="right"/>
              <w:rPr>
                <w:rFonts w:ascii="Arial" w:hAnsi="Arial" w:cs="Arial"/>
                <w:color w:val="FF0000"/>
              </w:rPr>
            </w:pPr>
          </w:p>
        </w:tc>
      </w:tr>
      <w:tr w:rsidR="000338CA" w:rsidRPr="0047651F" w14:paraId="2AF41785" w14:textId="77777777" w:rsidTr="000338CA">
        <w:trPr>
          <w:trHeight w:hRule="exact" w:val="340"/>
          <w:jc w:val="center"/>
        </w:trPr>
        <w:tc>
          <w:tcPr>
            <w:tcW w:w="4759" w:type="dxa"/>
          </w:tcPr>
          <w:p w14:paraId="28B628BA" w14:textId="77777777" w:rsidR="000338CA" w:rsidRDefault="000338CA" w:rsidP="000338CA">
            <w:pPr>
              <w:rPr>
                <w:rFonts w:ascii="Arial" w:hAnsi="Arial" w:cs="Arial"/>
                <w:color w:val="FF0000"/>
              </w:rPr>
            </w:pPr>
          </w:p>
        </w:tc>
        <w:tc>
          <w:tcPr>
            <w:tcW w:w="1412" w:type="dxa"/>
          </w:tcPr>
          <w:p w14:paraId="6F4522B0" w14:textId="77777777" w:rsidR="000338CA" w:rsidRPr="000B18D8" w:rsidRDefault="000338CA" w:rsidP="000338CA">
            <w:pPr>
              <w:jc w:val="right"/>
              <w:rPr>
                <w:rFonts w:ascii="Arial" w:hAnsi="Arial" w:cs="Arial"/>
                <w:color w:val="FF0000"/>
              </w:rPr>
            </w:pPr>
          </w:p>
        </w:tc>
        <w:tc>
          <w:tcPr>
            <w:tcW w:w="1308" w:type="dxa"/>
          </w:tcPr>
          <w:p w14:paraId="4A509FD7" w14:textId="77777777" w:rsidR="000338CA" w:rsidRPr="000B18D8" w:rsidRDefault="000338CA" w:rsidP="000338CA">
            <w:pPr>
              <w:jc w:val="right"/>
              <w:rPr>
                <w:rFonts w:ascii="Arial" w:hAnsi="Arial" w:cs="Arial"/>
                <w:color w:val="FF0000"/>
              </w:rPr>
            </w:pPr>
          </w:p>
        </w:tc>
        <w:tc>
          <w:tcPr>
            <w:tcW w:w="1374" w:type="dxa"/>
          </w:tcPr>
          <w:p w14:paraId="1210D625" w14:textId="77777777" w:rsidR="000338CA" w:rsidRDefault="000338CA" w:rsidP="000338CA">
            <w:pPr>
              <w:jc w:val="right"/>
              <w:rPr>
                <w:rFonts w:ascii="Arial" w:hAnsi="Arial" w:cs="Arial"/>
                <w:color w:val="FF0000"/>
              </w:rPr>
            </w:pPr>
          </w:p>
        </w:tc>
      </w:tr>
      <w:tr w:rsidR="000338CA" w:rsidRPr="0047651F" w14:paraId="47827659" w14:textId="77777777" w:rsidTr="000338CA">
        <w:trPr>
          <w:trHeight w:hRule="exact" w:val="340"/>
          <w:jc w:val="center"/>
        </w:trPr>
        <w:tc>
          <w:tcPr>
            <w:tcW w:w="4759" w:type="dxa"/>
          </w:tcPr>
          <w:p w14:paraId="71370721" w14:textId="77777777" w:rsidR="000338CA" w:rsidRDefault="000338CA" w:rsidP="000338CA">
            <w:pPr>
              <w:rPr>
                <w:rFonts w:ascii="Arial" w:hAnsi="Arial" w:cs="Arial"/>
                <w:color w:val="FF0000"/>
              </w:rPr>
            </w:pPr>
          </w:p>
        </w:tc>
        <w:tc>
          <w:tcPr>
            <w:tcW w:w="1412" w:type="dxa"/>
          </w:tcPr>
          <w:p w14:paraId="67197792" w14:textId="77777777" w:rsidR="000338CA" w:rsidRPr="000B18D8" w:rsidRDefault="000338CA" w:rsidP="000338CA">
            <w:pPr>
              <w:jc w:val="right"/>
              <w:rPr>
                <w:rFonts w:ascii="Arial" w:hAnsi="Arial" w:cs="Arial"/>
                <w:color w:val="FF0000"/>
              </w:rPr>
            </w:pPr>
          </w:p>
        </w:tc>
        <w:tc>
          <w:tcPr>
            <w:tcW w:w="1308" w:type="dxa"/>
          </w:tcPr>
          <w:p w14:paraId="570CFC2C" w14:textId="77777777" w:rsidR="000338CA" w:rsidRPr="000B18D8" w:rsidRDefault="000338CA" w:rsidP="000338CA">
            <w:pPr>
              <w:jc w:val="right"/>
              <w:rPr>
                <w:rFonts w:ascii="Arial" w:hAnsi="Arial" w:cs="Arial"/>
                <w:color w:val="FF0000"/>
              </w:rPr>
            </w:pPr>
          </w:p>
        </w:tc>
        <w:tc>
          <w:tcPr>
            <w:tcW w:w="1374" w:type="dxa"/>
          </w:tcPr>
          <w:p w14:paraId="2832FF8C" w14:textId="77777777" w:rsidR="000338CA" w:rsidRDefault="000338CA" w:rsidP="000338CA">
            <w:pPr>
              <w:jc w:val="right"/>
              <w:rPr>
                <w:rFonts w:ascii="Arial" w:hAnsi="Arial" w:cs="Arial"/>
                <w:color w:val="FF0000"/>
              </w:rPr>
            </w:pPr>
          </w:p>
        </w:tc>
      </w:tr>
      <w:tr w:rsidR="000338CA" w:rsidRPr="0047651F" w14:paraId="06CBEF73" w14:textId="77777777" w:rsidTr="000338CA">
        <w:trPr>
          <w:trHeight w:hRule="exact" w:val="340"/>
          <w:jc w:val="center"/>
        </w:trPr>
        <w:tc>
          <w:tcPr>
            <w:tcW w:w="4759" w:type="dxa"/>
          </w:tcPr>
          <w:p w14:paraId="73032206" w14:textId="77777777" w:rsidR="000338CA" w:rsidRDefault="000338CA" w:rsidP="000338CA">
            <w:pPr>
              <w:rPr>
                <w:rFonts w:ascii="Arial" w:hAnsi="Arial" w:cs="Arial"/>
                <w:color w:val="FF0000"/>
              </w:rPr>
            </w:pPr>
          </w:p>
        </w:tc>
        <w:tc>
          <w:tcPr>
            <w:tcW w:w="1412" w:type="dxa"/>
          </w:tcPr>
          <w:p w14:paraId="5A3D3D62" w14:textId="77777777" w:rsidR="000338CA" w:rsidRPr="000B18D8" w:rsidRDefault="000338CA" w:rsidP="000338CA">
            <w:pPr>
              <w:jc w:val="right"/>
              <w:rPr>
                <w:rFonts w:ascii="Arial" w:hAnsi="Arial" w:cs="Arial"/>
                <w:color w:val="FF0000"/>
              </w:rPr>
            </w:pPr>
          </w:p>
        </w:tc>
        <w:tc>
          <w:tcPr>
            <w:tcW w:w="1308" w:type="dxa"/>
          </w:tcPr>
          <w:p w14:paraId="7A68C685" w14:textId="77777777" w:rsidR="000338CA" w:rsidRPr="000B18D8" w:rsidRDefault="000338CA" w:rsidP="000338CA">
            <w:pPr>
              <w:jc w:val="right"/>
              <w:rPr>
                <w:rFonts w:ascii="Arial" w:hAnsi="Arial" w:cs="Arial"/>
                <w:color w:val="FF0000"/>
              </w:rPr>
            </w:pPr>
          </w:p>
        </w:tc>
        <w:tc>
          <w:tcPr>
            <w:tcW w:w="1374" w:type="dxa"/>
          </w:tcPr>
          <w:p w14:paraId="2094C811" w14:textId="77777777" w:rsidR="000338CA" w:rsidRDefault="000338CA" w:rsidP="000338CA">
            <w:pPr>
              <w:jc w:val="right"/>
              <w:rPr>
                <w:rFonts w:ascii="Arial" w:hAnsi="Arial" w:cs="Arial"/>
                <w:color w:val="FF0000"/>
              </w:rPr>
            </w:pPr>
          </w:p>
        </w:tc>
      </w:tr>
      <w:tr w:rsidR="000338CA" w:rsidRPr="0047651F" w14:paraId="2A4D3CE2" w14:textId="77777777" w:rsidTr="000338CA">
        <w:trPr>
          <w:trHeight w:hRule="exact" w:val="340"/>
          <w:jc w:val="center"/>
        </w:trPr>
        <w:tc>
          <w:tcPr>
            <w:tcW w:w="4759" w:type="dxa"/>
          </w:tcPr>
          <w:p w14:paraId="58ADB5E4" w14:textId="77777777" w:rsidR="000338CA" w:rsidRDefault="000338CA" w:rsidP="000338CA">
            <w:pPr>
              <w:rPr>
                <w:rFonts w:ascii="Arial" w:hAnsi="Arial" w:cs="Arial"/>
                <w:color w:val="FF0000"/>
              </w:rPr>
            </w:pPr>
          </w:p>
        </w:tc>
        <w:tc>
          <w:tcPr>
            <w:tcW w:w="1412" w:type="dxa"/>
          </w:tcPr>
          <w:p w14:paraId="1B27BEA0" w14:textId="77777777" w:rsidR="000338CA" w:rsidRPr="000B18D8" w:rsidRDefault="000338CA" w:rsidP="000338CA">
            <w:pPr>
              <w:jc w:val="right"/>
              <w:rPr>
                <w:rFonts w:ascii="Arial" w:hAnsi="Arial" w:cs="Arial"/>
                <w:color w:val="FF0000"/>
              </w:rPr>
            </w:pPr>
          </w:p>
        </w:tc>
        <w:tc>
          <w:tcPr>
            <w:tcW w:w="1308" w:type="dxa"/>
          </w:tcPr>
          <w:p w14:paraId="5EC8CEF3" w14:textId="77777777" w:rsidR="000338CA" w:rsidRPr="000B18D8" w:rsidRDefault="000338CA" w:rsidP="000338CA">
            <w:pPr>
              <w:jc w:val="right"/>
              <w:rPr>
                <w:rFonts w:ascii="Arial" w:hAnsi="Arial" w:cs="Arial"/>
                <w:color w:val="FF0000"/>
              </w:rPr>
            </w:pPr>
          </w:p>
        </w:tc>
        <w:tc>
          <w:tcPr>
            <w:tcW w:w="1374" w:type="dxa"/>
          </w:tcPr>
          <w:p w14:paraId="58B81D69" w14:textId="77777777" w:rsidR="000338CA" w:rsidRDefault="000338CA" w:rsidP="000338CA">
            <w:pPr>
              <w:jc w:val="right"/>
              <w:rPr>
                <w:rFonts w:ascii="Arial" w:hAnsi="Arial" w:cs="Arial"/>
                <w:color w:val="FF0000"/>
              </w:rPr>
            </w:pPr>
          </w:p>
        </w:tc>
      </w:tr>
      <w:tr w:rsidR="000338CA" w:rsidRPr="0047651F" w14:paraId="0C2CFBFA" w14:textId="77777777" w:rsidTr="000338CA">
        <w:trPr>
          <w:trHeight w:hRule="exact" w:val="340"/>
          <w:jc w:val="center"/>
        </w:trPr>
        <w:tc>
          <w:tcPr>
            <w:tcW w:w="4759" w:type="dxa"/>
          </w:tcPr>
          <w:p w14:paraId="7025679D" w14:textId="77777777" w:rsidR="000338CA" w:rsidRDefault="000338CA" w:rsidP="000338CA">
            <w:pPr>
              <w:rPr>
                <w:rFonts w:ascii="Arial" w:hAnsi="Arial" w:cs="Arial"/>
                <w:color w:val="FF0000"/>
              </w:rPr>
            </w:pPr>
          </w:p>
        </w:tc>
        <w:tc>
          <w:tcPr>
            <w:tcW w:w="1412" w:type="dxa"/>
          </w:tcPr>
          <w:p w14:paraId="6604F71B" w14:textId="77777777" w:rsidR="000338CA" w:rsidRPr="000B18D8" w:rsidRDefault="000338CA" w:rsidP="000338CA">
            <w:pPr>
              <w:jc w:val="right"/>
              <w:rPr>
                <w:rFonts w:ascii="Arial" w:hAnsi="Arial" w:cs="Arial"/>
                <w:color w:val="FF0000"/>
              </w:rPr>
            </w:pPr>
          </w:p>
        </w:tc>
        <w:tc>
          <w:tcPr>
            <w:tcW w:w="1308" w:type="dxa"/>
          </w:tcPr>
          <w:p w14:paraId="6788B76C" w14:textId="77777777" w:rsidR="000338CA" w:rsidRPr="000B18D8" w:rsidRDefault="000338CA" w:rsidP="000338CA">
            <w:pPr>
              <w:jc w:val="right"/>
              <w:rPr>
                <w:rFonts w:ascii="Arial" w:hAnsi="Arial" w:cs="Arial"/>
                <w:color w:val="FF0000"/>
              </w:rPr>
            </w:pPr>
          </w:p>
        </w:tc>
        <w:tc>
          <w:tcPr>
            <w:tcW w:w="1374" w:type="dxa"/>
          </w:tcPr>
          <w:p w14:paraId="02F1AAAA" w14:textId="77777777" w:rsidR="000338CA" w:rsidRDefault="000338CA" w:rsidP="000338CA">
            <w:pPr>
              <w:jc w:val="right"/>
              <w:rPr>
                <w:rFonts w:ascii="Arial" w:hAnsi="Arial" w:cs="Arial"/>
                <w:color w:val="FF0000"/>
              </w:rPr>
            </w:pPr>
          </w:p>
        </w:tc>
      </w:tr>
      <w:tr w:rsidR="000338CA" w:rsidRPr="0047651F" w14:paraId="3F3ACF0B" w14:textId="77777777" w:rsidTr="000338CA">
        <w:trPr>
          <w:trHeight w:hRule="exact" w:val="340"/>
          <w:jc w:val="center"/>
        </w:trPr>
        <w:tc>
          <w:tcPr>
            <w:tcW w:w="4759" w:type="dxa"/>
          </w:tcPr>
          <w:p w14:paraId="34CB4C7D" w14:textId="77777777" w:rsidR="000338CA" w:rsidRDefault="000338CA" w:rsidP="000338CA">
            <w:pPr>
              <w:rPr>
                <w:rFonts w:ascii="Arial" w:hAnsi="Arial" w:cs="Arial"/>
                <w:color w:val="FF0000"/>
              </w:rPr>
            </w:pPr>
          </w:p>
        </w:tc>
        <w:tc>
          <w:tcPr>
            <w:tcW w:w="1412" w:type="dxa"/>
          </w:tcPr>
          <w:p w14:paraId="76421763" w14:textId="77777777" w:rsidR="000338CA" w:rsidRPr="000B18D8" w:rsidRDefault="000338CA" w:rsidP="000338CA">
            <w:pPr>
              <w:jc w:val="right"/>
              <w:rPr>
                <w:rFonts w:ascii="Arial" w:hAnsi="Arial" w:cs="Arial"/>
                <w:color w:val="FF0000"/>
              </w:rPr>
            </w:pPr>
          </w:p>
        </w:tc>
        <w:tc>
          <w:tcPr>
            <w:tcW w:w="1308" w:type="dxa"/>
          </w:tcPr>
          <w:p w14:paraId="60882690" w14:textId="77777777" w:rsidR="000338CA" w:rsidRPr="000B18D8" w:rsidRDefault="000338CA" w:rsidP="000338CA">
            <w:pPr>
              <w:jc w:val="right"/>
              <w:rPr>
                <w:rFonts w:ascii="Arial" w:hAnsi="Arial" w:cs="Arial"/>
                <w:color w:val="FF0000"/>
              </w:rPr>
            </w:pPr>
          </w:p>
        </w:tc>
        <w:tc>
          <w:tcPr>
            <w:tcW w:w="1374" w:type="dxa"/>
          </w:tcPr>
          <w:p w14:paraId="623C52A1" w14:textId="77777777" w:rsidR="000338CA" w:rsidRDefault="000338CA" w:rsidP="000338CA">
            <w:pPr>
              <w:jc w:val="right"/>
              <w:rPr>
                <w:rFonts w:ascii="Arial" w:hAnsi="Arial" w:cs="Arial"/>
                <w:color w:val="FF0000"/>
              </w:rPr>
            </w:pPr>
          </w:p>
        </w:tc>
      </w:tr>
      <w:tr w:rsidR="000338CA" w:rsidRPr="0047651F" w14:paraId="4528C664" w14:textId="77777777" w:rsidTr="000338CA">
        <w:trPr>
          <w:trHeight w:hRule="exact" w:val="340"/>
          <w:jc w:val="center"/>
        </w:trPr>
        <w:tc>
          <w:tcPr>
            <w:tcW w:w="4759" w:type="dxa"/>
          </w:tcPr>
          <w:p w14:paraId="4E25A9B1" w14:textId="77777777" w:rsidR="000338CA" w:rsidRDefault="000338CA" w:rsidP="000338CA">
            <w:pPr>
              <w:rPr>
                <w:rFonts w:ascii="Arial" w:hAnsi="Arial" w:cs="Arial"/>
                <w:color w:val="FF0000"/>
              </w:rPr>
            </w:pPr>
          </w:p>
        </w:tc>
        <w:tc>
          <w:tcPr>
            <w:tcW w:w="1412" w:type="dxa"/>
          </w:tcPr>
          <w:p w14:paraId="15EBDD32" w14:textId="77777777" w:rsidR="000338CA" w:rsidRPr="000B18D8" w:rsidRDefault="000338CA" w:rsidP="000338CA">
            <w:pPr>
              <w:jc w:val="right"/>
              <w:rPr>
                <w:rFonts w:ascii="Arial" w:hAnsi="Arial" w:cs="Arial"/>
                <w:color w:val="FF0000"/>
              </w:rPr>
            </w:pPr>
          </w:p>
        </w:tc>
        <w:tc>
          <w:tcPr>
            <w:tcW w:w="1308" w:type="dxa"/>
          </w:tcPr>
          <w:p w14:paraId="14917E3D" w14:textId="77777777" w:rsidR="000338CA" w:rsidRPr="000B18D8" w:rsidRDefault="000338CA" w:rsidP="000338CA">
            <w:pPr>
              <w:jc w:val="right"/>
              <w:rPr>
                <w:rFonts w:ascii="Arial" w:hAnsi="Arial" w:cs="Arial"/>
                <w:color w:val="FF0000"/>
              </w:rPr>
            </w:pPr>
          </w:p>
        </w:tc>
        <w:tc>
          <w:tcPr>
            <w:tcW w:w="1374" w:type="dxa"/>
          </w:tcPr>
          <w:p w14:paraId="2CA4B10B" w14:textId="77777777" w:rsidR="000338CA" w:rsidRDefault="000338CA" w:rsidP="000338CA">
            <w:pPr>
              <w:jc w:val="right"/>
              <w:rPr>
                <w:rFonts w:ascii="Arial" w:hAnsi="Arial" w:cs="Arial"/>
                <w:color w:val="FF0000"/>
              </w:rPr>
            </w:pPr>
          </w:p>
        </w:tc>
      </w:tr>
      <w:tr w:rsidR="000338CA" w:rsidRPr="0047651F" w14:paraId="17A8452C" w14:textId="77777777" w:rsidTr="000338CA">
        <w:trPr>
          <w:trHeight w:hRule="exact" w:val="340"/>
          <w:jc w:val="center"/>
        </w:trPr>
        <w:tc>
          <w:tcPr>
            <w:tcW w:w="4759" w:type="dxa"/>
          </w:tcPr>
          <w:p w14:paraId="484FCA89" w14:textId="77777777" w:rsidR="000338CA" w:rsidRDefault="000338CA" w:rsidP="000338CA">
            <w:pPr>
              <w:rPr>
                <w:rFonts w:ascii="Arial" w:hAnsi="Arial" w:cs="Arial"/>
                <w:color w:val="FF0000"/>
              </w:rPr>
            </w:pPr>
          </w:p>
        </w:tc>
        <w:tc>
          <w:tcPr>
            <w:tcW w:w="1412" w:type="dxa"/>
          </w:tcPr>
          <w:p w14:paraId="3819CC4D" w14:textId="77777777" w:rsidR="000338CA" w:rsidRPr="000B18D8" w:rsidRDefault="000338CA" w:rsidP="000338CA">
            <w:pPr>
              <w:jc w:val="right"/>
              <w:rPr>
                <w:rFonts w:ascii="Arial" w:hAnsi="Arial" w:cs="Arial"/>
                <w:color w:val="FF0000"/>
              </w:rPr>
            </w:pPr>
          </w:p>
        </w:tc>
        <w:tc>
          <w:tcPr>
            <w:tcW w:w="1308" w:type="dxa"/>
          </w:tcPr>
          <w:p w14:paraId="50BF7A57" w14:textId="77777777" w:rsidR="000338CA" w:rsidRPr="000B18D8" w:rsidRDefault="000338CA" w:rsidP="000338CA">
            <w:pPr>
              <w:jc w:val="right"/>
              <w:rPr>
                <w:rFonts w:ascii="Arial" w:hAnsi="Arial" w:cs="Arial"/>
                <w:color w:val="FF0000"/>
              </w:rPr>
            </w:pPr>
          </w:p>
        </w:tc>
        <w:tc>
          <w:tcPr>
            <w:tcW w:w="1374" w:type="dxa"/>
          </w:tcPr>
          <w:p w14:paraId="5CC549AC" w14:textId="77777777" w:rsidR="000338CA" w:rsidRDefault="000338CA" w:rsidP="000338CA">
            <w:pPr>
              <w:jc w:val="right"/>
              <w:rPr>
                <w:rFonts w:ascii="Arial" w:hAnsi="Arial" w:cs="Arial"/>
                <w:color w:val="FF0000"/>
              </w:rPr>
            </w:pPr>
          </w:p>
        </w:tc>
      </w:tr>
      <w:tr w:rsidR="000338CA" w:rsidRPr="0047651F" w14:paraId="629E8A14" w14:textId="77777777" w:rsidTr="000338CA">
        <w:trPr>
          <w:trHeight w:hRule="exact" w:val="340"/>
          <w:jc w:val="center"/>
        </w:trPr>
        <w:tc>
          <w:tcPr>
            <w:tcW w:w="4759" w:type="dxa"/>
          </w:tcPr>
          <w:p w14:paraId="2D725BDD" w14:textId="77777777" w:rsidR="000338CA" w:rsidRDefault="000338CA" w:rsidP="000338CA">
            <w:pPr>
              <w:rPr>
                <w:rFonts w:ascii="Arial" w:hAnsi="Arial" w:cs="Arial"/>
                <w:color w:val="FF0000"/>
              </w:rPr>
            </w:pPr>
          </w:p>
        </w:tc>
        <w:tc>
          <w:tcPr>
            <w:tcW w:w="1412" w:type="dxa"/>
          </w:tcPr>
          <w:p w14:paraId="173AED94" w14:textId="77777777" w:rsidR="000338CA" w:rsidRPr="000B18D8" w:rsidRDefault="000338CA" w:rsidP="000338CA">
            <w:pPr>
              <w:jc w:val="right"/>
              <w:rPr>
                <w:rFonts w:ascii="Arial" w:hAnsi="Arial" w:cs="Arial"/>
                <w:color w:val="FF0000"/>
              </w:rPr>
            </w:pPr>
          </w:p>
        </w:tc>
        <w:tc>
          <w:tcPr>
            <w:tcW w:w="1308" w:type="dxa"/>
          </w:tcPr>
          <w:p w14:paraId="4AB8F466" w14:textId="77777777" w:rsidR="000338CA" w:rsidRPr="000B18D8" w:rsidRDefault="000338CA" w:rsidP="000338CA">
            <w:pPr>
              <w:jc w:val="right"/>
              <w:rPr>
                <w:rFonts w:ascii="Arial" w:hAnsi="Arial" w:cs="Arial"/>
                <w:color w:val="FF0000"/>
              </w:rPr>
            </w:pPr>
          </w:p>
        </w:tc>
        <w:tc>
          <w:tcPr>
            <w:tcW w:w="1374" w:type="dxa"/>
          </w:tcPr>
          <w:p w14:paraId="3484B849" w14:textId="77777777" w:rsidR="000338CA" w:rsidRDefault="000338CA" w:rsidP="000338CA">
            <w:pPr>
              <w:jc w:val="right"/>
              <w:rPr>
                <w:rFonts w:ascii="Arial" w:hAnsi="Arial" w:cs="Arial"/>
                <w:color w:val="FF0000"/>
              </w:rPr>
            </w:pPr>
          </w:p>
        </w:tc>
      </w:tr>
      <w:tr w:rsidR="000338CA" w:rsidRPr="0047651F" w14:paraId="383859A7" w14:textId="77777777" w:rsidTr="000338CA">
        <w:trPr>
          <w:trHeight w:hRule="exact" w:val="340"/>
          <w:jc w:val="center"/>
        </w:trPr>
        <w:tc>
          <w:tcPr>
            <w:tcW w:w="4759" w:type="dxa"/>
          </w:tcPr>
          <w:p w14:paraId="55D7DF3C" w14:textId="77777777" w:rsidR="000338CA" w:rsidRDefault="000338CA" w:rsidP="000338CA">
            <w:pPr>
              <w:rPr>
                <w:rFonts w:ascii="Arial" w:hAnsi="Arial" w:cs="Arial"/>
                <w:color w:val="FF0000"/>
              </w:rPr>
            </w:pPr>
          </w:p>
        </w:tc>
        <w:tc>
          <w:tcPr>
            <w:tcW w:w="1412" w:type="dxa"/>
          </w:tcPr>
          <w:p w14:paraId="559BECB1" w14:textId="77777777" w:rsidR="000338CA" w:rsidRPr="000B18D8" w:rsidRDefault="000338CA" w:rsidP="000338CA">
            <w:pPr>
              <w:jc w:val="right"/>
              <w:rPr>
                <w:rFonts w:ascii="Arial" w:hAnsi="Arial" w:cs="Arial"/>
                <w:color w:val="FF0000"/>
              </w:rPr>
            </w:pPr>
          </w:p>
        </w:tc>
        <w:tc>
          <w:tcPr>
            <w:tcW w:w="1308" w:type="dxa"/>
          </w:tcPr>
          <w:p w14:paraId="59D431B8" w14:textId="77777777" w:rsidR="000338CA" w:rsidRPr="000B18D8" w:rsidRDefault="000338CA" w:rsidP="000338CA">
            <w:pPr>
              <w:jc w:val="right"/>
              <w:rPr>
                <w:rFonts w:ascii="Arial" w:hAnsi="Arial" w:cs="Arial"/>
                <w:color w:val="FF0000"/>
              </w:rPr>
            </w:pPr>
          </w:p>
        </w:tc>
        <w:tc>
          <w:tcPr>
            <w:tcW w:w="1374" w:type="dxa"/>
          </w:tcPr>
          <w:p w14:paraId="3C843D81" w14:textId="77777777" w:rsidR="000338CA" w:rsidRDefault="000338CA" w:rsidP="000338CA">
            <w:pPr>
              <w:jc w:val="right"/>
              <w:rPr>
                <w:rFonts w:ascii="Arial" w:hAnsi="Arial" w:cs="Arial"/>
                <w:color w:val="FF0000"/>
              </w:rPr>
            </w:pPr>
          </w:p>
        </w:tc>
      </w:tr>
      <w:tr w:rsidR="000338CA" w:rsidRPr="0047651F" w14:paraId="2AD6ADD4" w14:textId="77777777" w:rsidTr="000338CA">
        <w:trPr>
          <w:trHeight w:hRule="exact" w:val="340"/>
          <w:jc w:val="center"/>
        </w:trPr>
        <w:tc>
          <w:tcPr>
            <w:tcW w:w="4759" w:type="dxa"/>
          </w:tcPr>
          <w:p w14:paraId="4D7F99D5" w14:textId="77777777" w:rsidR="000338CA" w:rsidRDefault="000338CA" w:rsidP="000338CA">
            <w:pPr>
              <w:rPr>
                <w:rFonts w:ascii="Arial" w:hAnsi="Arial" w:cs="Arial"/>
                <w:color w:val="FF0000"/>
              </w:rPr>
            </w:pPr>
          </w:p>
          <w:p w14:paraId="74A82236" w14:textId="08D77A68" w:rsidR="000338CA" w:rsidRDefault="000338CA" w:rsidP="000338CA">
            <w:pPr>
              <w:rPr>
                <w:rFonts w:ascii="Arial" w:hAnsi="Arial" w:cs="Arial"/>
                <w:color w:val="FF0000"/>
              </w:rPr>
            </w:pPr>
          </w:p>
        </w:tc>
        <w:tc>
          <w:tcPr>
            <w:tcW w:w="1412" w:type="dxa"/>
          </w:tcPr>
          <w:p w14:paraId="713573D7" w14:textId="77777777" w:rsidR="000338CA" w:rsidRPr="000B18D8" w:rsidRDefault="000338CA" w:rsidP="000338CA">
            <w:pPr>
              <w:jc w:val="right"/>
              <w:rPr>
                <w:rFonts w:ascii="Arial" w:hAnsi="Arial" w:cs="Arial"/>
                <w:color w:val="FF0000"/>
              </w:rPr>
            </w:pPr>
          </w:p>
        </w:tc>
        <w:tc>
          <w:tcPr>
            <w:tcW w:w="1308" w:type="dxa"/>
          </w:tcPr>
          <w:p w14:paraId="2AA9F39F" w14:textId="77777777" w:rsidR="000338CA" w:rsidRPr="000B18D8" w:rsidRDefault="000338CA" w:rsidP="000338CA">
            <w:pPr>
              <w:jc w:val="right"/>
              <w:rPr>
                <w:rFonts w:ascii="Arial" w:hAnsi="Arial" w:cs="Arial"/>
                <w:color w:val="FF0000"/>
              </w:rPr>
            </w:pPr>
          </w:p>
        </w:tc>
        <w:tc>
          <w:tcPr>
            <w:tcW w:w="1374" w:type="dxa"/>
          </w:tcPr>
          <w:p w14:paraId="54F3DF9F" w14:textId="77777777" w:rsidR="000338CA" w:rsidRDefault="000338CA" w:rsidP="000338CA">
            <w:pPr>
              <w:jc w:val="right"/>
              <w:rPr>
                <w:rFonts w:ascii="Arial" w:hAnsi="Arial" w:cs="Arial"/>
                <w:color w:val="FF0000"/>
              </w:rPr>
            </w:pPr>
          </w:p>
        </w:tc>
      </w:tr>
      <w:tr w:rsidR="000338CA" w:rsidRPr="0047651F" w14:paraId="72EE7712" w14:textId="77777777" w:rsidTr="000338CA">
        <w:trPr>
          <w:trHeight w:hRule="exact" w:val="340"/>
          <w:jc w:val="center"/>
        </w:trPr>
        <w:tc>
          <w:tcPr>
            <w:tcW w:w="4759" w:type="dxa"/>
          </w:tcPr>
          <w:p w14:paraId="3BC831E2" w14:textId="77777777" w:rsidR="000338CA" w:rsidRDefault="000338CA" w:rsidP="000338CA">
            <w:pPr>
              <w:rPr>
                <w:rFonts w:ascii="Arial" w:hAnsi="Arial" w:cs="Arial"/>
                <w:color w:val="FF0000"/>
              </w:rPr>
            </w:pPr>
          </w:p>
        </w:tc>
        <w:tc>
          <w:tcPr>
            <w:tcW w:w="1412" w:type="dxa"/>
          </w:tcPr>
          <w:p w14:paraId="0A2E8ED6" w14:textId="77777777" w:rsidR="000338CA" w:rsidRPr="000B18D8" w:rsidRDefault="000338CA" w:rsidP="000338CA">
            <w:pPr>
              <w:jc w:val="right"/>
              <w:rPr>
                <w:rFonts w:ascii="Arial" w:hAnsi="Arial" w:cs="Arial"/>
                <w:color w:val="FF0000"/>
              </w:rPr>
            </w:pPr>
          </w:p>
        </w:tc>
        <w:tc>
          <w:tcPr>
            <w:tcW w:w="1308" w:type="dxa"/>
          </w:tcPr>
          <w:p w14:paraId="372A5227" w14:textId="77777777" w:rsidR="000338CA" w:rsidRPr="000B18D8" w:rsidRDefault="000338CA" w:rsidP="000338CA">
            <w:pPr>
              <w:jc w:val="right"/>
              <w:rPr>
                <w:rFonts w:ascii="Arial" w:hAnsi="Arial" w:cs="Arial"/>
                <w:color w:val="FF0000"/>
              </w:rPr>
            </w:pPr>
          </w:p>
        </w:tc>
        <w:tc>
          <w:tcPr>
            <w:tcW w:w="1374" w:type="dxa"/>
          </w:tcPr>
          <w:p w14:paraId="6D9E74A9" w14:textId="77777777" w:rsidR="000338CA" w:rsidRDefault="000338CA" w:rsidP="000338CA">
            <w:pPr>
              <w:jc w:val="right"/>
              <w:rPr>
                <w:rFonts w:ascii="Arial" w:hAnsi="Arial" w:cs="Arial"/>
                <w:color w:val="FF0000"/>
              </w:rPr>
            </w:pPr>
          </w:p>
        </w:tc>
      </w:tr>
      <w:tr w:rsidR="000338CA" w:rsidRPr="0047651F" w14:paraId="1AF1A7FB" w14:textId="77777777" w:rsidTr="000338CA">
        <w:trPr>
          <w:trHeight w:hRule="exact" w:val="340"/>
          <w:jc w:val="center"/>
        </w:trPr>
        <w:tc>
          <w:tcPr>
            <w:tcW w:w="4759" w:type="dxa"/>
          </w:tcPr>
          <w:p w14:paraId="0F738583" w14:textId="77777777" w:rsidR="000338CA" w:rsidRDefault="000338CA" w:rsidP="000338CA">
            <w:pPr>
              <w:rPr>
                <w:rFonts w:ascii="Arial" w:hAnsi="Arial" w:cs="Arial"/>
                <w:color w:val="FF0000"/>
              </w:rPr>
            </w:pPr>
          </w:p>
        </w:tc>
        <w:tc>
          <w:tcPr>
            <w:tcW w:w="1412" w:type="dxa"/>
          </w:tcPr>
          <w:p w14:paraId="5DD59C79" w14:textId="77777777" w:rsidR="000338CA" w:rsidRPr="000B18D8" w:rsidRDefault="000338CA" w:rsidP="000338CA">
            <w:pPr>
              <w:jc w:val="right"/>
              <w:rPr>
                <w:rFonts w:ascii="Arial" w:hAnsi="Arial" w:cs="Arial"/>
                <w:color w:val="FF0000"/>
              </w:rPr>
            </w:pPr>
          </w:p>
        </w:tc>
        <w:tc>
          <w:tcPr>
            <w:tcW w:w="1308" w:type="dxa"/>
            <w:tcBorders>
              <w:bottom w:val="single" w:sz="4" w:space="0" w:color="000000" w:themeColor="text1"/>
            </w:tcBorders>
          </w:tcPr>
          <w:p w14:paraId="66E0BC66" w14:textId="77777777" w:rsidR="000338CA" w:rsidRPr="000B18D8" w:rsidRDefault="000338CA" w:rsidP="000338CA">
            <w:pPr>
              <w:jc w:val="right"/>
              <w:rPr>
                <w:rFonts w:ascii="Arial" w:hAnsi="Arial" w:cs="Arial"/>
                <w:color w:val="FF0000"/>
              </w:rPr>
            </w:pPr>
          </w:p>
        </w:tc>
        <w:tc>
          <w:tcPr>
            <w:tcW w:w="1374" w:type="dxa"/>
          </w:tcPr>
          <w:p w14:paraId="56A88B37" w14:textId="77777777" w:rsidR="000338CA" w:rsidRDefault="000338CA" w:rsidP="000338CA">
            <w:pPr>
              <w:jc w:val="right"/>
              <w:rPr>
                <w:rFonts w:ascii="Arial" w:hAnsi="Arial" w:cs="Arial"/>
                <w:color w:val="FF0000"/>
              </w:rPr>
            </w:pPr>
          </w:p>
        </w:tc>
      </w:tr>
    </w:tbl>
    <w:p w14:paraId="02CBD1E9" w14:textId="77777777" w:rsidR="00DE6D48" w:rsidRPr="00B94B7A" w:rsidRDefault="00DE6D48" w:rsidP="00DE6D48">
      <w:pPr>
        <w:pStyle w:val="ListParagraph"/>
        <w:tabs>
          <w:tab w:val="clear" w:pos="720"/>
          <w:tab w:val="right" w:pos="9356"/>
        </w:tabs>
        <w:ind w:left="0"/>
        <w:rPr>
          <w:rFonts w:ascii="Arial" w:hAnsi="Arial" w:cs="Arial"/>
          <w:bCs/>
          <w:sz w:val="22"/>
          <w:szCs w:val="22"/>
        </w:rPr>
      </w:pPr>
    </w:p>
    <w:p w14:paraId="25430BAA" w14:textId="77777777" w:rsidR="00DE6D48" w:rsidRDefault="00DE6D48" w:rsidP="00DE6D48">
      <w:pPr>
        <w:tabs>
          <w:tab w:val="clear" w:pos="720"/>
        </w:tabs>
        <w:spacing w:after="160" w:line="259" w:lineRule="auto"/>
        <w:rPr>
          <w:rFonts w:ascii="Arial" w:hAnsi="Arial" w:cs="Arial"/>
          <w:b/>
          <w:spacing w:val="-2"/>
          <w:sz w:val="22"/>
          <w:szCs w:val="22"/>
        </w:rPr>
      </w:pPr>
    </w:p>
    <w:p w14:paraId="18234497" w14:textId="05F00FD6" w:rsidR="00DE6D48" w:rsidRPr="00B94B7A" w:rsidRDefault="00DE6D48" w:rsidP="00DE6D48">
      <w:pPr>
        <w:pStyle w:val="ListParagraph"/>
        <w:numPr>
          <w:ilvl w:val="0"/>
          <w:numId w:val="11"/>
        </w:numPr>
        <w:tabs>
          <w:tab w:val="clear" w:pos="720"/>
        </w:tabs>
        <w:spacing w:after="160" w:line="259" w:lineRule="auto"/>
        <w:rPr>
          <w:rFonts w:ascii="Arial" w:hAnsi="Arial" w:cs="Arial"/>
          <w:bCs/>
          <w:spacing w:val="-2"/>
          <w:sz w:val="22"/>
          <w:szCs w:val="22"/>
        </w:rPr>
      </w:pPr>
      <w:r w:rsidRPr="00B94B7A">
        <w:rPr>
          <w:rFonts w:ascii="Arial" w:hAnsi="Arial" w:cs="Arial"/>
          <w:bCs/>
          <w:spacing w:val="-2"/>
          <w:sz w:val="22"/>
          <w:szCs w:val="22"/>
        </w:rPr>
        <w:lastRenderedPageBreak/>
        <w:t xml:space="preserve">Prepare a classified Balance Sheet as </w:t>
      </w:r>
      <w:proofErr w:type="gramStart"/>
      <w:r w:rsidRPr="00B94B7A">
        <w:rPr>
          <w:rFonts w:ascii="Arial" w:hAnsi="Arial" w:cs="Arial"/>
          <w:bCs/>
          <w:spacing w:val="-2"/>
          <w:sz w:val="22"/>
          <w:szCs w:val="22"/>
        </w:rPr>
        <w:t>at</w:t>
      </w:r>
      <w:proofErr w:type="gramEnd"/>
      <w:r w:rsidRPr="00B94B7A">
        <w:rPr>
          <w:rFonts w:ascii="Arial" w:hAnsi="Arial" w:cs="Arial"/>
          <w:bCs/>
          <w:spacing w:val="-2"/>
          <w:sz w:val="22"/>
          <w:szCs w:val="22"/>
        </w:rPr>
        <w:t xml:space="preserve"> 30 June, 2022.</w:t>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r>
      <w:r w:rsidR="008A40FC">
        <w:rPr>
          <w:rFonts w:ascii="Arial" w:hAnsi="Arial" w:cs="Arial"/>
          <w:bCs/>
          <w:spacing w:val="-2"/>
          <w:sz w:val="22"/>
          <w:szCs w:val="22"/>
        </w:rPr>
        <w:t xml:space="preserve">      </w:t>
      </w:r>
      <w:r w:rsidRPr="00B94B7A">
        <w:rPr>
          <w:rFonts w:ascii="Arial" w:hAnsi="Arial" w:cs="Arial"/>
          <w:bCs/>
          <w:spacing w:val="-2"/>
          <w:sz w:val="22"/>
          <w:szCs w:val="22"/>
        </w:rPr>
        <w:t>(13 marks)</w:t>
      </w:r>
    </w:p>
    <w:p w14:paraId="1C0B0171" w14:textId="77777777" w:rsidR="00DE6D48" w:rsidRPr="00B94B7A" w:rsidRDefault="00DE6D48" w:rsidP="00DE6D48">
      <w:pPr>
        <w:pStyle w:val="ListParagraph"/>
        <w:tabs>
          <w:tab w:val="clear" w:pos="720"/>
          <w:tab w:val="right" w:pos="9356"/>
        </w:tabs>
        <w:ind w:left="360"/>
        <w:jc w:val="center"/>
        <w:rPr>
          <w:rFonts w:ascii="Arial" w:hAnsi="Arial" w:cs="Arial"/>
          <w:b/>
          <w:sz w:val="22"/>
          <w:szCs w:val="22"/>
        </w:rPr>
      </w:pPr>
    </w:p>
    <w:p w14:paraId="6D430272" w14:textId="77777777" w:rsidR="00DE6D48" w:rsidRPr="00B94B7A" w:rsidRDefault="00DE6D48" w:rsidP="00DE6D48">
      <w:pPr>
        <w:pStyle w:val="ListParagraph"/>
        <w:tabs>
          <w:tab w:val="clear" w:pos="720"/>
          <w:tab w:val="right" w:pos="9356"/>
        </w:tabs>
        <w:ind w:left="360"/>
        <w:jc w:val="center"/>
        <w:rPr>
          <w:rFonts w:ascii="Arial" w:hAnsi="Arial" w:cs="Arial"/>
          <w:b/>
          <w:sz w:val="22"/>
          <w:szCs w:val="22"/>
        </w:rPr>
      </w:pPr>
      <w:proofErr w:type="spellStart"/>
      <w:r w:rsidRPr="00B94B7A">
        <w:rPr>
          <w:rFonts w:ascii="Arial" w:hAnsi="Arial" w:cs="Arial"/>
          <w:b/>
          <w:sz w:val="22"/>
          <w:szCs w:val="22"/>
        </w:rPr>
        <w:t>Morteous</w:t>
      </w:r>
      <w:proofErr w:type="spellEnd"/>
      <w:r w:rsidRPr="00B94B7A">
        <w:rPr>
          <w:rFonts w:ascii="Arial" w:hAnsi="Arial" w:cs="Arial"/>
          <w:b/>
          <w:sz w:val="22"/>
          <w:szCs w:val="22"/>
        </w:rPr>
        <w:t xml:space="preserve"> Florists</w:t>
      </w:r>
    </w:p>
    <w:p w14:paraId="3EC1CAAC" w14:textId="77777777" w:rsidR="00DE6D48" w:rsidRPr="00B94B7A" w:rsidRDefault="00DE6D48" w:rsidP="00DE6D48">
      <w:pPr>
        <w:pStyle w:val="ListParagraph"/>
        <w:tabs>
          <w:tab w:val="clear" w:pos="720"/>
          <w:tab w:val="right" w:pos="9356"/>
        </w:tabs>
        <w:ind w:left="360"/>
        <w:jc w:val="center"/>
        <w:rPr>
          <w:rFonts w:ascii="Arial" w:hAnsi="Arial" w:cs="Arial"/>
          <w:b/>
          <w:sz w:val="22"/>
          <w:szCs w:val="22"/>
        </w:rPr>
      </w:pPr>
      <w:r w:rsidRPr="00B94B7A">
        <w:rPr>
          <w:rFonts w:ascii="Arial" w:hAnsi="Arial" w:cs="Arial"/>
          <w:b/>
          <w:sz w:val="22"/>
          <w:szCs w:val="22"/>
        </w:rPr>
        <w:t>Balance Sheet</w:t>
      </w:r>
    </w:p>
    <w:p w14:paraId="2B88FAAF" w14:textId="77777777" w:rsidR="00DE6D48" w:rsidRPr="00B94B7A" w:rsidRDefault="00DE6D48" w:rsidP="00DE6D48">
      <w:pPr>
        <w:pStyle w:val="ListParagraph"/>
        <w:tabs>
          <w:tab w:val="clear" w:pos="720"/>
          <w:tab w:val="right" w:pos="9356"/>
        </w:tabs>
        <w:ind w:left="360"/>
        <w:jc w:val="center"/>
        <w:rPr>
          <w:rFonts w:ascii="Arial" w:hAnsi="Arial" w:cs="Arial"/>
          <w:b/>
          <w:sz w:val="22"/>
          <w:szCs w:val="22"/>
        </w:rPr>
      </w:pPr>
      <w:r w:rsidRPr="00B94B7A">
        <w:rPr>
          <w:rFonts w:ascii="Arial" w:hAnsi="Arial" w:cs="Arial"/>
          <w:b/>
          <w:sz w:val="22"/>
          <w:szCs w:val="22"/>
        </w:rPr>
        <w:t xml:space="preserve">as </w:t>
      </w:r>
      <w:proofErr w:type="gramStart"/>
      <w:r w:rsidRPr="00B94B7A">
        <w:rPr>
          <w:rFonts w:ascii="Arial" w:hAnsi="Arial" w:cs="Arial"/>
          <w:b/>
          <w:sz w:val="22"/>
          <w:szCs w:val="22"/>
        </w:rPr>
        <w:t>at</w:t>
      </w:r>
      <w:proofErr w:type="gramEnd"/>
      <w:r w:rsidRPr="00B94B7A">
        <w:rPr>
          <w:rFonts w:ascii="Arial" w:hAnsi="Arial" w:cs="Arial"/>
          <w:b/>
          <w:sz w:val="22"/>
          <w:szCs w:val="22"/>
        </w:rPr>
        <w:t xml:space="preserve"> 30 June, 2022</w:t>
      </w:r>
    </w:p>
    <w:p w14:paraId="15FD7632" w14:textId="77777777" w:rsidR="00DE6D48" w:rsidRPr="00B94B7A" w:rsidRDefault="00DE6D48" w:rsidP="00DE6D48">
      <w:pPr>
        <w:tabs>
          <w:tab w:val="clear" w:pos="720"/>
        </w:tabs>
        <w:spacing w:line="259" w:lineRule="auto"/>
        <w:rPr>
          <w:rFonts w:ascii="Arial" w:hAnsi="Arial" w:cs="Arial"/>
          <w:bCs/>
          <w:spacing w:val="-2"/>
          <w:sz w:val="22"/>
          <w:szCs w:val="22"/>
        </w:rPr>
      </w:pPr>
    </w:p>
    <w:tbl>
      <w:tblPr>
        <w:tblStyle w:val="TableGrid"/>
        <w:tblW w:w="0" w:type="auto"/>
        <w:tblInd w:w="0" w:type="dxa"/>
        <w:tblLook w:val="04A0" w:firstRow="1" w:lastRow="0" w:firstColumn="1" w:lastColumn="0" w:noHBand="0" w:noVBand="1"/>
      </w:tblPr>
      <w:tblGrid>
        <w:gridCol w:w="6799"/>
        <w:gridCol w:w="2523"/>
      </w:tblGrid>
      <w:tr w:rsidR="000338CA" w14:paraId="49AE0E3D" w14:textId="77777777" w:rsidTr="000338CA">
        <w:tc>
          <w:tcPr>
            <w:tcW w:w="6799" w:type="dxa"/>
          </w:tcPr>
          <w:p w14:paraId="1B7388E5"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3A577EF3"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329A1957" w14:textId="77777777" w:rsidTr="000338CA">
        <w:tc>
          <w:tcPr>
            <w:tcW w:w="6799" w:type="dxa"/>
          </w:tcPr>
          <w:p w14:paraId="35650B75"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075646B"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62CEE9DB" w14:textId="77777777" w:rsidTr="000338CA">
        <w:tc>
          <w:tcPr>
            <w:tcW w:w="6799" w:type="dxa"/>
          </w:tcPr>
          <w:p w14:paraId="5CCAE87C"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6F45C622"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21354EB7" w14:textId="77777777" w:rsidTr="000338CA">
        <w:tc>
          <w:tcPr>
            <w:tcW w:w="6799" w:type="dxa"/>
          </w:tcPr>
          <w:p w14:paraId="36EE58CA"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70D11C3D"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615EFAD8" w14:textId="77777777" w:rsidTr="000338CA">
        <w:tc>
          <w:tcPr>
            <w:tcW w:w="6799" w:type="dxa"/>
          </w:tcPr>
          <w:p w14:paraId="15199461"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115E152C"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4C4230D6" w14:textId="77777777" w:rsidTr="000338CA">
        <w:tc>
          <w:tcPr>
            <w:tcW w:w="6799" w:type="dxa"/>
          </w:tcPr>
          <w:p w14:paraId="13CA23B6"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4CC8BE87"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7F161D6C" w14:textId="77777777" w:rsidTr="000338CA">
        <w:tc>
          <w:tcPr>
            <w:tcW w:w="6799" w:type="dxa"/>
          </w:tcPr>
          <w:p w14:paraId="22585BE2"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32C9B449"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42493592" w14:textId="77777777" w:rsidTr="000338CA">
        <w:tc>
          <w:tcPr>
            <w:tcW w:w="6799" w:type="dxa"/>
          </w:tcPr>
          <w:p w14:paraId="0E73AE53"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6F363D2"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76A38C14" w14:textId="77777777" w:rsidTr="000338CA">
        <w:tc>
          <w:tcPr>
            <w:tcW w:w="6799" w:type="dxa"/>
          </w:tcPr>
          <w:p w14:paraId="75FDCCDA"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24A8B139"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2F9680D7" w14:textId="77777777" w:rsidTr="000338CA">
        <w:tc>
          <w:tcPr>
            <w:tcW w:w="6799" w:type="dxa"/>
          </w:tcPr>
          <w:p w14:paraId="7F722DC4"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5A52A526"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62BB2884" w14:textId="77777777" w:rsidTr="000338CA">
        <w:tc>
          <w:tcPr>
            <w:tcW w:w="6799" w:type="dxa"/>
          </w:tcPr>
          <w:p w14:paraId="062F1E2E"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58A59111"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41E08202" w14:textId="77777777" w:rsidTr="000338CA">
        <w:tc>
          <w:tcPr>
            <w:tcW w:w="6799" w:type="dxa"/>
          </w:tcPr>
          <w:p w14:paraId="7989A4DE"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3086E3DE"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1828320E" w14:textId="77777777" w:rsidTr="000338CA">
        <w:tc>
          <w:tcPr>
            <w:tcW w:w="6799" w:type="dxa"/>
          </w:tcPr>
          <w:p w14:paraId="4CDF5A52"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2F98E8D0"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5CB7DC82" w14:textId="77777777" w:rsidTr="000338CA">
        <w:tc>
          <w:tcPr>
            <w:tcW w:w="6799" w:type="dxa"/>
          </w:tcPr>
          <w:p w14:paraId="3785DC9A"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256CDF1B"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389BA795" w14:textId="77777777" w:rsidTr="000338CA">
        <w:tc>
          <w:tcPr>
            <w:tcW w:w="6799" w:type="dxa"/>
          </w:tcPr>
          <w:p w14:paraId="460DB5FE"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170BBE99"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6A22763C" w14:textId="77777777" w:rsidTr="000338CA">
        <w:tc>
          <w:tcPr>
            <w:tcW w:w="6799" w:type="dxa"/>
          </w:tcPr>
          <w:p w14:paraId="082E6851"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77649E86"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56FE6A67" w14:textId="77777777" w:rsidTr="000338CA">
        <w:tc>
          <w:tcPr>
            <w:tcW w:w="6799" w:type="dxa"/>
          </w:tcPr>
          <w:p w14:paraId="5AEB2F55"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B83B689"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783785AF" w14:textId="77777777" w:rsidTr="000338CA">
        <w:tc>
          <w:tcPr>
            <w:tcW w:w="6799" w:type="dxa"/>
          </w:tcPr>
          <w:p w14:paraId="350EF06A"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1929EB60"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2722AAEE" w14:textId="77777777" w:rsidTr="000338CA">
        <w:tc>
          <w:tcPr>
            <w:tcW w:w="6799" w:type="dxa"/>
          </w:tcPr>
          <w:p w14:paraId="431B2290"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309B99F"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17BB3E3B" w14:textId="77777777" w:rsidTr="000338CA">
        <w:tc>
          <w:tcPr>
            <w:tcW w:w="6799" w:type="dxa"/>
          </w:tcPr>
          <w:p w14:paraId="48C7AA53"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2EDE0D91"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64EA574B" w14:textId="77777777" w:rsidTr="000338CA">
        <w:tc>
          <w:tcPr>
            <w:tcW w:w="6799" w:type="dxa"/>
          </w:tcPr>
          <w:p w14:paraId="1460F5D1"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66C31430"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087F74BA" w14:textId="77777777" w:rsidTr="000338CA">
        <w:tc>
          <w:tcPr>
            <w:tcW w:w="6799" w:type="dxa"/>
          </w:tcPr>
          <w:p w14:paraId="691AC5AE"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431E9D25"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5F9C67B0" w14:textId="77777777" w:rsidTr="000338CA">
        <w:tc>
          <w:tcPr>
            <w:tcW w:w="6799" w:type="dxa"/>
          </w:tcPr>
          <w:p w14:paraId="6FCD9471"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3CC4A937"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34FC07CE" w14:textId="77777777" w:rsidTr="000338CA">
        <w:tc>
          <w:tcPr>
            <w:tcW w:w="6799" w:type="dxa"/>
          </w:tcPr>
          <w:p w14:paraId="0CC56286"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B617617"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2A6DC73D" w14:textId="77777777" w:rsidTr="000338CA">
        <w:tc>
          <w:tcPr>
            <w:tcW w:w="6799" w:type="dxa"/>
          </w:tcPr>
          <w:p w14:paraId="15735183"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040AB927"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76BD7986" w14:textId="77777777" w:rsidTr="000338CA">
        <w:tc>
          <w:tcPr>
            <w:tcW w:w="6799" w:type="dxa"/>
          </w:tcPr>
          <w:p w14:paraId="0F0D78AB"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12DB00E1" w14:textId="77777777" w:rsidR="000338CA" w:rsidRDefault="000338CA" w:rsidP="00DE6D48">
            <w:pPr>
              <w:tabs>
                <w:tab w:val="clear" w:pos="720"/>
              </w:tabs>
              <w:spacing w:after="160" w:line="259" w:lineRule="auto"/>
              <w:rPr>
                <w:rFonts w:ascii="Arial" w:hAnsi="Arial" w:cs="Arial"/>
                <w:b/>
                <w:spacing w:val="-2"/>
                <w:sz w:val="22"/>
                <w:szCs w:val="22"/>
              </w:rPr>
            </w:pPr>
          </w:p>
        </w:tc>
      </w:tr>
      <w:tr w:rsidR="000338CA" w14:paraId="436ED641" w14:textId="77777777" w:rsidTr="000338CA">
        <w:tc>
          <w:tcPr>
            <w:tcW w:w="6799" w:type="dxa"/>
          </w:tcPr>
          <w:p w14:paraId="0BEB0247" w14:textId="77777777" w:rsidR="000338CA" w:rsidRDefault="000338CA" w:rsidP="00DE6D48">
            <w:pPr>
              <w:tabs>
                <w:tab w:val="clear" w:pos="720"/>
              </w:tabs>
              <w:spacing w:after="160" w:line="259" w:lineRule="auto"/>
              <w:rPr>
                <w:rFonts w:ascii="Arial" w:hAnsi="Arial" w:cs="Arial"/>
                <w:b/>
                <w:spacing w:val="-2"/>
                <w:sz w:val="22"/>
                <w:szCs w:val="22"/>
              </w:rPr>
            </w:pPr>
          </w:p>
        </w:tc>
        <w:tc>
          <w:tcPr>
            <w:tcW w:w="2523" w:type="dxa"/>
          </w:tcPr>
          <w:p w14:paraId="51C310F8" w14:textId="77777777" w:rsidR="000338CA" w:rsidRDefault="000338CA" w:rsidP="00DE6D48">
            <w:pPr>
              <w:tabs>
                <w:tab w:val="clear" w:pos="720"/>
              </w:tabs>
              <w:spacing w:after="160" w:line="259" w:lineRule="auto"/>
              <w:rPr>
                <w:rFonts w:ascii="Arial" w:hAnsi="Arial" w:cs="Arial"/>
                <w:b/>
                <w:spacing w:val="-2"/>
                <w:sz w:val="22"/>
                <w:szCs w:val="22"/>
              </w:rPr>
            </w:pPr>
          </w:p>
        </w:tc>
      </w:tr>
    </w:tbl>
    <w:p w14:paraId="6D7B82D3" w14:textId="77777777" w:rsidR="00DE6D48" w:rsidRDefault="00DE6D48" w:rsidP="00DE6D48">
      <w:pPr>
        <w:tabs>
          <w:tab w:val="clear" w:pos="720"/>
        </w:tabs>
        <w:spacing w:after="160" w:line="259" w:lineRule="auto"/>
        <w:rPr>
          <w:rFonts w:ascii="Arial" w:hAnsi="Arial" w:cs="Arial"/>
          <w:b/>
          <w:spacing w:val="-2"/>
          <w:sz w:val="22"/>
          <w:szCs w:val="22"/>
        </w:rPr>
      </w:pPr>
    </w:p>
    <w:p w14:paraId="3656C812" w14:textId="77777777" w:rsidR="00DE6D48" w:rsidRDefault="00DE6D48" w:rsidP="00DE6D48">
      <w:pPr>
        <w:tabs>
          <w:tab w:val="clear" w:pos="720"/>
        </w:tabs>
        <w:spacing w:after="160" w:line="259" w:lineRule="auto"/>
        <w:rPr>
          <w:rFonts w:ascii="Arial" w:hAnsi="Arial" w:cs="Arial"/>
          <w:b/>
          <w:spacing w:val="-2"/>
          <w:sz w:val="22"/>
          <w:szCs w:val="22"/>
        </w:rPr>
      </w:pPr>
    </w:p>
    <w:p w14:paraId="3A463846" w14:textId="3DEA5DEF" w:rsidR="00DE6D48" w:rsidRPr="00B94B7A" w:rsidRDefault="00DE6D48" w:rsidP="00DE6D48">
      <w:pPr>
        <w:pStyle w:val="ListParagraph"/>
        <w:numPr>
          <w:ilvl w:val="0"/>
          <w:numId w:val="11"/>
        </w:numPr>
        <w:tabs>
          <w:tab w:val="clear" w:pos="720"/>
          <w:tab w:val="right" w:pos="8931"/>
        </w:tabs>
        <w:spacing w:after="160" w:line="259" w:lineRule="auto"/>
        <w:jc w:val="both"/>
        <w:rPr>
          <w:rFonts w:ascii="Arial" w:hAnsi="Arial" w:cs="Arial"/>
          <w:bCs/>
          <w:spacing w:val="-2"/>
          <w:sz w:val="22"/>
          <w:szCs w:val="22"/>
        </w:rPr>
      </w:pPr>
      <w:r w:rsidRPr="00B94B7A">
        <w:rPr>
          <w:rFonts w:ascii="Arial" w:hAnsi="Arial" w:cs="Arial"/>
          <w:bCs/>
          <w:spacing w:val="-2"/>
          <w:sz w:val="22"/>
          <w:szCs w:val="22"/>
        </w:rPr>
        <w:t xml:space="preserve">The bank account of </w:t>
      </w:r>
      <w:proofErr w:type="spellStart"/>
      <w:r w:rsidRPr="00B94B7A">
        <w:rPr>
          <w:rFonts w:ascii="Arial" w:hAnsi="Arial" w:cs="Arial"/>
          <w:bCs/>
          <w:spacing w:val="-2"/>
          <w:sz w:val="22"/>
          <w:szCs w:val="22"/>
        </w:rPr>
        <w:t>Morteous</w:t>
      </w:r>
      <w:proofErr w:type="spellEnd"/>
      <w:r w:rsidRPr="00B94B7A">
        <w:rPr>
          <w:rFonts w:ascii="Arial" w:hAnsi="Arial" w:cs="Arial"/>
          <w:bCs/>
          <w:spacing w:val="-2"/>
          <w:sz w:val="22"/>
          <w:szCs w:val="22"/>
        </w:rPr>
        <w:t xml:space="preserve"> Florists has an overdraft facility attached to the account. </w:t>
      </w:r>
      <w:r w:rsidRPr="00B94B7A">
        <w:rPr>
          <w:rFonts w:ascii="Arial" w:hAnsi="Arial" w:cs="Arial"/>
          <w:bCs/>
          <w:spacing w:val="-2"/>
          <w:sz w:val="22"/>
          <w:szCs w:val="22"/>
        </w:rPr>
        <w:br/>
      </w:r>
      <w:r>
        <w:rPr>
          <w:rFonts w:ascii="Arial" w:hAnsi="Arial" w:cs="Arial"/>
          <w:bCs/>
          <w:spacing w:val="-2"/>
          <w:sz w:val="22"/>
          <w:szCs w:val="22"/>
        </w:rPr>
        <w:t>Define the term “overdraft” and e</w:t>
      </w:r>
      <w:r w:rsidRPr="00B94B7A">
        <w:rPr>
          <w:rFonts w:ascii="Arial" w:hAnsi="Arial" w:cs="Arial"/>
          <w:bCs/>
          <w:spacing w:val="-2"/>
          <w:sz w:val="22"/>
          <w:szCs w:val="22"/>
        </w:rPr>
        <w:t>xplain one advantage and one disadvantage of this source of finance for the owner of the business.</w:t>
      </w:r>
      <w:r w:rsidR="008A40FC">
        <w:rPr>
          <w:rFonts w:ascii="Arial" w:hAnsi="Arial" w:cs="Arial"/>
          <w:bCs/>
          <w:spacing w:val="-2"/>
          <w:sz w:val="22"/>
          <w:szCs w:val="22"/>
        </w:rPr>
        <w:t xml:space="preserve">                                                                            </w:t>
      </w:r>
      <w:r w:rsidRPr="00B94B7A">
        <w:rPr>
          <w:rFonts w:ascii="Arial" w:hAnsi="Arial" w:cs="Arial"/>
          <w:bCs/>
          <w:spacing w:val="-2"/>
          <w:sz w:val="22"/>
          <w:szCs w:val="22"/>
        </w:rPr>
        <w:tab/>
        <w:t>(3 marks)</w:t>
      </w:r>
    </w:p>
    <w:p w14:paraId="32E9B830" w14:textId="77777777" w:rsidR="00DE6D48" w:rsidRPr="00B94B7A" w:rsidRDefault="00DE6D48" w:rsidP="00DE6D48">
      <w:pPr>
        <w:pStyle w:val="ListParagraph"/>
        <w:tabs>
          <w:tab w:val="clear" w:pos="720"/>
        </w:tabs>
        <w:spacing w:after="160" w:line="259" w:lineRule="auto"/>
        <w:ind w:left="360"/>
        <w:rPr>
          <w:rFonts w:ascii="Arial" w:hAnsi="Arial" w:cs="Arial"/>
          <w:bCs/>
          <w:spacing w:val="-2"/>
          <w:sz w:val="22"/>
          <w:szCs w:val="22"/>
        </w:rPr>
      </w:pPr>
    </w:p>
    <w:tbl>
      <w:tblPr>
        <w:tblStyle w:val="TableGrid"/>
        <w:tblW w:w="9498" w:type="dxa"/>
        <w:tblInd w:w="0" w:type="dxa"/>
        <w:tblBorders>
          <w:left w:val="none" w:sz="0" w:space="0" w:color="auto"/>
          <w:right w:val="none" w:sz="0" w:space="0" w:color="auto"/>
        </w:tblBorders>
        <w:tblLook w:val="04A0" w:firstRow="1" w:lastRow="0" w:firstColumn="1" w:lastColumn="0" w:noHBand="0" w:noVBand="1"/>
      </w:tblPr>
      <w:tblGrid>
        <w:gridCol w:w="9498"/>
      </w:tblGrid>
      <w:tr w:rsidR="00DE6D48" w:rsidRPr="00B94B7A" w14:paraId="35EB540A" w14:textId="77777777" w:rsidTr="000338CA">
        <w:tc>
          <w:tcPr>
            <w:tcW w:w="9498" w:type="dxa"/>
          </w:tcPr>
          <w:p w14:paraId="4B4BCC59"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4E8545F1" w14:textId="77777777" w:rsidTr="000338CA">
        <w:tc>
          <w:tcPr>
            <w:tcW w:w="9498" w:type="dxa"/>
          </w:tcPr>
          <w:p w14:paraId="2003D814"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448B885D" w14:textId="77777777" w:rsidTr="000338CA">
        <w:tc>
          <w:tcPr>
            <w:tcW w:w="9498" w:type="dxa"/>
          </w:tcPr>
          <w:p w14:paraId="69D8FDBF"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3C1008C3" w14:textId="77777777" w:rsidTr="000338CA">
        <w:tc>
          <w:tcPr>
            <w:tcW w:w="9498" w:type="dxa"/>
          </w:tcPr>
          <w:p w14:paraId="37FB3AEB"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2CB10CDF" w14:textId="77777777" w:rsidTr="000338CA">
        <w:tc>
          <w:tcPr>
            <w:tcW w:w="9498" w:type="dxa"/>
          </w:tcPr>
          <w:p w14:paraId="4E2CEDF1"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15A2CE88" w14:textId="77777777" w:rsidTr="000338CA">
        <w:tc>
          <w:tcPr>
            <w:tcW w:w="9498" w:type="dxa"/>
          </w:tcPr>
          <w:p w14:paraId="1F478415"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417361FF" w14:textId="77777777" w:rsidTr="000338CA">
        <w:tc>
          <w:tcPr>
            <w:tcW w:w="9498" w:type="dxa"/>
          </w:tcPr>
          <w:p w14:paraId="21D9F407"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bl>
    <w:p w14:paraId="028348FC" w14:textId="77777777" w:rsidR="00DE6D48" w:rsidRPr="00B94B7A" w:rsidRDefault="00DE6D48" w:rsidP="00DE6D48">
      <w:pPr>
        <w:tabs>
          <w:tab w:val="clear" w:pos="720"/>
        </w:tabs>
        <w:spacing w:after="160" w:line="259" w:lineRule="auto"/>
        <w:rPr>
          <w:rFonts w:ascii="Arial" w:hAnsi="Arial" w:cs="Arial"/>
          <w:bCs/>
          <w:spacing w:val="-2"/>
          <w:sz w:val="22"/>
          <w:szCs w:val="22"/>
        </w:rPr>
      </w:pPr>
    </w:p>
    <w:p w14:paraId="01939AC1" w14:textId="632275FC" w:rsidR="00DE6D48" w:rsidRPr="00B94B7A" w:rsidRDefault="00DE6D48" w:rsidP="00DE6D48">
      <w:pPr>
        <w:pStyle w:val="ListParagraph"/>
        <w:numPr>
          <w:ilvl w:val="0"/>
          <w:numId w:val="11"/>
        </w:numPr>
        <w:tabs>
          <w:tab w:val="clear" w:pos="720"/>
          <w:tab w:val="right" w:pos="8931"/>
        </w:tabs>
        <w:spacing w:after="160" w:line="259" w:lineRule="auto"/>
        <w:ind w:right="-472"/>
        <w:rPr>
          <w:rFonts w:ascii="Arial" w:hAnsi="Arial" w:cs="Arial"/>
          <w:bCs/>
          <w:spacing w:val="-2"/>
          <w:sz w:val="22"/>
          <w:szCs w:val="22"/>
        </w:rPr>
      </w:pPr>
      <w:r w:rsidRPr="00B94B7A">
        <w:rPr>
          <w:rFonts w:ascii="Arial" w:hAnsi="Arial" w:cs="Arial"/>
          <w:bCs/>
          <w:spacing w:val="-2"/>
          <w:sz w:val="22"/>
          <w:szCs w:val="22"/>
        </w:rPr>
        <w:t>Explain the purpose of the Balance Sheet.</w:t>
      </w:r>
      <w:r w:rsidR="008A40FC">
        <w:rPr>
          <w:rFonts w:ascii="Arial" w:hAnsi="Arial" w:cs="Arial"/>
          <w:bCs/>
          <w:spacing w:val="-2"/>
          <w:sz w:val="22"/>
          <w:szCs w:val="22"/>
        </w:rPr>
        <w:t xml:space="preserve">                                                                    </w:t>
      </w:r>
      <w:r w:rsidRPr="00B94B7A">
        <w:rPr>
          <w:rFonts w:ascii="Arial" w:hAnsi="Arial" w:cs="Arial"/>
          <w:bCs/>
          <w:spacing w:val="-2"/>
          <w:sz w:val="22"/>
          <w:szCs w:val="22"/>
        </w:rPr>
        <w:tab/>
        <w:t xml:space="preserve"> (3 marks)</w:t>
      </w:r>
      <w:r w:rsidRPr="00B94B7A">
        <w:rPr>
          <w:rFonts w:ascii="Arial" w:hAnsi="Arial" w:cs="Arial"/>
          <w:bCs/>
          <w:spacing w:val="-2"/>
          <w:sz w:val="22"/>
          <w:szCs w:val="22"/>
        </w:rPr>
        <w:br/>
      </w:r>
    </w:p>
    <w:tbl>
      <w:tblPr>
        <w:tblStyle w:val="TableGrid"/>
        <w:tblW w:w="9498" w:type="dxa"/>
        <w:tblInd w:w="0" w:type="dxa"/>
        <w:tblBorders>
          <w:left w:val="none" w:sz="0" w:space="0" w:color="auto"/>
          <w:right w:val="none" w:sz="0" w:space="0" w:color="auto"/>
        </w:tblBorders>
        <w:tblLook w:val="04A0" w:firstRow="1" w:lastRow="0" w:firstColumn="1" w:lastColumn="0" w:noHBand="0" w:noVBand="1"/>
      </w:tblPr>
      <w:tblGrid>
        <w:gridCol w:w="9498"/>
      </w:tblGrid>
      <w:tr w:rsidR="00DE6D48" w:rsidRPr="00B94B7A" w14:paraId="44F059D0" w14:textId="77777777" w:rsidTr="000338CA">
        <w:tc>
          <w:tcPr>
            <w:tcW w:w="9498" w:type="dxa"/>
          </w:tcPr>
          <w:p w14:paraId="16A4A23A"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7E98203D" w14:textId="77777777" w:rsidTr="000338CA">
        <w:tc>
          <w:tcPr>
            <w:tcW w:w="9498" w:type="dxa"/>
          </w:tcPr>
          <w:p w14:paraId="53B269F8"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4EEE285C" w14:textId="77777777" w:rsidTr="000338CA">
        <w:tc>
          <w:tcPr>
            <w:tcW w:w="9498" w:type="dxa"/>
          </w:tcPr>
          <w:p w14:paraId="2D19B980"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0C111FCD" w14:textId="77777777" w:rsidTr="000338CA">
        <w:tc>
          <w:tcPr>
            <w:tcW w:w="9498" w:type="dxa"/>
          </w:tcPr>
          <w:p w14:paraId="218F287E"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29F6D468" w14:textId="77777777" w:rsidTr="000338CA">
        <w:tc>
          <w:tcPr>
            <w:tcW w:w="9498" w:type="dxa"/>
          </w:tcPr>
          <w:p w14:paraId="07FDAD87"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066E8A7F" w14:textId="77777777" w:rsidTr="000338CA">
        <w:tc>
          <w:tcPr>
            <w:tcW w:w="9498" w:type="dxa"/>
          </w:tcPr>
          <w:p w14:paraId="7D3F74BE"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r w:rsidR="00DE6D48" w:rsidRPr="00B94B7A" w14:paraId="4C47489E" w14:textId="77777777" w:rsidTr="000338CA">
        <w:tc>
          <w:tcPr>
            <w:tcW w:w="9498" w:type="dxa"/>
          </w:tcPr>
          <w:p w14:paraId="59C3EC26" w14:textId="77777777" w:rsidR="00DE6D48" w:rsidRPr="00B94B7A" w:rsidRDefault="00DE6D48" w:rsidP="000338CA">
            <w:pPr>
              <w:pStyle w:val="ListParagraph"/>
              <w:tabs>
                <w:tab w:val="clear" w:pos="720"/>
                <w:tab w:val="right" w:pos="9356"/>
              </w:tabs>
              <w:spacing w:line="360" w:lineRule="auto"/>
              <w:ind w:left="0"/>
              <w:rPr>
                <w:rFonts w:ascii="Arial" w:hAnsi="Arial" w:cs="Arial"/>
                <w:bCs/>
                <w:sz w:val="22"/>
                <w:szCs w:val="22"/>
              </w:rPr>
            </w:pPr>
          </w:p>
        </w:tc>
      </w:tr>
    </w:tbl>
    <w:p w14:paraId="65B9B4EE" w14:textId="77777777" w:rsidR="00DE6D48" w:rsidRPr="00B94B7A" w:rsidRDefault="00DE6D48" w:rsidP="00DE6D48">
      <w:pPr>
        <w:tabs>
          <w:tab w:val="clear" w:pos="720"/>
        </w:tabs>
        <w:spacing w:after="160" w:line="259" w:lineRule="auto"/>
        <w:ind w:right="-472"/>
        <w:rPr>
          <w:rFonts w:ascii="Arial" w:hAnsi="Arial" w:cs="Arial"/>
          <w:bCs/>
          <w:spacing w:val="-2"/>
          <w:sz w:val="22"/>
          <w:szCs w:val="22"/>
        </w:rPr>
      </w:pPr>
    </w:p>
    <w:p w14:paraId="205EFF01" w14:textId="77777777" w:rsidR="00DE6D48" w:rsidRPr="00B94B7A" w:rsidRDefault="00DE6D48" w:rsidP="00DE6D48">
      <w:pPr>
        <w:tabs>
          <w:tab w:val="clear" w:pos="720"/>
        </w:tabs>
        <w:spacing w:after="160" w:line="259" w:lineRule="auto"/>
        <w:jc w:val="center"/>
        <w:rPr>
          <w:rFonts w:ascii="Arial" w:hAnsi="Arial" w:cs="Arial"/>
          <w:spacing w:val="-2"/>
          <w:sz w:val="22"/>
          <w:szCs w:val="22"/>
        </w:rPr>
      </w:pPr>
      <w:r w:rsidRPr="00B94B7A">
        <w:rPr>
          <w:rFonts w:ascii="Arial" w:hAnsi="Arial" w:cs="Arial"/>
          <w:b/>
          <w:bCs/>
          <w:spacing w:val="-2"/>
          <w:sz w:val="22"/>
          <w:szCs w:val="22"/>
        </w:rPr>
        <w:t>End of Section Two</w:t>
      </w:r>
    </w:p>
    <w:p w14:paraId="77699C75" w14:textId="288CF031" w:rsidR="00DE6D48" w:rsidRPr="00B94B7A" w:rsidRDefault="00DE6D48" w:rsidP="00DE6D48">
      <w:pPr>
        <w:tabs>
          <w:tab w:val="clear" w:pos="720"/>
          <w:tab w:val="left" w:pos="1080"/>
          <w:tab w:val="right" w:pos="8931"/>
        </w:tabs>
        <w:suppressAutoHyphens/>
        <w:rPr>
          <w:rFonts w:ascii="Arial" w:hAnsi="Arial" w:cs="Arial"/>
          <w:b/>
          <w:bCs/>
          <w:sz w:val="22"/>
          <w:szCs w:val="22"/>
        </w:rPr>
      </w:pPr>
      <w:r w:rsidRPr="00B94B7A">
        <w:rPr>
          <w:rFonts w:ascii="Arial" w:hAnsi="Arial" w:cs="Arial"/>
          <w:b/>
          <w:bCs/>
          <w:spacing w:val="-2"/>
          <w:sz w:val="22"/>
          <w:szCs w:val="22"/>
        </w:rPr>
        <w:br w:type="page"/>
      </w:r>
      <w:r w:rsidRPr="00B94B7A">
        <w:rPr>
          <w:rFonts w:ascii="Arial" w:hAnsi="Arial" w:cs="Arial"/>
          <w:b/>
          <w:bCs/>
          <w:sz w:val="22"/>
          <w:szCs w:val="22"/>
        </w:rPr>
        <w:lastRenderedPageBreak/>
        <w:t xml:space="preserve">Section Three: Extended answer </w:t>
      </w:r>
      <w:r w:rsidR="006A1CF1">
        <w:rPr>
          <w:rFonts w:ascii="Arial" w:hAnsi="Arial" w:cs="Arial"/>
          <w:b/>
          <w:bCs/>
          <w:sz w:val="22"/>
          <w:szCs w:val="22"/>
        </w:rPr>
        <w:t xml:space="preserve">                                                                     </w:t>
      </w:r>
      <w:r w:rsidRPr="00B94B7A">
        <w:rPr>
          <w:rFonts w:ascii="Arial" w:hAnsi="Arial" w:cs="Arial"/>
          <w:b/>
          <w:bCs/>
          <w:sz w:val="22"/>
          <w:szCs w:val="22"/>
        </w:rPr>
        <w:tab/>
      </w:r>
      <w:r w:rsidR="006A1CF1">
        <w:rPr>
          <w:rFonts w:ascii="Arial" w:hAnsi="Arial" w:cs="Arial"/>
          <w:b/>
          <w:bCs/>
          <w:sz w:val="22"/>
          <w:szCs w:val="22"/>
        </w:rPr>
        <w:t xml:space="preserve"> </w:t>
      </w:r>
      <w:r w:rsidRPr="00B94B7A">
        <w:rPr>
          <w:rFonts w:ascii="Arial" w:hAnsi="Arial" w:cs="Arial"/>
          <w:b/>
          <w:bCs/>
          <w:sz w:val="22"/>
          <w:szCs w:val="22"/>
        </w:rPr>
        <w:t>15% (30 Marks)</w:t>
      </w:r>
    </w:p>
    <w:p w14:paraId="29A41F34" w14:textId="77777777" w:rsidR="00DE6D48" w:rsidRPr="00B94B7A" w:rsidRDefault="00DE6D48" w:rsidP="00DE6D48">
      <w:pPr>
        <w:tabs>
          <w:tab w:val="clear" w:pos="720"/>
          <w:tab w:val="left" w:pos="2160"/>
          <w:tab w:val="right" w:pos="9270"/>
        </w:tabs>
        <w:rPr>
          <w:rFonts w:ascii="Arial" w:hAnsi="Arial" w:cs="Arial"/>
          <w:b/>
          <w:bCs/>
          <w:sz w:val="22"/>
          <w:szCs w:val="22"/>
        </w:rPr>
      </w:pPr>
    </w:p>
    <w:p w14:paraId="184DDA8C" w14:textId="56755FB3" w:rsidR="00DE6D48" w:rsidRPr="00B94B7A" w:rsidRDefault="00DE6D48" w:rsidP="00DE6D48">
      <w:pPr>
        <w:jc w:val="both"/>
        <w:rPr>
          <w:rFonts w:ascii="Arial" w:hAnsi="Arial" w:cs="Arial"/>
          <w:sz w:val="22"/>
          <w:szCs w:val="22"/>
        </w:rPr>
      </w:pPr>
      <w:r w:rsidRPr="00B94B7A">
        <w:rPr>
          <w:rFonts w:ascii="Arial" w:hAnsi="Arial" w:cs="Arial"/>
          <w:sz w:val="22"/>
          <w:szCs w:val="22"/>
        </w:rPr>
        <w:t xml:space="preserve">This section contains </w:t>
      </w:r>
      <w:r w:rsidRPr="00B94B7A">
        <w:rPr>
          <w:rFonts w:ascii="Arial" w:hAnsi="Arial" w:cs="Arial"/>
          <w:b/>
          <w:bCs/>
          <w:sz w:val="22"/>
          <w:szCs w:val="22"/>
        </w:rPr>
        <w:t>two</w:t>
      </w:r>
      <w:r w:rsidRPr="00B94B7A">
        <w:rPr>
          <w:rFonts w:ascii="Arial" w:hAnsi="Arial" w:cs="Arial"/>
          <w:sz w:val="22"/>
          <w:szCs w:val="22"/>
        </w:rPr>
        <w:t xml:space="preserve"> questions. You must answer </w:t>
      </w:r>
      <w:r w:rsidRPr="00B94B7A">
        <w:rPr>
          <w:rFonts w:ascii="Arial" w:hAnsi="Arial" w:cs="Arial"/>
          <w:b/>
          <w:bCs/>
          <w:sz w:val="22"/>
          <w:szCs w:val="22"/>
        </w:rPr>
        <w:t>one</w:t>
      </w:r>
      <w:r w:rsidRPr="00B94B7A">
        <w:rPr>
          <w:rFonts w:ascii="Arial" w:hAnsi="Arial" w:cs="Arial"/>
          <w:sz w:val="22"/>
          <w:szCs w:val="22"/>
        </w:rPr>
        <w:t xml:space="preserve"> question</w:t>
      </w:r>
      <w:r w:rsidR="00FF5382">
        <w:rPr>
          <w:rFonts w:ascii="Arial" w:hAnsi="Arial" w:cs="Arial"/>
          <w:sz w:val="22"/>
          <w:szCs w:val="22"/>
        </w:rPr>
        <w:t xml:space="preserve">, question 19 </w:t>
      </w:r>
      <w:r w:rsidR="00FF5382" w:rsidRPr="00FF5382">
        <w:rPr>
          <w:rFonts w:ascii="Arial" w:hAnsi="Arial" w:cs="Arial"/>
          <w:b/>
          <w:bCs/>
          <w:sz w:val="22"/>
          <w:szCs w:val="22"/>
        </w:rPr>
        <w:t>or</w:t>
      </w:r>
      <w:r w:rsidR="00FF5382">
        <w:rPr>
          <w:rFonts w:ascii="Arial" w:hAnsi="Arial" w:cs="Arial"/>
          <w:sz w:val="22"/>
          <w:szCs w:val="22"/>
        </w:rPr>
        <w:t xml:space="preserve"> 20</w:t>
      </w:r>
      <w:r w:rsidRPr="00B94B7A">
        <w:rPr>
          <w:rFonts w:ascii="Arial" w:hAnsi="Arial" w:cs="Arial"/>
          <w:sz w:val="22"/>
          <w:szCs w:val="22"/>
        </w:rPr>
        <w:t>. Write your answer in the space provided.</w:t>
      </w:r>
    </w:p>
    <w:p w14:paraId="7DC5D95D" w14:textId="77777777" w:rsidR="00DE6D48" w:rsidRPr="00B94B7A" w:rsidRDefault="00DE6D48" w:rsidP="00DE6D48">
      <w:pPr>
        <w:suppressAutoHyphens/>
        <w:jc w:val="both"/>
        <w:rPr>
          <w:rFonts w:ascii="Arial" w:hAnsi="Arial" w:cs="Arial"/>
          <w:spacing w:val="-2"/>
          <w:sz w:val="22"/>
          <w:szCs w:val="22"/>
        </w:rPr>
      </w:pPr>
    </w:p>
    <w:p w14:paraId="2A30C0F1" w14:textId="77777777" w:rsidR="00DE6D48" w:rsidRPr="00B94B7A" w:rsidRDefault="00DE6D48" w:rsidP="00DE6D48">
      <w:pPr>
        <w:pStyle w:val="ListParagraph1"/>
        <w:suppressAutoHyphens/>
        <w:ind w:left="0"/>
        <w:jc w:val="both"/>
        <w:rPr>
          <w:rFonts w:ascii="Arial" w:hAnsi="Arial" w:cs="Arial"/>
          <w:spacing w:val="-2"/>
          <w:sz w:val="22"/>
          <w:szCs w:val="22"/>
        </w:rPr>
      </w:pPr>
      <w:r>
        <w:rPr>
          <w:rFonts w:ascii="Arial" w:hAnsi="Arial" w:cs="Arial"/>
          <w:spacing w:val="-2"/>
          <w:sz w:val="22"/>
          <w:szCs w:val="22"/>
        </w:rPr>
        <w:t>If you use a page for planning, indicate this clearly at the top of the page.</w:t>
      </w:r>
    </w:p>
    <w:p w14:paraId="2B66B6A4" w14:textId="77777777" w:rsidR="00DE6D48" w:rsidRPr="00B94B7A" w:rsidRDefault="00DE6D48" w:rsidP="00DE6D48">
      <w:pPr>
        <w:pStyle w:val="BodyText"/>
        <w:tabs>
          <w:tab w:val="clear" w:pos="-720"/>
        </w:tabs>
        <w:suppressAutoHyphens w:val="0"/>
        <w:jc w:val="both"/>
        <w:rPr>
          <w:rFonts w:cs="Times New Roman"/>
          <w:b w:val="0"/>
          <w:bCs w:val="0"/>
          <w:spacing w:val="0"/>
          <w:lang w:val="en-AU"/>
        </w:rPr>
      </w:pPr>
    </w:p>
    <w:p w14:paraId="1E798A4C" w14:textId="77777777" w:rsidR="00DE6D48" w:rsidRPr="00B94B7A" w:rsidRDefault="00DE6D48" w:rsidP="00DE6D48">
      <w:pPr>
        <w:jc w:val="both"/>
        <w:rPr>
          <w:rFonts w:ascii="Arial" w:hAnsi="Arial" w:cs="Arial"/>
          <w:sz w:val="22"/>
          <w:szCs w:val="22"/>
        </w:rPr>
      </w:pPr>
      <w:r w:rsidRPr="00B94B7A">
        <w:rPr>
          <w:rFonts w:ascii="Arial" w:hAnsi="Arial" w:cs="Arial"/>
          <w:sz w:val="22"/>
          <w:szCs w:val="22"/>
        </w:rPr>
        <w:t>Suggested working time for this section is 35 minutes.</w:t>
      </w:r>
    </w:p>
    <w:p w14:paraId="37BB3B7C" w14:textId="77777777" w:rsidR="00DE6D48" w:rsidRPr="00B94B7A" w:rsidRDefault="00DE6D48" w:rsidP="00DE6D48">
      <w:pPr>
        <w:pStyle w:val="NormalWeb"/>
        <w:pBdr>
          <w:bottom w:val="single" w:sz="4" w:space="1" w:color="auto"/>
        </w:pBdr>
        <w:spacing w:before="20" w:beforeAutospacing="0" w:after="20" w:afterAutospacing="0"/>
        <w:rPr>
          <w:rFonts w:ascii="Arial" w:hAnsi="Arial" w:cs="Arial"/>
        </w:rPr>
      </w:pPr>
    </w:p>
    <w:p w14:paraId="24E5CE87" w14:textId="77777777" w:rsidR="00DE6D48" w:rsidRPr="00B94B7A" w:rsidRDefault="00DE6D48" w:rsidP="00DE6D48">
      <w:pPr>
        <w:tabs>
          <w:tab w:val="clear" w:pos="720"/>
          <w:tab w:val="left" w:pos="1080"/>
        </w:tabs>
        <w:suppressAutoHyphens/>
        <w:rPr>
          <w:rFonts w:ascii="Arial" w:hAnsi="Arial" w:cs="Arial"/>
          <w:b/>
          <w:bCs/>
          <w:spacing w:val="-2"/>
          <w:sz w:val="22"/>
          <w:szCs w:val="22"/>
        </w:rPr>
      </w:pPr>
    </w:p>
    <w:p w14:paraId="1F30D9A7" w14:textId="77777777" w:rsidR="00DE6D48" w:rsidRPr="00B94B7A" w:rsidRDefault="00DE6D48" w:rsidP="00DE6D48">
      <w:pPr>
        <w:tabs>
          <w:tab w:val="clear" w:pos="720"/>
          <w:tab w:val="left" w:pos="1080"/>
        </w:tabs>
        <w:suppressAutoHyphens/>
        <w:rPr>
          <w:rFonts w:ascii="Arial" w:hAnsi="Arial" w:cs="Arial"/>
          <w:b/>
          <w:bCs/>
          <w:spacing w:val="-2"/>
          <w:sz w:val="22"/>
          <w:szCs w:val="22"/>
        </w:rPr>
      </w:pPr>
      <w:r w:rsidRPr="00B94B7A">
        <w:rPr>
          <w:rFonts w:ascii="Arial" w:hAnsi="Arial" w:cs="Arial"/>
          <w:b/>
          <w:bCs/>
          <w:spacing w:val="-2"/>
          <w:sz w:val="22"/>
          <w:szCs w:val="22"/>
        </w:rPr>
        <w:t>Question 19</w:t>
      </w:r>
      <w:r w:rsidRPr="00B94B7A">
        <w:rPr>
          <w:rFonts w:ascii="Arial" w:hAnsi="Arial" w:cs="Arial"/>
          <w:b/>
          <w:bCs/>
          <w:spacing w:val="-2"/>
          <w:sz w:val="22"/>
          <w:szCs w:val="22"/>
        </w:rPr>
        <w:tab/>
      </w:r>
      <w:r w:rsidRPr="00B94B7A">
        <w:rPr>
          <w:rFonts w:ascii="Arial" w:hAnsi="Arial" w:cs="Arial"/>
          <w:b/>
          <w:bCs/>
          <w:spacing w:val="-2"/>
          <w:sz w:val="22"/>
          <w:szCs w:val="22"/>
        </w:rPr>
        <w:tab/>
        <w:t>(30 Marks)</w:t>
      </w:r>
    </w:p>
    <w:p w14:paraId="301A8F85" w14:textId="77777777" w:rsidR="00DE6D48" w:rsidRPr="00B94B7A" w:rsidRDefault="00DE6D48" w:rsidP="00DE6D48">
      <w:pPr>
        <w:tabs>
          <w:tab w:val="clear" w:pos="720"/>
          <w:tab w:val="left" w:pos="1080"/>
        </w:tabs>
        <w:suppressAutoHyphens/>
        <w:rPr>
          <w:rFonts w:ascii="Arial" w:hAnsi="Arial" w:cs="Arial"/>
          <w:b/>
          <w:bCs/>
          <w:spacing w:val="-2"/>
          <w:sz w:val="22"/>
          <w:szCs w:val="22"/>
        </w:rPr>
      </w:pPr>
    </w:p>
    <w:p w14:paraId="0600AF78" w14:textId="77777777" w:rsidR="00DE6D48" w:rsidRPr="00B94B7A" w:rsidRDefault="00DE6D48" w:rsidP="00DE6D48">
      <w:pPr>
        <w:tabs>
          <w:tab w:val="clear" w:pos="720"/>
          <w:tab w:val="left" w:pos="1080"/>
        </w:tabs>
        <w:suppressAutoHyphens/>
        <w:jc w:val="both"/>
        <w:rPr>
          <w:rFonts w:ascii="Arial" w:hAnsi="Arial" w:cs="Arial"/>
          <w:spacing w:val="-2"/>
          <w:sz w:val="22"/>
          <w:szCs w:val="22"/>
        </w:rPr>
      </w:pPr>
      <w:r w:rsidRPr="00B94B7A">
        <w:rPr>
          <w:rFonts w:ascii="Arial" w:hAnsi="Arial" w:cs="Arial"/>
          <w:i/>
          <w:iCs/>
          <w:spacing w:val="-2"/>
          <w:sz w:val="22"/>
          <w:szCs w:val="22"/>
        </w:rPr>
        <w:t>Wagtail Pharmaceuticals Pty Ltd</w:t>
      </w:r>
      <w:r w:rsidRPr="00B94B7A">
        <w:rPr>
          <w:rFonts w:ascii="Arial" w:hAnsi="Arial" w:cs="Arial"/>
          <w:spacing w:val="-2"/>
          <w:sz w:val="22"/>
          <w:szCs w:val="22"/>
        </w:rPr>
        <w:t xml:space="preserve"> has successfully produced a new COVID19 vaccine called </w:t>
      </w:r>
      <w:proofErr w:type="spellStart"/>
      <w:r w:rsidRPr="00B94B7A">
        <w:rPr>
          <w:rFonts w:ascii="Arial" w:hAnsi="Arial" w:cs="Arial"/>
          <w:spacing w:val="-2"/>
          <w:sz w:val="22"/>
          <w:szCs w:val="22"/>
        </w:rPr>
        <w:t>Multistrain</w:t>
      </w:r>
      <w:proofErr w:type="spellEnd"/>
      <w:r w:rsidRPr="00B94B7A">
        <w:rPr>
          <w:rFonts w:ascii="Arial" w:hAnsi="Arial" w:cs="Arial"/>
          <w:spacing w:val="-2"/>
          <w:sz w:val="22"/>
          <w:szCs w:val="22"/>
        </w:rPr>
        <w:t xml:space="preserve"> Plus which provides protection against all forms of future COVID variants. It has sourced a </w:t>
      </w:r>
      <w:r>
        <w:rPr>
          <w:rFonts w:ascii="Arial" w:hAnsi="Arial" w:cs="Arial"/>
          <w:spacing w:val="-2"/>
          <w:sz w:val="22"/>
          <w:szCs w:val="22"/>
        </w:rPr>
        <w:t xml:space="preserve">state </w:t>
      </w:r>
      <w:r w:rsidRPr="00B94B7A">
        <w:rPr>
          <w:rFonts w:ascii="Arial" w:hAnsi="Arial" w:cs="Arial"/>
          <w:spacing w:val="-2"/>
          <w:sz w:val="22"/>
          <w:szCs w:val="22"/>
        </w:rPr>
        <w:t xml:space="preserve">government grant </w:t>
      </w:r>
      <w:r>
        <w:rPr>
          <w:rFonts w:ascii="Arial" w:hAnsi="Arial" w:cs="Arial"/>
          <w:spacing w:val="-2"/>
          <w:sz w:val="22"/>
          <w:szCs w:val="22"/>
        </w:rPr>
        <w:t xml:space="preserve">and a long-term loan from XYZ Bank </w:t>
      </w:r>
      <w:r w:rsidRPr="00B94B7A">
        <w:rPr>
          <w:rFonts w:ascii="Arial" w:hAnsi="Arial" w:cs="Arial"/>
          <w:spacing w:val="-2"/>
          <w:sz w:val="22"/>
          <w:szCs w:val="22"/>
        </w:rPr>
        <w:t>to assist with production</w:t>
      </w:r>
      <w:r>
        <w:rPr>
          <w:rFonts w:ascii="Arial" w:hAnsi="Arial" w:cs="Arial"/>
          <w:spacing w:val="-2"/>
          <w:sz w:val="22"/>
          <w:szCs w:val="22"/>
        </w:rPr>
        <w:t>.</w:t>
      </w:r>
      <w:r w:rsidRPr="00B94B7A">
        <w:rPr>
          <w:rFonts w:ascii="Arial" w:hAnsi="Arial" w:cs="Arial"/>
          <w:spacing w:val="-2"/>
          <w:sz w:val="22"/>
          <w:szCs w:val="22"/>
        </w:rPr>
        <w:t xml:space="preserve"> </w:t>
      </w:r>
      <w:r>
        <w:rPr>
          <w:rFonts w:ascii="Arial" w:hAnsi="Arial" w:cs="Arial"/>
          <w:spacing w:val="-2"/>
          <w:sz w:val="22"/>
          <w:szCs w:val="22"/>
        </w:rPr>
        <w:t>The company also struck a sponsorship deal with the state government to advertise the benefits of the vaccine to the community as a cooperative initiative between the company and the state government.</w:t>
      </w:r>
    </w:p>
    <w:p w14:paraId="63585360" w14:textId="77777777" w:rsidR="00DE6D48" w:rsidRPr="00B94B7A" w:rsidRDefault="00DE6D48" w:rsidP="00DE6D48">
      <w:pPr>
        <w:tabs>
          <w:tab w:val="clear" w:pos="720"/>
          <w:tab w:val="left" w:pos="1080"/>
        </w:tabs>
        <w:suppressAutoHyphens/>
        <w:jc w:val="both"/>
        <w:rPr>
          <w:rFonts w:ascii="Arial" w:hAnsi="Arial" w:cs="Arial"/>
          <w:spacing w:val="-2"/>
          <w:sz w:val="22"/>
          <w:szCs w:val="22"/>
        </w:rPr>
      </w:pPr>
    </w:p>
    <w:p w14:paraId="4E838056" w14:textId="77777777" w:rsidR="00DE6D48" w:rsidRPr="00B94B7A" w:rsidRDefault="00DE6D48" w:rsidP="00DE6D48">
      <w:pPr>
        <w:tabs>
          <w:tab w:val="clear" w:pos="720"/>
          <w:tab w:val="left" w:pos="1080"/>
        </w:tabs>
        <w:suppressAutoHyphens/>
        <w:jc w:val="both"/>
        <w:rPr>
          <w:rFonts w:ascii="Arial" w:hAnsi="Arial" w:cs="Arial"/>
          <w:spacing w:val="-2"/>
          <w:sz w:val="22"/>
          <w:szCs w:val="22"/>
        </w:rPr>
      </w:pPr>
    </w:p>
    <w:p w14:paraId="25DF43C0" w14:textId="49AF0D0E" w:rsidR="00DE6D48" w:rsidRDefault="00DE6D48" w:rsidP="00DE6D48">
      <w:pPr>
        <w:pStyle w:val="ListParagraph"/>
        <w:numPr>
          <w:ilvl w:val="0"/>
          <w:numId w:val="3"/>
        </w:numPr>
        <w:tabs>
          <w:tab w:val="clear" w:pos="720"/>
          <w:tab w:val="left" w:pos="1080"/>
          <w:tab w:val="right" w:pos="9072"/>
        </w:tabs>
        <w:suppressAutoHyphens/>
        <w:ind w:right="-46"/>
        <w:rPr>
          <w:rFonts w:ascii="Arial" w:hAnsi="Arial" w:cs="Arial"/>
          <w:spacing w:val="-2"/>
          <w:sz w:val="22"/>
          <w:szCs w:val="22"/>
        </w:rPr>
      </w:pPr>
      <w:r w:rsidRPr="002F6918">
        <w:rPr>
          <w:rFonts w:ascii="Arial" w:hAnsi="Arial" w:cs="Arial"/>
          <w:spacing w:val="-2"/>
          <w:sz w:val="22"/>
          <w:szCs w:val="22"/>
        </w:rPr>
        <w:t xml:space="preserve">Describe the </w:t>
      </w:r>
      <w:r w:rsidRPr="001B1392">
        <w:rPr>
          <w:rFonts w:ascii="Arial" w:hAnsi="Arial" w:cs="Arial"/>
          <w:b/>
          <w:bCs/>
          <w:spacing w:val="-2"/>
          <w:sz w:val="22"/>
          <w:szCs w:val="22"/>
        </w:rPr>
        <w:t>two</w:t>
      </w:r>
      <w:r>
        <w:rPr>
          <w:rFonts w:ascii="Arial" w:hAnsi="Arial" w:cs="Arial"/>
          <w:spacing w:val="-2"/>
          <w:sz w:val="22"/>
          <w:szCs w:val="22"/>
        </w:rPr>
        <w:t xml:space="preserve"> </w:t>
      </w:r>
      <w:r w:rsidRPr="002F6918">
        <w:rPr>
          <w:rFonts w:ascii="Arial" w:hAnsi="Arial" w:cs="Arial"/>
          <w:spacing w:val="-2"/>
          <w:sz w:val="22"/>
          <w:szCs w:val="22"/>
        </w:rPr>
        <w:t>source</w:t>
      </w:r>
      <w:r>
        <w:rPr>
          <w:rFonts w:ascii="Arial" w:hAnsi="Arial" w:cs="Arial"/>
          <w:spacing w:val="-2"/>
          <w:sz w:val="22"/>
          <w:szCs w:val="22"/>
        </w:rPr>
        <w:t>s</w:t>
      </w:r>
      <w:r w:rsidRPr="002F6918">
        <w:rPr>
          <w:rFonts w:ascii="Arial" w:hAnsi="Arial" w:cs="Arial"/>
          <w:spacing w:val="-2"/>
          <w:sz w:val="22"/>
          <w:szCs w:val="22"/>
        </w:rPr>
        <w:t xml:space="preserve"> of finance gained by the company</w:t>
      </w:r>
      <w:r>
        <w:rPr>
          <w:rFonts w:ascii="Arial" w:hAnsi="Arial" w:cs="Arial"/>
          <w:spacing w:val="-2"/>
          <w:sz w:val="22"/>
          <w:szCs w:val="22"/>
        </w:rPr>
        <w:t>.</w:t>
      </w:r>
      <w:r w:rsidR="008A40FC">
        <w:rPr>
          <w:rFonts w:ascii="Arial" w:hAnsi="Arial" w:cs="Arial"/>
          <w:spacing w:val="-2"/>
          <w:sz w:val="22"/>
          <w:szCs w:val="22"/>
        </w:rPr>
        <w:t xml:space="preserve">                                </w:t>
      </w:r>
      <w:r w:rsidRPr="002F6918">
        <w:rPr>
          <w:rFonts w:ascii="Arial" w:hAnsi="Arial" w:cs="Arial"/>
          <w:spacing w:val="-2"/>
          <w:sz w:val="22"/>
          <w:szCs w:val="22"/>
        </w:rPr>
        <w:tab/>
      </w:r>
      <w:r w:rsidR="008A40FC">
        <w:rPr>
          <w:rFonts w:ascii="Arial" w:hAnsi="Arial" w:cs="Arial"/>
          <w:spacing w:val="-2"/>
          <w:sz w:val="22"/>
          <w:szCs w:val="22"/>
        </w:rPr>
        <w:t xml:space="preserve">   </w:t>
      </w:r>
      <w:r>
        <w:rPr>
          <w:rFonts w:ascii="Arial" w:hAnsi="Arial" w:cs="Arial"/>
          <w:spacing w:val="-2"/>
          <w:sz w:val="22"/>
          <w:szCs w:val="22"/>
        </w:rPr>
        <w:t xml:space="preserve">   </w:t>
      </w:r>
      <w:r w:rsidRPr="002F6918">
        <w:rPr>
          <w:rFonts w:ascii="Arial" w:hAnsi="Arial" w:cs="Arial"/>
          <w:spacing w:val="-2"/>
          <w:sz w:val="22"/>
          <w:szCs w:val="22"/>
        </w:rPr>
        <w:t>(4</w:t>
      </w:r>
      <w:r>
        <w:rPr>
          <w:rFonts w:ascii="Arial" w:hAnsi="Arial" w:cs="Arial"/>
          <w:spacing w:val="-2"/>
          <w:sz w:val="22"/>
          <w:szCs w:val="22"/>
        </w:rPr>
        <w:t xml:space="preserve"> </w:t>
      </w:r>
      <w:r w:rsidRPr="002F6918">
        <w:rPr>
          <w:rFonts w:ascii="Arial" w:hAnsi="Arial" w:cs="Arial"/>
          <w:spacing w:val="-2"/>
          <w:sz w:val="22"/>
          <w:szCs w:val="22"/>
        </w:rPr>
        <w:t>marks)</w:t>
      </w:r>
      <w:r>
        <w:rPr>
          <w:rFonts w:ascii="Arial" w:hAnsi="Arial" w:cs="Arial"/>
          <w:spacing w:val="-2"/>
          <w:sz w:val="22"/>
          <w:szCs w:val="22"/>
        </w:rPr>
        <w:br/>
      </w:r>
      <w:r>
        <w:rPr>
          <w:rFonts w:ascii="Arial" w:hAnsi="Arial" w:cs="Arial"/>
          <w:spacing w:val="-2"/>
          <w:sz w:val="22"/>
          <w:szCs w:val="22"/>
        </w:rPr>
        <w:br/>
      </w:r>
    </w:p>
    <w:p w14:paraId="0136F4CB" w14:textId="00BD14E1" w:rsidR="00DE6D48" w:rsidRPr="002F6918" w:rsidRDefault="00DE6D48" w:rsidP="00DE6D48">
      <w:pPr>
        <w:pStyle w:val="ListParagraph"/>
        <w:numPr>
          <w:ilvl w:val="0"/>
          <w:numId w:val="3"/>
        </w:numPr>
        <w:tabs>
          <w:tab w:val="clear" w:pos="720"/>
          <w:tab w:val="left" w:pos="1080"/>
          <w:tab w:val="right" w:pos="9072"/>
        </w:tabs>
        <w:suppressAutoHyphens/>
        <w:ind w:right="-46"/>
        <w:rPr>
          <w:rFonts w:ascii="Arial" w:hAnsi="Arial" w:cs="Arial"/>
          <w:spacing w:val="-2"/>
          <w:sz w:val="22"/>
          <w:szCs w:val="22"/>
        </w:rPr>
      </w:pPr>
      <w:r>
        <w:rPr>
          <w:rFonts w:ascii="Arial" w:hAnsi="Arial" w:cs="Arial"/>
          <w:spacing w:val="-2"/>
          <w:sz w:val="22"/>
          <w:szCs w:val="22"/>
        </w:rPr>
        <w:t xml:space="preserve">Explain </w:t>
      </w:r>
      <w:r w:rsidRPr="00706090">
        <w:rPr>
          <w:rFonts w:ascii="Arial" w:hAnsi="Arial" w:cs="Arial"/>
          <w:b/>
          <w:bCs/>
          <w:spacing w:val="-2"/>
          <w:sz w:val="22"/>
          <w:szCs w:val="22"/>
        </w:rPr>
        <w:t>two</w:t>
      </w:r>
      <w:r>
        <w:rPr>
          <w:rFonts w:ascii="Arial" w:hAnsi="Arial" w:cs="Arial"/>
          <w:spacing w:val="-2"/>
          <w:sz w:val="22"/>
          <w:szCs w:val="22"/>
        </w:rPr>
        <w:t xml:space="preserve"> risk factors considered by XYZ Bank in granting the company the long-term loan.</w:t>
      </w:r>
      <w:r w:rsidR="008A40FC">
        <w:rPr>
          <w:rFonts w:ascii="Arial" w:hAnsi="Arial" w:cs="Arial"/>
          <w:spacing w:val="-2"/>
          <w:sz w:val="22"/>
          <w:szCs w:val="22"/>
        </w:rPr>
        <w:t xml:space="preserve">                                                                                                                                                                  </w:t>
      </w:r>
      <w:r>
        <w:rPr>
          <w:rFonts w:ascii="Arial" w:hAnsi="Arial" w:cs="Arial"/>
          <w:spacing w:val="-2"/>
          <w:sz w:val="22"/>
          <w:szCs w:val="22"/>
        </w:rPr>
        <w:tab/>
      </w:r>
      <w:r w:rsidR="008A40FC">
        <w:rPr>
          <w:rFonts w:ascii="Arial" w:hAnsi="Arial" w:cs="Arial"/>
          <w:spacing w:val="-2"/>
          <w:sz w:val="22"/>
          <w:szCs w:val="22"/>
        </w:rPr>
        <w:t xml:space="preserve">                                                                                                                   </w:t>
      </w:r>
      <w:r>
        <w:rPr>
          <w:rFonts w:ascii="Arial" w:hAnsi="Arial" w:cs="Arial"/>
          <w:spacing w:val="-2"/>
          <w:sz w:val="22"/>
          <w:szCs w:val="22"/>
        </w:rPr>
        <w:tab/>
        <w:t xml:space="preserve">  </w:t>
      </w:r>
      <w:r w:rsidR="008A40FC">
        <w:rPr>
          <w:rFonts w:ascii="Arial" w:hAnsi="Arial" w:cs="Arial"/>
          <w:spacing w:val="-2"/>
          <w:sz w:val="22"/>
          <w:szCs w:val="22"/>
        </w:rPr>
        <w:t xml:space="preserve">       </w:t>
      </w:r>
      <w:r>
        <w:rPr>
          <w:rFonts w:ascii="Arial" w:hAnsi="Arial" w:cs="Arial"/>
          <w:spacing w:val="-2"/>
          <w:sz w:val="22"/>
          <w:szCs w:val="22"/>
        </w:rPr>
        <w:t>(6 marks)</w:t>
      </w:r>
      <w:r>
        <w:rPr>
          <w:rFonts w:ascii="Arial" w:hAnsi="Arial" w:cs="Arial"/>
          <w:spacing w:val="-2"/>
          <w:sz w:val="22"/>
          <w:szCs w:val="22"/>
        </w:rPr>
        <w:br/>
      </w:r>
      <w:r w:rsidRPr="002F6918">
        <w:rPr>
          <w:rFonts w:ascii="Arial" w:hAnsi="Arial" w:cs="Arial"/>
          <w:spacing w:val="-2"/>
          <w:sz w:val="22"/>
          <w:szCs w:val="22"/>
        </w:rPr>
        <w:br/>
      </w:r>
    </w:p>
    <w:p w14:paraId="3459D3A2" w14:textId="082F714F" w:rsidR="00DE6D48" w:rsidRPr="00B94B7A" w:rsidRDefault="00DE6D48" w:rsidP="00DE6D48">
      <w:pPr>
        <w:pStyle w:val="ListParagraph"/>
        <w:numPr>
          <w:ilvl w:val="0"/>
          <w:numId w:val="3"/>
        </w:numPr>
        <w:tabs>
          <w:tab w:val="clear" w:pos="720"/>
          <w:tab w:val="left" w:pos="1080"/>
          <w:tab w:val="right" w:pos="8931"/>
        </w:tabs>
        <w:suppressAutoHyphens/>
        <w:rPr>
          <w:rFonts w:ascii="Arial" w:hAnsi="Arial" w:cs="Arial"/>
          <w:spacing w:val="-2"/>
          <w:sz w:val="22"/>
          <w:szCs w:val="22"/>
        </w:rPr>
      </w:pPr>
      <w:r>
        <w:rPr>
          <w:rFonts w:ascii="Arial" w:hAnsi="Arial" w:cs="Arial"/>
          <w:spacing w:val="-2"/>
          <w:sz w:val="22"/>
          <w:szCs w:val="22"/>
        </w:rPr>
        <w:t xml:space="preserve">Describe </w:t>
      </w:r>
      <w:r w:rsidRPr="00706090">
        <w:rPr>
          <w:rFonts w:ascii="Arial" w:hAnsi="Arial" w:cs="Arial"/>
          <w:b/>
          <w:bCs/>
          <w:spacing w:val="-2"/>
          <w:sz w:val="22"/>
          <w:szCs w:val="22"/>
        </w:rPr>
        <w:t>one</w:t>
      </w:r>
      <w:r>
        <w:rPr>
          <w:rFonts w:ascii="Arial" w:hAnsi="Arial" w:cs="Arial"/>
          <w:spacing w:val="-2"/>
          <w:sz w:val="22"/>
          <w:szCs w:val="22"/>
        </w:rPr>
        <w:t xml:space="preserve"> advantage and </w:t>
      </w:r>
      <w:r w:rsidRPr="00706090">
        <w:rPr>
          <w:rFonts w:ascii="Arial" w:hAnsi="Arial" w:cs="Arial"/>
          <w:b/>
          <w:bCs/>
          <w:spacing w:val="-2"/>
          <w:sz w:val="22"/>
          <w:szCs w:val="22"/>
        </w:rPr>
        <w:t>two</w:t>
      </w:r>
      <w:r>
        <w:rPr>
          <w:rFonts w:ascii="Arial" w:hAnsi="Arial" w:cs="Arial"/>
          <w:spacing w:val="-2"/>
          <w:sz w:val="22"/>
          <w:szCs w:val="22"/>
        </w:rPr>
        <w:t xml:space="preserve"> disadvantages of a small proprietary company for the shareholders.  </w:t>
      </w:r>
      <w:r w:rsidR="008A40FC">
        <w:rPr>
          <w:rFonts w:ascii="Arial" w:hAnsi="Arial" w:cs="Arial"/>
          <w:spacing w:val="-2"/>
          <w:sz w:val="22"/>
          <w:szCs w:val="22"/>
        </w:rPr>
        <w:t xml:space="preserve">                                                                                                             </w:t>
      </w:r>
      <w:r>
        <w:rPr>
          <w:rFonts w:ascii="Arial" w:hAnsi="Arial" w:cs="Arial"/>
          <w:spacing w:val="-2"/>
          <w:sz w:val="22"/>
          <w:szCs w:val="22"/>
        </w:rPr>
        <w:tab/>
        <w:t xml:space="preserve">   </w:t>
      </w:r>
      <w:r w:rsidRPr="00B94B7A">
        <w:rPr>
          <w:rFonts w:ascii="Arial" w:hAnsi="Arial" w:cs="Arial"/>
          <w:spacing w:val="-2"/>
          <w:sz w:val="22"/>
          <w:szCs w:val="22"/>
        </w:rPr>
        <w:t>(</w:t>
      </w:r>
      <w:r>
        <w:rPr>
          <w:rFonts w:ascii="Arial" w:hAnsi="Arial" w:cs="Arial"/>
          <w:spacing w:val="-2"/>
          <w:sz w:val="22"/>
          <w:szCs w:val="22"/>
        </w:rPr>
        <w:t>6</w:t>
      </w:r>
      <w:r w:rsidRPr="00B94B7A">
        <w:rPr>
          <w:rFonts w:ascii="Arial" w:hAnsi="Arial" w:cs="Arial"/>
          <w:spacing w:val="-2"/>
          <w:sz w:val="22"/>
          <w:szCs w:val="22"/>
        </w:rPr>
        <w:t xml:space="preserve"> marks)</w:t>
      </w:r>
      <w:r>
        <w:rPr>
          <w:rFonts w:ascii="Arial" w:hAnsi="Arial" w:cs="Arial"/>
          <w:spacing w:val="-2"/>
          <w:sz w:val="22"/>
          <w:szCs w:val="22"/>
        </w:rPr>
        <w:br/>
      </w:r>
      <w:r w:rsidRPr="00B94B7A">
        <w:rPr>
          <w:rFonts w:ascii="Arial" w:hAnsi="Arial" w:cs="Arial"/>
          <w:spacing w:val="-2"/>
          <w:sz w:val="22"/>
          <w:szCs w:val="22"/>
        </w:rPr>
        <w:br/>
      </w:r>
    </w:p>
    <w:p w14:paraId="7518B70E" w14:textId="62D23640" w:rsidR="00DE6D48" w:rsidRPr="001830D0" w:rsidRDefault="00DE6D48" w:rsidP="00DE6D48">
      <w:pPr>
        <w:pStyle w:val="ListParagraph"/>
        <w:numPr>
          <w:ilvl w:val="0"/>
          <w:numId w:val="3"/>
        </w:numPr>
        <w:tabs>
          <w:tab w:val="clear" w:pos="720"/>
          <w:tab w:val="left" w:pos="1080"/>
          <w:tab w:val="right" w:pos="8931"/>
        </w:tabs>
        <w:suppressAutoHyphens/>
        <w:rPr>
          <w:rFonts w:ascii="Arial" w:hAnsi="Arial" w:cs="Arial"/>
          <w:spacing w:val="-2"/>
          <w:sz w:val="22"/>
          <w:szCs w:val="22"/>
        </w:rPr>
      </w:pPr>
      <w:r w:rsidRPr="00B94B7A">
        <w:rPr>
          <w:rFonts w:ascii="Arial" w:hAnsi="Arial" w:cs="Arial"/>
          <w:spacing w:val="-2"/>
          <w:sz w:val="22"/>
          <w:szCs w:val="22"/>
        </w:rPr>
        <w:t>Explain</w:t>
      </w:r>
      <w:r>
        <w:rPr>
          <w:rFonts w:ascii="Arial" w:hAnsi="Arial" w:cs="Arial"/>
          <w:spacing w:val="-2"/>
          <w:sz w:val="22"/>
          <w:szCs w:val="22"/>
        </w:rPr>
        <w:t xml:space="preserve"> </w:t>
      </w:r>
      <w:r w:rsidRPr="00706090">
        <w:rPr>
          <w:rFonts w:ascii="Arial" w:hAnsi="Arial" w:cs="Arial"/>
          <w:b/>
          <w:bCs/>
          <w:spacing w:val="-2"/>
          <w:sz w:val="22"/>
          <w:szCs w:val="22"/>
        </w:rPr>
        <w:t>one</w:t>
      </w:r>
      <w:r>
        <w:rPr>
          <w:rFonts w:ascii="Arial" w:hAnsi="Arial" w:cs="Arial"/>
          <w:spacing w:val="-2"/>
          <w:sz w:val="22"/>
          <w:szCs w:val="22"/>
        </w:rPr>
        <w:t xml:space="preserve"> cost and </w:t>
      </w:r>
      <w:r w:rsidRPr="00706090">
        <w:rPr>
          <w:rFonts w:ascii="Arial" w:hAnsi="Arial" w:cs="Arial"/>
          <w:b/>
          <w:bCs/>
          <w:spacing w:val="-2"/>
          <w:sz w:val="22"/>
          <w:szCs w:val="22"/>
        </w:rPr>
        <w:t>one</w:t>
      </w:r>
      <w:r>
        <w:rPr>
          <w:rFonts w:ascii="Arial" w:hAnsi="Arial" w:cs="Arial"/>
          <w:spacing w:val="-2"/>
          <w:sz w:val="22"/>
          <w:szCs w:val="22"/>
        </w:rPr>
        <w:t xml:space="preserve"> benefit of the sponsorship arrangement between Wagtail Pharmaceuticals and the state government.</w:t>
      </w:r>
      <w:r w:rsidR="008A40FC">
        <w:rPr>
          <w:rFonts w:ascii="Arial" w:hAnsi="Arial" w:cs="Arial"/>
          <w:spacing w:val="-2"/>
          <w:sz w:val="22"/>
          <w:szCs w:val="22"/>
        </w:rPr>
        <w:t xml:space="preserve">                                                              </w:t>
      </w:r>
      <w:r w:rsidRPr="001830D0">
        <w:rPr>
          <w:rFonts w:ascii="Arial" w:hAnsi="Arial" w:cs="Arial"/>
          <w:spacing w:val="-2"/>
          <w:sz w:val="22"/>
          <w:szCs w:val="22"/>
        </w:rPr>
        <w:tab/>
        <w:t xml:space="preserve">   (</w:t>
      </w:r>
      <w:r>
        <w:rPr>
          <w:rFonts w:ascii="Arial" w:hAnsi="Arial" w:cs="Arial"/>
          <w:spacing w:val="-2"/>
          <w:sz w:val="22"/>
          <w:szCs w:val="22"/>
        </w:rPr>
        <w:t>6</w:t>
      </w:r>
      <w:r w:rsidRPr="001830D0">
        <w:rPr>
          <w:rFonts w:ascii="Arial" w:hAnsi="Arial" w:cs="Arial"/>
          <w:spacing w:val="-2"/>
          <w:sz w:val="22"/>
          <w:szCs w:val="22"/>
        </w:rPr>
        <w:t xml:space="preserve"> marks)</w:t>
      </w:r>
      <w:r>
        <w:rPr>
          <w:rFonts w:ascii="Arial" w:hAnsi="Arial" w:cs="Arial"/>
          <w:spacing w:val="-2"/>
          <w:sz w:val="22"/>
          <w:szCs w:val="22"/>
        </w:rPr>
        <w:br/>
      </w:r>
      <w:r w:rsidRPr="001830D0">
        <w:rPr>
          <w:rFonts w:ascii="Arial" w:hAnsi="Arial" w:cs="Arial"/>
          <w:spacing w:val="-2"/>
          <w:sz w:val="22"/>
          <w:szCs w:val="22"/>
        </w:rPr>
        <w:br/>
      </w:r>
    </w:p>
    <w:p w14:paraId="50338B2F" w14:textId="77777777" w:rsidR="00DE6D48" w:rsidRDefault="00DE6D48" w:rsidP="00DE6D48">
      <w:pPr>
        <w:pStyle w:val="ListParagraph"/>
        <w:numPr>
          <w:ilvl w:val="0"/>
          <w:numId w:val="3"/>
        </w:numPr>
        <w:tabs>
          <w:tab w:val="clear" w:pos="720"/>
          <w:tab w:val="right" w:pos="10206"/>
        </w:tabs>
        <w:spacing w:after="160" w:line="259" w:lineRule="auto"/>
        <w:rPr>
          <w:rFonts w:ascii="Arial" w:hAnsi="Arial" w:cs="Arial"/>
          <w:spacing w:val="-2"/>
          <w:sz w:val="22"/>
          <w:szCs w:val="22"/>
        </w:rPr>
      </w:pPr>
      <w:r>
        <w:rPr>
          <w:rFonts w:ascii="Arial" w:hAnsi="Arial" w:cs="Arial"/>
          <w:spacing w:val="-2"/>
          <w:sz w:val="22"/>
          <w:szCs w:val="22"/>
        </w:rPr>
        <w:t xml:space="preserve">Distinguish between a service and a manufacturing business. Which type of business is </w:t>
      </w:r>
      <w:r w:rsidRPr="00941665">
        <w:rPr>
          <w:rFonts w:ascii="Arial" w:hAnsi="Arial" w:cs="Arial"/>
          <w:iCs/>
          <w:spacing w:val="-2"/>
          <w:sz w:val="22"/>
          <w:szCs w:val="22"/>
        </w:rPr>
        <w:t>Wagtail Pharmaceuticals Pty Ltd</w:t>
      </w:r>
      <w:r w:rsidRPr="002162AA">
        <w:rPr>
          <w:rFonts w:ascii="Arial" w:hAnsi="Arial" w:cs="Arial"/>
          <w:i/>
          <w:iCs/>
          <w:spacing w:val="-2"/>
          <w:sz w:val="22"/>
          <w:szCs w:val="22"/>
        </w:rPr>
        <w:t>?</w:t>
      </w:r>
      <w:r>
        <w:rPr>
          <w:rFonts w:ascii="Arial" w:hAnsi="Arial" w:cs="Arial"/>
          <w:i/>
          <w:iCs/>
          <w:spacing w:val="-2"/>
          <w:sz w:val="22"/>
          <w:szCs w:val="22"/>
        </w:rPr>
        <w:t xml:space="preserve"> </w:t>
      </w:r>
      <w:r>
        <w:rPr>
          <w:rFonts w:ascii="Arial" w:hAnsi="Arial" w:cs="Arial"/>
          <w:iCs/>
          <w:spacing w:val="-2"/>
          <w:sz w:val="22"/>
          <w:szCs w:val="22"/>
        </w:rPr>
        <w:t>Justify your answer.</w:t>
      </w:r>
      <w:r>
        <w:rPr>
          <w:rFonts w:ascii="Arial" w:hAnsi="Arial" w:cs="Arial"/>
          <w:spacing w:val="-2"/>
          <w:sz w:val="22"/>
          <w:szCs w:val="22"/>
        </w:rPr>
        <w:tab/>
        <w:t xml:space="preserve">  (4 marks)</w:t>
      </w:r>
    </w:p>
    <w:p w14:paraId="646F6C4E" w14:textId="77777777" w:rsidR="00DE6D48" w:rsidRDefault="00DE6D48" w:rsidP="00DE6D48">
      <w:pPr>
        <w:pStyle w:val="ListParagraph"/>
        <w:tabs>
          <w:tab w:val="clear" w:pos="720"/>
          <w:tab w:val="left" w:pos="1080"/>
          <w:tab w:val="right" w:pos="8931"/>
        </w:tabs>
        <w:suppressAutoHyphens/>
        <w:ind w:left="360"/>
        <w:rPr>
          <w:rFonts w:ascii="Arial" w:hAnsi="Arial" w:cs="Arial"/>
          <w:spacing w:val="-2"/>
          <w:sz w:val="22"/>
          <w:szCs w:val="22"/>
        </w:rPr>
      </w:pPr>
      <w:r>
        <w:rPr>
          <w:rFonts w:ascii="Arial" w:hAnsi="Arial" w:cs="Arial"/>
          <w:spacing w:val="-2"/>
          <w:sz w:val="22"/>
          <w:szCs w:val="22"/>
        </w:rPr>
        <w:br/>
      </w:r>
    </w:p>
    <w:p w14:paraId="4A72155B" w14:textId="40DEBE74" w:rsidR="00DE6D48" w:rsidRPr="008A40FC" w:rsidRDefault="00DE6D48" w:rsidP="008A40FC">
      <w:pPr>
        <w:pStyle w:val="ListParagraph"/>
        <w:numPr>
          <w:ilvl w:val="0"/>
          <w:numId w:val="3"/>
        </w:numPr>
        <w:tabs>
          <w:tab w:val="clear" w:pos="720"/>
          <w:tab w:val="left" w:pos="1080"/>
        </w:tabs>
        <w:suppressAutoHyphens/>
        <w:rPr>
          <w:rFonts w:ascii="Arial" w:hAnsi="Arial" w:cs="Arial"/>
          <w:i/>
          <w:iCs/>
          <w:spacing w:val="-2"/>
          <w:sz w:val="22"/>
          <w:szCs w:val="22"/>
        </w:rPr>
      </w:pPr>
      <w:r w:rsidRPr="00941665">
        <w:rPr>
          <w:rFonts w:ascii="Arial" w:hAnsi="Arial" w:cs="Arial"/>
          <w:iCs/>
          <w:spacing w:val="-2"/>
          <w:sz w:val="22"/>
          <w:szCs w:val="22"/>
        </w:rPr>
        <w:t>Wagtail Pharmaceuticals Pty Ltd</w:t>
      </w:r>
      <w:r>
        <w:rPr>
          <w:rFonts w:ascii="Arial" w:hAnsi="Arial" w:cs="Arial"/>
          <w:spacing w:val="-2"/>
          <w:sz w:val="22"/>
          <w:szCs w:val="22"/>
        </w:rPr>
        <w:t xml:space="preserve"> is keenly aware of the high demand for the vaccine will have on the community, and it has put in place control measures to avoid supply shortages. Describe </w:t>
      </w:r>
      <w:r w:rsidRPr="001D5A1B">
        <w:rPr>
          <w:rFonts w:ascii="Arial" w:hAnsi="Arial" w:cs="Arial"/>
          <w:b/>
          <w:bCs/>
          <w:spacing w:val="-2"/>
          <w:sz w:val="22"/>
          <w:szCs w:val="22"/>
        </w:rPr>
        <w:t>two</w:t>
      </w:r>
      <w:r>
        <w:rPr>
          <w:rFonts w:ascii="Arial" w:hAnsi="Arial" w:cs="Arial"/>
          <w:spacing w:val="-2"/>
          <w:sz w:val="22"/>
          <w:szCs w:val="22"/>
        </w:rPr>
        <w:t xml:space="preserve"> limitations of internal control that could still disrupt supply.</w:t>
      </w:r>
      <w:r w:rsidR="008A40FC">
        <w:rPr>
          <w:rFonts w:ascii="Arial" w:hAnsi="Arial" w:cs="Arial"/>
          <w:spacing w:val="-2"/>
          <w:sz w:val="22"/>
          <w:szCs w:val="22"/>
        </w:rPr>
        <w:t xml:space="preserve">                     </w:t>
      </w:r>
      <w:r w:rsidRPr="008A40FC">
        <w:rPr>
          <w:rFonts w:ascii="Arial" w:hAnsi="Arial" w:cs="Arial"/>
          <w:spacing w:val="-2"/>
          <w:sz w:val="22"/>
          <w:szCs w:val="22"/>
        </w:rPr>
        <w:t>(4 marks)</w:t>
      </w:r>
    </w:p>
    <w:p w14:paraId="15AA15E2" w14:textId="77777777" w:rsidR="00DE6D48" w:rsidRPr="00B94B7A" w:rsidRDefault="00DE6D48" w:rsidP="00DE6D48">
      <w:pPr>
        <w:pStyle w:val="ListParagraph"/>
        <w:tabs>
          <w:tab w:val="clear" w:pos="720"/>
          <w:tab w:val="left" w:pos="1080"/>
        </w:tabs>
        <w:suppressAutoHyphens/>
        <w:ind w:left="360"/>
        <w:rPr>
          <w:rFonts w:ascii="Arial" w:hAnsi="Arial" w:cs="Arial"/>
          <w:spacing w:val="-2"/>
          <w:sz w:val="22"/>
          <w:szCs w:val="22"/>
        </w:rPr>
      </w:pPr>
    </w:p>
    <w:p w14:paraId="39164011" w14:textId="77777777" w:rsidR="00DE6D48" w:rsidRPr="00B94B7A" w:rsidRDefault="00DE6D48" w:rsidP="00DE6D48">
      <w:pPr>
        <w:pStyle w:val="ListParagraph"/>
        <w:tabs>
          <w:tab w:val="clear" w:pos="720"/>
          <w:tab w:val="right" w:pos="8931"/>
        </w:tabs>
        <w:jc w:val="center"/>
        <w:rPr>
          <w:rFonts w:ascii="Arial" w:hAnsi="Arial" w:cs="Arial"/>
          <w:sz w:val="22"/>
          <w:szCs w:val="22"/>
        </w:rPr>
      </w:pPr>
    </w:p>
    <w:p w14:paraId="25A49229" w14:textId="77777777" w:rsidR="00DE6D48" w:rsidRPr="00B94B7A" w:rsidRDefault="00DE6D48" w:rsidP="00DE6D48">
      <w:pPr>
        <w:pStyle w:val="ListParagraph"/>
        <w:tabs>
          <w:tab w:val="clear" w:pos="720"/>
          <w:tab w:val="right" w:pos="8931"/>
        </w:tabs>
        <w:ind w:left="0"/>
        <w:jc w:val="center"/>
        <w:rPr>
          <w:rFonts w:ascii="Arial" w:hAnsi="Arial" w:cs="Arial"/>
          <w:b/>
          <w:sz w:val="22"/>
          <w:szCs w:val="22"/>
        </w:rPr>
      </w:pPr>
      <w:r w:rsidRPr="00B94B7A">
        <w:rPr>
          <w:rFonts w:ascii="Arial" w:hAnsi="Arial" w:cs="Arial"/>
          <w:b/>
          <w:sz w:val="22"/>
          <w:szCs w:val="22"/>
        </w:rPr>
        <w:t>OR</w:t>
      </w:r>
    </w:p>
    <w:p w14:paraId="3587FB66" w14:textId="77777777" w:rsidR="00DE6D48" w:rsidRPr="00B94B7A" w:rsidRDefault="00DE6D48" w:rsidP="00DE6D48">
      <w:pPr>
        <w:tabs>
          <w:tab w:val="clear" w:pos="720"/>
        </w:tabs>
        <w:spacing w:after="160" w:line="259" w:lineRule="auto"/>
        <w:rPr>
          <w:rFonts w:ascii="Arial" w:hAnsi="Arial" w:cs="Arial"/>
          <w:b/>
          <w:bCs/>
          <w:spacing w:val="-2"/>
          <w:sz w:val="22"/>
          <w:szCs w:val="22"/>
        </w:rPr>
      </w:pPr>
      <w:r w:rsidRPr="00B94B7A">
        <w:rPr>
          <w:rFonts w:ascii="Arial" w:hAnsi="Arial" w:cs="Arial"/>
          <w:b/>
          <w:bCs/>
          <w:spacing w:val="-2"/>
          <w:sz w:val="22"/>
          <w:szCs w:val="22"/>
        </w:rPr>
        <w:br w:type="page"/>
      </w:r>
    </w:p>
    <w:p w14:paraId="3CC43CFD" w14:textId="77777777" w:rsidR="00DE6D48" w:rsidRPr="0032223D" w:rsidRDefault="00DE6D48" w:rsidP="00DE6D48">
      <w:pPr>
        <w:tabs>
          <w:tab w:val="clear" w:pos="720"/>
          <w:tab w:val="left" w:pos="1080"/>
        </w:tabs>
        <w:suppressAutoHyphens/>
        <w:rPr>
          <w:rFonts w:ascii="Arial" w:hAnsi="Arial" w:cs="Arial"/>
          <w:b/>
          <w:spacing w:val="-2"/>
          <w:sz w:val="23"/>
          <w:szCs w:val="23"/>
        </w:rPr>
      </w:pPr>
      <w:r w:rsidRPr="0032223D">
        <w:rPr>
          <w:rFonts w:ascii="Arial" w:hAnsi="Arial" w:cs="Arial"/>
          <w:b/>
          <w:bCs/>
          <w:spacing w:val="-2"/>
          <w:sz w:val="23"/>
          <w:szCs w:val="23"/>
        </w:rPr>
        <w:lastRenderedPageBreak/>
        <w:t>Question 20</w:t>
      </w:r>
      <w:r w:rsidRPr="0032223D">
        <w:rPr>
          <w:rFonts w:ascii="Arial" w:hAnsi="Arial" w:cs="Arial"/>
          <w:b/>
          <w:bCs/>
          <w:spacing w:val="-2"/>
          <w:sz w:val="23"/>
          <w:szCs w:val="23"/>
        </w:rPr>
        <w:tab/>
      </w:r>
      <w:r w:rsidRPr="0032223D">
        <w:rPr>
          <w:rFonts w:ascii="Arial" w:hAnsi="Arial" w:cs="Arial"/>
          <w:b/>
          <w:bCs/>
          <w:spacing w:val="-2"/>
          <w:sz w:val="23"/>
          <w:szCs w:val="23"/>
        </w:rPr>
        <w:tab/>
        <w:t>(30 Marks)</w:t>
      </w:r>
    </w:p>
    <w:p w14:paraId="4F6493F2" w14:textId="77777777" w:rsidR="00DE6D48" w:rsidRPr="0032223D" w:rsidRDefault="00DE6D48" w:rsidP="00DE6D48">
      <w:pPr>
        <w:pStyle w:val="NoSpacing1"/>
        <w:jc w:val="both"/>
        <w:rPr>
          <w:rFonts w:ascii="Arial" w:hAnsi="Arial" w:cs="Arial"/>
          <w:sz w:val="21"/>
          <w:szCs w:val="21"/>
        </w:rPr>
      </w:pPr>
    </w:p>
    <w:p w14:paraId="608C832E" w14:textId="77777777" w:rsidR="00DE6D48" w:rsidRDefault="00DE6D48" w:rsidP="00DE6D48">
      <w:pPr>
        <w:pStyle w:val="NoSpacing1"/>
        <w:tabs>
          <w:tab w:val="clear" w:pos="720"/>
        </w:tabs>
        <w:jc w:val="both"/>
        <w:rPr>
          <w:rFonts w:ascii="Arial" w:hAnsi="Arial" w:cs="Arial"/>
          <w:sz w:val="22"/>
          <w:szCs w:val="22"/>
        </w:rPr>
      </w:pPr>
      <w:r>
        <w:rPr>
          <w:rFonts w:ascii="Arial" w:hAnsi="Arial" w:cs="Arial"/>
          <w:sz w:val="22"/>
          <w:szCs w:val="22"/>
        </w:rPr>
        <w:t>Oscar and Peterson own and operate OP Native Nursery. They have been in business for 12 years and are ready to expand their business by introducing two new partners who are keen to invest. The business currently sells water wise Australian native plants, but new partners want to extend the range to include water intensive tropical plants.</w:t>
      </w:r>
    </w:p>
    <w:p w14:paraId="09915481" w14:textId="77777777" w:rsidR="00DE6D48" w:rsidRPr="00EE4BC8" w:rsidRDefault="00DE6D48" w:rsidP="00DE6D48">
      <w:pPr>
        <w:pStyle w:val="NoSpacing1"/>
        <w:tabs>
          <w:tab w:val="clear" w:pos="720"/>
        </w:tabs>
        <w:jc w:val="both"/>
        <w:rPr>
          <w:rFonts w:ascii="Arial" w:hAnsi="Arial" w:cs="Arial"/>
          <w:sz w:val="22"/>
          <w:szCs w:val="22"/>
        </w:rPr>
      </w:pPr>
      <w:r>
        <w:rPr>
          <w:rFonts w:ascii="Arial" w:hAnsi="Arial" w:cs="Arial"/>
          <w:sz w:val="22"/>
          <w:szCs w:val="22"/>
        </w:rPr>
        <w:br/>
      </w:r>
    </w:p>
    <w:p w14:paraId="276395B5" w14:textId="4295AB4E" w:rsidR="00DE6D48" w:rsidRDefault="00DE6D48" w:rsidP="00DE6D48">
      <w:pPr>
        <w:pStyle w:val="ListParagraph"/>
        <w:numPr>
          <w:ilvl w:val="0"/>
          <w:numId w:val="10"/>
        </w:numPr>
        <w:tabs>
          <w:tab w:val="clear" w:pos="720"/>
          <w:tab w:val="left" w:pos="1080"/>
          <w:tab w:val="right" w:pos="9072"/>
        </w:tabs>
        <w:suppressAutoHyphens/>
        <w:ind w:left="360" w:right="-46" w:hanging="360"/>
        <w:rPr>
          <w:rFonts w:ascii="Arial" w:hAnsi="Arial" w:cs="Arial"/>
          <w:spacing w:val="-2"/>
          <w:sz w:val="22"/>
          <w:szCs w:val="22"/>
        </w:rPr>
      </w:pPr>
      <w:r>
        <w:rPr>
          <w:rFonts w:ascii="Arial" w:hAnsi="Arial" w:cs="Arial"/>
          <w:spacing w:val="-2"/>
          <w:sz w:val="22"/>
          <w:szCs w:val="22"/>
        </w:rPr>
        <w:t>Explain ‘continuity of existence’. D</w:t>
      </w:r>
      <w:r w:rsidRPr="002F6918">
        <w:rPr>
          <w:rFonts w:ascii="Arial" w:hAnsi="Arial" w:cs="Arial"/>
          <w:spacing w:val="-2"/>
          <w:sz w:val="22"/>
          <w:szCs w:val="22"/>
        </w:rPr>
        <w:t xml:space="preserve">escribe </w:t>
      </w:r>
      <w:r w:rsidRPr="00DA3C08">
        <w:rPr>
          <w:rFonts w:ascii="Arial" w:hAnsi="Arial" w:cs="Arial"/>
          <w:b/>
          <w:spacing w:val="-2"/>
          <w:sz w:val="22"/>
          <w:szCs w:val="22"/>
        </w:rPr>
        <w:t>t</w:t>
      </w:r>
      <w:r>
        <w:rPr>
          <w:rFonts w:ascii="Arial" w:hAnsi="Arial" w:cs="Arial"/>
          <w:b/>
          <w:spacing w:val="-2"/>
          <w:sz w:val="22"/>
          <w:szCs w:val="22"/>
        </w:rPr>
        <w:t xml:space="preserve">wo </w:t>
      </w:r>
      <w:r w:rsidRPr="00DA3C08">
        <w:rPr>
          <w:rFonts w:ascii="Arial" w:hAnsi="Arial" w:cs="Arial"/>
          <w:spacing w:val="-2"/>
          <w:sz w:val="22"/>
          <w:szCs w:val="22"/>
        </w:rPr>
        <w:t xml:space="preserve">possible </w:t>
      </w:r>
      <w:r>
        <w:rPr>
          <w:rFonts w:ascii="Arial" w:hAnsi="Arial" w:cs="Arial"/>
          <w:spacing w:val="-2"/>
          <w:sz w:val="22"/>
          <w:szCs w:val="22"/>
        </w:rPr>
        <w:t xml:space="preserve">effects of introducing new partners to the continuity of the partnership.  </w:t>
      </w:r>
      <w:r w:rsidR="008A40FC">
        <w:rPr>
          <w:rFonts w:ascii="Arial" w:hAnsi="Arial" w:cs="Arial"/>
          <w:spacing w:val="-2"/>
          <w:sz w:val="22"/>
          <w:szCs w:val="22"/>
        </w:rPr>
        <w:t xml:space="preserve">                                                                             </w:t>
      </w:r>
      <w:r>
        <w:rPr>
          <w:rFonts w:ascii="Arial" w:hAnsi="Arial" w:cs="Arial"/>
          <w:spacing w:val="-2"/>
          <w:sz w:val="22"/>
          <w:szCs w:val="22"/>
        </w:rPr>
        <w:tab/>
        <w:t xml:space="preserve">    </w:t>
      </w:r>
      <w:r w:rsidRPr="002F6918">
        <w:rPr>
          <w:rFonts w:ascii="Arial" w:hAnsi="Arial" w:cs="Arial"/>
          <w:spacing w:val="-2"/>
          <w:sz w:val="22"/>
          <w:szCs w:val="22"/>
        </w:rPr>
        <w:t>(</w:t>
      </w:r>
      <w:r>
        <w:rPr>
          <w:rFonts w:ascii="Arial" w:hAnsi="Arial" w:cs="Arial"/>
          <w:spacing w:val="-2"/>
          <w:sz w:val="22"/>
          <w:szCs w:val="22"/>
        </w:rPr>
        <w:t xml:space="preserve">7 </w:t>
      </w:r>
      <w:r w:rsidRPr="002F6918">
        <w:rPr>
          <w:rFonts w:ascii="Arial" w:hAnsi="Arial" w:cs="Arial"/>
          <w:spacing w:val="-2"/>
          <w:sz w:val="22"/>
          <w:szCs w:val="22"/>
        </w:rPr>
        <w:t>marks)</w:t>
      </w:r>
      <w:r>
        <w:rPr>
          <w:rFonts w:ascii="Arial" w:hAnsi="Arial" w:cs="Arial"/>
          <w:spacing w:val="-2"/>
          <w:sz w:val="22"/>
          <w:szCs w:val="22"/>
        </w:rPr>
        <w:br/>
      </w:r>
      <w:r>
        <w:rPr>
          <w:rFonts w:ascii="Arial" w:hAnsi="Arial" w:cs="Arial"/>
          <w:spacing w:val="-2"/>
          <w:sz w:val="22"/>
          <w:szCs w:val="22"/>
        </w:rPr>
        <w:br/>
      </w:r>
    </w:p>
    <w:p w14:paraId="3273071D" w14:textId="01FE1FC8" w:rsidR="00DE6D48" w:rsidRPr="002F6918" w:rsidRDefault="00DE6D48" w:rsidP="00DE6D48">
      <w:pPr>
        <w:pStyle w:val="ListParagraph"/>
        <w:numPr>
          <w:ilvl w:val="0"/>
          <w:numId w:val="10"/>
        </w:numPr>
        <w:tabs>
          <w:tab w:val="clear" w:pos="720"/>
          <w:tab w:val="right" w:pos="9072"/>
        </w:tabs>
        <w:suppressAutoHyphens/>
        <w:ind w:left="284" w:right="-46" w:hanging="284"/>
        <w:rPr>
          <w:rFonts w:ascii="Arial" w:hAnsi="Arial" w:cs="Arial"/>
          <w:spacing w:val="-2"/>
          <w:sz w:val="22"/>
          <w:szCs w:val="22"/>
        </w:rPr>
      </w:pPr>
      <w:r>
        <w:rPr>
          <w:rFonts w:ascii="Arial" w:hAnsi="Arial" w:cs="Arial"/>
          <w:spacing w:val="-2"/>
          <w:sz w:val="22"/>
          <w:szCs w:val="22"/>
        </w:rPr>
        <w:t xml:space="preserve"> Describe </w:t>
      </w:r>
      <w:r w:rsidRPr="00CC6183">
        <w:rPr>
          <w:rFonts w:ascii="Arial" w:hAnsi="Arial" w:cs="Arial"/>
          <w:b/>
          <w:bCs/>
          <w:spacing w:val="-2"/>
          <w:sz w:val="22"/>
          <w:szCs w:val="22"/>
        </w:rPr>
        <w:t>three</w:t>
      </w:r>
      <w:r>
        <w:rPr>
          <w:rFonts w:ascii="Arial" w:hAnsi="Arial" w:cs="Arial"/>
          <w:spacing w:val="-2"/>
          <w:sz w:val="22"/>
          <w:szCs w:val="22"/>
        </w:rPr>
        <w:t xml:space="preserve"> benefits of a partnership form of business.</w:t>
      </w:r>
      <w:r w:rsidR="008A40FC">
        <w:rPr>
          <w:rFonts w:ascii="Arial" w:hAnsi="Arial" w:cs="Arial"/>
          <w:spacing w:val="-2"/>
          <w:sz w:val="22"/>
          <w:szCs w:val="22"/>
        </w:rPr>
        <w:t xml:space="preserve">                          </w:t>
      </w:r>
      <w:r>
        <w:rPr>
          <w:rFonts w:ascii="Arial" w:hAnsi="Arial" w:cs="Arial"/>
          <w:spacing w:val="-2"/>
          <w:sz w:val="22"/>
          <w:szCs w:val="22"/>
        </w:rPr>
        <w:tab/>
        <w:t xml:space="preserve">                (6 marks)</w:t>
      </w:r>
      <w:r>
        <w:rPr>
          <w:rFonts w:ascii="Arial" w:hAnsi="Arial" w:cs="Arial"/>
          <w:spacing w:val="-2"/>
          <w:sz w:val="22"/>
          <w:szCs w:val="22"/>
        </w:rPr>
        <w:br/>
      </w:r>
      <w:r w:rsidRPr="002F6918">
        <w:rPr>
          <w:rFonts w:ascii="Arial" w:hAnsi="Arial" w:cs="Arial"/>
          <w:spacing w:val="-2"/>
          <w:sz w:val="22"/>
          <w:szCs w:val="22"/>
        </w:rPr>
        <w:br/>
      </w:r>
    </w:p>
    <w:p w14:paraId="01E4AC85" w14:textId="19BDC469" w:rsidR="00DE6D48" w:rsidRPr="00B94B7A" w:rsidRDefault="00DE6D48" w:rsidP="00DE6D48">
      <w:pPr>
        <w:pStyle w:val="ListParagraph"/>
        <w:numPr>
          <w:ilvl w:val="0"/>
          <w:numId w:val="10"/>
        </w:numPr>
        <w:tabs>
          <w:tab w:val="clear" w:pos="720"/>
          <w:tab w:val="left" w:pos="1080"/>
          <w:tab w:val="right" w:pos="8931"/>
          <w:tab w:val="right" w:pos="9072"/>
        </w:tabs>
        <w:suppressAutoHyphens/>
        <w:ind w:left="360" w:hanging="360"/>
        <w:rPr>
          <w:rFonts w:ascii="Arial" w:hAnsi="Arial" w:cs="Arial"/>
          <w:spacing w:val="-2"/>
          <w:sz w:val="22"/>
          <w:szCs w:val="22"/>
        </w:rPr>
      </w:pPr>
      <w:r>
        <w:rPr>
          <w:rFonts w:ascii="Arial" w:hAnsi="Arial" w:cs="Arial"/>
          <w:spacing w:val="-2"/>
          <w:sz w:val="22"/>
          <w:szCs w:val="22"/>
        </w:rPr>
        <w:t>Explain if introducing tropical plants for sale will affect resource conservation for the business and whether it would be an environmentally friendly initiative for customers in a hot dry climate.</w:t>
      </w:r>
      <w:r w:rsidR="008A40FC">
        <w:rPr>
          <w:rFonts w:ascii="Arial" w:hAnsi="Arial" w:cs="Arial"/>
          <w:spacing w:val="-2"/>
          <w:sz w:val="22"/>
          <w:szCs w:val="22"/>
        </w:rPr>
        <w:t xml:space="preserve">                                                                                                                       </w:t>
      </w:r>
      <w:r>
        <w:rPr>
          <w:rFonts w:ascii="Arial" w:hAnsi="Arial" w:cs="Arial"/>
          <w:spacing w:val="-2"/>
          <w:sz w:val="22"/>
          <w:szCs w:val="22"/>
        </w:rPr>
        <w:tab/>
      </w:r>
      <w:r w:rsidR="008A40FC">
        <w:rPr>
          <w:rFonts w:ascii="Arial" w:hAnsi="Arial" w:cs="Arial"/>
          <w:spacing w:val="-2"/>
          <w:sz w:val="22"/>
          <w:szCs w:val="22"/>
        </w:rPr>
        <w:t xml:space="preserve">   </w:t>
      </w:r>
      <w:r>
        <w:rPr>
          <w:rFonts w:ascii="Arial" w:hAnsi="Arial" w:cs="Arial"/>
          <w:spacing w:val="-2"/>
          <w:sz w:val="22"/>
          <w:szCs w:val="22"/>
        </w:rPr>
        <w:t xml:space="preserve">(3 </w:t>
      </w:r>
      <w:r w:rsidRPr="00B94B7A">
        <w:rPr>
          <w:rFonts w:ascii="Arial" w:hAnsi="Arial" w:cs="Arial"/>
          <w:spacing w:val="-2"/>
          <w:sz w:val="22"/>
          <w:szCs w:val="22"/>
        </w:rPr>
        <w:t>marks)</w:t>
      </w:r>
      <w:r>
        <w:rPr>
          <w:rFonts w:ascii="Arial" w:hAnsi="Arial" w:cs="Arial"/>
          <w:spacing w:val="-2"/>
          <w:sz w:val="22"/>
          <w:szCs w:val="22"/>
        </w:rPr>
        <w:br/>
      </w:r>
      <w:r w:rsidRPr="00B94B7A">
        <w:rPr>
          <w:rFonts w:ascii="Arial" w:hAnsi="Arial" w:cs="Arial"/>
          <w:spacing w:val="-2"/>
          <w:sz w:val="22"/>
          <w:szCs w:val="22"/>
        </w:rPr>
        <w:br/>
      </w:r>
    </w:p>
    <w:p w14:paraId="3CBB1AA5" w14:textId="08C9B0CE" w:rsidR="00DE6D48" w:rsidRPr="001830D0" w:rsidRDefault="00DE6D48" w:rsidP="00DE6D48">
      <w:pPr>
        <w:pStyle w:val="ListParagraph"/>
        <w:numPr>
          <w:ilvl w:val="0"/>
          <w:numId w:val="10"/>
        </w:numPr>
        <w:tabs>
          <w:tab w:val="clear" w:pos="720"/>
          <w:tab w:val="right" w:pos="8931"/>
          <w:tab w:val="right" w:pos="9072"/>
        </w:tabs>
        <w:suppressAutoHyphens/>
        <w:ind w:left="426" w:hanging="426"/>
        <w:rPr>
          <w:rFonts w:ascii="Arial" w:hAnsi="Arial" w:cs="Arial"/>
          <w:spacing w:val="-2"/>
          <w:sz w:val="22"/>
          <w:szCs w:val="22"/>
        </w:rPr>
      </w:pPr>
      <w:r>
        <w:rPr>
          <w:rFonts w:ascii="Arial" w:hAnsi="Arial" w:cs="Arial"/>
          <w:spacing w:val="-2"/>
          <w:sz w:val="22"/>
          <w:szCs w:val="22"/>
        </w:rPr>
        <w:t xml:space="preserve">Describe </w:t>
      </w:r>
      <w:r w:rsidRPr="005C689D">
        <w:rPr>
          <w:rFonts w:ascii="Arial" w:hAnsi="Arial" w:cs="Arial"/>
          <w:b/>
          <w:bCs/>
          <w:spacing w:val="-2"/>
          <w:sz w:val="22"/>
          <w:szCs w:val="22"/>
        </w:rPr>
        <w:t>three</w:t>
      </w:r>
      <w:r>
        <w:rPr>
          <w:rFonts w:ascii="Arial" w:hAnsi="Arial" w:cs="Arial"/>
          <w:spacing w:val="-2"/>
          <w:sz w:val="22"/>
          <w:szCs w:val="22"/>
        </w:rPr>
        <w:t xml:space="preserve"> distinguishing characteristics between the periodic inventory system and the perpetual inventory system.</w:t>
      </w:r>
      <w:r w:rsidR="008A40FC">
        <w:rPr>
          <w:rFonts w:ascii="Arial" w:hAnsi="Arial" w:cs="Arial"/>
          <w:spacing w:val="-2"/>
          <w:sz w:val="22"/>
          <w:szCs w:val="22"/>
        </w:rPr>
        <w:t xml:space="preserve">                                                                               </w:t>
      </w:r>
      <w:r w:rsidRPr="001830D0">
        <w:rPr>
          <w:rFonts w:ascii="Arial" w:hAnsi="Arial" w:cs="Arial"/>
          <w:spacing w:val="-2"/>
          <w:sz w:val="22"/>
          <w:szCs w:val="22"/>
        </w:rPr>
        <w:tab/>
      </w:r>
      <w:r>
        <w:rPr>
          <w:rFonts w:ascii="Arial" w:hAnsi="Arial" w:cs="Arial"/>
          <w:spacing w:val="-2"/>
          <w:sz w:val="22"/>
          <w:szCs w:val="22"/>
        </w:rPr>
        <w:t xml:space="preserve"> </w:t>
      </w:r>
      <w:r w:rsidRPr="001830D0">
        <w:rPr>
          <w:rFonts w:ascii="Arial" w:hAnsi="Arial" w:cs="Arial"/>
          <w:spacing w:val="-2"/>
          <w:sz w:val="22"/>
          <w:szCs w:val="22"/>
        </w:rPr>
        <w:t xml:space="preserve">   </w:t>
      </w:r>
      <w:r>
        <w:rPr>
          <w:rFonts w:ascii="Arial" w:hAnsi="Arial" w:cs="Arial"/>
          <w:spacing w:val="-2"/>
          <w:sz w:val="22"/>
          <w:szCs w:val="22"/>
        </w:rPr>
        <w:t xml:space="preserve">   </w:t>
      </w:r>
      <w:r w:rsidR="008A40FC">
        <w:rPr>
          <w:rFonts w:ascii="Arial" w:hAnsi="Arial" w:cs="Arial"/>
          <w:spacing w:val="-2"/>
          <w:sz w:val="22"/>
          <w:szCs w:val="22"/>
        </w:rPr>
        <w:t xml:space="preserve">   </w:t>
      </w:r>
      <w:r>
        <w:rPr>
          <w:rFonts w:ascii="Arial" w:hAnsi="Arial" w:cs="Arial"/>
          <w:spacing w:val="-2"/>
          <w:sz w:val="22"/>
          <w:szCs w:val="22"/>
        </w:rPr>
        <w:t xml:space="preserve"> </w:t>
      </w:r>
      <w:r w:rsidRPr="001830D0">
        <w:rPr>
          <w:rFonts w:ascii="Arial" w:hAnsi="Arial" w:cs="Arial"/>
          <w:spacing w:val="-2"/>
          <w:sz w:val="22"/>
          <w:szCs w:val="22"/>
        </w:rPr>
        <w:t>(</w:t>
      </w:r>
      <w:r>
        <w:rPr>
          <w:rFonts w:ascii="Arial" w:hAnsi="Arial" w:cs="Arial"/>
          <w:spacing w:val="-2"/>
          <w:sz w:val="22"/>
          <w:szCs w:val="22"/>
        </w:rPr>
        <w:t xml:space="preserve">6 </w:t>
      </w:r>
      <w:r w:rsidRPr="001830D0">
        <w:rPr>
          <w:rFonts w:ascii="Arial" w:hAnsi="Arial" w:cs="Arial"/>
          <w:spacing w:val="-2"/>
          <w:sz w:val="22"/>
          <w:szCs w:val="22"/>
        </w:rPr>
        <w:t>marks)</w:t>
      </w:r>
      <w:r>
        <w:rPr>
          <w:rFonts w:ascii="Arial" w:hAnsi="Arial" w:cs="Arial"/>
          <w:spacing w:val="-2"/>
          <w:sz w:val="22"/>
          <w:szCs w:val="22"/>
        </w:rPr>
        <w:br/>
      </w:r>
      <w:r w:rsidRPr="001830D0">
        <w:rPr>
          <w:rFonts w:ascii="Arial" w:hAnsi="Arial" w:cs="Arial"/>
          <w:spacing w:val="-2"/>
          <w:sz w:val="22"/>
          <w:szCs w:val="22"/>
        </w:rPr>
        <w:br/>
      </w:r>
    </w:p>
    <w:p w14:paraId="70FA0BD9" w14:textId="1479EE2C" w:rsidR="00DE6D48" w:rsidRDefault="008A40FC" w:rsidP="00DE6D48">
      <w:pPr>
        <w:pStyle w:val="ListParagraph"/>
        <w:numPr>
          <w:ilvl w:val="0"/>
          <w:numId w:val="10"/>
        </w:numPr>
        <w:tabs>
          <w:tab w:val="clear" w:pos="720"/>
          <w:tab w:val="left" w:pos="1080"/>
          <w:tab w:val="right" w:pos="9072"/>
        </w:tabs>
        <w:suppressAutoHyphens/>
        <w:ind w:left="360" w:right="-188" w:hanging="360"/>
        <w:rPr>
          <w:rFonts w:ascii="Arial" w:hAnsi="Arial" w:cs="Arial"/>
          <w:spacing w:val="-2"/>
          <w:sz w:val="22"/>
          <w:szCs w:val="22"/>
        </w:rPr>
      </w:pPr>
      <w:r>
        <w:rPr>
          <w:rFonts w:ascii="Arial" w:hAnsi="Arial" w:cs="Arial"/>
          <w:spacing w:val="-2"/>
          <w:sz w:val="22"/>
          <w:szCs w:val="22"/>
        </w:rPr>
        <w:t xml:space="preserve">Explain what is meant by Corporate Social Responsibility (CSR) and give two examples of how OP Native Nursery could demonstrate CSR.                                                                </w:t>
      </w:r>
      <w:r w:rsidR="00DE6D48">
        <w:rPr>
          <w:rFonts w:ascii="Arial" w:hAnsi="Arial" w:cs="Arial"/>
          <w:spacing w:val="-2"/>
          <w:sz w:val="22"/>
          <w:szCs w:val="22"/>
        </w:rPr>
        <w:t xml:space="preserve"> (4 marks)</w:t>
      </w:r>
      <w:r w:rsidR="00DE6D48">
        <w:rPr>
          <w:rFonts w:ascii="Arial" w:hAnsi="Arial" w:cs="Arial"/>
          <w:spacing w:val="-2"/>
          <w:sz w:val="22"/>
          <w:szCs w:val="22"/>
        </w:rPr>
        <w:br/>
      </w:r>
      <w:r w:rsidR="00DE6D48">
        <w:rPr>
          <w:rFonts w:ascii="Arial" w:hAnsi="Arial" w:cs="Arial"/>
          <w:spacing w:val="-2"/>
          <w:sz w:val="22"/>
          <w:szCs w:val="22"/>
        </w:rPr>
        <w:br/>
      </w:r>
    </w:p>
    <w:p w14:paraId="43A587DB" w14:textId="3BEDC46C" w:rsidR="00DE6D48" w:rsidRPr="00B94B7A" w:rsidRDefault="00DE6D48" w:rsidP="00DE6D48">
      <w:pPr>
        <w:pStyle w:val="ListParagraph"/>
        <w:numPr>
          <w:ilvl w:val="0"/>
          <w:numId w:val="10"/>
        </w:numPr>
        <w:tabs>
          <w:tab w:val="clear" w:pos="720"/>
          <w:tab w:val="left" w:pos="1080"/>
          <w:tab w:val="right" w:pos="8931"/>
          <w:tab w:val="right" w:pos="9072"/>
        </w:tabs>
        <w:suppressAutoHyphens/>
        <w:ind w:left="360" w:hanging="360"/>
        <w:rPr>
          <w:rFonts w:ascii="Arial" w:hAnsi="Arial" w:cs="Arial"/>
          <w:spacing w:val="-2"/>
          <w:sz w:val="22"/>
          <w:szCs w:val="22"/>
        </w:rPr>
      </w:pPr>
      <w:r>
        <w:rPr>
          <w:rFonts w:ascii="Arial" w:hAnsi="Arial" w:cs="Arial"/>
          <w:spacing w:val="-2"/>
          <w:sz w:val="22"/>
          <w:szCs w:val="22"/>
        </w:rPr>
        <w:t>Contrast the distribution of profits between a partnership form of business and a proprietary limited company such as OP Native Nursery.</w:t>
      </w:r>
      <w:r w:rsidR="008A40FC">
        <w:rPr>
          <w:rFonts w:ascii="Arial" w:hAnsi="Arial" w:cs="Arial"/>
          <w:spacing w:val="-2"/>
          <w:sz w:val="22"/>
          <w:szCs w:val="22"/>
        </w:rPr>
        <w:t xml:space="preserve">                                                              </w:t>
      </w:r>
      <w:r>
        <w:rPr>
          <w:rFonts w:ascii="Arial" w:hAnsi="Arial" w:cs="Arial"/>
          <w:spacing w:val="-2"/>
          <w:sz w:val="22"/>
          <w:szCs w:val="22"/>
        </w:rPr>
        <w:tab/>
        <w:t xml:space="preserve"> (4 marks)</w:t>
      </w:r>
    </w:p>
    <w:p w14:paraId="4059B87F" w14:textId="77777777" w:rsidR="00DE6D48" w:rsidRPr="00EE4BC8" w:rsidRDefault="00DE6D48" w:rsidP="00DE6D48">
      <w:pPr>
        <w:pStyle w:val="NoSpacing1"/>
        <w:tabs>
          <w:tab w:val="clear" w:pos="720"/>
          <w:tab w:val="right" w:pos="9072"/>
        </w:tabs>
        <w:jc w:val="both"/>
        <w:rPr>
          <w:rFonts w:ascii="Arial" w:hAnsi="Arial" w:cs="Arial"/>
          <w:sz w:val="22"/>
          <w:szCs w:val="22"/>
        </w:rPr>
      </w:pPr>
    </w:p>
    <w:p w14:paraId="4D07B51B" w14:textId="77777777" w:rsidR="00DE6D48" w:rsidRPr="0032223D" w:rsidRDefault="00DE6D48" w:rsidP="00DE6D48">
      <w:pPr>
        <w:pStyle w:val="NoSpacing1"/>
        <w:tabs>
          <w:tab w:val="clear" w:pos="720"/>
        </w:tabs>
        <w:jc w:val="both"/>
        <w:rPr>
          <w:rFonts w:ascii="Arial" w:hAnsi="Arial" w:cs="Arial"/>
          <w:sz w:val="21"/>
          <w:szCs w:val="21"/>
        </w:rPr>
      </w:pPr>
    </w:p>
    <w:p w14:paraId="3BBBA5E6" w14:textId="77777777" w:rsidR="00DE6D48" w:rsidRPr="0032223D" w:rsidRDefault="00DE6D48" w:rsidP="00DE6D48">
      <w:pPr>
        <w:pStyle w:val="NoSpacing1"/>
        <w:tabs>
          <w:tab w:val="clear" w:pos="720"/>
        </w:tabs>
        <w:jc w:val="both"/>
        <w:rPr>
          <w:rFonts w:ascii="Arial" w:hAnsi="Arial" w:cs="Arial"/>
          <w:sz w:val="21"/>
          <w:szCs w:val="21"/>
        </w:rPr>
      </w:pPr>
    </w:p>
    <w:p w14:paraId="28D84146" w14:textId="77777777" w:rsidR="00DE6D48" w:rsidRPr="0032223D" w:rsidRDefault="00DE6D48" w:rsidP="00DE6D48">
      <w:pPr>
        <w:pStyle w:val="NoSpacing1"/>
        <w:tabs>
          <w:tab w:val="clear" w:pos="720"/>
        </w:tabs>
        <w:jc w:val="both"/>
        <w:rPr>
          <w:rFonts w:ascii="Arial" w:hAnsi="Arial" w:cs="Arial"/>
          <w:sz w:val="21"/>
          <w:szCs w:val="21"/>
        </w:rPr>
      </w:pPr>
    </w:p>
    <w:p w14:paraId="0B4CD04F" w14:textId="77777777" w:rsidR="00DE6D48" w:rsidRPr="0032223D" w:rsidRDefault="00DE6D48" w:rsidP="00DE6D48">
      <w:pPr>
        <w:pStyle w:val="NoSpacing1"/>
        <w:tabs>
          <w:tab w:val="clear" w:pos="720"/>
        </w:tabs>
        <w:jc w:val="both"/>
        <w:rPr>
          <w:rFonts w:ascii="Arial" w:hAnsi="Arial" w:cs="Arial"/>
          <w:sz w:val="21"/>
          <w:szCs w:val="21"/>
        </w:rPr>
      </w:pPr>
    </w:p>
    <w:p w14:paraId="1CE00AD1" w14:textId="77777777" w:rsidR="00DE6D48" w:rsidRPr="0032223D" w:rsidRDefault="00DE6D48" w:rsidP="00DE6D48">
      <w:pPr>
        <w:pStyle w:val="NoSpacing1"/>
        <w:tabs>
          <w:tab w:val="clear" w:pos="720"/>
        </w:tabs>
        <w:jc w:val="both"/>
        <w:rPr>
          <w:rFonts w:ascii="Arial" w:hAnsi="Arial" w:cs="Arial"/>
          <w:sz w:val="21"/>
          <w:szCs w:val="21"/>
          <w:lang w:val="en-US"/>
        </w:rPr>
      </w:pPr>
    </w:p>
    <w:p w14:paraId="675A15C5" w14:textId="421981A7" w:rsidR="008A40FC" w:rsidRDefault="008A40FC" w:rsidP="008A40FC">
      <w:pPr>
        <w:pStyle w:val="ListParagraph"/>
        <w:tabs>
          <w:tab w:val="clear" w:pos="720"/>
          <w:tab w:val="left" w:pos="1080"/>
          <w:tab w:val="right" w:pos="9214"/>
        </w:tabs>
        <w:suppressAutoHyphens/>
        <w:ind w:left="1500"/>
        <w:rPr>
          <w:rFonts w:ascii="Arial" w:hAnsi="Arial" w:cs="Arial"/>
          <w:bCs/>
          <w:spacing w:val="-2"/>
          <w:sz w:val="22"/>
          <w:szCs w:val="22"/>
        </w:rPr>
      </w:pPr>
      <w:r>
        <w:rPr>
          <w:rFonts w:ascii="Arial" w:hAnsi="Arial" w:cs="Arial"/>
          <w:bCs/>
          <w:spacing w:val="-2"/>
          <w:sz w:val="22"/>
          <w:szCs w:val="22"/>
        </w:rPr>
        <w:t xml:space="preserve">            ANSWER SECTION THREE IN THE EXTRA BOOKLET.</w:t>
      </w:r>
    </w:p>
    <w:p w14:paraId="5A0BBC88" w14:textId="69C9E3F8" w:rsidR="00DE6D48" w:rsidRDefault="00DE6D48" w:rsidP="00DE6D48">
      <w:pPr>
        <w:pStyle w:val="ListParagraph"/>
        <w:tabs>
          <w:tab w:val="clear" w:pos="720"/>
          <w:tab w:val="right" w:pos="9356"/>
        </w:tabs>
        <w:jc w:val="right"/>
        <w:rPr>
          <w:rFonts w:ascii="Arial" w:hAnsi="Arial" w:cs="Arial"/>
          <w:sz w:val="21"/>
          <w:szCs w:val="21"/>
        </w:rPr>
      </w:pPr>
    </w:p>
    <w:p w14:paraId="013B9F47" w14:textId="77777777" w:rsidR="008A40FC" w:rsidRPr="0032223D" w:rsidRDefault="008A40FC" w:rsidP="00DE6D48">
      <w:pPr>
        <w:pStyle w:val="ListParagraph"/>
        <w:tabs>
          <w:tab w:val="clear" w:pos="720"/>
          <w:tab w:val="right" w:pos="9356"/>
        </w:tabs>
        <w:jc w:val="right"/>
        <w:rPr>
          <w:rFonts w:ascii="Arial" w:hAnsi="Arial" w:cs="Arial"/>
          <w:sz w:val="21"/>
          <w:szCs w:val="21"/>
        </w:rPr>
      </w:pPr>
    </w:p>
    <w:p w14:paraId="0F4C87A0" w14:textId="77777777" w:rsidR="00DE6D48" w:rsidRPr="0032223D" w:rsidRDefault="00DE6D48" w:rsidP="00DE6D48">
      <w:pPr>
        <w:spacing w:after="160" w:line="256" w:lineRule="auto"/>
        <w:rPr>
          <w:rFonts w:ascii="Arial" w:eastAsia="Times New Roman" w:hAnsi="Arial" w:cs="Arial"/>
          <w:sz w:val="21"/>
          <w:szCs w:val="21"/>
          <w:lang w:val="en-AU" w:eastAsia="en-AU"/>
        </w:rPr>
      </w:pPr>
    </w:p>
    <w:p w14:paraId="05FBACEA" w14:textId="77777777" w:rsidR="00DE6D48" w:rsidRPr="0032223D" w:rsidRDefault="00DE6D48" w:rsidP="00DE6D48">
      <w:pPr>
        <w:spacing w:line="276" w:lineRule="auto"/>
        <w:rPr>
          <w:rFonts w:ascii="Arial" w:eastAsia="Times New Roman" w:hAnsi="Arial" w:cs="Arial"/>
          <w:sz w:val="21"/>
          <w:szCs w:val="21"/>
          <w:lang w:val="en-AU" w:eastAsia="en-AU"/>
        </w:rPr>
      </w:pPr>
    </w:p>
    <w:p w14:paraId="232551CB" w14:textId="77777777" w:rsidR="00DE6D48" w:rsidRPr="0032223D" w:rsidRDefault="00DE6D48" w:rsidP="00DE6D48">
      <w:pPr>
        <w:pStyle w:val="ListParagraph"/>
        <w:tabs>
          <w:tab w:val="clear" w:pos="720"/>
          <w:tab w:val="left" w:pos="1080"/>
          <w:tab w:val="right" w:pos="9214"/>
        </w:tabs>
        <w:suppressAutoHyphens/>
        <w:rPr>
          <w:rFonts w:ascii="Arial" w:hAnsi="Arial" w:cs="Arial"/>
          <w:bCs/>
          <w:spacing w:val="-2"/>
          <w:sz w:val="21"/>
          <w:szCs w:val="21"/>
        </w:rPr>
      </w:pPr>
    </w:p>
    <w:p w14:paraId="69BFA8D8" w14:textId="77777777" w:rsidR="00DE6D48" w:rsidRPr="0032223D" w:rsidRDefault="00DE6D48" w:rsidP="00DE6D48">
      <w:pPr>
        <w:tabs>
          <w:tab w:val="clear" w:pos="720"/>
          <w:tab w:val="left" w:pos="1080"/>
        </w:tabs>
        <w:suppressAutoHyphens/>
        <w:jc w:val="center"/>
        <w:rPr>
          <w:rFonts w:ascii="Arial" w:hAnsi="Arial" w:cs="Arial"/>
          <w:b/>
          <w:bCs/>
          <w:spacing w:val="-2"/>
          <w:sz w:val="23"/>
          <w:szCs w:val="23"/>
        </w:rPr>
      </w:pPr>
      <w:r w:rsidRPr="0032223D">
        <w:rPr>
          <w:rFonts w:ascii="Arial" w:hAnsi="Arial" w:cs="Arial"/>
          <w:b/>
          <w:bCs/>
          <w:spacing w:val="-2"/>
          <w:sz w:val="23"/>
          <w:szCs w:val="23"/>
        </w:rPr>
        <w:t>End of section three</w:t>
      </w:r>
    </w:p>
    <w:p w14:paraId="78BD46F9" w14:textId="77777777" w:rsidR="00DE6D48" w:rsidRPr="0032223D" w:rsidRDefault="00DE6D48" w:rsidP="00DE6D48">
      <w:pPr>
        <w:tabs>
          <w:tab w:val="clear" w:pos="720"/>
          <w:tab w:val="left" w:pos="1080"/>
        </w:tabs>
        <w:suppressAutoHyphens/>
        <w:rPr>
          <w:rFonts w:ascii="Arial" w:hAnsi="Arial" w:cs="Arial"/>
          <w:b/>
          <w:bCs/>
          <w:spacing w:val="-2"/>
          <w:sz w:val="23"/>
          <w:szCs w:val="23"/>
        </w:rPr>
      </w:pPr>
    </w:p>
    <w:p w14:paraId="1058BCDD" w14:textId="4765F843" w:rsidR="00DE6D48" w:rsidRPr="0032223D" w:rsidRDefault="00DE6D48" w:rsidP="00DE6D48">
      <w:pPr>
        <w:tabs>
          <w:tab w:val="clear" w:pos="720"/>
        </w:tabs>
        <w:spacing w:after="160" w:line="259" w:lineRule="auto"/>
        <w:rPr>
          <w:rFonts w:ascii="Arial" w:eastAsia="Arial Unicode MS" w:hAnsi="Arial" w:cs="Arial"/>
          <w:b/>
          <w:bCs/>
          <w:sz w:val="23"/>
          <w:szCs w:val="23"/>
          <w:lang w:val="en-AU"/>
        </w:rPr>
      </w:pPr>
    </w:p>
    <w:sectPr w:rsidR="00DE6D48" w:rsidRPr="0032223D" w:rsidSect="005A2703">
      <w:headerReference w:type="default" r:id="rId11"/>
      <w:footerReference w:type="default" r:id="rId12"/>
      <w:pgSz w:w="11906" w:h="16838"/>
      <w:pgMar w:top="1440" w:right="1440" w:bottom="144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AA3F9" w14:textId="77777777" w:rsidR="00516B86" w:rsidRPr="0032223D" w:rsidRDefault="00516B86" w:rsidP="00442BE0">
      <w:pPr>
        <w:rPr>
          <w:sz w:val="23"/>
          <w:szCs w:val="23"/>
        </w:rPr>
      </w:pPr>
      <w:r w:rsidRPr="0032223D">
        <w:rPr>
          <w:sz w:val="23"/>
          <w:szCs w:val="23"/>
        </w:rPr>
        <w:separator/>
      </w:r>
    </w:p>
  </w:endnote>
  <w:endnote w:type="continuationSeparator" w:id="0">
    <w:p w14:paraId="315F7131" w14:textId="77777777" w:rsidR="00516B86" w:rsidRPr="0032223D" w:rsidRDefault="00516B86" w:rsidP="00442BE0">
      <w:pPr>
        <w:rPr>
          <w:sz w:val="23"/>
          <w:szCs w:val="23"/>
        </w:rPr>
      </w:pPr>
      <w:r w:rsidRPr="0032223D">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3"/>
        <w:szCs w:val="23"/>
      </w:rPr>
      <w:id w:val="-476456245"/>
      <w:docPartObj>
        <w:docPartGallery w:val="Page Numbers (Bottom of Page)"/>
        <w:docPartUnique/>
      </w:docPartObj>
    </w:sdtPr>
    <w:sdtEndPr>
      <w:rPr>
        <w:noProof/>
      </w:rPr>
    </w:sdtEndPr>
    <w:sdtContent>
      <w:p w14:paraId="16F938E9" w14:textId="7FB196DA" w:rsidR="00516B86" w:rsidRPr="0032223D" w:rsidRDefault="00516B86">
        <w:pPr>
          <w:pStyle w:val="Footer"/>
          <w:jc w:val="center"/>
          <w:rPr>
            <w:sz w:val="23"/>
            <w:szCs w:val="23"/>
          </w:rPr>
        </w:pPr>
        <w:r w:rsidRPr="004B76E6">
          <w:rPr>
            <w:rFonts w:ascii="Arial" w:hAnsi="Arial" w:cs="Arial"/>
            <w:sz w:val="22"/>
            <w:szCs w:val="22"/>
          </w:rPr>
          <w:fldChar w:fldCharType="begin"/>
        </w:r>
        <w:r w:rsidRPr="004B76E6">
          <w:rPr>
            <w:rFonts w:ascii="Arial" w:hAnsi="Arial" w:cs="Arial"/>
            <w:sz w:val="22"/>
            <w:szCs w:val="22"/>
          </w:rPr>
          <w:instrText xml:space="preserve"> PAGE   \* MERGEFORMAT </w:instrText>
        </w:r>
        <w:r w:rsidRPr="004B76E6">
          <w:rPr>
            <w:rFonts w:ascii="Arial" w:hAnsi="Arial" w:cs="Arial"/>
            <w:sz w:val="22"/>
            <w:szCs w:val="22"/>
          </w:rPr>
          <w:fldChar w:fldCharType="separate"/>
        </w:r>
        <w:r>
          <w:rPr>
            <w:rFonts w:ascii="Arial" w:hAnsi="Arial" w:cs="Arial"/>
            <w:noProof/>
            <w:sz w:val="22"/>
            <w:szCs w:val="22"/>
          </w:rPr>
          <w:t>2</w:t>
        </w:r>
        <w:r w:rsidRPr="004B76E6">
          <w:rPr>
            <w:rFonts w:ascii="Arial" w:hAnsi="Arial" w:cs="Arial"/>
            <w:noProof/>
            <w:sz w:val="22"/>
            <w:szCs w:val="22"/>
          </w:rPr>
          <w:fldChar w:fldCharType="end"/>
        </w:r>
      </w:p>
    </w:sdtContent>
  </w:sdt>
  <w:p w14:paraId="4FB97779" w14:textId="77777777" w:rsidR="00516B86" w:rsidRPr="0032223D" w:rsidRDefault="00516B86">
    <w:pPr>
      <w:pStyle w:val="Footer"/>
      <w:rPr>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81ED5" w14:textId="77777777" w:rsidR="00516B86" w:rsidRPr="0032223D" w:rsidRDefault="00516B86" w:rsidP="00442BE0">
      <w:pPr>
        <w:rPr>
          <w:sz w:val="23"/>
          <w:szCs w:val="23"/>
        </w:rPr>
      </w:pPr>
      <w:r w:rsidRPr="0032223D">
        <w:rPr>
          <w:sz w:val="23"/>
          <w:szCs w:val="23"/>
        </w:rPr>
        <w:separator/>
      </w:r>
    </w:p>
  </w:footnote>
  <w:footnote w:type="continuationSeparator" w:id="0">
    <w:p w14:paraId="448B8C05" w14:textId="77777777" w:rsidR="00516B86" w:rsidRPr="0032223D" w:rsidRDefault="00516B86" w:rsidP="00442BE0">
      <w:pPr>
        <w:rPr>
          <w:sz w:val="23"/>
          <w:szCs w:val="23"/>
        </w:rPr>
      </w:pPr>
      <w:r w:rsidRPr="0032223D">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16AA" w14:textId="071DFCA6" w:rsidR="00516B86" w:rsidRDefault="00516B86" w:rsidP="00794890">
    <w:pPr>
      <w:pStyle w:val="Header"/>
      <w:tabs>
        <w:tab w:val="clear" w:pos="8640"/>
        <w:tab w:val="right" w:pos="9498"/>
      </w:tabs>
      <w:rPr>
        <w:rFonts w:ascii="Arial" w:hAnsi="Arial" w:cs="Arial"/>
        <w:b/>
        <w:bCs/>
        <w:sz w:val="22"/>
      </w:rPr>
    </w:pPr>
    <w:r>
      <w:rPr>
        <w:rFonts w:ascii="Arial" w:hAnsi="Arial" w:cs="Arial"/>
        <w:b/>
        <w:bCs/>
        <w:sz w:val="22"/>
      </w:rPr>
      <w:tab/>
      <w:t>Accounting and Finance ATAR Unit 1</w:t>
    </w:r>
  </w:p>
  <w:p w14:paraId="24024E21" w14:textId="77777777" w:rsidR="00516B86" w:rsidRDefault="0051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06CF"/>
    <w:multiLevelType w:val="hybridMultilevel"/>
    <w:tmpl w:val="D8606E90"/>
    <w:lvl w:ilvl="0" w:tplc="11949E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C74CC"/>
    <w:multiLevelType w:val="hybridMultilevel"/>
    <w:tmpl w:val="FCAAA98A"/>
    <w:lvl w:ilvl="0" w:tplc="11949E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84B3B8A"/>
    <w:multiLevelType w:val="hybridMultilevel"/>
    <w:tmpl w:val="C0E0E3A0"/>
    <w:lvl w:ilvl="0" w:tplc="4CFE2A1E">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BC646C"/>
    <w:multiLevelType w:val="hybridMultilevel"/>
    <w:tmpl w:val="8ABA888C"/>
    <w:lvl w:ilvl="0" w:tplc="A5C8827C">
      <w:start w:val="1"/>
      <w:numFmt w:val="lowerLetter"/>
      <w:lvlText w:val="(%1)"/>
      <w:lvlJc w:val="left"/>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838257E"/>
    <w:multiLevelType w:val="hybridMultilevel"/>
    <w:tmpl w:val="EDB4D92C"/>
    <w:lvl w:ilvl="0" w:tplc="10D28A7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FF51F4"/>
    <w:multiLevelType w:val="hybridMultilevel"/>
    <w:tmpl w:val="96D270D4"/>
    <w:lvl w:ilvl="0" w:tplc="2A149E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F1B49DC"/>
    <w:multiLevelType w:val="hybridMultilevel"/>
    <w:tmpl w:val="FC84DB18"/>
    <w:lvl w:ilvl="0" w:tplc="11949E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D33C7C"/>
    <w:multiLevelType w:val="hybridMultilevel"/>
    <w:tmpl w:val="25B2673C"/>
    <w:lvl w:ilvl="0" w:tplc="217E5AD6">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BB520D"/>
    <w:multiLevelType w:val="hybridMultilevel"/>
    <w:tmpl w:val="B8726756"/>
    <w:lvl w:ilvl="0" w:tplc="0C09000F">
      <w:start w:val="1"/>
      <w:numFmt w:val="decimal"/>
      <w:lvlText w:val="%1."/>
      <w:lvlJc w:val="left"/>
      <w:pPr>
        <w:ind w:left="360" w:hanging="360"/>
      </w:pPr>
    </w:lvl>
    <w:lvl w:ilvl="1" w:tplc="11949ED4">
      <w:start w:val="1"/>
      <w:numFmt w:val="lowerLetter"/>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C162B00"/>
    <w:multiLevelType w:val="singleLevel"/>
    <w:tmpl w:val="4C162B00"/>
    <w:lvl w:ilvl="0">
      <w:numFmt w:val="decimal"/>
      <w:pStyle w:val="csbullet"/>
      <w:lvlText w:val=""/>
      <w:lvlJc w:val="left"/>
      <w:pPr>
        <w:ind w:left="0" w:firstLine="0"/>
      </w:pPr>
    </w:lvl>
  </w:abstractNum>
  <w:abstractNum w:abstractNumId="10"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4"/>
  </w:num>
  <w:num w:numId="4">
    <w:abstractNumId w:val="8"/>
  </w:num>
  <w:num w:numId="5">
    <w:abstractNumId w:val="0"/>
  </w:num>
  <w:num w:numId="6">
    <w:abstractNumId w:val="6"/>
  </w:num>
  <w:num w:numId="7">
    <w:abstractNumId w:val="1"/>
  </w:num>
  <w:num w:numId="8">
    <w:abstractNumId w:val="5"/>
  </w:num>
  <w:num w:numId="9">
    <w:abstractNumId w:val="2"/>
  </w:num>
  <w:num w:numId="10">
    <w:abstractNumId w:val="3"/>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17"/>
    <w:rsid w:val="00005AFE"/>
    <w:rsid w:val="0000741E"/>
    <w:rsid w:val="00012349"/>
    <w:rsid w:val="00012A6E"/>
    <w:rsid w:val="00012BAC"/>
    <w:rsid w:val="00012F4C"/>
    <w:rsid w:val="000157B0"/>
    <w:rsid w:val="000168B7"/>
    <w:rsid w:val="00017422"/>
    <w:rsid w:val="00017A61"/>
    <w:rsid w:val="00025A97"/>
    <w:rsid w:val="0002630F"/>
    <w:rsid w:val="000338CA"/>
    <w:rsid w:val="00033C42"/>
    <w:rsid w:val="00034760"/>
    <w:rsid w:val="0004066C"/>
    <w:rsid w:val="0004434D"/>
    <w:rsid w:val="00047419"/>
    <w:rsid w:val="0005395B"/>
    <w:rsid w:val="00056011"/>
    <w:rsid w:val="00056941"/>
    <w:rsid w:val="000605AF"/>
    <w:rsid w:val="0006399E"/>
    <w:rsid w:val="000665B8"/>
    <w:rsid w:val="00066B03"/>
    <w:rsid w:val="0007076C"/>
    <w:rsid w:val="0007199F"/>
    <w:rsid w:val="00073270"/>
    <w:rsid w:val="00073EAF"/>
    <w:rsid w:val="00073EBD"/>
    <w:rsid w:val="00073F5E"/>
    <w:rsid w:val="000741B3"/>
    <w:rsid w:val="000844EA"/>
    <w:rsid w:val="0008572B"/>
    <w:rsid w:val="0009023C"/>
    <w:rsid w:val="000911BB"/>
    <w:rsid w:val="000917F0"/>
    <w:rsid w:val="00092121"/>
    <w:rsid w:val="0009343B"/>
    <w:rsid w:val="00093B67"/>
    <w:rsid w:val="000940A7"/>
    <w:rsid w:val="00096C31"/>
    <w:rsid w:val="000A1620"/>
    <w:rsid w:val="000A22EA"/>
    <w:rsid w:val="000A6965"/>
    <w:rsid w:val="000B18C0"/>
    <w:rsid w:val="000B21A9"/>
    <w:rsid w:val="000B269B"/>
    <w:rsid w:val="000B2A63"/>
    <w:rsid w:val="000B650E"/>
    <w:rsid w:val="000C59B2"/>
    <w:rsid w:val="000C75C4"/>
    <w:rsid w:val="000D11EB"/>
    <w:rsid w:val="000D1AAB"/>
    <w:rsid w:val="000D4EE9"/>
    <w:rsid w:val="000D6D88"/>
    <w:rsid w:val="000E0009"/>
    <w:rsid w:val="000E45B3"/>
    <w:rsid w:val="000E6E70"/>
    <w:rsid w:val="000F0290"/>
    <w:rsid w:val="000F2E19"/>
    <w:rsid w:val="000F3661"/>
    <w:rsid w:val="000F4D56"/>
    <w:rsid w:val="001012B9"/>
    <w:rsid w:val="001031C9"/>
    <w:rsid w:val="001050AC"/>
    <w:rsid w:val="00105421"/>
    <w:rsid w:val="0010698B"/>
    <w:rsid w:val="00110A1F"/>
    <w:rsid w:val="0011218D"/>
    <w:rsid w:val="001128D6"/>
    <w:rsid w:val="00117BB7"/>
    <w:rsid w:val="00121E23"/>
    <w:rsid w:val="00121F9D"/>
    <w:rsid w:val="00123056"/>
    <w:rsid w:val="001253D4"/>
    <w:rsid w:val="00134D05"/>
    <w:rsid w:val="00141482"/>
    <w:rsid w:val="00141D51"/>
    <w:rsid w:val="00142B7D"/>
    <w:rsid w:val="00142D62"/>
    <w:rsid w:val="00147006"/>
    <w:rsid w:val="00147847"/>
    <w:rsid w:val="00153A08"/>
    <w:rsid w:val="0016440D"/>
    <w:rsid w:val="0016581B"/>
    <w:rsid w:val="00165AC8"/>
    <w:rsid w:val="001671BB"/>
    <w:rsid w:val="00167D0A"/>
    <w:rsid w:val="00171257"/>
    <w:rsid w:val="001718FC"/>
    <w:rsid w:val="00173997"/>
    <w:rsid w:val="001745C3"/>
    <w:rsid w:val="001749E5"/>
    <w:rsid w:val="00174E6E"/>
    <w:rsid w:val="00175868"/>
    <w:rsid w:val="001801A1"/>
    <w:rsid w:val="0018761A"/>
    <w:rsid w:val="00191115"/>
    <w:rsid w:val="001A1098"/>
    <w:rsid w:val="001A1E9A"/>
    <w:rsid w:val="001A3611"/>
    <w:rsid w:val="001A50BB"/>
    <w:rsid w:val="001A6530"/>
    <w:rsid w:val="001B0320"/>
    <w:rsid w:val="001C081C"/>
    <w:rsid w:val="001C4AE6"/>
    <w:rsid w:val="001D0A71"/>
    <w:rsid w:val="001D63B0"/>
    <w:rsid w:val="001D696D"/>
    <w:rsid w:val="001E218B"/>
    <w:rsid w:val="001E2CF0"/>
    <w:rsid w:val="001E3D6C"/>
    <w:rsid w:val="001F029F"/>
    <w:rsid w:val="001F213A"/>
    <w:rsid w:val="001F3126"/>
    <w:rsid w:val="001F56C0"/>
    <w:rsid w:val="001F6AE1"/>
    <w:rsid w:val="001F720B"/>
    <w:rsid w:val="00203C84"/>
    <w:rsid w:val="00203DA7"/>
    <w:rsid w:val="00204260"/>
    <w:rsid w:val="0021552E"/>
    <w:rsid w:val="002156F8"/>
    <w:rsid w:val="00217842"/>
    <w:rsid w:val="002201DB"/>
    <w:rsid w:val="00220B04"/>
    <w:rsid w:val="002214C2"/>
    <w:rsid w:val="00224646"/>
    <w:rsid w:val="002271C0"/>
    <w:rsid w:val="002341F7"/>
    <w:rsid w:val="002355AB"/>
    <w:rsid w:val="00237776"/>
    <w:rsid w:val="002430D4"/>
    <w:rsid w:val="002450E6"/>
    <w:rsid w:val="002464B2"/>
    <w:rsid w:val="00247446"/>
    <w:rsid w:val="002531AA"/>
    <w:rsid w:val="00255E99"/>
    <w:rsid w:val="00256282"/>
    <w:rsid w:val="00257CB5"/>
    <w:rsid w:val="00260480"/>
    <w:rsid w:val="00262932"/>
    <w:rsid w:val="00263F19"/>
    <w:rsid w:val="00266159"/>
    <w:rsid w:val="00270635"/>
    <w:rsid w:val="00272F54"/>
    <w:rsid w:val="00280771"/>
    <w:rsid w:val="002814BA"/>
    <w:rsid w:val="002821B9"/>
    <w:rsid w:val="00283ACE"/>
    <w:rsid w:val="00284CD7"/>
    <w:rsid w:val="002857B9"/>
    <w:rsid w:val="002861E0"/>
    <w:rsid w:val="0028694C"/>
    <w:rsid w:val="00290BDF"/>
    <w:rsid w:val="002913A1"/>
    <w:rsid w:val="00293910"/>
    <w:rsid w:val="0029509E"/>
    <w:rsid w:val="00297BC6"/>
    <w:rsid w:val="002A12AA"/>
    <w:rsid w:val="002A3192"/>
    <w:rsid w:val="002A4573"/>
    <w:rsid w:val="002A6588"/>
    <w:rsid w:val="002A7264"/>
    <w:rsid w:val="002B02DF"/>
    <w:rsid w:val="002B4C31"/>
    <w:rsid w:val="002B563C"/>
    <w:rsid w:val="002B5C27"/>
    <w:rsid w:val="002B633B"/>
    <w:rsid w:val="002B733E"/>
    <w:rsid w:val="002B74D5"/>
    <w:rsid w:val="002C13ED"/>
    <w:rsid w:val="002C4DA8"/>
    <w:rsid w:val="002C5100"/>
    <w:rsid w:val="002C7018"/>
    <w:rsid w:val="002C7915"/>
    <w:rsid w:val="002C7BFC"/>
    <w:rsid w:val="002C7D70"/>
    <w:rsid w:val="002D0D0A"/>
    <w:rsid w:val="002D1F2C"/>
    <w:rsid w:val="002D33FC"/>
    <w:rsid w:val="002D526A"/>
    <w:rsid w:val="002D5659"/>
    <w:rsid w:val="002D6FCA"/>
    <w:rsid w:val="002D75AD"/>
    <w:rsid w:val="002D7BFC"/>
    <w:rsid w:val="002E09A7"/>
    <w:rsid w:val="002E28A1"/>
    <w:rsid w:val="002E7FFA"/>
    <w:rsid w:val="002F0715"/>
    <w:rsid w:val="002F78E4"/>
    <w:rsid w:val="00302B2F"/>
    <w:rsid w:val="00302B6A"/>
    <w:rsid w:val="00305A24"/>
    <w:rsid w:val="0030633B"/>
    <w:rsid w:val="00306EDA"/>
    <w:rsid w:val="003123B6"/>
    <w:rsid w:val="0031536D"/>
    <w:rsid w:val="0032223D"/>
    <w:rsid w:val="0032256E"/>
    <w:rsid w:val="00323F4A"/>
    <w:rsid w:val="0032434F"/>
    <w:rsid w:val="00327011"/>
    <w:rsid w:val="00327194"/>
    <w:rsid w:val="003277D9"/>
    <w:rsid w:val="00334C98"/>
    <w:rsid w:val="00340C22"/>
    <w:rsid w:val="00341E93"/>
    <w:rsid w:val="003427DE"/>
    <w:rsid w:val="00344ADD"/>
    <w:rsid w:val="0034548E"/>
    <w:rsid w:val="00345D62"/>
    <w:rsid w:val="00351768"/>
    <w:rsid w:val="00352748"/>
    <w:rsid w:val="00352CEA"/>
    <w:rsid w:val="00353A07"/>
    <w:rsid w:val="003569E8"/>
    <w:rsid w:val="00357057"/>
    <w:rsid w:val="00365AF4"/>
    <w:rsid w:val="0036737E"/>
    <w:rsid w:val="00370F13"/>
    <w:rsid w:val="0037224B"/>
    <w:rsid w:val="00374B7B"/>
    <w:rsid w:val="003761CC"/>
    <w:rsid w:val="00377EB2"/>
    <w:rsid w:val="00384195"/>
    <w:rsid w:val="00386C8A"/>
    <w:rsid w:val="00392248"/>
    <w:rsid w:val="00392720"/>
    <w:rsid w:val="0039327C"/>
    <w:rsid w:val="00393A32"/>
    <w:rsid w:val="00394C7B"/>
    <w:rsid w:val="00394E5D"/>
    <w:rsid w:val="00397077"/>
    <w:rsid w:val="003A01F4"/>
    <w:rsid w:val="003A022A"/>
    <w:rsid w:val="003A1D87"/>
    <w:rsid w:val="003A2632"/>
    <w:rsid w:val="003A26A0"/>
    <w:rsid w:val="003A55F7"/>
    <w:rsid w:val="003A5FCC"/>
    <w:rsid w:val="003B17C3"/>
    <w:rsid w:val="003B1A3A"/>
    <w:rsid w:val="003B3570"/>
    <w:rsid w:val="003B3D55"/>
    <w:rsid w:val="003B562F"/>
    <w:rsid w:val="003B7A6A"/>
    <w:rsid w:val="003C012B"/>
    <w:rsid w:val="003C0535"/>
    <w:rsid w:val="003C0547"/>
    <w:rsid w:val="003C2328"/>
    <w:rsid w:val="003C52D0"/>
    <w:rsid w:val="003C7437"/>
    <w:rsid w:val="003D1345"/>
    <w:rsid w:val="003D1F65"/>
    <w:rsid w:val="003D3379"/>
    <w:rsid w:val="003D424A"/>
    <w:rsid w:val="003D446E"/>
    <w:rsid w:val="003D679C"/>
    <w:rsid w:val="003E1072"/>
    <w:rsid w:val="003E1788"/>
    <w:rsid w:val="003E56E8"/>
    <w:rsid w:val="003E770B"/>
    <w:rsid w:val="003F146E"/>
    <w:rsid w:val="003F41DF"/>
    <w:rsid w:val="00401084"/>
    <w:rsid w:val="00402B5B"/>
    <w:rsid w:val="00405492"/>
    <w:rsid w:val="00405586"/>
    <w:rsid w:val="00407B9B"/>
    <w:rsid w:val="00411B88"/>
    <w:rsid w:val="004120B3"/>
    <w:rsid w:val="00417C0B"/>
    <w:rsid w:val="004216CA"/>
    <w:rsid w:val="00423553"/>
    <w:rsid w:val="00423DEE"/>
    <w:rsid w:val="00427C61"/>
    <w:rsid w:val="00430308"/>
    <w:rsid w:val="004320D0"/>
    <w:rsid w:val="004330D0"/>
    <w:rsid w:val="004333CA"/>
    <w:rsid w:val="00433B85"/>
    <w:rsid w:val="004350E3"/>
    <w:rsid w:val="00436B25"/>
    <w:rsid w:val="00437645"/>
    <w:rsid w:val="00440133"/>
    <w:rsid w:val="00441B6B"/>
    <w:rsid w:val="00442BE0"/>
    <w:rsid w:val="00443840"/>
    <w:rsid w:val="00443FA0"/>
    <w:rsid w:val="004442F9"/>
    <w:rsid w:val="0044608B"/>
    <w:rsid w:val="0044784F"/>
    <w:rsid w:val="00450597"/>
    <w:rsid w:val="00455F61"/>
    <w:rsid w:val="00462142"/>
    <w:rsid w:val="00467B05"/>
    <w:rsid w:val="00471E95"/>
    <w:rsid w:val="00474422"/>
    <w:rsid w:val="00474F60"/>
    <w:rsid w:val="0047737A"/>
    <w:rsid w:val="004823AA"/>
    <w:rsid w:val="0048303B"/>
    <w:rsid w:val="0048655B"/>
    <w:rsid w:val="00490494"/>
    <w:rsid w:val="004933FA"/>
    <w:rsid w:val="00494B97"/>
    <w:rsid w:val="004968D7"/>
    <w:rsid w:val="00497765"/>
    <w:rsid w:val="004A387F"/>
    <w:rsid w:val="004A45FC"/>
    <w:rsid w:val="004A5DA4"/>
    <w:rsid w:val="004B02DC"/>
    <w:rsid w:val="004B12FF"/>
    <w:rsid w:val="004B1DA9"/>
    <w:rsid w:val="004B1FA3"/>
    <w:rsid w:val="004B2F95"/>
    <w:rsid w:val="004B3754"/>
    <w:rsid w:val="004B4DE7"/>
    <w:rsid w:val="004B76E6"/>
    <w:rsid w:val="004B7A12"/>
    <w:rsid w:val="004C2529"/>
    <w:rsid w:val="004C4AA5"/>
    <w:rsid w:val="004C549C"/>
    <w:rsid w:val="004C6BFC"/>
    <w:rsid w:val="004D04AF"/>
    <w:rsid w:val="004D60E0"/>
    <w:rsid w:val="004D648D"/>
    <w:rsid w:val="004E1967"/>
    <w:rsid w:val="004E23EE"/>
    <w:rsid w:val="004E3B5A"/>
    <w:rsid w:val="004E696C"/>
    <w:rsid w:val="004E7B95"/>
    <w:rsid w:val="004F01AB"/>
    <w:rsid w:val="004F1E3C"/>
    <w:rsid w:val="004F3CCF"/>
    <w:rsid w:val="004F4199"/>
    <w:rsid w:val="004F65E0"/>
    <w:rsid w:val="004F6E95"/>
    <w:rsid w:val="004F77B1"/>
    <w:rsid w:val="005017A7"/>
    <w:rsid w:val="005066BB"/>
    <w:rsid w:val="0051043F"/>
    <w:rsid w:val="00516B86"/>
    <w:rsid w:val="00523645"/>
    <w:rsid w:val="005251A0"/>
    <w:rsid w:val="00525681"/>
    <w:rsid w:val="00527798"/>
    <w:rsid w:val="00527A79"/>
    <w:rsid w:val="00531645"/>
    <w:rsid w:val="00532620"/>
    <w:rsid w:val="00533CC5"/>
    <w:rsid w:val="00537FFA"/>
    <w:rsid w:val="00541179"/>
    <w:rsid w:val="005446DC"/>
    <w:rsid w:val="00544B22"/>
    <w:rsid w:val="00544FF1"/>
    <w:rsid w:val="00550ADE"/>
    <w:rsid w:val="005530AB"/>
    <w:rsid w:val="00553931"/>
    <w:rsid w:val="00554B93"/>
    <w:rsid w:val="00557E50"/>
    <w:rsid w:val="00561716"/>
    <w:rsid w:val="00561867"/>
    <w:rsid w:val="00561B22"/>
    <w:rsid w:val="005620A3"/>
    <w:rsid w:val="005628B5"/>
    <w:rsid w:val="00564911"/>
    <w:rsid w:val="00564D04"/>
    <w:rsid w:val="00565B6A"/>
    <w:rsid w:val="00570745"/>
    <w:rsid w:val="005716AC"/>
    <w:rsid w:val="00572274"/>
    <w:rsid w:val="005729DF"/>
    <w:rsid w:val="00572A17"/>
    <w:rsid w:val="0057713A"/>
    <w:rsid w:val="00582D0F"/>
    <w:rsid w:val="005903A4"/>
    <w:rsid w:val="00597247"/>
    <w:rsid w:val="005A168A"/>
    <w:rsid w:val="005A2703"/>
    <w:rsid w:val="005A4494"/>
    <w:rsid w:val="005A7263"/>
    <w:rsid w:val="005A75E3"/>
    <w:rsid w:val="005B17A8"/>
    <w:rsid w:val="005B2188"/>
    <w:rsid w:val="005B309B"/>
    <w:rsid w:val="005B4D2F"/>
    <w:rsid w:val="005B7257"/>
    <w:rsid w:val="005C5142"/>
    <w:rsid w:val="005C5D0D"/>
    <w:rsid w:val="005D1716"/>
    <w:rsid w:val="005D57A4"/>
    <w:rsid w:val="005D7263"/>
    <w:rsid w:val="005E07CB"/>
    <w:rsid w:val="005F18AB"/>
    <w:rsid w:val="005F445F"/>
    <w:rsid w:val="005F65C0"/>
    <w:rsid w:val="006002A3"/>
    <w:rsid w:val="0060325F"/>
    <w:rsid w:val="00603972"/>
    <w:rsid w:val="00605A3E"/>
    <w:rsid w:val="0060620E"/>
    <w:rsid w:val="00610D81"/>
    <w:rsid w:val="00612F6F"/>
    <w:rsid w:val="00616204"/>
    <w:rsid w:val="00620BE9"/>
    <w:rsid w:val="00620E98"/>
    <w:rsid w:val="00620EC3"/>
    <w:rsid w:val="006256B2"/>
    <w:rsid w:val="00630140"/>
    <w:rsid w:val="006446AF"/>
    <w:rsid w:val="00646A90"/>
    <w:rsid w:val="0065085F"/>
    <w:rsid w:val="00650A3A"/>
    <w:rsid w:val="006535DF"/>
    <w:rsid w:val="006553D5"/>
    <w:rsid w:val="00656DE7"/>
    <w:rsid w:val="00660B96"/>
    <w:rsid w:val="006628CD"/>
    <w:rsid w:val="006632C5"/>
    <w:rsid w:val="006639F5"/>
    <w:rsid w:val="006641E1"/>
    <w:rsid w:val="00664B96"/>
    <w:rsid w:val="00666883"/>
    <w:rsid w:val="00667A04"/>
    <w:rsid w:val="00670109"/>
    <w:rsid w:val="006733EF"/>
    <w:rsid w:val="0067430B"/>
    <w:rsid w:val="0067687E"/>
    <w:rsid w:val="00677023"/>
    <w:rsid w:val="00680363"/>
    <w:rsid w:val="006812E3"/>
    <w:rsid w:val="006815EB"/>
    <w:rsid w:val="006875C0"/>
    <w:rsid w:val="00696904"/>
    <w:rsid w:val="00697669"/>
    <w:rsid w:val="0069789A"/>
    <w:rsid w:val="006A149A"/>
    <w:rsid w:val="006A1CF1"/>
    <w:rsid w:val="006A3E9B"/>
    <w:rsid w:val="006B2A40"/>
    <w:rsid w:val="006B54C6"/>
    <w:rsid w:val="006C4AD6"/>
    <w:rsid w:val="006C4F8E"/>
    <w:rsid w:val="006C5794"/>
    <w:rsid w:val="006D03BB"/>
    <w:rsid w:val="006D2466"/>
    <w:rsid w:val="006D535A"/>
    <w:rsid w:val="006E005E"/>
    <w:rsid w:val="006E045C"/>
    <w:rsid w:val="006E3DFF"/>
    <w:rsid w:val="006E606C"/>
    <w:rsid w:val="006F1861"/>
    <w:rsid w:val="006F5FF0"/>
    <w:rsid w:val="006F6CA0"/>
    <w:rsid w:val="006F7E33"/>
    <w:rsid w:val="00700896"/>
    <w:rsid w:val="00700B63"/>
    <w:rsid w:val="00701AA0"/>
    <w:rsid w:val="00702346"/>
    <w:rsid w:val="007043AD"/>
    <w:rsid w:val="00705B03"/>
    <w:rsid w:val="00705FD2"/>
    <w:rsid w:val="00706A00"/>
    <w:rsid w:val="00712113"/>
    <w:rsid w:val="00712489"/>
    <w:rsid w:val="00717351"/>
    <w:rsid w:val="007222F3"/>
    <w:rsid w:val="007248EC"/>
    <w:rsid w:val="00726A15"/>
    <w:rsid w:val="0072762E"/>
    <w:rsid w:val="00737134"/>
    <w:rsid w:val="007376FD"/>
    <w:rsid w:val="007378A2"/>
    <w:rsid w:val="00740BD5"/>
    <w:rsid w:val="00741842"/>
    <w:rsid w:val="0074230C"/>
    <w:rsid w:val="007465AE"/>
    <w:rsid w:val="0074683F"/>
    <w:rsid w:val="00751DD1"/>
    <w:rsid w:val="00754169"/>
    <w:rsid w:val="007558D9"/>
    <w:rsid w:val="00756B3F"/>
    <w:rsid w:val="00756DA9"/>
    <w:rsid w:val="00760A77"/>
    <w:rsid w:val="007638C4"/>
    <w:rsid w:val="007640DD"/>
    <w:rsid w:val="0076476B"/>
    <w:rsid w:val="00764C6E"/>
    <w:rsid w:val="0076696F"/>
    <w:rsid w:val="0076773C"/>
    <w:rsid w:val="00771125"/>
    <w:rsid w:val="007735DE"/>
    <w:rsid w:val="007751DF"/>
    <w:rsid w:val="00775460"/>
    <w:rsid w:val="00776B23"/>
    <w:rsid w:val="0077766B"/>
    <w:rsid w:val="00780F6C"/>
    <w:rsid w:val="00781F93"/>
    <w:rsid w:val="0078385B"/>
    <w:rsid w:val="00784FB1"/>
    <w:rsid w:val="0078658A"/>
    <w:rsid w:val="007876FE"/>
    <w:rsid w:val="00794890"/>
    <w:rsid w:val="007968AD"/>
    <w:rsid w:val="00797E36"/>
    <w:rsid w:val="007A0203"/>
    <w:rsid w:val="007A4E3A"/>
    <w:rsid w:val="007A6268"/>
    <w:rsid w:val="007B08C1"/>
    <w:rsid w:val="007B0D18"/>
    <w:rsid w:val="007B2527"/>
    <w:rsid w:val="007B73DD"/>
    <w:rsid w:val="007B7763"/>
    <w:rsid w:val="007C0C35"/>
    <w:rsid w:val="007C0FB3"/>
    <w:rsid w:val="007C1429"/>
    <w:rsid w:val="007C348E"/>
    <w:rsid w:val="007C755B"/>
    <w:rsid w:val="007D1B10"/>
    <w:rsid w:val="007D1FD0"/>
    <w:rsid w:val="007D5BEB"/>
    <w:rsid w:val="007E1B3E"/>
    <w:rsid w:val="007F17D8"/>
    <w:rsid w:val="007F2558"/>
    <w:rsid w:val="007F273B"/>
    <w:rsid w:val="007F3280"/>
    <w:rsid w:val="007F4545"/>
    <w:rsid w:val="007F4858"/>
    <w:rsid w:val="00801D5A"/>
    <w:rsid w:val="0080304E"/>
    <w:rsid w:val="00804BDE"/>
    <w:rsid w:val="00806EC9"/>
    <w:rsid w:val="00811D73"/>
    <w:rsid w:val="00812CAE"/>
    <w:rsid w:val="0081331B"/>
    <w:rsid w:val="008137C4"/>
    <w:rsid w:val="008148AA"/>
    <w:rsid w:val="00817EC7"/>
    <w:rsid w:val="00822928"/>
    <w:rsid w:val="00823469"/>
    <w:rsid w:val="00825643"/>
    <w:rsid w:val="00826918"/>
    <w:rsid w:val="008270C4"/>
    <w:rsid w:val="00831F28"/>
    <w:rsid w:val="00835CAA"/>
    <w:rsid w:val="00840F53"/>
    <w:rsid w:val="00841598"/>
    <w:rsid w:val="00844994"/>
    <w:rsid w:val="0084576F"/>
    <w:rsid w:val="00850565"/>
    <w:rsid w:val="00857E06"/>
    <w:rsid w:val="00861CF9"/>
    <w:rsid w:val="0086415A"/>
    <w:rsid w:val="008648D6"/>
    <w:rsid w:val="00865993"/>
    <w:rsid w:val="00873D3F"/>
    <w:rsid w:val="008747DB"/>
    <w:rsid w:val="00874C06"/>
    <w:rsid w:val="00884E64"/>
    <w:rsid w:val="008876EB"/>
    <w:rsid w:val="00892034"/>
    <w:rsid w:val="00893128"/>
    <w:rsid w:val="00894085"/>
    <w:rsid w:val="008946AA"/>
    <w:rsid w:val="00894BD6"/>
    <w:rsid w:val="00897085"/>
    <w:rsid w:val="008A1113"/>
    <w:rsid w:val="008A196B"/>
    <w:rsid w:val="008A2908"/>
    <w:rsid w:val="008A3A95"/>
    <w:rsid w:val="008A40FC"/>
    <w:rsid w:val="008A4CAD"/>
    <w:rsid w:val="008A5EE3"/>
    <w:rsid w:val="008A73AD"/>
    <w:rsid w:val="008B1545"/>
    <w:rsid w:val="008B176A"/>
    <w:rsid w:val="008B1772"/>
    <w:rsid w:val="008B3094"/>
    <w:rsid w:val="008B4F73"/>
    <w:rsid w:val="008B6A19"/>
    <w:rsid w:val="008B6E14"/>
    <w:rsid w:val="008B795A"/>
    <w:rsid w:val="008C473E"/>
    <w:rsid w:val="008C7195"/>
    <w:rsid w:val="008D025F"/>
    <w:rsid w:val="008D2AB9"/>
    <w:rsid w:val="008D391C"/>
    <w:rsid w:val="008D3D0D"/>
    <w:rsid w:val="008D5441"/>
    <w:rsid w:val="008E4134"/>
    <w:rsid w:val="008E4880"/>
    <w:rsid w:val="008E4AFE"/>
    <w:rsid w:val="008E6AD3"/>
    <w:rsid w:val="008E7104"/>
    <w:rsid w:val="008F24D6"/>
    <w:rsid w:val="008F2C4A"/>
    <w:rsid w:val="008F79DC"/>
    <w:rsid w:val="008F7D50"/>
    <w:rsid w:val="0090090E"/>
    <w:rsid w:val="009018C1"/>
    <w:rsid w:val="00901A34"/>
    <w:rsid w:val="00902A2D"/>
    <w:rsid w:val="00902ACF"/>
    <w:rsid w:val="00904B89"/>
    <w:rsid w:val="00913E87"/>
    <w:rsid w:val="0091434A"/>
    <w:rsid w:val="009157D8"/>
    <w:rsid w:val="00921B44"/>
    <w:rsid w:val="00923C39"/>
    <w:rsid w:val="009241B2"/>
    <w:rsid w:val="00925884"/>
    <w:rsid w:val="00932C12"/>
    <w:rsid w:val="009335E7"/>
    <w:rsid w:val="00934C8D"/>
    <w:rsid w:val="0093715D"/>
    <w:rsid w:val="0094172B"/>
    <w:rsid w:val="00942635"/>
    <w:rsid w:val="00943365"/>
    <w:rsid w:val="00944F3D"/>
    <w:rsid w:val="009501FD"/>
    <w:rsid w:val="009509C2"/>
    <w:rsid w:val="00956BDA"/>
    <w:rsid w:val="00957465"/>
    <w:rsid w:val="00957AE6"/>
    <w:rsid w:val="00961E64"/>
    <w:rsid w:val="00963535"/>
    <w:rsid w:val="00965278"/>
    <w:rsid w:val="009714F6"/>
    <w:rsid w:val="009720DF"/>
    <w:rsid w:val="00974DCA"/>
    <w:rsid w:val="0097504A"/>
    <w:rsid w:val="00975267"/>
    <w:rsid w:val="00975349"/>
    <w:rsid w:val="00977096"/>
    <w:rsid w:val="009829C6"/>
    <w:rsid w:val="009853BB"/>
    <w:rsid w:val="00986D39"/>
    <w:rsid w:val="00992220"/>
    <w:rsid w:val="00993582"/>
    <w:rsid w:val="00993B00"/>
    <w:rsid w:val="00993C6F"/>
    <w:rsid w:val="00993F45"/>
    <w:rsid w:val="009955F7"/>
    <w:rsid w:val="009A26E7"/>
    <w:rsid w:val="009A3BBC"/>
    <w:rsid w:val="009A7AF9"/>
    <w:rsid w:val="009B1001"/>
    <w:rsid w:val="009C0716"/>
    <w:rsid w:val="009C2123"/>
    <w:rsid w:val="009C30B4"/>
    <w:rsid w:val="009C41E4"/>
    <w:rsid w:val="009C55C7"/>
    <w:rsid w:val="009C675D"/>
    <w:rsid w:val="009C6B40"/>
    <w:rsid w:val="009C7C6C"/>
    <w:rsid w:val="009E6052"/>
    <w:rsid w:val="009E6A0E"/>
    <w:rsid w:val="009F0ED1"/>
    <w:rsid w:val="009F129D"/>
    <w:rsid w:val="009F167B"/>
    <w:rsid w:val="009F39DD"/>
    <w:rsid w:val="009F612D"/>
    <w:rsid w:val="009F6D43"/>
    <w:rsid w:val="00A05AB7"/>
    <w:rsid w:val="00A1075D"/>
    <w:rsid w:val="00A160D5"/>
    <w:rsid w:val="00A162EA"/>
    <w:rsid w:val="00A17263"/>
    <w:rsid w:val="00A21C10"/>
    <w:rsid w:val="00A22365"/>
    <w:rsid w:val="00A23B18"/>
    <w:rsid w:val="00A25AE9"/>
    <w:rsid w:val="00A32AD8"/>
    <w:rsid w:val="00A33F0B"/>
    <w:rsid w:val="00A3587A"/>
    <w:rsid w:val="00A35967"/>
    <w:rsid w:val="00A35D33"/>
    <w:rsid w:val="00A377E2"/>
    <w:rsid w:val="00A42488"/>
    <w:rsid w:val="00A43651"/>
    <w:rsid w:val="00A513F9"/>
    <w:rsid w:val="00A51B53"/>
    <w:rsid w:val="00A5415B"/>
    <w:rsid w:val="00A61CA9"/>
    <w:rsid w:val="00A626A9"/>
    <w:rsid w:val="00A62DAC"/>
    <w:rsid w:val="00A637D8"/>
    <w:rsid w:val="00A67832"/>
    <w:rsid w:val="00A71517"/>
    <w:rsid w:val="00A72F01"/>
    <w:rsid w:val="00A77638"/>
    <w:rsid w:val="00A849B6"/>
    <w:rsid w:val="00A90A8C"/>
    <w:rsid w:val="00A92076"/>
    <w:rsid w:val="00A94571"/>
    <w:rsid w:val="00A94A34"/>
    <w:rsid w:val="00A97611"/>
    <w:rsid w:val="00AA0F7C"/>
    <w:rsid w:val="00AA3925"/>
    <w:rsid w:val="00AA45A6"/>
    <w:rsid w:val="00AA45E1"/>
    <w:rsid w:val="00AA7747"/>
    <w:rsid w:val="00AB1D16"/>
    <w:rsid w:val="00AB1FB6"/>
    <w:rsid w:val="00AC5654"/>
    <w:rsid w:val="00AC5E24"/>
    <w:rsid w:val="00AC6616"/>
    <w:rsid w:val="00AD1DE8"/>
    <w:rsid w:val="00AD5FCD"/>
    <w:rsid w:val="00AE0420"/>
    <w:rsid w:val="00AE3F25"/>
    <w:rsid w:val="00AE4E49"/>
    <w:rsid w:val="00AE5A58"/>
    <w:rsid w:val="00AE7DC1"/>
    <w:rsid w:val="00AF0494"/>
    <w:rsid w:val="00AF1919"/>
    <w:rsid w:val="00AF460B"/>
    <w:rsid w:val="00AF7CF3"/>
    <w:rsid w:val="00B00939"/>
    <w:rsid w:val="00B037F3"/>
    <w:rsid w:val="00B0742C"/>
    <w:rsid w:val="00B07629"/>
    <w:rsid w:val="00B101AE"/>
    <w:rsid w:val="00B13031"/>
    <w:rsid w:val="00B130EE"/>
    <w:rsid w:val="00B13B10"/>
    <w:rsid w:val="00B17222"/>
    <w:rsid w:val="00B20EAF"/>
    <w:rsid w:val="00B25B02"/>
    <w:rsid w:val="00B276D8"/>
    <w:rsid w:val="00B302F7"/>
    <w:rsid w:val="00B34190"/>
    <w:rsid w:val="00B34BD2"/>
    <w:rsid w:val="00B41A5D"/>
    <w:rsid w:val="00B44796"/>
    <w:rsid w:val="00B453F5"/>
    <w:rsid w:val="00B45C47"/>
    <w:rsid w:val="00B513CF"/>
    <w:rsid w:val="00B51500"/>
    <w:rsid w:val="00B5226E"/>
    <w:rsid w:val="00B52284"/>
    <w:rsid w:val="00B526B7"/>
    <w:rsid w:val="00B539C8"/>
    <w:rsid w:val="00B54525"/>
    <w:rsid w:val="00B54E4F"/>
    <w:rsid w:val="00B632F3"/>
    <w:rsid w:val="00B655B1"/>
    <w:rsid w:val="00B660DB"/>
    <w:rsid w:val="00B705EF"/>
    <w:rsid w:val="00B7184B"/>
    <w:rsid w:val="00B7380A"/>
    <w:rsid w:val="00B771F5"/>
    <w:rsid w:val="00B77B28"/>
    <w:rsid w:val="00B83C29"/>
    <w:rsid w:val="00B8441D"/>
    <w:rsid w:val="00B84579"/>
    <w:rsid w:val="00B85CAD"/>
    <w:rsid w:val="00B86166"/>
    <w:rsid w:val="00B87A96"/>
    <w:rsid w:val="00B87D52"/>
    <w:rsid w:val="00B913D1"/>
    <w:rsid w:val="00BB26A1"/>
    <w:rsid w:val="00BB68FF"/>
    <w:rsid w:val="00BC0748"/>
    <w:rsid w:val="00BC2E69"/>
    <w:rsid w:val="00BC6D19"/>
    <w:rsid w:val="00BC73AD"/>
    <w:rsid w:val="00BD0A82"/>
    <w:rsid w:val="00BD2D32"/>
    <w:rsid w:val="00BD3869"/>
    <w:rsid w:val="00BD5182"/>
    <w:rsid w:val="00BD52A5"/>
    <w:rsid w:val="00BD6910"/>
    <w:rsid w:val="00BE2F27"/>
    <w:rsid w:val="00BF13D3"/>
    <w:rsid w:val="00BF647D"/>
    <w:rsid w:val="00C037CF"/>
    <w:rsid w:val="00C0441C"/>
    <w:rsid w:val="00C05D41"/>
    <w:rsid w:val="00C06503"/>
    <w:rsid w:val="00C06FCC"/>
    <w:rsid w:val="00C12595"/>
    <w:rsid w:val="00C125D6"/>
    <w:rsid w:val="00C13AAE"/>
    <w:rsid w:val="00C161D7"/>
    <w:rsid w:val="00C165EA"/>
    <w:rsid w:val="00C2393B"/>
    <w:rsid w:val="00C3373E"/>
    <w:rsid w:val="00C33FD2"/>
    <w:rsid w:val="00C352B3"/>
    <w:rsid w:val="00C36732"/>
    <w:rsid w:val="00C37CF4"/>
    <w:rsid w:val="00C37E25"/>
    <w:rsid w:val="00C47BBF"/>
    <w:rsid w:val="00C47CB5"/>
    <w:rsid w:val="00C53DA4"/>
    <w:rsid w:val="00C55F54"/>
    <w:rsid w:val="00C61716"/>
    <w:rsid w:val="00C62E7C"/>
    <w:rsid w:val="00C63136"/>
    <w:rsid w:val="00C64B02"/>
    <w:rsid w:val="00C6518F"/>
    <w:rsid w:val="00C65709"/>
    <w:rsid w:val="00C66F3D"/>
    <w:rsid w:val="00C67236"/>
    <w:rsid w:val="00C76AEA"/>
    <w:rsid w:val="00C8282E"/>
    <w:rsid w:val="00C83504"/>
    <w:rsid w:val="00C83DE6"/>
    <w:rsid w:val="00C859D8"/>
    <w:rsid w:val="00C85E58"/>
    <w:rsid w:val="00C86613"/>
    <w:rsid w:val="00C87EEA"/>
    <w:rsid w:val="00C91BCC"/>
    <w:rsid w:val="00C92F23"/>
    <w:rsid w:val="00C939C5"/>
    <w:rsid w:val="00C95757"/>
    <w:rsid w:val="00C966AE"/>
    <w:rsid w:val="00C96B4B"/>
    <w:rsid w:val="00CA20F7"/>
    <w:rsid w:val="00CA399A"/>
    <w:rsid w:val="00CA64AC"/>
    <w:rsid w:val="00CB1B84"/>
    <w:rsid w:val="00CB58AF"/>
    <w:rsid w:val="00CB6705"/>
    <w:rsid w:val="00CC08CF"/>
    <w:rsid w:val="00CC2462"/>
    <w:rsid w:val="00CC64D2"/>
    <w:rsid w:val="00CC6CF1"/>
    <w:rsid w:val="00CC7540"/>
    <w:rsid w:val="00CD0F83"/>
    <w:rsid w:val="00CD2DCE"/>
    <w:rsid w:val="00CD50CE"/>
    <w:rsid w:val="00CD5526"/>
    <w:rsid w:val="00CD7C2B"/>
    <w:rsid w:val="00CE0035"/>
    <w:rsid w:val="00CE0596"/>
    <w:rsid w:val="00CE14DC"/>
    <w:rsid w:val="00CE4820"/>
    <w:rsid w:val="00CE4C3E"/>
    <w:rsid w:val="00CE5795"/>
    <w:rsid w:val="00CE7289"/>
    <w:rsid w:val="00CF0932"/>
    <w:rsid w:val="00CF54FF"/>
    <w:rsid w:val="00CF764F"/>
    <w:rsid w:val="00D00A5C"/>
    <w:rsid w:val="00D01057"/>
    <w:rsid w:val="00D0168E"/>
    <w:rsid w:val="00D03815"/>
    <w:rsid w:val="00D05955"/>
    <w:rsid w:val="00D05DD9"/>
    <w:rsid w:val="00D1027C"/>
    <w:rsid w:val="00D132F5"/>
    <w:rsid w:val="00D15BE8"/>
    <w:rsid w:val="00D2009B"/>
    <w:rsid w:val="00D2065A"/>
    <w:rsid w:val="00D20FCC"/>
    <w:rsid w:val="00D24907"/>
    <w:rsid w:val="00D2544B"/>
    <w:rsid w:val="00D30D5C"/>
    <w:rsid w:val="00D32FF4"/>
    <w:rsid w:val="00D3459C"/>
    <w:rsid w:val="00D348E1"/>
    <w:rsid w:val="00D423C7"/>
    <w:rsid w:val="00D432F4"/>
    <w:rsid w:val="00D43E7F"/>
    <w:rsid w:val="00D46F5B"/>
    <w:rsid w:val="00D50C20"/>
    <w:rsid w:val="00D5211E"/>
    <w:rsid w:val="00D53BD9"/>
    <w:rsid w:val="00D542E4"/>
    <w:rsid w:val="00D57393"/>
    <w:rsid w:val="00D637FD"/>
    <w:rsid w:val="00D6425E"/>
    <w:rsid w:val="00D64C73"/>
    <w:rsid w:val="00D661D0"/>
    <w:rsid w:val="00D66BED"/>
    <w:rsid w:val="00D67C31"/>
    <w:rsid w:val="00D71311"/>
    <w:rsid w:val="00D73961"/>
    <w:rsid w:val="00D75B33"/>
    <w:rsid w:val="00D7654C"/>
    <w:rsid w:val="00D778CE"/>
    <w:rsid w:val="00D77A1F"/>
    <w:rsid w:val="00D82800"/>
    <w:rsid w:val="00D84619"/>
    <w:rsid w:val="00D911D1"/>
    <w:rsid w:val="00D92813"/>
    <w:rsid w:val="00D97372"/>
    <w:rsid w:val="00DA492C"/>
    <w:rsid w:val="00DA69AA"/>
    <w:rsid w:val="00DB006C"/>
    <w:rsid w:val="00DB12DB"/>
    <w:rsid w:val="00DB3259"/>
    <w:rsid w:val="00DB37BE"/>
    <w:rsid w:val="00DC008C"/>
    <w:rsid w:val="00DC0F75"/>
    <w:rsid w:val="00DC153C"/>
    <w:rsid w:val="00DC4A02"/>
    <w:rsid w:val="00DC564B"/>
    <w:rsid w:val="00DC6A7F"/>
    <w:rsid w:val="00DC7721"/>
    <w:rsid w:val="00DC7DD3"/>
    <w:rsid w:val="00DD0C03"/>
    <w:rsid w:val="00DD4711"/>
    <w:rsid w:val="00DD73AE"/>
    <w:rsid w:val="00DE23C2"/>
    <w:rsid w:val="00DE3A00"/>
    <w:rsid w:val="00DE4661"/>
    <w:rsid w:val="00DE4723"/>
    <w:rsid w:val="00DE6D48"/>
    <w:rsid w:val="00DE72AA"/>
    <w:rsid w:val="00DE7CE1"/>
    <w:rsid w:val="00DF4CD0"/>
    <w:rsid w:val="00DF6F83"/>
    <w:rsid w:val="00E0003D"/>
    <w:rsid w:val="00E001A3"/>
    <w:rsid w:val="00E03055"/>
    <w:rsid w:val="00E04524"/>
    <w:rsid w:val="00E045E6"/>
    <w:rsid w:val="00E0480A"/>
    <w:rsid w:val="00E06696"/>
    <w:rsid w:val="00E11322"/>
    <w:rsid w:val="00E14FC9"/>
    <w:rsid w:val="00E24DAE"/>
    <w:rsid w:val="00E24F7C"/>
    <w:rsid w:val="00E30391"/>
    <w:rsid w:val="00E30B53"/>
    <w:rsid w:val="00E32E9D"/>
    <w:rsid w:val="00E3369F"/>
    <w:rsid w:val="00E3590A"/>
    <w:rsid w:val="00E40A88"/>
    <w:rsid w:val="00E425A4"/>
    <w:rsid w:val="00E43259"/>
    <w:rsid w:val="00E43C0C"/>
    <w:rsid w:val="00E44381"/>
    <w:rsid w:val="00E44BB2"/>
    <w:rsid w:val="00E578D2"/>
    <w:rsid w:val="00E57F1F"/>
    <w:rsid w:val="00E60D13"/>
    <w:rsid w:val="00E620EA"/>
    <w:rsid w:val="00E6250E"/>
    <w:rsid w:val="00E644A7"/>
    <w:rsid w:val="00E65D1A"/>
    <w:rsid w:val="00E67D6B"/>
    <w:rsid w:val="00E702C0"/>
    <w:rsid w:val="00E719EA"/>
    <w:rsid w:val="00E72FBF"/>
    <w:rsid w:val="00E73178"/>
    <w:rsid w:val="00E74445"/>
    <w:rsid w:val="00E74D1C"/>
    <w:rsid w:val="00E7558A"/>
    <w:rsid w:val="00E80363"/>
    <w:rsid w:val="00E84745"/>
    <w:rsid w:val="00E85311"/>
    <w:rsid w:val="00E8695F"/>
    <w:rsid w:val="00E91D3A"/>
    <w:rsid w:val="00E920A9"/>
    <w:rsid w:val="00E926A7"/>
    <w:rsid w:val="00E93E43"/>
    <w:rsid w:val="00E9429C"/>
    <w:rsid w:val="00E95D17"/>
    <w:rsid w:val="00E97798"/>
    <w:rsid w:val="00EA061B"/>
    <w:rsid w:val="00EA1A1F"/>
    <w:rsid w:val="00EA200B"/>
    <w:rsid w:val="00EA3A9C"/>
    <w:rsid w:val="00EA3E96"/>
    <w:rsid w:val="00EA5735"/>
    <w:rsid w:val="00EA6CB1"/>
    <w:rsid w:val="00EB0CE2"/>
    <w:rsid w:val="00EB3A4A"/>
    <w:rsid w:val="00EB5753"/>
    <w:rsid w:val="00EC0174"/>
    <w:rsid w:val="00EC24DB"/>
    <w:rsid w:val="00EC2597"/>
    <w:rsid w:val="00EC606F"/>
    <w:rsid w:val="00EC7C81"/>
    <w:rsid w:val="00ED0217"/>
    <w:rsid w:val="00ED20A9"/>
    <w:rsid w:val="00ED2A42"/>
    <w:rsid w:val="00ED60E0"/>
    <w:rsid w:val="00ED6DB6"/>
    <w:rsid w:val="00ED7BEF"/>
    <w:rsid w:val="00EE439C"/>
    <w:rsid w:val="00EE4A63"/>
    <w:rsid w:val="00EE4B71"/>
    <w:rsid w:val="00EE6006"/>
    <w:rsid w:val="00EF032A"/>
    <w:rsid w:val="00EF12F5"/>
    <w:rsid w:val="00EF6CCC"/>
    <w:rsid w:val="00EF6EF0"/>
    <w:rsid w:val="00EF70B0"/>
    <w:rsid w:val="00F02E6F"/>
    <w:rsid w:val="00F03B71"/>
    <w:rsid w:val="00F07D60"/>
    <w:rsid w:val="00F13E82"/>
    <w:rsid w:val="00F145EF"/>
    <w:rsid w:val="00F20DF7"/>
    <w:rsid w:val="00F26031"/>
    <w:rsid w:val="00F361D2"/>
    <w:rsid w:val="00F4222A"/>
    <w:rsid w:val="00F4222E"/>
    <w:rsid w:val="00F50066"/>
    <w:rsid w:val="00F5182F"/>
    <w:rsid w:val="00F53458"/>
    <w:rsid w:val="00F5517E"/>
    <w:rsid w:val="00F62300"/>
    <w:rsid w:val="00F71087"/>
    <w:rsid w:val="00F71C8E"/>
    <w:rsid w:val="00F7263D"/>
    <w:rsid w:val="00F72B63"/>
    <w:rsid w:val="00F72EA1"/>
    <w:rsid w:val="00F7375E"/>
    <w:rsid w:val="00F76C42"/>
    <w:rsid w:val="00F83EDE"/>
    <w:rsid w:val="00F85CAC"/>
    <w:rsid w:val="00F90173"/>
    <w:rsid w:val="00F94322"/>
    <w:rsid w:val="00F95840"/>
    <w:rsid w:val="00F971F5"/>
    <w:rsid w:val="00F97A9F"/>
    <w:rsid w:val="00FA0CFA"/>
    <w:rsid w:val="00FA2A26"/>
    <w:rsid w:val="00FA2E49"/>
    <w:rsid w:val="00FA6E17"/>
    <w:rsid w:val="00FA6F17"/>
    <w:rsid w:val="00FA7E8A"/>
    <w:rsid w:val="00FB0CB9"/>
    <w:rsid w:val="00FB397C"/>
    <w:rsid w:val="00FB5534"/>
    <w:rsid w:val="00FB68DB"/>
    <w:rsid w:val="00FC4BDF"/>
    <w:rsid w:val="00FC56AB"/>
    <w:rsid w:val="00FC75D2"/>
    <w:rsid w:val="00FD061F"/>
    <w:rsid w:val="00FD190B"/>
    <w:rsid w:val="00FD65D9"/>
    <w:rsid w:val="00FD6C3F"/>
    <w:rsid w:val="00FD6D08"/>
    <w:rsid w:val="00FD7004"/>
    <w:rsid w:val="00FE1488"/>
    <w:rsid w:val="00FE3F30"/>
    <w:rsid w:val="00FE5682"/>
    <w:rsid w:val="00FE59E1"/>
    <w:rsid w:val="00FE636D"/>
    <w:rsid w:val="00FF3178"/>
    <w:rsid w:val="00FF39A3"/>
    <w:rsid w:val="00FF53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1210"/>
  <w15:chartTrackingRefBased/>
  <w15:docId w15:val="{C6C9A7FD-3ED1-4543-AFD7-FBCEC303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61"/>
    <w:pPr>
      <w:tabs>
        <w:tab w:val="left" w:pos="720"/>
      </w:tabs>
      <w:spacing w:after="0" w:line="240" w:lineRule="auto"/>
    </w:pPr>
    <w:rPr>
      <w:rFonts w:ascii="Cambria" w:eastAsia="Cambria" w:hAnsi="Cambria" w:cs="Cambria"/>
      <w:sz w:val="24"/>
      <w:szCs w:val="24"/>
      <w:lang w:val="en-US"/>
    </w:rPr>
  </w:style>
  <w:style w:type="paragraph" w:styleId="Heading2">
    <w:name w:val="heading 2"/>
    <w:basedOn w:val="Normal"/>
    <w:next w:val="Normal"/>
    <w:link w:val="Heading2Char"/>
    <w:uiPriority w:val="9"/>
    <w:semiHidden/>
    <w:unhideWhenUsed/>
    <w:qFormat/>
    <w:rsid w:val="00FA6E17"/>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lang w:val="en-AU"/>
    </w:rPr>
  </w:style>
  <w:style w:type="paragraph" w:styleId="Heading3">
    <w:name w:val="heading 3"/>
    <w:basedOn w:val="Normal"/>
    <w:next w:val="Normal"/>
    <w:link w:val="Heading3Char"/>
    <w:uiPriority w:val="9"/>
    <w:semiHidden/>
    <w:unhideWhenUsed/>
    <w:qFormat/>
    <w:rsid w:val="00FA6E17"/>
    <w:pPr>
      <w:spacing w:before="240" w:after="60" w:line="264" w:lineRule="auto"/>
      <w:outlineLvl w:val="2"/>
    </w:pPr>
    <w:rPr>
      <w:rFonts w:ascii="Calibri" w:eastAsiaTheme="minorEastAsia" w:hAnsi="Calibri" w:cstheme="minorBidi"/>
      <w:b/>
      <w:bCs/>
      <w:color w:val="595959" w:themeColor="text1" w:themeTint="A6"/>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FA6E17"/>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semiHidden/>
    <w:rsid w:val="00FA6E17"/>
    <w:rPr>
      <w:rFonts w:ascii="Calibri" w:eastAsiaTheme="minorEastAsia" w:hAnsi="Calibri"/>
      <w:b/>
      <w:bCs/>
      <w:color w:val="595959" w:themeColor="text1" w:themeTint="A6"/>
      <w:sz w:val="26"/>
      <w:szCs w:val="26"/>
    </w:rPr>
  </w:style>
  <w:style w:type="character" w:styleId="Hyperlink">
    <w:name w:val="Hyperlink"/>
    <w:basedOn w:val="DefaultParagraphFont"/>
    <w:uiPriority w:val="99"/>
    <w:semiHidden/>
    <w:unhideWhenUsed/>
    <w:qFormat/>
    <w:rsid w:val="00FA6E17"/>
    <w:rPr>
      <w:color w:val="0000FF"/>
      <w:u w:val="single"/>
    </w:rPr>
  </w:style>
  <w:style w:type="character" w:styleId="FollowedHyperlink">
    <w:name w:val="FollowedHyperlink"/>
    <w:basedOn w:val="DefaultParagraphFont"/>
    <w:uiPriority w:val="99"/>
    <w:semiHidden/>
    <w:unhideWhenUsed/>
    <w:rsid w:val="00FA6E17"/>
    <w:rPr>
      <w:color w:val="954F72" w:themeColor="followedHyperlink"/>
      <w:u w:val="single"/>
    </w:rPr>
  </w:style>
  <w:style w:type="paragraph" w:customStyle="1" w:styleId="msonormal0">
    <w:name w:val="msonormal"/>
    <w:basedOn w:val="Normal"/>
    <w:uiPriority w:val="99"/>
    <w:rsid w:val="00FA6E17"/>
    <w:pPr>
      <w:tabs>
        <w:tab w:val="right" w:pos="9360"/>
      </w:tabs>
      <w:spacing w:before="100" w:beforeAutospacing="1" w:after="100" w:afterAutospacing="1"/>
    </w:pPr>
    <w:rPr>
      <w:rFonts w:ascii="Arial Unicode MS" w:eastAsia="Times New Roman" w:hAnsi="Arial Unicode MS" w:cs="Times New Roman"/>
      <w:sz w:val="22"/>
      <w:szCs w:val="22"/>
      <w:lang w:val="en-AU"/>
    </w:rPr>
  </w:style>
  <w:style w:type="paragraph" w:styleId="NormalWeb">
    <w:name w:val="Normal (Web)"/>
    <w:basedOn w:val="Normal"/>
    <w:uiPriority w:val="99"/>
    <w:semiHidden/>
    <w:unhideWhenUsed/>
    <w:rsid w:val="00FA6E17"/>
    <w:pPr>
      <w:tabs>
        <w:tab w:val="right" w:pos="9360"/>
      </w:tabs>
      <w:spacing w:before="100" w:beforeAutospacing="1" w:after="100" w:afterAutospacing="1"/>
    </w:pPr>
    <w:rPr>
      <w:rFonts w:ascii="Arial Unicode MS" w:eastAsia="Times New Roman" w:hAnsi="Arial Unicode MS" w:cs="Times New Roman"/>
      <w:sz w:val="22"/>
      <w:szCs w:val="22"/>
      <w:lang w:val="en-AU"/>
    </w:rPr>
  </w:style>
  <w:style w:type="paragraph" w:styleId="Header">
    <w:name w:val="header"/>
    <w:basedOn w:val="Normal"/>
    <w:link w:val="HeaderChar"/>
    <w:uiPriority w:val="99"/>
    <w:unhideWhenUsed/>
    <w:qFormat/>
    <w:rsid w:val="00FA6E17"/>
    <w:pPr>
      <w:tabs>
        <w:tab w:val="clear" w:pos="720"/>
        <w:tab w:val="center" w:pos="4320"/>
        <w:tab w:val="right" w:pos="8640"/>
      </w:tabs>
    </w:pPr>
  </w:style>
  <w:style w:type="character" w:customStyle="1" w:styleId="HeaderChar">
    <w:name w:val="Header Char"/>
    <w:basedOn w:val="DefaultParagraphFont"/>
    <w:link w:val="Header"/>
    <w:uiPriority w:val="99"/>
    <w:qFormat/>
    <w:rsid w:val="00FA6E17"/>
    <w:rPr>
      <w:rFonts w:ascii="Cambria" w:eastAsia="Cambria" w:hAnsi="Cambria" w:cs="Cambria"/>
      <w:sz w:val="24"/>
      <w:szCs w:val="24"/>
      <w:lang w:val="en-US"/>
    </w:rPr>
  </w:style>
  <w:style w:type="paragraph" w:styleId="Footer">
    <w:name w:val="footer"/>
    <w:basedOn w:val="Normal"/>
    <w:link w:val="FooterChar"/>
    <w:uiPriority w:val="99"/>
    <w:unhideWhenUsed/>
    <w:rsid w:val="00FA6E17"/>
    <w:pPr>
      <w:tabs>
        <w:tab w:val="clear" w:pos="720"/>
        <w:tab w:val="center" w:pos="4320"/>
        <w:tab w:val="right" w:pos="8640"/>
      </w:tabs>
    </w:pPr>
  </w:style>
  <w:style w:type="character" w:customStyle="1" w:styleId="FooterChar">
    <w:name w:val="Footer Char"/>
    <w:basedOn w:val="DefaultParagraphFont"/>
    <w:link w:val="Footer"/>
    <w:uiPriority w:val="99"/>
    <w:rsid w:val="00FA6E17"/>
    <w:rPr>
      <w:rFonts w:ascii="Cambria" w:eastAsia="Cambria" w:hAnsi="Cambria" w:cs="Cambria"/>
      <w:sz w:val="24"/>
      <w:szCs w:val="24"/>
      <w:lang w:val="en-US"/>
    </w:rPr>
  </w:style>
  <w:style w:type="paragraph" w:styleId="BodyText">
    <w:name w:val="Body Text"/>
    <w:basedOn w:val="Normal"/>
    <w:link w:val="BodyTextChar"/>
    <w:uiPriority w:val="99"/>
    <w:semiHidden/>
    <w:unhideWhenUsed/>
    <w:rsid w:val="00FA6E17"/>
    <w:pPr>
      <w:tabs>
        <w:tab w:val="left" w:pos="-720"/>
        <w:tab w:val="right" w:pos="9360"/>
      </w:tabs>
      <w:suppressAutoHyphens/>
    </w:pPr>
    <w:rPr>
      <w:rFonts w:ascii="Arial" w:eastAsia="Times New Roman" w:hAnsi="Arial" w:cs="Arial"/>
      <w:b/>
      <w:bCs/>
      <w:spacing w:val="-2"/>
      <w:sz w:val="22"/>
      <w:szCs w:val="22"/>
    </w:rPr>
  </w:style>
  <w:style w:type="character" w:customStyle="1" w:styleId="BodyTextChar">
    <w:name w:val="Body Text Char"/>
    <w:basedOn w:val="DefaultParagraphFont"/>
    <w:link w:val="BodyText"/>
    <w:uiPriority w:val="99"/>
    <w:semiHidden/>
    <w:rsid w:val="00FA6E17"/>
    <w:rPr>
      <w:rFonts w:ascii="Arial" w:eastAsia="Times New Roman" w:hAnsi="Arial" w:cs="Arial"/>
      <w:b/>
      <w:bCs/>
      <w:spacing w:val="-2"/>
      <w:lang w:val="en-US"/>
    </w:rPr>
  </w:style>
  <w:style w:type="paragraph" w:styleId="BalloonText">
    <w:name w:val="Balloon Text"/>
    <w:basedOn w:val="Normal"/>
    <w:link w:val="BalloonTextChar"/>
    <w:uiPriority w:val="99"/>
    <w:semiHidden/>
    <w:unhideWhenUsed/>
    <w:qFormat/>
    <w:rsid w:val="00FA6E17"/>
    <w:rPr>
      <w:rFonts w:ascii="Tahoma" w:hAnsi="Tahoma" w:cs="Tahoma"/>
      <w:sz w:val="16"/>
      <w:szCs w:val="16"/>
    </w:rPr>
  </w:style>
  <w:style w:type="character" w:customStyle="1" w:styleId="BalloonTextChar">
    <w:name w:val="Balloon Text Char"/>
    <w:basedOn w:val="DefaultParagraphFont"/>
    <w:link w:val="BalloonText"/>
    <w:uiPriority w:val="99"/>
    <w:semiHidden/>
    <w:rsid w:val="00FA6E17"/>
    <w:rPr>
      <w:rFonts w:ascii="Tahoma" w:eastAsia="Cambria" w:hAnsi="Tahoma" w:cs="Tahoma"/>
      <w:sz w:val="16"/>
      <w:szCs w:val="16"/>
      <w:lang w:val="en-US"/>
    </w:rPr>
  </w:style>
  <w:style w:type="paragraph" w:styleId="ListParagraph">
    <w:name w:val="List Paragraph"/>
    <w:basedOn w:val="Normal"/>
    <w:uiPriority w:val="99"/>
    <w:qFormat/>
    <w:rsid w:val="00FA6E17"/>
    <w:pPr>
      <w:ind w:left="720"/>
      <w:contextualSpacing/>
    </w:pPr>
  </w:style>
  <w:style w:type="paragraph" w:customStyle="1" w:styleId="question">
    <w:name w:val="question"/>
    <w:basedOn w:val="Normal"/>
    <w:uiPriority w:val="99"/>
    <w:rsid w:val="00FA6E17"/>
    <w:pPr>
      <w:tabs>
        <w:tab w:val="left" w:pos="360"/>
        <w:tab w:val="right" w:pos="9360"/>
      </w:tabs>
      <w:spacing w:before="240" w:after="240"/>
    </w:pPr>
    <w:rPr>
      <w:rFonts w:ascii="Arial" w:eastAsia="Times New Roman" w:hAnsi="Arial" w:cs="Arial"/>
      <w:sz w:val="22"/>
      <w:szCs w:val="22"/>
      <w:lang w:val="en-AU"/>
    </w:rPr>
  </w:style>
  <w:style w:type="paragraph" w:customStyle="1" w:styleId="ListParagraph1">
    <w:name w:val="List Paragraph1"/>
    <w:basedOn w:val="Normal"/>
    <w:uiPriority w:val="34"/>
    <w:qFormat/>
    <w:rsid w:val="00FA6E17"/>
    <w:pPr>
      <w:ind w:left="720"/>
    </w:pPr>
  </w:style>
  <w:style w:type="paragraph" w:customStyle="1" w:styleId="xl25">
    <w:name w:val="xl25"/>
    <w:basedOn w:val="Normal"/>
    <w:uiPriority w:val="99"/>
    <w:rsid w:val="00FA6E17"/>
    <w:pPr>
      <w:tabs>
        <w:tab w:val="right" w:pos="9360"/>
      </w:tabs>
      <w:spacing w:before="100" w:beforeAutospacing="1" w:after="100" w:afterAutospacing="1"/>
      <w:jc w:val="center"/>
    </w:pPr>
    <w:rPr>
      <w:rFonts w:ascii="Arial" w:eastAsia="Arial Unicode MS" w:hAnsi="Arial" w:cs="Arial"/>
      <w:b/>
      <w:bCs/>
      <w:sz w:val="22"/>
      <w:szCs w:val="22"/>
      <w:lang w:val="en-AU"/>
    </w:rPr>
  </w:style>
  <w:style w:type="paragraph" w:customStyle="1" w:styleId="NoSpacing1">
    <w:name w:val="No Spacing1"/>
    <w:uiPriority w:val="1"/>
    <w:qFormat/>
    <w:rsid w:val="00FA6E17"/>
    <w:pPr>
      <w:tabs>
        <w:tab w:val="left" w:pos="720"/>
      </w:tabs>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uiPriority w:val="99"/>
    <w:qFormat/>
    <w:rsid w:val="00FA6E17"/>
    <w:pPr>
      <w:numPr>
        <w:numId w:val="1"/>
      </w:numPr>
      <w:tabs>
        <w:tab w:val="clear" w:pos="720"/>
        <w:tab w:val="left" w:pos="-851"/>
      </w:tabs>
      <w:spacing w:before="120" w:after="120" w:line="280" w:lineRule="exact"/>
    </w:pPr>
    <w:rPr>
      <w:rFonts w:ascii="Times New Roman" w:eastAsia="Times New Roman" w:hAnsi="Times New Roman" w:cs="Times New Roman"/>
      <w:sz w:val="22"/>
      <w:szCs w:val="20"/>
      <w:lang w:val="en-AU"/>
    </w:rPr>
  </w:style>
  <w:style w:type="character" w:customStyle="1" w:styleId="ParagraphChar">
    <w:name w:val="Paragraph Char"/>
    <w:basedOn w:val="DefaultParagraphFont"/>
    <w:link w:val="Paragraph"/>
    <w:qFormat/>
    <w:locked/>
    <w:rsid w:val="00FA6E17"/>
    <w:rPr>
      <w:rFonts w:ascii="Calibri" w:hAnsi="Calibri" w:cs="Calibri"/>
    </w:rPr>
  </w:style>
  <w:style w:type="paragraph" w:customStyle="1" w:styleId="Paragraph">
    <w:name w:val="Paragraph"/>
    <w:basedOn w:val="Normal"/>
    <w:link w:val="ParagraphChar"/>
    <w:qFormat/>
    <w:rsid w:val="00FA6E17"/>
    <w:pPr>
      <w:spacing w:before="120" w:after="120" w:line="276" w:lineRule="auto"/>
    </w:pPr>
    <w:rPr>
      <w:rFonts w:ascii="Calibri" w:eastAsiaTheme="minorHAnsi" w:hAnsi="Calibri" w:cs="Calibri"/>
      <w:sz w:val="22"/>
      <w:szCs w:val="22"/>
      <w:lang w:val="en-AU"/>
    </w:rPr>
  </w:style>
  <w:style w:type="character" w:customStyle="1" w:styleId="ListItemChar">
    <w:name w:val="List Item Char"/>
    <w:basedOn w:val="DefaultParagraphFont"/>
    <w:link w:val="ListItem"/>
    <w:qFormat/>
    <w:locked/>
    <w:rsid w:val="00FA6E17"/>
    <w:rPr>
      <w:rFonts w:ascii="Calibri" w:hAnsi="Calibri" w:cs="Calibri"/>
      <w:iCs/>
    </w:rPr>
  </w:style>
  <w:style w:type="paragraph" w:customStyle="1" w:styleId="ListItem">
    <w:name w:val="List Item"/>
    <w:basedOn w:val="Paragraph"/>
    <w:link w:val="ListItemChar"/>
    <w:qFormat/>
    <w:rsid w:val="00FA6E17"/>
    <w:pPr>
      <w:numPr>
        <w:numId w:val="2"/>
      </w:numPr>
    </w:pPr>
    <w:rPr>
      <w:iCs/>
    </w:rPr>
  </w:style>
  <w:style w:type="character" w:customStyle="1" w:styleId="labelstablesChar">
    <w:name w:val="labels/tables Char"/>
    <w:basedOn w:val="DefaultParagraphFont"/>
    <w:link w:val="labelstables"/>
    <w:locked/>
    <w:rsid w:val="00FA6E17"/>
    <w:rPr>
      <w:rFonts w:ascii="New Century Schlbk" w:eastAsia="Times New Roman" w:hAnsi="New Century Schlbk" w:cs="Times New Roman"/>
      <w:lang w:val="en-US"/>
    </w:rPr>
  </w:style>
  <w:style w:type="paragraph" w:customStyle="1" w:styleId="labelstables">
    <w:name w:val="labels/tables"/>
    <w:link w:val="labelstablesChar"/>
    <w:qFormat/>
    <w:rsid w:val="00FA6E17"/>
    <w:pPr>
      <w:tabs>
        <w:tab w:val="left" w:pos="720"/>
      </w:tabs>
      <w:spacing w:before="60" w:after="60" w:line="200" w:lineRule="atLeast"/>
    </w:pPr>
    <w:rPr>
      <w:rFonts w:ascii="New Century Schlbk" w:eastAsia="Times New Roman" w:hAnsi="New Century Schlbk" w:cs="Times New Roman"/>
      <w:lang w:val="en-US"/>
    </w:rPr>
  </w:style>
  <w:style w:type="paragraph" w:customStyle="1" w:styleId="paragraph0">
    <w:name w:val="paragraph"/>
    <w:basedOn w:val="Normal"/>
    <w:uiPriority w:val="99"/>
    <w:qFormat/>
    <w:rsid w:val="00FA6E17"/>
    <w:pPr>
      <w:spacing w:before="100" w:beforeAutospacing="1" w:after="100" w:afterAutospacing="1"/>
    </w:pPr>
    <w:rPr>
      <w:rFonts w:ascii="Times New Roman" w:eastAsia="Times New Roman" w:hAnsi="Times New Roman" w:cs="Times New Roman"/>
      <w:lang w:val="en-AU" w:eastAsia="en-AU"/>
    </w:rPr>
  </w:style>
  <w:style w:type="table" w:styleId="TableGrid">
    <w:name w:val="Table Grid"/>
    <w:basedOn w:val="TableNormal"/>
    <w:qFormat/>
    <w:rsid w:val="00FA6E17"/>
    <w:pPr>
      <w:spacing w:after="0" w:line="240" w:lineRule="auto"/>
    </w:pPr>
    <w:rPr>
      <w:rFonts w:ascii="Cambria" w:eastAsia="Cambria" w:hAnsi="Cambria" w:cs="Cambria"/>
      <w:sz w:val="20"/>
      <w:szCs w:val="20"/>
      <w:lang w:eastAsia="en-A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FA2A26"/>
    <w:pPr>
      <w:spacing w:after="0" w:line="240" w:lineRule="auto"/>
    </w:pPr>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88885">
      <w:bodyDiv w:val="1"/>
      <w:marLeft w:val="0"/>
      <w:marRight w:val="0"/>
      <w:marTop w:val="0"/>
      <w:marBottom w:val="0"/>
      <w:divBdr>
        <w:top w:val="none" w:sz="0" w:space="0" w:color="auto"/>
        <w:left w:val="none" w:sz="0" w:space="0" w:color="auto"/>
        <w:bottom w:val="none" w:sz="0" w:space="0" w:color="auto"/>
        <w:right w:val="none" w:sz="0" w:space="0" w:color="auto"/>
      </w:divBdr>
    </w:div>
    <w:div w:id="548877714">
      <w:bodyDiv w:val="1"/>
      <w:marLeft w:val="0"/>
      <w:marRight w:val="0"/>
      <w:marTop w:val="0"/>
      <w:marBottom w:val="0"/>
      <w:divBdr>
        <w:top w:val="none" w:sz="0" w:space="0" w:color="auto"/>
        <w:left w:val="none" w:sz="0" w:space="0" w:color="auto"/>
        <w:bottom w:val="none" w:sz="0" w:space="0" w:color="auto"/>
        <w:right w:val="none" w:sz="0" w:space="0" w:color="auto"/>
      </w:divBdr>
    </w:div>
    <w:div w:id="681781830">
      <w:bodyDiv w:val="1"/>
      <w:marLeft w:val="0"/>
      <w:marRight w:val="0"/>
      <w:marTop w:val="0"/>
      <w:marBottom w:val="0"/>
      <w:divBdr>
        <w:top w:val="none" w:sz="0" w:space="0" w:color="auto"/>
        <w:left w:val="none" w:sz="0" w:space="0" w:color="auto"/>
        <w:bottom w:val="none" w:sz="0" w:space="0" w:color="auto"/>
        <w:right w:val="none" w:sz="0" w:space="0" w:color="auto"/>
      </w:divBdr>
    </w:div>
    <w:div w:id="913930249">
      <w:bodyDiv w:val="1"/>
      <w:marLeft w:val="0"/>
      <w:marRight w:val="0"/>
      <w:marTop w:val="0"/>
      <w:marBottom w:val="0"/>
      <w:divBdr>
        <w:top w:val="none" w:sz="0" w:space="0" w:color="auto"/>
        <w:left w:val="none" w:sz="0" w:space="0" w:color="auto"/>
        <w:bottom w:val="none" w:sz="0" w:space="0" w:color="auto"/>
        <w:right w:val="none" w:sz="0" w:space="0" w:color="auto"/>
      </w:divBdr>
    </w:div>
    <w:div w:id="15534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4D1179-12E5-43DE-9B2E-E239943E6E70}">
  <ds:schemaRefs>
    <ds:schemaRef ds:uri="0218feaa-7e95-4c47-a1c9-ca38fc63c139"/>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76c450c2-647a-4a62-8c62-23e4847f6b74"/>
    <ds:schemaRef ds:uri="http://www.w3.org/XML/1998/namespace"/>
  </ds:schemaRefs>
</ds:datastoreItem>
</file>

<file path=customXml/itemProps2.xml><?xml version="1.0" encoding="utf-8"?>
<ds:datastoreItem xmlns:ds="http://schemas.openxmlformats.org/officeDocument/2006/customXml" ds:itemID="{5D900FAE-250E-42BF-9B0C-A30503E8E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8749F-0C19-4E69-A4AD-FE8E85BCF1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7</cp:revision>
  <cp:lastPrinted>2021-05-03T23:48:00Z</cp:lastPrinted>
  <dcterms:created xsi:type="dcterms:W3CDTF">2022-04-23T11:17:00Z</dcterms:created>
  <dcterms:modified xsi:type="dcterms:W3CDTF">2022-05-02T02:22:00Z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