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39A4" w14:textId="77777777" w:rsidR="001B7E14" w:rsidRPr="008E0833" w:rsidRDefault="00957F52" w:rsidP="00957F5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8E0833">
        <w:rPr>
          <w:rFonts w:ascii="Arial" w:hAnsi="Arial" w:cs="Arial"/>
          <w:b/>
          <w:sz w:val="24"/>
          <w:szCs w:val="24"/>
        </w:rPr>
        <w:t>Leeming Senior High School</w:t>
      </w:r>
    </w:p>
    <w:p w14:paraId="6F99209E" w14:textId="77777777" w:rsidR="00957F52" w:rsidRPr="008E0833" w:rsidRDefault="00957F52" w:rsidP="0070382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8E0833">
        <w:rPr>
          <w:rFonts w:ascii="Arial" w:hAnsi="Arial" w:cs="Arial"/>
          <w:b/>
          <w:sz w:val="24"/>
          <w:szCs w:val="24"/>
        </w:rPr>
        <w:t>Acco</w:t>
      </w:r>
      <w:r w:rsidR="005B6EC3" w:rsidRPr="008E0833">
        <w:rPr>
          <w:rFonts w:ascii="Arial" w:hAnsi="Arial" w:cs="Arial"/>
          <w:b/>
          <w:sz w:val="24"/>
          <w:szCs w:val="24"/>
        </w:rPr>
        <w:t>unting and Finance ATAR (Year 12</w:t>
      </w:r>
      <w:r w:rsidRPr="008E0833">
        <w:rPr>
          <w:rFonts w:ascii="Arial" w:hAnsi="Arial" w:cs="Arial"/>
          <w:b/>
          <w:sz w:val="24"/>
          <w:szCs w:val="24"/>
        </w:rPr>
        <w:t>)</w:t>
      </w:r>
    </w:p>
    <w:p w14:paraId="608537A5" w14:textId="77777777" w:rsidR="00957F52" w:rsidRPr="008E0833" w:rsidRDefault="00957F52" w:rsidP="0070382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1B4A4A8" w14:textId="77777777" w:rsidR="00152737" w:rsidRPr="008E0833" w:rsidRDefault="005B6EC3" w:rsidP="00703824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8E0833">
        <w:rPr>
          <w:rFonts w:ascii="Arial" w:hAnsi="Arial" w:cs="Arial"/>
          <w:b/>
          <w:sz w:val="20"/>
          <w:szCs w:val="20"/>
        </w:rPr>
        <w:t>Unit 3</w:t>
      </w:r>
    </w:p>
    <w:p w14:paraId="3A1DBA91" w14:textId="77777777" w:rsidR="00703824" w:rsidRPr="008E0833" w:rsidRDefault="000B303E" w:rsidP="00703824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8E0833">
        <w:rPr>
          <w:rFonts w:ascii="Arial" w:hAnsi="Arial" w:cs="Arial"/>
          <w:b/>
          <w:sz w:val="20"/>
          <w:szCs w:val="20"/>
        </w:rPr>
        <w:t>Task 1</w:t>
      </w:r>
    </w:p>
    <w:p w14:paraId="218B1821" w14:textId="77777777" w:rsidR="005948A3" w:rsidRPr="008E0833" w:rsidRDefault="00B17491" w:rsidP="00703824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8E0833">
        <w:rPr>
          <w:rFonts w:ascii="Arial" w:hAnsi="Arial" w:cs="Arial"/>
          <w:b/>
          <w:bCs/>
          <w:sz w:val="20"/>
          <w:szCs w:val="20"/>
        </w:rPr>
        <w:t xml:space="preserve">Assessment </w:t>
      </w:r>
      <w:r w:rsidR="00703824" w:rsidRPr="008E0833">
        <w:rPr>
          <w:rFonts w:ascii="Arial" w:hAnsi="Arial" w:cs="Arial"/>
          <w:b/>
          <w:bCs/>
          <w:sz w:val="20"/>
          <w:szCs w:val="20"/>
        </w:rPr>
        <w:t>T</w:t>
      </w:r>
      <w:r w:rsidRPr="008E0833">
        <w:rPr>
          <w:rFonts w:ascii="Arial" w:hAnsi="Arial" w:cs="Arial"/>
          <w:b/>
          <w:bCs/>
          <w:sz w:val="20"/>
          <w:szCs w:val="20"/>
        </w:rPr>
        <w:t>ype:</w:t>
      </w:r>
    </w:p>
    <w:p w14:paraId="70298074" w14:textId="77777777" w:rsidR="00B17491" w:rsidRPr="008E0833" w:rsidRDefault="005948A3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sz w:val="20"/>
          <w:szCs w:val="20"/>
        </w:rPr>
        <w:t>Project</w:t>
      </w:r>
    </w:p>
    <w:p w14:paraId="0331D383" w14:textId="77777777" w:rsidR="005948A3" w:rsidRPr="008E0833" w:rsidRDefault="005948A3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98BF553" w14:textId="77777777" w:rsidR="005948A3" w:rsidRPr="008E0833" w:rsidRDefault="005948A3" w:rsidP="00703824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 w:rsidRPr="008E0833">
        <w:rPr>
          <w:rFonts w:ascii="Arial" w:hAnsi="Arial" w:cs="Arial"/>
          <w:b/>
          <w:sz w:val="20"/>
          <w:szCs w:val="20"/>
        </w:rPr>
        <w:t>Total Marks:</w:t>
      </w:r>
    </w:p>
    <w:p w14:paraId="794F357C" w14:textId="77777777" w:rsidR="005948A3" w:rsidRPr="008E0833" w:rsidRDefault="000B303E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sz w:val="20"/>
          <w:szCs w:val="20"/>
        </w:rPr>
        <w:t>30 marks</w:t>
      </w:r>
    </w:p>
    <w:p w14:paraId="6EC3E010" w14:textId="77777777" w:rsidR="00870213" w:rsidRPr="008E0833" w:rsidRDefault="00870213" w:rsidP="00703824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6B77B621" w14:textId="77777777" w:rsidR="00B17491" w:rsidRPr="008E0833" w:rsidRDefault="00870213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b/>
          <w:bCs/>
          <w:sz w:val="20"/>
          <w:szCs w:val="20"/>
        </w:rPr>
        <w:t>Conditions:</w:t>
      </w:r>
    </w:p>
    <w:p w14:paraId="6A92F49D" w14:textId="77777777" w:rsidR="00B17491" w:rsidRPr="008E0833" w:rsidRDefault="000B303E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b/>
          <w:sz w:val="20"/>
          <w:szCs w:val="20"/>
        </w:rPr>
        <w:t>Part A:</w:t>
      </w:r>
      <w:r w:rsidRPr="008E0833">
        <w:rPr>
          <w:rFonts w:ascii="Arial" w:hAnsi="Arial" w:cs="Arial"/>
          <w:sz w:val="20"/>
          <w:szCs w:val="20"/>
        </w:rPr>
        <w:t xml:space="preserve">  Research Component – two weeks outside of class time </w:t>
      </w:r>
      <w:r w:rsidR="00EF3CD4" w:rsidRPr="008E0833">
        <w:rPr>
          <w:rFonts w:ascii="Arial" w:hAnsi="Arial" w:cs="Arial"/>
          <w:sz w:val="20"/>
          <w:szCs w:val="20"/>
        </w:rPr>
        <w:tab/>
      </w:r>
      <w:r w:rsidR="008E0833">
        <w:rPr>
          <w:rFonts w:ascii="Arial" w:hAnsi="Arial" w:cs="Arial"/>
          <w:sz w:val="20"/>
          <w:szCs w:val="20"/>
        </w:rPr>
        <w:tab/>
      </w:r>
      <w:r w:rsidR="008E0833">
        <w:rPr>
          <w:rFonts w:ascii="Arial" w:hAnsi="Arial" w:cs="Arial"/>
          <w:sz w:val="20"/>
          <w:szCs w:val="20"/>
        </w:rPr>
        <w:tab/>
      </w:r>
      <w:r w:rsidRPr="008E0833">
        <w:rPr>
          <w:rFonts w:ascii="Arial" w:hAnsi="Arial" w:cs="Arial"/>
          <w:sz w:val="20"/>
          <w:szCs w:val="20"/>
        </w:rPr>
        <w:t>(5 marks)</w:t>
      </w:r>
    </w:p>
    <w:p w14:paraId="22BF2924" w14:textId="77777777" w:rsidR="000B303E" w:rsidRPr="008E0833" w:rsidRDefault="000B303E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b/>
          <w:sz w:val="20"/>
          <w:szCs w:val="20"/>
        </w:rPr>
        <w:t>Part B:</w:t>
      </w:r>
      <w:r w:rsidRPr="008E0833">
        <w:rPr>
          <w:rFonts w:ascii="Arial" w:hAnsi="Arial" w:cs="Arial"/>
          <w:sz w:val="20"/>
          <w:szCs w:val="20"/>
        </w:rPr>
        <w:t xml:space="preserve">  In-Class Validation:  45 minutes in class under invigilated conditions</w:t>
      </w:r>
      <w:r w:rsidR="003B638C" w:rsidRPr="008E0833">
        <w:rPr>
          <w:rFonts w:ascii="Arial" w:hAnsi="Arial" w:cs="Arial"/>
          <w:sz w:val="20"/>
          <w:szCs w:val="20"/>
        </w:rPr>
        <w:t xml:space="preserve"> based on </w:t>
      </w:r>
      <w:r w:rsidR="00EF3CD4" w:rsidRPr="008E0833">
        <w:rPr>
          <w:rFonts w:ascii="Arial" w:hAnsi="Arial" w:cs="Arial"/>
          <w:sz w:val="20"/>
          <w:szCs w:val="20"/>
        </w:rPr>
        <w:t xml:space="preserve">an </w:t>
      </w:r>
      <w:r w:rsidR="003B638C" w:rsidRPr="008E0833">
        <w:rPr>
          <w:rFonts w:ascii="Arial" w:hAnsi="Arial" w:cs="Arial"/>
          <w:sz w:val="20"/>
          <w:szCs w:val="20"/>
        </w:rPr>
        <w:t>unseen question/s</w:t>
      </w:r>
      <w:r w:rsidR="00EF3CD4" w:rsidRPr="008E0833">
        <w:rPr>
          <w:rFonts w:ascii="Arial" w:hAnsi="Arial" w:cs="Arial"/>
          <w:sz w:val="20"/>
          <w:szCs w:val="20"/>
        </w:rPr>
        <w:t xml:space="preserve">, connected to the content in the research </w:t>
      </w:r>
      <w:r w:rsidR="00EF3CD4" w:rsidRPr="008E0833">
        <w:rPr>
          <w:rFonts w:ascii="Arial" w:hAnsi="Arial" w:cs="Arial"/>
          <w:sz w:val="20"/>
          <w:szCs w:val="20"/>
        </w:rPr>
        <w:tab/>
      </w:r>
      <w:r w:rsidR="008E0833">
        <w:rPr>
          <w:rFonts w:ascii="Arial" w:hAnsi="Arial" w:cs="Arial"/>
          <w:sz w:val="20"/>
          <w:szCs w:val="20"/>
        </w:rPr>
        <w:tab/>
      </w:r>
      <w:r w:rsidR="008E0833">
        <w:rPr>
          <w:rFonts w:ascii="Arial" w:hAnsi="Arial" w:cs="Arial"/>
          <w:sz w:val="20"/>
          <w:szCs w:val="20"/>
        </w:rPr>
        <w:tab/>
      </w:r>
      <w:r w:rsidR="008E0833">
        <w:rPr>
          <w:rFonts w:ascii="Arial" w:hAnsi="Arial" w:cs="Arial"/>
          <w:sz w:val="20"/>
          <w:szCs w:val="20"/>
        </w:rPr>
        <w:tab/>
      </w:r>
      <w:r w:rsidR="008E0833">
        <w:rPr>
          <w:rFonts w:ascii="Arial" w:hAnsi="Arial" w:cs="Arial"/>
          <w:sz w:val="20"/>
          <w:szCs w:val="20"/>
        </w:rPr>
        <w:tab/>
      </w:r>
      <w:r w:rsidR="00EF3CD4" w:rsidRPr="008E0833">
        <w:rPr>
          <w:rFonts w:ascii="Arial" w:hAnsi="Arial" w:cs="Arial"/>
          <w:sz w:val="20"/>
          <w:szCs w:val="20"/>
        </w:rPr>
        <w:t>(</w:t>
      </w:r>
      <w:r w:rsidRPr="008E0833">
        <w:rPr>
          <w:rFonts w:ascii="Arial" w:hAnsi="Arial" w:cs="Arial"/>
          <w:sz w:val="20"/>
          <w:szCs w:val="20"/>
        </w:rPr>
        <w:t>25 marks)</w:t>
      </w:r>
    </w:p>
    <w:p w14:paraId="1A9A1875" w14:textId="77777777" w:rsidR="00703824" w:rsidRPr="008E0833" w:rsidRDefault="00703824" w:rsidP="00703824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24A8F3D5" w14:textId="77777777" w:rsidR="00B17491" w:rsidRPr="008E0833" w:rsidRDefault="00703824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b/>
          <w:bCs/>
          <w:sz w:val="20"/>
          <w:szCs w:val="20"/>
        </w:rPr>
        <w:t>Task W</w:t>
      </w:r>
      <w:r w:rsidR="00B17491" w:rsidRPr="008E0833">
        <w:rPr>
          <w:rFonts w:ascii="Arial" w:hAnsi="Arial" w:cs="Arial"/>
          <w:b/>
          <w:bCs/>
          <w:sz w:val="20"/>
          <w:szCs w:val="20"/>
        </w:rPr>
        <w:t xml:space="preserve">eighting </w:t>
      </w:r>
    </w:p>
    <w:p w14:paraId="009EF61E" w14:textId="77777777" w:rsidR="00B17491" w:rsidRPr="008E0833" w:rsidRDefault="00B17491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sz w:val="20"/>
          <w:szCs w:val="20"/>
        </w:rPr>
        <w:t xml:space="preserve">5% of the school mark for this pair of units </w:t>
      </w:r>
    </w:p>
    <w:p w14:paraId="6D54982A" w14:textId="77777777" w:rsidR="00703824" w:rsidRPr="008E0833" w:rsidRDefault="00703824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sz w:val="20"/>
          <w:szCs w:val="20"/>
        </w:rPr>
        <w:t>___________________________________________________________________</w:t>
      </w:r>
      <w:r w:rsidR="008E0833">
        <w:rPr>
          <w:rFonts w:ascii="Arial" w:hAnsi="Arial" w:cs="Arial"/>
          <w:sz w:val="20"/>
          <w:szCs w:val="20"/>
        </w:rPr>
        <w:t>______________</w:t>
      </w:r>
    </w:p>
    <w:p w14:paraId="615E7719" w14:textId="77777777" w:rsidR="00703824" w:rsidRPr="008E0833" w:rsidRDefault="00703824" w:rsidP="00256590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00BD86C" w14:textId="77777777" w:rsidR="003B638C" w:rsidRPr="008E0833" w:rsidRDefault="003B638C" w:rsidP="00256590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b/>
          <w:sz w:val="20"/>
          <w:szCs w:val="20"/>
        </w:rPr>
        <w:t xml:space="preserve">Part </w:t>
      </w:r>
      <w:r w:rsidR="00F36B0C" w:rsidRPr="008E0833">
        <w:rPr>
          <w:rFonts w:ascii="Arial" w:hAnsi="Arial" w:cs="Arial"/>
          <w:b/>
          <w:sz w:val="20"/>
          <w:szCs w:val="20"/>
        </w:rPr>
        <w:t>B – In-Class Validation</w:t>
      </w:r>
    </w:p>
    <w:p w14:paraId="617A4EA5" w14:textId="77777777" w:rsidR="003B638C" w:rsidRPr="008E0833" w:rsidRDefault="003B638C" w:rsidP="00256590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348167E" w14:textId="6175652B" w:rsidR="00256590" w:rsidRPr="0030608D" w:rsidRDefault="00256590" w:rsidP="00256590">
      <w:pPr>
        <w:tabs>
          <w:tab w:val="right" w:leader="underscore" w:pos="9356"/>
        </w:tabs>
        <w:spacing w:after="0"/>
        <w:ind w:right="-22"/>
        <w:contextualSpacing/>
        <w:jc w:val="both"/>
        <w:rPr>
          <w:rFonts w:ascii="Arial" w:hAnsi="Arial" w:cs="Arial"/>
        </w:rPr>
      </w:pPr>
      <w:r w:rsidRPr="00256590">
        <w:rPr>
          <w:rFonts w:ascii="Arial" w:hAnsi="Arial" w:cs="Arial"/>
        </w:rPr>
        <w:t>Timber and Tin Pty Ltd</w:t>
      </w:r>
      <w:r w:rsidRPr="0030608D">
        <w:rPr>
          <w:rFonts w:ascii="Arial" w:hAnsi="Arial" w:cs="Arial"/>
          <w:i/>
          <w:iCs/>
        </w:rPr>
        <w:t xml:space="preserve"> </w:t>
      </w:r>
      <w:r w:rsidRPr="0030608D">
        <w:rPr>
          <w:rFonts w:ascii="Arial" w:hAnsi="Arial" w:cs="Arial"/>
        </w:rPr>
        <w:t>is a small company that manufactures and sells unusual quirky furniture.</w:t>
      </w:r>
    </w:p>
    <w:p w14:paraId="60863C3A" w14:textId="77777777" w:rsid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bookmarkStart w:id="0" w:name="_Hlk128140034"/>
    </w:p>
    <w:p w14:paraId="08DA2EA2" w14:textId="77777777" w:rsidR="005D4ADE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 w:rsidRPr="00256590">
        <w:rPr>
          <w:rFonts w:ascii="Arial" w:hAnsi="Arial" w:cs="Arial"/>
          <w:bCs/>
        </w:rPr>
        <w:t xml:space="preserve">Describe </w:t>
      </w:r>
      <w:r w:rsidRPr="00256590">
        <w:rPr>
          <w:rFonts w:ascii="Arial" w:hAnsi="Arial" w:cs="Arial"/>
        </w:rPr>
        <w:t>two</w:t>
      </w:r>
      <w:r w:rsidR="005D4ADE">
        <w:rPr>
          <w:rFonts w:ascii="Arial" w:hAnsi="Arial" w:cs="Arial"/>
        </w:rPr>
        <w:t xml:space="preserve"> (2)</w:t>
      </w:r>
      <w:r w:rsidRPr="00256590">
        <w:rPr>
          <w:rFonts w:ascii="Arial" w:hAnsi="Arial" w:cs="Arial"/>
          <w:bCs/>
        </w:rPr>
        <w:t xml:space="preserve"> important financial principles of asset management as linked to the appropriate management of cash. In your response, </w:t>
      </w:r>
      <w:r w:rsidRPr="00256590">
        <w:rPr>
          <w:rFonts w:ascii="Arial" w:hAnsi="Arial" w:cs="Arial"/>
          <w:bCs/>
          <w:u w:val="single"/>
        </w:rPr>
        <w:t>list</w:t>
      </w:r>
      <w:r w:rsidRPr="00256590">
        <w:rPr>
          <w:rFonts w:ascii="Arial" w:hAnsi="Arial" w:cs="Arial"/>
          <w:bCs/>
        </w:rPr>
        <w:t xml:space="preserve"> </w:t>
      </w:r>
      <w:r w:rsidRPr="00256590">
        <w:rPr>
          <w:rFonts w:ascii="Arial" w:hAnsi="Arial" w:cs="Arial"/>
        </w:rPr>
        <w:t>two</w:t>
      </w:r>
      <w:r w:rsidRPr="00256590">
        <w:rPr>
          <w:rFonts w:ascii="Arial" w:hAnsi="Arial" w:cs="Arial"/>
          <w:bCs/>
        </w:rPr>
        <w:t xml:space="preserve"> precautions the management of </w:t>
      </w:r>
      <w:r w:rsidRPr="00256590">
        <w:rPr>
          <w:rFonts w:ascii="Arial" w:hAnsi="Arial" w:cs="Arial"/>
          <w:bCs/>
          <w:i/>
          <w:iCs/>
        </w:rPr>
        <w:t xml:space="preserve">Timber and Tin Pty Ltd </w:t>
      </w:r>
      <w:r w:rsidRPr="00256590">
        <w:rPr>
          <w:rFonts w:ascii="Arial" w:hAnsi="Arial" w:cs="Arial"/>
          <w:bCs/>
        </w:rPr>
        <w:t>could take, should any future budget predict a cash shortage.</w:t>
      </w:r>
    </w:p>
    <w:p w14:paraId="0727503C" w14:textId="731A797C" w:rsidR="00635ED4" w:rsidRDefault="005D4ADE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256590" w:rsidRPr="00256590">
        <w:rPr>
          <w:rFonts w:ascii="Arial" w:hAnsi="Arial" w:cs="Arial"/>
          <w:bCs/>
        </w:rPr>
        <w:t>(</w:t>
      </w:r>
      <w:r w:rsidR="004B6068">
        <w:rPr>
          <w:rFonts w:ascii="Arial" w:hAnsi="Arial" w:cs="Arial"/>
          <w:bCs/>
        </w:rPr>
        <w:t>8</w:t>
      </w:r>
      <w:r w:rsidR="00256590" w:rsidRPr="00256590">
        <w:rPr>
          <w:rFonts w:ascii="Arial" w:hAnsi="Arial" w:cs="Arial"/>
          <w:bCs/>
        </w:rPr>
        <w:t xml:space="preserve"> marks)</w:t>
      </w:r>
      <w:bookmarkEnd w:id="0"/>
    </w:p>
    <w:p w14:paraId="3ADD71ED" w14:textId="5C68585A" w:rsid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2A126AEF" w14:textId="221E8CEE" w:rsid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09115584" w14:textId="374A27FB" w:rsid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32ECA34C" w14:textId="77888AAA" w:rsid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4C3C9B23" w14:textId="1CAF052D" w:rsid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01665B7B" w14:textId="3E37FE25" w:rsid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051DB579" w14:textId="6A746F95" w:rsid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0CDFF1F1" w14:textId="77777777" w:rsid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06515749" w14:textId="77777777" w:rsid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798E4FDA" w14:textId="77777777" w:rsid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639A5135" w14:textId="77777777" w:rsid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322A5790" w14:textId="77777777" w:rsidR="00256590" w:rsidRP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0FE986AA" w14:textId="1D6E0C13" w:rsid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11CEA93C" w14:textId="77777777" w:rsid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403F1945" w14:textId="77777777" w:rsid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4FB947EE" w14:textId="77777777" w:rsid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12094377" w14:textId="77777777" w:rsid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086DE315" w14:textId="77777777" w:rsidR="00256590" w:rsidRP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21D209CC" w14:textId="7AAD4E9A" w:rsid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49B11B69" w14:textId="77777777" w:rsid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2A755FD1" w14:textId="77777777" w:rsid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73E99224" w14:textId="77777777" w:rsid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62985847" w14:textId="77777777" w:rsid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097F7689" w14:textId="77777777" w:rsidR="00256590" w:rsidRP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65AD7011" w14:textId="014FE970" w:rsidR="00256590" w:rsidRDefault="00256590" w:rsidP="00256590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648AD6C7" w14:textId="77777777" w:rsidR="00DD45BE" w:rsidRDefault="00DD45BE" w:rsidP="00DD45BE">
      <w:pPr>
        <w:tabs>
          <w:tab w:val="left" w:pos="9214"/>
        </w:tabs>
        <w:ind w:right="-22"/>
        <w:contextualSpacing/>
        <w:rPr>
          <w:rFonts w:ascii="Arial" w:hAnsi="Arial" w:cs="Arial"/>
          <w:bCs/>
        </w:rPr>
      </w:pPr>
    </w:p>
    <w:p w14:paraId="2D9B3CF9" w14:textId="1FA3A8AE" w:rsidR="00DD45BE" w:rsidRPr="00A75E20" w:rsidRDefault="00DD45BE" w:rsidP="00DD45BE">
      <w:pPr>
        <w:tabs>
          <w:tab w:val="left" w:pos="9214"/>
        </w:tabs>
        <w:ind w:right="-22"/>
        <w:contextualSpacing/>
        <w:rPr>
          <w:rFonts w:ascii="Arial" w:hAnsi="Arial" w:cs="Arial"/>
        </w:rPr>
      </w:pPr>
      <w:r w:rsidRPr="00A75E20">
        <w:rPr>
          <w:rFonts w:ascii="Arial" w:hAnsi="Arial" w:cs="Arial"/>
          <w:i/>
          <w:iCs/>
        </w:rPr>
        <w:lastRenderedPageBreak/>
        <w:t>Lofty Images Ltd</w:t>
      </w:r>
      <w:r w:rsidRPr="00A75E20">
        <w:rPr>
          <w:rFonts w:ascii="Arial" w:hAnsi="Arial" w:cs="Arial"/>
        </w:rPr>
        <w:t xml:space="preserve"> is a company that specialises in tree surgery and other commercial and government garden solutions. Management prides itself on its efficiency to do with:</w:t>
      </w:r>
    </w:p>
    <w:p w14:paraId="377EECB5" w14:textId="77777777" w:rsidR="00DD45BE" w:rsidRPr="00A75E20" w:rsidRDefault="00DD45BE" w:rsidP="00DD45BE">
      <w:pPr>
        <w:pStyle w:val="ListParagraph"/>
        <w:numPr>
          <w:ilvl w:val="0"/>
          <w:numId w:val="9"/>
        </w:numPr>
        <w:spacing w:line="276" w:lineRule="auto"/>
        <w:ind w:left="1134" w:right="-22" w:hanging="567"/>
        <w:contextualSpacing/>
        <w:rPr>
          <w:rFonts w:ascii="Arial" w:hAnsi="Arial" w:cs="Arial"/>
          <w:b w:val="0"/>
          <w:bCs/>
          <w:sz w:val="22"/>
          <w:szCs w:val="22"/>
        </w:rPr>
      </w:pPr>
      <w:r w:rsidRPr="00A75E20">
        <w:rPr>
          <w:rFonts w:ascii="Arial" w:hAnsi="Arial" w:cs="Arial"/>
          <w:b w:val="0"/>
          <w:bCs/>
          <w:sz w:val="22"/>
          <w:szCs w:val="22"/>
        </w:rPr>
        <w:t>Business planning to reduce costs and other risks to the business.</w:t>
      </w:r>
    </w:p>
    <w:p w14:paraId="1B4BA3D6" w14:textId="77777777" w:rsidR="00DD45BE" w:rsidRPr="00A75E20" w:rsidRDefault="00DD45BE" w:rsidP="00DD45BE">
      <w:pPr>
        <w:pStyle w:val="ListParagraph"/>
        <w:numPr>
          <w:ilvl w:val="0"/>
          <w:numId w:val="9"/>
        </w:numPr>
        <w:spacing w:line="276" w:lineRule="auto"/>
        <w:ind w:left="1134" w:right="-22" w:hanging="567"/>
        <w:contextualSpacing/>
        <w:rPr>
          <w:rFonts w:ascii="Arial" w:hAnsi="Arial" w:cs="Arial"/>
          <w:b w:val="0"/>
          <w:bCs/>
          <w:sz w:val="22"/>
          <w:szCs w:val="22"/>
        </w:rPr>
      </w:pPr>
      <w:r w:rsidRPr="00A75E20">
        <w:rPr>
          <w:rFonts w:ascii="Arial" w:hAnsi="Arial" w:cs="Arial"/>
          <w:b w:val="0"/>
          <w:bCs/>
          <w:sz w:val="22"/>
          <w:szCs w:val="22"/>
        </w:rPr>
        <w:t>Setting realistic goals and using effective business strategies.</w:t>
      </w:r>
    </w:p>
    <w:p w14:paraId="3FD9188B" w14:textId="77777777" w:rsidR="00DD45BE" w:rsidRPr="00A75E20" w:rsidRDefault="00DD45BE" w:rsidP="00DD45BE">
      <w:pPr>
        <w:pStyle w:val="ListParagraph"/>
        <w:numPr>
          <w:ilvl w:val="0"/>
          <w:numId w:val="9"/>
        </w:numPr>
        <w:spacing w:line="276" w:lineRule="auto"/>
        <w:ind w:left="1134" w:right="-22" w:hanging="567"/>
        <w:contextualSpacing/>
        <w:rPr>
          <w:rFonts w:ascii="Arial" w:hAnsi="Arial" w:cs="Arial"/>
          <w:b w:val="0"/>
          <w:bCs/>
          <w:sz w:val="22"/>
          <w:szCs w:val="22"/>
        </w:rPr>
      </w:pPr>
      <w:r w:rsidRPr="00A75E20">
        <w:rPr>
          <w:rFonts w:ascii="Arial" w:hAnsi="Arial" w:cs="Arial"/>
          <w:b w:val="0"/>
          <w:bCs/>
          <w:sz w:val="22"/>
          <w:szCs w:val="22"/>
        </w:rPr>
        <w:t>Producing financial reports in accordance with accounting standards, and</w:t>
      </w:r>
    </w:p>
    <w:p w14:paraId="068F5122" w14:textId="77777777" w:rsidR="00DD45BE" w:rsidRPr="00A75E20" w:rsidRDefault="00DD45BE" w:rsidP="00DD45BE">
      <w:pPr>
        <w:pStyle w:val="ListParagraph"/>
        <w:numPr>
          <w:ilvl w:val="0"/>
          <w:numId w:val="9"/>
        </w:numPr>
        <w:spacing w:line="276" w:lineRule="auto"/>
        <w:ind w:left="1134" w:right="-22" w:hanging="567"/>
        <w:contextualSpacing/>
        <w:rPr>
          <w:rFonts w:ascii="Arial" w:hAnsi="Arial" w:cs="Arial"/>
          <w:b w:val="0"/>
          <w:bCs/>
          <w:sz w:val="22"/>
          <w:szCs w:val="22"/>
        </w:rPr>
      </w:pPr>
      <w:r w:rsidRPr="00A75E20">
        <w:rPr>
          <w:rFonts w:ascii="Arial" w:hAnsi="Arial" w:cs="Arial"/>
          <w:b w:val="0"/>
          <w:bCs/>
          <w:sz w:val="22"/>
          <w:szCs w:val="22"/>
        </w:rPr>
        <w:t>Regularly conducting an internal audit to review its management procedures and policies.</w:t>
      </w:r>
    </w:p>
    <w:p w14:paraId="43284783" w14:textId="77777777" w:rsidR="00DD45BE" w:rsidRPr="00A75E20" w:rsidRDefault="00DD45BE" w:rsidP="00DD45BE">
      <w:pPr>
        <w:pStyle w:val="ListParagraph"/>
        <w:spacing w:after="0" w:line="276" w:lineRule="auto"/>
        <w:ind w:left="567" w:right="-22" w:hanging="567"/>
        <w:rPr>
          <w:rFonts w:ascii="Arial" w:hAnsi="Arial" w:cs="Arial"/>
          <w:b w:val="0"/>
          <w:bCs/>
          <w:sz w:val="22"/>
          <w:szCs w:val="22"/>
        </w:rPr>
      </w:pPr>
    </w:p>
    <w:p w14:paraId="71BB1C4A" w14:textId="500C6913" w:rsidR="00274A70" w:rsidRDefault="00DD45BE" w:rsidP="00DD45BE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Distinguish between</w:t>
      </w:r>
      <w:r w:rsidRPr="00A75E20">
        <w:rPr>
          <w:rFonts w:ascii="Arial" w:hAnsi="Arial" w:cs="Arial"/>
        </w:rPr>
        <w:t xml:space="preserve"> ‘management accounting’ and ‘financial accounting’</w:t>
      </w:r>
      <w:r w:rsidR="009625B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(</w:t>
      </w:r>
      <w:r w:rsidR="004B6068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marks)</w:t>
      </w:r>
    </w:p>
    <w:p w14:paraId="6C6D7140" w14:textId="3D9E9AF0" w:rsidR="00DD45BE" w:rsidRDefault="00DD45BE" w:rsidP="00DD45BE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</w:rPr>
      </w:pPr>
    </w:p>
    <w:p w14:paraId="08AAB83E" w14:textId="7AD5FC95" w:rsidR="00DD45BE" w:rsidRDefault="00DD45BE" w:rsidP="00DD45BE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E47E978" w14:textId="0C5CF2C5" w:rsidR="00DD45BE" w:rsidRDefault="00DD45BE" w:rsidP="00DD45BE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64DA2B22" w14:textId="18737F83" w:rsidR="00DD45BE" w:rsidRDefault="00DD45BE" w:rsidP="00DD45BE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21EF86C1" w14:textId="5E1843BF" w:rsidR="00DD45BE" w:rsidRDefault="00DD45BE" w:rsidP="00DD45BE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76DA91C3" w14:textId="77777777" w:rsidR="00DD45BE" w:rsidRDefault="00DD45BE" w:rsidP="00DD45BE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3A16D8C8" w14:textId="77777777" w:rsidR="00DD45BE" w:rsidRDefault="00DD45BE" w:rsidP="00DD45BE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19873CB6" w14:textId="77777777" w:rsidR="00DD45BE" w:rsidRDefault="00DD45BE" w:rsidP="00DD45BE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7430D39A" w14:textId="77777777" w:rsidR="00DD45BE" w:rsidRDefault="00DD45BE" w:rsidP="00DD45BE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1032B1B6" w14:textId="77777777" w:rsidR="00DD45BE" w:rsidRDefault="00DD45BE" w:rsidP="00DD45BE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03D842DA" w14:textId="77777777" w:rsidR="00DD45BE" w:rsidRDefault="00DD45BE" w:rsidP="00DD45BE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1A894D5C" w14:textId="77777777" w:rsidR="00DD45BE" w:rsidRPr="00256590" w:rsidRDefault="00DD45BE" w:rsidP="00DD45BE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206983B0" w14:textId="77777777" w:rsidR="00DD45BE" w:rsidRDefault="00DD45BE" w:rsidP="00DD45BE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0AEDB26F" w14:textId="77777777" w:rsidR="00DD45BE" w:rsidRDefault="00DD45BE" w:rsidP="00DD45BE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5BE30857" w14:textId="77777777" w:rsidR="00DD45BE" w:rsidRDefault="00DD45BE" w:rsidP="00DD45BE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2FC3DE67" w14:textId="77777777" w:rsidR="00DD45BE" w:rsidRDefault="00DD45BE" w:rsidP="00DD45BE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0837E55F" w14:textId="77777777" w:rsidR="00DD45BE" w:rsidRDefault="00DD45BE" w:rsidP="00DD45BE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636719B8" w14:textId="77777777" w:rsidR="00DD45BE" w:rsidRPr="00256590" w:rsidRDefault="00DD45BE" w:rsidP="00DD45BE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05528821" w14:textId="77777777" w:rsidR="00DD45BE" w:rsidRDefault="00DD45BE" w:rsidP="00DD45BE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7DA31301" w14:textId="218D639C" w:rsidR="009625B6" w:rsidRDefault="00FD59CF" w:rsidP="009625B6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Explain the purpose of an internal audit and an external audit of a company, with specific reference to the functions performed by each.</w:t>
      </w:r>
      <w:r>
        <w:rPr>
          <w:rFonts w:ascii="Arial" w:hAnsi="Arial" w:cs="Arial"/>
        </w:rPr>
        <w:tab/>
        <w:t>(4 marks)</w:t>
      </w:r>
    </w:p>
    <w:p w14:paraId="483313C4" w14:textId="6A8A139A" w:rsidR="00FD59CF" w:rsidRDefault="00FD59CF" w:rsidP="009625B6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</w:rPr>
      </w:pPr>
    </w:p>
    <w:p w14:paraId="51C8EB21" w14:textId="77777777" w:rsidR="00FD59CF" w:rsidRPr="00256590" w:rsidRDefault="00FD59CF" w:rsidP="00FD59CF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23F12955" w14:textId="77777777" w:rsidR="00FD59CF" w:rsidRDefault="00FD59CF" w:rsidP="00FD59CF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75CB5B45" w14:textId="77777777" w:rsidR="00FD59CF" w:rsidRDefault="00FD59CF" w:rsidP="00FD59CF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15796B84" w14:textId="77777777" w:rsidR="00FD59CF" w:rsidRDefault="00FD59CF" w:rsidP="00FD59CF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6E1E6DC2" w14:textId="77777777" w:rsidR="00FD59CF" w:rsidRDefault="00FD59CF" w:rsidP="00FD59CF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20659E45" w14:textId="77777777" w:rsidR="00FD59CF" w:rsidRDefault="00FD59CF" w:rsidP="00FD59CF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75757B07" w14:textId="77777777" w:rsidR="00FD59CF" w:rsidRPr="00256590" w:rsidRDefault="00FD59CF" w:rsidP="00FD59CF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4E1EED23" w14:textId="36FDC410" w:rsidR="00FD59CF" w:rsidRDefault="00FD59CF" w:rsidP="009625B6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1C0C9BEE" w14:textId="77777777" w:rsidR="00854F23" w:rsidRPr="00256590" w:rsidRDefault="00854F23" w:rsidP="00854F23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2AC6AB5D" w14:textId="77777777" w:rsidR="00854F23" w:rsidRDefault="00854F23" w:rsidP="00854F23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22A8E794" w14:textId="77777777" w:rsidR="00854F23" w:rsidRDefault="00854F23" w:rsidP="00854F23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44C8D59C" w14:textId="77777777" w:rsidR="00854F23" w:rsidRDefault="00854F23" w:rsidP="00854F23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67B78807" w14:textId="6532C910" w:rsidR="00854F23" w:rsidRDefault="00854F23" w:rsidP="00854F23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68585E20" w14:textId="20888FCE" w:rsidR="00854F23" w:rsidRDefault="00854F23" w:rsidP="00854F23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01D103CE" w14:textId="77777777" w:rsidR="00854F23" w:rsidRDefault="00854F23" w:rsidP="00854F23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4A8BA112" w14:textId="77777777" w:rsidR="00854F23" w:rsidRDefault="00854F23" w:rsidP="00854F23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69AF01F6" w14:textId="77777777" w:rsidR="00854F23" w:rsidRDefault="00854F23" w:rsidP="00854F23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79EB23B7" w14:textId="77777777" w:rsidR="00854F23" w:rsidRDefault="00854F23" w:rsidP="00854F23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4CC60C28" w14:textId="77777777" w:rsidR="00854F23" w:rsidRPr="00256590" w:rsidRDefault="00854F23" w:rsidP="00854F23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3201957F" w14:textId="64CD2AED" w:rsidR="00854F23" w:rsidRDefault="00854F23" w:rsidP="00854F23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405771DB" w14:textId="383BD209" w:rsidR="00FD59CF" w:rsidRDefault="00FD59CF" w:rsidP="009625B6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Accounting generates different forms of accounting information for different user groups. Explain the difference between internal and external reporting with respect to:</w:t>
      </w:r>
    </w:p>
    <w:p w14:paraId="7FED01A2" w14:textId="4264AAA6" w:rsidR="00FD59CF" w:rsidRPr="00FD59CF" w:rsidRDefault="00FD59CF" w:rsidP="009625B6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2AF37374" w14:textId="10CDBFD1" w:rsidR="00FD59CF" w:rsidRPr="00FD59CF" w:rsidRDefault="00FD59CF" w:rsidP="00FD59CF">
      <w:pPr>
        <w:pStyle w:val="ListParagraph"/>
        <w:numPr>
          <w:ilvl w:val="0"/>
          <w:numId w:val="10"/>
        </w:num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  <w:sz w:val="22"/>
          <w:szCs w:val="22"/>
        </w:rPr>
      </w:pPr>
      <w:r w:rsidRPr="00FD59CF">
        <w:rPr>
          <w:rFonts w:ascii="Arial" w:hAnsi="Arial" w:cs="Arial"/>
          <w:b w:val="0"/>
          <w:sz w:val="22"/>
          <w:szCs w:val="22"/>
        </w:rPr>
        <w:t>the users of internal and external reports;</w:t>
      </w:r>
    </w:p>
    <w:p w14:paraId="40446D92" w14:textId="492AA36C" w:rsidR="00FD59CF" w:rsidRPr="00543DD6" w:rsidRDefault="00543DD6" w:rsidP="00FD59CF">
      <w:pPr>
        <w:pStyle w:val="ListParagraph"/>
        <w:numPr>
          <w:ilvl w:val="0"/>
          <w:numId w:val="10"/>
        </w:num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the types of reports prepared for internal and external users of accounting information; and</w:t>
      </w:r>
    </w:p>
    <w:p w14:paraId="03CC3DAE" w14:textId="0677BEB9" w:rsidR="00543DD6" w:rsidRPr="004B6068" w:rsidRDefault="00543DD6" w:rsidP="00FD59CF">
      <w:pPr>
        <w:pStyle w:val="ListParagraph"/>
        <w:numPr>
          <w:ilvl w:val="0"/>
          <w:numId w:val="10"/>
        </w:num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the impact of accounting and other regulations on the preparation and distribution of internal and external reports.</w:t>
      </w:r>
      <w:r w:rsidR="004B6068">
        <w:rPr>
          <w:rFonts w:ascii="Arial" w:hAnsi="Arial" w:cs="Arial"/>
          <w:b w:val="0"/>
          <w:sz w:val="22"/>
          <w:szCs w:val="22"/>
        </w:rPr>
        <w:tab/>
        <w:t>(8 marks)</w:t>
      </w:r>
    </w:p>
    <w:p w14:paraId="3ADC668C" w14:textId="30099E8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7C13727D" w14:textId="5FCFBE0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3FBA08C8" w14:textId="243C265D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3298918E" w14:textId="2E390B4C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5D733135" w14:textId="78B9436E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765CBC3B" w14:textId="3F9A367A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1A28B692" w14:textId="56BBEA72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021DFFF1" w14:textId="73ED775D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78091CE6" w14:textId="24B61E2F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79B0C2F8" w14:textId="365D0D9A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2ADFA596" w14:textId="15BE8249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2C1ECA96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344E9F67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47461420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667EE411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2D005537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00D1EE2F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10AB3454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13033749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7D6CB668" w14:textId="77777777" w:rsidR="004B6068" w:rsidRP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4898E1E4" w14:textId="4E9EB5E5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6C5CC5C0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3E1B3B87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35C78FB9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43E17257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3AEC4E0B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167ADF0E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02CBD483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60A45072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1AAF21BA" w14:textId="77777777" w:rsidR="004B6068" w:rsidRP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39B4E909" w14:textId="4BAD8DCC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2D271994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500D05C0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1EA27F6D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5AFF48EB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0E9D54C9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44CA6EB2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25058E0A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6126D445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29AA5593" w14:textId="77777777" w:rsidR="004B6068" w:rsidRP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5C25B1E9" w14:textId="06A1C192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39061C8A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p w14:paraId="3A81A4FD" w14:textId="77777777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</w:p>
    <w:p w14:paraId="044DF640" w14:textId="59748474" w:rsidR="004B6068" w:rsidRDefault="004B6068" w:rsidP="004B6068">
      <w:pPr>
        <w:tabs>
          <w:tab w:val="right" w:pos="9498"/>
        </w:tabs>
        <w:spacing w:after="0"/>
        <w:ind w:right="-22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</w:t>
      </w:r>
    </w:p>
    <w:sectPr w:rsidR="004B6068" w:rsidSect="008852D1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827" w:hanging="709"/>
      </w:pPr>
      <w:rPr>
        <w:rFonts w:ascii="Arial" w:hAnsi="Arial" w:cs="Arial"/>
        <w:b w:val="0"/>
        <w:bCs w:val="0"/>
        <w:color w:val="231F20"/>
        <w:spacing w:val="-25"/>
        <w:w w:val="100"/>
        <w:sz w:val="22"/>
        <w:szCs w:val="22"/>
      </w:rPr>
    </w:lvl>
    <w:lvl w:ilvl="1">
      <w:numFmt w:val="bullet"/>
      <w:lvlText w:val="•"/>
      <w:lvlJc w:val="left"/>
      <w:pPr>
        <w:ind w:left="1698" w:hanging="709"/>
      </w:pPr>
    </w:lvl>
    <w:lvl w:ilvl="2">
      <w:numFmt w:val="bullet"/>
      <w:lvlText w:val="•"/>
      <w:lvlJc w:val="left"/>
      <w:pPr>
        <w:ind w:left="2577" w:hanging="709"/>
      </w:pPr>
    </w:lvl>
    <w:lvl w:ilvl="3">
      <w:numFmt w:val="bullet"/>
      <w:lvlText w:val="•"/>
      <w:lvlJc w:val="left"/>
      <w:pPr>
        <w:ind w:left="3455" w:hanging="709"/>
      </w:pPr>
    </w:lvl>
    <w:lvl w:ilvl="4">
      <w:numFmt w:val="bullet"/>
      <w:lvlText w:val="•"/>
      <w:lvlJc w:val="left"/>
      <w:pPr>
        <w:ind w:left="4334" w:hanging="709"/>
      </w:pPr>
    </w:lvl>
    <w:lvl w:ilvl="5">
      <w:numFmt w:val="bullet"/>
      <w:lvlText w:val="•"/>
      <w:lvlJc w:val="left"/>
      <w:pPr>
        <w:ind w:left="5212" w:hanging="709"/>
      </w:pPr>
    </w:lvl>
    <w:lvl w:ilvl="6">
      <w:numFmt w:val="bullet"/>
      <w:lvlText w:val="•"/>
      <w:lvlJc w:val="left"/>
      <w:pPr>
        <w:ind w:left="6091" w:hanging="709"/>
      </w:pPr>
    </w:lvl>
    <w:lvl w:ilvl="7">
      <w:numFmt w:val="bullet"/>
      <w:lvlText w:val="•"/>
      <w:lvlJc w:val="left"/>
      <w:pPr>
        <w:ind w:left="6969" w:hanging="709"/>
      </w:pPr>
    </w:lvl>
    <w:lvl w:ilvl="8">
      <w:numFmt w:val="bullet"/>
      <w:lvlText w:val="•"/>
      <w:lvlJc w:val="left"/>
      <w:pPr>
        <w:ind w:left="7848" w:hanging="709"/>
      </w:pPr>
    </w:lvl>
  </w:abstractNum>
  <w:abstractNum w:abstractNumId="1" w15:restartNumberingAfterBreak="0">
    <w:nsid w:val="1943432D"/>
    <w:multiLevelType w:val="hybridMultilevel"/>
    <w:tmpl w:val="A22CF5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287509"/>
    <w:multiLevelType w:val="hybridMultilevel"/>
    <w:tmpl w:val="9782CC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FE3871"/>
    <w:multiLevelType w:val="hybridMultilevel"/>
    <w:tmpl w:val="16925B2E"/>
    <w:lvl w:ilvl="0" w:tplc="34CA756A">
      <w:start w:val="3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13317"/>
    <w:multiLevelType w:val="hybridMultilevel"/>
    <w:tmpl w:val="31D8745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36F9D"/>
    <w:multiLevelType w:val="hybridMultilevel"/>
    <w:tmpl w:val="3296F35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0DB6A72"/>
    <w:multiLevelType w:val="hybridMultilevel"/>
    <w:tmpl w:val="BEAA07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C82A33"/>
    <w:multiLevelType w:val="hybridMultilevel"/>
    <w:tmpl w:val="66706E6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BF2513"/>
    <w:multiLevelType w:val="hybridMultilevel"/>
    <w:tmpl w:val="B9706C44"/>
    <w:lvl w:ilvl="0" w:tplc="F9E6909E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F41970"/>
    <w:multiLevelType w:val="hybridMultilevel"/>
    <w:tmpl w:val="2AAED1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6713454">
    <w:abstractNumId w:val="8"/>
  </w:num>
  <w:num w:numId="2" w16cid:durableId="1784687078">
    <w:abstractNumId w:val="6"/>
  </w:num>
  <w:num w:numId="3" w16cid:durableId="722026197">
    <w:abstractNumId w:val="1"/>
  </w:num>
  <w:num w:numId="4" w16cid:durableId="503394468">
    <w:abstractNumId w:val="9"/>
  </w:num>
  <w:num w:numId="5" w16cid:durableId="672732158">
    <w:abstractNumId w:val="2"/>
  </w:num>
  <w:num w:numId="6" w16cid:durableId="450973366">
    <w:abstractNumId w:val="7"/>
  </w:num>
  <w:num w:numId="7" w16cid:durableId="186451358">
    <w:abstractNumId w:val="3"/>
  </w:num>
  <w:num w:numId="8" w16cid:durableId="1143428250">
    <w:abstractNumId w:val="0"/>
  </w:num>
  <w:num w:numId="9" w16cid:durableId="1443577650">
    <w:abstractNumId w:val="5"/>
  </w:num>
  <w:num w:numId="10" w16cid:durableId="304360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F52"/>
    <w:rsid w:val="00010F9E"/>
    <w:rsid w:val="00013CB0"/>
    <w:rsid w:val="000207B4"/>
    <w:rsid w:val="00097093"/>
    <w:rsid w:val="000B303E"/>
    <w:rsid w:val="000E033C"/>
    <w:rsid w:val="000F7D96"/>
    <w:rsid w:val="00106662"/>
    <w:rsid w:val="001259CD"/>
    <w:rsid w:val="00152737"/>
    <w:rsid w:val="001B6A1B"/>
    <w:rsid w:val="001B7E14"/>
    <w:rsid w:val="001C7C23"/>
    <w:rsid w:val="001D5EA3"/>
    <w:rsid w:val="00204070"/>
    <w:rsid w:val="00242799"/>
    <w:rsid w:val="00244DC5"/>
    <w:rsid w:val="0025582E"/>
    <w:rsid w:val="00256590"/>
    <w:rsid w:val="00271C2D"/>
    <w:rsid w:val="00274A70"/>
    <w:rsid w:val="00286628"/>
    <w:rsid w:val="002D122B"/>
    <w:rsid w:val="002E7C66"/>
    <w:rsid w:val="003073BA"/>
    <w:rsid w:val="003B638C"/>
    <w:rsid w:val="003E6677"/>
    <w:rsid w:val="003F0EAF"/>
    <w:rsid w:val="0040658B"/>
    <w:rsid w:val="0041741E"/>
    <w:rsid w:val="00433E43"/>
    <w:rsid w:val="00465C7F"/>
    <w:rsid w:val="004A43B2"/>
    <w:rsid w:val="004B2B2F"/>
    <w:rsid w:val="004B6068"/>
    <w:rsid w:val="00537CD4"/>
    <w:rsid w:val="00543DD6"/>
    <w:rsid w:val="00593ED0"/>
    <w:rsid w:val="005948A3"/>
    <w:rsid w:val="005B6EC3"/>
    <w:rsid w:val="005D4ADE"/>
    <w:rsid w:val="00635ED4"/>
    <w:rsid w:val="006F3276"/>
    <w:rsid w:val="006F38AF"/>
    <w:rsid w:val="00703824"/>
    <w:rsid w:val="007D35C1"/>
    <w:rsid w:val="00846360"/>
    <w:rsid w:val="00854F23"/>
    <w:rsid w:val="00870213"/>
    <w:rsid w:val="008852D1"/>
    <w:rsid w:val="008E0833"/>
    <w:rsid w:val="008E5687"/>
    <w:rsid w:val="00957F52"/>
    <w:rsid w:val="009625B6"/>
    <w:rsid w:val="00973D7B"/>
    <w:rsid w:val="009B6E16"/>
    <w:rsid w:val="009D170A"/>
    <w:rsid w:val="00AA5891"/>
    <w:rsid w:val="00AD08EF"/>
    <w:rsid w:val="00B17491"/>
    <w:rsid w:val="00B379A4"/>
    <w:rsid w:val="00B65AC7"/>
    <w:rsid w:val="00B65D3F"/>
    <w:rsid w:val="00BC2EA9"/>
    <w:rsid w:val="00BD0C45"/>
    <w:rsid w:val="00C17FD2"/>
    <w:rsid w:val="00C81B71"/>
    <w:rsid w:val="00DD45BE"/>
    <w:rsid w:val="00E12914"/>
    <w:rsid w:val="00E52689"/>
    <w:rsid w:val="00E95918"/>
    <w:rsid w:val="00EF3CD4"/>
    <w:rsid w:val="00F36B0C"/>
    <w:rsid w:val="00F96DF1"/>
    <w:rsid w:val="00FA2C8A"/>
    <w:rsid w:val="00FD59CF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8B42"/>
  <w15:docId w15:val="{F602512A-CF0B-4992-9A59-AEC3F3F5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17491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013CB0"/>
    <w:pPr>
      <w:spacing w:after="120" w:line="480" w:lineRule="auto"/>
    </w:pPr>
    <w:rPr>
      <w:rFonts w:ascii="Arial Narrow" w:eastAsia="Times New Roman" w:hAnsi="Arial Narrow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013CB0"/>
    <w:rPr>
      <w:rFonts w:ascii="Arial Narrow" w:eastAsia="Times New Roman" w:hAnsi="Arial Narrow" w:cs="Times New Roman"/>
      <w:sz w:val="24"/>
      <w:szCs w:val="24"/>
    </w:rPr>
  </w:style>
  <w:style w:type="paragraph" w:customStyle="1" w:styleId="ListItem">
    <w:name w:val="List Item"/>
    <w:basedOn w:val="Normal"/>
    <w:link w:val="ListItemChar"/>
    <w:qFormat/>
    <w:rsid w:val="00013CB0"/>
    <w:pPr>
      <w:numPr>
        <w:numId w:val="1"/>
      </w:numPr>
      <w:spacing w:before="120" w:after="120"/>
    </w:pPr>
    <w:rPr>
      <w:rFonts w:ascii="Calibri" w:eastAsia="Calibri" w:hAnsi="Calibri" w:cs="Calibri"/>
      <w:iCs/>
      <w:lang w:eastAsia="en-AU"/>
    </w:rPr>
  </w:style>
  <w:style w:type="character" w:customStyle="1" w:styleId="ListItemChar">
    <w:name w:val="List Item Char"/>
    <w:link w:val="ListItem"/>
    <w:rsid w:val="00013CB0"/>
    <w:rPr>
      <w:rFonts w:ascii="Calibri" w:eastAsia="Calibri" w:hAnsi="Calibri" w:cs="Calibri"/>
      <w:iCs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8A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256590"/>
    <w:pPr>
      <w:tabs>
        <w:tab w:val="right" w:pos="8931"/>
      </w:tabs>
      <w:autoSpaceDE w:val="0"/>
      <w:autoSpaceDN w:val="0"/>
      <w:adjustRightInd w:val="0"/>
      <w:spacing w:after="160" w:line="240" w:lineRule="auto"/>
      <w:ind w:right="112"/>
    </w:pPr>
    <w:rPr>
      <w:rFonts w:eastAsia="Calibri" w:cstheme="minorHAnsi"/>
      <w:b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56590"/>
    <w:rPr>
      <w:rFonts w:eastAsia="Calibri" w:cstheme="minorHAnsi"/>
      <w:b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C17C6-2B33-4B7E-A1CB-6CE94125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CANNELL Justin</dc:creator>
  <cp:lastModifiedBy>CANNELL Justin [Leeming Senior High School]</cp:lastModifiedBy>
  <cp:revision>25</cp:revision>
  <cp:lastPrinted>2019-02-12T05:09:00Z</cp:lastPrinted>
  <dcterms:created xsi:type="dcterms:W3CDTF">2019-02-26T01:22:00Z</dcterms:created>
  <dcterms:modified xsi:type="dcterms:W3CDTF">2024-02-28T02:25:00Z</dcterms:modified>
</cp:coreProperties>
</file>