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661B" w14:textId="77777777" w:rsidR="00452071" w:rsidRDefault="00452071" w:rsidP="00452071">
      <w:pPr>
        <w:pStyle w:val="i-worksheettype"/>
      </w:pPr>
      <w:r>
        <w:t>General Biology Year 11</w:t>
      </w:r>
    </w:p>
    <w:p w14:paraId="03A1DAC7" w14:textId="4A9D95B0" w:rsidR="00452071" w:rsidRDefault="00452071" w:rsidP="00452071">
      <w:pPr>
        <w:pStyle w:val="i-worksheettitle"/>
      </w:pPr>
      <w:r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 wp14:anchorId="418AAA99" wp14:editId="7FBF9495">
            <wp:simplePos x="0" y="0"/>
            <wp:positionH relativeFrom="margin">
              <wp:posOffset>-98425</wp:posOffset>
            </wp:positionH>
            <wp:positionV relativeFrom="margin">
              <wp:posOffset>753745</wp:posOffset>
            </wp:positionV>
            <wp:extent cx="708025" cy="933450"/>
            <wp:effectExtent l="0" t="0" r="0" b="0"/>
            <wp:wrapSquare wrapText="bothSides"/>
            <wp:docPr id="7" name="Picture 7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Unit </w:t>
      </w:r>
      <w:r w:rsidR="004F26DA">
        <w:t>2</w:t>
      </w:r>
      <w:r>
        <w:t xml:space="preserve"> </w:t>
      </w:r>
      <w:r w:rsidR="004F26DA">
        <w:t>–</w:t>
      </w:r>
      <w:r>
        <w:t xml:space="preserve"> </w:t>
      </w:r>
      <w:r w:rsidR="004F26DA">
        <w:t>Solving problems to survive</w:t>
      </w:r>
    </w:p>
    <w:p w14:paraId="7352A3E9" w14:textId="125BE8E6" w:rsidR="00452071" w:rsidRDefault="00452071" w:rsidP="00452071">
      <w:pPr>
        <w:pStyle w:val="i-worksheettitle"/>
        <w:spacing w:line="240" w:lineRule="auto"/>
        <w:rPr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73B412A2" wp14:editId="0F2B4B2B">
            <wp:simplePos x="0" y="0"/>
            <wp:positionH relativeFrom="column">
              <wp:posOffset>5883275</wp:posOffset>
            </wp:positionH>
            <wp:positionV relativeFrom="paragraph">
              <wp:posOffset>9525</wp:posOffset>
            </wp:positionV>
            <wp:extent cx="734060" cy="814705"/>
            <wp:effectExtent l="0" t="0" r="2540" b="0"/>
            <wp:wrapTight wrapText="bothSides">
              <wp:wrapPolygon edited="0">
                <wp:start x="0" y="0"/>
                <wp:lineTo x="0" y="21213"/>
                <wp:lineTo x="21301" y="21213"/>
                <wp:lineTo x="2130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Task </w:t>
      </w:r>
      <w:r w:rsidR="004F26DA">
        <w:rPr>
          <w:sz w:val="28"/>
          <w:szCs w:val="28"/>
        </w:rPr>
        <w:t>7</w:t>
      </w:r>
      <w:r>
        <w:rPr>
          <w:sz w:val="28"/>
          <w:szCs w:val="28"/>
        </w:rPr>
        <w:t xml:space="preserve">: Practical – </w:t>
      </w:r>
      <w:r w:rsidR="004F26DA">
        <w:rPr>
          <w:sz w:val="28"/>
          <w:szCs w:val="28"/>
        </w:rPr>
        <w:t>Gas exchange in animals</w:t>
      </w:r>
    </w:p>
    <w:p w14:paraId="44671482" w14:textId="06BF185F" w:rsidR="00452071" w:rsidRPr="00006F69" w:rsidRDefault="00452071" w:rsidP="00452071">
      <w:pPr>
        <w:pStyle w:val="i-worksheettitle"/>
        <w:spacing w:line="240" w:lineRule="auto"/>
        <w:rPr>
          <w:sz w:val="20"/>
          <w:szCs w:val="20"/>
        </w:rPr>
      </w:pPr>
    </w:p>
    <w:p w14:paraId="17BD6E13" w14:textId="0AEF76AF" w:rsidR="003C0E83" w:rsidRDefault="003C0E83" w:rsidP="003C0E83">
      <w:pPr>
        <w:pStyle w:val="Heading2"/>
        <w:spacing w:before="0" w:after="0"/>
        <w:rPr>
          <w:rFonts w:ascii="Arial" w:hAnsi="Arial" w:cs="Arial"/>
          <w:b/>
          <w:color w:val="auto"/>
          <w:u w:val="single"/>
        </w:rPr>
      </w:pPr>
    </w:p>
    <w:p w14:paraId="1FA8C4AF" w14:textId="288E2E64" w:rsidR="00452071" w:rsidRDefault="00452071" w:rsidP="00452071"/>
    <w:p w14:paraId="71966A5F" w14:textId="327BB99F" w:rsidR="00452071" w:rsidRDefault="00452071" w:rsidP="00452071"/>
    <w:p w14:paraId="5CD2FA27" w14:textId="77777777" w:rsidR="00452071" w:rsidRPr="00452071" w:rsidRDefault="00452071" w:rsidP="00452071"/>
    <w:tbl>
      <w:tblPr>
        <w:tblW w:w="1077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013"/>
        <w:gridCol w:w="2010"/>
        <w:gridCol w:w="2120"/>
      </w:tblGrid>
      <w:tr w:rsidR="003C0E83" w14:paraId="688BE930" w14:textId="77777777" w:rsidTr="00EB7251">
        <w:trPr>
          <w:trHeight w:val="480"/>
        </w:trPr>
        <w:tc>
          <w:tcPr>
            <w:tcW w:w="3635" w:type="dxa"/>
            <w:shd w:val="clear" w:color="auto" w:fill="auto"/>
          </w:tcPr>
          <w:p w14:paraId="59348CCB" w14:textId="77777777" w:rsidR="003C0E83" w:rsidRDefault="003C0E83" w:rsidP="00EB7251">
            <w:r w:rsidRPr="00B74129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3013" w:type="dxa"/>
            <w:shd w:val="clear" w:color="auto" w:fill="auto"/>
          </w:tcPr>
          <w:p w14:paraId="500A22EF" w14:textId="4E7F601F" w:rsidR="002D39D1" w:rsidRPr="003A3FE8" w:rsidRDefault="003C0E83" w:rsidP="00EB7251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2010" w:type="dxa"/>
            <w:shd w:val="clear" w:color="auto" w:fill="auto"/>
          </w:tcPr>
          <w:p w14:paraId="2FEB06D6" w14:textId="77777777" w:rsidR="003C0E83" w:rsidRPr="00B74129" w:rsidRDefault="003C0E83" w:rsidP="00EB7251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  <w:b/>
              </w:rPr>
              <w:t>Date:</w:t>
            </w:r>
          </w:p>
          <w:p w14:paraId="66721BAD" w14:textId="1D822CB9" w:rsidR="003C0E83" w:rsidRDefault="003C0E83" w:rsidP="00EB7251"/>
        </w:tc>
        <w:tc>
          <w:tcPr>
            <w:tcW w:w="2120" w:type="dxa"/>
            <w:shd w:val="clear" w:color="auto" w:fill="auto"/>
          </w:tcPr>
          <w:p w14:paraId="429CB72E" w14:textId="77777777" w:rsidR="003C0E83" w:rsidRPr="00B74129" w:rsidRDefault="003C0E83" w:rsidP="00EB7251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  <w:b/>
              </w:rPr>
              <w:t xml:space="preserve">Score: </w:t>
            </w:r>
          </w:p>
          <w:p w14:paraId="112C38CE" w14:textId="281B4963" w:rsidR="003C0E83" w:rsidRPr="00B74129" w:rsidRDefault="003C0E83" w:rsidP="00EB7251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</w:rPr>
              <w:t xml:space="preserve">                     /</w:t>
            </w:r>
            <w:r w:rsidRPr="00B74129">
              <w:rPr>
                <w:rFonts w:ascii="Arial" w:hAnsi="Arial" w:cs="Arial"/>
                <w:b/>
              </w:rPr>
              <w:t xml:space="preserve"> </w:t>
            </w:r>
            <w:r w:rsidR="002770DD">
              <w:rPr>
                <w:rFonts w:ascii="Arial" w:hAnsi="Arial" w:cs="Arial"/>
                <w:b/>
              </w:rPr>
              <w:t>21</w:t>
            </w:r>
            <w:r w:rsidRPr="00B74129">
              <w:rPr>
                <w:rFonts w:ascii="Arial" w:hAnsi="Arial" w:cs="Arial"/>
                <w:b/>
              </w:rPr>
              <w:t xml:space="preserve">        </w:t>
            </w:r>
          </w:p>
        </w:tc>
      </w:tr>
    </w:tbl>
    <w:p w14:paraId="5A7DB2AC" w14:textId="77777777" w:rsidR="003C0E83" w:rsidRPr="000E3D11" w:rsidRDefault="003C0E83" w:rsidP="003C0E83">
      <w:pPr>
        <w:pStyle w:val="Heading2"/>
        <w:spacing w:before="0" w:after="0"/>
        <w:rPr>
          <w:rFonts w:ascii="Arial" w:hAnsi="Arial" w:cs="Arial"/>
          <w:b/>
          <w:color w:val="auto"/>
          <w:u w:val="single"/>
        </w:rPr>
      </w:pPr>
    </w:p>
    <w:p w14:paraId="233C6154" w14:textId="4D4D9FFC" w:rsidR="003C0E83" w:rsidRPr="00452071" w:rsidRDefault="003C0E83" w:rsidP="003C0E83">
      <w:pPr>
        <w:ind w:left="142" w:right="-27"/>
        <w:rPr>
          <w:rFonts w:ascii="Arial" w:hAnsi="Arial" w:cs="Arial"/>
          <w:b/>
          <w:bCs/>
        </w:rPr>
      </w:pPr>
      <w:r w:rsidRPr="00452071">
        <w:rPr>
          <w:rFonts w:ascii="Arial" w:hAnsi="Arial" w:cs="Arial"/>
          <w:b/>
          <w:bCs/>
        </w:rPr>
        <w:t xml:space="preserve">Assessment type: </w:t>
      </w:r>
      <w:r w:rsidRPr="00452071">
        <w:rPr>
          <w:rFonts w:ascii="Arial" w:hAnsi="Arial" w:cs="Arial"/>
          <w:bCs/>
        </w:rPr>
        <w:t>Science Inquiry - Practical</w:t>
      </w:r>
    </w:p>
    <w:p w14:paraId="5E6E9C1F" w14:textId="77777777" w:rsidR="003C0E83" w:rsidRPr="00452071" w:rsidRDefault="003C0E83" w:rsidP="003C0E83">
      <w:pPr>
        <w:tabs>
          <w:tab w:val="left" w:pos="-851"/>
          <w:tab w:val="left" w:pos="720"/>
        </w:tabs>
        <w:ind w:left="142" w:right="-27"/>
        <w:outlineLvl w:val="0"/>
        <w:rPr>
          <w:rFonts w:ascii="Arial" w:hAnsi="Arial" w:cs="Arial"/>
          <w:b/>
          <w:bCs/>
        </w:rPr>
      </w:pPr>
    </w:p>
    <w:p w14:paraId="54682B79" w14:textId="77777777" w:rsidR="003C0E83" w:rsidRPr="00452071" w:rsidRDefault="003C0E83" w:rsidP="003C0E83">
      <w:pPr>
        <w:tabs>
          <w:tab w:val="left" w:pos="-851"/>
          <w:tab w:val="left" w:pos="720"/>
        </w:tabs>
        <w:ind w:left="142" w:right="-27"/>
        <w:outlineLvl w:val="0"/>
        <w:rPr>
          <w:rFonts w:ascii="Arial" w:hAnsi="Arial" w:cs="Arial"/>
          <w:b/>
          <w:bCs/>
        </w:rPr>
      </w:pPr>
      <w:r w:rsidRPr="00452071">
        <w:rPr>
          <w:rFonts w:ascii="Arial" w:hAnsi="Arial" w:cs="Arial"/>
          <w:b/>
          <w:bCs/>
        </w:rPr>
        <w:t>Conditions</w:t>
      </w:r>
      <w:r w:rsidRPr="00452071">
        <w:rPr>
          <w:rFonts w:ascii="Arial" w:hAnsi="Arial" w:cs="Arial"/>
          <w:b/>
          <w:bCs/>
        </w:rPr>
        <w:tab/>
      </w:r>
      <w:r w:rsidRPr="00452071">
        <w:rPr>
          <w:rFonts w:ascii="Arial" w:hAnsi="Arial" w:cs="Arial"/>
          <w:b/>
          <w:bCs/>
        </w:rPr>
        <w:tab/>
      </w:r>
      <w:r w:rsidRPr="00452071">
        <w:rPr>
          <w:rFonts w:ascii="Arial" w:hAnsi="Arial" w:cs="Arial"/>
          <w:b/>
          <w:bCs/>
        </w:rPr>
        <w:tab/>
      </w:r>
      <w:r w:rsidRPr="00452071">
        <w:rPr>
          <w:rFonts w:ascii="Arial" w:hAnsi="Arial" w:cs="Arial"/>
          <w:b/>
          <w:bCs/>
        </w:rPr>
        <w:tab/>
      </w:r>
    </w:p>
    <w:p w14:paraId="3B58B579" w14:textId="77777777" w:rsidR="003C0E83" w:rsidRPr="00452071" w:rsidRDefault="003C0E83" w:rsidP="003C0E83">
      <w:pPr>
        <w:tabs>
          <w:tab w:val="left" w:pos="-851"/>
          <w:tab w:val="left" w:pos="426"/>
        </w:tabs>
        <w:ind w:left="142" w:right="-27"/>
        <w:outlineLvl w:val="0"/>
        <w:rPr>
          <w:rFonts w:ascii="Arial" w:hAnsi="Arial" w:cs="Arial"/>
        </w:rPr>
      </w:pPr>
      <w:r w:rsidRPr="00452071">
        <w:rPr>
          <w:rFonts w:ascii="Arial" w:hAnsi="Arial" w:cs="Arial"/>
          <w:bCs/>
        </w:rPr>
        <w:t xml:space="preserve">Time for the task: </w:t>
      </w:r>
    </w:p>
    <w:p w14:paraId="741B29C4" w14:textId="1DEC8085" w:rsidR="003C0E83" w:rsidRPr="001D5F88" w:rsidRDefault="003C0E83" w:rsidP="003C0E83">
      <w:pPr>
        <w:pStyle w:val="ListParagraph"/>
        <w:numPr>
          <w:ilvl w:val="0"/>
          <w:numId w:val="6"/>
        </w:numPr>
        <w:tabs>
          <w:tab w:val="left" w:pos="-851"/>
        </w:tabs>
        <w:ind w:right="-27"/>
        <w:outlineLvl w:val="0"/>
        <w:rPr>
          <w:rFonts w:ascii="Arial" w:eastAsia="Times New Roman" w:hAnsi="Arial" w:cs="Arial"/>
        </w:rPr>
      </w:pPr>
      <w:r w:rsidRPr="00452071">
        <w:rPr>
          <w:rFonts w:ascii="Arial" w:eastAsia="Times New Roman" w:hAnsi="Arial" w:cs="Arial"/>
          <w:b/>
        </w:rPr>
        <w:t>One hour in class assessment</w:t>
      </w:r>
      <w:r w:rsidRPr="00452071">
        <w:rPr>
          <w:rFonts w:ascii="Arial" w:eastAsia="Times New Roman" w:hAnsi="Arial" w:cs="Arial"/>
        </w:rPr>
        <w:t xml:space="preserve"> – </w:t>
      </w:r>
      <w:r w:rsidR="001D5F88">
        <w:rPr>
          <w:rFonts w:ascii="Arial" w:eastAsia="Times New Roman" w:hAnsi="Arial" w:cs="Arial"/>
        </w:rPr>
        <w:t>Dissect</w:t>
      </w:r>
      <w:r w:rsidR="004F26DA" w:rsidRPr="004F26DA">
        <w:rPr>
          <w:rFonts w:ascii="Arial" w:hAnsi="Arial" w:cs="Arial"/>
          <w:lang w:val="en-US"/>
        </w:rPr>
        <w:t xml:space="preserve"> fish gills and make comparisons with a </w:t>
      </w:r>
      <w:r w:rsidR="00BD6017">
        <w:rPr>
          <w:rFonts w:ascii="Arial" w:hAnsi="Arial" w:cs="Arial"/>
          <w:lang w:val="en-US"/>
        </w:rPr>
        <w:t>rat’s lungs</w:t>
      </w:r>
      <w:r w:rsidR="004F26DA" w:rsidRPr="004F26DA">
        <w:rPr>
          <w:rFonts w:ascii="Arial" w:hAnsi="Arial" w:cs="Arial"/>
          <w:lang w:val="en-US"/>
        </w:rPr>
        <w:t>.</w:t>
      </w:r>
    </w:p>
    <w:p w14:paraId="2F6CDDB3" w14:textId="77777777" w:rsidR="001D5F88" w:rsidRPr="004F26DA" w:rsidRDefault="001D5F88" w:rsidP="001D5F88">
      <w:pPr>
        <w:pStyle w:val="ListParagraph"/>
        <w:tabs>
          <w:tab w:val="left" w:pos="-851"/>
        </w:tabs>
        <w:ind w:right="-27"/>
        <w:outlineLvl w:val="0"/>
        <w:rPr>
          <w:rFonts w:ascii="Arial" w:eastAsia="Times New Roman" w:hAnsi="Arial" w:cs="Arial"/>
        </w:rPr>
      </w:pPr>
    </w:p>
    <w:p w14:paraId="511E429B" w14:textId="438C3727" w:rsidR="003C0E83" w:rsidRPr="00452071" w:rsidRDefault="001D5F88" w:rsidP="001D5F88">
      <w:pPr>
        <w:tabs>
          <w:tab w:val="left" w:pos="-851"/>
          <w:tab w:val="left" w:pos="720"/>
        </w:tabs>
        <w:ind w:left="-284" w:right="-27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      </w:t>
      </w:r>
      <w:r w:rsidR="003C0E83" w:rsidRPr="00452071">
        <w:rPr>
          <w:rFonts w:ascii="Arial" w:hAnsi="Arial" w:cs="Arial"/>
          <w:b/>
          <w:bCs/>
        </w:rPr>
        <w:t>Task weighting</w:t>
      </w:r>
      <w:r w:rsidR="003C0E83" w:rsidRPr="00452071">
        <w:rPr>
          <w:rFonts w:ascii="Arial" w:hAnsi="Arial" w:cs="Arial"/>
          <w:bCs/>
        </w:rPr>
        <w:t xml:space="preserve"> – </w:t>
      </w:r>
      <w:r w:rsidR="004F26DA">
        <w:rPr>
          <w:rFonts w:ascii="Arial" w:hAnsi="Arial" w:cs="Arial"/>
          <w:bCs/>
        </w:rPr>
        <w:t>5</w:t>
      </w:r>
      <w:r w:rsidR="003C0E83" w:rsidRPr="00452071">
        <w:rPr>
          <w:rFonts w:ascii="Arial" w:hAnsi="Arial" w:cs="Arial"/>
          <w:bCs/>
        </w:rPr>
        <w:t>%</w:t>
      </w:r>
    </w:p>
    <w:p w14:paraId="10EE1EA3" w14:textId="77777777" w:rsidR="003C0E83" w:rsidRPr="00452071" w:rsidRDefault="003C0E83" w:rsidP="003C0E83">
      <w:pPr>
        <w:ind w:left="-142" w:right="-27"/>
        <w:rPr>
          <w:rFonts w:ascii="Arial" w:hAnsi="Arial" w:cs="Arial"/>
        </w:rPr>
      </w:pPr>
      <w:r w:rsidRPr="00452071">
        <w:rPr>
          <w:rFonts w:ascii="Arial" w:hAnsi="Arial" w:cs="Arial"/>
        </w:rPr>
        <w:t>______________________________________________________________________________</w:t>
      </w:r>
    </w:p>
    <w:p w14:paraId="4699EF33" w14:textId="77777777" w:rsidR="00556D55" w:rsidRDefault="00556D55" w:rsidP="003C0E83">
      <w:pPr>
        <w:jc w:val="both"/>
        <w:rPr>
          <w:rFonts w:ascii="Arial" w:hAnsi="Arial" w:cs="Arial"/>
          <w:b/>
          <w:bCs/>
        </w:rPr>
      </w:pPr>
    </w:p>
    <w:p w14:paraId="1235EF8B" w14:textId="691ADCEA" w:rsidR="003C0E83" w:rsidRPr="00452071" w:rsidRDefault="003C0E83" w:rsidP="003C0E83">
      <w:pPr>
        <w:jc w:val="both"/>
        <w:rPr>
          <w:rFonts w:ascii="Arial" w:hAnsi="Arial" w:cs="Arial"/>
          <w:b/>
          <w:bCs/>
        </w:rPr>
      </w:pPr>
      <w:r w:rsidRPr="00452071">
        <w:rPr>
          <w:rFonts w:ascii="Arial" w:hAnsi="Arial" w:cs="Arial"/>
          <w:b/>
          <w:bCs/>
        </w:rPr>
        <w:t>Introduction:</w:t>
      </w:r>
    </w:p>
    <w:p w14:paraId="42624806" w14:textId="0E0CE614" w:rsidR="003C0E83" w:rsidRDefault="00E07557" w:rsidP="003C0E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few exceptions, oxygen is a requirement of most living things. Oxygen is a reactant in the process of aerobic respiration. </w:t>
      </w:r>
    </w:p>
    <w:p w14:paraId="1FE33C9F" w14:textId="6B9971CE" w:rsidR="00E07557" w:rsidRDefault="00E07557" w:rsidP="003C0E83">
      <w:pPr>
        <w:jc w:val="both"/>
        <w:rPr>
          <w:rFonts w:ascii="Arial" w:hAnsi="Arial" w:cs="Arial"/>
        </w:rPr>
      </w:pPr>
    </w:p>
    <w:p w14:paraId="6424F6A9" w14:textId="77777777" w:rsidR="00E07557" w:rsidRPr="00E07557" w:rsidRDefault="00E07557" w:rsidP="00E07557">
      <w:pPr>
        <w:jc w:val="center"/>
        <w:rPr>
          <w:rFonts w:ascii="Arial" w:hAnsi="Arial" w:cs="Arial"/>
          <w:b/>
          <w:color w:val="FF0000"/>
          <w:lang w:eastAsia="en-US"/>
        </w:rPr>
      </w:pPr>
      <w:r w:rsidRPr="00E07557">
        <w:rPr>
          <w:rFonts w:ascii="Arial" w:hAnsi="Arial" w:cs="Arial"/>
          <w:b/>
          <w:color w:val="FF0000"/>
          <w:shd w:val="clear" w:color="auto" w:fill="FFFFFF"/>
          <w:lang w:eastAsia="en-US"/>
        </w:rPr>
        <w:t>glucose + oxygen → carbon dioxide + water + usable energy</w:t>
      </w:r>
    </w:p>
    <w:p w14:paraId="78AFE810" w14:textId="4833AD57" w:rsidR="00E07557" w:rsidRDefault="00E07557" w:rsidP="003C0E83">
      <w:pPr>
        <w:jc w:val="both"/>
        <w:rPr>
          <w:rFonts w:ascii="Arial" w:hAnsi="Arial" w:cs="Arial"/>
        </w:rPr>
      </w:pPr>
    </w:p>
    <w:p w14:paraId="018DB747" w14:textId="7B11C9C8" w:rsidR="00E07557" w:rsidRPr="00452071" w:rsidRDefault="00E07557" w:rsidP="003C0E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Animals use different mechanisms to obtain oxygen from their environment. The respiratory system is a system by which oxygen </w:t>
      </w:r>
      <w:r w:rsidR="00F14527">
        <w:rPr>
          <w:rFonts w:ascii="Arial" w:hAnsi="Arial" w:cs="Arial"/>
        </w:rPr>
        <w:t xml:space="preserve">is obtained from the environment and brought into close contact with the cells or a transport system. </w:t>
      </w:r>
    </w:p>
    <w:p w14:paraId="02ABA507" w14:textId="0B2C36EC" w:rsidR="003C0E83" w:rsidRPr="00452071" w:rsidRDefault="003C0E83" w:rsidP="003C0E83">
      <w:pPr>
        <w:rPr>
          <w:rFonts w:ascii="Arial" w:hAnsi="Arial" w:cs="Arial"/>
          <w:b/>
        </w:rPr>
      </w:pPr>
    </w:p>
    <w:p w14:paraId="580E6D14" w14:textId="11E787F6" w:rsidR="003C0E83" w:rsidRPr="00F14527" w:rsidRDefault="00F14527" w:rsidP="00F14527">
      <w:pPr>
        <w:rPr>
          <w:rFonts w:ascii="Arial" w:hAnsi="Arial" w:cs="Arial"/>
        </w:rPr>
      </w:pPr>
      <w:r w:rsidRPr="00F14527">
        <w:rPr>
          <w:rFonts w:ascii="Arial" w:hAnsi="Arial" w:cs="Arial"/>
          <w:b/>
        </w:rPr>
        <w:t>Aim</w:t>
      </w:r>
      <w:r w:rsidR="00556D55">
        <w:rPr>
          <w:rFonts w:ascii="Arial" w:hAnsi="Arial" w:cs="Arial"/>
          <w:b/>
        </w:rPr>
        <w:t xml:space="preserve"> - </w:t>
      </w:r>
      <w:r w:rsidRPr="00F14527">
        <w:rPr>
          <w:rFonts w:ascii="Arial" w:hAnsi="Arial" w:cs="Arial"/>
        </w:rPr>
        <w:t xml:space="preserve">In this activity you will compare the way a fish and a </w:t>
      </w:r>
      <w:r w:rsidR="00BD6017">
        <w:rPr>
          <w:rFonts w:ascii="Arial" w:hAnsi="Arial" w:cs="Arial"/>
        </w:rPr>
        <w:t>rat</w:t>
      </w:r>
      <w:r w:rsidRPr="00F14527">
        <w:rPr>
          <w:rFonts w:ascii="Arial" w:hAnsi="Arial" w:cs="Arial"/>
        </w:rPr>
        <w:t xml:space="preserve"> obtain oxygen from the environment. </w:t>
      </w:r>
    </w:p>
    <w:p w14:paraId="25AE52E7" w14:textId="6C88597C" w:rsidR="000236B1" w:rsidRDefault="000236B1" w:rsidP="00527B7E">
      <w:pPr>
        <w:jc w:val="center"/>
        <w:rPr>
          <w:rFonts w:ascii="Arial" w:hAnsi="Arial" w:cs="Arial"/>
          <w:b/>
          <w:u w:val="single"/>
        </w:rPr>
      </w:pPr>
    </w:p>
    <w:p w14:paraId="45DDCD54" w14:textId="77777777" w:rsidR="00556D55" w:rsidRDefault="00556D55" w:rsidP="00527B7E">
      <w:pPr>
        <w:jc w:val="center"/>
        <w:rPr>
          <w:rFonts w:ascii="Arial" w:hAnsi="Arial" w:cs="Arial"/>
          <w:b/>
          <w:u w:val="single"/>
        </w:rPr>
      </w:pPr>
    </w:p>
    <w:p w14:paraId="228F0B17" w14:textId="46D82D4A" w:rsidR="00556D55" w:rsidRDefault="00556D55" w:rsidP="00556D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The fish</w:t>
      </w:r>
    </w:p>
    <w:p w14:paraId="6E4E4BAB" w14:textId="72C6EB4B" w:rsidR="00556D55" w:rsidRDefault="00556D55" w:rsidP="00A95A9D">
      <w:pPr>
        <w:rPr>
          <w:rFonts w:ascii="Arial" w:hAnsi="Arial" w:cs="Arial"/>
          <w:b/>
        </w:rPr>
      </w:pPr>
    </w:p>
    <w:p w14:paraId="543D84FF" w14:textId="34FF754D" w:rsidR="00A95A9D" w:rsidRDefault="00FC7C40" w:rsidP="00D47BA4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The fish you will examine is described as a ‘bony’ fish. Examine the external structure of the head of the fish. Identify the structures shown in the diagram below. Locate the </w:t>
      </w:r>
      <w:r w:rsidRPr="006434D2">
        <w:rPr>
          <w:rFonts w:ascii="Arial" w:hAnsi="Arial" w:cs="Arial"/>
          <w:b/>
          <w:color w:val="002060"/>
          <w:u w:val="single"/>
        </w:rPr>
        <w:t>operculum</w:t>
      </w:r>
      <w:r w:rsidRPr="006434D2">
        <w:rPr>
          <w:rFonts w:ascii="Arial" w:hAnsi="Arial" w:cs="Arial"/>
          <w:color w:val="002060"/>
        </w:rPr>
        <w:t xml:space="preserve">, lift it and look at the gills. </w:t>
      </w:r>
    </w:p>
    <w:p w14:paraId="4743E230" w14:textId="4B1C322B" w:rsidR="00485438" w:rsidRDefault="00485438" w:rsidP="00485438">
      <w:pPr>
        <w:pStyle w:val="ListParagraph"/>
        <w:rPr>
          <w:rFonts w:ascii="Arial" w:hAnsi="Arial" w:cs="Arial"/>
          <w:color w:val="002060"/>
        </w:rPr>
      </w:pPr>
      <w:r w:rsidRPr="00457B47">
        <w:rPr>
          <w:rFonts w:ascii="Arial" w:hAnsi="Arial" w:cs="Arial"/>
          <w:noProof/>
        </w:rPr>
        <w:drawing>
          <wp:anchor distT="0" distB="0" distL="114300" distR="114300" simplePos="0" relativeHeight="251704320" behindDoc="1" locked="0" layoutInCell="1" allowOverlap="1" wp14:anchorId="5AAFF261" wp14:editId="4D816D86">
            <wp:simplePos x="0" y="0"/>
            <wp:positionH relativeFrom="column">
              <wp:posOffset>866775</wp:posOffset>
            </wp:positionH>
            <wp:positionV relativeFrom="paragraph">
              <wp:posOffset>83185</wp:posOffset>
            </wp:positionV>
            <wp:extent cx="4260895" cy="1649642"/>
            <wp:effectExtent l="0" t="0" r="0" b="1905"/>
            <wp:wrapNone/>
            <wp:docPr id="1" name="Picture 1" descr="A picture containing map, tex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95" cy="1649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04A04" w14:textId="34E4DDC2" w:rsidR="00485438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39D45A99" w14:textId="13F61887" w:rsidR="00485438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17971B28" w14:textId="1AF97E2A" w:rsidR="00485438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7069C04F" w14:textId="2403999A" w:rsidR="00485438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39286902" w14:textId="5E51572E" w:rsidR="00485438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718A574D" w14:textId="63440BC6" w:rsidR="00485438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44848CDC" w14:textId="2C1CBD46" w:rsidR="00485438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6595E8BD" w14:textId="430E9159" w:rsidR="00485438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20EAD262" w14:textId="34BE01FC" w:rsidR="00485438" w:rsidRDefault="00485438" w:rsidP="00485438">
      <w:pPr>
        <w:pStyle w:val="ListParagraph"/>
        <w:rPr>
          <w:rFonts w:ascii="Arial" w:hAnsi="Arial" w:cs="Arial"/>
          <w:color w:val="002060"/>
        </w:rPr>
      </w:pPr>
      <w:r w:rsidRPr="00457B47">
        <w:rPr>
          <w:rFonts w:ascii="Arial" w:hAnsi="Arial" w:cs="Arial"/>
          <w:noProof/>
        </w:rPr>
        <w:drawing>
          <wp:anchor distT="0" distB="0" distL="114300" distR="114300" simplePos="0" relativeHeight="251698176" behindDoc="1" locked="0" layoutInCell="1" allowOverlap="1" wp14:anchorId="745DB3F6" wp14:editId="3DC7477A">
            <wp:simplePos x="0" y="0"/>
            <wp:positionH relativeFrom="column">
              <wp:posOffset>1102360</wp:posOffset>
            </wp:positionH>
            <wp:positionV relativeFrom="paragraph">
              <wp:posOffset>229235</wp:posOffset>
            </wp:positionV>
            <wp:extent cx="3760149" cy="151613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149" cy="151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E202A" w14:textId="473DEC8D" w:rsidR="00485438" w:rsidRDefault="00485438" w:rsidP="00485438">
      <w:pPr>
        <w:pStyle w:val="ListParagraph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lastRenderedPageBreak/>
        <w:t>What do you think is the function of the operculum?</w:t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  <w:t xml:space="preserve">   (1 mark)</w:t>
      </w:r>
    </w:p>
    <w:p w14:paraId="2DA8A96D" w14:textId="2AD008D0" w:rsidR="00485438" w:rsidRDefault="00485438" w:rsidP="00485438">
      <w:pPr>
        <w:pStyle w:val="ListParagraph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__________________________________________________________________________________________________________________________________________________</w:t>
      </w:r>
    </w:p>
    <w:p w14:paraId="4DF60CD1" w14:textId="09EED953" w:rsidR="00A241FA" w:rsidRDefault="00A241FA" w:rsidP="00485438">
      <w:pPr>
        <w:rPr>
          <w:rFonts w:ascii="Arial" w:hAnsi="Arial" w:cs="Arial"/>
        </w:rPr>
      </w:pPr>
    </w:p>
    <w:p w14:paraId="2B13FCC0" w14:textId="77777777" w:rsidR="00485438" w:rsidRPr="00FC7C40" w:rsidRDefault="00485438" w:rsidP="00485438">
      <w:pPr>
        <w:rPr>
          <w:rFonts w:ascii="Arial" w:hAnsi="Arial" w:cs="Arial"/>
        </w:rPr>
      </w:pPr>
    </w:p>
    <w:p w14:paraId="5C377AD8" w14:textId="77777777" w:rsidR="00C451AD" w:rsidRPr="006434D2" w:rsidRDefault="00FC7C40" w:rsidP="00A241FA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Cut out a small piece of gill and float it in a petri dish of water. </w:t>
      </w:r>
    </w:p>
    <w:p w14:paraId="7E877FBA" w14:textId="2FF29804" w:rsidR="00485438" w:rsidRPr="00485438" w:rsidRDefault="00485438" w:rsidP="00485438">
      <w:pPr>
        <w:pStyle w:val="ListParagraph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Describe w</w:t>
      </w:r>
      <w:r w:rsidR="00C451AD" w:rsidRPr="006434D2">
        <w:rPr>
          <w:rFonts w:ascii="Arial" w:hAnsi="Arial" w:cs="Arial"/>
          <w:color w:val="002060"/>
        </w:rPr>
        <w:t>hat happened when you floated the piece of gill in the water?               (</w:t>
      </w:r>
      <w:r w:rsidR="00322275">
        <w:rPr>
          <w:rFonts w:ascii="Arial" w:hAnsi="Arial" w:cs="Arial"/>
          <w:color w:val="002060"/>
        </w:rPr>
        <w:t>1</w:t>
      </w:r>
      <w:r>
        <w:rPr>
          <w:rFonts w:ascii="Arial" w:hAnsi="Arial" w:cs="Arial"/>
          <w:color w:val="002060"/>
        </w:rPr>
        <w:t>/2</w:t>
      </w:r>
      <w:r w:rsidR="00C451AD" w:rsidRPr="006434D2">
        <w:rPr>
          <w:rFonts w:ascii="Arial" w:hAnsi="Arial" w:cs="Arial"/>
          <w:color w:val="002060"/>
        </w:rPr>
        <w:t xml:space="preserve"> mark) ________________________________________________________________________</w:t>
      </w:r>
      <w:r>
        <w:rPr>
          <w:rFonts w:ascii="Arial" w:hAnsi="Arial" w:cs="Arial"/>
          <w:color w:val="002060"/>
        </w:rPr>
        <w:t>__________________________________________________________________________</w:t>
      </w:r>
    </w:p>
    <w:p w14:paraId="2E51FACD" w14:textId="3F9CD440" w:rsidR="00C451AD" w:rsidRPr="006434D2" w:rsidRDefault="00C451AD" w:rsidP="00C451AD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ab/>
      </w:r>
      <w:r w:rsidRPr="006434D2">
        <w:rPr>
          <w:rFonts w:ascii="Arial" w:hAnsi="Arial" w:cs="Arial"/>
          <w:color w:val="002060"/>
        </w:rPr>
        <w:tab/>
      </w:r>
      <w:r w:rsidRPr="006434D2">
        <w:rPr>
          <w:rFonts w:ascii="Arial" w:hAnsi="Arial" w:cs="Arial"/>
          <w:color w:val="002060"/>
        </w:rPr>
        <w:tab/>
      </w:r>
    </w:p>
    <w:p w14:paraId="35185F5B" w14:textId="4AC0386C" w:rsidR="00C451AD" w:rsidRPr="006434D2" w:rsidRDefault="00C451AD" w:rsidP="00A241FA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What does this tell you about the structure of the gill?</w:t>
      </w:r>
      <w:r w:rsidRPr="006434D2">
        <w:rPr>
          <w:rFonts w:ascii="Arial" w:hAnsi="Arial" w:cs="Arial"/>
          <w:color w:val="002060"/>
        </w:rPr>
        <w:tab/>
      </w:r>
      <w:r w:rsidRPr="006434D2">
        <w:rPr>
          <w:rFonts w:ascii="Arial" w:hAnsi="Arial" w:cs="Arial"/>
          <w:color w:val="002060"/>
        </w:rPr>
        <w:tab/>
      </w:r>
      <w:r w:rsidRPr="006434D2">
        <w:rPr>
          <w:rFonts w:ascii="Arial" w:hAnsi="Arial" w:cs="Arial"/>
          <w:color w:val="002060"/>
        </w:rPr>
        <w:tab/>
      </w:r>
      <w:r w:rsidRPr="006434D2">
        <w:rPr>
          <w:rFonts w:ascii="Arial" w:hAnsi="Arial" w:cs="Arial"/>
          <w:color w:val="002060"/>
        </w:rPr>
        <w:tab/>
      </w:r>
      <w:r w:rsidRPr="006434D2">
        <w:rPr>
          <w:rFonts w:ascii="Arial" w:hAnsi="Arial" w:cs="Arial"/>
          <w:color w:val="002060"/>
        </w:rPr>
        <w:tab/>
        <w:t xml:space="preserve">   (1 mark)</w:t>
      </w:r>
    </w:p>
    <w:p w14:paraId="79DB7D72" w14:textId="2261F947" w:rsidR="00A241FA" w:rsidRDefault="00A241FA" w:rsidP="00A241FA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</w:t>
      </w:r>
      <w:r w:rsidR="00485438">
        <w:rPr>
          <w:rFonts w:ascii="Arial" w:hAnsi="Arial" w:cs="Arial"/>
          <w:color w:val="002060"/>
        </w:rPr>
        <w:t>_________________________________________________________________________</w:t>
      </w:r>
    </w:p>
    <w:p w14:paraId="23A4E48C" w14:textId="77777777" w:rsidR="00485438" w:rsidRPr="006434D2" w:rsidRDefault="00485438" w:rsidP="00A241FA">
      <w:pPr>
        <w:pStyle w:val="ListParagraph"/>
        <w:rPr>
          <w:rFonts w:ascii="Arial" w:hAnsi="Arial" w:cs="Arial"/>
          <w:color w:val="002060"/>
        </w:rPr>
      </w:pPr>
    </w:p>
    <w:p w14:paraId="6F40DA75" w14:textId="77777777" w:rsidR="00A241FA" w:rsidRPr="006434D2" w:rsidRDefault="00A241FA" w:rsidP="00A241FA">
      <w:pPr>
        <w:pStyle w:val="ListParagraph"/>
        <w:rPr>
          <w:rFonts w:ascii="Arial" w:hAnsi="Arial" w:cs="Arial"/>
          <w:color w:val="002060"/>
        </w:rPr>
      </w:pPr>
    </w:p>
    <w:p w14:paraId="59BFFA95" w14:textId="1DB968A3" w:rsidR="00A241FA" w:rsidRPr="006434D2" w:rsidRDefault="005E680C" w:rsidP="00D47BA4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With the </w:t>
      </w:r>
      <w:r w:rsidR="006434D2" w:rsidRPr="006434D2">
        <w:rPr>
          <w:rFonts w:ascii="Arial" w:hAnsi="Arial" w:cs="Arial"/>
          <w:b/>
          <w:color w:val="002060"/>
        </w:rPr>
        <w:t>operculum</w:t>
      </w:r>
      <w:r w:rsidRPr="006434D2">
        <w:rPr>
          <w:rFonts w:ascii="Arial" w:hAnsi="Arial" w:cs="Arial"/>
          <w:color w:val="002060"/>
        </w:rPr>
        <w:t xml:space="preserve"> open, insert a blunt probe into its opening and determine where the cavity ends. </w:t>
      </w:r>
    </w:p>
    <w:p w14:paraId="01B92DE7" w14:textId="1D599914" w:rsidR="005E680C" w:rsidRPr="006434D2" w:rsidRDefault="005E680C" w:rsidP="00F227E4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What </w:t>
      </w:r>
      <w:r w:rsidRPr="006434D2">
        <w:rPr>
          <w:rFonts w:ascii="Arial" w:hAnsi="Arial" w:cs="Arial"/>
          <w:b/>
          <w:color w:val="002060"/>
        </w:rPr>
        <w:t>colour</w:t>
      </w:r>
      <w:r w:rsidRPr="006434D2">
        <w:rPr>
          <w:rFonts w:ascii="Arial" w:hAnsi="Arial" w:cs="Arial"/>
          <w:color w:val="002060"/>
        </w:rPr>
        <w:t xml:space="preserve"> were the gills of your fish? Suggest a </w:t>
      </w:r>
      <w:r w:rsidRPr="006434D2">
        <w:rPr>
          <w:rFonts w:ascii="Arial" w:hAnsi="Arial" w:cs="Arial"/>
          <w:b/>
          <w:color w:val="002060"/>
        </w:rPr>
        <w:t>reason</w:t>
      </w:r>
      <w:r w:rsidRPr="006434D2">
        <w:rPr>
          <w:rFonts w:ascii="Arial" w:hAnsi="Arial" w:cs="Arial"/>
          <w:color w:val="002060"/>
        </w:rPr>
        <w:t xml:space="preserve"> for this colour.                (1 mark)</w:t>
      </w:r>
    </w:p>
    <w:p w14:paraId="3A8E09E9" w14:textId="32AC0DD2" w:rsidR="005E680C" w:rsidRPr="006434D2" w:rsidRDefault="005E680C" w:rsidP="005E680C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__________________________________________________________________________________________________________________________________________________</w:t>
      </w:r>
    </w:p>
    <w:p w14:paraId="0D9B0EDC" w14:textId="0EBF6996" w:rsidR="00EA4B82" w:rsidRDefault="00EA4B82" w:rsidP="005E680C">
      <w:pPr>
        <w:pStyle w:val="ListParagraph"/>
        <w:rPr>
          <w:rFonts w:ascii="Arial" w:hAnsi="Arial" w:cs="Arial"/>
          <w:color w:val="002060"/>
        </w:rPr>
      </w:pPr>
    </w:p>
    <w:p w14:paraId="60426A92" w14:textId="77777777" w:rsidR="00485438" w:rsidRPr="006434D2" w:rsidRDefault="00485438" w:rsidP="005E680C">
      <w:pPr>
        <w:pStyle w:val="ListParagraph"/>
        <w:rPr>
          <w:rFonts w:ascii="Arial" w:hAnsi="Arial" w:cs="Arial"/>
          <w:color w:val="002060"/>
        </w:rPr>
      </w:pPr>
    </w:p>
    <w:p w14:paraId="570734FE" w14:textId="446DCDD7" w:rsidR="00EA4B82" w:rsidRDefault="00485438" w:rsidP="00586DFB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Refer to the </w:t>
      </w:r>
      <w:r w:rsidR="007C6B08">
        <w:rPr>
          <w:rFonts w:ascii="Arial" w:hAnsi="Arial" w:cs="Arial"/>
          <w:color w:val="002060"/>
        </w:rPr>
        <w:t xml:space="preserve">fish </w:t>
      </w:r>
      <w:r>
        <w:rPr>
          <w:rFonts w:ascii="Arial" w:hAnsi="Arial" w:cs="Arial"/>
          <w:color w:val="002060"/>
        </w:rPr>
        <w:t>video on the board.</w:t>
      </w:r>
      <w:r w:rsidRPr="00485438">
        <w:rPr>
          <w:rFonts w:ascii="Arial" w:hAnsi="Arial" w:cs="Arial"/>
          <w:color w:val="002060"/>
        </w:rPr>
        <w:t xml:space="preserve"> </w:t>
      </w:r>
      <w:r w:rsidRPr="006434D2">
        <w:rPr>
          <w:rFonts w:ascii="Arial" w:hAnsi="Arial" w:cs="Arial"/>
          <w:color w:val="002060"/>
        </w:rPr>
        <w:t xml:space="preserve">Observe a goldfish in a </w:t>
      </w:r>
      <w:r w:rsidRPr="006434D2">
        <w:rPr>
          <w:rFonts w:ascii="Arial" w:hAnsi="Arial" w:cs="Arial"/>
          <w:b/>
          <w:color w:val="002060"/>
        </w:rPr>
        <w:t>fish tank</w:t>
      </w:r>
      <w:r w:rsidRPr="006434D2">
        <w:rPr>
          <w:rFonts w:ascii="Arial" w:hAnsi="Arial" w:cs="Arial"/>
          <w:color w:val="002060"/>
        </w:rPr>
        <w:t>.</w:t>
      </w:r>
    </w:p>
    <w:p w14:paraId="22F27169" w14:textId="77777777" w:rsidR="00485438" w:rsidRPr="006434D2" w:rsidRDefault="00485438" w:rsidP="00485438">
      <w:pPr>
        <w:pStyle w:val="ListParagraph"/>
        <w:rPr>
          <w:rFonts w:ascii="Arial" w:hAnsi="Arial" w:cs="Arial"/>
          <w:color w:val="002060"/>
        </w:rPr>
      </w:pPr>
    </w:p>
    <w:p w14:paraId="35D00C60" w14:textId="4F21BD63" w:rsidR="00EA4B82" w:rsidRPr="006434D2" w:rsidRDefault="00EA4B82" w:rsidP="00EA4B82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Describe the movement of the mouth and the operculum.                                         (1 mark)</w:t>
      </w:r>
    </w:p>
    <w:p w14:paraId="493E820B" w14:textId="46631560" w:rsidR="00EA4B82" w:rsidRPr="006434D2" w:rsidRDefault="00EA4B82" w:rsidP="00EA4B82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__________________________________________________________________________________________________________________________________________________</w:t>
      </w:r>
    </w:p>
    <w:p w14:paraId="6237DF10" w14:textId="7BD416E3" w:rsidR="00EA4B82" w:rsidRPr="006434D2" w:rsidRDefault="00EA4B82" w:rsidP="00EA4B82">
      <w:pPr>
        <w:pStyle w:val="ListParagraph"/>
        <w:rPr>
          <w:rFonts w:ascii="Arial" w:hAnsi="Arial" w:cs="Arial"/>
          <w:color w:val="002060"/>
        </w:rPr>
      </w:pPr>
    </w:p>
    <w:p w14:paraId="127F0F8F" w14:textId="53274264" w:rsidR="00EA4B82" w:rsidRPr="006434D2" w:rsidRDefault="00EA4B82" w:rsidP="00EA4B82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When the fish closes it mouth, where does the </w:t>
      </w:r>
      <w:r w:rsidRPr="006434D2">
        <w:rPr>
          <w:rFonts w:ascii="Arial" w:hAnsi="Arial" w:cs="Arial"/>
          <w:b/>
          <w:color w:val="002060"/>
        </w:rPr>
        <w:t>water</w:t>
      </w:r>
      <w:r w:rsidRPr="006434D2">
        <w:rPr>
          <w:rFonts w:ascii="Arial" w:hAnsi="Arial" w:cs="Arial"/>
          <w:color w:val="002060"/>
        </w:rPr>
        <w:t xml:space="preserve"> go?                                    </w:t>
      </w:r>
      <w:r w:rsidR="00485438">
        <w:rPr>
          <w:rFonts w:ascii="Arial" w:hAnsi="Arial" w:cs="Arial"/>
          <w:color w:val="002060"/>
        </w:rPr>
        <w:t xml:space="preserve">  </w:t>
      </w:r>
      <w:r w:rsidRPr="006434D2">
        <w:rPr>
          <w:rFonts w:ascii="Arial" w:hAnsi="Arial" w:cs="Arial"/>
          <w:color w:val="002060"/>
        </w:rPr>
        <w:t>(1</w:t>
      </w:r>
      <w:r w:rsidR="00485438">
        <w:rPr>
          <w:rFonts w:ascii="Arial" w:hAnsi="Arial" w:cs="Arial"/>
          <w:color w:val="002060"/>
        </w:rPr>
        <w:t>/2</w:t>
      </w:r>
      <w:r w:rsidRPr="006434D2">
        <w:rPr>
          <w:rFonts w:ascii="Arial" w:hAnsi="Arial" w:cs="Arial"/>
          <w:color w:val="002060"/>
        </w:rPr>
        <w:t xml:space="preserve"> mark)</w:t>
      </w:r>
    </w:p>
    <w:p w14:paraId="3205837C" w14:textId="308593C7" w:rsidR="00EA4B82" w:rsidRPr="006434D2" w:rsidRDefault="00EA4B82" w:rsidP="00EA4B82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__________________________________________________________________________________________________________________________________________________</w:t>
      </w:r>
    </w:p>
    <w:p w14:paraId="0F831169" w14:textId="13D641F9" w:rsidR="00D35114" w:rsidRPr="006434D2" w:rsidRDefault="00D35114" w:rsidP="00EA4B82">
      <w:pPr>
        <w:pStyle w:val="ListParagraph"/>
        <w:rPr>
          <w:rFonts w:ascii="Arial" w:hAnsi="Arial" w:cs="Arial"/>
          <w:color w:val="002060"/>
        </w:rPr>
      </w:pPr>
    </w:p>
    <w:p w14:paraId="0EE7C54A" w14:textId="54979A4C" w:rsidR="00556D55" w:rsidRPr="006434D2" w:rsidRDefault="0093609E" w:rsidP="00D35114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Remove a single gill. Examine the gill under a hand lens or binocular microscope to see the structure in more detail. </w:t>
      </w:r>
    </w:p>
    <w:p w14:paraId="4D2D2035" w14:textId="0B0E8BDA" w:rsidR="0093609E" w:rsidRPr="006434D2" w:rsidRDefault="0093609E" w:rsidP="0093609E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Draw a</w:t>
      </w:r>
      <w:r w:rsidRPr="006434D2">
        <w:rPr>
          <w:rFonts w:ascii="Arial" w:hAnsi="Arial" w:cs="Arial"/>
          <w:b/>
          <w:color w:val="002060"/>
        </w:rPr>
        <w:t xml:space="preserve"> </w:t>
      </w:r>
      <w:r w:rsidR="0073542B">
        <w:rPr>
          <w:rFonts w:ascii="Arial" w:hAnsi="Arial" w:cs="Arial"/>
          <w:b/>
          <w:color w:val="002060"/>
        </w:rPr>
        <w:t xml:space="preserve">labelled </w:t>
      </w:r>
      <w:r w:rsidRPr="006434D2">
        <w:rPr>
          <w:rFonts w:ascii="Arial" w:hAnsi="Arial" w:cs="Arial"/>
          <w:b/>
          <w:color w:val="002060"/>
        </w:rPr>
        <w:t>diagram</w:t>
      </w:r>
      <w:r w:rsidRPr="006434D2">
        <w:rPr>
          <w:rFonts w:ascii="Arial" w:hAnsi="Arial" w:cs="Arial"/>
          <w:color w:val="002060"/>
        </w:rPr>
        <w:t xml:space="preserve"> of </w:t>
      </w:r>
      <w:r w:rsidR="0086448F" w:rsidRPr="006434D2">
        <w:rPr>
          <w:rFonts w:ascii="Arial" w:hAnsi="Arial" w:cs="Arial"/>
          <w:b/>
          <w:color w:val="002060"/>
        </w:rPr>
        <w:t>one gill</w:t>
      </w:r>
      <w:r w:rsidR="0086448F" w:rsidRPr="006434D2">
        <w:rPr>
          <w:rFonts w:ascii="Arial" w:hAnsi="Arial" w:cs="Arial"/>
          <w:color w:val="002060"/>
        </w:rPr>
        <w:t xml:space="preserve"> of a fish in the </w:t>
      </w:r>
      <w:r w:rsidRPr="006434D2">
        <w:rPr>
          <w:rFonts w:ascii="Arial" w:hAnsi="Arial" w:cs="Arial"/>
          <w:color w:val="002060"/>
        </w:rPr>
        <w:t xml:space="preserve">box below. </w:t>
      </w:r>
      <w:r w:rsidR="0086448F" w:rsidRPr="006434D2">
        <w:rPr>
          <w:rFonts w:ascii="Arial" w:hAnsi="Arial" w:cs="Arial"/>
          <w:color w:val="002060"/>
        </w:rPr>
        <w:t xml:space="preserve">          </w:t>
      </w:r>
      <w:r w:rsidR="006434D2">
        <w:rPr>
          <w:rFonts w:ascii="Arial" w:hAnsi="Arial" w:cs="Arial"/>
          <w:color w:val="002060"/>
        </w:rPr>
        <w:t xml:space="preserve"> </w:t>
      </w:r>
      <w:r w:rsidR="0086448F" w:rsidRPr="006434D2">
        <w:rPr>
          <w:rFonts w:ascii="Arial" w:hAnsi="Arial" w:cs="Arial"/>
          <w:color w:val="002060"/>
        </w:rPr>
        <w:t xml:space="preserve">   </w:t>
      </w:r>
      <w:r w:rsidR="001E730F">
        <w:rPr>
          <w:rFonts w:ascii="Arial" w:hAnsi="Arial" w:cs="Arial"/>
          <w:color w:val="002060"/>
        </w:rPr>
        <w:t xml:space="preserve">               </w:t>
      </w:r>
      <w:r w:rsidR="0086448F" w:rsidRPr="006434D2">
        <w:rPr>
          <w:rFonts w:ascii="Arial" w:hAnsi="Arial" w:cs="Arial"/>
          <w:color w:val="002060"/>
        </w:rPr>
        <w:t>(</w:t>
      </w:r>
      <w:r w:rsidR="00C55F64">
        <w:rPr>
          <w:rFonts w:ascii="Arial" w:hAnsi="Arial" w:cs="Arial"/>
          <w:color w:val="002060"/>
        </w:rPr>
        <w:t>3</w:t>
      </w:r>
      <w:r w:rsidR="0086448F" w:rsidRPr="006434D2">
        <w:rPr>
          <w:rFonts w:ascii="Arial" w:hAnsi="Arial" w:cs="Arial"/>
          <w:color w:val="002060"/>
        </w:rPr>
        <w:t xml:space="preserve"> marks)</w:t>
      </w:r>
      <w:r w:rsidRPr="006434D2">
        <w:rPr>
          <w:rFonts w:ascii="Arial" w:hAnsi="Arial" w:cs="Arial"/>
          <w:color w:val="002060"/>
        </w:rPr>
        <w:t xml:space="preserve">                                            </w:t>
      </w:r>
    </w:p>
    <w:p w14:paraId="1F297D22" w14:textId="65226E78" w:rsidR="0093609E" w:rsidRPr="006434D2" w:rsidRDefault="0093609E" w:rsidP="0093609E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6A8E1" wp14:editId="5B89E18C">
                <wp:simplePos x="0" y="0"/>
                <wp:positionH relativeFrom="column">
                  <wp:posOffset>466725</wp:posOffset>
                </wp:positionH>
                <wp:positionV relativeFrom="paragraph">
                  <wp:posOffset>128270</wp:posOffset>
                </wp:positionV>
                <wp:extent cx="4293220" cy="3457575"/>
                <wp:effectExtent l="0" t="0" r="1270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220" cy="3457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F235D" id="Rectangle 3" o:spid="_x0000_s1026" style="position:absolute;margin-left:36.75pt;margin-top:10.1pt;width:338.05pt;height:27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" filled="f" strokecolor="#1f3763 [1604]" strokeweight="1pt"/>
            </w:pict>
          </mc:Fallback>
        </mc:AlternateContent>
      </w:r>
    </w:p>
    <w:p w14:paraId="728744D4" w14:textId="5A90192B" w:rsidR="0093609E" w:rsidRPr="006434D2" w:rsidRDefault="0093609E" w:rsidP="0093609E">
      <w:pPr>
        <w:pStyle w:val="ListParagraph"/>
        <w:rPr>
          <w:rFonts w:ascii="Arial" w:hAnsi="Arial" w:cs="Arial"/>
          <w:color w:val="002060"/>
        </w:rPr>
      </w:pPr>
    </w:p>
    <w:p w14:paraId="6C79B573" w14:textId="27E2E3E1" w:rsidR="0093609E" w:rsidRPr="006434D2" w:rsidRDefault="0093609E" w:rsidP="0093609E">
      <w:pPr>
        <w:pStyle w:val="ListParagraph"/>
        <w:rPr>
          <w:rFonts w:ascii="Arial" w:hAnsi="Arial" w:cs="Arial"/>
          <w:color w:val="002060"/>
        </w:rPr>
      </w:pPr>
    </w:p>
    <w:p w14:paraId="0242A4F8" w14:textId="4FDF7CD8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4BC54DAC" w14:textId="6B41AC34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5178363C" w14:textId="0BC572A4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30CBC510" w14:textId="1453B53B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6A5C57AC" w14:textId="739C4702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4D5D1CA6" w14:textId="0820EF24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7282DB97" w14:textId="212F33CE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2AE33ABB" w14:textId="6A50EA0E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3D2FF7EC" w14:textId="7446F498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61225F95" w14:textId="722BD91B" w:rsidR="0093609E" w:rsidRPr="006434D2" w:rsidRDefault="0093609E" w:rsidP="0093609E">
      <w:pPr>
        <w:pStyle w:val="ListParagraph"/>
        <w:rPr>
          <w:rFonts w:ascii="Arial" w:hAnsi="Arial" w:cs="Arial"/>
          <w:b/>
          <w:color w:val="002060"/>
        </w:rPr>
      </w:pPr>
    </w:p>
    <w:p w14:paraId="1734D1F4" w14:textId="60673BE8" w:rsidR="00BE3A9A" w:rsidRPr="006434D2" w:rsidRDefault="00BE3A9A" w:rsidP="0093609E">
      <w:pPr>
        <w:pStyle w:val="ListParagraph"/>
        <w:rPr>
          <w:rFonts w:ascii="Arial" w:hAnsi="Arial" w:cs="Arial"/>
          <w:b/>
          <w:color w:val="002060"/>
        </w:rPr>
      </w:pPr>
    </w:p>
    <w:p w14:paraId="73720AF2" w14:textId="6B3D0E11" w:rsidR="00BE3A9A" w:rsidRPr="006434D2" w:rsidRDefault="00BE3A9A" w:rsidP="0093609E">
      <w:pPr>
        <w:pStyle w:val="ListParagraph"/>
        <w:rPr>
          <w:rFonts w:ascii="Arial" w:hAnsi="Arial" w:cs="Arial"/>
          <w:b/>
          <w:color w:val="002060"/>
        </w:rPr>
      </w:pPr>
    </w:p>
    <w:p w14:paraId="20519C63" w14:textId="75E93F54" w:rsidR="0086448F" w:rsidRPr="006434D2" w:rsidRDefault="0086448F" w:rsidP="0093609E">
      <w:pPr>
        <w:pStyle w:val="ListParagraph"/>
        <w:rPr>
          <w:rFonts w:ascii="Arial" w:hAnsi="Arial" w:cs="Arial"/>
          <w:b/>
          <w:color w:val="002060"/>
        </w:rPr>
      </w:pPr>
    </w:p>
    <w:p w14:paraId="0B804380" w14:textId="77777777" w:rsidR="0086448F" w:rsidRPr="00332A31" w:rsidRDefault="0086448F" w:rsidP="00332A31">
      <w:pPr>
        <w:rPr>
          <w:rFonts w:ascii="Arial" w:hAnsi="Arial" w:cs="Arial"/>
          <w:b/>
          <w:color w:val="002060"/>
        </w:rPr>
      </w:pPr>
    </w:p>
    <w:p w14:paraId="1537BE76" w14:textId="77777777" w:rsidR="00BE3A9A" w:rsidRPr="006434D2" w:rsidRDefault="00BE3A9A" w:rsidP="0093609E">
      <w:pPr>
        <w:pStyle w:val="ListParagraph"/>
        <w:rPr>
          <w:rFonts w:ascii="Arial" w:hAnsi="Arial" w:cs="Arial"/>
          <w:b/>
          <w:color w:val="002060"/>
        </w:rPr>
      </w:pPr>
    </w:p>
    <w:p w14:paraId="08152314" w14:textId="77777777" w:rsidR="0073542B" w:rsidRDefault="00CC02CC" w:rsidP="00CC02CC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lastRenderedPageBreak/>
        <w:t xml:space="preserve">Why do you think fish have </w:t>
      </w:r>
      <w:r w:rsidRPr="0073542B">
        <w:rPr>
          <w:rFonts w:ascii="Arial" w:hAnsi="Arial" w:cs="Arial"/>
          <w:b/>
          <w:color w:val="002060"/>
        </w:rPr>
        <w:t>numerous flattened epithelial surfaces</w:t>
      </w:r>
      <w:r w:rsidRPr="006434D2">
        <w:rPr>
          <w:rFonts w:ascii="Arial" w:hAnsi="Arial" w:cs="Arial"/>
          <w:color w:val="002060"/>
        </w:rPr>
        <w:t xml:space="preserve"> (gill </w:t>
      </w:r>
      <w:r w:rsidR="0073542B">
        <w:rPr>
          <w:rFonts w:ascii="Arial" w:hAnsi="Arial" w:cs="Arial"/>
          <w:color w:val="002060"/>
        </w:rPr>
        <w:t>filaments</w:t>
      </w:r>
      <w:r w:rsidRPr="006434D2">
        <w:rPr>
          <w:rFonts w:ascii="Arial" w:hAnsi="Arial" w:cs="Arial"/>
          <w:color w:val="002060"/>
        </w:rPr>
        <w:t>)</w:t>
      </w:r>
      <w:r w:rsidR="0073542B">
        <w:rPr>
          <w:rFonts w:ascii="Arial" w:hAnsi="Arial" w:cs="Arial"/>
          <w:color w:val="002060"/>
        </w:rPr>
        <w:t>?</w:t>
      </w:r>
      <w:r w:rsidRPr="006434D2">
        <w:rPr>
          <w:rFonts w:ascii="Arial" w:hAnsi="Arial" w:cs="Arial"/>
          <w:color w:val="002060"/>
        </w:rPr>
        <w:t xml:space="preserve"> </w:t>
      </w:r>
    </w:p>
    <w:p w14:paraId="70C86163" w14:textId="15140025" w:rsidR="005E1BF7" w:rsidRPr="006434D2" w:rsidRDefault="0073542B" w:rsidP="0073542B">
      <w:pPr>
        <w:pStyle w:val="ListParagraph"/>
        <w:ind w:left="7920" w:firstLine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            </w:t>
      </w:r>
      <w:r w:rsidR="00CC02CC" w:rsidRPr="006434D2">
        <w:rPr>
          <w:rFonts w:ascii="Arial" w:hAnsi="Arial" w:cs="Arial"/>
          <w:color w:val="002060"/>
        </w:rPr>
        <w:t>(1 mark)</w:t>
      </w:r>
    </w:p>
    <w:p w14:paraId="2F074202" w14:textId="26C4BADE" w:rsidR="004A4123" w:rsidRPr="006434D2" w:rsidRDefault="00CC02CC" w:rsidP="006434D2">
      <w:pPr>
        <w:pStyle w:val="ListParagraph"/>
        <w:rPr>
          <w:rFonts w:ascii="Arial" w:hAnsi="Arial" w:cs="Arial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__________________________________________________________________________________________________________________________________________________</w:t>
      </w:r>
    </w:p>
    <w:p w14:paraId="657954B2" w14:textId="10E29265" w:rsidR="004A4123" w:rsidRDefault="004A4123" w:rsidP="001D1428">
      <w:pPr>
        <w:jc w:val="center"/>
        <w:rPr>
          <w:rFonts w:ascii="Arial" w:hAnsi="Arial" w:cs="Arial"/>
          <w:b/>
        </w:rPr>
      </w:pPr>
    </w:p>
    <w:p w14:paraId="5F16F346" w14:textId="77777777" w:rsidR="001F41B0" w:rsidRDefault="001F41B0" w:rsidP="001D1428">
      <w:pPr>
        <w:jc w:val="center"/>
        <w:rPr>
          <w:rFonts w:ascii="Arial" w:hAnsi="Arial" w:cs="Arial"/>
          <w:b/>
        </w:rPr>
      </w:pPr>
    </w:p>
    <w:p w14:paraId="1FAC5DBC" w14:textId="0F2F9C25" w:rsidR="00332A31" w:rsidRDefault="001F41B0" w:rsidP="001F41B0"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2060"/>
        </w:rPr>
      </w:pPr>
      <w:r w:rsidRPr="001F41B0">
        <w:rPr>
          <w:rFonts w:ascii="Arial" w:hAnsi="Arial" w:cs="Arial"/>
          <w:bCs/>
          <w:color w:val="002060"/>
        </w:rPr>
        <w:t xml:space="preserve">Describe how </w:t>
      </w:r>
      <w:r>
        <w:rPr>
          <w:rFonts w:ascii="Arial" w:hAnsi="Arial" w:cs="Arial"/>
          <w:bCs/>
          <w:color w:val="002060"/>
        </w:rPr>
        <w:t>gills absorb oxygen and disperse carbon dioxide.</w:t>
      </w:r>
      <w:r>
        <w:rPr>
          <w:rFonts w:ascii="Arial" w:hAnsi="Arial" w:cs="Arial"/>
          <w:bCs/>
          <w:color w:val="002060"/>
        </w:rPr>
        <w:tab/>
      </w:r>
      <w:r>
        <w:rPr>
          <w:rFonts w:ascii="Arial" w:hAnsi="Arial" w:cs="Arial"/>
          <w:bCs/>
          <w:color w:val="002060"/>
        </w:rPr>
        <w:tab/>
      </w:r>
      <w:r>
        <w:rPr>
          <w:rFonts w:ascii="Arial" w:hAnsi="Arial" w:cs="Arial"/>
          <w:bCs/>
          <w:color w:val="002060"/>
        </w:rPr>
        <w:tab/>
        <w:t xml:space="preserve"> (2 marks)</w:t>
      </w:r>
    </w:p>
    <w:p w14:paraId="3085EED1" w14:textId="042E8458" w:rsidR="001F41B0" w:rsidRDefault="001F41B0" w:rsidP="001F41B0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97CFA8" w14:textId="77777777" w:rsidR="001F41B0" w:rsidRPr="001F41B0" w:rsidRDefault="001F41B0" w:rsidP="001F41B0">
      <w:pPr>
        <w:pStyle w:val="ListParagraph"/>
        <w:rPr>
          <w:rFonts w:ascii="Arial" w:hAnsi="Arial" w:cs="Arial"/>
          <w:bCs/>
          <w:color w:val="002060"/>
        </w:rPr>
      </w:pPr>
    </w:p>
    <w:p w14:paraId="0C10061F" w14:textId="0EFCA906" w:rsidR="00332A31" w:rsidRDefault="00332A31" w:rsidP="001D1428">
      <w:pPr>
        <w:jc w:val="center"/>
        <w:rPr>
          <w:rFonts w:ascii="Arial" w:hAnsi="Arial" w:cs="Arial"/>
          <w:b/>
        </w:rPr>
      </w:pPr>
    </w:p>
    <w:p w14:paraId="0DED0793" w14:textId="59485550" w:rsidR="00364D23" w:rsidRDefault="00364D23" w:rsidP="001D1428">
      <w:pPr>
        <w:jc w:val="center"/>
        <w:rPr>
          <w:rFonts w:ascii="Arial" w:hAnsi="Arial" w:cs="Arial"/>
          <w:b/>
        </w:rPr>
      </w:pPr>
    </w:p>
    <w:p w14:paraId="46FDBFC5" w14:textId="0FB2BD04" w:rsidR="00364D23" w:rsidRDefault="00364D23" w:rsidP="001D1428">
      <w:pPr>
        <w:jc w:val="center"/>
        <w:rPr>
          <w:rFonts w:ascii="Arial" w:hAnsi="Arial" w:cs="Arial"/>
          <w:b/>
        </w:rPr>
      </w:pPr>
    </w:p>
    <w:p w14:paraId="5709EAC3" w14:textId="77777777" w:rsidR="00364D23" w:rsidRPr="00452071" w:rsidRDefault="00364D23" w:rsidP="001D1428">
      <w:pPr>
        <w:jc w:val="center"/>
        <w:rPr>
          <w:rFonts w:ascii="Arial" w:hAnsi="Arial" w:cs="Arial"/>
          <w:b/>
        </w:rPr>
      </w:pPr>
    </w:p>
    <w:p w14:paraId="6CE197F9" w14:textId="1AFF065D" w:rsidR="00D35114" w:rsidRDefault="00D35114" w:rsidP="00D351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B: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The rat</w:t>
      </w:r>
    </w:p>
    <w:p w14:paraId="44A3DA8D" w14:textId="77777777" w:rsidR="00D706EF" w:rsidRDefault="00D706EF" w:rsidP="00D35114">
      <w:pPr>
        <w:rPr>
          <w:rFonts w:ascii="Arial" w:hAnsi="Arial" w:cs="Arial"/>
          <w:b/>
        </w:rPr>
      </w:pPr>
    </w:p>
    <w:p w14:paraId="7882D4F0" w14:textId="74BEF74F" w:rsidR="001D1428" w:rsidRPr="006434D2" w:rsidRDefault="00D706EF" w:rsidP="00D35114">
      <w:pPr>
        <w:pStyle w:val="ListParagraph"/>
        <w:numPr>
          <w:ilvl w:val="0"/>
          <w:numId w:val="1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Study the rat dissection pictures below and answer the questions that follow. </w:t>
      </w:r>
    </w:p>
    <w:p w14:paraId="7C734902" w14:textId="5007498A" w:rsidR="00F05E9E" w:rsidRPr="006434D2" w:rsidRDefault="00F05E9E" w:rsidP="00F05E9E">
      <w:pPr>
        <w:rPr>
          <w:rFonts w:ascii="Arial" w:hAnsi="Arial" w:cs="Arial"/>
          <w:color w:val="002060"/>
        </w:rPr>
      </w:pPr>
    </w:p>
    <w:p w14:paraId="429D0362" w14:textId="1C978EAF" w:rsidR="00F05E9E" w:rsidRPr="006434D2" w:rsidRDefault="00F05E9E" w:rsidP="00F05E9E">
      <w:pPr>
        <w:rPr>
          <w:rFonts w:ascii="Arial" w:hAnsi="Arial" w:cs="Arial"/>
          <w:color w:val="002060"/>
        </w:rPr>
      </w:pPr>
    </w:p>
    <w:p w14:paraId="7D499F5F" w14:textId="730E07D0" w:rsidR="00F05E9E" w:rsidRPr="006434D2" w:rsidRDefault="006B3BB8" w:rsidP="00F05E9E">
      <w:p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noProof/>
          <w:color w:val="002060"/>
        </w:rPr>
        <w:drawing>
          <wp:inline distT="0" distB="0" distL="0" distR="0" wp14:anchorId="71AAEA61" wp14:editId="04DBC598">
            <wp:extent cx="2900526" cy="4172579"/>
            <wp:effectExtent l="0" t="0" r="1270" b="3175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0526" cy="41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4D2">
        <w:rPr>
          <w:rFonts w:ascii="Arial" w:hAnsi="Arial" w:cs="Arial"/>
          <w:color w:val="002060"/>
        </w:rPr>
        <w:t xml:space="preserve">                </w:t>
      </w:r>
      <w:r w:rsidRPr="006434D2">
        <w:rPr>
          <w:rFonts w:ascii="Arial" w:hAnsi="Arial" w:cs="Arial"/>
          <w:noProof/>
          <w:color w:val="002060"/>
        </w:rPr>
        <w:drawing>
          <wp:inline distT="0" distB="0" distL="0" distR="0" wp14:anchorId="37AD8037" wp14:editId="67C59DDF">
            <wp:extent cx="2948299" cy="4250310"/>
            <wp:effectExtent l="0" t="0" r="0" b="4445"/>
            <wp:docPr id="12" name="Picture 12" descr="A picture containing map, tex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026" cy="430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65C0" w14:textId="5055D276" w:rsidR="00F05E9E" w:rsidRPr="006434D2" w:rsidRDefault="00F05E9E" w:rsidP="00F05E9E">
      <w:pPr>
        <w:rPr>
          <w:rFonts w:ascii="Arial" w:hAnsi="Arial" w:cs="Arial"/>
          <w:color w:val="002060"/>
        </w:rPr>
      </w:pPr>
    </w:p>
    <w:p w14:paraId="66B088CA" w14:textId="0777DE2D" w:rsidR="00F05E9E" w:rsidRPr="006434D2" w:rsidRDefault="006B3BB8" w:rsidP="00F05E9E">
      <w:p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noProof/>
          <w:color w:val="002060"/>
        </w:rPr>
        <w:drawing>
          <wp:anchor distT="0" distB="0" distL="114300" distR="114300" simplePos="0" relativeHeight="251700224" behindDoc="1" locked="0" layoutInCell="1" allowOverlap="1" wp14:anchorId="4DB70EB4" wp14:editId="6EC376D8">
            <wp:simplePos x="0" y="0"/>
            <wp:positionH relativeFrom="column">
              <wp:posOffset>610419</wp:posOffset>
            </wp:positionH>
            <wp:positionV relativeFrom="paragraph">
              <wp:posOffset>88871</wp:posOffset>
            </wp:positionV>
            <wp:extent cx="1754860" cy="164518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860" cy="164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4D2">
        <w:rPr>
          <w:rFonts w:ascii="Arial" w:hAnsi="Arial" w:cs="Arial"/>
          <w:noProof/>
          <w:color w:val="002060"/>
        </w:rPr>
        <w:drawing>
          <wp:anchor distT="0" distB="0" distL="114300" distR="114300" simplePos="0" relativeHeight="251699200" behindDoc="1" locked="0" layoutInCell="1" allowOverlap="1" wp14:anchorId="6BB123DE" wp14:editId="7075DAB8">
            <wp:simplePos x="0" y="0"/>
            <wp:positionH relativeFrom="column">
              <wp:posOffset>4203172</wp:posOffset>
            </wp:positionH>
            <wp:positionV relativeFrom="paragraph">
              <wp:posOffset>20788</wp:posOffset>
            </wp:positionV>
            <wp:extent cx="1837010" cy="19655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10" cy="196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01EE6" w14:textId="16D985BC" w:rsidR="00F05E9E" w:rsidRPr="006434D2" w:rsidRDefault="006B3BB8" w:rsidP="00F05E9E">
      <w:pPr>
        <w:rPr>
          <w:rFonts w:ascii="Arial" w:hAnsi="Arial" w:cs="Arial"/>
          <w:color w:val="002060"/>
        </w:rPr>
      </w:pPr>
      <w:r w:rsidRPr="006434D2">
        <w:rPr>
          <w:noProof/>
          <w:color w:val="002060"/>
        </w:rPr>
        <w:t xml:space="preserve"> </w:t>
      </w:r>
    </w:p>
    <w:p w14:paraId="5B89772E" w14:textId="27F08B75" w:rsidR="00F05E9E" w:rsidRDefault="00F05E9E" w:rsidP="00F05E9E">
      <w:pPr>
        <w:rPr>
          <w:rFonts w:ascii="Arial" w:hAnsi="Arial" w:cs="Arial"/>
          <w:color w:val="002060"/>
        </w:rPr>
      </w:pPr>
    </w:p>
    <w:p w14:paraId="5222C47F" w14:textId="1AD9106F" w:rsidR="009C52E3" w:rsidRDefault="009C52E3" w:rsidP="00F05E9E">
      <w:pPr>
        <w:rPr>
          <w:rFonts w:ascii="Arial" w:hAnsi="Arial" w:cs="Arial"/>
          <w:color w:val="002060"/>
        </w:rPr>
      </w:pPr>
    </w:p>
    <w:p w14:paraId="14583311" w14:textId="16ABC442" w:rsidR="009C52E3" w:rsidRDefault="009C52E3" w:rsidP="00F05E9E">
      <w:pPr>
        <w:rPr>
          <w:rFonts w:ascii="Arial" w:hAnsi="Arial" w:cs="Arial"/>
          <w:color w:val="002060"/>
        </w:rPr>
      </w:pPr>
    </w:p>
    <w:p w14:paraId="0CF18E27" w14:textId="29E7337A" w:rsidR="009C52E3" w:rsidRDefault="009C52E3" w:rsidP="00F05E9E">
      <w:pPr>
        <w:rPr>
          <w:rFonts w:ascii="Arial" w:hAnsi="Arial" w:cs="Arial"/>
          <w:color w:val="002060"/>
        </w:rPr>
      </w:pPr>
    </w:p>
    <w:p w14:paraId="25AEA9D6" w14:textId="38B63A67" w:rsidR="009C52E3" w:rsidRDefault="009C52E3" w:rsidP="00F05E9E">
      <w:pPr>
        <w:rPr>
          <w:rFonts w:ascii="Arial" w:hAnsi="Arial" w:cs="Arial"/>
          <w:color w:val="002060"/>
        </w:rPr>
      </w:pPr>
    </w:p>
    <w:p w14:paraId="56B8587D" w14:textId="5BED03CC" w:rsidR="00E366FE" w:rsidRDefault="00E366FE" w:rsidP="009C52E3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lastRenderedPageBreak/>
        <w:t>The most obvious organs will be the heart and the lungs.</w:t>
      </w:r>
      <w:r w:rsidR="009C52E3">
        <w:rPr>
          <w:rFonts w:ascii="Arial" w:hAnsi="Arial" w:cs="Arial"/>
          <w:color w:val="002060"/>
        </w:rPr>
        <w:t xml:space="preserve"> </w:t>
      </w:r>
      <w:r w:rsidRPr="009C52E3">
        <w:rPr>
          <w:rFonts w:ascii="Arial" w:hAnsi="Arial" w:cs="Arial"/>
          <w:color w:val="002060"/>
        </w:rPr>
        <w:t>Examine the lungs</w:t>
      </w:r>
      <w:r w:rsidR="002A192B" w:rsidRPr="009C52E3">
        <w:rPr>
          <w:rFonts w:ascii="Arial" w:hAnsi="Arial" w:cs="Arial"/>
          <w:color w:val="002060"/>
        </w:rPr>
        <w:t xml:space="preserve">. Lungs in a living rat or freshly killed specimen would be bright red and have a spongy texture. </w:t>
      </w:r>
    </w:p>
    <w:p w14:paraId="2EB78234" w14:textId="38F910A9" w:rsidR="009C52E3" w:rsidRDefault="009C52E3" w:rsidP="009C52E3">
      <w:pPr>
        <w:pStyle w:val="ListParagraph"/>
        <w:rPr>
          <w:rFonts w:ascii="Arial" w:hAnsi="Arial" w:cs="Arial"/>
          <w:color w:val="002060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1F0F8C80" wp14:editId="5C02F651">
            <wp:simplePos x="0" y="0"/>
            <wp:positionH relativeFrom="column">
              <wp:posOffset>419100</wp:posOffset>
            </wp:positionH>
            <wp:positionV relativeFrom="paragraph">
              <wp:posOffset>148590</wp:posOffset>
            </wp:positionV>
            <wp:extent cx="5528734" cy="6143625"/>
            <wp:effectExtent l="0" t="0" r="0" b="3175"/>
            <wp:wrapNone/>
            <wp:docPr id="2" name="Picture 2" descr="Diagnostic Necropsy and Selected Tissue and Sample Collection in Rats and  Mice |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nostic Necropsy and Selected Tissue and Sample Collection in Rats and  Mice | Protoco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502" cy="616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71A0F" w14:textId="760B5210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6BF1C0A4" w14:textId="6F637E62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0635FCCA" w14:textId="6C2A232C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17DDF68E" w14:textId="40920EFB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2BB23CC4" w14:textId="39156F58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635B13BB" w14:textId="7B37BC79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7B077929" w14:textId="152FE7F2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2D3FFC9F" w14:textId="6C7CCCC1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3181B9B7" w14:textId="1AE9CCD9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1A29DD08" w14:textId="20FF2281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54534EB" w14:textId="6206E9DD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77D0277F" w14:textId="5FA9649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019575DE" w14:textId="199CD794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2B32561F" w14:textId="451EBEC0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47889D46" w14:textId="5F0651E2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10802192" w14:textId="608963A6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4825DE04" w14:textId="1FBD2BA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2C2992D9" w14:textId="6C67517A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00EF6C93" w14:textId="4529C0ED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32DA937F" w14:textId="7D5BA97D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11185FBC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4A84002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1BF5C28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A032198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B3FBC8D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7B5FE160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082852E6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793D0C1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4436B567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23F0C15A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4C7D96AF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77174E8E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7247FFF1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66C6788E" w14:textId="77777777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491FED66" w14:textId="6A48DD82" w:rsidR="009C52E3" w:rsidRDefault="000C6E81" w:rsidP="009C52E3">
      <w:pPr>
        <w:pStyle w:val="ListParagraph"/>
        <w:rPr>
          <w:rFonts w:ascii="Arial" w:hAnsi="Arial" w:cs="Arial"/>
          <w:color w:val="002060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402BE5EF" wp14:editId="51D23E77">
            <wp:simplePos x="0" y="0"/>
            <wp:positionH relativeFrom="column">
              <wp:posOffset>419100</wp:posOffset>
            </wp:positionH>
            <wp:positionV relativeFrom="paragraph">
              <wp:posOffset>179705</wp:posOffset>
            </wp:positionV>
            <wp:extent cx="3848100" cy="3286125"/>
            <wp:effectExtent l="0" t="0" r="0" b="3175"/>
            <wp:wrapNone/>
            <wp:docPr id="5" name="Picture 5" descr="Revised guides for organ sampling and trimming in rats and mice: 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vised guides for organ sampling and trimming in rats and mice: LU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0CC60" w14:textId="1B175C9E" w:rsidR="000C6E81" w:rsidRDefault="000C6E81" w:rsidP="000C6E81">
      <w:r>
        <w:fldChar w:fldCharType="begin"/>
      </w:r>
      <w:r>
        <w:instrText xml:space="preserve"> INCLUDEPICTURE "/var/folders/77/mxvy0rsx0mq3jz1wgjqjgbsr0000gn/T/com.microsoft.Word/WebArchiveCopyPasteTempFiles/lung_m1.jpg" \* MERGEFORMATINET </w:instrText>
      </w:r>
      <w:r>
        <w:fldChar w:fldCharType="separate"/>
      </w:r>
      <w:r>
        <w:fldChar w:fldCharType="end"/>
      </w:r>
    </w:p>
    <w:p w14:paraId="28DBC14E" w14:textId="50698F55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0FAD7C5A" w14:textId="7B3EBE0A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4036C19C" w14:textId="1F909F02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2E57438" w14:textId="264B84F2" w:rsidR="009C52E3" w:rsidRDefault="009C52E3" w:rsidP="009C52E3">
      <w:r>
        <w:fldChar w:fldCharType="begin"/>
      </w:r>
      <w:r>
        <w:instrText xml:space="preserve"> INCLUDEPICTURE "/var/folders/77/mxvy0rsx0mq3jz1wgjqjgbsr0000gn/T/com.microsoft.Word/WebArchiveCopyPasteTempFiles/images?q=tbnANd9GcTHCJc4PQAGDNa4Gxb7HT9x384Ke3O6tpcvIw&amp;usqp=CAU" \* MERGEFORMATINET </w:instrText>
      </w:r>
      <w:r>
        <w:fldChar w:fldCharType="separate"/>
      </w:r>
      <w:r>
        <w:fldChar w:fldCharType="end"/>
      </w:r>
    </w:p>
    <w:p w14:paraId="305157E4" w14:textId="373CF421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87E7C3C" w14:textId="0771007D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152C6419" w14:textId="6308DEC2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6656A3D9" w14:textId="2B99F00C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328DC04D" w14:textId="75F3B97D" w:rsidR="009C52E3" w:rsidRDefault="009C52E3" w:rsidP="009C52E3">
      <w:r>
        <w:fldChar w:fldCharType="begin"/>
      </w:r>
      <w:r>
        <w:instrText xml:space="preserve"> INCLUDEPICTURE "/var/folders/77/mxvy0rsx0mq3jz1wgjqjgbsr0000gn/T/com.microsoft.Word/WebArchiveCopyPasteTempFiles/2966fig1.jpg" \* MERGEFORMATINET </w:instrText>
      </w:r>
      <w:r>
        <w:fldChar w:fldCharType="separate"/>
      </w:r>
      <w:r>
        <w:fldChar w:fldCharType="end"/>
      </w:r>
    </w:p>
    <w:p w14:paraId="259F05E3" w14:textId="73FDEB3F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6F36D508" w14:textId="25978B92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41D216A9" w14:textId="33BC3B32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737B2EC" w14:textId="0ED7E5B3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2E16052" w14:textId="35D8A85E" w:rsidR="00667D9D" w:rsidRDefault="00667D9D" w:rsidP="00667D9D">
      <w:pPr>
        <w:rPr>
          <w:rFonts w:ascii="Arial" w:hAnsi="Arial" w:cs="Arial"/>
          <w:color w:val="002060"/>
        </w:rPr>
      </w:pPr>
    </w:p>
    <w:p w14:paraId="53BFECBF" w14:textId="48C11768" w:rsidR="009C52E3" w:rsidRPr="000C6E81" w:rsidRDefault="000C6E81" w:rsidP="00667D9D">
      <w:pPr>
        <w:rPr>
          <w:rFonts w:ascii="Arial" w:hAnsi="Arial" w:cs="Arial"/>
          <w:b/>
          <w:bCs/>
          <w:color w:val="002060"/>
        </w:rPr>
      </w:pPr>
      <w:r w:rsidRPr="000C6E81">
        <w:rPr>
          <w:rFonts w:ascii="Arial" w:hAnsi="Arial" w:cs="Arial"/>
          <w:b/>
          <w:bCs/>
          <w:color w:val="002060"/>
        </w:rPr>
        <w:lastRenderedPageBreak/>
        <w:t>Questions</w:t>
      </w:r>
    </w:p>
    <w:p w14:paraId="32ABBF02" w14:textId="77777777" w:rsidR="000C6E81" w:rsidRPr="00667D9D" w:rsidRDefault="000C6E81" w:rsidP="00667D9D">
      <w:pPr>
        <w:rPr>
          <w:rFonts w:ascii="Arial" w:hAnsi="Arial" w:cs="Arial"/>
          <w:color w:val="002060"/>
        </w:rPr>
      </w:pPr>
    </w:p>
    <w:p w14:paraId="4E68C7BB" w14:textId="6114F184" w:rsidR="002A192B" w:rsidRPr="000C6E81" w:rsidRDefault="002A192B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 w:rsidRPr="000C6E81">
        <w:rPr>
          <w:rFonts w:ascii="Arial" w:hAnsi="Arial" w:cs="Arial"/>
          <w:color w:val="002060"/>
        </w:rPr>
        <w:t xml:space="preserve">Often the lungs of mammals </w:t>
      </w:r>
      <w:r w:rsidR="00C446AE" w:rsidRPr="000C6E81">
        <w:rPr>
          <w:rFonts w:ascii="Arial" w:hAnsi="Arial" w:cs="Arial"/>
          <w:color w:val="002060"/>
        </w:rPr>
        <w:t xml:space="preserve">look like </w:t>
      </w:r>
      <w:r w:rsidRPr="000C6E81">
        <w:rPr>
          <w:rFonts w:ascii="Arial" w:hAnsi="Arial" w:cs="Arial"/>
          <w:color w:val="002060"/>
        </w:rPr>
        <w:t xml:space="preserve">two balloons. Does this </w:t>
      </w:r>
      <w:r w:rsidRPr="000C6E81">
        <w:rPr>
          <w:rFonts w:ascii="Arial" w:hAnsi="Arial" w:cs="Arial"/>
          <w:b/>
          <w:color w:val="002060"/>
        </w:rPr>
        <w:t>description fit the shape</w:t>
      </w:r>
      <w:r w:rsidRPr="000C6E81">
        <w:rPr>
          <w:rFonts w:ascii="Arial" w:hAnsi="Arial" w:cs="Arial"/>
          <w:color w:val="002060"/>
        </w:rPr>
        <w:t xml:space="preserve"> and structure of the rat’s lungs?</w:t>
      </w:r>
      <w:r w:rsidR="007300EE" w:rsidRPr="000C6E81">
        <w:rPr>
          <w:rFonts w:ascii="Arial" w:hAnsi="Arial" w:cs="Arial"/>
          <w:color w:val="002060"/>
        </w:rPr>
        <w:t xml:space="preserve"> Describe the structure of the lungs.                       (</w:t>
      </w:r>
      <w:r w:rsidR="009C52E3" w:rsidRPr="000C6E81">
        <w:rPr>
          <w:rFonts w:ascii="Arial" w:hAnsi="Arial" w:cs="Arial"/>
          <w:color w:val="002060"/>
        </w:rPr>
        <w:t>2</w:t>
      </w:r>
      <w:r w:rsidR="007300EE" w:rsidRPr="000C6E81">
        <w:rPr>
          <w:rFonts w:ascii="Arial" w:hAnsi="Arial" w:cs="Arial"/>
          <w:color w:val="002060"/>
        </w:rPr>
        <w:t xml:space="preserve"> mark</w:t>
      </w:r>
      <w:r w:rsidR="009C52E3" w:rsidRPr="000C6E81">
        <w:rPr>
          <w:rFonts w:ascii="Arial" w:hAnsi="Arial" w:cs="Arial"/>
          <w:color w:val="002060"/>
        </w:rPr>
        <w:t>s</w:t>
      </w:r>
      <w:r w:rsidR="007300EE" w:rsidRPr="000C6E81">
        <w:rPr>
          <w:rFonts w:ascii="Arial" w:hAnsi="Arial" w:cs="Arial"/>
          <w:color w:val="002060"/>
        </w:rPr>
        <w:t>)</w:t>
      </w:r>
      <w:r w:rsidRPr="000C6E81">
        <w:rPr>
          <w:rFonts w:ascii="Arial" w:hAnsi="Arial" w:cs="Arial"/>
          <w:color w:val="002060"/>
        </w:rPr>
        <w:t xml:space="preserve">                                                                           </w:t>
      </w:r>
    </w:p>
    <w:p w14:paraId="73511247" w14:textId="78B058B7" w:rsidR="009C52E3" w:rsidRDefault="002A192B" w:rsidP="009C52E3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__________________________________________________________________________________________________________________________________________________</w:t>
      </w:r>
      <w:r w:rsidR="009C52E3">
        <w:rPr>
          <w:rFonts w:ascii="Arial" w:hAnsi="Arial" w:cs="Arial"/>
          <w:color w:val="002060"/>
        </w:rPr>
        <w:t>_________________________________________________________________________</w:t>
      </w:r>
    </w:p>
    <w:p w14:paraId="43B0B237" w14:textId="6CB1BC0C" w:rsidR="009C52E3" w:rsidRDefault="009C52E3" w:rsidP="002A192B">
      <w:pPr>
        <w:rPr>
          <w:rFonts w:ascii="Arial" w:hAnsi="Arial" w:cs="Arial"/>
          <w:color w:val="002060"/>
        </w:rPr>
      </w:pPr>
    </w:p>
    <w:p w14:paraId="120F58FC" w14:textId="77777777" w:rsidR="009C52E3" w:rsidRPr="006434D2" w:rsidRDefault="009C52E3" w:rsidP="002A192B">
      <w:pPr>
        <w:rPr>
          <w:rFonts w:ascii="Arial" w:hAnsi="Arial" w:cs="Arial"/>
          <w:color w:val="002060"/>
        </w:rPr>
      </w:pPr>
    </w:p>
    <w:p w14:paraId="23FD9665" w14:textId="0EECAB80" w:rsidR="009C5AE7" w:rsidRPr="009C52E3" w:rsidRDefault="002A192B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 w:rsidRPr="009C52E3">
        <w:rPr>
          <w:rFonts w:ascii="Arial" w:hAnsi="Arial" w:cs="Arial"/>
          <w:color w:val="002060"/>
        </w:rPr>
        <w:t>The lung tissue is made up of tiny air-filled sacs, the alveoli with walls which are one cell thick. Oxygen inhaled by the rat passes across these walls into blood capillaries.</w:t>
      </w:r>
    </w:p>
    <w:p w14:paraId="5B356416" w14:textId="2A4D8273" w:rsidR="00F16533" w:rsidRDefault="00F16533" w:rsidP="006434D2">
      <w:pPr>
        <w:pStyle w:val="ListParagraph"/>
        <w:rPr>
          <w:rFonts w:ascii="Arial" w:hAnsi="Arial" w:cs="Arial"/>
          <w:color w:val="002060"/>
        </w:rPr>
      </w:pPr>
    </w:p>
    <w:p w14:paraId="419AB41A" w14:textId="05420892" w:rsidR="009C52E3" w:rsidRDefault="00F16533" w:rsidP="009C52E3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Draw a</w:t>
      </w:r>
      <w:r w:rsidRPr="006434D2">
        <w:rPr>
          <w:rFonts w:ascii="Arial" w:hAnsi="Arial" w:cs="Arial"/>
          <w:b/>
          <w:color w:val="002060"/>
        </w:rPr>
        <w:t xml:space="preserve"> </w:t>
      </w:r>
      <w:r>
        <w:rPr>
          <w:rFonts w:ascii="Arial" w:hAnsi="Arial" w:cs="Arial"/>
          <w:b/>
          <w:color w:val="002060"/>
        </w:rPr>
        <w:t xml:space="preserve">labelled </w:t>
      </w:r>
      <w:r w:rsidRPr="006434D2">
        <w:rPr>
          <w:rFonts w:ascii="Arial" w:hAnsi="Arial" w:cs="Arial"/>
          <w:b/>
          <w:color w:val="002060"/>
        </w:rPr>
        <w:t>diagram</w:t>
      </w:r>
      <w:r w:rsidRPr="006434D2">
        <w:rPr>
          <w:rFonts w:ascii="Arial" w:hAnsi="Arial" w:cs="Arial"/>
          <w:color w:val="002060"/>
        </w:rPr>
        <w:t xml:space="preserve"> of</w:t>
      </w:r>
      <w:r>
        <w:rPr>
          <w:rFonts w:ascii="Arial" w:hAnsi="Arial" w:cs="Arial"/>
          <w:color w:val="002060"/>
        </w:rPr>
        <w:t xml:space="preserve"> the lungs</w:t>
      </w:r>
      <w:r w:rsidRPr="006434D2">
        <w:rPr>
          <w:rFonts w:ascii="Arial" w:hAnsi="Arial" w:cs="Arial"/>
          <w:color w:val="002060"/>
        </w:rPr>
        <w:t xml:space="preserve"> of a </w:t>
      </w:r>
      <w:r>
        <w:rPr>
          <w:rFonts w:ascii="Arial" w:hAnsi="Arial" w:cs="Arial"/>
          <w:color w:val="002060"/>
        </w:rPr>
        <w:t>rat</w:t>
      </w:r>
      <w:r w:rsidRPr="006434D2">
        <w:rPr>
          <w:rFonts w:ascii="Arial" w:hAnsi="Arial" w:cs="Arial"/>
          <w:color w:val="002060"/>
        </w:rPr>
        <w:t xml:space="preserve"> in the box below.  </w:t>
      </w:r>
      <w:r w:rsidR="009C52E3">
        <w:rPr>
          <w:rFonts w:ascii="Arial" w:hAnsi="Arial" w:cs="Arial"/>
          <w:color w:val="002060"/>
        </w:rPr>
        <w:t xml:space="preserve">                            </w:t>
      </w:r>
      <w:r w:rsidRPr="009C52E3">
        <w:rPr>
          <w:rFonts w:ascii="Arial" w:hAnsi="Arial" w:cs="Arial"/>
          <w:color w:val="002060"/>
        </w:rPr>
        <w:t>(</w:t>
      </w:r>
      <w:r w:rsidR="000C6E81">
        <w:rPr>
          <w:rFonts w:ascii="Arial" w:hAnsi="Arial" w:cs="Arial"/>
          <w:color w:val="002060"/>
        </w:rPr>
        <w:t>2</w:t>
      </w:r>
      <w:r w:rsidRPr="009C52E3">
        <w:rPr>
          <w:rFonts w:ascii="Arial" w:hAnsi="Arial" w:cs="Arial"/>
          <w:color w:val="002060"/>
        </w:rPr>
        <w:t xml:space="preserve"> marks)</w:t>
      </w:r>
    </w:p>
    <w:p w14:paraId="6F9533B3" w14:textId="0E9D7258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306CEB2F" w14:textId="514F7F23" w:rsidR="000C6E81" w:rsidRDefault="000C6E81" w:rsidP="009C52E3">
      <w:pPr>
        <w:pStyle w:val="ListParagraph"/>
        <w:rPr>
          <w:rFonts w:ascii="Arial" w:hAnsi="Arial" w:cs="Arial"/>
          <w:color w:val="002060"/>
        </w:rPr>
      </w:pPr>
      <w:r>
        <w:rPr>
          <w:rFonts w:ascii="Arial" w:hAnsi="Arial" w:cs="Arial"/>
          <w:noProof/>
          <w:color w:val="00206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40B8E9" wp14:editId="61030D18">
                <wp:simplePos x="0" y="0"/>
                <wp:positionH relativeFrom="column">
                  <wp:posOffset>1200150</wp:posOffset>
                </wp:positionH>
                <wp:positionV relativeFrom="paragraph">
                  <wp:posOffset>87630</wp:posOffset>
                </wp:positionV>
                <wp:extent cx="3543300" cy="4000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1155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71D8F" id="Rectangle 10" o:spid="_x0000_s1026" style="position:absolute;margin-left:94.5pt;margin-top:6.9pt;width:279pt;height:3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" fillcolor="#4472c4 [3204]" strokecolor="#1f3763 [1604]" strokeweight="1pt">
                <v:fill opacity="13878f"/>
              </v:rect>
            </w:pict>
          </mc:Fallback>
        </mc:AlternateContent>
      </w:r>
    </w:p>
    <w:p w14:paraId="31B9BA76" w14:textId="23879917" w:rsidR="009C52E3" w:rsidRDefault="000C6E81" w:rsidP="009C52E3">
      <w:pPr>
        <w:pStyle w:val="ListParagraph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                    right lung</w:t>
      </w:r>
      <w:r>
        <w:rPr>
          <w:rFonts w:ascii="Arial" w:hAnsi="Arial" w:cs="Arial"/>
          <w:color w:val="002060"/>
        </w:rPr>
        <w:tab/>
        <w:t>left lung</w:t>
      </w:r>
      <w:r>
        <w:rPr>
          <w:rFonts w:ascii="Arial" w:hAnsi="Arial" w:cs="Arial"/>
          <w:color w:val="002060"/>
        </w:rPr>
        <w:tab/>
        <w:t>trachea</w:t>
      </w:r>
      <w:r>
        <w:rPr>
          <w:rFonts w:ascii="Arial" w:hAnsi="Arial" w:cs="Arial"/>
          <w:color w:val="002060"/>
        </w:rPr>
        <w:tab/>
        <w:t>bronchi</w:t>
      </w:r>
    </w:p>
    <w:p w14:paraId="696CA7C4" w14:textId="2BF20DBE" w:rsidR="009C52E3" w:rsidRDefault="009C52E3" w:rsidP="009C52E3">
      <w:pPr>
        <w:pStyle w:val="ListParagraph"/>
        <w:rPr>
          <w:rFonts w:ascii="Arial" w:hAnsi="Arial" w:cs="Arial"/>
          <w:color w:val="002060"/>
        </w:rPr>
      </w:pPr>
    </w:p>
    <w:p w14:paraId="55752028" w14:textId="7E1482F8" w:rsidR="009C52E3" w:rsidRDefault="000C6E81" w:rsidP="009C52E3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noProof/>
          <w:color w:val="00206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6EB2C1" wp14:editId="7C0BC5DC">
                <wp:simplePos x="0" y="0"/>
                <wp:positionH relativeFrom="column">
                  <wp:posOffset>466725</wp:posOffset>
                </wp:positionH>
                <wp:positionV relativeFrom="paragraph">
                  <wp:posOffset>142875</wp:posOffset>
                </wp:positionV>
                <wp:extent cx="5410200" cy="4101465"/>
                <wp:effectExtent l="0" t="0" r="12700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41014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9C269" id="Rectangle 27" o:spid="_x0000_s1026" style="position:absolute;margin-left:36.75pt;margin-top:11.25pt;width:426pt;height:322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" filled="f" strokecolor="#1f3763 [1604]" strokeweight="1pt"/>
            </w:pict>
          </mc:Fallback>
        </mc:AlternateContent>
      </w:r>
    </w:p>
    <w:p w14:paraId="5828078A" w14:textId="7C5554CD" w:rsidR="00F16533" w:rsidRPr="009C52E3" w:rsidRDefault="00F16533" w:rsidP="009C52E3">
      <w:pPr>
        <w:pStyle w:val="ListParagraph"/>
        <w:rPr>
          <w:rFonts w:ascii="Arial" w:hAnsi="Arial" w:cs="Arial"/>
          <w:color w:val="002060"/>
        </w:rPr>
      </w:pPr>
      <w:r w:rsidRPr="009C52E3">
        <w:rPr>
          <w:rFonts w:ascii="Arial" w:hAnsi="Arial" w:cs="Arial"/>
          <w:color w:val="002060"/>
        </w:rPr>
        <w:t xml:space="preserve">                                            </w:t>
      </w:r>
    </w:p>
    <w:p w14:paraId="12B60C15" w14:textId="3D3D91F0" w:rsidR="00F16533" w:rsidRPr="006434D2" w:rsidRDefault="00F16533" w:rsidP="00F16533">
      <w:pPr>
        <w:pStyle w:val="ListParagraph"/>
        <w:rPr>
          <w:rFonts w:ascii="Arial" w:hAnsi="Arial" w:cs="Arial"/>
          <w:color w:val="002060"/>
        </w:rPr>
      </w:pPr>
    </w:p>
    <w:p w14:paraId="6CFA3806" w14:textId="1B2A4F40" w:rsidR="00F16533" w:rsidRPr="006434D2" w:rsidRDefault="00F16533" w:rsidP="00F16533">
      <w:pPr>
        <w:pStyle w:val="ListParagraph"/>
        <w:rPr>
          <w:rFonts w:ascii="Arial" w:hAnsi="Arial" w:cs="Arial"/>
          <w:color w:val="002060"/>
        </w:rPr>
      </w:pPr>
    </w:p>
    <w:p w14:paraId="56443970" w14:textId="56FEEDDA" w:rsidR="00F16533" w:rsidRPr="006434D2" w:rsidRDefault="00F16533" w:rsidP="00F16533">
      <w:pPr>
        <w:pStyle w:val="ListParagraph"/>
        <w:rPr>
          <w:rFonts w:ascii="Arial" w:hAnsi="Arial" w:cs="Arial"/>
          <w:color w:val="002060"/>
        </w:rPr>
      </w:pPr>
    </w:p>
    <w:p w14:paraId="125C4FE3" w14:textId="32E422D7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7A7174E7" w14:textId="77777777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6D9EC005" w14:textId="24656E22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7E3974A0" w14:textId="77AEF4A1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7D3C2538" w14:textId="77777777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076CC25E" w14:textId="77777777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72694EB6" w14:textId="77777777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4CFD8FA8" w14:textId="77777777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367CFD78" w14:textId="77777777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7414AB79" w14:textId="77777777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58033AB7" w14:textId="77777777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0EF05EC4" w14:textId="77777777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36704857" w14:textId="77777777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0C9401DB" w14:textId="77777777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2517F6A4" w14:textId="77777777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235DC161" w14:textId="77777777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5ED06ADF" w14:textId="77777777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7CA0D589" w14:textId="77777777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412CD185" w14:textId="77777777" w:rsidR="00F16533" w:rsidRPr="006434D2" w:rsidRDefault="00F16533" w:rsidP="00F16533">
      <w:pPr>
        <w:pStyle w:val="ListParagraph"/>
        <w:rPr>
          <w:rFonts w:ascii="Arial" w:hAnsi="Arial" w:cs="Arial"/>
          <w:b/>
          <w:color w:val="002060"/>
        </w:rPr>
      </w:pPr>
    </w:p>
    <w:p w14:paraId="7A92432D" w14:textId="77777777" w:rsidR="00F16533" w:rsidRDefault="00F16533" w:rsidP="006434D2">
      <w:pPr>
        <w:pStyle w:val="ListParagraph"/>
        <w:rPr>
          <w:rFonts w:ascii="Arial" w:hAnsi="Arial" w:cs="Arial"/>
          <w:color w:val="002060"/>
        </w:rPr>
      </w:pPr>
    </w:p>
    <w:p w14:paraId="6A76E71D" w14:textId="77777777" w:rsidR="00C75FC7" w:rsidRPr="006434D2" w:rsidRDefault="00C75FC7" w:rsidP="006434D2">
      <w:pPr>
        <w:pStyle w:val="ListParagraph"/>
        <w:rPr>
          <w:rFonts w:ascii="Arial" w:hAnsi="Arial" w:cs="Arial"/>
          <w:color w:val="002060"/>
        </w:rPr>
      </w:pPr>
    </w:p>
    <w:p w14:paraId="45ED97C1" w14:textId="2FE3B001" w:rsidR="009C5AE7" w:rsidRPr="006434D2" w:rsidRDefault="009C5AE7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What do you think is the </w:t>
      </w:r>
      <w:r w:rsidRPr="00C75FC7">
        <w:rPr>
          <w:rFonts w:ascii="Arial" w:hAnsi="Arial" w:cs="Arial"/>
          <w:b/>
          <w:color w:val="002060"/>
        </w:rPr>
        <w:t>function</w:t>
      </w:r>
      <w:r w:rsidRPr="006434D2">
        <w:rPr>
          <w:rFonts w:ascii="Arial" w:hAnsi="Arial" w:cs="Arial"/>
          <w:color w:val="002060"/>
        </w:rPr>
        <w:t xml:space="preserve"> of t</w:t>
      </w:r>
      <w:r w:rsidR="000C6E81">
        <w:rPr>
          <w:rFonts w:ascii="Arial" w:hAnsi="Arial" w:cs="Arial"/>
          <w:color w:val="002060"/>
        </w:rPr>
        <w:t>he trachea</w:t>
      </w:r>
      <w:r w:rsidRPr="006434D2">
        <w:rPr>
          <w:rFonts w:ascii="Arial" w:hAnsi="Arial" w:cs="Arial"/>
          <w:color w:val="002060"/>
        </w:rPr>
        <w:t>?                                                    (1 mark)</w:t>
      </w:r>
    </w:p>
    <w:p w14:paraId="20E37C5A" w14:textId="6E8D3054" w:rsidR="009C5AE7" w:rsidRPr="006434D2" w:rsidRDefault="009C5AE7" w:rsidP="006434D2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</w:t>
      </w:r>
      <w:r w:rsidR="00C75FC7">
        <w:rPr>
          <w:rFonts w:ascii="Arial" w:hAnsi="Arial" w:cs="Arial"/>
          <w:color w:val="002060"/>
        </w:rPr>
        <w:t>_</w:t>
      </w:r>
    </w:p>
    <w:p w14:paraId="6BCFFE68" w14:textId="073E7792" w:rsidR="000C6E81" w:rsidRDefault="000C6E81" w:rsidP="009C5AE7">
      <w:pPr>
        <w:rPr>
          <w:rFonts w:ascii="Arial" w:hAnsi="Arial" w:cs="Arial"/>
          <w:color w:val="002060"/>
        </w:rPr>
      </w:pPr>
    </w:p>
    <w:p w14:paraId="695C0628" w14:textId="0A651D60" w:rsidR="000C6E81" w:rsidRDefault="000C6E81" w:rsidP="009C5AE7">
      <w:pPr>
        <w:rPr>
          <w:rFonts w:ascii="Arial" w:hAnsi="Arial" w:cs="Arial"/>
          <w:color w:val="002060"/>
        </w:rPr>
      </w:pPr>
    </w:p>
    <w:p w14:paraId="6424B47B" w14:textId="77777777" w:rsidR="000C6E81" w:rsidRPr="006434D2" w:rsidRDefault="000C6E81" w:rsidP="009C5AE7">
      <w:pPr>
        <w:rPr>
          <w:rFonts w:ascii="Arial" w:hAnsi="Arial" w:cs="Arial"/>
          <w:color w:val="002060"/>
        </w:rPr>
      </w:pPr>
    </w:p>
    <w:p w14:paraId="60F2D13F" w14:textId="027DC33B" w:rsidR="009C5AE7" w:rsidRDefault="009C5AE7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The interior surface of the trachea is </w:t>
      </w:r>
      <w:r w:rsidRPr="00C75FC7">
        <w:rPr>
          <w:rFonts w:ascii="Arial" w:hAnsi="Arial" w:cs="Arial"/>
          <w:b/>
          <w:color w:val="002060"/>
        </w:rPr>
        <w:t>spongy-looking</w:t>
      </w:r>
      <w:r w:rsidRPr="006434D2">
        <w:rPr>
          <w:rFonts w:ascii="Arial" w:hAnsi="Arial" w:cs="Arial"/>
          <w:color w:val="002060"/>
        </w:rPr>
        <w:t xml:space="preserve">. This is due to the lining of the trachea, which consists of column-shaped cells which secrete </w:t>
      </w:r>
      <w:r w:rsidRPr="00C75FC7">
        <w:rPr>
          <w:rFonts w:ascii="Arial" w:hAnsi="Arial" w:cs="Arial"/>
          <w:b/>
          <w:color w:val="002060"/>
        </w:rPr>
        <w:t>mucus</w:t>
      </w:r>
      <w:r w:rsidRPr="006434D2">
        <w:rPr>
          <w:rFonts w:ascii="Arial" w:hAnsi="Arial" w:cs="Arial"/>
          <w:color w:val="002060"/>
        </w:rPr>
        <w:t xml:space="preserve"> </w:t>
      </w:r>
      <w:r w:rsidR="00637A49">
        <w:rPr>
          <w:rFonts w:ascii="Arial" w:hAnsi="Arial" w:cs="Arial"/>
          <w:color w:val="002060"/>
        </w:rPr>
        <w:t xml:space="preserve">(slippery secretion) </w:t>
      </w:r>
      <w:r w:rsidRPr="006434D2">
        <w:rPr>
          <w:rFonts w:ascii="Arial" w:hAnsi="Arial" w:cs="Arial"/>
          <w:color w:val="002060"/>
        </w:rPr>
        <w:t xml:space="preserve">and have many </w:t>
      </w:r>
      <w:r w:rsidRPr="00C75FC7">
        <w:rPr>
          <w:rFonts w:ascii="Arial" w:hAnsi="Arial" w:cs="Arial"/>
          <w:b/>
          <w:color w:val="002060"/>
        </w:rPr>
        <w:t>cilia</w:t>
      </w:r>
      <w:r w:rsidRPr="006434D2">
        <w:rPr>
          <w:rFonts w:ascii="Arial" w:hAnsi="Arial" w:cs="Arial"/>
          <w:color w:val="002060"/>
        </w:rPr>
        <w:t xml:space="preserve"> </w:t>
      </w:r>
      <w:r w:rsidR="00637A49">
        <w:rPr>
          <w:rFonts w:ascii="Arial" w:hAnsi="Arial" w:cs="Arial"/>
          <w:color w:val="002060"/>
        </w:rPr>
        <w:t xml:space="preserve">(hair like structure) </w:t>
      </w:r>
      <w:r w:rsidRPr="006434D2">
        <w:rPr>
          <w:rFonts w:ascii="Arial" w:hAnsi="Arial" w:cs="Arial"/>
          <w:color w:val="002060"/>
        </w:rPr>
        <w:t>along their surface (see diagram below).</w:t>
      </w:r>
    </w:p>
    <w:p w14:paraId="2DB761D6" w14:textId="77777777" w:rsidR="000C6E81" w:rsidRPr="006434D2" w:rsidRDefault="000C6E81" w:rsidP="000C6E81">
      <w:pPr>
        <w:pStyle w:val="ListParagraph"/>
        <w:rPr>
          <w:rFonts w:ascii="Arial" w:hAnsi="Arial" w:cs="Arial"/>
          <w:color w:val="002060"/>
        </w:rPr>
      </w:pPr>
    </w:p>
    <w:p w14:paraId="25E0D402" w14:textId="6C12A8C9" w:rsidR="005E0F31" w:rsidRPr="006434D2" w:rsidRDefault="007300EE" w:rsidP="00C75FC7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noProof/>
          <w:color w:val="002060"/>
        </w:rPr>
        <w:lastRenderedPageBreak/>
        <w:drawing>
          <wp:anchor distT="0" distB="0" distL="114300" distR="114300" simplePos="0" relativeHeight="251703296" behindDoc="1" locked="0" layoutInCell="1" allowOverlap="1" wp14:anchorId="635F2ABD" wp14:editId="4B1F589C">
            <wp:simplePos x="0" y="0"/>
            <wp:positionH relativeFrom="column">
              <wp:posOffset>1908342</wp:posOffset>
            </wp:positionH>
            <wp:positionV relativeFrom="paragraph">
              <wp:posOffset>129874</wp:posOffset>
            </wp:positionV>
            <wp:extent cx="2767263" cy="2409372"/>
            <wp:effectExtent l="0" t="0" r="1905" b="3810"/>
            <wp:wrapNone/>
            <wp:docPr id="25" name="Picture 2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263" cy="2409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53FB2" w14:textId="0F9273F2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7F1B7516" w14:textId="07230DE3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36DED86E" w14:textId="0D1ED9E1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123A1F23" w14:textId="1879FABE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77D31EE3" w14:textId="3E4C391E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4882220A" w14:textId="59AC8EF8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702DF67D" w14:textId="77F710D6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358C4B87" w14:textId="59EEC08F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375E0E62" w14:textId="2E5A96AD" w:rsidR="00364D23" w:rsidRDefault="00364D23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645332DA" w14:textId="66D2C463" w:rsidR="00364D23" w:rsidRDefault="00364D23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3EC4F915" w14:textId="77777777" w:rsidR="00364D23" w:rsidRDefault="00364D23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71FBBEEB" w14:textId="77777777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3E57B264" w14:textId="7375B5B6" w:rsidR="007300EE" w:rsidRDefault="007300EE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085C1975" w14:textId="62337B6B" w:rsidR="009C5AE7" w:rsidRPr="006434D2" w:rsidRDefault="009C5AE7" w:rsidP="005E0F31">
      <w:pPr>
        <w:pStyle w:val="ListParagraph"/>
        <w:jc w:val="center"/>
        <w:rPr>
          <w:rFonts w:ascii="Arial" w:hAnsi="Arial" w:cs="Arial"/>
          <w:color w:val="002060"/>
        </w:rPr>
      </w:pPr>
    </w:p>
    <w:p w14:paraId="227E8254" w14:textId="6A5AA675" w:rsidR="009C5AE7" w:rsidRPr="006434D2" w:rsidRDefault="009C5AE7" w:rsidP="005E0F31">
      <w:pPr>
        <w:rPr>
          <w:rFonts w:ascii="Arial" w:hAnsi="Arial" w:cs="Arial"/>
          <w:color w:val="002060"/>
        </w:rPr>
      </w:pPr>
    </w:p>
    <w:p w14:paraId="32B0BD75" w14:textId="3983FCD4" w:rsidR="009C5AE7" w:rsidRPr="006434D2" w:rsidRDefault="00C75FC7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</w:t>
      </w:r>
      <w:r w:rsidR="009C5AE7" w:rsidRPr="006434D2">
        <w:rPr>
          <w:rFonts w:ascii="Arial" w:hAnsi="Arial" w:cs="Arial"/>
          <w:color w:val="002060"/>
        </w:rPr>
        <w:t xml:space="preserve">Suggest a </w:t>
      </w:r>
      <w:r w:rsidR="009C5AE7" w:rsidRPr="00C75FC7">
        <w:rPr>
          <w:rFonts w:ascii="Arial" w:hAnsi="Arial" w:cs="Arial"/>
          <w:b/>
          <w:color w:val="002060"/>
        </w:rPr>
        <w:t>function</w:t>
      </w:r>
      <w:r w:rsidR="009C5AE7" w:rsidRPr="006434D2">
        <w:rPr>
          <w:rFonts w:ascii="Arial" w:hAnsi="Arial" w:cs="Arial"/>
          <w:color w:val="002060"/>
        </w:rPr>
        <w:t xml:space="preserve"> for the </w:t>
      </w:r>
      <w:r w:rsidR="009C5AE7" w:rsidRPr="00C75FC7">
        <w:rPr>
          <w:rFonts w:ascii="Arial" w:hAnsi="Arial" w:cs="Arial"/>
          <w:b/>
          <w:color w:val="002060"/>
        </w:rPr>
        <w:t>cartilage</w:t>
      </w:r>
      <w:r w:rsidR="009C5AE7" w:rsidRPr="006434D2">
        <w:rPr>
          <w:rFonts w:ascii="Arial" w:hAnsi="Arial" w:cs="Arial"/>
          <w:color w:val="002060"/>
        </w:rPr>
        <w:t xml:space="preserve"> in the </w:t>
      </w:r>
      <w:r w:rsidR="009C5AE7" w:rsidRPr="00C75FC7">
        <w:rPr>
          <w:rFonts w:ascii="Arial" w:hAnsi="Arial" w:cs="Arial"/>
          <w:b/>
          <w:color w:val="002060"/>
        </w:rPr>
        <w:t>trachea</w:t>
      </w:r>
      <w:r w:rsidR="009C5AE7" w:rsidRPr="006434D2">
        <w:rPr>
          <w:rFonts w:ascii="Arial" w:hAnsi="Arial" w:cs="Arial"/>
          <w:color w:val="002060"/>
        </w:rPr>
        <w:t xml:space="preserve">. </w:t>
      </w:r>
      <w:r w:rsidR="009C5AE7" w:rsidRPr="006434D2">
        <w:rPr>
          <w:rFonts w:ascii="Arial" w:hAnsi="Arial" w:cs="Arial"/>
          <w:color w:val="002060"/>
        </w:rPr>
        <w:tab/>
      </w:r>
      <w:r w:rsidR="009C5AE7" w:rsidRPr="006434D2">
        <w:rPr>
          <w:rFonts w:ascii="Arial" w:hAnsi="Arial" w:cs="Arial"/>
          <w:color w:val="002060"/>
        </w:rPr>
        <w:tab/>
      </w:r>
      <w:r w:rsidR="009C5AE7" w:rsidRPr="006434D2">
        <w:rPr>
          <w:rFonts w:ascii="Arial" w:hAnsi="Arial" w:cs="Arial"/>
          <w:color w:val="002060"/>
        </w:rPr>
        <w:tab/>
      </w:r>
      <w:r w:rsidR="009C5AE7" w:rsidRPr="006434D2">
        <w:rPr>
          <w:rFonts w:ascii="Arial" w:hAnsi="Arial" w:cs="Arial"/>
          <w:color w:val="002060"/>
        </w:rPr>
        <w:tab/>
      </w:r>
      <w:r w:rsidR="009C5AE7" w:rsidRPr="006434D2">
        <w:rPr>
          <w:rFonts w:ascii="Arial" w:hAnsi="Arial" w:cs="Arial"/>
          <w:color w:val="002060"/>
        </w:rPr>
        <w:tab/>
        <w:t>(1 mark)</w:t>
      </w:r>
    </w:p>
    <w:p w14:paraId="37BEDA48" w14:textId="0993DB2A" w:rsidR="009C5AE7" w:rsidRPr="006434D2" w:rsidRDefault="009C5AE7" w:rsidP="009C5AE7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__________________________________________________________________________________________________________________________________________________</w:t>
      </w:r>
    </w:p>
    <w:p w14:paraId="60D97C3E" w14:textId="6F311972" w:rsidR="009C5AE7" w:rsidRDefault="009C5AE7" w:rsidP="009C5AE7">
      <w:pPr>
        <w:rPr>
          <w:rFonts w:ascii="Arial" w:hAnsi="Arial" w:cs="Arial"/>
          <w:color w:val="002060"/>
        </w:rPr>
      </w:pPr>
    </w:p>
    <w:p w14:paraId="49AA1EED" w14:textId="77777777" w:rsidR="000C6E81" w:rsidRPr="006434D2" w:rsidRDefault="000C6E81" w:rsidP="009C5AE7">
      <w:pPr>
        <w:rPr>
          <w:rFonts w:ascii="Arial" w:hAnsi="Arial" w:cs="Arial"/>
          <w:color w:val="002060"/>
        </w:rPr>
      </w:pPr>
    </w:p>
    <w:p w14:paraId="1379B28C" w14:textId="438E579D" w:rsidR="009C5AE7" w:rsidRPr="006434D2" w:rsidRDefault="006B35C7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 xml:space="preserve"> What is the function of the </w:t>
      </w:r>
      <w:r w:rsidRPr="00556C2C">
        <w:rPr>
          <w:rFonts w:ascii="Arial" w:hAnsi="Arial" w:cs="Arial"/>
          <w:b/>
          <w:color w:val="002060"/>
        </w:rPr>
        <w:t>cilia</w:t>
      </w:r>
      <w:r w:rsidRPr="006434D2">
        <w:rPr>
          <w:rFonts w:ascii="Arial" w:hAnsi="Arial" w:cs="Arial"/>
          <w:color w:val="002060"/>
        </w:rPr>
        <w:t>? (Hint – they beat upwards).                                 (1 mark)</w:t>
      </w:r>
    </w:p>
    <w:p w14:paraId="46C40D55" w14:textId="3CD81B2D" w:rsidR="006B35C7" w:rsidRPr="006434D2" w:rsidRDefault="006B35C7" w:rsidP="006B35C7">
      <w:pPr>
        <w:pStyle w:val="ListParagraph"/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__________________________________________________________________________________________________________________________________________________</w:t>
      </w:r>
    </w:p>
    <w:p w14:paraId="40E01046" w14:textId="1E715553" w:rsidR="006B35C7" w:rsidRDefault="006B35C7" w:rsidP="006B35C7">
      <w:pPr>
        <w:pStyle w:val="ListParagraph"/>
        <w:rPr>
          <w:rFonts w:ascii="Arial" w:hAnsi="Arial" w:cs="Arial"/>
          <w:color w:val="002060"/>
        </w:rPr>
      </w:pPr>
    </w:p>
    <w:p w14:paraId="7CE301DA" w14:textId="77777777" w:rsidR="000C6E81" w:rsidRPr="006434D2" w:rsidRDefault="000C6E81" w:rsidP="006B35C7">
      <w:pPr>
        <w:pStyle w:val="ListParagraph"/>
        <w:rPr>
          <w:rFonts w:ascii="Arial" w:hAnsi="Arial" w:cs="Arial"/>
          <w:color w:val="002060"/>
        </w:rPr>
      </w:pPr>
    </w:p>
    <w:p w14:paraId="3510158D" w14:textId="59FBBC32" w:rsidR="006B35C7" w:rsidRPr="006434D2" w:rsidRDefault="00195D95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</w:rPr>
      </w:pPr>
      <w:r w:rsidRPr="006434D2">
        <w:rPr>
          <w:rFonts w:ascii="Arial" w:hAnsi="Arial" w:cs="Arial"/>
          <w:color w:val="002060"/>
        </w:rPr>
        <w:t>Complete the table below.                                                                                       (</w:t>
      </w:r>
      <w:r w:rsidR="0025303F">
        <w:rPr>
          <w:rFonts w:ascii="Arial" w:hAnsi="Arial" w:cs="Arial"/>
          <w:color w:val="002060"/>
        </w:rPr>
        <w:t>3</w:t>
      </w:r>
      <w:r w:rsidRPr="006434D2">
        <w:rPr>
          <w:rFonts w:ascii="Arial" w:hAnsi="Arial" w:cs="Arial"/>
          <w:color w:val="002060"/>
        </w:rPr>
        <w:t xml:space="preserve"> marks)</w:t>
      </w:r>
    </w:p>
    <w:p w14:paraId="164369C0" w14:textId="77777777" w:rsidR="00195D95" w:rsidRPr="006434D2" w:rsidRDefault="00195D95" w:rsidP="00195D95">
      <w:pPr>
        <w:pStyle w:val="ListParagraph"/>
        <w:rPr>
          <w:rFonts w:ascii="Arial" w:hAnsi="Arial" w:cs="Arial"/>
          <w:color w:val="002060"/>
        </w:rPr>
      </w:pPr>
    </w:p>
    <w:tbl>
      <w:tblPr>
        <w:tblStyle w:val="TableGrid"/>
        <w:tblW w:w="9664" w:type="dxa"/>
        <w:tblInd w:w="720" w:type="dxa"/>
        <w:tblLook w:val="04A0" w:firstRow="1" w:lastRow="0" w:firstColumn="1" w:lastColumn="0" w:noHBand="0" w:noVBand="1"/>
      </w:tblPr>
      <w:tblGrid>
        <w:gridCol w:w="3633"/>
        <w:gridCol w:w="3227"/>
        <w:gridCol w:w="2804"/>
      </w:tblGrid>
      <w:tr w:rsidR="006434D2" w:rsidRPr="006434D2" w14:paraId="5409F46E" w14:textId="77777777" w:rsidTr="00155AF7">
        <w:trPr>
          <w:trHeight w:val="647"/>
        </w:trPr>
        <w:tc>
          <w:tcPr>
            <w:tcW w:w="3633" w:type="dxa"/>
          </w:tcPr>
          <w:p w14:paraId="4E8F7902" w14:textId="25F90ECD" w:rsidR="00195D95" w:rsidRPr="006434D2" w:rsidRDefault="00195D95" w:rsidP="009C5AE7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</w:p>
        </w:tc>
        <w:tc>
          <w:tcPr>
            <w:tcW w:w="3227" w:type="dxa"/>
          </w:tcPr>
          <w:p w14:paraId="71221246" w14:textId="790977AD" w:rsidR="00195D95" w:rsidRPr="006434D2" w:rsidRDefault="00195D95" w:rsidP="009C5AE7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6434D2">
              <w:rPr>
                <w:rFonts w:ascii="Arial" w:hAnsi="Arial" w:cs="Arial"/>
                <w:b/>
                <w:color w:val="002060"/>
              </w:rPr>
              <w:t>Fish</w:t>
            </w:r>
          </w:p>
        </w:tc>
        <w:tc>
          <w:tcPr>
            <w:tcW w:w="2804" w:type="dxa"/>
          </w:tcPr>
          <w:p w14:paraId="4323EB62" w14:textId="78CD9EE1" w:rsidR="00195D95" w:rsidRPr="006434D2" w:rsidRDefault="00195D95" w:rsidP="009C5AE7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6434D2">
              <w:rPr>
                <w:rFonts w:ascii="Arial" w:hAnsi="Arial" w:cs="Arial"/>
                <w:b/>
                <w:color w:val="002060"/>
              </w:rPr>
              <w:t>Rat</w:t>
            </w:r>
          </w:p>
        </w:tc>
      </w:tr>
      <w:tr w:rsidR="006434D2" w:rsidRPr="006434D2" w14:paraId="3C1724FE" w14:textId="77777777" w:rsidTr="00155AF7">
        <w:trPr>
          <w:trHeight w:val="1633"/>
        </w:trPr>
        <w:tc>
          <w:tcPr>
            <w:tcW w:w="3633" w:type="dxa"/>
          </w:tcPr>
          <w:p w14:paraId="1CF2F408" w14:textId="4C2ECEAA" w:rsidR="00195D95" w:rsidRPr="00556C2C" w:rsidRDefault="00195D95" w:rsidP="009C5AE7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556C2C">
              <w:rPr>
                <w:rFonts w:ascii="Arial" w:hAnsi="Arial" w:cs="Arial"/>
                <w:b/>
                <w:color w:val="002060"/>
              </w:rPr>
              <w:t>Air enters the body via . . .</w:t>
            </w:r>
          </w:p>
        </w:tc>
        <w:tc>
          <w:tcPr>
            <w:tcW w:w="3227" w:type="dxa"/>
          </w:tcPr>
          <w:p w14:paraId="2F88A91B" w14:textId="6D4E208E" w:rsidR="00195D95" w:rsidRPr="006434D2" w:rsidRDefault="00195D95" w:rsidP="009C5AE7">
            <w:pPr>
              <w:pStyle w:val="ListParagraph"/>
              <w:ind w:left="0"/>
              <w:rPr>
                <w:rFonts w:ascii="Arial" w:hAnsi="Arial" w:cs="Arial"/>
                <w:color w:val="002060"/>
              </w:rPr>
            </w:pPr>
            <w:r w:rsidRPr="006434D2">
              <w:rPr>
                <w:rFonts w:ascii="Arial" w:hAnsi="Arial" w:cs="Arial"/>
                <w:color w:val="002060"/>
              </w:rPr>
              <w:t>the mouth</w:t>
            </w:r>
          </w:p>
        </w:tc>
        <w:tc>
          <w:tcPr>
            <w:tcW w:w="2804" w:type="dxa"/>
          </w:tcPr>
          <w:p w14:paraId="28CC2E40" w14:textId="77777777" w:rsidR="00195D95" w:rsidRPr="006434D2" w:rsidRDefault="00195D95" w:rsidP="009C5AE7">
            <w:pPr>
              <w:pStyle w:val="ListParagraph"/>
              <w:ind w:left="0"/>
              <w:rPr>
                <w:rFonts w:ascii="Arial" w:hAnsi="Arial" w:cs="Arial"/>
                <w:color w:val="002060"/>
              </w:rPr>
            </w:pPr>
          </w:p>
        </w:tc>
      </w:tr>
      <w:tr w:rsidR="006434D2" w:rsidRPr="006434D2" w14:paraId="5CBDEB24" w14:textId="77777777" w:rsidTr="00155AF7">
        <w:trPr>
          <w:trHeight w:val="1719"/>
        </w:trPr>
        <w:tc>
          <w:tcPr>
            <w:tcW w:w="3633" w:type="dxa"/>
          </w:tcPr>
          <w:p w14:paraId="5EF2F2A6" w14:textId="29D79599" w:rsidR="00195D95" w:rsidRPr="00556C2C" w:rsidRDefault="00195D95" w:rsidP="009C5AE7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556C2C">
              <w:rPr>
                <w:rFonts w:ascii="Arial" w:hAnsi="Arial" w:cs="Arial"/>
                <w:b/>
                <w:color w:val="002060"/>
              </w:rPr>
              <w:t xml:space="preserve">Exchange of oxygen occurs across the . . . </w:t>
            </w:r>
          </w:p>
        </w:tc>
        <w:tc>
          <w:tcPr>
            <w:tcW w:w="3227" w:type="dxa"/>
          </w:tcPr>
          <w:p w14:paraId="2953A3FF" w14:textId="0961B51A" w:rsidR="00195D95" w:rsidRPr="006434D2" w:rsidRDefault="00195D95" w:rsidP="009C5AE7">
            <w:pPr>
              <w:pStyle w:val="ListParagraph"/>
              <w:ind w:left="0"/>
              <w:rPr>
                <w:rFonts w:ascii="Arial" w:hAnsi="Arial" w:cs="Arial"/>
                <w:color w:val="002060"/>
              </w:rPr>
            </w:pPr>
            <w:r w:rsidRPr="006434D2">
              <w:rPr>
                <w:rFonts w:ascii="Arial" w:hAnsi="Arial" w:cs="Arial"/>
                <w:color w:val="002060"/>
              </w:rPr>
              <w:t>gill plates</w:t>
            </w:r>
          </w:p>
        </w:tc>
        <w:tc>
          <w:tcPr>
            <w:tcW w:w="2804" w:type="dxa"/>
          </w:tcPr>
          <w:p w14:paraId="08C73160" w14:textId="77777777" w:rsidR="00195D95" w:rsidRPr="006434D2" w:rsidRDefault="00195D95" w:rsidP="009C5AE7">
            <w:pPr>
              <w:pStyle w:val="ListParagraph"/>
              <w:ind w:left="0"/>
              <w:rPr>
                <w:rFonts w:ascii="Arial" w:hAnsi="Arial" w:cs="Arial"/>
                <w:color w:val="002060"/>
              </w:rPr>
            </w:pPr>
          </w:p>
        </w:tc>
      </w:tr>
      <w:tr w:rsidR="006434D2" w:rsidRPr="006434D2" w14:paraId="776E7F6B" w14:textId="77777777" w:rsidTr="00155AF7">
        <w:trPr>
          <w:trHeight w:val="1633"/>
        </w:trPr>
        <w:tc>
          <w:tcPr>
            <w:tcW w:w="3633" w:type="dxa"/>
          </w:tcPr>
          <w:p w14:paraId="7CF2B7EA" w14:textId="6144FCBA" w:rsidR="00195D95" w:rsidRPr="00556C2C" w:rsidRDefault="00195D95" w:rsidP="009C5AE7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556C2C">
              <w:rPr>
                <w:rFonts w:ascii="Arial" w:hAnsi="Arial" w:cs="Arial"/>
                <w:b/>
                <w:color w:val="002060"/>
              </w:rPr>
              <w:t>Is the respiratory surface moist?</w:t>
            </w:r>
          </w:p>
        </w:tc>
        <w:tc>
          <w:tcPr>
            <w:tcW w:w="3227" w:type="dxa"/>
          </w:tcPr>
          <w:p w14:paraId="0686852C" w14:textId="77777777" w:rsidR="00195D95" w:rsidRPr="006434D2" w:rsidRDefault="00195D95" w:rsidP="009C5AE7">
            <w:pPr>
              <w:pStyle w:val="ListParagraph"/>
              <w:ind w:left="0"/>
              <w:rPr>
                <w:rFonts w:ascii="Arial" w:hAnsi="Arial" w:cs="Arial"/>
                <w:color w:val="002060"/>
              </w:rPr>
            </w:pPr>
          </w:p>
        </w:tc>
        <w:tc>
          <w:tcPr>
            <w:tcW w:w="2804" w:type="dxa"/>
          </w:tcPr>
          <w:p w14:paraId="71AF9185" w14:textId="7D1163C0" w:rsidR="00195D95" w:rsidRPr="006434D2" w:rsidRDefault="00195D95" w:rsidP="009C5AE7">
            <w:pPr>
              <w:pStyle w:val="ListParagraph"/>
              <w:ind w:left="0"/>
              <w:rPr>
                <w:rFonts w:ascii="Arial" w:hAnsi="Arial" w:cs="Arial"/>
                <w:color w:val="002060"/>
              </w:rPr>
            </w:pPr>
            <w:r w:rsidRPr="006434D2">
              <w:rPr>
                <w:rFonts w:ascii="Arial" w:hAnsi="Arial" w:cs="Arial"/>
                <w:color w:val="002060"/>
              </w:rPr>
              <w:t>yes</w:t>
            </w:r>
          </w:p>
        </w:tc>
      </w:tr>
      <w:tr w:rsidR="006434D2" w:rsidRPr="006434D2" w14:paraId="05FEB7CD" w14:textId="77777777" w:rsidTr="00155AF7">
        <w:trPr>
          <w:trHeight w:val="1633"/>
        </w:trPr>
        <w:tc>
          <w:tcPr>
            <w:tcW w:w="3633" w:type="dxa"/>
          </w:tcPr>
          <w:p w14:paraId="651B1F7C" w14:textId="3D72FEE8" w:rsidR="00195D95" w:rsidRPr="00556C2C" w:rsidRDefault="00195D95" w:rsidP="009C5AE7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556C2C">
              <w:rPr>
                <w:rFonts w:ascii="Arial" w:hAnsi="Arial" w:cs="Arial"/>
                <w:b/>
                <w:color w:val="002060"/>
              </w:rPr>
              <w:lastRenderedPageBreak/>
              <w:t>The surface of the respiratory is increased by . . .</w:t>
            </w:r>
          </w:p>
        </w:tc>
        <w:tc>
          <w:tcPr>
            <w:tcW w:w="3227" w:type="dxa"/>
          </w:tcPr>
          <w:p w14:paraId="5C93BC60" w14:textId="08EA3428" w:rsidR="00195D95" w:rsidRPr="006434D2" w:rsidRDefault="00195D95" w:rsidP="009C5AE7">
            <w:pPr>
              <w:pStyle w:val="ListParagraph"/>
              <w:ind w:left="0"/>
              <w:rPr>
                <w:rFonts w:ascii="Arial" w:hAnsi="Arial" w:cs="Arial"/>
                <w:color w:val="002060"/>
              </w:rPr>
            </w:pPr>
          </w:p>
        </w:tc>
        <w:tc>
          <w:tcPr>
            <w:tcW w:w="2804" w:type="dxa"/>
          </w:tcPr>
          <w:p w14:paraId="2AAE9108" w14:textId="77777777" w:rsidR="00195D95" w:rsidRPr="006434D2" w:rsidRDefault="00195D95" w:rsidP="009C5AE7">
            <w:pPr>
              <w:pStyle w:val="ListParagraph"/>
              <w:ind w:left="0"/>
              <w:rPr>
                <w:rFonts w:ascii="Arial" w:hAnsi="Arial" w:cs="Arial"/>
                <w:color w:val="002060"/>
              </w:rPr>
            </w:pPr>
          </w:p>
        </w:tc>
      </w:tr>
      <w:tr w:rsidR="006434D2" w:rsidRPr="006434D2" w14:paraId="550FED09" w14:textId="77777777" w:rsidTr="00155AF7">
        <w:trPr>
          <w:trHeight w:val="1633"/>
        </w:trPr>
        <w:tc>
          <w:tcPr>
            <w:tcW w:w="3633" w:type="dxa"/>
          </w:tcPr>
          <w:p w14:paraId="17DDE96C" w14:textId="078535F6" w:rsidR="00195D95" w:rsidRPr="00556C2C" w:rsidRDefault="00195D95" w:rsidP="009C5AE7">
            <w:pPr>
              <w:pStyle w:val="ListParagraph"/>
              <w:ind w:left="0"/>
              <w:rPr>
                <w:rFonts w:ascii="Arial" w:hAnsi="Arial" w:cs="Arial"/>
                <w:b/>
                <w:color w:val="002060"/>
              </w:rPr>
            </w:pPr>
            <w:r w:rsidRPr="00556C2C">
              <w:rPr>
                <w:rFonts w:ascii="Arial" w:hAnsi="Arial" w:cs="Arial"/>
                <w:b/>
                <w:color w:val="002060"/>
              </w:rPr>
              <w:t>Increased oxygen flow across the respiratory surface is assisted by . . .</w:t>
            </w:r>
          </w:p>
        </w:tc>
        <w:tc>
          <w:tcPr>
            <w:tcW w:w="3227" w:type="dxa"/>
          </w:tcPr>
          <w:p w14:paraId="3750A5AF" w14:textId="77777777" w:rsidR="00195D95" w:rsidRPr="006434D2" w:rsidRDefault="00195D95" w:rsidP="009C5AE7">
            <w:pPr>
              <w:pStyle w:val="ListParagraph"/>
              <w:ind w:left="0"/>
              <w:rPr>
                <w:rFonts w:ascii="Arial" w:hAnsi="Arial" w:cs="Arial"/>
                <w:color w:val="002060"/>
              </w:rPr>
            </w:pPr>
          </w:p>
        </w:tc>
        <w:tc>
          <w:tcPr>
            <w:tcW w:w="2804" w:type="dxa"/>
          </w:tcPr>
          <w:p w14:paraId="2BF0EF0F" w14:textId="3F71C75D" w:rsidR="00195D95" w:rsidRPr="006434D2" w:rsidRDefault="004C3750" w:rsidP="009C5AE7">
            <w:pPr>
              <w:pStyle w:val="ListParagraph"/>
              <w:ind w:left="0"/>
              <w:rPr>
                <w:rFonts w:ascii="Arial" w:hAnsi="Arial" w:cs="Arial"/>
                <w:color w:val="002060"/>
              </w:rPr>
            </w:pPr>
            <w:r w:rsidRPr="006434D2">
              <w:rPr>
                <w:rFonts w:ascii="Arial" w:hAnsi="Arial" w:cs="Arial"/>
                <w:color w:val="002060"/>
              </w:rPr>
              <w:t>b</w:t>
            </w:r>
            <w:r w:rsidR="00195D95" w:rsidRPr="006434D2">
              <w:rPr>
                <w:rFonts w:ascii="Arial" w:hAnsi="Arial" w:cs="Arial"/>
                <w:color w:val="002060"/>
              </w:rPr>
              <w:t>reathing</w:t>
            </w:r>
          </w:p>
        </w:tc>
      </w:tr>
    </w:tbl>
    <w:p w14:paraId="39C53163" w14:textId="5D04808D" w:rsidR="009C5AE7" w:rsidRPr="006434D2" w:rsidRDefault="009C5AE7" w:rsidP="009C5AE7">
      <w:pPr>
        <w:pStyle w:val="ListParagraph"/>
        <w:rPr>
          <w:rFonts w:ascii="Arial" w:hAnsi="Arial" w:cs="Arial"/>
          <w:color w:val="002060"/>
        </w:rPr>
      </w:pPr>
    </w:p>
    <w:p w14:paraId="10C4760B" w14:textId="5BF14F26" w:rsidR="009C5AE7" w:rsidRPr="006434D2" w:rsidRDefault="009C5AE7" w:rsidP="009C5AE7">
      <w:pPr>
        <w:pStyle w:val="ListParagraph"/>
        <w:rPr>
          <w:rFonts w:ascii="Arial" w:hAnsi="Arial" w:cs="Arial"/>
          <w:color w:val="002060"/>
        </w:rPr>
      </w:pPr>
    </w:p>
    <w:p w14:paraId="537645C3" w14:textId="7B5F2553" w:rsidR="009C5AE7" w:rsidRPr="006434D2" w:rsidRDefault="009C5AE7" w:rsidP="009C5AE7">
      <w:pPr>
        <w:pStyle w:val="ListParagraph"/>
        <w:rPr>
          <w:rFonts w:ascii="Arial" w:hAnsi="Arial" w:cs="Arial"/>
          <w:color w:val="002060"/>
        </w:rPr>
      </w:pPr>
    </w:p>
    <w:p w14:paraId="0C27D90B" w14:textId="6FBE2015" w:rsidR="009C5AE7" w:rsidRPr="006434D2" w:rsidRDefault="009C5AE7" w:rsidP="009C5AE7">
      <w:pPr>
        <w:pStyle w:val="ListParagraph"/>
        <w:rPr>
          <w:rFonts w:ascii="Arial" w:hAnsi="Arial" w:cs="Arial"/>
          <w:color w:val="002060"/>
        </w:rPr>
      </w:pPr>
    </w:p>
    <w:p w14:paraId="6BE1C275" w14:textId="73571C74" w:rsidR="009C5AE7" w:rsidRDefault="009C5AE7" w:rsidP="009C5AE7">
      <w:pPr>
        <w:pStyle w:val="ListParagraph"/>
        <w:rPr>
          <w:rFonts w:ascii="Arial" w:hAnsi="Arial" w:cs="Arial"/>
          <w:color w:val="002060"/>
        </w:rPr>
      </w:pPr>
    </w:p>
    <w:p w14:paraId="6FEB942F" w14:textId="3BA0CDA1" w:rsidR="00D01115" w:rsidRDefault="00D01115" w:rsidP="009C5AE7">
      <w:pPr>
        <w:pStyle w:val="ListParagraph"/>
        <w:rPr>
          <w:rFonts w:ascii="Arial" w:hAnsi="Arial" w:cs="Arial"/>
          <w:color w:val="002060"/>
        </w:rPr>
      </w:pPr>
    </w:p>
    <w:p w14:paraId="22FD6B63" w14:textId="6F0D7CE5" w:rsidR="00D01115" w:rsidRDefault="00D01115" w:rsidP="009C5AE7">
      <w:pPr>
        <w:pStyle w:val="ListParagraph"/>
        <w:rPr>
          <w:rFonts w:ascii="Arial" w:hAnsi="Arial" w:cs="Arial"/>
          <w:color w:val="002060"/>
        </w:rPr>
      </w:pPr>
    </w:p>
    <w:p w14:paraId="19B744DA" w14:textId="77777777" w:rsidR="009C5AE7" w:rsidRPr="00155AF7" w:rsidRDefault="009C5AE7" w:rsidP="00155AF7">
      <w:pPr>
        <w:rPr>
          <w:rFonts w:ascii="Arial" w:hAnsi="Arial" w:cs="Arial"/>
          <w:color w:val="002060"/>
        </w:rPr>
      </w:pPr>
    </w:p>
    <w:p w14:paraId="2102C621" w14:textId="77777777" w:rsidR="001D1428" w:rsidRPr="006434D2" w:rsidRDefault="001D1428" w:rsidP="001D1428">
      <w:pPr>
        <w:jc w:val="center"/>
        <w:rPr>
          <w:rFonts w:ascii="Arial" w:hAnsi="Arial" w:cs="Arial"/>
          <w:b/>
          <w:color w:val="002060"/>
        </w:rPr>
      </w:pPr>
    </w:p>
    <w:p w14:paraId="75C41D53" w14:textId="4A2703C3" w:rsidR="004644BA" w:rsidRPr="006434D2" w:rsidRDefault="001D1428" w:rsidP="00155AF7">
      <w:pPr>
        <w:jc w:val="center"/>
        <w:rPr>
          <w:rFonts w:ascii="Arial" w:hAnsi="Arial" w:cs="Arial"/>
          <w:b/>
          <w:color w:val="000000" w:themeColor="text1"/>
        </w:rPr>
      </w:pPr>
      <w:r w:rsidRPr="006434D2">
        <w:rPr>
          <w:rFonts w:ascii="Arial" w:hAnsi="Arial" w:cs="Arial"/>
          <w:b/>
          <w:color w:val="000000" w:themeColor="text1"/>
        </w:rPr>
        <w:t>END OF ASSESSMENT</w:t>
      </w:r>
    </w:p>
    <w:sectPr w:rsidR="004644BA" w:rsidRPr="006434D2" w:rsidSect="003C0E8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45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53EC7" w14:textId="77777777" w:rsidR="005F7965" w:rsidRDefault="005F7965">
      <w:r>
        <w:separator/>
      </w:r>
    </w:p>
  </w:endnote>
  <w:endnote w:type="continuationSeparator" w:id="0">
    <w:p w14:paraId="7470D4AF" w14:textId="77777777" w:rsidR="005F7965" w:rsidRDefault="005F7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ACAD4" w14:textId="77777777" w:rsidR="00280016" w:rsidRDefault="005F7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B5CB5" w14:textId="77777777" w:rsidR="00280016" w:rsidRDefault="005F79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A172F" w14:textId="77777777" w:rsidR="00280016" w:rsidRDefault="005F7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0BD60" w14:textId="77777777" w:rsidR="005F7965" w:rsidRDefault="005F7965">
      <w:r>
        <w:separator/>
      </w:r>
    </w:p>
  </w:footnote>
  <w:footnote w:type="continuationSeparator" w:id="0">
    <w:p w14:paraId="526165D7" w14:textId="77777777" w:rsidR="005F7965" w:rsidRDefault="005F7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11F6B" w14:textId="77777777" w:rsidR="00280016" w:rsidRDefault="005F79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302EE" w14:textId="77777777" w:rsidR="00280016" w:rsidRDefault="005F79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39FEF" w14:textId="77777777" w:rsidR="00280016" w:rsidRDefault="005F79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5666E"/>
    <w:multiLevelType w:val="hybridMultilevel"/>
    <w:tmpl w:val="F000DF0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3FE212F"/>
    <w:multiLevelType w:val="hybridMultilevel"/>
    <w:tmpl w:val="489CE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66FB"/>
    <w:multiLevelType w:val="hybridMultilevel"/>
    <w:tmpl w:val="47D2CB5C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DCE62A4"/>
    <w:multiLevelType w:val="hybridMultilevel"/>
    <w:tmpl w:val="F35A4D92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FD82105"/>
    <w:multiLevelType w:val="hybridMultilevel"/>
    <w:tmpl w:val="6864288E"/>
    <w:lvl w:ilvl="0" w:tplc="E4F0625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5CC0315"/>
    <w:multiLevelType w:val="hybridMultilevel"/>
    <w:tmpl w:val="57221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60EF7"/>
    <w:multiLevelType w:val="hybridMultilevel"/>
    <w:tmpl w:val="9EE2B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016E2"/>
    <w:multiLevelType w:val="hybridMultilevel"/>
    <w:tmpl w:val="184EBAB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F697E91"/>
    <w:multiLevelType w:val="hybridMultilevel"/>
    <w:tmpl w:val="979A7816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62924C48"/>
    <w:multiLevelType w:val="hybridMultilevel"/>
    <w:tmpl w:val="6AF81DDE"/>
    <w:lvl w:ilvl="0" w:tplc="0C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0" w15:restartNumberingAfterBreak="0">
    <w:nsid w:val="74913D41"/>
    <w:multiLevelType w:val="hybridMultilevel"/>
    <w:tmpl w:val="651C7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14F6E"/>
    <w:multiLevelType w:val="hybridMultilevel"/>
    <w:tmpl w:val="7390B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83"/>
    <w:rsid w:val="000236B1"/>
    <w:rsid w:val="00025108"/>
    <w:rsid w:val="00075D3A"/>
    <w:rsid w:val="000C6E81"/>
    <w:rsid w:val="000F2C6F"/>
    <w:rsid w:val="00102AB9"/>
    <w:rsid w:val="00155AF7"/>
    <w:rsid w:val="00195D95"/>
    <w:rsid w:val="001A2E14"/>
    <w:rsid w:val="001D1428"/>
    <w:rsid w:val="001D4C6D"/>
    <w:rsid w:val="001D5F88"/>
    <w:rsid w:val="001E730F"/>
    <w:rsid w:val="001F41B0"/>
    <w:rsid w:val="0020313D"/>
    <w:rsid w:val="00243BAE"/>
    <w:rsid w:val="0025303F"/>
    <w:rsid w:val="002770DD"/>
    <w:rsid w:val="002A192B"/>
    <w:rsid w:val="002D39D1"/>
    <w:rsid w:val="00322275"/>
    <w:rsid w:val="00332A31"/>
    <w:rsid w:val="00364D23"/>
    <w:rsid w:val="003A3FE8"/>
    <w:rsid w:val="003C0E83"/>
    <w:rsid w:val="003D5424"/>
    <w:rsid w:val="00452071"/>
    <w:rsid w:val="00457B47"/>
    <w:rsid w:val="00485438"/>
    <w:rsid w:val="004A4123"/>
    <w:rsid w:val="004C1F5E"/>
    <w:rsid w:val="004C3750"/>
    <w:rsid w:val="004F26DA"/>
    <w:rsid w:val="00527B7E"/>
    <w:rsid w:val="00556C2C"/>
    <w:rsid w:val="00556D55"/>
    <w:rsid w:val="005771BB"/>
    <w:rsid w:val="005E0F31"/>
    <w:rsid w:val="005E1BF7"/>
    <w:rsid w:val="005E680C"/>
    <w:rsid w:val="005F7965"/>
    <w:rsid w:val="00637A49"/>
    <w:rsid w:val="006434D2"/>
    <w:rsid w:val="00667D9D"/>
    <w:rsid w:val="006B35C7"/>
    <w:rsid w:val="006B3BB8"/>
    <w:rsid w:val="006D6440"/>
    <w:rsid w:val="007300EE"/>
    <w:rsid w:val="0073542B"/>
    <w:rsid w:val="0079280F"/>
    <w:rsid w:val="007C6B08"/>
    <w:rsid w:val="007F2980"/>
    <w:rsid w:val="0080189E"/>
    <w:rsid w:val="00827A71"/>
    <w:rsid w:val="00857FA7"/>
    <w:rsid w:val="00860410"/>
    <w:rsid w:val="0086448F"/>
    <w:rsid w:val="008879AF"/>
    <w:rsid w:val="008E32D1"/>
    <w:rsid w:val="008F4BF1"/>
    <w:rsid w:val="00906C6F"/>
    <w:rsid w:val="0093609E"/>
    <w:rsid w:val="009C52E3"/>
    <w:rsid w:val="009C5AE7"/>
    <w:rsid w:val="00A241FA"/>
    <w:rsid w:val="00A95A9D"/>
    <w:rsid w:val="00AC595C"/>
    <w:rsid w:val="00B11DB4"/>
    <w:rsid w:val="00BD46E5"/>
    <w:rsid w:val="00BD5961"/>
    <w:rsid w:val="00BD6017"/>
    <w:rsid w:val="00BD7FF5"/>
    <w:rsid w:val="00BE3A9A"/>
    <w:rsid w:val="00C446AE"/>
    <w:rsid w:val="00C451AD"/>
    <w:rsid w:val="00C55F64"/>
    <w:rsid w:val="00C75FC7"/>
    <w:rsid w:val="00CC02CC"/>
    <w:rsid w:val="00CD0EAC"/>
    <w:rsid w:val="00D01115"/>
    <w:rsid w:val="00D35114"/>
    <w:rsid w:val="00D47BA4"/>
    <w:rsid w:val="00D706EF"/>
    <w:rsid w:val="00DC32DE"/>
    <w:rsid w:val="00E067B6"/>
    <w:rsid w:val="00E07557"/>
    <w:rsid w:val="00E3592A"/>
    <w:rsid w:val="00E366FE"/>
    <w:rsid w:val="00EA4B82"/>
    <w:rsid w:val="00EC311E"/>
    <w:rsid w:val="00F05E9E"/>
    <w:rsid w:val="00F14527"/>
    <w:rsid w:val="00F16533"/>
    <w:rsid w:val="00F227E4"/>
    <w:rsid w:val="00F378AC"/>
    <w:rsid w:val="00FA4232"/>
    <w:rsid w:val="00FB29D0"/>
    <w:rsid w:val="00FC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CECC"/>
  <w15:chartTrackingRefBased/>
  <w15:docId w15:val="{3E034080-844A-D540-AAF7-0847090A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2E3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0E83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E83"/>
    <w:rPr>
      <w:rFonts w:ascii="Franklin Gothic Book" w:eastAsia="MS Mincho" w:hAnsi="Franklin Gothic Book" w:cs="Calibri"/>
      <w:color w:val="342568"/>
      <w:lang w:val="en-GB" w:eastAsia="en-GB"/>
    </w:rPr>
  </w:style>
  <w:style w:type="paragraph" w:styleId="Header">
    <w:name w:val="header"/>
    <w:basedOn w:val="Normal"/>
    <w:link w:val="HeaderChar"/>
    <w:rsid w:val="003C0E83"/>
    <w:pPr>
      <w:tabs>
        <w:tab w:val="center" w:pos="4513"/>
        <w:tab w:val="right" w:pos="9026"/>
      </w:tabs>
    </w:pPr>
    <w:rPr>
      <w:rFonts w:eastAsia="Calibri"/>
      <w:lang w:val="en-GB"/>
    </w:rPr>
  </w:style>
  <w:style w:type="character" w:customStyle="1" w:styleId="HeaderChar">
    <w:name w:val="Header Char"/>
    <w:basedOn w:val="DefaultParagraphFont"/>
    <w:link w:val="Header"/>
    <w:rsid w:val="003C0E83"/>
    <w:rPr>
      <w:rFonts w:ascii="Times New Roman" w:eastAsia="Calibri" w:hAnsi="Times New Roman" w:cs="Times New Roman"/>
      <w:lang w:val="en-GB" w:eastAsia="en-GB"/>
    </w:rPr>
  </w:style>
  <w:style w:type="paragraph" w:styleId="Footer">
    <w:name w:val="footer"/>
    <w:basedOn w:val="Normal"/>
    <w:link w:val="FooterChar"/>
    <w:rsid w:val="003C0E83"/>
    <w:pPr>
      <w:tabs>
        <w:tab w:val="center" w:pos="4513"/>
        <w:tab w:val="right" w:pos="9026"/>
      </w:tabs>
    </w:pPr>
    <w:rPr>
      <w:rFonts w:eastAsia="Calibri"/>
      <w:lang w:val="en-GB"/>
    </w:rPr>
  </w:style>
  <w:style w:type="character" w:customStyle="1" w:styleId="FooterChar">
    <w:name w:val="Footer Char"/>
    <w:basedOn w:val="DefaultParagraphFont"/>
    <w:link w:val="Footer"/>
    <w:rsid w:val="003C0E83"/>
    <w:rPr>
      <w:rFonts w:ascii="Times New Roman" w:eastAsia="Calibri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3C0E83"/>
    <w:pPr>
      <w:ind w:left="720"/>
      <w:contextualSpacing/>
    </w:pPr>
    <w:rPr>
      <w:rFonts w:eastAsia="Calibri"/>
      <w:lang w:val="en-GB"/>
    </w:rPr>
  </w:style>
  <w:style w:type="table" w:styleId="TableGrid">
    <w:name w:val="Table Grid"/>
    <w:basedOn w:val="TableNormal"/>
    <w:uiPriority w:val="59"/>
    <w:rsid w:val="003C0E83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-worksheettitle">
    <w:name w:val="i - worksheet title"/>
    <w:autoRedefine/>
    <w:rsid w:val="00452071"/>
    <w:pPr>
      <w:spacing w:before="120" w:line="640" w:lineRule="exact"/>
      <w:jc w:val="center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452071"/>
    <w:pPr>
      <w:shd w:val="clear" w:color="auto" w:fill="00AEEF"/>
    </w:pPr>
    <w:rPr>
      <w:rFonts w:ascii="Arial" w:eastAsia="Calibri" w:hAnsi="Arial" w:cs="Arial"/>
      <w:b/>
      <w:color w:val="FFFFF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CRABTREE Chantelle [Byford Secondary College]</dc:creator>
  <cp:keywords/>
  <dc:description/>
  <cp:lastModifiedBy>GROZNICA Zoran [Safety Bay Senior High School]</cp:lastModifiedBy>
  <cp:revision>14</cp:revision>
  <cp:lastPrinted>2020-06-28T22:56:00Z</cp:lastPrinted>
  <dcterms:created xsi:type="dcterms:W3CDTF">2021-06-23T01:33:00Z</dcterms:created>
  <dcterms:modified xsi:type="dcterms:W3CDTF">2021-06-23T02:24:00Z</dcterms:modified>
</cp:coreProperties>
</file>