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7218D" w14:textId="2BE394DF" w:rsidR="009A3C12" w:rsidRPr="009A3C12" w:rsidRDefault="00EF23E0" w:rsidP="007F28BE">
      <w:pPr>
        <w:jc w:val="center"/>
        <w:rPr>
          <w:rFonts w:ascii="Avenir Book" w:hAnsi="Avenir Book"/>
          <w:b/>
          <w:bCs/>
          <w:sz w:val="28"/>
          <w:szCs w:val="28"/>
        </w:rPr>
      </w:pPr>
      <w:r w:rsidRPr="00E469E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03E65EE" wp14:editId="73F9DCDB">
            <wp:simplePos x="0" y="0"/>
            <wp:positionH relativeFrom="margin">
              <wp:posOffset>314325</wp:posOffset>
            </wp:positionH>
            <wp:positionV relativeFrom="margin">
              <wp:posOffset>-84116</wp:posOffset>
            </wp:positionV>
            <wp:extent cx="1290320" cy="1706880"/>
            <wp:effectExtent l="0" t="0" r="5080" b="0"/>
            <wp:wrapSquare wrapText="bothSides"/>
            <wp:docPr id="1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C12" w:rsidRPr="009A3C12">
        <w:rPr>
          <w:rFonts w:ascii="Avenir Book" w:hAnsi="Avenir Book"/>
          <w:b/>
          <w:bCs/>
          <w:sz w:val="28"/>
          <w:szCs w:val="28"/>
        </w:rPr>
        <w:t>Year 12 Biology</w:t>
      </w:r>
    </w:p>
    <w:p w14:paraId="121EE1F6" w14:textId="32554724" w:rsidR="009A3C12" w:rsidRPr="009A3C12" w:rsidRDefault="009A3C12" w:rsidP="009A3C12">
      <w:pPr>
        <w:ind w:left="360"/>
        <w:jc w:val="center"/>
        <w:rPr>
          <w:rFonts w:ascii="Avenir Book" w:hAnsi="Avenir Book"/>
          <w:b/>
          <w:bCs/>
          <w:sz w:val="28"/>
          <w:szCs w:val="28"/>
        </w:rPr>
      </w:pPr>
      <w:r w:rsidRPr="009A3C12">
        <w:rPr>
          <w:rFonts w:ascii="Avenir Book" w:hAnsi="Avenir Book"/>
          <w:b/>
          <w:bCs/>
          <w:sz w:val="28"/>
          <w:szCs w:val="28"/>
        </w:rPr>
        <w:t>Task 12 Competitive Exclusion Principle</w:t>
      </w:r>
    </w:p>
    <w:p w14:paraId="45CF55A3" w14:textId="42EF71AF" w:rsidR="009A3C12" w:rsidRPr="009A3C12" w:rsidRDefault="009A3C12" w:rsidP="009A3C12">
      <w:pPr>
        <w:ind w:left="360"/>
        <w:jc w:val="center"/>
        <w:rPr>
          <w:rFonts w:ascii="Avenir Book" w:hAnsi="Avenir Book"/>
          <w:b/>
          <w:bCs/>
          <w:sz w:val="28"/>
          <w:szCs w:val="28"/>
        </w:rPr>
      </w:pPr>
      <w:r>
        <w:rPr>
          <w:rFonts w:ascii="Avenir Book" w:hAnsi="Avenir Book"/>
          <w:b/>
          <w:bCs/>
          <w:sz w:val="28"/>
          <w:szCs w:val="28"/>
        </w:rPr>
        <w:t>Validation</w:t>
      </w:r>
    </w:p>
    <w:p w14:paraId="3E151BB1" w14:textId="295B98F4" w:rsidR="009A3C12" w:rsidRPr="009A3C12" w:rsidRDefault="009A3C12" w:rsidP="009A3C12">
      <w:pPr>
        <w:ind w:left="360"/>
        <w:jc w:val="center"/>
        <w:rPr>
          <w:rFonts w:ascii="Avenir Book" w:hAnsi="Avenir Book"/>
          <w:b/>
          <w:bCs/>
          <w:sz w:val="28"/>
          <w:szCs w:val="28"/>
        </w:rPr>
      </w:pPr>
      <w:r w:rsidRPr="009A3C12">
        <w:rPr>
          <w:rFonts w:ascii="Avenir Book" w:hAnsi="Avenir Book"/>
          <w:b/>
          <w:bCs/>
          <w:sz w:val="28"/>
          <w:szCs w:val="28"/>
        </w:rPr>
        <w:t>Miss Cunningham</w:t>
      </w:r>
    </w:p>
    <w:p w14:paraId="4AD42819" w14:textId="63FF3892" w:rsidR="009A3C12" w:rsidRDefault="009A3C12" w:rsidP="009A3C12">
      <w:pPr>
        <w:ind w:left="360"/>
        <w:jc w:val="center"/>
        <w:rPr>
          <w:rFonts w:ascii="Avenir Book" w:hAnsi="Avenir Book"/>
          <w:b/>
          <w:bCs/>
          <w:sz w:val="28"/>
          <w:szCs w:val="28"/>
        </w:rPr>
      </w:pPr>
      <w:r w:rsidRPr="009A3C12">
        <w:rPr>
          <w:rFonts w:ascii="Avenir Book" w:hAnsi="Avenir Book"/>
          <w:b/>
          <w:bCs/>
          <w:sz w:val="28"/>
          <w:szCs w:val="28"/>
        </w:rPr>
        <w:t>Weighting 5%</w:t>
      </w:r>
    </w:p>
    <w:p w14:paraId="6D1D3AC1" w14:textId="6D8B5685" w:rsidR="00697360" w:rsidRPr="009A3C12" w:rsidRDefault="00697360" w:rsidP="009A3C12">
      <w:pPr>
        <w:ind w:left="360"/>
        <w:jc w:val="center"/>
        <w:rPr>
          <w:rFonts w:ascii="Avenir Book" w:hAnsi="Avenir Book"/>
          <w:b/>
          <w:bCs/>
          <w:sz w:val="28"/>
          <w:szCs w:val="28"/>
        </w:rPr>
      </w:pPr>
      <w:r>
        <w:rPr>
          <w:rFonts w:ascii="Avenir Book" w:hAnsi="Avenir Book"/>
          <w:b/>
          <w:bCs/>
          <w:sz w:val="28"/>
          <w:szCs w:val="28"/>
        </w:rPr>
        <w:t xml:space="preserve">Total Marks:     / </w:t>
      </w:r>
      <w:r w:rsidR="00055E18">
        <w:rPr>
          <w:rFonts w:ascii="Avenir Book" w:hAnsi="Avenir Book"/>
          <w:b/>
          <w:bCs/>
          <w:sz w:val="28"/>
          <w:szCs w:val="28"/>
        </w:rPr>
        <w:t>20</w:t>
      </w:r>
    </w:p>
    <w:p w14:paraId="5EF2C8B2" w14:textId="37011FB6" w:rsidR="009A3C12" w:rsidRPr="009A3C12" w:rsidRDefault="009A3C12" w:rsidP="009A3C12">
      <w:pPr>
        <w:pStyle w:val="ListParagraph"/>
        <w:rPr>
          <w:rFonts w:ascii="Avenir Book" w:hAnsi="Avenir Book"/>
        </w:rPr>
      </w:pPr>
    </w:p>
    <w:p w14:paraId="7EB41E13" w14:textId="3E4337F6" w:rsidR="009A3C12" w:rsidRDefault="009A3C12" w:rsidP="009A3C12">
      <w:pPr>
        <w:pStyle w:val="ListParagraph"/>
        <w:rPr>
          <w:rFonts w:ascii="Avenir Book" w:hAnsi="Avenir Book"/>
        </w:rPr>
      </w:pPr>
    </w:p>
    <w:p w14:paraId="6FAF203C" w14:textId="754446AE" w:rsidR="009A3C12" w:rsidRPr="002A7CAF" w:rsidRDefault="009A3C12" w:rsidP="009A3C12">
      <w:pPr>
        <w:jc w:val="center"/>
        <w:rPr>
          <w:rFonts w:ascii="Avenir Book" w:hAnsi="Avenir Book"/>
        </w:rPr>
      </w:pPr>
      <w:r w:rsidRPr="002A7CAF">
        <w:rPr>
          <w:rFonts w:ascii="Avenir Book" w:hAnsi="Avenir Book"/>
        </w:rPr>
        <w:t>Name: __________________________________________________</w:t>
      </w:r>
      <w:r>
        <w:rPr>
          <w:rFonts w:ascii="Avenir Book" w:hAnsi="Avenir Book"/>
        </w:rPr>
        <w:t>____</w:t>
      </w:r>
    </w:p>
    <w:p w14:paraId="0A9E22F1" w14:textId="5E156DC0" w:rsidR="009A3C12" w:rsidRDefault="009A3C12" w:rsidP="009A3C12">
      <w:pPr>
        <w:pStyle w:val="ListParagraph"/>
        <w:rPr>
          <w:rFonts w:ascii="Avenir Book" w:hAnsi="Avenir Book"/>
        </w:rPr>
      </w:pPr>
    </w:p>
    <w:p w14:paraId="0EBEF045" w14:textId="2CC8DDAF" w:rsidR="009A3C12" w:rsidRDefault="009A3C12" w:rsidP="009A3C12">
      <w:pPr>
        <w:pStyle w:val="ListParagraph"/>
        <w:rPr>
          <w:rFonts w:ascii="Avenir Book" w:hAnsi="Avenir Book"/>
        </w:rPr>
      </w:pPr>
    </w:p>
    <w:p w14:paraId="7719EF0E" w14:textId="072D8557" w:rsidR="009A3C12" w:rsidRDefault="00406501" w:rsidP="009A3C12">
      <w:pPr>
        <w:pStyle w:val="ListParagraph"/>
        <w:ind w:left="0"/>
        <w:rPr>
          <w:rFonts w:ascii="Avenir Book" w:hAnsi="Avenir Book"/>
        </w:rPr>
      </w:pPr>
      <w:r>
        <w:rPr>
          <w:rFonts w:ascii="Avenir Book" w:hAnsi="Avenir Book"/>
        </w:rPr>
        <w:t xml:space="preserve">A student </w:t>
      </w:r>
      <w:r w:rsidR="0013580B">
        <w:rPr>
          <w:rFonts w:ascii="Avenir Book" w:hAnsi="Avenir Book"/>
        </w:rPr>
        <w:t xml:space="preserve">in their Biology class </w:t>
      </w:r>
      <w:r>
        <w:rPr>
          <w:rFonts w:ascii="Avenir Book" w:hAnsi="Avenir Book"/>
        </w:rPr>
        <w:t xml:space="preserve">wanted to investigate the competitive exclusion principle by recreating </w:t>
      </w:r>
      <w:r w:rsidR="004B1F2F">
        <w:rPr>
          <w:rFonts w:ascii="Avenir Book" w:hAnsi="Avenir Book"/>
        </w:rPr>
        <w:t>the</w:t>
      </w:r>
      <w:r>
        <w:rPr>
          <w:rFonts w:ascii="Avenir Book" w:hAnsi="Avenir Book"/>
        </w:rPr>
        <w:t xml:space="preserve"> </w:t>
      </w:r>
      <w:r>
        <w:rPr>
          <w:rFonts w:ascii="Avenir Book" w:hAnsi="Avenir Book"/>
          <w:i/>
          <w:iCs/>
        </w:rPr>
        <w:t>Paramecium</w:t>
      </w:r>
      <w:r>
        <w:rPr>
          <w:rFonts w:ascii="Avenir Book" w:hAnsi="Avenir Book"/>
        </w:rPr>
        <w:t xml:space="preserve"> experiment. </w:t>
      </w:r>
      <w:r w:rsidR="0013580B">
        <w:rPr>
          <w:rFonts w:ascii="Avenir Book" w:hAnsi="Avenir Book"/>
        </w:rPr>
        <w:t>The student planned their experiment below, completed it and included their results and findings.</w:t>
      </w:r>
      <w:r w:rsidR="00CD18C2">
        <w:rPr>
          <w:rFonts w:ascii="Avenir Book" w:hAnsi="Avenir Book"/>
        </w:rPr>
        <w:t xml:space="preserve"> Using</w:t>
      </w:r>
      <w:r w:rsidR="00A777E3">
        <w:rPr>
          <w:rFonts w:ascii="Avenir Book" w:hAnsi="Avenir Book"/>
        </w:rPr>
        <w:t xml:space="preserve"> your knowledge on the competitive exclusion principle and</w:t>
      </w:r>
      <w:r w:rsidR="00CD18C2">
        <w:rPr>
          <w:rFonts w:ascii="Avenir Book" w:hAnsi="Avenir Book"/>
        </w:rPr>
        <w:t xml:space="preserve"> the information below</w:t>
      </w:r>
      <w:r w:rsidR="00A777E3">
        <w:rPr>
          <w:rFonts w:ascii="Avenir Book" w:hAnsi="Avenir Book"/>
        </w:rPr>
        <w:t xml:space="preserve">, you are to complete this validation in test conditions and answer the following questions in full sentence answers. </w:t>
      </w:r>
    </w:p>
    <w:p w14:paraId="3BC20FE8" w14:textId="5FFF4468" w:rsidR="00437571" w:rsidRDefault="00437571" w:rsidP="009A3C12">
      <w:pPr>
        <w:pStyle w:val="ListParagraph"/>
        <w:ind w:left="0"/>
        <w:rPr>
          <w:rFonts w:ascii="Avenir Book" w:hAnsi="Avenir Book"/>
        </w:rPr>
      </w:pPr>
    </w:p>
    <w:p w14:paraId="6F7915F7" w14:textId="6CE20A9D" w:rsidR="00437571" w:rsidRDefault="00437571" w:rsidP="009A3C12">
      <w:pPr>
        <w:pStyle w:val="ListParagraph"/>
        <w:ind w:left="0"/>
        <w:rPr>
          <w:rFonts w:ascii="Avenir Book" w:hAnsi="Avenir Book"/>
        </w:rPr>
      </w:pPr>
    </w:p>
    <w:p w14:paraId="3FE8EB01" w14:textId="7E692E25" w:rsidR="003C7F6E" w:rsidRPr="006662DA" w:rsidRDefault="003C7F6E" w:rsidP="009A3C12">
      <w:pPr>
        <w:pStyle w:val="ListParagraph"/>
        <w:ind w:left="0"/>
        <w:rPr>
          <w:rFonts w:ascii="Avenir Book" w:hAnsi="Avenir Book"/>
          <w:u w:val="single"/>
        </w:rPr>
      </w:pPr>
      <w:r w:rsidRPr="006662DA">
        <w:rPr>
          <w:rFonts w:ascii="Avenir Book" w:hAnsi="Avenir Book"/>
          <w:u w:val="single"/>
        </w:rPr>
        <w:t xml:space="preserve">Aim </w:t>
      </w:r>
    </w:p>
    <w:p w14:paraId="366FC6BF" w14:textId="71780897" w:rsidR="003C7F6E" w:rsidRDefault="003C7F6E" w:rsidP="009A3C12">
      <w:pPr>
        <w:pStyle w:val="ListParagraph"/>
        <w:ind w:left="0"/>
        <w:rPr>
          <w:rFonts w:ascii="Avenir Book" w:hAnsi="Avenir Book"/>
        </w:rPr>
      </w:pPr>
      <w:r>
        <w:rPr>
          <w:rFonts w:ascii="Avenir Book" w:hAnsi="Avenir Book"/>
        </w:rPr>
        <w:t xml:space="preserve">To investigate the competitive exclusion principle using two different strains of Paramecium to see if they can both survive simultaneously. </w:t>
      </w:r>
    </w:p>
    <w:p w14:paraId="5F3B20F4" w14:textId="63CCEEDF" w:rsidR="006662DA" w:rsidRDefault="006662DA" w:rsidP="009A3C12">
      <w:pPr>
        <w:pStyle w:val="ListParagraph"/>
        <w:ind w:left="0"/>
        <w:rPr>
          <w:rFonts w:ascii="Avenir Book" w:hAnsi="Avenir Book"/>
        </w:rPr>
      </w:pPr>
    </w:p>
    <w:p w14:paraId="5A9C704A" w14:textId="1D68F559" w:rsidR="00437571" w:rsidRDefault="00437571" w:rsidP="009A3C12">
      <w:pPr>
        <w:pStyle w:val="ListParagraph"/>
        <w:ind w:left="0"/>
        <w:rPr>
          <w:rFonts w:ascii="Avenir Book" w:hAnsi="Avenir Book"/>
        </w:rPr>
      </w:pPr>
    </w:p>
    <w:p w14:paraId="37688391" w14:textId="77777777" w:rsidR="00437571" w:rsidRDefault="00437571" w:rsidP="009A3C12">
      <w:pPr>
        <w:pStyle w:val="ListParagraph"/>
        <w:ind w:left="0"/>
        <w:rPr>
          <w:rFonts w:ascii="Avenir Book" w:hAnsi="Avenir Book"/>
        </w:rPr>
      </w:pPr>
    </w:p>
    <w:p w14:paraId="1E819ADB" w14:textId="0D0ED812" w:rsidR="006662DA" w:rsidRDefault="006662DA" w:rsidP="009A3C12">
      <w:pPr>
        <w:pStyle w:val="ListParagraph"/>
        <w:ind w:left="0"/>
        <w:rPr>
          <w:rFonts w:ascii="Avenir Book" w:hAnsi="Avenir Book"/>
          <w:u w:val="single"/>
        </w:rPr>
      </w:pPr>
      <w:r>
        <w:rPr>
          <w:rFonts w:ascii="Avenir Book" w:hAnsi="Avenir Book"/>
          <w:u w:val="single"/>
        </w:rPr>
        <w:t>Hypothesis</w:t>
      </w:r>
    </w:p>
    <w:p w14:paraId="0D83DD32" w14:textId="7A496F2E" w:rsidR="006662DA" w:rsidRDefault="006662DA" w:rsidP="009A3C12">
      <w:pPr>
        <w:pStyle w:val="ListParagraph"/>
        <w:ind w:left="0"/>
        <w:rPr>
          <w:rFonts w:ascii="Avenir Book" w:hAnsi="Avenir Book"/>
        </w:rPr>
      </w:pPr>
      <w:r>
        <w:rPr>
          <w:rFonts w:ascii="Avenir Book" w:hAnsi="Avenir Book"/>
        </w:rPr>
        <w:t xml:space="preserve">One strain of Paramecium will drive the other strain of Paramecium to extinction, so they both won’t survive </w:t>
      </w:r>
      <w:r w:rsidR="004F2A6F">
        <w:rPr>
          <w:rFonts w:ascii="Avenir Book" w:hAnsi="Avenir Book"/>
        </w:rPr>
        <w:t>simultaneously</w:t>
      </w:r>
      <w:r>
        <w:rPr>
          <w:rFonts w:ascii="Avenir Book" w:hAnsi="Avenir Book"/>
        </w:rPr>
        <w:t>.</w:t>
      </w:r>
    </w:p>
    <w:p w14:paraId="0DD56F59" w14:textId="17D15F84" w:rsidR="004F2A6F" w:rsidRDefault="004F2A6F" w:rsidP="009A3C12">
      <w:pPr>
        <w:pStyle w:val="ListParagraph"/>
        <w:ind w:left="0"/>
        <w:rPr>
          <w:rFonts w:ascii="Avenir Book" w:hAnsi="Avenir Book"/>
        </w:rPr>
      </w:pPr>
    </w:p>
    <w:p w14:paraId="7CF51770" w14:textId="61912DA1" w:rsidR="00437571" w:rsidRDefault="00437571" w:rsidP="009A3C12">
      <w:pPr>
        <w:pStyle w:val="ListParagraph"/>
        <w:ind w:left="0"/>
        <w:rPr>
          <w:rFonts w:ascii="Avenir Book" w:hAnsi="Avenir Book"/>
        </w:rPr>
      </w:pPr>
    </w:p>
    <w:p w14:paraId="199062C4" w14:textId="2EA6D58C" w:rsidR="00437571" w:rsidRDefault="00437571" w:rsidP="009A3C12">
      <w:pPr>
        <w:pStyle w:val="ListParagraph"/>
        <w:ind w:left="0"/>
        <w:rPr>
          <w:rFonts w:ascii="Avenir Book" w:hAnsi="Avenir Book"/>
        </w:rPr>
      </w:pPr>
    </w:p>
    <w:p w14:paraId="10B50BED" w14:textId="6A6A2896" w:rsidR="004F2A6F" w:rsidRDefault="004F2A6F" w:rsidP="009A3C12">
      <w:pPr>
        <w:pStyle w:val="ListParagraph"/>
        <w:ind w:left="0"/>
        <w:rPr>
          <w:rFonts w:ascii="Avenir Book" w:hAnsi="Avenir Book"/>
        </w:rPr>
      </w:pPr>
      <w:r>
        <w:rPr>
          <w:rFonts w:ascii="Avenir Book" w:hAnsi="Avenir Book"/>
          <w:u w:val="single"/>
        </w:rPr>
        <w:t>Method</w:t>
      </w:r>
    </w:p>
    <w:p w14:paraId="05A3E3D4" w14:textId="08248DF9" w:rsidR="004F2A6F" w:rsidRDefault="000C4DC6" w:rsidP="004F2A6F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On agar plate, place small sample of Paramecium strain 1 and Paramecium strain 2 on separate ends.</w:t>
      </w:r>
    </w:p>
    <w:p w14:paraId="5BB0CEE5" w14:textId="738BFCDD" w:rsidR="000C4DC6" w:rsidRDefault="000C4DC6" w:rsidP="004F2A6F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Leave agar with samples covered in warm place to grow over 17 days.</w:t>
      </w:r>
    </w:p>
    <w:p w14:paraId="5C709AD3" w14:textId="78F25449" w:rsidR="000C4DC6" w:rsidRDefault="000C4DC6" w:rsidP="004F2A6F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Record number of colonies of each strain each day in the results table.</w:t>
      </w:r>
    </w:p>
    <w:p w14:paraId="1F8F0DC2" w14:textId="4E0F9DBF" w:rsidR="00437571" w:rsidRDefault="00437571" w:rsidP="002C5870">
      <w:pPr>
        <w:rPr>
          <w:rFonts w:ascii="Avenir Book" w:hAnsi="Avenir Book"/>
        </w:rPr>
      </w:pPr>
    </w:p>
    <w:p w14:paraId="48239329" w14:textId="3A56FFEF" w:rsidR="00437571" w:rsidRDefault="00437571" w:rsidP="002C5870">
      <w:pPr>
        <w:rPr>
          <w:rFonts w:ascii="Avenir Book" w:hAnsi="Avenir Book"/>
        </w:rPr>
      </w:pPr>
    </w:p>
    <w:p w14:paraId="36A54D11" w14:textId="7E8A4576" w:rsidR="006A177D" w:rsidRDefault="006A177D" w:rsidP="002C5870">
      <w:pPr>
        <w:rPr>
          <w:rFonts w:ascii="Avenir Book" w:hAnsi="Avenir Book"/>
        </w:rPr>
      </w:pPr>
    </w:p>
    <w:p w14:paraId="1997BA3A" w14:textId="77777777" w:rsidR="006A177D" w:rsidRDefault="006A177D" w:rsidP="002C5870">
      <w:pPr>
        <w:rPr>
          <w:rFonts w:ascii="Avenir Book" w:hAnsi="Avenir Book"/>
        </w:rPr>
      </w:pPr>
    </w:p>
    <w:p w14:paraId="66333C00" w14:textId="77777777" w:rsidR="00697360" w:rsidRDefault="00697360" w:rsidP="002C5870">
      <w:pPr>
        <w:rPr>
          <w:rFonts w:ascii="Avenir Book" w:hAnsi="Avenir Book"/>
        </w:rPr>
      </w:pPr>
    </w:p>
    <w:p w14:paraId="29765B63" w14:textId="134C8D69" w:rsidR="002C5870" w:rsidRDefault="002C5870" w:rsidP="002C5870">
      <w:pPr>
        <w:rPr>
          <w:rFonts w:ascii="Avenir Book" w:hAnsi="Avenir Book"/>
          <w:u w:val="single"/>
        </w:rPr>
      </w:pPr>
      <w:r>
        <w:rPr>
          <w:rFonts w:ascii="Avenir Book" w:hAnsi="Avenir Book"/>
          <w:u w:val="single"/>
        </w:rPr>
        <w:lastRenderedPageBreak/>
        <w:t>Results Table</w:t>
      </w:r>
    </w:p>
    <w:p w14:paraId="7AD99F2D" w14:textId="77777777" w:rsidR="00437571" w:rsidRDefault="00437571" w:rsidP="002C5870">
      <w:pPr>
        <w:rPr>
          <w:rFonts w:ascii="Avenir Book" w:hAnsi="Avenir Book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3918"/>
      </w:tblGrid>
      <w:tr w:rsidR="002C5870" w14:paraId="27794050" w14:textId="77777777" w:rsidTr="002C5870">
        <w:trPr>
          <w:jc w:val="center"/>
        </w:trPr>
        <w:tc>
          <w:tcPr>
            <w:tcW w:w="1271" w:type="dxa"/>
          </w:tcPr>
          <w:p w14:paraId="0F58B61C" w14:textId="24A931D3" w:rsidR="002C5870" w:rsidRPr="002C5870" w:rsidRDefault="002C5870" w:rsidP="002C5870">
            <w:pPr>
              <w:jc w:val="center"/>
              <w:rPr>
                <w:rFonts w:ascii="Avenir Book" w:hAnsi="Avenir Book"/>
                <w:b/>
                <w:bCs/>
              </w:rPr>
            </w:pPr>
            <w:r w:rsidRPr="002C5870">
              <w:rPr>
                <w:rFonts w:ascii="Avenir Book" w:hAnsi="Avenir Book"/>
                <w:b/>
                <w:bCs/>
              </w:rPr>
              <w:t>Day</w:t>
            </w:r>
          </w:p>
        </w:tc>
        <w:tc>
          <w:tcPr>
            <w:tcW w:w="3827" w:type="dxa"/>
          </w:tcPr>
          <w:p w14:paraId="594F1149" w14:textId="56DF6A40" w:rsidR="002C5870" w:rsidRPr="002C5870" w:rsidRDefault="002C5870" w:rsidP="002C5870">
            <w:pPr>
              <w:jc w:val="center"/>
              <w:rPr>
                <w:rFonts w:ascii="Avenir Book" w:hAnsi="Avenir Book"/>
                <w:b/>
                <w:bCs/>
              </w:rPr>
            </w:pPr>
            <w:r>
              <w:rPr>
                <w:rFonts w:ascii="Avenir Book" w:hAnsi="Avenir Book"/>
                <w:b/>
                <w:bCs/>
              </w:rPr>
              <w:t>Paramecium Strain 1 colonies</w:t>
            </w:r>
          </w:p>
        </w:tc>
        <w:tc>
          <w:tcPr>
            <w:tcW w:w="3918" w:type="dxa"/>
          </w:tcPr>
          <w:p w14:paraId="4956F170" w14:textId="79965826" w:rsidR="002C5870" w:rsidRPr="002C5870" w:rsidRDefault="002C5870" w:rsidP="002C5870">
            <w:pPr>
              <w:jc w:val="center"/>
              <w:rPr>
                <w:rFonts w:ascii="Avenir Book" w:hAnsi="Avenir Book"/>
                <w:b/>
                <w:bCs/>
              </w:rPr>
            </w:pPr>
            <w:r>
              <w:rPr>
                <w:rFonts w:ascii="Avenir Book" w:hAnsi="Avenir Book"/>
                <w:b/>
                <w:bCs/>
              </w:rPr>
              <w:t>Paramecium Strain 2 colonies</w:t>
            </w:r>
          </w:p>
        </w:tc>
      </w:tr>
      <w:tr w:rsidR="002C5870" w14:paraId="4582BF70" w14:textId="77777777" w:rsidTr="002C5870">
        <w:trPr>
          <w:jc w:val="center"/>
        </w:trPr>
        <w:tc>
          <w:tcPr>
            <w:tcW w:w="1271" w:type="dxa"/>
          </w:tcPr>
          <w:p w14:paraId="71A502BE" w14:textId="09E93FE0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0</w:t>
            </w:r>
          </w:p>
        </w:tc>
        <w:tc>
          <w:tcPr>
            <w:tcW w:w="3827" w:type="dxa"/>
          </w:tcPr>
          <w:p w14:paraId="62673060" w14:textId="53FC1063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0</w:t>
            </w:r>
          </w:p>
        </w:tc>
        <w:tc>
          <w:tcPr>
            <w:tcW w:w="3918" w:type="dxa"/>
          </w:tcPr>
          <w:p w14:paraId="2BB7CEBC" w14:textId="3855BAB3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0</w:t>
            </w:r>
          </w:p>
        </w:tc>
      </w:tr>
      <w:tr w:rsidR="002C5870" w14:paraId="79F9E605" w14:textId="77777777" w:rsidTr="002C5870">
        <w:trPr>
          <w:jc w:val="center"/>
        </w:trPr>
        <w:tc>
          <w:tcPr>
            <w:tcW w:w="1271" w:type="dxa"/>
          </w:tcPr>
          <w:p w14:paraId="43F70DEB" w14:textId="54442E25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</w:t>
            </w:r>
          </w:p>
        </w:tc>
        <w:tc>
          <w:tcPr>
            <w:tcW w:w="3827" w:type="dxa"/>
          </w:tcPr>
          <w:p w14:paraId="77DDCF3A" w14:textId="29639EA6" w:rsidR="002C5870" w:rsidRDefault="00437571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2</w:t>
            </w:r>
          </w:p>
        </w:tc>
        <w:tc>
          <w:tcPr>
            <w:tcW w:w="3918" w:type="dxa"/>
          </w:tcPr>
          <w:p w14:paraId="1363E2A1" w14:textId="4BE839EC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2</w:t>
            </w:r>
          </w:p>
        </w:tc>
      </w:tr>
      <w:tr w:rsidR="002C5870" w14:paraId="67E4E03D" w14:textId="77777777" w:rsidTr="002C5870">
        <w:trPr>
          <w:jc w:val="center"/>
        </w:trPr>
        <w:tc>
          <w:tcPr>
            <w:tcW w:w="1271" w:type="dxa"/>
          </w:tcPr>
          <w:p w14:paraId="02FA3C1D" w14:textId="56AB1D01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2</w:t>
            </w:r>
          </w:p>
        </w:tc>
        <w:tc>
          <w:tcPr>
            <w:tcW w:w="3827" w:type="dxa"/>
          </w:tcPr>
          <w:p w14:paraId="54E0E665" w14:textId="49867255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10</w:t>
            </w:r>
          </w:p>
        </w:tc>
        <w:tc>
          <w:tcPr>
            <w:tcW w:w="3918" w:type="dxa"/>
          </w:tcPr>
          <w:p w14:paraId="52F3A3EF" w14:textId="2221388E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9</w:t>
            </w:r>
          </w:p>
        </w:tc>
      </w:tr>
      <w:tr w:rsidR="002C5870" w14:paraId="054BF47B" w14:textId="77777777" w:rsidTr="002C5870">
        <w:trPr>
          <w:jc w:val="center"/>
        </w:trPr>
        <w:tc>
          <w:tcPr>
            <w:tcW w:w="1271" w:type="dxa"/>
          </w:tcPr>
          <w:p w14:paraId="527B6AE3" w14:textId="7D8487DA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3</w:t>
            </w:r>
          </w:p>
        </w:tc>
        <w:tc>
          <w:tcPr>
            <w:tcW w:w="3827" w:type="dxa"/>
          </w:tcPr>
          <w:p w14:paraId="63C0616D" w14:textId="48F315B7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35</w:t>
            </w:r>
          </w:p>
        </w:tc>
        <w:tc>
          <w:tcPr>
            <w:tcW w:w="3918" w:type="dxa"/>
          </w:tcPr>
          <w:p w14:paraId="66668011" w14:textId="200FF0B5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24</w:t>
            </w:r>
          </w:p>
        </w:tc>
      </w:tr>
      <w:tr w:rsidR="002C5870" w14:paraId="1E99122F" w14:textId="77777777" w:rsidTr="002C5870">
        <w:trPr>
          <w:jc w:val="center"/>
        </w:trPr>
        <w:tc>
          <w:tcPr>
            <w:tcW w:w="1271" w:type="dxa"/>
          </w:tcPr>
          <w:p w14:paraId="4DEEC02A" w14:textId="605CA3E4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4</w:t>
            </w:r>
          </w:p>
        </w:tc>
        <w:tc>
          <w:tcPr>
            <w:tcW w:w="3827" w:type="dxa"/>
          </w:tcPr>
          <w:p w14:paraId="5B4EEEE9" w14:textId="758BA577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5</w:t>
            </w:r>
            <w:r w:rsidR="00437571">
              <w:rPr>
                <w:rFonts w:ascii="Avenir Book" w:hAnsi="Avenir Book"/>
              </w:rPr>
              <w:t>1</w:t>
            </w:r>
          </w:p>
        </w:tc>
        <w:tc>
          <w:tcPr>
            <w:tcW w:w="3918" w:type="dxa"/>
          </w:tcPr>
          <w:p w14:paraId="7E3050CF" w14:textId="625942B1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59</w:t>
            </w:r>
          </w:p>
        </w:tc>
      </w:tr>
      <w:tr w:rsidR="002C5870" w14:paraId="1E4CCBAA" w14:textId="77777777" w:rsidTr="002C5870">
        <w:trPr>
          <w:jc w:val="center"/>
        </w:trPr>
        <w:tc>
          <w:tcPr>
            <w:tcW w:w="1271" w:type="dxa"/>
          </w:tcPr>
          <w:p w14:paraId="715B47A6" w14:textId="5D0838AB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5</w:t>
            </w:r>
          </w:p>
        </w:tc>
        <w:tc>
          <w:tcPr>
            <w:tcW w:w="3827" w:type="dxa"/>
          </w:tcPr>
          <w:p w14:paraId="55D89C72" w14:textId="6F6BFCCA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52</w:t>
            </w:r>
          </w:p>
        </w:tc>
        <w:tc>
          <w:tcPr>
            <w:tcW w:w="3918" w:type="dxa"/>
          </w:tcPr>
          <w:p w14:paraId="71F6A60A" w14:textId="2D381FB3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67</w:t>
            </w:r>
          </w:p>
        </w:tc>
      </w:tr>
      <w:tr w:rsidR="002C5870" w14:paraId="3FF9C61E" w14:textId="77777777" w:rsidTr="002C5870">
        <w:trPr>
          <w:jc w:val="center"/>
        </w:trPr>
        <w:tc>
          <w:tcPr>
            <w:tcW w:w="1271" w:type="dxa"/>
          </w:tcPr>
          <w:p w14:paraId="032E0052" w14:textId="1F72E5F8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6</w:t>
            </w:r>
          </w:p>
        </w:tc>
        <w:tc>
          <w:tcPr>
            <w:tcW w:w="3827" w:type="dxa"/>
          </w:tcPr>
          <w:p w14:paraId="16CEE8D0" w14:textId="1D252DBB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43</w:t>
            </w:r>
          </w:p>
        </w:tc>
        <w:tc>
          <w:tcPr>
            <w:tcW w:w="3918" w:type="dxa"/>
          </w:tcPr>
          <w:p w14:paraId="1AC62EB0" w14:textId="6A050C7F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60</w:t>
            </w:r>
          </w:p>
        </w:tc>
      </w:tr>
      <w:tr w:rsidR="002C5870" w14:paraId="077FAB0F" w14:textId="77777777" w:rsidTr="002C5870">
        <w:trPr>
          <w:jc w:val="center"/>
        </w:trPr>
        <w:tc>
          <w:tcPr>
            <w:tcW w:w="1271" w:type="dxa"/>
          </w:tcPr>
          <w:p w14:paraId="330C520F" w14:textId="255D4FB6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7</w:t>
            </w:r>
          </w:p>
        </w:tc>
        <w:tc>
          <w:tcPr>
            <w:tcW w:w="3827" w:type="dxa"/>
          </w:tcPr>
          <w:p w14:paraId="7AB4C5C3" w14:textId="6C2BB34A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46</w:t>
            </w:r>
          </w:p>
        </w:tc>
        <w:tc>
          <w:tcPr>
            <w:tcW w:w="3918" w:type="dxa"/>
          </w:tcPr>
          <w:p w14:paraId="0413D283" w14:textId="37D9A093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111</w:t>
            </w:r>
          </w:p>
        </w:tc>
      </w:tr>
      <w:tr w:rsidR="002C5870" w14:paraId="00F36468" w14:textId="77777777" w:rsidTr="002C5870">
        <w:trPr>
          <w:jc w:val="center"/>
        </w:trPr>
        <w:tc>
          <w:tcPr>
            <w:tcW w:w="1271" w:type="dxa"/>
          </w:tcPr>
          <w:p w14:paraId="2F93ABD2" w14:textId="145F8D74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8</w:t>
            </w:r>
          </w:p>
        </w:tc>
        <w:tc>
          <w:tcPr>
            <w:tcW w:w="3827" w:type="dxa"/>
          </w:tcPr>
          <w:p w14:paraId="4F3360F1" w14:textId="404196C0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48</w:t>
            </w:r>
          </w:p>
        </w:tc>
        <w:tc>
          <w:tcPr>
            <w:tcW w:w="3918" w:type="dxa"/>
          </w:tcPr>
          <w:p w14:paraId="011AEC99" w14:textId="2055A189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102</w:t>
            </w:r>
          </w:p>
        </w:tc>
      </w:tr>
      <w:tr w:rsidR="002C5870" w14:paraId="0A64EE85" w14:textId="77777777" w:rsidTr="002C5870">
        <w:trPr>
          <w:jc w:val="center"/>
        </w:trPr>
        <w:tc>
          <w:tcPr>
            <w:tcW w:w="1271" w:type="dxa"/>
          </w:tcPr>
          <w:p w14:paraId="7F42B3BF" w14:textId="30C24570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9</w:t>
            </w:r>
          </w:p>
        </w:tc>
        <w:tc>
          <w:tcPr>
            <w:tcW w:w="3827" w:type="dxa"/>
          </w:tcPr>
          <w:p w14:paraId="3CF69CD9" w14:textId="6CC341EF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38</w:t>
            </w:r>
          </w:p>
        </w:tc>
        <w:tc>
          <w:tcPr>
            <w:tcW w:w="3918" w:type="dxa"/>
          </w:tcPr>
          <w:p w14:paraId="5BEC116A" w14:textId="17BAD539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110</w:t>
            </w:r>
          </w:p>
        </w:tc>
      </w:tr>
      <w:tr w:rsidR="002C5870" w14:paraId="04CA8C80" w14:textId="77777777" w:rsidTr="002C5870">
        <w:trPr>
          <w:jc w:val="center"/>
        </w:trPr>
        <w:tc>
          <w:tcPr>
            <w:tcW w:w="1271" w:type="dxa"/>
          </w:tcPr>
          <w:p w14:paraId="3FAB9D9E" w14:textId="082CC907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10</w:t>
            </w:r>
          </w:p>
        </w:tc>
        <w:tc>
          <w:tcPr>
            <w:tcW w:w="3827" w:type="dxa"/>
          </w:tcPr>
          <w:p w14:paraId="35CA84C6" w14:textId="457CBB54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25</w:t>
            </w:r>
          </w:p>
        </w:tc>
        <w:tc>
          <w:tcPr>
            <w:tcW w:w="3918" w:type="dxa"/>
          </w:tcPr>
          <w:p w14:paraId="3554799F" w14:textId="1020E231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111</w:t>
            </w:r>
          </w:p>
        </w:tc>
      </w:tr>
      <w:tr w:rsidR="002C5870" w14:paraId="41F915ED" w14:textId="77777777" w:rsidTr="002C5870">
        <w:trPr>
          <w:jc w:val="center"/>
        </w:trPr>
        <w:tc>
          <w:tcPr>
            <w:tcW w:w="1271" w:type="dxa"/>
          </w:tcPr>
          <w:p w14:paraId="7E16D6A4" w14:textId="6EDCD2BC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11</w:t>
            </w:r>
          </w:p>
        </w:tc>
        <w:tc>
          <w:tcPr>
            <w:tcW w:w="3827" w:type="dxa"/>
          </w:tcPr>
          <w:p w14:paraId="4D355C0C" w14:textId="0989BD9A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2</w:t>
            </w:r>
            <w:r w:rsidR="00437571">
              <w:rPr>
                <w:rFonts w:ascii="Avenir Book" w:hAnsi="Avenir Book"/>
              </w:rPr>
              <w:t>3</w:t>
            </w:r>
          </w:p>
        </w:tc>
        <w:tc>
          <w:tcPr>
            <w:tcW w:w="3918" w:type="dxa"/>
          </w:tcPr>
          <w:p w14:paraId="1319059D" w14:textId="144E470D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118</w:t>
            </w:r>
          </w:p>
        </w:tc>
      </w:tr>
      <w:tr w:rsidR="002C5870" w14:paraId="1BEE7077" w14:textId="77777777" w:rsidTr="002C5870">
        <w:trPr>
          <w:jc w:val="center"/>
        </w:trPr>
        <w:tc>
          <w:tcPr>
            <w:tcW w:w="1271" w:type="dxa"/>
          </w:tcPr>
          <w:p w14:paraId="437D59F0" w14:textId="56B176B1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12</w:t>
            </w:r>
          </w:p>
        </w:tc>
        <w:tc>
          <w:tcPr>
            <w:tcW w:w="3827" w:type="dxa"/>
          </w:tcPr>
          <w:p w14:paraId="3AF02547" w14:textId="7B07023A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</w:t>
            </w:r>
            <w:r w:rsidR="00437571">
              <w:rPr>
                <w:rFonts w:ascii="Avenir Book" w:hAnsi="Avenir Book"/>
              </w:rPr>
              <w:t>2</w:t>
            </w:r>
          </w:p>
        </w:tc>
        <w:tc>
          <w:tcPr>
            <w:tcW w:w="3918" w:type="dxa"/>
          </w:tcPr>
          <w:p w14:paraId="29D2ED82" w14:textId="2CCB63FD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123</w:t>
            </w:r>
          </w:p>
        </w:tc>
      </w:tr>
      <w:tr w:rsidR="002C5870" w14:paraId="3AF3C27D" w14:textId="77777777" w:rsidTr="002C5870">
        <w:trPr>
          <w:jc w:val="center"/>
        </w:trPr>
        <w:tc>
          <w:tcPr>
            <w:tcW w:w="1271" w:type="dxa"/>
          </w:tcPr>
          <w:p w14:paraId="132EA3AC" w14:textId="29EFB9B3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13</w:t>
            </w:r>
          </w:p>
        </w:tc>
        <w:tc>
          <w:tcPr>
            <w:tcW w:w="3827" w:type="dxa"/>
          </w:tcPr>
          <w:p w14:paraId="7F49B36E" w14:textId="66383635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14</w:t>
            </w:r>
          </w:p>
        </w:tc>
        <w:tc>
          <w:tcPr>
            <w:tcW w:w="3918" w:type="dxa"/>
          </w:tcPr>
          <w:p w14:paraId="49757AC5" w14:textId="090BCBE4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125</w:t>
            </w:r>
          </w:p>
        </w:tc>
      </w:tr>
      <w:tr w:rsidR="002C5870" w14:paraId="19A2D568" w14:textId="77777777" w:rsidTr="002C5870">
        <w:trPr>
          <w:jc w:val="center"/>
        </w:trPr>
        <w:tc>
          <w:tcPr>
            <w:tcW w:w="1271" w:type="dxa"/>
          </w:tcPr>
          <w:p w14:paraId="55E8CCBC" w14:textId="490CF46D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14</w:t>
            </w:r>
          </w:p>
        </w:tc>
        <w:tc>
          <w:tcPr>
            <w:tcW w:w="3827" w:type="dxa"/>
          </w:tcPr>
          <w:p w14:paraId="5F0328F4" w14:textId="6C30BA12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</w:t>
            </w:r>
            <w:r w:rsidR="00437571">
              <w:rPr>
                <w:rFonts w:ascii="Avenir Book" w:hAnsi="Avenir Book"/>
              </w:rPr>
              <w:t>0</w:t>
            </w:r>
          </w:p>
        </w:tc>
        <w:tc>
          <w:tcPr>
            <w:tcW w:w="3918" w:type="dxa"/>
          </w:tcPr>
          <w:p w14:paraId="1746FE9F" w14:textId="2754A768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142</w:t>
            </w:r>
          </w:p>
        </w:tc>
      </w:tr>
      <w:tr w:rsidR="002C5870" w14:paraId="7C60311E" w14:textId="77777777" w:rsidTr="002C5870">
        <w:trPr>
          <w:jc w:val="center"/>
        </w:trPr>
        <w:tc>
          <w:tcPr>
            <w:tcW w:w="1271" w:type="dxa"/>
          </w:tcPr>
          <w:p w14:paraId="5F6D1BCB" w14:textId="1CFCCFE3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15</w:t>
            </w:r>
          </w:p>
        </w:tc>
        <w:tc>
          <w:tcPr>
            <w:tcW w:w="3827" w:type="dxa"/>
          </w:tcPr>
          <w:p w14:paraId="77D01F39" w14:textId="609196E9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11</w:t>
            </w:r>
          </w:p>
        </w:tc>
        <w:tc>
          <w:tcPr>
            <w:tcW w:w="3918" w:type="dxa"/>
          </w:tcPr>
          <w:p w14:paraId="064ABDCE" w14:textId="18D23523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156</w:t>
            </w:r>
          </w:p>
        </w:tc>
      </w:tr>
      <w:tr w:rsidR="002C5870" w14:paraId="689B633D" w14:textId="77777777" w:rsidTr="002C5870">
        <w:trPr>
          <w:jc w:val="center"/>
        </w:trPr>
        <w:tc>
          <w:tcPr>
            <w:tcW w:w="1271" w:type="dxa"/>
          </w:tcPr>
          <w:p w14:paraId="4BDC549C" w14:textId="4584D01D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16</w:t>
            </w:r>
          </w:p>
        </w:tc>
        <w:tc>
          <w:tcPr>
            <w:tcW w:w="3827" w:type="dxa"/>
          </w:tcPr>
          <w:p w14:paraId="5EA6B332" w14:textId="4C575AD6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7</w:t>
            </w:r>
          </w:p>
        </w:tc>
        <w:tc>
          <w:tcPr>
            <w:tcW w:w="3918" w:type="dxa"/>
          </w:tcPr>
          <w:p w14:paraId="3C356CCA" w14:textId="0E19541B" w:rsidR="002C5870" w:rsidRDefault="00437571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151</w:t>
            </w:r>
          </w:p>
        </w:tc>
      </w:tr>
      <w:tr w:rsidR="002C5870" w14:paraId="6E7540F2" w14:textId="77777777" w:rsidTr="002C5870">
        <w:trPr>
          <w:jc w:val="center"/>
        </w:trPr>
        <w:tc>
          <w:tcPr>
            <w:tcW w:w="1271" w:type="dxa"/>
          </w:tcPr>
          <w:p w14:paraId="29B7BBCB" w14:textId="536C4E37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17</w:t>
            </w:r>
          </w:p>
        </w:tc>
        <w:tc>
          <w:tcPr>
            <w:tcW w:w="3827" w:type="dxa"/>
          </w:tcPr>
          <w:p w14:paraId="08AC1BB6" w14:textId="4E4496B0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0</w:t>
            </w:r>
          </w:p>
        </w:tc>
        <w:tc>
          <w:tcPr>
            <w:tcW w:w="3918" w:type="dxa"/>
          </w:tcPr>
          <w:p w14:paraId="4DAFDB1A" w14:textId="59CA5D98" w:rsidR="002C5870" w:rsidRDefault="00437571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154</w:t>
            </w:r>
          </w:p>
        </w:tc>
      </w:tr>
    </w:tbl>
    <w:p w14:paraId="78881B27" w14:textId="1FB0F340" w:rsidR="002C5870" w:rsidRDefault="002C5870" w:rsidP="002C5870">
      <w:pPr>
        <w:rPr>
          <w:rFonts w:ascii="Avenir Book" w:hAnsi="Avenir Book"/>
        </w:rPr>
      </w:pPr>
    </w:p>
    <w:p w14:paraId="627090C0" w14:textId="136DFFED" w:rsidR="0069571C" w:rsidRDefault="0069571C" w:rsidP="002C5870">
      <w:pPr>
        <w:rPr>
          <w:rFonts w:ascii="Avenir Book" w:hAnsi="Avenir Book"/>
        </w:rPr>
      </w:pPr>
    </w:p>
    <w:p w14:paraId="7DFFE955" w14:textId="6EFB3F7A" w:rsidR="0069571C" w:rsidRPr="0069571C" w:rsidRDefault="0069571C" w:rsidP="0069571C">
      <w:pPr>
        <w:pStyle w:val="ListParagraph"/>
        <w:numPr>
          <w:ilvl w:val="0"/>
          <w:numId w:val="4"/>
        </w:numPr>
        <w:rPr>
          <w:rFonts w:ascii="Avenir Book" w:hAnsi="Avenir Book"/>
          <w:b/>
          <w:bCs/>
        </w:rPr>
      </w:pPr>
      <w:r w:rsidRPr="0069571C">
        <w:rPr>
          <w:rFonts w:ascii="Avenir Book" w:hAnsi="Avenir Book"/>
          <w:b/>
          <w:bCs/>
        </w:rPr>
        <w:t>Using the information above, identify the following variables (5 marks).</w:t>
      </w:r>
    </w:p>
    <w:p w14:paraId="0BD8C7BE" w14:textId="35C5AC46" w:rsidR="0069571C" w:rsidRDefault="0069571C" w:rsidP="0069571C">
      <w:pPr>
        <w:ind w:left="720"/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>Independent:</w:t>
      </w:r>
    </w:p>
    <w:p w14:paraId="7B6EC002" w14:textId="4A3C9B39" w:rsidR="0069571C" w:rsidRDefault="0069571C" w:rsidP="0069571C">
      <w:pPr>
        <w:rPr>
          <w:rFonts w:ascii="Avenir Book" w:hAnsi="Avenir Book"/>
        </w:rPr>
      </w:pPr>
    </w:p>
    <w:p w14:paraId="66AAABE4" w14:textId="515B40A8" w:rsidR="0069571C" w:rsidRPr="007F28BE" w:rsidRDefault="007F28BE" w:rsidP="0069571C">
      <w:pPr>
        <w:rPr>
          <w:rFonts w:ascii="Avenir Book" w:hAnsi="Avenir Book"/>
          <w:b/>
          <w:bCs/>
          <w:color w:val="FF0000"/>
        </w:rPr>
      </w:pPr>
      <w:r>
        <w:rPr>
          <w:rFonts w:ascii="Avenir Book" w:hAnsi="Avenir Book"/>
          <w:color w:val="FF0000"/>
        </w:rPr>
        <w:t>Strain of Paramecium</w:t>
      </w:r>
    </w:p>
    <w:p w14:paraId="569D1139" w14:textId="381DB4B7" w:rsidR="0069571C" w:rsidRDefault="0069571C" w:rsidP="0069571C">
      <w:pPr>
        <w:ind w:left="720"/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>Dependent:</w:t>
      </w:r>
    </w:p>
    <w:p w14:paraId="4AB72324" w14:textId="0611090F" w:rsidR="0069571C" w:rsidRDefault="0069571C" w:rsidP="0069571C">
      <w:pPr>
        <w:rPr>
          <w:rFonts w:ascii="Avenir Book" w:hAnsi="Avenir Book"/>
          <w:b/>
          <w:bCs/>
        </w:rPr>
      </w:pPr>
    </w:p>
    <w:p w14:paraId="569549E8" w14:textId="3F5A1B3A" w:rsidR="0069571C" w:rsidRDefault="007F28BE" w:rsidP="0069571C">
      <w:pPr>
        <w:rPr>
          <w:rFonts w:ascii="Avenir Book" w:hAnsi="Avenir Book"/>
          <w:color w:val="FF0000"/>
        </w:rPr>
      </w:pPr>
      <w:r>
        <w:rPr>
          <w:rFonts w:ascii="Avenir Book" w:hAnsi="Avenir Book"/>
          <w:color w:val="FF0000"/>
        </w:rPr>
        <w:t>Number of colonies</w:t>
      </w:r>
    </w:p>
    <w:p w14:paraId="7ED36884" w14:textId="77777777" w:rsidR="007F28BE" w:rsidRPr="007F28BE" w:rsidRDefault="007F28BE" w:rsidP="0069571C">
      <w:pPr>
        <w:rPr>
          <w:rFonts w:ascii="Avenir Book" w:hAnsi="Avenir Book"/>
          <w:b/>
          <w:bCs/>
          <w:color w:val="FF0000"/>
        </w:rPr>
      </w:pPr>
    </w:p>
    <w:p w14:paraId="245DAAC0" w14:textId="3C913ABF" w:rsidR="0069571C" w:rsidRDefault="0069571C" w:rsidP="0069571C">
      <w:pPr>
        <w:ind w:left="720"/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>3 Controlled:</w:t>
      </w:r>
    </w:p>
    <w:p w14:paraId="2A8780F6" w14:textId="2B6B3376" w:rsidR="0069571C" w:rsidRDefault="0069571C" w:rsidP="0069571C">
      <w:pPr>
        <w:rPr>
          <w:rFonts w:ascii="Avenir Book" w:hAnsi="Avenir Book"/>
          <w:b/>
          <w:bCs/>
        </w:rPr>
      </w:pPr>
    </w:p>
    <w:p w14:paraId="6E354999" w14:textId="2F8FD26A" w:rsidR="0069571C" w:rsidRPr="007F28BE" w:rsidRDefault="007F28BE" w:rsidP="0069571C">
      <w:pPr>
        <w:rPr>
          <w:rFonts w:ascii="Avenir Book" w:hAnsi="Avenir Book"/>
          <w:b/>
          <w:bCs/>
          <w:color w:val="FF0000"/>
        </w:rPr>
      </w:pPr>
      <w:r>
        <w:rPr>
          <w:rFonts w:ascii="Avenir Book" w:hAnsi="Avenir Book"/>
          <w:color w:val="FF0000"/>
        </w:rPr>
        <w:t>Size of agar, type of agar, amount of sunlight, temperature kept, equipment used etc.</w:t>
      </w:r>
    </w:p>
    <w:p w14:paraId="7377BC23" w14:textId="3B87F3D7" w:rsidR="0069571C" w:rsidRDefault="0069571C" w:rsidP="0069571C">
      <w:pPr>
        <w:rPr>
          <w:rFonts w:ascii="Avenir Book" w:hAnsi="Avenir Book"/>
          <w:b/>
          <w:bCs/>
        </w:rPr>
      </w:pPr>
    </w:p>
    <w:p w14:paraId="69A255F2" w14:textId="13C812C3" w:rsidR="007F28BE" w:rsidRDefault="007F28BE" w:rsidP="0069571C">
      <w:pPr>
        <w:rPr>
          <w:rFonts w:ascii="Avenir Book" w:hAnsi="Avenir Book"/>
          <w:b/>
          <w:bCs/>
        </w:rPr>
      </w:pPr>
    </w:p>
    <w:p w14:paraId="7D848140" w14:textId="5F5F8037" w:rsidR="007F28BE" w:rsidRDefault="007F28BE" w:rsidP="0069571C">
      <w:pPr>
        <w:rPr>
          <w:rFonts w:ascii="Avenir Book" w:hAnsi="Avenir Book"/>
          <w:b/>
          <w:bCs/>
        </w:rPr>
      </w:pPr>
    </w:p>
    <w:p w14:paraId="6DC6A381" w14:textId="787B90C8" w:rsidR="007F28BE" w:rsidRDefault="007F28BE" w:rsidP="0069571C">
      <w:pPr>
        <w:rPr>
          <w:rFonts w:ascii="Avenir Book" w:hAnsi="Avenir Book"/>
          <w:b/>
          <w:bCs/>
        </w:rPr>
      </w:pPr>
    </w:p>
    <w:p w14:paraId="376E51DA" w14:textId="1E46E227" w:rsidR="007F28BE" w:rsidRDefault="007F28BE" w:rsidP="0069571C">
      <w:pPr>
        <w:rPr>
          <w:rFonts w:ascii="Avenir Book" w:hAnsi="Avenir Book"/>
          <w:b/>
          <w:bCs/>
        </w:rPr>
      </w:pPr>
    </w:p>
    <w:p w14:paraId="205EB05C" w14:textId="77777777" w:rsidR="007F28BE" w:rsidRDefault="007F28BE" w:rsidP="0069571C">
      <w:pPr>
        <w:rPr>
          <w:rFonts w:ascii="Avenir Book" w:hAnsi="Avenir Book"/>
          <w:b/>
          <w:bCs/>
        </w:rPr>
      </w:pPr>
    </w:p>
    <w:p w14:paraId="758BD0E1" w14:textId="1CF455AE" w:rsidR="0069571C" w:rsidRDefault="0069571C" w:rsidP="0069571C">
      <w:pPr>
        <w:pStyle w:val="ListParagraph"/>
        <w:numPr>
          <w:ilvl w:val="0"/>
          <w:numId w:val="4"/>
        </w:num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lastRenderedPageBreak/>
        <w:t>Graph the data in the area below from the results table (5 marks).</w:t>
      </w:r>
    </w:p>
    <w:p w14:paraId="6487B8B2" w14:textId="3727CB92" w:rsidR="0080657A" w:rsidRDefault="0080657A" w:rsidP="0080657A">
      <w:pPr>
        <w:rPr>
          <w:rFonts w:ascii="Avenir Book" w:hAnsi="Avenir Book"/>
          <w:b/>
          <w:bCs/>
        </w:rPr>
      </w:pPr>
    </w:p>
    <w:p w14:paraId="47AE55BC" w14:textId="5C64F32D" w:rsidR="0080657A" w:rsidRDefault="007F28BE" w:rsidP="0080657A">
      <w:pPr>
        <w:rPr>
          <w:rFonts w:ascii="Avenir Book" w:hAnsi="Avenir Book"/>
          <w:b/>
          <w:bCs/>
          <w:color w:val="FF0000"/>
        </w:rPr>
      </w:pPr>
      <w:r>
        <w:rPr>
          <w:rFonts w:ascii="Avenir Book" w:hAnsi="Avenir Book"/>
          <w:b/>
          <w:bCs/>
          <w:color w:val="FF0000"/>
        </w:rPr>
        <w:t>Title (1)</w:t>
      </w:r>
    </w:p>
    <w:p w14:paraId="52958648" w14:textId="59557034" w:rsidR="007F28BE" w:rsidRDefault="007F28BE" w:rsidP="0080657A">
      <w:pPr>
        <w:rPr>
          <w:rFonts w:ascii="Avenir Book" w:hAnsi="Avenir Book"/>
          <w:b/>
          <w:bCs/>
          <w:color w:val="FF0000"/>
        </w:rPr>
      </w:pPr>
      <w:r>
        <w:rPr>
          <w:rFonts w:ascii="Avenir Book" w:hAnsi="Avenir Book"/>
          <w:b/>
          <w:bCs/>
          <w:color w:val="FF0000"/>
        </w:rPr>
        <w:t>Axis title (1)</w:t>
      </w:r>
    </w:p>
    <w:p w14:paraId="3A37F142" w14:textId="4703B284" w:rsidR="007F28BE" w:rsidRDefault="007F28BE" w:rsidP="0080657A">
      <w:pPr>
        <w:rPr>
          <w:rFonts w:ascii="Avenir Book" w:hAnsi="Avenir Book"/>
          <w:b/>
          <w:bCs/>
          <w:color w:val="FF0000"/>
        </w:rPr>
      </w:pPr>
      <w:r>
        <w:rPr>
          <w:rFonts w:ascii="Avenir Book" w:hAnsi="Avenir Book"/>
          <w:b/>
          <w:bCs/>
          <w:color w:val="FF0000"/>
        </w:rPr>
        <w:t>Indices (1)</w:t>
      </w:r>
    </w:p>
    <w:p w14:paraId="234E99EC" w14:textId="204FD943" w:rsidR="007F28BE" w:rsidRDefault="007F28BE" w:rsidP="0080657A">
      <w:pPr>
        <w:rPr>
          <w:rFonts w:ascii="Avenir Book" w:hAnsi="Avenir Book"/>
          <w:b/>
          <w:bCs/>
          <w:color w:val="FF0000"/>
        </w:rPr>
      </w:pPr>
      <w:r>
        <w:rPr>
          <w:rFonts w:ascii="Avenir Book" w:hAnsi="Avenir Book"/>
          <w:b/>
          <w:bCs/>
          <w:color w:val="FF0000"/>
        </w:rPr>
        <w:t>Line graph (1)</w:t>
      </w:r>
    </w:p>
    <w:p w14:paraId="56679D16" w14:textId="5B1173E7" w:rsidR="007F28BE" w:rsidRPr="007F28BE" w:rsidRDefault="007F28BE" w:rsidP="0080657A">
      <w:pPr>
        <w:rPr>
          <w:rFonts w:ascii="Avenir Book" w:hAnsi="Avenir Book"/>
          <w:b/>
          <w:bCs/>
          <w:color w:val="FF0000"/>
        </w:rPr>
      </w:pPr>
      <w:r>
        <w:rPr>
          <w:rFonts w:ascii="Avenir Book" w:hAnsi="Avenir Book"/>
          <w:b/>
          <w:bCs/>
          <w:color w:val="FF0000"/>
        </w:rPr>
        <w:t>Scale (1)</w:t>
      </w:r>
    </w:p>
    <w:p w14:paraId="736001AC" w14:textId="5AFE17A9" w:rsidR="002D4476" w:rsidRPr="002D4476" w:rsidRDefault="002D4476" w:rsidP="002D4476">
      <w:pPr>
        <w:rPr>
          <w:rFonts w:ascii="Avenir Book" w:hAnsi="Avenir Book"/>
          <w:b/>
          <w:bCs/>
        </w:rPr>
      </w:pPr>
    </w:p>
    <w:p w14:paraId="1207A744" w14:textId="4AA89027" w:rsidR="004A7CD3" w:rsidRDefault="004A7CD3" w:rsidP="004A7CD3">
      <w:pPr>
        <w:rPr>
          <w:rFonts w:ascii="Avenir Book" w:hAnsi="Avenir Book"/>
          <w:b/>
          <w:bCs/>
        </w:rPr>
      </w:pPr>
    </w:p>
    <w:p w14:paraId="3FAF07B4" w14:textId="38C74E92" w:rsidR="004A7CD3" w:rsidRDefault="004A7CD3" w:rsidP="004A7CD3">
      <w:pPr>
        <w:rPr>
          <w:rFonts w:ascii="Avenir Book" w:hAnsi="Avenir Book"/>
        </w:rPr>
      </w:pPr>
    </w:p>
    <w:p w14:paraId="34DC349E" w14:textId="70A5463C" w:rsidR="00F86FB0" w:rsidRDefault="00F86FB0" w:rsidP="004A7CD3">
      <w:pPr>
        <w:pStyle w:val="ListParagraph"/>
        <w:numPr>
          <w:ilvl w:val="0"/>
          <w:numId w:val="4"/>
        </w:num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>Discuss the trend in the results for both strains, being sure to refer to data in your answer (2 marks).</w:t>
      </w:r>
    </w:p>
    <w:p w14:paraId="0F8453E0" w14:textId="16220193" w:rsidR="00F86FB0" w:rsidRDefault="00902385" w:rsidP="00F86FB0">
      <w:pPr>
        <w:pStyle w:val="ListParagraph"/>
        <w:rPr>
          <w:rFonts w:ascii="Avenir Book" w:hAnsi="Avenir Book"/>
          <w:b/>
          <w:bCs/>
          <w:color w:val="FF0000"/>
        </w:rPr>
      </w:pPr>
      <w:r>
        <w:rPr>
          <w:rFonts w:ascii="Avenir Book" w:hAnsi="Avenir Book"/>
          <w:b/>
          <w:bCs/>
          <w:color w:val="FF0000"/>
        </w:rPr>
        <w:t>Discuss trend in strain 1 (0.5)</w:t>
      </w:r>
    </w:p>
    <w:p w14:paraId="31A32584" w14:textId="0BF25BA2" w:rsidR="00902385" w:rsidRDefault="00902385" w:rsidP="00F86FB0">
      <w:pPr>
        <w:pStyle w:val="ListParagraph"/>
        <w:rPr>
          <w:rFonts w:ascii="Avenir Book" w:hAnsi="Avenir Book"/>
          <w:b/>
          <w:bCs/>
          <w:color w:val="FF0000"/>
        </w:rPr>
      </w:pPr>
      <w:r>
        <w:rPr>
          <w:rFonts w:ascii="Avenir Book" w:hAnsi="Avenir Book"/>
          <w:b/>
          <w:bCs/>
          <w:color w:val="FF0000"/>
        </w:rPr>
        <w:t>Includes data of strain 1 (0.5)</w:t>
      </w:r>
    </w:p>
    <w:p w14:paraId="6BB217B6" w14:textId="68550CAC" w:rsidR="00902385" w:rsidRDefault="00902385" w:rsidP="00F86FB0">
      <w:pPr>
        <w:pStyle w:val="ListParagraph"/>
        <w:rPr>
          <w:rFonts w:ascii="Avenir Book" w:hAnsi="Avenir Book"/>
          <w:b/>
          <w:bCs/>
          <w:color w:val="FF0000"/>
        </w:rPr>
      </w:pPr>
      <w:r>
        <w:rPr>
          <w:rFonts w:ascii="Avenir Book" w:hAnsi="Avenir Book"/>
          <w:b/>
          <w:bCs/>
          <w:color w:val="FF0000"/>
        </w:rPr>
        <w:t>Discuss trend in strain 2 (0.5)</w:t>
      </w:r>
    </w:p>
    <w:p w14:paraId="21D41A99" w14:textId="40A589AB" w:rsidR="00902385" w:rsidRPr="00902385" w:rsidRDefault="00902385" w:rsidP="00F86FB0">
      <w:pPr>
        <w:pStyle w:val="ListParagraph"/>
        <w:rPr>
          <w:rFonts w:ascii="Avenir Book" w:hAnsi="Avenir Book"/>
          <w:b/>
          <w:bCs/>
          <w:color w:val="FF0000"/>
        </w:rPr>
      </w:pPr>
      <w:r>
        <w:rPr>
          <w:rFonts w:ascii="Avenir Book" w:hAnsi="Avenir Book"/>
          <w:b/>
          <w:bCs/>
          <w:color w:val="FF0000"/>
        </w:rPr>
        <w:t>Includes data of strain 2 (0.5)</w:t>
      </w:r>
    </w:p>
    <w:p w14:paraId="27FB07F4" w14:textId="77777777" w:rsidR="00F86FB0" w:rsidRDefault="00F86FB0" w:rsidP="00F86FB0">
      <w:pPr>
        <w:pStyle w:val="ListParagraph"/>
        <w:rPr>
          <w:rFonts w:ascii="Avenir Book" w:hAnsi="Avenir Book"/>
          <w:b/>
          <w:bCs/>
        </w:rPr>
      </w:pPr>
    </w:p>
    <w:p w14:paraId="4BCFCCE0" w14:textId="0E6BE662" w:rsidR="004A7CD3" w:rsidRPr="00C77AD8" w:rsidRDefault="004A7CD3" w:rsidP="00C77AD8">
      <w:pPr>
        <w:pStyle w:val="ListParagraph"/>
        <w:numPr>
          <w:ilvl w:val="0"/>
          <w:numId w:val="4"/>
        </w:num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>Does the data support or disprove the student’s hypothesis? Explain your reasons why or why not (2 marks).</w:t>
      </w:r>
    </w:p>
    <w:p w14:paraId="12D983BA" w14:textId="5C7A0630" w:rsidR="004A7CD3" w:rsidRDefault="00902385" w:rsidP="004A7CD3">
      <w:pPr>
        <w:rPr>
          <w:rFonts w:ascii="Avenir Book" w:hAnsi="Avenir Book"/>
          <w:b/>
          <w:bCs/>
          <w:color w:val="FF0000"/>
        </w:rPr>
      </w:pPr>
      <w:r>
        <w:rPr>
          <w:rFonts w:ascii="Avenir Book" w:hAnsi="Avenir Book"/>
          <w:b/>
          <w:bCs/>
          <w:color w:val="FF0000"/>
        </w:rPr>
        <w:t>Yes/No (1)</w:t>
      </w:r>
    </w:p>
    <w:p w14:paraId="504C4171" w14:textId="3FE0111B" w:rsidR="00902385" w:rsidRPr="00902385" w:rsidRDefault="00902385" w:rsidP="004A7CD3">
      <w:pPr>
        <w:rPr>
          <w:rFonts w:ascii="Avenir Book" w:hAnsi="Avenir Book"/>
          <w:b/>
          <w:bCs/>
          <w:color w:val="FF0000"/>
        </w:rPr>
      </w:pPr>
      <w:r>
        <w:rPr>
          <w:rFonts w:ascii="Avenir Book" w:hAnsi="Avenir Book"/>
          <w:b/>
          <w:bCs/>
          <w:color w:val="FF0000"/>
        </w:rPr>
        <w:t>Explain why in relation to restating hypothesis (1)</w:t>
      </w:r>
    </w:p>
    <w:p w14:paraId="5E72C733" w14:textId="77777777" w:rsidR="00902385" w:rsidRPr="004A7CD3" w:rsidRDefault="00902385" w:rsidP="004A7CD3">
      <w:pPr>
        <w:rPr>
          <w:rFonts w:ascii="Avenir Book" w:hAnsi="Avenir Book"/>
          <w:b/>
          <w:bCs/>
        </w:rPr>
      </w:pPr>
    </w:p>
    <w:p w14:paraId="0E01D094" w14:textId="62310708" w:rsidR="006A2C5E" w:rsidRDefault="004A7CD3" w:rsidP="00C77AD8">
      <w:pPr>
        <w:pStyle w:val="ListParagraph"/>
        <w:numPr>
          <w:ilvl w:val="0"/>
          <w:numId w:val="4"/>
        </w:num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>Does the data support the competitive exclusion principle? Explain your reasons why or why not (2 marks).</w:t>
      </w:r>
    </w:p>
    <w:p w14:paraId="0DE7ADED" w14:textId="3FAAEE7C" w:rsidR="00C40D0D" w:rsidRDefault="00C40D0D" w:rsidP="00C40D0D">
      <w:pPr>
        <w:rPr>
          <w:rFonts w:ascii="Avenir Book" w:hAnsi="Avenir Book"/>
          <w:b/>
          <w:bCs/>
          <w:color w:val="FF0000"/>
        </w:rPr>
      </w:pPr>
      <w:r>
        <w:rPr>
          <w:rFonts w:ascii="Avenir Book" w:hAnsi="Avenir Book"/>
          <w:b/>
          <w:bCs/>
          <w:color w:val="FF0000"/>
        </w:rPr>
        <w:t>Yes/No (1)</w:t>
      </w:r>
    </w:p>
    <w:p w14:paraId="1B8BE4AA" w14:textId="4C096C5E" w:rsidR="00C40D0D" w:rsidRPr="00C40D0D" w:rsidRDefault="00C40D0D" w:rsidP="00C40D0D">
      <w:pPr>
        <w:rPr>
          <w:rFonts w:ascii="Avenir Book" w:hAnsi="Avenir Book"/>
          <w:b/>
          <w:bCs/>
          <w:color w:val="FF0000"/>
        </w:rPr>
      </w:pPr>
      <w:r>
        <w:rPr>
          <w:rFonts w:ascii="Avenir Book" w:hAnsi="Avenir Book"/>
          <w:b/>
          <w:bCs/>
          <w:color w:val="FF0000"/>
        </w:rPr>
        <w:t>Explain reason why or why not in relation to concept of principle (1)</w:t>
      </w:r>
    </w:p>
    <w:p w14:paraId="4CC2747A" w14:textId="79C19FCA" w:rsidR="006A2C5E" w:rsidRDefault="006A2C5E" w:rsidP="004A7CD3">
      <w:pPr>
        <w:rPr>
          <w:rFonts w:ascii="Avenir Book" w:hAnsi="Avenir Book"/>
          <w:b/>
          <w:bCs/>
        </w:rPr>
      </w:pPr>
    </w:p>
    <w:p w14:paraId="49B22AB5" w14:textId="208F31C2" w:rsidR="00697360" w:rsidRDefault="00697360" w:rsidP="00902385">
      <w:pPr>
        <w:pStyle w:val="ListParagraph"/>
        <w:numPr>
          <w:ilvl w:val="0"/>
          <w:numId w:val="4"/>
        </w:num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 xml:space="preserve">Identify two potential errors that the student may have encountered with his experiment </w:t>
      </w:r>
      <w:r w:rsidR="00F86FB0">
        <w:rPr>
          <w:rFonts w:ascii="Avenir Book" w:hAnsi="Avenir Book"/>
          <w:b/>
          <w:bCs/>
        </w:rPr>
        <w:t>to effect the</w:t>
      </w:r>
      <w:r>
        <w:rPr>
          <w:rFonts w:ascii="Avenir Book" w:hAnsi="Avenir Book"/>
          <w:b/>
          <w:bCs/>
        </w:rPr>
        <w:t xml:space="preserve"> validity of it (2 marks).</w:t>
      </w:r>
    </w:p>
    <w:p w14:paraId="3074B0A0" w14:textId="5AA3F86A" w:rsidR="00C40D0D" w:rsidRPr="00C40D0D" w:rsidRDefault="00C40D0D" w:rsidP="00C40D0D">
      <w:pPr>
        <w:rPr>
          <w:rFonts w:ascii="Avenir Book" w:hAnsi="Avenir Book"/>
          <w:b/>
          <w:bCs/>
          <w:color w:val="FF0000"/>
        </w:rPr>
      </w:pPr>
      <w:r>
        <w:rPr>
          <w:rFonts w:ascii="Avenir Book" w:hAnsi="Avenir Book"/>
          <w:b/>
          <w:bCs/>
          <w:color w:val="FF0000"/>
        </w:rPr>
        <w:t>1 mark per error (max 2)</w:t>
      </w:r>
    </w:p>
    <w:p w14:paraId="6322219A" w14:textId="5AEA6E77" w:rsidR="00697360" w:rsidRDefault="00697360" w:rsidP="00697360">
      <w:pPr>
        <w:rPr>
          <w:rFonts w:ascii="Avenir Book" w:hAnsi="Avenir Book"/>
          <w:b/>
          <w:bCs/>
        </w:rPr>
      </w:pPr>
    </w:p>
    <w:p w14:paraId="6E9CB374" w14:textId="5F7DDD90" w:rsidR="00697360" w:rsidRDefault="00697360" w:rsidP="00697360">
      <w:pPr>
        <w:pStyle w:val="ListParagraph"/>
        <w:numPr>
          <w:ilvl w:val="0"/>
          <w:numId w:val="4"/>
        </w:num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>Identify two potential improvements that the student may implement to improve the validity of this experiment for next time (2 marks).</w:t>
      </w:r>
    </w:p>
    <w:p w14:paraId="7AA9BC18" w14:textId="0FEE5BCB" w:rsidR="00C40D0D" w:rsidRPr="00C40D0D" w:rsidRDefault="00C40D0D" w:rsidP="00C40D0D">
      <w:pPr>
        <w:rPr>
          <w:rFonts w:ascii="Avenir Book" w:hAnsi="Avenir Book"/>
          <w:b/>
          <w:bCs/>
          <w:color w:val="FF0000"/>
        </w:rPr>
      </w:pPr>
      <w:r>
        <w:rPr>
          <w:rFonts w:ascii="Avenir Book" w:hAnsi="Avenir Book"/>
          <w:b/>
          <w:bCs/>
          <w:color w:val="FF0000"/>
        </w:rPr>
        <w:t>1 mark per improvement (max 2)</w:t>
      </w:r>
    </w:p>
    <w:p w14:paraId="6B2BD9E0" w14:textId="7BE3B18C" w:rsidR="00697360" w:rsidRDefault="00697360" w:rsidP="00697360">
      <w:pPr>
        <w:rPr>
          <w:rFonts w:ascii="Avenir Book" w:hAnsi="Avenir Book"/>
          <w:b/>
          <w:bCs/>
        </w:rPr>
      </w:pPr>
    </w:p>
    <w:p w14:paraId="691F3F4B" w14:textId="3EBE76AC" w:rsidR="00FB257A" w:rsidRPr="00697360" w:rsidRDefault="00FB257A" w:rsidP="00FB257A">
      <w:pPr>
        <w:jc w:val="center"/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>End of Assessment</w:t>
      </w:r>
    </w:p>
    <w:sectPr w:rsidR="00FB257A" w:rsidRPr="00697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60E7"/>
    <w:multiLevelType w:val="hybridMultilevel"/>
    <w:tmpl w:val="DEB68036"/>
    <w:lvl w:ilvl="0" w:tplc="F6688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92978"/>
    <w:multiLevelType w:val="hybridMultilevel"/>
    <w:tmpl w:val="5EAA090A"/>
    <w:lvl w:ilvl="0" w:tplc="97C4D1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E4501"/>
    <w:multiLevelType w:val="hybridMultilevel"/>
    <w:tmpl w:val="1AE87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32DA0"/>
    <w:multiLevelType w:val="hybridMultilevel"/>
    <w:tmpl w:val="1682D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004B3"/>
    <w:multiLevelType w:val="hybridMultilevel"/>
    <w:tmpl w:val="A738B04E"/>
    <w:lvl w:ilvl="0" w:tplc="639A64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174080">
    <w:abstractNumId w:val="2"/>
  </w:num>
  <w:num w:numId="2" w16cid:durableId="1246302991">
    <w:abstractNumId w:val="1"/>
  </w:num>
  <w:num w:numId="3" w16cid:durableId="1727794547">
    <w:abstractNumId w:val="4"/>
  </w:num>
  <w:num w:numId="4" w16cid:durableId="2006853780">
    <w:abstractNumId w:val="0"/>
  </w:num>
  <w:num w:numId="5" w16cid:durableId="484515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E4"/>
    <w:rsid w:val="00055E18"/>
    <w:rsid w:val="000761F0"/>
    <w:rsid w:val="000768D6"/>
    <w:rsid w:val="0008501E"/>
    <w:rsid w:val="000C4DC6"/>
    <w:rsid w:val="000C706F"/>
    <w:rsid w:val="000D1806"/>
    <w:rsid w:val="000E5C34"/>
    <w:rsid w:val="0013580B"/>
    <w:rsid w:val="00141F23"/>
    <w:rsid w:val="001950B1"/>
    <w:rsid w:val="001C2595"/>
    <w:rsid w:val="00217723"/>
    <w:rsid w:val="0026358D"/>
    <w:rsid w:val="002A7CAF"/>
    <w:rsid w:val="002C5870"/>
    <w:rsid w:val="002D4476"/>
    <w:rsid w:val="002F43E5"/>
    <w:rsid w:val="00352C86"/>
    <w:rsid w:val="00380171"/>
    <w:rsid w:val="003C39AE"/>
    <w:rsid w:val="003C7F6E"/>
    <w:rsid w:val="00406501"/>
    <w:rsid w:val="00415151"/>
    <w:rsid w:val="00437571"/>
    <w:rsid w:val="0047150D"/>
    <w:rsid w:val="00481956"/>
    <w:rsid w:val="004A7CD3"/>
    <w:rsid w:val="004B1F2F"/>
    <w:rsid w:val="004C4187"/>
    <w:rsid w:val="004D70E2"/>
    <w:rsid w:val="004F2A6F"/>
    <w:rsid w:val="00520A43"/>
    <w:rsid w:val="00552ABB"/>
    <w:rsid w:val="005755B7"/>
    <w:rsid w:val="005877A3"/>
    <w:rsid w:val="005F11BB"/>
    <w:rsid w:val="00651DBD"/>
    <w:rsid w:val="006662DA"/>
    <w:rsid w:val="00671235"/>
    <w:rsid w:val="0069571C"/>
    <w:rsid w:val="00695C95"/>
    <w:rsid w:val="00697360"/>
    <w:rsid w:val="006A177D"/>
    <w:rsid w:val="006A2C5E"/>
    <w:rsid w:val="0071094F"/>
    <w:rsid w:val="007F28BE"/>
    <w:rsid w:val="0080657A"/>
    <w:rsid w:val="00835A79"/>
    <w:rsid w:val="00873E56"/>
    <w:rsid w:val="00902385"/>
    <w:rsid w:val="00902866"/>
    <w:rsid w:val="00926F32"/>
    <w:rsid w:val="009A3C12"/>
    <w:rsid w:val="009C2F08"/>
    <w:rsid w:val="00A777E3"/>
    <w:rsid w:val="00AB1152"/>
    <w:rsid w:val="00B17DF4"/>
    <w:rsid w:val="00B47B5F"/>
    <w:rsid w:val="00B676E4"/>
    <w:rsid w:val="00B866D2"/>
    <w:rsid w:val="00C05996"/>
    <w:rsid w:val="00C40D0D"/>
    <w:rsid w:val="00C6479C"/>
    <w:rsid w:val="00C77AD8"/>
    <w:rsid w:val="00CD18C2"/>
    <w:rsid w:val="00CF58D7"/>
    <w:rsid w:val="00D4598A"/>
    <w:rsid w:val="00D866FC"/>
    <w:rsid w:val="00E2000C"/>
    <w:rsid w:val="00E469ED"/>
    <w:rsid w:val="00E85CD8"/>
    <w:rsid w:val="00EF23E0"/>
    <w:rsid w:val="00F624FB"/>
    <w:rsid w:val="00F86FB0"/>
    <w:rsid w:val="00FB257A"/>
    <w:rsid w:val="00FC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110E5"/>
  <w15:chartTrackingRefBased/>
  <w15:docId w15:val="{89C1534B-E455-F048-816B-83EC3A58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A43"/>
    <w:pPr>
      <w:ind w:left="720"/>
      <w:contextualSpacing/>
    </w:pPr>
  </w:style>
  <w:style w:type="table" w:styleId="TableGrid">
    <w:name w:val="Table Grid"/>
    <w:basedOn w:val="TableNormal"/>
    <w:uiPriority w:val="39"/>
    <w:rsid w:val="002C5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 Rachel [Safety Bay Senior High School]</dc:creator>
  <cp:keywords/>
  <dc:description/>
  <cp:lastModifiedBy>CUNNINGHAM Rachel [Safety Bay Senior High School]</cp:lastModifiedBy>
  <cp:revision>118</cp:revision>
  <cp:lastPrinted>2022-08-25T02:06:00Z</cp:lastPrinted>
  <dcterms:created xsi:type="dcterms:W3CDTF">2022-08-11T02:14:00Z</dcterms:created>
  <dcterms:modified xsi:type="dcterms:W3CDTF">2022-08-25T02:14:00Z</dcterms:modified>
</cp:coreProperties>
</file>