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BA4" w:rsidRPr="00510FD8" w:rsidRDefault="00D64BA4" w:rsidP="00D64BA4">
      <w:pPr>
        <w:jc w:val="center"/>
        <w:rPr>
          <w:b/>
          <w:noProof/>
          <w:sz w:val="36"/>
          <w:szCs w:val="36"/>
          <w:lang w:eastAsia="en-AU"/>
        </w:rPr>
      </w:pPr>
    </w:p>
    <w:p w:rsidR="00D64BA4" w:rsidRPr="004B054E" w:rsidRDefault="00D64BA4" w:rsidP="00D64BA4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  <w:r w:rsidRPr="004B054E">
        <w:rPr>
          <w:rFonts w:ascii="Arial" w:hAnsi="Arial" w:cs="Arial"/>
          <w:b/>
          <w:noProof/>
          <w:sz w:val="24"/>
          <w:szCs w:val="24"/>
          <w:lang w:eastAsia="en-AU"/>
        </w:rPr>
        <w:t>Task 9</w:t>
      </w:r>
      <w:r w:rsidR="00510FD8" w:rsidRPr="004B054E">
        <w:rPr>
          <w:rFonts w:ascii="Arial" w:hAnsi="Arial" w:cs="Arial"/>
          <w:b/>
          <w:noProof/>
          <w:sz w:val="24"/>
          <w:szCs w:val="24"/>
          <w:lang w:eastAsia="en-AU"/>
        </w:rPr>
        <w:t>:</w:t>
      </w:r>
      <w:r w:rsidR="006438A2" w:rsidRPr="004B054E">
        <w:rPr>
          <w:rFonts w:ascii="Arial" w:hAnsi="Arial" w:cs="Arial"/>
          <w:b/>
          <w:noProof/>
          <w:sz w:val="24"/>
          <w:szCs w:val="24"/>
          <w:lang w:eastAsia="en-AU"/>
        </w:rPr>
        <w:t xml:space="preserve"> Enzyme</w:t>
      </w:r>
      <w:r w:rsidRPr="004B054E">
        <w:rPr>
          <w:rFonts w:ascii="Arial" w:hAnsi="Arial" w:cs="Arial"/>
          <w:b/>
          <w:noProof/>
          <w:sz w:val="24"/>
          <w:szCs w:val="24"/>
          <w:lang w:eastAsia="en-AU"/>
        </w:rPr>
        <w:t xml:space="preserve"> Validation</w:t>
      </w:r>
    </w:p>
    <w:p w:rsidR="000776BE" w:rsidRPr="004B054E" w:rsidRDefault="000776BE" w:rsidP="000776BE">
      <w:pPr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D64BA4" w:rsidRPr="004B054E" w:rsidRDefault="00D64BA4">
      <w:pPr>
        <w:rPr>
          <w:rFonts w:ascii="Arial" w:hAnsi="Arial" w:cs="Arial"/>
          <w:b/>
          <w:noProof/>
          <w:sz w:val="24"/>
          <w:szCs w:val="24"/>
          <w:lang w:eastAsia="en-AU"/>
        </w:rPr>
      </w:pPr>
      <w:r w:rsidRPr="004B054E">
        <w:rPr>
          <w:rFonts w:ascii="Arial" w:hAnsi="Arial" w:cs="Arial"/>
          <w:b/>
          <w:noProof/>
          <w:sz w:val="24"/>
          <w:szCs w:val="24"/>
          <w:lang w:eastAsia="en-AU"/>
        </w:rPr>
        <w:t>Science Inquiry</w:t>
      </w:r>
      <w:r w:rsidR="000776BE" w:rsidRPr="004B054E">
        <w:rPr>
          <w:rFonts w:ascii="Arial" w:hAnsi="Arial" w:cs="Arial"/>
          <w:b/>
          <w:noProof/>
          <w:sz w:val="24"/>
          <w:szCs w:val="24"/>
          <w:lang w:eastAsia="en-AU"/>
        </w:rPr>
        <w:tab/>
      </w:r>
      <w:r w:rsidR="000776BE" w:rsidRPr="004B054E">
        <w:rPr>
          <w:rFonts w:ascii="Arial" w:hAnsi="Arial" w:cs="Arial"/>
          <w:b/>
          <w:noProof/>
          <w:sz w:val="24"/>
          <w:szCs w:val="24"/>
          <w:lang w:eastAsia="en-AU"/>
        </w:rPr>
        <w:tab/>
      </w:r>
      <w:r w:rsidR="000776BE" w:rsidRPr="004B054E">
        <w:rPr>
          <w:rFonts w:ascii="Arial" w:hAnsi="Arial" w:cs="Arial"/>
          <w:b/>
          <w:noProof/>
          <w:sz w:val="24"/>
          <w:szCs w:val="24"/>
          <w:lang w:eastAsia="en-AU"/>
        </w:rPr>
        <w:tab/>
      </w:r>
      <w:r w:rsidR="000776BE" w:rsidRPr="004B054E">
        <w:rPr>
          <w:rFonts w:ascii="Arial" w:hAnsi="Arial" w:cs="Arial"/>
          <w:b/>
          <w:noProof/>
          <w:sz w:val="24"/>
          <w:szCs w:val="24"/>
          <w:lang w:eastAsia="en-AU"/>
        </w:rPr>
        <w:tab/>
      </w:r>
      <w:r w:rsidR="000776BE" w:rsidRPr="004B054E">
        <w:rPr>
          <w:rFonts w:ascii="Arial" w:hAnsi="Arial" w:cs="Arial"/>
          <w:b/>
          <w:noProof/>
          <w:sz w:val="24"/>
          <w:szCs w:val="24"/>
          <w:lang w:eastAsia="en-AU"/>
        </w:rPr>
        <w:tab/>
      </w:r>
      <w:r w:rsidR="000776BE" w:rsidRPr="004B054E">
        <w:rPr>
          <w:rFonts w:ascii="Arial" w:hAnsi="Arial" w:cs="Arial"/>
          <w:b/>
          <w:noProof/>
          <w:sz w:val="24"/>
          <w:szCs w:val="24"/>
          <w:lang w:eastAsia="en-AU"/>
        </w:rPr>
        <w:tab/>
      </w:r>
      <w:r w:rsidR="000776BE" w:rsidRPr="004B054E">
        <w:rPr>
          <w:rFonts w:ascii="Arial" w:hAnsi="Arial" w:cs="Arial"/>
          <w:b/>
          <w:noProof/>
          <w:sz w:val="24"/>
          <w:szCs w:val="24"/>
          <w:lang w:eastAsia="en-AU"/>
        </w:rPr>
        <w:tab/>
      </w:r>
      <w:r w:rsidR="004B054E" w:rsidRPr="004B054E">
        <w:rPr>
          <w:rFonts w:ascii="Arial" w:hAnsi="Arial" w:cs="Arial"/>
          <w:b/>
          <w:noProof/>
          <w:sz w:val="24"/>
          <w:szCs w:val="24"/>
          <w:lang w:eastAsia="en-AU"/>
        </w:rPr>
        <w:t>Total Marks: 25</w:t>
      </w:r>
    </w:p>
    <w:p w:rsidR="000776BE" w:rsidRPr="004B054E" w:rsidRDefault="000776BE" w:rsidP="00510FD8">
      <w:pPr>
        <w:ind w:left="1418" w:hanging="1418"/>
        <w:rPr>
          <w:rFonts w:ascii="Arial" w:hAnsi="Arial" w:cs="Arial"/>
          <w:b/>
          <w:noProof/>
          <w:sz w:val="24"/>
          <w:szCs w:val="24"/>
          <w:lang w:eastAsia="en-AU"/>
        </w:rPr>
      </w:pPr>
      <w:r w:rsidRPr="004B054E">
        <w:rPr>
          <w:rFonts w:ascii="Arial" w:hAnsi="Arial" w:cs="Arial"/>
          <w:b/>
          <w:noProof/>
          <w:sz w:val="24"/>
          <w:szCs w:val="24"/>
          <w:lang w:eastAsia="en-AU"/>
        </w:rPr>
        <w:t>Conditions</w:t>
      </w:r>
      <w:r w:rsidR="00510FD8" w:rsidRPr="004B054E">
        <w:rPr>
          <w:rFonts w:ascii="Arial" w:hAnsi="Arial" w:cs="Arial"/>
          <w:b/>
          <w:noProof/>
          <w:sz w:val="24"/>
          <w:szCs w:val="24"/>
          <w:lang w:eastAsia="en-AU"/>
        </w:rPr>
        <w:t xml:space="preserve">: In class validation. </w:t>
      </w:r>
      <w:r w:rsidRPr="004B054E">
        <w:rPr>
          <w:rFonts w:ascii="Arial" w:hAnsi="Arial" w:cs="Arial"/>
          <w:b/>
          <w:noProof/>
          <w:sz w:val="24"/>
          <w:szCs w:val="24"/>
          <w:lang w:eastAsia="en-AU"/>
        </w:rPr>
        <w:t xml:space="preserve">Students may use </w:t>
      </w:r>
      <w:r w:rsidR="00510FD8" w:rsidRPr="004B054E">
        <w:rPr>
          <w:rFonts w:ascii="Arial" w:hAnsi="Arial" w:cs="Arial"/>
          <w:b/>
          <w:noProof/>
          <w:sz w:val="24"/>
          <w:szCs w:val="24"/>
          <w:lang w:eastAsia="en-AU"/>
        </w:rPr>
        <w:t xml:space="preserve">their </w:t>
      </w:r>
      <w:r w:rsidRPr="004B054E">
        <w:rPr>
          <w:rFonts w:ascii="Arial" w:hAnsi="Arial" w:cs="Arial"/>
          <w:b/>
          <w:noProof/>
          <w:sz w:val="24"/>
          <w:szCs w:val="24"/>
          <w:lang w:eastAsia="en-AU"/>
        </w:rPr>
        <w:t>hand written practical report.</w:t>
      </w:r>
    </w:p>
    <w:p w:rsidR="000776BE" w:rsidRPr="004B054E" w:rsidRDefault="004B054E">
      <w:pPr>
        <w:rPr>
          <w:rFonts w:ascii="Arial" w:hAnsi="Arial" w:cs="Arial"/>
          <w:b/>
          <w:noProof/>
          <w:sz w:val="24"/>
          <w:szCs w:val="24"/>
          <w:lang w:eastAsia="en-AU"/>
        </w:rPr>
      </w:pPr>
      <w:r>
        <w:rPr>
          <w:rFonts w:ascii="Arial" w:hAnsi="Arial" w:cs="Arial"/>
          <w:b/>
          <w:noProof/>
          <w:sz w:val="24"/>
          <w:szCs w:val="24"/>
          <w:lang w:eastAsia="en-AU"/>
        </w:rPr>
        <w:t>Time for Task: 45</w:t>
      </w:r>
      <w:r w:rsidR="000776BE" w:rsidRPr="004B054E">
        <w:rPr>
          <w:rFonts w:ascii="Arial" w:hAnsi="Arial" w:cs="Arial"/>
          <w:b/>
          <w:noProof/>
          <w:sz w:val="24"/>
          <w:szCs w:val="24"/>
          <w:lang w:eastAsia="en-AU"/>
        </w:rPr>
        <w:t xml:space="preserve"> minutes</w:t>
      </w:r>
    </w:p>
    <w:p w:rsidR="00551756" w:rsidRPr="004B054E" w:rsidRDefault="006438A2">
      <w:pPr>
        <w:rPr>
          <w:rFonts w:ascii="Arial" w:hAnsi="Arial" w:cs="Arial"/>
          <w:b/>
          <w:noProof/>
          <w:sz w:val="24"/>
          <w:szCs w:val="24"/>
          <w:lang w:eastAsia="en-AU"/>
        </w:rPr>
      </w:pPr>
      <w:r w:rsidRPr="004B054E">
        <w:rPr>
          <w:rFonts w:ascii="Arial" w:hAnsi="Arial" w:cs="Arial"/>
          <w:b/>
          <w:noProof/>
          <w:sz w:val="24"/>
          <w:szCs w:val="24"/>
          <w:lang w:eastAsia="en-AU"/>
        </w:rPr>
        <w:t>Weighting: 5</w:t>
      </w:r>
      <w:r w:rsidR="00551756" w:rsidRPr="004B054E">
        <w:rPr>
          <w:rFonts w:ascii="Arial" w:hAnsi="Arial" w:cs="Arial"/>
          <w:b/>
          <w:noProof/>
          <w:sz w:val="24"/>
          <w:szCs w:val="24"/>
          <w:lang w:eastAsia="en-AU"/>
        </w:rPr>
        <w:t>%</w:t>
      </w:r>
    </w:p>
    <w:p w:rsidR="00F83A9F" w:rsidRPr="004B054E" w:rsidRDefault="00F83A9F">
      <w:pPr>
        <w:rPr>
          <w:rFonts w:ascii="Arial" w:hAnsi="Arial" w:cs="Arial"/>
          <w:sz w:val="24"/>
          <w:szCs w:val="24"/>
        </w:rPr>
      </w:pPr>
      <w:r w:rsidRPr="004B054E">
        <w:rPr>
          <w:rFonts w:ascii="Arial" w:hAnsi="Arial" w:cs="Arial"/>
          <w:sz w:val="24"/>
          <w:szCs w:val="24"/>
        </w:rPr>
        <w:t>Equal quantities of a protein-digesting enzyme were added to 5cm</w:t>
      </w:r>
      <w:r w:rsidRPr="004B054E">
        <w:rPr>
          <w:rFonts w:ascii="Arial" w:hAnsi="Arial" w:cs="Arial"/>
          <w:sz w:val="24"/>
          <w:szCs w:val="24"/>
          <w:vertAlign w:val="superscript"/>
        </w:rPr>
        <w:t>3</w:t>
      </w:r>
      <w:r w:rsidRPr="004B054E">
        <w:rPr>
          <w:rFonts w:ascii="Arial" w:hAnsi="Arial" w:cs="Arial"/>
          <w:sz w:val="24"/>
          <w:szCs w:val="24"/>
        </w:rPr>
        <w:t xml:space="preserve"> of protein solutions of different </w:t>
      </w:r>
      <w:proofErr w:type="spellStart"/>
      <w:r w:rsidRPr="004B054E">
        <w:rPr>
          <w:rFonts w:ascii="Arial" w:hAnsi="Arial" w:cs="Arial"/>
          <w:sz w:val="24"/>
          <w:szCs w:val="24"/>
        </w:rPr>
        <w:t>pH.</w:t>
      </w:r>
      <w:proofErr w:type="spellEnd"/>
      <w:r w:rsidRPr="004B054E">
        <w:rPr>
          <w:rFonts w:ascii="Arial" w:hAnsi="Arial" w:cs="Arial"/>
          <w:sz w:val="24"/>
          <w:szCs w:val="24"/>
        </w:rPr>
        <w:t xml:space="preserve"> </w:t>
      </w:r>
      <w:r w:rsidRPr="004B054E">
        <w:rPr>
          <w:rFonts w:ascii="Arial" w:hAnsi="Arial" w:cs="Arial"/>
          <w:sz w:val="24"/>
          <w:szCs w:val="24"/>
        </w:rPr>
        <w:t xml:space="preserve"> </w:t>
      </w:r>
      <w:r w:rsidRPr="004B054E">
        <w:rPr>
          <w:rFonts w:ascii="Arial" w:hAnsi="Arial" w:cs="Arial"/>
          <w:sz w:val="24"/>
          <w:szCs w:val="24"/>
        </w:rPr>
        <w:t>Each tube was kept at 37°C. The amount of amino acid in each tube was measured after 3 minutes. The results are shown in the table</w:t>
      </w:r>
      <w:r w:rsidRPr="004B054E">
        <w:rPr>
          <w:rFonts w:ascii="Arial" w:hAnsi="Arial" w:cs="Arial"/>
          <w:sz w:val="24"/>
          <w:szCs w:val="24"/>
        </w:rPr>
        <w:t xml:space="preserve">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4394"/>
      </w:tblGrid>
      <w:tr w:rsidR="00F83A9F" w:rsidRPr="004B054E" w:rsidTr="00F83A9F">
        <w:tc>
          <w:tcPr>
            <w:tcW w:w="1384" w:type="dxa"/>
          </w:tcPr>
          <w:p w:rsidR="00F83A9F" w:rsidRPr="004B054E" w:rsidRDefault="00F83A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054E">
              <w:rPr>
                <w:rFonts w:ascii="Arial" w:hAnsi="Arial" w:cs="Arial"/>
                <w:b/>
                <w:sz w:val="24"/>
                <w:szCs w:val="24"/>
              </w:rPr>
              <w:t>pH</w:t>
            </w:r>
          </w:p>
        </w:tc>
        <w:tc>
          <w:tcPr>
            <w:tcW w:w="4394" w:type="dxa"/>
          </w:tcPr>
          <w:p w:rsidR="00F83A9F" w:rsidRPr="004B054E" w:rsidRDefault="00F83A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054E">
              <w:rPr>
                <w:rFonts w:ascii="Arial" w:hAnsi="Arial" w:cs="Arial"/>
                <w:b/>
                <w:sz w:val="24"/>
                <w:szCs w:val="24"/>
              </w:rPr>
              <w:t>Amount of Amino Acid/ Arbitrary units</w:t>
            </w:r>
          </w:p>
        </w:tc>
      </w:tr>
      <w:tr w:rsidR="00F83A9F" w:rsidRPr="004B054E" w:rsidTr="00F83A9F">
        <w:tc>
          <w:tcPr>
            <w:tcW w:w="1384" w:type="dxa"/>
          </w:tcPr>
          <w:p w:rsidR="00F83A9F" w:rsidRPr="004B054E" w:rsidRDefault="00F83A9F">
            <w:pPr>
              <w:rPr>
                <w:rFonts w:ascii="Arial" w:hAnsi="Arial" w:cs="Arial"/>
                <w:sz w:val="24"/>
                <w:szCs w:val="24"/>
              </w:rPr>
            </w:pPr>
            <w:r w:rsidRPr="004B054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:rsidR="00F83A9F" w:rsidRPr="004B054E" w:rsidRDefault="00F83A9F">
            <w:pPr>
              <w:rPr>
                <w:rFonts w:ascii="Arial" w:hAnsi="Arial" w:cs="Arial"/>
                <w:sz w:val="24"/>
                <w:szCs w:val="24"/>
              </w:rPr>
            </w:pPr>
            <w:r w:rsidRPr="004B054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F83A9F" w:rsidRPr="004B054E" w:rsidTr="00F83A9F">
        <w:tc>
          <w:tcPr>
            <w:tcW w:w="1384" w:type="dxa"/>
          </w:tcPr>
          <w:p w:rsidR="00F83A9F" w:rsidRPr="004B054E" w:rsidRDefault="00F83A9F">
            <w:pPr>
              <w:rPr>
                <w:rFonts w:ascii="Arial" w:hAnsi="Arial" w:cs="Arial"/>
                <w:sz w:val="24"/>
                <w:szCs w:val="24"/>
              </w:rPr>
            </w:pPr>
            <w:r w:rsidRPr="004B054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:rsidR="00F83A9F" w:rsidRPr="004B054E" w:rsidRDefault="00F83A9F">
            <w:pPr>
              <w:rPr>
                <w:rFonts w:ascii="Arial" w:hAnsi="Arial" w:cs="Arial"/>
                <w:sz w:val="24"/>
                <w:szCs w:val="24"/>
              </w:rPr>
            </w:pPr>
            <w:r w:rsidRPr="004B054E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F83A9F" w:rsidRPr="004B054E" w:rsidTr="00F83A9F">
        <w:tc>
          <w:tcPr>
            <w:tcW w:w="1384" w:type="dxa"/>
          </w:tcPr>
          <w:p w:rsidR="00F83A9F" w:rsidRPr="004B054E" w:rsidRDefault="00F83A9F">
            <w:pPr>
              <w:rPr>
                <w:rFonts w:ascii="Arial" w:hAnsi="Arial" w:cs="Arial"/>
                <w:sz w:val="24"/>
                <w:szCs w:val="24"/>
              </w:rPr>
            </w:pPr>
            <w:r w:rsidRPr="004B054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:rsidR="00F83A9F" w:rsidRPr="004B054E" w:rsidRDefault="00F83A9F">
            <w:pPr>
              <w:rPr>
                <w:rFonts w:ascii="Arial" w:hAnsi="Arial" w:cs="Arial"/>
                <w:sz w:val="24"/>
                <w:szCs w:val="24"/>
              </w:rPr>
            </w:pPr>
            <w:r w:rsidRPr="004B054E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F83A9F" w:rsidRPr="004B054E" w:rsidTr="00F83A9F">
        <w:tc>
          <w:tcPr>
            <w:tcW w:w="1384" w:type="dxa"/>
          </w:tcPr>
          <w:p w:rsidR="00F83A9F" w:rsidRPr="004B054E" w:rsidRDefault="00F83A9F">
            <w:pPr>
              <w:rPr>
                <w:rFonts w:ascii="Arial" w:hAnsi="Arial" w:cs="Arial"/>
                <w:sz w:val="24"/>
                <w:szCs w:val="24"/>
              </w:rPr>
            </w:pPr>
            <w:r w:rsidRPr="004B054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94" w:type="dxa"/>
          </w:tcPr>
          <w:p w:rsidR="00F83A9F" w:rsidRPr="004B054E" w:rsidRDefault="00F83A9F">
            <w:pPr>
              <w:rPr>
                <w:rFonts w:ascii="Arial" w:hAnsi="Arial" w:cs="Arial"/>
                <w:sz w:val="24"/>
                <w:szCs w:val="24"/>
              </w:rPr>
            </w:pPr>
            <w:r w:rsidRPr="004B054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83A9F" w:rsidRPr="004B054E" w:rsidTr="00F83A9F">
        <w:tc>
          <w:tcPr>
            <w:tcW w:w="1384" w:type="dxa"/>
          </w:tcPr>
          <w:p w:rsidR="00F83A9F" w:rsidRPr="004B054E" w:rsidRDefault="00F83A9F">
            <w:pPr>
              <w:rPr>
                <w:rFonts w:ascii="Arial" w:hAnsi="Arial" w:cs="Arial"/>
                <w:sz w:val="24"/>
                <w:szCs w:val="24"/>
              </w:rPr>
            </w:pPr>
            <w:r w:rsidRPr="004B054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94" w:type="dxa"/>
          </w:tcPr>
          <w:p w:rsidR="00F83A9F" w:rsidRPr="004B054E" w:rsidRDefault="00F83A9F">
            <w:pPr>
              <w:rPr>
                <w:rFonts w:ascii="Arial" w:hAnsi="Arial" w:cs="Arial"/>
                <w:sz w:val="24"/>
                <w:szCs w:val="24"/>
              </w:rPr>
            </w:pPr>
            <w:r w:rsidRPr="004B054E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83A9F" w:rsidRPr="004B054E" w:rsidTr="00F83A9F">
        <w:tc>
          <w:tcPr>
            <w:tcW w:w="1384" w:type="dxa"/>
          </w:tcPr>
          <w:p w:rsidR="00F83A9F" w:rsidRPr="004B054E" w:rsidRDefault="00F83A9F">
            <w:pPr>
              <w:rPr>
                <w:rFonts w:ascii="Arial" w:hAnsi="Arial" w:cs="Arial"/>
                <w:sz w:val="24"/>
                <w:szCs w:val="24"/>
              </w:rPr>
            </w:pPr>
            <w:r w:rsidRPr="004B054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94" w:type="dxa"/>
          </w:tcPr>
          <w:p w:rsidR="00F83A9F" w:rsidRPr="004B054E" w:rsidRDefault="00F83A9F">
            <w:pPr>
              <w:rPr>
                <w:rFonts w:ascii="Arial" w:hAnsi="Arial" w:cs="Arial"/>
                <w:sz w:val="24"/>
                <w:szCs w:val="24"/>
              </w:rPr>
            </w:pPr>
            <w:r w:rsidRPr="004B054E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83A9F" w:rsidRPr="004B054E" w:rsidTr="00F83A9F">
        <w:tc>
          <w:tcPr>
            <w:tcW w:w="1384" w:type="dxa"/>
          </w:tcPr>
          <w:p w:rsidR="00F83A9F" w:rsidRPr="004B054E" w:rsidRDefault="00F83A9F">
            <w:pPr>
              <w:rPr>
                <w:rFonts w:ascii="Arial" w:hAnsi="Arial" w:cs="Arial"/>
                <w:sz w:val="24"/>
                <w:szCs w:val="24"/>
              </w:rPr>
            </w:pPr>
            <w:r w:rsidRPr="004B054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94" w:type="dxa"/>
          </w:tcPr>
          <w:p w:rsidR="00F83A9F" w:rsidRPr="004B054E" w:rsidRDefault="00F83A9F">
            <w:pPr>
              <w:rPr>
                <w:rFonts w:ascii="Arial" w:hAnsi="Arial" w:cs="Arial"/>
                <w:sz w:val="24"/>
                <w:szCs w:val="24"/>
              </w:rPr>
            </w:pPr>
            <w:r w:rsidRPr="004B054E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83A9F" w:rsidRPr="004B054E" w:rsidTr="00F83A9F">
        <w:tc>
          <w:tcPr>
            <w:tcW w:w="1384" w:type="dxa"/>
          </w:tcPr>
          <w:p w:rsidR="00F83A9F" w:rsidRPr="004B054E" w:rsidRDefault="00F83A9F">
            <w:pPr>
              <w:rPr>
                <w:rFonts w:ascii="Arial" w:hAnsi="Arial" w:cs="Arial"/>
                <w:sz w:val="24"/>
                <w:szCs w:val="24"/>
              </w:rPr>
            </w:pPr>
            <w:r w:rsidRPr="004B054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94" w:type="dxa"/>
          </w:tcPr>
          <w:p w:rsidR="00F83A9F" w:rsidRPr="004B054E" w:rsidRDefault="00F83A9F">
            <w:pPr>
              <w:rPr>
                <w:rFonts w:ascii="Arial" w:hAnsi="Arial" w:cs="Arial"/>
                <w:sz w:val="24"/>
                <w:szCs w:val="24"/>
              </w:rPr>
            </w:pPr>
            <w:r w:rsidRPr="004B054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bookmarkStart w:id="0" w:name="_GoBack"/>
        <w:bookmarkEnd w:id="0"/>
      </w:tr>
      <w:tr w:rsidR="00F83A9F" w:rsidRPr="004B054E" w:rsidTr="00F83A9F">
        <w:tc>
          <w:tcPr>
            <w:tcW w:w="1384" w:type="dxa"/>
          </w:tcPr>
          <w:p w:rsidR="00F83A9F" w:rsidRPr="004B054E" w:rsidRDefault="00F83A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:rsidR="00F83A9F" w:rsidRPr="004B054E" w:rsidRDefault="00F83A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83A9F" w:rsidRPr="004B054E" w:rsidRDefault="00F83A9F">
      <w:pPr>
        <w:rPr>
          <w:rFonts w:ascii="Arial" w:hAnsi="Arial" w:cs="Arial"/>
          <w:sz w:val="24"/>
          <w:szCs w:val="24"/>
        </w:rPr>
      </w:pPr>
    </w:p>
    <w:p w:rsidR="00F83A9F" w:rsidRPr="004B054E" w:rsidRDefault="00406B2B" w:rsidP="00406B2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B054E">
        <w:rPr>
          <w:rFonts w:ascii="Arial" w:hAnsi="Arial" w:cs="Arial"/>
          <w:sz w:val="24"/>
          <w:szCs w:val="24"/>
        </w:rPr>
        <w:t>Graph the results.</w:t>
      </w:r>
      <w:r w:rsidRPr="004B054E">
        <w:rPr>
          <w:rFonts w:ascii="Arial" w:hAnsi="Arial" w:cs="Arial"/>
          <w:sz w:val="24"/>
          <w:szCs w:val="24"/>
        </w:rPr>
        <w:tab/>
      </w:r>
      <w:r w:rsidRPr="004B054E">
        <w:rPr>
          <w:rFonts w:ascii="Arial" w:hAnsi="Arial" w:cs="Arial"/>
          <w:sz w:val="24"/>
          <w:szCs w:val="24"/>
        </w:rPr>
        <w:tab/>
      </w:r>
      <w:r w:rsidRPr="004B054E">
        <w:rPr>
          <w:rFonts w:ascii="Arial" w:hAnsi="Arial" w:cs="Arial"/>
          <w:sz w:val="24"/>
          <w:szCs w:val="24"/>
        </w:rPr>
        <w:tab/>
      </w:r>
      <w:r w:rsidRPr="004B054E">
        <w:rPr>
          <w:rFonts w:ascii="Arial" w:hAnsi="Arial" w:cs="Arial"/>
          <w:sz w:val="24"/>
          <w:szCs w:val="24"/>
        </w:rPr>
        <w:tab/>
      </w:r>
      <w:r w:rsidRPr="004B054E">
        <w:rPr>
          <w:rFonts w:ascii="Arial" w:hAnsi="Arial" w:cs="Arial"/>
          <w:sz w:val="24"/>
          <w:szCs w:val="24"/>
        </w:rPr>
        <w:tab/>
        <w:t>(5 marks)</w:t>
      </w:r>
    </w:p>
    <w:p w:rsidR="00406B2B" w:rsidRPr="004B054E" w:rsidRDefault="00406B2B" w:rsidP="00406B2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B054E">
        <w:rPr>
          <w:rFonts w:ascii="Arial" w:hAnsi="Arial" w:cs="Arial"/>
          <w:sz w:val="24"/>
          <w:szCs w:val="24"/>
        </w:rPr>
        <w:t>Name the following</w:t>
      </w:r>
    </w:p>
    <w:p w:rsidR="00406B2B" w:rsidRPr="004B054E" w:rsidRDefault="00406B2B" w:rsidP="00406B2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054E">
        <w:rPr>
          <w:rFonts w:ascii="Arial" w:hAnsi="Arial" w:cs="Arial"/>
          <w:sz w:val="24"/>
          <w:szCs w:val="24"/>
        </w:rPr>
        <w:t>Independent Variable</w:t>
      </w:r>
    </w:p>
    <w:p w:rsidR="00406B2B" w:rsidRPr="004B054E" w:rsidRDefault="00406B2B" w:rsidP="00406B2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054E">
        <w:rPr>
          <w:rFonts w:ascii="Arial" w:hAnsi="Arial" w:cs="Arial"/>
          <w:sz w:val="24"/>
          <w:szCs w:val="24"/>
        </w:rPr>
        <w:t xml:space="preserve">Dependent variable </w:t>
      </w:r>
      <w:r w:rsidRPr="004B054E">
        <w:rPr>
          <w:rFonts w:ascii="Arial" w:hAnsi="Arial" w:cs="Arial"/>
          <w:sz w:val="24"/>
          <w:szCs w:val="24"/>
        </w:rPr>
        <w:tab/>
      </w:r>
      <w:r w:rsidRPr="004B054E">
        <w:rPr>
          <w:rFonts w:ascii="Arial" w:hAnsi="Arial" w:cs="Arial"/>
          <w:sz w:val="24"/>
          <w:szCs w:val="24"/>
        </w:rPr>
        <w:tab/>
      </w:r>
      <w:r w:rsidRPr="004B054E">
        <w:rPr>
          <w:rFonts w:ascii="Arial" w:hAnsi="Arial" w:cs="Arial"/>
          <w:sz w:val="24"/>
          <w:szCs w:val="24"/>
        </w:rPr>
        <w:tab/>
      </w:r>
      <w:r w:rsidRPr="004B054E">
        <w:rPr>
          <w:rFonts w:ascii="Arial" w:hAnsi="Arial" w:cs="Arial"/>
          <w:sz w:val="24"/>
          <w:szCs w:val="24"/>
        </w:rPr>
        <w:tab/>
        <w:t>(2 marks)</w:t>
      </w:r>
    </w:p>
    <w:p w:rsidR="00406B2B" w:rsidRPr="004B054E" w:rsidRDefault="00406B2B" w:rsidP="00406B2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406B2B" w:rsidRPr="004B054E" w:rsidRDefault="00406B2B" w:rsidP="00406B2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B054E">
        <w:rPr>
          <w:rFonts w:ascii="Arial" w:hAnsi="Arial" w:cs="Arial"/>
          <w:sz w:val="24"/>
          <w:szCs w:val="24"/>
        </w:rPr>
        <w:t>Explain why each tube was kept at 37</w:t>
      </w:r>
      <w:r w:rsidRPr="004B054E">
        <w:rPr>
          <w:rFonts w:ascii="Arial" w:hAnsi="Arial" w:cs="Arial"/>
          <w:sz w:val="24"/>
          <w:szCs w:val="24"/>
          <w:vertAlign w:val="superscript"/>
        </w:rPr>
        <w:t>o</w:t>
      </w:r>
      <w:r w:rsidRPr="004B054E">
        <w:rPr>
          <w:rFonts w:ascii="Arial" w:hAnsi="Arial" w:cs="Arial"/>
          <w:sz w:val="24"/>
          <w:szCs w:val="24"/>
        </w:rPr>
        <w:t>C</w:t>
      </w:r>
      <w:r w:rsidRPr="004B054E">
        <w:rPr>
          <w:rFonts w:ascii="Arial" w:hAnsi="Arial" w:cs="Arial"/>
          <w:sz w:val="24"/>
          <w:szCs w:val="24"/>
        </w:rPr>
        <w:tab/>
      </w:r>
      <w:r w:rsidRPr="004B054E">
        <w:rPr>
          <w:rFonts w:ascii="Arial" w:hAnsi="Arial" w:cs="Arial"/>
          <w:sz w:val="24"/>
          <w:szCs w:val="24"/>
        </w:rPr>
        <w:tab/>
      </w:r>
      <w:r w:rsidRPr="004B054E">
        <w:rPr>
          <w:rFonts w:ascii="Arial" w:hAnsi="Arial" w:cs="Arial"/>
          <w:sz w:val="24"/>
          <w:szCs w:val="24"/>
        </w:rPr>
        <w:tab/>
        <w:t>(2 marks)</w:t>
      </w:r>
    </w:p>
    <w:p w:rsidR="00406B2B" w:rsidRPr="004B054E" w:rsidRDefault="00406B2B" w:rsidP="00406B2B">
      <w:pPr>
        <w:ind w:left="360"/>
        <w:rPr>
          <w:rFonts w:ascii="Arial" w:hAnsi="Arial" w:cs="Arial"/>
          <w:sz w:val="24"/>
          <w:szCs w:val="24"/>
        </w:rPr>
      </w:pPr>
    </w:p>
    <w:p w:rsidR="00406B2B" w:rsidRPr="004B054E" w:rsidRDefault="00406B2B" w:rsidP="00406B2B">
      <w:pPr>
        <w:ind w:left="360"/>
        <w:rPr>
          <w:rFonts w:ascii="Arial" w:hAnsi="Arial" w:cs="Arial"/>
          <w:sz w:val="24"/>
          <w:szCs w:val="24"/>
        </w:rPr>
      </w:pPr>
      <w:r w:rsidRPr="004B054E">
        <w:rPr>
          <w:rFonts w:ascii="Arial" w:hAnsi="Arial" w:cs="Arial"/>
          <w:b/>
          <w:sz w:val="24"/>
          <w:szCs w:val="24"/>
        </w:rPr>
        <w:t>You complete</w:t>
      </w:r>
      <w:r w:rsidR="004B054E">
        <w:rPr>
          <w:rFonts w:ascii="Arial" w:hAnsi="Arial" w:cs="Arial"/>
          <w:b/>
          <w:sz w:val="24"/>
          <w:szCs w:val="24"/>
        </w:rPr>
        <w:t>d</w:t>
      </w:r>
      <w:r w:rsidRPr="004B054E">
        <w:rPr>
          <w:rFonts w:ascii="Arial" w:hAnsi="Arial" w:cs="Arial"/>
          <w:b/>
          <w:sz w:val="24"/>
          <w:szCs w:val="24"/>
        </w:rPr>
        <w:t xml:space="preserve"> an experiment to test the enzyme amylase.  Answer the following question in relation to your experiment</w:t>
      </w:r>
      <w:r w:rsidRPr="004B054E">
        <w:rPr>
          <w:rFonts w:ascii="Arial" w:hAnsi="Arial" w:cs="Arial"/>
          <w:sz w:val="24"/>
          <w:szCs w:val="24"/>
        </w:rPr>
        <w:t>.</w:t>
      </w:r>
    </w:p>
    <w:p w:rsidR="00406B2B" w:rsidRPr="004B054E" w:rsidRDefault="00406B2B" w:rsidP="00406B2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B054E">
        <w:rPr>
          <w:rFonts w:ascii="Arial" w:hAnsi="Arial" w:cs="Arial"/>
          <w:sz w:val="24"/>
          <w:szCs w:val="24"/>
        </w:rPr>
        <w:t>Write a suitable hypothesis for your experiment.</w:t>
      </w:r>
      <w:r w:rsidRPr="004B054E">
        <w:rPr>
          <w:rFonts w:ascii="Arial" w:hAnsi="Arial" w:cs="Arial"/>
          <w:sz w:val="24"/>
          <w:szCs w:val="24"/>
        </w:rPr>
        <w:tab/>
        <w:t>(2 marks)</w:t>
      </w:r>
    </w:p>
    <w:p w:rsidR="00406B2B" w:rsidRPr="004B054E" w:rsidRDefault="004B054E" w:rsidP="00406B2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B054E">
        <w:rPr>
          <w:rFonts w:ascii="Arial" w:hAnsi="Arial" w:cs="Arial"/>
          <w:sz w:val="24"/>
          <w:szCs w:val="24"/>
        </w:rPr>
        <w:t>Explain the role of the test tubes labelled 1</w:t>
      </w:r>
      <w:proofErr w:type="gramStart"/>
      <w:r w:rsidRPr="004B054E">
        <w:rPr>
          <w:rFonts w:ascii="Arial" w:hAnsi="Arial" w:cs="Arial"/>
          <w:sz w:val="24"/>
          <w:szCs w:val="24"/>
        </w:rPr>
        <w:t>,2,3</w:t>
      </w:r>
      <w:proofErr w:type="gramEnd"/>
      <w:r w:rsidRPr="004B054E">
        <w:rPr>
          <w:rFonts w:ascii="Arial" w:hAnsi="Arial" w:cs="Arial"/>
          <w:sz w:val="24"/>
          <w:szCs w:val="24"/>
        </w:rPr>
        <w:t xml:space="preserve"> in the experiment.</w:t>
      </w:r>
      <w:r w:rsidRPr="004B054E">
        <w:rPr>
          <w:rFonts w:ascii="Arial" w:hAnsi="Arial" w:cs="Arial"/>
          <w:sz w:val="24"/>
          <w:szCs w:val="24"/>
        </w:rPr>
        <w:tab/>
        <w:t>(2 mark</w:t>
      </w:r>
      <w:r>
        <w:rPr>
          <w:rFonts w:ascii="Arial" w:hAnsi="Arial" w:cs="Arial"/>
          <w:sz w:val="24"/>
          <w:szCs w:val="24"/>
        </w:rPr>
        <w:t>s</w:t>
      </w:r>
      <w:r w:rsidRPr="004B054E">
        <w:rPr>
          <w:rFonts w:ascii="Arial" w:hAnsi="Arial" w:cs="Arial"/>
          <w:sz w:val="24"/>
          <w:szCs w:val="24"/>
        </w:rPr>
        <w:t>)</w:t>
      </w:r>
    </w:p>
    <w:p w:rsidR="004B054E" w:rsidRPr="004B054E" w:rsidRDefault="004B054E" w:rsidP="00406B2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B054E">
        <w:rPr>
          <w:rFonts w:ascii="Arial" w:hAnsi="Arial" w:cs="Arial"/>
          <w:sz w:val="24"/>
          <w:szCs w:val="24"/>
        </w:rPr>
        <w:t>Explain why you had three identical test tubes for each condition you were testing. (2 marks)</w:t>
      </w:r>
    </w:p>
    <w:p w:rsidR="004B054E" w:rsidRPr="004B054E" w:rsidRDefault="004B054E" w:rsidP="00406B2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B054E">
        <w:rPr>
          <w:rFonts w:ascii="Arial" w:hAnsi="Arial" w:cs="Arial"/>
          <w:sz w:val="24"/>
          <w:szCs w:val="24"/>
        </w:rPr>
        <w:t xml:space="preserve">Examine your results and </w:t>
      </w:r>
      <w:r>
        <w:rPr>
          <w:rFonts w:ascii="Arial" w:hAnsi="Arial" w:cs="Arial"/>
          <w:sz w:val="24"/>
          <w:szCs w:val="24"/>
        </w:rPr>
        <w:t xml:space="preserve">identify trends that occurred. </w:t>
      </w:r>
      <w:r w:rsidRPr="004B054E">
        <w:rPr>
          <w:rFonts w:ascii="Arial" w:hAnsi="Arial" w:cs="Arial"/>
          <w:sz w:val="24"/>
          <w:szCs w:val="24"/>
        </w:rPr>
        <w:t>Using your knowledge of enzymes explain why this trends occurred.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B054E">
        <w:rPr>
          <w:rFonts w:ascii="Arial" w:hAnsi="Arial" w:cs="Arial"/>
          <w:sz w:val="24"/>
          <w:szCs w:val="24"/>
        </w:rPr>
        <w:t>(8 marks)</w:t>
      </w:r>
    </w:p>
    <w:p w:rsidR="004B054E" w:rsidRPr="004B054E" w:rsidRDefault="004B054E" w:rsidP="00406B2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B054E">
        <w:rPr>
          <w:rFonts w:ascii="Arial" w:hAnsi="Arial" w:cs="Arial"/>
          <w:sz w:val="24"/>
          <w:szCs w:val="24"/>
        </w:rPr>
        <w:t>Write a conclusion for your experiment.</w:t>
      </w:r>
      <w:r w:rsidRPr="004B054E">
        <w:rPr>
          <w:rFonts w:ascii="Arial" w:hAnsi="Arial" w:cs="Arial"/>
          <w:sz w:val="24"/>
          <w:szCs w:val="24"/>
        </w:rPr>
        <w:tab/>
      </w:r>
      <w:r w:rsidRPr="004B054E">
        <w:rPr>
          <w:rFonts w:ascii="Arial" w:hAnsi="Arial" w:cs="Arial"/>
          <w:sz w:val="24"/>
          <w:szCs w:val="24"/>
        </w:rPr>
        <w:tab/>
      </w:r>
      <w:r w:rsidRPr="004B054E">
        <w:rPr>
          <w:rFonts w:ascii="Arial" w:hAnsi="Arial" w:cs="Arial"/>
          <w:sz w:val="24"/>
          <w:szCs w:val="24"/>
        </w:rPr>
        <w:tab/>
      </w:r>
      <w:r w:rsidRPr="004B054E">
        <w:rPr>
          <w:rFonts w:ascii="Arial" w:hAnsi="Arial" w:cs="Arial"/>
          <w:sz w:val="24"/>
          <w:szCs w:val="24"/>
        </w:rPr>
        <w:tab/>
      </w:r>
      <w:r w:rsidRPr="004B054E">
        <w:rPr>
          <w:rFonts w:ascii="Arial" w:hAnsi="Arial" w:cs="Arial"/>
          <w:sz w:val="24"/>
          <w:szCs w:val="24"/>
        </w:rPr>
        <w:tab/>
        <w:t>(2 marks)</w:t>
      </w:r>
    </w:p>
    <w:p w:rsidR="00406B2B" w:rsidRPr="004B054E" w:rsidRDefault="00406B2B" w:rsidP="00406B2B">
      <w:pPr>
        <w:ind w:left="360"/>
        <w:rPr>
          <w:rFonts w:ascii="Arial" w:hAnsi="Arial" w:cs="Arial"/>
          <w:sz w:val="24"/>
          <w:szCs w:val="24"/>
        </w:rPr>
      </w:pPr>
    </w:p>
    <w:p w:rsidR="00F83A9F" w:rsidRPr="004B054E" w:rsidRDefault="00F83A9F">
      <w:pPr>
        <w:rPr>
          <w:rFonts w:ascii="Arial" w:hAnsi="Arial" w:cs="Arial"/>
          <w:sz w:val="24"/>
          <w:szCs w:val="24"/>
        </w:rPr>
      </w:pPr>
    </w:p>
    <w:p w:rsidR="00D64BA4" w:rsidRPr="00510FD8" w:rsidRDefault="00D64BA4">
      <w:pPr>
        <w:rPr>
          <w:rFonts w:ascii="Arial" w:hAnsi="Arial" w:cs="Arial"/>
          <w:noProof/>
          <w:lang w:eastAsia="en-AU"/>
        </w:rPr>
      </w:pPr>
    </w:p>
    <w:p w:rsidR="00D64BA4" w:rsidRPr="00510FD8" w:rsidRDefault="00D64BA4">
      <w:pPr>
        <w:rPr>
          <w:rFonts w:ascii="Arial" w:hAnsi="Arial" w:cs="Arial"/>
          <w:noProof/>
          <w:lang w:eastAsia="en-AU"/>
        </w:rPr>
      </w:pPr>
    </w:p>
    <w:p w:rsidR="000776BE" w:rsidRPr="00510FD8" w:rsidRDefault="000776BE" w:rsidP="000776BE">
      <w:pPr>
        <w:pStyle w:val="ListParagraph"/>
        <w:ind w:left="1440"/>
        <w:rPr>
          <w:rFonts w:ascii="Arial" w:hAnsi="Arial" w:cs="Arial"/>
          <w:noProof/>
          <w:lang w:eastAsia="en-AU"/>
        </w:rPr>
      </w:pPr>
    </w:p>
    <w:p w:rsidR="00A060D2" w:rsidRDefault="00A060D2" w:rsidP="00A060D2">
      <w:pPr>
        <w:pStyle w:val="ListParagraph"/>
        <w:ind w:left="1080"/>
        <w:rPr>
          <w:noProof/>
          <w:lang w:eastAsia="en-AU"/>
        </w:rPr>
      </w:pPr>
    </w:p>
    <w:p w:rsidR="00D64BA4" w:rsidRDefault="00D64BA4">
      <w:pPr>
        <w:rPr>
          <w:noProof/>
          <w:lang w:eastAsia="en-AU"/>
        </w:rPr>
      </w:pPr>
    </w:p>
    <w:p w:rsidR="00D64BA4" w:rsidRDefault="00D64BA4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</w:p>
    <w:p w:rsidR="00D64BA4" w:rsidRDefault="00D64BA4">
      <w:pPr>
        <w:rPr>
          <w:noProof/>
          <w:lang w:eastAsia="en-AU"/>
        </w:rPr>
      </w:pPr>
    </w:p>
    <w:p w:rsidR="00D64BA4" w:rsidRDefault="00D64BA4">
      <w:pPr>
        <w:rPr>
          <w:noProof/>
          <w:lang w:eastAsia="en-AU"/>
        </w:rPr>
      </w:pPr>
    </w:p>
    <w:p w:rsidR="00D64BA4" w:rsidRDefault="00D64BA4">
      <w:pPr>
        <w:rPr>
          <w:noProof/>
          <w:lang w:eastAsia="en-AU"/>
        </w:rPr>
      </w:pPr>
    </w:p>
    <w:p w:rsidR="00D64BA4" w:rsidRDefault="00D64BA4">
      <w:pPr>
        <w:rPr>
          <w:noProof/>
          <w:lang w:eastAsia="en-AU"/>
        </w:rPr>
      </w:pPr>
    </w:p>
    <w:p w:rsidR="009936ED" w:rsidRDefault="009936ED"/>
    <w:sectPr w:rsidR="009936ED" w:rsidSect="00510FD8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71602"/>
    <w:multiLevelType w:val="hybridMultilevel"/>
    <w:tmpl w:val="5E4E6D92"/>
    <w:lvl w:ilvl="0" w:tplc="973A10B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21ED3"/>
    <w:multiLevelType w:val="hybridMultilevel"/>
    <w:tmpl w:val="7B40AA56"/>
    <w:lvl w:ilvl="0" w:tplc="973A10B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7A7A55"/>
    <w:multiLevelType w:val="hybridMultilevel"/>
    <w:tmpl w:val="B2B690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D15C9E"/>
    <w:multiLevelType w:val="hybridMultilevel"/>
    <w:tmpl w:val="ED02ECAA"/>
    <w:lvl w:ilvl="0" w:tplc="0366B2A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BA4"/>
    <w:rsid w:val="000029A7"/>
    <w:rsid w:val="00013428"/>
    <w:rsid w:val="00014E98"/>
    <w:rsid w:val="000227FC"/>
    <w:rsid w:val="00037E26"/>
    <w:rsid w:val="000554C6"/>
    <w:rsid w:val="000725B5"/>
    <w:rsid w:val="000776BE"/>
    <w:rsid w:val="000B304B"/>
    <w:rsid w:val="000C3A5E"/>
    <w:rsid w:val="000F7F11"/>
    <w:rsid w:val="00105B32"/>
    <w:rsid w:val="00142943"/>
    <w:rsid w:val="00151B5E"/>
    <w:rsid w:val="00181C9F"/>
    <w:rsid w:val="00184FA6"/>
    <w:rsid w:val="00194D54"/>
    <w:rsid w:val="001A0D17"/>
    <w:rsid w:val="001B35ED"/>
    <w:rsid w:val="001B4CDB"/>
    <w:rsid w:val="001D6284"/>
    <w:rsid w:val="00235140"/>
    <w:rsid w:val="00243AFB"/>
    <w:rsid w:val="0026389D"/>
    <w:rsid w:val="00270826"/>
    <w:rsid w:val="002869C7"/>
    <w:rsid w:val="00301AD1"/>
    <w:rsid w:val="00303DE5"/>
    <w:rsid w:val="0031494C"/>
    <w:rsid w:val="00332EAC"/>
    <w:rsid w:val="00334381"/>
    <w:rsid w:val="00341838"/>
    <w:rsid w:val="003463B1"/>
    <w:rsid w:val="00391DCC"/>
    <w:rsid w:val="003C29DA"/>
    <w:rsid w:val="003D2E12"/>
    <w:rsid w:val="003F0C0A"/>
    <w:rsid w:val="003F4C42"/>
    <w:rsid w:val="00406B2B"/>
    <w:rsid w:val="00411177"/>
    <w:rsid w:val="00423AC4"/>
    <w:rsid w:val="00425B18"/>
    <w:rsid w:val="0042747E"/>
    <w:rsid w:val="0043272C"/>
    <w:rsid w:val="004461FA"/>
    <w:rsid w:val="00447F31"/>
    <w:rsid w:val="004537D4"/>
    <w:rsid w:val="00453C6F"/>
    <w:rsid w:val="004550AB"/>
    <w:rsid w:val="00455600"/>
    <w:rsid w:val="00455E76"/>
    <w:rsid w:val="00481FAE"/>
    <w:rsid w:val="004B054E"/>
    <w:rsid w:val="004E3995"/>
    <w:rsid w:val="004F6B29"/>
    <w:rsid w:val="004F76F0"/>
    <w:rsid w:val="005025B2"/>
    <w:rsid w:val="00510FD8"/>
    <w:rsid w:val="00521A6F"/>
    <w:rsid w:val="005318D7"/>
    <w:rsid w:val="00551756"/>
    <w:rsid w:val="00571D65"/>
    <w:rsid w:val="00576872"/>
    <w:rsid w:val="005843FB"/>
    <w:rsid w:val="005A4791"/>
    <w:rsid w:val="005D4EE9"/>
    <w:rsid w:val="005E2014"/>
    <w:rsid w:val="005E5B9D"/>
    <w:rsid w:val="006049ED"/>
    <w:rsid w:val="00615E83"/>
    <w:rsid w:val="006246F4"/>
    <w:rsid w:val="006438A2"/>
    <w:rsid w:val="00670055"/>
    <w:rsid w:val="006747C4"/>
    <w:rsid w:val="006A788F"/>
    <w:rsid w:val="006B74A0"/>
    <w:rsid w:val="006D22E0"/>
    <w:rsid w:val="006E1F4D"/>
    <w:rsid w:val="006E3D31"/>
    <w:rsid w:val="007469D9"/>
    <w:rsid w:val="00746B49"/>
    <w:rsid w:val="0075109C"/>
    <w:rsid w:val="00772241"/>
    <w:rsid w:val="00783AC0"/>
    <w:rsid w:val="007E343D"/>
    <w:rsid w:val="00816518"/>
    <w:rsid w:val="00845A71"/>
    <w:rsid w:val="00866823"/>
    <w:rsid w:val="0087186B"/>
    <w:rsid w:val="0087520D"/>
    <w:rsid w:val="008B7035"/>
    <w:rsid w:val="00904877"/>
    <w:rsid w:val="0090759E"/>
    <w:rsid w:val="00927324"/>
    <w:rsid w:val="00933305"/>
    <w:rsid w:val="009936ED"/>
    <w:rsid w:val="009978AB"/>
    <w:rsid w:val="009B7DDE"/>
    <w:rsid w:val="009E00F5"/>
    <w:rsid w:val="00A059B0"/>
    <w:rsid w:val="00A060D2"/>
    <w:rsid w:val="00A20C98"/>
    <w:rsid w:val="00A616B8"/>
    <w:rsid w:val="00A628E3"/>
    <w:rsid w:val="00A63BD2"/>
    <w:rsid w:val="00A66B45"/>
    <w:rsid w:val="00A77FB7"/>
    <w:rsid w:val="00A83609"/>
    <w:rsid w:val="00A9272E"/>
    <w:rsid w:val="00AD40AA"/>
    <w:rsid w:val="00AF2F19"/>
    <w:rsid w:val="00AF61C0"/>
    <w:rsid w:val="00B06B63"/>
    <w:rsid w:val="00B079B2"/>
    <w:rsid w:val="00B10D9E"/>
    <w:rsid w:val="00B41F9D"/>
    <w:rsid w:val="00B442E2"/>
    <w:rsid w:val="00B63C5C"/>
    <w:rsid w:val="00B86A86"/>
    <w:rsid w:val="00B92C54"/>
    <w:rsid w:val="00B96B04"/>
    <w:rsid w:val="00BA4AA1"/>
    <w:rsid w:val="00BB7E77"/>
    <w:rsid w:val="00BC5F0C"/>
    <w:rsid w:val="00BE24CA"/>
    <w:rsid w:val="00BF31CB"/>
    <w:rsid w:val="00C164E9"/>
    <w:rsid w:val="00C206EA"/>
    <w:rsid w:val="00C22416"/>
    <w:rsid w:val="00C25F60"/>
    <w:rsid w:val="00C26833"/>
    <w:rsid w:val="00C44884"/>
    <w:rsid w:val="00C63537"/>
    <w:rsid w:val="00CA68A2"/>
    <w:rsid w:val="00CC25B9"/>
    <w:rsid w:val="00CC3A42"/>
    <w:rsid w:val="00CD2B46"/>
    <w:rsid w:val="00D21D64"/>
    <w:rsid w:val="00D34A56"/>
    <w:rsid w:val="00D420B9"/>
    <w:rsid w:val="00D64BA4"/>
    <w:rsid w:val="00D7450B"/>
    <w:rsid w:val="00D80250"/>
    <w:rsid w:val="00D901A1"/>
    <w:rsid w:val="00D93987"/>
    <w:rsid w:val="00D964C9"/>
    <w:rsid w:val="00DC1FCF"/>
    <w:rsid w:val="00DE580A"/>
    <w:rsid w:val="00E0649F"/>
    <w:rsid w:val="00E10F6E"/>
    <w:rsid w:val="00E272ED"/>
    <w:rsid w:val="00E45ED9"/>
    <w:rsid w:val="00E95E66"/>
    <w:rsid w:val="00EA05D1"/>
    <w:rsid w:val="00F00D7B"/>
    <w:rsid w:val="00F051F6"/>
    <w:rsid w:val="00F20F7A"/>
    <w:rsid w:val="00F26EE2"/>
    <w:rsid w:val="00F656F2"/>
    <w:rsid w:val="00F7757B"/>
    <w:rsid w:val="00F77BA5"/>
    <w:rsid w:val="00F8264C"/>
    <w:rsid w:val="00F83A9F"/>
    <w:rsid w:val="00F911B7"/>
    <w:rsid w:val="00FB1124"/>
    <w:rsid w:val="00FB2271"/>
    <w:rsid w:val="00FB292F"/>
    <w:rsid w:val="00FB7EA0"/>
    <w:rsid w:val="00FD54A7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60D2"/>
    <w:pPr>
      <w:ind w:left="720"/>
      <w:contextualSpacing/>
    </w:pPr>
  </w:style>
  <w:style w:type="table" w:styleId="TableGrid">
    <w:name w:val="Table Grid"/>
    <w:basedOn w:val="TableNormal"/>
    <w:uiPriority w:val="39"/>
    <w:rsid w:val="00F83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60D2"/>
    <w:pPr>
      <w:ind w:left="720"/>
      <w:contextualSpacing/>
    </w:pPr>
  </w:style>
  <w:style w:type="table" w:styleId="TableGrid">
    <w:name w:val="Table Grid"/>
    <w:basedOn w:val="TableNormal"/>
    <w:uiPriority w:val="39"/>
    <w:rsid w:val="00F83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258C5A1.dotm</Template>
  <TotalTime>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maine clark</dc:creator>
  <cp:lastModifiedBy>CLARK Maxine</cp:lastModifiedBy>
  <cp:revision>2</cp:revision>
  <dcterms:created xsi:type="dcterms:W3CDTF">2018-07-20T03:32:00Z</dcterms:created>
  <dcterms:modified xsi:type="dcterms:W3CDTF">2018-07-20T03:32:00Z</dcterms:modified>
</cp:coreProperties>
</file>