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7315" w:rsidRDefault="00FE4786" w:rsidP="00847315">
      <w:pPr>
        <w:rPr>
          <w:noProof/>
          <w:lang w:val="en-AU" w:eastAsia="en-AU"/>
        </w:rPr>
      </w:pPr>
      <w:r w:rsidRPr="006A250D">
        <w:rPr>
          <w:noProof/>
          <w:sz w:val="36"/>
          <w:szCs w:val="36"/>
          <w:lang w:val="en-AU" w:eastAsia="en-AU"/>
        </w:rPr>
        <w:drawing>
          <wp:anchor distT="0" distB="0" distL="114300" distR="114300" simplePos="0" relativeHeight="251677696" behindDoc="1" locked="0" layoutInCell="1" allowOverlap="1" wp14:anchorId="77D0BCAD" wp14:editId="1DE3366E">
            <wp:simplePos x="0" y="0"/>
            <wp:positionH relativeFrom="column">
              <wp:posOffset>131445</wp:posOffset>
            </wp:positionH>
            <wp:positionV relativeFrom="paragraph">
              <wp:posOffset>134620</wp:posOffset>
            </wp:positionV>
            <wp:extent cx="1598930" cy="1155065"/>
            <wp:effectExtent l="0" t="0" r="127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98930" cy="1155065"/>
                    </a:xfrm>
                    <a:prstGeom prst="rect">
                      <a:avLst/>
                    </a:prstGeom>
                  </pic:spPr>
                </pic:pic>
              </a:graphicData>
            </a:graphic>
            <wp14:sizeRelH relativeFrom="page">
              <wp14:pctWidth>0</wp14:pctWidth>
            </wp14:sizeRelH>
            <wp14:sizeRelV relativeFrom="page">
              <wp14:pctHeight>0</wp14:pctHeight>
            </wp14:sizeRelV>
          </wp:anchor>
        </w:drawing>
      </w:r>
    </w:p>
    <w:p w:rsidR="00FE4786" w:rsidRDefault="00FE4786" w:rsidP="00FE4786">
      <w:pPr>
        <w:rPr>
          <w:rFonts w:ascii="Arial" w:hAnsi="Arial" w:cs="Arial"/>
          <w:b/>
          <w:sz w:val="40"/>
        </w:rPr>
      </w:pPr>
    </w:p>
    <w:p w:rsidR="00FE4786" w:rsidRPr="00E978D9" w:rsidRDefault="00FE4786" w:rsidP="00FE4786">
      <w:pPr>
        <w:jc w:val="center"/>
        <w:rPr>
          <w:rFonts w:ascii="Arial" w:hAnsi="Arial" w:cs="Arial"/>
          <w:b/>
          <w:sz w:val="40"/>
        </w:rPr>
      </w:pPr>
      <w:r w:rsidRPr="00E978D9">
        <w:rPr>
          <w:rFonts w:ascii="Arial" w:hAnsi="Arial" w:cs="Arial"/>
          <w:b/>
          <w:sz w:val="40"/>
        </w:rPr>
        <w:t>Year 12 Biology</w:t>
      </w:r>
    </w:p>
    <w:p w:rsidR="00FE4786" w:rsidRPr="00B53832" w:rsidRDefault="00FE4786" w:rsidP="00FE4786">
      <w:pPr>
        <w:jc w:val="center"/>
        <w:rPr>
          <w:rFonts w:ascii="Arial" w:hAnsi="Arial" w:cs="Arial"/>
          <w:b/>
          <w:sz w:val="36"/>
        </w:rPr>
      </w:pPr>
      <w:r>
        <w:rPr>
          <w:rFonts w:ascii="Arial" w:hAnsi="Arial" w:cs="Arial"/>
          <w:b/>
          <w:sz w:val="36"/>
        </w:rPr>
        <w:t>Test</w:t>
      </w:r>
      <w:r w:rsidRPr="00B53832">
        <w:rPr>
          <w:rFonts w:ascii="Arial" w:hAnsi="Arial" w:cs="Arial"/>
          <w:b/>
          <w:sz w:val="36"/>
        </w:rPr>
        <w:t xml:space="preserve">: </w:t>
      </w:r>
      <w:r>
        <w:rPr>
          <w:rFonts w:ascii="Arial" w:hAnsi="Arial" w:cs="Arial"/>
          <w:b/>
          <w:sz w:val="36"/>
        </w:rPr>
        <w:t>Homeostasis</w:t>
      </w:r>
    </w:p>
    <w:p w:rsidR="00FE4786" w:rsidRPr="00E978D9" w:rsidRDefault="00FE4786" w:rsidP="00FE4786">
      <w:pPr>
        <w:jc w:val="center"/>
        <w:rPr>
          <w:rFonts w:ascii="Arial" w:hAnsi="Arial" w:cs="Arial"/>
          <w:b/>
          <w:sz w:val="32"/>
        </w:rPr>
      </w:pPr>
    </w:p>
    <w:p w:rsidR="00FE4786" w:rsidRPr="00E978D9" w:rsidRDefault="00FE4786" w:rsidP="00FE4786">
      <w:pPr>
        <w:jc w:val="center"/>
        <w:rPr>
          <w:rFonts w:ascii="Arial" w:hAnsi="Arial" w:cs="Arial"/>
          <w:b/>
          <w:sz w:val="32"/>
        </w:rPr>
      </w:pPr>
    </w:p>
    <w:tbl>
      <w:tblPr>
        <w:tblStyle w:val="TableGrid"/>
        <w:tblW w:w="0" w:type="auto"/>
        <w:tblInd w:w="889" w:type="dxa"/>
        <w:tblLook w:val="04A0" w:firstRow="1" w:lastRow="0" w:firstColumn="1" w:lastColumn="0" w:noHBand="0" w:noVBand="1"/>
      </w:tblPr>
      <w:tblGrid>
        <w:gridCol w:w="8698"/>
      </w:tblGrid>
      <w:tr w:rsidR="00FE4786" w:rsidRPr="00E978D9" w:rsidTr="00FE4786">
        <w:trPr>
          <w:trHeight w:val="665"/>
        </w:trPr>
        <w:tc>
          <w:tcPr>
            <w:tcW w:w="8698" w:type="dxa"/>
            <w:vAlign w:val="bottom"/>
          </w:tcPr>
          <w:p w:rsidR="00FE4786" w:rsidRPr="00E978D9" w:rsidRDefault="00FE4786" w:rsidP="00DF7FC6">
            <w:pPr>
              <w:rPr>
                <w:rFonts w:ascii="Arial" w:hAnsi="Arial" w:cs="Arial"/>
                <w:sz w:val="48"/>
              </w:rPr>
            </w:pPr>
            <w:r>
              <w:rPr>
                <w:rFonts w:ascii="Arial" w:hAnsi="Arial" w:cs="Arial"/>
                <w:sz w:val="32"/>
              </w:rPr>
              <w:t>N</w:t>
            </w:r>
            <w:r w:rsidRPr="00E978D9">
              <w:rPr>
                <w:rFonts w:ascii="Arial" w:hAnsi="Arial" w:cs="Arial"/>
                <w:sz w:val="32"/>
              </w:rPr>
              <w:t>ame:</w:t>
            </w:r>
            <w:r w:rsidRPr="00E978D9">
              <w:rPr>
                <w:rFonts w:ascii="Arial" w:hAnsi="Arial" w:cs="Arial"/>
                <w:sz w:val="48"/>
              </w:rPr>
              <w:t xml:space="preserve"> </w:t>
            </w:r>
          </w:p>
        </w:tc>
      </w:tr>
      <w:tr w:rsidR="00FE4786" w:rsidRPr="00E978D9" w:rsidTr="00FE4786">
        <w:trPr>
          <w:trHeight w:val="702"/>
        </w:trPr>
        <w:tc>
          <w:tcPr>
            <w:tcW w:w="8698" w:type="dxa"/>
            <w:vAlign w:val="bottom"/>
          </w:tcPr>
          <w:p w:rsidR="00FE4786" w:rsidRPr="00E978D9" w:rsidRDefault="00FE4786" w:rsidP="00DF7FC6">
            <w:pPr>
              <w:rPr>
                <w:rFonts w:ascii="Arial" w:hAnsi="Arial" w:cs="Arial"/>
                <w:sz w:val="32"/>
              </w:rPr>
            </w:pPr>
            <w:r w:rsidRPr="00E978D9">
              <w:rPr>
                <w:rFonts w:ascii="Arial" w:hAnsi="Arial" w:cs="Arial"/>
                <w:sz w:val="32"/>
              </w:rPr>
              <w:t>Teacher:</w:t>
            </w:r>
          </w:p>
        </w:tc>
      </w:tr>
    </w:tbl>
    <w:p w:rsidR="00FE4786" w:rsidRPr="00E978D9" w:rsidRDefault="00FE4786" w:rsidP="00FE4786">
      <w:pPr>
        <w:jc w:val="center"/>
        <w:rPr>
          <w:rFonts w:ascii="Arial" w:hAnsi="Arial" w:cs="Arial"/>
          <w:b/>
          <w:sz w:val="32"/>
        </w:rPr>
      </w:pPr>
    </w:p>
    <w:tbl>
      <w:tblPr>
        <w:tblStyle w:val="TableGrid"/>
        <w:tblpPr w:leftFromText="180" w:rightFromText="180" w:vertAnchor="text" w:horzAnchor="margin" w:tblpXSpec="center" w:tblpY="163"/>
        <w:tblW w:w="8789" w:type="dxa"/>
        <w:tblLook w:val="04A0" w:firstRow="1" w:lastRow="0" w:firstColumn="1" w:lastColumn="0" w:noHBand="0" w:noVBand="1"/>
      </w:tblPr>
      <w:tblGrid>
        <w:gridCol w:w="2127"/>
        <w:gridCol w:w="3331"/>
        <w:gridCol w:w="3331"/>
      </w:tblGrid>
      <w:tr w:rsidR="00FE4786" w:rsidRPr="00E978D9" w:rsidTr="00FE4786">
        <w:tc>
          <w:tcPr>
            <w:tcW w:w="2127" w:type="dxa"/>
          </w:tcPr>
          <w:p w:rsidR="00FE4786" w:rsidRPr="00E978D9" w:rsidRDefault="00FE4786" w:rsidP="00FE4786">
            <w:pPr>
              <w:rPr>
                <w:rFonts w:ascii="Arial" w:hAnsi="Arial" w:cs="Arial"/>
                <w:sz w:val="32"/>
              </w:rPr>
            </w:pPr>
          </w:p>
        </w:tc>
        <w:tc>
          <w:tcPr>
            <w:tcW w:w="3331" w:type="dxa"/>
          </w:tcPr>
          <w:p w:rsidR="00FE4786" w:rsidRPr="00E978D9" w:rsidRDefault="00FE4786" w:rsidP="00FE4786">
            <w:pPr>
              <w:jc w:val="center"/>
              <w:rPr>
                <w:rFonts w:ascii="Arial" w:hAnsi="Arial" w:cs="Arial"/>
                <w:sz w:val="32"/>
              </w:rPr>
            </w:pPr>
            <w:r w:rsidRPr="00E978D9">
              <w:rPr>
                <w:rFonts w:ascii="Arial" w:hAnsi="Arial" w:cs="Arial"/>
                <w:sz w:val="32"/>
              </w:rPr>
              <w:t xml:space="preserve">Marks </w:t>
            </w:r>
            <w:r>
              <w:rPr>
                <w:rFonts w:ascii="Arial" w:hAnsi="Arial" w:cs="Arial"/>
                <w:sz w:val="32"/>
              </w:rPr>
              <w:t>Received</w:t>
            </w:r>
          </w:p>
        </w:tc>
        <w:tc>
          <w:tcPr>
            <w:tcW w:w="3331" w:type="dxa"/>
          </w:tcPr>
          <w:p w:rsidR="00FE4786" w:rsidRPr="00E978D9" w:rsidRDefault="00FE4786" w:rsidP="00FE4786">
            <w:pPr>
              <w:jc w:val="center"/>
              <w:rPr>
                <w:rFonts w:ascii="Arial" w:hAnsi="Arial" w:cs="Arial"/>
                <w:sz w:val="32"/>
              </w:rPr>
            </w:pPr>
            <w:r w:rsidRPr="00E978D9">
              <w:rPr>
                <w:rFonts w:ascii="Arial" w:hAnsi="Arial" w:cs="Arial"/>
                <w:sz w:val="32"/>
              </w:rPr>
              <w:t xml:space="preserve">Marks Available </w:t>
            </w:r>
          </w:p>
        </w:tc>
      </w:tr>
      <w:tr w:rsidR="00FE4786" w:rsidRPr="00E978D9" w:rsidTr="00FE4786">
        <w:tc>
          <w:tcPr>
            <w:tcW w:w="2127" w:type="dxa"/>
            <w:vAlign w:val="center"/>
          </w:tcPr>
          <w:p w:rsidR="00FE4786" w:rsidRDefault="00FE4786" w:rsidP="00FE4786">
            <w:pPr>
              <w:jc w:val="center"/>
              <w:rPr>
                <w:rFonts w:ascii="Arial" w:hAnsi="Arial" w:cs="Arial"/>
                <w:sz w:val="32"/>
              </w:rPr>
            </w:pPr>
            <w:r>
              <w:rPr>
                <w:rFonts w:ascii="Arial" w:hAnsi="Arial" w:cs="Arial"/>
                <w:sz w:val="32"/>
              </w:rPr>
              <w:t>Multiple Choice</w:t>
            </w:r>
          </w:p>
          <w:p w:rsidR="00FE4786" w:rsidRPr="00E978D9" w:rsidRDefault="00FE4786" w:rsidP="00FE4786">
            <w:pPr>
              <w:rPr>
                <w:rFonts w:ascii="Arial" w:hAnsi="Arial" w:cs="Arial"/>
                <w:sz w:val="32"/>
              </w:rPr>
            </w:pPr>
          </w:p>
        </w:tc>
        <w:tc>
          <w:tcPr>
            <w:tcW w:w="3331" w:type="dxa"/>
          </w:tcPr>
          <w:p w:rsidR="00FE4786" w:rsidRDefault="00FE4786" w:rsidP="00FE4786">
            <w:pPr>
              <w:jc w:val="center"/>
              <w:rPr>
                <w:rFonts w:ascii="Arial" w:hAnsi="Arial" w:cs="Arial"/>
                <w:sz w:val="32"/>
              </w:rPr>
            </w:pPr>
          </w:p>
          <w:p w:rsidR="00FE4786" w:rsidRPr="00E978D9" w:rsidRDefault="00FE4786" w:rsidP="00FE4786">
            <w:pPr>
              <w:jc w:val="center"/>
              <w:rPr>
                <w:rFonts w:ascii="Arial" w:hAnsi="Arial" w:cs="Arial"/>
                <w:sz w:val="32"/>
              </w:rPr>
            </w:pPr>
          </w:p>
        </w:tc>
        <w:tc>
          <w:tcPr>
            <w:tcW w:w="3331" w:type="dxa"/>
          </w:tcPr>
          <w:p w:rsidR="00FE4786" w:rsidRDefault="00FE4786" w:rsidP="00FE4786">
            <w:pPr>
              <w:rPr>
                <w:rFonts w:ascii="Arial" w:hAnsi="Arial" w:cs="Arial"/>
                <w:sz w:val="32"/>
              </w:rPr>
            </w:pPr>
          </w:p>
          <w:p w:rsidR="00FE4786" w:rsidRPr="00E978D9" w:rsidRDefault="00FE4786" w:rsidP="00FE4786">
            <w:pPr>
              <w:jc w:val="center"/>
              <w:rPr>
                <w:rFonts w:ascii="Arial" w:hAnsi="Arial" w:cs="Arial"/>
                <w:sz w:val="32"/>
              </w:rPr>
            </w:pPr>
            <w:r>
              <w:rPr>
                <w:rFonts w:ascii="Arial" w:hAnsi="Arial" w:cs="Arial"/>
                <w:sz w:val="32"/>
              </w:rPr>
              <w:t>15</w:t>
            </w:r>
          </w:p>
        </w:tc>
      </w:tr>
      <w:tr w:rsidR="00FE4786" w:rsidRPr="00E978D9" w:rsidTr="00FE4786">
        <w:tc>
          <w:tcPr>
            <w:tcW w:w="2127" w:type="dxa"/>
            <w:vAlign w:val="center"/>
          </w:tcPr>
          <w:p w:rsidR="00FE4786" w:rsidRDefault="00FE4786" w:rsidP="00FE4786">
            <w:pPr>
              <w:jc w:val="center"/>
              <w:rPr>
                <w:rFonts w:ascii="Arial" w:hAnsi="Arial" w:cs="Arial"/>
                <w:sz w:val="32"/>
              </w:rPr>
            </w:pPr>
            <w:r>
              <w:rPr>
                <w:rFonts w:ascii="Arial" w:hAnsi="Arial" w:cs="Arial"/>
                <w:sz w:val="32"/>
              </w:rPr>
              <w:t>Short Answer</w:t>
            </w:r>
          </w:p>
          <w:p w:rsidR="00FE4786" w:rsidRDefault="00FE4786" w:rsidP="00FE4786">
            <w:pPr>
              <w:jc w:val="center"/>
              <w:rPr>
                <w:rFonts w:ascii="Arial" w:hAnsi="Arial" w:cs="Arial"/>
                <w:sz w:val="32"/>
              </w:rPr>
            </w:pPr>
          </w:p>
        </w:tc>
        <w:tc>
          <w:tcPr>
            <w:tcW w:w="3331" w:type="dxa"/>
          </w:tcPr>
          <w:p w:rsidR="00FE4786" w:rsidRDefault="00FE4786" w:rsidP="00FE4786">
            <w:pPr>
              <w:jc w:val="center"/>
              <w:rPr>
                <w:rFonts w:ascii="Arial" w:hAnsi="Arial" w:cs="Arial"/>
                <w:sz w:val="32"/>
              </w:rPr>
            </w:pPr>
          </w:p>
        </w:tc>
        <w:tc>
          <w:tcPr>
            <w:tcW w:w="3331" w:type="dxa"/>
          </w:tcPr>
          <w:p w:rsidR="00FE4786" w:rsidRDefault="00FE4786" w:rsidP="00FE4786">
            <w:pPr>
              <w:rPr>
                <w:rFonts w:ascii="Arial" w:hAnsi="Arial" w:cs="Arial"/>
                <w:sz w:val="32"/>
              </w:rPr>
            </w:pPr>
            <w:r>
              <w:rPr>
                <w:rFonts w:ascii="Arial" w:hAnsi="Arial" w:cs="Arial"/>
                <w:sz w:val="32"/>
              </w:rPr>
              <w:t xml:space="preserve">      </w:t>
            </w:r>
          </w:p>
          <w:p w:rsidR="00FE4786" w:rsidRDefault="00FE4786" w:rsidP="004D5DB6">
            <w:pPr>
              <w:rPr>
                <w:rFonts w:ascii="Arial" w:hAnsi="Arial" w:cs="Arial"/>
                <w:sz w:val="32"/>
              </w:rPr>
            </w:pPr>
            <w:r>
              <w:rPr>
                <w:rFonts w:ascii="Arial" w:hAnsi="Arial" w:cs="Arial"/>
                <w:sz w:val="32"/>
              </w:rPr>
              <w:t xml:space="preserve">               </w:t>
            </w:r>
            <w:r w:rsidR="004D5DB6">
              <w:rPr>
                <w:rFonts w:ascii="Arial" w:hAnsi="Arial" w:cs="Arial"/>
                <w:sz w:val="32"/>
              </w:rPr>
              <w:t>30</w:t>
            </w:r>
          </w:p>
        </w:tc>
      </w:tr>
      <w:tr w:rsidR="00FE4786" w:rsidRPr="00E978D9" w:rsidTr="00FE4786">
        <w:tc>
          <w:tcPr>
            <w:tcW w:w="2127" w:type="dxa"/>
            <w:vAlign w:val="center"/>
          </w:tcPr>
          <w:p w:rsidR="00FE4786" w:rsidRDefault="00FE4786" w:rsidP="00FE4786">
            <w:pPr>
              <w:jc w:val="center"/>
              <w:rPr>
                <w:rFonts w:ascii="Arial" w:hAnsi="Arial" w:cs="Arial"/>
                <w:sz w:val="32"/>
              </w:rPr>
            </w:pPr>
            <w:r>
              <w:rPr>
                <w:rFonts w:ascii="Arial" w:hAnsi="Arial" w:cs="Arial"/>
                <w:sz w:val="32"/>
              </w:rPr>
              <w:t>Extended Answer</w:t>
            </w:r>
          </w:p>
          <w:p w:rsidR="00FE4786" w:rsidRDefault="00FE4786" w:rsidP="00FE4786">
            <w:pPr>
              <w:jc w:val="center"/>
              <w:rPr>
                <w:rFonts w:ascii="Arial" w:hAnsi="Arial" w:cs="Arial"/>
                <w:sz w:val="32"/>
              </w:rPr>
            </w:pPr>
          </w:p>
        </w:tc>
        <w:tc>
          <w:tcPr>
            <w:tcW w:w="3331" w:type="dxa"/>
          </w:tcPr>
          <w:p w:rsidR="00FE4786" w:rsidRDefault="00FE4786" w:rsidP="00FE4786">
            <w:pPr>
              <w:jc w:val="center"/>
              <w:rPr>
                <w:rFonts w:ascii="Arial" w:hAnsi="Arial" w:cs="Arial"/>
                <w:sz w:val="32"/>
              </w:rPr>
            </w:pPr>
          </w:p>
        </w:tc>
        <w:tc>
          <w:tcPr>
            <w:tcW w:w="3331" w:type="dxa"/>
          </w:tcPr>
          <w:p w:rsidR="00FE4786" w:rsidRDefault="00FE4786" w:rsidP="00FE4786">
            <w:pPr>
              <w:rPr>
                <w:rFonts w:ascii="Arial" w:hAnsi="Arial" w:cs="Arial"/>
                <w:sz w:val="32"/>
              </w:rPr>
            </w:pPr>
          </w:p>
          <w:p w:rsidR="00FE4786" w:rsidRDefault="00FE4786" w:rsidP="00FE4786">
            <w:pPr>
              <w:rPr>
                <w:rFonts w:ascii="Arial" w:hAnsi="Arial" w:cs="Arial"/>
                <w:sz w:val="32"/>
              </w:rPr>
            </w:pPr>
            <w:r>
              <w:rPr>
                <w:rFonts w:ascii="Arial" w:hAnsi="Arial" w:cs="Arial"/>
                <w:sz w:val="32"/>
              </w:rPr>
              <w:t xml:space="preserve">               10</w:t>
            </w:r>
          </w:p>
        </w:tc>
      </w:tr>
      <w:tr w:rsidR="00FE4786" w:rsidRPr="00E978D9" w:rsidTr="00FE4786">
        <w:tc>
          <w:tcPr>
            <w:tcW w:w="2127" w:type="dxa"/>
            <w:vAlign w:val="center"/>
          </w:tcPr>
          <w:p w:rsidR="00FE4786" w:rsidRDefault="00FE4786" w:rsidP="00FE4786">
            <w:pPr>
              <w:jc w:val="center"/>
              <w:rPr>
                <w:rFonts w:ascii="Arial" w:hAnsi="Arial" w:cs="Arial"/>
                <w:sz w:val="32"/>
              </w:rPr>
            </w:pPr>
            <w:r w:rsidRPr="00E978D9">
              <w:rPr>
                <w:rFonts w:ascii="Arial" w:hAnsi="Arial" w:cs="Arial"/>
                <w:sz w:val="32"/>
              </w:rPr>
              <w:t>Total</w:t>
            </w:r>
          </w:p>
          <w:p w:rsidR="00FE4786" w:rsidRDefault="00FE4786" w:rsidP="00FE4786">
            <w:pPr>
              <w:jc w:val="center"/>
              <w:rPr>
                <w:rFonts w:ascii="Arial" w:hAnsi="Arial" w:cs="Arial"/>
                <w:sz w:val="32"/>
              </w:rPr>
            </w:pPr>
          </w:p>
        </w:tc>
        <w:tc>
          <w:tcPr>
            <w:tcW w:w="3331" w:type="dxa"/>
          </w:tcPr>
          <w:p w:rsidR="00FE4786" w:rsidRDefault="00FE4786" w:rsidP="00FE4786">
            <w:pPr>
              <w:jc w:val="center"/>
              <w:rPr>
                <w:rFonts w:ascii="Arial" w:hAnsi="Arial" w:cs="Arial"/>
                <w:sz w:val="32"/>
              </w:rPr>
            </w:pPr>
          </w:p>
        </w:tc>
        <w:tc>
          <w:tcPr>
            <w:tcW w:w="3331" w:type="dxa"/>
          </w:tcPr>
          <w:p w:rsidR="00FE4786" w:rsidRDefault="00FE4786" w:rsidP="004D5DB6">
            <w:pPr>
              <w:rPr>
                <w:rFonts w:ascii="Arial" w:hAnsi="Arial" w:cs="Arial"/>
                <w:sz w:val="32"/>
              </w:rPr>
            </w:pPr>
            <w:r>
              <w:rPr>
                <w:rFonts w:ascii="Arial" w:hAnsi="Arial" w:cs="Arial"/>
                <w:sz w:val="32"/>
              </w:rPr>
              <w:t xml:space="preserve">               </w:t>
            </w:r>
            <w:r w:rsidR="004D5DB6">
              <w:rPr>
                <w:rFonts w:ascii="Arial" w:hAnsi="Arial" w:cs="Arial"/>
                <w:sz w:val="32"/>
              </w:rPr>
              <w:t>5</w:t>
            </w:r>
            <w:r>
              <w:rPr>
                <w:rFonts w:ascii="Arial" w:hAnsi="Arial" w:cs="Arial"/>
                <w:sz w:val="32"/>
              </w:rPr>
              <w:t>5</w:t>
            </w:r>
          </w:p>
        </w:tc>
      </w:tr>
    </w:tbl>
    <w:p w:rsidR="00FE4786" w:rsidRPr="00E978D9" w:rsidRDefault="00FE4786" w:rsidP="00FE4786">
      <w:pPr>
        <w:rPr>
          <w:rFonts w:ascii="Arial" w:hAnsi="Arial" w:cs="Arial"/>
          <w:b/>
          <w:sz w:val="32"/>
        </w:rPr>
      </w:pPr>
    </w:p>
    <w:p w:rsidR="00FE4786" w:rsidRPr="00A90E0F" w:rsidRDefault="00FE4786" w:rsidP="00FE4786">
      <w:pPr>
        <w:rPr>
          <w:rFonts w:ascii="Arial" w:hAnsi="Arial" w:cs="Arial"/>
          <w:sz w:val="20"/>
        </w:rPr>
      </w:pPr>
    </w:p>
    <w:p w:rsidR="00847315" w:rsidRDefault="00847315" w:rsidP="00847315"/>
    <w:p w:rsidR="00847315" w:rsidRDefault="00847315" w:rsidP="00847315">
      <w:pPr>
        <w:rPr>
          <w:noProof/>
          <w:lang w:val="en-AU" w:eastAsia="en-AU"/>
        </w:rPr>
      </w:pPr>
    </w:p>
    <w:p w:rsidR="00847315" w:rsidRDefault="00847315" w:rsidP="00847315">
      <w:pPr>
        <w:rPr>
          <w:noProof/>
          <w:lang w:val="en-AU" w:eastAsia="en-AU"/>
        </w:rPr>
      </w:pPr>
    </w:p>
    <w:p w:rsidR="00847315" w:rsidRDefault="00847315" w:rsidP="00847315">
      <w:pPr>
        <w:rPr>
          <w:noProof/>
          <w:lang w:val="en-AU" w:eastAsia="en-AU"/>
        </w:rPr>
      </w:pPr>
    </w:p>
    <w:p w:rsidR="004D28A5" w:rsidRDefault="004D28A5" w:rsidP="00847315"/>
    <w:p w:rsidR="00847315" w:rsidRDefault="00847315" w:rsidP="00847315">
      <w:r>
        <w:tab/>
      </w:r>
      <w:r>
        <w:tab/>
      </w:r>
      <w:r>
        <w:tab/>
      </w:r>
      <w:r>
        <w:tab/>
      </w:r>
      <w:r>
        <w:tab/>
      </w:r>
      <w:r>
        <w:tab/>
      </w:r>
    </w:p>
    <w:p w:rsidR="00847315" w:rsidRPr="00847315" w:rsidRDefault="00847315" w:rsidP="00847315">
      <w:pPr>
        <w:ind w:left="720" w:firstLine="720"/>
        <w:rPr>
          <w:rFonts w:ascii="Arial" w:hAnsi="Arial" w:cs="Arial"/>
          <w:sz w:val="28"/>
          <w:szCs w:val="28"/>
        </w:rPr>
      </w:pPr>
      <w:r w:rsidRPr="00847315">
        <w:rPr>
          <w:rFonts w:ascii="Arial" w:hAnsi="Arial" w:cs="Arial"/>
          <w:sz w:val="28"/>
          <w:szCs w:val="28"/>
        </w:rPr>
        <w:t>Weighting 5%</w:t>
      </w:r>
    </w:p>
    <w:p w:rsidR="00847315" w:rsidRDefault="00847315" w:rsidP="00847315">
      <w:pPr>
        <w:ind w:left="720" w:firstLine="720"/>
        <w:rPr>
          <w:rFonts w:ascii="Arial" w:hAnsi="Arial" w:cs="Arial"/>
          <w:sz w:val="28"/>
          <w:szCs w:val="28"/>
        </w:rPr>
      </w:pPr>
      <w:proofErr w:type="gramStart"/>
      <w:r w:rsidRPr="00847315">
        <w:rPr>
          <w:rFonts w:ascii="Arial" w:hAnsi="Arial" w:cs="Arial"/>
          <w:sz w:val="28"/>
          <w:szCs w:val="28"/>
        </w:rPr>
        <w:t>Time Allowed 5</w:t>
      </w:r>
      <w:r w:rsidR="000B655A">
        <w:rPr>
          <w:rFonts w:ascii="Arial" w:hAnsi="Arial" w:cs="Arial"/>
          <w:sz w:val="28"/>
          <w:szCs w:val="28"/>
        </w:rPr>
        <w:t>0</w:t>
      </w:r>
      <w:r w:rsidRPr="00847315">
        <w:rPr>
          <w:rFonts w:ascii="Arial" w:hAnsi="Arial" w:cs="Arial"/>
          <w:sz w:val="28"/>
          <w:szCs w:val="28"/>
        </w:rPr>
        <w:t xml:space="preserve"> </w:t>
      </w:r>
      <w:proofErr w:type="spellStart"/>
      <w:r w:rsidRPr="00847315">
        <w:rPr>
          <w:rFonts w:ascii="Arial" w:hAnsi="Arial" w:cs="Arial"/>
          <w:sz w:val="28"/>
          <w:szCs w:val="28"/>
        </w:rPr>
        <w:t>mins</w:t>
      </w:r>
      <w:proofErr w:type="spellEnd"/>
      <w:r w:rsidRPr="00847315">
        <w:rPr>
          <w:rFonts w:ascii="Arial" w:hAnsi="Arial" w:cs="Arial"/>
          <w:sz w:val="28"/>
          <w:szCs w:val="28"/>
        </w:rPr>
        <w:t>.</w:t>
      </w:r>
      <w:proofErr w:type="gramEnd"/>
    </w:p>
    <w:p w:rsidR="00847315" w:rsidRDefault="00847315" w:rsidP="00847315">
      <w:pPr>
        <w:ind w:left="720" w:firstLine="720"/>
        <w:rPr>
          <w:rFonts w:ascii="Arial" w:hAnsi="Arial" w:cs="Arial"/>
          <w:sz w:val="28"/>
          <w:szCs w:val="28"/>
        </w:rPr>
      </w:pPr>
      <w:r>
        <w:rPr>
          <w:rFonts w:ascii="Arial" w:hAnsi="Arial" w:cs="Arial"/>
          <w:noProof/>
          <w:sz w:val="28"/>
          <w:szCs w:val="28"/>
          <w:lang w:val="en-AU" w:eastAsia="en-AU"/>
        </w:rPr>
        <w:drawing>
          <wp:anchor distT="0" distB="0" distL="114300" distR="114300" simplePos="0" relativeHeight="251659264" behindDoc="1" locked="0" layoutInCell="1" allowOverlap="1" wp14:anchorId="20DBB8BE" wp14:editId="284B02DA">
            <wp:simplePos x="0" y="0"/>
            <wp:positionH relativeFrom="column">
              <wp:posOffset>1211580</wp:posOffset>
            </wp:positionH>
            <wp:positionV relativeFrom="paragraph">
              <wp:posOffset>156845</wp:posOffset>
            </wp:positionV>
            <wp:extent cx="3848100" cy="2854325"/>
            <wp:effectExtent l="0" t="0" r="0"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8100" cy="2854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7315" w:rsidRDefault="00847315" w:rsidP="00847315">
      <w:pPr>
        <w:ind w:left="720" w:firstLine="720"/>
        <w:rPr>
          <w:rFonts w:ascii="Arial" w:hAnsi="Arial" w:cs="Arial"/>
          <w:sz w:val="28"/>
          <w:szCs w:val="28"/>
        </w:rPr>
      </w:pPr>
    </w:p>
    <w:p w:rsidR="00847315" w:rsidRDefault="00847315" w:rsidP="00847315">
      <w:pPr>
        <w:ind w:left="720" w:firstLine="720"/>
        <w:rPr>
          <w:rFonts w:ascii="Arial" w:hAnsi="Arial" w:cs="Arial"/>
          <w:sz w:val="28"/>
          <w:szCs w:val="28"/>
        </w:rPr>
      </w:pPr>
    </w:p>
    <w:p w:rsidR="00847315" w:rsidRDefault="00847315" w:rsidP="00847315">
      <w:pPr>
        <w:ind w:left="720" w:firstLine="720"/>
        <w:rPr>
          <w:rFonts w:ascii="Arial" w:hAnsi="Arial" w:cs="Arial"/>
          <w:sz w:val="28"/>
          <w:szCs w:val="28"/>
        </w:rPr>
      </w:pPr>
    </w:p>
    <w:p w:rsidR="00847315" w:rsidRDefault="00847315" w:rsidP="00847315">
      <w:pPr>
        <w:ind w:left="720" w:firstLine="720"/>
        <w:rPr>
          <w:rFonts w:ascii="Arial" w:hAnsi="Arial" w:cs="Arial"/>
          <w:sz w:val="28"/>
          <w:szCs w:val="28"/>
        </w:rPr>
      </w:pPr>
    </w:p>
    <w:p w:rsidR="00847315" w:rsidRDefault="00847315" w:rsidP="00847315">
      <w:pPr>
        <w:ind w:left="720" w:firstLine="720"/>
        <w:rPr>
          <w:rFonts w:ascii="Arial" w:hAnsi="Arial" w:cs="Arial"/>
          <w:sz w:val="28"/>
          <w:szCs w:val="28"/>
        </w:rPr>
      </w:pPr>
    </w:p>
    <w:p w:rsidR="00847315" w:rsidRDefault="00847315" w:rsidP="00847315">
      <w:pPr>
        <w:ind w:left="720" w:firstLine="720"/>
        <w:rPr>
          <w:rFonts w:ascii="Arial" w:hAnsi="Arial" w:cs="Arial"/>
          <w:sz w:val="28"/>
          <w:szCs w:val="28"/>
        </w:rPr>
      </w:pPr>
    </w:p>
    <w:p w:rsidR="00847315" w:rsidRDefault="00847315" w:rsidP="00847315">
      <w:pPr>
        <w:ind w:left="720" w:firstLine="720"/>
        <w:rPr>
          <w:rFonts w:ascii="Arial" w:hAnsi="Arial" w:cs="Arial"/>
          <w:sz w:val="28"/>
          <w:szCs w:val="28"/>
        </w:rPr>
      </w:pPr>
    </w:p>
    <w:p w:rsidR="00847315" w:rsidRDefault="00847315" w:rsidP="00847315">
      <w:pPr>
        <w:ind w:left="720" w:firstLine="720"/>
        <w:rPr>
          <w:rFonts w:ascii="Arial" w:hAnsi="Arial" w:cs="Arial"/>
          <w:sz w:val="28"/>
          <w:szCs w:val="28"/>
        </w:rPr>
      </w:pPr>
    </w:p>
    <w:p w:rsidR="00847315" w:rsidRDefault="00847315" w:rsidP="00847315">
      <w:pPr>
        <w:ind w:left="720" w:firstLine="720"/>
        <w:rPr>
          <w:rFonts w:ascii="Arial" w:hAnsi="Arial" w:cs="Arial"/>
          <w:sz w:val="28"/>
          <w:szCs w:val="28"/>
        </w:rPr>
      </w:pPr>
    </w:p>
    <w:p w:rsidR="00847315" w:rsidRDefault="00847315" w:rsidP="00847315">
      <w:pPr>
        <w:ind w:left="720" w:firstLine="720"/>
        <w:rPr>
          <w:rFonts w:ascii="Arial" w:hAnsi="Arial" w:cs="Arial"/>
          <w:sz w:val="28"/>
          <w:szCs w:val="28"/>
        </w:rPr>
      </w:pPr>
    </w:p>
    <w:p w:rsidR="00847315" w:rsidRDefault="00847315" w:rsidP="00847315">
      <w:pPr>
        <w:ind w:left="720" w:firstLine="720"/>
        <w:rPr>
          <w:rFonts w:ascii="Arial" w:hAnsi="Arial" w:cs="Arial"/>
          <w:sz w:val="28"/>
          <w:szCs w:val="28"/>
        </w:rPr>
      </w:pPr>
    </w:p>
    <w:p w:rsidR="00847315" w:rsidRDefault="00847315" w:rsidP="00847315">
      <w:pPr>
        <w:ind w:left="720" w:firstLine="720"/>
        <w:rPr>
          <w:rFonts w:ascii="Arial" w:hAnsi="Arial" w:cs="Arial"/>
          <w:sz w:val="28"/>
          <w:szCs w:val="28"/>
        </w:rPr>
      </w:pPr>
    </w:p>
    <w:p w:rsidR="00847315" w:rsidRDefault="00847315" w:rsidP="00847315">
      <w:pPr>
        <w:ind w:left="720" w:firstLine="720"/>
        <w:rPr>
          <w:rFonts w:ascii="Arial" w:hAnsi="Arial" w:cs="Arial"/>
          <w:sz w:val="28"/>
          <w:szCs w:val="28"/>
        </w:rPr>
      </w:pPr>
    </w:p>
    <w:p w:rsidR="00847315" w:rsidRDefault="00847315" w:rsidP="00847315">
      <w:pPr>
        <w:ind w:left="720" w:firstLine="720"/>
        <w:rPr>
          <w:rFonts w:ascii="Arial" w:hAnsi="Arial" w:cs="Arial"/>
          <w:sz w:val="28"/>
          <w:szCs w:val="28"/>
        </w:rPr>
      </w:pPr>
    </w:p>
    <w:p w:rsidR="00847315" w:rsidRDefault="00847315" w:rsidP="00847315">
      <w:pPr>
        <w:ind w:left="720" w:firstLine="720"/>
        <w:rPr>
          <w:rFonts w:ascii="Arial" w:hAnsi="Arial" w:cs="Arial"/>
          <w:sz w:val="28"/>
          <w:szCs w:val="28"/>
        </w:rPr>
      </w:pPr>
    </w:p>
    <w:p w:rsidR="00FE4786" w:rsidRDefault="00FE4786" w:rsidP="00847315">
      <w:pPr>
        <w:ind w:left="720" w:firstLine="720"/>
        <w:rPr>
          <w:rFonts w:ascii="Arial" w:hAnsi="Arial" w:cs="Arial"/>
          <w:sz w:val="28"/>
          <w:szCs w:val="28"/>
        </w:rPr>
      </w:pPr>
    </w:p>
    <w:p w:rsidR="00847315" w:rsidRPr="000B655A" w:rsidRDefault="000B655A" w:rsidP="000B655A">
      <w:pPr>
        <w:tabs>
          <w:tab w:val="left" w:pos="284"/>
        </w:tabs>
        <w:rPr>
          <w:rFonts w:ascii="Arial" w:hAnsi="Arial" w:cs="Arial"/>
          <w:b/>
          <w:noProof/>
          <w:sz w:val="28"/>
          <w:szCs w:val="28"/>
          <w:lang w:val="en-AU" w:eastAsia="en-AU"/>
        </w:rPr>
      </w:pPr>
      <w:r w:rsidRPr="000B655A">
        <w:rPr>
          <w:rFonts w:ascii="Arial" w:hAnsi="Arial" w:cs="Arial"/>
          <w:b/>
          <w:noProof/>
          <w:sz w:val="28"/>
          <w:szCs w:val="28"/>
          <w:lang w:val="en-AU" w:eastAsia="en-AU"/>
        </w:rPr>
        <w:lastRenderedPageBreak/>
        <w:tab/>
        <w:t>Section A – Multiple Choice questions</w:t>
      </w:r>
      <w:r>
        <w:rPr>
          <w:rFonts w:ascii="Arial" w:hAnsi="Arial" w:cs="Arial"/>
          <w:b/>
          <w:noProof/>
          <w:sz w:val="28"/>
          <w:szCs w:val="28"/>
          <w:lang w:val="en-AU" w:eastAsia="en-AU"/>
        </w:rPr>
        <w:tab/>
      </w:r>
      <w:r>
        <w:rPr>
          <w:rFonts w:ascii="Arial" w:hAnsi="Arial" w:cs="Arial"/>
          <w:b/>
          <w:noProof/>
          <w:sz w:val="28"/>
          <w:szCs w:val="28"/>
          <w:lang w:val="en-AU" w:eastAsia="en-AU"/>
        </w:rPr>
        <w:tab/>
      </w:r>
      <w:r>
        <w:rPr>
          <w:rFonts w:ascii="Arial" w:hAnsi="Arial" w:cs="Arial"/>
          <w:b/>
          <w:noProof/>
          <w:sz w:val="28"/>
          <w:szCs w:val="28"/>
          <w:lang w:val="en-AU" w:eastAsia="en-AU"/>
        </w:rPr>
        <w:tab/>
      </w:r>
      <w:r>
        <w:rPr>
          <w:rFonts w:ascii="Arial" w:hAnsi="Arial" w:cs="Arial"/>
          <w:b/>
          <w:noProof/>
          <w:sz w:val="28"/>
          <w:szCs w:val="28"/>
          <w:lang w:val="en-AU" w:eastAsia="en-AU"/>
        </w:rPr>
        <w:tab/>
      </w:r>
      <w:r>
        <w:rPr>
          <w:rFonts w:ascii="Arial" w:hAnsi="Arial" w:cs="Arial"/>
          <w:b/>
          <w:noProof/>
          <w:sz w:val="28"/>
          <w:szCs w:val="28"/>
          <w:lang w:val="en-AU" w:eastAsia="en-AU"/>
        </w:rPr>
        <w:tab/>
        <w:t>(15 marks)</w:t>
      </w:r>
    </w:p>
    <w:p w:rsidR="00847315" w:rsidRDefault="004D5DB6" w:rsidP="00847315">
      <w:pPr>
        <w:ind w:left="720" w:firstLine="720"/>
        <w:rPr>
          <w:rFonts w:ascii="Arial" w:hAnsi="Arial" w:cs="Arial"/>
          <w:noProof/>
          <w:sz w:val="28"/>
          <w:szCs w:val="28"/>
          <w:lang w:val="en-AU" w:eastAsia="en-AU"/>
        </w:rPr>
      </w:pPr>
      <w:r>
        <w:rPr>
          <w:rFonts w:ascii="Arial" w:hAnsi="Arial" w:cs="Arial"/>
          <w:noProof/>
          <w:sz w:val="28"/>
          <w:szCs w:val="28"/>
          <w:lang w:val="en-AU" w:eastAsia="en-AU"/>
        </w:rPr>
        <w:drawing>
          <wp:anchor distT="0" distB="0" distL="114300" distR="114300" simplePos="0" relativeHeight="251678720" behindDoc="1" locked="0" layoutInCell="1" allowOverlap="1" wp14:anchorId="171526E9" wp14:editId="218264C8">
            <wp:simplePos x="0" y="0"/>
            <wp:positionH relativeFrom="column">
              <wp:posOffset>160020</wp:posOffset>
            </wp:positionH>
            <wp:positionV relativeFrom="paragraph">
              <wp:posOffset>24130</wp:posOffset>
            </wp:positionV>
            <wp:extent cx="6606540" cy="8531225"/>
            <wp:effectExtent l="0" t="0" r="3810"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06540" cy="8531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Pr="00712722" w:rsidRDefault="00847315" w:rsidP="004D5DB6">
      <w:pPr>
        <w:rPr>
          <w:rFonts w:ascii="Arial" w:hAnsi="Arial" w:cs="Arial"/>
          <w:noProof/>
          <w:lang w:val="en-AU" w:eastAsia="en-AU"/>
        </w:rPr>
      </w:pPr>
      <w:r>
        <w:rPr>
          <w:noProof/>
          <w:lang w:val="en-AU" w:eastAsia="en-AU"/>
        </w:rPr>
        <w:drawing>
          <wp:anchor distT="0" distB="0" distL="114300" distR="114300" simplePos="0" relativeHeight="251661312" behindDoc="1" locked="0" layoutInCell="1" allowOverlap="1" wp14:anchorId="57E79EDA" wp14:editId="6BC607BB">
            <wp:simplePos x="0" y="0"/>
            <wp:positionH relativeFrom="column">
              <wp:posOffset>685800</wp:posOffset>
            </wp:positionH>
            <wp:positionV relativeFrom="paragraph">
              <wp:posOffset>17145</wp:posOffset>
            </wp:positionV>
            <wp:extent cx="2225040" cy="797945"/>
            <wp:effectExtent l="0" t="0" r="381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5040" cy="797945"/>
                    </a:xfrm>
                    <a:prstGeom prst="rect">
                      <a:avLst/>
                    </a:prstGeom>
                    <a:noFill/>
                    <a:ln>
                      <a:noFill/>
                    </a:ln>
                  </pic:spPr>
                </pic:pic>
              </a:graphicData>
            </a:graphic>
            <wp14:sizeRelH relativeFrom="page">
              <wp14:pctWidth>0</wp14:pctWidth>
            </wp14:sizeRelH>
            <wp14:sizeRelV relativeFrom="page">
              <wp14:pctHeight>0</wp14:pctHeight>
            </wp14:sizeRelV>
          </wp:anchor>
        </w:drawing>
      </w:r>
      <w:r w:rsidR="00712722">
        <w:rPr>
          <w:rFonts w:ascii="Arial" w:hAnsi="Arial" w:cs="Arial"/>
          <w:noProof/>
          <w:lang w:val="en-AU" w:eastAsia="en-AU"/>
        </w:rPr>
        <w:t xml:space="preserve">       (a)</w:t>
      </w:r>
    </w:p>
    <w:p w:rsidR="00847315" w:rsidRPr="00712722" w:rsidRDefault="00712722" w:rsidP="00712722">
      <w:pPr>
        <w:rPr>
          <w:rFonts w:ascii="Arial" w:hAnsi="Arial" w:cs="Arial"/>
          <w:noProof/>
          <w:lang w:val="en-AU" w:eastAsia="en-AU"/>
        </w:rPr>
      </w:pPr>
      <w:r w:rsidRPr="00712722">
        <w:rPr>
          <w:rFonts w:ascii="Arial" w:hAnsi="Arial" w:cs="Arial"/>
          <w:noProof/>
          <w:lang w:val="en-AU" w:eastAsia="en-AU"/>
        </w:rPr>
        <w:t xml:space="preserve">       (b)</w:t>
      </w:r>
    </w:p>
    <w:p w:rsidR="00847315" w:rsidRPr="00712722" w:rsidRDefault="00712722" w:rsidP="00712722">
      <w:pPr>
        <w:rPr>
          <w:rFonts w:ascii="Arial" w:hAnsi="Arial" w:cs="Arial"/>
          <w:noProof/>
          <w:lang w:val="en-AU" w:eastAsia="en-AU"/>
        </w:rPr>
      </w:pPr>
      <w:r w:rsidRPr="00712722">
        <w:rPr>
          <w:rFonts w:ascii="Arial" w:hAnsi="Arial" w:cs="Arial"/>
          <w:noProof/>
          <w:lang w:val="en-AU" w:eastAsia="en-AU"/>
        </w:rPr>
        <w:t xml:space="preserve">       (c)</w:t>
      </w:r>
    </w:p>
    <w:p w:rsidR="00847315" w:rsidRPr="00712722" w:rsidRDefault="00712722" w:rsidP="00712722">
      <w:pPr>
        <w:rPr>
          <w:rFonts w:ascii="Arial" w:hAnsi="Arial" w:cs="Arial"/>
          <w:noProof/>
          <w:lang w:val="en-AU" w:eastAsia="en-AU"/>
        </w:rPr>
      </w:pPr>
      <w:r w:rsidRPr="00712722">
        <w:rPr>
          <w:rFonts w:ascii="Arial" w:hAnsi="Arial" w:cs="Arial"/>
          <w:noProof/>
          <w:lang w:val="en-AU" w:eastAsia="en-AU"/>
        </w:rPr>
        <w:t xml:space="preserve">       (d)</w:t>
      </w:r>
    </w:p>
    <w:p w:rsidR="00847315" w:rsidRDefault="00847315" w:rsidP="00847315">
      <w:pPr>
        <w:ind w:left="720" w:firstLine="720"/>
        <w:rPr>
          <w:rFonts w:ascii="Arial" w:hAnsi="Arial" w:cs="Arial"/>
          <w:noProof/>
          <w:sz w:val="28"/>
          <w:szCs w:val="28"/>
          <w:lang w:val="en-AU" w:eastAsia="en-AU"/>
        </w:rPr>
      </w:pPr>
    </w:p>
    <w:p w:rsidR="00847315" w:rsidRDefault="00712722" w:rsidP="00847315">
      <w:pPr>
        <w:ind w:left="720" w:firstLine="720"/>
        <w:rPr>
          <w:rFonts w:ascii="Arial" w:hAnsi="Arial" w:cs="Arial"/>
          <w:noProof/>
          <w:sz w:val="28"/>
          <w:szCs w:val="28"/>
          <w:lang w:val="en-AU" w:eastAsia="en-AU"/>
        </w:rPr>
      </w:pPr>
      <w:r>
        <w:rPr>
          <w:rFonts w:ascii="Arial" w:hAnsi="Arial" w:cs="Arial"/>
          <w:noProof/>
          <w:sz w:val="28"/>
          <w:szCs w:val="28"/>
          <w:lang w:val="en-AU" w:eastAsia="en-AU"/>
        </w:rPr>
        <w:lastRenderedPageBreak/>
        <w:drawing>
          <wp:anchor distT="0" distB="0" distL="114300" distR="114300" simplePos="0" relativeHeight="251662336" behindDoc="1" locked="0" layoutInCell="1" allowOverlap="1" wp14:anchorId="2C480F2B" wp14:editId="637AAE33">
            <wp:simplePos x="0" y="0"/>
            <wp:positionH relativeFrom="column">
              <wp:posOffset>-91440</wp:posOffset>
            </wp:positionH>
            <wp:positionV relativeFrom="paragraph">
              <wp:posOffset>-91440</wp:posOffset>
            </wp:positionV>
            <wp:extent cx="6645910" cy="7075805"/>
            <wp:effectExtent l="0" t="0" r="254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70758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8"/>
          <w:szCs w:val="28"/>
          <w:lang w:val="en-AU" w:eastAsia="en-AU"/>
        </w:rPr>
        <w:t xml:space="preserve"> </w:t>
      </w:r>
    </w:p>
    <w:p w:rsidR="00847315" w:rsidRDefault="00712722" w:rsidP="00847315">
      <w:pPr>
        <w:ind w:left="720" w:firstLine="720"/>
        <w:rPr>
          <w:rFonts w:ascii="Arial" w:hAnsi="Arial" w:cs="Arial"/>
          <w:noProof/>
          <w:sz w:val="28"/>
          <w:szCs w:val="28"/>
          <w:lang w:val="en-AU" w:eastAsia="en-AU"/>
        </w:rPr>
      </w:pPr>
      <w:r>
        <w:rPr>
          <w:rFonts w:ascii="Arial" w:hAnsi="Arial" w:cs="Arial"/>
          <w:noProof/>
          <w:sz w:val="28"/>
          <w:szCs w:val="28"/>
          <w:lang w:val="en-AU" w:eastAsia="en-AU"/>
        </w:rPr>
        <w:drawing>
          <wp:inline distT="0" distB="0" distL="0" distR="0" wp14:anchorId="71A4BB89" wp14:editId="57BB630A">
            <wp:extent cx="83820" cy="60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820" cy="60960"/>
                    </a:xfrm>
                    <a:prstGeom prst="rect">
                      <a:avLst/>
                    </a:prstGeom>
                    <a:noFill/>
                    <a:ln>
                      <a:noFill/>
                    </a:ln>
                  </pic:spPr>
                </pic:pic>
              </a:graphicData>
            </a:graphic>
          </wp:inline>
        </w:drawing>
      </w: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sz w:val="28"/>
          <w:szCs w:val="28"/>
        </w:rPr>
      </w:pPr>
    </w:p>
    <w:p w:rsidR="00847315" w:rsidRDefault="00847315" w:rsidP="00847315">
      <w:pPr>
        <w:ind w:left="720" w:firstLine="720"/>
        <w:rPr>
          <w:rFonts w:ascii="Arial" w:hAnsi="Arial" w:cs="Arial"/>
          <w:sz w:val="28"/>
          <w:szCs w:val="28"/>
        </w:rPr>
      </w:pPr>
    </w:p>
    <w:p w:rsidR="00847315" w:rsidRDefault="00847315" w:rsidP="00847315">
      <w:pPr>
        <w:ind w:left="720" w:firstLine="720"/>
        <w:rPr>
          <w:rFonts w:ascii="Arial" w:hAnsi="Arial" w:cs="Arial"/>
          <w:sz w:val="28"/>
          <w:szCs w:val="28"/>
        </w:rPr>
      </w:pPr>
    </w:p>
    <w:p w:rsidR="00847315" w:rsidRDefault="00847315" w:rsidP="00847315">
      <w:pPr>
        <w:ind w:left="720" w:firstLine="720"/>
        <w:rPr>
          <w:rFonts w:ascii="Arial" w:hAnsi="Arial" w:cs="Arial"/>
          <w:sz w:val="28"/>
          <w:szCs w:val="28"/>
        </w:rPr>
      </w:pPr>
    </w:p>
    <w:p w:rsidR="00847315" w:rsidRDefault="00847315" w:rsidP="00847315">
      <w:pPr>
        <w:ind w:left="720" w:firstLine="720"/>
        <w:rPr>
          <w:rFonts w:ascii="Arial" w:hAnsi="Arial" w:cs="Arial"/>
          <w:sz w:val="28"/>
          <w:szCs w:val="28"/>
        </w:rPr>
      </w:pPr>
    </w:p>
    <w:p w:rsidR="00712722" w:rsidRDefault="00712722" w:rsidP="00712722">
      <w:pPr>
        <w:ind w:left="720" w:firstLine="720"/>
        <w:rPr>
          <w:rFonts w:ascii="Arial" w:hAnsi="Arial" w:cs="Arial"/>
          <w:noProof/>
          <w:sz w:val="28"/>
          <w:szCs w:val="28"/>
          <w:lang w:val="en-AU" w:eastAsia="en-AU"/>
        </w:rPr>
      </w:pPr>
    </w:p>
    <w:p w:rsidR="00712722" w:rsidRDefault="00712722" w:rsidP="00712722">
      <w:pPr>
        <w:ind w:left="720" w:firstLine="720"/>
        <w:rPr>
          <w:rFonts w:ascii="Arial" w:hAnsi="Arial" w:cs="Arial"/>
          <w:noProof/>
          <w:sz w:val="28"/>
          <w:szCs w:val="28"/>
          <w:lang w:val="en-AU" w:eastAsia="en-AU"/>
        </w:rPr>
      </w:pPr>
    </w:p>
    <w:p w:rsidR="00712722" w:rsidRDefault="00712722" w:rsidP="00712722">
      <w:pPr>
        <w:ind w:left="720" w:firstLine="720"/>
        <w:rPr>
          <w:rFonts w:ascii="Arial" w:hAnsi="Arial" w:cs="Arial"/>
          <w:noProof/>
          <w:sz w:val="28"/>
          <w:szCs w:val="28"/>
          <w:lang w:val="en-AU" w:eastAsia="en-AU"/>
        </w:rPr>
      </w:pPr>
    </w:p>
    <w:p w:rsidR="00712722" w:rsidRDefault="00712722" w:rsidP="00712722">
      <w:pPr>
        <w:ind w:left="720" w:firstLine="720"/>
        <w:rPr>
          <w:rFonts w:ascii="Arial" w:hAnsi="Arial" w:cs="Arial"/>
          <w:noProof/>
          <w:sz w:val="28"/>
          <w:szCs w:val="28"/>
          <w:lang w:val="en-AU" w:eastAsia="en-AU"/>
        </w:rPr>
      </w:pPr>
    </w:p>
    <w:p w:rsidR="00712722" w:rsidRDefault="00712722" w:rsidP="00712722">
      <w:pPr>
        <w:ind w:left="720" w:firstLine="720"/>
        <w:rPr>
          <w:rFonts w:ascii="Arial" w:hAnsi="Arial" w:cs="Arial"/>
          <w:noProof/>
          <w:sz w:val="28"/>
          <w:szCs w:val="28"/>
          <w:lang w:val="en-AU" w:eastAsia="en-AU"/>
        </w:rPr>
      </w:pPr>
    </w:p>
    <w:p w:rsidR="00712722" w:rsidRDefault="00712722" w:rsidP="00712722">
      <w:pPr>
        <w:ind w:left="720" w:firstLine="720"/>
        <w:rPr>
          <w:rFonts w:ascii="Arial" w:hAnsi="Arial" w:cs="Arial"/>
          <w:noProof/>
          <w:sz w:val="28"/>
          <w:szCs w:val="28"/>
          <w:lang w:val="en-AU" w:eastAsia="en-AU"/>
        </w:rPr>
      </w:pPr>
    </w:p>
    <w:p w:rsidR="00712722" w:rsidRDefault="00712722" w:rsidP="00712722">
      <w:pPr>
        <w:ind w:left="720" w:firstLine="720"/>
        <w:rPr>
          <w:rFonts w:ascii="Arial" w:hAnsi="Arial" w:cs="Arial"/>
          <w:noProof/>
          <w:sz w:val="28"/>
          <w:szCs w:val="28"/>
          <w:lang w:val="en-AU" w:eastAsia="en-AU"/>
        </w:rPr>
      </w:pPr>
    </w:p>
    <w:p w:rsidR="00712722" w:rsidRDefault="00712722" w:rsidP="00712722">
      <w:pPr>
        <w:ind w:left="720" w:firstLine="720"/>
        <w:rPr>
          <w:rFonts w:ascii="Arial" w:hAnsi="Arial" w:cs="Arial"/>
          <w:noProof/>
          <w:sz w:val="28"/>
          <w:szCs w:val="28"/>
          <w:lang w:val="en-AU" w:eastAsia="en-AU"/>
        </w:rPr>
      </w:pPr>
    </w:p>
    <w:p w:rsidR="00712722" w:rsidRDefault="00712722" w:rsidP="00712722">
      <w:pPr>
        <w:ind w:left="720" w:firstLine="720"/>
        <w:rPr>
          <w:rFonts w:ascii="Arial" w:hAnsi="Arial" w:cs="Arial"/>
          <w:noProof/>
          <w:sz w:val="28"/>
          <w:szCs w:val="28"/>
          <w:lang w:val="en-AU" w:eastAsia="en-AU"/>
        </w:rPr>
      </w:pPr>
    </w:p>
    <w:p w:rsidR="00712722" w:rsidRDefault="00712722" w:rsidP="00712722">
      <w:pPr>
        <w:ind w:left="720" w:firstLine="720"/>
        <w:rPr>
          <w:rFonts w:ascii="Arial" w:hAnsi="Arial" w:cs="Arial"/>
          <w:noProof/>
          <w:sz w:val="28"/>
          <w:szCs w:val="28"/>
          <w:lang w:val="en-AU" w:eastAsia="en-AU"/>
        </w:rPr>
      </w:pPr>
    </w:p>
    <w:p w:rsidR="00712722" w:rsidRDefault="00712722" w:rsidP="00712722">
      <w:pPr>
        <w:ind w:left="720" w:firstLine="720"/>
        <w:rPr>
          <w:rFonts w:ascii="Arial" w:hAnsi="Arial" w:cs="Arial"/>
          <w:noProof/>
          <w:sz w:val="28"/>
          <w:szCs w:val="28"/>
          <w:lang w:val="en-AU" w:eastAsia="en-AU"/>
        </w:rPr>
      </w:pPr>
    </w:p>
    <w:p w:rsidR="00712722" w:rsidRDefault="00712722" w:rsidP="00712722">
      <w:pPr>
        <w:ind w:left="720" w:firstLine="720"/>
        <w:rPr>
          <w:rFonts w:ascii="Arial" w:hAnsi="Arial" w:cs="Arial"/>
          <w:noProof/>
          <w:sz w:val="28"/>
          <w:szCs w:val="28"/>
          <w:lang w:val="en-AU" w:eastAsia="en-AU"/>
        </w:rPr>
      </w:pPr>
    </w:p>
    <w:p w:rsidR="00712722" w:rsidRDefault="00712722" w:rsidP="00712722">
      <w:pPr>
        <w:ind w:left="720" w:firstLine="720"/>
        <w:rPr>
          <w:rFonts w:ascii="Arial" w:hAnsi="Arial" w:cs="Arial"/>
          <w:noProof/>
          <w:sz w:val="28"/>
          <w:szCs w:val="28"/>
          <w:lang w:val="en-AU" w:eastAsia="en-AU"/>
        </w:rPr>
      </w:pPr>
    </w:p>
    <w:p w:rsidR="00712722" w:rsidRDefault="00712722" w:rsidP="00712722">
      <w:pPr>
        <w:ind w:left="720" w:firstLine="720"/>
        <w:rPr>
          <w:rFonts w:ascii="Arial" w:hAnsi="Arial" w:cs="Arial"/>
          <w:noProof/>
          <w:sz w:val="28"/>
          <w:szCs w:val="28"/>
          <w:lang w:val="en-AU" w:eastAsia="en-AU"/>
        </w:rPr>
      </w:pPr>
    </w:p>
    <w:p w:rsidR="00712722" w:rsidRPr="00712722" w:rsidRDefault="00712722" w:rsidP="00712722">
      <w:pPr>
        <w:tabs>
          <w:tab w:val="left" w:pos="284"/>
        </w:tabs>
        <w:ind w:hanging="284"/>
        <w:rPr>
          <w:rFonts w:ascii="Arial" w:hAnsi="Arial" w:cs="Arial"/>
          <w:noProof/>
          <w:lang w:val="en-AU" w:eastAsia="en-AU"/>
        </w:rPr>
      </w:pPr>
      <w:r>
        <w:rPr>
          <w:rFonts w:ascii="Arial" w:hAnsi="Arial" w:cs="Arial"/>
          <w:noProof/>
          <w:lang w:val="en-AU" w:eastAsia="en-AU"/>
        </w:rPr>
        <w:drawing>
          <wp:anchor distT="0" distB="0" distL="114300" distR="114300" simplePos="0" relativeHeight="251663360" behindDoc="1" locked="0" layoutInCell="1" allowOverlap="1" wp14:anchorId="6A0ABC76" wp14:editId="38ECDE5F">
            <wp:simplePos x="0" y="0"/>
            <wp:positionH relativeFrom="column">
              <wp:posOffset>525780</wp:posOffset>
            </wp:positionH>
            <wp:positionV relativeFrom="paragraph">
              <wp:posOffset>-635</wp:posOffset>
            </wp:positionV>
            <wp:extent cx="5303520" cy="87757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3520" cy="8775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lang w:val="en-AU" w:eastAsia="en-AU"/>
        </w:rPr>
        <w:t xml:space="preserve">       (a)</w:t>
      </w:r>
      <w:r w:rsidRPr="00712722">
        <w:rPr>
          <w:rFonts w:ascii="Arial" w:hAnsi="Arial" w:cs="Arial"/>
          <w:noProof/>
          <w:lang w:val="en-AU" w:eastAsia="en-AU"/>
        </w:rPr>
        <w:t xml:space="preserve"> </w:t>
      </w:r>
    </w:p>
    <w:p w:rsidR="00712722" w:rsidRPr="00712722" w:rsidRDefault="00712722" w:rsidP="00712722">
      <w:pPr>
        <w:tabs>
          <w:tab w:val="left" w:pos="284"/>
        </w:tabs>
        <w:ind w:hanging="284"/>
        <w:rPr>
          <w:rFonts w:ascii="Arial" w:hAnsi="Arial" w:cs="Arial"/>
          <w:noProof/>
          <w:lang w:val="en-AU" w:eastAsia="en-AU"/>
        </w:rPr>
      </w:pPr>
      <w:r w:rsidRPr="00712722">
        <w:rPr>
          <w:rFonts w:ascii="Arial" w:hAnsi="Arial" w:cs="Arial"/>
          <w:noProof/>
          <w:lang w:val="en-AU" w:eastAsia="en-AU"/>
        </w:rPr>
        <w:t xml:space="preserve">       (b)</w:t>
      </w:r>
    </w:p>
    <w:p w:rsidR="00712722" w:rsidRPr="00712722" w:rsidRDefault="00712722" w:rsidP="00712722">
      <w:pPr>
        <w:tabs>
          <w:tab w:val="left" w:pos="284"/>
        </w:tabs>
        <w:ind w:hanging="284"/>
        <w:rPr>
          <w:rFonts w:ascii="Arial" w:hAnsi="Arial" w:cs="Arial"/>
          <w:noProof/>
          <w:lang w:val="en-AU" w:eastAsia="en-AU"/>
        </w:rPr>
      </w:pPr>
      <w:r w:rsidRPr="00712722">
        <w:rPr>
          <w:rFonts w:ascii="Arial" w:hAnsi="Arial" w:cs="Arial"/>
          <w:noProof/>
          <w:lang w:val="en-AU" w:eastAsia="en-AU"/>
        </w:rPr>
        <w:t xml:space="preserve">       (c)</w:t>
      </w:r>
    </w:p>
    <w:p w:rsidR="00712722" w:rsidRPr="00712722" w:rsidRDefault="00712722" w:rsidP="00712722">
      <w:pPr>
        <w:tabs>
          <w:tab w:val="left" w:pos="284"/>
        </w:tabs>
        <w:ind w:hanging="284"/>
        <w:rPr>
          <w:rFonts w:ascii="Arial" w:hAnsi="Arial" w:cs="Arial"/>
          <w:noProof/>
          <w:lang w:val="en-AU" w:eastAsia="en-AU"/>
        </w:rPr>
      </w:pPr>
      <w:r w:rsidRPr="00712722">
        <w:rPr>
          <w:rFonts w:ascii="Arial" w:hAnsi="Arial" w:cs="Arial"/>
          <w:noProof/>
          <w:lang w:val="en-AU" w:eastAsia="en-AU"/>
        </w:rPr>
        <w:t xml:space="preserve">       (d)</w:t>
      </w:r>
    </w:p>
    <w:p w:rsidR="00847315" w:rsidRDefault="00712722" w:rsidP="00847315">
      <w:pPr>
        <w:ind w:left="720" w:firstLine="720"/>
        <w:rPr>
          <w:rFonts w:ascii="Arial" w:hAnsi="Arial" w:cs="Arial"/>
          <w:sz w:val="28"/>
          <w:szCs w:val="28"/>
        </w:rPr>
      </w:pPr>
      <w:r>
        <w:rPr>
          <w:rFonts w:ascii="Arial" w:hAnsi="Arial" w:cs="Arial"/>
          <w:noProof/>
          <w:sz w:val="28"/>
          <w:szCs w:val="28"/>
          <w:lang w:val="en-AU" w:eastAsia="en-AU"/>
        </w:rPr>
        <w:drawing>
          <wp:anchor distT="0" distB="0" distL="114300" distR="114300" simplePos="0" relativeHeight="251664384" behindDoc="1" locked="0" layoutInCell="1" allowOverlap="1" wp14:anchorId="0E5F9567" wp14:editId="03F34326">
            <wp:simplePos x="0" y="0"/>
            <wp:positionH relativeFrom="column">
              <wp:posOffset>-34990</wp:posOffset>
            </wp:positionH>
            <wp:positionV relativeFrom="paragraph">
              <wp:posOffset>175260</wp:posOffset>
            </wp:positionV>
            <wp:extent cx="6465635" cy="1767840"/>
            <wp:effectExtent l="0" t="0" r="0"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65635" cy="1767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r>
        <w:rPr>
          <w:rFonts w:ascii="Arial" w:hAnsi="Arial" w:cs="Arial"/>
          <w:noProof/>
          <w:sz w:val="28"/>
          <w:szCs w:val="28"/>
          <w:lang w:val="en-AU" w:eastAsia="en-AU"/>
        </w:rPr>
        <w:lastRenderedPageBreak/>
        <w:drawing>
          <wp:anchor distT="0" distB="0" distL="114300" distR="114300" simplePos="0" relativeHeight="251665408" behindDoc="1" locked="0" layoutInCell="1" allowOverlap="1">
            <wp:simplePos x="0" y="0"/>
            <wp:positionH relativeFrom="column">
              <wp:posOffset>160020</wp:posOffset>
            </wp:positionH>
            <wp:positionV relativeFrom="paragraph">
              <wp:posOffset>-114300</wp:posOffset>
            </wp:positionV>
            <wp:extent cx="6645910" cy="4831005"/>
            <wp:effectExtent l="0" t="0" r="2540" b="82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48310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Pr="00712722" w:rsidRDefault="008D396D" w:rsidP="00712722">
      <w:pPr>
        <w:tabs>
          <w:tab w:val="left" w:pos="284"/>
        </w:tabs>
        <w:ind w:left="567" w:hanging="284"/>
        <w:rPr>
          <w:rFonts w:ascii="Arial" w:hAnsi="Arial" w:cs="Arial"/>
          <w:noProof/>
          <w:lang w:val="en-AU" w:eastAsia="en-AU"/>
        </w:rPr>
      </w:pPr>
      <w:r>
        <w:rPr>
          <w:rFonts w:ascii="Arial" w:hAnsi="Arial" w:cs="Arial"/>
          <w:noProof/>
          <w:lang w:val="en-AU" w:eastAsia="en-AU"/>
        </w:rPr>
        <w:drawing>
          <wp:anchor distT="0" distB="0" distL="114300" distR="114300" simplePos="0" relativeHeight="251666432" behindDoc="1" locked="0" layoutInCell="1" allowOverlap="1" wp14:anchorId="2A2095C4" wp14:editId="3F1E576C">
            <wp:simplePos x="0" y="0"/>
            <wp:positionH relativeFrom="column">
              <wp:posOffset>723901</wp:posOffset>
            </wp:positionH>
            <wp:positionV relativeFrom="paragraph">
              <wp:posOffset>8255</wp:posOffset>
            </wp:positionV>
            <wp:extent cx="6141720" cy="870077"/>
            <wp:effectExtent l="0" t="0" r="0"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0544" cy="871327"/>
                    </a:xfrm>
                    <a:prstGeom prst="rect">
                      <a:avLst/>
                    </a:prstGeom>
                    <a:noFill/>
                    <a:ln>
                      <a:noFill/>
                    </a:ln>
                  </pic:spPr>
                </pic:pic>
              </a:graphicData>
            </a:graphic>
            <wp14:sizeRelH relativeFrom="page">
              <wp14:pctWidth>0</wp14:pctWidth>
            </wp14:sizeRelH>
            <wp14:sizeRelV relativeFrom="page">
              <wp14:pctHeight>0</wp14:pctHeight>
            </wp14:sizeRelV>
          </wp:anchor>
        </w:drawing>
      </w:r>
      <w:r w:rsidR="00712722">
        <w:rPr>
          <w:rFonts w:ascii="Arial" w:hAnsi="Arial" w:cs="Arial"/>
          <w:sz w:val="28"/>
          <w:szCs w:val="28"/>
        </w:rPr>
        <w:t xml:space="preserve">     </w:t>
      </w:r>
      <w:r w:rsidR="00712722">
        <w:rPr>
          <w:rFonts w:ascii="Arial" w:hAnsi="Arial" w:cs="Arial"/>
          <w:noProof/>
          <w:lang w:val="en-AU" w:eastAsia="en-AU"/>
        </w:rPr>
        <w:t xml:space="preserve"> (a)</w:t>
      </w:r>
      <w:r w:rsidR="00712722" w:rsidRPr="00712722">
        <w:rPr>
          <w:rFonts w:ascii="Arial" w:hAnsi="Arial" w:cs="Arial"/>
          <w:noProof/>
          <w:lang w:val="en-AU" w:eastAsia="en-AU"/>
        </w:rPr>
        <w:t xml:space="preserve"> </w:t>
      </w:r>
    </w:p>
    <w:p w:rsidR="00712722" w:rsidRPr="00712722" w:rsidRDefault="00712722" w:rsidP="00712722">
      <w:pPr>
        <w:tabs>
          <w:tab w:val="left" w:pos="284"/>
        </w:tabs>
        <w:ind w:left="567" w:hanging="284"/>
        <w:rPr>
          <w:rFonts w:ascii="Arial" w:hAnsi="Arial" w:cs="Arial"/>
          <w:noProof/>
          <w:lang w:val="en-AU" w:eastAsia="en-AU"/>
        </w:rPr>
      </w:pPr>
      <w:r w:rsidRPr="00712722">
        <w:rPr>
          <w:rFonts w:ascii="Arial" w:hAnsi="Arial" w:cs="Arial"/>
          <w:noProof/>
          <w:lang w:val="en-AU" w:eastAsia="en-AU"/>
        </w:rPr>
        <w:t xml:space="preserve">       (b)</w:t>
      </w:r>
    </w:p>
    <w:p w:rsidR="00712722" w:rsidRPr="00712722" w:rsidRDefault="00712722" w:rsidP="00712722">
      <w:pPr>
        <w:tabs>
          <w:tab w:val="left" w:pos="284"/>
        </w:tabs>
        <w:ind w:left="567" w:hanging="284"/>
        <w:rPr>
          <w:rFonts w:ascii="Arial" w:hAnsi="Arial" w:cs="Arial"/>
          <w:noProof/>
          <w:lang w:val="en-AU" w:eastAsia="en-AU"/>
        </w:rPr>
      </w:pPr>
      <w:r w:rsidRPr="00712722">
        <w:rPr>
          <w:rFonts w:ascii="Arial" w:hAnsi="Arial" w:cs="Arial"/>
          <w:noProof/>
          <w:lang w:val="en-AU" w:eastAsia="en-AU"/>
        </w:rPr>
        <w:t xml:space="preserve">       (c)</w:t>
      </w:r>
    </w:p>
    <w:p w:rsidR="00712722" w:rsidRPr="00712722" w:rsidRDefault="00712722" w:rsidP="00712722">
      <w:pPr>
        <w:tabs>
          <w:tab w:val="left" w:pos="284"/>
        </w:tabs>
        <w:ind w:left="567" w:hanging="284"/>
        <w:rPr>
          <w:rFonts w:ascii="Arial" w:hAnsi="Arial" w:cs="Arial"/>
          <w:noProof/>
          <w:lang w:val="en-AU" w:eastAsia="en-AU"/>
        </w:rPr>
      </w:pPr>
      <w:r w:rsidRPr="00712722">
        <w:rPr>
          <w:rFonts w:ascii="Arial" w:hAnsi="Arial" w:cs="Arial"/>
          <w:noProof/>
          <w:lang w:val="en-AU" w:eastAsia="en-AU"/>
        </w:rPr>
        <w:t xml:space="preserve">       (d)</w:t>
      </w:r>
    </w:p>
    <w:p w:rsidR="00712722" w:rsidRDefault="00712722" w:rsidP="00712722">
      <w:pPr>
        <w:ind w:left="567"/>
        <w:rPr>
          <w:rFonts w:ascii="Arial" w:hAnsi="Arial" w:cs="Arial"/>
          <w:sz w:val="28"/>
          <w:szCs w:val="28"/>
        </w:rPr>
      </w:pPr>
    </w:p>
    <w:p w:rsidR="00712722" w:rsidRDefault="00712722" w:rsidP="008D396D">
      <w:pPr>
        <w:rPr>
          <w:rFonts w:ascii="Arial" w:hAnsi="Arial" w:cs="Arial"/>
          <w:sz w:val="28"/>
          <w:szCs w:val="28"/>
        </w:rPr>
      </w:pPr>
    </w:p>
    <w:p w:rsidR="008D396D" w:rsidRDefault="008D396D" w:rsidP="008D396D">
      <w:pPr>
        <w:rPr>
          <w:rFonts w:ascii="Arial" w:hAnsi="Arial" w:cs="Arial"/>
        </w:rPr>
      </w:pPr>
      <w:r w:rsidRPr="008D396D">
        <w:rPr>
          <w:rFonts w:ascii="Arial" w:hAnsi="Arial" w:cs="Arial"/>
        </w:rPr>
        <w:t xml:space="preserve">     </w:t>
      </w:r>
      <w:r>
        <w:rPr>
          <w:rFonts w:ascii="Arial" w:hAnsi="Arial" w:cs="Arial"/>
        </w:rPr>
        <w:t xml:space="preserve"> </w:t>
      </w:r>
      <w:r w:rsidRPr="008D396D">
        <w:rPr>
          <w:rFonts w:ascii="Arial" w:hAnsi="Arial" w:cs="Arial"/>
        </w:rPr>
        <w:t xml:space="preserve"> </w:t>
      </w:r>
      <w:r>
        <w:rPr>
          <w:rFonts w:ascii="Arial" w:hAnsi="Arial" w:cs="Arial"/>
        </w:rPr>
        <w:t xml:space="preserve">11. </w:t>
      </w:r>
      <w:r w:rsidR="006B3C49">
        <w:rPr>
          <w:rFonts w:ascii="Arial" w:hAnsi="Arial" w:cs="Arial"/>
        </w:rPr>
        <w:t xml:space="preserve">   Birds are</w:t>
      </w:r>
    </w:p>
    <w:p w:rsidR="006B3C49" w:rsidRDefault="006B3C49" w:rsidP="008D396D">
      <w:pPr>
        <w:rPr>
          <w:rFonts w:ascii="Arial" w:hAnsi="Arial" w:cs="Arial"/>
        </w:rPr>
      </w:pPr>
      <w:r>
        <w:rPr>
          <w:rFonts w:ascii="Arial" w:hAnsi="Arial" w:cs="Arial"/>
          <w:noProof/>
          <w:lang w:val="en-AU" w:eastAsia="en-AU"/>
        </w:rPr>
        <w:drawing>
          <wp:anchor distT="0" distB="0" distL="114300" distR="114300" simplePos="0" relativeHeight="251667456" behindDoc="1" locked="0" layoutInCell="1" allowOverlap="1" wp14:anchorId="38DD1837" wp14:editId="14F6C3FC">
            <wp:simplePos x="0" y="0"/>
            <wp:positionH relativeFrom="column">
              <wp:posOffset>487680</wp:posOffset>
            </wp:positionH>
            <wp:positionV relativeFrom="paragraph">
              <wp:posOffset>86995</wp:posOffset>
            </wp:positionV>
            <wp:extent cx="4457700" cy="871605"/>
            <wp:effectExtent l="0" t="0" r="0" b="508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4611" cy="8729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3C49" w:rsidRDefault="006B3C49" w:rsidP="008D396D">
      <w:pPr>
        <w:rPr>
          <w:rFonts w:ascii="Arial" w:hAnsi="Arial" w:cs="Arial"/>
        </w:rPr>
      </w:pPr>
    </w:p>
    <w:p w:rsidR="008D396D" w:rsidRDefault="008D396D" w:rsidP="008D396D">
      <w:pPr>
        <w:rPr>
          <w:rFonts w:ascii="Arial" w:hAnsi="Arial" w:cs="Arial"/>
        </w:rPr>
      </w:pPr>
    </w:p>
    <w:p w:rsidR="008D396D" w:rsidRDefault="008D396D" w:rsidP="008D396D">
      <w:pPr>
        <w:rPr>
          <w:rFonts w:ascii="Arial" w:hAnsi="Arial" w:cs="Arial"/>
        </w:rPr>
      </w:pPr>
      <w:r>
        <w:rPr>
          <w:rFonts w:ascii="Arial" w:hAnsi="Arial" w:cs="Arial"/>
        </w:rPr>
        <w:t xml:space="preserve">    </w:t>
      </w:r>
    </w:p>
    <w:p w:rsidR="006B3C49" w:rsidRDefault="006B3C49" w:rsidP="008D396D">
      <w:pPr>
        <w:rPr>
          <w:rFonts w:ascii="Arial" w:hAnsi="Arial" w:cs="Arial"/>
        </w:rPr>
      </w:pPr>
    </w:p>
    <w:p w:rsidR="006B3C49" w:rsidRDefault="006B3C49" w:rsidP="008D396D">
      <w:pPr>
        <w:rPr>
          <w:rFonts w:ascii="Arial" w:hAnsi="Arial" w:cs="Arial"/>
        </w:rPr>
      </w:pPr>
    </w:p>
    <w:p w:rsidR="006B3C49" w:rsidRPr="008D396D" w:rsidRDefault="001373A3" w:rsidP="008D396D">
      <w:pPr>
        <w:rPr>
          <w:rFonts w:ascii="Arial" w:hAnsi="Arial" w:cs="Arial"/>
        </w:rPr>
      </w:pPr>
      <w:r>
        <w:rPr>
          <w:rFonts w:ascii="Arial" w:hAnsi="Arial" w:cs="Arial"/>
          <w:noProof/>
          <w:lang w:val="en-AU" w:eastAsia="en-AU"/>
        </w:rPr>
        <w:drawing>
          <wp:anchor distT="0" distB="0" distL="114300" distR="114300" simplePos="0" relativeHeight="251668480" behindDoc="1" locked="0" layoutInCell="1" allowOverlap="1" wp14:anchorId="699CFDBD" wp14:editId="46BF2562">
            <wp:simplePos x="0" y="0"/>
            <wp:positionH relativeFrom="column">
              <wp:posOffset>586740</wp:posOffset>
            </wp:positionH>
            <wp:positionV relativeFrom="paragraph">
              <wp:posOffset>18415</wp:posOffset>
            </wp:positionV>
            <wp:extent cx="6013450" cy="1682115"/>
            <wp:effectExtent l="0" t="0" r="635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3450" cy="1682115"/>
                    </a:xfrm>
                    <a:prstGeom prst="rect">
                      <a:avLst/>
                    </a:prstGeom>
                    <a:noFill/>
                    <a:ln>
                      <a:noFill/>
                    </a:ln>
                  </pic:spPr>
                </pic:pic>
              </a:graphicData>
            </a:graphic>
            <wp14:sizeRelH relativeFrom="page">
              <wp14:pctWidth>0</wp14:pctWidth>
            </wp14:sizeRelH>
            <wp14:sizeRelV relativeFrom="page">
              <wp14:pctHeight>0</wp14:pctHeight>
            </wp14:sizeRelV>
          </wp:anchor>
        </w:drawing>
      </w:r>
      <w:r w:rsidR="006B3C49">
        <w:rPr>
          <w:rFonts w:ascii="Arial" w:hAnsi="Arial" w:cs="Arial"/>
        </w:rPr>
        <w:t xml:space="preserve">       12.</w:t>
      </w:r>
      <w:r w:rsidRPr="001373A3">
        <w:rPr>
          <w:rFonts w:ascii="Arial" w:hAnsi="Arial" w:cs="Arial"/>
        </w:rPr>
        <w:t xml:space="preserve"> </w:t>
      </w:r>
    </w:p>
    <w:p w:rsidR="001373A3" w:rsidRDefault="00712722" w:rsidP="00712722">
      <w:pPr>
        <w:tabs>
          <w:tab w:val="left" w:pos="284"/>
        </w:tabs>
        <w:ind w:left="567" w:hanging="284"/>
        <w:rPr>
          <w:rFonts w:ascii="Arial" w:hAnsi="Arial" w:cs="Arial"/>
          <w:noProof/>
          <w:lang w:val="en-AU" w:eastAsia="en-AU"/>
        </w:rPr>
      </w:pPr>
      <w:r w:rsidRPr="008D396D">
        <w:rPr>
          <w:rFonts w:ascii="Arial" w:hAnsi="Arial" w:cs="Arial"/>
          <w:noProof/>
          <w:lang w:val="en-AU" w:eastAsia="en-AU"/>
        </w:rPr>
        <w:tab/>
      </w:r>
      <w:r w:rsidRPr="008D396D">
        <w:rPr>
          <w:rFonts w:ascii="Arial" w:hAnsi="Arial" w:cs="Arial"/>
          <w:noProof/>
          <w:lang w:val="en-AU" w:eastAsia="en-AU"/>
        </w:rPr>
        <w:tab/>
      </w:r>
      <w:r w:rsidRPr="008D396D">
        <w:rPr>
          <w:rFonts w:ascii="Arial" w:hAnsi="Arial" w:cs="Arial"/>
          <w:noProof/>
          <w:lang w:val="en-AU" w:eastAsia="en-AU"/>
        </w:rPr>
        <w:tab/>
      </w: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r>
        <w:rPr>
          <w:rFonts w:ascii="Arial" w:hAnsi="Arial" w:cs="Arial"/>
          <w:noProof/>
          <w:lang w:val="en-AU" w:eastAsia="en-AU"/>
        </w:rPr>
        <w:drawing>
          <wp:anchor distT="0" distB="0" distL="114300" distR="114300" simplePos="0" relativeHeight="251669504" behindDoc="1" locked="0" layoutInCell="1" allowOverlap="1">
            <wp:simplePos x="0" y="0"/>
            <wp:positionH relativeFrom="column">
              <wp:posOffset>487680</wp:posOffset>
            </wp:positionH>
            <wp:positionV relativeFrom="paragraph">
              <wp:posOffset>3175</wp:posOffset>
            </wp:positionV>
            <wp:extent cx="5417820" cy="1037527"/>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7820" cy="103752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73A3" w:rsidRDefault="001373A3" w:rsidP="00712722">
      <w:pPr>
        <w:tabs>
          <w:tab w:val="left" w:pos="284"/>
        </w:tabs>
        <w:ind w:left="567" w:hanging="284"/>
        <w:rPr>
          <w:rFonts w:ascii="Arial" w:hAnsi="Arial" w:cs="Arial"/>
          <w:noProof/>
          <w:lang w:val="en-AU" w:eastAsia="en-AU"/>
        </w:rPr>
      </w:pPr>
      <w:r>
        <w:rPr>
          <w:rFonts w:ascii="Arial" w:hAnsi="Arial" w:cs="Arial"/>
          <w:noProof/>
          <w:lang w:val="en-AU" w:eastAsia="en-AU"/>
        </w:rPr>
        <w:t xml:space="preserve">      </w:t>
      </w: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r>
        <w:rPr>
          <w:rFonts w:ascii="Arial" w:hAnsi="Arial" w:cs="Arial"/>
          <w:noProof/>
          <w:lang w:val="en-AU" w:eastAsia="en-AU"/>
        </w:rPr>
        <w:drawing>
          <wp:anchor distT="0" distB="0" distL="114300" distR="114300" simplePos="0" relativeHeight="251670528" behindDoc="1" locked="0" layoutInCell="1" allowOverlap="1" wp14:anchorId="4A721913" wp14:editId="1638D801">
            <wp:simplePos x="0" y="0"/>
            <wp:positionH relativeFrom="column">
              <wp:posOffset>571500</wp:posOffset>
            </wp:positionH>
            <wp:positionV relativeFrom="paragraph">
              <wp:posOffset>0</wp:posOffset>
            </wp:positionV>
            <wp:extent cx="6027420" cy="199131"/>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27420" cy="19913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lang w:val="en-AU" w:eastAsia="en-AU"/>
        </w:rPr>
        <w:t xml:space="preserve">   13.  </w:t>
      </w:r>
    </w:p>
    <w:p w:rsidR="001373A3" w:rsidRDefault="001373A3" w:rsidP="00712722">
      <w:pPr>
        <w:tabs>
          <w:tab w:val="left" w:pos="284"/>
        </w:tabs>
        <w:ind w:left="567" w:hanging="284"/>
        <w:rPr>
          <w:rFonts w:ascii="Arial" w:hAnsi="Arial" w:cs="Arial"/>
          <w:noProof/>
          <w:lang w:val="en-AU" w:eastAsia="en-AU"/>
        </w:rPr>
      </w:pPr>
      <w:r>
        <w:rPr>
          <w:rFonts w:ascii="Arial" w:hAnsi="Arial" w:cs="Arial"/>
          <w:noProof/>
          <w:lang w:val="en-AU" w:eastAsia="en-AU"/>
        </w:rPr>
        <w:drawing>
          <wp:anchor distT="0" distB="0" distL="114300" distR="114300" simplePos="0" relativeHeight="251671552" behindDoc="1" locked="0" layoutInCell="1" allowOverlap="1" wp14:anchorId="0C10337F" wp14:editId="64943D84">
            <wp:simplePos x="0" y="0"/>
            <wp:positionH relativeFrom="column">
              <wp:posOffset>281940</wp:posOffset>
            </wp:positionH>
            <wp:positionV relativeFrom="paragraph">
              <wp:posOffset>114300</wp:posOffset>
            </wp:positionV>
            <wp:extent cx="6271260" cy="93726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71260" cy="937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r>
        <w:rPr>
          <w:rFonts w:ascii="Arial" w:hAnsi="Arial" w:cs="Arial"/>
          <w:noProof/>
          <w:lang w:val="en-AU" w:eastAsia="en-AU"/>
        </w:rPr>
        <w:t xml:space="preserve">   14. Part of a sequence of events that occur after an increase in the levels of carbon dioxide in the blood of a mammal is shown below</w:t>
      </w:r>
    </w:p>
    <w:p w:rsidR="001373A3" w:rsidRDefault="001373A3" w:rsidP="00712722">
      <w:pPr>
        <w:tabs>
          <w:tab w:val="left" w:pos="284"/>
        </w:tabs>
        <w:ind w:left="567" w:hanging="284"/>
        <w:rPr>
          <w:rFonts w:ascii="Arial" w:hAnsi="Arial" w:cs="Arial"/>
          <w:noProof/>
          <w:lang w:val="en-AU" w:eastAsia="en-AU"/>
        </w:rPr>
      </w:pPr>
      <w:r>
        <w:rPr>
          <w:rFonts w:ascii="Arial" w:hAnsi="Arial" w:cs="Arial"/>
          <w:noProof/>
          <w:lang w:val="en-AU" w:eastAsia="en-AU"/>
        </w:rPr>
        <w:drawing>
          <wp:anchor distT="0" distB="0" distL="114300" distR="114300" simplePos="0" relativeHeight="251672576" behindDoc="1" locked="0" layoutInCell="1" allowOverlap="1">
            <wp:simplePos x="0" y="0"/>
            <wp:positionH relativeFrom="column">
              <wp:posOffset>357292</wp:posOffset>
            </wp:positionH>
            <wp:positionV relativeFrom="paragraph">
              <wp:posOffset>60960</wp:posOffset>
            </wp:positionV>
            <wp:extent cx="6462608" cy="168402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1096" cy="16862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r>
        <w:rPr>
          <w:rFonts w:ascii="Arial" w:hAnsi="Arial" w:cs="Arial"/>
          <w:noProof/>
          <w:lang w:val="en-AU" w:eastAsia="en-AU"/>
        </w:rPr>
        <w:drawing>
          <wp:anchor distT="0" distB="0" distL="114300" distR="114300" simplePos="0" relativeHeight="251673600" behindDoc="1" locked="0" layoutInCell="1" allowOverlap="1" wp14:anchorId="3C909BCB" wp14:editId="12B58BE6">
            <wp:simplePos x="0" y="0"/>
            <wp:positionH relativeFrom="column">
              <wp:posOffset>571500</wp:posOffset>
            </wp:positionH>
            <wp:positionV relativeFrom="paragraph">
              <wp:posOffset>635</wp:posOffset>
            </wp:positionV>
            <wp:extent cx="6535854" cy="668823"/>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54213" cy="67070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lang w:val="en-AU" w:eastAsia="en-AU"/>
        </w:rPr>
        <w:t xml:space="preserve">   15. </w:t>
      </w: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r>
        <w:rPr>
          <w:rFonts w:ascii="Arial" w:hAnsi="Arial" w:cs="Arial"/>
          <w:noProof/>
          <w:lang w:val="en-AU" w:eastAsia="en-AU"/>
        </w:rPr>
        <w:drawing>
          <wp:anchor distT="0" distB="0" distL="114300" distR="114300" simplePos="0" relativeHeight="251674624" behindDoc="1" locked="0" layoutInCell="1" allowOverlap="1" wp14:anchorId="5DE13C93" wp14:editId="24DDCD76">
            <wp:simplePos x="0" y="0"/>
            <wp:positionH relativeFrom="column">
              <wp:posOffset>525780</wp:posOffset>
            </wp:positionH>
            <wp:positionV relativeFrom="paragraph">
              <wp:posOffset>53975</wp:posOffset>
            </wp:positionV>
            <wp:extent cx="5402580" cy="3545840"/>
            <wp:effectExtent l="0" t="0" r="762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2580" cy="3545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712722" w:rsidRPr="008D396D" w:rsidRDefault="00712722" w:rsidP="001373A3">
      <w:pPr>
        <w:tabs>
          <w:tab w:val="left" w:pos="284"/>
        </w:tabs>
        <w:ind w:left="567" w:hanging="284"/>
        <w:rPr>
          <w:rFonts w:ascii="Arial" w:hAnsi="Arial" w:cs="Arial"/>
          <w:noProof/>
          <w:lang w:val="en-AU" w:eastAsia="en-AU"/>
        </w:rPr>
      </w:pPr>
    </w:p>
    <w:p w:rsidR="00712722" w:rsidRPr="008D396D" w:rsidRDefault="00712722" w:rsidP="00847315">
      <w:pPr>
        <w:ind w:left="720" w:firstLine="720"/>
        <w:rPr>
          <w:rFonts w:ascii="Arial" w:hAnsi="Arial" w:cs="Arial"/>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1373A3" w:rsidRDefault="001373A3" w:rsidP="00847315">
      <w:pPr>
        <w:ind w:left="720" w:firstLine="720"/>
        <w:rPr>
          <w:rFonts w:ascii="Arial" w:hAnsi="Arial" w:cs="Arial"/>
          <w:sz w:val="28"/>
          <w:szCs w:val="28"/>
        </w:rPr>
      </w:pPr>
    </w:p>
    <w:p w:rsidR="001373A3" w:rsidRDefault="001373A3" w:rsidP="00847315">
      <w:pPr>
        <w:ind w:left="720" w:firstLine="720"/>
        <w:rPr>
          <w:rFonts w:ascii="Arial" w:hAnsi="Arial" w:cs="Arial"/>
          <w:sz w:val="28"/>
          <w:szCs w:val="28"/>
        </w:rPr>
      </w:pPr>
    </w:p>
    <w:p w:rsidR="001373A3" w:rsidRDefault="001373A3" w:rsidP="00847315">
      <w:pPr>
        <w:ind w:left="720" w:firstLine="720"/>
        <w:rPr>
          <w:rFonts w:ascii="Arial" w:hAnsi="Arial" w:cs="Arial"/>
          <w:sz w:val="28"/>
          <w:szCs w:val="28"/>
        </w:rPr>
      </w:pPr>
    </w:p>
    <w:p w:rsidR="001373A3" w:rsidRDefault="001373A3" w:rsidP="00847315">
      <w:pPr>
        <w:ind w:left="720" w:firstLine="720"/>
        <w:rPr>
          <w:rFonts w:ascii="Arial" w:hAnsi="Arial" w:cs="Arial"/>
          <w:sz w:val="28"/>
          <w:szCs w:val="28"/>
        </w:rPr>
      </w:pPr>
    </w:p>
    <w:p w:rsidR="001373A3" w:rsidRDefault="001373A3" w:rsidP="00847315">
      <w:pPr>
        <w:ind w:left="720" w:firstLine="720"/>
        <w:rPr>
          <w:rFonts w:ascii="Arial" w:hAnsi="Arial" w:cs="Arial"/>
          <w:sz w:val="28"/>
          <w:szCs w:val="28"/>
        </w:rPr>
      </w:pPr>
    </w:p>
    <w:p w:rsidR="001373A3" w:rsidRDefault="001373A3" w:rsidP="00847315">
      <w:pPr>
        <w:ind w:left="720" w:firstLine="720"/>
        <w:rPr>
          <w:rFonts w:ascii="Arial" w:hAnsi="Arial" w:cs="Arial"/>
          <w:sz w:val="28"/>
          <w:szCs w:val="28"/>
        </w:rPr>
      </w:pPr>
    </w:p>
    <w:p w:rsidR="001373A3" w:rsidRDefault="001373A3" w:rsidP="00847315">
      <w:pPr>
        <w:ind w:left="720" w:firstLine="720"/>
        <w:rPr>
          <w:rFonts w:ascii="Arial" w:hAnsi="Arial" w:cs="Arial"/>
          <w:sz w:val="28"/>
          <w:szCs w:val="28"/>
        </w:rPr>
      </w:pPr>
    </w:p>
    <w:p w:rsidR="001373A3" w:rsidRDefault="001373A3" w:rsidP="00847315">
      <w:pPr>
        <w:ind w:left="720" w:firstLine="720"/>
        <w:rPr>
          <w:rFonts w:ascii="Arial" w:hAnsi="Arial" w:cs="Arial"/>
          <w:sz w:val="28"/>
          <w:szCs w:val="28"/>
        </w:rPr>
      </w:pPr>
    </w:p>
    <w:p w:rsidR="001373A3" w:rsidRDefault="001373A3" w:rsidP="00847315">
      <w:pPr>
        <w:ind w:left="720" w:firstLine="720"/>
        <w:rPr>
          <w:rFonts w:ascii="Arial" w:hAnsi="Arial" w:cs="Arial"/>
          <w:sz w:val="28"/>
          <w:szCs w:val="28"/>
        </w:rPr>
      </w:pPr>
    </w:p>
    <w:p w:rsidR="001373A3" w:rsidRDefault="001373A3" w:rsidP="00847315">
      <w:pPr>
        <w:ind w:left="720" w:firstLine="720"/>
        <w:rPr>
          <w:rFonts w:ascii="Arial" w:hAnsi="Arial" w:cs="Arial"/>
          <w:sz w:val="28"/>
          <w:szCs w:val="28"/>
        </w:rPr>
      </w:pPr>
    </w:p>
    <w:p w:rsidR="001373A3" w:rsidRDefault="001373A3" w:rsidP="00847315">
      <w:pPr>
        <w:ind w:left="720" w:firstLine="720"/>
        <w:rPr>
          <w:rFonts w:ascii="Arial" w:hAnsi="Arial" w:cs="Arial"/>
          <w:sz w:val="28"/>
          <w:szCs w:val="28"/>
        </w:rPr>
      </w:pPr>
    </w:p>
    <w:p w:rsidR="001373A3" w:rsidRDefault="001373A3" w:rsidP="00847315">
      <w:pPr>
        <w:ind w:left="720" w:firstLine="720"/>
        <w:rPr>
          <w:rFonts w:ascii="Arial" w:hAnsi="Arial" w:cs="Arial"/>
          <w:sz w:val="28"/>
          <w:szCs w:val="28"/>
        </w:rPr>
      </w:pPr>
    </w:p>
    <w:p w:rsidR="001373A3" w:rsidRDefault="001373A3" w:rsidP="00847315">
      <w:pPr>
        <w:ind w:left="720" w:firstLine="720"/>
        <w:rPr>
          <w:rFonts w:ascii="Arial" w:hAnsi="Arial" w:cs="Arial"/>
          <w:sz w:val="28"/>
          <w:szCs w:val="28"/>
        </w:rPr>
      </w:pPr>
    </w:p>
    <w:p w:rsidR="001373A3" w:rsidRDefault="001373A3" w:rsidP="00847315">
      <w:pPr>
        <w:ind w:left="720" w:firstLine="720"/>
        <w:rPr>
          <w:rFonts w:ascii="Arial" w:hAnsi="Arial" w:cs="Arial"/>
          <w:sz w:val="28"/>
          <w:szCs w:val="28"/>
        </w:rPr>
      </w:pPr>
    </w:p>
    <w:p w:rsidR="001373A3" w:rsidRDefault="001373A3" w:rsidP="00847315">
      <w:pPr>
        <w:ind w:left="720" w:firstLine="720"/>
        <w:rPr>
          <w:rFonts w:ascii="Arial" w:hAnsi="Arial" w:cs="Arial"/>
          <w:sz w:val="28"/>
          <w:szCs w:val="28"/>
        </w:rPr>
      </w:pPr>
    </w:p>
    <w:p w:rsidR="001373A3" w:rsidRDefault="001373A3" w:rsidP="00847315">
      <w:pPr>
        <w:ind w:left="720" w:firstLine="720"/>
        <w:rPr>
          <w:rFonts w:ascii="Arial" w:hAnsi="Arial" w:cs="Arial"/>
          <w:sz w:val="28"/>
          <w:szCs w:val="28"/>
        </w:rPr>
      </w:pPr>
    </w:p>
    <w:p w:rsidR="001373A3" w:rsidRDefault="001373A3" w:rsidP="00847315">
      <w:pPr>
        <w:ind w:left="720" w:firstLine="720"/>
        <w:rPr>
          <w:rFonts w:ascii="Arial" w:hAnsi="Arial" w:cs="Arial"/>
          <w:sz w:val="28"/>
          <w:szCs w:val="28"/>
        </w:rPr>
      </w:pPr>
    </w:p>
    <w:p w:rsidR="001373A3" w:rsidRDefault="001373A3" w:rsidP="001373A3">
      <w:pPr>
        <w:pBdr>
          <w:bottom w:val="single" w:sz="4" w:space="1" w:color="auto"/>
        </w:pBdr>
        <w:rPr>
          <w:rFonts w:ascii="Arial" w:hAnsi="Arial" w:cs="Arial"/>
          <w:b/>
        </w:rPr>
      </w:pPr>
      <w:r w:rsidRPr="009B0FC8">
        <w:rPr>
          <w:rFonts w:ascii="Arial" w:hAnsi="Arial" w:cs="Arial"/>
          <w:b/>
        </w:rPr>
        <w:lastRenderedPageBreak/>
        <w:t>Section B – Short answer</w:t>
      </w:r>
      <w:r w:rsidRPr="009B0FC8">
        <w:rPr>
          <w:rFonts w:ascii="Arial" w:hAnsi="Arial" w:cs="Arial"/>
          <w:b/>
        </w:rPr>
        <w:tab/>
      </w:r>
      <w:r>
        <w:rPr>
          <w:rFonts w:ascii="Arial" w:hAnsi="Arial" w:cs="Arial"/>
          <w:b/>
        </w:rPr>
        <w:t xml:space="preserve">                           </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sidR="004D5DB6">
        <w:rPr>
          <w:rFonts w:ascii="Arial" w:hAnsi="Arial" w:cs="Arial"/>
          <w:b/>
        </w:rPr>
        <w:t xml:space="preserve">    </w:t>
      </w:r>
      <w:r w:rsidR="000B655A">
        <w:rPr>
          <w:rFonts w:ascii="Arial" w:hAnsi="Arial" w:cs="Arial"/>
          <w:b/>
        </w:rPr>
        <w:t>(</w:t>
      </w:r>
      <w:r w:rsidR="004D5DB6">
        <w:rPr>
          <w:rFonts w:ascii="Arial" w:hAnsi="Arial" w:cs="Arial"/>
          <w:b/>
        </w:rPr>
        <w:t>30</w:t>
      </w:r>
      <w:r>
        <w:rPr>
          <w:rFonts w:ascii="Arial" w:hAnsi="Arial" w:cs="Arial"/>
          <w:b/>
        </w:rPr>
        <w:t xml:space="preserve"> </w:t>
      </w:r>
      <w:r w:rsidRPr="009B0FC8">
        <w:rPr>
          <w:rFonts w:ascii="Arial" w:hAnsi="Arial" w:cs="Arial"/>
          <w:b/>
        </w:rPr>
        <w:t>marks)</w:t>
      </w:r>
    </w:p>
    <w:p w:rsidR="001F31C4" w:rsidRDefault="001F31C4" w:rsidP="001373A3">
      <w:pPr>
        <w:tabs>
          <w:tab w:val="left" w:pos="540"/>
        </w:tabs>
        <w:rPr>
          <w:rFonts w:ascii="Arial" w:hAnsi="Arial" w:cs="Arial"/>
        </w:rPr>
      </w:pPr>
    </w:p>
    <w:p w:rsidR="003534A4" w:rsidRDefault="003534A4" w:rsidP="001373A3">
      <w:pPr>
        <w:tabs>
          <w:tab w:val="left" w:pos="540"/>
        </w:tabs>
        <w:rPr>
          <w:rFonts w:ascii="Arial" w:hAnsi="Arial" w:cs="Arial"/>
          <w:b/>
        </w:rPr>
      </w:pPr>
      <w:r>
        <w:rPr>
          <w:rFonts w:ascii="Arial" w:hAnsi="Arial" w:cs="Arial"/>
          <w:b/>
        </w:rPr>
        <w:t xml:space="preserve">Question 1: </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sidR="000B655A">
        <w:rPr>
          <w:rFonts w:ascii="Arial" w:hAnsi="Arial" w:cs="Arial"/>
          <w:b/>
        </w:rPr>
        <w:t xml:space="preserve">          </w:t>
      </w:r>
      <w:r>
        <w:rPr>
          <w:rFonts w:ascii="Arial" w:hAnsi="Arial" w:cs="Arial"/>
          <w:b/>
        </w:rPr>
        <w:tab/>
      </w:r>
      <w:r w:rsidR="000B655A">
        <w:rPr>
          <w:rFonts w:ascii="Arial" w:hAnsi="Arial" w:cs="Arial"/>
          <w:b/>
        </w:rPr>
        <w:t xml:space="preserve">    </w:t>
      </w:r>
      <w:r>
        <w:rPr>
          <w:rFonts w:ascii="Arial" w:hAnsi="Arial" w:cs="Arial"/>
          <w:b/>
        </w:rPr>
        <w:t>(1</w:t>
      </w:r>
      <w:r w:rsidR="004D5DB6">
        <w:rPr>
          <w:rFonts w:ascii="Arial" w:hAnsi="Arial" w:cs="Arial"/>
          <w:b/>
        </w:rPr>
        <w:t>2</w:t>
      </w:r>
      <w:r>
        <w:rPr>
          <w:rFonts w:ascii="Arial" w:hAnsi="Arial" w:cs="Arial"/>
          <w:b/>
        </w:rPr>
        <w:t xml:space="preserve"> marks)</w:t>
      </w:r>
    </w:p>
    <w:p w:rsidR="001373A3" w:rsidRDefault="001373A3" w:rsidP="003534A4">
      <w:pPr>
        <w:tabs>
          <w:tab w:val="left" w:pos="540"/>
        </w:tabs>
        <w:rPr>
          <w:rFonts w:ascii="Arial" w:hAnsi="Arial" w:cs="Arial"/>
        </w:rPr>
      </w:pPr>
      <w:r w:rsidRPr="009B0FC8">
        <w:rPr>
          <w:rFonts w:ascii="Arial" w:hAnsi="Arial" w:cs="Arial"/>
        </w:rPr>
        <w:t>The homeostasis of the internal environment is a major requirement of all living organisms.</w:t>
      </w:r>
    </w:p>
    <w:p w:rsidR="001373A3" w:rsidRPr="009B0FC8" w:rsidRDefault="001373A3" w:rsidP="001373A3">
      <w:pPr>
        <w:rPr>
          <w:rFonts w:ascii="Arial" w:hAnsi="Arial" w:cs="Arial"/>
        </w:rPr>
      </w:pPr>
      <w:proofErr w:type="gramStart"/>
      <w:r w:rsidRPr="009B0FC8">
        <w:rPr>
          <w:rFonts w:ascii="Arial" w:hAnsi="Arial" w:cs="Arial"/>
        </w:rPr>
        <w:t>State why the following conditions must be controlled by the process of homeostasis for the effective functioning of the organism.</w:t>
      </w:r>
      <w:proofErr w:type="gramEnd"/>
    </w:p>
    <w:p w:rsidR="001373A3" w:rsidRPr="009B0FC8" w:rsidRDefault="001373A3" w:rsidP="001373A3">
      <w:pPr>
        <w:tabs>
          <w:tab w:val="left" w:pos="540"/>
        </w:tabs>
        <w:rPr>
          <w:rFonts w:ascii="Arial" w:hAnsi="Arial" w:cs="Arial"/>
        </w:rPr>
      </w:pPr>
    </w:p>
    <w:p w:rsidR="001373A3" w:rsidRDefault="001F31C4" w:rsidP="001373A3">
      <w:pPr>
        <w:pStyle w:val="ListParagraph"/>
        <w:numPr>
          <w:ilvl w:val="3"/>
          <w:numId w:val="4"/>
        </w:numPr>
        <w:ind w:left="284" w:hanging="284"/>
        <w:rPr>
          <w:rFonts w:ascii="Arial" w:hAnsi="Arial" w:cs="Arial"/>
        </w:rPr>
      </w:pPr>
      <w:r>
        <w:rPr>
          <w:rFonts w:ascii="Arial" w:hAnsi="Arial" w:cs="Arial"/>
        </w:rPr>
        <w:t>Temperature</w:t>
      </w:r>
      <w:r w:rsidR="001373A3">
        <w:rPr>
          <w:rFonts w:ascii="Arial" w:hAnsi="Arial" w:cs="Arial"/>
        </w:rPr>
        <w:t xml:space="preserve"> </w:t>
      </w:r>
      <w:r w:rsidR="001373A3">
        <w:rPr>
          <w:rFonts w:ascii="Arial" w:hAnsi="Arial" w:cs="Arial"/>
        </w:rPr>
        <w:tab/>
      </w:r>
      <w:r w:rsidR="001373A3">
        <w:rPr>
          <w:rFonts w:ascii="Arial" w:hAnsi="Arial" w:cs="Arial"/>
        </w:rPr>
        <w:tab/>
      </w:r>
      <w:r w:rsidR="001373A3">
        <w:rPr>
          <w:rFonts w:ascii="Arial" w:hAnsi="Arial" w:cs="Arial"/>
        </w:rPr>
        <w:tab/>
      </w:r>
      <w:r w:rsidR="001373A3">
        <w:rPr>
          <w:rFonts w:ascii="Arial" w:hAnsi="Arial" w:cs="Arial"/>
        </w:rPr>
        <w:tab/>
      </w:r>
      <w:r w:rsidR="001373A3">
        <w:rPr>
          <w:rFonts w:ascii="Arial" w:hAnsi="Arial" w:cs="Arial"/>
        </w:rPr>
        <w:tab/>
      </w:r>
      <w:r w:rsidR="001373A3">
        <w:rPr>
          <w:rFonts w:ascii="Arial" w:hAnsi="Arial" w:cs="Arial"/>
        </w:rPr>
        <w:tab/>
      </w:r>
      <w:r w:rsidR="001373A3">
        <w:rPr>
          <w:rFonts w:ascii="Arial" w:hAnsi="Arial" w:cs="Arial"/>
        </w:rPr>
        <w:tab/>
      </w:r>
      <w:r w:rsidR="001373A3">
        <w:rPr>
          <w:rFonts w:ascii="Arial" w:hAnsi="Arial" w:cs="Arial"/>
        </w:rPr>
        <w:tab/>
      </w:r>
      <w:r w:rsidR="001373A3">
        <w:rPr>
          <w:rFonts w:ascii="Arial" w:hAnsi="Arial" w:cs="Arial"/>
        </w:rPr>
        <w:tab/>
      </w:r>
      <w:r w:rsidR="001373A3">
        <w:rPr>
          <w:rFonts w:ascii="Arial" w:hAnsi="Arial" w:cs="Arial"/>
        </w:rPr>
        <w:tab/>
        <w:t xml:space="preserve">       (2 marks)</w:t>
      </w:r>
    </w:p>
    <w:p w:rsidR="0064442C" w:rsidRDefault="0064442C" w:rsidP="0064442C">
      <w:pPr>
        <w:rPr>
          <w:rFonts w:ascii="Arial" w:hAnsi="Arial" w:cs="Arial"/>
        </w:rPr>
      </w:pPr>
    </w:p>
    <w:p w:rsidR="0064442C" w:rsidRPr="0064442C" w:rsidRDefault="0064442C" w:rsidP="0064442C">
      <w:pPr>
        <w:pStyle w:val="ListParagraph"/>
        <w:numPr>
          <w:ilvl w:val="0"/>
          <w:numId w:val="9"/>
        </w:numPr>
        <w:rPr>
          <w:rFonts w:ascii="Arial" w:hAnsi="Arial" w:cs="Arial"/>
          <w:b/>
          <w:i/>
        </w:rPr>
      </w:pPr>
      <w:r w:rsidRPr="0064442C">
        <w:rPr>
          <w:rFonts w:ascii="Arial" w:hAnsi="Arial" w:cs="Arial"/>
          <w:b/>
          <w:i/>
        </w:rPr>
        <w:t>Temperatures that are too high denature proteins (1)</w:t>
      </w:r>
    </w:p>
    <w:p w:rsidR="0064442C" w:rsidRPr="0064442C" w:rsidRDefault="0064442C" w:rsidP="0064442C">
      <w:pPr>
        <w:pStyle w:val="ListParagraph"/>
        <w:numPr>
          <w:ilvl w:val="0"/>
          <w:numId w:val="9"/>
        </w:numPr>
        <w:rPr>
          <w:rFonts w:ascii="Arial" w:hAnsi="Arial" w:cs="Arial"/>
          <w:b/>
        </w:rPr>
      </w:pPr>
      <w:r w:rsidRPr="0064442C">
        <w:rPr>
          <w:rFonts w:ascii="Arial" w:hAnsi="Arial" w:cs="Arial"/>
          <w:b/>
          <w:i/>
        </w:rPr>
        <w:t>Temperatures that are too low slow chemical processes (1)</w:t>
      </w:r>
    </w:p>
    <w:p w:rsidR="0064442C" w:rsidRDefault="0064442C" w:rsidP="0064442C">
      <w:pPr>
        <w:rPr>
          <w:rFonts w:ascii="Arial" w:hAnsi="Arial" w:cs="Arial"/>
        </w:rPr>
      </w:pPr>
    </w:p>
    <w:p w:rsidR="0064442C" w:rsidRDefault="0064442C" w:rsidP="0064442C">
      <w:pPr>
        <w:rPr>
          <w:rFonts w:ascii="Arial" w:hAnsi="Arial" w:cs="Arial"/>
        </w:rPr>
      </w:pPr>
    </w:p>
    <w:p w:rsidR="0064442C" w:rsidRDefault="0064442C" w:rsidP="0064442C">
      <w:pPr>
        <w:rPr>
          <w:rFonts w:ascii="Arial" w:hAnsi="Arial" w:cs="Arial"/>
        </w:rPr>
      </w:pPr>
    </w:p>
    <w:p w:rsidR="0064442C" w:rsidRPr="0064442C" w:rsidRDefault="0064442C" w:rsidP="0064442C">
      <w:pPr>
        <w:rPr>
          <w:rFonts w:ascii="Arial" w:hAnsi="Arial" w:cs="Arial"/>
        </w:rPr>
      </w:pPr>
    </w:p>
    <w:p w:rsidR="001373A3" w:rsidRPr="009B0FC8" w:rsidRDefault="001373A3" w:rsidP="001373A3">
      <w:pPr>
        <w:tabs>
          <w:tab w:val="left" w:pos="540"/>
        </w:tabs>
        <w:rPr>
          <w:rFonts w:ascii="Arial" w:hAnsi="Arial" w:cs="Arial"/>
        </w:rPr>
      </w:pPr>
    </w:p>
    <w:p w:rsidR="001373A3" w:rsidRDefault="001373A3" w:rsidP="001373A3">
      <w:pPr>
        <w:pStyle w:val="ListParagraph"/>
        <w:numPr>
          <w:ilvl w:val="3"/>
          <w:numId w:val="4"/>
        </w:numPr>
        <w:spacing w:after="200"/>
        <w:ind w:left="284" w:right="-28" w:hanging="284"/>
        <w:rPr>
          <w:rFonts w:ascii="Arial" w:hAnsi="Arial" w:cs="Arial"/>
        </w:rPr>
      </w:pPr>
      <w:r w:rsidRPr="009B0FC8">
        <w:rPr>
          <w:rFonts w:ascii="Arial" w:hAnsi="Arial" w:cs="Arial"/>
        </w:rPr>
        <w:t>Salt</w:t>
      </w:r>
      <w:r>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(2 marks)</w:t>
      </w:r>
    </w:p>
    <w:p w:rsidR="0064442C" w:rsidRPr="0064442C" w:rsidRDefault="0064442C" w:rsidP="0064442C">
      <w:pPr>
        <w:spacing w:after="200"/>
        <w:ind w:right="-28"/>
        <w:rPr>
          <w:rFonts w:ascii="Arial" w:hAnsi="Arial" w:cs="Arial"/>
        </w:rPr>
      </w:pPr>
    </w:p>
    <w:p w:rsidR="001373A3" w:rsidRPr="0064442C" w:rsidRDefault="0064442C" w:rsidP="0064442C">
      <w:pPr>
        <w:pStyle w:val="ListParagraph"/>
        <w:numPr>
          <w:ilvl w:val="0"/>
          <w:numId w:val="10"/>
        </w:numPr>
        <w:spacing w:line="264" w:lineRule="auto"/>
        <w:ind w:right="-28"/>
        <w:rPr>
          <w:rFonts w:ascii="Arial" w:hAnsi="Arial" w:cs="Arial"/>
          <w:b/>
          <w:i/>
        </w:rPr>
      </w:pPr>
      <w:r>
        <w:rPr>
          <w:rFonts w:ascii="Arial" w:hAnsi="Arial" w:cs="Arial"/>
          <w:b/>
          <w:i/>
        </w:rPr>
        <w:t xml:space="preserve">High salt concentrations in the environment (low in the cells) cause water to be lost from cells and dehydration to occur </w:t>
      </w:r>
      <w:r>
        <w:rPr>
          <w:rFonts w:ascii="Arial" w:hAnsi="Arial" w:cs="Arial"/>
          <w:i/>
        </w:rPr>
        <w:t>(1)</w:t>
      </w:r>
    </w:p>
    <w:p w:rsidR="0064442C" w:rsidRPr="0064442C" w:rsidRDefault="0064442C" w:rsidP="0064442C">
      <w:pPr>
        <w:pStyle w:val="ListParagraph"/>
        <w:numPr>
          <w:ilvl w:val="0"/>
          <w:numId w:val="10"/>
        </w:numPr>
        <w:spacing w:line="264" w:lineRule="auto"/>
        <w:ind w:right="-28"/>
        <w:rPr>
          <w:rFonts w:ascii="Arial" w:hAnsi="Arial" w:cs="Arial"/>
          <w:b/>
          <w:i/>
        </w:rPr>
      </w:pPr>
      <w:r>
        <w:rPr>
          <w:rFonts w:ascii="Arial" w:hAnsi="Arial" w:cs="Arial"/>
          <w:b/>
          <w:i/>
        </w:rPr>
        <w:t xml:space="preserve">Low salt concentrations in the environment (high in the cells) cause water to be gained by the cells causing them to swell and burst. </w:t>
      </w:r>
      <w:r>
        <w:rPr>
          <w:rFonts w:ascii="Arial" w:hAnsi="Arial" w:cs="Arial"/>
          <w:i/>
        </w:rPr>
        <w:t>(1)</w:t>
      </w:r>
    </w:p>
    <w:p w:rsidR="0064442C" w:rsidRPr="0064442C" w:rsidRDefault="0064442C" w:rsidP="0064442C">
      <w:pPr>
        <w:spacing w:line="264" w:lineRule="auto"/>
        <w:ind w:right="-28"/>
        <w:rPr>
          <w:rFonts w:ascii="Arial" w:hAnsi="Arial" w:cs="Arial"/>
          <w:b/>
          <w:i/>
        </w:rPr>
      </w:pPr>
    </w:p>
    <w:p w:rsidR="001373A3" w:rsidRPr="006916AE" w:rsidRDefault="003534A4" w:rsidP="003534A4">
      <w:pPr>
        <w:tabs>
          <w:tab w:val="left" w:pos="540"/>
        </w:tabs>
        <w:rPr>
          <w:rFonts w:ascii="Arial" w:hAnsi="Arial" w:cs="Arial"/>
        </w:rPr>
      </w:pPr>
      <w:r>
        <w:rPr>
          <w:rFonts w:ascii="Arial" w:hAnsi="Arial" w:cs="Arial"/>
        </w:rPr>
        <w:t xml:space="preserve">c) </w:t>
      </w:r>
      <w:r w:rsidR="001373A3" w:rsidRPr="006916AE">
        <w:rPr>
          <w:rFonts w:ascii="Arial" w:hAnsi="Arial" w:cs="Arial"/>
        </w:rPr>
        <w:t xml:space="preserve">Marine and freshwater fish balance the loss and </w:t>
      </w:r>
      <w:proofErr w:type="spellStart"/>
      <w:r w:rsidR="001373A3" w:rsidRPr="006916AE">
        <w:rPr>
          <w:rFonts w:ascii="Arial" w:hAnsi="Arial" w:cs="Arial"/>
        </w:rPr>
        <w:t>gain</w:t>
      </w:r>
      <w:proofErr w:type="spellEnd"/>
      <w:r w:rsidR="001373A3" w:rsidRPr="006916AE">
        <w:rPr>
          <w:rFonts w:ascii="Arial" w:hAnsi="Arial" w:cs="Arial"/>
        </w:rPr>
        <w:t xml:space="preserve"> of salt and water using different mechanisms depending on their environment.</w:t>
      </w:r>
    </w:p>
    <w:p w:rsidR="001373A3" w:rsidRPr="003534A4" w:rsidRDefault="001373A3" w:rsidP="003534A4">
      <w:pPr>
        <w:spacing w:after="200" w:line="276" w:lineRule="auto"/>
        <w:rPr>
          <w:rFonts w:ascii="Arial" w:hAnsi="Arial" w:cs="Arial"/>
        </w:rPr>
      </w:pPr>
      <w:r w:rsidRPr="003534A4">
        <w:rPr>
          <w:rFonts w:ascii="Arial" w:hAnsi="Arial" w:cs="Arial"/>
        </w:rPr>
        <w:t xml:space="preserve">Complete the table below to compare the processes that fish use to maintain water and salt balance. </w:t>
      </w:r>
      <w:r w:rsidRPr="003534A4">
        <w:rPr>
          <w:rFonts w:ascii="Arial" w:hAnsi="Arial" w:cs="Arial"/>
        </w:rPr>
        <w:tab/>
      </w:r>
      <w:r w:rsidRPr="003534A4">
        <w:rPr>
          <w:rFonts w:ascii="Arial" w:hAnsi="Arial" w:cs="Arial"/>
        </w:rPr>
        <w:tab/>
      </w:r>
      <w:r w:rsidRPr="003534A4">
        <w:rPr>
          <w:rFonts w:ascii="Arial" w:hAnsi="Arial" w:cs="Arial"/>
        </w:rPr>
        <w:tab/>
      </w:r>
      <w:r w:rsidRPr="003534A4">
        <w:rPr>
          <w:rFonts w:ascii="Arial" w:hAnsi="Arial" w:cs="Arial"/>
        </w:rPr>
        <w:tab/>
      </w:r>
      <w:r w:rsidRPr="003534A4">
        <w:rPr>
          <w:rFonts w:ascii="Arial" w:hAnsi="Arial" w:cs="Arial"/>
        </w:rPr>
        <w:tab/>
      </w:r>
      <w:r w:rsidRPr="003534A4">
        <w:rPr>
          <w:rFonts w:ascii="Arial" w:hAnsi="Arial" w:cs="Arial"/>
        </w:rPr>
        <w:tab/>
      </w:r>
      <w:r w:rsidRPr="003534A4">
        <w:rPr>
          <w:rFonts w:ascii="Arial" w:hAnsi="Arial" w:cs="Arial"/>
        </w:rPr>
        <w:tab/>
      </w:r>
      <w:r w:rsidRPr="003534A4">
        <w:rPr>
          <w:rFonts w:ascii="Arial" w:hAnsi="Arial" w:cs="Arial"/>
        </w:rPr>
        <w:tab/>
      </w:r>
      <w:r w:rsidRPr="003534A4">
        <w:rPr>
          <w:rFonts w:ascii="Arial" w:hAnsi="Arial" w:cs="Arial"/>
        </w:rPr>
        <w:tab/>
      </w:r>
      <w:r w:rsidRPr="003534A4">
        <w:rPr>
          <w:rFonts w:ascii="Arial" w:hAnsi="Arial" w:cs="Arial"/>
        </w:rPr>
        <w:tab/>
        <w:t xml:space="preserve">                   (</w:t>
      </w:r>
      <w:r w:rsidR="004D5DB6">
        <w:rPr>
          <w:rFonts w:ascii="Arial" w:hAnsi="Arial" w:cs="Arial"/>
        </w:rPr>
        <w:t xml:space="preserve">8 </w:t>
      </w:r>
      <w:r w:rsidRPr="003534A4">
        <w:rPr>
          <w:rFonts w:ascii="Arial" w:hAnsi="Arial" w:cs="Arial"/>
        </w:rPr>
        <w:t>marks)</w:t>
      </w:r>
    </w:p>
    <w:tbl>
      <w:tblPr>
        <w:tblStyle w:val="TableGrid"/>
        <w:tblW w:w="0" w:type="auto"/>
        <w:tblLook w:val="04A0" w:firstRow="1" w:lastRow="0" w:firstColumn="1" w:lastColumn="0" w:noHBand="0" w:noVBand="1"/>
      </w:tblPr>
      <w:tblGrid>
        <w:gridCol w:w="1242"/>
        <w:gridCol w:w="4253"/>
        <w:gridCol w:w="4678"/>
      </w:tblGrid>
      <w:tr w:rsidR="001373A3" w:rsidRPr="00A00AF3" w:rsidTr="002A33BF">
        <w:tc>
          <w:tcPr>
            <w:tcW w:w="1242" w:type="dxa"/>
          </w:tcPr>
          <w:p w:rsidR="001373A3" w:rsidRPr="00A00AF3" w:rsidRDefault="001373A3" w:rsidP="002A33BF">
            <w:pPr>
              <w:rPr>
                <w:rFonts w:ascii="Arial" w:hAnsi="Arial" w:cs="Arial"/>
                <w:sz w:val="22"/>
                <w:szCs w:val="22"/>
              </w:rPr>
            </w:pPr>
          </w:p>
        </w:tc>
        <w:tc>
          <w:tcPr>
            <w:tcW w:w="4253" w:type="dxa"/>
          </w:tcPr>
          <w:p w:rsidR="001373A3" w:rsidRPr="00A00AF3" w:rsidRDefault="001373A3" w:rsidP="002A33BF">
            <w:pPr>
              <w:jc w:val="center"/>
              <w:rPr>
                <w:rFonts w:ascii="Arial" w:hAnsi="Arial" w:cs="Arial"/>
                <w:sz w:val="22"/>
                <w:szCs w:val="22"/>
              </w:rPr>
            </w:pPr>
            <w:r w:rsidRPr="00A00AF3">
              <w:rPr>
                <w:rFonts w:ascii="Arial" w:hAnsi="Arial" w:cs="Arial"/>
                <w:sz w:val="22"/>
                <w:szCs w:val="22"/>
              </w:rPr>
              <w:t>Freshwater</w:t>
            </w:r>
          </w:p>
        </w:tc>
        <w:tc>
          <w:tcPr>
            <w:tcW w:w="4678" w:type="dxa"/>
          </w:tcPr>
          <w:p w:rsidR="001373A3" w:rsidRPr="00A00AF3" w:rsidRDefault="001373A3" w:rsidP="002A33BF">
            <w:pPr>
              <w:jc w:val="center"/>
              <w:rPr>
                <w:rFonts w:ascii="Arial" w:hAnsi="Arial" w:cs="Arial"/>
                <w:sz w:val="22"/>
                <w:szCs w:val="22"/>
              </w:rPr>
            </w:pPr>
            <w:r w:rsidRPr="00A00AF3">
              <w:rPr>
                <w:rFonts w:ascii="Arial" w:hAnsi="Arial" w:cs="Arial"/>
                <w:sz w:val="22"/>
                <w:szCs w:val="22"/>
              </w:rPr>
              <w:t>Salt water</w:t>
            </w:r>
          </w:p>
        </w:tc>
      </w:tr>
      <w:tr w:rsidR="001373A3" w:rsidRPr="00A00AF3" w:rsidTr="002A33BF">
        <w:tc>
          <w:tcPr>
            <w:tcW w:w="1242" w:type="dxa"/>
          </w:tcPr>
          <w:p w:rsidR="001373A3" w:rsidRPr="00A00AF3" w:rsidRDefault="001373A3" w:rsidP="002A33BF">
            <w:pPr>
              <w:rPr>
                <w:rFonts w:ascii="Arial" w:hAnsi="Arial" w:cs="Arial"/>
                <w:sz w:val="22"/>
                <w:szCs w:val="22"/>
              </w:rPr>
            </w:pPr>
            <w:r w:rsidRPr="00A00AF3">
              <w:rPr>
                <w:rFonts w:ascii="Arial" w:hAnsi="Arial" w:cs="Arial"/>
                <w:sz w:val="22"/>
                <w:szCs w:val="22"/>
              </w:rPr>
              <w:t>Gills</w:t>
            </w:r>
          </w:p>
          <w:p w:rsidR="001373A3" w:rsidRPr="00A00AF3" w:rsidRDefault="001373A3" w:rsidP="002A33BF">
            <w:pPr>
              <w:rPr>
                <w:rFonts w:ascii="Arial" w:hAnsi="Arial" w:cs="Arial"/>
                <w:sz w:val="22"/>
                <w:szCs w:val="22"/>
              </w:rPr>
            </w:pPr>
          </w:p>
          <w:p w:rsidR="001373A3" w:rsidRPr="00A00AF3" w:rsidRDefault="001373A3" w:rsidP="002A33BF">
            <w:pPr>
              <w:rPr>
                <w:rFonts w:ascii="Arial" w:hAnsi="Arial" w:cs="Arial"/>
                <w:sz w:val="22"/>
                <w:szCs w:val="22"/>
              </w:rPr>
            </w:pPr>
          </w:p>
          <w:p w:rsidR="001373A3" w:rsidRPr="00A00AF3" w:rsidRDefault="001373A3" w:rsidP="002A33BF">
            <w:pPr>
              <w:rPr>
                <w:rFonts w:ascii="Arial" w:hAnsi="Arial" w:cs="Arial"/>
                <w:sz w:val="22"/>
                <w:szCs w:val="22"/>
              </w:rPr>
            </w:pPr>
          </w:p>
          <w:p w:rsidR="001373A3" w:rsidRPr="00A00AF3" w:rsidRDefault="001373A3" w:rsidP="002A33BF">
            <w:pPr>
              <w:rPr>
                <w:rFonts w:ascii="Arial" w:hAnsi="Arial" w:cs="Arial"/>
                <w:sz w:val="22"/>
                <w:szCs w:val="22"/>
              </w:rPr>
            </w:pPr>
          </w:p>
        </w:tc>
        <w:tc>
          <w:tcPr>
            <w:tcW w:w="4253" w:type="dxa"/>
          </w:tcPr>
          <w:p w:rsidR="001373A3" w:rsidRDefault="001373A3" w:rsidP="002A33BF">
            <w:pPr>
              <w:rPr>
                <w:rFonts w:ascii="Arial" w:hAnsi="Arial" w:cs="Arial"/>
                <w:sz w:val="22"/>
                <w:szCs w:val="22"/>
              </w:rPr>
            </w:pPr>
          </w:p>
          <w:p w:rsidR="003534A4" w:rsidRPr="0064442C" w:rsidRDefault="0064442C" w:rsidP="0064442C">
            <w:pPr>
              <w:pStyle w:val="ListParagraph"/>
              <w:numPr>
                <w:ilvl w:val="0"/>
                <w:numId w:val="11"/>
              </w:numPr>
              <w:rPr>
                <w:rFonts w:ascii="Arial" w:hAnsi="Arial" w:cs="Arial"/>
                <w:sz w:val="22"/>
                <w:szCs w:val="22"/>
              </w:rPr>
            </w:pPr>
            <w:r>
              <w:rPr>
                <w:rFonts w:ascii="Arial" w:hAnsi="Arial" w:cs="Arial"/>
                <w:b/>
                <w:i/>
                <w:sz w:val="22"/>
                <w:szCs w:val="22"/>
              </w:rPr>
              <w:t xml:space="preserve">Actively </w:t>
            </w:r>
          </w:p>
          <w:p w:rsidR="0064442C" w:rsidRPr="0064442C" w:rsidRDefault="0064442C" w:rsidP="0064442C">
            <w:pPr>
              <w:pStyle w:val="ListParagraph"/>
              <w:numPr>
                <w:ilvl w:val="0"/>
                <w:numId w:val="11"/>
              </w:numPr>
              <w:rPr>
                <w:rFonts w:ascii="Arial" w:hAnsi="Arial" w:cs="Arial"/>
                <w:sz w:val="22"/>
                <w:szCs w:val="22"/>
              </w:rPr>
            </w:pPr>
            <w:r>
              <w:rPr>
                <w:rFonts w:ascii="Arial" w:hAnsi="Arial" w:cs="Arial"/>
                <w:b/>
                <w:i/>
                <w:sz w:val="22"/>
                <w:szCs w:val="22"/>
              </w:rPr>
              <w:t>Transport salt into the blood</w:t>
            </w:r>
            <w:r>
              <w:rPr>
                <w:rFonts w:ascii="Arial" w:hAnsi="Arial" w:cs="Arial"/>
                <w:i/>
              </w:rPr>
              <w:t>(1)</w:t>
            </w:r>
          </w:p>
          <w:p w:rsidR="003534A4" w:rsidRDefault="003534A4" w:rsidP="002A33BF">
            <w:pPr>
              <w:rPr>
                <w:rFonts w:ascii="Arial" w:hAnsi="Arial" w:cs="Arial"/>
                <w:sz w:val="22"/>
                <w:szCs w:val="22"/>
              </w:rPr>
            </w:pPr>
          </w:p>
          <w:p w:rsidR="003534A4" w:rsidRDefault="003534A4" w:rsidP="002A33BF">
            <w:pPr>
              <w:rPr>
                <w:rFonts w:ascii="Arial" w:hAnsi="Arial" w:cs="Arial"/>
                <w:sz w:val="22"/>
                <w:szCs w:val="22"/>
              </w:rPr>
            </w:pPr>
          </w:p>
          <w:p w:rsidR="003534A4" w:rsidRDefault="003534A4" w:rsidP="002A33BF">
            <w:pPr>
              <w:rPr>
                <w:rFonts w:ascii="Arial" w:hAnsi="Arial" w:cs="Arial"/>
                <w:sz w:val="22"/>
                <w:szCs w:val="22"/>
              </w:rPr>
            </w:pPr>
          </w:p>
          <w:p w:rsidR="003534A4" w:rsidRPr="00A00AF3" w:rsidRDefault="003534A4" w:rsidP="002A33BF">
            <w:pPr>
              <w:rPr>
                <w:rFonts w:ascii="Arial" w:hAnsi="Arial" w:cs="Arial"/>
                <w:sz w:val="22"/>
                <w:szCs w:val="22"/>
              </w:rPr>
            </w:pPr>
          </w:p>
        </w:tc>
        <w:tc>
          <w:tcPr>
            <w:tcW w:w="4678" w:type="dxa"/>
          </w:tcPr>
          <w:p w:rsidR="001373A3" w:rsidRDefault="001373A3" w:rsidP="002A33BF">
            <w:pPr>
              <w:rPr>
                <w:rFonts w:ascii="Arial" w:hAnsi="Arial" w:cs="Arial"/>
                <w:sz w:val="22"/>
                <w:szCs w:val="22"/>
              </w:rPr>
            </w:pPr>
          </w:p>
          <w:p w:rsidR="0064442C" w:rsidRPr="0064442C" w:rsidRDefault="0064442C" w:rsidP="0064442C">
            <w:pPr>
              <w:pStyle w:val="ListParagraph"/>
              <w:numPr>
                <w:ilvl w:val="0"/>
                <w:numId w:val="11"/>
              </w:numPr>
              <w:rPr>
                <w:rFonts w:ascii="Arial" w:hAnsi="Arial" w:cs="Arial"/>
                <w:i/>
                <w:sz w:val="22"/>
                <w:szCs w:val="22"/>
              </w:rPr>
            </w:pPr>
            <w:r>
              <w:rPr>
                <w:rFonts w:ascii="Arial" w:hAnsi="Arial" w:cs="Arial"/>
                <w:b/>
                <w:i/>
                <w:sz w:val="22"/>
                <w:szCs w:val="22"/>
              </w:rPr>
              <w:t xml:space="preserve">Actively </w:t>
            </w:r>
          </w:p>
          <w:p w:rsidR="0064442C" w:rsidRPr="0064442C" w:rsidRDefault="0064442C" w:rsidP="0064442C">
            <w:pPr>
              <w:pStyle w:val="ListParagraph"/>
              <w:numPr>
                <w:ilvl w:val="0"/>
                <w:numId w:val="11"/>
              </w:numPr>
              <w:rPr>
                <w:rFonts w:ascii="Arial" w:hAnsi="Arial" w:cs="Arial"/>
                <w:i/>
                <w:sz w:val="22"/>
                <w:szCs w:val="22"/>
              </w:rPr>
            </w:pPr>
            <w:r>
              <w:rPr>
                <w:rFonts w:ascii="Arial" w:hAnsi="Arial" w:cs="Arial"/>
                <w:b/>
                <w:i/>
                <w:sz w:val="22"/>
                <w:szCs w:val="22"/>
              </w:rPr>
              <w:t xml:space="preserve">Excrete salt into the environment </w:t>
            </w:r>
            <w:r>
              <w:rPr>
                <w:rFonts w:ascii="Arial" w:hAnsi="Arial" w:cs="Arial"/>
                <w:i/>
              </w:rPr>
              <w:t>(1)</w:t>
            </w:r>
          </w:p>
        </w:tc>
      </w:tr>
      <w:tr w:rsidR="001373A3" w:rsidRPr="00A00AF3" w:rsidTr="002A33BF">
        <w:tc>
          <w:tcPr>
            <w:tcW w:w="1242" w:type="dxa"/>
          </w:tcPr>
          <w:p w:rsidR="001373A3" w:rsidRPr="00A00AF3" w:rsidRDefault="001373A3" w:rsidP="002A33BF">
            <w:pPr>
              <w:rPr>
                <w:rFonts w:ascii="Arial" w:hAnsi="Arial" w:cs="Arial"/>
                <w:sz w:val="22"/>
                <w:szCs w:val="22"/>
              </w:rPr>
            </w:pPr>
            <w:r w:rsidRPr="00A00AF3">
              <w:rPr>
                <w:rFonts w:ascii="Arial" w:hAnsi="Arial" w:cs="Arial"/>
                <w:sz w:val="22"/>
                <w:szCs w:val="22"/>
              </w:rPr>
              <w:t>Urine</w:t>
            </w:r>
          </w:p>
          <w:p w:rsidR="001373A3" w:rsidRPr="00A00AF3" w:rsidRDefault="001373A3" w:rsidP="002A33BF">
            <w:pPr>
              <w:rPr>
                <w:rFonts w:ascii="Arial" w:hAnsi="Arial" w:cs="Arial"/>
                <w:sz w:val="22"/>
                <w:szCs w:val="22"/>
              </w:rPr>
            </w:pPr>
          </w:p>
          <w:p w:rsidR="001373A3" w:rsidRPr="00A00AF3" w:rsidRDefault="001373A3" w:rsidP="002A33BF">
            <w:pPr>
              <w:rPr>
                <w:rFonts w:ascii="Arial" w:hAnsi="Arial" w:cs="Arial"/>
                <w:sz w:val="22"/>
                <w:szCs w:val="22"/>
              </w:rPr>
            </w:pPr>
          </w:p>
          <w:p w:rsidR="001373A3" w:rsidRPr="00A00AF3" w:rsidRDefault="001373A3" w:rsidP="002A33BF">
            <w:pPr>
              <w:rPr>
                <w:rFonts w:ascii="Arial" w:hAnsi="Arial" w:cs="Arial"/>
                <w:sz w:val="22"/>
                <w:szCs w:val="22"/>
              </w:rPr>
            </w:pPr>
          </w:p>
          <w:p w:rsidR="001373A3" w:rsidRPr="00A00AF3" w:rsidRDefault="001373A3" w:rsidP="002A33BF">
            <w:pPr>
              <w:rPr>
                <w:rFonts w:ascii="Arial" w:hAnsi="Arial" w:cs="Arial"/>
                <w:sz w:val="22"/>
                <w:szCs w:val="22"/>
              </w:rPr>
            </w:pPr>
          </w:p>
        </w:tc>
        <w:tc>
          <w:tcPr>
            <w:tcW w:w="4253" w:type="dxa"/>
          </w:tcPr>
          <w:p w:rsidR="001373A3" w:rsidRDefault="001373A3" w:rsidP="002A33BF">
            <w:pPr>
              <w:rPr>
                <w:rFonts w:ascii="Arial" w:hAnsi="Arial" w:cs="Arial"/>
                <w:sz w:val="22"/>
                <w:szCs w:val="22"/>
              </w:rPr>
            </w:pPr>
          </w:p>
          <w:p w:rsidR="003534A4" w:rsidRPr="0064442C" w:rsidRDefault="0064442C" w:rsidP="0064442C">
            <w:pPr>
              <w:pStyle w:val="ListParagraph"/>
              <w:numPr>
                <w:ilvl w:val="0"/>
                <w:numId w:val="12"/>
              </w:numPr>
              <w:rPr>
                <w:rFonts w:ascii="Arial" w:hAnsi="Arial" w:cs="Arial"/>
                <w:b/>
                <w:i/>
                <w:sz w:val="22"/>
                <w:szCs w:val="22"/>
              </w:rPr>
            </w:pPr>
            <w:r>
              <w:rPr>
                <w:rFonts w:ascii="Arial" w:hAnsi="Arial" w:cs="Arial"/>
                <w:b/>
                <w:i/>
                <w:sz w:val="22"/>
                <w:szCs w:val="22"/>
              </w:rPr>
              <w:t xml:space="preserve">Large </w:t>
            </w:r>
            <w:proofErr w:type="spellStart"/>
            <w:r>
              <w:rPr>
                <w:rFonts w:ascii="Arial" w:hAnsi="Arial" w:cs="Arial"/>
                <w:b/>
                <w:i/>
                <w:sz w:val="22"/>
                <w:szCs w:val="22"/>
              </w:rPr>
              <w:t>quanities</w:t>
            </w:r>
            <w:proofErr w:type="spellEnd"/>
            <w:r>
              <w:rPr>
                <w:rFonts w:ascii="Arial" w:hAnsi="Arial" w:cs="Arial"/>
                <w:b/>
                <w:i/>
                <w:sz w:val="22"/>
                <w:szCs w:val="22"/>
              </w:rPr>
              <w:t xml:space="preserve"> </w:t>
            </w:r>
            <w:r>
              <w:rPr>
                <w:rFonts w:ascii="Arial" w:hAnsi="Arial" w:cs="Arial"/>
                <w:i/>
              </w:rPr>
              <w:t>(1)</w:t>
            </w:r>
          </w:p>
          <w:p w:rsidR="0064442C" w:rsidRPr="0064442C" w:rsidRDefault="0064442C" w:rsidP="0064442C">
            <w:pPr>
              <w:pStyle w:val="ListParagraph"/>
              <w:numPr>
                <w:ilvl w:val="0"/>
                <w:numId w:val="12"/>
              </w:numPr>
              <w:rPr>
                <w:rFonts w:ascii="Arial" w:hAnsi="Arial" w:cs="Arial"/>
                <w:b/>
                <w:i/>
                <w:sz w:val="22"/>
                <w:szCs w:val="22"/>
              </w:rPr>
            </w:pPr>
            <w:r>
              <w:rPr>
                <w:rFonts w:ascii="Arial" w:hAnsi="Arial" w:cs="Arial"/>
                <w:b/>
                <w:i/>
                <w:sz w:val="22"/>
                <w:szCs w:val="22"/>
              </w:rPr>
              <w:t xml:space="preserve">Of dilute urine </w:t>
            </w:r>
            <w:r>
              <w:rPr>
                <w:rFonts w:ascii="Arial" w:hAnsi="Arial" w:cs="Arial"/>
                <w:i/>
              </w:rPr>
              <w:t>(1)</w:t>
            </w:r>
          </w:p>
          <w:p w:rsidR="003534A4" w:rsidRDefault="003534A4" w:rsidP="002A33BF">
            <w:pPr>
              <w:rPr>
                <w:rFonts w:ascii="Arial" w:hAnsi="Arial" w:cs="Arial"/>
                <w:sz w:val="22"/>
                <w:szCs w:val="22"/>
              </w:rPr>
            </w:pPr>
          </w:p>
          <w:p w:rsidR="003534A4" w:rsidRDefault="003534A4" w:rsidP="002A33BF">
            <w:pPr>
              <w:rPr>
                <w:rFonts w:ascii="Arial" w:hAnsi="Arial" w:cs="Arial"/>
                <w:sz w:val="22"/>
                <w:szCs w:val="22"/>
              </w:rPr>
            </w:pPr>
          </w:p>
          <w:p w:rsidR="003534A4" w:rsidRDefault="003534A4" w:rsidP="002A33BF">
            <w:pPr>
              <w:rPr>
                <w:rFonts w:ascii="Arial" w:hAnsi="Arial" w:cs="Arial"/>
                <w:sz w:val="22"/>
                <w:szCs w:val="22"/>
              </w:rPr>
            </w:pPr>
          </w:p>
          <w:p w:rsidR="003534A4" w:rsidRPr="00A00AF3" w:rsidRDefault="003534A4" w:rsidP="002A33BF">
            <w:pPr>
              <w:rPr>
                <w:rFonts w:ascii="Arial" w:hAnsi="Arial" w:cs="Arial"/>
                <w:sz w:val="22"/>
                <w:szCs w:val="22"/>
              </w:rPr>
            </w:pPr>
          </w:p>
        </w:tc>
        <w:tc>
          <w:tcPr>
            <w:tcW w:w="4678" w:type="dxa"/>
          </w:tcPr>
          <w:p w:rsidR="001373A3" w:rsidRDefault="001373A3" w:rsidP="002A33BF">
            <w:pPr>
              <w:rPr>
                <w:rFonts w:ascii="Arial" w:hAnsi="Arial" w:cs="Arial"/>
                <w:sz w:val="22"/>
                <w:szCs w:val="22"/>
              </w:rPr>
            </w:pPr>
          </w:p>
          <w:p w:rsidR="0064442C" w:rsidRPr="0064442C" w:rsidRDefault="0064442C" w:rsidP="0064442C">
            <w:pPr>
              <w:pStyle w:val="ListParagraph"/>
              <w:numPr>
                <w:ilvl w:val="0"/>
                <w:numId w:val="12"/>
              </w:numPr>
              <w:rPr>
                <w:rFonts w:ascii="Arial" w:hAnsi="Arial" w:cs="Arial"/>
                <w:b/>
                <w:i/>
                <w:sz w:val="22"/>
                <w:szCs w:val="22"/>
              </w:rPr>
            </w:pPr>
            <w:r>
              <w:rPr>
                <w:rFonts w:ascii="Arial" w:hAnsi="Arial" w:cs="Arial"/>
                <w:b/>
                <w:i/>
                <w:sz w:val="22"/>
                <w:szCs w:val="22"/>
              </w:rPr>
              <w:t xml:space="preserve">Small amounts </w:t>
            </w:r>
            <w:r>
              <w:rPr>
                <w:rFonts w:ascii="Arial" w:hAnsi="Arial" w:cs="Arial"/>
                <w:i/>
              </w:rPr>
              <w:t>(1)</w:t>
            </w:r>
          </w:p>
          <w:p w:rsidR="0064442C" w:rsidRPr="0064442C" w:rsidRDefault="0064442C" w:rsidP="0064442C">
            <w:pPr>
              <w:pStyle w:val="ListParagraph"/>
              <w:numPr>
                <w:ilvl w:val="0"/>
                <w:numId w:val="12"/>
              </w:numPr>
              <w:rPr>
                <w:rFonts w:ascii="Arial" w:hAnsi="Arial" w:cs="Arial"/>
                <w:b/>
                <w:i/>
                <w:sz w:val="22"/>
                <w:szCs w:val="22"/>
              </w:rPr>
            </w:pPr>
            <w:r>
              <w:rPr>
                <w:rFonts w:ascii="Arial" w:hAnsi="Arial" w:cs="Arial"/>
                <w:b/>
                <w:i/>
                <w:sz w:val="22"/>
                <w:szCs w:val="22"/>
              </w:rPr>
              <w:t xml:space="preserve">Of concentrated urine </w:t>
            </w:r>
            <w:r>
              <w:rPr>
                <w:rFonts w:ascii="Arial" w:hAnsi="Arial" w:cs="Arial"/>
                <w:i/>
              </w:rPr>
              <w:t>(1)</w:t>
            </w:r>
          </w:p>
        </w:tc>
      </w:tr>
      <w:tr w:rsidR="001373A3" w:rsidRPr="00A00AF3" w:rsidTr="002A33BF">
        <w:tc>
          <w:tcPr>
            <w:tcW w:w="1242" w:type="dxa"/>
          </w:tcPr>
          <w:p w:rsidR="001373A3" w:rsidRPr="00A00AF3" w:rsidRDefault="001373A3" w:rsidP="002A33BF">
            <w:pPr>
              <w:rPr>
                <w:rFonts w:ascii="Arial" w:hAnsi="Arial" w:cs="Arial"/>
                <w:sz w:val="22"/>
                <w:szCs w:val="22"/>
              </w:rPr>
            </w:pPr>
            <w:r w:rsidRPr="00A00AF3">
              <w:rPr>
                <w:rFonts w:ascii="Arial" w:hAnsi="Arial" w:cs="Arial"/>
                <w:sz w:val="22"/>
                <w:szCs w:val="22"/>
              </w:rPr>
              <w:t>Drinking</w:t>
            </w:r>
          </w:p>
          <w:p w:rsidR="001373A3" w:rsidRPr="00A00AF3" w:rsidRDefault="001373A3" w:rsidP="002A33BF">
            <w:pPr>
              <w:rPr>
                <w:rFonts w:ascii="Arial" w:hAnsi="Arial" w:cs="Arial"/>
                <w:sz w:val="22"/>
                <w:szCs w:val="22"/>
              </w:rPr>
            </w:pPr>
          </w:p>
          <w:p w:rsidR="001373A3" w:rsidRPr="00A00AF3" w:rsidRDefault="001373A3" w:rsidP="002A33BF">
            <w:pPr>
              <w:rPr>
                <w:rFonts w:ascii="Arial" w:hAnsi="Arial" w:cs="Arial"/>
                <w:sz w:val="22"/>
                <w:szCs w:val="22"/>
              </w:rPr>
            </w:pPr>
          </w:p>
          <w:p w:rsidR="001373A3" w:rsidRPr="00A00AF3" w:rsidRDefault="001373A3" w:rsidP="002A33BF">
            <w:pPr>
              <w:rPr>
                <w:rFonts w:ascii="Arial" w:hAnsi="Arial" w:cs="Arial"/>
                <w:sz w:val="22"/>
                <w:szCs w:val="22"/>
              </w:rPr>
            </w:pPr>
          </w:p>
          <w:p w:rsidR="001373A3" w:rsidRPr="00A00AF3" w:rsidRDefault="001373A3" w:rsidP="002A33BF">
            <w:pPr>
              <w:rPr>
                <w:rFonts w:ascii="Arial" w:hAnsi="Arial" w:cs="Arial"/>
                <w:sz w:val="22"/>
                <w:szCs w:val="22"/>
              </w:rPr>
            </w:pPr>
          </w:p>
        </w:tc>
        <w:tc>
          <w:tcPr>
            <w:tcW w:w="4253" w:type="dxa"/>
          </w:tcPr>
          <w:p w:rsidR="001373A3" w:rsidRDefault="001373A3" w:rsidP="002A33BF">
            <w:pPr>
              <w:rPr>
                <w:rFonts w:ascii="Arial" w:hAnsi="Arial" w:cs="Arial"/>
                <w:sz w:val="22"/>
                <w:szCs w:val="22"/>
              </w:rPr>
            </w:pPr>
          </w:p>
          <w:p w:rsidR="003534A4" w:rsidRPr="0064442C" w:rsidRDefault="0064442C" w:rsidP="0064442C">
            <w:pPr>
              <w:pStyle w:val="ListParagraph"/>
              <w:numPr>
                <w:ilvl w:val="0"/>
                <w:numId w:val="13"/>
              </w:numPr>
              <w:rPr>
                <w:rFonts w:ascii="Arial" w:hAnsi="Arial" w:cs="Arial"/>
                <w:b/>
                <w:i/>
                <w:sz w:val="22"/>
                <w:szCs w:val="22"/>
              </w:rPr>
            </w:pPr>
            <w:r>
              <w:rPr>
                <w:rFonts w:ascii="Arial" w:hAnsi="Arial" w:cs="Arial"/>
                <w:b/>
                <w:i/>
                <w:sz w:val="22"/>
                <w:szCs w:val="22"/>
              </w:rPr>
              <w:t xml:space="preserve">Avoid drinking </w:t>
            </w:r>
            <w:r>
              <w:rPr>
                <w:rFonts w:ascii="Arial" w:hAnsi="Arial" w:cs="Arial"/>
                <w:i/>
              </w:rPr>
              <w:t>(1)</w:t>
            </w:r>
          </w:p>
          <w:p w:rsidR="003534A4" w:rsidRDefault="003534A4" w:rsidP="002A33BF">
            <w:pPr>
              <w:rPr>
                <w:rFonts w:ascii="Arial" w:hAnsi="Arial" w:cs="Arial"/>
                <w:sz w:val="22"/>
                <w:szCs w:val="22"/>
              </w:rPr>
            </w:pPr>
          </w:p>
          <w:p w:rsidR="003534A4" w:rsidRDefault="003534A4" w:rsidP="002A33BF">
            <w:pPr>
              <w:rPr>
                <w:rFonts w:ascii="Arial" w:hAnsi="Arial" w:cs="Arial"/>
                <w:sz w:val="22"/>
                <w:szCs w:val="22"/>
              </w:rPr>
            </w:pPr>
          </w:p>
          <w:p w:rsidR="003534A4" w:rsidRDefault="003534A4" w:rsidP="002A33BF">
            <w:pPr>
              <w:rPr>
                <w:rFonts w:ascii="Arial" w:hAnsi="Arial" w:cs="Arial"/>
                <w:sz w:val="22"/>
                <w:szCs w:val="22"/>
              </w:rPr>
            </w:pPr>
          </w:p>
          <w:p w:rsidR="003534A4" w:rsidRPr="00A00AF3" w:rsidRDefault="003534A4" w:rsidP="002A33BF">
            <w:pPr>
              <w:rPr>
                <w:rFonts w:ascii="Arial" w:hAnsi="Arial" w:cs="Arial"/>
                <w:sz w:val="22"/>
                <w:szCs w:val="22"/>
              </w:rPr>
            </w:pPr>
          </w:p>
        </w:tc>
        <w:tc>
          <w:tcPr>
            <w:tcW w:w="4678" w:type="dxa"/>
          </w:tcPr>
          <w:p w:rsidR="001373A3" w:rsidRDefault="001373A3" w:rsidP="002A33BF">
            <w:pPr>
              <w:rPr>
                <w:rFonts w:ascii="Arial" w:hAnsi="Arial" w:cs="Arial"/>
                <w:sz w:val="22"/>
                <w:szCs w:val="22"/>
              </w:rPr>
            </w:pPr>
          </w:p>
          <w:p w:rsidR="0064442C" w:rsidRPr="0064442C" w:rsidRDefault="0064442C" w:rsidP="0064442C">
            <w:pPr>
              <w:pStyle w:val="ListParagraph"/>
              <w:numPr>
                <w:ilvl w:val="0"/>
                <w:numId w:val="13"/>
              </w:numPr>
              <w:rPr>
                <w:rFonts w:ascii="Arial" w:hAnsi="Arial" w:cs="Arial"/>
                <w:b/>
                <w:i/>
                <w:sz w:val="22"/>
                <w:szCs w:val="22"/>
              </w:rPr>
            </w:pPr>
            <w:r>
              <w:rPr>
                <w:rFonts w:ascii="Arial" w:hAnsi="Arial" w:cs="Arial"/>
                <w:b/>
                <w:i/>
                <w:sz w:val="22"/>
                <w:szCs w:val="22"/>
              </w:rPr>
              <w:t>Drinks large amounts</w:t>
            </w:r>
          </w:p>
        </w:tc>
      </w:tr>
    </w:tbl>
    <w:p w:rsidR="000B655A" w:rsidRPr="0012161C" w:rsidRDefault="000B655A" w:rsidP="001373A3">
      <w:pPr>
        <w:rPr>
          <w:rFonts w:ascii="Arial" w:hAnsi="Arial" w:cs="Arial"/>
        </w:rPr>
      </w:pPr>
    </w:p>
    <w:p w:rsidR="001373A3" w:rsidRDefault="001373A3" w:rsidP="001373A3">
      <w:pPr>
        <w:rPr>
          <w:rFonts w:ascii="Arial" w:hAnsi="Arial" w:cs="Arial"/>
        </w:rPr>
      </w:pPr>
    </w:p>
    <w:p w:rsidR="0064442C" w:rsidRDefault="0064442C" w:rsidP="001373A3">
      <w:pPr>
        <w:rPr>
          <w:rFonts w:ascii="Arial" w:hAnsi="Arial" w:cs="Arial"/>
        </w:rPr>
      </w:pPr>
    </w:p>
    <w:p w:rsidR="0064442C" w:rsidRPr="0012161C" w:rsidRDefault="0064442C" w:rsidP="001373A3">
      <w:pPr>
        <w:rPr>
          <w:rFonts w:ascii="Arial" w:hAnsi="Arial" w:cs="Arial"/>
        </w:rPr>
      </w:pPr>
    </w:p>
    <w:p w:rsidR="001373A3" w:rsidRDefault="001373A3" w:rsidP="001373A3">
      <w:pPr>
        <w:rPr>
          <w:rFonts w:ascii="Arial" w:hAnsi="Arial" w:cs="Arial"/>
        </w:rPr>
      </w:pPr>
    </w:p>
    <w:p w:rsidR="003D5A0B" w:rsidRDefault="003D5A0B" w:rsidP="00B63D0F">
      <w:pPr>
        <w:rPr>
          <w:rFonts w:ascii="Arial" w:hAnsi="Arial" w:cs="Arial"/>
          <w:b/>
        </w:rPr>
      </w:pPr>
    </w:p>
    <w:p w:rsidR="00B63D0F" w:rsidRPr="00A00AF3" w:rsidRDefault="00B63D0F" w:rsidP="00B63D0F">
      <w:pPr>
        <w:rPr>
          <w:rFonts w:ascii="Arial" w:hAnsi="Arial" w:cs="Arial"/>
          <w:b/>
        </w:rPr>
      </w:pPr>
      <w:r>
        <w:rPr>
          <w:rFonts w:ascii="Arial" w:hAnsi="Arial" w:cs="Arial"/>
          <w:b/>
        </w:rPr>
        <w:t xml:space="preserve">Question 2 </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r w:rsidR="000B655A">
        <w:rPr>
          <w:rFonts w:ascii="Arial" w:hAnsi="Arial" w:cs="Arial"/>
          <w:b/>
        </w:rPr>
        <w:t xml:space="preserve">  </w:t>
      </w:r>
      <w:r>
        <w:rPr>
          <w:rFonts w:ascii="Arial" w:hAnsi="Arial" w:cs="Arial"/>
          <w:b/>
        </w:rPr>
        <w:t xml:space="preserve"> (</w:t>
      </w:r>
      <w:r w:rsidR="000B655A">
        <w:rPr>
          <w:rFonts w:ascii="Arial" w:hAnsi="Arial" w:cs="Arial"/>
          <w:b/>
        </w:rPr>
        <w:t>1</w:t>
      </w:r>
      <w:r w:rsidR="004D5DB6">
        <w:rPr>
          <w:rFonts w:ascii="Arial" w:hAnsi="Arial" w:cs="Arial"/>
          <w:b/>
        </w:rPr>
        <w:t xml:space="preserve">2 </w:t>
      </w:r>
      <w:r>
        <w:rPr>
          <w:rFonts w:ascii="Arial" w:hAnsi="Arial" w:cs="Arial"/>
          <w:b/>
        </w:rPr>
        <w:t>marks)</w:t>
      </w:r>
    </w:p>
    <w:p w:rsidR="00B63D0F" w:rsidRPr="009B0FC8" w:rsidRDefault="00B63D0F" w:rsidP="00B63D0F">
      <w:pPr>
        <w:tabs>
          <w:tab w:val="left" w:pos="540"/>
        </w:tabs>
        <w:rPr>
          <w:rFonts w:ascii="Arial" w:hAnsi="Arial" w:cs="Arial"/>
        </w:rPr>
      </w:pPr>
      <w:r w:rsidRPr="009B0FC8">
        <w:rPr>
          <w:rFonts w:ascii="Arial" w:hAnsi="Arial" w:cs="Arial"/>
        </w:rPr>
        <w:t>A student collected leaves from different plants from different environments. On her way back to the laboratory the labels on the specimens came off. She took cross sections (drawn below) of some of the leaves and looked at them under a microscope.</w:t>
      </w:r>
    </w:p>
    <w:p w:rsidR="00B63D0F" w:rsidRDefault="00B63D0F" w:rsidP="00B63D0F">
      <w:pPr>
        <w:rPr>
          <w:rFonts w:ascii="Arial" w:hAnsi="Arial" w:cs="Arial"/>
          <w:sz w:val="28"/>
          <w:szCs w:val="28"/>
        </w:rPr>
      </w:pPr>
      <w:r w:rsidRPr="009B0FC8">
        <w:rPr>
          <w:rFonts w:ascii="Arial" w:hAnsi="Arial" w:cs="Arial"/>
          <w:noProof/>
          <w:lang w:val="en-AU" w:eastAsia="en-AU"/>
        </w:rPr>
        <w:drawing>
          <wp:anchor distT="0" distB="0" distL="114300" distR="114300" simplePos="0" relativeHeight="251675648" behindDoc="1" locked="0" layoutInCell="1" allowOverlap="1" wp14:anchorId="54AF9B31" wp14:editId="6FE1952B">
            <wp:simplePos x="0" y="0"/>
            <wp:positionH relativeFrom="column">
              <wp:posOffset>655320</wp:posOffset>
            </wp:positionH>
            <wp:positionV relativeFrom="paragraph">
              <wp:posOffset>137160</wp:posOffset>
            </wp:positionV>
            <wp:extent cx="4442460" cy="1577978"/>
            <wp:effectExtent l="0" t="0" r="0" b="3175"/>
            <wp:wrapNone/>
            <wp:docPr id="5" name="Picture 5" descr="leaf cross section comparision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f cross section comparision v2"/>
                    <pic:cNvPicPr>
                      <a:picLocks noChangeAspect="1" noChangeArrowheads="1"/>
                    </pic:cNvPicPr>
                  </pic:nvPicPr>
                  <pic:blipFill>
                    <a:blip r:embed="rId25">
                      <a:grayscl/>
                      <a:extLst>
                        <a:ext uri="{28A0092B-C50C-407E-A947-70E740481C1C}">
                          <a14:useLocalDpi xmlns:a14="http://schemas.microsoft.com/office/drawing/2010/main" val="0"/>
                        </a:ext>
                      </a:extLst>
                    </a:blip>
                    <a:srcRect/>
                    <a:stretch>
                      <a:fillRect/>
                    </a:stretch>
                  </pic:blipFill>
                  <pic:spPr bwMode="auto">
                    <a:xfrm>
                      <a:off x="0" y="0"/>
                      <a:ext cx="4442460" cy="157797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3D0F" w:rsidRDefault="00B63D0F" w:rsidP="00B63D0F">
      <w:pPr>
        <w:rPr>
          <w:rFonts w:ascii="Arial" w:hAnsi="Arial" w:cs="Arial"/>
          <w:sz w:val="28"/>
          <w:szCs w:val="28"/>
        </w:rPr>
      </w:pPr>
    </w:p>
    <w:p w:rsidR="00B63D0F" w:rsidRDefault="00B63D0F" w:rsidP="00B63D0F">
      <w:pPr>
        <w:rPr>
          <w:rFonts w:ascii="Arial" w:hAnsi="Arial" w:cs="Arial"/>
          <w:sz w:val="28"/>
          <w:szCs w:val="28"/>
        </w:rPr>
      </w:pPr>
    </w:p>
    <w:p w:rsidR="00B63D0F" w:rsidRDefault="00B63D0F" w:rsidP="00B63D0F">
      <w:pPr>
        <w:rPr>
          <w:rFonts w:ascii="Arial" w:hAnsi="Arial" w:cs="Arial"/>
          <w:sz w:val="28"/>
          <w:szCs w:val="28"/>
        </w:rPr>
      </w:pPr>
    </w:p>
    <w:p w:rsidR="00B63D0F" w:rsidRDefault="00B63D0F" w:rsidP="00B63D0F">
      <w:pPr>
        <w:rPr>
          <w:rFonts w:ascii="Arial" w:hAnsi="Arial" w:cs="Arial"/>
          <w:sz w:val="28"/>
          <w:szCs w:val="28"/>
        </w:rPr>
      </w:pPr>
    </w:p>
    <w:p w:rsidR="00B63D0F" w:rsidRDefault="00B63D0F" w:rsidP="00B63D0F">
      <w:pPr>
        <w:rPr>
          <w:rFonts w:ascii="Arial" w:hAnsi="Arial" w:cs="Arial"/>
          <w:sz w:val="28"/>
          <w:szCs w:val="28"/>
        </w:rPr>
      </w:pPr>
    </w:p>
    <w:p w:rsidR="00B63D0F" w:rsidRDefault="00B63D0F" w:rsidP="00B63D0F">
      <w:pPr>
        <w:rPr>
          <w:rFonts w:ascii="Arial" w:hAnsi="Arial" w:cs="Arial"/>
          <w:sz w:val="28"/>
          <w:szCs w:val="28"/>
        </w:rPr>
      </w:pPr>
    </w:p>
    <w:p w:rsidR="00B63D0F" w:rsidRDefault="00B63D0F" w:rsidP="00B63D0F">
      <w:pPr>
        <w:rPr>
          <w:rFonts w:ascii="Arial" w:hAnsi="Arial" w:cs="Arial"/>
          <w:sz w:val="28"/>
          <w:szCs w:val="28"/>
        </w:rPr>
      </w:pPr>
    </w:p>
    <w:p w:rsidR="00B63D0F" w:rsidRDefault="00B63D0F" w:rsidP="00B63D0F">
      <w:pPr>
        <w:rPr>
          <w:rFonts w:ascii="Arial" w:hAnsi="Arial" w:cs="Arial"/>
          <w:sz w:val="28"/>
          <w:szCs w:val="28"/>
        </w:rPr>
      </w:pPr>
    </w:p>
    <w:p w:rsidR="00B63D0F" w:rsidRPr="003D5A0B" w:rsidRDefault="00B63D0F" w:rsidP="00B63D0F">
      <w:pPr>
        <w:pStyle w:val="Heading1"/>
        <w:numPr>
          <w:ilvl w:val="0"/>
          <w:numId w:val="5"/>
        </w:numPr>
        <w:rPr>
          <w:rFonts w:ascii="Arial" w:hAnsi="Arial" w:cs="Arial"/>
          <w:color w:val="auto"/>
          <w:sz w:val="24"/>
          <w:szCs w:val="24"/>
        </w:rPr>
      </w:pPr>
      <w:r w:rsidRPr="003D5A0B">
        <w:rPr>
          <w:rFonts w:ascii="Arial" w:hAnsi="Arial" w:cs="Arial"/>
          <w:color w:val="auto"/>
          <w:sz w:val="24"/>
          <w:szCs w:val="24"/>
        </w:rPr>
        <w:t>Which plant is adapted to survive in arid conditions?</w:t>
      </w:r>
      <w:r w:rsidRPr="003D5A0B">
        <w:rPr>
          <w:rFonts w:ascii="Arial" w:hAnsi="Arial" w:cs="Arial"/>
          <w:color w:val="auto"/>
          <w:sz w:val="24"/>
          <w:szCs w:val="24"/>
        </w:rPr>
        <w:tab/>
        <w:t xml:space="preserve">   </w:t>
      </w:r>
      <w:r w:rsidR="0064442C">
        <w:rPr>
          <w:rFonts w:ascii="Arial" w:hAnsi="Arial" w:cs="Arial"/>
          <w:color w:val="auto"/>
          <w:sz w:val="24"/>
          <w:szCs w:val="24"/>
        </w:rPr>
        <w:t>A</w:t>
      </w:r>
      <w:r w:rsidRPr="003D5A0B">
        <w:rPr>
          <w:rFonts w:ascii="Arial" w:hAnsi="Arial" w:cs="Arial"/>
          <w:color w:val="auto"/>
          <w:sz w:val="24"/>
          <w:szCs w:val="24"/>
        </w:rPr>
        <w:tab/>
      </w:r>
    </w:p>
    <w:p w:rsidR="00B63D0F" w:rsidRPr="003D5A0B" w:rsidRDefault="00B63D0F" w:rsidP="00B63D0F">
      <w:pPr>
        <w:pStyle w:val="ListParagraph"/>
        <w:ind w:left="284" w:hanging="284"/>
        <w:rPr>
          <w:rFonts w:ascii="Arial" w:hAnsi="Arial" w:cs="Arial"/>
        </w:rPr>
      </w:pPr>
      <w:r w:rsidRPr="003D5A0B">
        <w:rPr>
          <w:rFonts w:ascii="Arial" w:hAnsi="Arial" w:cs="Arial"/>
        </w:rPr>
        <w:t xml:space="preserve">  </w:t>
      </w:r>
    </w:p>
    <w:p w:rsidR="00560C77" w:rsidRDefault="00B63D0F" w:rsidP="00560C77">
      <w:pPr>
        <w:pStyle w:val="ListParagraph"/>
        <w:numPr>
          <w:ilvl w:val="0"/>
          <w:numId w:val="5"/>
        </w:numPr>
        <w:rPr>
          <w:rFonts w:ascii="Arial" w:hAnsi="Arial" w:cs="Arial"/>
        </w:rPr>
      </w:pPr>
      <w:r w:rsidRPr="00560C77">
        <w:rPr>
          <w:rFonts w:ascii="Arial" w:hAnsi="Arial" w:cs="Arial"/>
        </w:rPr>
        <w:t>Briefly describe</w:t>
      </w:r>
      <w:r w:rsidRPr="00560C77">
        <w:rPr>
          <w:rFonts w:ascii="Arial" w:hAnsi="Arial" w:cs="Arial"/>
          <w:b/>
        </w:rPr>
        <w:t xml:space="preserve"> two</w:t>
      </w:r>
      <w:r w:rsidRPr="00560C77">
        <w:rPr>
          <w:rFonts w:ascii="Arial" w:hAnsi="Arial" w:cs="Arial"/>
        </w:rPr>
        <w:t xml:space="preserve"> adaptations evident in this leaf cross section that support this inference</w:t>
      </w:r>
      <w:r w:rsidR="00560C77" w:rsidRPr="00560C77">
        <w:rPr>
          <w:rFonts w:ascii="Arial" w:hAnsi="Arial" w:cs="Arial"/>
        </w:rPr>
        <w:t xml:space="preserve"> and explain their function</w:t>
      </w:r>
      <w:r w:rsidRPr="00560C77">
        <w:rPr>
          <w:rFonts w:ascii="Arial" w:hAnsi="Arial" w:cs="Arial"/>
        </w:rPr>
        <w:t>.</w:t>
      </w:r>
      <w:r w:rsidRPr="00560C77">
        <w:rPr>
          <w:rFonts w:ascii="Arial" w:hAnsi="Arial" w:cs="Arial"/>
        </w:rPr>
        <w:tab/>
      </w:r>
      <w:r w:rsidRPr="00560C77">
        <w:rPr>
          <w:rFonts w:ascii="Arial" w:hAnsi="Arial" w:cs="Arial"/>
        </w:rPr>
        <w:tab/>
      </w:r>
      <w:r w:rsidRPr="00560C77">
        <w:rPr>
          <w:rFonts w:ascii="Arial" w:hAnsi="Arial" w:cs="Arial"/>
        </w:rPr>
        <w:tab/>
      </w:r>
      <w:r w:rsidRPr="00560C77">
        <w:rPr>
          <w:rFonts w:ascii="Arial" w:hAnsi="Arial" w:cs="Arial"/>
        </w:rPr>
        <w:tab/>
      </w:r>
      <w:r w:rsidRPr="00560C77">
        <w:rPr>
          <w:rFonts w:ascii="Arial" w:hAnsi="Arial" w:cs="Arial"/>
        </w:rPr>
        <w:tab/>
      </w:r>
      <w:r w:rsidRPr="00560C77">
        <w:rPr>
          <w:rFonts w:ascii="Arial" w:hAnsi="Arial" w:cs="Arial"/>
        </w:rPr>
        <w:tab/>
      </w:r>
      <w:r w:rsidRPr="00560C77">
        <w:rPr>
          <w:rFonts w:ascii="Arial" w:hAnsi="Arial" w:cs="Arial"/>
        </w:rPr>
        <w:tab/>
      </w:r>
      <w:r w:rsidRPr="00560C77">
        <w:rPr>
          <w:rFonts w:ascii="Arial" w:hAnsi="Arial" w:cs="Arial"/>
        </w:rPr>
        <w:tab/>
        <w:t xml:space="preserve">          (</w:t>
      </w:r>
      <w:r w:rsidR="000B655A" w:rsidRPr="00560C77">
        <w:rPr>
          <w:rFonts w:ascii="Arial" w:hAnsi="Arial" w:cs="Arial"/>
        </w:rPr>
        <w:t>4</w:t>
      </w:r>
      <w:r w:rsidRPr="00560C77">
        <w:rPr>
          <w:rFonts w:ascii="Arial" w:hAnsi="Arial" w:cs="Arial"/>
        </w:rPr>
        <w:t xml:space="preserve"> marks)</w:t>
      </w:r>
    </w:p>
    <w:p w:rsidR="0064442C" w:rsidRPr="0064442C" w:rsidRDefault="0064442C" w:rsidP="0064442C">
      <w:pPr>
        <w:pStyle w:val="ListParagraph"/>
        <w:rPr>
          <w:rFonts w:ascii="Arial" w:hAnsi="Arial" w:cs="Arial"/>
        </w:rPr>
      </w:pPr>
    </w:p>
    <w:p w:rsidR="0064442C" w:rsidRPr="0064442C" w:rsidRDefault="0064442C" w:rsidP="0064442C">
      <w:pPr>
        <w:pStyle w:val="ListParagraph"/>
        <w:numPr>
          <w:ilvl w:val="0"/>
          <w:numId w:val="14"/>
        </w:numPr>
        <w:rPr>
          <w:rFonts w:ascii="Arial" w:hAnsi="Arial" w:cs="Arial"/>
          <w:b/>
          <w:i/>
        </w:rPr>
      </w:pPr>
      <w:r>
        <w:rPr>
          <w:rFonts w:ascii="Arial" w:hAnsi="Arial" w:cs="Arial"/>
          <w:b/>
          <w:i/>
        </w:rPr>
        <w:t xml:space="preserve">Sunken stomata </w:t>
      </w:r>
      <w:r>
        <w:rPr>
          <w:rFonts w:ascii="Arial" w:hAnsi="Arial" w:cs="Arial"/>
          <w:i/>
        </w:rPr>
        <w:t>(1)</w:t>
      </w:r>
    </w:p>
    <w:p w:rsidR="0064442C" w:rsidRPr="0064442C" w:rsidRDefault="0064442C" w:rsidP="0064442C">
      <w:pPr>
        <w:pStyle w:val="ListParagraph"/>
        <w:numPr>
          <w:ilvl w:val="0"/>
          <w:numId w:val="14"/>
        </w:numPr>
        <w:rPr>
          <w:rFonts w:ascii="Arial" w:hAnsi="Arial" w:cs="Arial"/>
          <w:b/>
          <w:i/>
        </w:rPr>
      </w:pPr>
      <w:r>
        <w:rPr>
          <w:rFonts w:ascii="Arial" w:hAnsi="Arial" w:cs="Arial"/>
          <w:b/>
          <w:i/>
        </w:rPr>
        <w:t xml:space="preserve">Stomata so not open directly into the air/ open into pits </w:t>
      </w:r>
      <w:r w:rsidR="00734B72">
        <w:rPr>
          <w:rFonts w:ascii="Arial" w:hAnsi="Arial" w:cs="Arial"/>
          <w:b/>
          <w:i/>
        </w:rPr>
        <w:t xml:space="preserve">/ creates a pocket of humidity </w:t>
      </w:r>
      <w:proofErr w:type="spellStart"/>
      <w:r w:rsidR="00734B72">
        <w:rPr>
          <w:rFonts w:ascii="Arial" w:hAnsi="Arial" w:cs="Arial"/>
          <w:b/>
          <w:i/>
        </w:rPr>
        <w:t>owers</w:t>
      </w:r>
      <w:proofErr w:type="spellEnd"/>
      <w:r w:rsidR="00734B72">
        <w:rPr>
          <w:rFonts w:ascii="Arial" w:hAnsi="Arial" w:cs="Arial"/>
          <w:b/>
          <w:i/>
        </w:rPr>
        <w:t xml:space="preserve"> evaporation rate due to </w:t>
      </w:r>
      <w:proofErr w:type="spellStart"/>
      <w:r w:rsidR="00734B72">
        <w:rPr>
          <w:rFonts w:ascii="Arial" w:hAnsi="Arial" w:cs="Arial"/>
          <w:b/>
          <w:i/>
        </w:rPr>
        <w:t>hiumidity</w:t>
      </w:r>
      <w:proofErr w:type="spellEnd"/>
      <w:r>
        <w:rPr>
          <w:rFonts w:ascii="Arial" w:hAnsi="Arial" w:cs="Arial"/>
          <w:b/>
          <w:i/>
        </w:rPr>
        <w:t xml:space="preserve"> </w:t>
      </w:r>
      <w:r>
        <w:rPr>
          <w:rFonts w:ascii="Arial" w:hAnsi="Arial" w:cs="Arial"/>
          <w:i/>
        </w:rPr>
        <w:t>(1)</w:t>
      </w:r>
    </w:p>
    <w:p w:rsidR="0064442C" w:rsidRPr="0064442C" w:rsidRDefault="0064442C" w:rsidP="0064442C">
      <w:pPr>
        <w:ind w:left="360"/>
        <w:rPr>
          <w:rFonts w:ascii="Arial" w:hAnsi="Arial" w:cs="Arial"/>
          <w:b/>
          <w:i/>
        </w:rPr>
      </w:pPr>
    </w:p>
    <w:p w:rsidR="0064442C" w:rsidRPr="0064442C" w:rsidRDefault="0064442C" w:rsidP="0064442C">
      <w:pPr>
        <w:pStyle w:val="ListParagraph"/>
        <w:numPr>
          <w:ilvl w:val="0"/>
          <w:numId w:val="14"/>
        </w:numPr>
        <w:rPr>
          <w:rFonts w:ascii="Arial" w:hAnsi="Arial" w:cs="Arial"/>
          <w:b/>
          <w:i/>
        </w:rPr>
      </w:pPr>
      <w:r>
        <w:rPr>
          <w:rFonts w:ascii="Arial" w:hAnsi="Arial" w:cs="Arial"/>
          <w:b/>
          <w:i/>
        </w:rPr>
        <w:t xml:space="preserve">Hairy stomata </w:t>
      </w:r>
      <w:r>
        <w:rPr>
          <w:rFonts w:ascii="Arial" w:hAnsi="Arial" w:cs="Arial"/>
          <w:i/>
        </w:rPr>
        <w:t>(1)</w:t>
      </w:r>
    </w:p>
    <w:p w:rsidR="0064442C" w:rsidRPr="0079714C" w:rsidRDefault="0064442C" w:rsidP="0064442C">
      <w:pPr>
        <w:pStyle w:val="ListParagraph"/>
        <w:numPr>
          <w:ilvl w:val="0"/>
          <w:numId w:val="14"/>
        </w:numPr>
        <w:rPr>
          <w:rFonts w:ascii="Arial" w:hAnsi="Arial" w:cs="Arial"/>
          <w:b/>
          <w:i/>
        </w:rPr>
      </w:pPr>
      <w:r>
        <w:rPr>
          <w:rFonts w:ascii="Arial" w:hAnsi="Arial" w:cs="Arial"/>
          <w:b/>
          <w:i/>
        </w:rPr>
        <w:t xml:space="preserve">Increase humidity in the pits to lower evaporation rate </w:t>
      </w:r>
      <w:r>
        <w:rPr>
          <w:rFonts w:ascii="Arial" w:hAnsi="Arial" w:cs="Arial"/>
          <w:i/>
        </w:rPr>
        <w:t>(1)</w:t>
      </w:r>
    </w:p>
    <w:p w:rsidR="0079714C" w:rsidRPr="0079714C" w:rsidRDefault="0079714C" w:rsidP="0079714C">
      <w:pPr>
        <w:pStyle w:val="ListParagraph"/>
        <w:rPr>
          <w:rFonts w:ascii="Arial" w:hAnsi="Arial" w:cs="Arial"/>
          <w:b/>
          <w:i/>
        </w:rPr>
      </w:pPr>
    </w:p>
    <w:p w:rsidR="0079714C" w:rsidRPr="0079714C" w:rsidRDefault="0079714C" w:rsidP="0079714C">
      <w:pPr>
        <w:pStyle w:val="ListParagraph"/>
        <w:numPr>
          <w:ilvl w:val="0"/>
          <w:numId w:val="14"/>
        </w:numPr>
        <w:spacing w:before="240"/>
        <w:rPr>
          <w:rFonts w:ascii="Arial" w:hAnsi="Arial" w:cs="Arial"/>
          <w:b/>
          <w:i/>
        </w:rPr>
      </w:pPr>
      <w:r w:rsidRPr="0079714C">
        <w:rPr>
          <w:rFonts w:ascii="Arial" w:hAnsi="Arial" w:cs="Arial"/>
          <w:b/>
          <w:i/>
        </w:rPr>
        <w:t xml:space="preserve">Stomata are on underside of leaf </w:t>
      </w:r>
      <w:r w:rsidRPr="0079714C">
        <w:rPr>
          <w:rFonts w:ascii="Arial" w:hAnsi="Arial" w:cs="Arial"/>
          <w:i/>
        </w:rPr>
        <w:t>(1)</w:t>
      </w:r>
    </w:p>
    <w:p w:rsidR="0079714C" w:rsidRPr="0079714C" w:rsidRDefault="0079714C" w:rsidP="0079714C">
      <w:pPr>
        <w:pStyle w:val="ListParagraph"/>
        <w:numPr>
          <w:ilvl w:val="0"/>
          <w:numId w:val="14"/>
        </w:numPr>
        <w:spacing w:before="240"/>
        <w:rPr>
          <w:rFonts w:ascii="Arial" w:hAnsi="Arial" w:cs="Arial"/>
          <w:b/>
          <w:i/>
        </w:rPr>
      </w:pPr>
      <w:r w:rsidRPr="0079714C">
        <w:rPr>
          <w:rFonts w:ascii="Arial" w:hAnsi="Arial" w:cs="Arial"/>
          <w:b/>
          <w:i/>
        </w:rPr>
        <w:t>Prevents sunlight causing evaporat</w:t>
      </w:r>
      <w:r>
        <w:rPr>
          <w:rFonts w:ascii="Arial" w:hAnsi="Arial" w:cs="Arial"/>
          <w:b/>
          <w:i/>
        </w:rPr>
        <w:t>ion</w:t>
      </w:r>
      <w:r w:rsidRPr="0079714C">
        <w:rPr>
          <w:rFonts w:ascii="Arial" w:hAnsi="Arial" w:cs="Arial"/>
          <w:b/>
          <w:i/>
        </w:rPr>
        <w:t xml:space="preserve"> on the surface of the leaf </w:t>
      </w:r>
      <w:r w:rsidRPr="0079714C">
        <w:rPr>
          <w:rFonts w:ascii="Arial" w:hAnsi="Arial" w:cs="Arial"/>
          <w:i/>
        </w:rPr>
        <w:t>(1)</w:t>
      </w:r>
    </w:p>
    <w:p w:rsidR="0079714C" w:rsidRPr="0079714C" w:rsidRDefault="0079714C" w:rsidP="0079714C">
      <w:pPr>
        <w:pStyle w:val="ListParagraph"/>
        <w:rPr>
          <w:rFonts w:ascii="Arial" w:hAnsi="Arial" w:cs="Arial"/>
          <w:b/>
          <w:i/>
        </w:rPr>
      </w:pPr>
    </w:p>
    <w:p w:rsidR="0079714C" w:rsidRPr="0079714C" w:rsidRDefault="0079714C" w:rsidP="0079714C">
      <w:pPr>
        <w:pStyle w:val="ListParagraph"/>
        <w:numPr>
          <w:ilvl w:val="0"/>
          <w:numId w:val="14"/>
        </w:numPr>
        <w:rPr>
          <w:rFonts w:ascii="Arial" w:hAnsi="Arial" w:cs="Arial"/>
          <w:b/>
          <w:i/>
        </w:rPr>
      </w:pPr>
      <w:r w:rsidRPr="0079714C">
        <w:rPr>
          <w:rFonts w:ascii="Arial" w:hAnsi="Arial" w:cs="Arial"/>
          <w:b/>
          <w:i/>
        </w:rPr>
        <w:t xml:space="preserve">Thick cuticle   </w:t>
      </w:r>
      <w:r w:rsidRPr="0079714C">
        <w:rPr>
          <w:rFonts w:ascii="Arial" w:hAnsi="Arial" w:cs="Arial"/>
          <w:i/>
        </w:rPr>
        <w:t>(1)</w:t>
      </w:r>
      <w:r w:rsidRPr="0079714C">
        <w:rPr>
          <w:rFonts w:ascii="Arial" w:hAnsi="Arial" w:cs="Arial"/>
          <w:b/>
          <w:i/>
        </w:rPr>
        <w:t xml:space="preserve">     </w:t>
      </w:r>
    </w:p>
    <w:p w:rsidR="0079714C" w:rsidRPr="0079714C" w:rsidRDefault="0079714C" w:rsidP="0079714C">
      <w:pPr>
        <w:pStyle w:val="ListParagraph"/>
        <w:numPr>
          <w:ilvl w:val="0"/>
          <w:numId w:val="14"/>
        </w:numPr>
        <w:rPr>
          <w:rFonts w:ascii="Arial" w:hAnsi="Arial" w:cs="Arial"/>
          <w:b/>
          <w:i/>
        </w:rPr>
      </w:pPr>
      <w:r>
        <w:rPr>
          <w:rFonts w:ascii="Arial" w:hAnsi="Arial" w:cs="Arial"/>
          <w:b/>
          <w:i/>
        </w:rPr>
        <w:t xml:space="preserve">Prevents evaporation through epidermal cells     </w:t>
      </w:r>
      <w:r>
        <w:rPr>
          <w:rFonts w:ascii="Arial" w:hAnsi="Arial" w:cs="Arial"/>
          <w:i/>
        </w:rPr>
        <w:t>(1)</w:t>
      </w:r>
      <w:r>
        <w:rPr>
          <w:rFonts w:ascii="Arial" w:hAnsi="Arial" w:cs="Arial"/>
          <w:b/>
          <w:i/>
        </w:rPr>
        <w:t xml:space="preserve">                                                        </w:t>
      </w:r>
    </w:p>
    <w:p w:rsidR="0079714C" w:rsidRDefault="0079714C" w:rsidP="0079714C">
      <w:pPr>
        <w:rPr>
          <w:rFonts w:ascii="Arial" w:hAnsi="Arial" w:cs="Arial"/>
          <w:b/>
          <w:i/>
        </w:rPr>
      </w:pPr>
    </w:p>
    <w:p w:rsidR="00560C77" w:rsidRPr="003D5A0B" w:rsidRDefault="00560C77" w:rsidP="00560C77">
      <w:pPr>
        <w:pStyle w:val="ListParagraph"/>
        <w:ind w:left="644"/>
        <w:rPr>
          <w:rFonts w:ascii="Arial" w:hAnsi="Arial" w:cs="Arial"/>
        </w:rPr>
      </w:pPr>
    </w:p>
    <w:p w:rsidR="00B63D0F" w:rsidRDefault="00B63D0F" w:rsidP="00560C77">
      <w:pPr>
        <w:pStyle w:val="ListParagraph"/>
        <w:numPr>
          <w:ilvl w:val="0"/>
          <w:numId w:val="5"/>
        </w:numPr>
        <w:tabs>
          <w:tab w:val="left" w:pos="426"/>
        </w:tabs>
        <w:spacing w:after="240" w:line="360" w:lineRule="auto"/>
        <w:ind w:hanging="644"/>
        <w:rPr>
          <w:rFonts w:ascii="Arial" w:hAnsi="Arial" w:cs="Arial"/>
        </w:rPr>
      </w:pPr>
      <w:r w:rsidRPr="003D5A0B">
        <w:rPr>
          <w:rFonts w:ascii="Arial" w:hAnsi="Arial" w:cs="Arial"/>
        </w:rPr>
        <w:t xml:space="preserve">Describe a </w:t>
      </w:r>
      <w:r w:rsidRPr="003D5A0B">
        <w:rPr>
          <w:rFonts w:ascii="Arial" w:hAnsi="Arial" w:cs="Arial"/>
          <w:b/>
        </w:rPr>
        <w:t>physiological</w:t>
      </w:r>
      <w:r w:rsidRPr="003D5A0B">
        <w:rPr>
          <w:rFonts w:ascii="Arial" w:hAnsi="Arial" w:cs="Arial"/>
        </w:rPr>
        <w:t xml:space="preserve"> adaptation of an arid climate plant</w:t>
      </w:r>
      <w:r w:rsidR="00560C77">
        <w:rPr>
          <w:rFonts w:ascii="Arial" w:hAnsi="Arial" w:cs="Arial"/>
        </w:rPr>
        <w:t xml:space="preserve"> and explain its function.</w:t>
      </w:r>
      <w:r w:rsidRPr="003D5A0B">
        <w:rPr>
          <w:rFonts w:ascii="Arial" w:hAnsi="Arial" w:cs="Arial"/>
        </w:rPr>
        <w:t>(2 marks)</w:t>
      </w:r>
    </w:p>
    <w:p w:rsidR="0064442C" w:rsidRPr="0079714C" w:rsidRDefault="0079714C" w:rsidP="0064442C">
      <w:pPr>
        <w:pStyle w:val="ListParagraph"/>
        <w:numPr>
          <w:ilvl w:val="0"/>
          <w:numId w:val="15"/>
        </w:numPr>
        <w:tabs>
          <w:tab w:val="left" w:pos="426"/>
        </w:tabs>
        <w:spacing w:after="240" w:line="360" w:lineRule="auto"/>
        <w:rPr>
          <w:rFonts w:ascii="Arial" w:hAnsi="Arial" w:cs="Arial"/>
          <w:b/>
          <w:i/>
        </w:rPr>
      </w:pPr>
      <w:r>
        <w:rPr>
          <w:rFonts w:ascii="Arial" w:hAnsi="Arial" w:cs="Arial"/>
          <w:b/>
          <w:i/>
        </w:rPr>
        <w:t xml:space="preserve">Stomata open at night / in cooler times of day </w:t>
      </w:r>
      <w:r>
        <w:rPr>
          <w:rFonts w:ascii="Arial" w:hAnsi="Arial" w:cs="Arial"/>
          <w:i/>
        </w:rPr>
        <w:t>(1)</w:t>
      </w:r>
    </w:p>
    <w:p w:rsidR="0079714C" w:rsidRPr="0079714C" w:rsidRDefault="0079714C" w:rsidP="0064442C">
      <w:pPr>
        <w:pStyle w:val="ListParagraph"/>
        <w:numPr>
          <w:ilvl w:val="0"/>
          <w:numId w:val="15"/>
        </w:numPr>
        <w:tabs>
          <w:tab w:val="left" w:pos="426"/>
        </w:tabs>
        <w:spacing w:after="240" w:line="360" w:lineRule="auto"/>
        <w:rPr>
          <w:rFonts w:ascii="Arial" w:hAnsi="Arial" w:cs="Arial"/>
          <w:b/>
          <w:i/>
        </w:rPr>
      </w:pPr>
      <w:r>
        <w:rPr>
          <w:rFonts w:ascii="Arial" w:hAnsi="Arial" w:cs="Arial"/>
          <w:b/>
          <w:i/>
        </w:rPr>
        <w:t xml:space="preserve">Lowers evaporation rate </w:t>
      </w:r>
      <w:r>
        <w:rPr>
          <w:rFonts w:ascii="Arial" w:hAnsi="Arial" w:cs="Arial"/>
          <w:i/>
        </w:rPr>
        <w:t>(1)</w:t>
      </w:r>
    </w:p>
    <w:p w:rsidR="0079714C" w:rsidRPr="0079714C" w:rsidRDefault="0079714C" w:rsidP="0064442C">
      <w:pPr>
        <w:pStyle w:val="ListParagraph"/>
        <w:numPr>
          <w:ilvl w:val="0"/>
          <w:numId w:val="15"/>
        </w:numPr>
        <w:tabs>
          <w:tab w:val="left" w:pos="426"/>
        </w:tabs>
        <w:spacing w:after="240" w:line="360" w:lineRule="auto"/>
        <w:rPr>
          <w:rFonts w:ascii="Arial" w:hAnsi="Arial" w:cs="Arial"/>
          <w:b/>
          <w:i/>
        </w:rPr>
      </w:pPr>
      <w:r>
        <w:rPr>
          <w:rFonts w:ascii="Arial" w:hAnsi="Arial" w:cs="Arial"/>
          <w:b/>
          <w:i/>
        </w:rPr>
        <w:t xml:space="preserve">C4 or CAM plants </w:t>
      </w:r>
      <w:r>
        <w:rPr>
          <w:rFonts w:ascii="Arial" w:hAnsi="Arial" w:cs="Arial"/>
          <w:i/>
        </w:rPr>
        <w:t>(1)</w:t>
      </w:r>
    </w:p>
    <w:p w:rsidR="0079714C" w:rsidRPr="0064442C" w:rsidRDefault="0079714C" w:rsidP="0064442C">
      <w:pPr>
        <w:pStyle w:val="ListParagraph"/>
        <w:numPr>
          <w:ilvl w:val="0"/>
          <w:numId w:val="15"/>
        </w:numPr>
        <w:tabs>
          <w:tab w:val="left" w:pos="426"/>
        </w:tabs>
        <w:spacing w:after="240" w:line="360" w:lineRule="auto"/>
        <w:rPr>
          <w:rFonts w:ascii="Arial" w:hAnsi="Arial" w:cs="Arial"/>
          <w:b/>
          <w:i/>
        </w:rPr>
      </w:pPr>
      <w:r>
        <w:rPr>
          <w:rFonts w:ascii="Arial" w:hAnsi="Arial" w:cs="Arial"/>
          <w:b/>
          <w:i/>
        </w:rPr>
        <w:t xml:space="preserve">Fix carbon dioxide quickly/ at night to lower evaporation through open stomata </w:t>
      </w:r>
      <w:r>
        <w:rPr>
          <w:rFonts w:ascii="Arial" w:hAnsi="Arial" w:cs="Arial"/>
          <w:i/>
        </w:rPr>
        <w:t>(1)</w:t>
      </w:r>
    </w:p>
    <w:p w:rsidR="003D5A0B" w:rsidRPr="003D5A0B" w:rsidRDefault="003D5A0B" w:rsidP="003D5A0B">
      <w:pPr>
        <w:pStyle w:val="ListParagraph"/>
        <w:numPr>
          <w:ilvl w:val="0"/>
          <w:numId w:val="5"/>
        </w:numPr>
        <w:spacing w:line="264" w:lineRule="auto"/>
        <w:ind w:left="426" w:right="-28"/>
        <w:rPr>
          <w:rFonts w:ascii="Arial" w:hAnsi="Arial" w:cs="Arial"/>
        </w:rPr>
      </w:pPr>
      <w:r w:rsidRPr="003D5A0B">
        <w:rPr>
          <w:rFonts w:ascii="Arial" w:hAnsi="Arial" w:cs="Arial"/>
        </w:rPr>
        <w:t xml:space="preserve">A halophyte is a plant that can survive in a saline environment. Describe </w:t>
      </w:r>
      <w:r w:rsidRPr="003D5A0B">
        <w:rPr>
          <w:rFonts w:ascii="Arial" w:hAnsi="Arial" w:cs="Arial"/>
          <w:b/>
        </w:rPr>
        <w:t>two</w:t>
      </w:r>
      <w:r w:rsidRPr="003D5A0B">
        <w:rPr>
          <w:rFonts w:ascii="Arial" w:hAnsi="Arial" w:cs="Arial"/>
        </w:rPr>
        <w:t xml:space="preserve"> structural adaptations of halophytes and explain how each adaptation allows the plant to survive.</w:t>
      </w:r>
      <w:r w:rsidRPr="003D5A0B">
        <w:rPr>
          <w:rFonts w:ascii="Arial" w:hAnsi="Arial" w:cs="Arial"/>
        </w:rPr>
        <w:tab/>
        <w:t xml:space="preserve">     </w:t>
      </w:r>
      <w:r w:rsidRPr="003D5A0B">
        <w:rPr>
          <w:rFonts w:ascii="Arial" w:hAnsi="Arial" w:cs="Arial"/>
        </w:rPr>
        <w:tab/>
      </w:r>
      <w:r w:rsidRPr="003D5A0B">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Pr>
          <w:rFonts w:ascii="Arial" w:hAnsi="Arial" w:cs="Arial"/>
        </w:rPr>
        <w:tab/>
      </w:r>
      <w:r w:rsidRPr="003D5A0B">
        <w:rPr>
          <w:rFonts w:ascii="Arial" w:hAnsi="Arial" w:cs="Arial"/>
        </w:rPr>
        <w:t>(</w:t>
      </w:r>
      <w:r w:rsidR="000B655A">
        <w:rPr>
          <w:rFonts w:ascii="Arial" w:hAnsi="Arial" w:cs="Arial"/>
        </w:rPr>
        <w:t>4</w:t>
      </w:r>
      <w:r w:rsidRPr="003D5A0B">
        <w:rPr>
          <w:rFonts w:ascii="Arial" w:hAnsi="Arial" w:cs="Arial"/>
        </w:rPr>
        <w:t xml:space="preserve"> marks)</w:t>
      </w:r>
    </w:p>
    <w:p w:rsidR="0079714C" w:rsidRPr="002010D1" w:rsidRDefault="0079714C" w:rsidP="0079714C">
      <w:pPr>
        <w:pStyle w:val="ListParagraph"/>
        <w:numPr>
          <w:ilvl w:val="0"/>
          <w:numId w:val="18"/>
        </w:numPr>
        <w:spacing w:line="264" w:lineRule="auto"/>
        <w:ind w:right="-28"/>
        <w:rPr>
          <w:rFonts w:ascii="Arial" w:hAnsi="Arial" w:cs="Arial"/>
          <w:b/>
          <w:i/>
        </w:rPr>
      </w:pPr>
      <w:r w:rsidRPr="009D21D4">
        <w:rPr>
          <w:rFonts w:ascii="Arial" w:hAnsi="Arial" w:cs="Arial"/>
          <w:b/>
          <w:i/>
        </w:rPr>
        <w:t>Large vacuoles that store salt, so salt is reduced in the cell</w:t>
      </w:r>
    </w:p>
    <w:p w:rsidR="0079714C" w:rsidRDefault="0079714C" w:rsidP="0079714C">
      <w:pPr>
        <w:pStyle w:val="ListParagraph"/>
        <w:numPr>
          <w:ilvl w:val="0"/>
          <w:numId w:val="18"/>
        </w:numPr>
        <w:spacing w:line="264" w:lineRule="auto"/>
        <w:ind w:right="-28"/>
        <w:rPr>
          <w:rFonts w:ascii="Arial" w:hAnsi="Arial" w:cs="Arial"/>
          <w:b/>
          <w:i/>
        </w:rPr>
      </w:pPr>
      <w:r w:rsidRPr="009D21D4">
        <w:rPr>
          <w:rFonts w:ascii="Arial" w:hAnsi="Arial" w:cs="Arial"/>
          <w:b/>
          <w:i/>
        </w:rPr>
        <w:t xml:space="preserve">Pneumatophores are special vertical roots that enable the roots to </w:t>
      </w:r>
      <w:r w:rsidR="00734B72">
        <w:rPr>
          <w:rFonts w:ascii="Arial" w:hAnsi="Arial" w:cs="Arial"/>
          <w:b/>
          <w:i/>
        </w:rPr>
        <w:t>exchange gases in the air</w:t>
      </w:r>
    </w:p>
    <w:p w:rsidR="00734B72" w:rsidRPr="009D21D4" w:rsidRDefault="00734B72" w:rsidP="0079714C">
      <w:pPr>
        <w:pStyle w:val="ListParagraph"/>
        <w:numPr>
          <w:ilvl w:val="0"/>
          <w:numId w:val="18"/>
        </w:numPr>
        <w:spacing w:line="264" w:lineRule="auto"/>
        <w:ind w:right="-28"/>
        <w:rPr>
          <w:rFonts w:ascii="Arial" w:hAnsi="Arial" w:cs="Arial"/>
          <w:b/>
          <w:i/>
        </w:rPr>
      </w:pPr>
      <w:proofErr w:type="spellStart"/>
      <w:r>
        <w:rPr>
          <w:rFonts w:ascii="Arial" w:hAnsi="Arial" w:cs="Arial"/>
          <w:b/>
          <w:i/>
        </w:rPr>
        <w:t>Lenticils</w:t>
      </w:r>
      <w:proofErr w:type="spellEnd"/>
      <w:r>
        <w:rPr>
          <w:rFonts w:ascii="Arial" w:hAnsi="Arial" w:cs="Arial"/>
          <w:b/>
          <w:i/>
        </w:rPr>
        <w:t xml:space="preserve"> are areas of loose cells on stems and roots which allow gas exchange in air.</w:t>
      </w:r>
    </w:p>
    <w:p w:rsidR="0079714C" w:rsidRPr="009D21D4" w:rsidRDefault="0079714C" w:rsidP="0079714C">
      <w:pPr>
        <w:pStyle w:val="ListParagraph"/>
        <w:numPr>
          <w:ilvl w:val="0"/>
          <w:numId w:val="18"/>
        </w:numPr>
        <w:spacing w:line="264" w:lineRule="auto"/>
        <w:ind w:right="-28"/>
        <w:rPr>
          <w:rFonts w:ascii="Arial" w:hAnsi="Arial" w:cs="Arial"/>
          <w:b/>
          <w:i/>
        </w:rPr>
      </w:pPr>
      <w:proofErr w:type="spellStart"/>
      <w:r w:rsidRPr="009D21D4">
        <w:rPr>
          <w:rFonts w:ascii="Arial" w:hAnsi="Arial" w:cs="Arial"/>
          <w:b/>
          <w:i/>
        </w:rPr>
        <w:t>Specialised</w:t>
      </w:r>
      <w:proofErr w:type="spellEnd"/>
      <w:r w:rsidRPr="009D21D4">
        <w:rPr>
          <w:rFonts w:ascii="Arial" w:hAnsi="Arial" w:cs="Arial"/>
          <w:b/>
          <w:i/>
        </w:rPr>
        <w:t xml:space="preserve"> glands on the surface of leaves that excrete excess salt</w:t>
      </w:r>
    </w:p>
    <w:p w:rsidR="0079714C" w:rsidRPr="009D21D4" w:rsidRDefault="0079714C" w:rsidP="0079714C">
      <w:pPr>
        <w:pStyle w:val="ListParagraph"/>
        <w:numPr>
          <w:ilvl w:val="0"/>
          <w:numId w:val="18"/>
        </w:numPr>
        <w:spacing w:line="264" w:lineRule="auto"/>
        <w:ind w:right="-28"/>
        <w:rPr>
          <w:rFonts w:ascii="Arial" w:hAnsi="Arial" w:cs="Arial"/>
          <w:b/>
          <w:i/>
        </w:rPr>
      </w:pPr>
      <w:proofErr w:type="spellStart"/>
      <w:r w:rsidRPr="009D21D4">
        <w:rPr>
          <w:rFonts w:ascii="Arial" w:hAnsi="Arial" w:cs="Arial"/>
          <w:b/>
          <w:i/>
        </w:rPr>
        <w:t>Specialised</w:t>
      </w:r>
      <w:proofErr w:type="spellEnd"/>
      <w:r w:rsidRPr="009D21D4">
        <w:rPr>
          <w:rFonts w:ascii="Arial" w:hAnsi="Arial" w:cs="Arial"/>
          <w:b/>
          <w:i/>
        </w:rPr>
        <w:t xml:space="preserve"> tissue on their roots that reduce the salt intake at the roots</w:t>
      </w:r>
      <w:r>
        <w:rPr>
          <w:rFonts w:ascii="Arial" w:hAnsi="Arial" w:cs="Arial"/>
          <w:b/>
          <w:i/>
        </w:rPr>
        <w:t xml:space="preserve">    </w:t>
      </w:r>
    </w:p>
    <w:p w:rsidR="0079714C" w:rsidRPr="00EB1332" w:rsidRDefault="0079714C" w:rsidP="0079714C">
      <w:pPr>
        <w:pStyle w:val="ListParagraph"/>
        <w:numPr>
          <w:ilvl w:val="0"/>
          <w:numId w:val="18"/>
        </w:numPr>
        <w:spacing w:line="264" w:lineRule="auto"/>
        <w:ind w:right="-28"/>
        <w:rPr>
          <w:rFonts w:ascii="Arial" w:hAnsi="Arial" w:cs="Arial"/>
          <w:b/>
          <w:i/>
        </w:rPr>
      </w:pPr>
      <w:r w:rsidRPr="00EB1332">
        <w:rPr>
          <w:rFonts w:ascii="Arial" w:hAnsi="Arial" w:cs="Arial"/>
          <w:b/>
          <w:i/>
        </w:rPr>
        <w:t>Buttress roots that keep tree stable when submerged</w:t>
      </w:r>
      <w:r>
        <w:rPr>
          <w:rFonts w:ascii="Arial" w:hAnsi="Arial" w:cs="Arial"/>
          <w:b/>
          <w:i/>
        </w:rPr>
        <w:t xml:space="preserve">                        ( any two)</w:t>
      </w:r>
    </w:p>
    <w:p w:rsidR="003D5A0B" w:rsidRPr="003D5A0B" w:rsidRDefault="003D5A0B" w:rsidP="003D5A0B">
      <w:pPr>
        <w:pStyle w:val="ListParagraph"/>
        <w:spacing w:line="264" w:lineRule="auto"/>
        <w:ind w:left="426" w:right="-28"/>
        <w:rPr>
          <w:rFonts w:ascii="Arial" w:hAnsi="Arial" w:cs="Arial"/>
        </w:rPr>
      </w:pPr>
    </w:p>
    <w:p w:rsidR="003D5A0B" w:rsidRPr="003D5A0B" w:rsidRDefault="003D5A0B" w:rsidP="003D5A0B">
      <w:pPr>
        <w:pStyle w:val="ListParagraph"/>
        <w:spacing w:line="264" w:lineRule="auto"/>
        <w:ind w:left="426" w:right="-28"/>
        <w:rPr>
          <w:rFonts w:ascii="Arial" w:hAnsi="Arial" w:cs="Arial"/>
        </w:rPr>
      </w:pPr>
    </w:p>
    <w:p w:rsidR="003D5A0B" w:rsidRPr="003D5A0B" w:rsidRDefault="003D5A0B" w:rsidP="003D5A0B">
      <w:pPr>
        <w:pStyle w:val="ListParagraph"/>
        <w:numPr>
          <w:ilvl w:val="0"/>
          <w:numId w:val="5"/>
        </w:numPr>
        <w:spacing w:line="264" w:lineRule="auto"/>
        <w:ind w:right="-28"/>
        <w:rPr>
          <w:rFonts w:ascii="Arial" w:hAnsi="Arial" w:cs="Arial"/>
        </w:rPr>
      </w:pPr>
      <w:r w:rsidRPr="003D5A0B">
        <w:rPr>
          <w:rFonts w:ascii="Arial" w:hAnsi="Arial" w:cs="Arial"/>
        </w:rPr>
        <w:t>Some halophytes are salt accumulators. Explain how the accumulation of salts allows the halophyte to maintain water balance.</w:t>
      </w:r>
      <w:r w:rsidRPr="003D5A0B">
        <w:rPr>
          <w:rFonts w:ascii="Arial" w:hAnsi="Arial" w:cs="Arial"/>
        </w:rPr>
        <w:tab/>
        <w:t xml:space="preserve">  </w:t>
      </w:r>
      <w:r w:rsidRPr="003D5A0B">
        <w:rPr>
          <w:rFonts w:ascii="Arial" w:hAnsi="Arial" w:cs="Arial"/>
        </w:rPr>
        <w:tab/>
      </w:r>
      <w:r w:rsidRPr="003D5A0B">
        <w:rPr>
          <w:rFonts w:ascii="Arial" w:hAnsi="Arial" w:cs="Arial"/>
        </w:rPr>
        <w:tab/>
      </w:r>
      <w:r w:rsidRPr="003D5A0B">
        <w:rPr>
          <w:rFonts w:ascii="Arial" w:hAnsi="Arial" w:cs="Arial"/>
        </w:rPr>
        <w:tab/>
      </w:r>
      <w:r w:rsidRPr="003D5A0B">
        <w:rPr>
          <w:rFonts w:ascii="Arial" w:hAnsi="Arial" w:cs="Arial"/>
        </w:rPr>
        <w:tab/>
      </w:r>
      <w:r w:rsidRPr="003D5A0B">
        <w:rPr>
          <w:rFonts w:ascii="Arial" w:hAnsi="Arial" w:cs="Arial"/>
        </w:rPr>
        <w:tab/>
        <w:t xml:space="preserve">    (2 marks)</w:t>
      </w:r>
    </w:p>
    <w:p w:rsidR="0079714C" w:rsidRPr="0079714C" w:rsidRDefault="0079714C" w:rsidP="0079714C">
      <w:pPr>
        <w:pStyle w:val="ListParagraph"/>
        <w:numPr>
          <w:ilvl w:val="0"/>
          <w:numId w:val="17"/>
        </w:numPr>
        <w:spacing w:line="360" w:lineRule="auto"/>
        <w:rPr>
          <w:rFonts w:ascii="Arial" w:hAnsi="Arial" w:cs="Arial"/>
          <w:b/>
          <w:i/>
        </w:rPr>
      </w:pPr>
      <w:r w:rsidRPr="0079714C">
        <w:rPr>
          <w:rFonts w:ascii="Arial" w:hAnsi="Arial" w:cs="Arial"/>
          <w:b/>
          <w:i/>
        </w:rPr>
        <w:t>The</w:t>
      </w:r>
      <w:r w:rsidRPr="0079714C">
        <w:rPr>
          <w:rFonts w:ascii="Arial" w:hAnsi="Arial" w:cs="Arial"/>
        </w:rPr>
        <w:t xml:space="preserve"> </w:t>
      </w:r>
      <w:r w:rsidRPr="0079714C">
        <w:rPr>
          <w:rFonts w:ascii="Arial" w:hAnsi="Arial" w:cs="Arial"/>
          <w:b/>
          <w:i/>
        </w:rPr>
        <w:t xml:space="preserve">accumulation of salts - reverses the osmotic </w:t>
      </w:r>
      <w:proofErr w:type="spellStart"/>
      <w:r w:rsidRPr="0079714C">
        <w:rPr>
          <w:rFonts w:ascii="Arial" w:hAnsi="Arial" w:cs="Arial"/>
          <w:b/>
          <w:i/>
        </w:rPr>
        <w:t>gradiant</w:t>
      </w:r>
      <w:proofErr w:type="spellEnd"/>
      <w:r w:rsidRPr="0079714C">
        <w:rPr>
          <w:rFonts w:ascii="Arial" w:hAnsi="Arial" w:cs="Arial"/>
          <w:b/>
          <w:i/>
        </w:rPr>
        <w:t xml:space="preserve"> / increases the solute concentration (1)</w:t>
      </w:r>
    </w:p>
    <w:p w:rsidR="0079714C" w:rsidRDefault="0079714C" w:rsidP="0079714C">
      <w:pPr>
        <w:pStyle w:val="ListParagraph"/>
        <w:numPr>
          <w:ilvl w:val="0"/>
          <w:numId w:val="17"/>
        </w:numPr>
        <w:spacing w:line="360" w:lineRule="auto"/>
        <w:rPr>
          <w:rFonts w:ascii="Arial" w:hAnsi="Arial" w:cs="Arial"/>
          <w:b/>
          <w:i/>
        </w:rPr>
      </w:pPr>
      <w:r w:rsidRPr="0079714C">
        <w:rPr>
          <w:rFonts w:ascii="Arial" w:hAnsi="Arial" w:cs="Arial"/>
          <w:b/>
          <w:i/>
        </w:rPr>
        <w:t>So water will still be able to move into the plant for normal cell functioning despite living in a salty environment (1)</w:t>
      </w:r>
    </w:p>
    <w:p w:rsidR="00734B72" w:rsidRPr="0079714C" w:rsidRDefault="00734B72" w:rsidP="00734B72">
      <w:pPr>
        <w:pStyle w:val="ListParagraph"/>
        <w:spacing w:line="360" w:lineRule="auto"/>
        <w:ind w:left="1364"/>
        <w:rPr>
          <w:rFonts w:ascii="Arial" w:hAnsi="Arial" w:cs="Arial"/>
          <w:b/>
          <w:i/>
        </w:rPr>
      </w:pPr>
      <w:bookmarkStart w:id="0" w:name="_GoBack"/>
      <w:bookmarkEnd w:id="0"/>
    </w:p>
    <w:p w:rsidR="001373A3" w:rsidRDefault="003D5A0B" w:rsidP="00B63D0F">
      <w:pPr>
        <w:spacing w:line="480" w:lineRule="auto"/>
        <w:rPr>
          <w:rFonts w:ascii="Arial" w:hAnsi="Arial" w:cs="Arial"/>
          <w:b/>
        </w:rPr>
      </w:pPr>
      <w:r>
        <w:rPr>
          <w:rFonts w:ascii="Arial" w:hAnsi="Arial" w:cs="Arial"/>
          <w:b/>
        </w:rPr>
        <w:t>Question 3:</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sidR="000B655A">
        <w:rPr>
          <w:rFonts w:ascii="Arial" w:hAnsi="Arial" w:cs="Arial"/>
          <w:b/>
        </w:rPr>
        <w:t xml:space="preserve">    </w:t>
      </w:r>
      <w:r>
        <w:rPr>
          <w:rFonts w:ascii="Arial" w:hAnsi="Arial" w:cs="Arial"/>
          <w:b/>
        </w:rPr>
        <w:t>(6 marks)</w:t>
      </w:r>
    </w:p>
    <w:p w:rsidR="00FE4786" w:rsidRPr="009B0FC8" w:rsidRDefault="00FE4786" w:rsidP="00FE4786">
      <w:pPr>
        <w:rPr>
          <w:rFonts w:ascii="Arial" w:eastAsia="Times New Roman" w:hAnsi="Arial" w:cs="Arial"/>
          <w:lang w:val="en-GB"/>
        </w:rPr>
      </w:pPr>
      <w:r w:rsidRPr="009B0FC8">
        <w:rPr>
          <w:rFonts w:ascii="Arial" w:eastAsia="Times New Roman" w:hAnsi="Arial" w:cs="Arial"/>
          <w:lang w:val="en-GB"/>
        </w:rPr>
        <w:t>Weddell seals, as shown in the diagram below, are diving mammals that live in cold environment</w:t>
      </w:r>
    </w:p>
    <w:p w:rsidR="00FE4786" w:rsidRDefault="00FE4786" w:rsidP="00FE4786">
      <w:pPr>
        <w:jc w:val="center"/>
        <w:rPr>
          <w:rFonts w:ascii="Arial" w:eastAsia="Times New Roman" w:hAnsi="Arial" w:cs="Arial"/>
          <w:lang w:val="en-GB"/>
        </w:rPr>
      </w:pPr>
      <w:r w:rsidRPr="009B0FC8">
        <w:rPr>
          <w:rFonts w:ascii="Arial" w:hAnsi="Arial" w:cs="Arial"/>
          <w:noProof/>
          <w:lang w:val="en-AU" w:eastAsia="en-AU"/>
        </w:rPr>
        <w:drawing>
          <wp:inline distT="0" distB="0" distL="0" distR="0" wp14:anchorId="67164BE3" wp14:editId="5D6A38BA">
            <wp:extent cx="3688080" cy="1500843"/>
            <wp:effectExtent l="0" t="0" r="762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88080" cy="1500843"/>
                    </a:xfrm>
                    <a:prstGeom prst="rect">
                      <a:avLst/>
                    </a:prstGeom>
                  </pic:spPr>
                </pic:pic>
              </a:graphicData>
            </a:graphic>
          </wp:inline>
        </w:drawing>
      </w:r>
    </w:p>
    <w:p w:rsidR="00FE4786" w:rsidRPr="009B0FC8" w:rsidRDefault="00FE4786" w:rsidP="00FE4786">
      <w:pPr>
        <w:spacing w:line="264" w:lineRule="auto"/>
        <w:ind w:right="-28"/>
        <w:rPr>
          <w:rFonts w:ascii="Arial" w:eastAsia="Times New Roman" w:hAnsi="Arial" w:cs="Arial"/>
          <w:lang w:val="en-GB"/>
        </w:rPr>
      </w:pPr>
    </w:p>
    <w:p w:rsidR="003D5A0B" w:rsidRDefault="000B655A" w:rsidP="000B655A">
      <w:pPr>
        <w:rPr>
          <w:rFonts w:ascii="Arial" w:hAnsi="Arial" w:cs="Arial"/>
        </w:rPr>
      </w:pPr>
      <w:r>
        <w:rPr>
          <w:rFonts w:ascii="Arial" w:hAnsi="Arial" w:cs="Arial"/>
        </w:rPr>
        <w:t xml:space="preserve">Describe an example of a </w:t>
      </w:r>
      <w:proofErr w:type="spellStart"/>
      <w:r>
        <w:rPr>
          <w:rFonts w:ascii="Arial" w:hAnsi="Arial" w:cs="Arial"/>
        </w:rPr>
        <w:t>behavioural</w:t>
      </w:r>
      <w:proofErr w:type="spellEnd"/>
      <w:r>
        <w:rPr>
          <w:rFonts w:ascii="Arial" w:hAnsi="Arial" w:cs="Arial"/>
        </w:rPr>
        <w:t xml:space="preserve">, physiological and structural adaptation of the Weddell seal and explain how each helps the seal maintain a constant body temperature. </w:t>
      </w:r>
    </w:p>
    <w:p w:rsidR="000B655A" w:rsidRDefault="000B655A" w:rsidP="0079714C">
      <w:pPr>
        <w:pStyle w:val="ListParagraph"/>
        <w:ind w:left="792"/>
        <w:rPr>
          <w:rFonts w:ascii="Arial" w:hAnsi="Arial" w:cs="Arial"/>
          <w:b/>
          <w:i/>
        </w:rPr>
      </w:pPr>
    </w:p>
    <w:p w:rsidR="0079714C" w:rsidRDefault="0079714C" w:rsidP="0079714C">
      <w:pPr>
        <w:pStyle w:val="ListParagraph"/>
        <w:ind w:left="792"/>
        <w:rPr>
          <w:rFonts w:ascii="Arial" w:hAnsi="Arial" w:cs="Arial"/>
          <w:b/>
          <w:i/>
        </w:rPr>
      </w:pPr>
      <w:r>
        <w:rPr>
          <w:rFonts w:ascii="Arial" w:hAnsi="Arial" w:cs="Arial"/>
          <w:b/>
          <w:i/>
        </w:rPr>
        <w:t>Structural</w:t>
      </w:r>
    </w:p>
    <w:p w:rsidR="003E1CB6" w:rsidRDefault="003E1CB6" w:rsidP="0079714C">
      <w:pPr>
        <w:pStyle w:val="ListParagraph"/>
        <w:ind w:left="792"/>
        <w:rPr>
          <w:rFonts w:ascii="Arial" w:hAnsi="Arial" w:cs="Arial"/>
          <w:b/>
          <w:i/>
        </w:rPr>
      </w:pPr>
    </w:p>
    <w:p w:rsidR="0079714C" w:rsidRPr="0079714C" w:rsidRDefault="0079714C" w:rsidP="0079714C">
      <w:pPr>
        <w:pStyle w:val="ListParagraph"/>
        <w:widowControl w:val="0"/>
        <w:numPr>
          <w:ilvl w:val="0"/>
          <w:numId w:val="21"/>
        </w:numPr>
        <w:autoSpaceDE w:val="0"/>
        <w:autoSpaceDN w:val="0"/>
        <w:adjustRightInd w:val="0"/>
        <w:rPr>
          <w:rFonts w:ascii="Arial" w:hAnsi="Arial" w:cs="Arial"/>
          <w:b/>
          <w:i/>
        </w:rPr>
      </w:pPr>
      <w:r w:rsidRPr="0079714C">
        <w:rPr>
          <w:rFonts w:ascii="Arial" w:hAnsi="Arial" w:cs="Arial"/>
          <w:b/>
          <w:i/>
        </w:rPr>
        <w:t xml:space="preserve">Thick layer of blubber / fat </w:t>
      </w:r>
      <w:r w:rsidR="003E1CB6" w:rsidRPr="0079714C">
        <w:rPr>
          <w:rFonts w:ascii="Arial" w:hAnsi="Arial" w:cs="Arial"/>
          <w:b/>
          <w:i/>
        </w:rPr>
        <w:t>(1)</w:t>
      </w:r>
      <w:r w:rsidR="003E1CB6">
        <w:rPr>
          <w:rFonts w:ascii="Arial" w:hAnsi="Arial" w:cs="Arial"/>
          <w:b/>
          <w:i/>
        </w:rPr>
        <w:t xml:space="preserve"> </w:t>
      </w:r>
      <w:r w:rsidRPr="0079714C">
        <w:rPr>
          <w:rFonts w:ascii="Arial" w:hAnsi="Arial" w:cs="Arial"/>
          <w:b/>
          <w:i/>
        </w:rPr>
        <w:t>which reduces heat loss by conduction / acts as an insulator</w:t>
      </w:r>
      <w:r w:rsidR="003E1CB6">
        <w:rPr>
          <w:rFonts w:ascii="Arial" w:hAnsi="Arial" w:cs="Arial"/>
          <w:b/>
          <w:i/>
        </w:rPr>
        <w:t xml:space="preserve"> </w:t>
      </w:r>
      <w:r w:rsidR="003E1CB6" w:rsidRPr="0079714C">
        <w:rPr>
          <w:rFonts w:ascii="Arial" w:hAnsi="Arial" w:cs="Arial"/>
          <w:b/>
          <w:i/>
        </w:rPr>
        <w:t>(1)</w:t>
      </w:r>
    </w:p>
    <w:p w:rsidR="0079714C" w:rsidRPr="0079714C" w:rsidRDefault="0079714C" w:rsidP="0079714C">
      <w:pPr>
        <w:pStyle w:val="ListParagraph"/>
        <w:widowControl w:val="0"/>
        <w:numPr>
          <w:ilvl w:val="0"/>
          <w:numId w:val="21"/>
        </w:numPr>
        <w:autoSpaceDE w:val="0"/>
        <w:autoSpaceDN w:val="0"/>
        <w:adjustRightInd w:val="0"/>
        <w:rPr>
          <w:rFonts w:ascii="Arial" w:hAnsi="Arial" w:cs="Arial"/>
          <w:b/>
          <w:i/>
        </w:rPr>
      </w:pPr>
      <w:r w:rsidRPr="0079714C">
        <w:rPr>
          <w:rFonts w:ascii="Arial" w:hAnsi="Arial" w:cs="Arial"/>
          <w:b/>
          <w:i/>
        </w:rPr>
        <w:t xml:space="preserve">Large round shape which reduces the Surface </w:t>
      </w:r>
      <w:proofErr w:type="gramStart"/>
      <w:r w:rsidRPr="0079714C">
        <w:rPr>
          <w:rFonts w:ascii="Arial" w:hAnsi="Arial" w:cs="Arial"/>
          <w:b/>
          <w:i/>
        </w:rPr>
        <w:t>Area :</w:t>
      </w:r>
      <w:proofErr w:type="gramEnd"/>
      <w:r w:rsidRPr="0079714C">
        <w:rPr>
          <w:rFonts w:ascii="Arial" w:hAnsi="Arial" w:cs="Arial"/>
          <w:b/>
          <w:i/>
        </w:rPr>
        <w:t xml:space="preserve"> Volume ratio so minimizing heat loss.</w:t>
      </w:r>
    </w:p>
    <w:p w:rsidR="003E1CB6" w:rsidRDefault="0079714C" w:rsidP="0079714C">
      <w:pPr>
        <w:pStyle w:val="ListParagraph"/>
        <w:widowControl w:val="0"/>
        <w:numPr>
          <w:ilvl w:val="0"/>
          <w:numId w:val="21"/>
        </w:numPr>
        <w:autoSpaceDE w:val="0"/>
        <w:autoSpaceDN w:val="0"/>
        <w:adjustRightInd w:val="0"/>
        <w:rPr>
          <w:rFonts w:ascii="Arial" w:hAnsi="Arial" w:cs="Arial"/>
          <w:b/>
          <w:i/>
        </w:rPr>
      </w:pPr>
      <w:r w:rsidRPr="0079714C">
        <w:rPr>
          <w:rFonts w:ascii="Arial" w:hAnsi="Arial" w:cs="Arial"/>
          <w:b/>
          <w:i/>
        </w:rPr>
        <w:t xml:space="preserve">Dark skin </w:t>
      </w:r>
      <w:proofErr w:type="spellStart"/>
      <w:r w:rsidRPr="0079714C">
        <w:rPr>
          <w:rFonts w:ascii="Arial" w:hAnsi="Arial" w:cs="Arial"/>
          <w:b/>
          <w:i/>
        </w:rPr>
        <w:t>colour</w:t>
      </w:r>
      <w:proofErr w:type="spellEnd"/>
      <w:r w:rsidRPr="0079714C">
        <w:rPr>
          <w:rFonts w:ascii="Arial" w:hAnsi="Arial" w:cs="Arial"/>
          <w:b/>
          <w:i/>
        </w:rPr>
        <w:t xml:space="preserve"> </w:t>
      </w:r>
      <w:r w:rsidR="003E1CB6" w:rsidRPr="0079714C">
        <w:rPr>
          <w:rFonts w:ascii="Arial" w:hAnsi="Arial" w:cs="Arial"/>
          <w:b/>
          <w:i/>
        </w:rPr>
        <w:t>(1</w:t>
      </w:r>
      <w:proofErr w:type="gramStart"/>
      <w:r w:rsidR="003E1CB6" w:rsidRPr="0079714C">
        <w:rPr>
          <w:rFonts w:ascii="Arial" w:hAnsi="Arial" w:cs="Arial"/>
          <w:b/>
          <w:i/>
        </w:rPr>
        <w:t>)</w:t>
      </w:r>
      <w:r w:rsidRPr="0079714C">
        <w:rPr>
          <w:rFonts w:ascii="Arial" w:hAnsi="Arial" w:cs="Arial"/>
          <w:b/>
          <w:i/>
        </w:rPr>
        <w:t>absorbs</w:t>
      </w:r>
      <w:proofErr w:type="gramEnd"/>
      <w:r w:rsidRPr="0079714C">
        <w:rPr>
          <w:rFonts w:ascii="Arial" w:hAnsi="Arial" w:cs="Arial"/>
          <w:b/>
          <w:i/>
        </w:rPr>
        <w:t xml:space="preserve"> heat radiation,</w:t>
      </w:r>
      <w:r w:rsidR="003E1CB6" w:rsidRPr="003E1CB6">
        <w:rPr>
          <w:rFonts w:ascii="Arial" w:hAnsi="Arial" w:cs="Arial"/>
          <w:b/>
          <w:i/>
        </w:rPr>
        <w:t xml:space="preserve"> </w:t>
      </w:r>
      <w:r w:rsidR="003E1CB6" w:rsidRPr="0079714C">
        <w:rPr>
          <w:rFonts w:ascii="Arial" w:hAnsi="Arial" w:cs="Arial"/>
          <w:b/>
          <w:i/>
        </w:rPr>
        <w:t>(1)</w:t>
      </w:r>
      <w:r w:rsidRPr="0079714C">
        <w:rPr>
          <w:rFonts w:ascii="Arial" w:hAnsi="Arial" w:cs="Arial"/>
          <w:b/>
          <w:i/>
        </w:rPr>
        <w:t xml:space="preserve">. </w:t>
      </w:r>
    </w:p>
    <w:p w:rsidR="0079714C" w:rsidRPr="003E1CB6" w:rsidRDefault="0079714C" w:rsidP="0079714C">
      <w:pPr>
        <w:pStyle w:val="ListParagraph"/>
        <w:widowControl w:val="0"/>
        <w:numPr>
          <w:ilvl w:val="0"/>
          <w:numId w:val="21"/>
        </w:numPr>
        <w:autoSpaceDE w:val="0"/>
        <w:autoSpaceDN w:val="0"/>
        <w:adjustRightInd w:val="0"/>
        <w:rPr>
          <w:rFonts w:ascii="Arial" w:hAnsi="Arial" w:cs="Arial"/>
        </w:rPr>
      </w:pPr>
      <w:r w:rsidRPr="003E1CB6">
        <w:rPr>
          <w:rFonts w:ascii="Arial" w:hAnsi="Arial" w:cs="Arial"/>
          <w:b/>
          <w:i/>
        </w:rPr>
        <w:t>Only accept FUR COAT if students say the young have it, as Adults lose it and have skin only</w:t>
      </w:r>
    </w:p>
    <w:p w:rsidR="0026351C" w:rsidRDefault="0026351C" w:rsidP="0079714C">
      <w:pPr>
        <w:spacing w:line="480" w:lineRule="auto"/>
        <w:ind w:left="720"/>
        <w:rPr>
          <w:rFonts w:ascii="Arial" w:hAnsi="Arial" w:cs="Arial"/>
        </w:rPr>
      </w:pPr>
    </w:p>
    <w:p w:rsidR="0079714C" w:rsidRDefault="0079714C" w:rsidP="0079714C">
      <w:pPr>
        <w:spacing w:line="480" w:lineRule="auto"/>
        <w:ind w:left="720"/>
        <w:rPr>
          <w:rFonts w:ascii="Arial" w:hAnsi="Arial" w:cs="Arial"/>
          <w:b/>
          <w:i/>
        </w:rPr>
      </w:pPr>
      <w:proofErr w:type="spellStart"/>
      <w:r>
        <w:rPr>
          <w:rFonts w:ascii="Arial" w:hAnsi="Arial" w:cs="Arial"/>
          <w:b/>
          <w:i/>
        </w:rPr>
        <w:t>Behavioural</w:t>
      </w:r>
      <w:proofErr w:type="spellEnd"/>
    </w:p>
    <w:p w:rsidR="003E1CB6" w:rsidRDefault="0079714C" w:rsidP="003E1CB6">
      <w:pPr>
        <w:pStyle w:val="ListParagraph"/>
        <w:widowControl w:val="0"/>
        <w:numPr>
          <w:ilvl w:val="0"/>
          <w:numId w:val="21"/>
        </w:numPr>
        <w:autoSpaceDE w:val="0"/>
        <w:autoSpaceDN w:val="0"/>
        <w:adjustRightInd w:val="0"/>
        <w:rPr>
          <w:rFonts w:ascii="Arial" w:hAnsi="Arial" w:cs="Arial"/>
          <w:b/>
          <w:i/>
        </w:rPr>
      </w:pPr>
      <w:r w:rsidRPr="003E1CB6">
        <w:rPr>
          <w:rFonts w:ascii="Arial" w:hAnsi="Arial" w:cs="Arial"/>
          <w:b/>
          <w:i/>
        </w:rPr>
        <w:t xml:space="preserve">Huddling </w:t>
      </w:r>
      <w:r w:rsidR="003E1CB6" w:rsidRPr="003E1CB6">
        <w:rPr>
          <w:rFonts w:ascii="Arial" w:hAnsi="Arial" w:cs="Arial"/>
          <w:b/>
          <w:i/>
        </w:rPr>
        <w:t>(1)</w:t>
      </w:r>
      <w:r w:rsidRPr="003E1CB6">
        <w:rPr>
          <w:rFonts w:ascii="Arial" w:hAnsi="Arial" w:cs="Arial"/>
          <w:b/>
          <w:i/>
        </w:rPr>
        <w:t>to prevent heat loss by convection or radiation</w:t>
      </w:r>
      <w:r w:rsidR="003E1CB6" w:rsidRPr="003E1CB6">
        <w:rPr>
          <w:rFonts w:ascii="Arial" w:hAnsi="Arial" w:cs="Arial"/>
          <w:b/>
          <w:i/>
        </w:rPr>
        <w:t>(1)</w:t>
      </w:r>
    </w:p>
    <w:p w:rsidR="003E1CB6" w:rsidRDefault="003E1CB6" w:rsidP="003E1CB6">
      <w:pPr>
        <w:pStyle w:val="ListParagraph"/>
        <w:widowControl w:val="0"/>
        <w:numPr>
          <w:ilvl w:val="0"/>
          <w:numId w:val="21"/>
        </w:numPr>
        <w:autoSpaceDE w:val="0"/>
        <w:autoSpaceDN w:val="0"/>
        <w:adjustRightInd w:val="0"/>
        <w:rPr>
          <w:rFonts w:ascii="Arial" w:hAnsi="Arial" w:cs="Arial"/>
          <w:b/>
          <w:i/>
        </w:rPr>
      </w:pPr>
      <w:r w:rsidRPr="003E1CB6">
        <w:rPr>
          <w:rFonts w:ascii="Arial" w:hAnsi="Arial" w:cs="Arial"/>
          <w:b/>
          <w:i/>
        </w:rPr>
        <w:t>Raises black flippers when swimming on back (1</w:t>
      </w:r>
      <w:proofErr w:type="gramStart"/>
      <w:r w:rsidRPr="003E1CB6">
        <w:rPr>
          <w:rFonts w:ascii="Arial" w:hAnsi="Arial" w:cs="Arial"/>
          <w:b/>
          <w:i/>
        </w:rPr>
        <w:t>)to</w:t>
      </w:r>
      <w:proofErr w:type="gramEnd"/>
      <w:r w:rsidRPr="003E1CB6">
        <w:rPr>
          <w:rFonts w:ascii="Arial" w:hAnsi="Arial" w:cs="Arial"/>
          <w:b/>
          <w:i/>
        </w:rPr>
        <w:t xml:space="preserve"> absorb heat from sun by radiation. (1)</w:t>
      </w:r>
    </w:p>
    <w:p w:rsidR="00734B72" w:rsidRPr="003E1CB6" w:rsidRDefault="00734B72" w:rsidP="00734B72">
      <w:pPr>
        <w:pStyle w:val="ListParagraph"/>
        <w:widowControl w:val="0"/>
        <w:numPr>
          <w:ilvl w:val="0"/>
          <w:numId w:val="21"/>
        </w:numPr>
        <w:autoSpaceDE w:val="0"/>
        <w:autoSpaceDN w:val="0"/>
        <w:adjustRightInd w:val="0"/>
        <w:rPr>
          <w:rFonts w:ascii="Arial" w:hAnsi="Arial" w:cs="Arial"/>
        </w:rPr>
      </w:pPr>
      <w:r w:rsidRPr="003E1CB6">
        <w:rPr>
          <w:rFonts w:ascii="Arial" w:hAnsi="Arial" w:cs="Arial"/>
          <w:b/>
          <w:i/>
        </w:rPr>
        <w:t xml:space="preserve">Basking - Lies on beach </w:t>
      </w:r>
      <w:r w:rsidRPr="0079714C">
        <w:rPr>
          <w:rFonts w:ascii="Arial" w:hAnsi="Arial" w:cs="Arial"/>
          <w:b/>
          <w:i/>
        </w:rPr>
        <w:t>(1)</w:t>
      </w:r>
      <w:r w:rsidRPr="003E1CB6">
        <w:rPr>
          <w:rFonts w:ascii="Arial" w:hAnsi="Arial" w:cs="Arial"/>
          <w:b/>
          <w:i/>
        </w:rPr>
        <w:t xml:space="preserve">to absorb </w:t>
      </w:r>
      <w:r>
        <w:rPr>
          <w:rFonts w:ascii="Arial" w:hAnsi="Arial" w:cs="Arial"/>
          <w:b/>
          <w:i/>
        </w:rPr>
        <w:t>heat by radiation</w:t>
      </w:r>
      <w:r w:rsidRPr="0079714C">
        <w:rPr>
          <w:rFonts w:ascii="Arial" w:hAnsi="Arial" w:cs="Arial"/>
          <w:b/>
          <w:i/>
        </w:rPr>
        <w:t>(1)</w:t>
      </w:r>
    </w:p>
    <w:p w:rsidR="00734B72" w:rsidRDefault="00734B72" w:rsidP="00734B72">
      <w:pPr>
        <w:pStyle w:val="ListParagraph"/>
        <w:widowControl w:val="0"/>
        <w:autoSpaceDE w:val="0"/>
        <w:autoSpaceDN w:val="0"/>
        <w:adjustRightInd w:val="0"/>
        <w:rPr>
          <w:rFonts w:ascii="Arial" w:hAnsi="Arial" w:cs="Arial"/>
          <w:b/>
          <w:i/>
        </w:rPr>
      </w:pPr>
    </w:p>
    <w:p w:rsidR="003E1CB6" w:rsidRDefault="003E1CB6" w:rsidP="003E1CB6">
      <w:pPr>
        <w:widowControl w:val="0"/>
        <w:autoSpaceDE w:val="0"/>
        <w:autoSpaceDN w:val="0"/>
        <w:adjustRightInd w:val="0"/>
        <w:rPr>
          <w:rFonts w:ascii="Arial" w:hAnsi="Arial" w:cs="Arial"/>
          <w:b/>
          <w:i/>
        </w:rPr>
      </w:pPr>
    </w:p>
    <w:p w:rsidR="003E1CB6" w:rsidRPr="003E1CB6" w:rsidRDefault="003E1CB6" w:rsidP="003E1CB6">
      <w:pPr>
        <w:widowControl w:val="0"/>
        <w:autoSpaceDE w:val="0"/>
        <w:autoSpaceDN w:val="0"/>
        <w:adjustRightInd w:val="0"/>
        <w:rPr>
          <w:rFonts w:ascii="Arial" w:hAnsi="Arial" w:cs="Arial"/>
          <w:b/>
          <w:i/>
        </w:rPr>
      </w:pPr>
    </w:p>
    <w:p w:rsidR="003E1CB6" w:rsidRDefault="003E1CB6" w:rsidP="003E1CB6">
      <w:pPr>
        <w:widowControl w:val="0"/>
        <w:autoSpaceDE w:val="0"/>
        <w:autoSpaceDN w:val="0"/>
        <w:adjustRightInd w:val="0"/>
        <w:ind w:left="720"/>
        <w:rPr>
          <w:rFonts w:ascii="Arial" w:hAnsi="Arial" w:cs="Arial"/>
          <w:b/>
          <w:i/>
        </w:rPr>
      </w:pPr>
      <w:r>
        <w:rPr>
          <w:rFonts w:ascii="Arial" w:hAnsi="Arial" w:cs="Arial"/>
          <w:b/>
          <w:i/>
        </w:rPr>
        <w:t>Physiological</w:t>
      </w:r>
    </w:p>
    <w:p w:rsidR="003E1CB6" w:rsidRPr="003E1CB6" w:rsidRDefault="003E1CB6" w:rsidP="003E1CB6">
      <w:pPr>
        <w:pStyle w:val="ListParagraph"/>
        <w:widowControl w:val="0"/>
        <w:numPr>
          <w:ilvl w:val="0"/>
          <w:numId w:val="21"/>
        </w:numPr>
        <w:autoSpaceDE w:val="0"/>
        <w:autoSpaceDN w:val="0"/>
        <w:adjustRightInd w:val="0"/>
        <w:rPr>
          <w:rFonts w:ascii="Arial" w:hAnsi="Arial" w:cs="Arial"/>
          <w:b/>
          <w:i/>
        </w:rPr>
      </w:pPr>
      <w:r w:rsidRPr="003E1CB6">
        <w:rPr>
          <w:rFonts w:ascii="Arial" w:hAnsi="Arial" w:cs="Arial"/>
          <w:b/>
          <w:i/>
        </w:rPr>
        <w:t xml:space="preserve">Counter current heat exchange in blood of </w:t>
      </w:r>
      <w:proofErr w:type="gramStart"/>
      <w:r w:rsidRPr="003E1CB6">
        <w:rPr>
          <w:rFonts w:ascii="Arial" w:hAnsi="Arial" w:cs="Arial"/>
          <w:b/>
          <w:i/>
        </w:rPr>
        <w:t>flippers</w:t>
      </w:r>
      <w:r w:rsidRPr="0079714C">
        <w:rPr>
          <w:rFonts w:ascii="Arial" w:hAnsi="Arial" w:cs="Arial"/>
          <w:b/>
          <w:i/>
        </w:rPr>
        <w:t>(</w:t>
      </w:r>
      <w:proofErr w:type="gramEnd"/>
      <w:r w:rsidRPr="0079714C">
        <w:rPr>
          <w:rFonts w:ascii="Arial" w:hAnsi="Arial" w:cs="Arial"/>
          <w:b/>
          <w:i/>
        </w:rPr>
        <w:t>1)</w:t>
      </w:r>
      <w:r w:rsidRPr="003E1CB6">
        <w:rPr>
          <w:rFonts w:ascii="Arial" w:hAnsi="Arial" w:cs="Arial"/>
          <w:b/>
          <w:i/>
        </w:rPr>
        <w:t xml:space="preserve"> to minimize heat loss</w:t>
      </w:r>
      <w:r>
        <w:rPr>
          <w:rFonts w:ascii="Arial" w:hAnsi="Arial" w:cs="Arial"/>
          <w:b/>
          <w:i/>
        </w:rPr>
        <w:t xml:space="preserve"> by conduction</w:t>
      </w:r>
      <w:r w:rsidRPr="0079714C">
        <w:rPr>
          <w:rFonts w:ascii="Arial" w:hAnsi="Arial" w:cs="Arial"/>
          <w:b/>
          <w:i/>
        </w:rPr>
        <w:t>(1)</w:t>
      </w:r>
      <w:r w:rsidRPr="003E1CB6">
        <w:rPr>
          <w:rFonts w:ascii="Arial" w:hAnsi="Arial" w:cs="Arial"/>
          <w:b/>
          <w:i/>
        </w:rPr>
        <w:t xml:space="preserve">. </w:t>
      </w:r>
    </w:p>
    <w:p w:rsidR="003E1CB6" w:rsidRPr="003E1CB6" w:rsidRDefault="003E1CB6" w:rsidP="003E1CB6">
      <w:pPr>
        <w:pStyle w:val="ListParagraph"/>
        <w:widowControl w:val="0"/>
        <w:numPr>
          <w:ilvl w:val="0"/>
          <w:numId w:val="21"/>
        </w:numPr>
        <w:autoSpaceDE w:val="0"/>
        <w:autoSpaceDN w:val="0"/>
        <w:adjustRightInd w:val="0"/>
        <w:rPr>
          <w:rFonts w:ascii="Arial" w:hAnsi="Arial" w:cs="Arial"/>
          <w:b/>
          <w:i/>
        </w:rPr>
      </w:pPr>
      <w:r>
        <w:rPr>
          <w:rFonts w:ascii="Arial" w:hAnsi="Arial" w:cs="Arial"/>
          <w:b/>
          <w:i/>
        </w:rPr>
        <w:t xml:space="preserve">High metabolic rate </w:t>
      </w:r>
      <w:r w:rsidRPr="0079714C">
        <w:rPr>
          <w:rFonts w:ascii="Arial" w:hAnsi="Arial" w:cs="Arial"/>
          <w:b/>
          <w:i/>
        </w:rPr>
        <w:t>(1)</w:t>
      </w:r>
      <w:r>
        <w:rPr>
          <w:rFonts w:ascii="Arial" w:hAnsi="Arial" w:cs="Arial"/>
          <w:b/>
          <w:i/>
        </w:rPr>
        <w:t>produces heat through cellular respiration</w:t>
      </w:r>
      <w:r w:rsidRPr="0079714C">
        <w:rPr>
          <w:rFonts w:ascii="Arial" w:hAnsi="Arial" w:cs="Arial"/>
          <w:b/>
          <w:i/>
        </w:rPr>
        <w:t>(1)</w:t>
      </w:r>
    </w:p>
    <w:p w:rsidR="0079714C" w:rsidRPr="0079714C" w:rsidRDefault="0079714C" w:rsidP="003E1CB6">
      <w:pPr>
        <w:pStyle w:val="ListParagraph"/>
        <w:spacing w:line="480" w:lineRule="auto"/>
        <w:rPr>
          <w:rFonts w:ascii="Arial" w:hAnsi="Arial" w:cs="Arial"/>
          <w:b/>
          <w:i/>
        </w:rPr>
      </w:pPr>
    </w:p>
    <w:p w:rsidR="0079714C" w:rsidRDefault="0079714C" w:rsidP="00B63D0F">
      <w:pPr>
        <w:spacing w:line="480" w:lineRule="auto"/>
        <w:rPr>
          <w:rFonts w:ascii="Arial" w:hAnsi="Arial" w:cs="Arial"/>
        </w:rPr>
      </w:pPr>
    </w:p>
    <w:p w:rsidR="0079714C" w:rsidRDefault="0079714C" w:rsidP="00B63D0F">
      <w:pPr>
        <w:spacing w:line="480" w:lineRule="auto"/>
        <w:rPr>
          <w:rFonts w:ascii="Arial" w:hAnsi="Arial" w:cs="Arial"/>
        </w:rPr>
      </w:pPr>
    </w:p>
    <w:p w:rsidR="0079714C" w:rsidRDefault="0079714C" w:rsidP="00B63D0F">
      <w:pPr>
        <w:spacing w:line="480" w:lineRule="auto"/>
        <w:rPr>
          <w:rFonts w:ascii="Arial" w:hAnsi="Arial" w:cs="Arial"/>
        </w:rPr>
      </w:pPr>
    </w:p>
    <w:p w:rsidR="00FE4786" w:rsidRDefault="00FE4786" w:rsidP="00B63D0F">
      <w:pPr>
        <w:spacing w:line="480" w:lineRule="auto"/>
        <w:rPr>
          <w:rFonts w:ascii="Arial" w:hAnsi="Arial" w:cs="Arial"/>
          <w:b/>
        </w:rPr>
      </w:pPr>
      <w:r w:rsidRPr="00FE4786">
        <w:rPr>
          <w:rFonts w:ascii="Arial" w:hAnsi="Arial" w:cs="Arial"/>
          <w:b/>
        </w:rPr>
        <w:t>EXTE</w:t>
      </w:r>
      <w:r>
        <w:rPr>
          <w:rFonts w:ascii="Arial" w:hAnsi="Arial" w:cs="Arial"/>
          <w:b/>
        </w:rPr>
        <w:t>NDED ANSWER SECTION</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(10 MARKS)</w:t>
      </w:r>
    </w:p>
    <w:p w:rsidR="0026351C" w:rsidRDefault="00FE4786" w:rsidP="00FE4786">
      <w:pPr>
        <w:rPr>
          <w:rFonts w:ascii="Arial" w:hAnsi="Arial" w:cs="Arial"/>
        </w:rPr>
      </w:pPr>
      <w:r>
        <w:rPr>
          <w:rFonts w:ascii="Arial" w:hAnsi="Arial" w:cs="Arial"/>
        </w:rPr>
        <w:t>The type of nitrogenous waste produced by different vertebrate groups can be related to the availability of water in the environment. Explain this statement.</w:t>
      </w:r>
    </w:p>
    <w:p w:rsidR="00FE4786" w:rsidRDefault="00FE4786" w:rsidP="00FE4786">
      <w:pPr>
        <w:spacing w:line="264" w:lineRule="auto"/>
        <w:ind w:right="-28"/>
        <w:rPr>
          <w:rFonts w:ascii="Arial" w:eastAsia="Times New Roman" w:hAnsi="Arial" w:cs="Arial"/>
          <w:lang w:val="en-GB"/>
        </w:rPr>
      </w:pPr>
    </w:p>
    <w:p w:rsidR="003E1CB6" w:rsidRDefault="003E1CB6" w:rsidP="00FE4786">
      <w:pPr>
        <w:spacing w:line="264" w:lineRule="auto"/>
        <w:ind w:right="-28"/>
        <w:rPr>
          <w:rFonts w:ascii="Arial" w:eastAsia="Times New Roman" w:hAnsi="Arial" w:cs="Arial"/>
          <w:lang w:val="en-GB"/>
        </w:rPr>
      </w:pPr>
    </w:p>
    <w:p w:rsidR="003E1CB6" w:rsidRDefault="003E1CB6" w:rsidP="003E1CB6">
      <w:pPr>
        <w:pStyle w:val="ListParagraph"/>
        <w:spacing w:line="264" w:lineRule="auto"/>
        <w:ind w:right="-28"/>
        <w:rPr>
          <w:rFonts w:ascii="Arial" w:hAnsi="Arial" w:cs="Arial"/>
          <w:b/>
          <w:i/>
        </w:rPr>
      </w:pPr>
      <w:r>
        <w:rPr>
          <w:rFonts w:ascii="Arial" w:eastAsia="Times New Roman" w:hAnsi="Arial" w:cs="Arial"/>
          <w:b/>
          <w:i/>
          <w:lang w:val="en-GB"/>
        </w:rPr>
        <w:t xml:space="preserve">When water is readily available / aquatic </w:t>
      </w:r>
      <w:proofErr w:type="gramStart"/>
      <w:r>
        <w:rPr>
          <w:rFonts w:ascii="Arial" w:eastAsia="Times New Roman" w:hAnsi="Arial" w:cs="Arial"/>
          <w:b/>
          <w:i/>
          <w:lang w:val="en-GB"/>
        </w:rPr>
        <w:t>organisms</w:t>
      </w:r>
      <w:r w:rsidRPr="0079714C">
        <w:rPr>
          <w:rFonts w:ascii="Arial" w:hAnsi="Arial" w:cs="Arial"/>
          <w:b/>
          <w:i/>
        </w:rPr>
        <w:t>(</w:t>
      </w:r>
      <w:proofErr w:type="gramEnd"/>
      <w:r w:rsidRPr="0079714C">
        <w:rPr>
          <w:rFonts w:ascii="Arial" w:hAnsi="Arial" w:cs="Arial"/>
          <w:b/>
          <w:i/>
        </w:rPr>
        <w:t>1)</w:t>
      </w:r>
    </w:p>
    <w:p w:rsidR="003E1CB6" w:rsidRDefault="003E1CB6" w:rsidP="003E1CB6">
      <w:pPr>
        <w:pStyle w:val="ListParagraph"/>
        <w:spacing w:line="264" w:lineRule="auto"/>
        <w:ind w:right="-28"/>
        <w:rPr>
          <w:rFonts w:ascii="Arial" w:hAnsi="Arial" w:cs="Arial"/>
          <w:b/>
          <w:i/>
        </w:rPr>
      </w:pPr>
      <w:r>
        <w:rPr>
          <w:rFonts w:ascii="Arial" w:eastAsia="Times New Roman" w:hAnsi="Arial" w:cs="Arial"/>
          <w:b/>
          <w:i/>
          <w:lang w:val="en-GB"/>
        </w:rPr>
        <w:t xml:space="preserve">Ammonia is excreted directly into the environment </w:t>
      </w:r>
      <w:r w:rsidRPr="0079714C">
        <w:rPr>
          <w:rFonts w:ascii="Arial" w:hAnsi="Arial" w:cs="Arial"/>
          <w:b/>
          <w:i/>
        </w:rPr>
        <w:t>(1)</w:t>
      </w:r>
    </w:p>
    <w:p w:rsidR="003E1CB6" w:rsidRDefault="003E1CB6" w:rsidP="003E1CB6">
      <w:pPr>
        <w:pStyle w:val="ListParagraph"/>
        <w:spacing w:line="264" w:lineRule="auto"/>
        <w:ind w:right="-28"/>
        <w:rPr>
          <w:rFonts w:ascii="Arial" w:hAnsi="Arial" w:cs="Arial"/>
          <w:b/>
          <w:i/>
        </w:rPr>
      </w:pPr>
      <w:r>
        <w:rPr>
          <w:rFonts w:ascii="Arial" w:eastAsia="Times New Roman" w:hAnsi="Arial" w:cs="Arial"/>
          <w:b/>
          <w:i/>
          <w:lang w:val="en-GB"/>
        </w:rPr>
        <w:t xml:space="preserve">As it is highly soluble </w:t>
      </w:r>
      <w:r w:rsidR="00D94C66">
        <w:rPr>
          <w:rFonts w:ascii="Arial" w:eastAsia="Times New Roman" w:hAnsi="Arial" w:cs="Arial"/>
          <w:b/>
          <w:i/>
          <w:lang w:val="en-GB"/>
        </w:rPr>
        <w:t>and very toxic</w:t>
      </w:r>
      <w:r w:rsidRPr="0079714C">
        <w:rPr>
          <w:rFonts w:ascii="Arial" w:hAnsi="Arial" w:cs="Arial"/>
          <w:b/>
          <w:i/>
        </w:rPr>
        <w:t>(1)</w:t>
      </w:r>
    </w:p>
    <w:p w:rsidR="003E1CB6" w:rsidRDefault="003E1CB6" w:rsidP="003E1CB6">
      <w:pPr>
        <w:pStyle w:val="ListParagraph"/>
        <w:spacing w:line="264" w:lineRule="auto"/>
        <w:ind w:right="-28"/>
        <w:rPr>
          <w:rFonts w:ascii="Arial" w:eastAsia="Times New Roman" w:hAnsi="Arial" w:cs="Arial"/>
          <w:b/>
          <w:i/>
          <w:lang w:val="en-GB"/>
        </w:rPr>
      </w:pPr>
      <w:r>
        <w:rPr>
          <w:rFonts w:ascii="Arial" w:eastAsia="Times New Roman" w:hAnsi="Arial" w:cs="Arial"/>
          <w:b/>
          <w:i/>
          <w:lang w:val="en-GB"/>
        </w:rPr>
        <w:t>When water is not readily available / terrestrial organisms/ mammals</w:t>
      </w:r>
    </w:p>
    <w:p w:rsidR="003E1CB6" w:rsidRDefault="003E1CB6" w:rsidP="003E1CB6">
      <w:pPr>
        <w:pStyle w:val="ListParagraph"/>
        <w:spacing w:line="264" w:lineRule="auto"/>
        <w:ind w:right="-28"/>
        <w:rPr>
          <w:rFonts w:ascii="Arial" w:hAnsi="Arial" w:cs="Arial"/>
          <w:b/>
          <w:i/>
        </w:rPr>
      </w:pPr>
      <w:r>
        <w:rPr>
          <w:rFonts w:ascii="Arial" w:eastAsia="Times New Roman" w:hAnsi="Arial" w:cs="Arial"/>
          <w:b/>
          <w:i/>
          <w:lang w:val="en-GB"/>
        </w:rPr>
        <w:t xml:space="preserve">Ammonia is converted to urea and excreted in urine </w:t>
      </w:r>
      <w:r w:rsidRPr="0079714C">
        <w:rPr>
          <w:rFonts w:ascii="Arial" w:hAnsi="Arial" w:cs="Arial"/>
          <w:b/>
          <w:i/>
        </w:rPr>
        <w:t>(1)</w:t>
      </w:r>
    </w:p>
    <w:p w:rsidR="003E1CB6" w:rsidRDefault="003E1CB6" w:rsidP="003E1CB6">
      <w:pPr>
        <w:pStyle w:val="ListParagraph"/>
        <w:spacing w:line="264" w:lineRule="auto"/>
        <w:ind w:right="-28"/>
        <w:rPr>
          <w:rFonts w:ascii="Arial" w:hAnsi="Arial" w:cs="Arial"/>
          <w:b/>
          <w:i/>
        </w:rPr>
      </w:pPr>
      <w:r>
        <w:rPr>
          <w:rFonts w:ascii="Arial" w:eastAsia="Times New Roman" w:hAnsi="Arial" w:cs="Arial"/>
          <w:b/>
          <w:i/>
          <w:lang w:val="en-GB"/>
        </w:rPr>
        <w:t xml:space="preserve">This is possible because urea is soluble but not toxic </w:t>
      </w:r>
      <w:r w:rsidRPr="0079714C">
        <w:rPr>
          <w:rFonts w:ascii="Arial" w:hAnsi="Arial" w:cs="Arial"/>
          <w:b/>
          <w:i/>
        </w:rPr>
        <w:t>(1)</w:t>
      </w:r>
    </w:p>
    <w:p w:rsidR="003E1CB6" w:rsidRDefault="003E1CB6" w:rsidP="003E1CB6">
      <w:pPr>
        <w:pStyle w:val="ListParagraph"/>
        <w:spacing w:line="264" w:lineRule="auto"/>
        <w:ind w:right="-28"/>
        <w:rPr>
          <w:rFonts w:ascii="Arial" w:eastAsia="Times New Roman" w:hAnsi="Arial" w:cs="Arial"/>
          <w:lang w:val="en-GB"/>
        </w:rPr>
      </w:pPr>
    </w:p>
    <w:p w:rsidR="003E1CB6" w:rsidRDefault="003E1CB6" w:rsidP="003E1CB6">
      <w:pPr>
        <w:pStyle w:val="ListParagraph"/>
        <w:spacing w:line="264" w:lineRule="auto"/>
        <w:ind w:right="-28"/>
        <w:rPr>
          <w:rFonts w:ascii="Arial" w:eastAsia="Times New Roman" w:hAnsi="Arial" w:cs="Arial"/>
          <w:b/>
          <w:i/>
          <w:lang w:val="en-GB"/>
        </w:rPr>
      </w:pPr>
      <w:r>
        <w:rPr>
          <w:rFonts w:ascii="Arial" w:eastAsia="Times New Roman" w:hAnsi="Arial" w:cs="Arial"/>
          <w:b/>
          <w:i/>
          <w:lang w:val="en-GB"/>
        </w:rPr>
        <w:t>In cases of extreme water shortage / reptiles and birds</w:t>
      </w:r>
    </w:p>
    <w:p w:rsidR="003E1CB6" w:rsidRDefault="003E1CB6" w:rsidP="003E1CB6">
      <w:pPr>
        <w:pStyle w:val="ListParagraph"/>
        <w:spacing w:line="264" w:lineRule="auto"/>
        <w:ind w:right="-28"/>
        <w:rPr>
          <w:rFonts w:ascii="Arial" w:hAnsi="Arial" w:cs="Arial"/>
          <w:b/>
          <w:i/>
        </w:rPr>
      </w:pPr>
      <w:r>
        <w:rPr>
          <w:rFonts w:ascii="Arial" w:eastAsia="Times New Roman" w:hAnsi="Arial" w:cs="Arial"/>
          <w:b/>
          <w:i/>
          <w:lang w:val="en-GB"/>
        </w:rPr>
        <w:t xml:space="preserve">Urea is converted to uric acid and excreted as </w:t>
      </w:r>
      <w:proofErr w:type="gramStart"/>
      <w:r>
        <w:rPr>
          <w:rFonts w:ascii="Arial" w:eastAsia="Times New Roman" w:hAnsi="Arial" w:cs="Arial"/>
          <w:b/>
          <w:i/>
          <w:lang w:val="en-GB"/>
        </w:rPr>
        <w:t>paste</w:t>
      </w:r>
      <w:r w:rsidRPr="0079714C">
        <w:rPr>
          <w:rFonts w:ascii="Arial" w:hAnsi="Arial" w:cs="Arial"/>
          <w:b/>
          <w:i/>
        </w:rPr>
        <w:t>(</w:t>
      </w:r>
      <w:proofErr w:type="gramEnd"/>
      <w:r w:rsidRPr="0079714C">
        <w:rPr>
          <w:rFonts w:ascii="Arial" w:hAnsi="Arial" w:cs="Arial"/>
          <w:b/>
          <w:i/>
        </w:rPr>
        <w:t>1)</w:t>
      </w:r>
    </w:p>
    <w:p w:rsidR="003E1CB6" w:rsidRDefault="003E1CB6" w:rsidP="003E1CB6">
      <w:pPr>
        <w:pStyle w:val="ListParagraph"/>
        <w:spacing w:line="264" w:lineRule="auto"/>
        <w:ind w:right="-28"/>
        <w:rPr>
          <w:rFonts w:ascii="Arial" w:hAnsi="Arial" w:cs="Arial"/>
          <w:b/>
          <w:i/>
        </w:rPr>
      </w:pPr>
      <w:r>
        <w:rPr>
          <w:rFonts w:ascii="Arial" w:eastAsia="Times New Roman" w:hAnsi="Arial" w:cs="Arial"/>
          <w:b/>
          <w:i/>
          <w:lang w:val="en-GB"/>
        </w:rPr>
        <w:t xml:space="preserve">This is possible because uric acid is </w:t>
      </w:r>
      <w:proofErr w:type="spellStart"/>
      <w:r>
        <w:rPr>
          <w:rFonts w:ascii="Arial" w:eastAsia="Times New Roman" w:hAnsi="Arial" w:cs="Arial"/>
          <w:b/>
          <w:i/>
          <w:lang w:val="en-GB"/>
        </w:rPr>
        <w:t>non toxic</w:t>
      </w:r>
      <w:proofErr w:type="spellEnd"/>
      <w:r>
        <w:rPr>
          <w:rFonts w:ascii="Arial" w:eastAsia="Times New Roman" w:hAnsi="Arial" w:cs="Arial"/>
          <w:b/>
          <w:i/>
          <w:lang w:val="en-GB"/>
        </w:rPr>
        <w:t xml:space="preserve"> and insoluble </w:t>
      </w:r>
      <w:r w:rsidRPr="0079714C">
        <w:rPr>
          <w:rFonts w:ascii="Arial" w:hAnsi="Arial" w:cs="Arial"/>
          <w:b/>
          <w:i/>
        </w:rPr>
        <w:t>(1)</w:t>
      </w:r>
    </w:p>
    <w:p w:rsidR="003E1CB6" w:rsidRDefault="003E1CB6" w:rsidP="003E1CB6">
      <w:pPr>
        <w:pStyle w:val="ListParagraph"/>
        <w:spacing w:line="264" w:lineRule="auto"/>
        <w:ind w:right="-28"/>
        <w:rPr>
          <w:rFonts w:ascii="Arial" w:eastAsia="Times New Roman" w:hAnsi="Arial" w:cs="Arial"/>
          <w:lang w:val="en-GB"/>
        </w:rPr>
      </w:pPr>
    </w:p>
    <w:p w:rsidR="003E1CB6" w:rsidRDefault="003E1CB6" w:rsidP="003E1CB6">
      <w:pPr>
        <w:pStyle w:val="ListParagraph"/>
        <w:spacing w:line="264" w:lineRule="auto"/>
        <w:ind w:right="-28"/>
        <w:rPr>
          <w:rFonts w:ascii="Arial" w:hAnsi="Arial" w:cs="Arial"/>
          <w:b/>
          <w:i/>
        </w:rPr>
      </w:pPr>
      <w:proofErr w:type="spellStart"/>
      <w:r w:rsidRPr="003E1CB6">
        <w:rPr>
          <w:rFonts w:ascii="Arial" w:eastAsia="Times New Roman" w:hAnsi="Arial" w:cs="Arial"/>
          <w:b/>
          <w:i/>
          <w:lang w:val="en-GB"/>
        </w:rPr>
        <w:t>Egglaying</w:t>
      </w:r>
      <w:proofErr w:type="spellEnd"/>
      <w:r w:rsidRPr="003E1CB6">
        <w:rPr>
          <w:rFonts w:ascii="Arial" w:eastAsia="Times New Roman" w:hAnsi="Arial" w:cs="Arial"/>
          <w:b/>
          <w:i/>
          <w:lang w:val="en-GB"/>
        </w:rPr>
        <w:t xml:space="preserve"> </w:t>
      </w:r>
      <w:r>
        <w:rPr>
          <w:rFonts w:ascii="Arial" w:eastAsia="Times New Roman" w:hAnsi="Arial" w:cs="Arial"/>
          <w:b/>
          <w:i/>
          <w:lang w:val="en-GB"/>
        </w:rPr>
        <w:t xml:space="preserve">animals can also excrete uric acid in the embryo as it can be stored for long periods of time </w:t>
      </w:r>
      <w:r w:rsidRPr="0079714C">
        <w:rPr>
          <w:rFonts w:ascii="Arial" w:hAnsi="Arial" w:cs="Arial"/>
          <w:b/>
          <w:i/>
        </w:rPr>
        <w:t>(1)</w:t>
      </w:r>
    </w:p>
    <w:p w:rsidR="003E1CB6" w:rsidRDefault="003E1CB6" w:rsidP="003E1CB6">
      <w:pPr>
        <w:pStyle w:val="ListParagraph"/>
        <w:spacing w:line="264" w:lineRule="auto"/>
        <w:ind w:right="-28"/>
        <w:rPr>
          <w:rFonts w:ascii="Arial" w:eastAsia="Times New Roman" w:hAnsi="Arial" w:cs="Arial"/>
          <w:lang w:val="en-GB"/>
        </w:rPr>
      </w:pPr>
    </w:p>
    <w:p w:rsidR="003E1CB6" w:rsidRPr="003E1CB6" w:rsidRDefault="003E1CB6" w:rsidP="003E1CB6">
      <w:pPr>
        <w:pStyle w:val="ListParagraph"/>
        <w:spacing w:line="264" w:lineRule="auto"/>
        <w:ind w:right="-28"/>
        <w:rPr>
          <w:rFonts w:ascii="Arial" w:eastAsia="Times New Roman" w:hAnsi="Arial" w:cs="Arial"/>
          <w:b/>
          <w:i/>
          <w:lang w:val="en-GB"/>
        </w:rPr>
      </w:pPr>
    </w:p>
    <w:sectPr w:rsidR="003E1CB6" w:rsidRPr="003E1CB6" w:rsidSect="0084731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Franklin Gothic Book">
    <w:panose1 w:val="020B05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C46E5E"/>
    <w:multiLevelType w:val="hybridMultilevel"/>
    <w:tmpl w:val="828A4D04"/>
    <w:lvl w:ilvl="0" w:tplc="0728E1BC">
      <w:start w:val="1"/>
      <w:numFmt w:val="lowerLetter"/>
      <w:lvlText w:val="(%1)"/>
      <w:lvlJc w:val="left"/>
      <w:pPr>
        <w:ind w:left="1070" w:hanging="360"/>
      </w:pPr>
      <w:rPr>
        <w:rFonts w:hint="default"/>
        <w:i w:val="0"/>
      </w:rPr>
    </w:lvl>
    <w:lvl w:ilvl="1" w:tplc="0C090019" w:tentative="1">
      <w:start w:val="1"/>
      <w:numFmt w:val="lowerLetter"/>
      <w:lvlText w:val="%2."/>
      <w:lvlJc w:val="left"/>
      <w:pPr>
        <w:ind w:left="1790" w:hanging="360"/>
      </w:pPr>
    </w:lvl>
    <w:lvl w:ilvl="2" w:tplc="0C09001B" w:tentative="1">
      <w:start w:val="1"/>
      <w:numFmt w:val="lowerRoman"/>
      <w:lvlText w:val="%3."/>
      <w:lvlJc w:val="right"/>
      <w:pPr>
        <w:ind w:left="2510" w:hanging="180"/>
      </w:pPr>
    </w:lvl>
    <w:lvl w:ilvl="3" w:tplc="0C09000F" w:tentative="1">
      <w:start w:val="1"/>
      <w:numFmt w:val="decimal"/>
      <w:lvlText w:val="%4."/>
      <w:lvlJc w:val="left"/>
      <w:pPr>
        <w:ind w:left="3230" w:hanging="360"/>
      </w:pPr>
    </w:lvl>
    <w:lvl w:ilvl="4" w:tplc="0C090019" w:tentative="1">
      <w:start w:val="1"/>
      <w:numFmt w:val="lowerLetter"/>
      <w:lvlText w:val="%5."/>
      <w:lvlJc w:val="left"/>
      <w:pPr>
        <w:ind w:left="3950" w:hanging="360"/>
      </w:pPr>
    </w:lvl>
    <w:lvl w:ilvl="5" w:tplc="0C09001B" w:tentative="1">
      <w:start w:val="1"/>
      <w:numFmt w:val="lowerRoman"/>
      <w:lvlText w:val="%6."/>
      <w:lvlJc w:val="right"/>
      <w:pPr>
        <w:ind w:left="4670" w:hanging="180"/>
      </w:pPr>
    </w:lvl>
    <w:lvl w:ilvl="6" w:tplc="0C09000F" w:tentative="1">
      <w:start w:val="1"/>
      <w:numFmt w:val="decimal"/>
      <w:lvlText w:val="%7."/>
      <w:lvlJc w:val="left"/>
      <w:pPr>
        <w:ind w:left="5390" w:hanging="360"/>
      </w:pPr>
    </w:lvl>
    <w:lvl w:ilvl="7" w:tplc="0C090019" w:tentative="1">
      <w:start w:val="1"/>
      <w:numFmt w:val="lowerLetter"/>
      <w:lvlText w:val="%8."/>
      <w:lvlJc w:val="left"/>
      <w:pPr>
        <w:ind w:left="6110" w:hanging="360"/>
      </w:pPr>
    </w:lvl>
    <w:lvl w:ilvl="8" w:tplc="0C09001B" w:tentative="1">
      <w:start w:val="1"/>
      <w:numFmt w:val="lowerRoman"/>
      <w:lvlText w:val="%9."/>
      <w:lvlJc w:val="right"/>
      <w:pPr>
        <w:ind w:left="6830" w:hanging="180"/>
      </w:pPr>
    </w:lvl>
  </w:abstractNum>
  <w:abstractNum w:abstractNumId="1">
    <w:nsid w:val="0DD734D4"/>
    <w:multiLevelType w:val="hybridMultilevel"/>
    <w:tmpl w:val="76C4A5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0BD4F2C"/>
    <w:multiLevelType w:val="hybridMultilevel"/>
    <w:tmpl w:val="76EEEC8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15466BA"/>
    <w:multiLevelType w:val="hybridMultilevel"/>
    <w:tmpl w:val="BF4093DA"/>
    <w:lvl w:ilvl="0" w:tplc="C28AC002">
      <w:start w:val="19"/>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17">
      <w:start w:val="1"/>
      <w:numFmt w:val="lowerLetter"/>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156C79EE"/>
    <w:multiLevelType w:val="hybridMultilevel"/>
    <w:tmpl w:val="C4D46D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7793300"/>
    <w:multiLevelType w:val="hybridMultilevel"/>
    <w:tmpl w:val="8432D1F2"/>
    <w:lvl w:ilvl="0" w:tplc="0C090001">
      <w:start w:val="1"/>
      <w:numFmt w:val="bullet"/>
      <w:lvlText w:val=""/>
      <w:lvlJc w:val="left"/>
      <w:pPr>
        <w:ind w:left="1512" w:hanging="360"/>
      </w:pPr>
      <w:rPr>
        <w:rFonts w:ascii="Symbol" w:hAnsi="Symbol" w:hint="default"/>
      </w:rPr>
    </w:lvl>
    <w:lvl w:ilvl="1" w:tplc="0C090003" w:tentative="1">
      <w:start w:val="1"/>
      <w:numFmt w:val="bullet"/>
      <w:lvlText w:val="o"/>
      <w:lvlJc w:val="left"/>
      <w:pPr>
        <w:ind w:left="2232" w:hanging="360"/>
      </w:pPr>
      <w:rPr>
        <w:rFonts w:ascii="Courier New" w:hAnsi="Courier New" w:cs="Courier New" w:hint="default"/>
      </w:rPr>
    </w:lvl>
    <w:lvl w:ilvl="2" w:tplc="0C090005" w:tentative="1">
      <w:start w:val="1"/>
      <w:numFmt w:val="bullet"/>
      <w:lvlText w:val=""/>
      <w:lvlJc w:val="left"/>
      <w:pPr>
        <w:ind w:left="2952" w:hanging="360"/>
      </w:pPr>
      <w:rPr>
        <w:rFonts w:ascii="Wingdings" w:hAnsi="Wingdings" w:hint="default"/>
      </w:rPr>
    </w:lvl>
    <w:lvl w:ilvl="3" w:tplc="0C090001" w:tentative="1">
      <w:start w:val="1"/>
      <w:numFmt w:val="bullet"/>
      <w:lvlText w:val=""/>
      <w:lvlJc w:val="left"/>
      <w:pPr>
        <w:ind w:left="3672" w:hanging="360"/>
      </w:pPr>
      <w:rPr>
        <w:rFonts w:ascii="Symbol" w:hAnsi="Symbol" w:hint="default"/>
      </w:rPr>
    </w:lvl>
    <w:lvl w:ilvl="4" w:tplc="0C090003" w:tentative="1">
      <w:start w:val="1"/>
      <w:numFmt w:val="bullet"/>
      <w:lvlText w:val="o"/>
      <w:lvlJc w:val="left"/>
      <w:pPr>
        <w:ind w:left="4392" w:hanging="360"/>
      </w:pPr>
      <w:rPr>
        <w:rFonts w:ascii="Courier New" w:hAnsi="Courier New" w:cs="Courier New" w:hint="default"/>
      </w:rPr>
    </w:lvl>
    <w:lvl w:ilvl="5" w:tplc="0C090005" w:tentative="1">
      <w:start w:val="1"/>
      <w:numFmt w:val="bullet"/>
      <w:lvlText w:val=""/>
      <w:lvlJc w:val="left"/>
      <w:pPr>
        <w:ind w:left="5112" w:hanging="360"/>
      </w:pPr>
      <w:rPr>
        <w:rFonts w:ascii="Wingdings" w:hAnsi="Wingdings" w:hint="default"/>
      </w:rPr>
    </w:lvl>
    <w:lvl w:ilvl="6" w:tplc="0C090001" w:tentative="1">
      <w:start w:val="1"/>
      <w:numFmt w:val="bullet"/>
      <w:lvlText w:val=""/>
      <w:lvlJc w:val="left"/>
      <w:pPr>
        <w:ind w:left="5832" w:hanging="360"/>
      </w:pPr>
      <w:rPr>
        <w:rFonts w:ascii="Symbol" w:hAnsi="Symbol" w:hint="default"/>
      </w:rPr>
    </w:lvl>
    <w:lvl w:ilvl="7" w:tplc="0C090003" w:tentative="1">
      <w:start w:val="1"/>
      <w:numFmt w:val="bullet"/>
      <w:lvlText w:val="o"/>
      <w:lvlJc w:val="left"/>
      <w:pPr>
        <w:ind w:left="6552" w:hanging="360"/>
      </w:pPr>
      <w:rPr>
        <w:rFonts w:ascii="Courier New" w:hAnsi="Courier New" w:cs="Courier New" w:hint="default"/>
      </w:rPr>
    </w:lvl>
    <w:lvl w:ilvl="8" w:tplc="0C090005" w:tentative="1">
      <w:start w:val="1"/>
      <w:numFmt w:val="bullet"/>
      <w:lvlText w:val=""/>
      <w:lvlJc w:val="left"/>
      <w:pPr>
        <w:ind w:left="7272" w:hanging="360"/>
      </w:pPr>
      <w:rPr>
        <w:rFonts w:ascii="Wingdings" w:hAnsi="Wingdings" w:hint="default"/>
      </w:rPr>
    </w:lvl>
  </w:abstractNum>
  <w:abstractNum w:abstractNumId="6">
    <w:nsid w:val="1F2F1713"/>
    <w:multiLevelType w:val="hybridMultilevel"/>
    <w:tmpl w:val="E41214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1B54424"/>
    <w:multiLevelType w:val="hybridMultilevel"/>
    <w:tmpl w:val="BBCAE5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68B5A81"/>
    <w:multiLevelType w:val="hybridMultilevel"/>
    <w:tmpl w:val="22A2039C"/>
    <w:lvl w:ilvl="0" w:tplc="E0ACDD5A">
      <w:start w:val="1"/>
      <w:numFmt w:val="lowerLetter"/>
      <w:lvlText w:val="%1)"/>
      <w:lvlJc w:val="left"/>
      <w:pPr>
        <w:ind w:left="720" w:hanging="360"/>
      </w:pPr>
      <w:rPr>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28882BBB"/>
    <w:multiLevelType w:val="hybridMultilevel"/>
    <w:tmpl w:val="C7DCE3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32885948"/>
    <w:multiLevelType w:val="hybridMultilevel"/>
    <w:tmpl w:val="522A777C"/>
    <w:lvl w:ilvl="0" w:tplc="72F6D928">
      <w:start w:val="1"/>
      <w:numFmt w:val="lowerLetter"/>
      <w:lvlText w:val="%1)"/>
      <w:lvlJc w:val="left"/>
      <w:pPr>
        <w:ind w:left="644" w:hanging="360"/>
      </w:pPr>
      <w:rPr>
        <w:rFonts w:hint="default"/>
      </w:rPr>
    </w:lvl>
    <w:lvl w:ilvl="1" w:tplc="0C090019">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11">
    <w:nsid w:val="42F20277"/>
    <w:multiLevelType w:val="hybridMultilevel"/>
    <w:tmpl w:val="A704B0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5F93485"/>
    <w:multiLevelType w:val="hybridMultilevel"/>
    <w:tmpl w:val="FF8421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50B91C2D"/>
    <w:multiLevelType w:val="hybridMultilevel"/>
    <w:tmpl w:val="2C7292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5D3F7A45"/>
    <w:multiLevelType w:val="hybridMultilevel"/>
    <w:tmpl w:val="FB1E48FA"/>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15">
    <w:nsid w:val="5E2C0AD1"/>
    <w:multiLevelType w:val="hybridMultilevel"/>
    <w:tmpl w:val="4D5AD8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5E675F30"/>
    <w:multiLevelType w:val="hybridMultilevel"/>
    <w:tmpl w:val="1EAC22BE"/>
    <w:lvl w:ilvl="0" w:tplc="0C090017">
      <w:start w:val="1"/>
      <w:numFmt w:val="lowerLetter"/>
      <w:lvlText w:val="%1)"/>
      <w:lvlJc w:val="left"/>
      <w:pPr>
        <w:ind w:left="960" w:hanging="360"/>
      </w:pPr>
    </w:lvl>
    <w:lvl w:ilvl="1" w:tplc="0C090019" w:tentative="1">
      <w:start w:val="1"/>
      <w:numFmt w:val="lowerLetter"/>
      <w:lvlText w:val="%2."/>
      <w:lvlJc w:val="left"/>
      <w:pPr>
        <w:ind w:left="1680" w:hanging="360"/>
      </w:pPr>
    </w:lvl>
    <w:lvl w:ilvl="2" w:tplc="0C09001B" w:tentative="1">
      <w:start w:val="1"/>
      <w:numFmt w:val="lowerRoman"/>
      <w:lvlText w:val="%3."/>
      <w:lvlJc w:val="right"/>
      <w:pPr>
        <w:ind w:left="2400" w:hanging="180"/>
      </w:pPr>
    </w:lvl>
    <w:lvl w:ilvl="3" w:tplc="0C09000F" w:tentative="1">
      <w:start w:val="1"/>
      <w:numFmt w:val="decimal"/>
      <w:lvlText w:val="%4."/>
      <w:lvlJc w:val="left"/>
      <w:pPr>
        <w:ind w:left="3120" w:hanging="360"/>
      </w:pPr>
    </w:lvl>
    <w:lvl w:ilvl="4" w:tplc="0C090019" w:tentative="1">
      <w:start w:val="1"/>
      <w:numFmt w:val="lowerLetter"/>
      <w:lvlText w:val="%5."/>
      <w:lvlJc w:val="left"/>
      <w:pPr>
        <w:ind w:left="3840" w:hanging="360"/>
      </w:pPr>
    </w:lvl>
    <w:lvl w:ilvl="5" w:tplc="0C09001B" w:tentative="1">
      <w:start w:val="1"/>
      <w:numFmt w:val="lowerRoman"/>
      <w:lvlText w:val="%6."/>
      <w:lvlJc w:val="right"/>
      <w:pPr>
        <w:ind w:left="4560" w:hanging="180"/>
      </w:pPr>
    </w:lvl>
    <w:lvl w:ilvl="6" w:tplc="0C09000F" w:tentative="1">
      <w:start w:val="1"/>
      <w:numFmt w:val="decimal"/>
      <w:lvlText w:val="%7."/>
      <w:lvlJc w:val="left"/>
      <w:pPr>
        <w:ind w:left="5280" w:hanging="360"/>
      </w:pPr>
    </w:lvl>
    <w:lvl w:ilvl="7" w:tplc="0C090019" w:tentative="1">
      <w:start w:val="1"/>
      <w:numFmt w:val="lowerLetter"/>
      <w:lvlText w:val="%8."/>
      <w:lvlJc w:val="left"/>
      <w:pPr>
        <w:ind w:left="6000" w:hanging="360"/>
      </w:pPr>
    </w:lvl>
    <w:lvl w:ilvl="8" w:tplc="0C09001B" w:tentative="1">
      <w:start w:val="1"/>
      <w:numFmt w:val="lowerRoman"/>
      <w:lvlText w:val="%9."/>
      <w:lvlJc w:val="right"/>
      <w:pPr>
        <w:ind w:left="6720" w:hanging="180"/>
      </w:pPr>
    </w:lvl>
  </w:abstractNum>
  <w:abstractNum w:abstractNumId="17">
    <w:nsid w:val="68530C80"/>
    <w:multiLevelType w:val="hybridMultilevel"/>
    <w:tmpl w:val="987AF776"/>
    <w:lvl w:ilvl="0" w:tplc="0C090001">
      <w:start w:val="1"/>
      <w:numFmt w:val="bullet"/>
      <w:lvlText w:val=""/>
      <w:lvlJc w:val="left"/>
      <w:pPr>
        <w:ind w:left="1364" w:hanging="360"/>
      </w:pPr>
      <w:rPr>
        <w:rFonts w:ascii="Symbol" w:hAnsi="Symbol" w:hint="default"/>
      </w:rPr>
    </w:lvl>
    <w:lvl w:ilvl="1" w:tplc="0C090003" w:tentative="1">
      <w:start w:val="1"/>
      <w:numFmt w:val="bullet"/>
      <w:lvlText w:val="o"/>
      <w:lvlJc w:val="left"/>
      <w:pPr>
        <w:ind w:left="2084" w:hanging="360"/>
      </w:pPr>
      <w:rPr>
        <w:rFonts w:ascii="Courier New" w:hAnsi="Courier New" w:cs="Courier New" w:hint="default"/>
      </w:rPr>
    </w:lvl>
    <w:lvl w:ilvl="2" w:tplc="0C090005" w:tentative="1">
      <w:start w:val="1"/>
      <w:numFmt w:val="bullet"/>
      <w:lvlText w:val=""/>
      <w:lvlJc w:val="left"/>
      <w:pPr>
        <w:ind w:left="2804" w:hanging="360"/>
      </w:pPr>
      <w:rPr>
        <w:rFonts w:ascii="Wingdings" w:hAnsi="Wingdings" w:hint="default"/>
      </w:rPr>
    </w:lvl>
    <w:lvl w:ilvl="3" w:tplc="0C090001" w:tentative="1">
      <w:start w:val="1"/>
      <w:numFmt w:val="bullet"/>
      <w:lvlText w:val=""/>
      <w:lvlJc w:val="left"/>
      <w:pPr>
        <w:ind w:left="3524" w:hanging="360"/>
      </w:pPr>
      <w:rPr>
        <w:rFonts w:ascii="Symbol" w:hAnsi="Symbol" w:hint="default"/>
      </w:rPr>
    </w:lvl>
    <w:lvl w:ilvl="4" w:tplc="0C090003" w:tentative="1">
      <w:start w:val="1"/>
      <w:numFmt w:val="bullet"/>
      <w:lvlText w:val="o"/>
      <w:lvlJc w:val="left"/>
      <w:pPr>
        <w:ind w:left="4244" w:hanging="360"/>
      </w:pPr>
      <w:rPr>
        <w:rFonts w:ascii="Courier New" w:hAnsi="Courier New" w:cs="Courier New" w:hint="default"/>
      </w:rPr>
    </w:lvl>
    <w:lvl w:ilvl="5" w:tplc="0C090005" w:tentative="1">
      <w:start w:val="1"/>
      <w:numFmt w:val="bullet"/>
      <w:lvlText w:val=""/>
      <w:lvlJc w:val="left"/>
      <w:pPr>
        <w:ind w:left="4964" w:hanging="360"/>
      </w:pPr>
      <w:rPr>
        <w:rFonts w:ascii="Wingdings" w:hAnsi="Wingdings" w:hint="default"/>
      </w:rPr>
    </w:lvl>
    <w:lvl w:ilvl="6" w:tplc="0C090001" w:tentative="1">
      <w:start w:val="1"/>
      <w:numFmt w:val="bullet"/>
      <w:lvlText w:val=""/>
      <w:lvlJc w:val="left"/>
      <w:pPr>
        <w:ind w:left="5684" w:hanging="360"/>
      </w:pPr>
      <w:rPr>
        <w:rFonts w:ascii="Symbol" w:hAnsi="Symbol" w:hint="default"/>
      </w:rPr>
    </w:lvl>
    <w:lvl w:ilvl="7" w:tplc="0C090003" w:tentative="1">
      <w:start w:val="1"/>
      <w:numFmt w:val="bullet"/>
      <w:lvlText w:val="o"/>
      <w:lvlJc w:val="left"/>
      <w:pPr>
        <w:ind w:left="6404" w:hanging="360"/>
      </w:pPr>
      <w:rPr>
        <w:rFonts w:ascii="Courier New" w:hAnsi="Courier New" w:cs="Courier New" w:hint="default"/>
      </w:rPr>
    </w:lvl>
    <w:lvl w:ilvl="8" w:tplc="0C090005" w:tentative="1">
      <w:start w:val="1"/>
      <w:numFmt w:val="bullet"/>
      <w:lvlText w:val=""/>
      <w:lvlJc w:val="left"/>
      <w:pPr>
        <w:ind w:left="7124" w:hanging="360"/>
      </w:pPr>
      <w:rPr>
        <w:rFonts w:ascii="Wingdings" w:hAnsi="Wingdings" w:hint="default"/>
      </w:rPr>
    </w:lvl>
  </w:abstractNum>
  <w:abstractNum w:abstractNumId="18">
    <w:nsid w:val="68636834"/>
    <w:multiLevelType w:val="hybridMultilevel"/>
    <w:tmpl w:val="AC0E2DD6"/>
    <w:lvl w:ilvl="0" w:tplc="AD2E5E9A">
      <w:start w:val="1"/>
      <w:numFmt w:val="lowerLetter"/>
      <w:lvlText w:val="(%1)"/>
      <w:lvlJc w:val="left"/>
      <w:pPr>
        <w:ind w:left="720" w:hanging="360"/>
      </w:pPr>
      <w:rPr>
        <w:color w:val="auto"/>
      </w:rPr>
    </w:lvl>
    <w:lvl w:ilvl="1" w:tplc="0C090019" w:tentative="1">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68781ED7"/>
    <w:multiLevelType w:val="hybridMultilevel"/>
    <w:tmpl w:val="CDE08722"/>
    <w:lvl w:ilvl="0" w:tplc="0F129F30">
      <w:start w:val="1"/>
      <w:numFmt w:val="lowerLetter"/>
      <w:lvlText w:val="(%1)"/>
      <w:lvlJc w:val="left"/>
      <w:pPr>
        <w:tabs>
          <w:tab w:val="num" w:pos="454"/>
        </w:tabs>
        <w:ind w:left="454" w:hanging="454"/>
      </w:pPr>
      <w:rPr>
        <w:rFonts w:hint="default"/>
        <w:b w:val="0"/>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771B11D1"/>
    <w:multiLevelType w:val="hybridMultilevel"/>
    <w:tmpl w:val="589A7B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7A3E61CA"/>
    <w:multiLevelType w:val="hybridMultilevel"/>
    <w:tmpl w:val="522A777C"/>
    <w:lvl w:ilvl="0" w:tplc="72F6D928">
      <w:start w:val="1"/>
      <w:numFmt w:val="lowerLetter"/>
      <w:lvlText w:val="%1)"/>
      <w:lvlJc w:val="left"/>
      <w:pPr>
        <w:ind w:left="644" w:hanging="360"/>
      </w:pPr>
      <w:rPr>
        <w:rFonts w:hint="default"/>
      </w:rPr>
    </w:lvl>
    <w:lvl w:ilvl="1" w:tplc="0C090019">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num w:numId="1">
    <w:abstractNumId w:val="16"/>
  </w:num>
  <w:num w:numId="2">
    <w:abstractNumId w:val="8"/>
  </w:num>
  <w:num w:numId="3">
    <w:abstractNumId w:val="0"/>
  </w:num>
  <w:num w:numId="4">
    <w:abstractNumId w:val="3"/>
  </w:num>
  <w:num w:numId="5">
    <w:abstractNumId w:val="10"/>
  </w:num>
  <w:num w:numId="6">
    <w:abstractNumId w:val="21"/>
  </w:num>
  <w:num w:numId="7">
    <w:abstractNumId w:val="2"/>
  </w:num>
  <w:num w:numId="8">
    <w:abstractNumId w:val="19"/>
  </w:num>
  <w:num w:numId="9">
    <w:abstractNumId w:val="15"/>
  </w:num>
  <w:num w:numId="10">
    <w:abstractNumId w:val="20"/>
  </w:num>
  <w:num w:numId="11">
    <w:abstractNumId w:val="1"/>
  </w:num>
  <w:num w:numId="12">
    <w:abstractNumId w:val="7"/>
  </w:num>
  <w:num w:numId="13">
    <w:abstractNumId w:val="12"/>
  </w:num>
  <w:num w:numId="14">
    <w:abstractNumId w:val="9"/>
  </w:num>
  <w:num w:numId="15">
    <w:abstractNumId w:val="4"/>
  </w:num>
  <w:num w:numId="16">
    <w:abstractNumId w:val="18"/>
  </w:num>
  <w:num w:numId="17">
    <w:abstractNumId w:val="17"/>
  </w:num>
  <w:num w:numId="18">
    <w:abstractNumId w:val="13"/>
  </w:num>
  <w:num w:numId="19">
    <w:abstractNumId w:val="14"/>
  </w:num>
  <w:num w:numId="20">
    <w:abstractNumId w:val="5"/>
  </w:num>
  <w:num w:numId="21">
    <w:abstractNumId w:val="11"/>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315"/>
    <w:rsid w:val="000B655A"/>
    <w:rsid w:val="001373A3"/>
    <w:rsid w:val="001F31C4"/>
    <w:rsid w:val="0026351C"/>
    <w:rsid w:val="003534A4"/>
    <w:rsid w:val="003D5A0B"/>
    <w:rsid w:val="003E1CB6"/>
    <w:rsid w:val="004D28A5"/>
    <w:rsid w:val="004D5DB6"/>
    <w:rsid w:val="00560C77"/>
    <w:rsid w:val="005E305F"/>
    <w:rsid w:val="0064442C"/>
    <w:rsid w:val="006B3C49"/>
    <w:rsid w:val="00712722"/>
    <w:rsid w:val="00715C15"/>
    <w:rsid w:val="00734B72"/>
    <w:rsid w:val="0079714C"/>
    <w:rsid w:val="00847315"/>
    <w:rsid w:val="008D396D"/>
    <w:rsid w:val="009B1637"/>
    <w:rsid w:val="00B52C02"/>
    <w:rsid w:val="00B63D0F"/>
    <w:rsid w:val="00B94AE7"/>
    <w:rsid w:val="00D94C66"/>
    <w:rsid w:val="00F8772B"/>
    <w:rsid w:val="00FE478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US" w:eastAsia="ja-JP"/>
    </w:rPr>
  </w:style>
  <w:style w:type="paragraph" w:styleId="Heading1">
    <w:name w:val="heading 1"/>
    <w:basedOn w:val="Normal"/>
    <w:next w:val="Normal"/>
    <w:link w:val="Heading1Char"/>
    <w:uiPriority w:val="9"/>
    <w:qFormat/>
    <w:rsid w:val="00B63D0F"/>
    <w:pPr>
      <w:spacing w:before="120" w:after="120" w:line="276" w:lineRule="auto"/>
      <w:outlineLvl w:val="0"/>
    </w:pPr>
    <w:rPr>
      <w:rFonts w:ascii="Franklin Gothic Book" w:eastAsia="MS Mincho" w:hAnsi="Franklin Gothic Book" w:cs="Calibri"/>
      <w:color w:val="342568"/>
      <w:sz w:val="28"/>
      <w:szCs w:val="2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847315"/>
    <w:rPr>
      <w:rFonts w:ascii="Tahoma" w:hAnsi="Tahoma" w:cs="Tahoma"/>
      <w:sz w:val="16"/>
      <w:szCs w:val="16"/>
    </w:rPr>
  </w:style>
  <w:style w:type="character" w:customStyle="1" w:styleId="BalloonTextChar">
    <w:name w:val="Balloon Text Char"/>
    <w:basedOn w:val="DefaultParagraphFont"/>
    <w:link w:val="BalloonText"/>
    <w:rsid w:val="00847315"/>
    <w:rPr>
      <w:rFonts w:ascii="Tahoma" w:hAnsi="Tahoma" w:cs="Tahoma"/>
      <w:sz w:val="16"/>
      <w:szCs w:val="16"/>
      <w:lang w:val="en-US" w:eastAsia="ja-JP"/>
    </w:rPr>
  </w:style>
  <w:style w:type="paragraph" w:styleId="ListParagraph">
    <w:name w:val="List Paragraph"/>
    <w:basedOn w:val="Normal"/>
    <w:uiPriority w:val="34"/>
    <w:qFormat/>
    <w:rsid w:val="00847315"/>
    <w:pPr>
      <w:ind w:left="720"/>
      <w:contextualSpacing/>
    </w:pPr>
  </w:style>
  <w:style w:type="table" w:styleId="TableGrid">
    <w:name w:val="Table Grid"/>
    <w:basedOn w:val="TableNormal"/>
    <w:rsid w:val="001373A3"/>
    <w:rPr>
      <w:rFonts w:eastAsia="Times New Roman"/>
      <w:lang w:eastAsia="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63D0F"/>
    <w:rPr>
      <w:rFonts w:ascii="Franklin Gothic Book" w:eastAsia="MS Mincho" w:hAnsi="Franklin Gothic Book" w:cs="Calibri"/>
      <w:color w:val="342568"/>
      <w:sz w:val="28"/>
      <w:szCs w:val="28"/>
      <w:lang w:val="en-GB" w:eastAsia="ja-JP"/>
    </w:rPr>
  </w:style>
  <w:style w:type="character" w:customStyle="1" w:styleId="i-listnumber">
    <w:name w:val="i - list number"/>
    <w:qFormat/>
    <w:rsid w:val="0079714C"/>
    <w:rPr>
      <w:rFonts w:ascii="Arial" w:hAnsi="Arial" w:cs="Arial" w:hint="default"/>
      <w:b/>
      <w:bCs w:val="0"/>
      <w:color w:val="7030A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US" w:eastAsia="ja-JP"/>
    </w:rPr>
  </w:style>
  <w:style w:type="paragraph" w:styleId="Heading1">
    <w:name w:val="heading 1"/>
    <w:basedOn w:val="Normal"/>
    <w:next w:val="Normal"/>
    <w:link w:val="Heading1Char"/>
    <w:uiPriority w:val="9"/>
    <w:qFormat/>
    <w:rsid w:val="00B63D0F"/>
    <w:pPr>
      <w:spacing w:before="120" w:after="120" w:line="276" w:lineRule="auto"/>
      <w:outlineLvl w:val="0"/>
    </w:pPr>
    <w:rPr>
      <w:rFonts w:ascii="Franklin Gothic Book" w:eastAsia="MS Mincho" w:hAnsi="Franklin Gothic Book" w:cs="Calibri"/>
      <w:color w:val="342568"/>
      <w:sz w:val="28"/>
      <w:szCs w:val="2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847315"/>
    <w:rPr>
      <w:rFonts w:ascii="Tahoma" w:hAnsi="Tahoma" w:cs="Tahoma"/>
      <w:sz w:val="16"/>
      <w:szCs w:val="16"/>
    </w:rPr>
  </w:style>
  <w:style w:type="character" w:customStyle="1" w:styleId="BalloonTextChar">
    <w:name w:val="Balloon Text Char"/>
    <w:basedOn w:val="DefaultParagraphFont"/>
    <w:link w:val="BalloonText"/>
    <w:rsid w:val="00847315"/>
    <w:rPr>
      <w:rFonts w:ascii="Tahoma" w:hAnsi="Tahoma" w:cs="Tahoma"/>
      <w:sz w:val="16"/>
      <w:szCs w:val="16"/>
      <w:lang w:val="en-US" w:eastAsia="ja-JP"/>
    </w:rPr>
  </w:style>
  <w:style w:type="paragraph" w:styleId="ListParagraph">
    <w:name w:val="List Paragraph"/>
    <w:basedOn w:val="Normal"/>
    <w:uiPriority w:val="34"/>
    <w:qFormat/>
    <w:rsid w:val="00847315"/>
    <w:pPr>
      <w:ind w:left="720"/>
      <w:contextualSpacing/>
    </w:pPr>
  </w:style>
  <w:style w:type="table" w:styleId="TableGrid">
    <w:name w:val="Table Grid"/>
    <w:basedOn w:val="TableNormal"/>
    <w:rsid w:val="001373A3"/>
    <w:rPr>
      <w:rFonts w:eastAsia="Times New Roman"/>
      <w:lang w:eastAsia="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63D0F"/>
    <w:rPr>
      <w:rFonts w:ascii="Franklin Gothic Book" w:eastAsia="MS Mincho" w:hAnsi="Franklin Gothic Book" w:cs="Calibri"/>
      <w:color w:val="342568"/>
      <w:sz w:val="28"/>
      <w:szCs w:val="28"/>
      <w:lang w:val="en-GB" w:eastAsia="ja-JP"/>
    </w:rPr>
  </w:style>
  <w:style w:type="character" w:customStyle="1" w:styleId="i-listnumber">
    <w:name w:val="i - list number"/>
    <w:qFormat/>
    <w:rsid w:val="0079714C"/>
    <w:rPr>
      <w:rFonts w:ascii="Arial" w:hAnsi="Arial" w:cs="Arial" w:hint="default"/>
      <w:b/>
      <w:bCs w:val="0"/>
      <w:color w:val="7030A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image" Target="media/image1.tif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8.emf"/><Relationship Id="rId5" Type="http://schemas.openxmlformats.org/officeDocument/2006/relationships/settings" Target="setting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3.emf"/><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C0B4F4-D1A0-4D34-AA9D-433BD7C88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1F98E113</Template>
  <TotalTime>36</TotalTime>
  <Pages>9</Pages>
  <Words>964</Words>
  <Characters>5501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Department Of Education</Company>
  <LinksUpToDate>false</LinksUpToDate>
  <CharactersWithSpaces>6453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LANCASTER Helen</dc:creator>
  <cp:lastModifiedBy>LANCASTER Helen</cp:lastModifiedBy>
  <cp:revision>5</cp:revision>
  <cp:lastPrinted>2017-07-21T01:49:00Z</cp:lastPrinted>
  <dcterms:created xsi:type="dcterms:W3CDTF">2017-07-24T00:46:00Z</dcterms:created>
  <dcterms:modified xsi:type="dcterms:W3CDTF">2017-07-31T02:13:00Z</dcterms:modified>
</cp:coreProperties>
</file>