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762" w:rsidRDefault="001D2762" w:rsidP="001D2762">
      <w:pPr>
        <w:rPr>
          <w:rFonts w:ascii="Arial" w:hAnsi="Arial" w:cs="Arial"/>
          <w:b/>
          <w:sz w:val="40"/>
        </w:rPr>
      </w:pPr>
      <w:r w:rsidRPr="006A250D">
        <w:rPr>
          <w:noProof/>
          <w:sz w:val="36"/>
          <w:szCs w:val="36"/>
          <w:lang w:eastAsia="en-AU"/>
        </w:rPr>
        <w:drawing>
          <wp:anchor distT="0" distB="0" distL="114300" distR="114300" simplePos="0" relativeHeight="251665920" behindDoc="1" locked="0" layoutInCell="1" allowOverlap="1" wp14:anchorId="7E5CD9FC" wp14:editId="4B23A290">
            <wp:simplePos x="0" y="0"/>
            <wp:positionH relativeFrom="column">
              <wp:posOffset>-813435</wp:posOffset>
            </wp:positionH>
            <wp:positionV relativeFrom="paragraph">
              <wp:posOffset>-45085</wp:posOffset>
            </wp:positionV>
            <wp:extent cx="1598930" cy="1155065"/>
            <wp:effectExtent l="0" t="0" r="127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8930" cy="1155065"/>
                    </a:xfrm>
                    <a:prstGeom prst="rect">
                      <a:avLst/>
                    </a:prstGeom>
                  </pic:spPr>
                </pic:pic>
              </a:graphicData>
            </a:graphic>
            <wp14:sizeRelH relativeFrom="page">
              <wp14:pctWidth>0</wp14:pctWidth>
            </wp14:sizeRelH>
            <wp14:sizeRelV relativeFrom="page">
              <wp14:pctHeight>0</wp14:pctHeight>
            </wp14:sizeRelV>
          </wp:anchor>
        </w:drawing>
      </w:r>
    </w:p>
    <w:p w:rsidR="001D2762" w:rsidRPr="00E978D9" w:rsidRDefault="001D2762" w:rsidP="001D2762">
      <w:pPr>
        <w:jc w:val="center"/>
        <w:rPr>
          <w:rFonts w:ascii="Arial" w:hAnsi="Arial" w:cs="Arial"/>
          <w:b/>
          <w:sz w:val="40"/>
        </w:rPr>
      </w:pPr>
      <w:r w:rsidRPr="00E978D9">
        <w:rPr>
          <w:rFonts w:ascii="Arial" w:hAnsi="Arial" w:cs="Arial"/>
          <w:b/>
          <w:sz w:val="40"/>
        </w:rPr>
        <w:t>Year 12 Biology</w:t>
      </w:r>
    </w:p>
    <w:p w:rsidR="001D2762" w:rsidRPr="00B53832" w:rsidRDefault="001D2762" w:rsidP="001D2762">
      <w:pPr>
        <w:jc w:val="center"/>
        <w:rPr>
          <w:rFonts w:ascii="Arial" w:hAnsi="Arial" w:cs="Arial"/>
          <w:b/>
          <w:sz w:val="36"/>
        </w:rPr>
      </w:pPr>
      <w:r>
        <w:rPr>
          <w:rFonts w:ascii="Arial" w:hAnsi="Arial" w:cs="Arial"/>
          <w:b/>
          <w:sz w:val="36"/>
        </w:rPr>
        <w:t>Test</w:t>
      </w:r>
      <w:r w:rsidRPr="00B53832">
        <w:rPr>
          <w:rFonts w:ascii="Arial" w:hAnsi="Arial" w:cs="Arial"/>
          <w:b/>
          <w:sz w:val="36"/>
        </w:rPr>
        <w:t xml:space="preserve">: </w:t>
      </w:r>
      <w:r w:rsidR="00D8511A">
        <w:rPr>
          <w:rFonts w:ascii="Arial" w:hAnsi="Arial" w:cs="Arial"/>
          <w:b/>
          <w:sz w:val="36"/>
        </w:rPr>
        <w:t>Variation and Inheritance</w:t>
      </w:r>
    </w:p>
    <w:p w:rsidR="001D2762" w:rsidRPr="00E978D9" w:rsidRDefault="001D2762" w:rsidP="001D2762">
      <w:pPr>
        <w:jc w:val="center"/>
        <w:rPr>
          <w:rFonts w:ascii="Arial" w:hAnsi="Arial" w:cs="Arial"/>
          <w:b/>
          <w:sz w:val="32"/>
        </w:rPr>
      </w:pPr>
    </w:p>
    <w:p w:rsidR="001D2762" w:rsidRPr="00E978D9" w:rsidRDefault="001D2762" w:rsidP="001D2762">
      <w:pPr>
        <w:jc w:val="center"/>
        <w:rPr>
          <w:rFonts w:ascii="Arial" w:hAnsi="Arial" w:cs="Arial"/>
          <w:b/>
          <w:sz w:val="32"/>
        </w:rPr>
      </w:pPr>
    </w:p>
    <w:tbl>
      <w:tblPr>
        <w:tblStyle w:val="TableGrid"/>
        <w:tblW w:w="0" w:type="auto"/>
        <w:tblInd w:w="-176" w:type="dxa"/>
        <w:tblLook w:val="04A0" w:firstRow="1" w:lastRow="0" w:firstColumn="1" w:lastColumn="0" w:noHBand="0" w:noVBand="1"/>
      </w:tblPr>
      <w:tblGrid>
        <w:gridCol w:w="8698"/>
      </w:tblGrid>
      <w:tr w:rsidR="001D2762" w:rsidRPr="00E978D9" w:rsidTr="008C2F08">
        <w:trPr>
          <w:trHeight w:val="665"/>
        </w:trPr>
        <w:tc>
          <w:tcPr>
            <w:tcW w:w="8698" w:type="dxa"/>
            <w:vAlign w:val="bottom"/>
          </w:tcPr>
          <w:p w:rsidR="001D2762" w:rsidRPr="00E978D9" w:rsidRDefault="001D2762" w:rsidP="008C2F08">
            <w:pPr>
              <w:rPr>
                <w:rFonts w:ascii="Arial" w:hAnsi="Arial" w:cs="Arial"/>
                <w:sz w:val="48"/>
              </w:rPr>
            </w:pPr>
            <w:r>
              <w:rPr>
                <w:rFonts w:ascii="Arial" w:hAnsi="Arial" w:cs="Arial"/>
                <w:sz w:val="32"/>
              </w:rPr>
              <w:t>N</w:t>
            </w:r>
            <w:r w:rsidRPr="00E978D9">
              <w:rPr>
                <w:rFonts w:ascii="Arial" w:hAnsi="Arial" w:cs="Arial"/>
                <w:sz w:val="32"/>
              </w:rPr>
              <w:t>ame:</w:t>
            </w:r>
            <w:r w:rsidRPr="00E978D9">
              <w:rPr>
                <w:rFonts w:ascii="Arial" w:hAnsi="Arial" w:cs="Arial"/>
                <w:sz w:val="48"/>
              </w:rPr>
              <w:t xml:space="preserve"> </w:t>
            </w:r>
          </w:p>
        </w:tc>
      </w:tr>
      <w:tr w:rsidR="001D2762" w:rsidRPr="00E978D9" w:rsidTr="008C2F08">
        <w:trPr>
          <w:trHeight w:val="702"/>
        </w:trPr>
        <w:tc>
          <w:tcPr>
            <w:tcW w:w="8698" w:type="dxa"/>
            <w:vAlign w:val="bottom"/>
          </w:tcPr>
          <w:p w:rsidR="001D2762" w:rsidRPr="00E978D9" w:rsidRDefault="001D2762" w:rsidP="008C2F08">
            <w:pPr>
              <w:rPr>
                <w:rFonts w:ascii="Arial" w:hAnsi="Arial" w:cs="Arial"/>
                <w:sz w:val="32"/>
              </w:rPr>
            </w:pPr>
            <w:r w:rsidRPr="00E978D9">
              <w:rPr>
                <w:rFonts w:ascii="Arial" w:hAnsi="Arial" w:cs="Arial"/>
                <w:sz w:val="32"/>
              </w:rPr>
              <w:t>Teacher:</w:t>
            </w:r>
          </w:p>
        </w:tc>
      </w:tr>
    </w:tbl>
    <w:p w:rsidR="001D2762" w:rsidRPr="00E978D9" w:rsidRDefault="001D2762" w:rsidP="001D2762">
      <w:pPr>
        <w:jc w:val="center"/>
        <w:rPr>
          <w:rFonts w:ascii="Arial" w:hAnsi="Arial" w:cs="Arial"/>
          <w:b/>
          <w:sz w:val="32"/>
        </w:rPr>
      </w:pPr>
    </w:p>
    <w:p w:rsidR="001D2762" w:rsidRPr="00E978D9" w:rsidRDefault="001D2762" w:rsidP="001D2762">
      <w:pPr>
        <w:rPr>
          <w:rFonts w:ascii="Arial" w:hAnsi="Arial" w:cs="Arial"/>
          <w:b/>
          <w:sz w:val="32"/>
        </w:rPr>
      </w:pPr>
    </w:p>
    <w:tbl>
      <w:tblPr>
        <w:tblStyle w:val="TableGrid"/>
        <w:tblW w:w="8789" w:type="dxa"/>
        <w:tblInd w:w="-176" w:type="dxa"/>
        <w:tblLook w:val="04A0" w:firstRow="1" w:lastRow="0" w:firstColumn="1" w:lastColumn="0" w:noHBand="0" w:noVBand="1"/>
      </w:tblPr>
      <w:tblGrid>
        <w:gridCol w:w="2127"/>
        <w:gridCol w:w="3331"/>
        <w:gridCol w:w="3331"/>
      </w:tblGrid>
      <w:tr w:rsidR="001D2762" w:rsidRPr="00E978D9" w:rsidTr="008C2F08">
        <w:tc>
          <w:tcPr>
            <w:tcW w:w="2127" w:type="dxa"/>
          </w:tcPr>
          <w:p w:rsidR="001D2762" w:rsidRPr="00E978D9" w:rsidRDefault="001D2762" w:rsidP="008C2F08">
            <w:pPr>
              <w:rPr>
                <w:rFonts w:ascii="Arial" w:hAnsi="Arial" w:cs="Arial"/>
                <w:sz w:val="32"/>
              </w:rPr>
            </w:pPr>
          </w:p>
        </w:tc>
        <w:tc>
          <w:tcPr>
            <w:tcW w:w="3331" w:type="dxa"/>
          </w:tcPr>
          <w:p w:rsidR="001D2762" w:rsidRPr="00E978D9" w:rsidRDefault="001D2762" w:rsidP="008C2F08">
            <w:pPr>
              <w:jc w:val="center"/>
              <w:rPr>
                <w:rFonts w:ascii="Arial" w:hAnsi="Arial" w:cs="Arial"/>
                <w:sz w:val="32"/>
              </w:rPr>
            </w:pPr>
            <w:r w:rsidRPr="00E978D9">
              <w:rPr>
                <w:rFonts w:ascii="Arial" w:hAnsi="Arial" w:cs="Arial"/>
                <w:sz w:val="32"/>
              </w:rPr>
              <w:t xml:space="preserve">Marks </w:t>
            </w:r>
            <w:r>
              <w:rPr>
                <w:rFonts w:ascii="Arial" w:hAnsi="Arial" w:cs="Arial"/>
                <w:sz w:val="32"/>
              </w:rPr>
              <w:t>Received</w:t>
            </w:r>
          </w:p>
        </w:tc>
        <w:tc>
          <w:tcPr>
            <w:tcW w:w="3331" w:type="dxa"/>
          </w:tcPr>
          <w:p w:rsidR="001D2762" w:rsidRPr="00E978D9" w:rsidRDefault="001D2762" w:rsidP="008C2F08">
            <w:pPr>
              <w:jc w:val="center"/>
              <w:rPr>
                <w:rFonts w:ascii="Arial" w:hAnsi="Arial" w:cs="Arial"/>
                <w:sz w:val="32"/>
              </w:rPr>
            </w:pPr>
            <w:r w:rsidRPr="00E978D9">
              <w:rPr>
                <w:rFonts w:ascii="Arial" w:hAnsi="Arial" w:cs="Arial"/>
                <w:sz w:val="32"/>
              </w:rPr>
              <w:t xml:space="preserve">Marks Available </w:t>
            </w:r>
          </w:p>
        </w:tc>
      </w:tr>
      <w:tr w:rsidR="001D2762" w:rsidRPr="00E978D9" w:rsidTr="008C2F08">
        <w:tc>
          <w:tcPr>
            <w:tcW w:w="2127" w:type="dxa"/>
            <w:vAlign w:val="center"/>
          </w:tcPr>
          <w:p w:rsidR="001D2762" w:rsidRDefault="001D2762" w:rsidP="008C2F08">
            <w:pPr>
              <w:jc w:val="center"/>
              <w:rPr>
                <w:rFonts w:ascii="Arial" w:hAnsi="Arial" w:cs="Arial"/>
                <w:sz w:val="32"/>
              </w:rPr>
            </w:pPr>
            <w:r>
              <w:rPr>
                <w:rFonts w:ascii="Arial" w:hAnsi="Arial" w:cs="Arial"/>
                <w:sz w:val="32"/>
              </w:rPr>
              <w:t>Multiple Choice</w:t>
            </w:r>
          </w:p>
          <w:p w:rsidR="001D2762" w:rsidRPr="00E978D9" w:rsidRDefault="001D2762" w:rsidP="008C2F08">
            <w:pPr>
              <w:rPr>
                <w:rFonts w:ascii="Arial" w:hAnsi="Arial" w:cs="Arial"/>
                <w:sz w:val="32"/>
              </w:rPr>
            </w:pPr>
          </w:p>
        </w:tc>
        <w:tc>
          <w:tcPr>
            <w:tcW w:w="3331" w:type="dxa"/>
          </w:tcPr>
          <w:p w:rsidR="001D2762" w:rsidRDefault="001D2762" w:rsidP="008C2F08">
            <w:pPr>
              <w:jc w:val="center"/>
              <w:rPr>
                <w:rFonts w:ascii="Arial" w:hAnsi="Arial" w:cs="Arial"/>
                <w:sz w:val="32"/>
              </w:rPr>
            </w:pPr>
          </w:p>
          <w:p w:rsidR="001D2762" w:rsidRPr="00E978D9" w:rsidRDefault="001D2762" w:rsidP="008C2F08">
            <w:pPr>
              <w:jc w:val="center"/>
              <w:rPr>
                <w:rFonts w:ascii="Arial" w:hAnsi="Arial" w:cs="Arial"/>
                <w:sz w:val="32"/>
              </w:rPr>
            </w:pPr>
          </w:p>
        </w:tc>
        <w:tc>
          <w:tcPr>
            <w:tcW w:w="3331" w:type="dxa"/>
          </w:tcPr>
          <w:p w:rsidR="001D2762" w:rsidRDefault="001D2762" w:rsidP="008C2F08">
            <w:pPr>
              <w:rPr>
                <w:rFonts w:ascii="Arial" w:hAnsi="Arial" w:cs="Arial"/>
                <w:sz w:val="32"/>
              </w:rPr>
            </w:pPr>
          </w:p>
          <w:p w:rsidR="001D2762" w:rsidRPr="00E978D9" w:rsidRDefault="001D2762" w:rsidP="008C2F08">
            <w:pPr>
              <w:jc w:val="center"/>
              <w:rPr>
                <w:rFonts w:ascii="Arial" w:hAnsi="Arial" w:cs="Arial"/>
                <w:sz w:val="32"/>
              </w:rPr>
            </w:pPr>
            <w:r>
              <w:rPr>
                <w:rFonts w:ascii="Arial" w:hAnsi="Arial" w:cs="Arial"/>
                <w:sz w:val="32"/>
              </w:rPr>
              <w:t>20</w:t>
            </w:r>
          </w:p>
        </w:tc>
      </w:tr>
      <w:tr w:rsidR="001D2762" w:rsidRPr="00E978D9" w:rsidTr="008C2F08">
        <w:tc>
          <w:tcPr>
            <w:tcW w:w="2127" w:type="dxa"/>
            <w:vAlign w:val="center"/>
          </w:tcPr>
          <w:p w:rsidR="001D2762" w:rsidRDefault="001D2762" w:rsidP="008C2F08">
            <w:pPr>
              <w:jc w:val="center"/>
              <w:rPr>
                <w:rFonts w:ascii="Arial" w:hAnsi="Arial" w:cs="Arial"/>
                <w:sz w:val="32"/>
              </w:rPr>
            </w:pPr>
            <w:r>
              <w:rPr>
                <w:rFonts w:ascii="Arial" w:hAnsi="Arial" w:cs="Arial"/>
                <w:sz w:val="32"/>
              </w:rPr>
              <w:t>Short Answer</w:t>
            </w:r>
          </w:p>
          <w:p w:rsidR="001D2762" w:rsidRDefault="001D2762" w:rsidP="008C2F08">
            <w:pPr>
              <w:jc w:val="center"/>
              <w:rPr>
                <w:rFonts w:ascii="Arial" w:hAnsi="Arial" w:cs="Arial"/>
                <w:sz w:val="32"/>
              </w:rPr>
            </w:pPr>
          </w:p>
        </w:tc>
        <w:tc>
          <w:tcPr>
            <w:tcW w:w="3331" w:type="dxa"/>
          </w:tcPr>
          <w:p w:rsidR="001D2762" w:rsidRDefault="001D2762" w:rsidP="008C2F08">
            <w:pPr>
              <w:jc w:val="center"/>
              <w:rPr>
                <w:rFonts w:ascii="Arial" w:hAnsi="Arial" w:cs="Arial"/>
                <w:sz w:val="32"/>
              </w:rPr>
            </w:pPr>
          </w:p>
        </w:tc>
        <w:tc>
          <w:tcPr>
            <w:tcW w:w="3331" w:type="dxa"/>
          </w:tcPr>
          <w:p w:rsidR="001D2762" w:rsidRDefault="001D2762" w:rsidP="008C2F08">
            <w:pPr>
              <w:rPr>
                <w:rFonts w:ascii="Arial" w:hAnsi="Arial" w:cs="Arial"/>
                <w:sz w:val="32"/>
              </w:rPr>
            </w:pPr>
            <w:r>
              <w:rPr>
                <w:rFonts w:ascii="Arial" w:hAnsi="Arial" w:cs="Arial"/>
                <w:sz w:val="32"/>
              </w:rPr>
              <w:t xml:space="preserve">      </w:t>
            </w:r>
          </w:p>
          <w:p w:rsidR="001D2762" w:rsidRDefault="001D2762" w:rsidP="008C2F08">
            <w:pPr>
              <w:rPr>
                <w:rFonts w:ascii="Arial" w:hAnsi="Arial" w:cs="Arial"/>
                <w:sz w:val="32"/>
              </w:rPr>
            </w:pPr>
            <w:r>
              <w:rPr>
                <w:rFonts w:ascii="Arial" w:hAnsi="Arial" w:cs="Arial"/>
                <w:sz w:val="32"/>
              </w:rPr>
              <w:t xml:space="preserve">               25</w:t>
            </w:r>
          </w:p>
        </w:tc>
      </w:tr>
      <w:tr w:rsidR="001D2762" w:rsidRPr="00E978D9" w:rsidTr="008C2F08">
        <w:tc>
          <w:tcPr>
            <w:tcW w:w="2127" w:type="dxa"/>
            <w:vAlign w:val="center"/>
          </w:tcPr>
          <w:p w:rsidR="001D2762" w:rsidRDefault="001D2762" w:rsidP="008C2F08">
            <w:pPr>
              <w:jc w:val="center"/>
              <w:rPr>
                <w:rFonts w:ascii="Arial" w:hAnsi="Arial" w:cs="Arial"/>
                <w:sz w:val="32"/>
              </w:rPr>
            </w:pPr>
            <w:r>
              <w:rPr>
                <w:rFonts w:ascii="Arial" w:hAnsi="Arial" w:cs="Arial"/>
                <w:sz w:val="32"/>
              </w:rPr>
              <w:t>Extended Answer</w:t>
            </w:r>
          </w:p>
          <w:p w:rsidR="001D2762" w:rsidRDefault="001D2762" w:rsidP="008C2F08">
            <w:pPr>
              <w:jc w:val="center"/>
              <w:rPr>
                <w:rFonts w:ascii="Arial" w:hAnsi="Arial" w:cs="Arial"/>
                <w:sz w:val="32"/>
              </w:rPr>
            </w:pPr>
          </w:p>
        </w:tc>
        <w:tc>
          <w:tcPr>
            <w:tcW w:w="3331" w:type="dxa"/>
          </w:tcPr>
          <w:p w:rsidR="001D2762" w:rsidRDefault="001D2762" w:rsidP="008C2F08">
            <w:pPr>
              <w:jc w:val="center"/>
              <w:rPr>
                <w:rFonts w:ascii="Arial" w:hAnsi="Arial" w:cs="Arial"/>
                <w:sz w:val="32"/>
              </w:rPr>
            </w:pPr>
          </w:p>
        </w:tc>
        <w:tc>
          <w:tcPr>
            <w:tcW w:w="3331" w:type="dxa"/>
          </w:tcPr>
          <w:p w:rsidR="001D2762" w:rsidRDefault="001D2762" w:rsidP="008C2F08">
            <w:pPr>
              <w:rPr>
                <w:rFonts w:ascii="Arial" w:hAnsi="Arial" w:cs="Arial"/>
                <w:sz w:val="32"/>
              </w:rPr>
            </w:pPr>
          </w:p>
          <w:p w:rsidR="001D2762" w:rsidRDefault="001D2762" w:rsidP="008C2F08">
            <w:pPr>
              <w:rPr>
                <w:rFonts w:ascii="Arial" w:hAnsi="Arial" w:cs="Arial"/>
                <w:sz w:val="32"/>
              </w:rPr>
            </w:pPr>
            <w:r>
              <w:rPr>
                <w:rFonts w:ascii="Arial" w:hAnsi="Arial" w:cs="Arial"/>
                <w:sz w:val="32"/>
              </w:rPr>
              <w:t xml:space="preserve">               10</w:t>
            </w:r>
          </w:p>
        </w:tc>
      </w:tr>
      <w:tr w:rsidR="001D2762" w:rsidRPr="00E978D9" w:rsidTr="008C2F08">
        <w:tc>
          <w:tcPr>
            <w:tcW w:w="2127" w:type="dxa"/>
            <w:vAlign w:val="center"/>
          </w:tcPr>
          <w:p w:rsidR="001D2762" w:rsidRDefault="001D2762" w:rsidP="008C2F08">
            <w:pPr>
              <w:jc w:val="center"/>
              <w:rPr>
                <w:rFonts w:ascii="Arial" w:hAnsi="Arial" w:cs="Arial"/>
                <w:sz w:val="32"/>
              </w:rPr>
            </w:pPr>
            <w:r w:rsidRPr="00E978D9">
              <w:rPr>
                <w:rFonts w:ascii="Arial" w:hAnsi="Arial" w:cs="Arial"/>
                <w:sz w:val="32"/>
              </w:rPr>
              <w:t>Total</w:t>
            </w:r>
          </w:p>
          <w:p w:rsidR="001D2762" w:rsidRDefault="001D2762" w:rsidP="008C2F08">
            <w:pPr>
              <w:jc w:val="center"/>
              <w:rPr>
                <w:rFonts w:ascii="Arial" w:hAnsi="Arial" w:cs="Arial"/>
                <w:sz w:val="32"/>
              </w:rPr>
            </w:pPr>
          </w:p>
        </w:tc>
        <w:tc>
          <w:tcPr>
            <w:tcW w:w="3331" w:type="dxa"/>
          </w:tcPr>
          <w:p w:rsidR="001D2762" w:rsidRDefault="001D2762" w:rsidP="008C2F08">
            <w:pPr>
              <w:jc w:val="center"/>
              <w:rPr>
                <w:rFonts w:ascii="Arial" w:hAnsi="Arial" w:cs="Arial"/>
                <w:sz w:val="32"/>
              </w:rPr>
            </w:pPr>
          </w:p>
        </w:tc>
        <w:tc>
          <w:tcPr>
            <w:tcW w:w="3331" w:type="dxa"/>
          </w:tcPr>
          <w:p w:rsidR="001D2762" w:rsidRDefault="001D2762" w:rsidP="008C2F08">
            <w:pPr>
              <w:rPr>
                <w:rFonts w:ascii="Arial" w:hAnsi="Arial" w:cs="Arial"/>
                <w:sz w:val="32"/>
              </w:rPr>
            </w:pPr>
            <w:r>
              <w:rPr>
                <w:rFonts w:ascii="Arial" w:hAnsi="Arial" w:cs="Arial"/>
                <w:sz w:val="32"/>
              </w:rPr>
              <w:t xml:space="preserve">               55</w:t>
            </w:r>
          </w:p>
        </w:tc>
      </w:tr>
    </w:tbl>
    <w:p w:rsidR="001D2762" w:rsidRPr="00A90E0F" w:rsidRDefault="002C75DB" w:rsidP="001D2762">
      <w:pPr>
        <w:rPr>
          <w:rFonts w:ascii="Arial" w:hAnsi="Arial" w:cs="Arial"/>
          <w:sz w:val="20"/>
        </w:rPr>
      </w:pPr>
      <w:r>
        <w:rPr>
          <w:noProof/>
          <w:lang w:eastAsia="en-AU"/>
        </w:rPr>
        <w:drawing>
          <wp:anchor distT="0" distB="0" distL="114300" distR="114300" simplePos="0" relativeHeight="251666944" behindDoc="1" locked="0" layoutInCell="1" allowOverlap="1" wp14:anchorId="61F63060" wp14:editId="3CAACFC8">
            <wp:simplePos x="0" y="0"/>
            <wp:positionH relativeFrom="column">
              <wp:posOffset>1533525</wp:posOffset>
            </wp:positionH>
            <wp:positionV relativeFrom="paragraph">
              <wp:posOffset>81280</wp:posOffset>
            </wp:positionV>
            <wp:extent cx="2557145" cy="2915285"/>
            <wp:effectExtent l="0" t="0" r="0" b="0"/>
            <wp:wrapNone/>
            <wp:docPr id="4" name="Picture 4" descr="https://beauchemin.wikispaces.com/file/view/genecartoon.jpg/30337844/genecart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auchemin.wikispaces.com/file/view/genecartoon.jpg/30337844/genecarto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145" cy="291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2762" w:rsidRDefault="001D2762" w:rsidP="001D2762">
      <w:pPr>
        <w:rPr>
          <w:rFonts w:ascii="Arial" w:hAnsi="Arial" w:cs="Arial"/>
          <w:sz w:val="28"/>
        </w:rPr>
      </w:pPr>
      <w:r>
        <w:rPr>
          <w:rFonts w:ascii="Arial" w:hAnsi="Arial" w:cs="Arial"/>
          <w:sz w:val="28"/>
        </w:rPr>
        <w:t>W</w:t>
      </w:r>
      <w:r w:rsidRPr="00E978D9">
        <w:rPr>
          <w:rFonts w:ascii="Arial" w:hAnsi="Arial" w:cs="Arial"/>
          <w:sz w:val="28"/>
        </w:rPr>
        <w:t>eighting: 5%</w:t>
      </w:r>
    </w:p>
    <w:p w:rsidR="001D2762" w:rsidRPr="00A90E0F" w:rsidRDefault="001D2762" w:rsidP="001D2762">
      <w:pPr>
        <w:rPr>
          <w:rFonts w:ascii="Arial" w:hAnsi="Arial" w:cs="Arial"/>
          <w:sz w:val="10"/>
        </w:rPr>
      </w:pPr>
    </w:p>
    <w:p w:rsidR="001D2762" w:rsidRPr="00DA31D4" w:rsidRDefault="001D2762" w:rsidP="001D2762">
      <w:pPr>
        <w:jc w:val="center"/>
      </w:pPr>
      <w:r w:rsidRPr="00A17AD3">
        <w:rPr>
          <w:noProof/>
          <w:sz w:val="32"/>
          <w:lang w:eastAsia="en-AU"/>
        </w:rPr>
        <w:drawing>
          <wp:anchor distT="0" distB="0" distL="114300" distR="114300" simplePos="0" relativeHeight="251662848" behindDoc="1" locked="0" layoutInCell="1" allowOverlap="1" wp14:anchorId="633CB2A9" wp14:editId="2A9EEB17">
            <wp:simplePos x="0" y="0"/>
            <wp:positionH relativeFrom="column">
              <wp:posOffset>7925435</wp:posOffset>
            </wp:positionH>
            <wp:positionV relativeFrom="paragraph">
              <wp:posOffset>-7922260</wp:posOffset>
            </wp:positionV>
            <wp:extent cx="1302105" cy="7335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r w:rsidRPr="00A17AD3">
        <w:rPr>
          <w:noProof/>
          <w:sz w:val="32"/>
          <w:lang w:eastAsia="en-AU"/>
        </w:rPr>
        <w:drawing>
          <wp:anchor distT="0" distB="0" distL="114300" distR="114300" simplePos="0" relativeHeight="251663872" behindDoc="0" locked="0" layoutInCell="1" allowOverlap="1" wp14:anchorId="2DADA833" wp14:editId="7A1A7401">
            <wp:simplePos x="0" y="0"/>
            <wp:positionH relativeFrom="column">
              <wp:posOffset>8075428</wp:posOffset>
            </wp:positionH>
            <wp:positionV relativeFrom="paragraph">
              <wp:posOffset>-8679121</wp:posOffset>
            </wp:positionV>
            <wp:extent cx="1302105" cy="7335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r w:rsidRPr="00A17AD3">
        <w:rPr>
          <w:noProof/>
          <w:sz w:val="32"/>
          <w:lang w:eastAsia="en-AU"/>
        </w:rPr>
        <w:drawing>
          <wp:anchor distT="0" distB="0" distL="114300" distR="114300" simplePos="0" relativeHeight="251661824" behindDoc="1" locked="0" layoutInCell="1" allowOverlap="1" wp14:anchorId="63E15581" wp14:editId="569A1B8A">
            <wp:simplePos x="0" y="0"/>
            <wp:positionH relativeFrom="column">
              <wp:posOffset>7925435</wp:posOffset>
            </wp:positionH>
            <wp:positionV relativeFrom="paragraph">
              <wp:posOffset>-9324340</wp:posOffset>
            </wp:positionV>
            <wp:extent cx="1302105" cy="7335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105" cy="733580"/>
                    </a:xfrm>
                    <a:prstGeom prst="rect">
                      <a:avLst/>
                    </a:prstGeom>
                  </pic:spPr>
                </pic:pic>
              </a:graphicData>
            </a:graphic>
            <wp14:sizeRelH relativeFrom="page">
              <wp14:pctWidth>0</wp14:pctWidth>
            </wp14:sizeRelH>
            <wp14:sizeRelV relativeFrom="page">
              <wp14:pctHeight>0</wp14:pctHeight>
            </wp14:sizeRelV>
          </wp:anchor>
        </w:drawing>
      </w:r>
    </w:p>
    <w:p w:rsidR="001D2762" w:rsidRDefault="001D2762" w:rsidP="00420460">
      <w:pPr>
        <w:jc w:val="center"/>
        <w:rPr>
          <w:rFonts w:ascii="Arial" w:hAnsi="Arial" w:cs="Arial"/>
          <w:b/>
          <w:sz w:val="40"/>
          <w:u w:val="single"/>
        </w:rPr>
      </w:pPr>
    </w:p>
    <w:p w:rsidR="00420460" w:rsidRDefault="00420460"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Default="001D2762" w:rsidP="00420460">
      <w:pPr>
        <w:jc w:val="center"/>
        <w:rPr>
          <w:rFonts w:ascii="Arial" w:hAnsi="Arial" w:cs="Arial"/>
          <w:b/>
          <w:sz w:val="40"/>
          <w:u w:val="single"/>
        </w:rPr>
      </w:pPr>
    </w:p>
    <w:p w:rsidR="001D2762" w:rsidRPr="00420460" w:rsidRDefault="001D2762" w:rsidP="003D3F33">
      <w:pPr>
        <w:rPr>
          <w:rFonts w:ascii="Arial" w:hAnsi="Arial" w:cs="Arial"/>
          <w:b/>
          <w:sz w:val="40"/>
          <w:u w:val="single"/>
        </w:rPr>
      </w:pPr>
    </w:p>
    <w:p w:rsidR="00724C61" w:rsidRPr="001D2762" w:rsidRDefault="005A2D64">
      <w:pPr>
        <w:rPr>
          <w:rFonts w:ascii="Helvetica" w:hAnsi="Helvetica" w:cs="Arial"/>
          <w:b/>
          <w:sz w:val="22"/>
          <w:szCs w:val="22"/>
        </w:rPr>
      </w:pPr>
      <w:r w:rsidRPr="001D2762">
        <w:rPr>
          <w:rFonts w:ascii="Helvetica" w:hAnsi="Helvetica" w:cs="Arial"/>
          <w:b/>
          <w:sz w:val="22"/>
          <w:szCs w:val="22"/>
        </w:rPr>
        <w:t>MULTIPLE CHOICE SECTION (20 MARKS)</w:t>
      </w:r>
    </w:p>
    <w:p w:rsidR="005A2D64" w:rsidRPr="001D2762" w:rsidRDefault="005A2D64">
      <w:pPr>
        <w:rPr>
          <w:rFonts w:ascii="Helvetica" w:hAnsi="Helvetica" w:cs="Arial"/>
          <w:sz w:val="22"/>
          <w:szCs w:val="22"/>
        </w:rPr>
      </w:pPr>
    </w:p>
    <w:p w:rsidR="001D2762" w:rsidRPr="001D2762" w:rsidRDefault="001D2762">
      <w:pPr>
        <w:rPr>
          <w:rFonts w:ascii="Helvetica" w:hAnsi="Helvetica" w:cs="Arial"/>
          <w:sz w:val="22"/>
          <w:szCs w:val="22"/>
        </w:rPr>
      </w:pPr>
    </w:p>
    <w:p w:rsidR="00724C61" w:rsidRPr="001D2762" w:rsidRDefault="00EA48F2" w:rsidP="00724C61">
      <w:pPr>
        <w:pStyle w:val="ListParagraph"/>
        <w:numPr>
          <w:ilvl w:val="0"/>
          <w:numId w:val="9"/>
        </w:numPr>
        <w:rPr>
          <w:rFonts w:ascii="Helvetica" w:hAnsi="Helvetica" w:cs="Arial"/>
        </w:rPr>
      </w:pPr>
      <w:r>
        <w:rPr>
          <w:rFonts w:ascii="Helvetica" w:hAnsi="Helvetica" w:cs="Arial"/>
        </w:rPr>
        <w:t xml:space="preserve"> The process of gene expression involves:</w:t>
      </w:r>
    </w:p>
    <w:p w:rsidR="00724C61" w:rsidRPr="001D2762" w:rsidRDefault="00724C61" w:rsidP="00724C61">
      <w:pPr>
        <w:rPr>
          <w:rFonts w:ascii="Helvetica" w:hAnsi="Helvetica" w:cs="Arial"/>
          <w:sz w:val="22"/>
          <w:szCs w:val="22"/>
        </w:rPr>
      </w:pPr>
    </w:p>
    <w:p w:rsidR="001D2762" w:rsidRDefault="00EA48F2" w:rsidP="00EA48F2">
      <w:pPr>
        <w:pStyle w:val="ListParagraph"/>
        <w:numPr>
          <w:ilvl w:val="0"/>
          <w:numId w:val="4"/>
        </w:numPr>
        <w:rPr>
          <w:rFonts w:ascii="Helvetica" w:hAnsi="Helvetica" w:cs="Arial"/>
        </w:rPr>
      </w:pPr>
      <w:r>
        <w:rPr>
          <w:rFonts w:ascii="Helvetica" w:hAnsi="Helvetica" w:cs="Arial"/>
        </w:rPr>
        <w:t>Translation followed by transcription</w:t>
      </w:r>
    </w:p>
    <w:p w:rsidR="00EA48F2" w:rsidRDefault="00EA48F2" w:rsidP="00EA48F2">
      <w:pPr>
        <w:pStyle w:val="ListParagraph"/>
        <w:numPr>
          <w:ilvl w:val="0"/>
          <w:numId w:val="4"/>
        </w:numPr>
        <w:rPr>
          <w:rFonts w:ascii="Helvetica" w:hAnsi="Helvetica" w:cs="Arial"/>
        </w:rPr>
      </w:pPr>
      <w:r>
        <w:rPr>
          <w:rFonts w:ascii="Helvetica" w:hAnsi="Helvetica" w:cs="Arial"/>
        </w:rPr>
        <w:t>Exons carrying information required for protein synthesis</w:t>
      </w:r>
    </w:p>
    <w:p w:rsidR="00EA48F2" w:rsidRDefault="00EA48F2" w:rsidP="00EA48F2">
      <w:pPr>
        <w:pStyle w:val="ListParagraph"/>
        <w:numPr>
          <w:ilvl w:val="0"/>
          <w:numId w:val="4"/>
        </w:numPr>
        <w:rPr>
          <w:rFonts w:ascii="Helvetica" w:hAnsi="Helvetica" w:cs="Arial"/>
        </w:rPr>
      </w:pPr>
      <w:r>
        <w:rPr>
          <w:rFonts w:ascii="Helvetica" w:hAnsi="Helvetica" w:cs="Arial"/>
        </w:rPr>
        <w:t>Identical action in every cell of an organism containing a particular gene</w:t>
      </w:r>
    </w:p>
    <w:p w:rsidR="00EA48F2" w:rsidRDefault="00EA48F2" w:rsidP="00EA48F2">
      <w:pPr>
        <w:pStyle w:val="ListParagraph"/>
        <w:numPr>
          <w:ilvl w:val="0"/>
          <w:numId w:val="4"/>
        </w:numPr>
        <w:rPr>
          <w:rFonts w:ascii="Helvetica" w:hAnsi="Helvetica" w:cs="Arial"/>
        </w:rPr>
      </w:pPr>
      <w:proofErr w:type="spellStart"/>
      <w:r>
        <w:rPr>
          <w:rFonts w:ascii="Helvetica" w:hAnsi="Helvetica" w:cs="Arial"/>
        </w:rPr>
        <w:t>tRNA</w:t>
      </w:r>
      <w:proofErr w:type="spellEnd"/>
      <w:r>
        <w:rPr>
          <w:rFonts w:ascii="Helvetica" w:hAnsi="Helvetica" w:cs="Arial"/>
        </w:rPr>
        <w:t xml:space="preserve"> molecules, each carrying four nucleotides that specify one amino acid</w:t>
      </w:r>
    </w:p>
    <w:p w:rsidR="00EA48F2" w:rsidRPr="001D2762" w:rsidRDefault="00EA48F2" w:rsidP="00EA48F2">
      <w:pPr>
        <w:pStyle w:val="ListParagraph"/>
        <w:rPr>
          <w:rFonts w:ascii="Helvetica" w:hAnsi="Helvetica" w:cs="Arial"/>
        </w:rPr>
      </w:pPr>
    </w:p>
    <w:p w:rsidR="00724C61" w:rsidRPr="001D2762" w:rsidRDefault="00724C61" w:rsidP="00724C61">
      <w:pPr>
        <w:pStyle w:val="ListParagraph"/>
        <w:numPr>
          <w:ilvl w:val="0"/>
          <w:numId w:val="9"/>
        </w:numPr>
        <w:rPr>
          <w:rFonts w:ascii="Helvetica" w:hAnsi="Helvetica" w:cs="Arial"/>
        </w:rPr>
      </w:pPr>
      <w:r w:rsidRPr="001D2762">
        <w:rPr>
          <w:rFonts w:ascii="Helvetica" w:hAnsi="Helvetica" w:cs="Arial"/>
        </w:rPr>
        <w:t>The biological significance of meiosis is that it</w:t>
      </w:r>
    </w:p>
    <w:p w:rsidR="00724C61" w:rsidRPr="001D2762" w:rsidRDefault="00724C61" w:rsidP="00724C61">
      <w:pPr>
        <w:rPr>
          <w:rFonts w:ascii="Helvetica" w:hAnsi="Helvetica" w:cs="Arial"/>
          <w:sz w:val="22"/>
          <w:szCs w:val="22"/>
        </w:rPr>
      </w:pPr>
    </w:p>
    <w:p w:rsidR="00724C61" w:rsidRPr="001D2762" w:rsidRDefault="00724C61" w:rsidP="00724C61">
      <w:pPr>
        <w:pStyle w:val="ListParagraph"/>
        <w:numPr>
          <w:ilvl w:val="0"/>
          <w:numId w:val="1"/>
        </w:numPr>
        <w:spacing w:line="276" w:lineRule="auto"/>
        <w:rPr>
          <w:rFonts w:ascii="Helvetica" w:hAnsi="Helvetica" w:cs="Arial"/>
        </w:rPr>
      </w:pPr>
      <w:r w:rsidRPr="001D2762">
        <w:rPr>
          <w:rFonts w:ascii="Helvetica" w:hAnsi="Helvetica" w:cs="Arial"/>
        </w:rPr>
        <w:t>produces genetically identical offspring</w:t>
      </w:r>
    </w:p>
    <w:p w:rsidR="00724C61" w:rsidRPr="001D2762" w:rsidRDefault="00724C61" w:rsidP="00724C61">
      <w:pPr>
        <w:pStyle w:val="ListParagraph"/>
        <w:numPr>
          <w:ilvl w:val="0"/>
          <w:numId w:val="1"/>
        </w:numPr>
        <w:spacing w:line="276" w:lineRule="auto"/>
        <w:rPr>
          <w:rFonts w:ascii="Helvetica" w:hAnsi="Helvetica" w:cs="Arial"/>
        </w:rPr>
      </w:pPr>
      <w:r w:rsidRPr="001D2762">
        <w:rPr>
          <w:rFonts w:ascii="Helvetica" w:hAnsi="Helvetica" w:cs="Arial"/>
        </w:rPr>
        <w:t>produces variability among offspring</w:t>
      </w:r>
    </w:p>
    <w:p w:rsidR="00724C61" w:rsidRPr="001D2762" w:rsidRDefault="00724C61" w:rsidP="00724C61">
      <w:pPr>
        <w:pStyle w:val="ListParagraph"/>
        <w:numPr>
          <w:ilvl w:val="0"/>
          <w:numId w:val="1"/>
        </w:numPr>
        <w:spacing w:line="276" w:lineRule="auto"/>
        <w:rPr>
          <w:rFonts w:ascii="Helvetica" w:hAnsi="Helvetica" w:cs="Arial"/>
        </w:rPr>
      </w:pPr>
      <w:r w:rsidRPr="001D2762">
        <w:rPr>
          <w:rFonts w:ascii="Helvetica" w:hAnsi="Helvetica" w:cs="Arial"/>
        </w:rPr>
        <w:t>produces chromosomes</w:t>
      </w:r>
    </w:p>
    <w:p w:rsidR="00724C61" w:rsidRPr="001D2762" w:rsidRDefault="00724C61" w:rsidP="00724C61">
      <w:pPr>
        <w:pStyle w:val="ListParagraph"/>
        <w:numPr>
          <w:ilvl w:val="0"/>
          <w:numId w:val="1"/>
        </w:numPr>
        <w:spacing w:line="276" w:lineRule="auto"/>
        <w:rPr>
          <w:rFonts w:ascii="Helvetica" w:hAnsi="Helvetica" w:cs="Arial"/>
        </w:rPr>
      </w:pPr>
      <w:r w:rsidRPr="001D2762">
        <w:rPr>
          <w:rFonts w:ascii="Helvetica" w:hAnsi="Helvetica" w:cs="Arial"/>
        </w:rPr>
        <w:t>occurs in stages</w:t>
      </w:r>
    </w:p>
    <w:p w:rsidR="001D2762" w:rsidRPr="001D2762" w:rsidRDefault="001D2762" w:rsidP="001D2762">
      <w:pPr>
        <w:spacing w:line="276" w:lineRule="auto"/>
        <w:rPr>
          <w:rFonts w:ascii="Helvetica" w:hAnsi="Helvetica" w:cs="Arial"/>
        </w:rPr>
      </w:pPr>
    </w:p>
    <w:p w:rsidR="00724C61" w:rsidRPr="001D2762" w:rsidRDefault="00724C61" w:rsidP="00724C61">
      <w:pPr>
        <w:pStyle w:val="ListParagraph"/>
        <w:numPr>
          <w:ilvl w:val="0"/>
          <w:numId w:val="6"/>
        </w:numPr>
        <w:spacing w:line="276" w:lineRule="auto"/>
        <w:rPr>
          <w:rFonts w:ascii="Helvetica" w:hAnsi="Helvetica" w:cs="Arial"/>
        </w:rPr>
      </w:pPr>
      <w:r w:rsidRPr="001D2762">
        <w:rPr>
          <w:rFonts w:ascii="Helvetica" w:hAnsi="Helvetica" w:cs="Arial"/>
        </w:rPr>
        <w:t xml:space="preserve">Identical twins can usually be distinguished from each other.  The reason for this is due to: </w:t>
      </w:r>
    </w:p>
    <w:p w:rsidR="00724C61" w:rsidRPr="001D2762" w:rsidRDefault="00724C61" w:rsidP="00724C61">
      <w:pPr>
        <w:numPr>
          <w:ilvl w:val="0"/>
          <w:numId w:val="2"/>
        </w:numPr>
        <w:jc w:val="both"/>
        <w:rPr>
          <w:rFonts w:ascii="Helvetica" w:hAnsi="Helvetica" w:cs="Arial"/>
          <w:sz w:val="22"/>
          <w:szCs w:val="22"/>
        </w:rPr>
      </w:pPr>
      <w:r w:rsidRPr="001D2762">
        <w:rPr>
          <w:rFonts w:ascii="Helvetica" w:hAnsi="Helvetica" w:cs="Arial"/>
          <w:sz w:val="22"/>
          <w:szCs w:val="22"/>
        </w:rPr>
        <w:t>slight differences in their genotypes</w:t>
      </w:r>
    </w:p>
    <w:p w:rsidR="00724C61" w:rsidRPr="001D2762" w:rsidRDefault="00724C61" w:rsidP="00724C61">
      <w:pPr>
        <w:numPr>
          <w:ilvl w:val="0"/>
          <w:numId w:val="2"/>
        </w:numPr>
        <w:jc w:val="both"/>
        <w:rPr>
          <w:rFonts w:ascii="Helvetica" w:hAnsi="Helvetica" w:cs="Arial"/>
          <w:sz w:val="22"/>
          <w:szCs w:val="22"/>
        </w:rPr>
      </w:pPr>
      <w:r w:rsidRPr="001D2762">
        <w:rPr>
          <w:rFonts w:ascii="Helvetica" w:hAnsi="Helvetica" w:cs="Arial"/>
          <w:sz w:val="22"/>
          <w:szCs w:val="22"/>
        </w:rPr>
        <w:t>slight differences in their environment</w:t>
      </w:r>
    </w:p>
    <w:p w:rsidR="00724C61" w:rsidRPr="001D2762" w:rsidRDefault="00724C61" w:rsidP="00724C61">
      <w:pPr>
        <w:numPr>
          <w:ilvl w:val="0"/>
          <w:numId w:val="2"/>
        </w:numPr>
        <w:jc w:val="both"/>
        <w:rPr>
          <w:rFonts w:ascii="Helvetica" w:hAnsi="Helvetica" w:cs="Arial"/>
          <w:sz w:val="22"/>
          <w:szCs w:val="22"/>
        </w:rPr>
      </w:pPr>
      <w:r w:rsidRPr="001D2762">
        <w:rPr>
          <w:rFonts w:ascii="Helvetica" w:hAnsi="Helvetica" w:cs="Arial"/>
          <w:sz w:val="22"/>
          <w:szCs w:val="22"/>
        </w:rPr>
        <w:t>slight differences in their phenotypes</w:t>
      </w:r>
    </w:p>
    <w:p w:rsidR="00724C61" w:rsidRPr="001D2762" w:rsidRDefault="00724C61" w:rsidP="00220639">
      <w:pPr>
        <w:numPr>
          <w:ilvl w:val="0"/>
          <w:numId w:val="2"/>
        </w:numPr>
        <w:jc w:val="both"/>
        <w:rPr>
          <w:rFonts w:ascii="Helvetica" w:hAnsi="Helvetica" w:cs="Arial"/>
          <w:sz w:val="22"/>
          <w:szCs w:val="22"/>
        </w:rPr>
      </w:pPr>
      <w:r w:rsidRPr="001D2762">
        <w:rPr>
          <w:rFonts w:ascii="Helvetica" w:hAnsi="Helvetica" w:cs="Arial"/>
          <w:sz w:val="22"/>
          <w:szCs w:val="22"/>
        </w:rPr>
        <w:t xml:space="preserve">unknown factors </w:t>
      </w:r>
    </w:p>
    <w:p w:rsidR="001D2762" w:rsidRPr="001D2762" w:rsidRDefault="001D2762" w:rsidP="00220639">
      <w:pPr>
        <w:rPr>
          <w:rFonts w:ascii="Helvetica" w:hAnsi="Helvetica" w:cs="Arial"/>
          <w:sz w:val="22"/>
          <w:szCs w:val="22"/>
        </w:rPr>
      </w:pPr>
    </w:p>
    <w:p w:rsidR="00724C61" w:rsidRPr="001D2762" w:rsidRDefault="00724C61" w:rsidP="00724C61">
      <w:pPr>
        <w:pStyle w:val="ListParagraph"/>
        <w:numPr>
          <w:ilvl w:val="0"/>
          <w:numId w:val="6"/>
        </w:numPr>
        <w:rPr>
          <w:rFonts w:ascii="Helvetica" w:hAnsi="Helvetica" w:cs="Arial"/>
        </w:rPr>
      </w:pPr>
      <w:r w:rsidRPr="001D2762">
        <w:rPr>
          <w:rFonts w:ascii="Helvetica" w:hAnsi="Helvetica" w:cs="Arial"/>
        </w:rPr>
        <w:t>A __________ mutation originates during meiosis while a ___________ mutation originates during mitosis</w:t>
      </w:r>
    </w:p>
    <w:p w:rsidR="00724C61" w:rsidRPr="001D2762" w:rsidRDefault="00724C61" w:rsidP="00724C61">
      <w:pPr>
        <w:pStyle w:val="ListParagraph"/>
        <w:ind w:left="360"/>
        <w:rPr>
          <w:rFonts w:ascii="Helvetica" w:hAnsi="Helvetica" w:cs="Arial"/>
        </w:rPr>
      </w:pP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a) </w:t>
      </w:r>
      <w:proofErr w:type="spellStart"/>
      <w:proofErr w:type="gramStart"/>
      <w:r w:rsidRPr="001D2762">
        <w:rPr>
          <w:rFonts w:ascii="Helvetica" w:hAnsi="Helvetica" w:cs="Arial"/>
          <w:sz w:val="22"/>
          <w:szCs w:val="22"/>
        </w:rPr>
        <w:t>germline</w:t>
      </w:r>
      <w:proofErr w:type="spellEnd"/>
      <w:proofErr w:type="gramEnd"/>
      <w:r w:rsidRPr="001D2762">
        <w:rPr>
          <w:rFonts w:ascii="Helvetica" w:hAnsi="Helvetica" w:cs="Arial"/>
          <w:sz w:val="22"/>
          <w:szCs w:val="22"/>
        </w:rPr>
        <w:t>, somatic</w:t>
      </w: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b) </w:t>
      </w:r>
      <w:proofErr w:type="spellStart"/>
      <w:proofErr w:type="gramStart"/>
      <w:r w:rsidRPr="001D2762">
        <w:rPr>
          <w:rFonts w:ascii="Helvetica" w:hAnsi="Helvetica" w:cs="Arial"/>
          <w:sz w:val="22"/>
          <w:szCs w:val="22"/>
        </w:rPr>
        <w:t>germline</w:t>
      </w:r>
      <w:proofErr w:type="spellEnd"/>
      <w:proofErr w:type="gramEnd"/>
      <w:r w:rsidRPr="001D2762">
        <w:rPr>
          <w:rFonts w:ascii="Helvetica" w:hAnsi="Helvetica" w:cs="Arial"/>
          <w:sz w:val="22"/>
          <w:szCs w:val="22"/>
        </w:rPr>
        <w:t>, spontaneous</w:t>
      </w: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c) </w:t>
      </w:r>
      <w:proofErr w:type="gramStart"/>
      <w:r w:rsidRPr="001D2762">
        <w:rPr>
          <w:rFonts w:ascii="Helvetica" w:hAnsi="Helvetica" w:cs="Arial"/>
          <w:sz w:val="22"/>
          <w:szCs w:val="22"/>
        </w:rPr>
        <w:t>somatic</w:t>
      </w:r>
      <w:proofErr w:type="gramEnd"/>
      <w:r w:rsidRPr="001D2762">
        <w:rPr>
          <w:rFonts w:ascii="Helvetica" w:hAnsi="Helvetica" w:cs="Arial"/>
          <w:sz w:val="22"/>
          <w:szCs w:val="22"/>
        </w:rPr>
        <w:t xml:space="preserve">, </w:t>
      </w:r>
      <w:proofErr w:type="spellStart"/>
      <w:r w:rsidRPr="001D2762">
        <w:rPr>
          <w:rFonts w:ascii="Helvetica" w:hAnsi="Helvetica" w:cs="Arial"/>
          <w:sz w:val="22"/>
          <w:szCs w:val="22"/>
        </w:rPr>
        <w:t>germline</w:t>
      </w:r>
      <w:proofErr w:type="spellEnd"/>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d) </w:t>
      </w:r>
      <w:proofErr w:type="gramStart"/>
      <w:r w:rsidRPr="001D2762">
        <w:rPr>
          <w:rFonts w:ascii="Helvetica" w:hAnsi="Helvetica" w:cs="Arial"/>
          <w:sz w:val="22"/>
          <w:szCs w:val="22"/>
        </w:rPr>
        <w:t>spontaneous</w:t>
      </w:r>
      <w:proofErr w:type="gramEnd"/>
      <w:r w:rsidRPr="001D2762">
        <w:rPr>
          <w:rFonts w:ascii="Helvetica" w:hAnsi="Helvetica" w:cs="Arial"/>
          <w:sz w:val="22"/>
          <w:szCs w:val="22"/>
        </w:rPr>
        <w:t>, point</w:t>
      </w:r>
    </w:p>
    <w:p w:rsidR="001D2762" w:rsidRPr="001D2762" w:rsidRDefault="001D2762" w:rsidP="00220639">
      <w:pPr>
        <w:rPr>
          <w:rFonts w:ascii="Helvetica" w:hAnsi="Helvetica" w:cs="Arial"/>
          <w:sz w:val="22"/>
          <w:szCs w:val="22"/>
        </w:rPr>
      </w:pPr>
    </w:p>
    <w:p w:rsidR="00724C61" w:rsidRPr="001D2762" w:rsidRDefault="00724C61" w:rsidP="00724C61">
      <w:pPr>
        <w:pStyle w:val="ListParagraph"/>
        <w:numPr>
          <w:ilvl w:val="0"/>
          <w:numId w:val="6"/>
        </w:numPr>
        <w:rPr>
          <w:rFonts w:ascii="Helvetica" w:hAnsi="Helvetica" w:cs="Arial"/>
        </w:rPr>
      </w:pPr>
      <w:r w:rsidRPr="001D2762">
        <w:rPr>
          <w:rFonts w:ascii="Helvetica" w:hAnsi="Helvetica" w:cs="Arial"/>
        </w:rPr>
        <w:t xml:space="preserve">A spontaneous mutation usually originates as an error in </w:t>
      </w: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a) DNA replication</w:t>
      </w: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b) DNA transcription</w:t>
      </w:r>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c) </w:t>
      </w:r>
      <w:proofErr w:type="gramStart"/>
      <w:r w:rsidRPr="001D2762">
        <w:rPr>
          <w:rFonts w:ascii="Helvetica" w:hAnsi="Helvetica" w:cs="Arial"/>
          <w:sz w:val="22"/>
          <w:szCs w:val="22"/>
        </w:rPr>
        <w:t>translation</w:t>
      </w:r>
      <w:proofErr w:type="gramEnd"/>
    </w:p>
    <w:p w:rsidR="00724C61" w:rsidRPr="001D2762" w:rsidRDefault="00724C61" w:rsidP="00724C61">
      <w:pPr>
        <w:ind w:left="360"/>
        <w:rPr>
          <w:rFonts w:ascii="Helvetica" w:hAnsi="Helvetica" w:cs="Arial"/>
          <w:sz w:val="22"/>
          <w:szCs w:val="22"/>
        </w:rPr>
      </w:pPr>
      <w:r w:rsidRPr="001D2762">
        <w:rPr>
          <w:rFonts w:ascii="Helvetica" w:hAnsi="Helvetica" w:cs="Arial"/>
          <w:sz w:val="22"/>
          <w:szCs w:val="22"/>
        </w:rPr>
        <w:t xml:space="preserve">d) </w:t>
      </w:r>
      <w:proofErr w:type="gramStart"/>
      <w:r w:rsidRPr="001D2762">
        <w:rPr>
          <w:rFonts w:ascii="Helvetica" w:hAnsi="Helvetica" w:cs="Arial"/>
          <w:sz w:val="22"/>
          <w:szCs w:val="22"/>
        </w:rPr>
        <w:t>reverse</w:t>
      </w:r>
      <w:proofErr w:type="gramEnd"/>
      <w:r w:rsidRPr="001D2762">
        <w:rPr>
          <w:rFonts w:ascii="Helvetica" w:hAnsi="Helvetica" w:cs="Arial"/>
          <w:sz w:val="22"/>
          <w:szCs w:val="22"/>
        </w:rPr>
        <w:t xml:space="preserve"> transcription</w:t>
      </w:r>
    </w:p>
    <w:p w:rsidR="00724C61" w:rsidRPr="001D2762" w:rsidRDefault="00724C61" w:rsidP="00220639">
      <w:pPr>
        <w:rPr>
          <w:rFonts w:ascii="Helvetica" w:hAnsi="Helvetica" w:cs="Arial"/>
          <w:sz w:val="22"/>
          <w:szCs w:val="22"/>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t>Eric was found to have the genotype BB. For this trait, Eric is said to be:</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11"/>
        </w:numPr>
        <w:rPr>
          <w:rFonts w:ascii="Helvetica" w:hAnsi="Helvetica" w:cs="Arial"/>
        </w:rPr>
      </w:pPr>
      <w:proofErr w:type="gramStart"/>
      <w:r w:rsidRPr="001D2762">
        <w:rPr>
          <w:rFonts w:ascii="Helvetica" w:hAnsi="Helvetica" w:cs="Arial"/>
        </w:rPr>
        <w:t>homozygous</w:t>
      </w:r>
      <w:proofErr w:type="gramEnd"/>
      <w:r w:rsidRPr="001D2762">
        <w:rPr>
          <w:rFonts w:ascii="Helvetica" w:hAnsi="Helvetica" w:cs="Arial"/>
        </w:rPr>
        <w:t xml:space="preserve"> dominant.</w:t>
      </w:r>
    </w:p>
    <w:p w:rsidR="00724C61" w:rsidRPr="001D2762" w:rsidRDefault="00724C61" w:rsidP="00724C61">
      <w:pPr>
        <w:pStyle w:val="i-numberedlist1"/>
        <w:numPr>
          <w:ilvl w:val="0"/>
          <w:numId w:val="11"/>
        </w:numPr>
        <w:rPr>
          <w:rFonts w:ascii="Helvetica" w:hAnsi="Helvetica" w:cs="Arial"/>
        </w:rPr>
      </w:pPr>
      <w:proofErr w:type="gramStart"/>
      <w:r w:rsidRPr="001D2762">
        <w:rPr>
          <w:rFonts w:ascii="Helvetica" w:hAnsi="Helvetica" w:cs="Arial"/>
        </w:rPr>
        <w:t>homozygous</w:t>
      </w:r>
      <w:proofErr w:type="gramEnd"/>
      <w:r w:rsidRPr="001D2762">
        <w:rPr>
          <w:rFonts w:ascii="Helvetica" w:hAnsi="Helvetica" w:cs="Arial"/>
        </w:rPr>
        <w:t xml:space="preserve"> recessive.</w:t>
      </w:r>
    </w:p>
    <w:p w:rsidR="00724C61" w:rsidRPr="001D2762" w:rsidRDefault="00724C61" w:rsidP="00724C61">
      <w:pPr>
        <w:pStyle w:val="i-numberedlist1"/>
        <w:numPr>
          <w:ilvl w:val="0"/>
          <w:numId w:val="11"/>
        </w:numPr>
        <w:rPr>
          <w:rFonts w:ascii="Helvetica" w:hAnsi="Helvetica" w:cs="Arial"/>
        </w:rPr>
      </w:pPr>
      <w:proofErr w:type="gramStart"/>
      <w:r w:rsidRPr="001D2762">
        <w:rPr>
          <w:rFonts w:ascii="Helvetica" w:hAnsi="Helvetica" w:cs="Arial"/>
        </w:rPr>
        <w:t>heterozygous</w:t>
      </w:r>
      <w:proofErr w:type="gramEnd"/>
      <w:r w:rsidRPr="001D2762">
        <w:rPr>
          <w:rFonts w:ascii="Helvetica" w:hAnsi="Helvetica" w:cs="Arial"/>
        </w:rPr>
        <w:t>.</w:t>
      </w:r>
    </w:p>
    <w:p w:rsidR="00724C61" w:rsidRPr="001D2762" w:rsidRDefault="00724C61" w:rsidP="00724C61">
      <w:pPr>
        <w:pStyle w:val="i-numberedlist1"/>
        <w:numPr>
          <w:ilvl w:val="0"/>
          <w:numId w:val="11"/>
        </w:numPr>
        <w:rPr>
          <w:rFonts w:ascii="Helvetica" w:hAnsi="Helvetica" w:cs="Arial"/>
        </w:rPr>
      </w:pPr>
      <w:proofErr w:type="spellStart"/>
      <w:proofErr w:type="gramStart"/>
      <w:r w:rsidRPr="001D2762">
        <w:rPr>
          <w:rFonts w:ascii="Helvetica" w:hAnsi="Helvetica" w:cs="Arial"/>
        </w:rPr>
        <w:t>hemizygous</w:t>
      </w:r>
      <w:proofErr w:type="spellEnd"/>
      <w:proofErr w:type="gramEnd"/>
      <w:r w:rsidRPr="001D2762">
        <w:rPr>
          <w:rFonts w:ascii="Helvetica" w:hAnsi="Helvetica" w:cs="Arial"/>
        </w:rPr>
        <w:t>.</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lastRenderedPageBreak/>
        <w:t>What is the probability of getting a homozygous recessive phenotype when the parents are homozygous recessive and heterozygous?</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12"/>
        </w:numPr>
        <w:rPr>
          <w:rFonts w:ascii="Helvetica" w:hAnsi="Helvetica" w:cs="Arial"/>
        </w:rPr>
      </w:pPr>
      <w:r w:rsidRPr="001D2762">
        <w:rPr>
          <w:rFonts w:ascii="Helvetica" w:hAnsi="Helvetica" w:cs="Arial"/>
        </w:rPr>
        <w:t>0%</w:t>
      </w:r>
    </w:p>
    <w:p w:rsidR="00724C61" w:rsidRPr="001D2762" w:rsidRDefault="00724C61" w:rsidP="00724C61">
      <w:pPr>
        <w:pStyle w:val="i-numberedlist1"/>
        <w:numPr>
          <w:ilvl w:val="0"/>
          <w:numId w:val="12"/>
        </w:numPr>
        <w:rPr>
          <w:rFonts w:ascii="Helvetica" w:hAnsi="Helvetica" w:cs="Arial"/>
        </w:rPr>
      </w:pPr>
      <w:r w:rsidRPr="001D2762">
        <w:rPr>
          <w:rFonts w:ascii="Helvetica" w:hAnsi="Helvetica" w:cs="Arial"/>
        </w:rPr>
        <w:t xml:space="preserve">25% </w:t>
      </w:r>
    </w:p>
    <w:p w:rsidR="00724C61" w:rsidRPr="001D2762" w:rsidRDefault="00724C61" w:rsidP="00724C61">
      <w:pPr>
        <w:pStyle w:val="i-numberedlist1"/>
        <w:numPr>
          <w:ilvl w:val="0"/>
          <w:numId w:val="12"/>
        </w:numPr>
        <w:rPr>
          <w:rFonts w:ascii="Helvetica" w:hAnsi="Helvetica" w:cs="Arial"/>
        </w:rPr>
      </w:pPr>
      <w:r w:rsidRPr="001D2762">
        <w:rPr>
          <w:rFonts w:ascii="Helvetica" w:hAnsi="Helvetica" w:cs="Arial"/>
        </w:rPr>
        <w:t>50%</w:t>
      </w:r>
    </w:p>
    <w:p w:rsidR="00724C61" w:rsidRPr="001D2762" w:rsidRDefault="00724C61" w:rsidP="00724C61">
      <w:pPr>
        <w:pStyle w:val="i-numberedlist1"/>
        <w:numPr>
          <w:ilvl w:val="0"/>
          <w:numId w:val="12"/>
        </w:numPr>
        <w:rPr>
          <w:rFonts w:ascii="Helvetica" w:hAnsi="Helvetica" w:cs="Arial"/>
        </w:rPr>
      </w:pPr>
      <w:r w:rsidRPr="001D2762">
        <w:rPr>
          <w:rFonts w:ascii="Helvetica" w:hAnsi="Helvetica" w:cs="Arial"/>
        </w:rPr>
        <w:t>100%</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t xml:space="preserve"> In common heath, heterozygotes have pink flowers, but homozygotes have either red or white flowers. If plants with red flowers are crossed with white flowering plants, how many of the offspring will have pink flowers?</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13"/>
        </w:numPr>
        <w:rPr>
          <w:rFonts w:ascii="Helvetica" w:hAnsi="Helvetica" w:cs="Arial"/>
        </w:rPr>
      </w:pPr>
      <w:r w:rsidRPr="001D2762">
        <w:rPr>
          <w:rFonts w:ascii="Helvetica" w:hAnsi="Helvetica" w:cs="Arial"/>
        </w:rPr>
        <w:t>None of them</w:t>
      </w:r>
    </w:p>
    <w:p w:rsidR="00724C61" w:rsidRPr="001D2762" w:rsidRDefault="00724C61" w:rsidP="00724C61">
      <w:pPr>
        <w:pStyle w:val="i-numberedlist1"/>
        <w:numPr>
          <w:ilvl w:val="0"/>
          <w:numId w:val="13"/>
        </w:numPr>
        <w:rPr>
          <w:rFonts w:ascii="Helvetica" w:hAnsi="Helvetica" w:cs="Arial"/>
        </w:rPr>
      </w:pPr>
      <w:r w:rsidRPr="001D2762">
        <w:rPr>
          <w:rFonts w:ascii="Helvetica" w:hAnsi="Helvetica" w:cs="Arial"/>
        </w:rPr>
        <w:t>25%</w:t>
      </w:r>
    </w:p>
    <w:p w:rsidR="00724C61" w:rsidRPr="001D2762" w:rsidRDefault="00724C61" w:rsidP="00724C61">
      <w:pPr>
        <w:pStyle w:val="i-numberedlist1"/>
        <w:numPr>
          <w:ilvl w:val="0"/>
          <w:numId w:val="13"/>
        </w:numPr>
        <w:rPr>
          <w:rFonts w:ascii="Helvetica" w:hAnsi="Helvetica" w:cs="Arial"/>
        </w:rPr>
      </w:pPr>
      <w:r w:rsidRPr="001D2762">
        <w:rPr>
          <w:rFonts w:ascii="Helvetica" w:hAnsi="Helvetica" w:cs="Arial"/>
        </w:rPr>
        <w:t>50%</w:t>
      </w:r>
    </w:p>
    <w:p w:rsidR="00724C61" w:rsidRPr="001D2762" w:rsidRDefault="00724C61" w:rsidP="00724C61">
      <w:pPr>
        <w:pStyle w:val="i-numberedlist1"/>
        <w:numPr>
          <w:ilvl w:val="0"/>
          <w:numId w:val="13"/>
        </w:numPr>
        <w:rPr>
          <w:rFonts w:ascii="Helvetica" w:hAnsi="Helvetica" w:cs="Arial"/>
        </w:rPr>
      </w:pPr>
      <w:r w:rsidRPr="001D2762">
        <w:rPr>
          <w:rFonts w:ascii="Helvetica" w:hAnsi="Helvetica" w:cs="Arial"/>
        </w:rPr>
        <w:t>All of them</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t xml:space="preserve"> A female with blood type AB and a male with blood type O can produce children with types:</w:t>
      </w:r>
    </w:p>
    <w:p w:rsidR="00724C61" w:rsidRPr="001D2762" w:rsidRDefault="00724C61" w:rsidP="00724C61">
      <w:pPr>
        <w:pStyle w:val="i-numberedlist1"/>
        <w:ind w:left="360"/>
        <w:rPr>
          <w:rFonts w:ascii="Helvetica" w:hAnsi="Helvetica" w:cs="Arial"/>
        </w:rPr>
      </w:pPr>
    </w:p>
    <w:p w:rsidR="00724C61" w:rsidRPr="001D2762" w:rsidRDefault="00724C61" w:rsidP="00724C61">
      <w:pPr>
        <w:pStyle w:val="i-numberedlist1"/>
        <w:numPr>
          <w:ilvl w:val="0"/>
          <w:numId w:val="14"/>
        </w:numPr>
        <w:rPr>
          <w:rFonts w:ascii="Helvetica" w:hAnsi="Helvetica" w:cs="Arial"/>
        </w:rPr>
      </w:pPr>
      <w:r w:rsidRPr="001D2762">
        <w:rPr>
          <w:rFonts w:ascii="Helvetica" w:hAnsi="Helvetica" w:cs="Arial"/>
        </w:rPr>
        <w:t>AB or O.</w:t>
      </w:r>
    </w:p>
    <w:p w:rsidR="00724C61" w:rsidRPr="001D2762" w:rsidRDefault="00724C61" w:rsidP="00724C61">
      <w:pPr>
        <w:pStyle w:val="i-numberedlist1"/>
        <w:numPr>
          <w:ilvl w:val="0"/>
          <w:numId w:val="14"/>
        </w:numPr>
        <w:rPr>
          <w:rFonts w:ascii="Helvetica" w:hAnsi="Helvetica" w:cs="Arial"/>
        </w:rPr>
      </w:pPr>
      <w:r w:rsidRPr="001D2762">
        <w:rPr>
          <w:rFonts w:ascii="Helvetica" w:hAnsi="Helvetica" w:cs="Arial"/>
        </w:rPr>
        <w:t>A, B or O.</w:t>
      </w:r>
    </w:p>
    <w:p w:rsidR="00724C61" w:rsidRPr="001D2762" w:rsidRDefault="00724C61" w:rsidP="00724C61">
      <w:pPr>
        <w:pStyle w:val="i-numberedlist1"/>
        <w:numPr>
          <w:ilvl w:val="0"/>
          <w:numId w:val="14"/>
        </w:numPr>
        <w:rPr>
          <w:rFonts w:ascii="Helvetica" w:hAnsi="Helvetica" w:cs="Arial"/>
        </w:rPr>
      </w:pPr>
      <w:r w:rsidRPr="001D2762">
        <w:rPr>
          <w:rFonts w:ascii="Helvetica" w:hAnsi="Helvetica" w:cs="Arial"/>
        </w:rPr>
        <w:t>A or B.</w:t>
      </w:r>
    </w:p>
    <w:p w:rsidR="00724C61" w:rsidRPr="001D2762" w:rsidRDefault="00724C61" w:rsidP="00724C61">
      <w:pPr>
        <w:pStyle w:val="i-numberedlist1"/>
        <w:numPr>
          <w:ilvl w:val="0"/>
          <w:numId w:val="14"/>
        </w:numPr>
        <w:rPr>
          <w:rFonts w:ascii="Helvetica" w:hAnsi="Helvetica" w:cs="Arial"/>
        </w:rPr>
      </w:pPr>
      <w:r w:rsidRPr="001D2762">
        <w:rPr>
          <w:rFonts w:ascii="Helvetica" w:hAnsi="Helvetica" w:cs="Arial"/>
        </w:rPr>
        <w:t>A, AB, B or O.</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t xml:space="preserve"> There are several traits carried on the sex chromosomes. Can a male be a carrier for one of these traits?</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15"/>
        </w:numPr>
        <w:rPr>
          <w:rFonts w:ascii="Helvetica" w:hAnsi="Helvetica" w:cs="Arial"/>
        </w:rPr>
      </w:pPr>
      <w:r w:rsidRPr="001D2762">
        <w:rPr>
          <w:rFonts w:ascii="Helvetica" w:hAnsi="Helvetica" w:cs="Arial"/>
        </w:rPr>
        <w:t>Yes, if the trait is recessive</w:t>
      </w:r>
    </w:p>
    <w:p w:rsidR="00724C61" w:rsidRPr="001D2762" w:rsidRDefault="00724C61" w:rsidP="00724C61">
      <w:pPr>
        <w:pStyle w:val="i-numberedlist1"/>
        <w:numPr>
          <w:ilvl w:val="0"/>
          <w:numId w:val="15"/>
        </w:numPr>
        <w:rPr>
          <w:rFonts w:ascii="Helvetica" w:hAnsi="Helvetica" w:cs="Arial"/>
        </w:rPr>
      </w:pPr>
      <w:r w:rsidRPr="001D2762">
        <w:rPr>
          <w:rFonts w:ascii="Helvetica" w:hAnsi="Helvetica" w:cs="Arial"/>
        </w:rPr>
        <w:t>Yes, if the mother was a carrier</w:t>
      </w:r>
    </w:p>
    <w:p w:rsidR="00724C61" w:rsidRPr="001D2762" w:rsidRDefault="00724C61" w:rsidP="00724C61">
      <w:pPr>
        <w:pStyle w:val="i-numberedlist1"/>
        <w:numPr>
          <w:ilvl w:val="0"/>
          <w:numId w:val="15"/>
        </w:numPr>
        <w:rPr>
          <w:rFonts w:ascii="Helvetica" w:hAnsi="Helvetica" w:cs="Arial"/>
        </w:rPr>
      </w:pPr>
      <w:r w:rsidRPr="001D2762">
        <w:rPr>
          <w:rFonts w:ascii="Helvetica" w:hAnsi="Helvetica" w:cs="Arial"/>
        </w:rPr>
        <w:t>It would depend on the trait, but they can be a carrier for some</w:t>
      </w:r>
    </w:p>
    <w:p w:rsidR="00724C61" w:rsidRPr="001D2762" w:rsidRDefault="00724C61" w:rsidP="00724C61">
      <w:pPr>
        <w:pStyle w:val="i-numberedlist1"/>
        <w:numPr>
          <w:ilvl w:val="0"/>
          <w:numId w:val="15"/>
        </w:numPr>
        <w:rPr>
          <w:rStyle w:val="i-numberedlist2blueitalic"/>
          <w:rFonts w:ascii="Helvetica" w:hAnsi="Helvetica" w:cs="Arial"/>
          <w:i w:val="0"/>
          <w:color w:val="auto"/>
        </w:rPr>
      </w:pPr>
      <w:r w:rsidRPr="001D2762">
        <w:rPr>
          <w:rStyle w:val="i-numberedlist2blueitalic"/>
          <w:rFonts w:ascii="Helvetica" w:hAnsi="Helvetica" w:cs="Arial"/>
          <w:i w:val="0"/>
          <w:color w:val="auto"/>
        </w:rPr>
        <w:t>No, they only have one copy of the gene</w:t>
      </w:r>
    </w:p>
    <w:p w:rsidR="00724C61" w:rsidRPr="001D2762" w:rsidRDefault="00724C61" w:rsidP="00724C61">
      <w:pPr>
        <w:pStyle w:val="i-numberedlist1"/>
        <w:ind w:left="720"/>
        <w:rPr>
          <w:rFonts w:ascii="Helvetica" w:hAnsi="Helvetica" w:cs="Arial"/>
        </w:rPr>
      </w:pPr>
    </w:p>
    <w:p w:rsidR="00724C61" w:rsidRPr="001D2762" w:rsidRDefault="00724C61" w:rsidP="00724C61">
      <w:pPr>
        <w:pStyle w:val="i-numberedlist1"/>
        <w:numPr>
          <w:ilvl w:val="0"/>
          <w:numId w:val="6"/>
        </w:numPr>
        <w:rPr>
          <w:rFonts w:ascii="Helvetica" w:hAnsi="Helvetica" w:cs="Arial"/>
        </w:rPr>
      </w:pPr>
      <w:r w:rsidRPr="001D2762">
        <w:rPr>
          <w:rFonts w:ascii="Helvetica" w:hAnsi="Helvetica" w:cs="Arial"/>
        </w:rPr>
        <w:t>Crossing over occurs in the first division of meiosis. What is the importance of crossing over?</w:t>
      </w:r>
    </w:p>
    <w:p w:rsidR="00724C61" w:rsidRPr="001D2762" w:rsidRDefault="00724C61" w:rsidP="00724C61">
      <w:pPr>
        <w:pStyle w:val="i-numberedlist1"/>
        <w:rPr>
          <w:rFonts w:ascii="Helvetica" w:hAnsi="Helvetica" w:cs="Arial"/>
        </w:rPr>
      </w:pPr>
    </w:p>
    <w:p w:rsidR="00724C61" w:rsidRPr="001D2762" w:rsidRDefault="00724C61" w:rsidP="00724C61">
      <w:pPr>
        <w:pStyle w:val="i-numberedlist1"/>
        <w:numPr>
          <w:ilvl w:val="0"/>
          <w:numId w:val="16"/>
        </w:numPr>
        <w:rPr>
          <w:rFonts w:ascii="Helvetica" w:hAnsi="Helvetica" w:cs="Arial"/>
        </w:rPr>
      </w:pPr>
      <w:r w:rsidRPr="001D2762">
        <w:rPr>
          <w:rFonts w:ascii="Helvetica" w:hAnsi="Helvetica" w:cs="Arial"/>
        </w:rPr>
        <w:t>It increases the likelihood that the cells produced contain different genetic material.</w:t>
      </w:r>
    </w:p>
    <w:p w:rsidR="00724C61" w:rsidRPr="001D2762" w:rsidRDefault="00724C61" w:rsidP="00724C61">
      <w:pPr>
        <w:pStyle w:val="i-numberedlist1"/>
        <w:numPr>
          <w:ilvl w:val="0"/>
          <w:numId w:val="16"/>
        </w:numPr>
        <w:rPr>
          <w:rFonts w:ascii="Helvetica" w:hAnsi="Helvetica" w:cs="Arial"/>
        </w:rPr>
      </w:pPr>
      <w:r w:rsidRPr="001D2762">
        <w:rPr>
          <w:rFonts w:ascii="Helvetica" w:hAnsi="Helvetica" w:cs="Arial"/>
        </w:rPr>
        <w:t>It decreases the number of errors in meiosis.</w:t>
      </w:r>
    </w:p>
    <w:p w:rsidR="00724C61" w:rsidRPr="001D2762" w:rsidRDefault="00724C61" w:rsidP="00724C61">
      <w:pPr>
        <w:pStyle w:val="i-numberedlist1"/>
        <w:numPr>
          <w:ilvl w:val="0"/>
          <w:numId w:val="16"/>
        </w:numPr>
        <w:rPr>
          <w:rFonts w:ascii="Helvetica" w:hAnsi="Helvetica" w:cs="Arial"/>
        </w:rPr>
      </w:pPr>
      <w:r w:rsidRPr="001D2762">
        <w:rPr>
          <w:rFonts w:ascii="Helvetica" w:hAnsi="Helvetica" w:cs="Arial"/>
        </w:rPr>
        <w:t>It produces extra genetic material, which is needed in the second division.</w:t>
      </w:r>
    </w:p>
    <w:p w:rsidR="00724C61" w:rsidRDefault="00724C61" w:rsidP="00724C61">
      <w:pPr>
        <w:pStyle w:val="i-numberedlist1"/>
        <w:numPr>
          <w:ilvl w:val="0"/>
          <w:numId w:val="16"/>
        </w:numPr>
        <w:rPr>
          <w:rFonts w:ascii="Helvetica" w:hAnsi="Helvetica" w:cs="Arial"/>
        </w:rPr>
      </w:pPr>
      <w:r w:rsidRPr="001D2762">
        <w:rPr>
          <w:rFonts w:ascii="Helvetica" w:hAnsi="Helvetica" w:cs="Arial"/>
        </w:rPr>
        <w:t>It releases proteins that are then used to coil up the DNA after meiosis is complete.</w:t>
      </w:r>
    </w:p>
    <w:p w:rsidR="0060264C" w:rsidRPr="001D2762" w:rsidRDefault="0060264C" w:rsidP="0060264C">
      <w:pPr>
        <w:pStyle w:val="i-numberedlist1"/>
        <w:ind w:left="720"/>
        <w:rPr>
          <w:rFonts w:ascii="Helvetica" w:hAnsi="Helvetica" w:cs="Arial"/>
        </w:rPr>
      </w:pPr>
    </w:p>
    <w:p w:rsidR="00724C61" w:rsidRPr="001D2762" w:rsidRDefault="00724C61" w:rsidP="00724C61">
      <w:pPr>
        <w:pStyle w:val="i-numberedlist1"/>
        <w:rPr>
          <w:rFonts w:ascii="Helvetica" w:hAnsi="Helvetica" w:cs="Arial"/>
        </w:rPr>
      </w:pPr>
    </w:p>
    <w:p w:rsidR="00724C61" w:rsidRPr="001D2762" w:rsidRDefault="00724C61" w:rsidP="00724C61">
      <w:pPr>
        <w:pStyle w:val="ListParagraph"/>
        <w:numPr>
          <w:ilvl w:val="0"/>
          <w:numId w:val="6"/>
        </w:numPr>
        <w:rPr>
          <w:rFonts w:ascii="Helvetica" w:hAnsi="Helvetica" w:cs="Arial"/>
          <w:shd w:val="clear" w:color="auto" w:fill="FFFFFF"/>
        </w:rPr>
      </w:pPr>
      <w:r w:rsidRPr="001D2762">
        <w:rPr>
          <w:rFonts w:ascii="Helvetica" w:hAnsi="Helvetica" w:cs="Arial"/>
          <w:shd w:val="clear" w:color="auto" w:fill="FFFFFF"/>
        </w:rPr>
        <w:lastRenderedPageBreak/>
        <w:t xml:space="preserve"> Which best describes the concept of epigenetics?</w:t>
      </w:r>
    </w:p>
    <w:p w:rsidR="00724C61" w:rsidRPr="001D2762" w:rsidRDefault="00724C61" w:rsidP="00724C61">
      <w:pPr>
        <w:pStyle w:val="ListParagraph"/>
        <w:ind w:left="360"/>
        <w:rPr>
          <w:rFonts w:ascii="Helvetica" w:hAnsi="Helvetica" w:cs="Arial"/>
          <w:shd w:val="clear" w:color="auto" w:fill="FFFFFF"/>
        </w:rPr>
      </w:pPr>
    </w:p>
    <w:p w:rsidR="00724C61" w:rsidRPr="001D2762" w:rsidRDefault="00724C61" w:rsidP="00724C61">
      <w:pPr>
        <w:pStyle w:val="ListParagraph"/>
        <w:numPr>
          <w:ilvl w:val="0"/>
          <w:numId w:val="17"/>
        </w:numPr>
        <w:rPr>
          <w:rFonts w:ascii="Helvetica" w:hAnsi="Helvetica" w:cs="Arial"/>
        </w:rPr>
      </w:pPr>
      <w:r w:rsidRPr="001D2762">
        <w:rPr>
          <w:rFonts w:ascii="Helvetica" w:hAnsi="Helvetica" w:cs="Arial"/>
          <w:shd w:val="clear" w:color="auto" w:fill="FFFFFF"/>
        </w:rPr>
        <w:t>one genetic code can produce different products depending on how it is edited</w:t>
      </w:r>
    </w:p>
    <w:p w:rsidR="00724C61" w:rsidRPr="001D2762" w:rsidRDefault="00724C61" w:rsidP="00724C61">
      <w:pPr>
        <w:pStyle w:val="ListParagraph"/>
        <w:numPr>
          <w:ilvl w:val="0"/>
          <w:numId w:val="17"/>
        </w:numPr>
        <w:rPr>
          <w:rFonts w:ascii="Helvetica" w:hAnsi="Helvetica" w:cs="Arial"/>
        </w:rPr>
      </w:pPr>
      <w:r w:rsidRPr="001D2762">
        <w:rPr>
          <w:rFonts w:ascii="Helvetica" w:hAnsi="Helvetica" w:cs="Arial"/>
          <w:shd w:val="clear" w:color="auto" w:fill="FFFFFF"/>
        </w:rPr>
        <w:t xml:space="preserve"> there are some alleles that are dominant over other alleles</w:t>
      </w:r>
    </w:p>
    <w:p w:rsidR="00724C61" w:rsidRPr="001D2762" w:rsidRDefault="00724C61" w:rsidP="00724C61">
      <w:pPr>
        <w:pStyle w:val="ListParagraph"/>
        <w:numPr>
          <w:ilvl w:val="0"/>
          <w:numId w:val="17"/>
        </w:numPr>
        <w:rPr>
          <w:rFonts w:ascii="Helvetica" w:hAnsi="Helvetica" w:cs="Arial"/>
        </w:rPr>
      </w:pPr>
      <w:r w:rsidRPr="001D2762">
        <w:rPr>
          <w:rFonts w:ascii="Helvetica" w:hAnsi="Helvetica" w:cs="Arial"/>
          <w:shd w:val="clear" w:color="auto" w:fill="FFFFFF"/>
        </w:rPr>
        <w:t xml:space="preserve"> other factors besides the actual DNA code can control the expression of genes</w:t>
      </w:r>
    </w:p>
    <w:p w:rsidR="00724C61" w:rsidRDefault="00724C61" w:rsidP="00724C61">
      <w:pPr>
        <w:pStyle w:val="ListParagraph"/>
        <w:numPr>
          <w:ilvl w:val="0"/>
          <w:numId w:val="17"/>
        </w:numPr>
        <w:rPr>
          <w:rFonts w:ascii="Helvetica" w:hAnsi="Helvetica" w:cs="Arial"/>
        </w:rPr>
      </w:pPr>
      <w:r w:rsidRPr="001D2762">
        <w:rPr>
          <w:rFonts w:ascii="Helvetica" w:hAnsi="Helvetica" w:cs="Arial"/>
          <w:shd w:val="clear" w:color="auto" w:fill="FFFFFF"/>
        </w:rPr>
        <w:t xml:space="preserve"> DNA controls RNA which controls proteins</w:t>
      </w:r>
    </w:p>
    <w:p w:rsidR="001D2762" w:rsidRPr="001D2762" w:rsidRDefault="001D2762" w:rsidP="001D2762">
      <w:pPr>
        <w:pStyle w:val="ListParagraph"/>
        <w:ind w:left="810"/>
        <w:rPr>
          <w:rFonts w:ascii="Helvetica" w:hAnsi="Helvetica" w:cs="Arial"/>
        </w:rPr>
      </w:pPr>
    </w:p>
    <w:p w:rsidR="000C49F2" w:rsidRPr="001D2762" w:rsidRDefault="00220639" w:rsidP="000C49F2">
      <w:pPr>
        <w:rPr>
          <w:rFonts w:ascii="Helvetica" w:hAnsi="Helvetica" w:cs="Arial"/>
          <w:sz w:val="22"/>
          <w:szCs w:val="22"/>
        </w:rPr>
      </w:pPr>
      <w:r w:rsidRPr="001D2762">
        <w:rPr>
          <w:rFonts w:ascii="Helvetica" w:hAnsi="Helvetica" w:cs="Arial"/>
          <w:sz w:val="22"/>
          <w:szCs w:val="22"/>
        </w:rPr>
        <w:t>Question 13</w:t>
      </w:r>
      <w:r w:rsidR="000C49F2" w:rsidRPr="001D2762">
        <w:rPr>
          <w:rFonts w:ascii="Helvetica" w:hAnsi="Helvetica" w:cs="Arial"/>
          <w:sz w:val="22"/>
          <w:szCs w:val="22"/>
        </w:rPr>
        <w:t xml:space="preserve"> relates to the table below, which shows the mRNA codons for four amino acids.</w:t>
      </w:r>
    </w:p>
    <w:p w:rsidR="000C49F2" w:rsidRPr="001D2762" w:rsidRDefault="000C49F2" w:rsidP="000C49F2">
      <w:pPr>
        <w:rPr>
          <w:rFonts w:ascii="Helvetica" w:hAnsi="Helvetica" w:cs="Arial"/>
          <w:sz w:val="22"/>
          <w:szCs w:val="22"/>
        </w:rPr>
      </w:pPr>
    </w:p>
    <w:p w:rsidR="000C49F2" w:rsidRPr="001D2762" w:rsidRDefault="000C49F2" w:rsidP="000C49F2">
      <w:pPr>
        <w:rPr>
          <w:rFonts w:ascii="Helvetica" w:hAnsi="Helvetica" w:cs="Arial"/>
          <w:sz w:val="22"/>
          <w:szCs w:val="22"/>
        </w:rPr>
      </w:pPr>
    </w:p>
    <w:tbl>
      <w:tblPr>
        <w:tblStyle w:val="TableGrid"/>
        <w:tblW w:w="0" w:type="auto"/>
        <w:tblInd w:w="1526" w:type="dxa"/>
        <w:tblLook w:val="04A0" w:firstRow="1" w:lastRow="0" w:firstColumn="1" w:lastColumn="0" w:noHBand="0" w:noVBand="1"/>
      </w:tblPr>
      <w:tblGrid>
        <w:gridCol w:w="2609"/>
        <w:gridCol w:w="2664"/>
      </w:tblGrid>
      <w:tr w:rsidR="000C49F2" w:rsidRPr="001D2762" w:rsidTr="000C49F2">
        <w:trPr>
          <w:trHeight w:val="352"/>
        </w:trPr>
        <w:tc>
          <w:tcPr>
            <w:tcW w:w="2609" w:type="dxa"/>
          </w:tcPr>
          <w:p w:rsidR="000C49F2" w:rsidRPr="001D2762" w:rsidRDefault="00220639" w:rsidP="000C49F2">
            <w:pPr>
              <w:jc w:val="center"/>
              <w:rPr>
                <w:rFonts w:ascii="Helvetica" w:hAnsi="Helvetica" w:cs="Arial"/>
                <w:b/>
                <w:sz w:val="22"/>
                <w:szCs w:val="22"/>
              </w:rPr>
            </w:pPr>
            <w:r w:rsidRPr="001D2762">
              <w:rPr>
                <w:rFonts w:ascii="Helvetica" w:hAnsi="Helvetica" w:cs="Arial"/>
                <w:b/>
                <w:sz w:val="22"/>
                <w:szCs w:val="22"/>
              </w:rPr>
              <w:t>Amino Acid</w:t>
            </w:r>
          </w:p>
        </w:tc>
        <w:tc>
          <w:tcPr>
            <w:tcW w:w="2664" w:type="dxa"/>
          </w:tcPr>
          <w:p w:rsidR="000C49F2" w:rsidRPr="001D2762" w:rsidRDefault="000C49F2" w:rsidP="000C49F2">
            <w:pPr>
              <w:jc w:val="center"/>
              <w:rPr>
                <w:rFonts w:ascii="Helvetica" w:hAnsi="Helvetica" w:cs="Arial"/>
                <w:b/>
                <w:sz w:val="22"/>
                <w:szCs w:val="22"/>
              </w:rPr>
            </w:pPr>
            <w:r w:rsidRPr="001D2762">
              <w:rPr>
                <w:rFonts w:ascii="Helvetica" w:hAnsi="Helvetica" w:cs="Arial"/>
                <w:b/>
                <w:sz w:val="22"/>
                <w:szCs w:val="22"/>
              </w:rPr>
              <w:t>mRNA codon</w:t>
            </w:r>
          </w:p>
          <w:p w:rsidR="000C49F2" w:rsidRPr="001D2762" w:rsidRDefault="000C49F2" w:rsidP="000C49F2">
            <w:pPr>
              <w:jc w:val="center"/>
              <w:rPr>
                <w:rFonts w:ascii="Helvetica" w:hAnsi="Helvetica" w:cs="Arial"/>
                <w:b/>
                <w:sz w:val="22"/>
                <w:szCs w:val="22"/>
              </w:rPr>
            </w:pPr>
          </w:p>
        </w:tc>
      </w:tr>
      <w:tr w:rsidR="000C49F2" w:rsidRPr="001D2762" w:rsidTr="000C49F2">
        <w:trPr>
          <w:trHeight w:val="496"/>
        </w:trPr>
        <w:tc>
          <w:tcPr>
            <w:tcW w:w="2609" w:type="dxa"/>
          </w:tcPr>
          <w:p w:rsidR="000C49F2" w:rsidRPr="001D2762" w:rsidRDefault="000C49F2" w:rsidP="000C49F2">
            <w:pPr>
              <w:rPr>
                <w:rFonts w:ascii="Helvetica" w:hAnsi="Helvetica" w:cs="Arial"/>
                <w:sz w:val="22"/>
                <w:szCs w:val="22"/>
              </w:rPr>
            </w:pPr>
            <w:proofErr w:type="spellStart"/>
            <w:r w:rsidRPr="001D2762">
              <w:rPr>
                <w:rFonts w:ascii="Helvetica" w:hAnsi="Helvetica" w:cs="Arial"/>
                <w:sz w:val="22"/>
                <w:szCs w:val="22"/>
              </w:rPr>
              <w:t>Histidine</w:t>
            </w:r>
            <w:proofErr w:type="spellEnd"/>
          </w:p>
        </w:tc>
        <w:tc>
          <w:tcPr>
            <w:tcW w:w="2664"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CAU</w:t>
            </w:r>
          </w:p>
          <w:p w:rsidR="000C49F2" w:rsidRPr="001D2762" w:rsidRDefault="000C49F2" w:rsidP="000C49F2">
            <w:pPr>
              <w:rPr>
                <w:rFonts w:ascii="Helvetica" w:hAnsi="Helvetica" w:cs="Arial"/>
                <w:sz w:val="22"/>
                <w:szCs w:val="22"/>
              </w:rPr>
            </w:pPr>
          </w:p>
        </w:tc>
      </w:tr>
      <w:tr w:rsidR="000C49F2" w:rsidRPr="001D2762" w:rsidTr="000C49F2">
        <w:trPr>
          <w:trHeight w:val="352"/>
        </w:trPr>
        <w:tc>
          <w:tcPr>
            <w:tcW w:w="2609"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Arginine</w:t>
            </w:r>
          </w:p>
        </w:tc>
        <w:tc>
          <w:tcPr>
            <w:tcW w:w="2664"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CGU</w:t>
            </w:r>
          </w:p>
          <w:p w:rsidR="000C49F2" w:rsidRPr="001D2762" w:rsidRDefault="000C49F2" w:rsidP="000C49F2">
            <w:pPr>
              <w:rPr>
                <w:rFonts w:ascii="Helvetica" w:hAnsi="Helvetica" w:cs="Arial"/>
                <w:sz w:val="22"/>
                <w:szCs w:val="22"/>
              </w:rPr>
            </w:pPr>
          </w:p>
        </w:tc>
      </w:tr>
      <w:tr w:rsidR="000C49F2" w:rsidRPr="001D2762" w:rsidTr="000C49F2">
        <w:trPr>
          <w:trHeight w:val="352"/>
        </w:trPr>
        <w:tc>
          <w:tcPr>
            <w:tcW w:w="2609"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Methionine</w:t>
            </w:r>
          </w:p>
        </w:tc>
        <w:tc>
          <w:tcPr>
            <w:tcW w:w="2664"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AUG</w:t>
            </w:r>
          </w:p>
          <w:p w:rsidR="000C49F2" w:rsidRPr="001D2762" w:rsidRDefault="000C49F2" w:rsidP="000C49F2">
            <w:pPr>
              <w:rPr>
                <w:rFonts w:ascii="Helvetica" w:hAnsi="Helvetica" w:cs="Arial"/>
                <w:sz w:val="22"/>
                <w:szCs w:val="22"/>
              </w:rPr>
            </w:pPr>
          </w:p>
        </w:tc>
      </w:tr>
      <w:tr w:rsidR="000C49F2" w:rsidRPr="001D2762" w:rsidTr="000C49F2">
        <w:trPr>
          <w:trHeight w:val="352"/>
        </w:trPr>
        <w:tc>
          <w:tcPr>
            <w:tcW w:w="2609"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Alanine</w:t>
            </w:r>
          </w:p>
        </w:tc>
        <w:tc>
          <w:tcPr>
            <w:tcW w:w="2664" w:type="dxa"/>
          </w:tcPr>
          <w:p w:rsidR="000C49F2" w:rsidRPr="001D2762" w:rsidRDefault="000C49F2" w:rsidP="000C49F2">
            <w:pPr>
              <w:rPr>
                <w:rFonts w:ascii="Helvetica" w:hAnsi="Helvetica" w:cs="Arial"/>
                <w:sz w:val="22"/>
                <w:szCs w:val="22"/>
              </w:rPr>
            </w:pPr>
            <w:r w:rsidRPr="001D2762">
              <w:rPr>
                <w:rFonts w:ascii="Helvetica" w:hAnsi="Helvetica" w:cs="Arial"/>
                <w:sz w:val="22"/>
                <w:szCs w:val="22"/>
              </w:rPr>
              <w:t>GCA</w:t>
            </w:r>
          </w:p>
          <w:p w:rsidR="000C49F2" w:rsidRPr="001D2762" w:rsidRDefault="000C49F2" w:rsidP="000C49F2">
            <w:pPr>
              <w:rPr>
                <w:rFonts w:ascii="Helvetica" w:hAnsi="Helvetica" w:cs="Arial"/>
                <w:sz w:val="22"/>
                <w:szCs w:val="22"/>
              </w:rPr>
            </w:pPr>
          </w:p>
        </w:tc>
      </w:tr>
    </w:tbl>
    <w:p w:rsidR="000C49F2" w:rsidRPr="001D2762" w:rsidRDefault="000C49F2" w:rsidP="000C49F2">
      <w:pPr>
        <w:pStyle w:val="ListParagraph"/>
        <w:ind w:left="360"/>
        <w:rPr>
          <w:rFonts w:ascii="Helvetica" w:hAnsi="Helvetica" w:cs="Arial"/>
        </w:rPr>
      </w:pPr>
    </w:p>
    <w:p w:rsidR="000C49F2" w:rsidRPr="001D2762" w:rsidRDefault="000C49F2" w:rsidP="000C49F2">
      <w:pPr>
        <w:pStyle w:val="ListParagraph"/>
        <w:numPr>
          <w:ilvl w:val="0"/>
          <w:numId w:val="6"/>
        </w:numPr>
        <w:rPr>
          <w:rFonts w:ascii="Helvetica" w:hAnsi="Helvetica" w:cs="Arial"/>
        </w:rPr>
      </w:pPr>
      <w:r w:rsidRPr="001D2762">
        <w:rPr>
          <w:rFonts w:ascii="Helvetica" w:hAnsi="Helvetica" w:cs="Arial"/>
        </w:rPr>
        <w:t xml:space="preserve">On the basis of the data in the table, </w:t>
      </w:r>
      <w:proofErr w:type="spellStart"/>
      <w:r w:rsidRPr="001D2762">
        <w:rPr>
          <w:rFonts w:ascii="Helvetica" w:hAnsi="Helvetica" w:cs="Arial"/>
        </w:rPr>
        <w:t>tRNA</w:t>
      </w:r>
      <w:proofErr w:type="spellEnd"/>
      <w:r w:rsidRPr="001D2762">
        <w:rPr>
          <w:rFonts w:ascii="Helvetica" w:hAnsi="Helvetica" w:cs="Arial"/>
        </w:rPr>
        <w:t xml:space="preserve"> with the anti-codon GCA will carry</w:t>
      </w:r>
    </w:p>
    <w:p w:rsidR="000C49F2" w:rsidRPr="001D2762" w:rsidRDefault="000C49F2" w:rsidP="000C49F2">
      <w:pPr>
        <w:pStyle w:val="ListParagraph"/>
        <w:ind w:left="360"/>
        <w:rPr>
          <w:rFonts w:ascii="Helvetica" w:hAnsi="Helvetica" w:cs="Arial"/>
        </w:rPr>
      </w:pPr>
    </w:p>
    <w:p w:rsidR="000C49F2" w:rsidRPr="001D2762" w:rsidRDefault="000C49F2" w:rsidP="000C49F2">
      <w:pPr>
        <w:pStyle w:val="ListParagraph"/>
        <w:numPr>
          <w:ilvl w:val="0"/>
          <w:numId w:val="19"/>
        </w:numPr>
        <w:rPr>
          <w:rFonts w:ascii="Helvetica" w:hAnsi="Helvetica" w:cs="Arial"/>
        </w:rPr>
      </w:pPr>
      <w:proofErr w:type="spellStart"/>
      <w:proofErr w:type="gramStart"/>
      <w:r w:rsidRPr="001D2762">
        <w:rPr>
          <w:rFonts w:ascii="Helvetica" w:hAnsi="Helvetica" w:cs="Arial"/>
        </w:rPr>
        <w:t>histidine</w:t>
      </w:r>
      <w:proofErr w:type="spellEnd"/>
      <w:proofErr w:type="gramEnd"/>
      <w:r w:rsidRPr="001D2762">
        <w:rPr>
          <w:rFonts w:ascii="Helvetica" w:hAnsi="Helvetica" w:cs="Arial"/>
        </w:rPr>
        <w:t>.</w:t>
      </w:r>
    </w:p>
    <w:p w:rsidR="000C49F2" w:rsidRPr="001D2762" w:rsidRDefault="000C49F2" w:rsidP="000C49F2">
      <w:pPr>
        <w:pStyle w:val="ListParagraph"/>
        <w:numPr>
          <w:ilvl w:val="0"/>
          <w:numId w:val="19"/>
        </w:numPr>
        <w:rPr>
          <w:rFonts w:ascii="Helvetica" w:hAnsi="Helvetica" w:cs="Arial"/>
        </w:rPr>
      </w:pPr>
      <w:proofErr w:type="gramStart"/>
      <w:r w:rsidRPr="001D2762">
        <w:rPr>
          <w:rFonts w:ascii="Helvetica" w:hAnsi="Helvetica" w:cs="Arial"/>
        </w:rPr>
        <w:t>arginine</w:t>
      </w:r>
      <w:proofErr w:type="gramEnd"/>
      <w:r w:rsidRPr="001D2762">
        <w:rPr>
          <w:rFonts w:ascii="Helvetica" w:hAnsi="Helvetica" w:cs="Arial"/>
        </w:rPr>
        <w:t>.</w:t>
      </w:r>
    </w:p>
    <w:p w:rsidR="000C49F2" w:rsidRPr="001D2762" w:rsidRDefault="000C49F2" w:rsidP="000C49F2">
      <w:pPr>
        <w:pStyle w:val="ListParagraph"/>
        <w:numPr>
          <w:ilvl w:val="0"/>
          <w:numId w:val="19"/>
        </w:numPr>
        <w:rPr>
          <w:rFonts w:ascii="Helvetica" w:hAnsi="Helvetica" w:cs="Arial"/>
        </w:rPr>
      </w:pPr>
      <w:proofErr w:type="gramStart"/>
      <w:r w:rsidRPr="001D2762">
        <w:rPr>
          <w:rFonts w:ascii="Helvetica" w:hAnsi="Helvetica" w:cs="Arial"/>
        </w:rPr>
        <w:t>methionine</w:t>
      </w:r>
      <w:proofErr w:type="gramEnd"/>
      <w:r w:rsidRPr="001D2762">
        <w:rPr>
          <w:rFonts w:ascii="Helvetica" w:hAnsi="Helvetica" w:cs="Arial"/>
        </w:rPr>
        <w:t>.</w:t>
      </w:r>
    </w:p>
    <w:p w:rsidR="001D2762" w:rsidRPr="001D2762" w:rsidRDefault="000C49F2" w:rsidP="001D2762">
      <w:pPr>
        <w:pStyle w:val="ListParagraph"/>
        <w:numPr>
          <w:ilvl w:val="0"/>
          <w:numId w:val="19"/>
        </w:numPr>
        <w:rPr>
          <w:rFonts w:ascii="Helvetica" w:hAnsi="Helvetica" w:cs="Arial"/>
        </w:rPr>
      </w:pPr>
      <w:proofErr w:type="gramStart"/>
      <w:r w:rsidRPr="001D2762">
        <w:rPr>
          <w:rFonts w:ascii="Helvetica" w:hAnsi="Helvetica" w:cs="Arial"/>
        </w:rPr>
        <w:t>alanine</w:t>
      </w:r>
      <w:proofErr w:type="gramEnd"/>
      <w:r w:rsidRPr="001D2762">
        <w:rPr>
          <w:rFonts w:ascii="Helvetica" w:hAnsi="Helvetica" w:cs="Arial"/>
        </w:rPr>
        <w:t>.</w:t>
      </w:r>
    </w:p>
    <w:p w:rsidR="000C49F2" w:rsidRPr="001D2762" w:rsidRDefault="000C49F2" w:rsidP="000C49F2">
      <w:pPr>
        <w:rPr>
          <w:rFonts w:ascii="Helvetica" w:hAnsi="Helvetica" w:cs="Arial"/>
          <w:sz w:val="22"/>
          <w:szCs w:val="22"/>
        </w:rPr>
      </w:pPr>
    </w:p>
    <w:p w:rsidR="000C49F2" w:rsidRPr="001D2762" w:rsidRDefault="000C49F2" w:rsidP="000C49F2">
      <w:pPr>
        <w:pStyle w:val="ListParagraph"/>
        <w:numPr>
          <w:ilvl w:val="0"/>
          <w:numId w:val="6"/>
        </w:numPr>
        <w:rPr>
          <w:rFonts w:ascii="Helvetica" w:hAnsi="Helvetica" w:cs="Arial"/>
        </w:rPr>
      </w:pPr>
      <w:r w:rsidRPr="001D2762">
        <w:rPr>
          <w:rFonts w:ascii="Helvetica" w:hAnsi="Helvetica" w:cs="Arial"/>
        </w:rPr>
        <w:t xml:space="preserve">In domestic cats, a dominant allele at an autosomal gene results in extra toes, while a recessive allele results in a normal number of toes. Two cats with extra toes, both heterozygous for the allele that results in extra toes, are crossed and produce a litter of kittens. Cats have an XY system of sex determination like humans. What is the probability that the first-born kitten will be a male with a normal number of toes? </w:t>
      </w:r>
    </w:p>
    <w:p w:rsidR="000C49F2" w:rsidRPr="001D2762" w:rsidRDefault="000C49F2" w:rsidP="000C49F2">
      <w:pPr>
        <w:pStyle w:val="ListParagraph"/>
        <w:ind w:left="360"/>
        <w:rPr>
          <w:rFonts w:ascii="Helvetica" w:hAnsi="Helvetica" w:cs="Arial"/>
        </w:rPr>
      </w:pPr>
    </w:p>
    <w:p w:rsidR="000C49F2" w:rsidRPr="001D2762" w:rsidRDefault="000C49F2" w:rsidP="000C49F2">
      <w:pPr>
        <w:pStyle w:val="ListParagraph"/>
        <w:numPr>
          <w:ilvl w:val="0"/>
          <w:numId w:val="21"/>
        </w:numPr>
        <w:rPr>
          <w:rFonts w:ascii="Helvetica" w:hAnsi="Helvetica" w:cs="Arial"/>
        </w:rPr>
      </w:pPr>
      <w:r w:rsidRPr="001D2762">
        <w:rPr>
          <w:rFonts w:ascii="Helvetica" w:hAnsi="Helvetica" w:cs="Arial"/>
        </w:rPr>
        <w:t>0.750</w:t>
      </w:r>
    </w:p>
    <w:p w:rsidR="000C49F2" w:rsidRPr="001D2762" w:rsidRDefault="000C49F2" w:rsidP="000C49F2">
      <w:pPr>
        <w:pStyle w:val="ListParagraph"/>
        <w:numPr>
          <w:ilvl w:val="0"/>
          <w:numId w:val="21"/>
        </w:numPr>
        <w:rPr>
          <w:rFonts w:ascii="Helvetica" w:hAnsi="Helvetica" w:cs="Arial"/>
        </w:rPr>
      </w:pPr>
      <w:r w:rsidRPr="001D2762">
        <w:rPr>
          <w:rFonts w:ascii="Helvetica" w:hAnsi="Helvetica" w:cs="Arial"/>
        </w:rPr>
        <w:t>0.375</w:t>
      </w:r>
    </w:p>
    <w:p w:rsidR="000C49F2" w:rsidRPr="001D2762" w:rsidRDefault="000C49F2" w:rsidP="000C49F2">
      <w:pPr>
        <w:pStyle w:val="ListParagraph"/>
        <w:numPr>
          <w:ilvl w:val="0"/>
          <w:numId w:val="21"/>
        </w:numPr>
        <w:rPr>
          <w:rFonts w:ascii="Helvetica" w:hAnsi="Helvetica" w:cs="Arial"/>
        </w:rPr>
      </w:pPr>
      <w:r w:rsidRPr="001D2762">
        <w:rPr>
          <w:rFonts w:ascii="Helvetica" w:hAnsi="Helvetica" w:cs="Arial"/>
        </w:rPr>
        <w:t xml:space="preserve"> 0.250 </w:t>
      </w:r>
    </w:p>
    <w:p w:rsidR="008745F3" w:rsidRDefault="000C49F2" w:rsidP="00220639">
      <w:pPr>
        <w:pStyle w:val="ListParagraph"/>
        <w:numPr>
          <w:ilvl w:val="0"/>
          <w:numId w:val="21"/>
        </w:numPr>
        <w:rPr>
          <w:rFonts w:ascii="Helvetica" w:hAnsi="Helvetica" w:cs="Arial"/>
        </w:rPr>
      </w:pPr>
      <w:r w:rsidRPr="001D2762">
        <w:rPr>
          <w:rFonts w:ascii="Helvetica" w:hAnsi="Helvetica" w:cs="Arial"/>
        </w:rPr>
        <w:t xml:space="preserve"> 0.125</w:t>
      </w:r>
    </w:p>
    <w:p w:rsidR="001D2762" w:rsidRDefault="001D2762" w:rsidP="001D2762">
      <w:pPr>
        <w:pStyle w:val="ListParagraph"/>
        <w:rPr>
          <w:rFonts w:ascii="Helvetica" w:hAnsi="Helvetica" w:cs="Arial"/>
        </w:rPr>
      </w:pPr>
    </w:p>
    <w:p w:rsidR="001D2762" w:rsidRDefault="001D2762" w:rsidP="001D2762">
      <w:pPr>
        <w:pStyle w:val="ListParagraph"/>
        <w:rPr>
          <w:rFonts w:ascii="Helvetica" w:hAnsi="Helvetica" w:cs="Arial"/>
        </w:rPr>
      </w:pPr>
    </w:p>
    <w:p w:rsidR="001D2762" w:rsidRDefault="001D2762" w:rsidP="001D2762">
      <w:pPr>
        <w:pStyle w:val="ListParagraph"/>
        <w:rPr>
          <w:rFonts w:ascii="Helvetica" w:hAnsi="Helvetica" w:cs="Arial"/>
        </w:rPr>
      </w:pPr>
    </w:p>
    <w:p w:rsidR="001D2762" w:rsidRDefault="001D2762" w:rsidP="001D2762">
      <w:pPr>
        <w:pStyle w:val="ListParagraph"/>
        <w:rPr>
          <w:rFonts w:ascii="Helvetica" w:hAnsi="Helvetica" w:cs="Arial"/>
        </w:rPr>
      </w:pPr>
    </w:p>
    <w:p w:rsidR="001D2762" w:rsidRDefault="001D2762" w:rsidP="001D2762">
      <w:pPr>
        <w:pStyle w:val="ListParagraph"/>
        <w:rPr>
          <w:rFonts w:ascii="Helvetica" w:hAnsi="Helvetica" w:cs="Arial"/>
        </w:rPr>
      </w:pPr>
    </w:p>
    <w:p w:rsidR="001D2762" w:rsidRDefault="001D2762" w:rsidP="001D2762">
      <w:pPr>
        <w:pStyle w:val="ListParagraph"/>
        <w:rPr>
          <w:rFonts w:ascii="Helvetica" w:hAnsi="Helvetica" w:cs="Arial"/>
        </w:rPr>
      </w:pPr>
    </w:p>
    <w:p w:rsidR="001D2762" w:rsidRPr="001D2762" w:rsidRDefault="001D2762" w:rsidP="001D2762">
      <w:pPr>
        <w:pStyle w:val="ListParagraph"/>
        <w:rPr>
          <w:rFonts w:ascii="Helvetica" w:hAnsi="Helvetica" w:cs="Arial"/>
        </w:rPr>
      </w:pPr>
    </w:p>
    <w:p w:rsidR="008745F3" w:rsidRPr="001D2762" w:rsidRDefault="008745F3" w:rsidP="008745F3">
      <w:pPr>
        <w:pStyle w:val="ListParagraph"/>
        <w:numPr>
          <w:ilvl w:val="0"/>
          <w:numId w:val="6"/>
        </w:numPr>
        <w:rPr>
          <w:rFonts w:ascii="Helvetica" w:hAnsi="Helvetica" w:cs="Arial"/>
        </w:rPr>
      </w:pPr>
      <w:r w:rsidRPr="001D2762">
        <w:rPr>
          <w:rFonts w:ascii="Helvetica" w:hAnsi="Helvetica" w:cs="Arial"/>
        </w:rPr>
        <w:lastRenderedPageBreak/>
        <w:t xml:space="preserve">A test cross is used to determine if the genotype of a plant with the dominant phenotype is homozygous or heterozygous. If the unknown is homozygous, all of the offspring of the test cross have the __________ phenotype. If the unknown is heterozygous, half of the offspring will have the __________ phenotype. </w:t>
      </w:r>
    </w:p>
    <w:p w:rsidR="008745F3" w:rsidRPr="001D2762" w:rsidRDefault="008745F3" w:rsidP="008745F3">
      <w:pPr>
        <w:pStyle w:val="ListParagraph"/>
        <w:ind w:left="360"/>
        <w:rPr>
          <w:rFonts w:ascii="Helvetica" w:hAnsi="Helvetica" w:cs="Arial"/>
        </w:rPr>
      </w:pPr>
    </w:p>
    <w:p w:rsidR="008745F3" w:rsidRPr="001D2762" w:rsidRDefault="008745F3" w:rsidP="008745F3">
      <w:pPr>
        <w:pStyle w:val="ListParagraph"/>
        <w:numPr>
          <w:ilvl w:val="0"/>
          <w:numId w:val="24"/>
        </w:numPr>
        <w:rPr>
          <w:rFonts w:ascii="Helvetica" w:hAnsi="Helvetica" w:cs="Arial"/>
        </w:rPr>
      </w:pPr>
      <w:r w:rsidRPr="001D2762">
        <w:rPr>
          <w:rFonts w:ascii="Helvetica" w:hAnsi="Helvetica" w:cs="Arial"/>
        </w:rPr>
        <w:t>dominant, incompletely dominant</w:t>
      </w:r>
    </w:p>
    <w:p w:rsidR="008745F3" w:rsidRPr="001D2762" w:rsidRDefault="008745F3" w:rsidP="008745F3">
      <w:pPr>
        <w:pStyle w:val="ListParagraph"/>
        <w:numPr>
          <w:ilvl w:val="0"/>
          <w:numId w:val="24"/>
        </w:numPr>
        <w:rPr>
          <w:rFonts w:ascii="Helvetica" w:hAnsi="Helvetica" w:cs="Arial"/>
        </w:rPr>
      </w:pPr>
      <w:r w:rsidRPr="001D2762">
        <w:rPr>
          <w:rFonts w:ascii="Helvetica" w:hAnsi="Helvetica" w:cs="Arial"/>
        </w:rPr>
        <w:t>recessive, dominant</w:t>
      </w:r>
    </w:p>
    <w:p w:rsidR="008745F3" w:rsidRPr="001D2762" w:rsidRDefault="008745F3" w:rsidP="008745F3">
      <w:pPr>
        <w:pStyle w:val="ListParagraph"/>
        <w:numPr>
          <w:ilvl w:val="0"/>
          <w:numId w:val="24"/>
        </w:numPr>
        <w:rPr>
          <w:rFonts w:ascii="Helvetica" w:hAnsi="Helvetica" w:cs="Arial"/>
        </w:rPr>
      </w:pPr>
      <w:r w:rsidRPr="001D2762">
        <w:rPr>
          <w:rFonts w:ascii="Helvetica" w:hAnsi="Helvetica" w:cs="Arial"/>
        </w:rPr>
        <w:t>dominant, co</w:t>
      </w:r>
      <w:r w:rsidR="00A43D47" w:rsidRPr="001D2762">
        <w:rPr>
          <w:rFonts w:ascii="Helvetica" w:hAnsi="Helvetica" w:cs="Arial"/>
        </w:rPr>
        <w:t>-</w:t>
      </w:r>
      <w:r w:rsidRPr="001D2762">
        <w:rPr>
          <w:rFonts w:ascii="Helvetica" w:hAnsi="Helvetica" w:cs="Arial"/>
        </w:rPr>
        <w:t>dominant</w:t>
      </w:r>
    </w:p>
    <w:p w:rsidR="008745F3" w:rsidRPr="001D2762" w:rsidRDefault="00A43D47" w:rsidP="008745F3">
      <w:pPr>
        <w:pStyle w:val="ListParagraph"/>
        <w:numPr>
          <w:ilvl w:val="0"/>
          <w:numId w:val="24"/>
        </w:numPr>
        <w:rPr>
          <w:rFonts w:ascii="Helvetica" w:hAnsi="Helvetica" w:cs="Arial"/>
        </w:rPr>
      </w:pPr>
      <w:r w:rsidRPr="001D2762">
        <w:rPr>
          <w:rFonts w:ascii="Helvetica" w:hAnsi="Helvetica" w:cs="Arial"/>
        </w:rPr>
        <w:t>dominant, recessive</w:t>
      </w:r>
    </w:p>
    <w:p w:rsidR="000D0159" w:rsidRPr="001D2762" w:rsidRDefault="000D0159" w:rsidP="000C49F2">
      <w:pPr>
        <w:rPr>
          <w:rFonts w:ascii="Helvetica" w:hAnsi="Helvetica" w:cs="Arial"/>
          <w:sz w:val="22"/>
          <w:szCs w:val="22"/>
        </w:rPr>
      </w:pPr>
    </w:p>
    <w:p w:rsidR="00BB1A36" w:rsidRPr="001D2762" w:rsidRDefault="00BB1A36" w:rsidP="00BB1A36">
      <w:pPr>
        <w:pStyle w:val="ListParagraph"/>
        <w:numPr>
          <w:ilvl w:val="0"/>
          <w:numId w:val="6"/>
        </w:numPr>
        <w:rPr>
          <w:rFonts w:ascii="Helvetica" w:hAnsi="Helvetica" w:cs="Arial"/>
        </w:rPr>
      </w:pPr>
      <w:r w:rsidRPr="001D2762">
        <w:rPr>
          <w:rFonts w:ascii="Helvetica" w:hAnsi="Helvetica" w:cs="Arial"/>
        </w:rPr>
        <w:t xml:space="preserve">A student breeds fruit flies with red eyes for 20 generations. Suddenly, in the 21st generation, she discovers three white-eyed flies in the culture. Which of the following statements is the most likely explanation of the observation? </w:t>
      </w:r>
    </w:p>
    <w:p w:rsidR="00BB1A36" w:rsidRPr="001D2762" w:rsidRDefault="00BB1A36" w:rsidP="00BB1A36">
      <w:pPr>
        <w:pStyle w:val="ListParagraph"/>
        <w:ind w:left="360"/>
        <w:rPr>
          <w:rFonts w:ascii="Helvetica" w:hAnsi="Helvetica" w:cs="Arial"/>
        </w:rPr>
      </w:pPr>
    </w:p>
    <w:p w:rsidR="00BB1A36" w:rsidRPr="001D2762" w:rsidRDefault="00BB1A36" w:rsidP="00BB1A36">
      <w:pPr>
        <w:pStyle w:val="ListParagraph"/>
        <w:numPr>
          <w:ilvl w:val="0"/>
          <w:numId w:val="30"/>
        </w:numPr>
        <w:rPr>
          <w:rFonts w:ascii="Helvetica" w:hAnsi="Helvetica" w:cs="Arial"/>
        </w:rPr>
      </w:pPr>
      <w:r w:rsidRPr="001D2762">
        <w:rPr>
          <w:rFonts w:ascii="Helvetica" w:hAnsi="Helvetica" w:cs="Arial"/>
        </w:rPr>
        <w:t xml:space="preserve">The flies have adapted to the pale food in the culture jars. </w:t>
      </w:r>
    </w:p>
    <w:p w:rsidR="00BB1A36" w:rsidRPr="001D2762" w:rsidRDefault="00BB1A36" w:rsidP="00BB1A36">
      <w:pPr>
        <w:pStyle w:val="ListParagraph"/>
        <w:numPr>
          <w:ilvl w:val="0"/>
          <w:numId w:val="30"/>
        </w:numPr>
        <w:rPr>
          <w:rFonts w:ascii="Helvetica" w:hAnsi="Helvetica" w:cs="Arial"/>
        </w:rPr>
      </w:pPr>
      <w:r w:rsidRPr="001D2762">
        <w:rPr>
          <w:rFonts w:ascii="Helvetica" w:hAnsi="Helvetica" w:cs="Arial"/>
        </w:rPr>
        <w:t xml:space="preserve">A mutation has occurred. </w:t>
      </w:r>
    </w:p>
    <w:p w:rsidR="00BB1A36" w:rsidRPr="001D2762" w:rsidRDefault="00BB1A36" w:rsidP="00BB1A36">
      <w:pPr>
        <w:pStyle w:val="ListParagraph"/>
        <w:numPr>
          <w:ilvl w:val="0"/>
          <w:numId w:val="30"/>
        </w:numPr>
        <w:rPr>
          <w:rFonts w:ascii="Helvetica" w:hAnsi="Helvetica" w:cs="Arial"/>
        </w:rPr>
      </w:pPr>
      <w:r w:rsidRPr="001D2762">
        <w:rPr>
          <w:rFonts w:ascii="Helvetica" w:hAnsi="Helvetica" w:cs="Arial"/>
        </w:rPr>
        <w:t xml:space="preserve">The white-eyed gene has reappeared after skipping generations. </w:t>
      </w:r>
    </w:p>
    <w:p w:rsidR="00BB1A36" w:rsidRPr="001D2762" w:rsidRDefault="00BB1A36" w:rsidP="00BB1A36">
      <w:pPr>
        <w:pStyle w:val="ListParagraph"/>
        <w:numPr>
          <w:ilvl w:val="0"/>
          <w:numId w:val="30"/>
        </w:numPr>
        <w:rPr>
          <w:rFonts w:ascii="Helvetica" w:hAnsi="Helvetica" w:cs="Arial"/>
        </w:rPr>
      </w:pPr>
      <w:r w:rsidRPr="001D2762">
        <w:rPr>
          <w:rFonts w:ascii="Helvetica" w:hAnsi="Helvetica" w:cs="Arial"/>
        </w:rPr>
        <w:t xml:space="preserve"> At least two genes are responsible for eye colour in fruit flies.</w:t>
      </w:r>
    </w:p>
    <w:p w:rsidR="001D2762" w:rsidRPr="001D2762" w:rsidRDefault="001D2762" w:rsidP="001D2762">
      <w:pPr>
        <w:spacing w:before="120"/>
        <w:rPr>
          <w:rFonts w:ascii="Helvetica" w:hAnsi="Helvetica" w:cs="Arial"/>
          <w:sz w:val="22"/>
          <w:szCs w:val="22"/>
        </w:rPr>
      </w:pPr>
    </w:p>
    <w:p w:rsidR="0050602F" w:rsidRPr="002F0249" w:rsidRDefault="0050602F" w:rsidP="002F0249">
      <w:pPr>
        <w:pStyle w:val="ListParagraph"/>
        <w:numPr>
          <w:ilvl w:val="0"/>
          <w:numId w:val="6"/>
        </w:numPr>
        <w:spacing w:before="120" w:after="120"/>
        <w:rPr>
          <w:rFonts w:ascii="Helvetica" w:hAnsi="Helvetica" w:cs="Arial"/>
        </w:rPr>
      </w:pPr>
      <w:r w:rsidRPr="002F0249">
        <w:rPr>
          <w:rFonts w:ascii="Helvetica" w:hAnsi="Helvetica" w:cs="Arial"/>
        </w:rPr>
        <w:t xml:space="preserve">A scientist was investigating the inheritance of colour in capsicums. She used </w:t>
      </w:r>
      <w:proofErr w:type="spellStart"/>
      <w:r w:rsidRPr="002F0249">
        <w:rPr>
          <w:rFonts w:ascii="Helvetica" w:hAnsi="Helvetica" w:cs="Arial"/>
        </w:rPr>
        <w:t>Mendelian</w:t>
      </w:r>
      <w:proofErr w:type="spellEnd"/>
      <w:r w:rsidRPr="002F0249">
        <w:rPr>
          <w:rFonts w:ascii="Helvetica" w:hAnsi="Helvetica" w:cs="Arial"/>
        </w:rPr>
        <w:t xml:space="preserve"> methodology to cross plants with red fruit and plants with purple fruit. She successfully grew capsicums through to the F</w:t>
      </w:r>
      <w:r w:rsidRPr="002F0249">
        <w:rPr>
          <w:rFonts w:ascii="Helvetica" w:hAnsi="Helvetica" w:cs="Arial"/>
          <w:vertAlign w:val="subscript"/>
        </w:rPr>
        <w:t>2</w:t>
      </w:r>
      <w:r w:rsidRPr="002F0249">
        <w:rPr>
          <w:rFonts w:ascii="Helvetica" w:hAnsi="Helvetica" w:cs="Arial"/>
        </w:rPr>
        <w:t xml:space="preserve"> generation. The data collected revealed that 100% of the plants in the F</w:t>
      </w:r>
      <w:r w:rsidRPr="002F0249">
        <w:rPr>
          <w:rFonts w:ascii="Helvetica" w:hAnsi="Helvetica" w:cs="Arial"/>
          <w:vertAlign w:val="subscript"/>
        </w:rPr>
        <w:t>1</w:t>
      </w:r>
      <w:r w:rsidRPr="002F0249">
        <w:rPr>
          <w:rFonts w:ascii="Helvetica" w:hAnsi="Helvetica" w:cs="Arial"/>
        </w:rPr>
        <w:t xml:space="preserve"> generation produced red fruit. In the F</w:t>
      </w:r>
      <w:r w:rsidRPr="002F0249">
        <w:rPr>
          <w:rFonts w:ascii="Helvetica" w:hAnsi="Helvetica" w:cs="Arial"/>
          <w:vertAlign w:val="subscript"/>
        </w:rPr>
        <w:t>2</w:t>
      </w:r>
      <w:r w:rsidRPr="002F0249">
        <w:rPr>
          <w:rFonts w:ascii="Helvetica" w:hAnsi="Helvetica" w:cs="Arial"/>
        </w:rPr>
        <w:t xml:space="preserve"> generation, 75% of the plants had red fruit while the remaining 25% had purple fruit. </w:t>
      </w:r>
    </w:p>
    <w:p w:rsidR="0050602F" w:rsidRPr="001D2762" w:rsidRDefault="0050602F" w:rsidP="00220639">
      <w:pPr>
        <w:spacing w:before="120" w:after="120"/>
        <w:rPr>
          <w:rFonts w:ascii="Helvetica" w:hAnsi="Helvetica" w:cs="Arial"/>
          <w:sz w:val="22"/>
          <w:szCs w:val="22"/>
        </w:rPr>
      </w:pPr>
      <w:r w:rsidRPr="001D2762">
        <w:rPr>
          <w:rFonts w:ascii="Helvetica" w:hAnsi="Helvetica" w:cs="Arial"/>
          <w:sz w:val="22"/>
          <w:szCs w:val="22"/>
        </w:rPr>
        <w:t>What can the scientist conclude about the original parent plants from the data collected?</w:t>
      </w:r>
    </w:p>
    <w:p w:rsidR="00D62F1C" w:rsidRPr="001D2762" w:rsidRDefault="00D62F1C" w:rsidP="00D62F1C">
      <w:pPr>
        <w:spacing w:before="120" w:after="120"/>
        <w:rPr>
          <w:rFonts w:ascii="Helvetica" w:hAnsi="Helvetica" w:cs="Arial"/>
          <w:sz w:val="22"/>
          <w:szCs w:val="22"/>
        </w:rPr>
      </w:pPr>
    </w:p>
    <w:p w:rsidR="00D62F1C" w:rsidRPr="001D2762" w:rsidRDefault="0050602F" w:rsidP="00D62F1C">
      <w:pPr>
        <w:pStyle w:val="ListParagraph"/>
        <w:numPr>
          <w:ilvl w:val="0"/>
          <w:numId w:val="31"/>
        </w:numPr>
        <w:spacing w:before="120" w:after="120"/>
        <w:rPr>
          <w:rFonts w:ascii="Helvetica" w:hAnsi="Helvetica" w:cs="Arial"/>
        </w:rPr>
      </w:pPr>
      <w:r w:rsidRPr="001D2762">
        <w:rPr>
          <w:rFonts w:ascii="Helvetica" w:hAnsi="Helvetica" w:cs="Arial"/>
        </w:rPr>
        <w:t>Red fruit is the dominant trait and the genotype of both parent plants is heterozygous.</w:t>
      </w:r>
    </w:p>
    <w:p w:rsidR="00D62F1C" w:rsidRPr="001D2762" w:rsidRDefault="0050602F" w:rsidP="00D62F1C">
      <w:pPr>
        <w:pStyle w:val="ListParagraph"/>
        <w:numPr>
          <w:ilvl w:val="0"/>
          <w:numId w:val="31"/>
        </w:numPr>
        <w:spacing w:before="120" w:after="120"/>
        <w:rPr>
          <w:rFonts w:ascii="Helvetica" w:hAnsi="Helvetica" w:cs="Arial"/>
        </w:rPr>
      </w:pPr>
      <w:r w:rsidRPr="001D2762">
        <w:rPr>
          <w:rFonts w:ascii="Helvetica" w:hAnsi="Helvetica" w:cs="Arial"/>
        </w:rPr>
        <w:t>Purple fruit is the recessive trait and the genotype of the parent plants is homozygous.</w:t>
      </w:r>
    </w:p>
    <w:p w:rsidR="00D62F1C" w:rsidRPr="001D2762" w:rsidRDefault="0050602F" w:rsidP="00D62F1C">
      <w:pPr>
        <w:pStyle w:val="ListParagraph"/>
        <w:numPr>
          <w:ilvl w:val="0"/>
          <w:numId w:val="31"/>
        </w:numPr>
        <w:spacing w:before="120" w:after="120"/>
        <w:rPr>
          <w:rFonts w:ascii="Helvetica" w:hAnsi="Helvetica" w:cs="Arial"/>
        </w:rPr>
      </w:pPr>
      <w:r w:rsidRPr="001D2762">
        <w:rPr>
          <w:rFonts w:ascii="Helvetica" w:hAnsi="Helvetica" w:cs="Arial"/>
        </w:rPr>
        <w:t>Purple fruit is the dominant trait and the genotype of both parent plants is homozygous.</w:t>
      </w:r>
    </w:p>
    <w:p w:rsidR="003D3F33" w:rsidRDefault="0050602F" w:rsidP="00D62F1C">
      <w:pPr>
        <w:pStyle w:val="ListParagraph"/>
        <w:numPr>
          <w:ilvl w:val="0"/>
          <w:numId w:val="31"/>
        </w:numPr>
        <w:spacing w:before="120" w:after="120"/>
        <w:rPr>
          <w:rFonts w:ascii="Helvetica" w:hAnsi="Helvetica" w:cs="Arial"/>
        </w:rPr>
      </w:pPr>
      <w:r w:rsidRPr="001D2762">
        <w:rPr>
          <w:rFonts w:ascii="Helvetica" w:hAnsi="Helvetica" w:cs="Arial"/>
        </w:rPr>
        <w:t xml:space="preserve">Red fruit is the recessive trait and the genotype of both parent plants is </w:t>
      </w:r>
    </w:p>
    <w:p w:rsidR="0050602F" w:rsidRPr="003D3F33" w:rsidRDefault="0050602F" w:rsidP="003D3F33">
      <w:pPr>
        <w:pStyle w:val="ListParagraph"/>
        <w:spacing w:before="120" w:after="120"/>
        <w:rPr>
          <w:rFonts w:ascii="Helvetica" w:hAnsi="Helvetica" w:cs="Arial"/>
        </w:rPr>
      </w:pPr>
      <w:proofErr w:type="gramStart"/>
      <w:r w:rsidRPr="003D3F33">
        <w:rPr>
          <w:rFonts w:ascii="Helvetica" w:hAnsi="Helvetica" w:cs="Arial"/>
        </w:rPr>
        <w:t>heterozygous</w:t>
      </w:r>
      <w:proofErr w:type="gramEnd"/>
      <w:r w:rsidRPr="003D3F33">
        <w:rPr>
          <w:rFonts w:ascii="Helvetica" w:hAnsi="Helvetica" w:cs="Arial"/>
        </w:rPr>
        <w:t xml:space="preserve">. </w:t>
      </w:r>
    </w:p>
    <w:p w:rsidR="006B4EE2" w:rsidRDefault="006B4EE2" w:rsidP="006B4EE2">
      <w:pPr>
        <w:rPr>
          <w:rFonts w:ascii="Helvetica" w:hAnsi="Helvetica" w:cs="Arial"/>
          <w:sz w:val="22"/>
          <w:szCs w:val="22"/>
        </w:rPr>
      </w:pPr>
    </w:p>
    <w:p w:rsidR="003D3F33" w:rsidRDefault="003D3F33" w:rsidP="003D3F33">
      <w:pPr>
        <w:pStyle w:val="ListParagraph"/>
        <w:numPr>
          <w:ilvl w:val="0"/>
          <w:numId w:val="6"/>
        </w:numPr>
        <w:spacing w:before="120" w:after="120"/>
        <w:rPr>
          <w:rFonts w:ascii="Helvetica" w:hAnsi="Helvetica" w:cs="Arial"/>
        </w:rPr>
      </w:pPr>
      <w:r>
        <w:rPr>
          <w:rFonts w:ascii="Helvetica" w:hAnsi="Helvetica" w:cs="Arial"/>
        </w:rPr>
        <w:t xml:space="preserve">A couple, each phenotypically normal, have a child with phenylketonuria (PKU), an autosomal recessive </w:t>
      </w:r>
      <w:proofErr w:type="spellStart"/>
      <w:r>
        <w:rPr>
          <w:rFonts w:ascii="Helvetica" w:hAnsi="Helvetica" w:cs="Arial"/>
        </w:rPr>
        <w:t>triat</w:t>
      </w:r>
      <w:proofErr w:type="spellEnd"/>
      <w:r>
        <w:rPr>
          <w:rFonts w:ascii="Helvetica" w:hAnsi="Helvetica" w:cs="Arial"/>
        </w:rPr>
        <w:t>. The chance that their second child will have the trait is:</w:t>
      </w:r>
    </w:p>
    <w:p w:rsidR="003D3F33" w:rsidRDefault="003D3F33" w:rsidP="003D3F33">
      <w:pPr>
        <w:pStyle w:val="ListParagraph"/>
        <w:numPr>
          <w:ilvl w:val="0"/>
          <w:numId w:val="46"/>
        </w:numPr>
        <w:spacing w:before="120" w:after="120"/>
        <w:rPr>
          <w:rFonts w:ascii="Helvetica" w:hAnsi="Helvetica" w:cs="Arial"/>
        </w:rPr>
      </w:pPr>
      <w:r>
        <w:rPr>
          <w:rFonts w:ascii="Helvetica" w:hAnsi="Helvetica" w:cs="Arial"/>
        </w:rPr>
        <w:t>One in four</w:t>
      </w:r>
    </w:p>
    <w:p w:rsidR="003D3F33" w:rsidRDefault="003D3F33" w:rsidP="003D3F33">
      <w:pPr>
        <w:pStyle w:val="ListParagraph"/>
        <w:numPr>
          <w:ilvl w:val="0"/>
          <w:numId w:val="46"/>
        </w:numPr>
        <w:spacing w:before="120" w:after="120"/>
        <w:rPr>
          <w:rFonts w:ascii="Helvetica" w:hAnsi="Helvetica" w:cs="Arial"/>
        </w:rPr>
      </w:pPr>
      <w:r>
        <w:rPr>
          <w:rFonts w:ascii="Helvetica" w:hAnsi="Helvetica" w:cs="Arial"/>
        </w:rPr>
        <w:t>Two in three</w:t>
      </w:r>
    </w:p>
    <w:p w:rsidR="003D3F33" w:rsidRDefault="0060264C" w:rsidP="003D3F33">
      <w:pPr>
        <w:pStyle w:val="ListParagraph"/>
        <w:numPr>
          <w:ilvl w:val="0"/>
          <w:numId w:val="46"/>
        </w:numPr>
        <w:spacing w:before="120" w:after="120"/>
        <w:rPr>
          <w:rFonts w:ascii="Helvetica" w:hAnsi="Helvetica" w:cs="Arial"/>
        </w:rPr>
      </w:pPr>
      <w:r>
        <w:rPr>
          <w:rFonts w:ascii="Helvetica" w:hAnsi="Helvetica" w:cs="Arial"/>
        </w:rPr>
        <w:t>One in</w:t>
      </w:r>
      <w:bookmarkStart w:id="0" w:name="_GoBack"/>
      <w:bookmarkEnd w:id="0"/>
      <w:r w:rsidR="003D3F33">
        <w:rPr>
          <w:rFonts w:ascii="Helvetica" w:hAnsi="Helvetica" w:cs="Arial"/>
        </w:rPr>
        <w:t xml:space="preserve"> three</w:t>
      </w:r>
    </w:p>
    <w:p w:rsidR="003D3F33" w:rsidRPr="003D3F33" w:rsidRDefault="003D3F33" w:rsidP="003D3F33">
      <w:pPr>
        <w:pStyle w:val="ListParagraph"/>
        <w:numPr>
          <w:ilvl w:val="0"/>
          <w:numId w:val="46"/>
        </w:numPr>
        <w:spacing w:before="120" w:after="120"/>
        <w:rPr>
          <w:rFonts w:ascii="Helvetica" w:hAnsi="Helvetica" w:cs="Arial"/>
        </w:rPr>
      </w:pPr>
      <w:r>
        <w:rPr>
          <w:rFonts w:ascii="Helvetica" w:hAnsi="Helvetica" w:cs="Arial"/>
        </w:rPr>
        <w:t>Three in four</w:t>
      </w:r>
    </w:p>
    <w:p w:rsidR="003D3F33" w:rsidRDefault="003D3F33" w:rsidP="006B4EE2">
      <w:pPr>
        <w:rPr>
          <w:rFonts w:ascii="Helvetica" w:hAnsi="Helvetica" w:cs="Arial"/>
          <w:sz w:val="22"/>
          <w:szCs w:val="22"/>
        </w:rPr>
      </w:pPr>
    </w:p>
    <w:p w:rsidR="003D3F33" w:rsidRDefault="003D3F33" w:rsidP="006B4EE2">
      <w:pPr>
        <w:rPr>
          <w:rFonts w:ascii="Helvetica" w:hAnsi="Helvetica" w:cs="Arial"/>
          <w:sz w:val="22"/>
          <w:szCs w:val="22"/>
        </w:rPr>
      </w:pPr>
    </w:p>
    <w:p w:rsidR="003D3F33" w:rsidRDefault="003D3F33" w:rsidP="006B4EE2">
      <w:pPr>
        <w:rPr>
          <w:rFonts w:ascii="Helvetica" w:hAnsi="Helvetica" w:cs="Arial"/>
          <w:sz w:val="22"/>
          <w:szCs w:val="22"/>
        </w:rPr>
      </w:pPr>
    </w:p>
    <w:p w:rsidR="003D3F33" w:rsidRDefault="003D3F33" w:rsidP="006B4EE2">
      <w:pPr>
        <w:rPr>
          <w:rFonts w:ascii="Helvetica" w:hAnsi="Helvetica" w:cs="Arial"/>
          <w:sz w:val="22"/>
          <w:szCs w:val="22"/>
        </w:rPr>
      </w:pPr>
    </w:p>
    <w:p w:rsidR="003D3F33" w:rsidRDefault="003D3F33" w:rsidP="006B4EE2">
      <w:pPr>
        <w:rPr>
          <w:rFonts w:ascii="Helvetica" w:hAnsi="Helvetica" w:cs="Arial"/>
          <w:sz w:val="22"/>
          <w:szCs w:val="22"/>
        </w:rPr>
      </w:pPr>
    </w:p>
    <w:p w:rsidR="003D3F33" w:rsidRDefault="003D3F33" w:rsidP="006B4EE2">
      <w:pPr>
        <w:rPr>
          <w:rFonts w:ascii="Helvetica" w:hAnsi="Helvetica" w:cs="Arial"/>
          <w:sz w:val="22"/>
          <w:szCs w:val="22"/>
        </w:rPr>
      </w:pPr>
    </w:p>
    <w:p w:rsidR="006B4EE2" w:rsidRPr="001D2762" w:rsidRDefault="006B4EE2" w:rsidP="006B4EE2">
      <w:pPr>
        <w:rPr>
          <w:rFonts w:ascii="Helvetica" w:hAnsi="Helvetica" w:cs="Arial"/>
          <w:sz w:val="22"/>
          <w:szCs w:val="22"/>
        </w:rPr>
      </w:pPr>
    </w:p>
    <w:p w:rsidR="006B4EE2" w:rsidRPr="00EA48F2" w:rsidRDefault="006B4EE2" w:rsidP="00EA48F2">
      <w:pPr>
        <w:pStyle w:val="ListParagraph"/>
        <w:numPr>
          <w:ilvl w:val="0"/>
          <w:numId w:val="6"/>
        </w:numPr>
        <w:rPr>
          <w:rFonts w:ascii="Helvetica" w:hAnsi="Helvetica" w:cs="Arial"/>
        </w:rPr>
      </w:pPr>
      <w:r w:rsidRPr="00EA48F2">
        <w:rPr>
          <w:rFonts w:ascii="Helvetica" w:hAnsi="Helvetica" w:cs="Arial"/>
        </w:rPr>
        <w:t xml:space="preserve">Genetic scientists discovered a new variant to an otherwise harmless plant virus. This new variant is the result of exposure to an enzyme produced by the virus itself. Infected plants have misshapen stomata, which prevents the pores from opening properly. The scientists concluded that when mRNA is being transcribed along the affected gene, </w:t>
      </w:r>
      <w:r w:rsidRPr="00EA48F2">
        <w:rPr>
          <w:rFonts w:ascii="Helvetica" w:hAnsi="Helvetica" w:cs="Arial"/>
          <w:b/>
        </w:rPr>
        <w:t>adenine</w:t>
      </w:r>
      <w:r w:rsidRPr="00EA48F2">
        <w:rPr>
          <w:rFonts w:ascii="Helvetica" w:hAnsi="Helvetica" w:cs="Arial"/>
        </w:rPr>
        <w:t xml:space="preserve"> is being read as </w:t>
      </w:r>
      <w:r w:rsidRPr="00EA48F2">
        <w:rPr>
          <w:rFonts w:ascii="Helvetica" w:hAnsi="Helvetica" w:cs="Arial"/>
          <w:b/>
        </w:rPr>
        <w:t>cytosine</w:t>
      </w:r>
      <w:r w:rsidRPr="00EA48F2">
        <w:rPr>
          <w:rFonts w:ascii="Helvetica" w:hAnsi="Helvetica" w:cs="Arial"/>
        </w:rPr>
        <w:t xml:space="preserve">. </w:t>
      </w:r>
    </w:p>
    <w:p w:rsidR="002F0249" w:rsidRPr="001D2762" w:rsidRDefault="002F0249" w:rsidP="002F0249">
      <w:pPr>
        <w:spacing w:before="120"/>
        <w:rPr>
          <w:rFonts w:ascii="Helvetica" w:hAnsi="Helvetica" w:cs="Arial"/>
          <w:sz w:val="22"/>
          <w:szCs w:val="22"/>
        </w:rPr>
      </w:pPr>
      <w:r w:rsidRPr="001D2762">
        <w:rPr>
          <w:rFonts w:ascii="Helvetica" w:hAnsi="Helvetica" w:cs="Arial"/>
          <w:sz w:val="22"/>
          <w:szCs w:val="22"/>
        </w:rPr>
        <w:t>The original DNA template strand for a section of the variant gene is shown below.</w:t>
      </w:r>
    </w:p>
    <w:p w:rsidR="002F0249" w:rsidRPr="001D2762" w:rsidRDefault="002F0249" w:rsidP="002F0249">
      <w:pPr>
        <w:spacing w:before="120"/>
        <w:ind w:left="720" w:hanging="720"/>
        <w:rPr>
          <w:rFonts w:ascii="Helvetica" w:hAnsi="Helvetica" w:cs="Arial"/>
          <w:sz w:val="22"/>
          <w:szCs w:val="22"/>
        </w:rPr>
      </w:pPr>
    </w:p>
    <w:p w:rsidR="002F0249" w:rsidRPr="001D2762" w:rsidRDefault="002F0249" w:rsidP="002F0249">
      <w:pPr>
        <w:ind w:left="720" w:hanging="720"/>
        <w:rPr>
          <w:rFonts w:ascii="Helvetica" w:hAnsi="Helvetica" w:cs="Arial"/>
          <w:sz w:val="22"/>
          <w:szCs w:val="22"/>
        </w:rPr>
      </w:pP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t xml:space="preserve">AAC TGA TTC CGC CAT </w:t>
      </w:r>
    </w:p>
    <w:p w:rsidR="002F0249" w:rsidRPr="001D2762" w:rsidRDefault="002F0249" w:rsidP="002F0249">
      <w:pPr>
        <w:ind w:left="720" w:hanging="720"/>
        <w:rPr>
          <w:rFonts w:ascii="Helvetica" w:hAnsi="Helvetica" w:cs="Arial"/>
          <w:sz w:val="22"/>
          <w:szCs w:val="22"/>
        </w:rPr>
      </w:pPr>
    </w:p>
    <w:p w:rsidR="002F0249" w:rsidRPr="001D2762" w:rsidRDefault="002F0249" w:rsidP="00EA48F2">
      <w:pPr>
        <w:pStyle w:val="ListParagraph"/>
        <w:spacing w:before="120" w:after="120"/>
        <w:ind w:left="360"/>
        <w:rPr>
          <w:rFonts w:ascii="Helvetica" w:hAnsi="Helvetica" w:cs="Arial"/>
        </w:rPr>
      </w:pPr>
      <w:r w:rsidRPr="001D2762">
        <w:rPr>
          <w:rFonts w:ascii="Helvetica" w:hAnsi="Helvetica" w:cs="Arial"/>
        </w:rPr>
        <w:t>What would the resultant mRNA molecule read for the mutated gene?</w:t>
      </w:r>
    </w:p>
    <w:p w:rsidR="002F0249" w:rsidRPr="001D2762" w:rsidRDefault="002F0249" w:rsidP="002F0249">
      <w:pPr>
        <w:spacing w:before="120" w:after="120"/>
        <w:ind w:left="720" w:hanging="720"/>
        <w:rPr>
          <w:rFonts w:ascii="Helvetica" w:hAnsi="Helvetica" w:cs="Arial"/>
          <w:sz w:val="22"/>
          <w:szCs w:val="22"/>
        </w:rPr>
      </w:pPr>
    </w:p>
    <w:p w:rsidR="002F0249" w:rsidRPr="001D2762" w:rsidRDefault="002F0249" w:rsidP="002F0249">
      <w:pPr>
        <w:pStyle w:val="ListParagraph"/>
        <w:numPr>
          <w:ilvl w:val="0"/>
          <w:numId w:val="34"/>
        </w:numPr>
        <w:spacing w:before="120" w:after="120"/>
        <w:rPr>
          <w:rFonts w:ascii="Helvetica" w:hAnsi="Helvetica" w:cs="Arial"/>
        </w:rPr>
      </w:pPr>
      <w:r w:rsidRPr="001D2762">
        <w:rPr>
          <w:rFonts w:ascii="Helvetica" w:hAnsi="Helvetica" w:cs="Arial"/>
        </w:rPr>
        <w:t>UUU ACU AAG GCG GUA</w:t>
      </w:r>
    </w:p>
    <w:p w:rsidR="002F0249" w:rsidRPr="001D2762" w:rsidRDefault="002F0249" w:rsidP="002F0249">
      <w:pPr>
        <w:pStyle w:val="ListParagraph"/>
        <w:numPr>
          <w:ilvl w:val="0"/>
          <w:numId w:val="34"/>
        </w:numPr>
        <w:spacing w:before="120" w:after="120"/>
        <w:rPr>
          <w:rFonts w:ascii="Helvetica" w:hAnsi="Helvetica" w:cs="Arial"/>
        </w:rPr>
      </w:pPr>
      <w:r w:rsidRPr="001D2762">
        <w:rPr>
          <w:rFonts w:ascii="Helvetica" w:hAnsi="Helvetica" w:cs="Arial"/>
        </w:rPr>
        <w:t>GGG ACG AAG GCG GGA</w:t>
      </w:r>
    </w:p>
    <w:p w:rsidR="002F0249" w:rsidRPr="001D2762" w:rsidRDefault="002F0249" w:rsidP="002F0249">
      <w:pPr>
        <w:pStyle w:val="ListParagraph"/>
        <w:numPr>
          <w:ilvl w:val="0"/>
          <w:numId w:val="34"/>
        </w:numPr>
        <w:spacing w:before="120" w:after="120"/>
        <w:rPr>
          <w:rFonts w:ascii="Helvetica" w:hAnsi="Helvetica" w:cs="Arial"/>
        </w:rPr>
      </w:pPr>
      <w:r w:rsidRPr="001D2762">
        <w:rPr>
          <w:rFonts w:ascii="Helvetica" w:hAnsi="Helvetica" w:cs="Arial"/>
        </w:rPr>
        <w:t>UUG AAU AAG GAG GUA</w:t>
      </w:r>
    </w:p>
    <w:p w:rsidR="002F0249" w:rsidRPr="001D2762" w:rsidRDefault="002F0249" w:rsidP="002F0249">
      <w:pPr>
        <w:pStyle w:val="ListParagraph"/>
        <w:numPr>
          <w:ilvl w:val="0"/>
          <w:numId w:val="34"/>
        </w:numPr>
        <w:spacing w:before="120" w:after="120"/>
        <w:rPr>
          <w:rFonts w:ascii="Helvetica" w:hAnsi="Helvetica" w:cs="Arial"/>
        </w:rPr>
      </w:pPr>
      <w:r w:rsidRPr="001D2762">
        <w:rPr>
          <w:rFonts w:ascii="Helvetica" w:hAnsi="Helvetica" w:cs="Arial"/>
        </w:rPr>
        <w:t>CCG ACC AAG GCG GCA</w:t>
      </w:r>
    </w:p>
    <w:p w:rsidR="006B4EE2" w:rsidRPr="001D2762" w:rsidRDefault="006B4EE2" w:rsidP="006B4EE2">
      <w:pPr>
        <w:ind w:left="720" w:hanging="720"/>
        <w:rPr>
          <w:rFonts w:ascii="Helvetica" w:hAnsi="Helvetica" w:cs="Arial"/>
          <w:sz w:val="22"/>
          <w:szCs w:val="22"/>
        </w:rPr>
      </w:pPr>
    </w:p>
    <w:p w:rsidR="003D3F33" w:rsidRDefault="00EA48F2" w:rsidP="00EA48F2">
      <w:pPr>
        <w:pStyle w:val="ListParagraph"/>
        <w:numPr>
          <w:ilvl w:val="0"/>
          <w:numId w:val="6"/>
        </w:numPr>
        <w:spacing w:before="120" w:after="120"/>
        <w:rPr>
          <w:rFonts w:ascii="Helvetica" w:hAnsi="Helvetica" w:cs="Arial"/>
        </w:rPr>
      </w:pPr>
      <w:r>
        <w:rPr>
          <w:rFonts w:ascii="Helvetica" w:hAnsi="Helvetica" w:cs="Arial"/>
        </w:rPr>
        <w:t xml:space="preserve">Red-green colour blindness is an X-linked recessive trait with the alleles </w:t>
      </w:r>
    </w:p>
    <w:p w:rsidR="00EA48F2" w:rsidRDefault="00EA48F2" w:rsidP="00EA48F2">
      <w:pPr>
        <w:pStyle w:val="ListParagraph"/>
        <w:spacing w:before="120" w:after="120"/>
        <w:ind w:left="1440"/>
        <w:rPr>
          <w:rFonts w:ascii="Helvetica" w:hAnsi="Helvetica" w:cs="Arial"/>
        </w:rPr>
      </w:pPr>
      <w:r>
        <w:rPr>
          <w:rFonts w:ascii="Helvetica" w:hAnsi="Helvetica" w:cs="Arial"/>
        </w:rPr>
        <w:t>X</w:t>
      </w:r>
      <w:r w:rsidRPr="00EA48F2">
        <w:rPr>
          <w:rFonts w:ascii="Helvetica" w:hAnsi="Helvetica" w:cs="Arial"/>
          <w:vertAlign w:val="superscript"/>
        </w:rPr>
        <w:t>R</w:t>
      </w:r>
      <w:r>
        <w:rPr>
          <w:rFonts w:ascii="Helvetica" w:hAnsi="Helvetica" w:cs="Arial"/>
        </w:rPr>
        <w:t>: normal vision</w:t>
      </w:r>
    </w:p>
    <w:p w:rsidR="00EA48F2" w:rsidRDefault="00EA48F2" w:rsidP="00EA48F2">
      <w:pPr>
        <w:pStyle w:val="ListParagraph"/>
        <w:spacing w:before="120" w:after="120"/>
        <w:ind w:left="1440"/>
        <w:rPr>
          <w:rFonts w:ascii="Helvetica" w:hAnsi="Helvetica" w:cs="Arial"/>
        </w:rPr>
      </w:pPr>
      <w:proofErr w:type="spellStart"/>
      <w:r>
        <w:rPr>
          <w:rFonts w:ascii="Helvetica" w:hAnsi="Helvetica" w:cs="Arial"/>
        </w:rPr>
        <w:t>X</w:t>
      </w:r>
      <w:r w:rsidRPr="00EA48F2">
        <w:rPr>
          <w:rFonts w:ascii="Helvetica" w:hAnsi="Helvetica" w:cs="Arial"/>
          <w:vertAlign w:val="superscript"/>
        </w:rPr>
        <w:t>r</w:t>
      </w:r>
      <w:proofErr w:type="spellEnd"/>
      <w:r>
        <w:rPr>
          <w:rFonts w:ascii="Helvetica" w:hAnsi="Helvetica" w:cs="Arial"/>
        </w:rPr>
        <w:t>: red-green colour blind</w:t>
      </w:r>
    </w:p>
    <w:p w:rsidR="003D3F33" w:rsidRDefault="00EA48F2" w:rsidP="00EA48F2">
      <w:pPr>
        <w:spacing w:before="120" w:after="120"/>
        <w:rPr>
          <w:rFonts w:ascii="Helvetica" w:hAnsi="Helvetica" w:cs="Arial"/>
        </w:rPr>
      </w:pPr>
      <w:r>
        <w:rPr>
          <w:rFonts w:ascii="Helvetica" w:hAnsi="Helvetica" w:cs="Arial"/>
        </w:rPr>
        <w:t>Examine the following pedigree.</w:t>
      </w:r>
    </w:p>
    <w:p w:rsidR="00346CA4" w:rsidRDefault="00346CA4" w:rsidP="00346CA4">
      <w:pPr>
        <w:spacing w:before="120" w:after="120"/>
        <w:jc w:val="center"/>
        <w:rPr>
          <w:rFonts w:ascii="Helvetica" w:hAnsi="Helvetica" w:cs="Arial"/>
        </w:rPr>
      </w:pPr>
      <w:r>
        <w:rPr>
          <w:rFonts w:ascii="Helvetica" w:hAnsi="Helvetica" w:cs="Arial"/>
          <w:noProof/>
          <w:lang w:eastAsia="en-AU"/>
        </w:rPr>
        <w:drawing>
          <wp:inline distT="0" distB="0" distL="0" distR="0">
            <wp:extent cx="44100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lum bright="-20000" contrast="40000"/>
                      <a:extLst>
                        <a:ext uri="{28A0092B-C50C-407E-A947-70E740481C1C}">
                          <a14:useLocalDpi xmlns:a14="http://schemas.microsoft.com/office/drawing/2010/main" val="0"/>
                        </a:ext>
                      </a:extLst>
                    </a:blip>
                    <a:srcRect r="2114" b="2984"/>
                    <a:stretch/>
                  </pic:blipFill>
                  <pic:spPr bwMode="auto">
                    <a:xfrm>
                      <a:off x="0" y="0"/>
                      <a:ext cx="4416537" cy="2480129"/>
                    </a:xfrm>
                    <a:prstGeom prst="rect">
                      <a:avLst/>
                    </a:prstGeom>
                    <a:noFill/>
                    <a:ln>
                      <a:noFill/>
                    </a:ln>
                    <a:extLst>
                      <a:ext uri="{53640926-AAD7-44D8-BBD7-CCE9431645EC}">
                        <a14:shadowObscured xmlns:a14="http://schemas.microsoft.com/office/drawing/2010/main"/>
                      </a:ext>
                    </a:extLst>
                  </pic:spPr>
                </pic:pic>
              </a:graphicData>
            </a:graphic>
          </wp:inline>
        </w:drawing>
      </w:r>
    </w:p>
    <w:p w:rsidR="00EA48F2" w:rsidRDefault="00EA48F2" w:rsidP="00EA48F2">
      <w:pPr>
        <w:spacing w:before="120" w:after="120"/>
        <w:rPr>
          <w:rFonts w:ascii="Helvetica" w:hAnsi="Helvetica" w:cs="Arial"/>
        </w:rPr>
      </w:pPr>
      <w:r>
        <w:rPr>
          <w:rFonts w:ascii="Helvetica" w:hAnsi="Helvetica" w:cs="Arial"/>
        </w:rPr>
        <w:t>With respect to this gene, it is reasonable to predict that individual:</w:t>
      </w:r>
    </w:p>
    <w:p w:rsidR="00EA48F2" w:rsidRPr="00EA48F2" w:rsidRDefault="00EA48F2" w:rsidP="00EA48F2">
      <w:pPr>
        <w:pStyle w:val="ListParagraph"/>
        <w:numPr>
          <w:ilvl w:val="0"/>
          <w:numId w:val="47"/>
        </w:numPr>
        <w:spacing w:before="120" w:after="120"/>
        <w:rPr>
          <w:rFonts w:ascii="Helvetica" w:hAnsi="Helvetica" w:cs="Arial"/>
        </w:rPr>
      </w:pPr>
      <w:r>
        <w:rPr>
          <w:rFonts w:ascii="Helvetica" w:hAnsi="Helvetica" w:cs="Arial"/>
        </w:rPr>
        <w:t xml:space="preserve">II3 must be </w:t>
      </w:r>
      <w:r>
        <w:rPr>
          <w:rFonts w:ascii="Helvetica" w:hAnsi="Helvetica" w:cs="Arial"/>
        </w:rPr>
        <w:t>X</w:t>
      </w:r>
      <w:r w:rsidRPr="00EA48F2">
        <w:rPr>
          <w:rFonts w:ascii="Helvetica" w:hAnsi="Helvetica" w:cs="Arial"/>
          <w:vertAlign w:val="superscript"/>
        </w:rPr>
        <w:t>R</w:t>
      </w:r>
      <w:r w:rsidRPr="00EA48F2">
        <w:rPr>
          <w:rFonts w:ascii="Helvetica" w:hAnsi="Helvetica" w:cs="Arial"/>
        </w:rPr>
        <w:t xml:space="preserve"> </w:t>
      </w:r>
      <w:proofErr w:type="spellStart"/>
      <w:r>
        <w:rPr>
          <w:rFonts w:ascii="Helvetica" w:hAnsi="Helvetica" w:cs="Arial"/>
        </w:rPr>
        <w:t>X</w:t>
      </w:r>
      <w:r w:rsidRPr="00EA48F2">
        <w:rPr>
          <w:rFonts w:ascii="Helvetica" w:hAnsi="Helvetica" w:cs="Arial"/>
          <w:vertAlign w:val="superscript"/>
        </w:rPr>
        <w:t>R</w:t>
      </w:r>
      <w:proofErr w:type="spellEnd"/>
    </w:p>
    <w:p w:rsidR="00EA48F2" w:rsidRPr="00EA48F2" w:rsidRDefault="00EA48F2" w:rsidP="00EA48F2">
      <w:pPr>
        <w:pStyle w:val="ListParagraph"/>
        <w:numPr>
          <w:ilvl w:val="0"/>
          <w:numId w:val="47"/>
        </w:numPr>
        <w:spacing w:before="120" w:after="120"/>
        <w:rPr>
          <w:rFonts w:ascii="Helvetica" w:hAnsi="Helvetica" w:cs="Arial"/>
        </w:rPr>
      </w:pPr>
      <w:r>
        <w:rPr>
          <w:rFonts w:ascii="Helvetica" w:hAnsi="Helvetica" w:cs="Arial"/>
        </w:rPr>
        <w:t xml:space="preserve">III4 must be </w:t>
      </w:r>
      <w:r>
        <w:rPr>
          <w:rFonts w:ascii="Helvetica" w:hAnsi="Helvetica" w:cs="Arial"/>
        </w:rPr>
        <w:t>X</w:t>
      </w:r>
      <w:r w:rsidRPr="00EA48F2">
        <w:rPr>
          <w:rFonts w:ascii="Helvetica" w:hAnsi="Helvetica" w:cs="Arial"/>
          <w:vertAlign w:val="superscript"/>
        </w:rPr>
        <w:t>R</w:t>
      </w:r>
      <w:r w:rsidRPr="00EA48F2">
        <w:rPr>
          <w:rFonts w:ascii="Helvetica" w:hAnsi="Helvetica" w:cs="Arial"/>
        </w:rPr>
        <w:t xml:space="preserve"> </w:t>
      </w:r>
      <w:proofErr w:type="spellStart"/>
      <w:r>
        <w:rPr>
          <w:rFonts w:ascii="Helvetica" w:hAnsi="Helvetica" w:cs="Arial"/>
        </w:rPr>
        <w:t>X</w:t>
      </w:r>
      <w:r>
        <w:rPr>
          <w:rFonts w:ascii="Helvetica" w:hAnsi="Helvetica" w:cs="Arial"/>
          <w:vertAlign w:val="superscript"/>
        </w:rPr>
        <w:t>r</w:t>
      </w:r>
      <w:proofErr w:type="spellEnd"/>
    </w:p>
    <w:p w:rsidR="00EA48F2" w:rsidRPr="00EA48F2" w:rsidRDefault="00EA48F2" w:rsidP="00EA48F2">
      <w:pPr>
        <w:pStyle w:val="ListParagraph"/>
        <w:numPr>
          <w:ilvl w:val="0"/>
          <w:numId w:val="47"/>
        </w:numPr>
        <w:spacing w:before="120" w:after="120"/>
        <w:rPr>
          <w:rFonts w:ascii="Helvetica" w:hAnsi="Helvetica" w:cs="Arial"/>
        </w:rPr>
      </w:pPr>
      <w:r>
        <w:rPr>
          <w:rFonts w:ascii="Helvetica" w:hAnsi="Helvetica" w:cs="Arial"/>
        </w:rPr>
        <w:t xml:space="preserve">II4 has a two in three chance of being </w:t>
      </w:r>
      <w:r>
        <w:rPr>
          <w:rFonts w:ascii="Helvetica" w:hAnsi="Helvetica" w:cs="Arial"/>
        </w:rPr>
        <w:t>X</w:t>
      </w:r>
      <w:r w:rsidRPr="00EA48F2">
        <w:rPr>
          <w:rFonts w:ascii="Helvetica" w:hAnsi="Helvetica" w:cs="Arial"/>
          <w:vertAlign w:val="superscript"/>
        </w:rPr>
        <w:t>R</w:t>
      </w:r>
      <w:r w:rsidRPr="00EA48F2">
        <w:rPr>
          <w:rFonts w:ascii="Helvetica" w:hAnsi="Helvetica" w:cs="Arial"/>
        </w:rPr>
        <w:t xml:space="preserve"> </w:t>
      </w:r>
      <w:proofErr w:type="spellStart"/>
      <w:r>
        <w:rPr>
          <w:rFonts w:ascii="Helvetica" w:hAnsi="Helvetica" w:cs="Arial"/>
        </w:rPr>
        <w:t>X</w:t>
      </w:r>
      <w:r w:rsidRPr="00EA48F2">
        <w:rPr>
          <w:rFonts w:ascii="Helvetica" w:hAnsi="Helvetica" w:cs="Arial"/>
          <w:vertAlign w:val="superscript"/>
        </w:rPr>
        <w:t>R</w:t>
      </w:r>
      <w:proofErr w:type="spellEnd"/>
    </w:p>
    <w:p w:rsidR="00EA48F2" w:rsidRPr="00EA48F2" w:rsidRDefault="00EA48F2" w:rsidP="00EA48F2">
      <w:pPr>
        <w:pStyle w:val="ListParagraph"/>
        <w:numPr>
          <w:ilvl w:val="0"/>
          <w:numId w:val="47"/>
        </w:numPr>
        <w:spacing w:before="120" w:after="120"/>
        <w:rPr>
          <w:rFonts w:ascii="Helvetica" w:hAnsi="Helvetica" w:cs="Arial"/>
        </w:rPr>
      </w:pPr>
      <w:r>
        <w:rPr>
          <w:rFonts w:ascii="Helvetica" w:hAnsi="Helvetica" w:cs="Arial"/>
        </w:rPr>
        <w:t>IV1 has a one in four chance of being colour blind</w:t>
      </w:r>
    </w:p>
    <w:p w:rsidR="00BB1A36" w:rsidRPr="001D2762" w:rsidRDefault="00BB1A36" w:rsidP="000C49F2">
      <w:pPr>
        <w:rPr>
          <w:rFonts w:ascii="Helvetica" w:hAnsi="Helvetica" w:cs="Arial"/>
          <w:sz w:val="22"/>
          <w:szCs w:val="22"/>
        </w:rPr>
      </w:pPr>
    </w:p>
    <w:p w:rsidR="0050602F" w:rsidRDefault="0050602F"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3D3F33" w:rsidRDefault="003D3F33" w:rsidP="000C49F2">
      <w:pPr>
        <w:rPr>
          <w:rFonts w:ascii="Helvetica" w:hAnsi="Helvetica" w:cs="Arial"/>
          <w:sz w:val="22"/>
          <w:szCs w:val="22"/>
        </w:rPr>
      </w:pPr>
    </w:p>
    <w:p w:rsidR="0050602F" w:rsidRPr="002C75DB" w:rsidRDefault="005A2D64" w:rsidP="000C49F2">
      <w:pPr>
        <w:rPr>
          <w:rFonts w:ascii="Helvetica" w:hAnsi="Helvetica" w:cs="Arial"/>
          <w:b/>
          <w:sz w:val="22"/>
          <w:szCs w:val="22"/>
        </w:rPr>
      </w:pPr>
      <w:r w:rsidRPr="002C75DB">
        <w:rPr>
          <w:rFonts w:ascii="Helvetica" w:hAnsi="Helvetica" w:cs="Arial"/>
          <w:b/>
          <w:sz w:val="22"/>
          <w:szCs w:val="22"/>
        </w:rPr>
        <w:t>SHORT ANSWER SECTION (25 MARKS)</w:t>
      </w:r>
    </w:p>
    <w:p w:rsidR="0050602F" w:rsidRPr="001D2762" w:rsidRDefault="0050602F" w:rsidP="000C49F2">
      <w:pPr>
        <w:rPr>
          <w:rFonts w:ascii="Helvetica" w:hAnsi="Helvetica" w:cs="Arial"/>
          <w:sz w:val="22"/>
          <w:szCs w:val="22"/>
        </w:rPr>
      </w:pPr>
    </w:p>
    <w:p w:rsidR="000D0159" w:rsidRPr="00D8511A" w:rsidRDefault="000D0159" w:rsidP="00D8511A">
      <w:pPr>
        <w:pStyle w:val="ListParagraph"/>
        <w:numPr>
          <w:ilvl w:val="0"/>
          <w:numId w:val="44"/>
        </w:numPr>
        <w:rPr>
          <w:rFonts w:ascii="Helvetica" w:hAnsi="Helvetica" w:cs="Arial"/>
        </w:rPr>
      </w:pPr>
      <w:r w:rsidRPr="00D8511A">
        <w:rPr>
          <w:rFonts w:ascii="Helvetica" w:hAnsi="Helvetica" w:cs="Arial"/>
        </w:rPr>
        <w:t>Distinguish between a gene and an allele.</w:t>
      </w:r>
      <w:r w:rsidRPr="00D8511A">
        <w:rPr>
          <w:rFonts w:ascii="Helvetica" w:hAnsi="Helvetica" w:cs="Arial"/>
        </w:rPr>
        <w:tab/>
      </w:r>
      <w:r w:rsidRPr="00D8511A">
        <w:rPr>
          <w:rFonts w:ascii="Helvetica" w:hAnsi="Helvetica" w:cs="Arial"/>
        </w:rPr>
        <w:tab/>
      </w:r>
      <w:r w:rsidRPr="00D8511A">
        <w:rPr>
          <w:rFonts w:ascii="Helvetica" w:hAnsi="Helvetica" w:cs="Arial"/>
        </w:rPr>
        <w:tab/>
      </w:r>
      <w:r w:rsidRPr="00D8511A">
        <w:rPr>
          <w:rFonts w:ascii="Helvetica" w:hAnsi="Helvetica" w:cs="Arial"/>
        </w:rPr>
        <w:tab/>
        <w:t>(2 marks)</w:t>
      </w:r>
    </w:p>
    <w:p w:rsidR="002C75DB" w:rsidRPr="001D2762" w:rsidRDefault="002C75DB" w:rsidP="000C49F2">
      <w:pPr>
        <w:rPr>
          <w:rFonts w:ascii="Helvetica" w:hAnsi="Helvetica" w:cs="Arial"/>
          <w:sz w:val="22"/>
          <w:szCs w:val="22"/>
        </w:rPr>
      </w:pPr>
    </w:p>
    <w:p w:rsidR="000D0159" w:rsidRPr="001D2762" w:rsidRDefault="000D0159" w:rsidP="000C49F2">
      <w:pPr>
        <w:rPr>
          <w:rFonts w:ascii="Helvetica" w:hAnsi="Helvetica"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0D0159" w:rsidRPr="002C75DB" w:rsidTr="000D0159">
        <w:trPr>
          <w:trHeight w:val="215"/>
        </w:trPr>
        <w:tc>
          <w:tcPr>
            <w:tcW w:w="8522" w:type="dxa"/>
          </w:tcPr>
          <w:p w:rsidR="000D0159" w:rsidRPr="002C75DB" w:rsidRDefault="000D0159" w:rsidP="000D0159">
            <w:pPr>
              <w:rPr>
                <w:rFonts w:ascii="Helvetica" w:hAnsi="Helvetica" w:cs="Arial"/>
                <w:color w:val="FF0000"/>
                <w:sz w:val="40"/>
                <w:szCs w:val="40"/>
              </w:rPr>
            </w:pPr>
          </w:p>
        </w:tc>
      </w:tr>
      <w:tr w:rsidR="000D0159" w:rsidRPr="002C75DB" w:rsidTr="000D0159">
        <w:tc>
          <w:tcPr>
            <w:tcW w:w="8522" w:type="dxa"/>
          </w:tcPr>
          <w:p w:rsidR="000D0159" w:rsidRPr="002C75DB" w:rsidRDefault="000D0159" w:rsidP="000C49F2">
            <w:pPr>
              <w:rPr>
                <w:rFonts w:ascii="Helvetica" w:hAnsi="Helvetica" w:cs="Arial"/>
                <w:color w:val="FF0000"/>
                <w:sz w:val="40"/>
                <w:szCs w:val="40"/>
              </w:rPr>
            </w:pPr>
          </w:p>
        </w:tc>
      </w:tr>
      <w:tr w:rsidR="000D0159" w:rsidRPr="002C75DB" w:rsidTr="000D0159">
        <w:tc>
          <w:tcPr>
            <w:tcW w:w="8522" w:type="dxa"/>
          </w:tcPr>
          <w:p w:rsidR="000D0159" w:rsidRPr="002C75DB" w:rsidRDefault="000D0159" w:rsidP="000C49F2">
            <w:pPr>
              <w:rPr>
                <w:rFonts w:ascii="Helvetica" w:hAnsi="Helvetica" w:cs="Arial"/>
                <w:sz w:val="40"/>
                <w:szCs w:val="40"/>
              </w:rPr>
            </w:pPr>
          </w:p>
        </w:tc>
      </w:tr>
    </w:tbl>
    <w:p w:rsidR="00BB1A36" w:rsidRPr="001D2762" w:rsidRDefault="00BB1A36" w:rsidP="000C49F2">
      <w:pPr>
        <w:rPr>
          <w:rFonts w:ascii="Helvetica" w:hAnsi="Helvetica" w:cs="Arial"/>
          <w:sz w:val="22"/>
          <w:szCs w:val="22"/>
        </w:rPr>
      </w:pPr>
    </w:p>
    <w:p w:rsidR="00C00172" w:rsidRPr="00D8511A" w:rsidRDefault="00C00172" w:rsidP="00D8511A">
      <w:pPr>
        <w:pStyle w:val="ListParagraph"/>
        <w:numPr>
          <w:ilvl w:val="0"/>
          <w:numId w:val="43"/>
        </w:numPr>
        <w:rPr>
          <w:rFonts w:ascii="Helvetica" w:hAnsi="Helvetica" w:cs="Arial"/>
        </w:rPr>
      </w:pPr>
      <w:r w:rsidRPr="00D8511A">
        <w:rPr>
          <w:rFonts w:ascii="Helvetica" w:hAnsi="Helvetica" w:cs="Arial"/>
        </w:rPr>
        <w:t>What is the least harmful type of point mutation and why?</w:t>
      </w:r>
      <w:r w:rsidRPr="00D8511A">
        <w:rPr>
          <w:rFonts w:ascii="Helvetica" w:hAnsi="Helvetica" w:cs="Arial"/>
        </w:rPr>
        <w:tab/>
      </w:r>
      <w:r w:rsidR="00D8511A" w:rsidRPr="00D8511A">
        <w:rPr>
          <w:rFonts w:ascii="Helvetica" w:hAnsi="Helvetica" w:cs="Arial"/>
        </w:rPr>
        <w:tab/>
      </w:r>
      <w:r w:rsidRPr="00D8511A">
        <w:rPr>
          <w:rFonts w:ascii="Helvetica" w:hAnsi="Helvetica" w:cs="Arial"/>
        </w:rPr>
        <w:t>(3 marks)</w:t>
      </w:r>
    </w:p>
    <w:p w:rsidR="002C75DB" w:rsidRPr="001D2762" w:rsidRDefault="002C75DB" w:rsidP="000C49F2">
      <w:pPr>
        <w:rPr>
          <w:rFonts w:ascii="Helvetica" w:hAnsi="Helvetica" w:cs="Arial"/>
          <w:sz w:val="22"/>
          <w:szCs w:val="22"/>
        </w:rPr>
      </w:pPr>
    </w:p>
    <w:p w:rsidR="0050602F" w:rsidRPr="001D2762" w:rsidRDefault="0050602F" w:rsidP="000C49F2">
      <w:pPr>
        <w:rPr>
          <w:rFonts w:ascii="Helvetica" w:hAnsi="Helvetica"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2C75DB" w:rsidRPr="002C75DB" w:rsidTr="008C2F08">
        <w:trPr>
          <w:trHeight w:val="215"/>
        </w:trPr>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bl>
    <w:p w:rsidR="0050602F" w:rsidRPr="001D2762" w:rsidRDefault="0050602F" w:rsidP="005A2D64">
      <w:pPr>
        <w:rPr>
          <w:rFonts w:ascii="Helvetica" w:hAnsi="Helvetica" w:cs="Arial"/>
          <w:color w:val="FF0000"/>
          <w:sz w:val="22"/>
          <w:szCs w:val="22"/>
        </w:rPr>
      </w:pPr>
    </w:p>
    <w:p w:rsidR="0050602F" w:rsidRPr="00D8511A" w:rsidRDefault="0050602F" w:rsidP="00D8511A">
      <w:pPr>
        <w:pStyle w:val="ListParagraph"/>
        <w:numPr>
          <w:ilvl w:val="0"/>
          <w:numId w:val="42"/>
        </w:numPr>
        <w:rPr>
          <w:rFonts w:ascii="Helvetica" w:hAnsi="Helvetica" w:cs="Arial"/>
        </w:rPr>
      </w:pPr>
      <w:r w:rsidRPr="00D8511A">
        <w:rPr>
          <w:rFonts w:ascii="Helvetica" w:hAnsi="Helvetica" w:cs="Arial"/>
        </w:rPr>
        <w:t>Skin colour exhibits many different phenotypes. Name the type of inheritance responsible for skin colour and explain why it shows so much variation.</w:t>
      </w:r>
    </w:p>
    <w:p w:rsidR="0050602F" w:rsidRDefault="0050602F" w:rsidP="000C49F2">
      <w:pPr>
        <w:rPr>
          <w:rFonts w:ascii="Helvetica" w:hAnsi="Helvetica" w:cs="Arial"/>
          <w:sz w:val="22"/>
          <w:szCs w:val="22"/>
        </w:rPr>
      </w:pP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t>(2 marks)</w:t>
      </w:r>
    </w:p>
    <w:p w:rsidR="002C75DB" w:rsidRDefault="002C75DB" w:rsidP="000C49F2">
      <w:pPr>
        <w:rPr>
          <w:rFonts w:ascii="Helvetica" w:hAnsi="Helvetica" w:cs="Arial"/>
          <w:sz w:val="22"/>
          <w:szCs w:val="22"/>
        </w:rPr>
      </w:pPr>
    </w:p>
    <w:p w:rsidR="002C75DB" w:rsidRPr="001D2762" w:rsidRDefault="002C75DB" w:rsidP="000C49F2">
      <w:pPr>
        <w:rPr>
          <w:rFonts w:ascii="Helvetica" w:hAnsi="Helvetica"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2C75DB" w:rsidRPr="002C75DB" w:rsidTr="008C2F08">
        <w:trPr>
          <w:trHeight w:val="215"/>
        </w:trPr>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bl>
    <w:p w:rsidR="0050602F" w:rsidRPr="001D2762" w:rsidRDefault="0050602F" w:rsidP="000C49F2">
      <w:pPr>
        <w:rPr>
          <w:rFonts w:ascii="Helvetica" w:hAnsi="Helvetica" w:cs="Arial"/>
          <w:sz w:val="22"/>
          <w:szCs w:val="22"/>
        </w:rPr>
      </w:pPr>
    </w:p>
    <w:p w:rsidR="00D8511A" w:rsidRPr="00D8511A" w:rsidRDefault="00D8511A" w:rsidP="00D8511A">
      <w:pPr>
        <w:pStyle w:val="ListParagraph"/>
        <w:numPr>
          <w:ilvl w:val="0"/>
          <w:numId w:val="41"/>
        </w:numPr>
        <w:spacing w:before="120" w:after="120"/>
        <w:rPr>
          <w:rFonts w:ascii="Helvetica" w:hAnsi="Helvetica" w:cs="Arial"/>
        </w:rPr>
      </w:pPr>
      <w:r w:rsidRPr="00D8511A">
        <w:rPr>
          <w:rFonts w:ascii="Helvetica" w:hAnsi="Helvetica" w:cs="Arial"/>
        </w:rPr>
        <w:t>Explain the difference between introns and exons. What is the significance of a gene mutation that occurs in an intron compared to an exon?</w:t>
      </w:r>
      <w:r w:rsidRPr="00D8511A">
        <w:rPr>
          <w:rFonts w:ascii="Helvetica" w:hAnsi="Helvetica" w:cs="Arial"/>
        </w:rPr>
        <w:tab/>
        <w:t>(3 marks)</w:t>
      </w:r>
    </w:p>
    <w:p w:rsidR="00D8511A" w:rsidRPr="001D2762" w:rsidRDefault="00D8511A" w:rsidP="00D8511A">
      <w:pPr>
        <w:pStyle w:val="ListParagraph"/>
        <w:spacing w:before="120" w:after="12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D8511A" w:rsidRPr="002C75DB" w:rsidTr="00E15F6E">
        <w:trPr>
          <w:trHeight w:val="215"/>
        </w:trPr>
        <w:tc>
          <w:tcPr>
            <w:tcW w:w="8522" w:type="dxa"/>
          </w:tcPr>
          <w:p w:rsidR="00D8511A" w:rsidRPr="002C75DB" w:rsidRDefault="00D8511A" w:rsidP="00E15F6E">
            <w:pPr>
              <w:rPr>
                <w:rFonts w:ascii="Helvetica" w:hAnsi="Helvetica" w:cs="Arial"/>
                <w:color w:val="FF0000"/>
                <w:sz w:val="40"/>
                <w:szCs w:val="40"/>
              </w:rPr>
            </w:pPr>
          </w:p>
        </w:tc>
      </w:tr>
      <w:tr w:rsidR="00D8511A" w:rsidRPr="002C75DB" w:rsidTr="00E15F6E">
        <w:tc>
          <w:tcPr>
            <w:tcW w:w="8522" w:type="dxa"/>
          </w:tcPr>
          <w:p w:rsidR="00D8511A" w:rsidRPr="002C75DB" w:rsidRDefault="00D8511A" w:rsidP="00E15F6E">
            <w:pPr>
              <w:rPr>
                <w:rFonts w:ascii="Helvetica" w:hAnsi="Helvetica" w:cs="Arial"/>
                <w:color w:val="FF0000"/>
                <w:sz w:val="40"/>
                <w:szCs w:val="40"/>
              </w:rPr>
            </w:pPr>
          </w:p>
        </w:tc>
      </w:tr>
      <w:tr w:rsidR="00D8511A" w:rsidRPr="002C75DB" w:rsidTr="00E15F6E">
        <w:tc>
          <w:tcPr>
            <w:tcW w:w="8522" w:type="dxa"/>
          </w:tcPr>
          <w:p w:rsidR="00D8511A" w:rsidRPr="002C75DB" w:rsidRDefault="00D8511A" w:rsidP="00E15F6E">
            <w:pPr>
              <w:rPr>
                <w:rFonts w:ascii="Helvetica" w:hAnsi="Helvetica" w:cs="Arial"/>
                <w:sz w:val="40"/>
                <w:szCs w:val="40"/>
              </w:rPr>
            </w:pPr>
          </w:p>
        </w:tc>
      </w:tr>
    </w:tbl>
    <w:p w:rsidR="00D8511A" w:rsidRDefault="00D8511A" w:rsidP="00D8511A">
      <w:pPr>
        <w:pStyle w:val="ListParagraph"/>
        <w:rPr>
          <w:rFonts w:ascii="Helvetica" w:hAnsi="Helvetica" w:cs="Arial"/>
        </w:rPr>
      </w:pPr>
    </w:p>
    <w:p w:rsidR="00D8511A" w:rsidRDefault="00D8511A" w:rsidP="00D8511A">
      <w:pPr>
        <w:pStyle w:val="ListParagraph"/>
        <w:rPr>
          <w:rFonts w:ascii="Helvetica" w:hAnsi="Helvetica" w:cs="Arial"/>
        </w:rPr>
      </w:pPr>
    </w:p>
    <w:p w:rsidR="00D8511A" w:rsidRDefault="00D8511A" w:rsidP="00D8511A">
      <w:pPr>
        <w:pStyle w:val="ListParagraph"/>
        <w:rPr>
          <w:rFonts w:ascii="Helvetica" w:hAnsi="Helvetica" w:cs="Arial"/>
        </w:rPr>
      </w:pPr>
    </w:p>
    <w:p w:rsidR="00D8511A" w:rsidRDefault="00D8511A" w:rsidP="00D8511A">
      <w:pPr>
        <w:pStyle w:val="ListParagraph"/>
        <w:rPr>
          <w:rFonts w:ascii="Helvetica" w:hAnsi="Helvetica" w:cs="Arial"/>
        </w:rPr>
      </w:pPr>
    </w:p>
    <w:p w:rsidR="00D8511A" w:rsidRDefault="00D8511A" w:rsidP="00D8511A">
      <w:pPr>
        <w:pStyle w:val="ListParagraph"/>
        <w:rPr>
          <w:rFonts w:ascii="Helvetica" w:hAnsi="Helvetica" w:cs="Arial"/>
        </w:rPr>
      </w:pPr>
    </w:p>
    <w:p w:rsidR="00D8511A" w:rsidRDefault="00D8511A" w:rsidP="00D8511A">
      <w:pPr>
        <w:pStyle w:val="ListParagraph"/>
        <w:rPr>
          <w:rFonts w:ascii="Helvetica" w:hAnsi="Helvetica" w:cs="Arial"/>
        </w:rPr>
      </w:pPr>
    </w:p>
    <w:p w:rsidR="00BB1A36" w:rsidRPr="00D8511A" w:rsidRDefault="00C00172" w:rsidP="00D8511A">
      <w:pPr>
        <w:pStyle w:val="ListParagraph"/>
        <w:numPr>
          <w:ilvl w:val="0"/>
          <w:numId w:val="41"/>
        </w:numPr>
        <w:rPr>
          <w:rFonts w:ascii="Helvetica" w:hAnsi="Helvetica" w:cs="Arial"/>
        </w:rPr>
      </w:pPr>
      <w:r w:rsidRPr="00D8511A">
        <w:rPr>
          <w:rFonts w:ascii="Helvetica" w:hAnsi="Helvetica" w:cs="Arial"/>
        </w:rPr>
        <w:lastRenderedPageBreak/>
        <w:t xml:space="preserve"> </w:t>
      </w:r>
      <w:r w:rsidR="00BB1A36" w:rsidRPr="00D8511A">
        <w:rPr>
          <w:rFonts w:ascii="Helvetica" w:hAnsi="Helvetica" w:cs="Arial"/>
        </w:rPr>
        <w:t>Protein synthesis involves two main stages; transcription and translation. Describe the main steps involved in translation.</w:t>
      </w:r>
      <w:r w:rsidR="00BB1A36" w:rsidRPr="00D8511A">
        <w:rPr>
          <w:rFonts w:ascii="Helvetica" w:hAnsi="Helvetica" w:cs="Arial"/>
        </w:rPr>
        <w:tab/>
      </w:r>
      <w:r w:rsidR="00BB1A36" w:rsidRPr="00D8511A">
        <w:rPr>
          <w:rFonts w:ascii="Helvetica" w:hAnsi="Helvetica" w:cs="Arial"/>
        </w:rPr>
        <w:tab/>
      </w:r>
      <w:r w:rsidR="00BB1A36" w:rsidRPr="00D8511A">
        <w:rPr>
          <w:rFonts w:ascii="Helvetica" w:hAnsi="Helvetica" w:cs="Arial"/>
        </w:rPr>
        <w:tab/>
        <w:t>(7 marks)</w:t>
      </w:r>
    </w:p>
    <w:p w:rsidR="00BB1A36" w:rsidRPr="001D2762" w:rsidRDefault="00BB1A36" w:rsidP="000C49F2">
      <w:pPr>
        <w:rPr>
          <w:rFonts w:ascii="Helvetica" w:hAnsi="Helvetica"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2C75DB" w:rsidRPr="002C75DB" w:rsidTr="008C2F08">
        <w:trPr>
          <w:trHeight w:val="215"/>
        </w:trPr>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bl>
    <w:p w:rsidR="00BB1A36" w:rsidRDefault="00BB1A36" w:rsidP="000C49F2">
      <w:pPr>
        <w:rPr>
          <w:rFonts w:ascii="Helvetica" w:hAnsi="Helvetica" w:cs="Arial"/>
          <w:sz w:val="22"/>
          <w:szCs w:val="22"/>
        </w:rPr>
      </w:pPr>
    </w:p>
    <w:p w:rsidR="002C75DB" w:rsidRDefault="002C75DB" w:rsidP="000C49F2">
      <w:pPr>
        <w:rPr>
          <w:rFonts w:ascii="Helvetica" w:hAnsi="Helvetica" w:cs="Arial"/>
          <w:sz w:val="22"/>
          <w:szCs w:val="22"/>
        </w:rPr>
      </w:pPr>
    </w:p>
    <w:p w:rsidR="002C75DB" w:rsidRDefault="002C75DB" w:rsidP="000C49F2">
      <w:pPr>
        <w:rPr>
          <w:rFonts w:ascii="Helvetica" w:hAnsi="Helvetica" w:cs="Arial"/>
          <w:sz w:val="22"/>
          <w:szCs w:val="22"/>
        </w:rPr>
      </w:pPr>
    </w:p>
    <w:p w:rsidR="002C75DB" w:rsidRDefault="002C75DB" w:rsidP="000C49F2">
      <w:pPr>
        <w:rPr>
          <w:rFonts w:ascii="Helvetica" w:hAnsi="Helvetica" w:cs="Arial"/>
          <w:sz w:val="22"/>
          <w:szCs w:val="22"/>
        </w:rPr>
      </w:pPr>
    </w:p>
    <w:p w:rsidR="002C75DB" w:rsidRDefault="002C75DB" w:rsidP="000C49F2">
      <w:pPr>
        <w:rPr>
          <w:rFonts w:ascii="Helvetica" w:hAnsi="Helvetica" w:cs="Arial"/>
          <w:sz w:val="22"/>
          <w:szCs w:val="22"/>
        </w:rPr>
      </w:pPr>
    </w:p>
    <w:p w:rsidR="002C75DB" w:rsidRDefault="002C75DB" w:rsidP="000C49F2">
      <w:pPr>
        <w:rPr>
          <w:rFonts w:ascii="Helvetica" w:hAnsi="Helvetica" w:cs="Arial"/>
          <w:sz w:val="22"/>
          <w:szCs w:val="22"/>
        </w:rPr>
      </w:pPr>
    </w:p>
    <w:p w:rsidR="002C75DB" w:rsidRDefault="002C75DB"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2C75DB" w:rsidRPr="001D2762" w:rsidRDefault="002C75DB" w:rsidP="000C49F2">
      <w:pPr>
        <w:rPr>
          <w:rFonts w:ascii="Helvetica" w:hAnsi="Helvetica" w:cs="Arial"/>
          <w:sz w:val="22"/>
          <w:szCs w:val="22"/>
        </w:rPr>
      </w:pPr>
    </w:p>
    <w:p w:rsidR="00420460" w:rsidRDefault="003D3F33" w:rsidP="003D3F33">
      <w:pPr>
        <w:pStyle w:val="ListParagraph"/>
        <w:numPr>
          <w:ilvl w:val="0"/>
          <w:numId w:val="41"/>
        </w:numPr>
        <w:tabs>
          <w:tab w:val="left" w:pos="3969"/>
        </w:tabs>
        <w:rPr>
          <w:rFonts w:ascii="Helvetica" w:hAnsi="Helvetica" w:cs="Arial"/>
        </w:rPr>
      </w:pPr>
      <w:r>
        <w:rPr>
          <w:rFonts w:ascii="Helvetica" w:hAnsi="Helvetica" w:cs="Arial"/>
        </w:rPr>
        <w:lastRenderedPageBreak/>
        <w:t xml:space="preserve">In a particular plant species, an autosomal gene controls flower colour, with yellow (B) flowers being dominant to blue (b). </w:t>
      </w:r>
    </w:p>
    <w:p w:rsidR="003D3F33" w:rsidRDefault="003D3F33" w:rsidP="003D3F33">
      <w:pPr>
        <w:pStyle w:val="ListParagraph"/>
        <w:tabs>
          <w:tab w:val="left" w:pos="3969"/>
        </w:tabs>
        <w:rPr>
          <w:rFonts w:ascii="Helvetica" w:hAnsi="Helvetica" w:cs="Arial"/>
        </w:rPr>
      </w:pP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2C75DB">
        <w:rPr>
          <w:rFonts w:ascii="Helvetica" w:hAnsi="Helvetica" w:cs="Arial"/>
        </w:rPr>
        <w:t>(</w:t>
      </w:r>
      <w:r w:rsidR="00EA48F2">
        <w:rPr>
          <w:rFonts w:ascii="Helvetica" w:hAnsi="Helvetica" w:cs="Arial"/>
        </w:rPr>
        <w:t>8</w:t>
      </w:r>
      <w:r w:rsidRPr="002C75DB">
        <w:rPr>
          <w:rFonts w:ascii="Helvetica" w:hAnsi="Helvetica" w:cs="Arial"/>
        </w:rPr>
        <w:t xml:space="preserve"> marks)</w:t>
      </w:r>
    </w:p>
    <w:p w:rsidR="003D3F33" w:rsidRDefault="003D3F33" w:rsidP="003D3F33">
      <w:pPr>
        <w:pStyle w:val="ListParagraph"/>
        <w:tabs>
          <w:tab w:val="left" w:pos="3969"/>
        </w:tabs>
        <w:rPr>
          <w:rFonts w:ascii="Helvetica" w:hAnsi="Helvetica" w:cs="Arial"/>
        </w:rPr>
      </w:pPr>
      <w:r>
        <w:rPr>
          <w:rFonts w:ascii="Helvetica" w:hAnsi="Helvetica" w:cs="Arial"/>
        </w:rPr>
        <w:t xml:space="preserve">A test cross was carried out between a yellow flowering plant and a blue flowering plant. </w:t>
      </w:r>
    </w:p>
    <w:p w:rsidR="003D3F33" w:rsidRPr="003D3F33" w:rsidRDefault="003D3F33" w:rsidP="003D3F33">
      <w:pPr>
        <w:pStyle w:val="ListParagraph"/>
        <w:tabs>
          <w:tab w:val="left" w:pos="3969"/>
        </w:tabs>
        <w:rPr>
          <w:rFonts w:ascii="Helvetica" w:hAnsi="Helvetica" w:cs="Arial"/>
        </w:rPr>
      </w:pPr>
    </w:p>
    <w:p w:rsidR="003D3F33" w:rsidRDefault="003D3F33" w:rsidP="003D3F33">
      <w:pPr>
        <w:pStyle w:val="ListParagraph"/>
        <w:numPr>
          <w:ilvl w:val="0"/>
          <w:numId w:val="45"/>
        </w:numPr>
        <w:tabs>
          <w:tab w:val="left" w:pos="3969"/>
        </w:tabs>
        <w:rPr>
          <w:rFonts w:ascii="Helvetica" w:hAnsi="Helvetica" w:cs="Arial"/>
        </w:rPr>
      </w:pPr>
      <w:r>
        <w:rPr>
          <w:rFonts w:ascii="Helvetica" w:hAnsi="Helvetica" w:cs="Arial"/>
        </w:rPr>
        <w:t>Indicate the possible genotypes of the parents in the test cross.</w:t>
      </w: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Pr="003D3F33" w:rsidRDefault="003D3F33" w:rsidP="003D3F33">
      <w:pPr>
        <w:tabs>
          <w:tab w:val="left" w:pos="3969"/>
        </w:tabs>
        <w:rPr>
          <w:rFonts w:ascii="Helvetica" w:hAnsi="Helvetica" w:cs="Arial"/>
        </w:rPr>
      </w:pPr>
    </w:p>
    <w:p w:rsidR="003D3F33" w:rsidRDefault="003D3F33" w:rsidP="003D3F33">
      <w:pPr>
        <w:pStyle w:val="ListParagraph"/>
        <w:numPr>
          <w:ilvl w:val="0"/>
          <w:numId w:val="45"/>
        </w:numPr>
        <w:tabs>
          <w:tab w:val="left" w:pos="3969"/>
        </w:tabs>
        <w:rPr>
          <w:rFonts w:ascii="Helvetica" w:hAnsi="Helvetica" w:cs="Arial"/>
        </w:rPr>
      </w:pPr>
      <w:r>
        <w:rPr>
          <w:rFonts w:ascii="Helvetica" w:hAnsi="Helvetica" w:cs="Arial"/>
        </w:rPr>
        <w:t>Show the expected genotypes and phenotypes of the offspring in the test cross.</w:t>
      </w:r>
      <w:r w:rsidR="00EA48F2">
        <w:rPr>
          <w:rFonts w:ascii="Helvetica" w:hAnsi="Helvetica" w:cs="Arial"/>
        </w:rPr>
        <w:t xml:space="preserve"> Include in your answer how a test cross can be used to determine if the yellow flowering plant is homozygous or heterozygous.</w:t>
      </w: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3D3F33" w:rsidRDefault="003D3F33" w:rsidP="003D3F33">
      <w:pPr>
        <w:tabs>
          <w:tab w:val="left" w:pos="3969"/>
        </w:tabs>
        <w:rPr>
          <w:rFonts w:ascii="Helvetica" w:hAnsi="Helvetica" w:cs="Arial"/>
        </w:rPr>
      </w:pPr>
    </w:p>
    <w:p w:rsidR="00D8511A" w:rsidRDefault="00D8511A"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EA48F2" w:rsidRDefault="00EA48F2" w:rsidP="000C49F2">
      <w:pPr>
        <w:rPr>
          <w:rFonts w:ascii="Helvetica" w:hAnsi="Helvetica" w:cs="Arial"/>
          <w:sz w:val="22"/>
          <w:szCs w:val="22"/>
        </w:rPr>
      </w:pPr>
    </w:p>
    <w:p w:rsidR="00D8511A" w:rsidRDefault="00D8511A" w:rsidP="000C49F2">
      <w:pPr>
        <w:rPr>
          <w:rFonts w:ascii="Helvetica" w:hAnsi="Helvetica" w:cs="Arial"/>
          <w:sz w:val="22"/>
          <w:szCs w:val="22"/>
        </w:rPr>
      </w:pPr>
    </w:p>
    <w:p w:rsidR="00D8511A" w:rsidRDefault="00D8511A" w:rsidP="000C49F2">
      <w:pPr>
        <w:rPr>
          <w:rFonts w:ascii="Helvetica" w:hAnsi="Helvetica" w:cs="Arial"/>
          <w:sz w:val="22"/>
          <w:szCs w:val="22"/>
        </w:rPr>
      </w:pPr>
    </w:p>
    <w:p w:rsidR="006B4EE2" w:rsidRPr="002C75DB" w:rsidRDefault="003D3F33" w:rsidP="000C49F2">
      <w:pPr>
        <w:rPr>
          <w:rFonts w:ascii="Helvetica" w:hAnsi="Helvetica" w:cs="Arial"/>
          <w:b/>
          <w:sz w:val="22"/>
          <w:szCs w:val="22"/>
        </w:rPr>
      </w:pPr>
      <w:r>
        <w:rPr>
          <w:rFonts w:ascii="Helvetica" w:hAnsi="Helvetica" w:cs="Arial"/>
          <w:b/>
          <w:sz w:val="22"/>
          <w:szCs w:val="22"/>
        </w:rPr>
        <w:lastRenderedPageBreak/>
        <w:t>EXTE</w:t>
      </w:r>
      <w:r w:rsidR="005A2D64" w:rsidRPr="002C75DB">
        <w:rPr>
          <w:rFonts w:ascii="Helvetica" w:hAnsi="Helvetica" w:cs="Arial"/>
          <w:b/>
          <w:sz w:val="22"/>
          <w:szCs w:val="22"/>
        </w:rPr>
        <w:t>NDED ANSWER SECTION (10 MARKS)</w:t>
      </w:r>
    </w:p>
    <w:p w:rsidR="005A2D64" w:rsidRPr="001D2762" w:rsidRDefault="005A2D64" w:rsidP="000C49F2">
      <w:pPr>
        <w:rPr>
          <w:rFonts w:ascii="Helvetica" w:hAnsi="Helvetica" w:cs="Arial"/>
          <w:sz w:val="22"/>
          <w:szCs w:val="22"/>
        </w:rPr>
      </w:pPr>
    </w:p>
    <w:p w:rsidR="000D0159" w:rsidRPr="001D2762" w:rsidRDefault="00C00172" w:rsidP="000C49F2">
      <w:pPr>
        <w:rPr>
          <w:rFonts w:ascii="Helvetica" w:hAnsi="Helvetica" w:cs="Arial"/>
          <w:sz w:val="22"/>
          <w:szCs w:val="22"/>
        </w:rPr>
      </w:pP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r>
      <w:r w:rsidRPr="001D2762">
        <w:rPr>
          <w:rFonts w:ascii="Helvetica" w:hAnsi="Helvetica" w:cs="Arial"/>
          <w:sz w:val="22"/>
          <w:szCs w:val="22"/>
        </w:rPr>
        <w:tab/>
        <w:t xml:space="preserve">        </w:t>
      </w:r>
    </w:p>
    <w:p w:rsidR="000D0159" w:rsidRPr="009A32FC" w:rsidRDefault="000D0159" w:rsidP="009A32FC">
      <w:pPr>
        <w:pStyle w:val="ListParagraph"/>
        <w:numPr>
          <w:ilvl w:val="0"/>
          <w:numId w:val="41"/>
        </w:numPr>
        <w:rPr>
          <w:rFonts w:ascii="Helvetica" w:hAnsi="Helvetica" w:cs="Arial"/>
          <w:color w:val="FF0000"/>
        </w:rPr>
      </w:pPr>
      <w:r w:rsidRPr="009A32FC">
        <w:rPr>
          <w:rFonts w:ascii="Helvetica" w:hAnsi="Helvetica" w:cs="Arial"/>
        </w:rPr>
        <w:t xml:space="preserve">Genetic variation is a prerequisite for evolution. Mutation is one source of genetic variation and meiosis is another. Name and describe the two ways in which meiosis produces genetic variation. </w:t>
      </w:r>
      <w:r w:rsidR="009A32FC">
        <w:rPr>
          <w:rFonts w:ascii="Helvetica" w:hAnsi="Helvetica" w:cs="Arial"/>
        </w:rPr>
        <w:tab/>
      </w:r>
      <w:r w:rsidR="009A32FC">
        <w:rPr>
          <w:rFonts w:ascii="Helvetica" w:hAnsi="Helvetica" w:cs="Arial"/>
        </w:rPr>
        <w:tab/>
      </w:r>
      <w:r w:rsidR="009A32FC">
        <w:rPr>
          <w:rFonts w:ascii="Helvetica" w:hAnsi="Helvetica" w:cs="Arial"/>
        </w:rPr>
        <w:tab/>
      </w:r>
      <w:r w:rsidR="009A32FC">
        <w:rPr>
          <w:rFonts w:ascii="Helvetica" w:hAnsi="Helvetica" w:cs="Arial"/>
        </w:rPr>
        <w:tab/>
      </w:r>
      <w:r w:rsidR="009A32FC" w:rsidRPr="001D2762">
        <w:rPr>
          <w:rFonts w:ascii="Helvetica" w:hAnsi="Helvetica" w:cs="Arial"/>
        </w:rPr>
        <w:t>(10 marks)</w:t>
      </w:r>
    </w:p>
    <w:p w:rsidR="001635B0" w:rsidRPr="001D2762" w:rsidRDefault="001635B0" w:rsidP="000C49F2">
      <w:pPr>
        <w:rPr>
          <w:rFonts w:ascii="Helvetica" w:hAnsi="Helvetica" w:cs="Arial"/>
          <w:color w:val="FF0000"/>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522"/>
      </w:tblGrid>
      <w:tr w:rsidR="002C75DB" w:rsidRPr="002C75DB" w:rsidTr="008C2F08">
        <w:trPr>
          <w:trHeight w:val="215"/>
        </w:trPr>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color w:val="FF0000"/>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2C75DB" w:rsidRPr="002C75DB" w:rsidTr="008C2F08">
        <w:tc>
          <w:tcPr>
            <w:tcW w:w="8522" w:type="dxa"/>
          </w:tcPr>
          <w:p w:rsidR="002C75DB" w:rsidRPr="002C75DB" w:rsidRDefault="002C75DB"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r w:rsidR="009A32FC" w:rsidRPr="002C75DB" w:rsidTr="008C2F08">
        <w:tc>
          <w:tcPr>
            <w:tcW w:w="8522" w:type="dxa"/>
          </w:tcPr>
          <w:p w:rsidR="009A32FC" w:rsidRPr="002C75DB" w:rsidRDefault="009A32FC" w:rsidP="008C2F08">
            <w:pPr>
              <w:rPr>
                <w:rFonts w:ascii="Helvetica" w:hAnsi="Helvetica" w:cs="Arial"/>
                <w:sz w:val="40"/>
                <w:szCs w:val="40"/>
              </w:rPr>
            </w:pPr>
          </w:p>
        </w:tc>
      </w:tr>
    </w:tbl>
    <w:p w:rsidR="000D0159" w:rsidRPr="001D2762" w:rsidRDefault="000D0159" w:rsidP="000C49F2">
      <w:pPr>
        <w:rPr>
          <w:rFonts w:ascii="Helvetica" w:hAnsi="Helvetica" w:cs="Arial"/>
          <w:color w:val="FF0000"/>
          <w:sz w:val="22"/>
          <w:szCs w:val="22"/>
        </w:rPr>
      </w:pPr>
      <w:r w:rsidRPr="001D2762">
        <w:rPr>
          <w:rFonts w:ascii="Helvetica" w:hAnsi="Helvetica" w:cs="Arial"/>
          <w:color w:val="FF0000"/>
          <w:sz w:val="22"/>
          <w:szCs w:val="22"/>
        </w:rPr>
        <w:t xml:space="preserve"> </w:t>
      </w:r>
    </w:p>
    <w:sectPr w:rsidR="000D0159" w:rsidRPr="001D276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A33"/>
    <w:multiLevelType w:val="hybridMultilevel"/>
    <w:tmpl w:val="52C0F3D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3DA0446"/>
    <w:multiLevelType w:val="hybridMultilevel"/>
    <w:tmpl w:val="12302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1628C8"/>
    <w:multiLevelType w:val="hybridMultilevel"/>
    <w:tmpl w:val="7D5C94D2"/>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A9E7726"/>
    <w:multiLevelType w:val="hybridMultilevel"/>
    <w:tmpl w:val="4210BF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FD4E46"/>
    <w:multiLevelType w:val="hybridMultilevel"/>
    <w:tmpl w:val="1A7C5EA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CEA2CBD"/>
    <w:multiLevelType w:val="hybridMultilevel"/>
    <w:tmpl w:val="02D034A6"/>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17859B9"/>
    <w:multiLevelType w:val="hybridMultilevel"/>
    <w:tmpl w:val="4978F46E"/>
    <w:lvl w:ilvl="0" w:tplc="4918A42A">
      <w:start w:val="38"/>
      <w:numFmt w:val="decimal"/>
      <w:lvlText w:val="%1."/>
      <w:lvlJc w:val="left"/>
      <w:pPr>
        <w:ind w:left="390" w:hanging="39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4443B4A"/>
    <w:multiLevelType w:val="hybridMultilevel"/>
    <w:tmpl w:val="71AA1884"/>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8">
    <w:nsid w:val="18EB2286"/>
    <w:multiLevelType w:val="hybridMultilevel"/>
    <w:tmpl w:val="3668C4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491DC3"/>
    <w:multiLevelType w:val="hybridMultilevel"/>
    <w:tmpl w:val="05062638"/>
    <w:lvl w:ilvl="0" w:tplc="6E64646C">
      <w:start w:val="2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C2E50C8"/>
    <w:multiLevelType w:val="hybridMultilevel"/>
    <w:tmpl w:val="A484E93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C300C43"/>
    <w:multiLevelType w:val="hybridMultilevel"/>
    <w:tmpl w:val="C8DA083C"/>
    <w:lvl w:ilvl="0" w:tplc="C2DAD7A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D5A35C5"/>
    <w:multiLevelType w:val="hybridMultilevel"/>
    <w:tmpl w:val="4AA60FD2"/>
    <w:lvl w:ilvl="0" w:tplc="C9D6B764">
      <w:start w:val="3"/>
      <w:numFmt w:val="decimal"/>
      <w:lvlText w:val="%1."/>
      <w:lvlJc w:val="left"/>
      <w:pPr>
        <w:ind w:left="360" w:hanging="360"/>
      </w:pPr>
      <w:rPr>
        <w:rFonts w:hint="default"/>
      </w:rPr>
    </w:lvl>
    <w:lvl w:ilvl="1" w:tplc="0C090019">
      <w:start w:val="1"/>
      <w:numFmt w:val="lowerLetter"/>
      <w:lvlText w:val="%2."/>
      <w:lvlJc w:val="left"/>
      <w:pPr>
        <w:ind w:left="1080" w:hanging="360"/>
      </w:pPr>
    </w:lvl>
    <w:lvl w:ilvl="2" w:tplc="69FAFBE0">
      <w:start w:val="1"/>
      <w:numFmt w:val="lowerLetter"/>
      <w:lvlText w:val="(%3)"/>
      <w:lvlJc w:val="left"/>
      <w:pPr>
        <w:ind w:left="1980" w:hanging="360"/>
      </w:pPr>
      <w:rPr>
        <w:rFonts w:hint="default"/>
        <w:sz w:val="22"/>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1DBE32A3"/>
    <w:multiLevelType w:val="hybridMultilevel"/>
    <w:tmpl w:val="C49C2764"/>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14">
    <w:nsid w:val="2C0D1F73"/>
    <w:multiLevelType w:val="hybridMultilevel"/>
    <w:tmpl w:val="6D9ECA0C"/>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5">
    <w:nsid w:val="2C904F9A"/>
    <w:multiLevelType w:val="hybridMultilevel"/>
    <w:tmpl w:val="00D42F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9D0D65"/>
    <w:multiLevelType w:val="hybridMultilevel"/>
    <w:tmpl w:val="1E9CC140"/>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7">
    <w:nsid w:val="2E4662C4"/>
    <w:multiLevelType w:val="hybridMultilevel"/>
    <w:tmpl w:val="8C80A202"/>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8">
    <w:nsid w:val="2E890BA3"/>
    <w:multiLevelType w:val="hybridMultilevel"/>
    <w:tmpl w:val="E1340636"/>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38A67D37"/>
    <w:multiLevelType w:val="hybridMultilevel"/>
    <w:tmpl w:val="D02A8E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9DC7163"/>
    <w:multiLevelType w:val="hybridMultilevel"/>
    <w:tmpl w:val="7436A4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CAD0029"/>
    <w:multiLevelType w:val="hybridMultilevel"/>
    <w:tmpl w:val="4EE89C14"/>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15E661A"/>
    <w:multiLevelType w:val="hybridMultilevel"/>
    <w:tmpl w:val="90B6FDA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1995E56"/>
    <w:multiLevelType w:val="hybridMultilevel"/>
    <w:tmpl w:val="7E227808"/>
    <w:lvl w:ilvl="0" w:tplc="A51A5DD8">
      <w:start w:val="3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7736B6"/>
    <w:multiLevelType w:val="hybridMultilevel"/>
    <w:tmpl w:val="46BC05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6C24F34"/>
    <w:multiLevelType w:val="hybridMultilevel"/>
    <w:tmpl w:val="25B4E0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9212A46"/>
    <w:multiLevelType w:val="hybridMultilevel"/>
    <w:tmpl w:val="DD4AD98A"/>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7">
    <w:nsid w:val="493412B6"/>
    <w:multiLevelType w:val="hybridMultilevel"/>
    <w:tmpl w:val="185A72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9370755"/>
    <w:multiLevelType w:val="hybridMultilevel"/>
    <w:tmpl w:val="9C8C22A8"/>
    <w:lvl w:ilvl="0" w:tplc="0C09000F">
      <w:start w:val="2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FE84204"/>
    <w:multiLevelType w:val="hybridMultilevel"/>
    <w:tmpl w:val="DF16CF90"/>
    <w:lvl w:ilvl="0" w:tplc="0C09000F">
      <w:start w:val="2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6067CDB"/>
    <w:multiLevelType w:val="hybridMultilevel"/>
    <w:tmpl w:val="78C0F4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A4D7F5D"/>
    <w:multiLevelType w:val="hybridMultilevel"/>
    <w:tmpl w:val="E4DED8AC"/>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2">
    <w:nsid w:val="5D111E82"/>
    <w:multiLevelType w:val="hybridMultilevel"/>
    <w:tmpl w:val="1A0209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DAD04B3"/>
    <w:multiLevelType w:val="hybridMultilevel"/>
    <w:tmpl w:val="05A6018A"/>
    <w:lvl w:ilvl="0" w:tplc="0C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4">
    <w:nsid w:val="5DC75CE8"/>
    <w:multiLevelType w:val="hybridMultilevel"/>
    <w:tmpl w:val="4A1EB6B0"/>
    <w:lvl w:ilvl="0" w:tplc="00D43488">
      <w:start w:val="24"/>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1634FC8"/>
    <w:multiLevelType w:val="hybridMultilevel"/>
    <w:tmpl w:val="C26E98B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B125AA1"/>
    <w:multiLevelType w:val="multilevel"/>
    <w:tmpl w:val="2BA6D802"/>
    <w:lvl w:ilvl="0">
      <w:start w:val="1"/>
      <w:numFmt w:val="decimal"/>
      <w:lvlText w:val="%1."/>
      <w:lvlJc w:val="left"/>
      <w:pPr>
        <w:tabs>
          <w:tab w:val="num" w:pos="360"/>
        </w:tabs>
        <w:ind w:left="360" w:hanging="360"/>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CC34C26"/>
    <w:multiLevelType w:val="hybridMultilevel"/>
    <w:tmpl w:val="1FEAD8BA"/>
    <w:lvl w:ilvl="0" w:tplc="06961418">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FF133DB"/>
    <w:multiLevelType w:val="hybridMultilevel"/>
    <w:tmpl w:val="1C54182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1AF1662"/>
    <w:multiLevelType w:val="hybridMultilevel"/>
    <w:tmpl w:val="E40E9CA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32F2BD7"/>
    <w:multiLevelType w:val="hybridMultilevel"/>
    <w:tmpl w:val="2E04A06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42D460F"/>
    <w:multiLevelType w:val="hybridMultilevel"/>
    <w:tmpl w:val="BC08174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5627F8A"/>
    <w:multiLevelType w:val="multilevel"/>
    <w:tmpl w:val="D6A4CF02"/>
    <w:lvl w:ilvl="0">
      <w:start w:val="1"/>
      <w:numFmt w:val="decimal"/>
      <w:lvlText w:val="%1."/>
      <w:lvlJc w:val="left"/>
      <w:pPr>
        <w:tabs>
          <w:tab w:val="num" w:pos="360"/>
        </w:tabs>
        <w:ind w:left="360" w:hanging="360"/>
      </w:pPr>
      <w:rPr>
        <w:b w:val="0"/>
      </w:rPr>
    </w:lvl>
    <w:lvl w:ilvl="1">
      <w:start w:val="5"/>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75C72C45"/>
    <w:multiLevelType w:val="hybridMultilevel"/>
    <w:tmpl w:val="3DECEF7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D420E82"/>
    <w:multiLevelType w:val="hybridMultilevel"/>
    <w:tmpl w:val="8FBCC5E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nsid w:val="7EE30BFA"/>
    <w:multiLevelType w:val="hybridMultilevel"/>
    <w:tmpl w:val="DC8EC34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3"/>
  </w:num>
  <w:num w:numId="2">
    <w:abstractNumId w:val="18"/>
  </w:num>
  <w:num w:numId="3">
    <w:abstractNumId w:val="1"/>
  </w:num>
  <w:num w:numId="4">
    <w:abstractNumId w:val="3"/>
  </w:num>
  <w:num w:numId="5">
    <w:abstractNumId w:val="25"/>
  </w:num>
  <w:num w:numId="6">
    <w:abstractNumId w:val="12"/>
  </w:num>
  <w:num w:numId="7">
    <w:abstractNumId w:val="44"/>
  </w:num>
  <w:num w:numId="8">
    <w:abstractNumId w:val="37"/>
  </w:num>
  <w:num w:numId="9">
    <w:abstractNumId w:val="0"/>
  </w:num>
  <w:num w:numId="10">
    <w:abstractNumId w:val="12"/>
    <w:lvlOverride w:ilvl="0">
      <w:startOverride w:val="1"/>
    </w:lvlOverride>
  </w:num>
  <w:num w:numId="11">
    <w:abstractNumId w:val="32"/>
  </w:num>
  <w:num w:numId="12">
    <w:abstractNumId w:val="7"/>
  </w:num>
  <w:num w:numId="13">
    <w:abstractNumId w:val="38"/>
  </w:num>
  <w:num w:numId="14">
    <w:abstractNumId w:val="30"/>
  </w:num>
  <w:num w:numId="15">
    <w:abstractNumId w:val="22"/>
  </w:num>
  <w:num w:numId="16">
    <w:abstractNumId w:val="4"/>
  </w:num>
  <w:num w:numId="17">
    <w:abstractNumId w:val="13"/>
  </w:num>
  <w:num w:numId="18">
    <w:abstractNumId w:val="19"/>
  </w:num>
  <w:num w:numId="19">
    <w:abstractNumId w:val="26"/>
  </w:num>
  <w:num w:numId="20">
    <w:abstractNumId w:val="2"/>
  </w:num>
  <w:num w:numId="21">
    <w:abstractNumId w:val="15"/>
  </w:num>
  <w:num w:numId="22">
    <w:abstractNumId w:val="17"/>
  </w:num>
  <w:num w:numId="23">
    <w:abstractNumId w:val="24"/>
  </w:num>
  <w:num w:numId="24">
    <w:abstractNumId w:val="10"/>
  </w:num>
  <w:num w:numId="25">
    <w:abstractNumId w:val="45"/>
  </w:num>
  <w:num w:numId="26">
    <w:abstractNumId w:val="16"/>
  </w:num>
  <w:num w:numId="27">
    <w:abstractNumId w:val="31"/>
  </w:num>
  <w:num w:numId="28">
    <w:abstractNumId w:val="14"/>
  </w:num>
  <w:num w:numId="29">
    <w:abstractNumId w:val="33"/>
  </w:num>
  <w:num w:numId="30">
    <w:abstractNumId w:val="5"/>
  </w:num>
  <w:num w:numId="31">
    <w:abstractNumId w:val="40"/>
  </w:num>
  <w:num w:numId="32">
    <w:abstractNumId w:val="20"/>
  </w:num>
  <w:num w:numId="33">
    <w:abstractNumId w:val="39"/>
  </w:num>
  <w:num w:numId="34">
    <w:abstractNumId w:val="41"/>
  </w:num>
  <w:num w:numId="35">
    <w:abstractNumId w:val="27"/>
  </w:num>
  <w:num w:numId="36">
    <w:abstractNumId w:val="42"/>
  </w:num>
  <w:num w:numId="37">
    <w:abstractNumId w:val="36"/>
  </w:num>
  <w:num w:numId="38">
    <w:abstractNumId w:val="6"/>
  </w:num>
  <w:num w:numId="39">
    <w:abstractNumId w:val="23"/>
  </w:num>
  <w:num w:numId="40">
    <w:abstractNumId w:val="9"/>
  </w:num>
  <w:num w:numId="41">
    <w:abstractNumId w:val="34"/>
  </w:num>
  <w:num w:numId="42">
    <w:abstractNumId w:val="21"/>
  </w:num>
  <w:num w:numId="43">
    <w:abstractNumId w:val="28"/>
  </w:num>
  <w:num w:numId="44">
    <w:abstractNumId w:val="29"/>
  </w:num>
  <w:num w:numId="45">
    <w:abstractNumId w:val="11"/>
  </w:num>
  <w:num w:numId="46">
    <w:abstractNumId w:val="35"/>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61"/>
    <w:rsid w:val="000C49F2"/>
    <w:rsid w:val="000D0159"/>
    <w:rsid w:val="00116631"/>
    <w:rsid w:val="001635B0"/>
    <w:rsid w:val="001D2762"/>
    <w:rsid w:val="00216969"/>
    <w:rsid w:val="00220639"/>
    <w:rsid w:val="002C75DB"/>
    <w:rsid w:val="002F0249"/>
    <w:rsid w:val="00346CA4"/>
    <w:rsid w:val="003D3F33"/>
    <w:rsid w:val="00420460"/>
    <w:rsid w:val="0050602F"/>
    <w:rsid w:val="005A2D64"/>
    <w:rsid w:val="0060264C"/>
    <w:rsid w:val="006B4EE2"/>
    <w:rsid w:val="00724C61"/>
    <w:rsid w:val="00730D5B"/>
    <w:rsid w:val="008745F3"/>
    <w:rsid w:val="009A32FC"/>
    <w:rsid w:val="009A6F69"/>
    <w:rsid w:val="00A00E60"/>
    <w:rsid w:val="00A43D47"/>
    <w:rsid w:val="00B22072"/>
    <w:rsid w:val="00B36B12"/>
    <w:rsid w:val="00B9246C"/>
    <w:rsid w:val="00BB1A36"/>
    <w:rsid w:val="00BF760D"/>
    <w:rsid w:val="00C00172"/>
    <w:rsid w:val="00C24274"/>
    <w:rsid w:val="00C54419"/>
    <w:rsid w:val="00D27123"/>
    <w:rsid w:val="00D62F1C"/>
    <w:rsid w:val="00D8511A"/>
    <w:rsid w:val="00EA48F2"/>
    <w:rsid w:val="00F67E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61"/>
    <w:pPr>
      <w:spacing w:after="160" w:line="259" w:lineRule="auto"/>
      <w:ind w:left="720"/>
      <w:contextualSpacing/>
    </w:pPr>
    <w:rPr>
      <w:rFonts w:asciiTheme="minorHAnsi" w:hAnsiTheme="minorHAnsi" w:cstheme="minorBidi"/>
      <w:sz w:val="22"/>
      <w:szCs w:val="22"/>
    </w:rPr>
  </w:style>
  <w:style w:type="paragraph" w:styleId="BodyText">
    <w:name w:val="Body Text"/>
    <w:basedOn w:val="Normal"/>
    <w:link w:val="BodyTextChar"/>
    <w:rsid w:val="00724C61"/>
    <w:pPr>
      <w:jc w:val="both"/>
    </w:pPr>
    <w:rPr>
      <w:rFonts w:ascii="Bookman Old Style" w:eastAsia="Times New Roman" w:hAnsi="Bookman Old Style"/>
      <w:szCs w:val="20"/>
      <w:lang w:eastAsia="en-AU"/>
    </w:rPr>
  </w:style>
  <w:style w:type="character" w:customStyle="1" w:styleId="BodyTextChar">
    <w:name w:val="Body Text Char"/>
    <w:basedOn w:val="DefaultParagraphFont"/>
    <w:link w:val="BodyText"/>
    <w:rsid w:val="00724C61"/>
    <w:rPr>
      <w:rFonts w:ascii="Bookman Old Style" w:eastAsia="Times New Roman" w:hAnsi="Bookman Old Style"/>
      <w:sz w:val="24"/>
      <w:lang w:eastAsia="en-AU"/>
    </w:rPr>
  </w:style>
  <w:style w:type="character" w:customStyle="1" w:styleId="i-listnumber">
    <w:name w:val="i - list number"/>
    <w:qFormat/>
    <w:rsid w:val="00724C61"/>
    <w:rPr>
      <w:rFonts w:ascii="Arial" w:hAnsi="Arial" w:cs="Arial"/>
      <w:b/>
      <w:color w:val="7030A0"/>
    </w:rPr>
  </w:style>
  <w:style w:type="paragraph" w:customStyle="1" w:styleId="i-numberedlist1">
    <w:name w:val="i - numbered list 1"/>
    <w:autoRedefine/>
    <w:qFormat/>
    <w:rsid w:val="00724C61"/>
    <w:pPr>
      <w:spacing w:before="75" w:after="75"/>
    </w:pPr>
    <w:rPr>
      <w:rFonts w:ascii="Verdana" w:eastAsia="Times New Roman" w:hAnsi="Verdana"/>
      <w:sz w:val="22"/>
      <w:szCs w:val="22"/>
      <w:lang w:val="en-GB"/>
    </w:rPr>
  </w:style>
  <w:style w:type="paragraph" w:customStyle="1" w:styleId="i-numberedlist2">
    <w:name w:val="i - numbered list 2"/>
    <w:basedOn w:val="i-numberedlist1"/>
    <w:autoRedefine/>
    <w:qFormat/>
    <w:rsid w:val="00724C61"/>
    <w:pPr>
      <w:ind w:left="709" w:hanging="284"/>
    </w:pPr>
  </w:style>
  <w:style w:type="character" w:customStyle="1" w:styleId="i-numberedlist2blueitalic">
    <w:name w:val="i - numbered list 2 blue italic"/>
    <w:basedOn w:val="DefaultParagraphFont"/>
    <w:uiPriority w:val="1"/>
    <w:rsid w:val="00724C61"/>
    <w:rPr>
      <w:rFonts w:ascii="Verdana" w:hAnsi="Verdana"/>
      <w:i/>
      <w:color w:val="00AEEF"/>
      <w:sz w:val="22"/>
    </w:rPr>
  </w:style>
  <w:style w:type="table" w:styleId="TableGrid">
    <w:name w:val="Table Grid"/>
    <w:basedOn w:val="TableNormal"/>
    <w:rsid w:val="000C4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D2762"/>
    <w:rPr>
      <w:rFonts w:ascii="Tahoma" w:hAnsi="Tahoma" w:cs="Tahoma"/>
      <w:sz w:val="16"/>
      <w:szCs w:val="16"/>
    </w:rPr>
  </w:style>
  <w:style w:type="character" w:customStyle="1" w:styleId="BalloonTextChar">
    <w:name w:val="Balloon Text Char"/>
    <w:basedOn w:val="DefaultParagraphFont"/>
    <w:link w:val="BalloonText"/>
    <w:rsid w:val="001D27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61"/>
    <w:pPr>
      <w:spacing w:after="160" w:line="259" w:lineRule="auto"/>
      <w:ind w:left="720"/>
      <w:contextualSpacing/>
    </w:pPr>
    <w:rPr>
      <w:rFonts w:asciiTheme="minorHAnsi" w:hAnsiTheme="minorHAnsi" w:cstheme="minorBidi"/>
      <w:sz w:val="22"/>
      <w:szCs w:val="22"/>
    </w:rPr>
  </w:style>
  <w:style w:type="paragraph" w:styleId="BodyText">
    <w:name w:val="Body Text"/>
    <w:basedOn w:val="Normal"/>
    <w:link w:val="BodyTextChar"/>
    <w:rsid w:val="00724C61"/>
    <w:pPr>
      <w:jc w:val="both"/>
    </w:pPr>
    <w:rPr>
      <w:rFonts w:ascii="Bookman Old Style" w:eastAsia="Times New Roman" w:hAnsi="Bookman Old Style"/>
      <w:szCs w:val="20"/>
      <w:lang w:eastAsia="en-AU"/>
    </w:rPr>
  </w:style>
  <w:style w:type="character" w:customStyle="1" w:styleId="BodyTextChar">
    <w:name w:val="Body Text Char"/>
    <w:basedOn w:val="DefaultParagraphFont"/>
    <w:link w:val="BodyText"/>
    <w:rsid w:val="00724C61"/>
    <w:rPr>
      <w:rFonts w:ascii="Bookman Old Style" w:eastAsia="Times New Roman" w:hAnsi="Bookman Old Style"/>
      <w:sz w:val="24"/>
      <w:lang w:eastAsia="en-AU"/>
    </w:rPr>
  </w:style>
  <w:style w:type="character" w:customStyle="1" w:styleId="i-listnumber">
    <w:name w:val="i - list number"/>
    <w:qFormat/>
    <w:rsid w:val="00724C61"/>
    <w:rPr>
      <w:rFonts w:ascii="Arial" w:hAnsi="Arial" w:cs="Arial"/>
      <w:b/>
      <w:color w:val="7030A0"/>
    </w:rPr>
  </w:style>
  <w:style w:type="paragraph" w:customStyle="1" w:styleId="i-numberedlist1">
    <w:name w:val="i - numbered list 1"/>
    <w:autoRedefine/>
    <w:qFormat/>
    <w:rsid w:val="00724C61"/>
    <w:pPr>
      <w:spacing w:before="75" w:after="75"/>
    </w:pPr>
    <w:rPr>
      <w:rFonts w:ascii="Verdana" w:eastAsia="Times New Roman" w:hAnsi="Verdana"/>
      <w:sz w:val="22"/>
      <w:szCs w:val="22"/>
      <w:lang w:val="en-GB"/>
    </w:rPr>
  </w:style>
  <w:style w:type="paragraph" w:customStyle="1" w:styleId="i-numberedlist2">
    <w:name w:val="i - numbered list 2"/>
    <w:basedOn w:val="i-numberedlist1"/>
    <w:autoRedefine/>
    <w:qFormat/>
    <w:rsid w:val="00724C61"/>
    <w:pPr>
      <w:ind w:left="709" w:hanging="284"/>
    </w:pPr>
  </w:style>
  <w:style w:type="character" w:customStyle="1" w:styleId="i-numberedlist2blueitalic">
    <w:name w:val="i - numbered list 2 blue italic"/>
    <w:basedOn w:val="DefaultParagraphFont"/>
    <w:uiPriority w:val="1"/>
    <w:rsid w:val="00724C61"/>
    <w:rPr>
      <w:rFonts w:ascii="Verdana" w:hAnsi="Verdana"/>
      <w:i/>
      <w:color w:val="00AEEF"/>
      <w:sz w:val="22"/>
    </w:rPr>
  </w:style>
  <w:style w:type="table" w:styleId="TableGrid">
    <w:name w:val="Table Grid"/>
    <w:basedOn w:val="TableNormal"/>
    <w:rsid w:val="000C4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D2762"/>
    <w:rPr>
      <w:rFonts w:ascii="Tahoma" w:hAnsi="Tahoma" w:cs="Tahoma"/>
      <w:sz w:val="16"/>
      <w:szCs w:val="16"/>
    </w:rPr>
  </w:style>
  <w:style w:type="character" w:customStyle="1" w:styleId="BalloonTextChar">
    <w:name w:val="Balloon Text Char"/>
    <w:basedOn w:val="DefaultParagraphFont"/>
    <w:link w:val="BalloonText"/>
    <w:rsid w:val="001D27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BE06F96C</Template>
  <TotalTime>50</TotalTime>
  <Pages>11</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ROBINSON Stephanie</cp:lastModifiedBy>
  <cp:revision>8</cp:revision>
  <dcterms:created xsi:type="dcterms:W3CDTF">2017-03-08T04:32:00Z</dcterms:created>
  <dcterms:modified xsi:type="dcterms:W3CDTF">2017-03-10T03:07:00Z</dcterms:modified>
</cp:coreProperties>
</file>