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40" w:rsidRPr="00AF2BAC" w:rsidRDefault="00DF1240" w:rsidP="00DF1240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AC918F" wp14:editId="0258BCAC">
            <wp:extent cx="3057525" cy="809625"/>
            <wp:effectExtent l="0" t="0" r="0" b="0"/>
            <wp:docPr id="1" name="Picture 1" descr="Description: Kent Street nameplate with shield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ent Street nameplate with shield-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40" w:rsidRPr="00AF2BAC" w:rsidRDefault="00DF1240" w:rsidP="00DF1240">
      <w:pPr>
        <w:rPr>
          <w:rFonts w:ascii="Arial" w:hAnsi="Arial" w:cs="Arial"/>
          <w:b/>
          <w:sz w:val="28"/>
          <w:szCs w:val="28"/>
        </w:rPr>
      </w:pPr>
    </w:p>
    <w:p w:rsidR="00DF1240" w:rsidRDefault="00DF1240" w:rsidP="00DF1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A1CHE 2015</w:t>
      </w:r>
    </w:p>
    <w:p w:rsidR="00DF1240" w:rsidRDefault="00DF1240" w:rsidP="00DF124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F1240" w:rsidRDefault="00DF1240" w:rsidP="00DF124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1920CA">
        <w:rPr>
          <w:rFonts w:ascii="Arial" w:hAnsi="Arial" w:cs="Arial"/>
          <w:b/>
          <w:bCs/>
          <w:color w:val="000000"/>
          <w:sz w:val="36"/>
          <w:szCs w:val="36"/>
        </w:rPr>
        <w:t>Properties and Structure of Materials</w:t>
      </w:r>
    </w:p>
    <w:p w:rsidR="005B47B2" w:rsidRDefault="00DF1240" w:rsidP="00DF1240">
      <w:pPr>
        <w:jc w:val="center"/>
        <w:rPr>
          <w:rFonts w:ascii="Arial" w:hAnsi="Arial" w:cs="Arial"/>
          <w:b/>
          <w:sz w:val="36"/>
          <w:szCs w:val="36"/>
        </w:rPr>
      </w:pPr>
      <w:r w:rsidRPr="001920CA">
        <w:rPr>
          <w:rFonts w:ascii="Arial" w:hAnsi="Arial" w:cs="Arial"/>
          <w:b/>
          <w:sz w:val="36"/>
          <w:szCs w:val="36"/>
        </w:rPr>
        <w:t xml:space="preserve">Extended Response </w:t>
      </w:r>
      <w:r>
        <w:rPr>
          <w:rFonts w:ascii="Arial" w:hAnsi="Arial" w:cs="Arial"/>
          <w:b/>
          <w:sz w:val="36"/>
          <w:szCs w:val="36"/>
        </w:rPr>
        <w:t>Validation Test</w:t>
      </w:r>
    </w:p>
    <w:p w:rsidR="009C196E" w:rsidRDefault="009C196E" w:rsidP="002078D3">
      <w:pPr>
        <w:rPr>
          <w:rFonts w:ascii="Arial" w:hAnsi="Arial" w:cs="Arial"/>
          <w:sz w:val="28"/>
          <w:szCs w:val="28"/>
        </w:rPr>
      </w:pPr>
    </w:p>
    <w:p w:rsidR="002078D3" w:rsidRPr="00AF2BAC" w:rsidRDefault="002078D3" w:rsidP="002078D3">
      <w:pPr>
        <w:rPr>
          <w:rFonts w:ascii="Arial" w:hAnsi="Arial" w:cs="Arial"/>
          <w:sz w:val="28"/>
          <w:szCs w:val="28"/>
        </w:rPr>
      </w:pPr>
      <w:r w:rsidRPr="00AF2BAC">
        <w:rPr>
          <w:rFonts w:ascii="Arial" w:hAnsi="Arial" w:cs="Arial"/>
          <w:sz w:val="28"/>
          <w:szCs w:val="28"/>
        </w:rPr>
        <w:t>NAME:_____________________</w:t>
      </w:r>
    </w:p>
    <w:p w:rsidR="009C196E" w:rsidRPr="0037498D" w:rsidRDefault="009C196E" w:rsidP="002078D3">
      <w:pPr>
        <w:rPr>
          <w:rFonts w:ascii="Arial" w:hAnsi="Arial" w:cs="Arial"/>
          <w:b/>
          <w:sz w:val="40"/>
          <w:szCs w:val="40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084"/>
        <w:gridCol w:w="2285"/>
        <w:gridCol w:w="1776"/>
      </w:tblGrid>
      <w:tr w:rsidR="002078D3" w:rsidRPr="00536472" w:rsidTr="00542B5A">
        <w:trPr>
          <w:jc w:val="center"/>
        </w:trPr>
        <w:tc>
          <w:tcPr>
            <w:tcW w:w="2084" w:type="dxa"/>
          </w:tcPr>
          <w:p w:rsidR="002078D3" w:rsidRPr="00536472" w:rsidRDefault="002078D3" w:rsidP="00542B5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36472">
              <w:rPr>
                <w:rFonts w:ascii="Arial" w:hAnsi="Arial" w:cs="Arial"/>
                <w:b/>
                <w:sz w:val="28"/>
                <w:szCs w:val="28"/>
              </w:rPr>
              <w:t>Section</w:t>
            </w:r>
          </w:p>
        </w:tc>
        <w:tc>
          <w:tcPr>
            <w:tcW w:w="2285" w:type="dxa"/>
          </w:tcPr>
          <w:p w:rsidR="002078D3" w:rsidRPr="00536472" w:rsidRDefault="002078D3" w:rsidP="00542B5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Raw </w:t>
            </w:r>
            <w:r w:rsidRPr="00536472"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  <w:tc>
          <w:tcPr>
            <w:tcW w:w="1776" w:type="dxa"/>
          </w:tcPr>
          <w:p w:rsidR="002078D3" w:rsidRPr="00536472" w:rsidRDefault="002078D3" w:rsidP="00542B5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36472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:rsidR="002078D3" w:rsidTr="00542B5A">
        <w:trPr>
          <w:jc w:val="center"/>
        </w:trPr>
        <w:tc>
          <w:tcPr>
            <w:tcW w:w="2084" w:type="dxa"/>
          </w:tcPr>
          <w:p w:rsidR="002078D3" w:rsidRDefault="002078D3" w:rsidP="00542B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Part 1</w:t>
            </w:r>
          </w:p>
        </w:tc>
        <w:tc>
          <w:tcPr>
            <w:tcW w:w="2285" w:type="dxa"/>
          </w:tcPr>
          <w:p w:rsidR="002078D3" w:rsidRDefault="002078D3" w:rsidP="009C196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/22</w:t>
            </w:r>
          </w:p>
        </w:tc>
        <w:tc>
          <w:tcPr>
            <w:tcW w:w="1776" w:type="dxa"/>
          </w:tcPr>
          <w:p w:rsidR="002078D3" w:rsidRDefault="002078D3" w:rsidP="009C196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2078D3" w:rsidTr="00542B5A">
        <w:trPr>
          <w:jc w:val="center"/>
        </w:trPr>
        <w:tc>
          <w:tcPr>
            <w:tcW w:w="2084" w:type="dxa"/>
          </w:tcPr>
          <w:p w:rsidR="002078D3" w:rsidRDefault="002078D3" w:rsidP="00542B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Part 2</w:t>
            </w:r>
          </w:p>
        </w:tc>
        <w:tc>
          <w:tcPr>
            <w:tcW w:w="2285" w:type="dxa"/>
          </w:tcPr>
          <w:p w:rsidR="002078D3" w:rsidRDefault="002078D3" w:rsidP="009C196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/18</w:t>
            </w:r>
          </w:p>
        </w:tc>
        <w:tc>
          <w:tcPr>
            <w:tcW w:w="1776" w:type="dxa"/>
          </w:tcPr>
          <w:p w:rsidR="002078D3" w:rsidRDefault="002078D3" w:rsidP="009C196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  <w:tr w:rsidR="002078D3" w:rsidTr="00542B5A">
        <w:trPr>
          <w:jc w:val="center"/>
        </w:trPr>
        <w:tc>
          <w:tcPr>
            <w:tcW w:w="2084" w:type="dxa"/>
          </w:tcPr>
          <w:p w:rsidR="002078D3" w:rsidRDefault="002078D3" w:rsidP="00542B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  <w:tc>
          <w:tcPr>
            <w:tcW w:w="2285" w:type="dxa"/>
          </w:tcPr>
          <w:p w:rsidR="002078D3" w:rsidRDefault="002078D3" w:rsidP="009C196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/40</w:t>
            </w:r>
          </w:p>
        </w:tc>
        <w:tc>
          <w:tcPr>
            <w:tcW w:w="1776" w:type="dxa"/>
          </w:tcPr>
          <w:p w:rsidR="002078D3" w:rsidRDefault="002078D3" w:rsidP="009C196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</w:tbl>
    <w:p w:rsidR="009C196E" w:rsidRDefault="009C196E" w:rsidP="009C196E">
      <w:pPr>
        <w:pStyle w:val="ListParagraph"/>
        <w:ind w:left="1429" w:hanging="1429"/>
        <w:rPr>
          <w:rFonts w:ascii="Arial" w:hAnsi="Arial" w:cs="Arial"/>
        </w:rPr>
      </w:pPr>
    </w:p>
    <w:p w:rsidR="002078D3" w:rsidRPr="009C196E" w:rsidRDefault="009C196E" w:rsidP="009C196E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9C196E">
        <w:rPr>
          <w:rFonts w:ascii="Arial" w:hAnsi="Arial" w:cs="Arial"/>
          <w:sz w:val="28"/>
          <w:szCs w:val="28"/>
        </w:rPr>
        <w:t xml:space="preserve">You will need to locate and use the material on the </w:t>
      </w:r>
      <w:hyperlink r:id="rId7" w:history="1">
        <w:r w:rsidRPr="009C196E">
          <w:rPr>
            <w:rStyle w:val="Hyperlink"/>
            <w:rFonts w:ascii="Arial" w:hAnsi="Arial" w:cs="Arial"/>
            <w:sz w:val="28"/>
            <w:szCs w:val="28"/>
            <w:u w:val="single"/>
          </w:rPr>
          <w:t>www.nano.gov</w:t>
        </w:r>
      </w:hyperlink>
      <w:r w:rsidRPr="009C196E">
        <w:rPr>
          <w:rStyle w:val="Hyperlink"/>
          <w:rFonts w:ascii="Arial" w:hAnsi="Arial" w:cs="Arial"/>
          <w:sz w:val="28"/>
          <w:szCs w:val="28"/>
          <w:u w:val="single"/>
        </w:rPr>
        <w:t xml:space="preserve"> </w:t>
      </w:r>
      <w:r w:rsidRPr="009C196E">
        <w:rPr>
          <w:rFonts w:ascii="Arial" w:hAnsi="Arial" w:cs="Arial"/>
          <w:sz w:val="28"/>
          <w:szCs w:val="28"/>
        </w:rPr>
        <w:t>website to complete this assessment.</w:t>
      </w:r>
      <w:r>
        <w:rPr>
          <w:rFonts w:ascii="Arial" w:hAnsi="Arial" w:cs="Arial"/>
          <w:sz w:val="28"/>
          <w:szCs w:val="28"/>
        </w:rPr>
        <w:t xml:space="preserve"> You may use personal electronic notes made and saved on your BYOD </w:t>
      </w:r>
      <w:r w:rsidR="004F5B78">
        <w:rPr>
          <w:rFonts w:ascii="Arial" w:hAnsi="Arial" w:cs="Arial"/>
          <w:sz w:val="28"/>
          <w:szCs w:val="28"/>
        </w:rPr>
        <w:t>during</w:t>
      </w:r>
      <w:r>
        <w:rPr>
          <w:rFonts w:ascii="Arial" w:hAnsi="Arial" w:cs="Arial"/>
          <w:sz w:val="28"/>
          <w:szCs w:val="28"/>
        </w:rPr>
        <w:t xml:space="preserve"> this assessment.</w:t>
      </w:r>
    </w:p>
    <w:p w:rsidR="002078D3" w:rsidRDefault="002078D3" w:rsidP="00DF1240">
      <w:pPr>
        <w:jc w:val="center"/>
        <w:rPr>
          <w:rFonts w:ascii="Arial" w:hAnsi="Arial" w:cs="Arial"/>
          <w:b/>
          <w:sz w:val="36"/>
          <w:szCs w:val="36"/>
        </w:rPr>
      </w:pPr>
    </w:p>
    <w:p w:rsidR="003F4BA1" w:rsidRDefault="00B61FF4" w:rsidP="003F4BA1">
      <w:pPr>
        <w:rPr>
          <w:rFonts w:ascii="Arial" w:hAnsi="Arial" w:cs="Arial"/>
          <w:b/>
          <w:sz w:val="36"/>
          <w:szCs w:val="36"/>
        </w:rPr>
      </w:pPr>
      <w:r w:rsidRPr="00B61FF4">
        <w:rPr>
          <w:rFonts w:ascii="Arial" w:hAnsi="Arial" w:cs="Arial"/>
          <w:b/>
          <w:sz w:val="36"/>
          <w:szCs w:val="36"/>
        </w:rPr>
        <w:t>Part 1</w:t>
      </w:r>
      <w:r w:rsidR="00A628B9">
        <w:rPr>
          <w:rFonts w:ascii="Arial" w:hAnsi="Arial" w:cs="Arial"/>
          <w:b/>
          <w:sz w:val="36"/>
          <w:szCs w:val="36"/>
        </w:rPr>
        <w:t xml:space="preserve"> [22 marks]</w:t>
      </w:r>
    </w:p>
    <w:p w:rsidR="002078D3" w:rsidRPr="002078D3" w:rsidRDefault="002078D3" w:rsidP="003F4BA1">
      <w:pPr>
        <w:rPr>
          <w:rFonts w:ascii="Arial" w:hAnsi="Arial" w:cs="Arial"/>
          <w:b/>
          <w:sz w:val="28"/>
          <w:szCs w:val="28"/>
        </w:rPr>
      </w:pPr>
    </w:p>
    <w:p w:rsidR="003F4BA1" w:rsidRPr="00850533" w:rsidRDefault="003F4BA1" w:rsidP="00A628B9">
      <w:pPr>
        <w:pStyle w:val="ListParagraph"/>
        <w:numPr>
          <w:ilvl w:val="0"/>
          <w:numId w:val="6"/>
        </w:numPr>
        <w:ind w:left="567" w:hanging="283"/>
        <w:rPr>
          <w:rStyle w:val="Strong"/>
          <w:b w:val="0"/>
          <w:bCs w:val="0"/>
          <w:i/>
          <w:sz w:val="28"/>
          <w:szCs w:val="28"/>
        </w:rPr>
      </w:pP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 xml:space="preserve">Refer to the </w:t>
      </w:r>
      <w:r w:rsidRPr="00850533">
        <w:rPr>
          <w:rStyle w:val="Strong"/>
          <w:rFonts w:ascii="Arial" w:hAnsi="Arial" w:cs="Arial"/>
          <w:b w:val="0"/>
          <w:i/>
          <w:iCs/>
          <w:color w:val="FF0000"/>
          <w:sz w:val="28"/>
          <w:szCs w:val="28"/>
          <w:lang w:val="en"/>
        </w:rPr>
        <w:t>‘GLOSSARY</w:t>
      </w:r>
      <w:r w:rsidR="00900E09" w:rsidRPr="00850533">
        <w:rPr>
          <w:rStyle w:val="Strong"/>
          <w:rFonts w:ascii="Arial" w:hAnsi="Arial" w:cs="Arial"/>
          <w:b w:val="0"/>
          <w:i/>
          <w:iCs/>
          <w:color w:val="FF0000"/>
          <w:sz w:val="28"/>
          <w:szCs w:val="28"/>
          <w:lang w:val="en"/>
        </w:rPr>
        <w:t>’</w:t>
      </w:r>
      <w:r w:rsidR="006D5644" w:rsidRPr="00850533">
        <w:rPr>
          <w:rStyle w:val="Strong"/>
          <w:rFonts w:ascii="Arial" w:hAnsi="Arial" w:cs="Arial"/>
          <w:b w:val="0"/>
          <w:i/>
          <w:iCs/>
          <w:color w:val="FF0000"/>
          <w:sz w:val="28"/>
          <w:szCs w:val="28"/>
          <w:lang w:val="en"/>
        </w:rPr>
        <w:t xml:space="preserve"> </w:t>
      </w:r>
      <w:r w:rsidR="006D5644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section</w:t>
      </w:r>
      <w:r w:rsidR="00900E09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 xml:space="preserve"> </w:t>
      </w:r>
      <w:r w:rsidR="0099614A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 xml:space="preserve">of the </w:t>
      </w:r>
      <w:r w:rsidR="0099614A" w:rsidRPr="009C196E">
        <w:rPr>
          <w:rStyle w:val="Strong"/>
          <w:rFonts w:ascii="Arial" w:hAnsi="Arial" w:cs="Arial"/>
          <w:b w:val="0"/>
          <w:i/>
          <w:iCs/>
          <w:color w:val="0070C0"/>
          <w:sz w:val="28"/>
          <w:szCs w:val="28"/>
          <w:u w:val="single"/>
          <w:lang w:val="en"/>
        </w:rPr>
        <w:t>nano.gov</w:t>
      </w:r>
      <w:r w:rsidR="0099614A" w:rsidRPr="009C196E">
        <w:rPr>
          <w:rStyle w:val="Strong"/>
          <w:rFonts w:ascii="Arial" w:hAnsi="Arial" w:cs="Arial"/>
          <w:b w:val="0"/>
          <w:i/>
          <w:iCs/>
          <w:color w:val="0070C0"/>
          <w:sz w:val="28"/>
          <w:szCs w:val="28"/>
          <w:lang w:val="en"/>
        </w:rPr>
        <w:t xml:space="preserve"> </w:t>
      </w:r>
      <w:r w:rsidR="0099614A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 xml:space="preserve">website </w:t>
      </w:r>
      <w:r w:rsidR="00900E09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and find the definition</w:t>
      </w:r>
      <w:r w:rsidR="006D5644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s</w:t>
      </w:r>
      <w:r w:rsidR="00900E09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 xml:space="preserve"> </w:t>
      </w: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f</w:t>
      </w:r>
      <w:r w:rsidR="00900E09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 xml:space="preserve">or </w:t>
      </w: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 xml:space="preserve"> the following terms:</w:t>
      </w:r>
    </w:p>
    <w:p w:rsidR="00850533" w:rsidRPr="00850533" w:rsidRDefault="00850533" w:rsidP="00850533">
      <w:pPr>
        <w:pStyle w:val="ListParagraph"/>
        <w:ind w:left="567"/>
        <w:rPr>
          <w:rStyle w:val="Strong"/>
          <w:b w:val="0"/>
          <w:bCs w:val="0"/>
          <w:i/>
          <w:sz w:val="28"/>
          <w:szCs w:val="28"/>
        </w:rPr>
      </w:pPr>
    </w:p>
    <w:p w:rsidR="003F4BA1" w:rsidRPr="00900E09" w:rsidRDefault="00A628B9" w:rsidP="00A628B9">
      <w:pPr>
        <w:pStyle w:val="ListParagraph"/>
        <w:numPr>
          <w:ilvl w:val="0"/>
          <w:numId w:val="10"/>
        </w:numPr>
        <w:ind w:left="567" w:hanging="283"/>
        <w:rPr>
          <w:sz w:val="28"/>
          <w:szCs w:val="28"/>
        </w:rPr>
      </w:pPr>
      <w:r>
        <w:rPr>
          <w:rStyle w:val="Strong"/>
          <w:rFonts w:ascii="Arial" w:hAnsi="Arial" w:cs="Arial"/>
          <w:b w:val="0"/>
          <w:iCs/>
          <w:color w:val="414141"/>
          <w:sz w:val="28"/>
          <w:szCs w:val="28"/>
          <w:lang w:val="en"/>
        </w:rPr>
        <w:t xml:space="preserve"> </w:t>
      </w:r>
      <w:r w:rsidR="00DF1240" w:rsidRPr="00900E09">
        <w:rPr>
          <w:rStyle w:val="Strong"/>
          <w:rFonts w:ascii="Arial" w:hAnsi="Arial" w:cs="Arial"/>
          <w:b w:val="0"/>
          <w:iCs/>
          <w:color w:val="414141"/>
          <w:sz w:val="28"/>
          <w:szCs w:val="28"/>
          <w:lang w:val="en"/>
        </w:rPr>
        <w:t>Nanoporous</w:t>
      </w:r>
      <w:r w:rsidR="00DF1240" w:rsidRPr="003F4BA1"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 w:rsidR="00900E09"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</w:t>
      </w:r>
    </w:p>
    <w:p w:rsidR="00900E09" w:rsidRPr="003F4BA1" w:rsidRDefault="00900E09" w:rsidP="00A628B9">
      <w:pPr>
        <w:pStyle w:val="ListParagraph"/>
        <w:ind w:left="567" w:hanging="283"/>
        <w:rPr>
          <w:sz w:val="28"/>
          <w:szCs w:val="28"/>
        </w:rPr>
      </w:pPr>
    </w:p>
    <w:p w:rsidR="00900E09" w:rsidRPr="00900E09" w:rsidRDefault="00A628B9" w:rsidP="00A628B9">
      <w:pPr>
        <w:pStyle w:val="ListParagraph"/>
        <w:numPr>
          <w:ilvl w:val="0"/>
          <w:numId w:val="10"/>
        </w:numPr>
        <w:ind w:left="567" w:hanging="283"/>
        <w:rPr>
          <w:sz w:val="28"/>
          <w:szCs w:val="28"/>
        </w:rPr>
      </w:pPr>
      <w:r>
        <w:rPr>
          <w:rStyle w:val="Emphasis"/>
          <w:rFonts w:ascii="Arial" w:hAnsi="Arial" w:cs="Arial"/>
          <w:bCs/>
          <w:i w:val="0"/>
          <w:color w:val="414141"/>
          <w:sz w:val="28"/>
          <w:szCs w:val="28"/>
          <w:lang w:val="en"/>
        </w:rPr>
        <w:t xml:space="preserve"> </w:t>
      </w:r>
      <w:r w:rsidR="00DF1240" w:rsidRPr="00900E09">
        <w:rPr>
          <w:rStyle w:val="Emphasis"/>
          <w:rFonts w:ascii="Arial" w:hAnsi="Arial" w:cs="Arial"/>
          <w:bCs/>
          <w:i w:val="0"/>
          <w:color w:val="414141"/>
          <w:sz w:val="28"/>
          <w:szCs w:val="28"/>
          <w:lang w:val="en"/>
        </w:rPr>
        <w:t xml:space="preserve">Colloid </w:t>
      </w:r>
      <w:r w:rsidR="00DF1240" w:rsidRPr="003F4BA1"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 w:rsidR="00900E09"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</w:t>
      </w:r>
    </w:p>
    <w:p w:rsidR="00DF1240" w:rsidRPr="006D5644" w:rsidRDefault="00DF1240" w:rsidP="00A628B9">
      <w:pPr>
        <w:ind w:left="567" w:hanging="283"/>
        <w:rPr>
          <w:sz w:val="28"/>
          <w:szCs w:val="28"/>
          <w:u w:val="single"/>
        </w:rPr>
      </w:pPr>
    </w:p>
    <w:p w:rsidR="00900E09" w:rsidRPr="00900E09" w:rsidRDefault="00A628B9" w:rsidP="00A628B9">
      <w:pPr>
        <w:pStyle w:val="ListParagraph"/>
        <w:numPr>
          <w:ilvl w:val="0"/>
          <w:numId w:val="10"/>
        </w:numPr>
        <w:ind w:left="567" w:hanging="283"/>
        <w:rPr>
          <w:sz w:val="28"/>
          <w:szCs w:val="28"/>
        </w:rPr>
      </w:pPr>
      <w:r>
        <w:rPr>
          <w:rStyle w:val="Emphasis"/>
          <w:rFonts w:ascii="Arial" w:hAnsi="Arial" w:cs="Arial"/>
          <w:bCs/>
          <w:i w:val="0"/>
          <w:color w:val="414141"/>
          <w:sz w:val="28"/>
          <w:szCs w:val="28"/>
          <w:lang w:val="en"/>
        </w:rPr>
        <w:t xml:space="preserve"> </w:t>
      </w:r>
      <w:r w:rsidR="003F4BA1" w:rsidRPr="00900E09">
        <w:rPr>
          <w:rStyle w:val="Emphasis"/>
          <w:rFonts w:ascii="Arial" w:hAnsi="Arial" w:cs="Arial"/>
          <w:bCs/>
          <w:i w:val="0"/>
          <w:color w:val="414141"/>
          <w:sz w:val="28"/>
          <w:szCs w:val="28"/>
          <w:lang w:val="en"/>
        </w:rPr>
        <w:t>Nanoscience</w:t>
      </w:r>
      <w:r w:rsidR="003F4BA1" w:rsidRPr="00900E09">
        <w:rPr>
          <w:rFonts w:ascii="Arial" w:hAnsi="Arial" w:cs="Arial"/>
          <w:i/>
          <w:color w:val="414141"/>
          <w:sz w:val="28"/>
          <w:szCs w:val="28"/>
          <w:lang w:val="en"/>
        </w:rPr>
        <w:t xml:space="preserve"> </w:t>
      </w:r>
      <w:r w:rsidR="00900E09"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</w:t>
      </w:r>
    </w:p>
    <w:p w:rsidR="00900E09" w:rsidRPr="00A628B9" w:rsidRDefault="00A628B9" w:rsidP="00A628B9">
      <w:pPr>
        <w:pStyle w:val="ListParagraph"/>
        <w:ind w:left="567" w:hanging="28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[3 marks]</w:t>
      </w:r>
    </w:p>
    <w:p w:rsidR="00476DD3" w:rsidRDefault="00476DD3" w:rsidP="00A628B9">
      <w:pPr>
        <w:pStyle w:val="ListParagraph"/>
        <w:ind w:left="567" w:hanging="283"/>
        <w:jc w:val="right"/>
        <w:rPr>
          <w:rFonts w:ascii="Arial" w:hAnsi="Arial" w:cs="Arial"/>
        </w:rPr>
      </w:pPr>
    </w:p>
    <w:p w:rsidR="002078D3" w:rsidRPr="00A628B9" w:rsidRDefault="002078D3" w:rsidP="00A628B9">
      <w:pPr>
        <w:pStyle w:val="ListParagraph"/>
        <w:ind w:left="567" w:hanging="283"/>
        <w:jc w:val="right"/>
        <w:rPr>
          <w:rFonts w:ascii="Arial" w:hAnsi="Arial" w:cs="Arial"/>
        </w:rPr>
      </w:pPr>
    </w:p>
    <w:p w:rsidR="006D5644" w:rsidRDefault="00900E09" w:rsidP="00A628B9">
      <w:pPr>
        <w:pStyle w:val="ListParagraph"/>
        <w:numPr>
          <w:ilvl w:val="0"/>
          <w:numId w:val="6"/>
        </w:numPr>
        <w:ind w:left="567" w:hanging="283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A strand of human DNA </w:t>
      </w:r>
      <w:r w:rsidRPr="00900E09">
        <w:rPr>
          <w:rFonts w:ascii="Arial" w:hAnsi="Arial" w:cs="Arial"/>
          <w:color w:val="414141"/>
          <w:sz w:val="28"/>
          <w:szCs w:val="28"/>
          <w:lang w:val="en"/>
        </w:rPr>
        <w:t xml:space="preserve">is </w:t>
      </w:r>
      <w:r>
        <w:rPr>
          <w:rFonts w:ascii="Arial" w:hAnsi="Arial" w:cs="Arial"/>
          <w:color w:val="414141"/>
          <w:sz w:val="28"/>
          <w:szCs w:val="28"/>
          <w:lang w:val="en"/>
        </w:rPr>
        <w:t>_____</w:t>
      </w:r>
      <w:r w:rsidR="005C67FE">
        <w:rPr>
          <w:rFonts w:ascii="Arial" w:hAnsi="Arial" w:cs="Arial"/>
          <w:color w:val="414141"/>
          <w:sz w:val="28"/>
          <w:szCs w:val="28"/>
          <w:lang w:val="en"/>
        </w:rPr>
        <w:t>__</w:t>
      </w:r>
      <w:r w:rsidRPr="00900E09">
        <w:rPr>
          <w:rFonts w:ascii="Arial" w:hAnsi="Arial" w:cs="Arial"/>
          <w:color w:val="414141"/>
          <w:sz w:val="28"/>
          <w:szCs w:val="28"/>
          <w:lang w:val="en"/>
        </w:rPr>
        <w:t xml:space="preserve"> nanometers in diameter and </w:t>
      </w:r>
      <w:r>
        <w:rPr>
          <w:rFonts w:ascii="Arial" w:hAnsi="Arial" w:cs="Arial"/>
          <w:color w:val="414141"/>
          <w:sz w:val="28"/>
          <w:szCs w:val="28"/>
          <w:lang w:val="en"/>
        </w:rPr>
        <w:t>a</w:t>
      </w:r>
      <w:r w:rsidRPr="00900E09">
        <w:rPr>
          <w:rFonts w:ascii="Arial" w:hAnsi="Arial" w:cs="Arial"/>
          <w:color w:val="414141"/>
          <w:sz w:val="28"/>
          <w:szCs w:val="28"/>
          <w:lang w:val="en"/>
        </w:rPr>
        <w:t xml:space="preserve"> sheet of paper is about 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</w:t>
      </w:r>
      <w:r w:rsidRPr="00900E09">
        <w:rPr>
          <w:rFonts w:ascii="Arial" w:hAnsi="Arial" w:cs="Arial"/>
          <w:color w:val="414141"/>
          <w:sz w:val="28"/>
          <w:szCs w:val="28"/>
          <w:lang w:val="en"/>
        </w:rPr>
        <w:t xml:space="preserve"> nanometers thick</w:t>
      </w:r>
      <w:r>
        <w:rPr>
          <w:rFonts w:ascii="Arial" w:hAnsi="Arial" w:cs="Arial"/>
          <w:color w:val="414141"/>
          <w:sz w:val="28"/>
          <w:szCs w:val="28"/>
          <w:lang w:val="en"/>
        </w:rPr>
        <w:t>.</w:t>
      </w:r>
    </w:p>
    <w:p w:rsidR="00A628B9" w:rsidRPr="00A628B9" w:rsidRDefault="00A628B9" w:rsidP="00A628B9">
      <w:pPr>
        <w:pStyle w:val="ListParagraph"/>
        <w:ind w:left="567" w:hanging="28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2</w:t>
      </w:r>
      <w:r w:rsidRPr="00A628B9">
        <w:rPr>
          <w:rFonts w:ascii="Arial" w:hAnsi="Arial" w:cs="Arial"/>
        </w:rPr>
        <w:t xml:space="preserve"> marks]</w:t>
      </w:r>
    </w:p>
    <w:p w:rsidR="006D5644" w:rsidRDefault="006D5644" w:rsidP="00A628B9">
      <w:pPr>
        <w:pStyle w:val="ListParagraph"/>
        <w:ind w:left="567" w:hanging="283"/>
        <w:rPr>
          <w:rFonts w:ascii="Arial" w:hAnsi="Arial" w:cs="Arial"/>
          <w:color w:val="414141"/>
          <w:sz w:val="28"/>
          <w:szCs w:val="28"/>
          <w:lang w:val="en"/>
        </w:rPr>
      </w:pPr>
    </w:p>
    <w:p w:rsidR="002078D3" w:rsidRPr="002078D3" w:rsidRDefault="002078D3" w:rsidP="002078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6D5644" w:rsidRPr="00850533" w:rsidRDefault="006D5644" w:rsidP="00A628B9">
      <w:pPr>
        <w:pStyle w:val="ListParagraph"/>
        <w:numPr>
          <w:ilvl w:val="0"/>
          <w:numId w:val="6"/>
        </w:numPr>
        <w:ind w:left="567" w:hanging="283"/>
        <w:rPr>
          <w:rStyle w:val="Strong"/>
          <w:rFonts w:ascii="Arial" w:hAnsi="Arial" w:cs="Arial"/>
          <w:b w:val="0"/>
          <w:bCs w:val="0"/>
          <w:i/>
          <w:color w:val="414141"/>
          <w:sz w:val="28"/>
          <w:szCs w:val="28"/>
          <w:lang w:val="en"/>
        </w:rPr>
      </w:pP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lastRenderedPageBreak/>
        <w:t>Refer to the</w:t>
      </w:r>
      <w:r w:rsidRPr="00850533">
        <w:rPr>
          <w:rStyle w:val="Strong"/>
          <w:rFonts w:ascii="Arial" w:hAnsi="Arial" w:cs="Arial"/>
          <w:b w:val="0"/>
          <w:iCs/>
          <w:color w:val="414141"/>
          <w:sz w:val="28"/>
          <w:szCs w:val="28"/>
          <w:lang w:val="en"/>
        </w:rPr>
        <w:t xml:space="preserve"> ‘</w:t>
      </w:r>
      <w:r w:rsidR="00AB5CB8" w:rsidRPr="00850533">
        <w:rPr>
          <w:rStyle w:val="Strong"/>
          <w:rFonts w:ascii="Arial" w:hAnsi="Arial" w:cs="Arial"/>
          <w:b w:val="0"/>
          <w:i/>
          <w:iCs/>
          <w:color w:val="FF0000"/>
          <w:sz w:val="28"/>
          <w:szCs w:val="28"/>
          <w:lang w:val="en"/>
        </w:rPr>
        <w:t>Working at the N</w:t>
      </w:r>
      <w:r w:rsidRPr="00850533">
        <w:rPr>
          <w:rStyle w:val="Strong"/>
          <w:rFonts w:ascii="Arial" w:hAnsi="Arial" w:cs="Arial"/>
          <w:b w:val="0"/>
          <w:i/>
          <w:iCs/>
          <w:color w:val="FF0000"/>
          <w:sz w:val="28"/>
          <w:szCs w:val="28"/>
          <w:lang w:val="en"/>
        </w:rPr>
        <w:t>anoscale</w:t>
      </w:r>
      <w:r w:rsidRPr="00850533">
        <w:rPr>
          <w:rStyle w:val="Strong"/>
          <w:rFonts w:ascii="Arial" w:hAnsi="Arial" w:cs="Arial"/>
          <w:b w:val="0"/>
          <w:i/>
          <w:iCs/>
          <w:sz w:val="28"/>
          <w:szCs w:val="28"/>
          <w:lang w:val="en"/>
        </w:rPr>
        <w:t xml:space="preserve">’ </w:t>
      </w: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section</w:t>
      </w:r>
      <w:r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 xml:space="preserve"> </w:t>
      </w:r>
      <w:r w:rsidR="00850533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of</w:t>
      </w:r>
      <w:r w:rsidR="00850533" w:rsidRPr="00850533">
        <w:rPr>
          <w:rStyle w:val="Strong"/>
          <w:rFonts w:ascii="Arial" w:hAnsi="Arial" w:cs="Arial"/>
          <w:b w:val="0"/>
          <w:iCs/>
          <w:color w:val="414141"/>
          <w:sz w:val="28"/>
          <w:szCs w:val="28"/>
          <w:lang w:val="en"/>
        </w:rPr>
        <w:t xml:space="preserve"> </w:t>
      </w:r>
      <w:r w:rsidR="00850533" w:rsidRPr="00850533">
        <w:rPr>
          <w:rStyle w:val="Strong"/>
          <w:rFonts w:ascii="Arial" w:hAnsi="Arial" w:cs="Arial"/>
          <w:b w:val="0"/>
          <w:iCs/>
          <w:color w:val="4BACC6" w:themeColor="accent5"/>
          <w:sz w:val="28"/>
          <w:szCs w:val="28"/>
          <w:u w:val="single"/>
          <w:lang w:val="en"/>
        </w:rPr>
        <w:t>nano.gov</w:t>
      </w:r>
      <w:r w:rsidR="00850533" w:rsidRPr="00850533">
        <w:rPr>
          <w:rStyle w:val="Strong"/>
          <w:rFonts w:ascii="Arial" w:hAnsi="Arial" w:cs="Arial"/>
          <w:b w:val="0"/>
          <w:iCs/>
          <w:color w:val="4BACC6" w:themeColor="accent5"/>
          <w:sz w:val="28"/>
          <w:szCs w:val="28"/>
          <w:lang w:val="en"/>
        </w:rPr>
        <w:t xml:space="preserve"> </w:t>
      </w:r>
      <w:r w:rsidR="00850533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 xml:space="preserve">website </w:t>
      </w: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to answer the following question.</w:t>
      </w:r>
    </w:p>
    <w:p w:rsidR="006D5644" w:rsidRPr="006D5644" w:rsidRDefault="006D5644" w:rsidP="00A628B9">
      <w:pPr>
        <w:pStyle w:val="ListParagraph"/>
        <w:ind w:left="567" w:hanging="283"/>
        <w:rPr>
          <w:rFonts w:ascii="Arial" w:hAnsi="Arial" w:cs="Arial"/>
          <w:color w:val="414141"/>
          <w:sz w:val="28"/>
          <w:szCs w:val="28"/>
          <w:lang w:val="en"/>
        </w:rPr>
      </w:pPr>
    </w:p>
    <w:p w:rsidR="006D5644" w:rsidRPr="006D5644" w:rsidRDefault="006D5644" w:rsidP="00A628B9">
      <w:pPr>
        <w:pStyle w:val="ListParagraph"/>
        <w:ind w:left="284"/>
        <w:rPr>
          <w:sz w:val="28"/>
          <w:szCs w:val="28"/>
        </w:rPr>
      </w:pPr>
      <w:r w:rsidRPr="006D5644">
        <w:rPr>
          <w:rFonts w:ascii="Arial" w:hAnsi="Arial" w:cs="Arial"/>
          <w:color w:val="414141"/>
          <w:sz w:val="28"/>
          <w:szCs w:val="28"/>
          <w:lang w:val="en"/>
        </w:rPr>
        <w:t xml:space="preserve">The earliest example of 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seeing and manipulating nanomaterials 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was accomplished by IBM on Nov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ember 11, 1989, when researcher 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 xml:space="preserve">Don Eigler and colleagues spelled the company logo in atoms. 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What did </w:t>
      </w:r>
      <w:r w:rsidR="002078D3">
        <w:rPr>
          <w:rFonts w:ascii="Arial" w:hAnsi="Arial" w:cs="Arial"/>
          <w:color w:val="414141"/>
          <w:sz w:val="28"/>
          <w:szCs w:val="28"/>
          <w:lang w:val="en"/>
        </w:rPr>
        <w:t>he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 xml:space="preserve"> and his team literally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 do?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="00A628B9">
        <w:rPr>
          <w:rFonts w:ascii="Arial" w:hAnsi="Arial" w:cs="Arial"/>
          <w:color w:val="414141"/>
          <w:sz w:val="28"/>
          <w:szCs w:val="28"/>
          <w:lang w:val="en"/>
        </w:rPr>
        <w:t>____________________</w:t>
      </w:r>
    </w:p>
    <w:p w:rsidR="00A628B9" w:rsidRPr="00A628B9" w:rsidRDefault="00A628B9" w:rsidP="00A628B9">
      <w:pPr>
        <w:pStyle w:val="ListParagraph"/>
        <w:ind w:left="567" w:hanging="28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2</w:t>
      </w:r>
      <w:r w:rsidRPr="00A628B9">
        <w:rPr>
          <w:rFonts w:ascii="Arial" w:hAnsi="Arial" w:cs="Arial"/>
        </w:rPr>
        <w:t xml:space="preserve"> marks]</w:t>
      </w:r>
    </w:p>
    <w:p w:rsidR="006D5644" w:rsidRDefault="006D5644" w:rsidP="00A628B9">
      <w:pPr>
        <w:pStyle w:val="ListParagraph"/>
        <w:ind w:left="567" w:hanging="283"/>
        <w:rPr>
          <w:sz w:val="28"/>
          <w:szCs w:val="28"/>
        </w:rPr>
      </w:pPr>
    </w:p>
    <w:p w:rsidR="002078D3" w:rsidRPr="003F4BA1" w:rsidRDefault="002078D3" w:rsidP="00A628B9">
      <w:pPr>
        <w:pStyle w:val="ListParagraph"/>
        <w:ind w:left="567" w:hanging="283"/>
        <w:rPr>
          <w:sz w:val="28"/>
          <w:szCs w:val="28"/>
        </w:rPr>
      </w:pPr>
    </w:p>
    <w:p w:rsidR="003B358E" w:rsidRPr="00850533" w:rsidRDefault="003B358E" w:rsidP="00A628B9">
      <w:pPr>
        <w:pStyle w:val="ListParagraph"/>
        <w:numPr>
          <w:ilvl w:val="0"/>
          <w:numId w:val="6"/>
        </w:numPr>
        <w:ind w:left="426" w:hanging="284"/>
        <w:rPr>
          <w:rStyle w:val="Strong"/>
          <w:rFonts w:ascii="Arial" w:hAnsi="Arial" w:cs="Arial"/>
          <w:b w:val="0"/>
          <w:bCs w:val="0"/>
          <w:color w:val="414141"/>
          <w:sz w:val="28"/>
          <w:szCs w:val="28"/>
          <w:lang w:val="en"/>
        </w:rPr>
      </w:pP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Refer to the ‘</w:t>
      </w:r>
      <w:r w:rsidRPr="00850533">
        <w:rPr>
          <w:rStyle w:val="Strong"/>
          <w:rFonts w:ascii="Arial" w:hAnsi="Arial" w:cs="Arial"/>
          <w:b w:val="0"/>
          <w:i/>
          <w:iCs/>
          <w:color w:val="FF0000"/>
          <w:sz w:val="28"/>
          <w:szCs w:val="28"/>
          <w:lang w:val="en"/>
        </w:rPr>
        <w:t xml:space="preserve">Manufacturing </w:t>
      </w:r>
      <w:r w:rsidR="00AB5CB8" w:rsidRPr="00850533">
        <w:rPr>
          <w:rStyle w:val="Strong"/>
          <w:rFonts w:ascii="Arial" w:hAnsi="Arial" w:cs="Arial"/>
          <w:b w:val="0"/>
          <w:i/>
          <w:iCs/>
          <w:color w:val="FF0000"/>
          <w:sz w:val="28"/>
          <w:szCs w:val="28"/>
          <w:lang w:val="en"/>
        </w:rPr>
        <w:t>at the N</w:t>
      </w:r>
      <w:r w:rsidRPr="00850533">
        <w:rPr>
          <w:rStyle w:val="Strong"/>
          <w:rFonts w:ascii="Arial" w:hAnsi="Arial" w:cs="Arial"/>
          <w:b w:val="0"/>
          <w:i/>
          <w:iCs/>
          <w:color w:val="FF0000"/>
          <w:sz w:val="28"/>
          <w:szCs w:val="28"/>
          <w:lang w:val="en"/>
        </w:rPr>
        <w:t>anoscale</w:t>
      </w: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 xml:space="preserve">’ section </w:t>
      </w:r>
      <w:r w:rsidR="00850533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of</w:t>
      </w:r>
      <w:r w:rsidR="00850533" w:rsidRPr="00850533">
        <w:rPr>
          <w:rStyle w:val="Strong"/>
          <w:rFonts w:ascii="Arial" w:hAnsi="Arial" w:cs="Arial"/>
          <w:b w:val="0"/>
          <w:iCs/>
          <w:color w:val="414141"/>
          <w:sz w:val="28"/>
          <w:szCs w:val="28"/>
          <w:lang w:val="en"/>
        </w:rPr>
        <w:t xml:space="preserve"> </w:t>
      </w:r>
      <w:r w:rsidR="00850533" w:rsidRPr="00850533">
        <w:rPr>
          <w:rStyle w:val="Strong"/>
          <w:rFonts w:ascii="Arial" w:hAnsi="Arial" w:cs="Arial"/>
          <w:b w:val="0"/>
          <w:iCs/>
          <w:color w:val="4BACC6" w:themeColor="accent5"/>
          <w:sz w:val="28"/>
          <w:szCs w:val="28"/>
          <w:u w:val="single"/>
          <w:lang w:val="en"/>
        </w:rPr>
        <w:t>nano.gov</w:t>
      </w:r>
      <w:r w:rsidR="00850533" w:rsidRPr="00850533">
        <w:rPr>
          <w:rStyle w:val="Strong"/>
          <w:rFonts w:ascii="Arial" w:hAnsi="Arial" w:cs="Arial"/>
          <w:b w:val="0"/>
          <w:iCs/>
          <w:color w:val="4BACC6" w:themeColor="accent5"/>
          <w:sz w:val="28"/>
          <w:szCs w:val="28"/>
          <w:lang w:val="en"/>
        </w:rPr>
        <w:t xml:space="preserve"> </w:t>
      </w: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to answer the following question</w:t>
      </w:r>
      <w:r w:rsidR="00A628B9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s</w:t>
      </w:r>
      <w:r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.</w:t>
      </w:r>
    </w:p>
    <w:p w:rsidR="002078D3" w:rsidRPr="003B358E" w:rsidRDefault="002078D3" w:rsidP="002078D3">
      <w:pPr>
        <w:pStyle w:val="ListParagraph"/>
        <w:ind w:left="426"/>
        <w:rPr>
          <w:rStyle w:val="Strong"/>
          <w:rFonts w:ascii="Arial" w:hAnsi="Arial" w:cs="Arial"/>
          <w:b w:val="0"/>
          <w:bCs w:val="0"/>
          <w:color w:val="414141"/>
          <w:sz w:val="28"/>
          <w:szCs w:val="28"/>
          <w:lang w:val="en"/>
        </w:rPr>
      </w:pPr>
    </w:p>
    <w:p w:rsidR="003B358E" w:rsidRDefault="002078D3" w:rsidP="00A628B9">
      <w:pPr>
        <w:pStyle w:val="ListParagraph"/>
        <w:numPr>
          <w:ilvl w:val="0"/>
          <w:numId w:val="8"/>
        </w:numPr>
        <w:ind w:left="426" w:hanging="284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 w:rsidR="003B358E" w:rsidRPr="003B358E">
        <w:rPr>
          <w:rFonts w:ascii="Arial" w:hAnsi="Arial" w:cs="Arial"/>
          <w:color w:val="414141"/>
          <w:sz w:val="28"/>
          <w:szCs w:val="28"/>
          <w:lang w:val="en"/>
        </w:rPr>
        <w:t>What</w:t>
      </w:r>
      <w:r w:rsidR="003B358E">
        <w:rPr>
          <w:rFonts w:ascii="Arial" w:hAnsi="Arial" w:cs="Arial"/>
          <w:color w:val="414141"/>
          <w:sz w:val="28"/>
          <w:szCs w:val="28"/>
          <w:lang w:val="en"/>
        </w:rPr>
        <w:t xml:space="preserve"> does the acronym NNN stand for? ______________________________________________________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</w:t>
      </w:r>
    </w:p>
    <w:p w:rsidR="003B358E" w:rsidRPr="003B358E" w:rsidRDefault="003B358E" w:rsidP="00A628B9">
      <w:pPr>
        <w:pStyle w:val="ListParagraph"/>
        <w:ind w:left="426" w:hanging="284"/>
        <w:rPr>
          <w:rFonts w:ascii="Arial" w:hAnsi="Arial" w:cs="Arial"/>
          <w:color w:val="414141"/>
          <w:sz w:val="28"/>
          <w:szCs w:val="28"/>
          <w:lang w:val="en"/>
        </w:rPr>
      </w:pPr>
    </w:p>
    <w:p w:rsidR="003B358E" w:rsidRDefault="002078D3" w:rsidP="00A628B9">
      <w:pPr>
        <w:pStyle w:val="ListParagraph"/>
        <w:numPr>
          <w:ilvl w:val="0"/>
          <w:numId w:val="8"/>
        </w:numPr>
        <w:ind w:left="426" w:hanging="284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 w:rsidR="003B358E" w:rsidRPr="003B358E">
        <w:rPr>
          <w:rFonts w:ascii="Arial" w:hAnsi="Arial" w:cs="Arial"/>
          <w:color w:val="414141"/>
          <w:sz w:val="28"/>
          <w:szCs w:val="28"/>
          <w:lang w:val="en"/>
        </w:rPr>
        <w:t xml:space="preserve">What does the NNN do? </w:t>
      </w:r>
      <w:r w:rsidR="003B358E"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="003B358E"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 w:rsidR="003B358E">
        <w:rPr>
          <w:rFonts w:ascii="Arial" w:hAnsi="Arial" w:cs="Arial"/>
          <w:color w:val="414141"/>
          <w:sz w:val="28"/>
          <w:szCs w:val="28"/>
          <w:lang w:val="en"/>
        </w:rPr>
        <w:t>____________________</w:t>
      </w:r>
      <w:r w:rsidR="00A628B9">
        <w:rPr>
          <w:rFonts w:ascii="Arial" w:hAnsi="Arial" w:cs="Arial"/>
          <w:color w:val="414141"/>
          <w:sz w:val="28"/>
          <w:szCs w:val="28"/>
          <w:lang w:val="en"/>
        </w:rPr>
        <w:t>________________________</w:t>
      </w:r>
    </w:p>
    <w:p w:rsidR="003B358E" w:rsidRPr="003B358E" w:rsidRDefault="003B358E" w:rsidP="00A628B9">
      <w:pPr>
        <w:pStyle w:val="ListParagraph"/>
        <w:ind w:left="426" w:hanging="284"/>
        <w:rPr>
          <w:rFonts w:ascii="Arial" w:hAnsi="Arial" w:cs="Arial"/>
          <w:color w:val="414141"/>
          <w:sz w:val="28"/>
          <w:szCs w:val="28"/>
          <w:lang w:val="en"/>
        </w:rPr>
      </w:pPr>
    </w:p>
    <w:p w:rsidR="00446887" w:rsidRDefault="002078D3" w:rsidP="00A628B9">
      <w:pPr>
        <w:pStyle w:val="ListParagraph"/>
        <w:numPr>
          <w:ilvl w:val="0"/>
          <w:numId w:val="8"/>
        </w:numPr>
        <w:ind w:left="426" w:hanging="284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 w:rsidR="003B358E" w:rsidRPr="003B358E">
        <w:rPr>
          <w:rFonts w:ascii="Arial" w:hAnsi="Arial" w:cs="Arial"/>
          <w:color w:val="414141"/>
          <w:sz w:val="28"/>
          <w:szCs w:val="28"/>
          <w:lang w:val="en"/>
        </w:rPr>
        <w:t xml:space="preserve">List three (3) </w:t>
      </w:r>
      <w:r w:rsidR="00446887">
        <w:rPr>
          <w:rFonts w:ascii="Arial" w:hAnsi="Arial" w:cs="Arial"/>
          <w:color w:val="414141"/>
          <w:sz w:val="28"/>
          <w:szCs w:val="28"/>
          <w:lang w:val="en"/>
        </w:rPr>
        <w:t xml:space="preserve">improvements </w:t>
      </w:r>
      <w:r w:rsidR="00446887" w:rsidRPr="003B358E">
        <w:rPr>
          <w:rFonts w:ascii="Arial" w:hAnsi="Arial" w:cs="Arial"/>
          <w:color w:val="414141"/>
          <w:sz w:val="28"/>
          <w:szCs w:val="28"/>
          <w:lang w:val="en"/>
        </w:rPr>
        <w:t xml:space="preserve">that </w:t>
      </w:r>
      <w:r w:rsidR="00446887">
        <w:rPr>
          <w:rFonts w:ascii="Arial" w:hAnsi="Arial" w:cs="Arial"/>
          <w:color w:val="414141"/>
          <w:sz w:val="28"/>
          <w:szCs w:val="28"/>
          <w:lang w:val="en"/>
        </w:rPr>
        <w:t xml:space="preserve">can be made to materials using </w:t>
      </w:r>
      <w:r w:rsidR="003B358E" w:rsidRPr="003B358E">
        <w:rPr>
          <w:rFonts w:ascii="Arial" w:hAnsi="Arial" w:cs="Arial"/>
          <w:color w:val="414141"/>
          <w:sz w:val="28"/>
          <w:szCs w:val="28"/>
          <w:lang w:val="en"/>
        </w:rPr>
        <w:t>nanomanufacturing processes.</w:t>
      </w:r>
      <w:r w:rsidR="003B358E">
        <w:rPr>
          <w:rFonts w:ascii="Arial" w:hAnsi="Arial" w:cs="Arial"/>
          <w:color w:val="414141"/>
          <w:sz w:val="20"/>
          <w:szCs w:val="20"/>
          <w:lang w:val="en"/>
        </w:rPr>
        <w:t xml:space="preserve"> </w:t>
      </w:r>
      <w:r w:rsidR="00446887"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="00446887"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 w:rsidR="00446887">
        <w:rPr>
          <w:rFonts w:ascii="Arial" w:hAnsi="Arial" w:cs="Arial"/>
          <w:color w:val="414141"/>
          <w:sz w:val="28"/>
          <w:szCs w:val="28"/>
          <w:lang w:val="en"/>
        </w:rPr>
        <w:t>____________________</w:t>
      </w:r>
      <w:r w:rsidR="00A628B9">
        <w:rPr>
          <w:rFonts w:ascii="Arial" w:hAnsi="Arial" w:cs="Arial"/>
          <w:color w:val="414141"/>
          <w:sz w:val="28"/>
          <w:szCs w:val="28"/>
          <w:lang w:val="en"/>
        </w:rPr>
        <w:t>________________________</w:t>
      </w:r>
    </w:p>
    <w:p w:rsidR="00A628B9" w:rsidRPr="00A628B9" w:rsidRDefault="00A628B9" w:rsidP="00A628B9">
      <w:pPr>
        <w:pStyle w:val="ListParagraph"/>
        <w:ind w:left="171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5</w:t>
      </w:r>
      <w:r w:rsidRPr="00A628B9">
        <w:rPr>
          <w:rFonts w:ascii="Arial" w:hAnsi="Arial" w:cs="Arial"/>
        </w:rPr>
        <w:t xml:space="preserve"> marks]</w:t>
      </w:r>
    </w:p>
    <w:p w:rsidR="008202E0" w:rsidRDefault="008202E0" w:rsidP="008202E0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AB5CB8" w:rsidRPr="008202E0" w:rsidRDefault="00AB5CB8" w:rsidP="008202E0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8202E0" w:rsidRDefault="008202E0" w:rsidP="00A628B9">
      <w:pPr>
        <w:pStyle w:val="ListParagraph"/>
        <w:numPr>
          <w:ilvl w:val="0"/>
          <w:numId w:val="6"/>
        </w:numPr>
        <w:ind w:left="709" w:hanging="283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 xml:space="preserve">a) Name the two inventors/scientists in the </w:t>
      </w:r>
      <w:r w:rsidRPr="008202E0">
        <w:rPr>
          <w:rFonts w:ascii="Arial" w:hAnsi="Arial" w:cs="Arial"/>
          <w:color w:val="414141"/>
          <w:sz w:val="28"/>
          <w:szCs w:val="28"/>
          <w:lang w:val="en"/>
        </w:rPr>
        <w:t>following photograph</w:t>
      </w:r>
      <w:r>
        <w:rPr>
          <w:rFonts w:ascii="Arial" w:hAnsi="Arial" w:cs="Arial"/>
          <w:color w:val="414141"/>
          <w:sz w:val="28"/>
          <w:szCs w:val="28"/>
          <w:lang w:val="en"/>
        </w:rPr>
        <w:t>.</w:t>
      </w:r>
      <w:r w:rsidRPr="008202E0"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 w:rsidR="003713BF">
        <w:rPr>
          <w:rFonts w:ascii="Arial" w:hAnsi="Arial" w:cs="Arial"/>
          <w:color w:val="414141"/>
          <w:sz w:val="28"/>
          <w:szCs w:val="28"/>
          <w:lang w:val="en"/>
        </w:rPr>
        <w:t xml:space="preserve">  </w:t>
      </w:r>
      <w:r w:rsidR="00910612">
        <w:rPr>
          <w:rFonts w:ascii="Arial" w:hAnsi="Arial" w:cs="Arial"/>
          <w:color w:val="414141"/>
          <w:sz w:val="28"/>
          <w:szCs w:val="28"/>
          <w:lang w:val="en"/>
        </w:rPr>
        <w:t xml:space="preserve">   </w:t>
      </w:r>
      <w:r w:rsidRPr="008202E0"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</w:t>
      </w:r>
      <w:r w:rsidR="00A628B9">
        <w:rPr>
          <w:rFonts w:ascii="Arial" w:hAnsi="Arial" w:cs="Arial"/>
          <w:color w:val="414141"/>
          <w:sz w:val="28"/>
          <w:szCs w:val="28"/>
          <w:lang w:val="en"/>
        </w:rPr>
        <w:t>________</w:t>
      </w:r>
    </w:p>
    <w:p w:rsidR="003713BF" w:rsidRPr="008202E0" w:rsidRDefault="003713BF" w:rsidP="00A628B9">
      <w:pPr>
        <w:pStyle w:val="ListParagraph"/>
        <w:ind w:left="709" w:hanging="283"/>
        <w:rPr>
          <w:rFonts w:ascii="Arial" w:hAnsi="Arial" w:cs="Arial"/>
          <w:color w:val="414141"/>
          <w:sz w:val="28"/>
          <w:szCs w:val="28"/>
          <w:lang w:val="en"/>
        </w:rPr>
      </w:pPr>
    </w:p>
    <w:p w:rsidR="003713BF" w:rsidRPr="009C196E" w:rsidRDefault="003713BF" w:rsidP="009C196E">
      <w:pPr>
        <w:ind w:left="709" w:hanging="283"/>
        <w:jc w:val="center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noProof/>
          <w:color w:val="414141"/>
          <w:sz w:val="20"/>
          <w:szCs w:val="20"/>
        </w:rPr>
        <w:drawing>
          <wp:inline distT="0" distB="0" distL="0" distR="0" wp14:anchorId="7CF5C3FD" wp14:editId="7B6CCF0C">
            <wp:extent cx="2974932" cy="2171700"/>
            <wp:effectExtent l="0" t="0" r="0" b="0"/>
            <wp:docPr id="4" name="Picture 4" descr="Nobel Prize Winners Heinrich Rohrer and Gerd Binn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bel Prize Winners Heinrich Rohrer and Gerd Binni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18" cy="217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E0" w:rsidRDefault="008202E0" w:rsidP="00A628B9">
      <w:pPr>
        <w:pStyle w:val="ListParagraph"/>
        <w:ind w:left="709" w:hanging="283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lastRenderedPageBreak/>
        <w:t xml:space="preserve">b) </w:t>
      </w:r>
      <w:r w:rsidRPr="008202E0">
        <w:rPr>
          <w:rFonts w:ascii="Arial" w:hAnsi="Arial" w:cs="Arial"/>
          <w:color w:val="414141"/>
          <w:sz w:val="28"/>
          <w:szCs w:val="28"/>
          <w:lang w:val="en"/>
        </w:rPr>
        <w:t>What prize did the scientists in the win in 1986? ___________________________________________________</w:t>
      </w:r>
      <w:r w:rsidR="00910612">
        <w:rPr>
          <w:rFonts w:ascii="Arial" w:hAnsi="Arial" w:cs="Arial"/>
          <w:color w:val="414141"/>
          <w:sz w:val="28"/>
          <w:szCs w:val="28"/>
          <w:lang w:val="en"/>
        </w:rPr>
        <w:t>___</w:t>
      </w:r>
      <w:r w:rsidR="00A628B9">
        <w:rPr>
          <w:rFonts w:ascii="Arial" w:hAnsi="Arial" w:cs="Arial"/>
          <w:color w:val="414141"/>
          <w:sz w:val="28"/>
          <w:szCs w:val="28"/>
          <w:lang w:val="en"/>
        </w:rPr>
        <w:t>______</w:t>
      </w:r>
    </w:p>
    <w:p w:rsidR="008202E0" w:rsidRDefault="008202E0" w:rsidP="00A628B9">
      <w:pPr>
        <w:pStyle w:val="ListParagraph"/>
        <w:ind w:left="709" w:hanging="283"/>
        <w:rPr>
          <w:rFonts w:ascii="Arial" w:hAnsi="Arial" w:cs="Arial"/>
          <w:color w:val="414141"/>
          <w:sz w:val="28"/>
          <w:szCs w:val="28"/>
          <w:lang w:val="en"/>
        </w:rPr>
      </w:pPr>
    </w:p>
    <w:p w:rsidR="008202E0" w:rsidRPr="00910612" w:rsidRDefault="00A628B9" w:rsidP="00A628B9">
      <w:pPr>
        <w:pStyle w:val="ListParagraph"/>
        <w:numPr>
          <w:ilvl w:val="0"/>
          <w:numId w:val="9"/>
        </w:numPr>
        <w:ind w:left="709" w:hanging="283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 w:rsidR="008202E0" w:rsidRPr="00910612">
        <w:rPr>
          <w:rFonts w:ascii="Arial" w:hAnsi="Arial" w:cs="Arial"/>
          <w:color w:val="414141"/>
          <w:sz w:val="28"/>
          <w:szCs w:val="28"/>
          <w:lang w:val="en"/>
        </w:rPr>
        <w:t>What did they invent?</w:t>
      </w:r>
    </w:p>
    <w:p w:rsidR="008202E0" w:rsidRDefault="008202E0" w:rsidP="00A628B9">
      <w:pPr>
        <w:pStyle w:val="ListParagraph"/>
        <w:ind w:left="709" w:firstLine="142"/>
        <w:rPr>
          <w:rFonts w:ascii="Arial" w:hAnsi="Arial" w:cs="Arial"/>
          <w:color w:val="414141"/>
          <w:sz w:val="28"/>
          <w:szCs w:val="28"/>
          <w:lang w:val="en"/>
        </w:rPr>
      </w:pPr>
      <w:r w:rsidRPr="008202E0"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</w:t>
      </w:r>
      <w:r w:rsidR="00910612">
        <w:rPr>
          <w:rFonts w:ascii="Arial" w:hAnsi="Arial" w:cs="Arial"/>
          <w:color w:val="414141"/>
          <w:sz w:val="28"/>
          <w:szCs w:val="28"/>
          <w:lang w:val="en"/>
        </w:rPr>
        <w:t>___</w:t>
      </w:r>
      <w:r w:rsidR="00A628B9">
        <w:rPr>
          <w:rFonts w:ascii="Arial" w:hAnsi="Arial" w:cs="Arial"/>
          <w:color w:val="414141"/>
          <w:sz w:val="28"/>
          <w:szCs w:val="28"/>
          <w:lang w:val="en"/>
        </w:rPr>
        <w:t>______</w:t>
      </w:r>
    </w:p>
    <w:p w:rsidR="008202E0" w:rsidRDefault="008202E0" w:rsidP="008202E0">
      <w:pPr>
        <w:pStyle w:val="ListParagraph"/>
        <w:ind w:left="1713"/>
        <w:rPr>
          <w:rFonts w:ascii="Arial" w:hAnsi="Arial" w:cs="Arial"/>
          <w:color w:val="414141"/>
          <w:sz w:val="28"/>
          <w:szCs w:val="28"/>
          <w:lang w:val="en"/>
        </w:rPr>
      </w:pPr>
    </w:p>
    <w:p w:rsidR="008202E0" w:rsidRDefault="008202E0" w:rsidP="00A628B9">
      <w:pPr>
        <w:pStyle w:val="ListParagraph"/>
        <w:numPr>
          <w:ilvl w:val="0"/>
          <w:numId w:val="9"/>
        </w:numPr>
        <w:ind w:left="851" w:hanging="425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What does their invention enable scientists to do?</w:t>
      </w:r>
      <w:r w:rsidRPr="008202E0"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</w:t>
      </w:r>
      <w:r w:rsidR="00A628B9">
        <w:rPr>
          <w:rFonts w:ascii="Arial" w:hAnsi="Arial" w:cs="Arial"/>
          <w:color w:val="414141"/>
          <w:sz w:val="28"/>
          <w:szCs w:val="28"/>
          <w:lang w:val="en"/>
        </w:rPr>
        <w:t>__________________</w:t>
      </w:r>
    </w:p>
    <w:p w:rsidR="00A628B9" w:rsidRPr="00A628B9" w:rsidRDefault="00A628B9" w:rsidP="00A628B9">
      <w:pPr>
        <w:pStyle w:val="ListParagraph"/>
        <w:ind w:left="171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5</w:t>
      </w:r>
      <w:r w:rsidRPr="00A628B9">
        <w:rPr>
          <w:rFonts w:ascii="Arial" w:hAnsi="Arial" w:cs="Arial"/>
        </w:rPr>
        <w:t xml:space="preserve"> marks]</w:t>
      </w:r>
    </w:p>
    <w:p w:rsidR="008202E0" w:rsidRDefault="008202E0" w:rsidP="00A628B9">
      <w:pPr>
        <w:ind w:left="851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5C67FE" w:rsidRPr="003713BF" w:rsidRDefault="005C67FE" w:rsidP="00A628B9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46887" w:rsidRDefault="00710999" w:rsidP="00710999">
      <w:pPr>
        <w:pStyle w:val="ListParagraph"/>
        <w:numPr>
          <w:ilvl w:val="0"/>
          <w:numId w:val="6"/>
        </w:numPr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 xml:space="preserve">Complete the </w:t>
      </w:r>
      <w:r w:rsidR="005C67FE">
        <w:rPr>
          <w:rFonts w:ascii="Arial" w:hAnsi="Arial" w:cs="Arial"/>
          <w:color w:val="414141"/>
          <w:sz w:val="28"/>
          <w:szCs w:val="28"/>
          <w:lang w:val="en"/>
        </w:rPr>
        <w:t xml:space="preserve">following </w:t>
      </w:r>
      <w:r w:rsidR="002078D3">
        <w:rPr>
          <w:rFonts w:ascii="Arial" w:hAnsi="Arial" w:cs="Arial"/>
          <w:color w:val="414141"/>
          <w:sz w:val="28"/>
          <w:szCs w:val="28"/>
          <w:lang w:val="en"/>
        </w:rPr>
        <w:t>‘</w:t>
      </w:r>
      <w:r>
        <w:rPr>
          <w:rFonts w:ascii="Arial" w:hAnsi="Arial" w:cs="Arial"/>
          <w:color w:val="414141"/>
          <w:sz w:val="28"/>
          <w:szCs w:val="28"/>
          <w:lang w:val="en"/>
        </w:rPr>
        <w:t>Nanotechnology Timeline</w:t>
      </w:r>
      <w:r w:rsidR="002078D3">
        <w:rPr>
          <w:rFonts w:ascii="Arial" w:hAnsi="Arial" w:cs="Arial"/>
          <w:color w:val="414141"/>
          <w:sz w:val="28"/>
          <w:szCs w:val="28"/>
          <w:lang w:val="en"/>
        </w:rPr>
        <w:t>’</w:t>
      </w:r>
      <w:r w:rsidR="00A628B9">
        <w:rPr>
          <w:rFonts w:ascii="Arial" w:hAnsi="Arial" w:cs="Arial"/>
          <w:color w:val="414141"/>
          <w:sz w:val="28"/>
          <w:szCs w:val="28"/>
          <w:lang w:val="en"/>
        </w:rPr>
        <w:t>:</w:t>
      </w:r>
    </w:p>
    <w:p w:rsidR="005C67FE" w:rsidRDefault="005C67FE" w:rsidP="005C67FE">
      <w:pPr>
        <w:pStyle w:val="ListParagraph"/>
        <w:ind w:left="1353"/>
        <w:rPr>
          <w:rFonts w:ascii="Arial" w:hAnsi="Arial" w:cs="Arial"/>
          <w:color w:val="414141"/>
          <w:sz w:val="28"/>
          <w:szCs w:val="28"/>
          <w:lang w:val="en"/>
        </w:rPr>
      </w:pPr>
    </w:p>
    <w:tbl>
      <w:tblPr>
        <w:tblStyle w:val="TableGrid"/>
        <w:tblW w:w="0" w:type="auto"/>
        <w:tblInd w:w="579" w:type="dxa"/>
        <w:tblLook w:val="04A0" w:firstRow="1" w:lastRow="0" w:firstColumn="1" w:lastColumn="0" w:noHBand="0" w:noVBand="1"/>
      </w:tblPr>
      <w:tblGrid>
        <w:gridCol w:w="4510"/>
        <w:gridCol w:w="4557"/>
      </w:tblGrid>
      <w:tr w:rsidR="00710999" w:rsidRPr="005C67FE" w:rsidTr="00A628B9">
        <w:tc>
          <w:tcPr>
            <w:tcW w:w="4510" w:type="dxa"/>
          </w:tcPr>
          <w:p w:rsidR="00710999" w:rsidRPr="005C67FE" w:rsidRDefault="00710999" w:rsidP="005C67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414141"/>
                <w:sz w:val="28"/>
                <w:szCs w:val="28"/>
                <w:lang w:val="en"/>
              </w:rPr>
            </w:pPr>
            <w:r w:rsidRPr="005C67FE">
              <w:rPr>
                <w:rFonts w:ascii="Arial" w:hAnsi="Arial" w:cs="Arial"/>
                <w:b/>
                <w:color w:val="414141"/>
                <w:sz w:val="28"/>
                <w:szCs w:val="28"/>
                <w:lang w:val="en"/>
              </w:rPr>
              <w:t>Century</w:t>
            </w:r>
          </w:p>
        </w:tc>
        <w:tc>
          <w:tcPr>
            <w:tcW w:w="4557" w:type="dxa"/>
          </w:tcPr>
          <w:p w:rsidR="00710999" w:rsidRPr="005C67FE" w:rsidRDefault="005C67FE" w:rsidP="005C67F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414141"/>
                <w:sz w:val="28"/>
                <w:szCs w:val="28"/>
                <w:lang w:val="en"/>
              </w:rPr>
            </w:pPr>
            <w:r w:rsidRPr="005C67FE">
              <w:rPr>
                <w:rFonts w:ascii="Arial" w:hAnsi="Arial" w:cs="Arial"/>
                <w:b/>
                <w:color w:val="414141"/>
                <w:sz w:val="28"/>
                <w:szCs w:val="28"/>
                <w:lang w:val="en"/>
              </w:rPr>
              <w:t>‘</w:t>
            </w:r>
            <w:r w:rsidR="00710999" w:rsidRPr="005C67FE">
              <w:rPr>
                <w:rFonts w:ascii="Arial" w:hAnsi="Arial" w:cs="Arial"/>
                <w:b/>
                <w:color w:val="414141"/>
                <w:sz w:val="28"/>
                <w:szCs w:val="28"/>
                <w:lang w:val="en"/>
              </w:rPr>
              <w:t xml:space="preserve">Nano </w:t>
            </w:r>
            <w:r w:rsidRPr="005C67FE">
              <w:rPr>
                <w:rFonts w:ascii="Arial" w:hAnsi="Arial" w:cs="Arial"/>
                <w:b/>
                <w:color w:val="414141"/>
                <w:sz w:val="28"/>
                <w:szCs w:val="28"/>
                <w:lang w:val="en"/>
              </w:rPr>
              <w:t xml:space="preserve">– </w:t>
            </w:r>
            <w:r w:rsidR="00710999" w:rsidRPr="005C67FE">
              <w:rPr>
                <w:rFonts w:ascii="Arial" w:hAnsi="Arial" w:cs="Arial"/>
                <w:b/>
                <w:color w:val="414141"/>
                <w:sz w:val="28"/>
                <w:szCs w:val="28"/>
                <w:lang w:val="en"/>
              </w:rPr>
              <w:t>Object</w:t>
            </w:r>
            <w:r w:rsidRPr="005C67FE">
              <w:rPr>
                <w:rFonts w:ascii="Arial" w:hAnsi="Arial" w:cs="Arial"/>
                <w:b/>
                <w:color w:val="414141"/>
                <w:sz w:val="28"/>
                <w:szCs w:val="28"/>
                <w:lang w:val="en"/>
              </w:rPr>
              <w:t>’</w:t>
            </w:r>
          </w:p>
        </w:tc>
      </w:tr>
      <w:tr w:rsidR="00710999" w:rsidTr="00A628B9">
        <w:tc>
          <w:tcPr>
            <w:tcW w:w="4510" w:type="dxa"/>
          </w:tcPr>
          <w:p w:rsidR="00710999" w:rsidRDefault="00710999" w:rsidP="00710999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</w:p>
        </w:tc>
        <w:tc>
          <w:tcPr>
            <w:tcW w:w="4557" w:type="dxa"/>
          </w:tcPr>
          <w:p w:rsidR="00710999" w:rsidRDefault="00710999" w:rsidP="00710999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  <w:t>Lycurgus Cup</w:t>
            </w:r>
          </w:p>
        </w:tc>
      </w:tr>
      <w:tr w:rsidR="00710999" w:rsidTr="00A628B9">
        <w:tc>
          <w:tcPr>
            <w:tcW w:w="4510" w:type="dxa"/>
          </w:tcPr>
          <w:p w:rsidR="00710999" w:rsidRDefault="00710999" w:rsidP="00710999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</w:p>
        </w:tc>
        <w:tc>
          <w:tcPr>
            <w:tcW w:w="4557" w:type="dxa"/>
          </w:tcPr>
          <w:p w:rsidR="00710999" w:rsidRDefault="005C67FE" w:rsidP="005C67FE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  <w:t>Damascus saber blades</w:t>
            </w:r>
          </w:p>
        </w:tc>
      </w:tr>
      <w:tr w:rsidR="00710999" w:rsidTr="00A628B9">
        <w:tc>
          <w:tcPr>
            <w:tcW w:w="4510" w:type="dxa"/>
          </w:tcPr>
          <w:p w:rsidR="00710999" w:rsidRDefault="00710999" w:rsidP="00710999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</w:p>
        </w:tc>
        <w:tc>
          <w:tcPr>
            <w:tcW w:w="4557" w:type="dxa"/>
          </w:tcPr>
          <w:p w:rsidR="00710999" w:rsidRDefault="005C67FE" w:rsidP="00710999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  <w:t xml:space="preserve">Islamic Lustre Ceramic glaze </w:t>
            </w:r>
          </w:p>
        </w:tc>
      </w:tr>
      <w:tr w:rsidR="00710999" w:rsidTr="00A628B9">
        <w:tc>
          <w:tcPr>
            <w:tcW w:w="4510" w:type="dxa"/>
          </w:tcPr>
          <w:p w:rsidR="00710999" w:rsidRDefault="00710999" w:rsidP="00710999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</w:p>
        </w:tc>
        <w:tc>
          <w:tcPr>
            <w:tcW w:w="4557" w:type="dxa"/>
          </w:tcPr>
          <w:p w:rsidR="00710999" w:rsidRDefault="005C67FE" w:rsidP="00710999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  <w:t>Stained glass windows</w:t>
            </w:r>
          </w:p>
        </w:tc>
      </w:tr>
      <w:tr w:rsidR="00710999" w:rsidTr="00A628B9">
        <w:tc>
          <w:tcPr>
            <w:tcW w:w="4510" w:type="dxa"/>
          </w:tcPr>
          <w:p w:rsidR="00710999" w:rsidRDefault="00710999" w:rsidP="00710999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</w:p>
        </w:tc>
        <w:tc>
          <w:tcPr>
            <w:tcW w:w="4557" w:type="dxa"/>
          </w:tcPr>
          <w:p w:rsidR="00710999" w:rsidRDefault="005C67FE" w:rsidP="00710999">
            <w:pPr>
              <w:pStyle w:val="ListParagraph"/>
              <w:ind w:left="0"/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</w:pPr>
            <w:r>
              <w:rPr>
                <w:rFonts w:ascii="Arial" w:hAnsi="Arial" w:cs="Arial"/>
                <w:color w:val="414141"/>
                <w:sz w:val="28"/>
                <w:szCs w:val="28"/>
                <w:lang w:val="en"/>
              </w:rPr>
              <w:t>Colloidal ‘ruby’ gold</w:t>
            </w:r>
          </w:p>
        </w:tc>
      </w:tr>
    </w:tbl>
    <w:p w:rsidR="00A628B9" w:rsidRPr="00A628B9" w:rsidRDefault="00A628B9" w:rsidP="00A628B9">
      <w:pPr>
        <w:pStyle w:val="ListParagraph"/>
        <w:ind w:left="171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5</w:t>
      </w:r>
      <w:r w:rsidRPr="00A628B9">
        <w:rPr>
          <w:rFonts w:ascii="Arial" w:hAnsi="Arial" w:cs="Arial"/>
        </w:rPr>
        <w:t xml:space="preserve"> marks]</w:t>
      </w:r>
    </w:p>
    <w:p w:rsidR="00710999" w:rsidRDefault="00710999" w:rsidP="00710999">
      <w:pPr>
        <w:pStyle w:val="ListParagraph"/>
        <w:ind w:left="1353"/>
        <w:rPr>
          <w:rFonts w:ascii="Arial" w:hAnsi="Arial" w:cs="Arial"/>
          <w:color w:val="414141"/>
          <w:sz w:val="28"/>
          <w:szCs w:val="28"/>
          <w:lang w:val="en"/>
        </w:rPr>
      </w:pPr>
    </w:p>
    <w:p w:rsidR="00B61FF4" w:rsidRDefault="00B61FF4" w:rsidP="00710999">
      <w:pPr>
        <w:pStyle w:val="ListParagraph"/>
        <w:ind w:left="1353"/>
        <w:rPr>
          <w:rFonts w:ascii="Arial" w:hAnsi="Arial" w:cs="Arial"/>
          <w:color w:val="414141"/>
          <w:sz w:val="28"/>
          <w:szCs w:val="28"/>
          <w:lang w:val="en"/>
        </w:rPr>
      </w:pPr>
    </w:p>
    <w:p w:rsidR="00B61FF4" w:rsidRPr="00B61FF4" w:rsidRDefault="00B61FF4" w:rsidP="00B61FF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Part 2</w:t>
      </w:r>
      <w:r w:rsidR="002078D3">
        <w:rPr>
          <w:rFonts w:ascii="Arial" w:hAnsi="Arial" w:cs="Arial"/>
          <w:b/>
          <w:sz w:val="36"/>
          <w:szCs w:val="36"/>
        </w:rPr>
        <w:t xml:space="preserve"> [18 marks]</w:t>
      </w:r>
    </w:p>
    <w:p w:rsidR="00B61FF4" w:rsidRPr="00B61FF4" w:rsidRDefault="00B61FF4" w:rsidP="00B61FF4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710999" w:rsidRDefault="00506DE3" w:rsidP="00B61FF4">
      <w:pPr>
        <w:rPr>
          <w:rFonts w:ascii="Arial" w:hAnsi="Arial" w:cs="Arial"/>
          <w:sz w:val="28"/>
          <w:szCs w:val="28"/>
        </w:rPr>
      </w:pPr>
      <w:r w:rsidRPr="00B61FF4">
        <w:rPr>
          <w:rFonts w:ascii="Arial" w:hAnsi="Arial" w:cs="Arial"/>
          <w:color w:val="414141"/>
          <w:sz w:val="28"/>
          <w:szCs w:val="28"/>
          <w:lang w:val="en"/>
        </w:rPr>
        <w:t>View the ‘</w:t>
      </w:r>
      <w:r w:rsidRPr="00B61FF4">
        <w:rPr>
          <w:rFonts w:ascii="Arial" w:hAnsi="Arial" w:cs="Arial"/>
          <w:color w:val="FF0000"/>
          <w:sz w:val="28"/>
          <w:szCs w:val="28"/>
        </w:rPr>
        <w:t>Smartphone-readable microparticles crackdown on counterfeiting</w:t>
      </w:r>
      <w:r w:rsidRPr="00B61FF4">
        <w:rPr>
          <w:rFonts w:ascii="Arial" w:hAnsi="Arial" w:cs="Arial"/>
          <w:sz w:val="28"/>
          <w:szCs w:val="28"/>
        </w:rPr>
        <w:t>’</w:t>
      </w:r>
      <w:r w:rsidR="00850533">
        <w:rPr>
          <w:rFonts w:ascii="Arial" w:hAnsi="Arial" w:cs="Arial"/>
          <w:sz w:val="28"/>
          <w:szCs w:val="28"/>
        </w:rPr>
        <w:t xml:space="preserve"> </w:t>
      </w:r>
      <w:r w:rsidR="00850533" w:rsidRPr="00850533">
        <w:rPr>
          <w:rStyle w:val="Strong"/>
          <w:rFonts w:ascii="Arial" w:hAnsi="Arial" w:cs="Arial"/>
          <w:b w:val="0"/>
          <w:i/>
          <w:iCs/>
          <w:color w:val="414141"/>
          <w:sz w:val="28"/>
          <w:szCs w:val="28"/>
          <w:lang w:val="en"/>
        </w:rPr>
        <w:t>of</w:t>
      </w:r>
      <w:r w:rsidR="00850533" w:rsidRPr="00850533">
        <w:rPr>
          <w:rStyle w:val="Strong"/>
          <w:rFonts w:ascii="Arial" w:hAnsi="Arial" w:cs="Arial"/>
          <w:b w:val="0"/>
          <w:iCs/>
          <w:color w:val="414141"/>
          <w:sz w:val="28"/>
          <w:szCs w:val="28"/>
          <w:lang w:val="en"/>
        </w:rPr>
        <w:t xml:space="preserve"> </w:t>
      </w:r>
      <w:r w:rsidR="00850533" w:rsidRPr="00850533">
        <w:rPr>
          <w:rStyle w:val="Strong"/>
          <w:rFonts w:ascii="Arial" w:hAnsi="Arial" w:cs="Arial"/>
          <w:b w:val="0"/>
          <w:iCs/>
          <w:color w:val="4BACC6" w:themeColor="accent5"/>
          <w:sz w:val="28"/>
          <w:szCs w:val="28"/>
          <w:u w:val="single"/>
          <w:lang w:val="en"/>
        </w:rPr>
        <w:t>nano.gov</w:t>
      </w:r>
      <w:r w:rsidRPr="00B61FF4">
        <w:rPr>
          <w:rFonts w:ascii="Arial" w:hAnsi="Arial" w:cs="Arial"/>
          <w:sz w:val="28"/>
          <w:szCs w:val="28"/>
        </w:rPr>
        <w:t xml:space="preserve"> and a</w:t>
      </w:r>
      <w:r w:rsidR="00B61FF4" w:rsidRPr="00B61FF4">
        <w:rPr>
          <w:rFonts w:ascii="Arial" w:hAnsi="Arial" w:cs="Arial"/>
          <w:sz w:val="28"/>
          <w:szCs w:val="28"/>
        </w:rPr>
        <w:t>n</w:t>
      </w:r>
      <w:r w:rsidRPr="00B61FF4">
        <w:rPr>
          <w:rFonts w:ascii="Arial" w:hAnsi="Arial" w:cs="Arial"/>
          <w:sz w:val="28"/>
          <w:szCs w:val="28"/>
        </w:rPr>
        <w:t>swer the following questions.</w:t>
      </w:r>
    </w:p>
    <w:p w:rsidR="00B61FF4" w:rsidRDefault="00B61FF4" w:rsidP="00B61FF4">
      <w:pPr>
        <w:rPr>
          <w:rFonts w:ascii="Arial" w:hAnsi="Arial" w:cs="Arial"/>
          <w:sz w:val="28"/>
          <w:szCs w:val="28"/>
        </w:rPr>
      </w:pPr>
    </w:p>
    <w:p w:rsidR="00B61FF4" w:rsidRDefault="00B61FF4" w:rsidP="00476DD3">
      <w:pPr>
        <w:pStyle w:val="ListParagraph"/>
        <w:numPr>
          <w:ilvl w:val="0"/>
          <w:numId w:val="11"/>
        </w:numPr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Define the term ‘counterfeiting’.</w:t>
      </w:r>
    </w:p>
    <w:p w:rsidR="00B61FF4" w:rsidRDefault="00B61FF4" w:rsidP="00476DD3">
      <w:pPr>
        <w:pStyle w:val="ListParagraph"/>
        <w:ind w:left="567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 w:rsidR="00476DD3">
        <w:rPr>
          <w:rFonts w:ascii="Arial" w:hAnsi="Arial" w:cs="Arial"/>
          <w:color w:val="414141"/>
          <w:sz w:val="28"/>
          <w:szCs w:val="28"/>
          <w:lang w:val="en"/>
        </w:rPr>
        <w:t>_______________</w:t>
      </w:r>
    </w:p>
    <w:p w:rsidR="00A628B9" w:rsidRPr="00A628B9" w:rsidRDefault="00A628B9" w:rsidP="00A628B9">
      <w:pPr>
        <w:pStyle w:val="ListParagraph"/>
        <w:ind w:left="171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1 mark</w:t>
      </w:r>
      <w:r w:rsidRPr="00A628B9">
        <w:rPr>
          <w:rFonts w:ascii="Arial" w:hAnsi="Arial" w:cs="Arial"/>
        </w:rPr>
        <w:t>]</w:t>
      </w:r>
    </w:p>
    <w:p w:rsidR="00B61FF4" w:rsidRDefault="00B61FF4" w:rsidP="00476DD3">
      <w:pPr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8C6864" w:rsidRDefault="008C6864" w:rsidP="00476DD3">
      <w:pPr>
        <w:pStyle w:val="ListParagraph"/>
        <w:numPr>
          <w:ilvl w:val="0"/>
          <w:numId w:val="11"/>
        </w:numPr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Give three</w:t>
      </w:r>
      <w:r w:rsidR="008B2C1F"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>
        <w:rPr>
          <w:rFonts w:ascii="Arial" w:hAnsi="Arial" w:cs="Arial"/>
          <w:color w:val="414141"/>
          <w:sz w:val="28"/>
          <w:szCs w:val="28"/>
          <w:lang w:val="en"/>
        </w:rPr>
        <w:t>(3) examples of where the microparticles can be used to prevent counterfeiting.</w:t>
      </w:r>
      <w:r w:rsidRPr="008C6864"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 w:rsidR="00476DD3">
        <w:rPr>
          <w:rFonts w:ascii="Arial" w:hAnsi="Arial" w:cs="Arial"/>
          <w:color w:val="414141"/>
          <w:sz w:val="28"/>
          <w:szCs w:val="28"/>
          <w:lang w:val="en"/>
        </w:rPr>
        <w:t>_______________</w:t>
      </w:r>
    </w:p>
    <w:p w:rsidR="00A628B9" w:rsidRPr="00A628B9" w:rsidRDefault="00A628B9" w:rsidP="00A628B9">
      <w:pPr>
        <w:pStyle w:val="ListParagraph"/>
        <w:ind w:left="135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3</w:t>
      </w:r>
      <w:r w:rsidRPr="00A628B9">
        <w:rPr>
          <w:rFonts w:ascii="Arial" w:hAnsi="Arial" w:cs="Arial"/>
        </w:rPr>
        <w:t xml:space="preserve"> marks]</w:t>
      </w:r>
    </w:p>
    <w:p w:rsidR="008C6864" w:rsidRDefault="008C6864" w:rsidP="00476DD3">
      <w:pPr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B61FF4" w:rsidRDefault="008B2C1F" w:rsidP="00476DD3">
      <w:pPr>
        <w:pStyle w:val="ListParagraph"/>
        <w:numPr>
          <w:ilvl w:val="0"/>
          <w:numId w:val="11"/>
        </w:numPr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What is Patrick Doyle’s area of work?</w:t>
      </w:r>
      <w:r w:rsidRPr="008B2C1F"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</w:t>
      </w:r>
      <w:r w:rsidR="00A628B9">
        <w:rPr>
          <w:rFonts w:ascii="Arial" w:hAnsi="Arial" w:cs="Arial"/>
          <w:color w:val="414141"/>
          <w:sz w:val="28"/>
          <w:szCs w:val="28"/>
          <w:lang w:val="en"/>
        </w:rPr>
        <w:t>_____</w:t>
      </w:r>
    </w:p>
    <w:p w:rsidR="00A628B9" w:rsidRPr="00A628B9" w:rsidRDefault="00A628B9" w:rsidP="00A628B9">
      <w:pPr>
        <w:pStyle w:val="ListParagraph"/>
        <w:ind w:left="135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1 mark</w:t>
      </w:r>
      <w:r w:rsidRPr="00A628B9">
        <w:rPr>
          <w:rFonts w:ascii="Arial" w:hAnsi="Arial" w:cs="Arial"/>
        </w:rPr>
        <w:t>]</w:t>
      </w:r>
    </w:p>
    <w:p w:rsidR="003217BF" w:rsidRDefault="003217BF" w:rsidP="009C196E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9C196E" w:rsidRPr="009C196E" w:rsidRDefault="009C196E" w:rsidP="009C196E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pStyle w:val="ListParagraph"/>
        <w:numPr>
          <w:ilvl w:val="0"/>
          <w:numId w:val="11"/>
        </w:numPr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lastRenderedPageBreak/>
        <w:t xml:space="preserve">a) </w:t>
      </w:r>
      <w:r w:rsidR="008B2C1F">
        <w:rPr>
          <w:rFonts w:ascii="Arial" w:hAnsi="Arial" w:cs="Arial"/>
          <w:color w:val="414141"/>
          <w:sz w:val="28"/>
          <w:szCs w:val="28"/>
          <w:lang w:val="en"/>
        </w:rPr>
        <w:t xml:space="preserve">Draw a colour diagram of a </w:t>
      </w:r>
      <w:r>
        <w:rPr>
          <w:rFonts w:ascii="Arial" w:hAnsi="Arial" w:cs="Arial"/>
          <w:color w:val="414141"/>
          <w:sz w:val="28"/>
          <w:szCs w:val="28"/>
          <w:lang w:val="en"/>
        </w:rPr>
        <w:t>microparticle.</w:t>
      </w:r>
    </w:p>
    <w:p w:rsidR="00476DD3" w:rsidRDefault="00476DD3" w:rsidP="00476DD3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9C196E" w:rsidRDefault="009C196E" w:rsidP="00476DD3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9C196E" w:rsidRPr="00476DD3" w:rsidRDefault="009C196E" w:rsidP="00476DD3">
      <w:pPr>
        <w:pStyle w:val="ListParagraph"/>
        <w:rPr>
          <w:rFonts w:ascii="Arial" w:hAnsi="Arial" w:cs="Arial"/>
          <w:color w:val="414141"/>
          <w:sz w:val="28"/>
          <w:szCs w:val="28"/>
          <w:lang w:val="en"/>
        </w:rPr>
      </w:pPr>
    </w:p>
    <w:p w:rsidR="008B2C1F" w:rsidRPr="00476DD3" w:rsidRDefault="008B2C1F" w:rsidP="00476DD3">
      <w:pPr>
        <w:pStyle w:val="ListParagraph"/>
        <w:numPr>
          <w:ilvl w:val="0"/>
          <w:numId w:val="12"/>
        </w:numPr>
        <w:rPr>
          <w:rFonts w:ascii="Arial" w:hAnsi="Arial" w:cs="Arial"/>
          <w:color w:val="414141"/>
          <w:sz w:val="28"/>
          <w:szCs w:val="28"/>
          <w:lang w:val="en"/>
        </w:rPr>
      </w:pPr>
      <w:r w:rsidRPr="00476DD3">
        <w:rPr>
          <w:rFonts w:ascii="Arial" w:hAnsi="Arial" w:cs="Arial"/>
          <w:color w:val="414141"/>
          <w:sz w:val="28"/>
          <w:szCs w:val="28"/>
          <w:lang w:val="en"/>
        </w:rPr>
        <w:t>How big is the microparticle?</w:t>
      </w:r>
      <w:r w:rsidR="00476DD3">
        <w:rPr>
          <w:rFonts w:ascii="Arial" w:hAnsi="Arial" w:cs="Arial"/>
          <w:color w:val="414141"/>
          <w:sz w:val="28"/>
          <w:szCs w:val="28"/>
          <w:lang w:val="en"/>
        </w:rPr>
        <w:t xml:space="preserve"> ____________________________</w:t>
      </w:r>
    </w:p>
    <w:p w:rsidR="008B2C1F" w:rsidRPr="008B2C1F" w:rsidRDefault="008B2C1F" w:rsidP="00476DD3">
      <w:pPr>
        <w:pStyle w:val="ListParagraph"/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8B2C1F" w:rsidRDefault="008B2C1F" w:rsidP="00A628B9">
      <w:pPr>
        <w:pStyle w:val="ListParagraph"/>
        <w:numPr>
          <w:ilvl w:val="0"/>
          <w:numId w:val="12"/>
        </w:numPr>
        <w:tabs>
          <w:tab w:val="left" w:pos="993"/>
        </w:tabs>
        <w:ind w:left="567" w:firstLine="0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What features are used to give a particular microparticle it’s identity?</w:t>
      </w:r>
    </w:p>
    <w:p w:rsidR="00476DD3" w:rsidRDefault="00476DD3" w:rsidP="00476DD3">
      <w:pPr>
        <w:pStyle w:val="ListParagraph"/>
        <w:ind w:left="927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</w:t>
      </w:r>
    </w:p>
    <w:p w:rsidR="00476DD3" w:rsidRDefault="00A628B9" w:rsidP="00A628B9">
      <w:pPr>
        <w:pStyle w:val="ListParagraph"/>
        <w:ind w:left="171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5</w:t>
      </w:r>
      <w:r w:rsidRPr="00A628B9">
        <w:rPr>
          <w:rFonts w:ascii="Arial" w:hAnsi="Arial" w:cs="Arial"/>
        </w:rPr>
        <w:t xml:space="preserve"> marks]</w:t>
      </w:r>
    </w:p>
    <w:p w:rsidR="003217BF" w:rsidRDefault="003217BF" w:rsidP="00A628B9">
      <w:pPr>
        <w:pStyle w:val="ListParagraph"/>
        <w:ind w:left="1713"/>
        <w:jc w:val="right"/>
        <w:rPr>
          <w:rFonts w:ascii="Arial" w:hAnsi="Arial" w:cs="Arial"/>
        </w:rPr>
      </w:pPr>
    </w:p>
    <w:p w:rsidR="003217BF" w:rsidRPr="00A628B9" w:rsidRDefault="003217BF" w:rsidP="00A628B9">
      <w:pPr>
        <w:pStyle w:val="ListParagraph"/>
        <w:ind w:left="1713"/>
        <w:jc w:val="right"/>
        <w:rPr>
          <w:rFonts w:ascii="Arial" w:hAnsi="Arial" w:cs="Arial"/>
        </w:rPr>
      </w:pPr>
    </w:p>
    <w:p w:rsidR="008B2C1F" w:rsidRDefault="008B2C1F" w:rsidP="00476DD3">
      <w:pPr>
        <w:pStyle w:val="ListParagraph"/>
        <w:numPr>
          <w:ilvl w:val="0"/>
          <w:numId w:val="11"/>
        </w:numPr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 xml:space="preserve">Draw and label the </w:t>
      </w:r>
      <w:r w:rsidR="00476DD3">
        <w:rPr>
          <w:rFonts w:ascii="Arial" w:hAnsi="Arial" w:cs="Arial"/>
          <w:color w:val="414141"/>
          <w:sz w:val="28"/>
          <w:szCs w:val="28"/>
          <w:lang w:val="en"/>
        </w:rPr>
        <w:t>‘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prototype of the </w:t>
      </w:r>
      <w:r w:rsidR="00476DD3">
        <w:rPr>
          <w:rFonts w:ascii="Arial" w:hAnsi="Arial" w:cs="Arial"/>
          <w:color w:val="414141"/>
          <w:sz w:val="28"/>
          <w:szCs w:val="28"/>
          <w:lang w:val="en"/>
        </w:rPr>
        <w:t xml:space="preserve">Iphone </w:t>
      </w:r>
      <w:r>
        <w:rPr>
          <w:rFonts w:ascii="Arial" w:hAnsi="Arial" w:cs="Arial"/>
          <w:color w:val="414141"/>
          <w:sz w:val="28"/>
          <w:szCs w:val="28"/>
          <w:lang w:val="en"/>
        </w:rPr>
        <w:t>device</w:t>
      </w:r>
      <w:r w:rsidR="00476DD3">
        <w:rPr>
          <w:rFonts w:ascii="Arial" w:hAnsi="Arial" w:cs="Arial"/>
          <w:color w:val="414141"/>
          <w:sz w:val="28"/>
          <w:szCs w:val="28"/>
          <w:lang w:val="en"/>
        </w:rPr>
        <w:t>’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 which is used to read the microparticles.</w:t>
      </w:r>
    </w:p>
    <w:p w:rsidR="00A628B9" w:rsidRPr="00A628B9" w:rsidRDefault="00A628B9" w:rsidP="00A628B9">
      <w:pPr>
        <w:pStyle w:val="ListParagraph"/>
        <w:ind w:left="135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3</w:t>
      </w:r>
      <w:r w:rsidRPr="00A628B9">
        <w:rPr>
          <w:rFonts w:ascii="Arial" w:hAnsi="Arial" w:cs="Arial"/>
        </w:rPr>
        <w:t xml:space="preserve"> marks]</w:t>
      </w: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476DD3" w:rsidRPr="00476DD3" w:rsidRDefault="00476DD3" w:rsidP="00476DD3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8B2C1F" w:rsidRDefault="008B2C1F" w:rsidP="00476DD3">
      <w:pPr>
        <w:pStyle w:val="ListParagraph"/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3217BF" w:rsidRDefault="003217BF" w:rsidP="00476DD3">
      <w:pPr>
        <w:pStyle w:val="ListParagraph"/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3217BF" w:rsidRDefault="003217BF" w:rsidP="00476DD3">
      <w:pPr>
        <w:pStyle w:val="ListParagraph"/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3217BF" w:rsidRDefault="003217BF" w:rsidP="00476DD3">
      <w:pPr>
        <w:pStyle w:val="ListParagraph"/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3217BF" w:rsidRDefault="003217BF" w:rsidP="00476DD3">
      <w:pPr>
        <w:pStyle w:val="ListParagraph"/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3217BF" w:rsidRPr="008B2C1F" w:rsidRDefault="003217BF" w:rsidP="00476DD3">
      <w:pPr>
        <w:pStyle w:val="ListParagraph"/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</w:p>
    <w:p w:rsidR="008B2C1F" w:rsidRDefault="008B2C1F" w:rsidP="00476DD3">
      <w:pPr>
        <w:pStyle w:val="ListParagraph"/>
        <w:numPr>
          <w:ilvl w:val="0"/>
          <w:numId w:val="11"/>
        </w:numPr>
        <w:ind w:left="567" w:hanging="425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lastRenderedPageBreak/>
        <w:t xml:space="preserve">Explain </w:t>
      </w:r>
      <w:r w:rsidR="00476DD3">
        <w:rPr>
          <w:rFonts w:ascii="Arial" w:hAnsi="Arial" w:cs="Arial"/>
          <w:color w:val="414141"/>
          <w:sz w:val="28"/>
          <w:szCs w:val="28"/>
          <w:lang w:val="en"/>
        </w:rPr>
        <w:t>how the ‘Iphone device’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 </w:t>
      </w:r>
      <w:r w:rsidR="00476DD3">
        <w:rPr>
          <w:rFonts w:ascii="Arial" w:hAnsi="Arial" w:cs="Arial"/>
          <w:color w:val="414141"/>
          <w:sz w:val="28"/>
          <w:szCs w:val="28"/>
          <w:lang w:val="en"/>
        </w:rPr>
        <w:t>works in practice, to determine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 if a currency</w:t>
      </w:r>
      <w:r w:rsidR="00476DD3">
        <w:rPr>
          <w:rFonts w:ascii="Arial" w:hAnsi="Arial" w:cs="Arial"/>
          <w:color w:val="414141"/>
          <w:sz w:val="28"/>
          <w:szCs w:val="28"/>
          <w:lang w:val="en"/>
        </w:rPr>
        <w:t xml:space="preserve"> is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 authentic or is a counterfeit.</w:t>
      </w:r>
    </w:p>
    <w:p w:rsidR="00A628B9" w:rsidRPr="00A628B9" w:rsidRDefault="00A628B9" w:rsidP="00A628B9">
      <w:pPr>
        <w:pStyle w:val="ListParagraph"/>
        <w:ind w:left="1353"/>
        <w:jc w:val="right"/>
        <w:rPr>
          <w:rFonts w:ascii="Arial" w:hAnsi="Arial" w:cs="Arial"/>
        </w:rPr>
      </w:pPr>
      <w:r w:rsidRPr="00A628B9">
        <w:rPr>
          <w:rFonts w:ascii="Arial" w:hAnsi="Arial" w:cs="Arial"/>
        </w:rPr>
        <w:t>[</w:t>
      </w:r>
      <w:r>
        <w:rPr>
          <w:rFonts w:ascii="Arial" w:hAnsi="Arial" w:cs="Arial"/>
        </w:rPr>
        <w:t>5</w:t>
      </w:r>
      <w:r w:rsidRPr="00A628B9">
        <w:rPr>
          <w:rFonts w:ascii="Arial" w:hAnsi="Arial" w:cs="Arial"/>
        </w:rPr>
        <w:t xml:space="preserve"> marks]</w:t>
      </w:r>
    </w:p>
    <w:p w:rsidR="002078D3" w:rsidRDefault="002078D3" w:rsidP="002078D3">
      <w:pPr>
        <w:pStyle w:val="ListParagraph"/>
        <w:ind w:left="927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</w:t>
      </w:r>
    </w:p>
    <w:p w:rsidR="002078D3" w:rsidRDefault="002078D3" w:rsidP="002078D3">
      <w:pPr>
        <w:pStyle w:val="ListParagraph"/>
        <w:ind w:left="927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</w:t>
      </w:r>
    </w:p>
    <w:p w:rsidR="002078D3" w:rsidRDefault="002078D3" w:rsidP="002078D3">
      <w:pPr>
        <w:pStyle w:val="ListParagraph"/>
        <w:ind w:left="927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</w:t>
      </w:r>
    </w:p>
    <w:p w:rsidR="002078D3" w:rsidRDefault="002078D3" w:rsidP="002078D3">
      <w:pPr>
        <w:pStyle w:val="ListParagraph"/>
        <w:ind w:left="927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</w:t>
      </w:r>
    </w:p>
    <w:p w:rsidR="002078D3" w:rsidRDefault="002078D3" w:rsidP="002078D3">
      <w:pPr>
        <w:pStyle w:val="ListParagraph"/>
        <w:ind w:left="927"/>
        <w:rPr>
          <w:rFonts w:ascii="Arial" w:hAnsi="Arial" w:cs="Arial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____________________________________________________________________________________________________________________</w:t>
      </w:r>
      <w:r w:rsidRPr="006D5644">
        <w:rPr>
          <w:rFonts w:ascii="Arial" w:hAnsi="Arial" w:cs="Arial"/>
          <w:color w:val="414141"/>
          <w:sz w:val="28"/>
          <w:szCs w:val="28"/>
          <w:lang w:val="en"/>
        </w:rPr>
        <w:t>__________________________</w:t>
      </w:r>
      <w:r>
        <w:rPr>
          <w:rFonts w:ascii="Arial" w:hAnsi="Arial" w:cs="Arial"/>
          <w:color w:val="414141"/>
          <w:sz w:val="28"/>
          <w:szCs w:val="28"/>
          <w:lang w:val="en"/>
        </w:rPr>
        <w:t>___________________________________</w:t>
      </w:r>
    </w:p>
    <w:p w:rsidR="00A628B9" w:rsidRPr="00B61FF4" w:rsidRDefault="00A628B9" w:rsidP="00A628B9">
      <w:pPr>
        <w:pStyle w:val="ListParagraph"/>
        <w:ind w:left="567"/>
        <w:rPr>
          <w:rFonts w:ascii="Arial" w:hAnsi="Arial" w:cs="Arial"/>
          <w:color w:val="414141"/>
          <w:sz w:val="28"/>
          <w:szCs w:val="28"/>
          <w:lang w:val="en"/>
        </w:rPr>
      </w:pPr>
    </w:p>
    <w:p w:rsidR="008202E0" w:rsidRDefault="008202E0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476DD3" w:rsidRDefault="00476DD3" w:rsidP="00B61FF4">
      <w:pPr>
        <w:pStyle w:val="NormalWeb"/>
        <w:spacing w:line="336" w:lineRule="atLeast"/>
        <w:ind w:left="1353"/>
        <w:rPr>
          <w:rFonts w:ascii="Arial" w:hAnsi="Arial" w:cs="Arial"/>
          <w:color w:val="414141"/>
          <w:sz w:val="20"/>
          <w:szCs w:val="20"/>
          <w:lang w:val="en"/>
        </w:rPr>
      </w:pPr>
    </w:p>
    <w:p w:rsidR="00900E09" w:rsidRPr="00900E09" w:rsidRDefault="00EE686C" w:rsidP="00900E0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sectPr w:rsidR="00900E09" w:rsidRPr="00900E09" w:rsidSect="003F4BA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E4C"/>
    <w:multiLevelType w:val="hybridMultilevel"/>
    <w:tmpl w:val="40BA9412"/>
    <w:lvl w:ilvl="0" w:tplc="1E5AB81A">
      <w:start w:val="3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33" w:hanging="360"/>
      </w:pPr>
    </w:lvl>
    <w:lvl w:ilvl="2" w:tplc="0C09001B" w:tentative="1">
      <w:start w:val="1"/>
      <w:numFmt w:val="lowerRoman"/>
      <w:lvlText w:val="%3."/>
      <w:lvlJc w:val="right"/>
      <w:pPr>
        <w:ind w:left="3153" w:hanging="180"/>
      </w:pPr>
    </w:lvl>
    <w:lvl w:ilvl="3" w:tplc="0C09000F" w:tentative="1">
      <w:start w:val="1"/>
      <w:numFmt w:val="decimal"/>
      <w:lvlText w:val="%4."/>
      <w:lvlJc w:val="left"/>
      <w:pPr>
        <w:ind w:left="3873" w:hanging="360"/>
      </w:pPr>
    </w:lvl>
    <w:lvl w:ilvl="4" w:tplc="0C090019" w:tentative="1">
      <w:start w:val="1"/>
      <w:numFmt w:val="lowerLetter"/>
      <w:lvlText w:val="%5."/>
      <w:lvlJc w:val="left"/>
      <w:pPr>
        <w:ind w:left="4593" w:hanging="360"/>
      </w:pPr>
    </w:lvl>
    <w:lvl w:ilvl="5" w:tplc="0C09001B" w:tentative="1">
      <w:start w:val="1"/>
      <w:numFmt w:val="lowerRoman"/>
      <w:lvlText w:val="%6."/>
      <w:lvlJc w:val="right"/>
      <w:pPr>
        <w:ind w:left="5313" w:hanging="180"/>
      </w:pPr>
    </w:lvl>
    <w:lvl w:ilvl="6" w:tplc="0C09000F" w:tentative="1">
      <w:start w:val="1"/>
      <w:numFmt w:val="decimal"/>
      <w:lvlText w:val="%7."/>
      <w:lvlJc w:val="left"/>
      <w:pPr>
        <w:ind w:left="6033" w:hanging="360"/>
      </w:pPr>
    </w:lvl>
    <w:lvl w:ilvl="7" w:tplc="0C090019" w:tentative="1">
      <w:start w:val="1"/>
      <w:numFmt w:val="lowerLetter"/>
      <w:lvlText w:val="%8."/>
      <w:lvlJc w:val="left"/>
      <w:pPr>
        <w:ind w:left="6753" w:hanging="360"/>
      </w:pPr>
    </w:lvl>
    <w:lvl w:ilvl="8" w:tplc="0C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BB56104"/>
    <w:multiLevelType w:val="hybridMultilevel"/>
    <w:tmpl w:val="B6AC8C14"/>
    <w:lvl w:ilvl="0" w:tplc="0738287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41414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286597"/>
    <w:multiLevelType w:val="hybridMultilevel"/>
    <w:tmpl w:val="2954F49A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7254AA"/>
    <w:multiLevelType w:val="hybridMultilevel"/>
    <w:tmpl w:val="256CF7D4"/>
    <w:lvl w:ilvl="0" w:tplc="3B58258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color w:val="414141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425799"/>
    <w:multiLevelType w:val="hybridMultilevel"/>
    <w:tmpl w:val="18749476"/>
    <w:lvl w:ilvl="0" w:tplc="CDA0064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445419B2"/>
    <w:multiLevelType w:val="hybridMultilevel"/>
    <w:tmpl w:val="AA46CF8A"/>
    <w:lvl w:ilvl="0" w:tplc="FF9C8AA6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  <w:i/>
        <w:color w:val="414141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6B5878"/>
    <w:multiLevelType w:val="hybridMultilevel"/>
    <w:tmpl w:val="7DB883D0"/>
    <w:lvl w:ilvl="0" w:tplc="5942BAA2">
      <w:start w:val="1"/>
      <w:numFmt w:val="decimal"/>
      <w:lvlText w:val="%1."/>
      <w:lvlJc w:val="left"/>
      <w:pPr>
        <w:ind w:left="1211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4C226EF3"/>
    <w:multiLevelType w:val="hybridMultilevel"/>
    <w:tmpl w:val="1B866956"/>
    <w:lvl w:ilvl="0" w:tplc="618EE5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105E6"/>
    <w:multiLevelType w:val="hybridMultilevel"/>
    <w:tmpl w:val="2320C682"/>
    <w:lvl w:ilvl="0" w:tplc="F93053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2264"/>
    <w:multiLevelType w:val="hybridMultilevel"/>
    <w:tmpl w:val="BE2E8A5C"/>
    <w:lvl w:ilvl="0" w:tplc="5B7AD92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/>
        <w:i/>
        <w:color w:val="414141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A50E56"/>
    <w:multiLevelType w:val="hybridMultilevel"/>
    <w:tmpl w:val="D49AD312"/>
    <w:lvl w:ilvl="0" w:tplc="EFCE7040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33" w:hanging="360"/>
      </w:pPr>
    </w:lvl>
    <w:lvl w:ilvl="2" w:tplc="0C09001B" w:tentative="1">
      <w:start w:val="1"/>
      <w:numFmt w:val="lowerRoman"/>
      <w:lvlText w:val="%3."/>
      <w:lvlJc w:val="right"/>
      <w:pPr>
        <w:ind w:left="3153" w:hanging="180"/>
      </w:pPr>
    </w:lvl>
    <w:lvl w:ilvl="3" w:tplc="0C09000F" w:tentative="1">
      <w:start w:val="1"/>
      <w:numFmt w:val="decimal"/>
      <w:lvlText w:val="%4."/>
      <w:lvlJc w:val="left"/>
      <w:pPr>
        <w:ind w:left="3873" w:hanging="360"/>
      </w:pPr>
    </w:lvl>
    <w:lvl w:ilvl="4" w:tplc="0C090019" w:tentative="1">
      <w:start w:val="1"/>
      <w:numFmt w:val="lowerLetter"/>
      <w:lvlText w:val="%5."/>
      <w:lvlJc w:val="left"/>
      <w:pPr>
        <w:ind w:left="4593" w:hanging="360"/>
      </w:pPr>
    </w:lvl>
    <w:lvl w:ilvl="5" w:tplc="0C09001B" w:tentative="1">
      <w:start w:val="1"/>
      <w:numFmt w:val="lowerRoman"/>
      <w:lvlText w:val="%6."/>
      <w:lvlJc w:val="right"/>
      <w:pPr>
        <w:ind w:left="5313" w:hanging="180"/>
      </w:pPr>
    </w:lvl>
    <w:lvl w:ilvl="6" w:tplc="0C09000F" w:tentative="1">
      <w:start w:val="1"/>
      <w:numFmt w:val="decimal"/>
      <w:lvlText w:val="%7."/>
      <w:lvlJc w:val="left"/>
      <w:pPr>
        <w:ind w:left="6033" w:hanging="360"/>
      </w:pPr>
    </w:lvl>
    <w:lvl w:ilvl="7" w:tplc="0C090019" w:tentative="1">
      <w:start w:val="1"/>
      <w:numFmt w:val="lowerLetter"/>
      <w:lvlText w:val="%8."/>
      <w:lvlJc w:val="left"/>
      <w:pPr>
        <w:ind w:left="6753" w:hanging="360"/>
      </w:pPr>
    </w:lvl>
    <w:lvl w:ilvl="8" w:tplc="0C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66FD537D"/>
    <w:multiLevelType w:val="hybridMultilevel"/>
    <w:tmpl w:val="C2107012"/>
    <w:lvl w:ilvl="0" w:tplc="50F4390A">
      <w:start w:val="2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D617AA6"/>
    <w:multiLevelType w:val="hybridMultilevel"/>
    <w:tmpl w:val="7DB883D0"/>
    <w:lvl w:ilvl="0" w:tplc="5942BAA2">
      <w:start w:val="1"/>
      <w:numFmt w:val="decimal"/>
      <w:lvlText w:val="%1."/>
      <w:lvlJc w:val="left"/>
      <w:pPr>
        <w:ind w:left="1211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722F370D"/>
    <w:multiLevelType w:val="multilevel"/>
    <w:tmpl w:val="795C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3"/>
  </w:num>
  <w:num w:numId="11">
    <w:abstractNumId w:val="6"/>
  </w:num>
  <w:num w:numId="12">
    <w:abstractNumId w:val="1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40"/>
    <w:rsid w:val="002078D3"/>
    <w:rsid w:val="00257D16"/>
    <w:rsid w:val="003217BF"/>
    <w:rsid w:val="003713BF"/>
    <w:rsid w:val="003B358E"/>
    <w:rsid w:val="003F4BA1"/>
    <w:rsid w:val="00446887"/>
    <w:rsid w:val="00476DD3"/>
    <w:rsid w:val="004F5B78"/>
    <w:rsid w:val="00506DE3"/>
    <w:rsid w:val="005B47B2"/>
    <w:rsid w:val="005C67FE"/>
    <w:rsid w:val="006D5644"/>
    <w:rsid w:val="00710999"/>
    <w:rsid w:val="008202E0"/>
    <w:rsid w:val="00850533"/>
    <w:rsid w:val="00891EC2"/>
    <w:rsid w:val="008B2C1F"/>
    <w:rsid w:val="008C6864"/>
    <w:rsid w:val="00900E09"/>
    <w:rsid w:val="00910612"/>
    <w:rsid w:val="0099614A"/>
    <w:rsid w:val="009C196E"/>
    <w:rsid w:val="00A628B9"/>
    <w:rsid w:val="00AB5CB8"/>
    <w:rsid w:val="00AC6C1F"/>
    <w:rsid w:val="00B61FF4"/>
    <w:rsid w:val="00D27B16"/>
    <w:rsid w:val="00DF1240"/>
    <w:rsid w:val="00E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12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F1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2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2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1240"/>
    <w:rPr>
      <w:b/>
      <w:bCs/>
    </w:rPr>
  </w:style>
  <w:style w:type="character" w:styleId="Emphasis">
    <w:name w:val="Emphasis"/>
    <w:basedOn w:val="DefaultParagraphFont"/>
    <w:uiPriority w:val="20"/>
    <w:qFormat/>
    <w:rsid w:val="00DF1240"/>
    <w:rPr>
      <w:i/>
      <w:iCs/>
    </w:rPr>
  </w:style>
  <w:style w:type="character" w:styleId="Hyperlink">
    <w:name w:val="Hyperlink"/>
    <w:basedOn w:val="DefaultParagraphFont"/>
    <w:uiPriority w:val="99"/>
    <w:unhideWhenUsed/>
    <w:rsid w:val="00900E09"/>
    <w:rPr>
      <w:strike w:val="0"/>
      <w:dstrike w:val="0"/>
      <w:color w:val="4543B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57D16"/>
    <w:pPr>
      <w:spacing w:before="100" w:beforeAutospacing="1" w:after="240"/>
    </w:pPr>
  </w:style>
  <w:style w:type="table" w:styleId="TableGrid">
    <w:name w:val="Table Grid"/>
    <w:basedOn w:val="TableNormal"/>
    <w:rsid w:val="00710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12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F1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2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2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1240"/>
    <w:rPr>
      <w:b/>
      <w:bCs/>
    </w:rPr>
  </w:style>
  <w:style w:type="character" w:styleId="Emphasis">
    <w:name w:val="Emphasis"/>
    <w:basedOn w:val="DefaultParagraphFont"/>
    <w:uiPriority w:val="20"/>
    <w:qFormat/>
    <w:rsid w:val="00DF1240"/>
    <w:rPr>
      <w:i/>
      <w:iCs/>
    </w:rPr>
  </w:style>
  <w:style w:type="character" w:styleId="Hyperlink">
    <w:name w:val="Hyperlink"/>
    <w:basedOn w:val="DefaultParagraphFont"/>
    <w:uiPriority w:val="99"/>
    <w:unhideWhenUsed/>
    <w:rsid w:val="00900E09"/>
    <w:rPr>
      <w:strike w:val="0"/>
      <w:dstrike w:val="0"/>
      <w:color w:val="4543B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57D16"/>
    <w:pPr>
      <w:spacing w:before="100" w:beforeAutospacing="1" w:after="240"/>
    </w:pPr>
  </w:style>
  <w:style w:type="table" w:styleId="TableGrid">
    <w:name w:val="Table Grid"/>
    <w:basedOn w:val="TableNormal"/>
    <w:rsid w:val="00710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6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2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38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nano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3C2FBE70</Template>
  <TotalTime>457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O'DWYER Helen</dc:creator>
  <cp:lastModifiedBy>O'DWYER Helen</cp:lastModifiedBy>
  <cp:revision>14</cp:revision>
  <cp:lastPrinted>2015-04-30T09:20:00Z</cp:lastPrinted>
  <dcterms:created xsi:type="dcterms:W3CDTF">2015-04-30T01:43:00Z</dcterms:created>
  <dcterms:modified xsi:type="dcterms:W3CDTF">2015-04-30T09:25:00Z</dcterms:modified>
</cp:coreProperties>
</file>