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C16200" w14:textId="24621013" w:rsidR="0085123A" w:rsidRPr="0085123A" w:rsidRDefault="0094245E" w:rsidP="0094245E">
      <w:pPr>
        <w:ind w:left="-142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5123A" w:rsidRPr="0094245E">
        <w:rPr>
          <w:sz w:val="40"/>
          <w:szCs w:val="40"/>
        </w:rPr>
        <w:t>The samples contain the following chemicals</w:t>
      </w:r>
      <w:r w:rsidR="0085123A" w:rsidRPr="0085123A">
        <w:rPr>
          <w:sz w:val="28"/>
          <w:szCs w:val="28"/>
        </w:rPr>
        <w:t>.</w:t>
      </w:r>
    </w:p>
    <w:p w14:paraId="610F7674" w14:textId="77777777" w:rsidR="0094245E" w:rsidRDefault="0094245E">
      <w:pPr>
        <w:rPr>
          <w:sz w:val="40"/>
          <w:szCs w:val="40"/>
        </w:rPr>
      </w:pPr>
    </w:p>
    <w:p w14:paraId="57D952DF" w14:textId="77777777" w:rsidR="00262EC0" w:rsidRPr="00EC1CF9" w:rsidRDefault="00472ABB">
      <w:pPr>
        <w:rPr>
          <w:b/>
          <w:sz w:val="40"/>
          <w:szCs w:val="40"/>
        </w:rPr>
      </w:pPr>
      <w:r w:rsidRPr="00EC1CF9">
        <w:rPr>
          <w:b/>
          <w:sz w:val="40"/>
          <w:szCs w:val="40"/>
        </w:rPr>
        <w:t>Barium Chloride</w:t>
      </w:r>
    </w:p>
    <w:p w14:paraId="474D09AE" w14:textId="77777777" w:rsidR="00472ABB" w:rsidRPr="00EC1CF9" w:rsidRDefault="00472ABB">
      <w:pPr>
        <w:rPr>
          <w:b/>
          <w:sz w:val="40"/>
          <w:szCs w:val="40"/>
        </w:rPr>
      </w:pPr>
      <w:r w:rsidRPr="00EC1CF9">
        <w:rPr>
          <w:b/>
          <w:sz w:val="40"/>
          <w:szCs w:val="40"/>
        </w:rPr>
        <w:t>Sodium Carbonate</w:t>
      </w:r>
    </w:p>
    <w:p w14:paraId="71793BCA" w14:textId="77777777" w:rsidR="00472ABB" w:rsidRPr="00EC1CF9" w:rsidRDefault="00472ABB">
      <w:pPr>
        <w:rPr>
          <w:b/>
          <w:sz w:val="40"/>
          <w:szCs w:val="40"/>
        </w:rPr>
      </w:pPr>
      <w:r w:rsidRPr="00EC1CF9">
        <w:rPr>
          <w:b/>
          <w:sz w:val="40"/>
          <w:szCs w:val="40"/>
        </w:rPr>
        <w:t>Zinc Nitrate</w:t>
      </w:r>
    </w:p>
    <w:p w14:paraId="52F79D95" w14:textId="77777777" w:rsidR="00472ABB" w:rsidRPr="00EC1CF9" w:rsidRDefault="00472ABB">
      <w:pPr>
        <w:rPr>
          <w:b/>
          <w:sz w:val="40"/>
          <w:szCs w:val="40"/>
        </w:rPr>
      </w:pPr>
      <w:r w:rsidRPr="00EC1CF9">
        <w:rPr>
          <w:b/>
          <w:sz w:val="40"/>
          <w:szCs w:val="40"/>
        </w:rPr>
        <w:t>Calcium Carbonate</w:t>
      </w:r>
    </w:p>
    <w:p w14:paraId="006537DF" w14:textId="77777777" w:rsidR="00472ABB" w:rsidRPr="00EC1CF9" w:rsidRDefault="00472ABB">
      <w:pPr>
        <w:rPr>
          <w:b/>
          <w:sz w:val="40"/>
          <w:szCs w:val="40"/>
        </w:rPr>
      </w:pPr>
      <w:r w:rsidRPr="00EC1CF9">
        <w:rPr>
          <w:b/>
          <w:sz w:val="40"/>
          <w:szCs w:val="40"/>
        </w:rPr>
        <w:t>Barium Sulfate</w:t>
      </w:r>
    </w:p>
    <w:p w14:paraId="461D1837" w14:textId="77777777" w:rsidR="00472ABB" w:rsidRPr="00EC1CF9" w:rsidRDefault="00472ABB">
      <w:pPr>
        <w:rPr>
          <w:b/>
          <w:sz w:val="40"/>
          <w:szCs w:val="40"/>
        </w:rPr>
      </w:pPr>
      <w:r w:rsidRPr="00EC1CF9">
        <w:rPr>
          <w:b/>
          <w:sz w:val="40"/>
          <w:szCs w:val="40"/>
        </w:rPr>
        <w:t>Sodium Chloride</w:t>
      </w:r>
    </w:p>
    <w:p w14:paraId="294019E8" w14:textId="77777777" w:rsidR="0094245E" w:rsidRDefault="0094245E" w:rsidP="00472ABB">
      <w:pPr>
        <w:rPr>
          <w:sz w:val="40"/>
          <w:szCs w:val="40"/>
        </w:rPr>
      </w:pPr>
    </w:p>
    <w:p w14:paraId="6536C448" w14:textId="77777777" w:rsidR="00472ABB" w:rsidRDefault="00472ABB" w:rsidP="00472ABB">
      <w:pPr>
        <w:rPr>
          <w:sz w:val="40"/>
          <w:szCs w:val="40"/>
        </w:rPr>
      </w:pPr>
      <w:r w:rsidRPr="0094245E">
        <w:rPr>
          <w:sz w:val="40"/>
          <w:szCs w:val="40"/>
        </w:rPr>
        <w:t>Please replace the vial lids as soon as you have finished using the sample.</w:t>
      </w:r>
    </w:p>
    <w:p w14:paraId="48052B5B" w14:textId="77777777" w:rsidR="005B6F03" w:rsidRDefault="005B6F03" w:rsidP="005B6F03">
      <w:pPr>
        <w:rPr>
          <w:sz w:val="40"/>
          <w:szCs w:val="40"/>
        </w:rPr>
      </w:pPr>
    </w:p>
    <w:p w14:paraId="4C4A9A9E" w14:textId="42BE3570" w:rsidR="00EC1CF9" w:rsidRDefault="00EC1CF9" w:rsidP="00EC1CF9">
      <w:pPr>
        <w:ind w:right="-568"/>
        <w:rPr>
          <w:b/>
          <w:color w:val="FF0000"/>
          <w:sz w:val="40"/>
          <w:szCs w:val="40"/>
        </w:rPr>
      </w:pPr>
      <w:r w:rsidRPr="00EC1CF9">
        <w:rPr>
          <w:b/>
          <w:color w:val="FF0000"/>
          <w:sz w:val="40"/>
          <w:szCs w:val="40"/>
        </w:rPr>
        <w:t>Please note the chemicals have the following warnings</w:t>
      </w:r>
    </w:p>
    <w:p w14:paraId="1614DBBD" w14:textId="77777777" w:rsidR="00EC1CF9" w:rsidRPr="00EC1CF9" w:rsidRDefault="00EC1CF9" w:rsidP="00EC1CF9">
      <w:pPr>
        <w:ind w:right="-568"/>
        <w:rPr>
          <w:b/>
          <w:color w:val="FF0000"/>
          <w:sz w:val="40"/>
          <w:szCs w:val="40"/>
        </w:rPr>
      </w:pPr>
    </w:p>
    <w:p w14:paraId="651A7317" w14:textId="77777777" w:rsidR="00EC1CF9" w:rsidRDefault="00EC1CF9" w:rsidP="005B6F03">
      <w:pPr>
        <w:rPr>
          <w:sz w:val="40"/>
          <w:szCs w:val="40"/>
        </w:rPr>
      </w:pPr>
    </w:p>
    <w:p w14:paraId="5083C19A" w14:textId="4A2CFD7B" w:rsidR="004D565B" w:rsidRPr="00950E40" w:rsidRDefault="004D565B" w:rsidP="00950E40">
      <w:pPr>
        <w:pStyle w:val="ListParagraph"/>
        <w:numPr>
          <w:ilvl w:val="0"/>
          <w:numId w:val="1"/>
        </w:numPr>
        <w:ind w:hanging="720"/>
        <w:rPr>
          <w:b/>
          <w:color w:val="FF0000"/>
          <w:sz w:val="40"/>
          <w:szCs w:val="40"/>
        </w:rPr>
      </w:pPr>
      <w:r w:rsidRPr="00950E40">
        <w:rPr>
          <w:b/>
          <w:color w:val="FF0000"/>
          <w:sz w:val="40"/>
          <w:szCs w:val="40"/>
        </w:rPr>
        <w:t>Laboratory Reagent</w:t>
      </w:r>
    </w:p>
    <w:p w14:paraId="536BDAC7" w14:textId="77777777" w:rsidR="004D565B" w:rsidRPr="00EC1CF9" w:rsidRDefault="004D565B" w:rsidP="00950E40">
      <w:pPr>
        <w:rPr>
          <w:b/>
          <w:color w:val="FF0000"/>
          <w:sz w:val="40"/>
          <w:szCs w:val="40"/>
        </w:rPr>
      </w:pPr>
      <w:r w:rsidRPr="00EC1CF9">
        <w:rPr>
          <w:b/>
          <w:color w:val="FF0000"/>
          <w:sz w:val="40"/>
          <w:szCs w:val="40"/>
        </w:rPr>
        <w:t xml:space="preserve">Do not breathe dust </w:t>
      </w:r>
    </w:p>
    <w:p w14:paraId="69A71712" w14:textId="6BB4F44F" w:rsidR="004D565B" w:rsidRPr="00EC1CF9" w:rsidRDefault="004D565B" w:rsidP="00950E40">
      <w:pPr>
        <w:rPr>
          <w:b/>
          <w:color w:val="FF0000"/>
          <w:sz w:val="40"/>
          <w:szCs w:val="40"/>
        </w:rPr>
      </w:pPr>
      <w:r w:rsidRPr="00EC1CF9">
        <w:rPr>
          <w:b/>
          <w:color w:val="FF0000"/>
          <w:sz w:val="40"/>
          <w:szCs w:val="40"/>
        </w:rPr>
        <w:t>Avoid contact with skin and eyes</w:t>
      </w:r>
    </w:p>
    <w:p w14:paraId="2B131457" w14:textId="77777777" w:rsidR="00EC1CF9" w:rsidRDefault="00EC1CF9" w:rsidP="00EC1CF9">
      <w:pPr>
        <w:rPr>
          <w:sz w:val="40"/>
          <w:szCs w:val="40"/>
        </w:rPr>
      </w:pPr>
    </w:p>
    <w:p w14:paraId="5DFCF7E2" w14:textId="77777777" w:rsidR="00950E40" w:rsidRDefault="00950E40" w:rsidP="00EC1CF9">
      <w:pPr>
        <w:rPr>
          <w:sz w:val="40"/>
          <w:szCs w:val="40"/>
        </w:rPr>
      </w:pPr>
    </w:p>
    <w:p w14:paraId="180D69BF" w14:textId="4A8EC311" w:rsidR="004D565B" w:rsidRPr="00EC1CF9" w:rsidRDefault="00C92377" w:rsidP="00472ABB">
      <w:pPr>
        <w:rPr>
          <w:b/>
          <w:sz w:val="40"/>
          <w:szCs w:val="40"/>
        </w:rPr>
      </w:pPr>
      <w:r w:rsidRPr="00C92377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4A90B95D" wp14:editId="7CB0D904">
            <wp:simplePos x="0" y="0"/>
            <wp:positionH relativeFrom="column">
              <wp:posOffset>4114800</wp:posOffset>
            </wp:positionH>
            <wp:positionV relativeFrom="paragraph">
              <wp:posOffset>33020</wp:posOffset>
            </wp:positionV>
            <wp:extent cx="1116800" cy="835025"/>
            <wp:effectExtent l="0" t="0" r="127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80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9E7F5B" w14:textId="60232F75" w:rsidR="004D565B" w:rsidRPr="00950E40" w:rsidRDefault="004D565B" w:rsidP="00950E40">
      <w:pPr>
        <w:pStyle w:val="ListParagraph"/>
        <w:numPr>
          <w:ilvl w:val="0"/>
          <w:numId w:val="1"/>
        </w:numPr>
        <w:ind w:hanging="720"/>
        <w:rPr>
          <w:b/>
          <w:color w:val="FF0000"/>
          <w:sz w:val="40"/>
          <w:szCs w:val="40"/>
        </w:rPr>
      </w:pPr>
      <w:r w:rsidRPr="00950E40">
        <w:rPr>
          <w:b/>
          <w:color w:val="FF0000"/>
          <w:sz w:val="40"/>
          <w:szCs w:val="40"/>
        </w:rPr>
        <w:t xml:space="preserve">Warning </w:t>
      </w:r>
    </w:p>
    <w:p w14:paraId="3C889E06" w14:textId="01E23607" w:rsidR="004D565B" w:rsidRPr="00EC1CF9" w:rsidRDefault="004D565B" w:rsidP="00472ABB">
      <w:pPr>
        <w:rPr>
          <w:b/>
          <w:color w:val="FF0000"/>
          <w:sz w:val="40"/>
          <w:szCs w:val="40"/>
        </w:rPr>
      </w:pPr>
      <w:r w:rsidRPr="00EC1CF9">
        <w:rPr>
          <w:b/>
          <w:color w:val="FF0000"/>
          <w:sz w:val="40"/>
          <w:szCs w:val="40"/>
        </w:rPr>
        <w:t xml:space="preserve">Harmful is swallowed </w:t>
      </w:r>
    </w:p>
    <w:p w14:paraId="40E08F32" w14:textId="3F9C5C47" w:rsidR="004D565B" w:rsidRPr="00EC1CF9" w:rsidRDefault="004D565B" w:rsidP="00472ABB">
      <w:pPr>
        <w:rPr>
          <w:b/>
          <w:color w:val="FF0000"/>
          <w:sz w:val="40"/>
          <w:szCs w:val="40"/>
        </w:rPr>
      </w:pPr>
      <w:r w:rsidRPr="00EC1CF9">
        <w:rPr>
          <w:b/>
          <w:color w:val="FF0000"/>
          <w:sz w:val="40"/>
          <w:szCs w:val="40"/>
        </w:rPr>
        <w:t>Irritating to skin and eyes</w:t>
      </w:r>
    </w:p>
    <w:p w14:paraId="5E3F5B3F" w14:textId="6C8CD8D8" w:rsidR="004D565B" w:rsidRPr="00EC1CF9" w:rsidRDefault="004D565B" w:rsidP="004D565B">
      <w:pPr>
        <w:tabs>
          <w:tab w:val="left" w:pos="-567"/>
        </w:tabs>
        <w:rPr>
          <w:b/>
          <w:color w:val="FF0000"/>
          <w:sz w:val="40"/>
          <w:szCs w:val="40"/>
        </w:rPr>
      </w:pPr>
      <w:r w:rsidRPr="00EC1CF9">
        <w:rPr>
          <w:b/>
          <w:color w:val="FF0000"/>
          <w:sz w:val="40"/>
          <w:szCs w:val="40"/>
        </w:rPr>
        <w:t>Contact with combustible material may cause fire</w:t>
      </w:r>
    </w:p>
    <w:p w14:paraId="7267DA7D" w14:textId="1AF95569" w:rsidR="004D565B" w:rsidRPr="00EC1CF9" w:rsidRDefault="004D565B" w:rsidP="004D565B">
      <w:pPr>
        <w:tabs>
          <w:tab w:val="left" w:pos="-567"/>
        </w:tabs>
        <w:rPr>
          <w:b/>
          <w:color w:val="FF0000"/>
          <w:sz w:val="40"/>
          <w:szCs w:val="40"/>
        </w:rPr>
      </w:pPr>
      <w:r w:rsidRPr="00EC1CF9">
        <w:rPr>
          <w:b/>
          <w:color w:val="FF0000"/>
          <w:sz w:val="40"/>
          <w:szCs w:val="40"/>
        </w:rPr>
        <w:t>In case of contact with eyes, rinse immediately with plenty of water &amp; seek medical advice</w:t>
      </w:r>
    </w:p>
    <w:p w14:paraId="60E3B73C" w14:textId="77777777" w:rsidR="004D565B" w:rsidRDefault="004D565B" w:rsidP="004D565B">
      <w:pPr>
        <w:tabs>
          <w:tab w:val="left" w:pos="-567"/>
        </w:tabs>
        <w:rPr>
          <w:sz w:val="40"/>
          <w:szCs w:val="40"/>
        </w:rPr>
      </w:pPr>
    </w:p>
    <w:p w14:paraId="6A4E6419" w14:textId="5FFBC849" w:rsidR="004D565B" w:rsidRPr="00950E40" w:rsidRDefault="004D565B" w:rsidP="00950E40">
      <w:pPr>
        <w:pStyle w:val="ListParagraph"/>
        <w:numPr>
          <w:ilvl w:val="0"/>
          <w:numId w:val="1"/>
        </w:numPr>
        <w:tabs>
          <w:tab w:val="left" w:pos="-567"/>
        </w:tabs>
        <w:ind w:hanging="720"/>
        <w:rPr>
          <w:b/>
          <w:color w:val="FF0000"/>
          <w:sz w:val="40"/>
          <w:szCs w:val="40"/>
        </w:rPr>
      </w:pPr>
      <w:r w:rsidRPr="00950E40">
        <w:rPr>
          <w:b/>
          <w:color w:val="FF0000"/>
          <w:sz w:val="40"/>
          <w:szCs w:val="40"/>
        </w:rPr>
        <w:t>Caution S5</w:t>
      </w:r>
    </w:p>
    <w:p w14:paraId="5C6313CF" w14:textId="736ED571" w:rsidR="004D565B" w:rsidRPr="00EC1CF9" w:rsidRDefault="004D565B" w:rsidP="004D565B">
      <w:pPr>
        <w:tabs>
          <w:tab w:val="left" w:pos="-567"/>
        </w:tabs>
        <w:rPr>
          <w:b/>
          <w:color w:val="FF0000"/>
          <w:sz w:val="40"/>
          <w:szCs w:val="40"/>
        </w:rPr>
      </w:pPr>
      <w:r w:rsidRPr="00EC1CF9">
        <w:rPr>
          <w:b/>
          <w:color w:val="FF0000"/>
          <w:sz w:val="40"/>
          <w:szCs w:val="40"/>
        </w:rPr>
        <w:t>Irritating to eyes</w:t>
      </w:r>
    </w:p>
    <w:p w14:paraId="593F7B6C" w14:textId="46A84015" w:rsidR="004D565B" w:rsidRPr="00EC1CF9" w:rsidRDefault="004D565B" w:rsidP="004D565B">
      <w:pPr>
        <w:tabs>
          <w:tab w:val="left" w:pos="-567"/>
        </w:tabs>
        <w:rPr>
          <w:b/>
          <w:color w:val="FF0000"/>
          <w:sz w:val="40"/>
          <w:szCs w:val="40"/>
        </w:rPr>
      </w:pPr>
      <w:r w:rsidRPr="00EC1CF9">
        <w:rPr>
          <w:b/>
          <w:color w:val="FF0000"/>
          <w:sz w:val="40"/>
          <w:szCs w:val="40"/>
        </w:rPr>
        <w:t>Do not breathe dust</w:t>
      </w:r>
    </w:p>
    <w:p w14:paraId="7DFF4FE0" w14:textId="3FAF3B46" w:rsidR="004D565B" w:rsidRPr="00EC1CF9" w:rsidRDefault="004D565B" w:rsidP="004D565B">
      <w:pPr>
        <w:tabs>
          <w:tab w:val="left" w:pos="-567"/>
        </w:tabs>
        <w:rPr>
          <w:b/>
          <w:color w:val="FF0000"/>
          <w:sz w:val="40"/>
          <w:szCs w:val="40"/>
        </w:rPr>
      </w:pPr>
      <w:r w:rsidRPr="00EC1CF9">
        <w:rPr>
          <w:b/>
          <w:color w:val="FF0000"/>
          <w:sz w:val="40"/>
          <w:szCs w:val="40"/>
        </w:rPr>
        <w:t>Avoid contact with eyes</w:t>
      </w:r>
    </w:p>
    <w:p w14:paraId="1D34AA38" w14:textId="77777777" w:rsidR="004D565B" w:rsidRPr="00EC1CF9" w:rsidRDefault="004D565B" w:rsidP="004D565B">
      <w:pPr>
        <w:tabs>
          <w:tab w:val="left" w:pos="-567"/>
        </w:tabs>
        <w:rPr>
          <w:b/>
          <w:color w:val="FF0000"/>
          <w:sz w:val="40"/>
          <w:szCs w:val="40"/>
        </w:rPr>
      </w:pPr>
      <w:r w:rsidRPr="00EC1CF9">
        <w:rPr>
          <w:b/>
          <w:color w:val="FF0000"/>
          <w:sz w:val="40"/>
          <w:szCs w:val="40"/>
        </w:rPr>
        <w:t>In case of contact with eyes, rinse immediately with plenty of water &amp; seek medical advice</w:t>
      </w:r>
    </w:p>
    <w:p w14:paraId="0872D7A6" w14:textId="77777777" w:rsidR="004D565B" w:rsidRDefault="004D565B" w:rsidP="004D565B">
      <w:pPr>
        <w:tabs>
          <w:tab w:val="left" w:pos="-567"/>
        </w:tabs>
        <w:rPr>
          <w:sz w:val="40"/>
          <w:szCs w:val="40"/>
        </w:rPr>
      </w:pPr>
    </w:p>
    <w:p w14:paraId="4CBE79FC" w14:textId="77777777" w:rsidR="00950E40" w:rsidRDefault="00950E40" w:rsidP="004D565B">
      <w:pPr>
        <w:tabs>
          <w:tab w:val="left" w:pos="-567"/>
        </w:tabs>
        <w:rPr>
          <w:sz w:val="40"/>
          <w:szCs w:val="40"/>
        </w:rPr>
      </w:pPr>
    </w:p>
    <w:p w14:paraId="0114DF44" w14:textId="39668241" w:rsidR="00472ABB" w:rsidRPr="00950E40" w:rsidRDefault="006265B7" w:rsidP="00950E40">
      <w:pPr>
        <w:pStyle w:val="ListParagraph"/>
        <w:numPr>
          <w:ilvl w:val="0"/>
          <w:numId w:val="1"/>
        </w:numPr>
        <w:ind w:hanging="720"/>
        <w:rPr>
          <w:b/>
          <w:color w:val="FF0000"/>
          <w:sz w:val="40"/>
          <w:szCs w:val="40"/>
        </w:rPr>
      </w:pPr>
      <w:r w:rsidRPr="00CB16D5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EB06F28" wp14:editId="465ED3EC">
            <wp:simplePos x="0" y="0"/>
            <wp:positionH relativeFrom="column">
              <wp:posOffset>4114800</wp:posOffset>
            </wp:positionH>
            <wp:positionV relativeFrom="paragraph">
              <wp:posOffset>108585</wp:posOffset>
            </wp:positionV>
            <wp:extent cx="862330" cy="862330"/>
            <wp:effectExtent l="0" t="0" r="127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6CD" w:rsidRPr="00950E40">
        <w:rPr>
          <w:b/>
          <w:color w:val="FF0000"/>
          <w:sz w:val="40"/>
          <w:szCs w:val="40"/>
        </w:rPr>
        <w:t>Poi</w:t>
      </w:r>
      <w:r w:rsidR="00084EC2" w:rsidRPr="00950E40">
        <w:rPr>
          <w:b/>
          <w:color w:val="FF0000"/>
          <w:sz w:val="40"/>
          <w:szCs w:val="40"/>
        </w:rPr>
        <w:t>son S6</w:t>
      </w:r>
    </w:p>
    <w:p w14:paraId="5A5FE2CA" w14:textId="40AC6CA7" w:rsidR="00C406CD" w:rsidRPr="00EC1CF9" w:rsidRDefault="00C406CD" w:rsidP="004D565B">
      <w:pPr>
        <w:rPr>
          <w:b/>
          <w:color w:val="FF0000"/>
          <w:sz w:val="40"/>
          <w:szCs w:val="40"/>
        </w:rPr>
      </w:pPr>
      <w:r w:rsidRPr="00EC1CF9">
        <w:rPr>
          <w:b/>
          <w:color w:val="FF0000"/>
          <w:sz w:val="40"/>
          <w:szCs w:val="40"/>
        </w:rPr>
        <w:t>Harmful by inhalation</w:t>
      </w:r>
    </w:p>
    <w:p w14:paraId="2B8C4E81" w14:textId="3B42DB4D" w:rsidR="00C406CD" w:rsidRPr="00EC1CF9" w:rsidRDefault="00C406CD" w:rsidP="004D565B">
      <w:pPr>
        <w:rPr>
          <w:b/>
          <w:color w:val="FF0000"/>
          <w:sz w:val="40"/>
          <w:szCs w:val="40"/>
        </w:rPr>
      </w:pPr>
      <w:r w:rsidRPr="00EC1CF9">
        <w:rPr>
          <w:b/>
          <w:color w:val="FF0000"/>
          <w:sz w:val="40"/>
          <w:szCs w:val="40"/>
        </w:rPr>
        <w:t>Toxic if swallowed</w:t>
      </w:r>
    </w:p>
    <w:p w14:paraId="31D10894" w14:textId="57630434" w:rsidR="00C406CD" w:rsidRPr="00EC1CF9" w:rsidRDefault="00C406CD" w:rsidP="004D565B">
      <w:pPr>
        <w:rPr>
          <w:b/>
          <w:color w:val="FF0000"/>
          <w:sz w:val="40"/>
          <w:szCs w:val="40"/>
        </w:rPr>
      </w:pPr>
      <w:r w:rsidRPr="00EC1CF9">
        <w:rPr>
          <w:b/>
          <w:color w:val="FF0000"/>
          <w:sz w:val="40"/>
          <w:szCs w:val="40"/>
        </w:rPr>
        <w:t>Avoid contact with skin and eyes</w:t>
      </w:r>
    </w:p>
    <w:p w14:paraId="0EE3E208" w14:textId="34FD4C3E" w:rsidR="00C406CD" w:rsidRPr="00EC1CF9" w:rsidRDefault="00C406CD" w:rsidP="004D565B">
      <w:pPr>
        <w:rPr>
          <w:b/>
          <w:color w:val="FF0000"/>
          <w:sz w:val="40"/>
          <w:szCs w:val="40"/>
        </w:rPr>
      </w:pPr>
      <w:r w:rsidRPr="00EC1CF9">
        <w:rPr>
          <w:b/>
          <w:color w:val="FF0000"/>
          <w:sz w:val="40"/>
          <w:szCs w:val="40"/>
        </w:rPr>
        <w:t>Do not breathe dust</w:t>
      </w:r>
    </w:p>
    <w:p w14:paraId="0CA51AAE" w14:textId="0C99F487" w:rsidR="00C406CD" w:rsidRPr="00EC1CF9" w:rsidRDefault="00C406CD" w:rsidP="004D565B">
      <w:pPr>
        <w:rPr>
          <w:b/>
          <w:color w:val="FF0000"/>
          <w:sz w:val="40"/>
          <w:szCs w:val="40"/>
        </w:rPr>
      </w:pPr>
      <w:r w:rsidRPr="00EC1CF9">
        <w:rPr>
          <w:b/>
          <w:color w:val="FF0000"/>
          <w:sz w:val="40"/>
          <w:szCs w:val="40"/>
        </w:rPr>
        <w:t>In case of accident or if you feel unwell, seek medical advice immediately</w:t>
      </w:r>
    </w:p>
    <w:p w14:paraId="7462C7DA" w14:textId="77777777" w:rsidR="00C406CD" w:rsidRDefault="00C406CD" w:rsidP="004D565B">
      <w:pPr>
        <w:rPr>
          <w:b/>
          <w:color w:val="FF0000"/>
          <w:sz w:val="40"/>
          <w:szCs w:val="40"/>
        </w:rPr>
      </w:pPr>
    </w:p>
    <w:p w14:paraId="425A8D11" w14:textId="77777777" w:rsidR="00950E40" w:rsidRPr="00EC1CF9" w:rsidRDefault="00950E40" w:rsidP="004D565B">
      <w:pPr>
        <w:rPr>
          <w:b/>
          <w:color w:val="FF0000"/>
          <w:sz w:val="40"/>
          <w:szCs w:val="40"/>
        </w:rPr>
      </w:pPr>
    </w:p>
    <w:p w14:paraId="09469C1D" w14:textId="45D9BA4E" w:rsidR="00C406CD" w:rsidRPr="00950E40" w:rsidRDefault="00C406CD" w:rsidP="00950E40">
      <w:pPr>
        <w:pStyle w:val="ListParagraph"/>
        <w:numPr>
          <w:ilvl w:val="0"/>
          <w:numId w:val="1"/>
        </w:numPr>
        <w:ind w:hanging="720"/>
        <w:rPr>
          <w:b/>
          <w:color w:val="FF0000"/>
          <w:sz w:val="40"/>
          <w:szCs w:val="40"/>
        </w:rPr>
      </w:pPr>
      <w:r w:rsidRPr="00950E40">
        <w:rPr>
          <w:b/>
          <w:color w:val="FF0000"/>
          <w:sz w:val="40"/>
          <w:szCs w:val="40"/>
        </w:rPr>
        <w:t>Laboratory Reagent</w:t>
      </w:r>
    </w:p>
    <w:p w14:paraId="74DFB96E" w14:textId="7373FF61" w:rsidR="00C406CD" w:rsidRPr="00EC1CF9" w:rsidRDefault="00C406CD" w:rsidP="004D565B">
      <w:pPr>
        <w:rPr>
          <w:b/>
          <w:color w:val="FF0000"/>
          <w:sz w:val="40"/>
          <w:szCs w:val="40"/>
        </w:rPr>
      </w:pPr>
      <w:r w:rsidRPr="00EC1CF9">
        <w:rPr>
          <w:b/>
          <w:color w:val="FF0000"/>
          <w:sz w:val="40"/>
          <w:szCs w:val="40"/>
        </w:rPr>
        <w:t>Not to be taken</w:t>
      </w:r>
    </w:p>
    <w:p w14:paraId="4CCD1A3A" w14:textId="38B6FA06" w:rsidR="00C406CD" w:rsidRDefault="00C406CD" w:rsidP="004D565B">
      <w:pPr>
        <w:rPr>
          <w:b/>
          <w:color w:val="FF0000"/>
          <w:sz w:val="40"/>
          <w:szCs w:val="40"/>
        </w:rPr>
      </w:pPr>
    </w:p>
    <w:p w14:paraId="26E29AD2" w14:textId="77777777" w:rsidR="00950E40" w:rsidRPr="00EC1CF9" w:rsidRDefault="00950E40" w:rsidP="004D565B">
      <w:pPr>
        <w:rPr>
          <w:b/>
          <w:color w:val="FF0000"/>
          <w:sz w:val="40"/>
          <w:szCs w:val="40"/>
        </w:rPr>
      </w:pPr>
      <w:bookmarkStart w:id="0" w:name="_GoBack"/>
      <w:bookmarkEnd w:id="0"/>
    </w:p>
    <w:p w14:paraId="3F69B4FD" w14:textId="5EA29504" w:rsidR="00C406CD" w:rsidRPr="00EC1CF9" w:rsidRDefault="006265B7" w:rsidP="004D565B">
      <w:pPr>
        <w:rPr>
          <w:b/>
          <w:sz w:val="40"/>
          <w:szCs w:val="40"/>
        </w:rPr>
      </w:pPr>
      <w:r w:rsidRPr="009B39F5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087D97F" wp14:editId="100F2E8B">
            <wp:simplePos x="0" y="0"/>
            <wp:positionH relativeFrom="column">
              <wp:posOffset>4114800</wp:posOffset>
            </wp:positionH>
            <wp:positionV relativeFrom="paragraph">
              <wp:posOffset>40005</wp:posOffset>
            </wp:positionV>
            <wp:extent cx="800100" cy="800100"/>
            <wp:effectExtent l="0" t="0" r="12700" b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6CD" w:rsidRPr="00EC1CF9">
        <w:rPr>
          <w:b/>
          <w:sz w:val="40"/>
          <w:szCs w:val="40"/>
        </w:rPr>
        <w:t xml:space="preserve">Sulfuric Acid </w:t>
      </w:r>
      <w:proofErr w:type="gramStart"/>
      <w:r w:rsidR="00C406CD" w:rsidRPr="00EC1CF9">
        <w:rPr>
          <w:b/>
          <w:sz w:val="40"/>
          <w:szCs w:val="40"/>
        </w:rPr>
        <w:t>H</w:t>
      </w:r>
      <w:r w:rsidR="00C406CD" w:rsidRPr="00EC1CF9">
        <w:rPr>
          <w:b/>
          <w:sz w:val="40"/>
          <w:szCs w:val="40"/>
          <w:vertAlign w:val="subscript"/>
        </w:rPr>
        <w:t>2</w:t>
      </w:r>
      <w:r w:rsidR="00C406CD" w:rsidRPr="00EC1CF9">
        <w:rPr>
          <w:b/>
          <w:sz w:val="40"/>
          <w:szCs w:val="40"/>
        </w:rPr>
        <w:t>SO</w:t>
      </w:r>
      <w:r w:rsidR="00C406CD" w:rsidRPr="00EC1CF9">
        <w:rPr>
          <w:b/>
          <w:sz w:val="40"/>
          <w:szCs w:val="40"/>
          <w:vertAlign w:val="subscript"/>
        </w:rPr>
        <w:t>4</w:t>
      </w:r>
      <w:r w:rsidR="00C406CD" w:rsidRPr="00EC1CF9">
        <w:rPr>
          <w:b/>
          <w:sz w:val="40"/>
          <w:szCs w:val="40"/>
        </w:rPr>
        <w:t xml:space="preserve">  2.0M</w:t>
      </w:r>
      <w:proofErr w:type="gramEnd"/>
      <w:r w:rsidR="009B39F5">
        <w:rPr>
          <w:b/>
          <w:sz w:val="40"/>
          <w:szCs w:val="40"/>
        </w:rPr>
        <w:t xml:space="preserve">  </w:t>
      </w:r>
    </w:p>
    <w:p w14:paraId="4419240C" w14:textId="01EB6AB8" w:rsidR="00C406CD" w:rsidRPr="00EC1CF9" w:rsidRDefault="00C406CD" w:rsidP="004D565B">
      <w:pPr>
        <w:rPr>
          <w:b/>
          <w:color w:val="FF0000"/>
          <w:sz w:val="40"/>
          <w:szCs w:val="40"/>
        </w:rPr>
      </w:pPr>
      <w:r w:rsidRPr="00EC1CF9">
        <w:rPr>
          <w:b/>
          <w:color w:val="FF0000"/>
          <w:sz w:val="40"/>
          <w:szCs w:val="40"/>
        </w:rPr>
        <w:t>Poison S6</w:t>
      </w:r>
    </w:p>
    <w:p w14:paraId="24FEBE78" w14:textId="68E1C6E0" w:rsidR="00C406CD" w:rsidRPr="00EC1CF9" w:rsidRDefault="00C406CD" w:rsidP="004D565B">
      <w:pPr>
        <w:rPr>
          <w:b/>
          <w:color w:val="FF0000"/>
          <w:sz w:val="40"/>
          <w:szCs w:val="40"/>
        </w:rPr>
      </w:pPr>
      <w:r w:rsidRPr="00EC1CF9">
        <w:rPr>
          <w:b/>
          <w:color w:val="FF0000"/>
          <w:sz w:val="40"/>
          <w:szCs w:val="40"/>
        </w:rPr>
        <w:t>Causes burns</w:t>
      </w:r>
    </w:p>
    <w:p w14:paraId="5BDDD92F" w14:textId="3897614F" w:rsidR="00C406CD" w:rsidRPr="00EC1CF9" w:rsidRDefault="00C406CD" w:rsidP="004D565B">
      <w:pPr>
        <w:rPr>
          <w:b/>
          <w:color w:val="FF0000"/>
          <w:sz w:val="40"/>
          <w:szCs w:val="40"/>
        </w:rPr>
      </w:pPr>
      <w:r w:rsidRPr="00EC1CF9">
        <w:rPr>
          <w:b/>
          <w:color w:val="FF0000"/>
          <w:sz w:val="40"/>
          <w:szCs w:val="40"/>
        </w:rPr>
        <w:t>In case of contact with eyes rinse well with water and seek medical attention</w:t>
      </w:r>
    </w:p>
    <w:p w14:paraId="1388CB49" w14:textId="77777777" w:rsidR="00C406CD" w:rsidRPr="0094245E" w:rsidRDefault="00C406CD" w:rsidP="004D565B">
      <w:pPr>
        <w:rPr>
          <w:sz w:val="40"/>
          <w:szCs w:val="40"/>
        </w:rPr>
      </w:pPr>
    </w:p>
    <w:sectPr w:rsidR="00C406CD" w:rsidRPr="0094245E" w:rsidSect="004D565B">
      <w:pgSz w:w="11900" w:h="16840"/>
      <w:pgMar w:top="1440" w:right="1552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D2769"/>
    <w:multiLevelType w:val="hybridMultilevel"/>
    <w:tmpl w:val="C3645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ABB"/>
    <w:rsid w:val="00084EC2"/>
    <w:rsid w:val="00262EC0"/>
    <w:rsid w:val="00472ABB"/>
    <w:rsid w:val="00491A44"/>
    <w:rsid w:val="004D565B"/>
    <w:rsid w:val="005B6F03"/>
    <w:rsid w:val="006265B7"/>
    <w:rsid w:val="0085123A"/>
    <w:rsid w:val="0094245E"/>
    <w:rsid w:val="00950E40"/>
    <w:rsid w:val="009B39F5"/>
    <w:rsid w:val="00C406CD"/>
    <w:rsid w:val="00C92377"/>
    <w:rsid w:val="00CB16D5"/>
    <w:rsid w:val="00EC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9886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9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9F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50E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9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9F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50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159</Words>
  <Characters>912</Characters>
  <Application>Microsoft Macintosh Word</Application>
  <DocSecurity>0</DocSecurity>
  <Lines>7</Lines>
  <Paragraphs>2</Paragraphs>
  <ScaleCrop>false</ScaleCrop>
  <Company>education dept</Company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dianne  kendrick</dc:creator>
  <cp:keywords/>
  <dc:description/>
  <cp:lastModifiedBy>dianne  kendrick</cp:lastModifiedBy>
  <cp:revision>11</cp:revision>
  <cp:lastPrinted>2017-09-05T01:10:00Z</cp:lastPrinted>
  <dcterms:created xsi:type="dcterms:W3CDTF">2017-09-05T00:20:00Z</dcterms:created>
  <dcterms:modified xsi:type="dcterms:W3CDTF">2017-10-13T00:25:00Z</dcterms:modified>
</cp:coreProperties>
</file>