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FBB2" w14:textId="004F7F90" w:rsidR="0020789F" w:rsidRPr="0020789F" w:rsidRDefault="0020789F" w:rsidP="003608F1">
      <w:pPr>
        <w:spacing w:after="0"/>
        <w:rPr>
          <w:rFonts w:ascii="Rockwell" w:hAnsi="Rockwell"/>
          <w:b/>
          <w:bCs/>
          <w:sz w:val="32"/>
          <w:szCs w:val="32"/>
        </w:rPr>
      </w:pPr>
      <w:r w:rsidRPr="0020789F">
        <w:rPr>
          <w:rFonts w:ascii="Rockwell" w:hAnsi="Rockwell"/>
          <w:b/>
          <w:bCs/>
          <w:noProof/>
          <w:sz w:val="56"/>
          <w:szCs w:val="56"/>
          <w:lang w:eastAsia="en-AU"/>
        </w:rPr>
        <w:drawing>
          <wp:anchor distT="0" distB="0" distL="114300" distR="114300" simplePos="0" relativeHeight="251659264" behindDoc="0" locked="0" layoutInCell="1" allowOverlap="1" wp14:anchorId="6EF228F0" wp14:editId="6C561840">
            <wp:simplePos x="0" y="0"/>
            <wp:positionH relativeFrom="margin">
              <wp:posOffset>5534025</wp:posOffset>
            </wp:positionH>
            <wp:positionV relativeFrom="paragraph">
              <wp:posOffset>0</wp:posOffset>
            </wp:positionV>
            <wp:extent cx="1324610" cy="1339033"/>
            <wp:effectExtent l="0" t="0" r="8890" b="0"/>
            <wp:wrapNone/>
            <wp:docPr id="2" name="il_fi" descr="http://www.google.com.au/url?source=imglanding&amp;ct=img&amp;q=http://de1s1af8xt538.cloudfront.net/assets/uploads/ci/44/esc-logo__medium.png&amp;sa=X&amp;ei=5ju4UN_XNOX2mAXHmoHoBg&amp;ved=0CAwQ8wc&amp;usg=AFQjCNHr_fVnYax2U0K1ncdYeXHu7iFu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oogle.com.au/url?source=imglanding&amp;ct=img&amp;q=http://de1s1af8xt538.cloudfront.net/assets/uploads/ci/44/esc-logo__medium.png&amp;sa=X&amp;ei=5ju4UN_XNOX2mAXHmoHoBg&amp;ved=0CAwQ8wc&amp;usg=AFQjCNHr_fVnYax2U0K1ncdYeXHu7iFuuQ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4" r="22930" b="9264"/>
                    <a:stretch/>
                  </pic:blipFill>
                  <pic:spPr bwMode="auto">
                    <a:xfrm>
                      <a:off x="0" y="0"/>
                      <a:ext cx="1325903" cy="134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89F">
        <w:rPr>
          <w:rFonts w:ascii="Rockwell" w:hAnsi="Rockwell"/>
          <w:b/>
          <w:bCs/>
          <w:sz w:val="48"/>
          <w:szCs w:val="48"/>
        </w:rPr>
        <w:t>Year 11 ATAR Chemistry</w:t>
      </w:r>
    </w:p>
    <w:p w14:paraId="3951994D" w14:textId="7B94DD11" w:rsidR="0020789F" w:rsidRPr="0020789F" w:rsidRDefault="0055447C" w:rsidP="003608F1">
      <w:pPr>
        <w:spacing w:after="0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Investigation</w:t>
      </w:r>
      <w:r w:rsidR="0020789F" w:rsidRPr="0020789F">
        <w:rPr>
          <w:rFonts w:ascii="Rockwell" w:hAnsi="Rockwell"/>
          <w:sz w:val="28"/>
          <w:szCs w:val="28"/>
        </w:rPr>
        <w:t xml:space="preserve"> – Validation Test</w:t>
      </w:r>
    </w:p>
    <w:p w14:paraId="04DD62B3" w14:textId="553FB84F" w:rsidR="0020789F" w:rsidRPr="0020789F" w:rsidRDefault="0055447C" w:rsidP="0055447C">
      <w:pPr>
        <w:spacing w:after="0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Decomposition of hydrogen peroxide</w:t>
      </w:r>
    </w:p>
    <w:p w14:paraId="64FEC652" w14:textId="6F2B7998" w:rsidR="0020789F" w:rsidRDefault="0020789F" w:rsidP="0055447C">
      <w:pPr>
        <w:spacing w:after="0"/>
        <w:rPr>
          <w:rFonts w:ascii="Arial" w:hAnsi="Arial" w:cs="Arial"/>
        </w:rPr>
      </w:pPr>
    </w:p>
    <w:p w14:paraId="404C9F6B" w14:textId="77777777" w:rsidR="003608F1" w:rsidRDefault="00AA07E3" w:rsidP="0020789F">
      <w:pPr>
        <w:rPr>
          <w:rFonts w:ascii="Rockwell" w:hAnsi="Rockwell" w:cs="Arial"/>
          <w:sz w:val="24"/>
          <w:szCs w:val="24"/>
        </w:rPr>
      </w:pPr>
      <w:r w:rsidRPr="0020789F">
        <w:rPr>
          <w:rFonts w:ascii="Rockwell" w:hAnsi="Rockwell" w:cs="Arial"/>
          <w:sz w:val="24"/>
          <w:szCs w:val="24"/>
        </w:rPr>
        <w:t>NAME: ________________________</w:t>
      </w:r>
      <w:r w:rsidR="003608F1">
        <w:rPr>
          <w:rFonts w:ascii="Rockwell" w:hAnsi="Rockwell" w:cs="Arial"/>
          <w:sz w:val="24"/>
          <w:szCs w:val="24"/>
        </w:rPr>
        <w:t xml:space="preserve">   </w:t>
      </w:r>
      <w:r w:rsidRPr="0020789F">
        <w:rPr>
          <w:rFonts w:ascii="Rockwell" w:hAnsi="Rockwell" w:cs="Arial"/>
          <w:sz w:val="24"/>
          <w:szCs w:val="24"/>
        </w:rPr>
        <w:t>TEACHER: ________________________</w:t>
      </w:r>
      <w:r w:rsidR="003608F1">
        <w:rPr>
          <w:rFonts w:ascii="Rockwell" w:hAnsi="Rockwell" w:cs="Arial"/>
          <w:sz w:val="24"/>
          <w:szCs w:val="24"/>
        </w:rPr>
        <w:t xml:space="preserve">   </w:t>
      </w:r>
    </w:p>
    <w:p w14:paraId="71E4B4DA" w14:textId="2454D189" w:rsidR="0020789F" w:rsidRPr="0020789F" w:rsidRDefault="00AA07E3" w:rsidP="0020789F">
      <w:pPr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MARKS: _____ </w:t>
      </w:r>
      <w:r w:rsidR="004F1E3E">
        <w:rPr>
          <w:rFonts w:ascii="Rockwell" w:hAnsi="Rockwell" w:cs="Arial"/>
          <w:sz w:val="24"/>
          <w:szCs w:val="24"/>
        </w:rPr>
        <w:t xml:space="preserve"> </w:t>
      </w:r>
      <w:r>
        <w:rPr>
          <w:rFonts w:ascii="Rockwell" w:hAnsi="Rockwell" w:cs="Arial"/>
          <w:sz w:val="24"/>
          <w:szCs w:val="24"/>
        </w:rPr>
        <w:t>/</w:t>
      </w:r>
      <w:r w:rsidR="004F1E3E">
        <w:rPr>
          <w:rFonts w:ascii="Rockwell" w:hAnsi="Rockwell" w:cs="Arial"/>
          <w:sz w:val="24"/>
          <w:szCs w:val="24"/>
        </w:rPr>
        <w:t xml:space="preserve"> </w:t>
      </w:r>
      <w:r w:rsidR="00EA2E5B">
        <w:rPr>
          <w:rFonts w:ascii="Rockwell" w:hAnsi="Rockwell" w:cs="Arial"/>
          <w:sz w:val="24"/>
          <w:szCs w:val="24"/>
        </w:rPr>
        <w:t>1</w:t>
      </w:r>
      <w:r w:rsidR="00876730">
        <w:rPr>
          <w:rFonts w:ascii="Rockwell" w:hAnsi="Rockwell" w:cs="Arial"/>
          <w:sz w:val="24"/>
          <w:szCs w:val="24"/>
        </w:rPr>
        <w:t>4</w:t>
      </w:r>
    </w:p>
    <w:p w14:paraId="44DEC88E" w14:textId="3615ABF5" w:rsidR="0020789F" w:rsidRPr="003608F1" w:rsidRDefault="0020789F" w:rsidP="0020789F">
      <w:pPr>
        <w:rPr>
          <w:rFonts w:ascii="Rockwell" w:hAnsi="Rockwell" w:cs="Arial"/>
          <w:b/>
          <w:bCs/>
          <w:sz w:val="24"/>
          <w:szCs w:val="24"/>
        </w:rPr>
      </w:pPr>
      <w:r w:rsidRPr="003608F1">
        <w:rPr>
          <w:rFonts w:ascii="Rockwell" w:hAnsi="Rockwell" w:cs="Arial"/>
          <w:b/>
          <w:bCs/>
          <w:sz w:val="24"/>
          <w:szCs w:val="24"/>
        </w:rPr>
        <w:t>Answer each question in the space provided.</w:t>
      </w:r>
    </w:p>
    <w:p w14:paraId="3F115478" w14:textId="6F6479EC" w:rsidR="0055447C" w:rsidRPr="00876730" w:rsidRDefault="00E342CF" w:rsidP="00E342CF">
      <w:pPr>
        <w:pStyle w:val="ListParagraph"/>
        <w:numPr>
          <w:ilvl w:val="0"/>
          <w:numId w:val="1"/>
        </w:numPr>
        <w:rPr>
          <w:rFonts w:ascii="Rockwell" w:hAnsi="Rockwell" w:cs="Arial"/>
          <w:b/>
          <w:bCs/>
          <w:sz w:val="20"/>
          <w:szCs w:val="20"/>
        </w:rPr>
      </w:pPr>
      <w:r>
        <w:rPr>
          <w:rFonts w:ascii="Arial" w:hAnsi="Arial" w:cs="Arial"/>
        </w:rPr>
        <w:t xml:space="preserve">Using </w:t>
      </w:r>
      <w:r w:rsidR="001127F7">
        <w:rPr>
          <w:rFonts w:ascii="Arial" w:hAnsi="Arial" w:cs="Arial"/>
        </w:rPr>
        <w:t>a diagram, show the effect of a catalyst on the rate of a typical endothermic chemical reaction.</w:t>
      </w:r>
    </w:p>
    <w:p w14:paraId="7CA63C01" w14:textId="0795941E" w:rsidR="00876730" w:rsidRPr="001127F7" w:rsidRDefault="00876730" w:rsidP="00876730">
      <w:pPr>
        <w:pStyle w:val="ListParagraph"/>
        <w:ind w:left="9360"/>
        <w:rPr>
          <w:rFonts w:ascii="Rockwell" w:hAnsi="Rockwell" w:cs="Arial"/>
          <w:b/>
          <w:bCs/>
          <w:sz w:val="20"/>
          <w:szCs w:val="20"/>
        </w:rPr>
      </w:pPr>
      <w:r>
        <w:rPr>
          <w:rFonts w:ascii="Arial" w:hAnsi="Arial" w:cs="Arial"/>
        </w:rPr>
        <w:t>(3 marks)</w:t>
      </w:r>
    </w:p>
    <w:p w14:paraId="6EF0B659" w14:textId="2390706A" w:rsidR="001127F7" w:rsidRDefault="001127F7" w:rsidP="001127F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127F7" w14:paraId="496F837D" w14:textId="77777777" w:rsidTr="001127F7">
        <w:tc>
          <w:tcPr>
            <w:tcW w:w="10790" w:type="dxa"/>
          </w:tcPr>
          <w:p w14:paraId="61FA8201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3A60AF99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0DE27CFF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2DC7EFE5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58CF9849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63193C43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0E6F4E55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6DFDE236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7AE67443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0963E0C5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7BE4F2CD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40F6E80B" w14:textId="77777777" w:rsidR="001127F7" w:rsidRDefault="001127F7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7BC51383" w14:textId="77777777" w:rsidR="00C9748E" w:rsidRDefault="00C9748E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  <w:p w14:paraId="0CDE5BAC" w14:textId="5B30D76B" w:rsidR="00C9748E" w:rsidRDefault="00C9748E" w:rsidP="001127F7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</w:tbl>
    <w:p w14:paraId="7735648D" w14:textId="77777777" w:rsidR="001127F7" w:rsidRPr="0055447C" w:rsidRDefault="001127F7" w:rsidP="001127F7">
      <w:pPr>
        <w:pStyle w:val="ListParagraph"/>
        <w:rPr>
          <w:rFonts w:ascii="Rockwell" w:hAnsi="Rockwell" w:cs="Arial"/>
          <w:b/>
          <w:bCs/>
          <w:sz w:val="20"/>
          <w:szCs w:val="20"/>
        </w:rPr>
      </w:pPr>
    </w:p>
    <w:p w14:paraId="033A9843" w14:textId="074D5235" w:rsidR="0055447C" w:rsidRDefault="001127F7" w:rsidP="001127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127F7">
        <w:rPr>
          <w:rFonts w:ascii="Arial" w:hAnsi="Arial" w:cs="Arial"/>
        </w:rPr>
        <w:t>Explain</w:t>
      </w:r>
      <w:r>
        <w:rPr>
          <w:rFonts w:ascii="Arial" w:hAnsi="Arial" w:cs="Arial"/>
        </w:rPr>
        <w:t xml:space="preserve"> how catalysts can be used to increase the rate of a chemical reaction.</w:t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1127F7" w14:paraId="58ABB9B8" w14:textId="77777777" w:rsidTr="00C81102">
        <w:trPr>
          <w:trHeight w:val="432"/>
        </w:trPr>
        <w:tc>
          <w:tcPr>
            <w:tcW w:w="10080" w:type="dxa"/>
          </w:tcPr>
          <w:p w14:paraId="23E9BAB0" w14:textId="77777777" w:rsidR="001127F7" w:rsidRDefault="001127F7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1127F7" w14:paraId="681203A7" w14:textId="77777777" w:rsidTr="00C81102">
        <w:trPr>
          <w:trHeight w:val="432"/>
        </w:trPr>
        <w:tc>
          <w:tcPr>
            <w:tcW w:w="10080" w:type="dxa"/>
          </w:tcPr>
          <w:p w14:paraId="4F00ADA2" w14:textId="77777777" w:rsidR="001127F7" w:rsidRDefault="001127F7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1127F7" w14:paraId="5BED494E" w14:textId="77777777" w:rsidTr="00C81102">
        <w:trPr>
          <w:trHeight w:val="432"/>
        </w:trPr>
        <w:tc>
          <w:tcPr>
            <w:tcW w:w="10080" w:type="dxa"/>
          </w:tcPr>
          <w:p w14:paraId="16231BC6" w14:textId="77777777" w:rsidR="001127F7" w:rsidRDefault="001127F7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1127F7" w14:paraId="6AA74347" w14:textId="77777777" w:rsidTr="00C81102">
        <w:trPr>
          <w:trHeight w:val="432"/>
        </w:trPr>
        <w:tc>
          <w:tcPr>
            <w:tcW w:w="10080" w:type="dxa"/>
          </w:tcPr>
          <w:p w14:paraId="39220F07" w14:textId="77777777" w:rsidR="001127F7" w:rsidRDefault="001127F7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1127F7" w14:paraId="27310F13" w14:textId="77777777" w:rsidTr="00C81102">
        <w:trPr>
          <w:trHeight w:val="432"/>
        </w:trPr>
        <w:tc>
          <w:tcPr>
            <w:tcW w:w="10080" w:type="dxa"/>
          </w:tcPr>
          <w:p w14:paraId="2DCCDC6D" w14:textId="77777777" w:rsidR="001127F7" w:rsidRDefault="001127F7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</w:tbl>
    <w:p w14:paraId="01974975" w14:textId="201C1EB3" w:rsidR="001127F7" w:rsidRDefault="001127F7" w:rsidP="001127F7">
      <w:pPr>
        <w:pStyle w:val="ListParagraph"/>
        <w:rPr>
          <w:rFonts w:ascii="Arial" w:hAnsi="Arial" w:cs="Arial"/>
        </w:rPr>
      </w:pPr>
    </w:p>
    <w:p w14:paraId="71D287D9" w14:textId="1B82BD53" w:rsidR="001127F7" w:rsidRDefault="009B4D5C" w:rsidP="001127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Consider the following data showing an experiment where another catalyst (Catalyst X) was added to a 10 mL solution of hydrogen peroxide and the evolution of oxygen gas measured over a period of 40 seconds.</w:t>
      </w:r>
    </w:p>
    <w:p w14:paraId="01A5E6DB" w14:textId="6CC8F995" w:rsidR="009B4D5C" w:rsidRPr="009B4D5C" w:rsidRDefault="009B4D5C" w:rsidP="009B4D5C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1BC715" wp14:editId="13D051FB">
            <wp:extent cx="4617652" cy="2049297"/>
            <wp:effectExtent l="19050" t="19050" r="12065" b="273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269" cy="2060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7BAD9" w14:textId="025F40AD" w:rsidR="0055447C" w:rsidRDefault="009B4D5C" w:rsidP="009B4D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From the graph, determine the reaction rate for the time period between 15 seconds and 30 seconds.</w:t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  <w:t>(3 marks)</w:t>
      </w:r>
    </w:p>
    <w:p w14:paraId="00258B7C" w14:textId="3B64BBFC" w:rsidR="009B4D5C" w:rsidRDefault="009B4D5C" w:rsidP="009B4D5C">
      <w:pPr>
        <w:pStyle w:val="ListParagraph"/>
        <w:rPr>
          <w:rFonts w:ascii="Arial" w:hAnsi="Arial" w:cs="Arial"/>
        </w:rPr>
      </w:pPr>
    </w:p>
    <w:p w14:paraId="228C8545" w14:textId="03E17E50" w:rsidR="009B4D5C" w:rsidRDefault="009B4D5C" w:rsidP="009B4D5C">
      <w:pPr>
        <w:pStyle w:val="ListParagraph"/>
        <w:rPr>
          <w:rFonts w:ascii="Arial" w:hAnsi="Arial" w:cs="Arial"/>
        </w:rPr>
      </w:pPr>
    </w:p>
    <w:p w14:paraId="7CB77928" w14:textId="25AFF948" w:rsidR="009B4D5C" w:rsidRDefault="009B4D5C" w:rsidP="009B4D5C">
      <w:pPr>
        <w:pStyle w:val="ListParagraph"/>
        <w:rPr>
          <w:rFonts w:ascii="Arial" w:hAnsi="Arial" w:cs="Arial"/>
        </w:rPr>
      </w:pPr>
    </w:p>
    <w:p w14:paraId="6AFAFB79" w14:textId="398E3343" w:rsidR="009B4D5C" w:rsidRDefault="009B4D5C" w:rsidP="009B4D5C">
      <w:pPr>
        <w:pStyle w:val="ListParagraph"/>
        <w:rPr>
          <w:rFonts w:ascii="Arial" w:hAnsi="Arial" w:cs="Arial"/>
        </w:rPr>
      </w:pPr>
    </w:p>
    <w:p w14:paraId="1F51772B" w14:textId="135580B2" w:rsidR="009B4D5C" w:rsidRDefault="009B4D5C" w:rsidP="009B4D5C">
      <w:pPr>
        <w:pStyle w:val="ListParagraph"/>
        <w:rPr>
          <w:rFonts w:ascii="Arial" w:hAnsi="Arial" w:cs="Arial"/>
        </w:rPr>
      </w:pPr>
    </w:p>
    <w:p w14:paraId="5236D87F" w14:textId="1D1C63F2" w:rsidR="009B4D5C" w:rsidRDefault="009B4D5C" w:rsidP="009B4D5C">
      <w:pPr>
        <w:pStyle w:val="ListParagraph"/>
        <w:rPr>
          <w:rFonts w:ascii="Arial" w:hAnsi="Arial" w:cs="Arial"/>
        </w:rPr>
      </w:pPr>
    </w:p>
    <w:p w14:paraId="6532EC4A" w14:textId="28FF0006" w:rsidR="009B4D5C" w:rsidRDefault="009B4D5C" w:rsidP="009B4D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Predict how long it would take for 10 mL of oxygen gas to be evolved.</w:t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  <w:t>(1 mark)</w:t>
      </w:r>
    </w:p>
    <w:p w14:paraId="11CF4FAB" w14:textId="5D1B29F9" w:rsidR="009B4D5C" w:rsidRDefault="009B4D5C" w:rsidP="009B4D5C">
      <w:pPr>
        <w:rPr>
          <w:rFonts w:ascii="Arial" w:hAnsi="Arial" w:cs="Arial"/>
        </w:rPr>
      </w:pPr>
    </w:p>
    <w:p w14:paraId="76262F83" w14:textId="31F9B0AC" w:rsidR="009B4D5C" w:rsidRDefault="009B4D5C" w:rsidP="009B4D5C">
      <w:pPr>
        <w:rPr>
          <w:rFonts w:ascii="Arial" w:hAnsi="Arial" w:cs="Arial"/>
        </w:rPr>
      </w:pPr>
    </w:p>
    <w:p w14:paraId="52FB8888" w14:textId="16B19F47" w:rsidR="009B4D5C" w:rsidRDefault="009B4D5C" w:rsidP="009B4D5C">
      <w:pPr>
        <w:rPr>
          <w:rFonts w:ascii="Arial" w:hAnsi="Arial" w:cs="Arial"/>
        </w:rPr>
      </w:pPr>
    </w:p>
    <w:p w14:paraId="3738206A" w14:textId="5658D562" w:rsidR="009B4D5C" w:rsidRDefault="009B4D5C" w:rsidP="009B4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876730">
        <w:rPr>
          <w:rFonts w:ascii="Arial" w:hAnsi="Arial" w:cs="Arial"/>
        </w:rPr>
        <w:t>are the issues involved with performing experiments where gas needs to be collected? What is an idea for mitigating these issues?</w:t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</w:r>
      <w:r w:rsidR="00876730">
        <w:rPr>
          <w:rFonts w:ascii="Arial" w:hAnsi="Arial" w:cs="Arial"/>
        </w:rPr>
        <w:tab/>
        <w:t>(3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876730" w14:paraId="74AC827C" w14:textId="77777777" w:rsidTr="00C81102">
        <w:trPr>
          <w:trHeight w:val="432"/>
        </w:trPr>
        <w:tc>
          <w:tcPr>
            <w:tcW w:w="10080" w:type="dxa"/>
          </w:tcPr>
          <w:p w14:paraId="4F546B7D" w14:textId="77777777" w:rsidR="00876730" w:rsidRDefault="00876730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876730" w14:paraId="1711AA5A" w14:textId="77777777" w:rsidTr="00C81102">
        <w:trPr>
          <w:trHeight w:val="432"/>
        </w:trPr>
        <w:tc>
          <w:tcPr>
            <w:tcW w:w="10080" w:type="dxa"/>
          </w:tcPr>
          <w:p w14:paraId="1916B45A" w14:textId="77777777" w:rsidR="00876730" w:rsidRDefault="00876730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876730" w14:paraId="5744CF0E" w14:textId="77777777" w:rsidTr="00C81102">
        <w:trPr>
          <w:trHeight w:val="432"/>
        </w:trPr>
        <w:tc>
          <w:tcPr>
            <w:tcW w:w="10080" w:type="dxa"/>
          </w:tcPr>
          <w:p w14:paraId="1BC10761" w14:textId="77777777" w:rsidR="00876730" w:rsidRDefault="00876730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876730" w14:paraId="6DC4FFD7" w14:textId="77777777" w:rsidTr="00C81102">
        <w:trPr>
          <w:trHeight w:val="432"/>
        </w:trPr>
        <w:tc>
          <w:tcPr>
            <w:tcW w:w="10080" w:type="dxa"/>
          </w:tcPr>
          <w:p w14:paraId="05C83C7B" w14:textId="77777777" w:rsidR="00876730" w:rsidRDefault="00876730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876730" w14:paraId="0FC86E6A" w14:textId="77777777" w:rsidTr="00C81102">
        <w:trPr>
          <w:trHeight w:val="432"/>
        </w:trPr>
        <w:tc>
          <w:tcPr>
            <w:tcW w:w="10080" w:type="dxa"/>
          </w:tcPr>
          <w:p w14:paraId="3997CE0C" w14:textId="77777777" w:rsidR="00876730" w:rsidRDefault="00876730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</w:tbl>
    <w:p w14:paraId="1C5F12CF" w14:textId="174099FF" w:rsidR="00876730" w:rsidRDefault="00876730" w:rsidP="00876730">
      <w:pPr>
        <w:pStyle w:val="ListParagraph"/>
        <w:rPr>
          <w:rFonts w:ascii="Arial" w:hAnsi="Arial" w:cs="Arial"/>
        </w:rPr>
      </w:pPr>
    </w:p>
    <w:p w14:paraId="24609C09" w14:textId="06145DA2" w:rsidR="00876730" w:rsidRDefault="00876730" w:rsidP="008767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investigation looked into the application of catalysts in contact lenses. What are two other applications of how catalysts can be useful?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876730" w14:paraId="5998E2FD" w14:textId="77777777" w:rsidTr="00C81102">
        <w:trPr>
          <w:trHeight w:val="432"/>
        </w:trPr>
        <w:tc>
          <w:tcPr>
            <w:tcW w:w="10080" w:type="dxa"/>
          </w:tcPr>
          <w:p w14:paraId="22E8D750" w14:textId="77777777" w:rsidR="00876730" w:rsidRDefault="00876730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876730" w14:paraId="5F1EB600" w14:textId="77777777" w:rsidTr="00C81102">
        <w:trPr>
          <w:trHeight w:val="432"/>
        </w:trPr>
        <w:tc>
          <w:tcPr>
            <w:tcW w:w="10080" w:type="dxa"/>
          </w:tcPr>
          <w:p w14:paraId="5948F653" w14:textId="77777777" w:rsidR="00876730" w:rsidRDefault="00876730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876730" w14:paraId="00DE52DD" w14:textId="77777777" w:rsidTr="00C81102">
        <w:trPr>
          <w:trHeight w:val="432"/>
        </w:trPr>
        <w:tc>
          <w:tcPr>
            <w:tcW w:w="10080" w:type="dxa"/>
          </w:tcPr>
          <w:p w14:paraId="383914C3" w14:textId="77777777" w:rsidR="00876730" w:rsidRDefault="00876730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876730" w14:paraId="231ECB28" w14:textId="77777777" w:rsidTr="00C81102">
        <w:trPr>
          <w:trHeight w:val="432"/>
        </w:trPr>
        <w:tc>
          <w:tcPr>
            <w:tcW w:w="10080" w:type="dxa"/>
          </w:tcPr>
          <w:p w14:paraId="0F289668" w14:textId="77777777" w:rsidR="00876730" w:rsidRDefault="00876730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876730" w14:paraId="442FF912" w14:textId="77777777" w:rsidTr="00C81102">
        <w:trPr>
          <w:trHeight w:val="432"/>
        </w:trPr>
        <w:tc>
          <w:tcPr>
            <w:tcW w:w="10080" w:type="dxa"/>
          </w:tcPr>
          <w:p w14:paraId="6C1D897A" w14:textId="77777777" w:rsidR="00876730" w:rsidRDefault="00876730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876730" w14:paraId="7728D904" w14:textId="77777777" w:rsidTr="00C81102">
        <w:trPr>
          <w:trHeight w:val="432"/>
        </w:trPr>
        <w:tc>
          <w:tcPr>
            <w:tcW w:w="10080" w:type="dxa"/>
          </w:tcPr>
          <w:p w14:paraId="7F72EE31" w14:textId="77777777" w:rsidR="00876730" w:rsidRDefault="00876730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</w:tbl>
    <w:p w14:paraId="7E32738C" w14:textId="77777777" w:rsidR="00E342CF" w:rsidRPr="00E342CF" w:rsidRDefault="00E342CF" w:rsidP="00E342CF">
      <w:pPr>
        <w:rPr>
          <w:rFonts w:ascii="Rockwell" w:hAnsi="Rockwell" w:cs="Arial"/>
          <w:b/>
          <w:bCs/>
          <w:sz w:val="20"/>
          <w:szCs w:val="20"/>
        </w:rPr>
      </w:pPr>
    </w:p>
    <w:p w14:paraId="1AC2B443" w14:textId="5E433535" w:rsidR="00AA07E3" w:rsidRPr="00090DB9" w:rsidRDefault="00AA07E3" w:rsidP="00AA07E3">
      <w:pPr>
        <w:jc w:val="center"/>
        <w:rPr>
          <w:rFonts w:ascii="Rockwell" w:hAnsi="Rockwell" w:cs="Arial"/>
          <w:b/>
          <w:bCs/>
          <w:sz w:val="36"/>
          <w:szCs w:val="36"/>
        </w:rPr>
      </w:pPr>
      <w:r w:rsidRPr="00090DB9">
        <w:rPr>
          <w:rFonts w:ascii="Rockwell" w:hAnsi="Rockwell" w:cs="Arial"/>
          <w:b/>
          <w:bCs/>
          <w:sz w:val="36"/>
          <w:szCs w:val="36"/>
        </w:rPr>
        <w:t>End of Validation Test</w:t>
      </w:r>
    </w:p>
    <w:sectPr w:rsidR="00AA07E3" w:rsidRPr="00090DB9" w:rsidSect="002078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3DED"/>
    <w:multiLevelType w:val="hybridMultilevel"/>
    <w:tmpl w:val="E1681046"/>
    <w:lvl w:ilvl="0" w:tplc="5E5AFC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B151A"/>
    <w:multiLevelType w:val="hybridMultilevel"/>
    <w:tmpl w:val="0F52352C"/>
    <w:lvl w:ilvl="0" w:tplc="657A75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9B684D"/>
    <w:multiLevelType w:val="hybridMultilevel"/>
    <w:tmpl w:val="42BCBBBE"/>
    <w:lvl w:ilvl="0" w:tplc="6A7ED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C40EA"/>
    <w:multiLevelType w:val="hybridMultilevel"/>
    <w:tmpl w:val="4A74983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FD53ED"/>
    <w:multiLevelType w:val="hybridMultilevel"/>
    <w:tmpl w:val="345E8B1E"/>
    <w:lvl w:ilvl="0" w:tplc="666461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563180">
    <w:abstractNumId w:val="4"/>
  </w:num>
  <w:num w:numId="2" w16cid:durableId="1586844448">
    <w:abstractNumId w:val="2"/>
  </w:num>
  <w:num w:numId="3" w16cid:durableId="250698965">
    <w:abstractNumId w:val="1"/>
  </w:num>
  <w:num w:numId="4" w16cid:durableId="521407015">
    <w:abstractNumId w:val="0"/>
  </w:num>
  <w:num w:numId="5" w16cid:durableId="1435176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F"/>
    <w:rsid w:val="00040B54"/>
    <w:rsid w:val="00071C0E"/>
    <w:rsid w:val="00090DB9"/>
    <w:rsid w:val="00096FF5"/>
    <w:rsid w:val="000D1863"/>
    <w:rsid w:val="001127F7"/>
    <w:rsid w:val="001474FF"/>
    <w:rsid w:val="0020789F"/>
    <w:rsid w:val="00244A9A"/>
    <w:rsid w:val="00293053"/>
    <w:rsid w:val="003608F1"/>
    <w:rsid w:val="00386D03"/>
    <w:rsid w:val="003E4539"/>
    <w:rsid w:val="003F0000"/>
    <w:rsid w:val="00432B9E"/>
    <w:rsid w:val="004527A3"/>
    <w:rsid w:val="004F1E3E"/>
    <w:rsid w:val="005511A7"/>
    <w:rsid w:val="0055447C"/>
    <w:rsid w:val="00710DD6"/>
    <w:rsid w:val="00876730"/>
    <w:rsid w:val="0090587A"/>
    <w:rsid w:val="00956136"/>
    <w:rsid w:val="009B4D5C"/>
    <w:rsid w:val="00A34992"/>
    <w:rsid w:val="00A74E0A"/>
    <w:rsid w:val="00AA07E3"/>
    <w:rsid w:val="00AF2FAB"/>
    <w:rsid w:val="00B104DF"/>
    <w:rsid w:val="00B4181E"/>
    <w:rsid w:val="00C105CB"/>
    <w:rsid w:val="00C17C33"/>
    <w:rsid w:val="00C9748E"/>
    <w:rsid w:val="00CA673D"/>
    <w:rsid w:val="00DD53FD"/>
    <w:rsid w:val="00DF7D82"/>
    <w:rsid w:val="00E342CF"/>
    <w:rsid w:val="00EA2E5B"/>
    <w:rsid w:val="00F00FAE"/>
    <w:rsid w:val="00F3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61D8"/>
  <w15:chartTrackingRefBased/>
  <w15:docId w15:val="{56074E27-14A9-4614-9E66-C2333F59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9F"/>
    <w:pPr>
      <w:ind w:left="720"/>
      <w:contextualSpacing/>
    </w:pPr>
  </w:style>
  <w:style w:type="table" w:styleId="TableGrid">
    <w:name w:val="Table Grid"/>
    <w:basedOn w:val="TableNormal"/>
    <w:uiPriority w:val="39"/>
    <w:rsid w:val="0020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5A87A9F5-64D2-4384-B182-E8C919529D30}"/>
</file>

<file path=customXml/itemProps2.xml><?xml version="1.0" encoding="utf-8"?>
<ds:datastoreItem xmlns:ds="http://schemas.openxmlformats.org/officeDocument/2006/customXml" ds:itemID="{F6B3AD2F-7C37-4AFB-AE4B-02DD11E94044}"/>
</file>

<file path=customXml/itemProps3.xml><?xml version="1.0" encoding="utf-8"?>
<ds:datastoreItem xmlns:ds="http://schemas.openxmlformats.org/officeDocument/2006/customXml" ds:itemID="{E37ADC00-8A6F-4C7A-95A3-94A14FD6AF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Daly</dc:creator>
  <cp:keywords/>
  <dc:description/>
  <cp:lastModifiedBy>Fred Daly</cp:lastModifiedBy>
  <cp:revision>7</cp:revision>
  <dcterms:created xsi:type="dcterms:W3CDTF">2022-10-17T12:21:00Z</dcterms:created>
  <dcterms:modified xsi:type="dcterms:W3CDTF">2022-10-18T00:32:00Z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