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82" w:rsidRPr="000451E6" w:rsidRDefault="00860982" w:rsidP="00860982">
      <w:pPr>
        <w:pStyle w:val="Heading1"/>
        <w:spacing w:before="0"/>
        <w:jc w:val="center"/>
      </w:pPr>
      <w:r w:rsidRPr="000451E6">
        <w:t>Chemistry Unit 1</w:t>
      </w:r>
    </w:p>
    <w:p w:rsidR="00860982" w:rsidRPr="000451E6" w:rsidRDefault="00860982" w:rsidP="00860982">
      <w:pPr>
        <w:pStyle w:val="Heading1"/>
        <w:spacing w:before="0"/>
        <w:jc w:val="center"/>
      </w:pPr>
      <w:r w:rsidRPr="000451E6">
        <w:t>Assignment #1</w:t>
      </w:r>
    </w:p>
    <w:p w:rsidR="00860982" w:rsidRPr="004E76E2" w:rsidRDefault="00860982" w:rsidP="00860982">
      <w:pPr>
        <w:jc w:val="center"/>
        <w:rPr>
          <w:rFonts w:asciiTheme="majorHAnsi" w:hAnsiTheme="majorHAnsi"/>
          <w:b/>
          <w:sz w:val="32"/>
          <w:szCs w:val="32"/>
        </w:rPr>
      </w:pPr>
      <w:r>
        <w:tab/>
      </w:r>
      <w:r>
        <w:rPr>
          <w:rFonts w:asciiTheme="majorHAnsi" w:hAnsiTheme="majorHAnsi"/>
          <w:b/>
          <w:sz w:val="32"/>
          <w:szCs w:val="32"/>
        </w:rPr>
        <w:t>Bonding in Household Products</w:t>
      </w:r>
    </w:p>
    <w:p w:rsidR="001C13DF" w:rsidRPr="00D7691F" w:rsidRDefault="00870D60" w:rsidP="00870D60">
      <w:pPr>
        <w:pStyle w:val="ListParagraph"/>
        <w:numPr>
          <w:ilvl w:val="0"/>
          <w:numId w:val="1"/>
        </w:numPr>
        <w:tabs>
          <w:tab w:val="left" w:pos="3398"/>
        </w:tabs>
        <w:rPr>
          <w:b/>
          <w:color w:val="FF0000"/>
        </w:rPr>
      </w:pPr>
      <w:r w:rsidRPr="00D7691F">
        <w:rPr>
          <w:b/>
          <w:color w:val="FF0000"/>
        </w:rPr>
        <w:t>Copper</w:t>
      </w:r>
    </w:p>
    <w:p w:rsidR="00870D60" w:rsidRPr="005E6520" w:rsidRDefault="00870D60" w:rsidP="00870D60">
      <w:pPr>
        <w:tabs>
          <w:tab w:val="left" w:pos="3398"/>
        </w:tabs>
        <w:ind w:left="360"/>
        <w:rPr>
          <w:b/>
        </w:rPr>
      </w:pPr>
      <w:r w:rsidRPr="00C91A61">
        <w:rPr>
          <w:b/>
          <w:highlight w:val="green"/>
        </w:rPr>
        <w:t>Type of bonding, arrangement of particles and the nature of the attractive forces that exist between particles</w:t>
      </w:r>
    </w:p>
    <w:p w:rsidR="00CF09FB" w:rsidRPr="00870D60" w:rsidRDefault="005E6520" w:rsidP="00870D60">
      <w:pPr>
        <w:numPr>
          <w:ilvl w:val="0"/>
          <w:numId w:val="2"/>
        </w:numPr>
        <w:tabs>
          <w:tab w:val="left" w:pos="3398"/>
        </w:tabs>
      </w:pPr>
      <w:r>
        <w:t xml:space="preserve">Bonding in Copper is </w:t>
      </w:r>
      <w:r w:rsidR="00870D60" w:rsidRPr="005E6520">
        <w:rPr>
          <w:b/>
        </w:rPr>
        <w:t>Metallic bonding</w:t>
      </w:r>
      <w:r>
        <w:t xml:space="preserve">. It </w:t>
      </w:r>
      <w:r w:rsidR="00870D60">
        <w:t xml:space="preserve">is the strong attraction between </w:t>
      </w:r>
      <w:r w:rsidR="00870D60" w:rsidRPr="005E6520">
        <w:rPr>
          <w:b/>
        </w:rPr>
        <w:t xml:space="preserve">closely </w:t>
      </w:r>
      <w:proofErr w:type="gramStart"/>
      <w:r w:rsidR="00870D60" w:rsidRPr="005E6520">
        <w:rPr>
          <w:b/>
        </w:rPr>
        <w:t>packed</w:t>
      </w:r>
      <w:r w:rsidR="00870D60">
        <w:t xml:space="preserve"> </w:t>
      </w:r>
      <w:r w:rsidR="00AC0266">
        <w:t xml:space="preserve"> </w:t>
      </w:r>
      <w:r w:rsidR="00870D60">
        <w:t>positive</w:t>
      </w:r>
      <w:proofErr w:type="gramEnd"/>
      <w:r w:rsidR="00870D60">
        <w:t xml:space="preserve"> metal ions and a 'sea' of delocalised electrons. </w:t>
      </w:r>
      <w:r w:rsidR="004128C5" w:rsidRPr="00870D60">
        <w:rPr>
          <w:lang w:val="en-US"/>
        </w:rPr>
        <w:t xml:space="preserve">The </w:t>
      </w:r>
      <w:r w:rsidR="004128C5" w:rsidRPr="005E6520">
        <w:rPr>
          <w:b/>
          <w:lang w:val="en-US"/>
        </w:rPr>
        <w:t>electrostatic force of attraction</w:t>
      </w:r>
      <w:r w:rsidR="004128C5" w:rsidRPr="00870D60">
        <w:rPr>
          <w:lang w:val="en-US"/>
        </w:rPr>
        <w:t xml:space="preserve"> that holds </w:t>
      </w:r>
      <w:r>
        <w:rPr>
          <w:lang w:val="en-US"/>
        </w:rPr>
        <w:t>Copper</w:t>
      </w:r>
      <w:r w:rsidR="004128C5" w:rsidRPr="00870D60">
        <w:rPr>
          <w:lang w:val="en-US"/>
        </w:rPr>
        <w:t xml:space="preserve"> atoms together; acts between negatively charged </w:t>
      </w:r>
      <w:proofErr w:type="spellStart"/>
      <w:r w:rsidR="004128C5" w:rsidRPr="00870D60">
        <w:rPr>
          <w:lang w:val="en-US"/>
        </w:rPr>
        <w:t>delocalised</w:t>
      </w:r>
      <w:proofErr w:type="spellEnd"/>
      <w:r w:rsidR="004128C5" w:rsidRPr="00870D60">
        <w:rPr>
          <w:lang w:val="en-US"/>
        </w:rPr>
        <w:t xml:space="preserve"> valence electrons and positively charged metal </w:t>
      </w:r>
      <w:proofErr w:type="spellStart"/>
      <w:r w:rsidR="004128C5" w:rsidRPr="00870D60">
        <w:rPr>
          <w:lang w:val="en-US"/>
        </w:rPr>
        <w:t>cations</w:t>
      </w:r>
      <w:proofErr w:type="spellEnd"/>
      <w:r w:rsidR="004128C5" w:rsidRPr="00870D60">
        <w:rPr>
          <w:lang w:val="en-US"/>
        </w:rPr>
        <w:t>.</w:t>
      </w:r>
    </w:p>
    <w:p w:rsidR="005E6520" w:rsidRDefault="00870D60" w:rsidP="00870D60">
      <w:pPr>
        <w:tabs>
          <w:tab w:val="left" w:pos="3398"/>
        </w:tabs>
        <w:ind w:left="360"/>
      </w:pPr>
      <w:r>
        <w:rPr>
          <w:noProof/>
          <w:lang w:eastAsia="en-AU"/>
        </w:rPr>
        <w:drawing>
          <wp:inline distT="0" distB="0" distL="0" distR="0">
            <wp:extent cx="1905000" cy="1428750"/>
            <wp:effectExtent l="0" t="0" r="0" b="0"/>
            <wp:docPr id="1" name="Picture 1" descr="Image result for • the type of bonding in copper m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• the type of bonding in copper me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20" w:rsidRPr="005E6520" w:rsidRDefault="005E6520" w:rsidP="005E6520">
      <w:pPr>
        <w:rPr>
          <w:b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properties of the substance and an explanation of how these properties are related to the structure and bonding within the substance</w:t>
      </w:r>
    </w:p>
    <w:p w:rsidR="008F4472" w:rsidRPr="008F4472" w:rsidRDefault="008F4472" w:rsidP="008F4472">
      <w:pPr>
        <w:pStyle w:val="ListParagraph"/>
        <w:numPr>
          <w:ilvl w:val="0"/>
          <w:numId w:val="3"/>
        </w:numPr>
        <w:rPr>
          <w:b/>
        </w:rPr>
      </w:pPr>
      <w:r w:rsidRPr="008F4472">
        <w:rPr>
          <w:b/>
        </w:rPr>
        <w:t>High melting point</w:t>
      </w:r>
    </w:p>
    <w:p w:rsidR="008F4472" w:rsidRDefault="008F4472" w:rsidP="008F4472">
      <w:pPr>
        <w:pStyle w:val="ListParagraph"/>
        <w:rPr>
          <w:lang w:val="en-US"/>
        </w:rPr>
      </w:pPr>
      <w:r w:rsidRPr="008F4472">
        <w:t xml:space="preserve">There are strong forces of electrostatic attraction between </w:t>
      </w:r>
      <w:r>
        <w:t>copper 2+</w:t>
      </w:r>
      <w:r w:rsidRPr="008F4472">
        <w:t xml:space="preserve">ions and delocalised </w:t>
      </w:r>
      <w:proofErr w:type="gramStart"/>
      <w:r w:rsidRPr="008F4472">
        <w:t>electrons,</w:t>
      </w:r>
      <w:proofErr w:type="gramEnd"/>
      <w:r w:rsidRPr="008F4472">
        <w:t xml:space="preserve"> therefore it requires a large amount of energy to break these bonds.</w:t>
      </w:r>
      <w:r w:rsidRPr="008F4472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8F4472" w:rsidRPr="008F4472" w:rsidRDefault="008F4472" w:rsidP="008F4472">
      <w:pPr>
        <w:pStyle w:val="ListParagraph"/>
      </w:pPr>
      <w:r>
        <w:rPr>
          <w:lang w:val="en-US"/>
        </w:rPr>
        <w:t xml:space="preserve">                                                                </w:t>
      </w:r>
    </w:p>
    <w:p w:rsidR="00870D60" w:rsidRPr="008F4472" w:rsidRDefault="008F4472" w:rsidP="008F4472">
      <w:pPr>
        <w:pStyle w:val="ListParagraph"/>
        <w:numPr>
          <w:ilvl w:val="0"/>
          <w:numId w:val="3"/>
        </w:numPr>
        <w:rPr>
          <w:b/>
        </w:rPr>
      </w:pPr>
      <w:r w:rsidRPr="008F4472">
        <w:rPr>
          <w:b/>
        </w:rPr>
        <w:t>Electrical conductivity</w:t>
      </w:r>
    </w:p>
    <w:p w:rsidR="008F4472" w:rsidRDefault="008F4472" w:rsidP="008F4472">
      <w:pPr>
        <w:pStyle w:val="ListParagraph"/>
        <w:rPr>
          <w:lang w:val="en-US"/>
        </w:rPr>
      </w:pPr>
      <w:r w:rsidRPr="008F4472">
        <w:t xml:space="preserve">When melted, both the delocalised electrons and the positive metal ions are able to act as mobile charge carriers, therefore </w:t>
      </w:r>
      <w:r>
        <w:t>copper</w:t>
      </w:r>
      <w:r w:rsidRPr="008F4472">
        <w:t xml:space="preserve"> conduct electricity in the liquid state.</w:t>
      </w:r>
      <w:r w:rsidRPr="008F4472">
        <w:rPr>
          <w:lang w:val="en-US"/>
        </w:rPr>
        <w:t xml:space="preserve"> </w:t>
      </w:r>
    </w:p>
    <w:p w:rsidR="008F4472" w:rsidRPr="008F4472" w:rsidRDefault="008F4472" w:rsidP="008F4472">
      <w:pPr>
        <w:pStyle w:val="ListParagraph"/>
      </w:pPr>
    </w:p>
    <w:p w:rsidR="008F4472" w:rsidRPr="008F4472" w:rsidRDefault="008F4472" w:rsidP="008F4472">
      <w:pPr>
        <w:pStyle w:val="ListParagraph"/>
        <w:numPr>
          <w:ilvl w:val="0"/>
          <w:numId w:val="3"/>
        </w:numPr>
        <w:rPr>
          <w:b/>
        </w:rPr>
      </w:pPr>
      <w:r w:rsidRPr="008F4472">
        <w:rPr>
          <w:b/>
        </w:rPr>
        <w:t>Thermal conductivity</w:t>
      </w:r>
      <w:r w:rsidRPr="008F4472">
        <w:rPr>
          <w:b/>
          <w:lang w:val="en-US"/>
        </w:rPr>
        <w:t xml:space="preserve"> </w:t>
      </w:r>
    </w:p>
    <w:p w:rsidR="008F4472" w:rsidRPr="008F4472" w:rsidRDefault="008F4472" w:rsidP="008F4472">
      <w:pPr>
        <w:pStyle w:val="ListParagraph"/>
      </w:pPr>
      <w:r w:rsidRPr="008F4472">
        <w:t>When metals are heated the mobile delocalised electrons gain kinetic energy. They move rapidly through the solid metal and transfer their energy to other particles.</w:t>
      </w:r>
      <w:r w:rsidRPr="008F4472">
        <w:rPr>
          <w:lang w:val="en-US"/>
        </w:rPr>
        <w:t xml:space="preserve"> </w:t>
      </w:r>
    </w:p>
    <w:p w:rsidR="008F4472" w:rsidRPr="008F4472" w:rsidRDefault="008F4472" w:rsidP="008F4472">
      <w:pPr>
        <w:pStyle w:val="ListParagraph"/>
      </w:pPr>
    </w:p>
    <w:p w:rsidR="00A013F0" w:rsidRPr="00A013F0" w:rsidRDefault="00A013F0" w:rsidP="00A013F0">
      <w:pPr>
        <w:pStyle w:val="ListParagraph"/>
        <w:numPr>
          <w:ilvl w:val="0"/>
          <w:numId w:val="3"/>
        </w:numPr>
      </w:pPr>
      <w:r w:rsidRPr="00A013F0">
        <w:rPr>
          <w:b/>
          <w:bCs/>
        </w:rPr>
        <w:t>Malleability &amp; Ductility</w:t>
      </w:r>
      <w:r w:rsidRPr="00A013F0">
        <w:rPr>
          <w:b/>
          <w:bCs/>
          <w:lang w:val="en-US"/>
        </w:rPr>
        <w:t xml:space="preserve"> </w:t>
      </w:r>
    </w:p>
    <w:p w:rsidR="00A013F0" w:rsidRPr="00AC0266" w:rsidRDefault="00A013F0" w:rsidP="00AC0266">
      <w:pPr>
        <w:pStyle w:val="ListParagraph"/>
      </w:pPr>
      <w:r w:rsidRPr="00AC0266">
        <w:rPr>
          <w:bCs/>
        </w:rPr>
        <w:t>The for</w:t>
      </w:r>
      <w:r w:rsidR="00631AEA" w:rsidRPr="00AC0266">
        <w:rPr>
          <w:bCs/>
        </w:rPr>
        <w:t>ce of attraction between copper</w:t>
      </w:r>
      <w:r w:rsidRPr="00AC0266">
        <w:rPr>
          <w:bCs/>
        </w:rPr>
        <w:t xml:space="preserve"> </w:t>
      </w:r>
      <w:proofErr w:type="gramStart"/>
      <w:r w:rsidR="00631AEA" w:rsidRPr="00AC0266">
        <w:rPr>
          <w:bCs/>
        </w:rPr>
        <w:t>ions  and</w:t>
      </w:r>
      <w:proofErr w:type="gramEnd"/>
      <w:r w:rsidR="00631AEA" w:rsidRPr="00AC0266">
        <w:rPr>
          <w:bCs/>
        </w:rPr>
        <w:t xml:space="preserve"> delocalised   electrons  is non-directional. When a force is applied a row of ions is able to move into a new position without breaking metallic bonds.                                                                     </w:t>
      </w:r>
    </w:p>
    <w:p w:rsidR="008F4472" w:rsidRDefault="008F4472" w:rsidP="00A013F0">
      <w:pPr>
        <w:pStyle w:val="ListParagraph"/>
      </w:pPr>
    </w:p>
    <w:p w:rsidR="00AC0266" w:rsidRDefault="00AC0266" w:rsidP="00AC0266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uses of the substance in the home, and an explanation of how these uses are dependent on the properties of the substance.</w:t>
      </w:r>
    </w:p>
    <w:p w:rsidR="007024FD" w:rsidRDefault="007024FD" w:rsidP="00AC0266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>
        <w:rPr>
          <w:rFonts w:asciiTheme="majorHAnsi" w:hAnsiTheme="majorHAnsi"/>
          <w:b/>
          <w:sz w:val="23"/>
          <w:szCs w:val="23"/>
        </w:rPr>
        <w:lastRenderedPageBreak/>
        <w:t>Uses</w:t>
      </w:r>
    </w:p>
    <w:p w:rsidR="007024FD" w:rsidRDefault="007024FD" w:rsidP="00AC0266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</w:p>
    <w:p w:rsidR="007024FD" w:rsidRDefault="007024FD" w:rsidP="00AC0266">
      <w:pPr>
        <w:spacing w:after="0" w:line="240" w:lineRule="auto"/>
      </w:pPr>
      <w:r>
        <w:t xml:space="preserve">Copper can easily be shaped into pipes and drawn into wires.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876"/>
      </w:tblGrid>
      <w:tr w:rsidR="007024FD" w:rsidRPr="007024FD" w:rsidTr="007024FD">
        <w:trPr>
          <w:tblCellSpacing w:w="0" w:type="dxa"/>
        </w:trPr>
        <w:tc>
          <w:tcPr>
            <w:tcW w:w="150" w:type="dxa"/>
            <w:vAlign w:val="center"/>
            <w:hideMark/>
          </w:tcPr>
          <w:p w:rsidR="007024FD" w:rsidRPr="007024FD" w:rsidRDefault="007024FD" w:rsidP="0070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7024FD" w:rsidRDefault="007024FD" w:rsidP="00702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Copper pipes are lightweight because they can have thin walls</w:t>
            </w:r>
          </w:p>
          <w:p w:rsidR="007024FD" w:rsidRPr="007024FD" w:rsidRDefault="007024FD" w:rsidP="00702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They don't corrode and they can be bent to fit around corners.</w:t>
            </w:r>
          </w:p>
          <w:p w:rsidR="007024FD" w:rsidRPr="007024FD" w:rsidRDefault="007024FD" w:rsidP="00702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Pipes can be joined by soldering</w:t>
            </w:r>
          </w:p>
          <w:p w:rsidR="007024FD" w:rsidRPr="007024FD" w:rsidRDefault="007024FD" w:rsidP="00702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They are safe in fires because they don't burn or support combustion.</w:t>
            </w:r>
          </w:p>
        </w:tc>
      </w:tr>
    </w:tbl>
    <w:p w:rsidR="007024FD" w:rsidRDefault="007024FD" w:rsidP="007024FD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</w:p>
    <w:p w:rsidR="007024FD" w:rsidRDefault="007024FD" w:rsidP="007024FD">
      <w:pPr>
        <w:spacing w:after="0" w:line="240" w:lineRule="auto"/>
      </w:pPr>
      <w:r>
        <w:t>Copper used in special tools and military applications.</w:t>
      </w:r>
    </w:p>
    <w:p w:rsidR="007024FD" w:rsidRPr="007024FD" w:rsidRDefault="007024FD" w:rsidP="007024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sz w:val="23"/>
          <w:szCs w:val="23"/>
        </w:rPr>
      </w:pPr>
      <w:proofErr w:type="spellStart"/>
      <w:r>
        <w:t>non magnetic</w:t>
      </w:r>
      <w:proofErr w:type="spellEnd"/>
      <w:r>
        <w:t xml:space="preserve"> and </w:t>
      </w:r>
      <w:proofErr w:type="spellStart"/>
      <w:r>
        <w:t>non sparking</w:t>
      </w:r>
      <w:proofErr w:type="spellEnd"/>
    </w:p>
    <w:p w:rsidR="00F929F9" w:rsidRDefault="00F929F9" w:rsidP="00F929F9"/>
    <w:p w:rsidR="00F929F9" w:rsidRDefault="00F929F9" w:rsidP="00F929F9">
      <w:r>
        <w:t>Used in mains cables in houses and underground</w:t>
      </w:r>
    </w:p>
    <w:p w:rsidR="00F929F9" w:rsidRDefault="00F929F9" w:rsidP="00F929F9">
      <w:pPr>
        <w:pStyle w:val="ListParagraph"/>
        <w:numPr>
          <w:ilvl w:val="0"/>
          <w:numId w:val="7"/>
        </w:numPr>
      </w:pPr>
      <w:r>
        <w:t>Copper wires allow electric current to flow without much loss of energy</w:t>
      </w:r>
    </w:p>
    <w:p w:rsidR="00F929F9" w:rsidRDefault="00F929F9" w:rsidP="00F929F9">
      <w:pPr>
        <w:pStyle w:val="ListParagraph"/>
        <w:numPr>
          <w:ilvl w:val="0"/>
          <w:numId w:val="7"/>
        </w:numPr>
      </w:pPr>
      <w:r>
        <w:t xml:space="preserve">Small electrical </w:t>
      </w:r>
      <w:hyperlink r:id="rId7" w:history="1">
        <w:r w:rsidRPr="003D6D1D">
          <w:rPr>
            <w:rStyle w:val="gloss"/>
          </w:rPr>
          <w:t>resistance</w:t>
        </w:r>
      </w:hyperlink>
      <w:r w:rsidRPr="003D6D1D">
        <w:t>.</w:t>
      </w:r>
    </w:p>
    <w:p w:rsidR="00F929F9" w:rsidRDefault="00F929F9" w:rsidP="00F929F9">
      <w:r>
        <w:t>Use for pipes, electrical cables, saucepans and radiators.</w:t>
      </w:r>
    </w:p>
    <w:p w:rsidR="004128C5" w:rsidRDefault="00F929F9" w:rsidP="00F929F9">
      <w:pPr>
        <w:pStyle w:val="ListParagraph"/>
        <w:numPr>
          <w:ilvl w:val="0"/>
          <w:numId w:val="8"/>
        </w:numPr>
      </w:pPr>
      <w:r>
        <w:t xml:space="preserve">Copper is low in the </w:t>
      </w:r>
      <w:hyperlink r:id="rId8" w:history="1">
        <w:r w:rsidRPr="003D6D1D">
          <w:rPr>
            <w:rStyle w:val="gloss"/>
          </w:rPr>
          <w:t>reactivity series</w:t>
        </w:r>
      </w:hyperlink>
      <w:r w:rsidRPr="003D6D1D">
        <w:t xml:space="preserve"> </w:t>
      </w:r>
      <w:r>
        <w:t>(doesn't tend to corrode)</w:t>
      </w:r>
    </w:p>
    <w:p w:rsidR="00625318" w:rsidRDefault="00625318" w:rsidP="004128C5">
      <w:pPr>
        <w:tabs>
          <w:tab w:val="left" w:pos="6870"/>
        </w:tabs>
      </w:pPr>
    </w:p>
    <w:p w:rsidR="00625318" w:rsidRPr="00F75DEB" w:rsidRDefault="00F75DEB" w:rsidP="00F75DEB">
      <w:pPr>
        <w:pStyle w:val="ListParagraph"/>
        <w:numPr>
          <w:ilvl w:val="0"/>
          <w:numId w:val="1"/>
        </w:numPr>
        <w:tabs>
          <w:tab w:val="left" w:pos="6870"/>
        </w:tabs>
        <w:rPr>
          <w:color w:val="FF0000"/>
        </w:rPr>
      </w:pPr>
      <w:r w:rsidRPr="00F75DEB">
        <w:rPr>
          <w:color w:val="FF0000"/>
        </w:rPr>
        <w:t>Sodium chloride</w:t>
      </w:r>
    </w:p>
    <w:p w:rsidR="00F75DEB" w:rsidRDefault="00F75DEB" w:rsidP="00F75DEB">
      <w:pPr>
        <w:tabs>
          <w:tab w:val="left" w:pos="3398"/>
        </w:tabs>
        <w:ind w:left="360"/>
        <w:rPr>
          <w:b/>
        </w:rPr>
      </w:pPr>
      <w:r w:rsidRPr="00F75DEB">
        <w:rPr>
          <w:b/>
          <w:highlight w:val="green"/>
        </w:rPr>
        <w:t>Type of bonding, arrangement of particles and the nature of the attractive forces that exist between particles</w:t>
      </w:r>
    </w:p>
    <w:p w:rsidR="00E551B3" w:rsidRPr="00E551B3" w:rsidRDefault="00E551B3" w:rsidP="00E551B3">
      <w:pPr>
        <w:pStyle w:val="ListParagraph"/>
        <w:numPr>
          <w:ilvl w:val="0"/>
          <w:numId w:val="8"/>
        </w:numPr>
        <w:tabs>
          <w:tab w:val="left" w:pos="3398"/>
        </w:tabs>
        <w:rPr>
          <w:b/>
        </w:rPr>
      </w:pPr>
      <w:r w:rsidRPr="00AD2707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Ionic bonds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form when a metal reacts with a non-metal.</w:t>
      </w:r>
    </w:p>
    <w:p w:rsidR="00791C28" w:rsidRPr="00F75DEB" w:rsidRDefault="00A83EBB" w:rsidP="00F75DEB">
      <w:pPr>
        <w:numPr>
          <w:ilvl w:val="0"/>
          <w:numId w:val="12"/>
        </w:numPr>
        <w:tabs>
          <w:tab w:val="left" w:pos="6870"/>
        </w:tabs>
      </w:pPr>
      <w:r w:rsidRPr="00F75DEB">
        <w:rPr>
          <w:lang w:val="en-US"/>
        </w:rPr>
        <w:t xml:space="preserve">Involve the </w:t>
      </w:r>
      <w:proofErr w:type="gramStart"/>
      <w:r w:rsidRPr="00AD2707">
        <w:rPr>
          <w:b/>
          <w:lang w:val="en-US"/>
        </w:rPr>
        <w:t>electrostatic</w:t>
      </w:r>
      <w:r w:rsidR="00E551B3" w:rsidRPr="00AD2707">
        <w:rPr>
          <w:b/>
          <w:lang w:val="en-US"/>
        </w:rPr>
        <w:t xml:space="preserve"> </w:t>
      </w:r>
      <w:r w:rsidRPr="00AD2707">
        <w:rPr>
          <w:b/>
          <w:lang w:val="en-US"/>
        </w:rPr>
        <w:t xml:space="preserve"> force</w:t>
      </w:r>
      <w:proofErr w:type="gramEnd"/>
      <w:r w:rsidRPr="00AD2707">
        <w:rPr>
          <w:b/>
          <w:lang w:val="en-US"/>
        </w:rPr>
        <w:t xml:space="preserve"> of attraction</w:t>
      </w:r>
      <w:r w:rsidRPr="00F75DEB">
        <w:rPr>
          <w:lang w:val="en-US"/>
        </w:rPr>
        <w:t xml:space="preserve"> between positively charged </w:t>
      </w:r>
      <w:proofErr w:type="spellStart"/>
      <w:r w:rsidRPr="00F75DEB">
        <w:rPr>
          <w:lang w:val="en-US"/>
        </w:rPr>
        <w:t>cations</w:t>
      </w:r>
      <w:proofErr w:type="spellEnd"/>
      <w:r w:rsidRPr="00F75DEB">
        <w:rPr>
          <w:lang w:val="en-US"/>
        </w:rPr>
        <w:t xml:space="preserve"> and negatively charged anions; results in an ionic compound with a three-dimensional  lattice structure.</w:t>
      </w:r>
    </w:p>
    <w:p w:rsidR="00F75DEB" w:rsidRDefault="00AD2707" w:rsidP="00F75DEB">
      <w:pPr>
        <w:tabs>
          <w:tab w:val="left" w:pos="6870"/>
        </w:tabs>
        <w:ind w:left="360"/>
      </w:pPr>
      <w:r>
        <w:rPr>
          <w:noProof/>
          <w:lang w:eastAsia="en-AU"/>
        </w:rPr>
        <w:drawing>
          <wp:inline distT="0" distB="0" distL="0" distR="0" wp14:anchorId="2E18F57C" wp14:editId="0E8E5630">
            <wp:extent cx="1295400" cy="1295400"/>
            <wp:effectExtent l="0" t="0" r="0" b="0"/>
            <wp:docPr id="2" name="Picture 2" descr=" Ionic lattice of sodium chloride, showing positively charged sodium ions bonded to negatively charged chloride 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Ionic lattice of sodium chloride, showing positively charged sodium ions bonded to negatively charged chloride 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F4" w:rsidRDefault="00AD2707" w:rsidP="002A1FF4">
      <w:pPr>
        <w:pStyle w:val="ListParagraph"/>
        <w:numPr>
          <w:ilvl w:val="0"/>
          <w:numId w:val="8"/>
        </w:numPr>
        <w:tabs>
          <w:tab w:val="left" w:pos="6870"/>
        </w:tabs>
        <w:rPr>
          <w:b/>
        </w:rPr>
      </w:pPr>
      <w:r w:rsidRPr="002A1FF4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The oppositely charged ions are arranged in a regular way to form giant ionic</w:t>
      </w:r>
      <w:r w:rsidRPr="002A1FF4">
        <w:rPr>
          <w:rStyle w:val="apple-converted-space"/>
          <w:rFonts w:ascii="Verdana" w:hAnsi="Verdana"/>
          <w:b/>
          <w:color w:val="333333"/>
          <w:sz w:val="19"/>
          <w:szCs w:val="19"/>
          <w:shd w:val="clear" w:color="auto" w:fill="FFFFFF"/>
        </w:rPr>
        <w:t> </w:t>
      </w:r>
      <w:r w:rsidRPr="002A1FF4">
        <w:rPr>
          <w:rStyle w:val="bs-content-rb-glossary"/>
          <w:rFonts w:ascii="Verdana" w:hAnsi="Verdana"/>
          <w:b/>
          <w:i/>
          <w:iCs/>
          <w:color w:val="333333"/>
          <w:sz w:val="19"/>
          <w:szCs w:val="19"/>
          <w:shd w:val="clear" w:color="auto" w:fill="FBF49C"/>
        </w:rPr>
        <w:t>lattices</w:t>
      </w:r>
      <w:r w:rsidRPr="002A1FF4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. Ionic</w:t>
      </w:r>
      <w:r w:rsidRPr="002A1FF4">
        <w:rPr>
          <w:rStyle w:val="apple-converted-space"/>
          <w:rFonts w:ascii="Verdana" w:hAnsi="Verdana"/>
          <w:b/>
          <w:color w:val="333333"/>
          <w:sz w:val="19"/>
          <w:szCs w:val="19"/>
          <w:shd w:val="clear" w:color="auto" w:fill="FFFFFF"/>
        </w:rPr>
        <w:t> </w:t>
      </w:r>
      <w:r w:rsidRPr="002A1FF4">
        <w:rPr>
          <w:rStyle w:val="bs-content-rb-glossary"/>
          <w:rFonts w:ascii="Verdana" w:hAnsi="Verdana"/>
          <w:b/>
          <w:i/>
          <w:iCs/>
          <w:color w:val="333333"/>
          <w:sz w:val="19"/>
          <w:szCs w:val="19"/>
          <w:shd w:val="clear" w:color="auto" w:fill="FBF49C"/>
        </w:rPr>
        <w:t>compounds</w:t>
      </w:r>
      <w:r w:rsidRPr="002A1FF4">
        <w:rPr>
          <w:rStyle w:val="apple-converted-space"/>
          <w:rFonts w:ascii="Verdana" w:hAnsi="Verdana"/>
          <w:b/>
          <w:color w:val="333333"/>
          <w:sz w:val="19"/>
          <w:szCs w:val="19"/>
          <w:shd w:val="clear" w:color="auto" w:fill="FFFFFF"/>
        </w:rPr>
        <w:t> </w:t>
      </w:r>
      <w:r w:rsidRPr="002A1FF4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often form crystals as a result.</w:t>
      </w:r>
    </w:p>
    <w:p w:rsidR="002A1FF4" w:rsidRDefault="002A1FF4" w:rsidP="002A1FF4">
      <w:pPr>
        <w:pStyle w:val="ListParagraph"/>
        <w:tabs>
          <w:tab w:val="left" w:pos="6870"/>
        </w:tabs>
        <w:rPr>
          <w:b/>
        </w:rPr>
      </w:pPr>
    </w:p>
    <w:p w:rsidR="002A1FF4" w:rsidRDefault="002A1FF4" w:rsidP="002A1FF4">
      <w:pPr>
        <w:pStyle w:val="ListParagraph"/>
        <w:tabs>
          <w:tab w:val="left" w:pos="6870"/>
        </w:tabs>
        <w:rPr>
          <w:b/>
        </w:rPr>
      </w:pPr>
    </w:p>
    <w:p w:rsidR="00944CA4" w:rsidRDefault="00944CA4" w:rsidP="002A1FF4">
      <w:pPr>
        <w:pStyle w:val="ListParagraph"/>
        <w:tabs>
          <w:tab w:val="left" w:pos="6870"/>
        </w:tabs>
        <w:rPr>
          <w:b/>
        </w:rPr>
      </w:pPr>
    </w:p>
    <w:p w:rsidR="00944CA4" w:rsidRDefault="00944CA4" w:rsidP="002A1FF4">
      <w:pPr>
        <w:pStyle w:val="ListParagraph"/>
        <w:tabs>
          <w:tab w:val="left" w:pos="6870"/>
        </w:tabs>
        <w:rPr>
          <w:b/>
        </w:rPr>
      </w:pPr>
    </w:p>
    <w:p w:rsidR="00944CA4" w:rsidRPr="002A1FF4" w:rsidRDefault="00944CA4" w:rsidP="002A1FF4">
      <w:pPr>
        <w:pStyle w:val="ListParagraph"/>
        <w:tabs>
          <w:tab w:val="left" w:pos="6870"/>
        </w:tabs>
        <w:rPr>
          <w:b/>
        </w:rPr>
      </w:pPr>
    </w:p>
    <w:p w:rsidR="002A1FF4" w:rsidRDefault="002A1FF4" w:rsidP="002A1FF4">
      <w:pPr>
        <w:pStyle w:val="ListParagraph"/>
        <w:rPr>
          <w:rFonts w:asciiTheme="majorHAnsi" w:hAnsiTheme="majorHAnsi"/>
          <w:b/>
          <w:sz w:val="23"/>
          <w:szCs w:val="23"/>
        </w:rPr>
      </w:pPr>
      <w:r w:rsidRPr="002A1FF4">
        <w:rPr>
          <w:rFonts w:asciiTheme="majorHAnsi" w:hAnsiTheme="majorHAnsi"/>
          <w:b/>
          <w:sz w:val="23"/>
          <w:szCs w:val="23"/>
          <w:highlight w:val="green"/>
        </w:rPr>
        <w:t>The properties of the substance and an explanation of how these properties are related to the structure and bonding within the substance</w:t>
      </w:r>
    </w:p>
    <w:p w:rsidR="00944CA4" w:rsidRPr="002A1FF4" w:rsidRDefault="00944CA4" w:rsidP="002A1FF4">
      <w:pPr>
        <w:pStyle w:val="ListParagraph"/>
        <w:rPr>
          <w:b/>
        </w:rPr>
      </w:pPr>
    </w:p>
    <w:p w:rsidR="00944CA4" w:rsidRPr="00944CA4" w:rsidRDefault="00944CA4" w:rsidP="00944CA4">
      <w:pPr>
        <w:pStyle w:val="ListParagraph"/>
        <w:numPr>
          <w:ilvl w:val="0"/>
          <w:numId w:val="13"/>
        </w:numPr>
      </w:pPr>
      <w:r w:rsidRPr="00944CA4">
        <w:rPr>
          <w:lang w:val="en-US"/>
        </w:rPr>
        <w:t>High melting point</w:t>
      </w:r>
    </w:p>
    <w:p w:rsidR="00944CA4" w:rsidRPr="00944CA4" w:rsidRDefault="00944CA4" w:rsidP="00944CA4">
      <w:pPr>
        <w:ind w:left="360"/>
      </w:pPr>
      <w:r w:rsidRPr="00944CA4">
        <w:rPr>
          <w:lang w:val="en-US"/>
        </w:rPr>
        <w:t>A large amount of energy needed to overcome strong electrostatic attractions between ions which are present in the fixed position in the lattice.</w:t>
      </w:r>
    </w:p>
    <w:p w:rsidR="00944CA4" w:rsidRPr="00944CA4" w:rsidRDefault="00944CA4" w:rsidP="00944CA4">
      <w:pPr>
        <w:pStyle w:val="ListParagraph"/>
        <w:numPr>
          <w:ilvl w:val="0"/>
          <w:numId w:val="13"/>
        </w:numPr>
        <w:spacing w:before="240"/>
      </w:pPr>
      <w:r w:rsidRPr="00944CA4">
        <w:rPr>
          <w:lang w:val="en-US"/>
        </w:rPr>
        <w:t>Electrical conductivity</w:t>
      </w:r>
    </w:p>
    <w:p w:rsidR="00944CA4" w:rsidRDefault="00944CA4" w:rsidP="00944CA4">
      <w:pPr>
        <w:spacing w:before="240"/>
        <w:ind w:left="360"/>
        <w:rPr>
          <w:b/>
          <w:bCs/>
          <w:lang w:val="en-GB"/>
        </w:rPr>
      </w:pPr>
      <w:r>
        <w:rPr>
          <w:lang w:val="en-GB"/>
        </w:rPr>
        <w:t>D</w:t>
      </w:r>
      <w:r w:rsidRPr="00944CA4">
        <w:rPr>
          <w:lang w:val="en-GB"/>
        </w:rPr>
        <w:t xml:space="preserve">o not conduct when </w:t>
      </w:r>
      <w:proofErr w:type="gramStart"/>
      <w:r w:rsidRPr="00944CA4">
        <w:rPr>
          <w:lang w:val="en-GB"/>
        </w:rPr>
        <w:t>solid  -</w:t>
      </w:r>
      <w:proofErr w:type="gramEnd"/>
      <w:r w:rsidRPr="00944CA4">
        <w:rPr>
          <w:lang w:val="en-GB"/>
        </w:rPr>
        <w:t xml:space="preserve"> ions are held strongly in the lattice. Conduct when molten or in aqueous solution - the ions become mobile and conduction takes place</w:t>
      </w:r>
      <w:r w:rsidRPr="00944CA4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 w:rsidRPr="00944CA4">
        <w:rPr>
          <w:b/>
          <w:bCs/>
          <w:noProof/>
          <w:lang w:eastAsia="en-AU"/>
        </w:rPr>
        <w:drawing>
          <wp:inline distT="0" distB="0" distL="0" distR="0" wp14:anchorId="70CF0E3A" wp14:editId="5261B391">
            <wp:extent cx="2185987" cy="879475"/>
            <wp:effectExtent l="0" t="0" r="5080" b="0"/>
            <wp:docPr id="21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87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44CA4" w:rsidRPr="00944CA4" w:rsidRDefault="00944CA4" w:rsidP="00944CA4">
      <w:pPr>
        <w:pStyle w:val="ListParagraph"/>
        <w:numPr>
          <w:ilvl w:val="0"/>
          <w:numId w:val="13"/>
        </w:numPr>
        <w:spacing w:before="240"/>
      </w:pPr>
      <w:r w:rsidRPr="00944CA4">
        <w:rPr>
          <w:lang w:val="en-US"/>
        </w:rPr>
        <w:t>Strength: Hard but brittle</w:t>
      </w:r>
    </w:p>
    <w:p w:rsidR="00944CA4" w:rsidRDefault="00944CA4" w:rsidP="00944CA4">
      <w:pPr>
        <w:spacing w:before="240"/>
        <w:ind w:left="360"/>
        <w:rPr>
          <w:lang w:val="en-US"/>
        </w:rPr>
      </w:pPr>
      <w:r w:rsidRPr="00944CA4">
        <w:rPr>
          <w:lang w:val="en-US"/>
        </w:rPr>
        <w:t xml:space="preserve">Ions are held rigidly in place in the lattice but the application of stress brings ions of the same charge close </w:t>
      </w:r>
      <w:proofErr w:type="gramStart"/>
      <w:r w:rsidRPr="00944CA4">
        <w:rPr>
          <w:lang w:val="en-US"/>
        </w:rPr>
        <w:t>together ,</w:t>
      </w:r>
      <w:proofErr w:type="gramEnd"/>
      <w:r w:rsidRPr="00944CA4">
        <w:rPr>
          <w:lang w:val="en-US"/>
        </w:rPr>
        <w:t xml:space="preserve"> repulsion causes the crystal to shatter.</w:t>
      </w:r>
    </w:p>
    <w:p w:rsidR="00944CA4" w:rsidRDefault="00944CA4" w:rsidP="00944CA4">
      <w:pPr>
        <w:spacing w:before="240"/>
        <w:ind w:left="360"/>
      </w:pPr>
      <w:r w:rsidRPr="00944CA4">
        <w:rPr>
          <w:noProof/>
          <w:lang w:eastAsia="en-AU"/>
        </w:rPr>
        <w:drawing>
          <wp:inline distT="0" distB="0" distL="0" distR="0" wp14:anchorId="40F1B76E" wp14:editId="1416CB1C">
            <wp:extent cx="3703638" cy="682625"/>
            <wp:effectExtent l="0" t="0" r="0" b="3175"/>
            <wp:docPr id="21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38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44CA4" w:rsidRPr="00944CA4" w:rsidRDefault="00944CA4" w:rsidP="00944CA4">
      <w:pPr>
        <w:pStyle w:val="ListParagraph"/>
        <w:numPr>
          <w:ilvl w:val="0"/>
          <w:numId w:val="13"/>
        </w:numPr>
        <w:spacing w:before="240"/>
      </w:pPr>
      <w:r>
        <w:rPr>
          <w:lang w:val="en-US"/>
        </w:rPr>
        <w:t>S</w:t>
      </w:r>
      <w:r w:rsidRPr="00944CA4">
        <w:rPr>
          <w:lang w:val="en-US"/>
        </w:rPr>
        <w:t>o</w:t>
      </w:r>
      <w:r>
        <w:rPr>
          <w:lang w:val="en-US"/>
        </w:rPr>
        <w:t>l</w:t>
      </w:r>
      <w:r w:rsidRPr="00944CA4">
        <w:rPr>
          <w:lang w:val="en-US"/>
        </w:rPr>
        <w:t>ubility</w:t>
      </w:r>
    </w:p>
    <w:p w:rsidR="00944CA4" w:rsidRPr="00944CA4" w:rsidRDefault="00944CA4" w:rsidP="00944CA4">
      <w:pPr>
        <w:spacing w:before="240"/>
        <w:ind w:left="360"/>
      </w:pPr>
      <w:proofErr w:type="gramStart"/>
      <w:r w:rsidRPr="00944CA4">
        <w:rPr>
          <w:lang w:val="en-US"/>
        </w:rPr>
        <w:t>Most soluble in water.</w:t>
      </w:r>
      <w:proofErr w:type="gramEnd"/>
      <w:r w:rsidRPr="00944CA4">
        <w:rPr>
          <w:lang w:val="en-US"/>
        </w:rPr>
        <w:t xml:space="preserve"> Water is a polar solvent, ions are attracted to water molecules and move out of position, but they are insoluble in non-polar solvents.</w:t>
      </w:r>
    </w:p>
    <w:p w:rsidR="00DA2B04" w:rsidRDefault="00DA2B04" w:rsidP="00DA2B04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uses of the substance in the home, and an explanation of how these uses are dependent on the properties of the substance.</w:t>
      </w:r>
    </w:p>
    <w:p w:rsidR="00944CA4" w:rsidRDefault="00741690" w:rsidP="00741690">
      <w:pPr>
        <w:spacing w:before="2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Sodium chloride is a desiccant.</w:t>
      </w:r>
    </w:p>
    <w:p w:rsidR="00741690" w:rsidRPr="00741690" w:rsidRDefault="00741690" w:rsidP="00741690">
      <w:pPr>
        <w:pStyle w:val="ListParagraph"/>
        <w:numPr>
          <w:ilvl w:val="0"/>
          <w:numId w:val="8"/>
        </w:numPr>
        <w:spacing w:before="24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cheap and safe</w:t>
      </w:r>
    </w:p>
    <w:p w:rsidR="00741690" w:rsidRDefault="007F6E81" w:rsidP="00741690">
      <w:pPr>
        <w:spacing w:before="240"/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hyperlink r:id="rId12" w:tooltip="Salting (food)" w:history="1">
        <w:proofErr w:type="gramStart"/>
        <w:r w:rsidR="00741690" w:rsidRPr="0074169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salting</w:t>
        </w:r>
        <w:proofErr w:type="gramEnd"/>
      </w:hyperlink>
      <w:r w:rsidR="00741690">
        <w:t xml:space="preserve"> </w:t>
      </w:r>
      <w:r w:rsidR="00741690">
        <w:rPr>
          <w:rFonts w:ascii="Arial" w:hAnsi="Arial" w:cs="Arial"/>
          <w:color w:val="222222"/>
          <w:sz w:val="21"/>
          <w:szCs w:val="21"/>
          <w:shd w:val="clear" w:color="auto" w:fill="FFFFFF"/>
        </w:rPr>
        <w:t>an effective</w:t>
      </w:r>
      <w:r w:rsidR="0074169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41690">
        <w:rPr>
          <w:rFonts w:ascii="Arial" w:hAnsi="Arial" w:cs="Arial"/>
          <w:color w:val="222222"/>
          <w:sz w:val="21"/>
          <w:szCs w:val="21"/>
          <w:shd w:val="clear" w:color="auto" w:fill="FFFFFF"/>
        </w:rPr>
        <w:t>method of</w:t>
      </w:r>
      <w:r w:rsidR="0074169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Food preservation" w:history="1">
        <w:r w:rsidR="00741690" w:rsidRPr="0074169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food preservation</w:t>
        </w:r>
      </w:hyperlink>
      <w:r w:rsidR="00741690" w:rsidRPr="0074169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741690" w:rsidRPr="00A5076A" w:rsidRDefault="00741690" w:rsidP="00741690">
      <w:pPr>
        <w:pStyle w:val="ListParagraph"/>
        <w:numPr>
          <w:ilvl w:val="0"/>
          <w:numId w:val="8"/>
        </w:numPr>
        <w:spacing w:before="240"/>
        <w:rPr>
          <w:rStyle w:val="apple-converted-spac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salt draws water out of bacteria through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Osmotic pressure" w:history="1">
        <w:r w:rsidRPr="0074169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osmotic pressure</w:t>
        </w:r>
      </w:hyperlink>
      <w:r w:rsidRPr="0074169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keeping it from reproducing,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A5076A" w:rsidRDefault="00A5076A" w:rsidP="00A5076A">
      <w:pPr>
        <w:spacing w:before="240"/>
      </w:pPr>
      <w:r>
        <w:t>Adding salt in foods</w:t>
      </w:r>
    </w:p>
    <w:p w:rsidR="00A5076A" w:rsidRPr="00A5076A" w:rsidRDefault="00A5076A" w:rsidP="00A5076A">
      <w:pPr>
        <w:pStyle w:val="ListParagraph"/>
        <w:numPr>
          <w:ilvl w:val="0"/>
          <w:numId w:val="8"/>
        </w:numPr>
        <w:spacing w:before="240"/>
      </w:pPr>
      <w:r>
        <w:rPr>
          <w:rFonts w:ascii="Georgia" w:hAnsi="Georgia"/>
          <w:color w:val="383838"/>
          <w:shd w:val="clear" w:color="auto" w:fill="FFFFFF"/>
        </w:rPr>
        <w:t>Salt essentially soaks up the water, creating a “dry” environment where it is difficult for the bacteria that spoil food to grow.</w:t>
      </w:r>
    </w:p>
    <w:p w:rsidR="00A5076A" w:rsidRPr="00A5076A" w:rsidRDefault="00A5076A" w:rsidP="00A5076A">
      <w:pPr>
        <w:pStyle w:val="ListParagraph"/>
        <w:numPr>
          <w:ilvl w:val="0"/>
          <w:numId w:val="8"/>
        </w:numPr>
        <w:spacing w:before="240"/>
      </w:pPr>
      <w:r>
        <w:rPr>
          <w:rFonts w:ascii="Georgia" w:hAnsi="Georgia"/>
          <w:color w:val="383838"/>
          <w:shd w:val="clear" w:color="auto" w:fill="FFFFFF"/>
        </w:rPr>
        <w:t>Salt also draws water from the moist insides of bacteria to the drier environment, killing them.</w:t>
      </w:r>
    </w:p>
    <w:p w:rsidR="00A5076A" w:rsidRPr="00741690" w:rsidRDefault="00A5076A" w:rsidP="00A5076A">
      <w:pPr>
        <w:pStyle w:val="ListParagraph"/>
        <w:numPr>
          <w:ilvl w:val="0"/>
          <w:numId w:val="8"/>
        </w:numPr>
        <w:spacing w:before="240"/>
      </w:pPr>
      <w:r>
        <w:rPr>
          <w:rFonts w:ascii="Georgia" w:hAnsi="Georgia"/>
          <w:color w:val="383838"/>
          <w:shd w:val="clear" w:color="auto" w:fill="FFFFFF"/>
        </w:rPr>
        <w:t>Add a little salt and almost everything tastes better.</w:t>
      </w:r>
    </w:p>
    <w:p w:rsidR="00DA2B04" w:rsidRDefault="00DA2B04" w:rsidP="00DA2B04">
      <w:pPr>
        <w:spacing w:before="240"/>
      </w:pPr>
    </w:p>
    <w:p w:rsidR="00DA2B04" w:rsidRPr="004B3800" w:rsidRDefault="00A5076A" w:rsidP="00A5076A">
      <w:pPr>
        <w:pStyle w:val="ListParagraph"/>
        <w:numPr>
          <w:ilvl w:val="0"/>
          <w:numId w:val="1"/>
        </w:numPr>
        <w:spacing w:before="240"/>
        <w:rPr>
          <w:color w:val="FF0000"/>
        </w:rPr>
      </w:pPr>
      <w:r w:rsidRPr="004B3800">
        <w:rPr>
          <w:color w:val="FF0000"/>
        </w:rPr>
        <w:t>Ammonia</w:t>
      </w:r>
    </w:p>
    <w:p w:rsidR="00A5076A" w:rsidRPr="00A5076A" w:rsidRDefault="00A5076A" w:rsidP="00A5076A">
      <w:pPr>
        <w:tabs>
          <w:tab w:val="left" w:pos="3398"/>
        </w:tabs>
        <w:ind w:left="360"/>
        <w:rPr>
          <w:b/>
        </w:rPr>
      </w:pPr>
      <w:r w:rsidRPr="00A5076A">
        <w:rPr>
          <w:b/>
          <w:highlight w:val="green"/>
        </w:rPr>
        <w:t>Type of bonding, arrangement of particles and the nature of the attractive forces that exist between particles</w:t>
      </w:r>
    </w:p>
    <w:p w:rsidR="00944CA4" w:rsidRPr="00944CA4" w:rsidRDefault="00A5076A" w:rsidP="00944CA4">
      <w:pPr>
        <w:spacing w:before="240"/>
        <w:ind w:left="360"/>
      </w:pPr>
      <w:r>
        <w:rPr>
          <w:rFonts w:ascii="Arial" w:hAnsi="Arial" w:cs="Arial"/>
          <w:color w:val="222222"/>
          <w:shd w:val="clear" w:color="auto" w:fill="FFFFFF"/>
        </w:rPr>
        <w:t>Hydrogen atoms can each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one covalent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bond</w:t>
      </w:r>
      <w:r>
        <w:rPr>
          <w:rFonts w:ascii="Arial" w:hAnsi="Arial" w:cs="Arial"/>
          <w:color w:val="222222"/>
          <w:shd w:val="clear" w:color="auto" w:fill="FFFFFF"/>
        </w:rPr>
        <w:t>, while and nitrogen atoms can each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three covalent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bonds</w:t>
      </w:r>
      <w:r>
        <w:rPr>
          <w:rFonts w:ascii="Arial" w:hAnsi="Arial" w:cs="Arial"/>
          <w:color w:val="222222"/>
          <w:shd w:val="clear" w:color="auto" w:fill="FFFFFF"/>
        </w:rPr>
        <w:t>. Three pairs of electrons are shared in an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ammonia</w:t>
      </w:r>
      <w:r w:rsidR="00C0369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molecule (NH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:rsidR="00625318" w:rsidRPr="00625318" w:rsidRDefault="00C0369C" w:rsidP="00944CA4">
      <w:pPr>
        <w:spacing w:before="240"/>
        <w:ind w:left="360"/>
      </w:pPr>
      <w:r w:rsidRPr="00C0369C">
        <w:rPr>
          <w:lang w:val="en-US"/>
        </w:rPr>
        <w:t>Covalent bonding is the electrostatic forces of attraction between electrons and the nucleus of more than one atom.</w:t>
      </w:r>
    </w:p>
    <w:p w:rsidR="00625318" w:rsidRPr="00625318" w:rsidRDefault="00C0369C" w:rsidP="00625318">
      <w:r>
        <w:rPr>
          <w:noProof/>
          <w:lang w:eastAsia="en-AU"/>
        </w:rPr>
        <w:drawing>
          <wp:inline distT="0" distB="0" distL="0" distR="0">
            <wp:extent cx="2095500" cy="1428750"/>
            <wp:effectExtent l="0" t="0" r="0" b="0"/>
            <wp:docPr id="3" name="Picture 3" descr="Bonding in ammonia. Three hydrogen atoms each share one electron, and a nitrogen atom shares three electr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nding in ammonia. Three hydrogen atoms each share one electron, and a nitrogen atom shares three electr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9C" w:rsidRPr="00C0369C" w:rsidRDefault="00C0369C" w:rsidP="00C0369C">
      <w:pPr>
        <w:rPr>
          <w:rFonts w:asciiTheme="majorHAnsi" w:hAnsiTheme="majorHAnsi"/>
          <w:b/>
          <w:sz w:val="23"/>
          <w:szCs w:val="23"/>
        </w:rPr>
      </w:pPr>
      <w:r w:rsidRPr="00C0369C">
        <w:rPr>
          <w:rFonts w:asciiTheme="majorHAnsi" w:hAnsiTheme="majorHAnsi"/>
          <w:b/>
          <w:sz w:val="23"/>
          <w:szCs w:val="23"/>
          <w:highlight w:val="green"/>
        </w:rPr>
        <w:t>The properties of the substance and an explanation of how these properties are related to the structure and bonding within the substance</w:t>
      </w:r>
    </w:p>
    <w:p w:rsidR="00625318" w:rsidRPr="006A4D32" w:rsidRDefault="00C0369C" w:rsidP="00C0369C">
      <w:pPr>
        <w:pStyle w:val="ListParagraph"/>
        <w:numPr>
          <w:ilvl w:val="0"/>
          <w:numId w:val="14"/>
        </w:numPr>
      </w:pPr>
      <w:r w:rsidRPr="006A4D32">
        <w:rPr>
          <w:rFonts w:ascii="Helvetica" w:hAnsi="Helvetica" w:cs="Helvetica"/>
          <w:color w:val="000000"/>
          <w:shd w:val="clear" w:color="auto" w:fill="FFFFCC"/>
        </w:rPr>
        <w:t>The solubility of ammonia is mainly due to the hydrogen bonding</w:t>
      </w:r>
      <w:r w:rsidRPr="006A4D32">
        <w:rPr>
          <w:rStyle w:val="apple-converted-space"/>
          <w:rFonts w:ascii="Helvetica" w:hAnsi="Helvetica" w:cs="Helvetica"/>
          <w:color w:val="000000"/>
          <w:shd w:val="clear" w:color="auto" w:fill="FFFFCC"/>
        </w:rPr>
        <w:t> </w:t>
      </w:r>
    </w:p>
    <w:p w:rsidR="006A4D32" w:rsidRDefault="006A4D32" w:rsidP="006A4D32">
      <w:pPr>
        <w:pStyle w:val="NormalWeb"/>
        <w:numPr>
          <w:ilvl w:val="0"/>
          <w:numId w:val="14"/>
        </w:numPr>
        <w:shd w:val="clear" w:color="auto" w:fill="FFFFCC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ammonia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also reacts with the water to produce ammonium ions and hydroxide ions.</w:t>
      </w:r>
    </w:p>
    <w:p w:rsidR="006A4D32" w:rsidRDefault="006A4D32" w:rsidP="006A4D32">
      <w:pPr>
        <w:pStyle w:val="NormalWeb"/>
        <w:shd w:val="clear" w:color="auto" w:fill="FFFFCC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EDF46FE" wp14:editId="46B33F16">
            <wp:extent cx="2466975" cy="219075"/>
            <wp:effectExtent l="0" t="0" r="9525" b="9525"/>
            <wp:docPr id="4" name="Picture 4" descr="http://www.chemguide.co.uk/atoms/structures/nh3h2o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hemguide.co.uk/atoms/structures/nh3h2oeq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18" w:rsidRPr="006A4D32" w:rsidRDefault="006A4D32" w:rsidP="006A4D32">
      <w:pPr>
        <w:pStyle w:val="ListParagraph"/>
        <w:numPr>
          <w:ilvl w:val="0"/>
          <w:numId w:val="14"/>
        </w:numPr>
      </w:pPr>
      <w:r w:rsidRPr="006A4D32">
        <w:rPr>
          <w:lang w:val="en-US"/>
        </w:rPr>
        <w:t>Low melting and boiling points</w:t>
      </w:r>
      <w:r>
        <w:rPr>
          <w:lang w:val="en-US"/>
        </w:rPr>
        <w:t xml:space="preserve">-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CC"/>
        </w:rPr>
        <w:t>because the intermolecular forces of attraction are comparatively weak.</w:t>
      </w:r>
    </w:p>
    <w:p w:rsidR="006A4D32" w:rsidRPr="006A4D32" w:rsidRDefault="006A4D32" w:rsidP="006A4D32">
      <w:pPr>
        <w:pStyle w:val="ListParagraph"/>
        <w:numPr>
          <w:ilvl w:val="0"/>
          <w:numId w:val="14"/>
        </w:numPr>
      </w:pPr>
      <w:r w:rsidRPr="006A4D32">
        <w:rPr>
          <w:lang w:val="en-US"/>
        </w:rPr>
        <w:t xml:space="preserve">Non-conductors of electricity </w:t>
      </w:r>
    </w:p>
    <w:p w:rsidR="006A4D32" w:rsidRDefault="006A4D32" w:rsidP="00670991">
      <w:pPr>
        <w:pStyle w:val="ListParagraph"/>
      </w:pPr>
    </w:p>
    <w:p w:rsidR="00670991" w:rsidRDefault="00670991" w:rsidP="00670991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uses of the substance in the home, and an explanation of how these uses are dependent on the properties of the substance.</w:t>
      </w:r>
    </w:p>
    <w:p w:rsidR="00670991" w:rsidRDefault="00670991" w:rsidP="00670991"/>
    <w:p w:rsidR="00670991" w:rsidRDefault="005606EF" w:rsidP="005606EF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ammonia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used as fertilizers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5606EF" w:rsidRPr="00625318" w:rsidRDefault="005606EF" w:rsidP="005606EF">
      <w:pPr>
        <w:pStyle w:val="ListParagraph"/>
        <w:numPr>
          <w:ilvl w:val="0"/>
          <w:numId w:val="16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helps provide increased yields of crops such as maize and wheat</w:t>
      </w:r>
    </w:p>
    <w:p w:rsidR="00625318" w:rsidRPr="00625318" w:rsidRDefault="00625318" w:rsidP="00625318"/>
    <w:p w:rsidR="00625318" w:rsidRDefault="005606EF" w:rsidP="0062531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Solutions of ammonia (5–10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percent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by weight) are used as household cleaners, particularly for glass.</w:t>
      </w:r>
    </w:p>
    <w:p w:rsidR="005606EF" w:rsidRDefault="00A83EBB" w:rsidP="00625318">
      <w:pPr>
        <w:rPr>
          <w:rStyle w:val="apple-converted-space"/>
          <w:rFonts w:ascii="Helvetica" w:hAnsi="Helvetica" w:cs="Helvetica"/>
          <w:color w:val="222222"/>
          <w:shd w:val="clear" w:color="auto" w:fill="FFFFFF"/>
        </w:rPr>
      </w:pPr>
      <w:proofErr w:type="gramStart"/>
      <w:r>
        <w:rPr>
          <w:rFonts w:ascii="Helvetica" w:hAnsi="Helvetica" w:cs="Helvetica"/>
          <w:color w:val="222222"/>
          <w:shd w:val="clear" w:color="auto" w:fill="FFFFFF"/>
        </w:rPr>
        <w:t>ammonia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is added to drinking water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</w:p>
    <w:p w:rsidR="00A83EBB" w:rsidRPr="00625318" w:rsidRDefault="00A83EBB" w:rsidP="00A83EBB">
      <w:pPr>
        <w:pStyle w:val="ListParagraph"/>
        <w:numPr>
          <w:ilvl w:val="0"/>
          <w:numId w:val="16"/>
        </w:numPr>
      </w:pPr>
    </w:p>
    <w:p w:rsidR="00625318" w:rsidRPr="00625318" w:rsidRDefault="00625318" w:rsidP="00625318"/>
    <w:p w:rsidR="00625318" w:rsidRDefault="00A83EBB" w:rsidP="00625318">
      <w:r>
        <w:rPr>
          <w:rFonts w:ascii="Helvetica" w:hAnsi="Helvetica" w:cs="Helvetica"/>
          <w:color w:val="222222"/>
          <w:shd w:val="clear" w:color="auto" w:fill="FFFFFF"/>
        </w:rPr>
        <w:t>Use in domestic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hyperlink r:id="rId17" w:tooltip="Refrigeration" w:history="1">
        <w:r>
          <w:rPr>
            <w:rStyle w:val="Hyperlink"/>
            <w:rFonts w:ascii="Helvetica" w:hAnsi="Helvetica" w:cs="Helvetica"/>
            <w:color w:val="2BA6CB"/>
            <w:shd w:val="clear" w:color="auto" w:fill="FFFFFF"/>
          </w:rPr>
          <w:t>refrigeration</w:t>
        </w:r>
      </w:hyperlink>
    </w:p>
    <w:p w:rsidR="00A83EBB" w:rsidRPr="00A83EBB" w:rsidRDefault="00A83EBB" w:rsidP="00A83EBB">
      <w:pPr>
        <w:pStyle w:val="ListParagraph"/>
        <w:numPr>
          <w:ilvl w:val="0"/>
          <w:numId w:val="16"/>
        </w:numPr>
      </w:pPr>
      <w:r>
        <w:rPr>
          <w:rFonts w:ascii="Helvetica" w:hAnsi="Helvetica" w:cs="Helvetica"/>
          <w:color w:val="222222"/>
          <w:shd w:val="clear" w:color="auto" w:fill="FFFFFF"/>
        </w:rPr>
        <w:t>more or less non-toxic and non-flammable,</w:t>
      </w:r>
    </w:p>
    <w:p w:rsidR="00A83EBB" w:rsidRDefault="00A83EBB" w:rsidP="00A83EB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During the 1960s, began using ammonia in cigarettes.</w:t>
      </w:r>
    </w:p>
    <w:p w:rsidR="00A83EBB" w:rsidRPr="00A83EBB" w:rsidRDefault="00A83EBB" w:rsidP="00A83EBB">
      <w:pPr>
        <w:pStyle w:val="ListParagraph"/>
        <w:numPr>
          <w:ilvl w:val="0"/>
          <w:numId w:val="16"/>
        </w:numPr>
        <w:rPr>
          <w:rStyle w:val="apple-converted-space"/>
        </w:rPr>
      </w:pPr>
      <w:proofErr w:type="gramStart"/>
      <w:r>
        <w:rPr>
          <w:rFonts w:ascii="Helvetica" w:hAnsi="Helvetica" w:cs="Helvetica"/>
          <w:color w:val="222222"/>
          <w:shd w:val="clear" w:color="auto" w:fill="FFFFFF"/>
        </w:rPr>
        <w:t>enhances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the delivery of nicotine into the bloodstream.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</w:p>
    <w:p w:rsidR="00A83EBB" w:rsidRPr="004B3800" w:rsidRDefault="00A83EBB" w:rsidP="00A83EBB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proofErr w:type="gramStart"/>
      <w:r>
        <w:rPr>
          <w:rFonts w:ascii="Helvetica" w:hAnsi="Helvetica" w:cs="Helvetica"/>
          <w:color w:val="222222"/>
          <w:shd w:val="clear" w:color="auto" w:fill="FFFFFF"/>
        </w:rPr>
        <w:t>nicotine’s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reinforcement effect was enhanced, increasing its addictive ability without increasing the proportion of nicotine.</w:t>
      </w:r>
      <w:hyperlink r:id="rId18" w:anchor="cite_note-18" w:history="1">
        <w:r>
          <w:rPr>
            <w:rStyle w:val="Hyperlink"/>
            <w:rFonts w:ascii="Helvetica" w:hAnsi="Helvetica" w:cs="Helvetica"/>
            <w:color w:val="2BA6CB"/>
            <w:sz w:val="18"/>
            <w:szCs w:val="18"/>
            <w:shd w:val="clear" w:color="auto" w:fill="FFFFFF"/>
            <w:vertAlign w:val="superscript"/>
          </w:rPr>
          <w:t>[19]</w:t>
        </w:r>
      </w:hyperlink>
    </w:p>
    <w:p w:rsidR="004B3800" w:rsidRPr="00625318" w:rsidRDefault="004B3800" w:rsidP="004B3800">
      <w:pPr>
        <w:pStyle w:val="ListParagraph"/>
      </w:pPr>
    </w:p>
    <w:p w:rsidR="00625318" w:rsidRPr="004B3800" w:rsidRDefault="004B3800" w:rsidP="004B3800">
      <w:pPr>
        <w:pStyle w:val="ListParagraph"/>
        <w:numPr>
          <w:ilvl w:val="0"/>
          <w:numId w:val="1"/>
        </w:numPr>
        <w:rPr>
          <w:color w:val="FF0000"/>
        </w:rPr>
      </w:pPr>
      <w:r w:rsidRPr="004B3800">
        <w:rPr>
          <w:color w:val="FF0000"/>
        </w:rPr>
        <w:t>Graphite</w:t>
      </w:r>
    </w:p>
    <w:p w:rsidR="004B3800" w:rsidRDefault="004B3800" w:rsidP="004B3800">
      <w:pPr>
        <w:tabs>
          <w:tab w:val="left" w:pos="3398"/>
        </w:tabs>
        <w:ind w:left="360"/>
        <w:rPr>
          <w:b/>
        </w:rPr>
      </w:pPr>
      <w:r w:rsidRPr="004B3800">
        <w:rPr>
          <w:b/>
          <w:highlight w:val="green"/>
        </w:rPr>
        <w:t>Type of bonding, arrangement of particles and the nature of the attractive forces that exist between particles</w:t>
      </w:r>
    </w:p>
    <w:p w:rsidR="004B3800" w:rsidRDefault="00C50F54" w:rsidP="004B3800">
      <w:pPr>
        <w:tabs>
          <w:tab w:val="left" w:pos="3398"/>
        </w:tabs>
        <w:ind w:left="360"/>
        <w:rPr>
          <w:b/>
        </w:rPr>
      </w:pPr>
      <w:r>
        <w:rPr>
          <w:b/>
        </w:rPr>
        <w:t xml:space="preserve">Graphite is a covalent compound. </w:t>
      </w:r>
    </w:p>
    <w:p w:rsidR="00C50F54" w:rsidRPr="004B3800" w:rsidRDefault="00C50F54" w:rsidP="004B3800">
      <w:pPr>
        <w:tabs>
          <w:tab w:val="left" w:pos="3398"/>
        </w:tabs>
        <w:ind w:left="360"/>
        <w:rPr>
          <w:b/>
        </w:rPr>
      </w:pPr>
      <w:r>
        <w:rPr>
          <w:b/>
        </w:rPr>
        <w:t xml:space="preserve">In graphite, the carbon atoms are arranged in flat parallel layers. Within each layer, each carbon atom is covalently bonded to three other carbon atoms, forming a hexagonal arrangement. Therefore, each layer is a two-dimensional network of carbon atoms. </w:t>
      </w:r>
    </w:p>
    <w:p w:rsidR="004B3800" w:rsidRDefault="004B3800" w:rsidP="004B3800"/>
    <w:p w:rsidR="004B3800" w:rsidRPr="00625318" w:rsidRDefault="00C50F54" w:rsidP="00C50F54">
      <w:pPr>
        <w:tabs>
          <w:tab w:val="left" w:pos="1909"/>
        </w:tabs>
        <w:ind w:left="360"/>
      </w:pPr>
      <w:r>
        <w:tab/>
      </w:r>
      <w:r w:rsidRPr="00C50F54">
        <w:drawing>
          <wp:inline distT="0" distB="0" distL="0" distR="0" wp14:anchorId="52D17804" wp14:editId="48F617A8">
            <wp:extent cx="1796902" cy="158693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4" t="31666" r="62167" b="23992"/>
                    <a:stretch/>
                  </pic:blipFill>
                  <pic:spPr bwMode="auto">
                    <a:xfrm>
                      <a:off x="0" y="0"/>
                      <a:ext cx="1807045" cy="159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25318" w:rsidRDefault="00625318" w:rsidP="00625318"/>
    <w:p w:rsidR="00A6727E" w:rsidRDefault="00A6727E" w:rsidP="00625318">
      <w:r>
        <w:t xml:space="preserve">Weak dispersion forces are </w:t>
      </w:r>
      <w:proofErr w:type="gramStart"/>
      <w:r>
        <w:t>existing</w:t>
      </w:r>
      <w:proofErr w:type="gramEnd"/>
      <w:r>
        <w:t xml:space="preserve"> between the layers. </w:t>
      </w:r>
    </w:p>
    <w:p w:rsidR="00F929F9" w:rsidRDefault="00625318" w:rsidP="00625318">
      <w:pPr>
        <w:tabs>
          <w:tab w:val="left" w:pos="6780"/>
        </w:tabs>
      </w:pPr>
      <w:r>
        <w:tab/>
      </w:r>
    </w:p>
    <w:p w:rsidR="006A7F14" w:rsidRPr="00C0369C" w:rsidRDefault="006A7F14" w:rsidP="006A7F14">
      <w:pPr>
        <w:rPr>
          <w:rFonts w:asciiTheme="majorHAnsi" w:hAnsiTheme="majorHAnsi"/>
          <w:b/>
          <w:sz w:val="23"/>
          <w:szCs w:val="23"/>
        </w:rPr>
      </w:pPr>
      <w:r w:rsidRPr="00C0369C">
        <w:rPr>
          <w:rFonts w:asciiTheme="majorHAnsi" w:hAnsiTheme="majorHAnsi"/>
          <w:b/>
          <w:sz w:val="23"/>
          <w:szCs w:val="23"/>
          <w:highlight w:val="green"/>
        </w:rPr>
        <w:t>The properties of the substance and an explanation of how these properties are related to the structure and bonding within the substance</w:t>
      </w:r>
    </w:p>
    <w:p w:rsidR="00625318" w:rsidRDefault="006A7F14" w:rsidP="006A7F14">
      <w:pPr>
        <w:pStyle w:val="ListParagraph"/>
        <w:numPr>
          <w:ilvl w:val="0"/>
          <w:numId w:val="17"/>
        </w:numPr>
        <w:tabs>
          <w:tab w:val="left" w:pos="6780"/>
        </w:tabs>
      </w:pPr>
      <w:r>
        <w:t>The high melting and boiling point of graphite can be explained by the strong covalent bonds</w:t>
      </w:r>
      <w:r w:rsidR="008D18C3">
        <w:t xml:space="preserve"> within the layers</w:t>
      </w:r>
    </w:p>
    <w:p w:rsidR="008D18C3" w:rsidRDefault="008D18C3" w:rsidP="006A7F14">
      <w:pPr>
        <w:pStyle w:val="ListParagraph"/>
        <w:numPr>
          <w:ilvl w:val="0"/>
          <w:numId w:val="17"/>
        </w:numPr>
        <w:tabs>
          <w:tab w:val="left" w:pos="6780"/>
        </w:tabs>
      </w:pPr>
      <w:r>
        <w:t>Softness and slippery feel can be explained by the weak bonds between layers that allow them to easily slide over each other</w:t>
      </w:r>
    </w:p>
    <w:p w:rsidR="008D18C3" w:rsidRDefault="008D18C3" w:rsidP="006A7F14">
      <w:pPr>
        <w:pStyle w:val="ListParagraph"/>
        <w:numPr>
          <w:ilvl w:val="0"/>
          <w:numId w:val="17"/>
        </w:numPr>
        <w:tabs>
          <w:tab w:val="left" w:pos="6780"/>
        </w:tabs>
      </w:pPr>
      <w:r>
        <w:t>Graphite is an electric conductor due to presence of the delocalised electrons that can move and therefore conduct electricity.</w:t>
      </w:r>
    </w:p>
    <w:p w:rsidR="00625318" w:rsidRDefault="00625318" w:rsidP="00625318">
      <w:pPr>
        <w:tabs>
          <w:tab w:val="left" w:pos="6780"/>
        </w:tabs>
      </w:pPr>
    </w:p>
    <w:p w:rsidR="00F30082" w:rsidRDefault="00F30082" w:rsidP="00F30082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uses of the substance in the home, and an explanation of how these uses are dependent on the properties of the substance.</w:t>
      </w:r>
    </w:p>
    <w:p w:rsidR="00F30082" w:rsidRDefault="00F30082" w:rsidP="00625318">
      <w:pPr>
        <w:tabs>
          <w:tab w:val="left" w:pos="6780"/>
        </w:tabs>
      </w:pPr>
    </w:p>
    <w:p w:rsidR="00625318" w:rsidRDefault="000A58C7" w:rsidP="00625318">
      <w:pPr>
        <w:tabs>
          <w:tab w:val="left" w:pos="6780"/>
        </w:tabs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It</w:t>
      </w:r>
      <w:r w:rsidR="00816788"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 w:rsidR="00816788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is used inside pencils. </w:t>
      </w:r>
    </w:p>
    <w:p w:rsidR="000A58C7" w:rsidRPr="000A58C7" w:rsidRDefault="000A58C7" w:rsidP="000A58C7">
      <w:pPr>
        <w:pStyle w:val="ListParagraph"/>
        <w:numPr>
          <w:ilvl w:val="0"/>
          <w:numId w:val="18"/>
        </w:numPr>
        <w:tabs>
          <w:tab w:val="left" w:pos="6780"/>
        </w:tabs>
        <w:rPr>
          <w:rStyle w:val="Strong"/>
          <w:b w:val="0"/>
          <w:bCs w:val="0"/>
        </w:rPr>
      </w:pPr>
      <w:proofErr w:type="gramStart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ability</w:t>
      </w:r>
      <w:proofErr w:type="gram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to leave gre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y marks on paper.</w:t>
      </w:r>
    </w:p>
    <w:p w:rsidR="000A58C7" w:rsidRDefault="000A58C7" w:rsidP="000A58C7">
      <w:pPr>
        <w:tabs>
          <w:tab w:val="left" w:pos="6780"/>
        </w:tabs>
        <w:ind w:left="36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graphite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has long been used as a lubricant</w:t>
      </w:r>
    </w:p>
    <w:p w:rsidR="000A58C7" w:rsidRPr="000A58C7" w:rsidRDefault="000A58C7" w:rsidP="000A58C7">
      <w:pPr>
        <w:pStyle w:val="ListParagraph"/>
        <w:numPr>
          <w:ilvl w:val="0"/>
          <w:numId w:val="18"/>
        </w:numPr>
        <w:tabs>
          <w:tab w:val="left" w:pos="6780"/>
        </w:tabs>
      </w:pPr>
      <w:r>
        <w:rPr>
          <w:color w:val="000000"/>
          <w:sz w:val="27"/>
          <w:szCs w:val="27"/>
          <w:shd w:val="clear" w:color="auto" w:fill="FFFFFF"/>
        </w:rPr>
        <w:t>graphite flakes slip over one another, giving it its greasy feel</w:t>
      </w:r>
    </w:p>
    <w:p w:rsidR="000A58C7" w:rsidRDefault="000A58C7" w:rsidP="000A58C7">
      <w:pPr>
        <w:tabs>
          <w:tab w:val="left" w:pos="6780"/>
        </w:tabs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it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is used to make pads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0A58C7" w:rsidRDefault="007F6E81" w:rsidP="007F6E81">
      <w:pPr>
        <w:tabs>
          <w:tab w:val="left" w:pos="6780"/>
        </w:tabs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t's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in Li ion batteries in cell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phones and tablets (and other devices), plus in many types of dry cell battery.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7F6E81" w:rsidRPr="007F6E81" w:rsidRDefault="007F6E81" w:rsidP="007F6E81">
      <w:pPr>
        <w:pStyle w:val="ListParagraph"/>
        <w:numPr>
          <w:ilvl w:val="0"/>
          <w:numId w:val="18"/>
        </w:numPr>
        <w:tabs>
          <w:tab w:val="left" w:pos="6780"/>
        </w:tabs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7F6E81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Cond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ucts electricity</w:t>
      </w:r>
    </w:p>
    <w:p w:rsidR="007F6E81" w:rsidRDefault="007F6E81" w:rsidP="007F6E81">
      <w:pPr>
        <w:tabs>
          <w:tab w:val="left" w:pos="6780"/>
        </w:tabs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It's used in Li ion batteries in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cellphones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tablets (and other devices), plus in many types of dry cell battery.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7F6E81" w:rsidRDefault="007F6E81" w:rsidP="007F6E81">
      <w:pPr>
        <w:tabs>
          <w:tab w:val="left" w:pos="6780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It is used in some types of filter you might use at home,</w:t>
      </w:r>
    </w:p>
    <w:p w:rsidR="007F6E81" w:rsidRPr="007F6E81" w:rsidRDefault="007F6E81" w:rsidP="007F6E81">
      <w:pPr>
        <w:pStyle w:val="ListParagraph"/>
        <w:numPr>
          <w:ilvl w:val="0"/>
          <w:numId w:val="18"/>
        </w:numPr>
        <w:tabs>
          <w:tab w:val="left" w:pos="6780"/>
        </w:tabs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 getting rid of smells</w:t>
      </w:r>
      <w:bookmarkStart w:id="0" w:name="_GoBack"/>
      <w:bookmarkEnd w:id="0"/>
    </w:p>
    <w:p w:rsidR="007F6E81" w:rsidRDefault="007F6E81" w:rsidP="007F6E81">
      <w:pPr>
        <w:tabs>
          <w:tab w:val="left" w:pos="6780"/>
        </w:tabs>
        <w:ind w:left="36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graphite in my bicycle locks, </w:t>
      </w:r>
    </w:p>
    <w:p w:rsidR="007F6E81" w:rsidRDefault="007F6E81" w:rsidP="007F6E81">
      <w:pPr>
        <w:pStyle w:val="ListParagraph"/>
        <w:numPr>
          <w:ilvl w:val="0"/>
          <w:numId w:val="18"/>
        </w:numPr>
        <w:tabs>
          <w:tab w:val="left" w:pos="6780"/>
        </w:tabs>
      </w:pPr>
      <w:proofErr w:type="gramStart"/>
      <w:r w:rsidRPr="007F6E8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keeps</w:t>
      </w:r>
      <w:proofErr w:type="gramEnd"/>
      <w:r w:rsidRPr="007F6E8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them working well.</w:t>
      </w:r>
      <w:r w:rsidRPr="007F6E81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625318" w:rsidRDefault="00625318" w:rsidP="00625318">
      <w:pPr>
        <w:tabs>
          <w:tab w:val="left" w:pos="6780"/>
        </w:tabs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D7691F">
        <w:rPr>
          <w:rFonts w:ascii="Arial" w:hAnsi="Arial" w:cs="Arial"/>
          <w:color w:val="FF0000"/>
          <w:sz w:val="20"/>
          <w:szCs w:val="20"/>
          <w:shd w:val="clear" w:color="auto" w:fill="FFFFFF"/>
        </w:rPr>
        <w:t>Water</w:t>
      </w:r>
    </w:p>
    <w:p w:rsidR="00D7691F" w:rsidRPr="00D7691F" w:rsidRDefault="00D7691F" w:rsidP="00D7691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3"/>
          <w:szCs w:val="23"/>
          <w:highlight w:val="green"/>
        </w:rPr>
      </w:pPr>
      <w:proofErr w:type="gramStart"/>
      <w:r w:rsidRPr="00D7691F">
        <w:rPr>
          <w:rFonts w:asciiTheme="majorHAnsi" w:hAnsiTheme="majorHAnsi"/>
          <w:sz w:val="23"/>
          <w:szCs w:val="23"/>
          <w:highlight w:val="green"/>
        </w:rPr>
        <w:t>the</w:t>
      </w:r>
      <w:proofErr w:type="gramEnd"/>
      <w:r w:rsidRPr="00D7691F">
        <w:rPr>
          <w:rFonts w:asciiTheme="majorHAnsi" w:hAnsiTheme="majorHAnsi"/>
          <w:sz w:val="23"/>
          <w:szCs w:val="23"/>
          <w:highlight w:val="green"/>
        </w:rPr>
        <w:t xml:space="preserve"> uses of the substance in the home, and an explanation of how these uses are dependent on the properties of the substance.</w:t>
      </w:r>
    </w:p>
    <w:p w:rsidR="00D7691F" w:rsidRPr="00D7691F" w:rsidRDefault="00D7691F" w:rsidP="00625318">
      <w:pPr>
        <w:tabs>
          <w:tab w:val="left" w:pos="6780"/>
        </w:tabs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3F4411" w:rsidRPr="003F4411" w:rsidRDefault="003F4411" w:rsidP="003F44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Water has a number of roles in living organisms:</w:t>
      </w:r>
    </w:p>
    <w:p w:rsidR="003F4411" w:rsidRPr="003F4411" w:rsidRDefault="003F4411" w:rsidP="003F4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solvent</w:t>
      </w:r>
    </w:p>
    <w:p w:rsidR="003F4411" w:rsidRPr="003F4411" w:rsidRDefault="003F4411" w:rsidP="003F4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temperature buffer</w:t>
      </w:r>
    </w:p>
    <w:p w:rsidR="003F4411" w:rsidRPr="003F4411" w:rsidRDefault="003F4411" w:rsidP="003F4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metabolite</w:t>
      </w:r>
    </w:p>
    <w:p w:rsidR="003F4411" w:rsidRPr="003F4411" w:rsidRDefault="003F4411" w:rsidP="003F4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living environment</w:t>
      </w:r>
    </w:p>
    <w:p w:rsidR="00625318" w:rsidRDefault="00625318" w:rsidP="00625318">
      <w:pPr>
        <w:tabs>
          <w:tab w:val="left" w:pos="678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r w:rsidRPr="003F441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metabolite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many reactions, either as a reactant or as a product of reaction. For example, it's involved in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photosynthesis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digestion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aerobic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respiration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25318" w:rsidRPr="003F4411" w:rsidRDefault="00625318" w:rsidP="003F4411">
      <w:pPr>
        <w:pStyle w:val="ListParagraph"/>
        <w:numPr>
          <w:ilvl w:val="0"/>
          <w:numId w:val="8"/>
        </w:numPr>
      </w:pP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When water reacts with a chemical to break it into smaller molecules </w:t>
      </w:r>
      <w:r w:rsidR="003F4411"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reaction is described as</w:t>
      </w:r>
      <w:r w:rsidRPr="003F441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3F441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hydrolysis</w:t>
      </w:r>
      <w:r w:rsidR="003F4411" w:rsidRPr="003F441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</w:t>
      </w: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F4411" w:rsidRDefault="003F4411" w:rsidP="003F4411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water is formed as one of the products when two molecules join together the reaction is described 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condensation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F4411" w:rsidRPr="003F4411" w:rsidRDefault="003F4411" w:rsidP="003F44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u w:val="single"/>
          <w:lang w:eastAsia="en-AU"/>
        </w:rPr>
      </w:pPr>
      <w:proofErr w:type="gramStart"/>
      <w:r w:rsidRPr="003F4411">
        <w:rPr>
          <w:rFonts w:ascii="Arial" w:eastAsia="Times New Roman" w:hAnsi="Arial" w:cs="Arial"/>
          <w:b/>
          <w:color w:val="000000"/>
          <w:u w:val="single"/>
          <w:lang w:eastAsia="en-AU"/>
        </w:rPr>
        <w:t>solvent</w:t>
      </w:r>
      <w:proofErr w:type="gramEnd"/>
    </w:p>
    <w:p w:rsidR="003F4411" w:rsidRPr="003F4411" w:rsidRDefault="003F4411" w:rsidP="003F4411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A wide range of molecular compounds also dissolve in water, including sugars, amino acids, small nucleic acids and proteins. All these molecules are</w:t>
      </w:r>
      <w:r w:rsidRPr="003F441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3F441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polar</w:t>
      </w:r>
      <w:proofErr w:type="gramEnd"/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. This means they have a positive end and a negative end as the result of polar covalent bonds within them.</w:t>
      </w:r>
    </w:p>
    <w:p w:rsidR="003F4411" w:rsidRPr="00D7691F" w:rsidRDefault="003F4411" w:rsidP="003F4411">
      <w:pPr>
        <w:pStyle w:val="ListParagraph"/>
        <w:numPr>
          <w:ilvl w:val="0"/>
          <w:numId w:val="8"/>
        </w:numPr>
      </w:pP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water acts as a solvent for chemical reactions and also helps transport dissolved compounds into and out of cells.</w:t>
      </w:r>
    </w:p>
    <w:p w:rsidR="00D7691F" w:rsidRDefault="00D7691F" w:rsidP="00D7691F">
      <w:pPr>
        <w:ind w:left="360"/>
      </w:pPr>
    </w:p>
    <w:p w:rsidR="00D7691F" w:rsidRPr="00D7691F" w:rsidRDefault="00D7691F" w:rsidP="00D7691F">
      <w:pPr>
        <w:pStyle w:val="Heading2"/>
        <w:shd w:val="clear" w:color="auto" w:fill="FFFFFF"/>
        <w:rPr>
          <w:rFonts w:ascii="Arial" w:hAnsi="Arial" w:cs="Arial"/>
          <w:color w:val="auto"/>
          <w:sz w:val="22"/>
          <w:szCs w:val="22"/>
          <w:u w:val="single"/>
        </w:rPr>
      </w:pPr>
      <w:bookmarkStart w:id="1" w:name="5"/>
      <w:r w:rsidRPr="00D7691F">
        <w:rPr>
          <w:rFonts w:ascii="Arial" w:hAnsi="Arial" w:cs="Arial"/>
          <w:color w:val="auto"/>
          <w:sz w:val="22"/>
          <w:szCs w:val="22"/>
          <w:u w:val="single"/>
        </w:rPr>
        <w:t>Living environment</w:t>
      </w:r>
      <w:bookmarkEnd w:id="1"/>
    </w:p>
    <w:p w:rsidR="00D7691F" w:rsidRDefault="00D7691F" w:rsidP="00D7691F">
      <w:pPr>
        <w:ind w:left="360"/>
      </w:pPr>
    </w:p>
    <w:p w:rsidR="00D7691F" w:rsidRDefault="00D7691F" w:rsidP="00D7691F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provides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living environment for some organisms</w:t>
      </w:r>
    </w:p>
    <w:p w:rsidR="00D7691F" w:rsidRPr="00D7691F" w:rsidRDefault="00D7691F" w:rsidP="00D7691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freezing weather, ice forms on the surface of ponds and lakes forming an insulating layer above the water below. This provides a living environment for some organisms until the ice melts. Organisms can also live under the ice.</w:t>
      </w:r>
    </w:p>
    <w:p w:rsidR="00D7691F" w:rsidRPr="00D7691F" w:rsidRDefault="00D7691F" w:rsidP="00D7691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Ice floats on water. This is because ice is less dense than water.</w:t>
      </w:r>
    </w:p>
    <w:p w:rsidR="00D7691F" w:rsidRDefault="00D7691F" w:rsidP="00D7691F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small insects such as pond skaters.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7691F" w:rsidRPr="00CC2B7C" w:rsidRDefault="00CC2B7C" w:rsidP="00D7691F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="00D7691F">
        <w:rPr>
          <w:rFonts w:ascii="Arial" w:hAnsi="Arial" w:cs="Arial"/>
          <w:color w:val="000000"/>
          <w:sz w:val="20"/>
          <w:szCs w:val="20"/>
          <w:shd w:val="clear" w:color="auto" w:fill="FFFFFF"/>
        </w:rPr>
        <w:t>he surfaces of ponds and lakes (and other forms of water) are covered in a 'skin' of water molecules.</w:t>
      </w:r>
      <w:r w:rsidR="00D7691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skin forms because of the increased attraction between water molecules (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cohesive forces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at the surface.</w:t>
      </w:r>
    </w:p>
    <w:p w:rsidR="00CC2B7C" w:rsidRPr="003F4411" w:rsidRDefault="00CC2B7C" w:rsidP="00CC2B7C"/>
    <w:sectPr w:rsidR="00CC2B7C" w:rsidRPr="003F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DBF"/>
    <w:multiLevelType w:val="hybridMultilevel"/>
    <w:tmpl w:val="F528831C"/>
    <w:lvl w:ilvl="0" w:tplc="2B48F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6C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E2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0A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2A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4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2F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43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AA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747EEB"/>
    <w:multiLevelType w:val="hybridMultilevel"/>
    <w:tmpl w:val="F76C90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05231"/>
    <w:multiLevelType w:val="hybridMultilevel"/>
    <w:tmpl w:val="C820F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42208"/>
    <w:multiLevelType w:val="hybridMultilevel"/>
    <w:tmpl w:val="DF5EB0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FD3"/>
    <w:multiLevelType w:val="hybridMultilevel"/>
    <w:tmpl w:val="E66685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C7A2F"/>
    <w:multiLevelType w:val="hybridMultilevel"/>
    <w:tmpl w:val="79D439A8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31874DEF"/>
    <w:multiLevelType w:val="hybridMultilevel"/>
    <w:tmpl w:val="2B8CF3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410F7"/>
    <w:multiLevelType w:val="hybridMultilevel"/>
    <w:tmpl w:val="6BEA9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666B8"/>
    <w:multiLevelType w:val="hybridMultilevel"/>
    <w:tmpl w:val="51188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E7E92"/>
    <w:multiLevelType w:val="hybridMultilevel"/>
    <w:tmpl w:val="085270F6"/>
    <w:lvl w:ilvl="0" w:tplc="30BCE7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0CCA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B4B5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A4A8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E624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0C2B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5E9D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7C8D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586A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1911841"/>
    <w:multiLevelType w:val="hybridMultilevel"/>
    <w:tmpl w:val="17FEF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C532B"/>
    <w:multiLevelType w:val="hybridMultilevel"/>
    <w:tmpl w:val="B282B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C15B7"/>
    <w:multiLevelType w:val="hybridMultilevel"/>
    <w:tmpl w:val="832C99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F36BE0"/>
    <w:multiLevelType w:val="hybridMultilevel"/>
    <w:tmpl w:val="94C6F4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20A21"/>
    <w:multiLevelType w:val="hybridMultilevel"/>
    <w:tmpl w:val="6CF45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E3938"/>
    <w:multiLevelType w:val="hybridMultilevel"/>
    <w:tmpl w:val="AEC2D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60020"/>
    <w:multiLevelType w:val="hybridMultilevel"/>
    <w:tmpl w:val="D2521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D7125"/>
    <w:multiLevelType w:val="multilevel"/>
    <w:tmpl w:val="EBD2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5"/>
  </w:num>
  <w:num w:numId="5">
    <w:abstractNumId w:val="15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12"/>
  </w:num>
  <w:num w:numId="11">
    <w:abstractNumId w:val="14"/>
  </w:num>
  <w:num w:numId="12">
    <w:abstractNumId w:val="0"/>
  </w:num>
  <w:num w:numId="13">
    <w:abstractNumId w:val="3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82"/>
    <w:rsid w:val="000A58C7"/>
    <w:rsid w:val="00140731"/>
    <w:rsid w:val="00191067"/>
    <w:rsid w:val="001C13DF"/>
    <w:rsid w:val="001F4800"/>
    <w:rsid w:val="002A1FF4"/>
    <w:rsid w:val="002A6877"/>
    <w:rsid w:val="003D201F"/>
    <w:rsid w:val="003D6D1D"/>
    <w:rsid w:val="003E46F4"/>
    <w:rsid w:val="003F4411"/>
    <w:rsid w:val="004128C5"/>
    <w:rsid w:val="004B3800"/>
    <w:rsid w:val="005606EF"/>
    <w:rsid w:val="005E6520"/>
    <w:rsid w:val="00625318"/>
    <w:rsid w:val="00631AEA"/>
    <w:rsid w:val="00670991"/>
    <w:rsid w:val="006A4D32"/>
    <w:rsid w:val="006A7F14"/>
    <w:rsid w:val="007024FD"/>
    <w:rsid w:val="00741690"/>
    <w:rsid w:val="00791C28"/>
    <w:rsid w:val="007A15D6"/>
    <w:rsid w:val="007B3185"/>
    <w:rsid w:val="007F6E81"/>
    <w:rsid w:val="00816788"/>
    <w:rsid w:val="00835CFB"/>
    <w:rsid w:val="00860982"/>
    <w:rsid w:val="00870D60"/>
    <w:rsid w:val="00887E0F"/>
    <w:rsid w:val="008D18C3"/>
    <w:rsid w:val="008F4472"/>
    <w:rsid w:val="00944CA4"/>
    <w:rsid w:val="009476D8"/>
    <w:rsid w:val="00A013F0"/>
    <w:rsid w:val="00A20DCD"/>
    <w:rsid w:val="00A5076A"/>
    <w:rsid w:val="00A6727E"/>
    <w:rsid w:val="00A83EBB"/>
    <w:rsid w:val="00AC0266"/>
    <w:rsid w:val="00AD2707"/>
    <w:rsid w:val="00B6309C"/>
    <w:rsid w:val="00C0369C"/>
    <w:rsid w:val="00C50F54"/>
    <w:rsid w:val="00C74357"/>
    <w:rsid w:val="00C91A61"/>
    <w:rsid w:val="00CC2B7C"/>
    <w:rsid w:val="00CF09FB"/>
    <w:rsid w:val="00D7691F"/>
    <w:rsid w:val="00DA2B04"/>
    <w:rsid w:val="00DC5C90"/>
    <w:rsid w:val="00E551B3"/>
    <w:rsid w:val="00F30082"/>
    <w:rsid w:val="00F75DEB"/>
    <w:rsid w:val="00F929F9"/>
    <w:rsid w:val="00F966DF"/>
    <w:rsid w:val="00F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54"/>
  </w:style>
  <w:style w:type="paragraph" w:styleId="Heading1">
    <w:name w:val="heading 1"/>
    <w:basedOn w:val="Normal"/>
    <w:next w:val="Normal"/>
    <w:link w:val="Heading1Char"/>
    <w:qFormat/>
    <w:rsid w:val="00860982"/>
    <w:pPr>
      <w:keepNext/>
      <w:keepLines/>
      <w:spacing w:before="480" w:after="12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098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ListParagraph">
    <w:name w:val="List Paragraph"/>
    <w:basedOn w:val="Normal"/>
    <w:uiPriority w:val="34"/>
    <w:qFormat/>
    <w:rsid w:val="00870D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60"/>
    <w:rPr>
      <w:rFonts w:ascii="Tahoma" w:hAnsi="Tahoma" w:cs="Tahoma"/>
      <w:sz w:val="16"/>
      <w:szCs w:val="16"/>
    </w:rPr>
  </w:style>
  <w:style w:type="character" w:customStyle="1" w:styleId="gloss">
    <w:name w:val="gloss"/>
    <w:basedOn w:val="DefaultParagraphFont"/>
    <w:rsid w:val="00F929F9"/>
  </w:style>
  <w:style w:type="character" w:customStyle="1" w:styleId="apple-converted-space">
    <w:name w:val="apple-converted-space"/>
    <w:basedOn w:val="DefaultParagraphFont"/>
    <w:rsid w:val="00625318"/>
  </w:style>
  <w:style w:type="character" w:styleId="Hyperlink">
    <w:name w:val="Hyperlink"/>
    <w:basedOn w:val="DefaultParagraphFont"/>
    <w:uiPriority w:val="99"/>
    <w:semiHidden/>
    <w:unhideWhenUsed/>
    <w:rsid w:val="006253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s-content-rb-glossary">
    <w:name w:val="bs-content-rb-glossary"/>
    <w:basedOn w:val="DefaultParagraphFont"/>
    <w:rsid w:val="00AD2707"/>
  </w:style>
  <w:style w:type="character" w:styleId="Strong">
    <w:name w:val="Strong"/>
    <w:basedOn w:val="DefaultParagraphFont"/>
    <w:uiPriority w:val="22"/>
    <w:qFormat/>
    <w:rsid w:val="000A58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54"/>
  </w:style>
  <w:style w:type="paragraph" w:styleId="Heading1">
    <w:name w:val="heading 1"/>
    <w:basedOn w:val="Normal"/>
    <w:next w:val="Normal"/>
    <w:link w:val="Heading1Char"/>
    <w:qFormat/>
    <w:rsid w:val="00860982"/>
    <w:pPr>
      <w:keepNext/>
      <w:keepLines/>
      <w:spacing w:before="480" w:after="12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098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ListParagraph">
    <w:name w:val="List Paragraph"/>
    <w:basedOn w:val="Normal"/>
    <w:uiPriority w:val="34"/>
    <w:qFormat/>
    <w:rsid w:val="00870D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60"/>
    <w:rPr>
      <w:rFonts w:ascii="Tahoma" w:hAnsi="Tahoma" w:cs="Tahoma"/>
      <w:sz w:val="16"/>
      <w:szCs w:val="16"/>
    </w:rPr>
  </w:style>
  <w:style w:type="character" w:customStyle="1" w:styleId="gloss">
    <w:name w:val="gloss"/>
    <w:basedOn w:val="DefaultParagraphFont"/>
    <w:rsid w:val="00F929F9"/>
  </w:style>
  <w:style w:type="character" w:customStyle="1" w:styleId="apple-converted-space">
    <w:name w:val="apple-converted-space"/>
    <w:basedOn w:val="DefaultParagraphFont"/>
    <w:rsid w:val="00625318"/>
  </w:style>
  <w:style w:type="character" w:styleId="Hyperlink">
    <w:name w:val="Hyperlink"/>
    <w:basedOn w:val="DefaultParagraphFont"/>
    <w:uiPriority w:val="99"/>
    <w:semiHidden/>
    <w:unhideWhenUsed/>
    <w:rsid w:val="006253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s-content-rb-glossary">
    <w:name w:val="bs-content-rb-glossary"/>
    <w:basedOn w:val="DefaultParagraphFont"/>
    <w:rsid w:val="00AD2707"/>
  </w:style>
  <w:style w:type="character" w:styleId="Strong">
    <w:name w:val="Strong"/>
    <w:basedOn w:val="DefaultParagraphFont"/>
    <w:uiPriority w:val="22"/>
    <w:qFormat/>
    <w:rsid w:val="000A5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303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Gloss(%22reacs%22)" TargetMode="External"/><Relationship Id="rId13" Type="http://schemas.openxmlformats.org/officeDocument/2006/relationships/hyperlink" Target="https://en.wikipedia.org/wiki/Food_preservation" TargetMode="External"/><Relationship Id="rId18" Type="http://schemas.openxmlformats.org/officeDocument/2006/relationships/hyperlink" Target="http://www.newworldencyclopedia.org/entry/Ammonia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javascript:showGloss(%22resi%22)" TargetMode="External"/><Relationship Id="rId12" Type="http://schemas.openxmlformats.org/officeDocument/2006/relationships/hyperlink" Target="https://en.wikipedia.org/wiki/Salting_(food)" TargetMode="External"/><Relationship Id="rId17" Type="http://schemas.openxmlformats.org/officeDocument/2006/relationships/hyperlink" Target="http://www.newworldencyclopedia.org/entry/Refriger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en.wikipedia.org/wiki/Osmotic_press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1455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Chemistry Unit 1</vt:lpstr>
      <vt:lpstr>Assignment #1</vt:lpstr>
      <vt:lpstr>    Living environment</vt:lpstr>
    </vt:vector>
  </TitlesOfParts>
  <Company>The Department of Education</Company>
  <LinksUpToDate>false</LinksUpToDate>
  <CharactersWithSpaces>9730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2017-04-30T08:30:00Z</dcterms:created>
  <dcterms:modified xsi:type="dcterms:W3CDTF">2017-04-30T08:30:00Z</dcterms:modified>
</cp:coreProperties>
</file>