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729756186"/>
        <w:docPartObj>
          <w:docPartGallery w:val="Cover Pages"/>
          <w:docPartUnique/>
        </w:docPartObj>
      </w:sdtPr>
      <w:sdtEndPr/>
      <w:sdtContent>
        <w:p w:rsidR="004C4B22" w:rsidRDefault="004C4B22">
          <w:r>
            <w:rPr>
              <w:noProof/>
              <w:lang w:eastAsia="en-AU"/>
            </w:rPr>
            <mc:AlternateContent>
              <mc:Choice Requires="wps">
                <w:drawing>
                  <wp:anchor distT="0" distB="0" distL="114300" distR="114300" simplePos="0" relativeHeight="251667456" behindDoc="1" locked="0" layoutInCell="1" allowOverlap="0">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7721D">
                                  <w:trPr>
                                    <w:trHeight w:hRule="exact" w:val="9360"/>
                                  </w:trPr>
                                  <w:tc>
                                    <w:tcPr>
                                      <w:tcW w:w="9350" w:type="dxa"/>
                                    </w:tcPr>
                                    <w:p w:rsidR="0027721D" w:rsidRDefault="0027721D">
                                      <w:r>
                                        <w:rPr>
                                          <w:noProof/>
                                          <w:lang w:eastAsia="en-AU"/>
                                        </w:rPr>
                                        <w:drawing>
                                          <wp:inline distT="0" distB="0" distL="0" distR="0">
                                            <wp:extent cx="6858000" cy="5961888"/>
                                            <wp:effectExtent l="0" t="0" r="0" b="1270"/>
                                            <wp:docPr id="6"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27721D">
                                  <w:trPr>
                                    <w:trHeight w:hRule="exact" w:val="4320"/>
                                  </w:trPr>
                                  <w:tc>
                                    <w:tcPr>
                                      <w:tcW w:w="9350" w:type="dxa"/>
                                      <w:shd w:val="clear" w:color="auto" w:fill="1F497D" w:themeFill="text2"/>
                                      <w:vAlign w:val="center"/>
                                    </w:tcPr>
                                    <w:p w:rsidR="0027721D" w:rsidRDefault="0042476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D6021BC08C342ABBB7FFA706A3B0984"/>
                                          </w:placeholder>
                                          <w:dataBinding w:prefixMappings="xmlns:ns0='http://purl.org/dc/elements/1.1/' xmlns:ns1='http://schemas.openxmlformats.org/package/2006/metadata/core-properties' " w:xpath="/ns1:coreProperties[1]/ns0:title[1]" w:storeItemID="{6C3C8BC8-F283-45AE-878A-BAB7291924A1}"/>
                                          <w:text/>
                                        </w:sdtPr>
                                        <w:sdtEndPr/>
                                        <w:sdtContent>
                                          <w:r w:rsidR="0027721D">
                                            <w:rPr>
                                              <w:rFonts w:asciiTheme="majorHAnsi" w:hAnsiTheme="majorHAnsi"/>
                                              <w:color w:val="FFFFFF" w:themeColor="background1"/>
                                              <w:sz w:val="96"/>
                                              <w:szCs w:val="96"/>
                                              <w:lang w:val="en-AU"/>
                                            </w:rPr>
                                            <w:t>The Enthalpy of Combustion of Alcohols</w:t>
                                          </w:r>
                                        </w:sdtContent>
                                      </w:sdt>
                                    </w:p>
                                    <w:p w:rsidR="0027721D" w:rsidRDefault="00424765">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16BE990A2214BD195C75860D024114A"/>
                                          </w:placeholder>
                                          <w:dataBinding w:prefixMappings="xmlns:ns0='http://purl.org/dc/elements/1.1/' xmlns:ns1='http://schemas.openxmlformats.org/package/2006/metadata/core-properties' " w:xpath="/ns1:coreProperties[1]/ns0:subject[1]" w:storeItemID="{6C3C8BC8-F283-45AE-878A-BAB7291924A1}"/>
                                          <w:text/>
                                        </w:sdtPr>
                                        <w:sdtEndPr/>
                                        <w:sdtContent>
                                          <w:r w:rsidR="0027721D">
                                            <w:rPr>
                                              <w:color w:val="FFFFFF" w:themeColor="background1"/>
                                              <w:sz w:val="32"/>
                                              <w:szCs w:val="32"/>
                                              <w:lang w:val="en-AU"/>
                                            </w:rPr>
                                            <w:t>SACE:880750L</w:t>
                                          </w:r>
                                        </w:sdtContent>
                                      </w:sdt>
                                    </w:p>
                                  </w:tc>
                                </w:tr>
                                <w:tr w:rsidR="0027721D">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27721D">
                                        <w:trPr>
                                          <w:trHeight w:hRule="exact" w:val="720"/>
                                        </w:trPr>
                                        <w:tc>
                                          <w:tcPr>
                                            <w:tcW w:w="3590" w:type="dxa"/>
                                            <w:vAlign w:val="center"/>
                                          </w:tcPr>
                                          <w:p w:rsidR="0027721D" w:rsidRDefault="00424765">
                                            <w:pPr>
                                              <w:pStyle w:val="NoSpacing"/>
                                              <w:ind w:left="720" w:right="144"/>
                                              <w:rPr>
                                                <w:color w:val="FFFFFF" w:themeColor="background1"/>
                                              </w:rPr>
                                            </w:pPr>
                                            <w:sdt>
                                              <w:sdtPr>
                                                <w:rPr>
                                                  <w:color w:val="FFFFFF" w:themeColor="background1"/>
                                                </w:rPr>
                                                <w:alias w:val="Author"/>
                                                <w:tag w:val=""/>
                                                <w:id w:val="942812742"/>
                                                <w:placeholder>
                                                  <w:docPart w:val="97D88A23C00D494DB7174134D4C293EA"/>
                                                </w:placeholder>
                                                <w:dataBinding w:prefixMappings="xmlns:ns0='http://purl.org/dc/elements/1.1/' xmlns:ns1='http://schemas.openxmlformats.org/package/2006/metadata/core-properties' " w:xpath="/ns1:coreProperties[1]/ns0:creator[1]" w:storeItemID="{6C3C8BC8-F283-45AE-878A-BAB7291924A1}"/>
                                                <w:text/>
                                              </w:sdtPr>
                                              <w:sdtEndPr/>
                                              <w:sdtContent>
                                                <w:r w:rsidR="0027721D">
                                                  <w:rPr>
                                                    <w:color w:val="FFFFFF" w:themeColor="background1"/>
                                                    <w:lang w:val="en-AU"/>
                                                  </w:rPr>
                                                  <w:t xml:space="preserve">Clay </w:t>
                                                </w:r>
                                                <w:proofErr w:type="spellStart"/>
                                                <w:r w:rsidR="0027721D">
                                                  <w:rPr>
                                                    <w:color w:val="FFFFFF" w:themeColor="background1"/>
                                                    <w:lang w:val="en-AU"/>
                                                  </w:rPr>
                                                  <w:t>Pilat</w:t>
                                                </w:r>
                                                <w:proofErr w:type="spellEnd"/>
                                                <w:r w:rsidR="0027721D">
                                                  <w:rPr>
                                                    <w:color w:val="FFFFFF" w:themeColor="background1"/>
                                                    <w:lang w:val="en-AU"/>
                                                  </w:rPr>
                                                  <w:t xml:space="preserve"> SACE:880750L</w:t>
                                                </w:r>
                                              </w:sdtContent>
                                            </w:sdt>
                                          </w:p>
                                        </w:tc>
                                        <w:tc>
                                          <w:tcPr>
                                            <w:tcW w:w="3591" w:type="dxa"/>
                                            <w:vAlign w:val="center"/>
                                          </w:tcPr>
                                          <w:sdt>
                                            <w:sdtPr>
                                              <w:rPr>
                                                <w:color w:val="FFFFFF" w:themeColor="background1"/>
                                              </w:rPr>
                                              <w:alias w:val="Date"/>
                                              <w:tag w:val=""/>
                                              <w:id w:val="748164578"/>
                                              <w:placeholder>
                                                <w:docPart w:val="5D3A54B0BFF44BAD81946B0174F4AFBC"/>
                                              </w:placeholder>
                                              <w:dataBinding w:prefixMappings="xmlns:ns0='http://schemas.microsoft.com/office/2006/coverPageProps' " w:xpath="/ns0:CoverPageProperties[1]/ns0:PublishDate[1]" w:storeItemID="{55AF091B-3C7A-41E3-B477-F2FDAA23CFDA}"/>
                                              <w:date w:fullDate="2015-06-16T00:00:00Z">
                                                <w:dateFormat w:val="M/d/yy"/>
                                                <w:lid w:val="en-US"/>
                                                <w:storeMappedDataAs w:val="dateTime"/>
                                                <w:calendar w:val="gregorian"/>
                                              </w:date>
                                            </w:sdtPr>
                                            <w:sdtEndPr/>
                                            <w:sdtContent>
                                              <w:p w:rsidR="0027721D" w:rsidRDefault="0027721D">
                                                <w:pPr>
                                                  <w:pStyle w:val="NoSpacing"/>
                                                  <w:ind w:left="144" w:right="144"/>
                                                  <w:jc w:val="center"/>
                                                  <w:rPr>
                                                    <w:color w:val="FFFFFF" w:themeColor="background1"/>
                                                  </w:rPr>
                                                </w:pPr>
                                                <w:r>
                                                  <w:rPr>
                                                    <w:color w:val="FFFFFF" w:themeColor="background1"/>
                                                  </w:rPr>
                                                  <w:t>6/16/15</w:t>
                                                </w:r>
                                              </w:p>
                                            </w:sdtContent>
                                          </w:sdt>
                                        </w:tc>
                                        <w:sdt>
                                          <w:sdtPr>
                                            <w:rPr>
                                              <w:color w:val="FFFFFF" w:themeColor="background1"/>
                                            </w:rPr>
                                            <w:alias w:val="Course title"/>
                                            <w:tag w:val=""/>
                                            <w:id w:val="-15923909"/>
                                            <w:placeholder>
                                              <w:docPart w:val="A1C2CBA5B6CC4EE2A378F4CAD2ABAD1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27721D" w:rsidRDefault="0027721D" w:rsidP="00E04F8F">
                                                <w:pPr>
                                                  <w:pStyle w:val="NoSpacing"/>
                                                  <w:ind w:left="144" w:right="720"/>
                                                  <w:jc w:val="right"/>
                                                  <w:rPr>
                                                    <w:color w:val="FFFFFF" w:themeColor="background1"/>
                                                  </w:rPr>
                                                </w:pPr>
                                                <w:r>
                                                  <w:rPr>
                                                    <w:color w:val="FFFFFF" w:themeColor="background1"/>
                                                  </w:rPr>
                                                  <w:t>Chemistry</w:t>
                                                </w:r>
                                              </w:p>
                                            </w:tc>
                                          </w:sdtContent>
                                        </w:sdt>
                                      </w:tr>
                                    </w:tbl>
                                    <w:p w:rsidR="0027721D" w:rsidRDefault="0027721D"/>
                                  </w:tc>
                                </w:tr>
                              </w:tbl>
                              <w:p w:rsidR="0027721D" w:rsidRDefault="0027721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4902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7721D">
                            <w:trPr>
                              <w:trHeight w:hRule="exact" w:val="9360"/>
                            </w:trPr>
                            <w:tc>
                              <w:tcPr>
                                <w:tcW w:w="9350" w:type="dxa"/>
                              </w:tcPr>
                              <w:p w:rsidR="0027721D" w:rsidRDefault="0027721D">
                                <w:r>
                                  <w:rPr>
                                    <w:noProof/>
                                    <w:lang w:eastAsia="en-AU"/>
                                  </w:rPr>
                                  <w:drawing>
                                    <wp:inline distT="0" distB="0" distL="0" distR="0">
                                      <wp:extent cx="6858000" cy="5961888"/>
                                      <wp:effectExtent l="0" t="0" r="0" b="1270"/>
                                      <wp:docPr id="6"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27721D">
                            <w:trPr>
                              <w:trHeight w:hRule="exact" w:val="4320"/>
                            </w:trPr>
                            <w:tc>
                              <w:tcPr>
                                <w:tcW w:w="9350" w:type="dxa"/>
                                <w:shd w:val="clear" w:color="auto" w:fill="1F497D" w:themeFill="text2"/>
                                <w:vAlign w:val="center"/>
                              </w:tcPr>
                              <w:p w:rsidR="0027721D" w:rsidRDefault="0042476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D6021BC08C342ABBB7FFA706A3B0984"/>
                                    </w:placeholder>
                                    <w:dataBinding w:prefixMappings="xmlns:ns0='http://purl.org/dc/elements/1.1/' xmlns:ns1='http://schemas.openxmlformats.org/package/2006/metadata/core-properties' " w:xpath="/ns1:coreProperties[1]/ns0:title[1]" w:storeItemID="{6C3C8BC8-F283-45AE-878A-BAB7291924A1}"/>
                                    <w:text/>
                                  </w:sdtPr>
                                  <w:sdtEndPr/>
                                  <w:sdtContent>
                                    <w:r w:rsidR="0027721D">
                                      <w:rPr>
                                        <w:rFonts w:asciiTheme="majorHAnsi" w:hAnsiTheme="majorHAnsi"/>
                                        <w:color w:val="FFFFFF" w:themeColor="background1"/>
                                        <w:sz w:val="96"/>
                                        <w:szCs w:val="96"/>
                                        <w:lang w:val="en-AU"/>
                                      </w:rPr>
                                      <w:t>The Enthalpy of Combustion of Alcohols</w:t>
                                    </w:r>
                                  </w:sdtContent>
                                </w:sdt>
                              </w:p>
                              <w:p w:rsidR="0027721D" w:rsidRDefault="00424765">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16BE990A2214BD195C75860D024114A"/>
                                    </w:placeholder>
                                    <w:dataBinding w:prefixMappings="xmlns:ns0='http://purl.org/dc/elements/1.1/' xmlns:ns1='http://schemas.openxmlformats.org/package/2006/metadata/core-properties' " w:xpath="/ns1:coreProperties[1]/ns0:subject[1]" w:storeItemID="{6C3C8BC8-F283-45AE-878A-BAB7291924A1}"/>
                                    <w:text/>
                                  </w:sdtPr>
                                  <w:sdtEndPr/>
                                  <w:sdtContent>
                                    <w:r w:rsidR="0027721D">
                                      <w:rPr>
                                        <w:color w:val="FFFFFF" w:themeColor="background1"/>
                                        <w:sz w:val="32"/>
                                        <w:szCs w:val="32"/>
                                        <w:lang w:val="en-AU"/>
                                      </w:rPr>
                                      <w:t>SACE:880750L</w:t>
                                    </w:r>
                                  </w:sdtContent>
                                </w:sdt>
                              </w:p>
                            </w:tc>
                          </w:tr>
                          <w:tr w:rsidR="0027721D">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27721D">
                                  <w:trPr>
                                    <w:trHeight w:hRule="exact" w:val="720"/>
                                  </w:trPr>
                                  <w:tc>
                                    <w:tcPr>
                                      <w:tcW w:w="3590" w:type="dxa"/>
                                      <w:vAlign w:val="center"/>
                                    </w:tcPr>
                                    <w:p w:rsidR="0027721D" w:rsidRDefault="00424765">
                                      <w:pPr>
                                        <w:pStyle w:val="NoSpacing"/>
                                        <w:ind w:left="720" w:right="144"/>
                                        <w:rPr>
                                          <w:color w:val="FFFFFF" w:themeColor="background1"/>
                                        </w:rPr>
                                      </w:pPr>
                                      <w:sdt>
                                        <w:sdtPr>
                                          <w:rPr>
                                            <w:color w:val="FFFFFF" w:themeColor="background1"/>
                                          </w:rPr>
                                          <w:alias w:val="Author"/>
                                          <w:tag w:val=""/>
                                          <w:id w:val="942812742"/>
                                          <w:placeholder>
                                            <w:docPart w:val="97D88A23C00D494DB7174134D4C293EA"/>
                                          </w:placeholder>
                                          <w:dataBinding w:prefixMappings="xmlns:ns0='http://purl.org/dc/elements/1.1/' xmlns:ns1='http://schemas.openxmlformats.org/package/2006/metadata/core-properties' " w:xpath="/ns1:coreProperties[1]/ns0:creator[1]" w:storeItemID="{6C3C8BC8-F283-45AE-878A-BAB7291924A1}"/>
                                          <w:text/>
                                        </w:sdtPr>
                                        <w:sdtEndPr/>
                                        <w:sdtContent>
                                          <w:r w:rsidR="0027721D">
                                            <w:rPr>
                                              <w:color w:val="FFFFFF" w:themeColor="background1"/>
                                              <w:lang w:val="en-AU"/>
                                            </w:rPr>
                                            <w:t xml:space="preserve">Clay </w:t>
                                          </w:r>
                                          <w:proofErr w:type="spellStart"/>
                                          <w:r w:rsidR="0027721D">
                                            <w:rPr>
                                              <w:color w:val="FFFFFF" w:themeColor="background1"/>
                                              <w:lang w:val="en-AU"/>
                                            </w:rPr>
                                            <w:t>Pilat</w:t>
                                          </w:r>
                                          <w:proofErr w:type="spellEnd"/>
                                          <w:r w:rsidR="0027721D">
                                            <w:rPr>
                                              <w:color w:val="FFFFFF" w:themeColor="background1"/>
                                              <w:lang w:val="en-AU"/>
                                            </w:rPr>
                                            <w:t xml:space="preserve"> SACE:880750L</w:t>
                                          </w:r>
                                        </w:sdtContent>
                                      </w:sdt>
                                    </w:p>
                                  </w:tc>
                                  <w:tc>
                                    <w:tcPr>
                                      <w:tcW w:w="3591" w:type="dxa"/>
                                      <w:vAlign w:val="center"/>
                                    </w:tcPr>
                                    <w:sdt>
                                      <w:sdtPr>
                                        <w:rPr>
                                          <w:color w:val="FFFFFF" w:themeColor="background1"/>
                                        </w:rPr>
                                        <w:alias w:val="Date"/>
                                        <w:tag w:val=""/>
                                        <w:id w:val="748164578"/>
                                        <w:placeholder>
                                          <w:docPart w:val="5D3A54B0BFF44BAD81946B0174F4AFBC"/>
                                        </w:placeholder>
                                        <w:dataBinding w:prefixMappings="xmlns:ns0='http://schemas.microsoft.com/office/2006/coverPageProps' " w:xpath="/ns0:CoverPageProperties[1]/ns0:PublishDate[1]" w:storeItemID="{55AF091B-3C7A-41E3-B477-F2FDAA23CFDA}"/>
                                        <w:date w:fullDate="2015-06-16T00:00:00Z">
                                          <w:dateFormat w:val="M/d/yy"/>
                                          <w:lid w:val="en-US"/>
                                          <w:storeMappedDataAs w:val="dateTime"/>
                                          <w:calendar w:val="gregorian"/>
                                        </w:date>
                                      </w:sdtPr>
                                      <w:sdtEndPr/>
                                      <w:sdtContent>
                                        <w:p w:rsidR="0027721D" w:rsidRDefault="0027721D">
                                          <w:pPr>
                                            <w:pStyle w:val="NoSpacing"/>
                                            <w:ind w:left="144" w:right="144"/>
                                            <w:jc w:val="center"/>
                                            <w:rPr>
                                              <w:color w:val="FFFFFF" w:themeColor="background1"/>
                                            </w:rPr>
                                          </w:pPr>
                                          <w:r>
                                            <w:rPr>
                                              <w:color w:val="FFFFFF" w:themeColor="background1"/>
                                            </w:rPr>
                                            <w:t>6/16/15</w:t>
                                          </w:r>
                                        </w:p>
                                      </w:sdtContent>
                                    </w:sdt>
                                  </w:tc>
                                  <w:sdt>
                                    <w:sdtPr>
                                      <w:rPr>
                                        <w:color w:val="FFFFFF" w:themeColor="background1"/>
                                      </w:rPr>
                                      <w:alias w:val="Course title"/>
                                      <w:tag w:val=""/>
                                      <w:id w:val="-15923909"/>
                                      <w:placeholder>
                                        <w:docPart w:val="A1C2CBA5B6CC4EE2A378F4CAD2ABAD1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27721D" w:rsidRDefault="0027721D" w:rsidP="00E04F8F">
                                          <w:pPr>
                                            <w:pStyle w:val="NoSpacing"/>
                                            <w:ind w:left="144" w:right="720"/>
                                            <w:jc w:val="right"/>
                                            <w:rPr>
                                              <w:color w:val="FFFFFF" w:themeColor="background1"/>
                                            </w:rPr>
                                          </w:pPr>
                                          <w:r>
                                            <w:rPr>
                                              <w:color w:val="FFFFFF" w:themeColor="background1"/>
                                            </w:rPr>
                                            <w:t>Chemistry</w:t>
                                          </w:r>
                                        </w:p>
                                      </w:tc>
                                    </w:sdtContent>
                                  </w:sdt>
                                </w:tr>
                              </w:tbl>
                              <w:p w:rsidR="0027721D" w:rsidRDefault="0027721D"/>
                            </w:tc>
                          </w:tr>
                        </w:tbl>
                        <w:p w:rsidR="0027721D" w:rsidRDefault="0027721D"/>
                      </w:txbxContent>
                    </v:textbox>
                    <w10:wrap anchorx="page" anchory="page"/>
                  </v:shape>
                </w:pict>
              </mc:Fallback>
            </mc:AlternateContent>
          </w:r>
        </w:p>
        <w:p w:rsidR="004C4B22" w:rsidRDefault="004C4B22">
          <w:r>
            <w:br w:type="page"/>
          </w:r>
        </w:p>
      </w:sdtContent>
    </w:sdt>
    <w:p w:rsidR="00DE3491" w:rsidRDefault="00106911">
      <w:pPr>
        <w:rPr>
          <w:b/>
        </w:rPr>
      </w:pPr>
      <w:r w:rsidRPr="00106911">
        <w:rPr>
          <w:b/>
        </w:rPr>
        <w:lastRenderedPageBreak/>
        <w:t>Introduction:</w:t>
      </w:r>
    </w:p>
    <w:p w:rsidR="00A11E73" w:rsidRPr="00CC3096" w:rsidRDefault="00CC3096">
      <w:r>
        <w:t xml:space="preserve">Enthalpy is the amount of heat released or absorbed when a chemical reaction occurs. </w:t>
      </w:r>
      <w:r w:rsidR="00D63830">
        <w:t>The enthalpy change can be measure in ΔH.</w:t>
      </w:r>
      <w:r w:rsidR="00727943">
        <w:t xml:space="preserve"> There are two different types of Enthalpy reactions which can occur; exothermic and endothermic reactions. An exothermic reaction is when Energy is released, causing it to be a product of the reactant. </w:t>
      </w:r>
      <w:r w:rsidR="006C5B78">
        <w:t xml:space="preserve"> An endothermic reaction is when Energy is where energy is absorbed and is a reactant of the reaction. </w:t>
      </w:r>
      <w:r w:rsidR="004D374C">
        <w:t>Below shows E</w:t>
      </w:r>
      <w:r w:rsidR="008C4EA3">
        <w:t>ndothermic and Exothermic reactions.</w:t>
      </w:r>
      <w:r w:rsidR="00AB7B3C" w:rsidRPr="00AB7B3C">
        <w:rPr>
          <w:rStyle w:val="selectable"/>
        </w:rPr>
        <w:t xml:space="preserve"> </w:t>
      </w:r>
      <w:r w:rsidR="00AB7B3C">
        <w:rPr>
          <w:rStyle w:val="selectable"/>
        </w:rPr>
        <w:t>(Ausetute.com.au)</w:t>
      </w:r>
    </w:p>
    <w:p w:rsidR="00A11E73" w:rsidRDefault="009E0009">
      <w:pPr>
        <w:rPr>
          <w:b/>
        </w:rPr>
      </w:pPr>
      <w:r>
        <w:rPr>
          <w:noProof/>
          <w:lang w:eastAsia="en-AU"/>
        </w:rPr>
        <w:drawing>
          <wp:anchor distT="0" distB="0" distL="114300" distR="114300" simplePos="0" relativeHeight="251669504" behindDoc="1" locked="0" layoutInCell="1" allowOverlap="1" wp14:anchorId="5D8A71BE" wp14:editId="233A664F">
            <wp:simplePos x="0" y="0"/>
            <wp:positionH relativeFrom="column">
              <wp:posOffset>3305175</wp:posOffset>
            </wp:positionH>
            <wp:positionV relativeFrom="paragraph">
              <wp:posOffset>7620</wp:posOffset>
            </wp:positionV>
            <wp:extent cx="2362200" cy="1701165"/>
            <wp:effectExtent l="0" t="0" r="0" b="0"/>
            <wp:wrapTight wrapText="bothSides">
              <wp:wrapPolygon edited="0">
                <wp:start x="0" y="0"/>
                <wp:lineTo x="0" y="21286"/>
                <wp:lineTo x="21426" y="21286"/>
                <wp:lineTo x="21426" y="0"/>
                <wp:lineTo x="0" y="0"/>
              </wp:wrapPolygon>
            </wp:wrapTight>
            <wp:docPr id="4" name="Picture 4" descr="http://upload.wikimedia.org/wikipedia/commons/7/77/Endothermic_Re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7/77/Endothermic_React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2200" cy="1701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C5B78">
        <w:rPr>
          <w:noProof/>
          <w:lang w:eastAsia="en-AU"/>
        </w:rPr>
        <w:drawing>
          <wp:anchor distT="0" distB="0" distL="114300" distR="114300" simplePos="0" relativeHeight="251668480" behindDoc="1" locked="0" layoutInCell="1" allowOverlap="1" wp14:anchorId="1AADAE52" wp14:editId="1405410E">
            <wp:simplePos x="0" y="0"/>
            <wp:positionH relativeFrom="column">
              <wp:posOffset>219075</wp:posOffset>
            </wp:positionH>
            <wp:positionV relativeFrom="paragraph">
              <wp:posOffset>98425</wp:posOffset>
            </wp:positionV>
            <wp:extent cx="2276475" cy="1689100"/>
            <wp:effectExtent l="0" t="0" r="9525" b="6350"/>
            <wp:wrapTight wrapText="bothSides">
              <wp:wrapPolygon edited="0">
                <wp:start x="0" y="0"/>
                <wp:lineTo x="0" y="21438"/>
                <wp:lineTo x="21510" y="21438"/>
                <wp:lineTo x="21510" y="0"/>
                <wp:lineTo x="0" y="0"/>
              </wp:wrapPolygon>
            </wp:wrapTight>
            <wp:docPr id="3" name="Picture 3" descr="http://upload.wikimedia.org/wikipedia/commons/a/a6/Exothermic_Re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a6/Exothermic_Reac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647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1E73" w:rsidRDefault="00A11E73">
      <w:pPr>
        <w:rPr>
          <w:b/>
        </w:rPr>
      </w:pPr>
    </w:p>
    <w:p w:rsidR="00A11E73" w:rsidRDefault="00A11E73">
      <w:pPr>
        <w:rPr>
          <w:b/>
        </w:rPr>
      </w:pPr>
    </w:p>
    <w:p w:rsidR="00A11E73" w:rsidRDefault="00A11E73">
      <w:pPr>
        <w:rPr>
          <w:b/>
        </w:rPr>
      </w:pPr>
    </w:p>
    <w:p w:rsidR="00A11E73" w:rsidRDefault="00A11E73">
      <w:pPr>
        <w:rPr>
          <w:b/>
        </w:rPr>
      </w:pPr>
    </w:p>
    <w:p w:rsidR="00A11E73" w:rsidRDefault="00A11E73">
      <w:pPr>
        <w:rPr>
          <w:b/>
        </w:rPr>
      </w:pPr>
    </w:p>
    <w:p w:rsidR="005C0E55" w:rsidRDefault="005C0E55" w:rsidP="005C0E55">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 xml:space="preserve">Figure 2 and 3 </w:t>
      </w:r>
      <w:proofErr w:type="gramStart"/>
      <w:r>
        <w:t>Reactions .</w:t>
      </w:r>
      <w:proofErr w:type="gramEnd"/>
      <w:r>
        <w:t xml:space="preserve"> (Wiki)</w:t>
      </w:r>
    </w:p>
    <w:p w:rsidR="00A11E73" w:rsidRDefault="00F14EB2">
      <w:r>
        <w:t xml:space="preserve">Alcohols are made up of oxygen, carbon and hydrogen. </w:t>
      </w:r>
      <w:r w:rsidR="00BC53DE">
        <w:t>They belong</w:t>
      </w:r>
      <w:r w:rsidR="00447F94">
        <w:t xml:space="preserve"> to hydrocarbons which contain the OH group. </w:t>
      </w:r>
      <w:r w:rsidR="0020133B">
        <w:t>As the number of carbon atoms increases the shape of the molecule changes. As the carbon increases the alcohol chain increases</w:t>
      </w:r>
      <w:r w:rsidR="00BC53DE">
        <w:t xml:space="preserve"> and so does the molecular mass</w:t>
      </w:r>
      <w:r w:rsidR="0020133B">
        <w:t>.</w:t>
      </w:r>
      <w:r w:rsidR="001537D1">
        <w:t xml:space="preserve"> This creates more bonds within the molecule.</w:t>
      </w:r>
      <w:r w:rsidR="0020133B">
        <w:t xml:space="preserve"> The larger the amount of bonds the</w:t>
      </w:r>
      <w:r w:rsidR="001537D1">
        <w:t>re are the</w:t>
      </w:r>
      <w:r w:rsidR="0020133B">
        <w:t xml:space="preserve"> more energy it takes to break these bonds. </w:t>
      </w:r>
      <w:r w:rsidR="00BC53DE">
        <w:t xml:space="preserve">Hence why it is stated in the hypothesis the higher the Molecular mass the more negative the Enthalpy will be. </w:t>
      </w:r>
      <w:r w:rsidR="00FF34F9">
        <w:t xml:space="preserve"> Below shows an</w:t>
      </w:r>
      <w:r w:rsidR="001537D1">
        <w:t xml:space="preserve"> example of the alcohol Ethanol’s molecular structure.</w:t>
      </w:r>
      <w:r w:rsidR="00AB7B3C" w:rsidRPr="00AB7B3C">
        <w:rPr>
          <w:rStyle w:val="selectable"/>
        </w:rPr>
        <w:t xml:space="preserve"> </w:t>
      </w:r>
      <w:r w:rsidR="00AB7B3C">
        <w:rPr>
          <w:rStyle w:val="selectable"/>
        </w:rPr>
        <w:t>(Chemteam.info)</w:t>
      </w:r>
    </w:p>
    <w:p w:rsidR="00FF34F9" w:rsidRDefault="00FF34F9" w:rsidP="00FF34F9">
      <w:pPr>
        <w:jc w:val="center"/>
      </w:pPr>
      <w:r>
        <w:rPr>
          <w:noProof/>
          <w:lang w:eastAsia="en-AU"/>
        </w:rPr>
        <w:drawing>
          <wp:inline distT="0" distB="0" distL="0" distR="0">
            <wp:extent cx="1752600" cy="1003173"/>
            <wp:effectExtent l="0" t="0" r="0" b="6985"/>
            <wp:docPr id="7" name="Picture 7" descr="https://encrypted-tbn1.gstatic.com/images?q=tbn:ANd9GcQhzoDQ4kDU1S0K61oBCWwy_zIAK5H7YqifLd1_l8vZrJOjdfht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QhzoDQ4kDU1S0K61oBCWwy_zIAK5H7YqifLd1_l8vZrJOjdfhtV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2708" cy="1014683"/>
                    </a:xfrm>
                    <a:prstGeom prst="rect">
                      <a:avLst/>
                    </a:prstGeom>
                    <a:noFill/>
                    <a:ln>
                      <a:noFill/>
                    </a:ln>
                  </pic:spPr>
                </pic:pic>
              </a:graphicData>
            </a:graphic>
          </wp:inline>
        </w:drawing>
      </w:r>
    </w:p>
    <w:p w:rsidR="00BC3CC6" w:rsidRDefault="00BC3CC6" w:rsidP="00FF34F9">
      <w:r>
        <w:rPr>
          <w:noProof/>
          <w:lang w:eastAsia="en-AU"/>
        </w:rPr>
        <mc:AlternateContent>
          <mc:Choice Requires="wps">
            <w:drawing>
              <wp:anchor distT="45720" distB="45720" distL="114300" distR="114300" simplePos="0" relativeHeight="251671552" behindDoc="0" locked="0" layoutInCell="1" allowOverlap="1" wp14:anchorId="3504DC85" wp14:editId="168CB4C2">
                <wp:simplePos x="0" y="0"/>
                <wp:positionH relativeFrom="column">
                  <wp:posOffset>2047875</wp:posOffset>
                </wp:positionH>
                <wp:positionV relativeFrom="paragraph">
                  <wp:posOffset>11430</wp:posOffset>
                </wp:positionV>
                <wp:extent cx="1390650" cy="276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76225"/>
                        </a:xfrm>
                        <a:prstGeom prst="rect">
                          <a:avLst/>
                        </a:prstGeom>
                        <a:solidFill>
                          <a:srgbClr val="FFFFFF"/>
                        </a:solidFill>
                        <a:ln w="9525">
                          <a:solidFill>
                            <a:srgbClr val="000000"/>
                          </a:solidFill>
                          <a:miter lim="800000"/>
                          <a:headEnd/>
                          <a:tailEnd/>
                        </a:ln>
                      </wps:spPr>
                      <wps:txbx>
                        <w:txbxContent>
                          <w:p w:rsidR="00BC3CC6" w:rsidRDefault="00BC3CC6">
                            <w:r>
                              <w:t>Figure 4. Ethanol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4DC85" id="Text Box 2" o:spid="_x0000_s1027" type="#_x0000_t202" style="position:absolute;margin-left:161.25pt;margin-top:.9pt;width:109.5pt;height:21.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EpJQIAAE0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">
                <v:textbox>
                  <w:txbxContent>
                    <w:p w:rsidR="00BC3CC6" w:rsidRDefault="00BC3CC6">
                      <w:r>
                        <w:t>Figure 4. Ethanol structure</w:t>
                      </w:r>
                    </w:p>
                  </w:txbxContent>
                </v:textbox>
                <w10:wrap type="square"/>
              </v:shape>
            </w:pict>
          </mc:Fallback>
        </mc:AlternateContent>
      </w:r>
    </w:p>
    <w:p w:rsidR="00BC3CC6" w:rsidRDefault="00BC3CC6" w:rsidP="00FF34F9"/>
    <w:p w:rsidR="00FF34F9" w:rsidRDefault="00FF34F9" w:rsidP="00FF34F9">
      <w:r>
        <w:t xml:space="preserve">Below shows a table of the respective Alcohols which are used in the practical and their chemical formulas. </w:t>
      </w:r>
      <w:r w:rsidR="00350063">
        <w:t xml:space="preserve">As the amount of carbon increases so does the molar mass. </w:t>
      </w:r>
      <w:r w:rsidR="00AB7B3C">
        <w:rPr>
          <w:rStyle w:val="selectable"/>
        </w:rPr>
        <w:t>(</w:t>
      </w:r>
      <w:proofErr w:type="spellStart"/>
      <w:r w:rsidR="00AB7B3C">
        <w:rPr>
          <w:rStyle w:val="selectable"/>
        </w:rPr>
        <w:t>Gandhijt</w:t>
      </w:r>
      <w:proofErr w:type="spellEnd"/>
      <w:r w:rsidR="00AB7B3C">
        <w:rPr>
          <w:rStyle w:val="selectable"/>
        </w:rPr>
        <w:t>)</w:t>
      </w:r>
    </w:p>
    <w:tbl>
      <w:tblPr>
        <w:tblStyle w:val="TableGrid"/>
        <w:tblW w:w="0" w:type="auto"/>
        <w:tblLook w:val="04A0" w:firstRow="1" w:lastRow="0" w:firstColumn="1" w:lastColumn="0" w:noHBand="0" w:noVBand="1"/>
      </w:tblPr>
      <w:tblGrid>
        <w:gridCol w:w="4508"/>
        <w:gridCol w:w="4508"/>
      </w:tblGrid>
      <w:tr w:rsidR="00350063" w:rsidTr="00350063">
        <w:tc>
          <w:tcPr>
            <w:tcW w:w="4508" w:type="dxa"/>
          </w:tcPr>
          <w:p w:rsidR="00350063" w:rsidRDefault="00350063" w:rsidP="00FF34F9">
            <w:r>
              <w:t>Methanol</w:t>
            </w:r>
          </w:p>
        </w:tc>
        <w:tc>
          <w:tcPr>
            <w:tcW w:w="4508" w:type="dxa"/>
          </w:tcPr>
          <w:p w:rsidR="00350063" w:rsidRPr="00350063" w:rsidRDefault="00350063" w:rsidP="00FF34F9">
            <w:r>
              <w:t>CH</w:t>
            </w:r>
            <w:r>
              <w:rPr>
                <w:vertAlign w:val="subscript"/>
              </w:rPr>
              <w:t>3</w:t>
            </w:r>
            <w:r>
              <w:t>OH</w:t>
            </w:r>
          </w:p>
        </w:tc>
      </w:tr>
      <w:tr w:rsidR="00350063" w:rsidTr="00350063">
        <w:tc>
          <w:tcPr>
            <w:tcW w:w="4508" w:type="dxa"/>
          </w:tcPr>
          <w:p w:rsidR="00350063" w:rsidRDefault="00350063" w:rsidP="00FF34F9">
            <w:r>
              <w:t>Ethanol</w:t>
            </w:r>
          </w:p>
        </w:tc>
        <w:tc>
          <w:tcPr>
            <w:tcW w:w="4508" w:type="dxa"/>
          </w:tcPr>
          <w:p w:rsidR="00350063" w:rsidRPr="00350063" w:rsidRDefault="00350063" w:rsidP="00FF34F9">
            <w:r>
              <w:t>C</w:t>
            </w:r>
            <w:r>
              <w:rPr>
                <w:vertAlign w:val="subscript"/>
              </w:rPr>
              <w:t>2</w:t>
            </w:r>
            <w:r>
              <w:t>H</w:t>
            </w:r>
            <w:r>
              <w:rPr>
                <w:vertAlign w:val="subscript"/>
              </w:rPr>
              <w:t>5</w:t>
            </w:r>
            <w:r>
              <w:t>OH</w:t>
            </w:r>
          </w:p>
        </w:tc>
      </w:tr>
      <w:tr w:rsidR="00350063" w:rsidTr="00350063">
        <w:tc>
          <w:tcPr>
            <w:tcW w:w="4508" w:type="dxa"/>
          </w:tcPr>
          <w:p w:rsidR="00350063" w:rsidRDefault="00350063" w:rsidP="00FF34F9">
            <w:r>
              <w:t>N-Butanol</w:t>
            </w:r>
          </w:p>
        </w:tc>
        <w:tc>
          <w:tcPr>
            <w:tcW w:w="4508" w:type="dxa"/>
          </w:tcPr>
          <w:p w:rsidR="00350063" w:rsidRPr="00350063" w:rsidRDefault="00350063" w:rsidP="00FF34F9">
            <w:r>
              <w:t>C</w:t>
            </w:r>
            <w:r>
              <w:rPr>
                <w:vertAlign w:val="subscript"/>
              </w:rPr>
              <w:t>4</w:t>
            </w:r>
            <w:r>
              <w:t>H</w:t>
            </w:r>
            <w:r>
              <w:rPr>
                <w:vertAlign w:val="subscript"/>
              </w:rPr>
              <w:t>9</w:t>
            </w:r>
            <w:r>
              <w:t>OH</w:t>
            </w:r>
          </w:p>
        </w:tc>
      </w:tr>
      <w:tr w:rsidR="00350063" w:rsidTr="00350063">
        <w:tc>
          <w:tcPr>
            <w:tcW w:w="4508" w:type="dxa"/>
          </w:tcPr>
          <w:p w:rsidR="00350063" w:rsidRDefault="00350063" w:rsidP="00FF34F9">
            <w:r>
              <w:t>Hexanol</w:t>
            </w:r>
          </w:p>
        </w:tc>
        <w:tc>
          <w:tcPr>
            <w:tcW w:w="4508" w:type="dxa"/>
          </w:tcPr>
          <w:p w:rsidR="00350063" w:rsidRPr="00350063" w:rsidRDefault="00350063" w:rsidP="00FF34F9">
            <w:r>
              <w:t>C</w:t>
            </w:r>
            <w:r>
              <w:rPr>
                <w:vertAlign w:val="subscript"/>
              </w:rPr>
              <w:t>6</w:t>
            </w:r>
            <w:r>
              <w:t>H</w:t>
            </w:r>
            <w:r>
              <w:rPr>
                <w:vertAlign w:val="subscript"/>
              </w:rPr>
              <w:t>13</w:t>
            </w:r>
            <w:r>
              <w:t>OH</w:t>
            </w:r>
          </w:p>
        </w:tc>
      </w:tr>
    </w:tbl>
    <w:p w:rsidR="00350063" w:rsidRPr="00F14EB2" w:rsidRDefault="00350063" w:rsidP="00FF34F9"/>
    <w:p w:rsidR="001537D1" w:rsidRDefault="001537D1">
      <w:pPr>
        <w:rPr>
          <w:b/>
        </w:rPr>
      </w:pPr>
    </w:p>
    <w:p w:rsidR="001537D1" w:rsidRDefault="001537D1">
      <w:pPr>
        <w:rPr>
          <w:b/>
        </w:rPr>
      </w:pPr>
    </w:p>
    <w:p w:rsidR="001537D1" w:rsidRDefault="001537D1">
      <w:pPr>
        <w:rPr>
          <w:b/>
        </w:rPr>
      </w:pPr>
    </w:p>
    <w:p w:rsidR="00106911" w:rsidRDefault="00106911">
      <w:pPr>
        <w:rPr>
          <w:b/>
        </w:rPr>
      </w:pPr>
      <w:r>
        <w:rPr>
          <w:b/>
        </w:rPr>
        <w:t>Aim:</w:t>
      </w:r>
    </w:p>
    <w:p w:rsidR="00106911" w:rsidRDefault="00106911">
      <w:r>
        <w:t xml:space="preserve">The Aim of the design practical was to investigate the relationship between the numbers of carbon atoms in alcohols such as ethanol, butanol, hexanol and methanol and their enthalpy change of combustions. </w:t>
      </w:r>
    </w:p>
    <w:p w:rsidR="00106911" w:rsidRDefault="00106911">
      <w:pPr>
        <w:rPr>
          <w:b/>
        </w:rPr>
      </w:pPr>
      <w:r>
        <w:rPr>
          <w:b/>
        </w:rPr>
        <w:t>Hypothesis:</w:t>
      </w:r>
    </w:p>
    <w:p w:rsidR="00106911" w:rsidRDefault="00106911">
      <w:r>
        <w:t>It can be hypothesised that the larger the amount of carbon atoms in the alcohol</w:t>
      </w:r>
      <w:r w:rsidR="00300DCF">
        <w:t xml:space="preserve"> chain the enthalpy of combustion will become more negative.</w:t>
      </w:r>
      <w:r>
        <w:t xml:space="preserve"> </w:t>
      </w:r>
    </w:p>
    <w:p w:rsidR="00300DCF" w:rsidRDefault="00300DCF">
      <w:pPr>
        <w:rPr>
          <w:b/>
        </w:rPr>
      </w:pPr>
      <w:r>
        <w:rPr>
          <w:b/>
        </w:rPr>
        <w:t>Variables:</w:t>
      </w:r>
    </w:p>
    <w:p w:rsidR="00300DCF" w:rsidRDefault="00300DCF">
      <w:r w:rsidRPr="00AD0342">
        <w:rPr>
          <w:i/>
        </w:rPr>
        <w:t>Independent</w:t>
      </w:r>
      <w:r>
        <w:t xml:space="preserve"> – The different Alcohols</w:t>
      </w:r>
    </w:p>
    <w:p w:rsidR="00300DCF" w:rsidRDefault="00300DCF">
      <w:r w:rsidRPr="00AD0342">
        <w:rPr>
          <w:i/>
        </w:rPr>
        <w:t>Dependent</w:t>
      </w:r>
      <w:r>
        <w:t xml:space="preserve"> – Mass of the alcohol burnt, Temperature of the water</w:t>
      </w:r>
    </w:p>
    <w:p w:rsidR="00300DCF" w:rsidRDefault="00300DCF">
      <w:r w:rsidRPr="00AD0342">
        <w:rPr>
          <w:i/>
        </w:rPr>
        <w:t>Controlled variables</w:t>
      </w:r>
      <w:r>
        <w:t xml:space="preserve"> – Amount of distilled water, </w:t>
      </w:r>
      <w:r w:rsidR="00AD0342">
        <w:t>the</w:t>
      </w:r>
      <w:r>
        <w:t xml:space="preserve"> amount of time the alcohol was burnt for.</w:t>
      </w:r>
    </w:p>
    <w:p w:rsidR="00AD0342" w:rsidRDefault="00AD0342">
      <w:pPr>
        <w:rPr>
          <w:b/>
        </w:rPr>
      </w:pPr>
      <w:r>
        <w:rPr>
          <w:b/>
        </w:rPr>
        <w:t>Apparatus and Alcohols</w:t>
      </w:r>
      <w:r w:rsidR="00F328CC">
        <w:rPr>
          <w:b/>
        </w:rPr>
        <w:t>:</w:t>
      </w:r>
    </w:p>
    <w:p w:rsidR="00A03A82" w:rsidRDefault="00A03A82" w:rsidP="00A03A82">
      <w:pPr>
        <w:pStyle w:val="ListParagraph"/>
        <w:numPr>
          <w:ilvl w:val="0"/>
          <w:numId w:val="2"/>
        </w:numPr>
      </w:pPr>
      <w:r>
        <w:t>1 Retort Stand</w:t>
      </w:r>
    </w:p>
    <w:p w:rsidR="00A03A82" w:rsidRDefault="00A03A82" w:rsidP="00A03A82">
      <w:pPr>
        <w:pStyle w:val="ListParagraph"/>
        <w:numPr>
          <w:ilvl w:val="0"/>
          <w:numId w:val="2"/>
        </w:numPr>
      </w:pPr>
      <w:r>
        <w:t>13 Test Tubes</w:t>
      </w:r>
    </w:p>
    <w:p w:rsidR="00A03A82" w:rsidRDefault="00A03A82" w:rsidP="00A03A82">
      <w:pPr>
        <w:pStyle w:val="ListParagraph"/>
        <w:numPr>
          <w:ilvl w:val="0"/>
          <w:numId w:val="2"/>
        </w:numPr>
      </w:pPr>
      <w:r>
        <w:t xml:space="preserve">Alfoil </w:t>
      </w:r>
    </w:p>
    <w:p w:rsidR="00A03A82" w:rsidRDefault="00A03A82" w:rsidP="00A03A82">
      <w:pPr>
        <w:pStyle w:val="ListParagraph"/>
        <w:numPr>
          <w:ilvl w:val="0"/>
          <w:numId w:val="2"/>
        </w:numPr>
      </w:pPr>
      <w:r>
        <w:t>Water (30mL per test tube)</w:t>
      </w:r>
    </w:p>
    <w:p w:rsidR="00A03A82" w:rsidRDefault="00F328CC" w:rsidP="00A03A82">
      <w:pPr>
        <w:pStyle w:val="ListParagraph"/>
        <w:numPr>
          <w:ilvl w:val="0"/>
          <w:numId w:val="2"/>
        </w:numPr>
      </w:pPr>
      <w:r>
        <w:t>1 Thermometer</w:t>
      </w:r>
    </w:p>
    <w:p w:rsidR="00A03A82" w:rsidRDefault="00F328CC" w:rsidP="00A03A82">
      <w:pPr>
        <w:pStyle w:val="ListParagraph"/>
        <w:numPr>
          <w:ilvl w:val="0"/>
          <w:numId w:val="2"/>
        </w:numPr>
      </w:pPr>
      <w:r>
        <w:t>1 measuring cylinder</w:t>
      </w:r>
    </w:p>
    <w:p w:rsidR="00F328CC" w:rsidRDefault="00F328CC" w:rsidP="00A03A82">
      <w:pPr>
        <w:pStyle w:val="ListParagraph"/>
        <w:numPr>
          <w:ilvl w:val="0"/>
          <w:numId w:val="2"/>
        </w:numPr>
      </w:pPr>
      <w:r>
        <w:t>2 clamps</w:t>
      </w:r>
    </w:p>
    <w:p w:rsidR="00F328CC" w:rsidRDefault="00F328CC" w:rsidP="00A03A82">
      <w:pPr>
        <w:pStyle w:val="ListParagraph"/>
        <w:numPr>
          <w:ilvl w:val="0"/>
          <w:numId w:val="2"/>
        </w:numPr>
      </w:pPr>
      <w:r>
        <w:t>Packet of matchsticks</w:t>
      </w:r>
    </w:p>
    <w:p w:rsidR="00F328CC" w:rsidRDefault="00F328CC" w:rsidP="00A03A82">
      <w:pPr>
        <w:pStyle w:val="ListParagraph"/>
        <w:numPr>
          <w:ilvl w:val="0"/>
          <w:numId w:val="2"/>
        </w:numPr>
      </w:pPr>
      <w:r>
        <w:t>Methanol</w:t>
      </w:r>
    </w:p>
    <w:p w:rsidR="00F328CC" w:rsidRDefault="00F328CC" w:rsidP="00A03A82">
      <w:pPr>
        <w:pStyle w:val="ListParagraph"/>
        <w:numPr>
          <w:ilvl w:val="0"/>
          <w:numId w:val="2"/>
        </w:numPr>
      </w:pPr>
      <w:r>
        <w:t>N-Butanol</w:t>
      </w:r>
    </w:p>
    <w:p w:rsidR="00F328CC" w:rsidRDefault="00F328CC" w:rsidP="00A03A82">
      <w:pPr>
        <w:pStyle w:val="ListParagraph"/>
        <w:numPr>
          <w:ilvl w:val="0"/>
          <w:numId w:val="2"/>
        </w:numPr>
      </w:pPr>
      <w:r>
        <w:t>Hexanol</w:t>
      </w:r>
    </w:p>
    <w:p w:rsidR="00F328CC" w:rsidRDefault="00F328CC" w:rsidP="00A03A82">
      <w:pPr>
        <w:pStyle w:val="ListParagraph"/>
        <w:numPr>
          <w:ilvl w:val="0"/>
          <w:numId w:val="2"/>
        </w:numPr>
      </w:pPr>
      <w:r>
        <w:t>Ethanol</w:t>
      </w:r>
    </w:p>
    <w:p w:rsidR="00F328CC" w:rsidRDefault="00A11E73" w:rsidP="00F328CC">
      <w:pPr>
        <w:rPr>
          <w:b/>
        </w:rPr>
      </w:pPr>
      <w:r>
        <w:rPr>
          <w:noProof/>
          <w:lang w:eastAsia="en-AU"/>
        </w:rPr>
        <w:drawing>
          <wp:anchor distT="0" distB="0" distL="114300" distR="114300" simplePos="0" relativeHeight="251663360" behindDoc="1" locked="0" layoutInCell="1" allowOverlap="1" wp14:anchorId="504BE755" wp14:editId="0AF697D3">
            <wp:simplePos x="0" y="0"/>
            <wp:positionH relativeFrom="column">
              <wp:posOffset>3238500</wp:posOffset>
            </wp:positionH>
            <wp:positionV relativeFrom="paragraph">
              <wp:posOffset>209550</wp:posOffset>
            </wp:positionV>
            <wp:extent cx="2804795" cy="3740785"/>
            <wp:effectExtent l="133350" t="95250" r="147955" b="164465"/>
            <wp:wrapTight wrapText="bothSides">
              <wp:wrapPolygon edited="0">
                <wp:start x="-880" y="-550"/>
                <wp:lineTo x="-1027" y="20790"/>
                <wp:lineTo x="-734" y="22440"/>
                <wp:lineTo x="22299" y="22440"/>
                <wp:lineTo x="22593" y="20900"/>
                <wp:lineTo x="22446" y="-550"/>
                <wp:lineTo x="-880" y="-55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4795" cy="3740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328CC">
        <w:rPr>
          <w:b/>
        </w:rPr>
        <w:t>Method:</w:t>
      </w:r>
    </w:p>
    <w:p w:rsidR="00F328CC" w:rsidRDefault="00F328CC" w:rsidP="00F328CC">
      <w:pPr>
        <w:pStyle w:val="ListParagraph"/>
        <w:numPr>
          <w:ilvl w:val="0"/>
          <w:numId w:val="3"/>
        </w:numPr>
      </w:pPr>
      <w:r>
        <w:t>30mLs of water was measured in a measuring cylinder and placed into a test tube.</w:t>
      </w:r>
    </w:p>
    <w:p w:rsidR="005C39F5" w:rsidRDefault="005C39F5" w:rsidP="00F328CC">
      <w:pPr>
        <w:pStyle w:val="ListParagraph"/>
        <w:numPr>
          <w:ilvl w:val="0"/>
          <w:numId w:val="3"/>
        </w:numPr>
      </w:pPr>
      <w:r>
        <w:t xml:space="preserve">The test tube was then covered in alfoil in a cylindrical shape to stop excess heat not reaching the test tube. </w:t>
      </w:r>
    </w:p>
    <w:p w:rsidR="00F328CC" w:rsidRDefault="005C39F5" w:rsidP="00F328CC">
      <w:pPr>
        <w:pStyle w:val="ListParagraph"/>
        <w:numPr>
          <w:ilvl w:val="0"/>
          <w:numId w:val="3"/>
        </w:numPr>
      </w:pPr>
      <w:r>
        <w:t xml:space="preserve">The test tube was then placed on the retort stand with a clamp. The initial temperature of the water was recorded. </w:t>
      </w:r>
    </w:p>
    <w:p w:rsidR="005C39F5" w:rsidRDefault="005C39F5" w:rsidP="00F328CC">
      <w:pPr>
        <w:pStyle w:val="ListParagraph"/>
        <w:numPr>
          <w:ilvl w:val="0"/>
          <w:numId w:val="3"/>
        </w:numPr>
      </w:pPr>
      <w:r>
        <w:t>The initial weight of the alcohol hexane was recorded.</w:t>
      </w:r>
    </w:p>
    <w:p w:rsidR="005C39F5" w:rsidRDefault="00A11E73" w:rsidP="00F328CC">
      <w:pPr>
        <w:pStyle w:val="ListParagraph"/>
        <w:numPr>
          <w:ilvl w:val="0"/>
          <w:numId w:val="3"/>
        </w:numPr>
      </w:pPr>
      <w:r>
        <w:t>The Alcohol was placed under the test tube and was set alight to burn for 2 minutes using the matches.</w:t>
      </w:r>
    </w:p>
    <w:p w:rsidR="00A11E73" w:rsidRDefault="00A11E73" w:rsidP="00F328CC">
      <w:pPr>
        <w:pStyle w:val="ListParagraph"/>
        <w:numPr>
          <w:ilvl w:val="0"/>
          <w:numId w:val="3"/>
        </w:numPr>
      </w:pPr>
      <w:r>
        <w:t>Once the two minutes was up the final temperature was recorded, and the final weight of the alcohol was recorded.</w:t>
      </w:r>
    </w:p>
    <w:p w:rsidR="00A11E73" w:rsidRDefault="002216EA" w:rsidP="00F328CC">
      <w:pPr>
        <w:pStyle w:val="ListParagraph"/>
        <w:numPr>
          <w:ilvl w:val="0"/>
          <w:numId w:val="3"/>
        </w:numPr>
      </w:pPr>
      <w:r>
        <w:rPr>
          <w:noProof/>
          <w:lang w:eastAsia="en-AU"/>
        </w:rPr>
        <mc:AlternateContent>
          <mc:Choice Requires="wps">
            <w:drawing>
              <wp:anchor distT="0" distB="0" distL="114300" distR="114300" simplePos="0" relativeHeight="251665408" behindDoc="0" locked="0" layoutInCell="1" allowOverlap="1" wp14:anchorId="0AA6779C" wp14:editId="2F474269">
                <wp:simplePos x="0" y="0"/>
                <wp:positionH relativeFrom="column">
                  <wp:posOffset>3237865</wp:posOffset>
                </wp:positionH>
                <wp:positionV relativeFrom="paragraph">
                  <wp:posOffset>438785</wp:posOffset>
                </wp:positionV>
                <wp:extent cx="2676525" cy="2381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38125"/>
                        </a:xfrm>
                        <a:prstGeom prst="rect">
                          <a:avLst/>
                        </a:prstGeom>
                        <a:solidFill>
                          <a:srgbClr val="FFFFFF"/>
                        </a:solidFill>
                        <a:ln w="9525">
                          <a:solidFill>
                            <a:srgbClr val="000000"/>
                          </a:solidFill>
                          <a:miter lim="800000"/>
                          <a:headEnd/>
                          <a:tailEnd/>
                        </a:ln>
                      </wps:spPr>
                      <wps:txbx>
                        <w:txbxContent>
                          <w:p w:rsidR="0027721D" w:rsidRDefault="0027721D">
                            <w:r w:rsidRPr="002216EA">
                              <w:rPr>
                                <w:b/>
                              </w:rPr>
                              <w:t>Figure 1.</w:t>
                            </w:r>
                            <w:r>
                              <w:t xml:space="preserve"> Shows the setup of the Practical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6779C" id="_x0000_s1028" type="#_x0000_t202" style="position:absolute;left:0;text-align:left;margin-left:254.95pt;margin-top:34.55pt;width:210.7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">
                <v:textbox>
                  <w:txbxContent>
                    <w:p w:rsidR="0027721D" w:rsidRDefault="0027721D">
                      <w:r w:rsidRPr="002216EA">
                        <w:rPr>
                          <w:b/>
                        </w:rPr>
                        <w:t>Figure 1.</w:t>
                      </w:r>
                      <w:r>
                        <w:t xml:space="preserve"> Shows the setup of the Practical</w:t>
                      </w:r>
                    </w:p>
                  </w:txbxContent>
                </v:textbox>
              </v:shape>
            </w:pict>
          </mc:Fallback>
        </mc:AlternateContent>
      </w:r>
      <w:r w:rsidR="00A11E73">
        <w:t>Steps 1-6 were repeated 3 times for replicates and also for different Alcohols.</w:t>
      </w:r>
    </w:p>
    <w:p w:rsidR="00A11E73" w:rsidRDefault="00A11E73" w:rsidP="00A11E73"/>
    <w:p w:rsidR="0011376B" w:rsidRDefault="0011376B" w:rsidP="00A11E73"/>
    <w:p w:rsidR="0011376B" w:rsidRDefault="0011376B" w:rsidP="00A11E73">
      <w:pPr>
        <w:rPr>
          <w:b/>
        </w:rPr>
      </w:pPr>
      <w:r>
        <w:rPr>
          <w:b/>
        </w:rPr>
        <w:t>Results:</w:t>
      </w:r>
    </w:p>
    <w:tbl>
      <w:tblPr>
        <w:tblStyle w:val="TableGrid"/>
        <w:tblW w:w="8571" w:type="dxa"/>
        <w:tblLook w:val="04A0" w:firstRow="1" w:lastRow="0" w:firstColumn="1" w:lastColumn="0" w:noHBand="0" w:noVBand="1"/>
      </w:tblPr>
      <w:tblGrid>
        <w:gridCol w:w="740"/>
        <w:gridCol w:w="1122"/>
        <w:gridCol w:w="1417"/>
        <w:gridCol w:w="1150"/>
        <w:gridCol w:w="951"/>
        <w:gridCol w:w="907"/>
        <w:gridCol w:w="1150"/>
        <w:gridCol w:w="1134"/>
      </w:tblGrid>
      <w:tr w:rsidR="0011376B" w:rsidRPr="0011376B" w:rsidTr="0011376B">
        <w:trPr>
          <w:trHeight w:val="300"/>
        </w:trPr>
        <w:tc>
          <w:tcPr>
            <w:tcW w:w="740" w:type="dxa"/>
            <w:noWrap/>
            <w:hideMark/>
          </w:tcPr>
          <w:p w:rsidR="0011376B" w:rsidRPr="0011376B" w:rsidRDefault="0011376B" w:rsidP="0011376B">
            <w:pPr>
              <w:rPr>
                <w:rFonts w:ascii="Calibri" w:eastAsia="Times New Roman" w:hAnsi="Calibri" w:cs="Calibri"/>
                <w:color w:val="000000"/>
                <w:lang w:eastAsia="en-AU"/>
              </w:rPr>
            </w:pPr>
          </w:p>
        </w:tc>
        <w:tc>
          <w:tcPr>
            <w:tcW w:w="1122"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Weight of Alcohol(g)</w:t>
            </w:r>
          </w:p>
        </w:tc>
        <w:tc>
          <w:tcPr>
            <w:tcW w:w="1417" w:type="dxa"/>
            <w:noWrap/>
            <w:hideMark/>
          </w:tcPr>
          <w:p w:rsidR="0011376B" w:rsidRPr="0011376B" w:rsidRDefault="0011376B" w:rsidP="0011376B">
            <w:pPr>
              <w:rPr>
                <w:rFonts w:ascii="Calibri" w:eastAsia="Times New Roman" w:hAnsi="Calibri" w:cs="Calibri"/>
                <w:color w:val="000000"/>
                <w:lang w:eastAsia="en-AU"/>
              </w:rPr>
            </w:pPr>
          </w:p>
        </w:tc>
        <w:tc>
          <w:tcPr>
            <w:tcW w:w="1150" w:type="dxa"/>
            <w:noWrap/>
            <w:hideMark/>
          </w:tcPr>
          <w:p w:rsidR="0011376B" w:rsidRPr="0011376B" w:rsidRDefault="0011376B" w:rsidP="0011376B">
            <w:pPr>
              <w:rPr>
                <w:rFonts w:ascii="Calibri" w:eastAsia="Times New Roman" w:hAnsi="Calibri" w:cs="Calibri"/>
                <w:color w:val="000000"/>
                <w:lang w:eastAsia="en-AU"/>
              </w:rPr>
            </w:pPr>
          </w:p>
        </w:tc>
        <w:tc>
          <w:tcPr>
            <w:tcW w:w="951"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Water Temp(c)</w:t>
            </w:r>
          </w:p>
        </w:tc>
        <w:tc>
          <w:tcPr>
            <w:tcW w:w="907" w:type="dxa"/>
            <w:noWrap/>
            <w:hideMark/>
          </w:tcPr>
          <w:p w:rsidR="0011376B" w:rsidRPr="0011376B" w:rsidRDefault="0011376B" w:rsidP="0011376B">
            <w:pPr>
              <w:rPr>
                <w:rFonts w:ascii="Calibri" w:eastAsia="Times New Roman" w:hAnsi="Calibri" w:cs="Calibri"/>
                <w:color w:val="000000"/>
                <w:lang w:eastAsia="en-AU"/>
              </w:rPr>
            </w:pPr>
          </w:p>
        </w:tc>
        <w:tc>
          <w:tcPr>
            <w:tcW w:w="1150" w:type="dxa"/>
            <w:noWrap/>
            <w:hideMark/>
          </w:tcPr>
          <w:p w:rsidR="0011376B" w:rsidRPr="0011376B" w:rsidRDefault="0011376B" w:rsidP="0011376B">
            <w:pPr>
              <w:rPr>
                <w:rFonts w:ascii="Calibri" w:eastAsia="Times New Roman" w:hAnsi="Calibri" w:cs="Calibri"/>
                <w:color w:val="000000"/>
                <w:lang w:eastAsia="en-AU"/>
              </w:rPr>
            </w:pPr>
          </w:p>
        </w:tc>
        <w:tc>
          <w:tcPr>
            <w:tcW w:w="1134" w:type="dxa"/>
            <w:noWrap/>
            <w:hideMark/>
          </w:tcPr>
          <w:p w:rsidR="0011376B" w:rsidRPr="0011376B" w:rsidRDefault="0011376B" w:rsidP="0011376B">
            <w:pPr>
              <w:rPr>
                <w:rFonts w:ascii="Calibri" w:eastAsia="Times New Roman" w:hAnsi="Calibri" w:cs="Calibri"/>
                <w:color w:val="000000"/>
                <w:lang w:eastAsia="en-AU"/>
              </w:rPr>
            </w:pP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p>
        </w:tc>
        <w:tc>
          <w:tcPr>
            <w:tcW w:w="1122"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Before</w:t>
            </w:r>
          </w:p>
        </w:tc>
        <w:tc>
          <w:tcPr>
            <w:tcW w:w="1417"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After</w:t>
            </w:r>
          </w:p>
        </w:tc>
        <w:tc>
          <w:tcPr>
            <w:tcW w:w="115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Difference in Weight</w:t>
            </w:r>
          </w:p>
        </w:tc>
        <w:tc>
          <w:tcPr>
            <w:tcW w:w="951"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Before</w:t>
            </w:r>
          </w:p>
        </w:tc>
        <w:tc>
          <w:tcPr>
            <w:tcW w:w="907"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After</w:t>
            </w:r>
          </w:p>
        </w:tc>
        <w:tc>
          <w:tcPr>
            <w:tcW w:w="115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Difference in temp</w:t>
            </w:r>
          </w:p>
        </w:tc>
        <w:tc>
          <w:tcPr>
            <w:tcW w:w="1134"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Molar mass</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E1</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291.608</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290.295</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-1.313</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19</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65.5</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46.5</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46.06</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E2</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290.295</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288.96</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-1.335</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19</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64</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45</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46.06</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E3</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288.96</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287.628</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-1.332</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18</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74</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56</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46.06</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B1</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266.872</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266.227</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-0.645</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18</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50</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32</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74.12</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B2</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266.227</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265.551</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-0.676</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19</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44</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25</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74.12</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B3</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266.551</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264.869</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-1.682</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18.5</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53</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34.5</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74.12</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B4</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264.869</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264.218</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-0.651</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19</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60</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41</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74.12</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H1</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271.731</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271.302</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-0.429</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18</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45</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27</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102.17</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H2</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271.302</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270.814</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-0.488</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18</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39</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21</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102.17</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H3</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270.814</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270.327</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-0.487</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18.5</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50</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31.5</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102.17</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M1</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250.841</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249.415</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-1.426</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20</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69</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49</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32.04</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M2</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249.415</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247.995</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-1.42</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19</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65</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46</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32.04</w:t>
            </w:r>
          </w:p>
        </w:tc>
      </w:tr>
      <w:tr w:rsidR="0011376B" w:rsidRPr="0011376B" w:rsidTr="0011376B">
        <w:trPr>
          <w:trHeight w:val="283"/>
        </w:trPr>
        <w:tc>
          <w:tcPr>
            <w:tcW w:w="740" w:type="dxa"/>
            <w:noWrap/>
            <w:hideMark/>
          </w:tcPr>
          <w:p w:rsidR="0011376B" w:rsidRPr="0011376B" w:rsidRDefault="0011376B" w:rsidP="0011376B">
            <w:pPr>
              <w:rPr>
                <w:rFonts w:ascii="Calibri" w:eastAsia="Times New Roman" w:hAnsi="Calibri" w:cs="Calibri"/>
                <w:color w:val="000000"/>
                <w:lang w:eastAsia="en-AU"/>
              </w:rPr>
            </w:pPr>
            <w:r w:rsidRPr="0011376B">
              <w:rPr>
                <w:rFonts w:ascii="Calibri" w:eastAsia="Times New Roman" w:hAnsi="Calibri" w:cs="Calibri"/>
                <w:color w:val="000000"/>
                <w:lang w:eastAsia="en-AU"/>
              </w:rPr>
              <w:t>M3</w:t>
            </w:r>
          </w:p>
        </w:tc>
        <w:tc>
          <w:tcPr>
            <w:tcW w:w="1122"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247.995</w:t>
            </w:r>
          </w:p>
        </w:tc>
        <w:tc>
          <w:tcPr>
            <w:tcW w:w="141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246.464</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-1.531</w:t>
            </w:r>
          </w:p>
        </w:tc>
        <w:tc>
          <w:tcPr>
            <w:tcW w:w="951"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19</w:t>
            </w:r>
          </w:p>
        </w:tc>
        <w:tc>
          <w:tcPr>
            <w:tcW w:w="907"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70</w:t>
            </w:r>
          </w:p>
        </w:tc>
        <w:tc>
          <w:tcPr>
            <w:tcW w:w="1150"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51</w:t>
            </w:r>
          </w:p>
        </w:tc>
        <w:tc>
          <w:tcPr>
            <w:tcW w:w="1134" w:type="dxa"/>
            <w:noWrap/>
            <w:hideMark/>
          </w:tcPr>
          <w:p w:rsidR="0011376B" w:rsidRPr="0011376B" w:rsidRDefault="0011376B" w:rsidP="0011376B">
            <w:pPr>
              <w:jc w:val="right"/>
              <w:rPr>
                <w:rFonts w:ascii="Calibri" w:eastAsia="Times New Roman" w:hAnsi="Calibri" w:cs="Calibri"/>
                <w:color w:val="000000"/>
                <w:lang w:eastAsia="en-AU"/>
              </w:rPr>
            </w:pPr>
            <w:r w:rsidRPr="0011376B">
              <w:rPr>
                <w:rFonts w:ascii="Calibri" w:eastAsia="Times New Roman" w:hAnsi="Calibri" w:cs="Calibri"/>
                <w:color w:val="000000"/>
                <w:lang w:eastAsia="en-AU"/>
              </w:rPr>
              <w:t>32.04</w:t>
            </w:r>
          </w:p>
        </w:tc>
      </w:tr>
    </w:tbl>
    <w:p w:rsidR="00135CBC" w:rsidRDefault="00135CBC" w:rsidP="00A11E73">
      <w:r>
        <w:t>Above shows the values taken from the practical. E stands for ethanol. B stands for butanol. H stands for hexanol. M stands for methanol.</w:t>
      </w:r>
    </w:p>
    <w:p w:rsidR="00135CBC" w:rsidRDefault="00135CBC" w:rsidP="00A11E73">
      <w:pPr>
        <w:rPr>
          <w:b/>
        </w:rPr>
      </w:pPr>
      <w:r>
        <w:rPr>
          <w:b/>
        </w:rPr>
        <w:t xml:space="preserve">Enthalpy equations for </w:t>
      </w:r>
      <w:r w:rsidRPr="003B48F5">
        <w:rPr>
          <w:b/>
        </w:rPr>
        <w:t>Ethanol</w:t>
      </w:r>
    </w:p>
    <w:p w:rsidR="00135CBC" w:rsidRDefault="00386A22" w:rsidP="00A11E73">
      <w:r>
        <w:t>In a complete combustion when ethanol combusts it produces water and carbon dioxide.</w:t>
      </w:r>
    </w:p>
    <w:p w:rsidR="00386A22" w:rsidRDefault="00386A22" w:rsidP="00386A22">
      <w:pPr>
        <w:jc w:val="center"/>
      </w:pPr>
      <w:r>
        <w:t xml:space="preserve">Methanol + Oxygen </w:t>
      </w:r>
      <w:r>
        <w:sym w:font="Wingdings" w:char="F0E0"/>
      </w:r>
      <w:r>
        <w:t xml:space="preserve"> Carbon dioxide + Water</w:t>
      </w:r>
    </w:p>
    <w:p w:rsidR="00386A22" w:rsidRDefault="00386A22" w:rsidP="00386A22">
      <w:pPr>
        <w:jc w:val="center"/>
      </w:pPr>
      <w:r>
        <w:t>(Unbalanced) C</w:t>
      </w:r>
      <w:r w:rsidRPr="00386A22">
        <w:rPr>
          <w:vertAlign w:val="subscript"/>
        </w:rPr>
        <w:t>2</w:t>
      </w:r>
      <w:r>
        <w:t>H</w:t>
      </w:r>
      <w:r w:rsidRPr="00386A22">
        <w:rPr>
          <w:vertAlign w:val="subscript"/>
        </w:rPr>
        <w:t>6</w:t>
      </w:r>
      <w:r>
        <w:t>O + O</w:t>
      </w:r>
      <w:r w:rsidRPr="00386A22">
        <w:rPr>
          <w:vertAlign w:val="subscript"/>
        </w:rPr>
        <w:t>2</w:t>
      </w:r>
      <w:r>
        <w:t xml:space="preserve"> </w:t>
      </w:r>
      <w:r>
        <w:sym w:font="Wingdings" w:char="F0E0"/>
      </w:r>
      <w:r>
        <w:t xml:space="preserve"> CO</w:t>
      </w:r>
      <w:r w:rsidRPr="00386A22">
        <w:rPr>
          <w:vertAlign w:val="subscript"/>
        </w:rPr>
        <w:t>2</w:t>
      </w:r>
      <w:r>
        <w:t xml:space="preserve"> + H</w:t>
      </w:r>
      <w:r w:rsidRPr="00386A22">
        <w:rPr>
          <w:vertAlign w:val="subscript"/>
        </w:rPr>
        <w:t>2</w:t>
      </w:r>
      <w:r>
        <w:t>O</w:t>
      </w:r>
    </w:p>
    <w:p w:rsidR="00386A22" w:rsidRDefault="00386A22" w:rsidP="00386A22">
      <w:pPr>
        <w:jc w:val="center"/>
      </w:pPr>
      <w:r>
        <w:t>(Balanced) C</w:t>
      </w:r>
      <w:r w:rsidRPr="00386A22">
        <w:rPr>
          <w:vertAlign w:val="subscript"/>
        </w:rPr>
        <w:t>2</w:t>
      </w:r>
      <w:r>
        <w:t>H</w:t>
      </w:r>
      <w:r w:rsidRPr="00386A22">
        <w:rPr>
          <w:vertAlign w:val="subscript"/>
        </w:rPr>
        <w:t>6</w:t>
      </w:r>
      <w:r>
        <w:t>O + 3O</w:t>
      </w:r>
      <w:r w:rsidRPr="00386A22">
        <w:rPr>
          <w:vertAlign w:val="subscript"/>
        </w:rPr>
        <w:t>2</w:t>
      </w:r>
      <w:r>
        <w:rPr>
          <w:vertAlign w:val="subscript"/>
        </w:rPr>
        <w:t xml:space="preserve"> </w:t>
      </w:r>
      <w:r>
        <w:sym w:font="Wingdings" w:char="F0E0"/>
      </w:r>
      <w:r>
        <w:t xml:space="preserve"> </w:t>
      </w:r>
      <w:r>
        <w:rPr>
          <w:vertAlign w:val="subscript"/>
        </w:rPr>
        <w:t xml:space="preserve"> </w:t>
      </w:r>
      <w:r w:rsidRPr="00386A22">
        <w:t>2</w:t>
      </w:r>
      <w:r>
        <w:t>CO</w:t>
      </w:r>
      <w:r w:rsidRPr="00386A22">
        <w:rPr>
          <w:vertAlign w:val="subscript"/>
        </w:rPr>
        <w:t>2</w:t>
      </w:r>
      <w:r>
        <w:t xml:space="preserve"> + 3H</w:t>
      </w:r>
      <w:r w:rsidRPr="00386A22">
        <w:rPr>
          <w:vertAlign w:val="subscript"/>
        </w:rPr>
        <w:t>2</w:t>
      </w:r>
      <w:r>
        <w:t>O</w:t>
      </w:r>
    </w:p>
    <w:p w:rsidR="00AF1F88" w:rsidRDefault="00AF1F88" w:rsidP="00AF1F88">
      <w:r>
        <w:t>Ethanol temperature change (</w:t>
      </w:r>
      <w:r>
        <w:rPr>
          <w:rFonts w:cstheme="minorHAnsi"/>
        </w:rPr>
        <w:t>Δ</w:t>
      </w:r>
      <w:r>
        <w:t>T) = 46.4, 45, 56</w:t>
      </w:r>
    </w:p>
    <w:p w:rsidR="00AF1F88" w:rsidRDefault="00AF1F88" w:rsidP="00AF1F88">
      <w:r>
        <w:t>Mass of Ethanol burnt = -1.313, -1.335, -1.332</w:t>
      </w:r>
    </w:p>
    <w:p w:rsidR="00AF1F88" w:rsidRDefault="00AF1F88" w:rsidP="00AF1F88">
      <w:r>
        <w:t xml:space="preserve">Molar mass of </w:t>
      </w:r>
      <w:r w:rsidRPr="00885D22">
        <w:t>Ethanol</w:t>
      </w:r>
      <w:r>
        <w:t xml:space="preserve"> = 46.06</w:t>
      </w:r>
    </w:p>
    <w:p w:rsidR="00AF1F88" w:rsidRDefault="00AF1F88" w:rsidP="00AF1F88">
      <w:pPr>
        <w:rPr>
          <w:u w:val="single"/>
        </w:rPr>
      </w:pPr>
      <w:r w:rsidRPr="00AF1F88">
        <w:rPr>
          <w:highlight w:val="yellow"/>
          <w:u w:val="single"/>
        </w:rPr>
        <w:t>Trail 1</w:t>
      </w:r>
      <w:r w:rsidRPr="00AF1F88">
        <w:rPr>
          <w:u w:val="single"/>
        </w:rPr>
        <w:t xml:space="preserve"> </w:t>
      </w:r>
    </w:p>
    <w:p w:rsidR="00AF1F88" w:rsidRDefault="00AF1F88" w:rsidP="00AF1F88">
      <w:pPr>
        <w:jc w:val="center"/>
        <w:rPr>
          <w:rFonts w:eastAsiaTheme="minorEastAsia"/>
        </w:rPr>
      </w:pPr>
      <w:r>
        <w:t xml:space="preserve">Moles of </w:t>
      </w:r>
      <w:r w:rsidRPr="00885D22">
        <w:t>Ethanol</w:t>
      </w:r>
      <w:r>
        <w:t xml:space="preserve"> burnt = </w:t>
      </w:r>
      <m:oMath>
        <m:f>
          <m:fPr>
            <m:ctrlPr>
              <w:rPr>
                <w:rFonts w:ascii="Cambria Math" w:hAnsi="Cambria Math"/>
                <w:i/>
              </w:rPr>
            </m:ctrlPr>
          </m:fPr>
          <m:num>
            <m:r>
              <w:rPr>
                <w:rFonts w:ascii="Cambria Math" w:hAnsi="Cambria Math"/>
              </w:rPr>
              <m:t xml:space="preserve">Mass of Ethanol Burnt </m:t>
            </m:r>
          </m:num>
          <m:den>
            <m:r>
              <w:rPr>
                <w:rFonts w:ascii="Cambria Math" w:hAnsi="Cambria Math"/>
              </w:rPr>
              <m:t>Molar Mass of Ethanol</m:t>
            </m:r>
          </m:den>
        </m:f>
      </m:oMath>
    </w:p>
    <w:p w:rsidR="00AF1F88" w:rsidRDefault="00AF1F88" w:rsidP="00AF1F88">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-1.313</m:t>
            </m:r>
          </m:num>
          <m:den>
            <m:r>
              <w:rPr>
                <w:rFonts w:ascii="Cambria Math" w:eastAsiaTheme="minorEastAsia" w:hAnsi="Cambria Math"/>
              </w:rPr>
              <m:t>46.06</m:t>
            </m:r>
          </m:den>
        </m:f>
      </m:oMath>
    </w:p>
    <w:p w:rsidR="00AF1F88" w:rsidRDefault="00AF1F88" w:rsidP="00AF1F88">
      <w:pPr>
        <w:jc w:val="center"/>
        <w:rPr>
          <w:rFonts w:eastAsiaTheme="minorEastAsia"/>
        </w:rPr>
      </w:pPr>
      <w:r>
        <w:rPr>
          <w:rFonts w:eastAsiaTheme="minorEastAsia"/>
        </w:rPr>
        <w:t>=</w:t>
      </w:r>
      <w:r w:rsidR="005A35BB">
        <w:rPr>
          <w:rFonts w:eastAsiaTheme="minorEastAsia"/>
        </w:rPr>
        <w:t>-</w:t>
      </w:r>
      <w:r>
        <w:rPr>
          <w:rFonts w:eastAsiaTheme="minorEastAsia"/>
        </w:rPr>
        <w:t xml:space="preserve">0.0285 </w:t>
      </w:r>
      <w:proofErr w:type="spellStart"/>
      <w:r>
        <w:rPr>
          <w:rFonts w:eastAsiaTheme="minorEastAsia"/>
        </w:rPr>
        <w:t>mol</w:t>
      </w:r>
      <w:proofErr w:type="spellEnd"/>
    </w:p>
    <w:p w:rsidR="00AF1F88" w:rsidRDefault="00AF1F88" w:rsidP="00AF1F88">
      <w:pPr>
        <w:jc w:val="center"/>
        <w:rPr>
          <w:i/>
        </w:rPr>
      </w:pPr>
      <w:r>
        <w:t xml:space="preserve">Enthalpy change during combustion = </w:t>
      </w:r>
      <w:r w:rsidRPr="00AF1F88">
        <w:rPr>
          <w:i/>
        </w:rPr>
        <w:t>Mass of water x heat capacity of water x Temperature change</w:t>
      </w:r>
    </w:p>
    <w:p w:rsidR="00AF1F88" w:rsidRDefault="00AF1F88" w:rsidP="00AF1F88">
      <w:pPr>
        <w:jc w:val="center"/>
        <w:rPr>
          <w:i/>
        </w:rPr>
      </w:pPr>
      <w:r>
        <w:rPr>
          <w:i/>
        </w:rPr>
        <w:t>=</w:t>
      </w:r>
      <w:proofErr w:type="spellStart"/>
      <w:r>
        <w:rPr>
          <w:i/>
        </w:rPr>
        <w:t>mC</w:t>
      </w:r>
      <w:r>
        <w:rPr>
          <w:rFonts w:cstheme="minorHAnsi"/>
          <w:i/>
        </w:rPr>
        <w:t>Δ</w:t>
      </w:r>
      <w:r>
        <w:rPr>
          <w:i/>
        </w:rPr>
        <w:t>t</w:t>
      </w:r>
      <w:proofErr w:type="spellEnd"/>
    </w:p>
    <w:p w:rsidR="00AF1F88" w:rsidRDefault="00AF1F88" w:rsidP="00AF1F88">
      <w:pPr>
        <w:jc w:val="center"/>
        <w:rPr>
          <w:i/>
        </w:rPr>
      </w:pPr>
      <w:r>
        <w:rPr>
          <w:i/>
        </w:rPr>
        <w:t>=(</w:t>
      </w:r>
      <w:proofErr w:type="gramStart"/>
      <w:r>
        <w:rPr>
          <w:i/>
        </w:rPr>
        <w:t>100)x</w:t>
      </w:r>
      <w:proofErr w:type="gramEnd"/>
      <w:r>
        <w:rPr>
          <w:i/>
        </w:rPr>
        <w:t>(4.18</w:t>
      </w:r>
      <w:r w:rsidR="0024133E">
        <w:rPr>
          <w:i/>
        </w:rPr>
        <w:t>2</w:t>
      </w:r>
      <w:r>
        <w:rPr>
          <w:i/>
        </w:rPr>
        <w:t>)x(46.4)</w:t>
      </w:r>
    </w:p>
    <w:p w:rsidR="00AF1F88" w:rsidRDefault="00AF1F88" w:rsidP="00AF1F88">
      <w:pPr>
        <w:jc w:val="center"/>
        <w:rPr>
          <w:i/>
        </w:rPr>
      </w:pPr>
      <w:r>
        <w:rPr>
          <w:i/>
        </w:rPr>
        <w:t>=19</w:t>
      </w:r>
      <w:r w:rsidR="0024133E">
        <w:rPr>
          <w:i/>
        </w:rPr>
        <w:t>404</w:t>
      </w:r>
      <w:r>
        <w:rPr>
          <w:i/>
        </w:rPr>
        <w:t>.2 j</w:t>
      </w:r>
    </w:p>
    <w:p w:rsidR="00AF1F88" w:rsidRDefault="00AF1F88" w:rsidP="00AF1F88">
      <w:pPr>
        <w:jc w:val="center"/>
        <w:rPr>
          <w:i/>
        </w:rPr>
      </w:pPr>
      <w:r>
        <w:rPr>
          <w:i/>
        </w:rPr>
        <w:t>=19.</w:t>
      </w:r>
      <w:r w:rsidR="0024133E">
        <w:rPr>
          <w:i/>
        </w:rPr>
        <w:t>404</w:t>
      </w:r>
      <w:r w:rsidR="00CD5031">
        <w:rPr>
          <w:i/>
        </w:rPr>
        <w:t xml:space="preserve"> kJ</w:t>
      </w:r>
    </w:p>
    <w:p w:rsidR="005A35BB" w:rsidRDefault="005A35BB" w:rsidP="00AF1F88">
      <w:pPr>
        <w:jc w:val="center"/>
        <w:rPr>
          <w:rFonts w:eastAsiaTheme="minorEastAsia"/>
        </w:rPr>
      </w:pPr>
      <w:r>
        <w:t>Standard Enthalpy of combustion of Ethanol (</w:t>
      </w:r>
      <w:proofErr w:type="spellStart"/>
      <w:r>
        <w:rPr>
          <w:rFonts w:cstheme="minorHAnsi"/>
        </w:rPr>
        <w:t>Δ</w:t>
      </w:r>
      <w:r>
        <w:t>H</w:t>
      </w:r>
      <w:r>
        <w:rPr>
          <w:vertAlign w:val="subscript"/>
        </w:rPr>
        <w:t>Comb</w:t>
      </w:r>
      <w:proofErr w:type="spellEnd"/>
      <w:r w:rsidR="00216385">
        <w:t>) =</w:t>
      </w:r>
      <w:r>
        <w:t xml:space="preserve">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Ethanol burnt</m:t>
            </m:r>
          </m:den>
        </m:f>
      </m:oMath>
    </w:p>
    <w:p w:rsidR="005A35BB" w:rsidRDefault="005A35BB" w:rsidP="00AF1F88">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19.404</m:t>
            </m:r>
          </m:num>
          <m:den>
            <m:r>
              <w:rPr>
                <w:rFonts w:ascii="Cambria Math" w:eastAsiaTheme="minorEastAsia" w:hAnsi="Cambria Math"/>
              </w:rPr>
              <m:t>-0.0285</m:t>
            </m:r>
          </m:den>
        </m:f>
      </m:oMath>
    </w:p>
    <w:p w:rsidR="005A35BB" w:rsidRPr="005A35BB" w:rsidRDefault="00216385" w:rsidP="00AF1F88">
      <w:pPr>
        <w:jc w:val="center"/>
        <w:rPr>
          <w:vertAlign w:val="superscript"/>
        </w:rPr>
      </w:pPr>
      <w:r>
        <w:rPr>
          <w:rFonts w:eastAsiaTheme="minorEastAsia"/>
        </w:rPr>
        <w:t>= -</w:t>
      </w:r>
      <w:r w:rsidR="005A35BB">
        <w:rPr>
          <w:rFonts w:eastAsiaTheme="minorEastAsia"/>
        </w:rPr>
        <w:t>680.</w:t>
      </w:r>
      <w:r w:rsidR="0024133E">
        <w:rPr>
          <w:rFonts w:eastAsiaTheme="minorEastAsia"/>
        </w:rPr>
        <w:t>842</w:t>
      </w:r>
      <w:r w:rsidR="005A35BB">
        <w:rPr>
          <w:rFonts w:eastAsiaTheme="minorEastAsia"/>
        </w:rPr>
        <w:t xml:space="preserve"> k</w:t>
      </w:r>
      <w:r w:rsidR="00CD5031">
        <w:rPr>
          <w:rFonts w:eastAsiaTheme="minorEastAsia"/>
        </w:rPr>
        <w:t>J</w:t>
      </w:r>
      <w:r w:rsidR="005A35BB">
        <w:rPr>
          <w:rFonts w:eastAsiaTheme="minorEastAsia"/>
        </w:rPr>
        <w:t xml:space="preserve"> mol</w:t>
      </w:r>
      <w:r w:rsidR="005A35BB">
        <w:rPr>
          <w:rFonts w:eastAsiaTheme="minorEastAsia"/>
          <w:vertAlign w:val="superscript"/>
        </w:rPr>
        <w:t>-1</w:t>
      </w:r>
    </w:p>
    <w:p w:rsidR="00AF1F88" w:rsidRPr="00AF1F88" w:rsidRDefault="00AF1F88" w:rsidP="00AF1F88"/>
    <w:p w:rsidR="00386A22" w:rsidRDefault="00293344" w:rsidP="00293344">
      <w:pPr>
        <w:rPr>
          <w:u w:val="single"/>
        </w:rPr>
      </w:pPr>
      <w:r w:rsidRPr="00293344">
        <w:rPr>
          <w:highlight w:val="green"/>
          <w:u w:val="single"/>
        </w:rPr>
        <w:t>Trial 2</w:t>
      </w:r>
    </w:p>
    <w:p w:rsidR="00293344" w:rsidRDefault="00293344" w:rsidP="00293344">
      <w:pPr>
        <w:jc w:val="center"/>
        <w:rPr>
          <w:rFonts w:eastAsiaTheme="minorEastAsia"/>
        </w:rPr>
      </w:pPr>
      <w:r>
        <w:t xml:space="preserve">Moles of </w:t>
      </w:r>
      <w:r w:rsidRPr="00885D22">
        <w:t>Ethanol</w:t>
      </w:r>
      <w:r>
        <w:t xml:space="preserve"> burnt = </w:t>
      </w:r>
      <m:oMath>
        <m:f>
          <m:fPr>
            <m:ctrlPr>
              <w:rPr>
                <w:rFonts w:ascii="Cambria Math" w:hAnsi="Cambria Math"/>
                <w:i/>
              </w:rPr>
            </m:ctrlPr>
          </m:fPr>
          <m:num>
            <m:r>
              <w:rPr>
                <w:rFonts w:ascii="Cambria Math" w:hAnsi="Cambria Math"/>
              </w:rPr>
              <m:t xml:space="preserve">Mass of Ethanol Burnt </m:t>
            </m:r>
          </m:num>
          <m:den>
            <m:r>
              <w:rPr>
                <w:rFonts w:ascii="Cambria Math" w:hAnsi="Cambria Math"/>
              </w:rPr>
              <m:t>Molar Mass of Ethanol</m:t>
            </m:r>
          </m:den>
        </m:f>
      </m:oMath>
    </w:p>
    <w:p w:rsidR="00293344" w:rsidRDefault="00293344" w:rsidP="00293344">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-1.335</m:t>
            </m:r>
          </m:num>
          <m:den>
            <m:r>
              <w:rPr>
                <w:rFonts w:ascii="Cambria Math" w:eastAsiaTheme="minorEastAsia" w:hAnsi="Cambria Math"/>
              </w:rPr>
              <m:t>46.06</m:t>
            </m:r>
          </m:den>
        </m:f>
      </m:oMath>
    </w:p>
    <w:p w:rsidR="00293344" w:rsidRDefault="00293344" w:rsidP="00293344">
      <w:pPr>
        <w:jc w:val="center"/>
        <w:rPr>
          <w:rFonts w:eastAsiaTheme="minorEastAsia"/>
        </w:rPr>
      </w:pPr>
      <w:r>
        <w:rPr>
          <w:rFonts w:eastAsiaTheme="minorEastAsia"/>
        </w:rPr>
        <w:t xml:space="preserve">=-0.0289 </w:t>
      </w:r>
      <w:proofErr w:type="spellStart"/>
      <w:r>
        <w:rPr>
          <w:rFonts w:eastAsiaTheme="minorEastAsia"/>
        </w:rPr>
        <w:t>mol</w:t>
      </w:r>
      <w:proofErr w:type="spellEnd"/>
    </w:p>
    <w:p w:rsidR="00293344" w:rsidRDefault="00293344" w:rsidP="00293344">
      <w:pPr>
        <w:jc w:val="center"/>
        <w:rPr>
          <w:i/>
        </w:rPr>
      </w:pPr>
      <w:r>
        <w:t xml:space="preserve">Enthalpy change during combustion = </w:t>
      </w:r>
      <w:r w:rsidRPr="00AF1F88">
        <w:rPr>
          <w:i/>
        </w:rPr>
        <w:t>Mass of water x heat capacity of water x Temperature change</w:t>
      </w:r>
    </w:p>
    <w:p w:rsidR="00293344" w:rsidRDefault="00293344" w:rsidP="00293344">
      <w:pPr>
        <w:jc w:val="center"/>
        <w:rPr>
          <w:i/>
        </w:rPr>
      </w:pPr>
      <w:r>
        <w:rPr>
          <w:i/>
        </w:rPr>
        <w:t>=</w:t>
      </w:r>
      <w:proofErr w:type="spellStart"/>
      <w:r>
        <w:rPr>
          <w:i/>
        </w:rPr>
        <w:t>mC</w:t>
      </w:r>
      <w:r>
        <w:rPr>
          <w:rFonts w:cstheme="minorHAnsi"/>
          <w:i/>
        </w:rPr>
        <w:t>Δ</w:t>
      </w:r>
      <w:r>
        <w:rPr>
          <w:i/>
        </w:rPr>
        <w:t>t</w:t>
      </w:r>
      <w:proofErr w:type="spellEnd"/>
    </w:p>
    <w:p w:rsidR="00293344" w:rsidRDefault="00293344" w:rsidP="00293344">
      <w:pPr>
        <w:jc w:val="center"/>
        <w:rPr>
          <w:i/>
        </w:rPr>
      </w:pPr>
      <w:r>
        <w:rPr>
          <w:i/>
        </w:rPr>
        <w:t>=(</w:t>
      </w:r>
      <w:proofErr w:type="gramStart"/>
      <w:r>
        <w:rPr>
          <w:i/>
        </w:rPr>
        <w:t>100)x</w:t>
      </w:r>
      <w:proofErr w:type="gramEnd"/>
      <w:r>
        <w:rPr>
          <w:i/>
        </w:rPr>
        <w:t>(4.18</w:t>
      </w:r>
      <w:r w:rsidR="0024133E">
        <w:rPr>
          <w:i/>
        </w:rPr>
        <w:t>2</w:t>
      </w:r>
      <w:r>
        <w:rPr>
          <w:i/>
        </w:rPr>
        <w:t>)x(</w:t>
      </w:r>
      <w:r w:rsidR="00973343">
        <w:rPr>
          <w:i/>
        </w:rPr>
        <w:t>56</w:t>
      </w:r>
      <w:r>
        <w:rPr>
          <w:i/>
        </w:rPr>
        <w:t>)</w:t>
      </w:r>
    </w:p>
    <w:p w:rsidR="00293344" w:rsidRDefault="00293344" w:rsidP="00293344">
      <w:pPr>
        <w:jc w:val="center"/>
        <w:rPr>
          <w:i/>
        </w:rPr>
      </w:pPr>
      <w:r>
        <w:rPr>
          <w:i/>
        </w:rPr>
        <w:t>=</w:t>
      </w:r>
      <w:r w:rsidR="00973343">
        <w:rPr>
          <w:i/>
        </w:rPr>
        <w:t>23,419.2</w:t>
      </w:r>
      <w:r>
        <w:rPr>
          <w:i/>
        </w:rPr>
        <w:t xml:space="preserve"> j</w:t>
      </w:r>
    </w:p>
    <w:p w:rsidR="00293344" w:rsidRDefault="00293344" w:rsidP="00293344">
      <w:pPr>
        <w:jc w:val="center"/>
        <w:rPr>
          <w:i/>
        </w:rPr>
      </w:pPr>
      <w:r>
        <w:rPr>
          <w:i/>
        </w:rPr>
        <w:t>=</w:t>
      </w:r>
      <w:r w:rsidR="00973343">
        <w:rPr>
          <w:i/>
        </w:rPr>
        <w:t>23.4192</w:t>
      </w:r>
      <w:r>
        <w:rPr>
          <w:i/>
        </w:rPr>
        <w:t xml:space="preserve"> k</w:t>
      </w:r>
      <w:r w:rsidR="00CD5031">
        <w:rPr>
          <w:i/>
        </w:rPr>
        <w:t>J</w:t>
      </w:r>
    </w:p>
    <w:p w:rsidR="00293344" w:rsidRDefault="00293344" w:rsidP="00293344">
      <w:pPr>
        <w:jc w:val="center"/>
        <w:rPr>
          <w:rFonts w:eastAsiaTheme="minorEastAsia"/>
        </w:rPr>
      </w:pPr>
      <w:r>
        <w:t>Standard Enthalpy of combustion of Ethanol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Ethanol burnt</m:t>
            </m:r>
          </m:den>
        </m:f>
      </m:oMath>
    </w:p>
    <w:p w:rsidR="00293344" w:rsidRDefault="00293344" w:rsidP="00293344">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23.4192</m:t>
            </m:r>
          </m:num>
          <m:den>
            <m:r>
              <w:rPr>
                <w:rFonts w:ascii="Cambria Math" w:eastAsiaTheme="minorEastAsia" w:hAnsi="Cambria Math"/>
              </w:rPr>
              <m:t>-0.0289</m:t>
            </m:r>
          </m:den>
        </m:f>
      </m:oMath>
    </w:p>
    <w:p w:rsidR="00293344" w:rsidRPr="005A35BB" w:rsidRDefault="00293344" w:rsidP="00293344">
      <w:pPr>
        <w:jc w:val="center"/>
        <w:rPr>
          <w:vertAlign w:val="superscript"/>
        </w:rPr>
      </w:pPr>
      <w:r>
        <w:rPr>
          <w:rFonts w:eastAsiaTheme="minorEastAsia"/>
        </w:rPr>
        <w:t>= -</w:t>
      </w:r>
      <w:r w:rsidR="0091725C">
        <w:rPr>
          <w:rFonts w:eastAsiaTheme="minorEastAsia"/>
        </w:rPr>
        <w:t>810.35</w:t>
      </w:r>
      <w:r>
        <w:rPr>
          <w:rFonts w:eastAsiaTheme="minorEastAsia"/>
        </w:rPr>
        <w:t xml:space="preserve"> k</w:t>
      </w:r>
      <w:r w:rsidR="00CD5031">
        <w:rPr>
          <w:rFonts w:eastAsiaTheme="minorEastAsia"/>
        </w:rPr>
        <w:t>J</w:t>
      </w:r>
      <w:r>
        <w:rPr>
          <w:rFonts w:eastAsiaTheme="minorEastAsia"/>
        </w:rPr>
        <w:t xml:space="preserve"> mol</w:t>
      </w:r>
      <w:r>
        <w:rPr>
          <w:rFonts w:eastAsiaTheme="minorEastAsia"/>
          <w:vertAlign w:val="superscript"/>
        </w:rPr>
        <w:t>-1</w:t>
      </w:r>
    </w:p>
    <w:p w:rsidR="00293344" w:rsidRDefault="0024133E" w:rsidP="00293344">
      <w:pPr>
        <w:rPr>
          <w:u w:val="single"/>
        </w:rPr>
      </w:pPr>
      <w:r w:rsidRPr="0024133E">
        <w:rPr>
          <w:highlight w:val="cyan"/>
          <w:u w:val="single"/>
        </w:rPr>
        <w:t>Trail 3</w:t>
      </w:r>
    </w:p>
    <w:p w:rsidR="0024133E" w:rsidRDefault="0024133E" w:rsidP="0024133E">
      <w:pPr>
        <w:jc w:val="center"/>
        <w:rPr>
          <w:rFonts w:eastAsiaTheme="minorEastAsia"/>
        </w:rPr>
      </w:pPr>
      <w:r>
        <w:t xml:space="preserve">Moles of </w:t>
      </w:r>
      <w:r w:rsidRPr="00885D22">
        <w:t>Ethanol</w:t>
      </w:r>
      <w:r>
        <w:t xml:space="preserve"> burnt = </w:t>
      </w:r>
      <m:oMath>
        <m:f>
          <m:fPr>
            <m:ctrlPr>
              <w:rPr>
                <w:rFonts w:ascii="Cambria Math" w:hAnsi="Cambria Math"/>
                <w:i/>
              </w:rPr>
            </m:ctrlPr>
          </m:fPr>
          <m:num>
            <m:r>
              <w:rPr>
                <w:rFonts w:ascii="Cambria Math" w:hAnsi="Cambria Math"/>
              </w:rPr>
              <m:t xml:space="preserve">Mass of Ethanol Burnt </m:t>
            </m:r>
          </m:num>
          <m:den>
            <m:r>
              <w:rPr>
                <w:rFonts w:ascii="Cambria Math" w:hAnsi="Cambria Math"/>
              </w:rPr>
              <m:t>Molar Mass of Ethanol</m:t>
            </m:r>
          </m:den>
        </m:f>
      </m:oMath>
    </w:p>
    <w:p w:rsidR="0024133E" w:rsidRDefault="0024133E" w:rsidP="0024133E">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-1.332</m:t>
            </m:r>
          </m:num>
          <m:den>
            <m:r>
              <w:rPr>
                <w:rFonts w:ascii="Cambria Math" w:eastAsiaTheme="minorEastAsia" w:hAnsi="Cambria Math"/>
              </w:rPr>
              <m:t>46.06</m:t>
            </m:r>
          </m:den>
        </m:f>
      </m:oMath>
    </w:p>
    <w:p w:rsidR="0024133E" w:rsidRDefault="0024133E" w:rsidP="0024133E">
      <w:pPr>
        <w:jc w:val="center"/>
        <w:rPr>
          <w:rFonts w:eastAsiaTheme="minorEastAsia"/>
        </w:rPr>
      </w:pPr>
      <w:r>
        <w:rPr>
          <w:rFonts w:eastAsiaTheme="minorEastAsia"/>
        </w:rPr>
        <w:t xml:space="preserve">=-0.0289 </w:t>
      </w:r>
      <w:proofErr w:type="spellStart"/>
      <w:r>
        <w:rPr>
          <w:rFonts w:eastAsiaTheme="minorEastAsia"/>
        </w:rPr>
        <w:t>mol</w:t>
      </w:r>
      <w:proofErr w:type="spellEnd"/>
    </w:p>
    <w:p w:rsidR="0024133E" w:rsidRDefault="0024133E" w:rsidP="0024133E">
      <w:pPr>
        <w:jc w:val="center"/>
        <w:rPr>
          <w:i/>
        </w:rPr>
      </w:pPr>
      <w:r>
        <w:t xml:space="preserve">Enthalpy change during combustion = </w:t>
      </w:r>
      <w:r w:rsidRPr="00AF1F88">
        <w:rPr>
          <w:i/>
        </w:rPr>
        <w:t>Mass of water x heat capacity of water x Temperature change</w:t>
      </w:r>
    </w:p>
    <w:p w:rsidR="0024133E" w:rsidRDefault="0024133E" w:rsidP="0024133E">
      <w:pPr>
        <w:jc w:val="center"/>
        <w:rPr>
          <w:i/>
        </w:rPr>
      </w:pPr>
      <w:r>
        <w:rPr>
          <w:i/>
        </w:rPr>
        <w:t>=</w:t>
      </w:r>
      <w:proofErr w:type="spellStart"/>
      <w:r>
        <w:rPr>
          <w:i/>
        </w:rPr>
        <w:t>mC</w:t>
      </w:r>
      <w:r>
        <w:rPr>
          <w:rFonts w:cstheme="minorHAnsi"/>
          <w:i/>
        </w:rPr>
        <w:t>Δ</w:t>
      </w:r>
      <w:r>
        <w:rPr>
          <w:i/>
        </w:rPr>
        <w:t>t</w:t>
      </w:r>
      <w:proofErr w:type="spellEnd"/>
    </w:p>
    <w:p w:rsidR="0024133E" w:rsidRDefault="0024133E" w:rsidP="0024133E">
      <w:pPr>
        <w:jc w:val="center"/>
        <w:rPr>
          <w:i/>
        </w:rPr>
      </w:pPr>
      <w:r>
        <w:rPr>
          <w:i/>
        </w:rPr>
        <w:t>=(</w:t>
      </w:r>
      <w:proofErr w:type="gramStart"/>
      <w:r>
        <w:rPr>
          <w:i/>
        </w:rPr>
        <w:t>100)x</w:t>
      </w:r>
      <w:proofErr w:type="gramEnd"/>
      <w:r>
        <w:rPr>
          <w:i/>
        </w:rPr>
        <w:t>(4.182)x(45)</w:t>
      </w:r>
    </w:p>
    <w:p w:rsidR="0024133E" w:rsidRDefault="0024133E" w:rsidP="0024133E">
      <w:pPr>
        <w:jc w:val="center"/>
        <w:rPr>
          <w:i/>
        </w:rPr>
      </w:pPr>
      <w:r>
        <w:rPr>
          <w:i/>
        </w:rPr>
        <w:t>=18,810 j</w:t>
      </w:r>
    </w:p>
    <w:p w:rsidR="0024133E" w:rsidRDefault="0024133E" w:rsidP="0024133E">
      <w:pPr>
        <w:jc w:val="center"/>
        <w:rPr>
          <w:i/>
        </w:rPr>
      </w:pPr>
      <w:r>
        <w:rPr>
          <w:i/>
        </w:rPr>
        <w:t>=18.810 k</w:t>
      </w:r>
      <w:r w:rsidR="00CD5031">
        <w:rPr>
          <w:i/>
        </w:rPr>
        <w:t>J</w:t>
      </w:r>
    </w:p>
    <w:p w:rsidR="0024133E" w:rsidRDefault="0024133E" w:rsidP="0024133E">
      <w:pPr>
        <w:jc w:val="center"/>
        <w:rPr>
          <w:rFonts w:eastAsiaTheme="minorEastAsia"/>
        </w:rPr>
      </w:pPr>
      <w:r>
        <w:t>Standard Enthalpy of combustion of Ethanol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Ethanol burnt</m:t>
            </m:r>
          </m:den>
        </m:f>
      </m:oMath>
    </w:p>
    <w:p w:rsidR="0024133E" w:rsidRDefault="0024133E" w:rsidP="0024133E">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18.810</m:t>
            </m:r>
          </m:num>
          <m:den>
            <m:r>
              <w:rPr>
                <w:rFonts w:ascii="Cambria Math" w:eastAsiaTheme="minorEastAsia" w:hAnsi="Cambria Math"/>
              </w:rPr>
              <m:t>-0.0289</m:t>
            </m:r>
          </m:den>
        </m:f>
      </m:oMath>
    </w:p>
    <w:p w:rsidR="0024133E" w:rsidRPr="005A35BB" w:rsidRDefault="0024133E" w:rsidP="0024133E">
      <w:pPr>
        <w:jc w:val="center"/>
        <w:rPr>
          <w:vertAlign w:val="superscript"/>
        </w:rPr>
      </w:pPr>
      <w:r>
        <w:rPr>
          <w:rFonts w:eastAsiaTheme="minorEastAsia"/>
        </w:rPr>
        <w:t>= -680.86 k</w:t>
      </w:r>
      <w:r w:rsidR="00CD5031">
        <w:rPr>
          <w:rFonts w:eastAsiaTheme="minorEastAsia"/>
        </w:rPr>
        <w:t>J</w:t>
      </w:r>
      <w:r>
        <w:rPr>
          <w:rFonts w:eastAsiaTheme="minorEastAsia"/>
        </w:rPr>
        <w:t xml:space="preserve"> mol</w:t>
      </w:r>
      <w:r>
        <w:rPr>
          <w:rFonts w:eastAsiaTheme="minorEastAsia"/>
          <w:vertAlign w:val="superscript"/>
        </w:rPr>
        <w:t>-1</w:t>
      </w:r>
    </w:p>
    <w:p w:rsidR="0024133E" w:rsidRDefault="00340656" w:rsidP="00293344">
      <w:pPr>
        <w:rPr>
          <w:b/>
        </w:rPr>
      </w:pPr>
      <w:r w:rsidRPr="00340656">
        <w:rPr>
          <w:b/>
        </w:rPr>
        <w:t>Equations for N-Butanol</w:t>
      </w:r>
    </w:p>
    <w:p w:rsidR="008819EB" w:rsidRDefault="008819EB" w:rsidP="00293344">
      <w:r>
        <w:t xml:space="preserve">In complete combustion when N-Butanol reacts with oxygen it produces carbon dioxide and water. </w:t>
      </w:r>
    </w:p>
    <w:p w:rsidR="00FC6092" w:rsidRDefault="00FC6092" w:rsidP="00FC6092">
      <w:pPr>
        <w:jc w:val="center"/>
      </w:pPr>
      <w:r>
        <w:t xml:space="preserve">N-Butanol + Oxygen </w:t>
      </w:r>
      <w:r>
        <w:sym w:font="Wingdings" w:char="F0E0"/>
      </w:r>
      <w:r>
        <w:t xml:space="preserve"> Carbon Dioxide + Water</w:t>
      </w:r>
    </w:p>
    <w:p w:rsidR="00FC6092" w:rsidRDefault="00FC6092" w:rsidP="00FC6092">
      <w:pPr>
        <w:jc w:val="center"/>
      </w:pPr>
      <w:r>
        <w:t>(Unbalanced equation) C</w:t>
      </w:r>
      <w:r w:rsidRPr="00FC6092">
        <w:rPr>
          <w:vertAlign w:val="subscript"/>
        </w:rPr>
        <w:t>4</w:t>
      </w:r>
      <w:r>
        <w:t>H</w:t>
      </w:r>
      <w:r w:rsidRPr="00FC6092">
        <w:rPr>
          <w:vertAlign w:val="subscript"/>
        </w:rPr>
        <w:t>9</w:t>
      </w:r>
      <w:r>
        <w:t>OH +CO</w:t>
      </w:r>
      <w:r w:rsidRPr="00FC6092">
        <w:rPr>
          <w:vertAlign w:val="subscript"/>
        </w:rPr>
        <w:t>2</w:t>
      </w:r>
      <w:r>
        <w:t xml:space="preserve"> </w:t>
      </w:r>
      <w:r>
        <w:sym w:font="Wingdings" w:char="F0E0"/>
      </w:r>
      <w:r>
        <w:t xml:space="preserve"> </w:t>
      </w:r>
      <w:proofErr w:type="spellStart"/>
      <w:r>
        <w:t>CO</w:t>
      </w:r>
      <w:r w:rsidRPr="00FC6092">
        <w:rPr>
          <w:vertAlign w:val="subscript"/>
        </w:rPr>
        <w:t>2</w:t>
      </w:r>
      <w:proofErr w:type="spellEnd"/>
      <w:r>
        <w:t xml:space="preserve"> + H</w:t>
      </w:r>
      <w:r w:rsidRPr="00FC6092">
        <w:rPr>
          <w:vertAlign w:val="subscript"/>
        </w:rPr>
        <w:t>2</w:t>
      </w:r>
      <w:r>
        <w:t>O</w:t>
      </w:r>
    </w:p>
    <w:p w:rsidR="00FC6092" w:rsidRDefault="00FC6092" w:rsidP="00FC6092">
      <w:pPr>
        <w:jc w:val="center"/>
      </w:pPr>
      <w:r>
        <w:t>(Balanced equation) C</w:t>
      </w:r>
      <w:r w:rsidRPr="00FC6092">
        <w:rPr>
          <w:vertAlign w:val="subscript"/>
        </w:rPr>
        <w:t>4</w:t>
      </w:r>
      <w:r>
        <w:t>H</w:t>
      </w:r>
      <w:r w:rsidRPr="00FC6092">
        <w:rPr>
          <w:vertAlign w:val="subscript"/>
        </w:rPr>
        <w:t>9</w:t>
      </w:r>
      <w:r>
        <w:t>OH + 6CO</w:t>
      </w:r>
      <w:r w:rsidRPr="00FC6092">
        <w:rPr>
          <w:vertAlign w:val="subscript"/>
        </w:rPr>
        <w:t>2</w:t>
      </w:r>
      <w:r>
        <w:t xml:space="preserve"> </w:t>
      </w:r>
      <w:r>
        <w:sym w:font="Wingdings" w:char="F0E0"/>
      </w:r>
      <w:r>
        <w:t xml:space="preserve"> 4CO</w:t>
      </w:r>
      <w:r w:rsidRPr="00FC6092">
        <w:rPr>
          <w:vertAlign w:val="subscript"/>
        </w:rPr>
        <w:t>2</w:t>
      </w:r>
      <w:r>
        <w:t xml:space="preserve"> + 5H</w:t>
      </w:r>
      <w:r w:rsidRPr="00FC6092">
        <w:rPr>
          <w:vertAlign w:val="subscript"/>
        </w:rPr>
        <w:t>2</w:t>
      </w:r>
      <w:r>
        <w:t>O</w:t>
      </w:r>
    </w:p>
    <w:p w:rsidR="00FD1F6E" w:rsidRDefault="00FD1F6E" w:rsidP="00FD1F6E">
      <w:r>
        <w:t>N-Butanol temperature changes (</w:t>
      </w:r>
      <w:r>
        <w:rPr>
          <w:rFonts w:cstheme="minorHAnsi"/>
        </w:rPr>
        <w:t>Δ</w:t>
      </w:r>
      <w:r>
        <w:t>T) =</w:t>
      </w:r>
      <w:r w:rsidR="00374C84">
        <w:t xml:space="preserve"> 32, 25, 34.5,41 </w:t>
      </w:r>
    </w:p>
    <w:p w:rsidR="00374C84" w:rsidRDefault="00374C84" w:rsidP="00FD1F6E">
      <w:r>
        <w:t>Mass of N-Butanol burnt = -0.624, -0.676, -1.682, -0.651</w:t>
      </w:r>
    </w:p>
    <w:p w:rsidR="00D20B50" w:rsidRDefault="00D20B50" w:rsidP="00FD1F6E">
      <w:r>
        <w:t>Molar mass of N-Butanol = 74.12</w:t>
      </w:r>
    </w:p>
    <w:p w:rsidR="008819EB" w:rsidRPr="008819EB" w:rsidRDefault="008819EB" w:rsidP="00293344">
      <w:pPr>
        <w:rPr>
          <w:u w:val="single"/>
        </w:rPr>
      </w:pPr>
      <w:r w:rsidRPr="008819EB">
        <w:rPr>
          <w:highlight w:val="yellow"/>
          <w:u w:val="single"/>
        </w:rPr>
        <w:t>Trail 1</w:t>
      </w:r>
    </w:p>
    <w:p w:rsidR="008819EB" w:rsidRDefault="008819EB" w:rsidP="008819EB">
      <w:pPr>
        <w:jc w:val="center"/>
        <w:rPr>
          <w:rFonts w:eastAsiaTheme="minorEastAsia"/>
        </w:rPr>
      </w:pPr>
      <w:r>
        <w:t xml:space="preserve">Moles of N-Butanol burnt = </w:t>
      </w:r>
      <m:oMath>
        <m:f>
          <m:fPr>
            <m:ctrlPr>
              <w:rPr>
                <w:rFonts w:ascii="Cambria Math" w:hAnsi="Cambria Math"/>
                <w:i/>
              </w:rPr>
            </m:ctrlPr>
          </m:fPr>
          <m:num>
            <m:r>
              <w:rPr>
                <w:rFonts w:ascii="Cambria Math" w:hAnsi="Cambria Math"/>
              </w:rPr>
              <m:t xml:space="preserve">Mass of N-Butanol Burnt </m:t>
            </m:r>
          </m:num>
          <m:den>
            <m:r>
              <w:rPr>
                <w:rFonts w:ascii="Cambria Math" w:hAnsi="Cambria Math"/>
              </w:rPr>
              <m:t>Molar Mass of N-Butanol</m:t>
            </m:r>
          </m:den>
        </m:f>
      </m:oMath>
    </w:p>
    <w:p w:rsidR="008819EB" w:rsidRDefault="008819EB" w:rsidP="008819EB">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-0.624</m:t>
            </m:r>
          </m:num>
          <m:den>
            <m:r>
              <w:rPr>
                <w:rFonts w:ascii="Cambria Math" w:eastAsiaTheme="minorEastAsia" w:hAnsi="Cambria Math"/>
              </w:rPr>
              <m:t>74.12</m:t>
            </m:r>
          </m:den>
        </m:f>
      </m:oMath>
    </w:p>
    <w:p w:rsidR="008819EB" w:rsidRDefault="008819EB" w:rsidP="008819EB">
      <w:pPr>
        <w:jc w:val="center"/>
        <w:rPr>
          <w:rFonts w:eastAsiaTheme="minorEastAsia"/>
        </w:rPr>
      </w:pPr>
      <w:r>
        <w:rPr>
          <w:rFonts w:eastAsiaTheme="minorEastAsia"/>
        </w:rPr>
        <w:t>=-</w:t>
      </w:r>
      <w:r w:rsidR="00E55245">
        <w:rPr>
          <w:rFonts w:eastAsiaTheme="minorEastAsia"/>
        </w:rPr>
        <w:t>0.00841</w:t>
      </w:r>
      <w:r>
        <w:rPr>
          <w:rFonts w:eastAsiaTheme="minorEastAsia"/>
        </w:rPr>
        <w:t xml:space="preserve"> </w:t>
      </w:r>
      <w:proofErr w:type="spellStart"/>
      <w:r>
        <w:rPr>
          <w:rFonts w:eastAsiaTheme="minorEastAsia"/>
        </w:rPr>
        <w:t>mol</w:t>
      </w:r>
      <w:proofErr w:type="spellEnd"/>
    </w:p>
    <w:p w:rsidR="008819EB" w:rsidRDefault="008819EB" w:rsidP="008819EB">
      <w:pPr>
        <w:jc w:val="center"/>
        <w:rPr>
          <w:i/>
        </w:rPr>
      </w:pPr>
      <w:r>
        <w:t xml:space="preserve">Enthalpy change during combustion = </w:t>
      </w:r>
      <w:r w:rsidRPr="00AF1F88">
        <w:rPr>
          <w:i/>
        </w:rPr>
        <w:t>Mass of water x heat capacity of water x Temperature change</w:t>
      </w:r>
    </w:p>
    <w:p w:rsidR="008819EB" w:rsidRDefault="008819EB" w:rsidP="008819EB">
      <w:pPr>
        <w:jc w:val="center"/>
        <w:rPr>
          <w:i/>
        </w:rPr>
      </w:pPr>
      <w:r>
        <w:rPr>
          <w:i/>
        </w:rPr>
        <w:t>=</w:t>
      </w:r>
      <w:proofErr w:type="spellStart"/>
      <w:r>
        <w:rPr>
          <w:i/>
        </w:rPr>
        <w:t>mC</w:t>
      </w:r>
      <w:r>
        <w:rPr>
          <w:rFonts w:cstheme="minorHAnsi"/>
          <w:i/>
        </w:rPr>
        <w:t>Δ</w:t>
      </w:r>
      <w:r>
        <w:rPr>
          <w:i/>
        </w:rPr>
        <w:t>t</w:t>
      </w:r>
      <w:proofErr w:type="spellEnd"/>
    </w:p>
    <w:p w:rsidR="008819EB" w:rsidRDefault="008819EB" w:rsidP="008819EB">
      <w:pPr>
        <w:jc w:val="center"/>
        <w:rPr>
          <w:i/>
        </w:rPr>
      </w:pPr>
      <w:r>
        <w:rPr>
          <w:i/>
        </w:rPr>
        <w:t>=(</w:t>
      </w:r>
      <w:proofErr w:type="gramStart"/>
      <w:r>
        <w:rPr>
          <w:i/>
        </w:rPr>
        <w:t>100)x</w:t>
      </w:r>
      <w:proofErr w:type="gramEnd"/>
      <w:r>
        <w:rPr>
          <w:i/>
        </w:rPr>
        <w:t>(4.182)x(</w:t>
      </w:r>
      <w:r w:rsidR="00E55245">
        <w:rPr>
          <w:i/>
        </w:rPr>
        <w:t>32</w:t>
      </w:r>
      <w:r>
        <w:rPr>
          <w:i/>
        </w:rPr>
        <w:t>)</w:t>
      </w:r>
    </w:p>
    <w:p w:rsidR="008819EB" w:rsidRDefault="008819EB" w:rsidP="008819EB">
      <w:pPr>
        <w:jc w:val="center"/>
        <w:rPr>
          <w:i/>
        </w:rPr>
      </w:pPr>
      <w:r>
        <w:rPr>
          <w:i/>
        </w:rPr>
        <w:t>=</w:t>
      </w:r>
      <w:r w:rsidR="00FF4C6E">
        <w:rPr>
          <w:i/>
        </w:rPr>
        <w:t>13,382.4</w:t>
      </w:r>
      <w:r>
        <w:rPr>
          <w:i/>
        </w:rPr>
        <w:t xml:space="preserve"> j</w:t>
      </w:r>
    </w:p>
    <w:p w:rsidR="008819EB" w:rsidRDefault="008819EB" w:rsidP="008819EB">
      <w:pPr>
        <w:jc w:val="center"/>
        <w:rPr>
          <w:i/>
        </w:rPr>
      </w:pPr>
      <w:r>
        <w:rPr>
          <w:i/>
        </w:rPr>
        <w:t>=</w:t>
      </w:r>
      <w:r w:rsidR="00FF4C6E">
        <w:rPr>
          <w:i/>
        </w:rPr>
        <w:t>13.382</w:t>
      </w:r>
      <w:r>
        <w:rPr>
          <w:i/>
        </w:rPr>
        <w:t xml:space="preserve"> k</w:t>
      </w:r>
      <w:r w:rsidR="00CD5031">
        <w:rPr>
          <w:i/>
        </w:rPr>
        <w:t>J</w:t>
      </w:r>
    </w:p>
    <w:p w:rsidR="008819EB" w:rsidRDefault="008819EB" w:rsidP="008819EB">
      <w:pPr>
        <w:jc w:val="center"/>
        <w:rPr>
          <w:rFonts w:eastAsiaTheme="minorEastAsia"/>
        </w:rPr>
      </w:pPr>
      <w:r>
        <w:t xml:space="preserve">Standard Enthalpy of combustion of </w:t>
      </w:r>
      <w:r w:rsidR="00FF4C6E">
        <w:t>N-Butanol</w:t>
      </w:r>
      <w:r>
        <w:t xml:space="preserve">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N-Butanol burnt</m:t>
            </m:r>
          </m:den>
        </m:f>
      </m:oMath>
    </w:p>
    <w:p w:rsidR="008819EB" w:rsidRDefault="008819EB" w:rsidP="008819EB">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13.382</m:t>
            </m:r>
          </m:num>
          <m:den>
            <m:r>
              <w:rPr>
                <w:rFonts w:ascii="Cambria Math" w:eastAsiaTheme="minorEastAsia" w:hAnsi="Cambria Math"/>
              </w:rPr>
              <m:t>-0.00841</m:t>
            </m:r>
          </m:den>
        </m:f>
      </m:oMath>
    </w:p>
    <w:p w:rsidR="008819EB" w:rsidRDefault="008819EB" w:rsidP="008819EB">
      <w:pPr>
        <w:jc w:val="center"/>
        <w:rPr>
          <w:rFonts w:eastAsiaTheme="minorEastAsia"/>
          <w:vertAlign w:val="superscript"/>
        </w:rPr>
      </w:pPr>
      <w:r>
        <w:rPr>
          <w:rFonts w:eastAsiaTheme="minorEastAsia"/>
        </w:rPr>
        <w:t>= -</w:t>
      </w:r>
      <w:r w:rsidR="00FF4C6E">
        <w:rPr>
          <w:rFonts w:eastAsiaTheme="minorEastAsia"/>
        </w:rPr>
        <w:t>1592.2</w:t>
      </w:r>
      <w:r>
        <w:rPr>
          <w:rFonts w:eastAsiaTheme="minorEastAsia"/>
        </w:rPr>
        <w:t xml:space="preserve"> k</w:t>
      </w:r>
      <w:r w:rsidR="00CD5031">
        <w:rPr>
          <w:rFonts w:eastAsiaTheme="minorEastAsia"/>
        </w:rPr>
        <w:t>J</w:t>
      </w:r>
      <w:r>
        <w:rPr>
          <w:rFonts w:eastAsiaTheme="minorEastAsia"/>
        </w:rPr>
        <w:t xml:space="preserve"> mol</w:t>
      </w:r>
      <w:r>
        <w:rPr>
          <w:rFonts w:eastAsiaTheme="minorEastAsia"/>
          <w:vertAlign w:val="superscript"/>
        </w:rPr>
        <w:t>-1</w:t>
      </w:r>
    </w:p>
    <w:p w:rsidR="005F0808" w:rsidRPr="005F0808" w:rsidRDefault="005F0808" w:rsidP="005F0808">
      <w:pPr>
        <w:rPr>
          <w:u w:val="single"/>
        </w:rPr>
      </w:pPr>
      <w:r w:rsidRPr="005F0808">
        <w:rPr>
          <w:rFonts w:eastAsiaTheme="minorEastAsia"/>
          <w:highlight w:val="green"/>
          <w:u w:val="single"/>
        </w:rPr>
        <w:t>Trail 2</w:t>
      </w:r>
    </w:p>
    <w:p w:rsidR="005F0808" w:rsidRDefault="005F0808" w:rsidP="005F0808">
      <w:pPr>
        <w:jc w:val="center"/>
        <w:rPr>
          <w:rFonts w:eastAsiaTheme="minorEastAsia"/>
        </w:rPr>
      </w:pPr>
      <w:r>
        <w:t xml:space="preserve">Moles of N-Butanol burnt = </w:t>
      </w:r>
      <m:oMath>
        <m:f>
          <m:fPr>
            <m:ctrlPr>
              <w:rPr>
                <w:rFonts w:ascii="Cambria Math" w:hAnsi="Cambria Math"/>
                <w:i/>
              </w:rPr>
            </m:ctrlPr>
          </m:fPr>
          <m:num>
            <m:r>
              <w:rPr>
                <w:rFonts w:ascii="Cambria Math" w:hAnsi="Cambria Math"/>
              </w:rPr>
              <m:t xml:space="preserve">Mass of N-Butanol Burnt </m:t>
            </m:r>
          </m:num>
          <m:den>
            <m:r>
              <w:rPr>
                <w:rFonts w:ascii="Cambria Math" w:hAnsi="Cambria Math"/>
              </w:rPr>
              <m:t>Molar Mass of N-Butanol</m:t>
            </m:r>
          </m:den>
        </m:f>
      </m:oMath>
    </w:p>
    <w:p w:rsidR="005F0808" w:rsidRDefault="005F0808" w:rsidP="005F0808">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-0.676</m:t>
            </m:r>
          </m:num>
          <m:den>
            <m:r>
              <w:rPr>
                <w:rFonts w:ascii="Cambria Math" w:eastAsiaTheme="minorEastAsia" w:hAnsi="Cambria Math"/>
              </w:rPr>
              <m:t>74.12</m:t>
            </m:r>
          </m:den>
        </m:f>
      </m:oMath>
    </w:p>
    <w:p w:rsidR="005F0808" w:rsidRDefault="005F0808" w:rsidP="005F0808">
      <w:pPr>
        <w:jc w:val="center"/>
        <w:rPr>
          <w:rFonts w:eastAsiaTheme="minorEastAsia"/>
        </w:rPr>
      </w:pPr>
      <w:r>
        <w:rPr>
          <w:rFonts w:eastAsiaTheme="minorEastAsia"/>
        </w:rPr>
        <w:t xml:space="preserve">=-0.00912 </w:t>
      </w:r>
      <w:proofErr w:type="spellStart"/>
      <w:r>
        <w:rPr>
          <w:rFonts w:eastAsiaTheme="minorEastAsia"/>
        </w:rPr>
        <w:t>mol</w:t>
      </w:r>
      <w:proofErr w:type="spellEnd"/>
    </w:p>
    <w:p w:rsidR="005F0808" w:rsidRDefault="005F0808" w:rsidP="005F0808">
      <w:pPr>
        <w:jc w:val="center"/>
        <w:rPr>
          <w:i/>
        </w:rPr>
      </w:pPr>
      <w:r>
        <w:t xml:space="preserve">Enthalpy change during combustion = </w:t>
      </w:r>
      <w:r w:rsidRPr="00AF1F88">
        <w:rPr>
          <w:i/>
        </w:rPr>
        <w:t>Mass of water x heat capacity of water x Temperature change</w:t>
      </w:r>
    </w:p>
    <w:p w:rsidR="005F0808" w:rsidRDefault="005F0808" w:rsidP="005F0808">
      <w:pPr>
        <w:jc w:val="center"/>
        <w:rPr>
          <w:i/>
        </w:rPr>
      </w:pPr>
      <w:r>
        <w:rPr>
          <w:i/>
        </w:rPr>
        <w:t>=</w:t>
      </w:r>
      <w:proofErr w:type="spellStart"/>
      <w:r>
        <w:rPr>
          <w:i/>
        </w:rPr>
        <w:t>mC</w:t>
      </w:r>
      <w:r>
        <w:rPr>
          <w:rFonts w:cstheme="minorHAnsi"/>
          <w:i/>
        </w:rPr>
        <w:t>Δ</w:t>
      </w:r>
      <w:r>
        <w:rPr>
          <w:i/>
        </w:rPr>
        <w:t>t</w:t>
      </w:r>
      <w:proofErr w:type="spellEnd"/>
    </w:p>
    <w:p w:rsidR="005F0808" w:rsidRDefault="005F0808" w:rsidP="005F0808">
      <w:pPr>
        <w:jc w:val="center"/>
        <w:rPr>
          <w:i/>
        </w:rPr>
      </w:pPr>
      <w:r>
        <w:rPr>
          <w:i/>
        </w:rPr>
        <w:t>=(</w:t>
      </w:r>
      <w:proofErr w:type="gramStart"/>
      <w:r>
        <w:rPr>
          <w:i/>
        </w:rPr>
        <w:t>100)x</w:t>
      </w:r>
      <w:proofErr w:type="gramEnd"/>
      <w:r>
        <w:rPr>
          <w:i/>
        </w:rPr>
        <w:t>(4.182)x(</w:t>
      </w:r>
      <w:r w:rsidR="00E81BC2">
        <w:rPr>
          <w:i/>
        </w:rPr>
        <w:t>25</w:t>
      </w:r>
      <w:r>
        <w:rPr>
          <w:i/>
        </w:rPr>
        <w:t>)</w:t>
      </w:r>
    </w:p>
    <w:p w:rsidR="005F0808" w:rsidRDefault="005F0808" w:rsidP="005F0808">
      <w:pPr>
        <w:jc w:val="center"/>
        <w:rPr>
          <w:i/>
        </w:rPr>
      </w:pPr>
      <w:r>
        <w:rPr>
          <w:i/>
        </w:rPr>
        <w:t>=</w:t>
      </w:r>
      <w:r w:rsidR="00E81BC2">
        <w:rPr>
          <w:i/>
        </w:rPr>
        <w:t>10,455</w:t>
      </w:r>
      <w:r>
        <w:rPr>
          <w:i/>
        </w:rPr>
        <w:t xml:space="preserve"> j</w:t>
      </w:r>
    </w:p>
    <w:p w:rsidR="005F0808" w:rsidRDefault="005F0808" w:rsidP="005F0808">
      <w:pPr>
        <w:jc w:val="center"/>
        <w:rPr>
          <w:i/>
        </w:rPr>
      </w:pPr>
      <w:r>
        <w:rPr>
          <w:i/>
        </w:rPr>
        <w:t>=</w:t>
      </w:r>
      <w:r w:rsidR="00E81BC2">
        <w:rPr>
          <w:i/>
        </w:rPr>
        <w:t>10.455</w:t>
      </w:r>
      <w:r w:rsidR="003E24BB">
        <w:rPr>
          <w:i/>
        </w:rPr>
        <w:t xml:space="preserve"> kJ</w:t>
      </w:r>
    </w:p>
    <w:p w:rsidR="005F0808" w:rsidRDefault="005F0808" w:rsidP="005F0808">
      <w:pPr>
        <w:jc w:val="center"/>
        <w:rPr>
          <w:rFonts w:eastAsiaTheme="minorEastAsia"/>
        </w:rPr>
      </w:pPr>
      <w:r>
        <w:t>Standard Enthalpy of combustion of N-Butanol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N-Butanol burnt</m:t>
            </m:r>
          </m:den>
        </m:f>
      </m:oMath>
    </w:p>
    <w:p w:rsidR="005F0808" w:rsidRDefault="005F0808" w:rsidP="005F0808">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10.455</m:t>
            </m:r>
          </m:num>
          <m:den>
            <m:r>
              <w:rPr>
                <w:rFonts w:ascii="Cambria Math" w:eastAsiaTheme="minorEastAsia" w:hAnsi="Cambria Math"/>
              </w:rPr>
              <m:t>-0.00912</m:t>
            </m:r>
          </m:den>
        </m:f>
      </m:oMath>
    </w:p>
    <w:p w:rsidR="005F0808" w:rsidRDefault="005F0808" w:rsidP="005F0808">
      <w:pPr>
        <w:jc w:val="center"/>
        <w:rPr>
          <w:rFonts w:eastAsiaTheme="minorEastAsia"/>
          <w:vertAlign w:val="superscript"/>
        </w:rPr>
      </w:pPr>
      <w:r>
        <w:rPr>
          <w:rFonts w:eastAsiaTheme="minorEastAsia"/>
        </w:rPr>
        <w:t>= -</w:t>
      </w:r>
      <w:r w:rsidR="00E81BC2">
        <w:rPr>
          <w:rFonts w:eastAsiaTheme="minorEastAsia"/>
        </w:rPr>
        <w:t>1146.38</w:t>
      </w:r>
      <w:r w:rsidR="003E24BB">
        <w:rPr>
          <w:rFonts w:eastAsiaTheme="minorEastAsia"/>
        </w:rPr>
        <w:t xml:space="preserve"> kJ</w:t>
      </w:r>
      <w:r>
        <w:rPr>
          <w:rFonts w:eastAsiaTheme="minorEastAsia"/>
        </w:rPr>
        <w:t xml:space="preserve"> mol</w:t>
      </w:r>
      <w:r>
        <w:rPr>
          <w:rFonts w:eastAsiaTheme="minorEastAsia"/>
          <w:vertAlign w:val="superscript"/>
        </w:rPr>
        <w:t>-1</w:t>
      </w:r>
    </w:p>
    <w:p w:rsidR="00293344" w:rsidRDefault="003B48F5" w:rsidP="00293344">
      <w:pPr>
        <w:rPr>
          <w:u w:val="single"/>
        </w:rPr>
      </w:pPr>
      <w:r w:rsidRPr="003B48F5">
        <w:rPr>
          <w:highlight w:val="cyan"/>
          <w:u w:val="single"/>
        </w:rPr>
        <w:t>Trial 3</w:t>
      </w:r>
    </w:p>
    <w:p w:rsidR="00EC2ED1" w:rsidRDefault="00EC2ED1" w:rsidP="00EC2ED1">
      <w:pPr>
        <w:jc w:val="center"/>
        <w:rPr>
          <w:rFonts w:eastAsiaTheme="minorEastAsia"/>
        </w:rPr>
      </w:pPr>
      <w:r>
        <w:t xml:space="preserve">Moles of N-Butanol burnt = </w:t>
      </w:r>
      <m:oMath>
        <m:f>
          <m:fPr>
            <m:ctrlPr>
              <w:rPr>
                <w:rFonts w:ascii="Cambria Math" w:hAnsi="Cambria Math"/>
                <w:i/>
              </w:rPr>
            </m:ctrlPr>
          </m:fPr>
          <m:num>
            <m:r>
              <w:rPr>
                <w:rFonts w:ascii="Cambria Math" w:hAnsi="Cambria Math"/>
              </w:rPr>
              <m:t xml:space="preserve">Mass of N-Butanol Burnt </m:t>
            </m:r>
          </m:num>
          <m:den>
            <m:r>
              <w:rPr>
                <w:rFonts w:ascii="Cambria Math" w:hAnsi="Cambria Math"/>
              </w:rPr>
              <m:t>Molar Mass of N-Butanol</m:t>
            </m:r>
          </m:den>
        </m:f>
      </m:oMath>
    </w:p>
    <w:p w:rsidR="00EC2ED1" w:rsidRDefault="00EC2ED1" w:rsidP="00EC2ED1">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-1.682</m:t>
            </m:r>
          </m:num>
          <m:den>
            <m:r>
              <w:rPr>
                <w:rFonts w:ascii="Cambria Math" w:eastAsiaTheme="minorEastAsia" w:hAnsi="Cambria Math"/>
              </w:rPr>
              <m:t>74.12</m:t>
            </m:r>
          </m:den>
        </m:f>
      </m:oMath>
    </w:p>
    <w:p w:rsidR="00EC2ED1" w:rsidRDefault="00EC2ED1" w:rsidP="00EC2ED1">
      <w:pPr>
        <w:jc w:val="center"/>
        <w:rPr>
          <w:rFonts w:eastAsiaTheme="minorEastAsia"/>
        </w:rPr>
      </w:pPr>
      <w:r>
        <w:rPr>
          <w:rFonts w:eastAsiaTheme="minorEastAsia"/>
        </w:rPr>
        <w:t xml:space="preserve">=-0.02269 </w:t>
      </w:r>
      <w:proofErr w:type="spellStart"/>
      <w:r>
        <w:rPr>
          <w:rFonts w:eastAsiaTheme="minorEastAsia"/>
        </w:rPr>
        <w:t>mol</w:t>
      </w:r>
      <w:proofErr w:type="spellEnd"/>
    </w:p>
    <w:p w:rsidR="00EC2ED1" w:rsidRDefault="00EC2ED1" w:rsidP="00EC2ED1">
      <w:pPr>
        <w:jc w:val="center"/>
        <w:rPr>
          <w:i/>
        </w:rPr>
      </w:pPr>
      <w:r>
        <w:t xml:space="preserve">Enthalpy change during combustion = </w:t>
      </w:r>
      <w:r w:rsidRPr="00AF1F88">
        <w:rPr>
          <w:i/>
        </w:rPr>
        <w:t>Mass of water x heat capacity of water x Temperature change</w:t>
      </w:r>
    </w:p>
    <w:p w:rsidR="00EC2ED1" w:rsidRDefault="00EC2ED1" w:rsidP="00EC2ED1">
      <w:pPr>
        <w:jc w:val="center"/>
        <w:rPr>
          <w:i/>
        </w:rPr>
      </w:pPr>
      <w:r>
        <w:rPr>
          <w:i/>
        </w:rPr>
        <w:t>=</w:t>
      </w:r>
      <w:proofErr w:type="spellStart"/>
      <w:r>
        <w:rPr>
          <w:i/>
        </w:rPr>
        <w:t>mC</w:t>
      </w:r>
      <w:r>
        <w:rPr>
          <w:rFonts w:cstheme="minorHAnsi"/>
          <w:i/>
        </w:rPr>
        <w:t>Δ</w:t>
      </w:r>
      <w:r>
        <w:rPr>
          <w:i/>
        </w:rPr>
        <w:t>t</w:t>
      </w:r>
      <w:proofErr w:type="spellEnd"/>
    </w:p>
    <w:p w:rsidR="00EC2ED1" w:rsidRDefault="00EC2ED1" w:rsidP="00EC2ED1">
      <w:pPr>
        <w:jc w:val="center"/>
        <w:rPr>
          <w:i/>
        </w:rPr>
      </w:pPr>
      <w:r>
        <w:rPr>
          <w:i/>
        </w:rPr>
        <w:t>=(</w:t>
      </w:r>
      <w:proofErr w:type="gramStart"/>
      <w:r>
        <w:rPr>
          <w:i/>
        </w:rPr>
        <w:t>100)x</w:t>
      </w:r>
      <w:proofErr w:type="gramEnd"/>
      <w:r>
        <w:rPr>
          <w:i/>
        </w:rPr>
        <w:t>(4.182)x(</w:t>
      </w:r>
      <w:r w:rsidR="00730F0E">
        <w:rPr>
          <w:i/>
        </w:rPr>
        <w:t>34.5</w:t>
      </w:r>
      <w:r>
        <w:rPr>
          <w:i/>
        </w:rPr>
        <w:t>)</w:t>
      </w:r>
    </w:p>
    <w:p w:rsidR="00EC2ED1" w:rsidRDefault="00EC2ED1" w:rsidP="00EC2ED1">
      <w:pPr>
        <w:jc w:val="center"/>
        <w:rPr>
          <w:i/>
        </w:rPr>
      </w:pPr>
      <w:r>
        <w:rPr>
          <w:i/>
        </w:rPr>
        <w:t>=</w:t>
      </w:r>
      <w:r w:rsidR="00730F0E">
        <w:rPr>
          <w:i/>
        </w:rPr>
        <w:t>14,429.9</w:t>
      </w:r>
      <w:r>
        <w:rPr>
          <w:i/>
        </w:rPr>
        <w:t xml:space="preserve"> j</w:t>
      </w:r>
    </w:p>
    <w:p w:rsidR="00EC2ED1" w:rsidRDefault="00EC2ED1" w:rsidP="00EC2ED1">
      <w:pPr>
        <w:jc w:val="center"/>
        <w:rPr>
          <w:i/>
        </w:rPr>
      </w:pPr>
      <w:r>
        <w:rPr>
          <w:i/>
        </w:rPr>
        <w:t>=</w:t>
      </w:r>
      <w:r w:rsidR="00730F0E">
        <w:rPr>
          <w:i/>
        </w:rPr>
        <w:t>14.4299</w:t>
      </w:r>
      <w:r>
        <w:rPr>
          <w:i/>
        </w:rPr>
        <w:t xml:space="preserve"> k</w:t>
      </w:r>
      <w:r w:rsidR="00CD5031">
        <w:rPr>
          <w:i/>
        </w:rPr>
        <w:t>J</w:t>
      </w:r>
    </w:p>
    <w:p w:rsidR="00EC2ED1" w:rsidRDefault="00EC2ED1" w:rsidP="00EC2ED1">
      <w:pPr>
        <w:jc w:val="center"/>
        <w:rPr>
          <w:rFonts w:eastAsiaTheme="minorEastAsia"/>
        </w:rPr>
      </w:pPr>
      <w:r>
        <w:t>Standard Enthalpy of combustion of N-Butanol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N-Butanol burnt</m:t>
            </m:r>
          </m:den>
        </m:f>
      </m:oMath>
    </w:p>
    <w:p w:rsidR="00EC2ED1" w:rsidRDefault="00EC2ED1" w:rsidP="00EC2ED1">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14.4299</m:t>
            </m:r>
          </m:num>
          <m:den>
            <m:r>
              <w:rPr>
                <w:rFonts w:ascii="Cambria Math" w:eastAsiaTheme="minorEastAsia" w:hAnsi="Cambria Math"/>
              </w:rPr>
              <m:t>-0.02269</m:t>
            </m:r>
          </m:den>
        </m:f>
      </m:oMath>
    </w:p>
    <w:p w:rsidR="00EC2ED1" w:rsidRDefault="00EC2ED1" w:rsidP="00EC2ED1">
      <w:pPr>
        <w:jc w:val="center"/>
        <w:rPr>
          <w:rFonts w:eastAsiaTheme="minorEastAsia"/>
          <w:vertAlign w:val="superscript"/>
        </w:rPr>
      </w:pPr>
      <w:r>
        <w:rPr>
          <w:rFonts w:eastAsiaTheme="minorEastAsia"/>
        </w:rPr>
        <w:t>= -</w:t>
      </w:r>
      <w:r w:rsidR="00803249">
        <w:rPr>
          <w:rFonts w:eastAsiaTheme="minorEastAsia"/>
        </w:rPr>
        <w:t>635.95</w:t>
      </w:r>
      <w:r>
        <w:rPr>
          <w:rFonts w:eastAsiaTheme="minorEastAsia"/>
        </w:rPr>
        <w:t xml:space="preserve"> k</w:t>
      </w:r>
      <w:r w:rsidR="00CD5031">
        <w:rPr>
          <w:rFonts w:eastAsiaTheme="minorEastAsia"/>
        </w:rPr>
        <w:t>J</w:t>
      </w:r>
      <w:r>
        <w:rPr>
          <w:rFonts w:eastAsiaTheme="minorEastAsia"/>
        </w:rPr>
        <w:t xml:space="preserve"> mol</w:t>
      </w:r>
      <w:r>
        <w:rPr>
          <w:rFonts w:eastAsiaTheme="minorEastAsia"/>
          <w:vertAlign w:val="superscript"/>
        </w:rPr>
        <w:t>-1</w:t>
      </w:r>
    </w:p>
    <w:p w:rsidR="00EC2ED1" w:rsidRDefault="00F629EC" w:rsidP="00293344">
      <w:pPr>
        <w:rPr>
          <w:u w:val="single"/>
        </w:rPr>
      </w:pPr>
      <w:r w:rsidRPr="00F629EC">
        <w:rPr>
          <w:highlight w:val="magenta"/>
          <w:u w:val="single"/>
        </w:rPr>
        <w:t>Trial 4</w:t>
      </w:r>
    </w:p>
    <w:p w:rsidR="00F629EC" w:rsidRDefault="00F629EC" w:rsidP="00F629EC">
      <w:pPr>
        <w:jc w:val="center"/>
        <w:rPr>
          <w:rFonts w:eastAsiaTheme="minorEastAsia"/>
        </w:rPr>
      </w:pPr>
      <w:r>
        <w:t xml:space="preserve">Moles of N-Butanol burnt = </w:t>
      </w:r>
      <m:oMath>
        <m:f>
          <m:fPr>
            <m:ctrlPr>
              <w:rPr>
                <w:rFonts w:ascii="Cambria Math" w:hAnsi="Cambria Math"/>
                <w:i/>
              </w:rPr>
            </m:ctrlPr>
          </m:fPr>
          <m:num>
            <m:r>
              <w:rPr>
                <w:rFonts w:ascii="Cambria Math" w:hAnsi="Cambria Math"/>
              </w:rPr>
              <m:t xml:space="preserve">Mass of N-Butanol Burnt </m:t>
            </m:r>
          </m:num>
          <m:den>
            <m:r>
              <w:rPr>
                <w:rFonts w:ascii="Cambria Math" w:hAnsi="Cambria Math"/>
              </w:rPr>
              <m:t>Molar Mass of N-Butanol</m:t>
            </m:r>
          </m:den>
        </m:f>
      </m:oMath>
    </w:p>
    <w:p w:rsidR="00F629EC" w:rsidRDefault="00F629EC" w:rsidP="00F629EC">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-0.651</m:t>
            </m:r>
          </m:num>
          <m:den>
            <m:r>
              <w:rPr>
                <w:rFonts w:ascii="Cambria Math" w:eastAsiaTheme="minorEastAsia" w:hAnsi="Cambria Math"/>
              </w:rPr>
              <m:t>74.12</m:t>
            </m:r>
          </m:den>
        </m:f>
      </m:oMath>
    </w:p>
    <w:p w:rsidR="00F629EC" w:rsidRDefault="00F629EC" w:rsidP="00F629EC">
      <w:pPr>
        <w:jc w:val="center"/>
        <w:rPr>
          <w:rFonts w:eastAsiaTheme="minorEastAsia"/>
        </w:rPr>
      </w:pPr>
      <w:r>
        <w:rPr>
          <w:rFonts w:eastAsiaTheme="minorEastAsia"/>
        </w:rPr>
        <w:t>=-0.0</w:t>
      </w:r>
      <w:r w:rsidR="0040073E">
        <w:rPr>
          <w:rFonts w:eastAsiaTheme="minorEastAsia"/>
        </w:rPr>
        <w:t>0878</w:t>
      </w:r>
      <w:r>
        <w:rPr>
          <w:rFonts w:eastAsiaTheme="minorEastAsia"/>
        </w:rPr>
        <w:t xml:space="preserve"> </w:t>
      </w:r>
      <w:proofErr w:type="spellStart"/>
      <w:r>
        <w:rPr>
          <w:rFonts w:eastAsiaTheme="minorEastAsia"/>
        </w:rPr>
        <w:t>mol</w:t>
      </w:r>
      <w:proofErr w:type="spellEnd"/>
    </w:p>
    <w:p w:rsidR="00F629EC" w:rsidRDefault="00F629EC" w:rsidP="00F629EC">
      <w:pPr>
        <w:jc w:val="center"/>
        <w:rPr>
          <w:i/>
        </w:rPr>
      </w:pPr>
      <w:r>
        <w:t xml:space="preserve">Enthalpy change during combustion = </w:t>
      </w:r>
      <w:r w:rsidRPr="00AF1F88">
        <w:rPr>
          <w:i/>
        </w:rPr>
        <w:t>Mass of water x heat capacity of water x Temperature change</w:t>
      </w:r>
    </w:p>
    <w:p w:rsidR="00F629EC" w:rsidRDefault="00F629EC" w:rsidP="00F629EC">
      <w:pPr>
        <w:jc w:val="center"/>
        <w:rPr>
          <w:i/>
        </w:rPr>
      </w:pPr>
      <w:r>
        <w:rPr>
          <w:i/>
        </w:rPr>
        <w:t>=</w:t>
      </w:r>
      <w:proofErr w:type="spellStart"/>
      <w:r>
        <w:rPr>
          <w:i/>
        </w:rPr>
        <w:t>mC</w:t>
      </w:r>
      <w:r>
        <w:rPr>
          <w:rFonts w:cstheme="minorHAnsi"/>
          <w:i/>
        </w:rPr>
        <w:t>Δ</w:t>
      </w:r>
      <w:r>
        <w:rPr>
          <w:i/>
        </w:rPr>
        <w:t>t</w:t>
      </w:r>
      <w:proofErr w:type="spellEnd"/>
    </w:p>
    <w:p w:rsidR="00F629EC" w:rsidRDefault="00F629EC" w:rsidP="00F629EC">
      <w:pPr>
        <w:jc w:val="center"/>
        <w:rPr>
          <w:i/>
        </w:rPr>
      </w:pPr>
      <w:r>
        <w:rPr>
          <w:i/>
        </w:rPr>
        <w:t>=(</w:t>
      </w:r>
      <w:proofErr w:type="gramStart"/>
      <w:r>
        <w:rPr>
          <w:i/>
        </w:rPr>
        <w:t>100)x</w:t>
      </w:r>
      <w:proofErr w:type="gramEnd"/>
      <w:r>
        <w:rPr>
          <w:i/>
        </w:rPr>
        <w:t>(4.182)x(</w:t>
      </w:r>
      <w:r w:rsidR="0040073E">
        <w:rPr>
          <w:i/>
        </w:rPr>
        <w:t>41</w:t>
      </w:r>
      <w:r>
        <w:rPr>
          <w:i/>
        </w:rPr>
        <w:t>)</w:t>
      </w:r>
    </w:p>
    <w:p w:rsidR="00F629EC" w:rsidRDefault="00F629EC" w:rsidP="00F629EC">
      <w:pPr>
        <w:jc w:val="center"/>
        <w:rPr>
          <w:i/>
        </w:rPr>
      </w:pPr>
      <w:r>
        <w:rPr>
          <w:i/>
        </w:rPr>
        <w:t>=</w:t>
      </w:r>
      <w:r w:rsidR="0040073E">
        <w:rPr>
          <w:i/>
        </w:rPr>
        <w:t>17,147</w:t>
      </w:r>
      <w:r>
        <w:rPr>
          <w:i/>
        </w:rPr>
        <w:t xml:space="preserve"> j</w:t>
      </w:r>
    </w:p>
    <w:p w:rsidR="00F629EC" w:rsidRDefault="00F629EC" w:rsidP="00F629EC">
      <w:pPr>
        <w:jc w:val="center"/>
        <w:rPr>
          <w:i/>
        </w:rPr>
      </w:pPr>
      <w:r>
        <w:rPr>
          <w:i/>
        </w:rPr>
        <w:t>=</w:t>
      </w:r>
      <w:r w:rsidR="0040073E">
        <w:rPr>
          <w:i/>
        </w:rPr>
        <w:t>17.147</w:t>
      </w:r>
      <w:r>
        <w:rPr>
          <w:i/>
        </w:rPr>
        <w:t xml:space="preserve"> k</w:t>
      </w:r>
      <w:r w:rsidR="00CE301C">
        <w:rPr>
          <w:i/>
        </w:rPr>
        <w:t>J</w:t>
      </w:r>
    </w:p>
    <w:p w:rsidR="00F629EC" w:rsidRDefault="00F629EC" w:rsidP="00F629EC">
      <w:pPr>
        <w:jc w:val="center"/>
        <w:rPr>
          <w:rFonts w:eastAsiaTheme="minorEastAsia"/>
        </w:rPr>
      </w:pPr>
      <w:r>
        <w:t>Standard Enthalpy of combustion of N-Butanol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N-Butanol burnt</m:t>
            </m:r>
          </m:den>
        </m:f>
      </m:oMath>
    </w:p>
    <w:p w:rsidR="00F629EC" w:rsidRDefault="00F629EC" w:rsidP="00F629EC">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17.147</m:t>
            </m:r>
          </m:num>
          <m:den>
            <m:r>
              <w:rPr>
                <w:rFonts w:ascii="Cambria Math" w:eastAsiaTheme="minorEastAsia" w:hAnsi="Cambria Math"/>
              </w:rPr>
              <m:t>-0.00878</m:t>
            </m:r>
          </m:den>
        </m:f>
      </m:oMath>
    </w:p>
    <w:p w:rsidR="00F629EC" w:rsidRDefault="00F629EC" w:rsidP="00F629EC">
      <w:pPr>
        <w:jc w:val="center"/>
        <w:rPr>
          <w:rFonts w:eastAsiaTheme="minorEastAsia"/>
          <w:vertAlign w:val="superscript"/>
        </w:rPr>
      </w:pPr>
      <w:r>
        <w:rPr>
          <w:rFonts w:eastAsiaTheme="minorEastAsia"/>
        </w:rPr>
        <w:t>= -</w:t>
      </w:r>
      <w:r w:rsidR="0040073E">
        <w:rPr>
          <w:rFonts w:eastAsiaTheme="minorEastAsia"/>
        </w:rPr>
        <w:t>1952.95</w:t>
      </w:r>
      <w:r>
        <w:rPr>
          <w:rFonts w:eastAsiaTheme="minorEastAsia"/>
        </w:rPr>
        <w:t xml:space="preserve"> k</w:t>
      </w:r>
      <w:r w:rsidR="00CE301C">
        <w:rPr>
          <w:rFonts w:eastAsiaTheme="minorEastAsia"/>
        </w:rPr>
        <w:t>J</w:t>
      </w:r>
      <w:r>
        <w:rPr>
          <w:rFonts w:eastAsiaTheme="minorEastAsia"/>
        </w:rPr>
        <w:t xml:space="preserve"> mol</w:t>
      </w:r>
      <w:r>
        <w:rPr>
          <w:rFonts w:eastAsiaTheme="minorEastAsia"/>
          <w:vertAlign w:val="superscript"/>
        </w:rPr>
        <w:t>-1</w:t>
      </w:r>
    </w:p>
    <w:p w:rsidR="006264DA" w:rsidRDefault="006264DA" w:rsidP="00F629EC">
      <w:pPr>
        <w:rPr>
          <w:b/>
        </w:rPr>
      </w:pPr>
    </w:p>
    <w:p w:rsidR="00F629EC" w:rsidRDefault="006264DA" w:rsidP="00F629EC">
      <w:pPr>
        <w:rPr>
          <w:b/>
        </w:rPr>
      </w:pPr>
      <w:r w:rsidRPr="006264DA">
        <w:rPr>
          <w:b/>
        </w:rPr>
        <w:t>Enthalpy equations for Hexanol</w:t>
      </w:r>
    </w:p>
    <w:p w:rsidR="006264DA" w:rsidRDefault="006264DA" w:rsidP="006264DA">
      <w:r>
        <w:t xml:space="preserve">In complete combustion when Hexanol reacts with oxygen it produces carbon dioxide and water. </w:t>
      </w:r>
    </w:p>
    <w:p w:rsidR="006264DA" w:rsidRDefault="006264DA" w:rsidP="006264DA">
      <w:pPr>
        <w:jc w:val="center"/>
      </w:pPr>
      <w:r>
        <w:t xml:space="preserve">Hexanol + Oxygen </w:t>
      </w:r>
      <w:r>
        <w:sym w:font="Wingdings" w:char="F0E0"/>
      </w:r>
      <w:r>
        <w:t xml:space="preserve"> Carbon Dioxide + Water</w:t>
      </w:r>
    </w:p>
    <w:p w:rsidR="006264DA" w:rsidRDefault="006264DA" w:rsidP="006264DA">
      <w:pPr>
        <w:jc w:val="center"/>
      </w:pPr>
      <w:r>
        <w:t>(unbalanced equation) C</w:t>
      </w:r>
      <w:r w:rsidRPr="006264DA">
        <w:rPr>
          <w:vertAlign w:val="subscript"/>
        </w:rPr>
        <w:t>6</w:t>
      </w:r>
      <w:r>
        <w:t>H</w:t>
      </w:r>
      <w:r w:rsidRPr="006264DA">
        <w:rPr>
          <w:vertAlign w:val="subscript"/>
        </w:rPr>
        <w:t>13</w:t>
      </w:r>
      <w:r>
        <w:t>OH + O</w:t>
      </w:r>
      <w:r w:rsidRPr="006264DA">
        <w:rPr>
          <w:vertAlign w:val="subscript"/>
        </w:rPr>
        <w:t>2</w:t>
      </w:r>
      <w:r>
        <w:t xml:space="preserve"> </w:t>
      </w:r>
      <w:r>
        <w:sym w:font="Wingdings" w:char="F0E0"/>
      </w:r>
      <w:r>
        <w:t xml:space="preserve"> CO</w:t>
      </w:r>
      <w:r w:rsidRPr="006264DA">
        <w:rPr>
          <w:vertAlign w:val="subscript"/>
        </w:rPr>
        <w:t>2</w:t>
      </w:r>
      <w:r>
        <w:t xml:space="preserve"> + H</w:t>
      </w:r>
      <w:r w:rsidRPr="006264DA">
        <w:rPr>
          <w:vertAlign w:val="subscript"/>
        </w:rPr>
        <w:t>2</w:t>
      </w:r>
      <w:r>
        <w:t>0</w:t>
      </w:r>
    </w:p>
    <w:p w:rsidR="00101B92" w:rsidRDefault="00101B92" w:rsidP="006264DA">
      <w:pPr>
        <w:jc w:val="center"/>
      </w:pPr>
      <w:r>
        <w:t xml:space="preserve">(Balanced equation) </w:t>
      </w:r>
      <w:r>
        <w:rPr>
          <w:rStyle w:val="apple-converted-space"/>
          <w:rFonts w:ascii="Helvetica" w:hAnsi="Helvetica"/>
          <w:color w:val="000000"/>
          <w:sz w:val="20"/>
          <w:szCs w:val="20"/>
          <w:shd w:val="clear" w:color="auto" w:fill="FFFFFF"/>
        </w:rPr>
        <w:t> </w:t>
      </w:r>
      <w:r>
        <w:rPr>
          <w:rStyle w:val="ya-q-full-text"/>
          <w:rFonts w:ascii="Helvetica" w:hAnsi="Helvetica"/>
          <w:color w:val="000000"/>
          <w:sz w:val="20"/>
          <w:szCs w:val="20"/>
          <w:shd w:val="clear" w:color="auto" w:fill="FFFFFF"/>
        </w:rPr>
        <w:t>2C</w:t>
      </w:r>
      <w:r w:rsidRPr="00101B92">
        <w:rPr>
          <w:rStyle w:val="ya-q-full-text"/>
          <w:rFonts w:ascii="Helvetica" w:hAnsi="Helvetica"/>
          <w:color w:val="000000"/>
          <w:sz w:val="20"/>
          <w:szCs w:val="20"/>
          <w:shd w:val="clear" w:color="auto" w:fill="FFFFFF"/>
          <w:vertAlign w:val="subscript"/>
        </w:rPr>
        <w:t>6</w:t>
      </w:r>
      <w:r>
        <w:rPr>
          <w:rStyle w:val="ya-q-full-text"/>
          <w:rFonts w:ascii="Helvetica" w:hAnsi="Helvetica"/>
          <w:color w:val="000000"/>
          <w:sz w:val="20"/>
          <w:szCs w:val="20"/>
          <w:shd w:val="clear" w:color="auto" w:fill="FFFFFF"/>
        </w:rPr>
        <w:t>H</w:t>
      </w:r>
      <w:r w:rsidRPr="00101B92">
        <w:rPr>
          <w:rStyle w:val="ya-q-full-text"/>
          <w:rFonts w:ascii="Helvetica" w:hAnsi="Helvetica"/>
          <w:color w:val="000000"/>
          <w:sz w:val="20"/>
          <w:szCs w:val="20"/>
          <w:shd w:val="clear" w:color="auto" w:fill="FFFFFF"/>
          <w:vertAlign w:val="subscript"/>
        </w:rPr>
        <w:t>13</w:t>
      </w:r>
      <w:r>
        <w:rPr>
          <w:rStyle w:val="ya-q-full-text"/>
          <w:rFonts w:ascii="Helvetica" w:hAnsi="Helvetica"/>
          <w:color w:val="000000"/>
          <w:sz w:val="20"/>
          <w:szCs w:val="20"/>
          <w:shd w:val="clear" w:color="auto" w:fill="FFFFFF"/>
        </w:rPr>
        <w:t xml:space="preserve">OH + 18O2 </w:t>
      </w:r>
      <w:r w:rsidRPr="00101B92">
        <w:rPr>
          <w:rStyle w:val="ya-q-full-text"/>
          <w:rFonts w:ascii="Helvetica" w:hAnsi="Helvetica"/>
          <w:color w:val="000000"/>
          <w:sz w:val="20"/>
          <w:szCs w:val="20"/>
          <w:shd w:val="clear" w:color="auto" w:fill="FFFFFF"/>
        </w:rPr>
        <w:sym w:font="Wingdings" w:char="F0E0"/>
      </w:r>
      <w:r>
        <w:rPr>
          <w:rStyle w:val="ya-q-full-text"/>
          <w:rFonts w:ascii="Helvetica" w:hAnsi="Helvetica"/>
          <w:color w:val="000000"/>
          <w:sz w:val="20"/>
          <w:szCs w:val="20"/>
          <w:shd w:val="clear" w:color="auto" w:fill="FFFFFF"/>
        </w:rPr>
        <w:t xml:space="preserve"> 12CO</w:t>
      </w:r>
      <w:r w:rsidRPr="00101B92">
        <w:rPr>
          <w:rStyle w:val="ya-q-full-text"/>
          <w:rFonts w:ascii="Helvetica" w:hAnsi="Helvetica"/>
          <w:color w:val="000000"/>
          <w:sz w:val="20"/>
          <w:szCs w:val="20"/>
          <w:shd w:val="clear" w:color="auto" w:fill="FFFFFF"/>
          <w:vertAlign w:val="subscript"/>
        </w:rPr>
        <w:t>2</w:t>
      </w:r>
      <w:r>
        <w:rPr>
          <w:rStyle w:val="ya-q-full-text"/>
          <w:rFonts w:ascii="Helvetica" w:hAnsi="Helvetica"/>
          <w:color w:val="000000"/>
          <w:sz w:val="20"/>
          <w:szCs w:val="20"/>
          <w:shd w:val="clear" w:color="auto" w:fill="FFFFFF"/>
        </w:rPr>
        <w:t xml:space="preserve"> + 14H</w:t>
      </w:r>
      <w:r w:rsidRPr="00101B92">
        <w:rPr>
          <w:rStyle w:val="ya-q-full-text"/>
          <w:rFonts w:ascii="Helvetica" w:hAnsi="Helvetica"/>
          <w:color w:val="000000"/>
          <w:sz w:val="20"/>
          <w:szCs w:val="20"/>
          <w:shd w:val="clear" w:color="auto" w:fill="FFFFFF"/>
          <w:vertAlign w:val="subscript"/>
        </w:rPr>
        <w:t>2</w:t>
      </w:r>
      <w:r>
        <w:rPr>
          <w:rStyle w:val="ya-q-full-text"/>
          <w:rFonts w:ascii="Helvetica" w:hAnsi="Helvetica"/>
          <w:color w:val="000000"/>
          <w:sz w:val="20"/>
          <w:szCs w:val="20"/>
          <w:shd w:val="clear" w:color="auto" w:fill="FFFFFF"/>
        </w:rPr>
        <w:t>O</w:t>
      </w:r>
    </w:p>
    <w:p w:rsidR="000A5F71" w:rsidRDefault="000A5F71" w:rsidP="000A5F71">
      <w:r>
        <w:t>Hexanol temperature changes (</w:t>
      </w:r>
      <w:r>
        <w:rPr>
          <w:rFonts w:cstheme="minorHAnsi"/>
        </w:rPr>
        <w:t>Δ</w:t>
      </w:r>
      <w:r>
        <w:t xml:space="preserve">T) = </w:t>
      </w:r>
      <w:r w:rsidR="00810D31">
        <w:t xml:space="preserve">27,31,21.5 </w:t>
      </w:r>
    </w:p>
    <w:p w:rsidR="006264DA" w:rsidRDefault="000A5F71" w:rsidP="000A5F71">
      <w:r>
        <w:t xml:space="preserve">Mass of Hexanol burnt = </w:t>
      </w:r>
      <w:r w:rsidR="00810D31">
        <w:t>-0.429, -0.488, -0.487</w:t>
      </w:r>
    </w:p>
    <w:p w:rsidR="00A87461" w:rsidRDefault="00A87461" w:rsidP="000A5F71">
      <w:pPr>
        <w:rPr>
          <w:u w:val="single"/>
        </w:rPr>
      </w:pPr>
      <w:r w:rsidRPr="00A87461">
        <w:rPr>
          <w:highlight w:val="yellow"/>
          <w:u w:val="single"/>
        </w:rPr>
        <w:t>Trial 1</w:t>
      </w:r>
    </w:p>
    <w:p w:rsidR="003B7B97" w:rsidRDefault="003B7B97" w:rsidP="003B7B97">
      <w:pPr>
        <w:jc w:val="center"/>
        <w:rPr>
          <w:rFonts w:eastAsiaTheme="minorEastAsia"/>
        </w:rPr>
      </w:pPr>
      <w:r>
        <w:t xml:space="preserve">Moles of Hexanol burnt = </w:t>
      </w:r>
      <m:oMath>
        <m:f>
          <m:fPr>
            <m:ctrlPr>
              <w:rPr>
                <w:rFonts w:ascii="Cambria Math" w:hAnsi="Cambria Math"/>
                <w:i/>
              </w:rPr>
            </m:ctrlPr>
          </m:fPr>
          <m:num>
            <m:r>
              <w:rPr>
                <w:rFonts w:ascii="Cambria Math" w:hAnsi="Cambria Math"/>
              </w:rPr>
              <m:t xml:space="preserve">Mass of Hexanol Burnt </m:t>
            </m:r>
          </m:num>
          <m:den>
            <m:r>
              <w:rPr>
                <w:rFonts w:ascii="Cambria Math" w:hAnsi="Cambria Math"/>
              </w:rPr>
              <m:t>Molar Mass of Hexanol</m:t>
            </m:r>
          </m:den>
        </m:f>
      </m:oMath>
    </w:p>
    <w:p w:rsidR="003B7B97" w:rsidRDefault="003B7B97" w:rsidP="003B7B97">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-0.429</m:t>
            </m:r>
          </m:num>
          <m:den>
            <m:r>
              <w:rPr>
                <w:rFonts w:ascii="Cambria Math" w:eastAsiaTheme="minorEastAsia" w:hAnsi="Cambria Math"/>
              </w:rPr>
              <m:t>102.17</m:t>
            </m:r>
          </m:den>
        </m:f>
      </m:oMath>
    </w:p>
    <w:p w:rsidR="003B7B97" w:rsidRDefault="003B7B97" w:rsidP="003B7B97">
      <w:pPr>
        <w:jc w:val="center"/>
        <w:rPr>
          <w:rFonts w:eastAsiaTheme="minorEastAsia"/>
        </w:rPr>
      </w:pPr>
      <w:r>
        <w:rPr>
          <w:rFonts w:eastAsiaTheme="minorEastAsia"/>
        </w:rPr>
        <w:t>=-0.0</w:t>
      </w:r>
      <w:r w:rsidR="00D4728B">
        <w:rPr>
          <w:rFonts w:eastAsiaTheme="minorEastAsia"/>
        </w:rPr>
        <w:t>0419</w:t>
      </w:r>
      <w:r>
        <w:rPr>
          <w:rFonts w:eastAsiaTheme="minorEastAsia"/>
        </w:rPr>
        <w:t xml:space="preserve"> </w:t>
      </w:r>
      <w:proofErr w:type="spellStart"/>
      <w:r>
        <w:rPr>
          <w:rFonts w:eastAsiaTheme="minorEastAsia"/>
        </w:rPr>
        <w:t>mol</w:t>
      </w:r>
      <w:proofErr w:type="spellEnd"/>
    </w:p>
    <w:p w:rsidR="003B7B97" w:rsidRDefault="003B7B97" w:rsidP="003B7B97">
      <w:pPr>
        <w:jc w:val="center"/>
        <w:rPr>
          <w:i/>
        </w:rPr>
      </w:pPr>
      <w:r>
        <w:t xml:space="preserve">Enthalpy change during combustion = </w:t>
      </w:r>
      <w:r w:rsidRPr="00AF1F88">
        <w:rPr>
          <w:i/>
        </w:rPr>
        <w:t>Mass of water x heat capacity of water x Temperature change</w:t>
      </w:r>
    </w:p>
    <w:p w:rsidR="003B7B97" w:rsidRDefault="003B7B97" w:rsidP="003B7B97">
      <w:pPr>
        <w:jc w:val="center"/>
        <w:rPr>
          <w:i/>
        </w:rPr>
      </w:pPr>
      <w:r>
        <w:rPr>
          <w:i/>
        </w:rPr>
        <w:t>=</w:t>
      </w:r>
      <w:proofErr w:type="spellStart"/>
      <w:r>
        <w:rPr>
          <w:i/>
        </w:rPr>
        <w:t>mC</w:t>
      </w:r>
      <w:r>
        <w:rPr>
          <w:rFonts w:cstheme="minorHAnsi"/>
          <w:i/>
        </w:rPr>
        <w:t>Δ</w:t>
      </w:r>
      <w:r>
        <w:rPr>
          <w:i/>
        </w:rPr>
        <w:t>t</w:t>
      </w:r>
      <w:proofErr w:type="spellEnd"/>
    </w:p>
    <w:p w:rsidR="003B7B97" w:rsidRDefault="003B7B97" w:rsidP="003B7B97">
      <w:pPr>
        <w:jc w:val="center"/>
        <w:rPr>
          <w:i/>
        </w:rPr>
      </w:pPr>
      <w:r>
        <w:rPr>
          <w:i/>
        </w:rPr>
        <w:t>=(</w:t>
      </w:r>
      <w:proofErr w:type="gramStart"/>
      <w:r>
        <w:rPr>
          <w:i/>
        </w:rPr>
        <w:t>100)x</w:t>
      </w:r>
      <w:proofErr w:type="gramEnd"/>
      <w:r>
        <w:rPr>
          <w:i/>
        </w:rPr>
        <w:t>(4.182)x(</w:t>
      </w:r>
      <w:r w:rsidR="001E3F50">
        <w:rPr>
          <w:i/>
        </w:rPr>
        <w:t>27</w:t>
      </w:r>
      <w:r>
        <w:rPr>
          <w:i/>
        </w:rPr>
        <w:t>)</w:t>
      </w:r>
    </w:p>
    <w:p w:rsidR="003B7B97" w:rsidRDefault="003B7B97" w:rsidP="003B7B97">
      <w:pPr>
        <w:jc w:val="center"/>
        <w:rPr>
          <w:i/>
        </w:rPr>
      </w:pPr>
      <w:r>
        <w:rPr>
          <w:i/>
        </w:rPr>
        <w:t>=</w:t>
      </w:r>
      <w:r w:rsidR="007D73FB">
        <w:rPr>
          <w:i/>
        </w:rPr>
        <w:t>11,145.6</w:t>
      </w:r>
      <w:r>
        <w:rPr>
          <w:i/>
        </w:rPr>
        <w:t xml:space="preserve"> j</w:t>
      </w:r>
    </w:p>
    <w:p w:rsidR="003B7B97" w:rsidRDefault="003B7B97" w:rsidP="003B7B97">
      <w:pPr>
        <w:jc w:val="center"/>
        <w:rPr>
          <w:i/>
        </w:rPr>
      </w:pPr>
      <w:r>
        <w:rPr>
          <w:i/>
        </w:rPr>
        <w:t>=</w:t>
      </w:r>
      <w:r w:rsidR="007D73FB">
        <w:rPr>
          <w:i/>
        </w:rPr>
        <w:t>11.1456</w:t>
      </w:r>
      <w:r>
        <w:rPr>
          <w:i/>
        </w:rPr>
        <w:t xml:space="preserve"> k</w:t>
      </w:r>
      <w:r w:rsidR="00CE41E2">
        <w:rPr>
          <w:i/>
        </w:rPr>
        <w:t>J</w:t>
      </w:r>
    </w:p>
    <w:p w:rsidR="003B7B97" w:rsidRDefault="003B7B97" w:rsidP="003B7B97">
      <w:pPr>
        <w:jc w:val="center"/>
        <w:rPr>
          <w:rFonts w:eastAsiaTheme="minorEastAsia"/>
        </w:rPr>
      </w:pPr>
      <w:r>
        <w:t xml:space="preserve">Standard Enthalpy of combustion of </w:t>
      </w:r>
      <w:proofErr w:type="spellStart"/>
      <w:r w:rsidR="00BD4CF7">
        <w:t>Hexanol</w:t>
      </w:r>
      <w:proofErr w:type="spellEnd"/>
      <w:r>
        <w:t xml:space="preserve">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Hexanol burnt</m:t>
            </m:r>
          </m:den>
        </m:f>
      </m:oMath>
    </w:p>
    <w:p w:rsidR="003B7B97" w:rsidRDefault="003B7B97" w:rsidP="003B7B97">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11.1456</m:t>
            </m:r>
          </m:num>
          <m:den>
            <m:r>
              <w:rPr>
                <w:rFonts w:ascii="Cambria Math" w:eastAsiaTheme="minorEastAsia" w:hAnsi="Cambria Math"/>
              </w:rPr>
              <m:t>-0.00419</m:t>
            </m:r>
          </m:den>
        </m:f>
      </m:oMath>
    </w:p>
    <w:p w:rsidR="003B7B97" w:rsidRDefault="003B7B97" w:rsidP="003B7B97">
      <w:pPr>
        <w:jc w:val="center"/>
        <w:rPr>
          <w:rFonts w:eastAsiaTheme="minorEastAsia"/>
          <w:vertAlign w:val="superscript"/>
        </w:rPr>
      </w:pPr>
      <w:r>
        <w:rPr>
          <w:rFonts w:eastAsiaTheme="minorEastAsia"/>
        </w:rPr>
        <w:t>= -</w:t>
      </w:r>
      <w:r w:rsidR="00EB3891">
        <w:rPr>
          <w:rFonts w:eastAsiaTheme="minorEastAsia"/>
        </w:rPr>
        <w:t>2660.047</w:t>
      </w:r>
      <w:r>
        <w:rPr>
          <w:rFonts w:eastAsiaTheme="minorEastAsia"/>
        </w:rPr>
        <w:t xml:space="preserve"> k</w:t>
      </w:r>
      <w:r w:rsidR="00CE41E2">
        <w:rPr>
          <w:rFonts w:eastAsiaTheme="minorEastAsia"/>
        </w:rPr>
        <w:t>J</w:t>
      </w:r>
      <w:r>
        <w:rPr>
          <w:rFonts w:eastAsiaTheme="minorEastAsia"/>
        </w:rPr>
        <w:t xml:space="preserve"> mol</w:t>
      </w:r>
      <w:r>
        <w:rPr>
          <w:rFonts w:eastAsiaTheme="minorEastAsia"/>
          <w:vertAlign w:val="superscript"/>
        </w:rPr>
        <w:t>-1</w:t>
      </w:r>
    </w:p>
    <w:p w:rsidR="007B5E93" w:rsidRDefault="007B5E93" w:rsidP="007B5E93">
      <w:pPr>
        <w:rPr>
          <w:u w:val="single"/>
        </w:rPr>
      </w:pPr>
      <w:r w:rsidRPr="007B5E93">
        <w:rPr>
          <w:highlight w:val="green"/>
          <w:u w:val="single"/>
        </w:rPr>
        <w:t>Trial 2</w:t>
      </w:r>
    </w:p>
    <w:p w:rsidR="00194B60" w:rsidRDefault="00194B60" w:rsidP="00194B60">
      <w:pPr>
        <w:jc w:val="center"/>
        <w:rPr>
          <w:rFonts w:eastAsiaTheme="minorEastAsia"/>
        </w:rPr>
      </w:pPr>
      <w:r>
        <w:t xml:space="preserve">Moles of Hexanol burnt = </w:t>
      </w:r>
      <m:oMath>
        <m:f>
          <m:fPr>
            <m:ctrlPr>
              <w:rPr>
                <w:rFonts w:ascii="Cambria Math" w:hAnsi="Cambria Math"/>
                <w:i/>
              </w:rPr>
            </m:ctrlPr>
          </m:fPr>
          <m:num>
            <m:r>
              <w:rPr>
                <w:rFonts w:ascii="Cambria Math" w:hAnsi="Cambria Math"/>
              </w:rPr>
              <m:t xml:space="preserve">Mass of Hexanol Burnt </m:t>
            </m:r>
          </m:num>
          <m:den>
            <m:r>
              <w:rPr>
                <w:rFonts w:ascii="Cambria Math" w:hAnsi="Cambria Math"/>
              </w:rPr>
              <m:t>Molar Mass of Hexanol</m:t>
            </m:r>
          </m:den>
        </m:f>
      </m:oMath>
    </w:p>
    <w:p w:rsidR="00194B60" w:rsidRDefault="00194B60" w:rsidP="00194B60">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-0.488</m:t>
            </m:r>
          </m:num>
          <m:den>
            <m:r>
              <w:rPr>
                <w:rFonts w:ascii="Cambria Math" w:eastAsiaTheme="minorEastAsia" w:hAnsi="Cambria Math"/>
              </w:rPr>
              <m:t>102.17</m:t>
            </m:r>
          </m:den>
        </m:f>
      </m:oMath>
    </w:p>
    <w:p w:rsidR="00194B60" w:rsidRDefault="00194B60" w:rsidP="00194B60">
      <w:pPr>
        <w:jc w:val="center"/>
        <w:rPr>
          <w:rFonts w:eastAsiaTheme="minorEastAsia"/>
        </w:rPr>
      </w:pPr>
      <w:r>
        <w:rPr>
          <w:rFonts w:eastAsiaTheme="minorEastAsia"/>
        </w:rPr>
        <w:t xml:space="preserve">=-0.00477 </w:t>
      </w:r>
      <w:proofErr w:type="spellStart"/>
      <w:r>
        <w:rPr>
          <w:rFonts w:eastAsiaTheme="minorEastAsia"/>
        </w:rPr>
        <w:t>mol</w:t>
      </w:r>
      <w:proofErr w:type="spellEnd"/>
    </w:p>
    <w:p w:rsidR="00194B60" w:rsidRDefault="00194B60" w:rsidP="00194B60">
      <w:pPr>
        <w:jc w:val="center"/>
        <w:rPr>
          <w:i/>
        </w:rPr>
      </w:pPr>
      <w:r>
        <w:t xml:space="preserve">Enthalpy change during combustion = </w:t>
      </w:r>
      <w:r w:rsidRPr="00AF1F88">
        <w:rPr>
          <w:i/>
        </w:rPr>
        <w:t>Mass of water x heat capacity of water x Temperature change</w:t>
      </w:r>
    </w:p>
    <w:p w:rsidR="00194B60" w:rsidRDefault="00194B60" w:rsidP="00194B60">
      <w:pPr>
        <w:jc w:val="center"/>
        <w:rPr>
          <w:i/>
        </w:rPr>
      </w:pPr>
      <w:r>
        <w:rPr>
          <w:i/>
        </w:rPr>
        <w:t>=</w:t>
      </w:r>
      <w:proofErr w:type="spellStart"/>
      <w:r>
        <w:rPr>
          <w:i/>
        </w:rPr>
        <w:t>mC</w:t>
      </w:r>
      <w:r>
        <w:rPr>
          <w:rFonts w:cstheme="minorHAnsi"/>
          <w:i/>
        </w:rPr>
        <w:t>Δ</w:t>
      </w:r>
      <w:r>
        <w:rPr>
          <w:i/>
        </w:rPr>
        <w:t>t</w:t>
      </w:r>
      <w:proofErr w:type="spellEnd"/>
    </w:p>
    <w:p w:rsidR="00194B60" w:rsidRDefault="00A77D22" w:rsidP="00194B60">
      <w:pPr>
        <w:jc w:val="center"/>
        <w:rPr>
          <w:i/>
        </w:rPr>
      </w:pPr>
      <w:r>
        <w:rPr>
          <w:i/>
        </w:rPr>
        <w:t>= (100) x (4.182) x (</w:t>
      </w:r>
      <w:r w:rsidR="00194B60">
        <w:rPr>
          <w:i/>
        </w:rPr>
        <w:t>31)</w:t>
      </w:r>
    </w:p>
    <w:p w:rsidR="00194B60" w:rsidRDefault="00194B60" w:rsidP="00194B60">
      <w:pPr>
        <w:jc w:val="center"/>
        <w:rPr>
          <w:i/>
        </w:rPr>
      </w:pPr>
      <w:r>
        <w:rPr>
          <w:i/>
        </w:rPr>
        <w:t>=</w:t>
      </w:r>
      <w:r w:rsidR="004D681D">
        <w:rPr>
          <w:i/>
        </w:rPr>
        <w:t>12,946.2</w:t>
      </w:r>
      <w:r>
        <w:rPr>
          <w:i/>
        </w:rPr>
        <w:t xml:space="preserve"> j</w:t>
      </w:r>
    </w:p>
    <w:p w:rsidR="00194B60" w:rsidRDefault="00194B60" w:rsidP="00194B60">
      <w:pPr>
        <w:jc w:val="center"/>
        <w:rPr>
          <w:i/>
        </w:rPr>
      </w:pPr>
      <w:r>
        <w:rPr>
          <w:i/>
        </w:rPr>
        <w:t>=</w:t>
      </w:r>
      <w:r w:rsidR="004D681D">
        <w:rPr>
          <w:i/>
        </w:rPr>
        <w:t>12.9462</w:t>
      </w:r>
      <w:r>
        <w:rPr>
          <w:i/>
        </w:rPr>
        <w:t xml:space="preserve"> k</w:t>
      </w:r>
      <w:r w:rsidR="00CE41E2">
        <w:rPr>
          <w:i/>
        </w:rPr>
        <w:t>J</w:t>
      </w:r>
    </w:p>
    <w:p w:rsidR="00194B60" w:rsidRDefault="00194B60" w:rsidP="00194B60">
      <w:pPr>
        <w:jc w:val="center"/>
        <w:rPr>
          <w:rFonts w:eastAsiaTheme="minorEastAsia"/>
        </w:rPr>
      </w:pPr>
      <w:r>
        <w:t xml:space="preserve">Standard Enthalpy of combustion of </w:t>
      </w:r>
      <w:proofErr w:type="spellStart"/>
      <w:r>
        <w:t>Hexanol</w:t>
      </w:r>
      <w:proofErr w:type="spellEnd"/>
      <w:r>
        <w:t xml:space="preserve">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Hexanol burnt</m:t>
            </m:r>
          </m:den>
        </m:f>
      </m:oMath>
    </w:p>
    <w:p w:rsidR="00194B60" w:rsidRDefault="00194B60" w:rsidP="00194B60">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12.9462</m:t>
            </m:r>
          </m:num>
          <m:den>
            <m:r>
              <w:rPr>
                <w:rFonts w:ascii="Cambria Math" w:eastAsiaTheme="minorEastAsia" w:hAnsi="Cambria Math"/>
              </w:rPr>
              <m:t>-0.00488</m:t>
            </m:r>
          </m:den>
        </m:f>
      </m:oMath>
    </w:p>
    <w:p w:rsidR="00194B60" w:rsidRDefault="00194B60" w:rsidP="00194B60">
      <w:pPr>
        <w:jc w:val="center"/>
        <w:rPr>
          <w:rFonts w:eastAsiaTheme="minorEastAsia"/>
          <w:vertAlign w:val="superscript"/>
        </w:rPr>
      </w:pPr>
      <w:r>
        <w:rPr>
          <w:rFonts w:eastAsiaTheme="minorEastAsia"/>
        </w:rPr>
        <w:t>= -26</w:t>
      </w:r>
      <w:r w:rsidR="00A131E8">
        <w:rPr>
          <w:rFonts w:eastAsiaTheme="minorEastAsia"/>
        </w:rPr>
        <w:t>52.909</w:t>
      </w:r>
      <w:r>
        <w:rPr>
          <w:rFonts w:eastAsiaTheme="minorEastAsia"/>
        </w:rPr>
        <w:t xml:space="preserve"> k</w:t>
      </w:r>
      <w:r w:rsidR="00CE41E2">
        <w:rPr>
          <w:rFonts w:eastAsiaTheme="minorEastAsia"/>
        </w:rPr>
        <w:t>J</w:t>
      </w:r>
      <w:r>
        <w:rPr>
          <w:rFonts w:eastAsiaTheme="minorEastAsia"/>
        </w:rPr>
        <w:t xml:space="preserve"> mol</w:t>
      </w:r>
      <w:r>
        <w:rPr>
          <w:rFonts w:eastAsiaTheme="minorEastAsia"/>
          <w:vertAlign w:val="superscript"/>
        </w:rPr>
        <w:t>-1</w:t>
      </w:r>
    </w:p>
    <w:p w:rsidR="00A87461" w:rsidRDefault="009847B8" w:rsidP="000A5F71">
      <w:pPr>
        <w:rPr>
          <w:u w:val="single"/>
        </w:rPr>
      </w:pPr>
      <w:r w:rsidRPr="009847B8">
        <w:rPr>
          <w:highlight w:val="cyan"/>
          <w:u w:val="single"/>
        </w:rPr>
        <w:t>Trail 3</w:t>
      </w:r>
    </w:p>
    <w:p w:rsidR="009847B8" w:rsidRDefault="009847B8" w:rsidP="009847B8">
      <w:pPr>
        <w:jc w:val="center"/>
        <w:rPr>
          <w:rFonts w:eastAsiaTheme="minorEastAsia"/>
        </w:rPr>
      </w:pPr>
      <w:r>
        <w:t xml:space="preserve">Moles of Hexanol burnt = </w:t>
      </w:r>
      <m:oMath>
        <m:f>
          <m:fPr>
            <m:ctrlPr>
              <w:rPr>
                <w:rFonts w:ascii="Cambria Math" w:hAnsi="Cambria Math"/>
                <w:i/>
              </w:rPr>
            </m:ctrlPr>
          </m:fPr>
          <m:num>
            <m:r>
              <w:rPr>
                <w:rFonts w:ascii="Cambria Math" w:hAnsi="Cambria Math"/>
              </w:rPr>
              <m:t xml:space="preserve">Mass of Hexanol Burnt </m:t>
            </m:r>
          </m:num>
          <m:den>
            <m:r>
              <w:rPr>
                <w:rFonts w:ascii="Cambria Math" w:hAnsi="Cambria Math"/>
              </w:rPr>
              <m:t>Molar Mass of Hexanol</m:t>
            </m:r>
          </m:den>
        </m:f>
      </m:oMath>
    </w:p>
    <w:p w:rsidR="009847B8" w:rsidRDefault="009847B8" w:rsidP="009847B8">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-0.487</m:t>
            </m:r>
          </m:num>
          <m:den>
            <m:r>
              <w:rPr>
                <w:rFonts w:ascii="Cambria Math" w:eastAsiaTheme="minorEastAsia" w:hAnsi="Cambria Math"/>
              </w:rPr>
              <m:t>102.17</m:t>
            </m:r>
          </m:den>
        </m:f>
      </m:oMath>
    </w:p>
    <w:p w:rsidR="009847B8" w:rsidRDefault="009847B8" w:rsidP="009847B8">
      <w:pPr>
        <w:jc w:val="center"/>
        <w:rPr>
          <w:rFonts w:eastAsiaTheme="minorEastAsia"/>
        </w:rPr>
      </w:pPr>
      <w:r>
        <w:rPr>
          <w:rFonts w:eastAsiaTheme="minorEastAsia"/>
        </w:rPr>
        <w:t>=-0.0</w:t>
      </w:r>
      <w:r w:rsidR="00233895">
        <w:rPr>
          <w:rFonts w:eastAsiaTheme="minorEastAsia"/>
        </w:rPr>
        <w:t>0476</w:t>
      </w:r>
      <w:r>
        <w:rPr>
          <w:rFonts w:eastAsiaTheme="minorEastAsia"/>
        </w:rPr>
        <w:t xml:space="preserve"> </w:t>
      </w:r>
      <w:proofErr w:type="spellStart"/>
      <w:r>
        <w:rPr>
          <w:rFonts w:eastAsiaTheme="minorEastAsia"/>
        </w:rPr>
        <w:t>mol</w:t>
      </w:r>
      <w:proofErr w:type="spellEnd"/>
    </w:p>
    <w:p w:rsidR="009847B8" w:rsidRDefault="009847B8" w:rsidP="009847B8">
      <w:pPr>
        <w:jc w:val="center"/>
        <w:rPr>
          <w:i/>
        </w:rPr>
      </w:pPr>
      <w:r>
        <w:t xml:space="preserve">Enthalpy change during combustion = </w:t>
      </w:r>
      <w:r w:rsidRPr="00AF1F88">
        <w:rPr>
          <w:i/>
        </w:rPr>
        <w:t>Mass of water x heat capacity of water x Temperature change</w:t>
      </w:r>
    </w:p>
    <w:p w:rsidR="009847B8" w:rsidRDefault="009847B8" w:rsidP="009847B8">
      <w:pPr>
        <w:jc w:val="center"/>
        <w:rPr>
          <w:i/>
        </w:rPr>
      </w:pPr>
      <w:r>
        <w:rPr>
          <w:i/>
        </w:rPr>
        <w:t>=</w:t>
      </w:r>
      <w:proofErr w:type="spellStart"/>
      <w:r>
        <w:rPr>
          <w:i/>
        </w:rPr>
        <w:t>mC</w:t>
      </w:r>
      <w:r>
        <w:rPr>
          <w:rFonts w:cstheme="minorHAnsi"/>
          <w:i/>
        </w:rPr>
        <w:t>Δ</w:t>
      </w:r>
      <w:r>
        <w:rPr>
          <w:i/>
        </w:rPr>
        <w:t>t</w:t>
      </w:r>
      <w:proofErr w:type="spellEnd"/>
    </w:p>
    <w:p w:rsidR="009847B8" w:rsidRDefault="009847B8" w:rsidP="009847B8">
      <w:pPr>
        <w:jc w:val="center"/>
        <w:rPr>
          <w:i/>
        </w:rPr>
      </w:pPr>
      <w:r>
        <w:rPr>
          <w:i/>
        </w:rPr>
        <w:t>= (100) x (4.182) x (</w:t>
      </w:r>
      <w:r w:rsidR="005C6FCC">
        <w:rPr>
          <w:i/>
        </w:rPr>
        <w:t>21.5</w:t>
      </w:r>
      <w:r>
        <w:rPr>
          <w:i/>
        </w:rPr>
        <w:t>)</w:t>
      </w:r>
    </w:p>
    <w:p w:rsidR="009847B8" w:rsidRDefault="009847B8" w:rsidP="009847B8">
      <w:pPr>
        <w:jc w:val="center"/>
        <w:rPr>
          <w:i/>
        </w:rPr>
      </w:pPr>
      <w:r>
        <w:rPr>
          <w:i/>
        </w:rPr>
        <w:t>=</w:t>
      </w:r>
      <w:r w:rsidR="005C6FCC">
        <w:rPr>
          <w:i/>
        </w:rPr>
        <w:t>8991.3</w:t>
      </w:r>
      <w:r>
        <w:rPr>
          <w:i/>
        </w:rPr>
        <w:t xml:space="preserve"> j</w:t>
      </w:r>
    </w:p>
    <w:p w:rsidR="009847B8" w:rsidRDefault="009847B8" w:rsidP="009847B8">
      <w:pPr>
        <w:jc w:val="center"/>
        <w:rPr>
          <w:i/>
        </w:rPr>
      </w:pPr>
      <w:r>
        <w:rPr>
          <w:i/>
        </w:rPr>
        <w:t>=</w:t>
      </w:r>
      <w:r w:rsidR="005C6FCC">
        <w:rPr>
          <w:i/>
        </w:rPr>
        <w:t>8.9913</w:t>
      </w:r>
      <w:r>
        <w:rPr>
          <w:i/>
        </w:rPr>
        <w:t xml:space="preserve"> k</w:t>
      </w:r>
      <w:r w:rsidR="00CE41E2">
        <w:rPr>
          <w:i/>
        </w:rPr>
        <w:t>J</w:t>
      </w:r>
    </w:p>
    <w:p w:rsidR="009847B8" w:rsidRDefault="009847B8" w:rsidP="009847B8">
      <w:pPr>
        <w:jc w:val="center"/>
        <w:rPr>
          <w:rFonts w:eastAsiaTheme="minorEastAsia"/>
        </w:rPr>
      </w:pPr>
      <w:r>
        <w:t xml:space="preserve">Standard Enthalpy of combustion of </w:t>
      </w:r>
      <w:proofErr w:type="spellStart"/>
      <w:r>
        <w:t>Hexanol</w:t>
      </w:r>
      <w:proofErr w:type="spellEnd"/>
      <w:r>
        <w:t xml:space="preserve">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Hexanol burnt</m:t>
            </m:r>
          </m:den>
        </m:f>
      </m:oMath>
    </w:p>
    <w:p w:rsidR="009847B8" w:rsidRDefault="009847B8" w:rsidP="009847B8">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8.9913</m:t>
            </m:r>
          </m:num>
          <m:den>
            <m:r>
              <w:rPr>
                <w:rFonts w:ascii="Cambria Math" w:eastAsiaTheme="minorEastAsia" w:hAnsi="Cambria Math"/>
              </w:rPr>
              <m:t>-0.00476</m:t>
            </m:r>
          </m:den>
        </m:f>
      </m:oMath>
    </w:p>
    <w:p w:rsidR="009847B8" w:rsidRDefault="009847B8" w:rsidP="009847B8">
      <w:pPr>
        <w:jc w:val="center"/>
        <w:rPr>
          <w:rFonts w:eastAsiaTheme="minorEastAsia"/>
          <w:vertAlign w:val="superscript"/>
        </w:rPr>
      </w:pPr>
      <w:r>
        <w:rPr>
          <w:rFonts w:eastAsiaTheme="minorEastAsia"/>
        </w:rPr>
        <w:t>= -</w:t>
      </w:r>
      <w:r w:rsidR="005C6FCC">
        <w:rPr>
          <w:rFonts w:eastAsiaTheme="minorEastAsia"/>
        </w:rPr>
        <w:t>1888.92</w:t>
      </w:r>
      <w:r>
        <w:rPr>
          <w:rFonts w:eastAsiaTheme="minorEastAsia"/>
        </w:rPr>
        <w:t xml:space="preserve"> k</w:t>
      </w:r>
      <w:r w:rsidR="00CE41E2">
        <w:rPr>
          <w:rFonts w:eastAsiaTheme="minorEastAsia"/>
        </w:rPr>
        <w:t>J</w:t>
      </w:r>
      <w:r>
        <w:rPr>
          <w:rFonts w:eastAsiaTheme="minorEastAsia"/>
        </w:rPr>
        <w:t xml:space="preserve"> mol</w:t>
      </w:r>
      <w:r>
        <w:rPr>
          <w:rFonts w:eastAsiaTheme="minorEastAsia"/>
          <w:vertAlign w:val="superscript"/>
        </w:rPr>
        <w:t>-1</w:t>
      </w:r>
    </w:p>
    <w:p w:rsidR="009847B8" w:rsidRDefault="00136702" w:rsidP="000A5F71">
      <w:pPr>
        <w:rPr>
          <w:b/>
        </w:rPr>
      </w:pPr>
      <w:r>
        <w:rPr>
          <w:b/>
        </w:rPr>
        <w:t>Enthalpy equations for Methanol</w:t>
      </w:r>
    </w:p>
    <w:p w:rsidR="007010C9" w:rsidRDefault="007010C9" w:rsidP="007010C9">
      <w:r>
        <w:t xml:space="preserve">In complete combustion when Methanol reacts with oxygen it produces carbon dioxide and water. </w:t>
      </w:r>
    </w:p>
    <w:p w:rsidR="007010C9" w:rsidRDefault="007010C9" w:rsidP="007010C9">
      <w:pPr>
        <w:jc w:val="center"/>
      </w:pPr>
      <w:r>
        <w:t xml:space="preserve">Methanol + Oxygen </w:t>
      </w:r>
      <w:r>
        <w:sym w:font="Wingdings" w:char="F0E0"/>
      </w:r>
      <w:r>
        <w:t xml:space="preserve"> Water + Carbon Dioxide</w:t>
      </w:r>
    </w:p>
    <w:p w:rsidR="007010C9" w:rsidRDefault="007010C9" w:rsidP="007010C9">
      <w:pPr>
        <w:jc w:val="center"/>
        <w:rPr>
          <w:vertAlign w:val="subscript"/>
        </w:rPr>
      </w:pPr>
      <w:r>
        <w:t>(Unbalanced) CH</w:t>
      </w:r>
      <w:r w:rsidR="008662F7">
        <w:rPr>
          <w:vertAlign w:val="subscript"/>
        </w:rPr>
        <w:t>3</w:t>
      </w:r>
      <w:r>
        <w:t>OH + O</w:t>
      </w:r>
      <w:r w:rsidRPr="007010C9">
        <w:rPr>
          <w:vertAlign w:val="subscript"/>
        </w:rPr>
        <w:t>2</w:t>
      </w:r>
      <w:r>
        <w:t xml:space="preserve"> </w:t>
      </w:r>
      <w:r>
        <w:sym w:font="Wingdings" w:char="F0E0"/>
      </w:r>
      <w:r>
        <w:t xml:space="preserve"> H</w:t>
      </w:r>
      <w:r w:rsidRPr="007010C9">
        <w:rPr>
          <w:vertAlign w:val="subscript"/>
        </w:rPr>
        <w:t>2</w:t>
      </w:r>
      <w:r>
        <w:t>0 + CO</w:t>
      </w:r>
      <w:r w:rsidRPr="007010C9">
        <w:rPr>
          <w:vertAlign w:val="subscript"/>
        </w:rPr>
        <w:t>2</w:t>
      </w:r>
    </w:p>
    <w:p w:rsidR="00225135" w:rsidRDefault="007010C9" w:rsidP="00225135">
      <w:pPr>
        <w:jc w:val="center"/>
        <w:rPr>
          <w:vertAlign w:val="subscript"/>
        </w:rPr>
      </w:pPr>
      <w:r>
        <w:t xml:space="preserve">(Balanced) </w:t>
      </w:r>
      <w:r w:rsidR="008662F7">
        <w:t>2</w:t>
      </w:r>
      <w:r w:rsidR="00225135">
        <w:t>CH</w:t>
      </w:r>
      <w:r w:rsidR="008662F7">
        <w:rPr>
          <w:vertAlign w:val="subscript"/>
        </w:rPr>
        <w:t>3</w:t>
      </w:r>
      <w:r w:rsidR="00225135">
        <w:t>OH + 3O</w:t>
      </w:r>
      <w:r w:rsidR="00225135" w:rsidRPr="007010C9">
        <w:rPr>
          <w:vertAlign w:val="subscript"/>
        </w:rPr>
        <w:t>2</w:t>
      </w:r>
      <w:r w:rsidR="00225135">
        <w:t xml:space="preserve"> </w:t>
      </w:r>
      <w:r w:rsidR="00225135">
        <w:sym w:font="Wingdings" w:char="F0E0"/>
      </w:r>
      <w:r w:rsidR="00225135">
        <w:t xml:space="preserve"> </w:t>
      </w:r>
      <w:r w:rsidR="008662F7">
        <w:t>4</w:t>
      </w:r>
      <w:r w:rsidR="00225135">
        <w:t>H</w:t>
      </w:r>
      <w:r w:rsidR="00225135" w:rsidRPr="007010C9">
        <w:rPr>
          <w:vertAlign w:val="subscript"/>
        </w:rPr>
        <w:t>2</w:t>
      </w:r>
      <w:r w:rsidR="00225135">
        <w:t xml:space="preserve">0 + </w:t>
      </w:r>
      <w:r w:rsidR="008662F7">
        <w:t>2</w:t>
      </w:r>
      <w:r w:rsidR="00225135">
        <w:t>CO</w:t>
      </w:r>
      <w:r w:rsidR="00225135" w:rsidRPr="007010C9">
        <w:rPr>
          <w:vertAlign w:val="subscript"/>
        </w:rPr>
        <w:t>2</w:t>
      </w:r>
    </w:p>
    <w:p w:rsidR="00225135" w:rsidRDefault="008662F7" w:rsidP="00225135">
      <w:r>
        <w:t>Methanol tempe</w:t>
      </w:r>
      <w:r w:rsidR="00EA6E5D">
        <w:t>rature change (ΔT) = 49, 56, 51</w:t>
      </w:r>
    </w:p>
    <w:p w:rsidR="00EA6E5D" w:rsidRDefault="00EA6E5D" w:rsidP="00225135">
      <w:r>
        <w:t>Mass of Methanol burnt = -1.426, -1.42, -1.531</w:t>
      </w:r>
    </w:p>
    <w:p w:rsidR="00EA6E5D" w:rsidRDefault="00EA6E5D" w:rsidP="00225135">
      <w:pPr>
        <w:rPr>
          <w:u w:val="single"/>
        </w:rPr>
      </w:pPr>
      <w:r w:rsidRPr="00EA6E5D">
        <w:rPr>
          <w:highlight w:val="yellow"/>
          <w:u w:val="single"/>
        </w:rPr>
        <w:t>Trail 1</w:t>
      </w:r>
    </w:p>
    <w:p w:rsidR="00EA6E5D" w:rsidRDefault="00EA6E5D" w:rsidP="00EA6E5D">
      <w:pPr>
        <w:jc w:val="center"/>
        <w:rPr>
          <w:rFonts w:eastAsiaTheme="minorEastAsia"/>
        </w:rPr>
      </w:pPr>
      <w:r>
        <w:t xml:space="preserve">Moles of Methanol burnt = </w:t>
      </w:r>
      <m:oMath>
        <m:f>
          <m:fPr>
            <m:ctrlPr>
              <w:rPr>
                <w:rFonts w:ascii="Cambria Math" w:hAnsi="Cambria Math"/>
                <w:i/>
              </w:rPr>
            </m:ctrlPr>
          </m:fPr>
          <m:num>
            <m:r>
              <w:rPr>
                <w:rFonts w:ascii="Cambria Math" w:hAnsi="Cambria Math"/>
              </w:rPr>
              <m:t xml:space="preserve">Mass of Methanol Burnt </m:t>
            </m:r>
          </m:num>
          <m:den>
            <m:r>
              <w:rPr>
                <w:rFonts w:ascii="Cambria Math" w:hAnsi="Cambria Math"/>
              </w:rPr>
              <m:t>Molar Mass of Methanol</m:t>
            </m:r>
          </m:den>
        </m:f>
      </m:oMath>
    </w:p>
    <w:p w:rsidR="00EA6E5D" w:rsidRDefault="00EA6E5D" w:rsidP="00EA6E5D">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-1.426</m:t>
            </m:r>
          </m:num>
          <m:den>
            <m:r>
              <w:rPr>
                <w:rFonts w:ascii="Cambria Math" w:eastAsiaTheme="minorEastAsia" w:hAnsi="Cambria Math"/>
              </w:rPr>
              <m:t>32.04</m:t>
            </m:r>
          </m:den>
        </m:f>
      </m:oMath>
    </w:p>
    <w:p w:rsidR="00EA6E5D" w:rsidRDefault="00EA6E5D" w:rsidP="00EA6E5D">
      <w:pPr>
        <w:jc w:val="center"/>
        <w:rPr>
          <w:rFonts w:eastAsiaTheme="minorEastAsia"/>
        </w:rPr>
      </w:pPr>
      <w:r>
        <w:rPr>
          <w:rFonts w:eastAsiaTheme="minorEastAsia"/>
        </w:rPr>
        <w:t xml:space="preserve">=-0.0445 </w:t>
      </w:r>
      <w:proofErr w:type="spellStart"/>
      <w:r>
        <w:rPr>
          <w:rFonts w:eastAsiaTheme="minorEastAsia"/>
        </w:rPr>
        <w:t>mol</w:t>
      </w:r>
      <w:proofErr w:type="spellEnd"/>
    </w:p>
    <w:p w:rsidR="00EA6E5D" w:rsidRDefault="00EA6E5D" w:rsidP="00EA6E5D">
      <w:pPr>
        <w:jc w:val="center"/>
        <w:rPr>
          <w:i/>
        </w:rPr>
      </w:pPr>
      <w:r>
        <w:t xml:space="preserve">Enthalpy change during combustion = </w:t>
      </w:r>
      <w:r w:rsidRPr="00AF1F88">
        <w:rPr>
          <w:i/>
        </w:rPr>
        <w:t>Mass of water x heat capacity of water x Temperature change</w:t>
      </w:r>
    </w:p>
    <w:p w:rsidR="00EA6E5D" w:rsidRDefault="00EA6E5D" w:rsidP="00EA6E5D">
      <w:pPr>
        <w:jc w:val="center"/>
        <w:rPr>
          <w:i/>
        </w:rPr>
      </w:pPr>
      <w:r>
        <w:rPr>
          <w:i/>
        </w:rPr>
        <w:t>=</w:t>
      </w:r>
      <w:proofErr w:type="spellStart"/>
      <w:r>
        <w:rPr>
          <w:i/>
        </w:rPr>
        <w:t>mC</w:t>
      </w:r>
      <w:r>
        <w:rPr>
          <w:rFonts w:cstheme="minorHAnsi"/>
          <w:i/>
        </w:rPr>
        <w:t>Δ</w:t>
      </w:r>
      <w:r>
        <w:rPr>
          <w:i/>
        </w:rPr>
        <w:t>t</w:t>
      </w:r>
      <w:proofErr w:type="spellEnd"/>
    </w:p>
    <w:p w:rsidR="00EA6E5D" w:rsidRDefault="00EA6E5D" w:rsidP="00EA6E5D">
      <w:pPr>
        <w:jc w:val="center"/>
        <w:rPr>
          <w:i/>
        </w:rPr>
      </w:pPr>
      <w:r>
        <w:rPr>
          <w:i/>
        </w:rPr>
        <w:t>= (100) x (4.182) x (49)</w:t>
      </w:r>
    </w:p>
    <w:p w:rsidR="00EA6E5D" w:rsidRDefault="00EA6E5D" w:rsidP="00EA6E5D">
      <w:pPr>
        <w:jc w:val="center"/>
        <w:rPr>
          <w:i/>
        </w:rPr>
      </w:pPr>
      <w:r>
        <w:rPr>
          <w:i/>
        </w:rPr>
        <w:t>=</w:t>
      </w:r>
      <w:r w:rsidR="00447C45">
        <w:rPr>
          <w:i/>
        </w:rPr>
        <w:t>20,491.8</w:t>
      </w:r>
      <w:r>
        <w:rPr>
          <w:i/>
        </w:rPr>
        <w:t xml:space="preserve"> j</w:t>
      </w:r>
    </w:p>
    <w:p w:rsidR="00EA6E5D" w:rsidRDefault="00EA6E5D" w:rsidP="00EA6E5D">
      <w:pPr>
        <w:jc w:val="center"/>
        <w:rPr>
          <w:i/>
        </w:rPr>
      </w:pPr>
      <w:r>
        <w:rPr>
          <w:i/>
        </w:rPr>
        <w:t>=</w:t>
      </w:r>
      <w:r w:rsidR="00447C45">
        <w:rPr>
          <w:i/>
        </w:rPr>
        <w:t>20.4918</w:t>
      </w:r>
      <w:r>
        <w:rPr>
          <w:i/>
        </w:rPr>
        <w:t xml:space="preserve"> k</w:t>
      </w:r>
      <w:r w:rsidR="00CE41E2">
        <w:rPr>
          <w:i/>
        </w:rPr>
        <w:t>J</w:t>
      </w:r>
    </w:p>
    <w:p w:rsidR="00EA6E5D" w:rsidRDefault="00EA6E5D" w:rsidP="00EA6E5D">
      <w:pPr>
        <w:jc w:val="center"/>
        <w:rPr>
          <w:rFonts w:eastAsiaTheme="minorEastAsia"/>
        </w:rPr>
      </w:pPr>
      <w:r>
        <w:t xml:space="preserve">Standard Enthalpy of combustion of </w:t>
      </w:r>
      <w:proofErr w:type="spellStart"/>
      <w:r>
        <w:t>Hexanol</w:t>
      </w:r>
      <w:proofErr w:type="spellEnd"/>
      <w:r>
        <w:t xml:space="preserve">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Methanol burnt</m:t>
            </m:r>
          </m:den>
        </m:f>
      </m:oMath>
    </w:p>
    <w:p w:rsidR="00EA6E5D" w:rsidRDefault="00EA6E5D" w:rsidP="00EA6E5D">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20.4918</m:t>
            </m:r>
          </m:num>
          <m:den>
            <m:r>
              <w:rPr>
                <w:rFonts w:ascii="Cambria Math" w:eastAsiaTheme="minorEastAsia" w:hAnsi="Cambria Math"/>
              </w:rPr>
              <m:t>-0.0445</m:t>
            </m:r>
          </m:den>
        </m:f>
      </m:oMath>
    </w:p>
    <w:p w:rsidR="00EA6E5D" w:rsidRDefault="00EA6E5D" w:rsidP="00EA6E5D">
      <w:pPr>
        <w:jc w:val="center"/>
        <w:rPr>
          <w:rFonts w:eastAsiaTheme="minorEastAsia"/>
          <w:vertAlign w:val="superscript"/>
        </w:rPr>
      </w:pPr>
      <w:r>
        <w:rPr>
          <w:rFonts w:eastAsiaTheme="minorEastAsia"/>
        </w:rPr>
        <w:t>= -</w:t>
      </w:r>
      <w:r w:rsidR="000C3B88">
        <w:rPr>
          <w:rFonts w:eastAsiaTheme="minorEastAsia"/>
        </w:rPr>
        <w:t>460.48</w:t>
      </w:r>
      <w:r>
        <w:rPr>
          <w:rFonts w:eastAsiaTheme="minorEastAsia"/>
        </w:rPr>
        <w:t xml:space="preserve"> k</w:t>
      </w:r>
      <w:r w:rsidR="00CE41E2">
        <w:rPr>
          <w:rFonts w:eastAsiaTheme="minorEastAsia"/>
        </w:rPr>
        <w:t>J</w:t>
      </w:r>
      <w:r>
        <w:rPr>
          <w:rFonts w:eastAsiaTheme="minorEastAsia"/>
        </w:rPr>
        <w:t xml:space="preserve"> mol</w:t>
      </w:r>
      <w:r>
        <w:rPr>
          <w:rFonts w:eastAsiaTheme="minorEastAsia"/>
          <w:vertAlign w:val="superscript"/>
        </w:rPr>
        <w:t>-1</w:t>
      </w:r>
    </w:p>
    <w:p w:rsidR="00EA6E5D" w:rsidRPr="00EA6E5D" w:rsidRDefault="003A2F93" w:rsidP="00225135">
      <w:pPr>
        <w:rPr>
          <w:u w:val="single"/>
        </w:rPr>
      </w:pPr>
      <w:r w:rsidRPr="003A2F93">
        <w:rPr>
          <w:highlight w:val="green"/>
          <w:u w:val="single"/>
        </w:rPr>
        <w:t>Trial 2</w:t>
      </w:r>
    </w:p>
    <w:p w:rsidR="003A2F93" w:rsidRDefault="003A2F93" w:rsidP="003A2F93">
      <w:pPr>
        <w:jc w:val="center"/>
        <w:rPr>
          <w:rFonts w:eastAsiaTheme="minorEastAsia"/>
        </w:rPr>
      </w:pPr>
      <w:r>
        <w:t xml:space="preserve">Moles of Methanol burnt = </w:t>
      </w:r>
      <m:oMath>
        <m:f>
          <m:fPr>
            <m:ctrlPr>
              <w:rPr>
                <w:rFonts w:ascii="Cambria Math" w:hAnsi="Cambria Math"/>
                <w:i/>
              </w:rPr>
            </m:ctrlPr>
          </m:fPr>
          <m:num>
            <m:r>
              <w:rPr>
                <w:rFonts w:ascii="Cambria Math" w:hAnsi="Cambria Math"/>
              </w:rPr>
              <m:t xml:space="preserve">Mass of Methanol Burnt </m:t>
            </m:r>
          </m:num>
          <m:den>
            <m:r>
              <w:rPr>
                <w:rFonts w:ascii="Cambria Math" w:hAnsi="Cambria Math"/>
              </w:rPr>
              <m:t>Molar Mass of Methanol</m:t>
            </m:r>
          </m:den>
        </m:f>
      </m:oMath>
    </w:p>
    <w:p w:rsidR="003A2F93" w:rsidRDefault="003A2F93" w:rsidP="003A2F93">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-1.42</m:t>
            </m:r>
          </m:num>
          <m:den>
            <m:r>
              <w:rPr>
                <w:rFonts w:ascii="Cambria Math" w:eastAsiaTheme="minorEastAsia" w:hAnsi="Cambria Math"/>
              </w:rPr>
              <m:t>32.04</m:t>
            </m:r>
          </m:den>
        </m:f>
      </m:oMath>
    </w:p>
    <w:p w:rsidR="003A2F93" w:rsidRDefault="003A2F93" w:rsidP="003A2F93">
      <w:pPr>
        <w:jc w:val="center"/>
        <w:rPr>
          <w:rFonts w:eastAsiaTheme="minorEastAsia"/>
        </w:rPr>
      </w:pPr>
      <w:r>
        <w:rPr>
          <w:rFonts w:eastAsiaTheme="minorEastAsia"/>
        </w:rPr>
        <w:t>=-0.044</w:t>
      </w:r>
      <w:r w:rsidR="00CA31C8">
        <w:rPr>
          <w:rFonts w:eastAsiaTheme="minorEastAsia"/>
        </w:rPr>
        <w:t>3</w:t>
      </w:r>
      <w:r>
        <w:rPr>
          <w:rFonts w:eastAsiaTheme="minorEastAsia"/>
        </w:rPr>
        <w:t xml:space="preserve"> </w:t>
      </w:r>
      <w:proofErr w:type="spellStart"/>
      <w:r>
        <w:rPr>
          <w:rFonts w:eastAsiaTheme="minorEastAsia"/>
        </w:rPr>
        <w:t>mol</w:t>
      </w:r>
      <w:proofErr w:type="spellEnd"/>
    </w:p>
    <w:p w:rsidR="003A2F93" w:rsidRDefault="003A2F93" w:rsidP="003A2F93">
      <w:pPr>
        <w:jc w:val="center"/>
        <w:rPr>
          <w:i/>
        </w:rPr>
      </w:pPr>
      <w:r>
        <w:t xml:space="preserve">Enthalpy change during combustion = </w:t>
      </w:r>
      <w:r w:rsidRPr="00AF1F88">
        <w:rPr>
          <w:i/>
        </w:rPr>
        <w:t>Mass of water x heat capacity of water x Temperature change</w:t>
      </w:r>
    </w:p>
    <w:p w:rsidR="003A2F93" w:rsidRDefault="003A2F93" w:rsidP="003A2F93">
      <w:pPr>
        <w:jc w:val="center"/>
        <w:rPr>
          <w:i/>
        </w:rPr>
      </w:pPr>
      <w:r>
        <w:rPr>
          <w:i/>
        </w:rPr>
        <w:t>=</w:t>
      </w:r>
      <w:proofErr w:type="spellStart"/>
      <w:r>
        <w:rPr>
          <w:i/>
        </w:rPr>
        <w:t>mC</w:t>
      </w:r>
      <w:r>
        <w:rPr>
          <w:rFonts w:cstheme="minorHAnsi"/>
          <w:i/>
        </w:rPr>
        <w:t>Δ</w:t>
      </w:r>
      <w:r>
        <w:rPr>
          <w:i/>
        </w:rPr>
        <w:t>t</w:t>
      </w:r>
      <w:proofErr w:type="spellEnd"/>
    </w:p>
    <w:p w:rsidR="003A2F93" w:rsidRDefault="003A2F93" w:rsidP="003A2F93">
      <w:pPr>
        <w:jc w:val="center"/>
        <w:rPr>
          <w:i/>
        </w:rPr>
      </w:pPr>
      <w:r>
        <w:rPr>
          <w:i/>
        </w:rPr>
        <w:t>= (100) x (4.182) x (</w:t>
      </w:r>
      <w:r w:rsidR="00CA31C8">
        <w:rPr>
          <w:i/>
        </w:rPr>
        <w:t>56</w:t>
      </w:r>
      <w:r>
        <w:rPr>
          <w:i/>
        </w:rPr>
        <w:t>)</w:t>
      </w:r>
    </w:p>
    <w:p w:rsidR="003A2F93" w:rsidRDefault="003A2F93" w:rsidP="003A2F93">
      <w:pPr>
        <w:jc w:val="center"/>
        <w:rPr>
          <w:i/>
        </w:rPr>
      </w:pPr>
      <w:r>
        <w:rPr>
          <w:i/>
        </w:rPr>
        <w:t>=</w:t>
      </w:r>
      <w:r w:rsidR="00E07F5E">
        <w:rPr>
          <w:i/>
        </w:rPr>
        <w:t>23,419.2</w:t>
      </w:r>
      <w:r>
        <w:rPr>
          <w:i/>
        </w:rPr>
        <w:t xml:space="preserve"> j</w:t>
      </w:r>
    </w:p>
    <w:p w:rsidR="003A2F93" w:rsidRDefault="003A2F93" w:rsidP="003A2F93">
      <w:pPr>
        <w:jc w:val="center"/>
        <w:rPr>
          <w:i/>
        </w:rPr>
      </w:pPr>
      <w:r>
        <w:rPr>
          <w:i/>
        </w:rPr>
        <w:t>=</w:t>
      </w:r>
      <w:r w:rsidR="00E07F5E">
        <w:rPr>
          <w:i/>
        </w:rPr>
        <w:t>23.4192</w:t>
      </w:r>
      <w:r>
        <w:rPr>
          <w:i/>
        </w:rPr>
        <w:t xml:space="preserve"> k</w:t>
      </w:r>
      <w:r w:rsidR="00CE41E2">
        <w:rPr>
          <w:i/>
        </w:rPr>
        <w:t>J</w:t>
      </w:r>
    </w:p>
    <w:p w:rsidR="003A2F93" w:rsidRDefault="003A2F93" w:rsidP="003A2F93">
      <w:pPr>
        <w:jc w:val="center"/>
        <w:rPr>
          <w:rFonts w:eastAsiaTheme="minorEastAsia"/>
        </w:rPr>
      </w:pPr>
      <w:r>
        <w:t xml:space="preserve">Standard Enthalpy of combustion of </w:t>
      </w:r>
      <w:proofErr w:type="spellStart"/>
      <w:r>
        <w:t>Hexanol</w:t>
      </w:r>
      <w:proofErr w:type="spellEnd"/>
      <w:r>
        <w:t xml:space="preserve">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Methanol burnt</m:t>
            </m:r>
          </m:den>
        </m:f>
      </m:oMath>
    </w:p>
    <w:p w:rsidR="003A2F93" w:rsidRDefault="003A2F93" w:rsidP="003A2F93">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23.4192</m:t>
            </m:r>
          </m:num>
          <m:den>
            <m:r>
              <w:rPr>
                <w:rFonts w:ascii="Cambria Math" w:eastAsiaTheme="minorEastAsia" w:hAnsi="Cambria Math"/>
              </w:rPr>
              <m:t>-0.0443</m:t>
            </m:r>
          </m:den>
        </m:f>
      </m:oMath>
    </w:p>
    <w:p w:rsidR="003A2F93" w:rsidRDefault="003A2F93" w:rsidP="003A2F93">
      <w:pPr>
        <w:jc w:val="center"/>
        <w:rPr>
          <w:rFonts w:eastAsiaTheme="minorEastAsia"/>
          <w:vertAlign w:val="superscript"/>
        </w:rPr>
      </w:pPr>
      <w:r>
        <w:rPr>
          <w:rFonts w:eastAsiaTheme="minorEastAsia"/>
        </w:rPr>
        <w:t>= -</w:t>
      </w:r>
      <w:r w:rsidR="00E07F5E">
        <w:rPr>
          <w:rFonts w:eastAsiaTheme="minorEastAsia"/>
        </w:rPr>
        <w:t xml:space="preserve">528.62 </w:t>
      </w:r>
      <w:r>
        <w:rPr>
          <w:rFonts w:eastAsiaTheme="minorEastAsia"/>
        </w:rPr>
        <w:t>k</w:t>
      </w:r>
      <w:r w:rsidR="00CE41E2">
        <w:rPr>
          <w:rFonts w:eastAsiaTheme="minorEastAsia"/>
        </w:rPr>
        <w:t>J</w:t>
      </w:r>
      <w:r>
        <w:rPr>
          <w:rFonts w:eastAsiaTheme="minorEastAsia"/>
        </w:rPr>
        <w:t xml:space="preserve"> mol</w:t>
      </w:r>
      <w:r>
        <w:rPr>
          <w:rFonts w:eastAsiaTheme="minorEastAsia"/>
          <w:vertAlign w:val="superscript"/>
        </w:rPr>
        <w:t>-1</w:t>
      </w:r>
    </w:p>
    <w:p w:rsidR="007010C9" w:rsidRDefault="003E24BB" w:rsidP="000A5F71">
      <w:pPr>
        <w:rPr>
          <w:u w:val="single"/>
        </w:rPr>
      </w:pPr>
      <w:r w:rsidRPr="003E24BB">
        <w:rPr>
          <w:highlight w:val="cyan"/>
          <w:u w:val="single"/>
        </w:rPr>
        <w:t>Trial 3</w:t>
      </w:r>
    </w:p>
    <w:p w:rsidR="003E24BB" w:rsidRDefault="003E24BB" w:rsidP="003E24BB">
      <w:pPr>
        <w:jc w:val="center"/>
        <w:rPr>
          <w:rFonts w:eastAsiaTheme="minorEastAsia"/>
        </w:rPr>
      </w:pPr>
      <w:r>
        <w:t xml:space="preserve">Moles of Methanol burnt = </w:t>
      </w:r>
      <m:oMath>
        <m:f>
          <m:fPr>
            <m:ctrlPr>
              <w:rPr>
                <w:rFonts w:ascii="Cambria Math" w:hAnsi="Cambria Math"/>
                <w:i/>
              </w:rPr>
            </m:ctrlPr>
          </m:fPr>
          <m:num>
            <m:r>
              <w:rPr>
                <w:rFonts w:ascii="Cambria Math" w:hAnsi="Cambria Math"/>
              </w:rPr>
              <m:t xml:space="preserve">Mass of Methanol Burnt </m:t>
            </m:r>
          </m:num>
          <m:den>
            <m:r>
              <w:rPr>
                <w:rFonts w:ascii="Cambria Math" w:hAnsi="Cambria Math"/>
              </w:rPr>
              <m:t>Molar Mass of Methanol</m:t>
            </m:r>
          </m:den>
        </m:f>
      </m:oMath>
    </w:p>
    <w:p w:rsidR="003E24BB" w:rsidRDefault="003E24BB" w:rsidP="003E24BB">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-1.531</m:t>
            </m:r>
          </m:num>
          <m:den>
            <m:r>
              <w:rPr>
                <w:rFonts w:ascii="Cambria Math" w:eastAsiaTheme="minorEastAsia" w:hAnsi="Cambria Math"/>
              </w:rPr>
              <m:t>32.04</m:t>
            </m:r>
          </m:den>
        </m:f>
      </m:oMath>
    </w:p>
    <w:p w:rsidR="003E24BB" w:rsidRDefault="003E24BB" w:rsidP="003E24BB">
      <w:pPr>
        <w:jc w:val="center"/>
        <w:rPr>
          <w:rFonts w:eastAsiaTheme="minorEastAsia"/>
        </w:rPr>
      </w:pPr>
      <w:r>
        <w:rPr>
          <w:rFonts w:eastAsiaTheme="minorEastAsia"/>
        </w:rPr>
        <w:t>=-0.04</w:t>
      </w:r>
      <w:r w:rsidR="001E08FF">
        <w:rPr>
          <w:rFonts w:eastAsiaTheme="minorEastAsia"/>
        </w:rPr>
        <w:t>77</w:t>
      </w:r>
      <w:r>
        <w:rPr>
          <w:rFonts w:eastAsiaTheme="minorEastAsia"/>
        </w:rPr>
        <w:t xml:space="preserve"> </w:t>
      </w:r>
      <w:proofErr w:type="spellStart"/>
      <w:r>
        <w:rPr>
          <w:rFonts w:eastAsiaTheme="minorEastAsia"/>
        </w:rPr>
        <w:t>mol</w:t>
      </w:r>
      <w:proofErr w:type="spellEnd"/>
    </w:p>
    <w:p w:rsidR="003E24BB" w:rsidRDefault="003E24BB" w:rsidP="003E24BB">
      <w:pPr>
        <w:jc w:val="center"/>
        <w:rPr>
          <w:i/>
        </w:rPr>
      </w:pPr>
      <w:r>
        <w:t xml:space="preserve">Enthalpy change during combustion = </w:t>
      </w:r>
      <w:r w:rsidRPr="00AF1F88">
        <w:rPr>
          <w:i/>
        </w:rPr>
        <w:t>Mass of water x heat capacity of water x Temperature change</w:t>
      </w:r>
    </w:p>
    <w:p w:rsidR="003E24BB" w:rsidRDefault="003E24BB" w:rsidP="003E24BB">
      <w:pPr>
        <w:jc w:val="center"/>
        <w:rPr>
          <w:i/>
        </w:rPr>
      </w:pPr>
      <w:r>
        <w:rPr>
          <w:i/>
        </w:rPr>
        <w:t>=</w:t>
      </w:r>
      <w:proofErr w:type="spellStart"/>
      <w:r>
        <w:rPr>
          <w:i/>
        </w:rPr>
        <w:t>mC</w:t>
      </w:r>
      <w:r>
        <w:rPr>
          <w:rFonts w:cstheme="minorHAnsi"/>
          <w:i/>
        </w:rPr>
        <w:t>Δ</w:t>
      </w:r>
      <w:r>
        <w:rPr>
          <w:i/>
        </w:rPr>
        <w:t>t</w:t>
      </w:r>
      <w:proofErr w:type="spellEnd"/>
    </w:p>
    <w:p w:rsidR="003E24BB" w:rsidRDefault="003E24BB" w:rsidP="003E24BB">
      <w:pPr>
        <w:jc w:val="center"/>
        <w:rPr>
          <w:i/>
        </w:rPr>
      </w:pPr>
      <w:r>
        <w:rPr>
          <w:i/>
        </w:rPr>
        <w:t>= (100) x (4.182) x (</w:t>
      </w:r>
      <w:r w:rsidR="001E08FF">
        <w:rPr>
          <w:i/>
        </w:rPr>
        <w:t>51</w:t>
      </w:r>
      <w:r>
        <w:rPr>
          <w:i/>
        </w:rPr>
        <w:t>)</w:t>
      </w:r>
    </w:p>
    <w:p w:rsidR="003E24BB" w:rsidRDefault="003E24BB" w:rsidP="003E24BB">
      <w:pPr>
        <w:jc w:val="center"/>
        <w:rPr>
          <w:i/>
        </w:rPr>
      </w:pPr>
      <w:r>
        <w:rPr>
          <w:i/>
        </w:rPr>
        <w:t>=</w:t>
      </w:r>
      <w:r w:rsidR="001E08FF">
        <w:rPr>
          <w:i/>
        </w:rPr>
        <w:t>21,328.2</w:t>
      </w:r>
      <w:r>
        <w:rPr>
          <w:i/>
        </w:rPr>
        <w:t>.2 j</w:t>
      </w:r>
    </w:p>
    <w:p w:rsidR="003E24BB" w:rsidRDefault="003E24BB" w:rsidP="003E24BB">
      <w:pPr>
        <w:jc w:val="center"/>
        <w:rPr>
          <w:i/>
        </w:rPr>
      </w:pPr>
      <w:r>
        <w:rPr>
          <w:i/>
        </w:rPr>
        <w:t>=</w:t>
      </w:r>
      <w:r w:rsidR="001E08FF">
        <w:rPr>
          <w:i/>
        </w:rPr>
        <w:t>21.3282</w:t>
      </w:r>
      <w:r>
        <w:rPr>
          <w:i/>
        </w:rPr>
        <w:t xml:space="preserve"> k</w:t>
      </w:r>
      <w:r w:rsidR="00CE41E2">
        <w:rPr>
          <w:i/>
        </w:rPr>
        <w:t>J</w:t>
      </w:r>
    </w:p>
    <w:p w:rsidR="003E24BB" w:rsidRDefault="003E24BB" w:rsidP="003E24BB">
      <w:pPr>
        <w:jc w:val="center"/>
        <w:rPr>
          <w:rFonts w:eastAsiaTheme="minorEastAsia"/>
        </w:rPr>
      </w:pPr>
      <w:r>
        <w:t xml:space="preserve">Standard Enthalpy of combustion of </w:t>
      </w:r>
      <w:proofErr w:type="spellStart"/>
      <w:r>
        <w:t>Hexanol</w:t>
      </w:r>
      <w:proofErr w:type="spellEnd"/>
      <w:r>
        <w:t xml:space="preserve"> (</w:t>
      </w:r>
      <w:proofErr w:type="spellStart"/>
      <w:r>
        <w:rPr>
          <w:rFonts w:cstheme="minorHAnsi"/>
        </w:rPr>
        <w:t>Δ</w:t>
      </w:r>
      <w:r>
        <w:t>H</w:t>
      </w:r>
      <w:r>
        <w:rPr>
          <w:vertAlign w:val="subscript"/>
        </w:rPr>
        <w:t>Comb</w:t>
      </w:r>
      <w:proofErr w:type="spellEnd"/>
      <w:r>
        <w:t xml:space="preserve">) = </w:t>
      </w:r>
      <m:oMath>
        <m:f>
          <m:fPr>
            <m:ctrlPr>
              <w:rPr>
                <w:rFonts w:ascii="Cambria Math" w:hAnsi="Cambria Math"/>
                <w:i/>
              </w:rPr>
            </m:ctrlPr>
          </m:fPr>
          <m:num>
            <m:r>
              <w:rPr>
                <w:rFonts w:ascii="Cambria Math" w:hAnsi="Cambria Math"/>
              </w:rPr>
              <m:t>Enthlpy change during combustion</m:t>
            </m:r>
          </m:num>
          <m:den>
            <m:r>
              <w:rPr>
                <w:rFonts w:ascii="Cambria Math" w:hAnsi="Cambria Math"/>
              </w:rPr>
              <m:t>Moles of Methanol burnt</m:t>
            </m:r>
          </m:den>
        </m:f>
      </m:oMath>
    </w:p>
    <w:p w:rsidR="003E24BB" w:rsidRDefault="003E24BB" w:rsidP="003E24BB">
      <w:pPr>
        <w:jc w:val="center"/>
        <w:rPr>
          <w:rFonts w:eastAsiaTheme="minorEastAsia"/>
        </w:rPr>
      </w:pPr>
      <w:r>
        <w:rPr>
          <w:rFonts w:eastAsiaTheme="minorEastAsia"/>
        </w:rPr>
        <w:t>=</w:t>
      </w:r>
      <m:oMath>
        <m:f>
          <m:fPr>
            <m:ctrlPr>
              <w:rPr>
                <w:rFonts w:ascii="Cambria Math" w:eastAsiaTheme="minorEastAsia" w:hAnsi="Cambria Math"/>
                <w:i/>
              </w:rPr>
            </m:ctrlPr>
          </m:fPr>
          <m:num>
            <m:r>
              <w:rPr>
                <w:rFonts w:ascii="Cambria Math" w:eastAsiaTheme="minorEastAsia" w:hAnsi="Cambria Math"/>
              </w:rPr>
              <m:t>21.3282</m:t>
            </m:r>
          </m:num>
          <m:den>
            <m:r>
              <w:rPr>
                <w:rFonts w:ascii="Cambria Math" w:eastAsiaTheme="minorEastAsia" w:hAnsi="Cambria Math"/>
              </w:rPr>
              <m:t>-0.0477</m:t>
            </m:r>
          </m:den>
        </m:f>
      </m:oMath>
    </w:p>
    <w:p w:rsidR="003E24BB" w:rsidRDefault="003E24BB" w:rsidP="003E24BB">
      <w:pPr>
        <w:jc w:val="center"/>
        <w:rPr>
          <w:rFonts w:eastAsiaTheme="minorEastAsia"/>
          <w:vertAlign w:val="superscript"/>
        </w:rPr>
      </w:pPr>
      <w:r>
        <w:rPr>
          <w:rFonts w:eastAsiaTheme="minorEastAsia"/>
        </w:rPr>
        <w:t>= -</w:t>
      </w:r>
      <w:r w:rsidR="001E08FF">
        <w:rPr>
          <w:rFonts w:eastAsiaTheme="minorEastAsia"/>
        </w:rPr>
        <w:t>447.13</w:t>
      </w:r>
      <w:r>
        <w:rPr>
          <w:rFonts w:eastAsiaTheme="minorEastAsia"/>
        </w:rPr>
        <w:t xml:space="preserve"> k</w:t>
      </w:r>
      <w:r w:rsidR="00CE41E2">
        <w:rPr>
          <w:rFonts w:eastAsiaTheme="minorEastAsia"/>
        </w:rPr>
        <w:t>J</w:t>
      </w:r>
      <w:r>
        <w:rPr>
          <w:rFonts w:eastAsiaTheme="minorEastAsia"/>
        </w:rPr>
        <w:t xml:space="preserve"> mol</w:t>
      </w:r>
      <w:r>
        <w:rPr>
          <w:rFonts w:eastAsiaTheme="minorEastAsia"/>
          <w:vertAlign w:val="superscript"/>
        </w:rPr>
        <w:t>-1</w:t>
      </w:r>
    </w:p>
    <w:p w:rsidR="003E24BB" w:rsidRDefault="003D6FA8" w:rsidP="000A5F71">
      <w:r>
        <w:t xml:space="preserve">All for Alcohols and their trials have been tested for combustion, below shows their average enthalpy of combustion. </w:t>
      </w:r>
    </w:p>
    <w:tbl>
      <w:tblPr>
        <w:tblStyle w:val="TableGrid"/>
        <w:tblW w:w="4660" w:type="dxa"/>
        <w:jc w:val="center"/>
        <w:tblLook w:val="04A0" w:firstRow="1" w:lastRow="0" w:firstColumn="1" w:lastColumn="0" w:noHBand="0" w:noVBand="1"/>
      </w:tblPr>
      <w:tblGrid>
        <w:gridCol w:w="540"/>
        <w:gridCol w:w="1340"/>
        <w:gridCol w:w="1360"/>
        <w:gridCol w:w="1420"/>
      </w:tblGrid>
      <w:tr w:rsidR="003D6FA8" w:rsidRPr="003D6FA8" w:rsidTr="003D6FA8">
        <w:trPr>
          <w:trHeight w:val="300"/>
          <w:jc w:val="center"/>
        </w:trPr>
        <w:tc>
          <w:tcPr>
            <w:tcW w:w="540" w:type="dxa"/>
            <w:noWrap/>
            <w:hideMark/>
          </w:tcPr>
          <w:p w:rsidR="003D6FA8" w:rsidRPr="003D6FA8" w:rsidRDefault="003D6FA8" w:rsidP="003D6FA8">
            <w:pPr>
              <w:rPr>
                <w:rFonts w:ascii="Calibri" w:eastAsia="Times New Roman" w:hAnsi="Calibri" w:cs="Times New Roman"/>
                <w:color w:val="000000"/>
              </w:rPr>
            </w:pPr>
            <w:r w:rsidRPr="003D6FA8">
              <w:rPr>
                <w:rFonts w:ascii="Calibri" w:eastAsia="Times New Roman" w:hAnsi="Calibri" w:cs="Times New Roman"/>
                <w:color w:val="000000"/>
              </w:rPr>
              <w:t>No.</w:t>
            </w:r>
          </w:p>
        </w:tc>
        <w:tc>
          <w:tcPr>
            <w:tcW w:w="1340" w:type="dxa"/>
            <w:noWrap/>
            <w:hideMark/>
          </w:tcPr>
          <w:p w:rsidR="003D6FA8" w:rsidRPr="003D6FA8" w:rsidRDefault="003D6FA8" w:rsidP="003D6FA8">
            <w:pPr>
              <w:rPr>
                <w:rFonts w:ascii="Calibri" w:eastAsia="Times New Roman" w:hAnsi="Calibri" w:cs="Times New Roman"/>
                <w:color w:val="000000"/>
              </w:rPr>
            </w:pPr>
            <w:r w:rsidRPr="003D6FA8">
              <w:rPr>
                <w:rFonts w:ascii="Calibri" w:eastAsia="Times New Roman" w:hAnsi="Calibri" w:cs="Times New Roman"/>
                <w:color w:val="000000"/>
              </w:rPr>
              <w:t>Alcohol</w:t>
            </w:r>
          </w:p>
        </w:tc>
        <w:tc>
          <w:tcPr>
            <w:tcW w:w="1360" w:type="dxa"/>
            <w:noWrap/>
            <w:hideMark/>
          </w:tcPr>
          <w:p w:rsidR="003D6FA8" w:rsidRPr="003D6FA8" w:rsidRDefault="003D6FA8" w:rsidP="003D6FA8">
            <w:pPr>
              <w:rPr>
                <w:rFonts w:ascii="Calibri" w:eastAsia="Times New Roman" w:hAnsi="Calibri" w:cs="Times New Roman"/>
                <w:color w:val="000000"/>
              </w:rPr>
            </w:pPr>
            <w:r w:rsidRPr="003D6FA8">
              <w:rPr>
                <w:rFonts w:ascii="Calibri" w:eastAsia="Times New Roman" w:hAnsi="Calibri" w:cs="Times New Roman"/>
                <w:color w:val="000000"/>
              </w:rPr>
              <w:t>Molar Mass</w:t>
            </w:r>
          </w:p>
        </w:tc>
        <w:tc>
          <w:tcPr>
            <w:tcW w:w="1420" w:type="dxa"/>
            <w:noWrap/>
            <w:hideMark/>
          </w:tcPr>
          <w:p w:rsidR="003D6FA8" w:rsidRPr="003D6FA8" w:rsidRDefault="003D6FA8" w:rsidP="003D6FA8">
            <w:pPr>
              <w:rPr>
                <w:rFonts w:ascii="Calibri" w:eastAsia="Times New Roman" w:hAnsi="Calibri" w:cs="Times New Roman"/>
                <w:color w:val="000000"/>
              </w:rPr>
            </w:pPr>
            <w:r w:rsidRPr="003D6FA8">
              <w:rPr>
                <w:rFonts w:ascii="Calibri" w:eastAsia="Times New Roman" w:hAnsi="Calibri" w:cs="Times New Roman"/>
                <w:color w:val="000000"/>
              </w:rPr>
              <w:t>Enthalpy</w:t>
            </w:r>
          </w:p>
        </w:tc>
      </w:tr>
      <w:tr w:rsidR="003D6FA8" w:rsidRPr="003D6FA8" w:rsidTr="003D6FA8">
        <w:trPr>
          <w:trHeight w:val="300"/>
          <w:jc w:val="center"/>
        </w:trPr>
        <w:tc>
          <w:tcPr>
            <w:tcW w:w="54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1</w:t>
            </w:r>
          </w:p>
        </w:tc>
        <w:tc>
          <w:tcPr>
            <w:tcW w:w="1340" w:type="dxa"/>
            <w:noWrap/>
            <w:hideMark/>
          </w:tcPr>
          <w:p w:rsidR="003D6FA8" w:rsidRPr="003D6FA8" w:rsidRDefault="003D6FA8" w:rsidP="003D6FA8">
            <w:pPr>
              <w:rPr>
                <w:rFonts w:ascii="Calibri" w:eastAsia="Times New Roman" w:hAnsi="Calibri" w:cs="Times New Roman"/>
                <w:color w:val="000000"/>
              </w:rPr>
            </w:pPr>
            <w:r w:rsidRPr="003D6FA8">
              <w:rPr>
                <w:rFonts w:ascii="Calibri" w:eastAsia="Times New Roman" w:hAnsi="Calibri" w:cs="Times New Roman"/>
                <w:color w:val="000000"/>
              </w:rPr>
              <w:t>Methanol</w:t>
            </w:r>
          </w:p>
        </w:tc>
        <w:tc>
          <w:tcPr>
            <w:tcW w:w="136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32.04</w:t>
            </w:r>
          </w:p>
        </w:tc>
        <w:tc>
          <w:tcPr>
            <w:tcW w:w="142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-478.74</w:t>
            </w:r>
          </w:p>
        </w:tc>
      </w:tr>
      <w:tr w:rsidR="003D6FA8" w:rsidRPr="003D6FA8" w:rsidTr="003D6FA8">
        <w:trPr>
          <w:trHeight w:val="300"/>
          <w:jc w:val="center"/>
        </w:trPr>
        <w:tc>
          <w:tcPr>
            <w:tcW w:w="54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2</w:t>
            </w:r>
          </w:p>
        </w:tc>
        <w:tc>
          <w:tcPr>
            <w:tcW w:w="1340" w:type="dxa"/>
            <w:noWrap/>
            <w:hideMark/>
          </w:tcPr>
          <w:p w:rsidR="003D6FA8" w:rsidRPr="003D6FA8" w:rsidRDefault="003D6FA8" w:rsidP="003D6FA8">
            <w:pPr>
              <w:rPr>
                <w:rFonts w:ascii="Calibri" w:eastAsia="Times New Roman" w:hAnsi="Calibri" w:cs="Times New Roman"/>
                <w:color w:val="000000"/>
              </w:rPr>
            </w:pPr>
            <w:r w:rsidRPr="003D6FA8">
              <w:rPr>
                <w:rFonts w:ascii="Calibri" w:eastAsia="Times New Roman" w:hAnsi="Calibri" w:cs="Times New Roman"/>
                <w:color w:val="000000"/>
              </w:rPr>
              <w:t>Ethanol</w:t>
            </w:r>
          </w:p>
        </w:tc>
        <w:tc>
          <w:tcPr>
            <w:tcW w:w="136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46.06</w:t>
            </w:r>
          </w:p>
        </w:tc>
        <w:tc>
          <w:tcPr>
            <w:tcW w:w="142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-724</w:t>
            </w:r>
          </w:p>
        </w:tc>
      </w:tr>
      <w:tr w:rsidR="003D6FA8" w:rsidRPr="003D6FA8" w:rsidTr="003D6FA8">
        <w:trPr>
          <w:trHeight w:val="300"/>
          <w:jc w:val="center"/>
        </w:trPr>
        <w:tc>
          <w:tcPr>
            <w:tcW w:w="54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3</w:t>
            </w:r>
          </w:p>
        </w:tc>
        <w:tc>
          <w:tcPr>
            <w:tcW w:w="1340" w:type="dxa"/>
            <w:noWrap/>
            <w:hideMark/>
          </w:tcPr>
          <w:p w:rsidR="003D6FA8" w:rsidRPr="003D6FA8" w:rsidRDefault="003D6FA8" w:rsidP="003D6FA8">
            <w:pPr>
              <w:rPr>
                <w:rFonts w:ascii="Calibri" w:eastAsia="Times New Roman" w:hAnsi="Calibri" w:cs="Times New Roman"/>
                <w:color w:val="000000"/>
              </w:rPr>
            </w:pPr>
            <w:r w:rsidRPr="003D6FA8">
              <w:rPr>
                <w:rFonts w:ascii="Calibri" w:eastAsia="Times New Roman" w:hAnsi="Calibri" w:cs="Times New Roman"/>
                <w:color w:val="000000"/>
              </w:rPr>
              <w:t>N-Butanol</w:t>
            </w:r>
          </w:p>
        </w:tc>
        <w:tc>
          <w:tcPr>
            <w:tcW w:w="136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74.12</w:t>
            </w:r>
          </w:p>
        </w:tc>
        <w:tc>
          <w:tcPr>
            <w:tcW w:w="142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-1331.87</w:t>
            </w:r>
          </w:p>
        </w:tc>
      </w:tr>
      <w:tr w:rsidR="003D6FA8" w:rsidRPr="003D6FA8" w:rsidTr="003D6FA8">
        <w:trPr>
          <w:trHeight w:val="300"/>
          <w:jc w:val="center"/>
        </w:trPr>
        <w:tc>
          <w:tcPr>
            <w:tcW w:w="54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4</w:t>
            </w:r>
          </w:p>
        </w:tc>
        <w:tc>
          <w:tcPr>
            <w:tcW w:w="1340" w:type="dxa"/>
            <w:noWrap/>
            <w:hideMark/>
          </w:tcPr>
          <w:p w:rsidR="003D6FA8" w:rsidRPr="003D6FA8" w:rsidRDefault="003D6FA8" w:rsidP="003D6FA8">
            <w:pPr>
              <w:rPr>
                <w:rFonts w:ascii="Calibri" w:eastAsia="Times New Roman" w:hAnsi="Calibri" w:cs="Times New Roman"/>
                <w:color w:val="000000"/>
              </w:rPr>
            </w:pPr>
            <w:r w:rsidRPr="003D6FA8">
              <w:rPr>
                <w:rFonts w:ascii="Calibri" w:eastAsia="Times New Roman" w:hAnsi="Calibri" w:cs="Times New Roman"/>
                <w:color w:val="000000"/>
              </w:rPr>
              <w:t>Hexanol</w:t>
            </w:r>
          </w:p>
        </w:tc>
        <w:tc>
          <w:tcPr>
            <w:tcW w:w="136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102.17</w:t>
            </w:r>
          </w:p>
        </w:tc>
        <w:tc>
          <w:tcPr>
            <w:tcW w:w="1420" w:type="dxa"/>
            <w:noWrap/>
            <w:hideMark/>
          </w:tcPr>
          <w:p w:rsidR="003D6FA8" w:rsidRPr="003D6FA8" w:rsidRDefault="003D6FA8" w:rsidP="003D6FA8">
            <w:pPr>
              <w:jc w:val="right"/>
              <w:rPr>
                <w:rFonts w:ascii="Calibri" w:eastAsia="Times New Roman" w:hAnsi="Calibri" w:cs="Times New Roman"/>
                <w:color w:val="000000"/>
              </w:rPr>
            </w:pPr>
            <w:r w:rsidRPr="003D6FA8">
              <w:rPr>
                <w:rFonts w:ascii="Calibri" w:eastAsia="Times New Roman" w:hAnsi="Calibri" w:cs="Times New Roman"/>
                <w:color w:val="000000"/>
              </w:rPr>
              <w:t>-2400.63</w:t>
            </w:r>
          </w:p>
        </w:tc>
      </w:tr>
    </w:tbl>
    <w:p w:rsidR="001F519B" w:rsidRDefault="001F519B" w:rsidP="000A5F71"/>
    <w:p w:rsidR="003D6FA8" w:rsidRDefault="001F519B" w:rsidP="000A5F71">
      <w:r>
        <w:t>Below shows a graph of Enthalpy vs. Molar mass, note that actual values of the enthalpy are negative but cannot be graphed negatively.</w:t>
      </w:r>
    </w:p>
    <w:p w:rsidR="001F519B" w:rsidRDefault="001F519B" w:rsidP="001F519B">
      <w:pPr>
        <w:jc w:val="center"/>
      </w:pPr>
      <w:r>
        <w:rPr>
          <w:noProof/>
          <w:lang w:eastAsia="en-AU"/>
        </w:rPr>
        <w:drawing>
          <wp:inline distT="0" distB="0" distL="0" distR="0" wp14:anchorId="2120BD0A" wp14:editId="4124D500">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61DBD" w:rsidRDefault="00CC26F3" w:rsidP="00061DBD">
      <w:r>
        <w:t>The Molar mass compared to Enthalpy results show a Linear trend. The higher the molar mass the higher the combustion Enthalpy.</w:t>
      </w:r>
    </w:p>
    <w:p w:rsidR="005D45B8" w:rsidRDefault="005D45B8" w:rsidP="00061DBD">
      <w:pPr>
        <w:rPr>
          <w:b/>
        </w:rPr>
      </w:pPr>
      <w:r>
        <w:rPr>
          <w:b/>
        </w:rPr>
        <w:t>Discussion:</w:t>
      </w:r>
    </w:p>
    <w:p w:rsidR="005D45B8" w:rsidRDefault="005D45B8" w:rsidP="00061DBD">
      <w:r>
        <w:t xml:space="preserve">As seen from the graph above as the Molar mass increases so does the Enthalpy. </w:t>
      </w:r>
      <w:r w:rsidR="0027721D">
        <w:t>As stated in the introduction as the number of carbon atoms increases so does the molecular chain and the molar mass increases. The alcohol (Hexanol)</w:t>
      </w:r>
      <w:r w:rsidR="000B78C6">
        <w:t xml:space="preserve"> had the highest molar mass </w:t>
      </w:r>
      <w:r w:rsidR="003F67F1">
        <w:t>of 102.17 and the highest enthalpy of -2400.63.  The lowest Enthalpy was Ethanol with at -478.74 with a molar mass of 32.04.</w:t>
      </w:r>
      <w:r w:rsidR="00D57BE5">
        <w:t xml:space="preserve"> Hexanol required the most amount of energy to break the bonds due to its high Molar Mass and long carbon chains, this is the reason that it had the highest Enthalpy change of -2400.</w:t>
      </w:r>
      <w:r w:rsidR="00AC3614">
        <w:t xml:space="preserve"> The reason that Ethanol had the lowest ethanol change at -478.74 is due to the fact of it</w:t>
      </w:r>
      <w:r w:rsidR="009F0B26">
        <w:t>s short carbon chains making it</w:t>
      </w:r>
      <w:r w:rsidR="00AC3614">
        <w:t xml:space="preserve"> easier for its bonds to break.</w:t>
      </w:r>
    </w:p>
    <w:p w:rsidR="002B3DF1" w:rsidRPr="005D45B8" w:rsidRDefault="002B3DF1" w:rsidP="002B3DF1">
      <w:r>
        <w:rPr>
          <w:sz w:val="24"/>
        </w:rPr>
        <w:t xml:space="preserve">The first error which would have occurred is the fact that a lot of heat wouldn’t have reached the test tube. This is an example of a systematic error. </w:t>
      </w:r>
      <w:r w:rsidR="001C1368">
        <w:rPr>
          <w:sz w:val="24"/>
        </w:rPr>
        <w:t>A majority of heat was lost in causing it to be the main source of error for this experiment. An improvement for this experiment would to have the experiment conducted in an environment with a more constant environment, or having an apparatus which would eliminated the heat loss of 100%.</w:t>
      </w:r>
    </w:p>
    <w:p w:rsidR="009F0B26" w:rsidRDefault="009F0B26" w:rsidP="00061DBD">
      <w:pPr>
        <w:rPr>
          <w:sz w:val="24"/>
        </w:rPr>
      </w:pPr>
      <w:r>
        <w:t xml:space="preserve">The </w:t>
      </w:r>
      <w:r w:rsidR="002B3DF1">
        <w:t>error</w:t>
      </w:r>
      <w:r>
        <w:t xml:space="preserve"> which would have occurred was the misreading of the temperature.</w:t>
      </w:r>
      <w:r w:rsidR="00D45E47">
        <w:t xml:space="preserve"> This is a source of random error. </w:t>
      </w:r>
      <w:r w:rsidR="00D45E47" w:rsidRPr="005D24BF">
        <w:rPr>
          <w:sz w:val="24"/>
        </w:rPr>
        <w:t>This would cause the results to show different from what they actually are because the temperature was ready incorrectly.</w:t>
      </w:r>
      <w:r w:rsidR="008F5BF8">
        <w:rPr>
          <w:sz w:val="24"/>
        </w:rPr>
        <w:t xml:space="preserve"> The way that this could have been improved would to have the same person reading the temperature the whole time. Also taking the temperature reading multiple times so you are happy with a temperature.</w:t>
      </w:r>
    </w:p>
    <w:p w:rsidR="00B072A1" w:rsidRDefault="00C1663C" w:rsidP="00061DBD">
      <w:pPr>
        <w:rPr>
          <w:sz w:val="24"/>
        </w:rPr>
      </w:pPr>
      <w:r>
        <w:rPr>
          <w:sz w:val="24"/>
        </w:rPr>
        <w:t xml:space="preserve">The next error which would have occurred is heat loss through the hole at the top of the alfoil. The thermometer was placed through a hole at the top of the </w:t>
      </w:r>
      <w:r w:rsidR="00345F96">
        <w:rPr>
          <w:sz w:val="24"/>
        </w:rPr>
        <w:t xml:space="preserve">alfoil which could have created another place for the heat to escape. This could have been improved by putting some kind of insulator around the thermometer so there was no space for the heat to </w:t>
      </w:r>
      <w:r w:rsidR="008D4E24">
        <w:rPr>
          <w:sz w:val="24"/>
        </w:rPr>
        <w:t>escape</w:t>
      </w:r>
      <w:r w:rsidR="00345F96">
        <w:rPr>
          <w:sz w:val="24"/>
        </w:rPr>
        <w:t xml:space="preserve"> through the top. </w:t>
      </w:r>
      <w:r w:rsidR="008D4E24">
        <w:rPr>
          <w:sz w:val="24"/>
        </w:rPr>
        <w:t xml:space="preserve">This was a systematic error. </w:t>
      </w:r>
    </w:p>
    <w:p w:rsidR="008D4E24" w:rsidRDefault="008D4E24" w:rsidP="00061DBD">
      <w:pPr>
        <w:rPr>
          <w:sz w:val="24"/>
        </w:rPr>
      </w:pPr>
      <w:r>
        <w:rPr>
          <w:sz w:val="24"/>
        </w:rPr>
        <w:t>Lastly the mass of the water may have not been constant throughout all of the trials. Some of the water could have evaporated off the top causing the mass to be different from other trials</w:t>
      </w:r>
      <w:r w:rsidR="00FD3488">
        <w:rPr>
          <w:sz w:val="24"/>
        </w:rPr>
        <w:t xml:space="preserve"> or inaccurately measured</w:t>
      </w:r>
      <w:r>
        <w:rPr>
          <w:sz w:val="24"/>
        </w:rPr>
        <w:t xml:space="preserve">. This is an example of a random error. </w:t>
      </w:r>
      <w:r w:rsidR="00FD3488">
        <w:rPr>
          <w:sz w:val="24"/>
        </w:rPr>
        <w:t>For next time the water could be kept in a cool environment and measured repeatedly to make sure it is the same amount needed.</w:t>
      </w:r>
    </w:p>
    <w:p w:rsidR="002C4ED6" w:rsidRDefault="002C4ED6" w:rsidP="00061DBD">
      <w:pPr>
        <w:rPr>
          <w:sz w:val="24"/>
        </w:rPr>
      </w:pPr>
    </w:p>
    <w:p w:rsidR="002C4ED6" w:rsidRDefault="002C4ED6" w:rsidP="00061DBD">
      <w:pPr>
        <w:rPr>
          <w:sz w:val="24"/>
        </w:rPr>
      </w:pPr>
    </w:p>
    <w:p w:rsidR="002C4ED6" w:rsidRDefault="002C4ED6" w:rsidP="00061DBD">
      <w:pPr>
        <w:rPr>
          <w:sz w:val="24"/>
        </w:rPr>
      </w:pPr>
    </w:p>
    <w:p w:rsidR="002C4ED6" w:rsidRDefault="002C4ED6" w:rsidP="00061DBD">
      <w:pPr>
        <w:rPr>
          <w:sz w:val="24"/>
        </w:rPr>
      </w:pPr>
    </w:p>
    <w:p w:rsidR="00956BA8" w:rsidRDefault="002C4ED6" w:rsidP="00061DBD">
      <w:r>
        <w:t xml:space="preserve">Below shows a table of the literature values of the </w:t>
      </w:r>
      <w:r w:rsidR="006854D9">
        <w:t>enthalpy</w:t>
      </w:r>
      <w:r>
        <w:t xml:space="preserve"> of combustion of the </w:t>
      </w:r>
      <w:r w:rsidR="006854D9">
        <w:t>alcohols</w:t>
      </w:r>
      <w:r>
        <w:t xml:space="preserve"> which was used.</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340"/>
        <w:gridCol w:w="1360"/>
      </w:tblGrid>
      <w:tr w:rsidR="006854D9" w:rsidRPr="006854D9" w:rsidTr="006854D9">
        <w:trPr>
          <w:trHeight w:val="300"/>
          <w:jc w:val="center"/>
        </w:trPr>
        <w:tc>
          <w:tcPr>
            <w:tcW w:w="540" w:type="dxa"/>
            <w:shd w:val="clear" w:color="auto" w:fill="auto"/>
            <w:noWrap/>
            <w:vAlign w:val="bottom"/>
            <w:hideMark/>
          </w:tcPr>
          <w:p w:rsidR="006854D9" w:rsidRPr="006854D9" w:rsidRDefault="006854D9" w:rsidP="006854D9">
            <w:pPr>
              <w:spacing w:after="0" w:line="240" w:lineRule="auto"/>
              <w:rPr>
                <w:rFonts w:ascii="Calibri" w:eastAsia="Times New Roman" w:hAnsi="Calibri" w:cs="Times New Roman"/>
                <w:color w:val="000000"/>
                <w:lang w:val="en-US"/>
              </w:rPr>
            </w:pPr>
            <w:r w:rsidRPr="006854D9">
              <w:rPr>
                <w:rFonts w:ascii="Calibri" w:eastAsia="Times New Roman" w:hAnsi="Calibri" w:cs="Times New Roman"/>
                <w:color w:val="000000"/>
                <w:lang w:val="en-US"/>
              </w:rPr>
              <w:t>No</w:t>
            </w:r>
          </w:p>
        </w:tc>
        <w:tc>
          <w:tcPr>
            <w:tcW w:w="1340" w:type="dxa"/>
            <w:shd w:val="clear" w:color="auto" w:fill="auto"/>
            <w:noWrap/>
            <w:vAlign w:val="bottom"/>
            <w:hideMark/>
          </w:tcPr>
          <w:p w:rsidR="006854D9" w:rsidRPr="006854D9" w:rsidRDefault="006854D9" w:rsidP="006854D9">
            <w:pPr>
              <w:spacing w:after="0" w:line="240" w:lineRule="auto"/>
              <w:rPr>
                <w:rFonts w:ascii="Calibri" w:eastAsia="Times New Roman" w:hAnsi="Calibri" w:cs="Times New Roman"/>
                <w:color w:val="000000"/>
                <w:lang w:val="en-US"/>
              </w:rPr>
            </w:pPr>
            <w:r w:rsidRPr="006854D9">
              <w:rPr>
                <w:rFonts w:ascii="Calibri" w:eastAsia="Times New Roman" w:hAnsi="Calibri" w:cs="Times New Roman"/>
                <w:color w:val="000000"/>
                <w:lang w:val="en-US"/>
              </w:rPr>
              <w:t>Alcohol</w:t>
            </w:r>
          </w:p>
        </w:tc>
        <w:tc>
          <w:tcPr>
            <w:tcW w:w="1360" w:type="dxa"/>
            <w:shd w:val="clear" w:color="auto" w:fill="auto"/>
            <w:noWrap/>
            <w:vAlign w:val="bottom"/>
            <w:hideMark/>
          </w:tcPr>
          <w:p w:rsidR="006854D9" w:rsidRPr="006854D9" w:rsidRDefault="006854D9" w:rsidP="006854D9">
            <w:pPr>
              <w:spacing w:after="0" w:line="240" w:lineRule="auto"/>
              <w:rPr>
                <w:rFonts w:ascii="Calibri" w:eastAsia="Times New Roman" w:hAnsi="Calibri" w:cs="Times New Roman"/>
                <w:color w:val="000000"/>
                <w:lang w:val="en-US"/>
              </w:rPr>
            </w:pPr>
            <w:r w:rsidRPr="006854D9">
              <w:rPr>
                <w:rFonts w:ascii="Calibri" w:eastAsia="Times New Roman" w:hAnsi="Calibri" w:cs="Times New Roman"/>
                <w:color w:val="000000"/>
                <w:lang w:val="en-US"/>
              </w:rPr>
              <w:t>Enthalpy</w:t>
            </w:r>
          </w:p>
        </w:tc>
      </w:tr>
      <w:tr w:rsidR="006854D9" w:rsidRPr="006854D9" w:rsidTr="006854D9">
        <w:trPr>
          <w:trHeight w:val="300"/>
          <w:jc w:val="center"/>
        </w:trPr>
        <w:tc>
          <w:tcPr>
            <w:tcW w:w="540" w:type="dxa"/>
            <w:shd w:val="clear" w:color="auto" w:fill="auto"/>
            <w:noWrap/>
            <w:vAlign w:val="bottom"/>
            <w:hideMark/>
          </w:tcPr>
          <w:p w:rsidR="006854D9" w:rsidRPr="006854D9" w:rsidRDefault="006854D9" w:rsidP="006854D9">
            <w:pPr>
              <w:spacing w:after="0" w:line="240" w:lineRule="auto"/>
              <w:jc w:val="right"/>
              <w:rPr>
                <w:rFonts w:ascii="Calibri" w:eastAsia="Times New Roman" w:hAnsi="Calibri" w:cs="Times New Roman"/>
                <w:color w:val="000000"/>
                <w:lang w:val="en-US"/>
              </w:rPr>
            </w:pPr>
            <w:r w:rsidRPr="006854D9">
              <w:rPr>
                <w:rFonts w:ascii="Calibri" w:eastAsia="Times New Roman" w:hAnsi="Calibri" w:cs="Times New Roman"/>
                <w:color w:val="000000"/>
                <w:lang w:val="en-US"/>
              </w:rPr>
              <w:t>1</w:t>
            </w:r>
          </w:p>
        </w:tc>
        <w:tc>
          <w:tcPr>
            <w:tcW w:w="1340" w:type="dxa"/>
            <w:shd w:val="clear" w:color="auto" w:fill="auto"/>
            <w:noWrap/>
            <w:vAlign w:val="bottom"/>
            <w:hideMark/>
          </w:tcPr>
          <w:p w:rsidR="006854D9" w:rsidRPr="006854D9" w:rsidRDefault="006854D9" w:rsidP="006854D9">
            <w:pPr>
              <w:spacing w:after="0" w:line="240" w:lineRule="auto"/>
              <w:rPr>
                <w:rFonts w:ascii="Calibri" w:eastAsia="Times New Roman" w:hAnsi="Calibri" w:cs="Times New Roman"/>
                <w:color w:val="000000"/>
                <w:lang w:val="en-US"/>
              </w:rPr>
            </w:pPr>
            <w:r w:rsidRPr="006854D9">
              <w:rPr>
                <w:rFonts w:ascii="Calibri" w:eastAsia="Times New Roman" w:hAnsi="Calibri" w:cs="Times New Roman"/>
                <w:color w:val="000000"/>
                <w:lang w:val="en-US"/>
              </w:rPr>
              <w:t>Methanol</w:t>
            </w:r>
          </w:p>
        </w:tc>
        <w:tc>
          <w:tcPr>
            <w:tcW w:w="1360" w:type="dxa"/>
            <w:shd w:val="clear" w:color="auto" w:fill="auto"/>
            <w:noWrap/>
            <w:vAlign w:val="bottom"/>
            <w:hideMark/>
          </w:tcPr>
          <w:p w:rsidR="006854D9" w:rsidRPr="006854D9" w:rsidRDefault="006854D9" w:rsidP="006854D9">
            <w:pPr>
              <w:spacing w:after="0" w:line="240" w:lineRule="auto"/>
              <w:jc w:val="right"/>
              <w:rPr>
                <w:rFonts w:ascii="Calibri" w:eastAsia="Times New Roman" w:hAnsi="Calibri" w:cs="Times New Roman"/>
                <w:color w:val="000000"/>
                <w:lang w:val="en-US"/>
              </w:rPr>
            </w:pPr>
            <w:r w:rsidRPr="006854D9">
              <w:rPr>
                <w:rFonts w:ascii="Calibri" w:eastAsia="Times New Roman" w:hAnsi="Calibri" w:cs="Times New Roman"/>
                <w:color w:val="000000"/>
                <w:lang w:val="en-US"/>
              </w:rPr>
              <w:t>-726</w:t>
            </w:r>
          </w:p>
        </w:tc>
      </w:tr>
      <w:tr w:rsidR="006854D9" w:rsidRPr="006854D9" w:rsidTr="006854D9">
        <w:trPr>
          <w:trHeight w:val="300"/>
          <w:jc w:val="center"/>
        </w:trPr>
        <w:tc>
          <w:tcPr>
            <w:tcW w:w="540" w:type="dxa"/>
            <w:shd w:val="clear" w:color="auto" w:fill="auto"/>
            <w:noWrap/>
            <w:vAlign w:val="bottom"/>
            <w:hideMark/>
          </w:tcPr>
          <w:p w:rsidR="006854D9" w:rsidRPr="006854D9" w:rsidRDefault="006854D9" w:rsidP="006854D9">
            <w:pPr>
              <w:spacing w:after="0" w:line="240" w:lineRule="auto"/>
              <w:jc w:val="right"/>
              <w:rPr>
                <w:rFonts w:ascii="Calibri" w:eastAsia="Times New Roman" w:hAnsi="Calibri" w:cs="Times New Roman"/>
                <w:color w:val="000000"/>
                <w:lang w:val="en-US"/>
              </w:rPr>
            </w:pPr>
            <w:r w:rsidRPr="006854D9">
              <w:rPr>
                <w:rFonts w:ascii="Calibri" w:eastAsia="Times New Roman" w:hAnsi="Calibri" w:cs="Times New Roman"/>
                <w:color w:val="000000"/>
                <w:lang w:val="en-US"/>
              </w:rPr>
              <w:t>2</w:t>
            </w:r>
          </w:p>
        </w:tc>
        <w:tc>
          <w:tcPr>
            <w:tcW w:w="1340" w:type="dxa"/>
            <w:shd w:val="clear" w:color="auto" w:fill="auto"/>
            <w:noWrap/>
            <w:vAlign w:val="bottom"/>
            <w:hideMark/>
          </w:tcPr>
          <w:p w:rsidR="006854D9" w:rsidRPr="006854D9" w:rsidRDefault="006854D9" w:rsidP="006854D9">
            <w:pPr>
              <w:spacing w:after="0" w:line="240" w:lineRule="auto"/>
              <w:rPr>
                <w:rFonts w:ascii="Calibri" w:eastAsia="Times New Roman" w:hAnsi="Calibri" w:cs="Times New Roman"/>
                <w:color w:val="000000"/>
                <w:lang w:val="en-US"/>
              </w:rPr>
            </w:pPr>
            <w:r w:rsidRPr="006854D9">
              <w:rPr>
                <w:rFonts w:ascii="Calibri" w:eastAsia="Times New Roman" w:hAnsi="Calibri" w:cs="Times New Roman"/>
                <w:color w:val="000000"/>
                <w:lang w:val="en-US"/>
              </w:rPr>
              <w:t>Ethanol</w:t>
            </w:r>
          </w:p>
        </w:tc>
        <w:tc>
          <w:tcPr>
            <w:tcW w:w="1360" w:type="dxa"/>
            <w:shd w:val="clear" w:color="auto" w:fill="auto"/>
            <w:noWrap/>
            <w:vAlign w:val="bottom"/>
            <w:hideMark/>
          </w:tcPr>
          <w:p w:rsidR="006854D9" w:rsidRPr="006854D9" w:rsidRDefault="006854D9" w:rsidP="006854D9">
            <w:pPr>
              <w:spacing w:after="0" w:line="240" w:lineRule="auto"/>
              <w:jc w:val="right"/>
              <w:rPr>
                <w:rFonts w:ascii="Calibri" w:eastAsia="Times New Roman" w:hAnsi="Calibri" w:cs="Times New Roman"/>
                <w:color w:val="000000"/>
                <w:lang w:val="en-US"/>
              </w:rPr>
            </w:pPr>
            <w:r w:rsidRPr="006854D9">
              <w:rPr>
                <w:rFonts w:ascii="Calibri" w:eastAsia="Times New Roman" w:hAnsi="Calibri" w:cs="Times New Roman"/>
                <w:color w:val="000000"/>
                <w:lang w:val="en-US"/>
              </w:rPr>
              <w:t>-1367</w:t>
            </w:r>
          </w:p>
        </w:tc>
      </w:tr>
      <w:tr w:rsidR="006854D9" w:rsidRPr="006854D9" w:rsidTr="006854D9">
        <w:trPr>
          <w:trHeight w:val="300"/>
          <w:jc w:val="center"/>
        </w:trPr>
        <w:tc>
          <w:tcPr>
            <w:tcW w:w="540" w:type="dxa"/>
            <w:shd w:val="clear" w:color="auto" w:fill="auto"/>
            <w:noWrap/>
            <w:vAlign w:val="bottom"/>
            <w:hideMark/>
          </w:tcPr>
          <w:p w:rsidR="006854D9" w:rsidRPr="006854D9" w:rsidRDefault="006854D9" w:rsidP="006854D9">
            <w:pPr>
              <w:spacing w:after="0" w:line="240" w:lineRule="auto"/>
              <w:jc w:val="right"/>
              <w:rPr>
                <w:rFonts w:ascii="Calibri" w:eastAsia="Times New Roman" w:hAnsi="Calibri" w:cs="Times New Roman"/>
                <w:color w:val="000000"/>
                <w:lang w:val="en-US"/>
              </w:rPr>
            </w:pPr>
            <w:r w:rsidRPr="006854D9">
              <w:rPr>
                <w:rFonts w:ascii="Calibri" w:eastAsia="Times New Roman" w:hAnsi="Calibri" w:cs="Times New Roman"/>
                <w:color w:val="000000"/>
                <w:lang w:val="en-US"/>
              </w:rPr>
              <w:t>3</w:t>
            </w:r>
          </w:p>
        </w:tc>
        <w:tc>
          <w:tcPr>
            <w:tcW w:w="1340" w:type="dxa"/>
            <w:shd w:val="clear" w:color="auto" w:fill="auto"/>
            <w:noWrap/>
            <w:vAlign w:val="bottom"/>
            <w:hideMark/>
          </w:tcPr>
          <w:p w:rsidR="006854D9" w:rsidRPr="006854D9" w:rsidRDefault="006854D9" w:rsidP="006854D9">
            <w:pPr>
              <w:spacing w:after="0" w:line="240" w:lineRule="auto"/>
              <w:rPr>
                <w:rFonts w:ascii="Calibri" w:eastAsia="Times New Roman" w:hAnsi="Calibri" w:cs="Times New Roman"/>
                <w:color w:val="000000"/>
                <w:lang w:val="en-US"/>
              </w:rPr>
            </w:pPr>
            <w:r w:rsidRPr="006854D9">
              <w:rPr>
                <w:rFonts w:ascii="Calibri" w:eastAsia="Times New Roman" w:hAnsi="Calibri" w:cs="Times New Roman"/>
                <w:color w:val="000000"/>
                <w:lang w:val="en-US"/>
              </w:rPr>
              <w:t>N-Butanol</w:t>
            </w:r>
          </w:p>
        </w:tc>
        <w:tc>
          <w:tcPr>
            <w:tcW w:w="1360" w:type="dxa"/>
            <w:shd w:val="clear" w:color="auto" w:fill="auto"/>
            <w:noWrap/>
            <w:vAlign w:val="bottom"/>
            <w:hideMark/>
          </w:tcPr>
          <w:p w:rsidR="006854D9" w:rsidRPr="006854D9" w:rsidRDefault="006854D9" w:rsidP="006854D9">
            <w:pPr>
              <w:spacing w:after="0" w:line="240" w:lineRule="auto"/>
              <w:jc w:val="right"/>
              <w:rPr>
                <w:rFonts w:ascii="Calibri" w:eastAsia="Times New Roman" w:hAnsi="Calibri" w:cs="Times New Roman"/>
                <w:color w:val="000000"/>
                <w:lang w:val="en-US"/>
              </w:rPr>
            </w:pPr>
            <w:r w:rsidRPr="006854D9">
              <w:rPr>
                <w:rFonts w:ascii="Calibri" w:eastAsia="Times New Roman" w:hAnsi="Calibri" w:cs="Times New Roman"/>
                <w:color w:val="000000"/>
                <w:lang w:val="en-US"/>
              </w:rPr>
              <w:t>-2676</w:t>
            </w:r>
          </w:p>
        </w:tc>
      </w:tr>
      <w:tr w:rsidR="006854D9" w:rsidRPr="006854D9" w:rsidTr="006854D9">
        <w:trPr>
          <w:trHeight w:val="300"/>
          <w:jc w:val="center"/>
        </w:trPr>
        <w:tc>
          <w:tcPr>
            <w:tcW w:w="540" w:type="dxa"/>
            <w:shd w:val="clear" w:color="auto" w:fill="auto"/>
            <w:noWrap/>
            <w:vAlign w:val="bottom"/>
            <w:hideMark/>
          </w:tcPr>
          <w:p w:rsidR="006854D9" w:rsidRPr="006854D9" w:rsidRDefault="006854D9" w:rsidP="006854D9">
            <w:pPr>
              <w:spacing w:after="0" w:line="240" w:lineRule="auto"/>
              <w:jc w:val="right"/>
              <w:rPr>
                <w:rFonts w:ascii="Calibri" w:eastAsia="Times New Roman" w:hAnsi="Calibri" w:cs="Times New Roman"/>
                <w:color w:val="000000"/>
                <w:lang w:val="en-US"/>
              </w:rPr>
            </w:pPr>
            <w:r w:rsidRPr="006854D9">
              <w:rPr>
                <w:rFonts w:ascii="Calibri" w:eastAsia="Times New Roman" w:hAnsi="Calibri" w:cs="Times New Roman"/>
                <w:color w:val="000000"/>
                <w:lang w:val="en-US"/>
              </w:rPr>
              <w:t>4</w:t>
            </w:r>
          </w:p>
        </w:tc>
        <w:tc>
          <w:tcPr>
            <w:tcW w:w="1340" w:type="dxa"/>
            <w:shd w:val="clear" w:color="auto" w:fill="auto"/>
            <w:noWrap/>
            <w:vAlign w:val="bottom"/>
            <w:hideMark/>
          </w:tcPr>
          <w:p w:rsidR="006854D9" w:rsidRPr="006854D9" w:rsidRDefault="006854D9" w:rsidP="006854D9">
            <w:pPr>
              <w:spacing w:after="0" w:line="240" w:lineRule="auto"/>
              <w:rPr>
                <w:rFonts w:ascii="Calibri" w:eastAsia="Times New Roman" w:hAnsi="Calibri" w:cs="Times New Roman"/>
                <w:color w:val="000000"/>
                <w:lang w:val="en-US"/>
              </w:rPr>
            </w:pPr>
            <w:r w:rsidRPr="006854D9">
              <w:rPr>
                <w:rFonts w:ascii="Calibri" w:eastAsia="Times New Roman" w:hAnsi="Calibri" w:cs="Times New Roman"/>
                <w:color w:val="000000"/>
                <w:lang w:val="en-US"/>
              </w:rPr>
              <w:t>Hexanol</w:t>
            </w:r>
          </w:p>
        </w:tc>
        <w:tc>
          <w:tcPr>
            <w:tcW w:w="1360" w:type="dxa"/>
            <w:shd w:val="clear" w:color="auto" w:fill="auto"/>
            <w:noWrap/>
            <w:vAlign w:val="bottom"/>
            <w:hideMark/>
          </w:tcPr>
          <w:p w:rsidR="006854D9" w:rsidRPr="006854D9" w:rsidRDefault="006854D9" w:rsidP="006854D9">
            <w:pPr>
              <w:spacing w:after="0" w:line="240" w:lineRule="auto"/>
              <w:jc w:val="right"/>
              <w:rPr>
                <w:rFonts w:ascii="Calibri" w:eastAsia="Times New Roman" w:hAnsi="Calibri" w:cs="Times New Roman"/>
                <w:color w:val="000000"/>
                <w:lang w:val="en-US"/>
              </w:rPr>
            </w:pPr>
            <w:r w:rsidRPr="006854D9">
              <w:rPr>
                <w:rFonts w:ascii="Calibri" w:eastAsia="Times New Roman" w:hAnsi="Calibri" w:cs="Times New Roman"/>
                <w:color w:val="000000"/>
                <w:lang w:val="en-US"/>
              </w:rPr>
              <w:t>-3984</w:t>
            </w:r>
          </w:p>
        </w:tc>
      </w:tr>
    </w:tbl>
    <w:p w:rsidR="006854D9" w:rsidRDefault="006854D9" w:rsidP="006854D9">
      <w:pPr>
        <w:jc w:val="center"/>
      </w:pPr>
    </w:p>
    <w:p w:rsidR="006854D9" w:rsidRDefault="008B227B" w:rsidP="006854D9">
      <w:r>
        <w:t xml:space="preserve">The literature can be used to graph against the results shown from this experiment which is shown below. </w:t>
      </w:r>
    </w:p>
    <w:p w:rsidR="00F96D5C" w:rsidRDefault="00F96D5C" w:rsidP="00F96D5C">
      <w:pPr>
        <w:jc w:val="center"/>
      </w:pPr>
      <w:r>
        <w:rPr>
          <w:noProof/>
          <w:lang w:eastAsia="en-AU"/>
        </w:rPr>
        <w:drawing>
          <wp:inline distT="0" distB="0" distL="0" distR="0" wp14:anchorId="61A8098D" wp14:editId="78C1037E">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571B2" w:rsidRDefault="008571B2" w:rsidP="008571B2">
      <w:r>
        <w:t>Line 1 represents the Literature value and line two represents the experimental values.</w:t>
      </w:r>
      <w:r w:rsidR="00877206">
        <w:t xml:space="preserve"> Just by looking at the graph we can conclude that the experimental results were similar to the literature values.</w:t>
      </w:r>
      <w:r w:rsidR="00E110FB">
        <w:t xml:space="preserve"> By using these </w:t>
      </w:r>
      <w:r w:rsidR="00114FAE">
        <w:t>results,</w:t>
      </w:r>
      <w:r w:rsidR="00E110FB">
        <w:t xml:space="preserve"> we can work out the percentage error for each alcohol. </w:t>
      </w:r>
    </w:p>
    <w:p w:rsidR="00114FAE" w:rsidRPr="00114FAE" w:rsidRDefault="00114FAE" w:rsidP="00114FAE">
      <w:pPr>
        <w:jc w:val="center"/>
        <w:rPr>
          <w:rFonts w:eastAsiaTheme="minorEastAsia"/>
        </w:rPr>
      </w:pPr>
      <m:oMathPara>
        <m:oMath>
          <m:r>
            <w:rPr>
              <w:rFonts w:ascii="Cambria Math" w:hAnsi="Cambria Math"/>
            </w:rPr>
            <m:t xml:space="preserve">Percentage error= </m:t>
          </m:r>
          <m:f>
            <m:fPr>
              <m:ctrlPr>
                <w:rPr>
                  <w:rFonts w:ascii="Cambria Math" w:hAnsi="Cambria Math"/>
                  <w:i/>
                </w:rPr>
              </m:ctrlPr>
            </m:fPr>
            <m:num>
              <m:r>
                <w:rPr>
                  <w:rFonts w:ascii="Cambria Math" w:hAnsi="Cambria Math"/>
                </w:rPr>
                <m:t>(experimental value-literature value)</m:t>
              </m:r>
            </m:num>
            <m:den>
              <m:r>
                <w:rPr>
                  <w:rFonts w:ascii="Cambria Math" w:hAnsi="Cambria Math"/>
                </w:rPr>
                <m:t>literature value</m:t>
              </m:r>
            </m:den>
          </m:f>
        </m:oMath>
      </m:oMathPara>
    </w:p>
    <w:p w:rsidR="00114FAE" w:rsidRDefault="00114FAE" w:rsidP="00114FAE">
      <w:pPr>
        <w:rPr>
          <w:rFonts w:eastAsiaTheme="minorEastAsia"/>
        </w:rPr>
      </w:pPr>
      <w:r>
        <w:rPr>
          <w:rFonts w:eastAsiaTheme="minorEastAsia"/>
        </w:rPr>
        <w:t>The percentage value for Methanol can be seen below</w:t>
      </w:r>
    </w:p>
    <w:p w:rsidR="00114FAE" w:rsidRDefault="00114FAE" w:rsidP="00114FAE">
      <w:pPr>
        <w:jc w:val="center"/>
        <w:rPr>
          <w:rFonts w:eastAsiaTheme="minorEastAsia"/>
        </w:rPr>
      </w:pPr>
      <w:r>
        <w:rPr>
          <w:rFonts w:eastAsiaTheme="minorEastAsia"/>
        </w:rPr>
        <w:t xml:space="preserve">Percentage error = </w:t>
      </w:r>
      <m:oMath>
        <m:f>
          <m:fPr>
            <m:ctrlPr>
              <w:rPr>
                <w:rFonts w:ascii="Cambria Math" w:eastAsiaTheme="minorEastAsia" w:hAnsi="Cambria Math"/>
                <w:i/>
              </w:rPr>
            </m:ctrlPr>
          </m:fPr>
          <m:num>
            <m:r>
              <w:rPr>
                <w:rFonts w:ascii="Cambria Math" w:eastAsiaTheme="minorEastAsia" w:hAnsi="Cambria Math"/>
              </w:rPr>
              <m:t>(478.74-726)</m:t>
            </m:r>
          </m:num>
          <m:den>
            <m:r>
              <w:rPr>
                <w:rFonts w:ascii="Cambria Math" w:eastAsiaTheme="minorEastAsia" w:hAnsi="Cambria Math"/>
              </w:rPr>
              <m:t>726</m:t>
            </m:r>
          </m:den>
        </m:f>
      </m:oMath>
    </w:p>
    <w:p w:rsidR="00114FAE" w:rsidRDefault="00114FAE" w:rsidP="00114FAE">
      <w:pPr>
        <w:jc w:val="center"/>
        <w:rPr>
          <w:rFonts w:eastAsiaTheme="minorEastAsia"/>
          <w:i/>
        </w:rPr>
      </w:pPr>
      <w:r>
        <w:rPr>
          <w:rFonts w:eastAsiaTheme="minorEastAsia"/>
        </w:rPr>
        <w:t>=</w:t>
      </w:r>
      <w:r w:rsidRPr="00114FAE">
        <w:rPr>
          <w:rFonts w:eastAsiaTheme="minorEastAsia"/>
          <w:i/>
        </w:rPr>
        <w:t>%34</w:t>
      </w:r>
    </w:p>
    <w:p w:rsidR="00114FAE" w:rsidRDefault="00E653C0" w:rsidP="00114FAE">
      <w:pPr>
        <w:rPr>
          <w:rFonts w:eastAsiaTheme="minorEastAsia"/>
        </w:rPr>
      </w:pPr>
      <w:r>
        <w:rPr>
          <w:rFonts w:eastAsiaTheme="minorEastAsia"/>
        </w:rPr>
        <w:t>The percentage error for Ethanol can be seen below</w:t>
      </w:r>
    </w:p>
    <w:p w:rsidR="00E653C0" w:rsidRDefault="00E653C0" w:rsidP="00E653C0">
      <w:pPr>
        <w:jc w:val="center"/>
        <w:rPr>
          <w:rFonts w:eastAsiaTheme="minorEastAsia"/>
        </w:rPr>
      </w:pPr>
      <w:r>
        <w:rPr>
          <w:rFonts w:eastAsiaTheme="minorEastAsia"/>
        </w:rPr>
        <w:t xml:space="preserve">Percentage error = </w:t>
      </w:r>
      <m:oMath>
        <m:f>
          <m:fPr>
            <m:ctrlPr>
              <w:rPr>
                <w:rFonts w:ascii="Cambria Math" w:eastAsiaTheme="minorEastAsia" w:hAnsi="Cambria Math"/>
                <w:i/>
              </w:rPr>
            </m:ctrlPr>
          </m:fPr>
          <m:num>
            <m:r>
              <w:rPr>
                <w:rFonts w:ascii="Cambria Math" w:eastAsiaTheme="minorEastAsia" w:hAnsi="Cambria Math"/>
              </w:rPr>
              <m:t>(724-1367)</m:t>
            </m:r>
          </m:num>
          <m:den>
            <m:r>
              <w:rPr>
                <w:rFonts w:ascii="Cambria Math" w:eastAsiaTheme="minorEastAsia" w:hAnsi="Cambria Math"/>
              </w:rPr>
              <m:t>1367</m:t>
            </m:r>
          </m:den>
        </m:f>
      </m:oMath>
    </w:p>
    <w:p w:rsidR="00E653C0" w:rsidRDefault="00E653C0" w:rsidP="00E653C0">
      <w:pPr>
        <w:jc w:val="center"/>
        <w:rPr>
          <w:rFonts w:eastAsiaTheme="minorEastAsia"/>
          <w:i/>
        </w:rPr>
      </w:pPr>
      <w:r>
        <w:rPr>
          <w:rFonts w:eastAsiaTheme="minorEastAsia"/>
        </w:rPr>
        <w:t>=</w:t>
      </w:r>
      <w:r>
        <w:rPr>
          <w:rFonts w:eastAsiaTheme="minorEastAsia"/>
          <w:i/>
        </w:rPr>
        <w:t>%47</w:t>
      </w:r>
    </w:p>
    <w:p w:rsidR="003D2A5A" w:rsidRDefault="003D2A5A" w:rsidP="00E653C0">
      <w:pPr>
        <w:jc w:val="center"/>
        <w:rPr>
          <w:rFonts w:eastAsiaTheme="minorEastAsia"/>
          <w:i/>
        </w:rPr>
      </w:pPr>
    </w:p>
    <w:p w:rsidR="003D2A5A" w:rsidRDefault="003D2A5A" w:rsidP="003D2A5A">
      <w:pPr>
        <w:rPr>
          <w:rFonts w:eastAsiaTheme="minorEastAsia"/>
        </w:rPr>
      </w:pPr>
      <w:r>
        <w:rPr>
          <w:rFonts w:eastAsiaTheme="minorEastAsia"/>
        </w:rPr>
        <w:t>The percentage error for N-Butanol can be seen below</w:t>
      </w:r>
    </w:p>
    <w:p w:rsidR="003D2A5A" w:rsidRDefault="003D2A5A" w:rsidP="003D2A5A">
      <w:pPr>
        <w:jc w:val="center"/>
        <w:rPr>
          <w:rFonts w:eastAsiaTheme="minorEastAsia"/>
        </w:rPr>
      </w:pPr>
      <w:r>
        <w:rPr>
          <w:rFonts w:eastAsiaTheme="minorEastAsia"/>
        </w:rPr>
        <w:t xml:space="preserve">Percentage error = </w:t>
      </w:r>
      <m:oMath>
        <m:f>
          <m:fPr>
            <m:ctrlPr>
              <w:rPr>
                <w:rFonts w:ascii="Cambria Math" w:eastAsiaTheme="minorEastAsia" w:hAnsi="Cambria Math"/>
                <w:i/>
              </w:rPr>
            </m:ctrlPr>
          </m:fPr>
          <m:num>
            <m:r>
              <w:rPr>
                <w:rFonts w:ascii="Cambria Math" w:eastAsiaTheme="minorEastAsia" w:hAnsi="Cambria Math"/>
              </w:rPr>
              <m:t>(1331.87-2676)</m:t>
            </m:r>
          </m:num>
          <m:den>
            <m:r>
              <w:rPr>
                <w:rFonts w:ascii="Cambria Math" w:eastAsiaTheme="minorEastAsia" w:hAnsi="Cambria Math"/>
              </w:rPr>
              <m:t>2676</m:t>
            </m:r>
          </m:den>
        </m:f>
      </m:oMath>
    </w:p>
    <w:p w:rsidR="003D2A5A" w:rsidRDefault="003D2A5A" w:rsidP="003D2A5A">
      <w:pPr>
        <w:jc w:val="center"/>
        <w:rPr>
          <w:rFonts w:eastAsiaTheme="minorEastAsia"/>
          <w:i/>
        </w:rPr>
      </w:pPr>
      <w:r>
        <w:rPr>
          <w:rFonts w:eastAsiaTheme="minorEastAsia"/>
        </w:rPr>
        <w:t>=</w:t>
      </w:r>
      <w:r>
        <w:rPr>
          <w:rFonts w:eastAsiaTheme="minorEastAsia"/>
          <w:i/>
        </w:rPr>
        <w:t>%50</w:t>
      </w:r>
    </w:p>
    <w:p w:rsidR="003D2A5A" w:rsidRDefault="003D2A5A" w:rsidP="003D2A5A">
      <w:pPr>
        <w:rPr>
          <w:rFonts w:eastAsiaTheme="minorEastAsia"/>
        </w:rPr>
      </w:pPr>
      <w:r>
        <w:rPr>
          <w:rFonts w:eastAsiaTheme="minorEastAsia"/>
        </w:rPr>
        <w:t>The percentage error for Hexanol can be seen below</w:t>
      </w:r>
    </w:p>
    <w:p w:rsidR="003D2A5A" w:rsidRDefault="003D2A5A" w:rsidP="003D2A5A">
      <w:pPr>
        <w:jc w:val="center"/>
        <w:rPr>
          <w:rFonts w:eastAsiaTheme="minorEastAsia"/>
        </w:rPr>
      </w:pPr>
      <w:r>
        <w:rPr>
          <w:rFonts w:eastAsiaTheme="minorEastAsia"/>
        </w:rPr>
        <w:t xml:space="preserve">Percentage error = </w:t>
      </w:r>
      <m:oMath>
        <m:f>
          <m:fPr>
            <m:ctrlPr>
              <w:rPr>
                <w:rFonts w:ascii="Cambria Math" w:eastAsiaTheme="minorEastAsia" w:hAnsi="Cambria Math"/>
                <w:i/>
              </w:rPr>
            </m:ctrlPr>
          </m:fPr>
          <m:num>
            <m:r>
              <w:rPr>
                <w:rFonts w:ascii="Cambria Math" w:eastAsiaTheme="minorEastAsia" w:hAnsi="Cambria Math"/>
              </w:rPr>
              <m:t>(2400.63-3984)</m:t>
            </m:r>
          </m:num>
          <m:den>
            <m:r>
              <w:rPr>
                <w:rFonts w:ascii="Cambria Math" w:eastAsiaTheme="minorEastAsia" w:hAnsi="Cambria Math"/>
              </w:rPr>
              <m:t>3984</m:t>
            </m:r>
          </m:den>
        </m:f>
      </m:oMath>
    </w:p>
    <w:p w:rsidR="003D2A5A" w:rsidRDefault="003D2A5A" w:rsidP="003D2A5A">
      <w:pPr>
        <w:jc w:val="center"/>
        <w:rPr>
          <w:rFonts w:eastAsiaTheme="minorEastAsia"/>
          <w:i/>
        </w:rPr>
      </w:pPr>
      <w:r>
        <w:rPr>
          <w:rFonts w:eastAsiaTheme="minorEastAsia"/>
        </w:rPr>
        <w:t>=</w:t>
      </w:r>
      <w:r w:rsidR="00025512">
        <w:rPr>
          <w:rFonts w:eastAsiaTheme="minorEastAsia"/>
          <w:i/>
        </w:rPr>
        <w:t>%39</w:t>
      </w:r>
    </w:p>
    <w:p w:rsidR="00025512" w:rsidRDefault="00025512" w:rsidP="00025512">
      <w:pPr>
        <w:rPr>
          <w:rFonts w:eastAsiaTheme="minorEastAsia"/>
          <w:i/>
        </w:rPr>
      </w:pPr>
      <w:r>
        <w:rPr>
          <w:rFonts w:eastAsiaTheme="minorEastAsia"/>
        </w:rPr>
        <w:t xml:space="preserve">The average percentage error for the whole experiment overall was </w:t>
      </w:r>
      <w:r w:rsidRPr="00025512">
        <w:rPr>
          <w:rFonts w:eastAsiaTheme="minorEastAsia"/>
          <w:i/>
        </w:rPr>
        <w:t>%42.5</w:t>
      </w:r>
      <w:r>
        <w:rPr>
          <w:rFonts w:eastAsiaTheme="minorEastAsia"/>
          <w:i/>
        </w:rPr>
        <w:t>.</w:t>
      </w:r>
    </w:p>
    <w:p w:rsidR="00A03FBB" w:rsidRDefault="002464C8" w:rsidP="00A03FBB">
      <w:r>
        <w:rPr>
          <w:rFonts w:eastAsiaTheme="minorEastAsia"/>
        </w:rPr>
        <w:t xml:space="preserve">The results showed that the enthalpy of combustion of alcohols increased linearly. </w:t>
      </w:r>
      <w:r w:rsidR="00A03FBB">
        <w:rPr>
          <w:rFonts w:eastAsiaTheme="minorEastAsia"/>
        </w:rPr>
        <w:t>The hypothesis which stated “</w:t>
      </w:r>
      <w:r w:rsidR="00A03FBB" w:rsidRPr="00ED6EC5">
        <w:rPr>
          <w:i/>
        </w:rPr>
        <w:t>It can be hypothesised that the larger the amount of carbon atoms in the alcohol chain the enthalpy of combustion will become more negative</w:t>
      </w:r>
      <w:r w:rsidR="00A03FBB">
        <w:t>” was supported.</w:t>
      </w:r>
      <w:r w:rsidR="007E2A6C">
        <w:t xml:space="preserve"> Evidence stated that as the molecular weight increased so did the Enthalpy change.</w:t>
      </w:r>
      <w:r w:rsidR="00D67788">
        <w:t xml:space="preserve"> Compared to the Literature results the experimental results had an a</w:t>
      </w:r>
      <w:r w:rsidR="00604F08">
        <w:t>dequate</w:t>
      </w:r>
      <w:r w:rsidR="00D67788">
        <w:t xml:space="preserve"> precision and a</w:t>
      </w:r>
      <w:r w:rsidR="00604F08">
        <w:t>dequate</w:t>
      </w:r>
      <w:r w:rsidR="00D67788">
        <w:t xml:space="preserve"> accuracy. The percentage error for the results was 42.5% </w:t>
      </w:r>
      <w:r w:rsidR="00981852">
        <w:t xml:space="preserve">if this was slightly lower around 30% then this would have made a big different when it came to the precision and accuracy of the results. </w:t>
      </w:r>
      <w:r w:rsidR="00E750A5">
        <w:t xml:space="preserve">The sample size for the experiment was </w:t>
      </w:r>
      <w:r w:rsidR="00312DB8">
        <w:t>sufficient</w:t>
      </w:r>
      <w:r w:rsidR="00E750A5">
        <w:t xml:space="preserve">. </w:t>
      </w:r>
      <w:r w:rsidR="00312DB8">
        <w:t>There were 4 alcohols with 3 trials (with the exception of a 4</w:t>
      </w:r>
      <w:r w:rsidR="00312DB8" w:rsidRPr="00312DB8">
        <w:rPr>
          <w:vertAlign w:val="superscript"/>
        </w:rPr>
        <w:t>th</w:t>
      </w:r>
      <w:r w:rsidR="00312DB8">
        <w:t xml:space="preserve"> trial of N-Butanol due to an outlier result). </w:t>
      </w:r>
      <w:r w:rsidR="00011382">
        <w:t xml:space="preserve">The measuring equipment was somewhat accurate, due to the fact that it had a lot of room for human errors to occur. </w:t>
      </w:r>
      <w:r w:rsidR="004C671F">
        <w:t xml:space="preserve">This experiment could have been improved if there were more alcohols to test for the enthalpy levels. Second the experiment could have been improved if it was conducted in a more temperature stable environment. </w:t>
      </w:r>
      <w:r w:rsidR="00F45532">
        <w:t xml:space="preserve">Overall the results which were yielded were valid and we were able to create an adequate graph from them. </w:t>
      </w:r>
    </w:p>
    <w:p w:rsidR="00E46F73" w:rsidRDefault="00E46F73" w:rsidP="00A03FBB">
      <w:pPr>
        <w:rPr>
          <w:b/>
        </w:rPr>
      </w:pPr>
      <w:r>
        <w:rPr>
          <w:b/>
        </w:rPr>
        <w:t>Conclusion:</w:t>
      </w:r>
    </w:p>
    <w:p w:rsidR="00E46F73" w:rsidRDefault="00C2019B" w:rsidP="00A03FBB">
      <w:r>
        <w:t xml:space="preserve">In conclusion </w:t>
      </w:r>
      <w:r w:rsidR="00AE4ED0">
        <w:t>the design experiment was successful. T</w:t>
      </w:r>
      <w:r>
        <w:t>he hypothesis “</w:t>
      </w:r>
      <w:r w:rsidRPr="00ED6EC5">
        <w:rPr>
          <w:i/>
        </w:rPr>
        <w:t>It can be hypothesised that the larger the amount of carbon atoms in the alcohol chain the enthalpy of combustion will become more negative</w:t>
      </w:r>
      <w:r>
        <w:rPr>
          <w:i/>
        </w:rPr>
        <w:t xml:space="preserve">” </w:t>
      </w:r>
      <w:r>
        <w:t xml:space="preserve">was supported. </w:t>
      </w:r>
      <w:r w:rsidR="00AE4ED0">
        <w:t xml:space="preserve">The results showed that as the Molecular Mass increased so did the change in Enthalpy. </w:t>
      </w:r>
    </w:p>
    <w:p w:rsidR="00A928E8" w:rsidRDefault="00A928E8" w:rsidP="00A03FBB"/>
    <w:p w:rsidR="00A928E8" w:rsidRDefault="00A928E8" w:rsidP="00A03FBB"/>
    <w:p w:rsidR="00A928E8" w:rsidRDefault="00A928E8" w:rsidP="00A03FBB"/>
    <w:p w:rsidR="00A928E8" w:rsidRDefault="00A928E8" w:rsidP="00A03FBB"/>
    <w:p w:rsidR="00A928E8" w:rsidRDefault="00A928E8" w:rsidP="00A03FBB"/>
    <w:p w:rsidR="00A928E8" w:rsidRDefault="00A928E8" w:rsidP="00A03FBB"/>
    <w:p w:rsidR="00A928E8" w:rsidRDefault="00A928E8" w:rsidP="00A03FBB"/>
    <w:p w:rsidR="00A928E8" w:rsidRDefault="00A928E8" w:rsidP="00A03FBB"/>
    <w:p w:rsidR="00A928E8" w:rsidRDefault="00A928E8" w:rsidP="00A03FBB">
      <w:pPr>
        <w:rPr>
          <w:b/>
        </w:rPr>
      </w:pPr>
      <w:r>
        <w:rPr>
          <w:b/>
        </w:rPr>
        <w:t xml:space="preserve">References </w:t>
      </w:r>
    </w:p>
    <w:p w:rsidR="00A928E8" w:rsidRPr="00A928E8" w:rsidRDefault="00A928E8" w:rsidP="00A03FBB">
      <w:pPr>
        <w:rPr>
          <w:b/>
        </w:rPr>
      </w:pPr>
      <w:proofErr w:type="gramStart"/>
      <w:r>
        <w:rPr>
          <w:rStyle w:val="selectable"/>
        </w:rPr>
        <w:t>Upload.wikimedia.org,.</w:t>
      </w:r>
      <w:proofErr w:type="gramEnd"/>
      <w:r>
        <w:rPr>
          <w:rStyle w:val="selectable"/>
        </w:rPr>
        <w:t xml:space="preserve"> </w:t>
      </w:r>
      <w:proofErr w:type="spellStart"/>
      <w:r>
        <w:rPr>
          <w:rStyle w:val="selectable"/>
        </w:rPr>
        <w:t>N.p</w:t>
      </w:r>
      <w:proofErr w:type="spellEnd"/>
      <w:r>
        <w:rPr>
          <w:rStyle w:val="selectable"/>
        </w:rPr>
        <w:t>., 2015. Web. 19 June 2015. (Upload.wikimedia.org)</w:t>
      </w:r>
    </w:p>
    <w:p w:rsidR="002464C8" w:rsidRDefault="00A928E8" w:rsidP="00025512">
      <w:pPr>
        <w:rPr>
          <w:rStyle w:val="selectable"/>
        </w:rPr>
      </w:pPr>
      <w:proofErr w:type="gramStart"/>
      <w:r>
        <w:rPr>
          <w:rStyle w:val="selectable"/>
        </w:rPr>
        <w:t>Ausetute.com.au,.</w:t>
      </w:r>
      <w:proofErr w:type="gramEnd"/>
      <w:r>
        <w:rPr>
          <w:rStyle w:val="selectable"/>
        </w:rPr>
        <w:t xml:space="preserve"> 'Chemistry </w:t>
      </w:r>
      <w:proofErr w:type="gramStart"/>
      <w:r>
        <w:rPr>
          <w:rStyle w:val="selectable"/>
        </w:rPr>
        <w:t>Tutorial :</w:t>
      </w:r>
      <w:proofErr w:type="gramEnd"/>
      <w:r>
        <w:rPr>
          <w:rStyle w:val="selectable"/>
        </w:rPr>
        <w:t xml:space="preserve"> Heat (Enthalpy) Of Combustion'. </w:t>
      </w:r>
      <w:proofErr w:type="spellStart"/>
      <w:r>
        <w:rPr>
          <w:rStyle w:val="selectable"/>
        </w:rPr>
        <w:t>N.p</w:t>
      </w:r>
      <w:proofErr w:type="spellEnd"/>
      <w:r>
        <w:rPr>
          <w:rStyle w:val="selectable"/>
        </w:rPr>
        <w:t>., 2015. Web. 19 June 2015. (Ausetute.com.au)</w:t>
      </w:r>
    </w:p>
    <w:p w:rsidR="00A928E8" w:rsidRDefault="00A928E8" w:rsidP="00025512">
      <w:pPr>
        <w:rPr>
          <w:rStyle w:val="selectable"/>
        </w:rPr>
      </w:pPr>
      <w:proofErr w:type="gramStart"/>
      <w:r>
        <w:rPr>
          <w:rStyle w:val="selectable"/>
        </w:rPr>
        <w:t>Chemteam.info,.</w:t>
      </w:r>
      <w:proofErr w:type="gramEnd"/>
      <w:r>
        <w:rPr>
          <w:rStyle w:val="selectable"/>
        </w:rPr>
        <w:t xml:space="preserve"> '</w:t>
      </w:r>
      <w:proofErr w:type="spellStart"/>
      <w:r>
        <w:rPr>
          <w:rStyle w:val="selectable"/>
        </w:rPr>
        <w:t>Chemteam</w:t>
      </w:r>
      <w:proofErr w:type="spellEnd"/>
      <w:r>
        <w:rPr>
          <w:rStyle w:val="selectable"/>
        </w:rPr>
        <w:t xml:space="preserve">: Hess' Law - Using Standard Enthalpies </w:t>
      </w:r>
      <w:proofErr w:type="gramStart"/>
      <w:r>
        <w:rPr>
          <w:rStyle w:val="selectable"/>
        </w:rPr>
        <w:t>Of</w:t>
      </w:r>
      <w:proofErr w:type="gramEnd"/>
      <w:r>
        <w:rPr>
          <w:rStyle w:val="selectable"/>
        </w:rPr>
        <w:t xml:space="preserve"> Formation'. </w:t>
      </w:r>
      <w:proofErr w:type="spellStart"/>
      <w:r>
        <w:rPr>
          <w:rStyle w:val="selectable"/>
        </w:rPr>
        <w:t>N.p</w:t>
      </w:r>
      <w:proofErr w:type="spellEnd"/>
      <w:r>
        <w:rPr>
          <w:rStyle w:val="selectable"/>
        </w:rPr>
        <w:t>., 2015. Web. 19 June 2015.</w:t>
      </w:r>
      <w:r w:rsidRPr="00A928E8">
        <w:t xml:space="preserve"> </w:t>
      </w:r>
      <w:r>
        <w:rPr>
          <w:rStyle w:val="selectable"/>
        </w:rPr>
        <w:t>(Chemteam.info)</w:t>
      </w:r>
    </w:p>
    <w:p w:rsidR="00A928E8" w:rsidRPr="002464C8" w:rsidRDefault="00A928E8" w:rsidP="00025512">
      <w:pPr>
        <w:rPr>
          <w:rFonts w:eastAsiaTheme="minorEastAsia"/>
        </w:rPr>
      </w:pPr>
      <w:proofErr w:type="spellStart"/>
      <w:proofErr w:type="gramStart"/>
      <w:r>
        <w:rPr>
          <w:rStyle w:val="selectable"/>
        </w:rPr>
        <w:t>Gandhijt</w:t>
      </w:r>
      <w:proofErr w:type="spellEnd"/>
      <w:r>
        <w:rPr>
          <w:rStyle w:val="selectable"/>
        </w:rPr>
        <w:t>,.</w:t>
      </w:r>
      <w:proofErr w:type="gramEnd"/>
      <w:r>
        <w:rPr>
          <w:rStyle w:val="selectable"/>
        </w:rPr>
        <w:t xml:space="preserve"> 'Enthalpy </w:t>
      </w:r>
      <w:proofErr w:type="gramStart"/>
      <w:r>
        <w:rPr>
          <w:rStyle w:val="selectable"/>
        </w:rPr>
        <w:t>Of</w:t>
      </w:r>
      <w:proofErr w:type="gramEnd"/>
      <w:r>
        <w:rPr>
          <w:rStyle w:val="selectable"/>
        </w:rPr>
        <w:t xml:space="preserve"> Combustion'. </w:t>
      </w:r>
      <w:proofErr w:type="spellStart"/>
      <w:r>
        <w:rPr>
          <w:rStyle w:val="selectable"/>
        </w:rPr>
        <w:t>N.p</w:t>
      </w:r>
      <w:proofErr w:type="spellEnd"/>
      <w:r>
        <w:rPr>
          <w:rStyle w:val="selectable"/>
        </w:rPr>
        <w:t>., 2015. Web. 19 June 2015.</w:t>
      </w:r>
      <w:r w:rsidRPr="00A928E8">
        <w:t xml:space="preserve"> </w:t>
      </w:r>
      <w:r>
        <w:rPr>
          <w:rStyle w:val="selectable"/>
        </w:rPr>
        <w:t>(</w:t>
      </w:r>
      <w:proofErr w:type="spellStart"/>
      <w:r>
        <w:rPr>
          <w:rStyle w:val="selectable"/>
        </w:rPr>
        <w:t>Gandhijt</w:t>
      </w:r>
      <w:proofErr w:type="spellEnd"/>
      <w:r>
        <w:rPr>
          <w:rStyle w:val="selectable"/>
        </w:rPr>
        <w:t>)</w:t>
      </w:r>
    </w:p>
    <w:p w:rsidR="003D2A5A" w:rsidRPr="003D2A5A" w:rsidRDefault="003D2A5A" w:rsidP="003D2A5A">
      <w:pPr>
        <w:rPr>
          <w:rFonts w:eastAsiaTheme="minorEastAsia"/>
        </w:rPr>
      </w:pPr>
    </w:p>
    <w:p w:rsidR="003D2A5A" w:rsidRPr="003D2A5A" w:rsidRDefault="003D2A5A" w:rsidP="003D2A5A">
      <w:pPr>
        <w:jc w:val="center"/>
        <w:rPr>
          <w:rFonts w:eastAsiaTheme="minorEastAsia"/>
        </w:rPr>
      </w:pPr>
    </w:p>
    <w:p w:rsidR="00E653C0" w:rsidRPr="00114FAE" w:rsidRDefault="00E653C0" w:rsidP="00114FAE"/>
    <w:sectPr w:rsidR="00E653C0" w:rsidRPr="00114FAE" w:rsidSect="00106911">
      <w:headerReference w:type="default"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A4F" w:rsidRDefault="00680A4F" w:rsidP="006C5B78">
      <w:pPr>
        <w:spacing w:after="0" w:line="240" w:lineRule="auto"/>
      </w:pPr>
      <w:r>
        <w:separator/>
      </w:r>
    </w:p>
  </w:endnote>
  <w:endnote w:type="continuationSeparator" w:id="0">
    <w:p w:rsidR="00680A4F" w:rsidRDefault="00680A4F" w:rsidP="006C5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9"/>
      <w:gridCol w:w="4487"/>
    </w:tblGrid>
    <w:tr w:rsidR="0027721D">
      <w:trPr>
        <w:trHeight w:hRule="exact" w:val="115"/>
        <w:jc w:val="center"/>
      </w:trPr>
      <w:tc>
        <w:tcPr>
          <w:tcW w:w="4686" w:type="dxa"/>
          <w:shd w:val="clear" w:color="auto" w:fill="4F81BD" w:themeFill="accent1"/>
          <w:tcMar>
            <w:top w:w="0" w:type="dxa"/>
            <w:bottom w:w="0" w:type="dxa"/>
          </w:tcMar>
        </w:tcPr>
        <w:p w:rsidR="0027721D" w:rsidRDefault="0027721D">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27721D" w:rsidRDefault="0027721D">
          <w:pPr>
            <w:pStyle w:val="Header"/>
            <w:tabs>
              <w:tab w:val="clear" w:pos="4680"/>
              <w:tab w:val="clear" w:pos="9360"/>
            </w:tabs>
            <w:jc w:val="right"/>
            <w:rPr>
              <w:caps/>
              <w:sz w:val="18"/>
            </w:rPr>
          </w:pPr>
        </w:p>
      </w:tc>
    </w:tr>
    <w:tr w:rsidR="0027721D">
      <w:trPr>
        <w:jc w:val="center"/>
      </w:trPr>
      <w:sdt>
        <w:sdtPr>
          <w:rPr>
            <w:caps/>
            <w:color w:val="808080" w:themeColor="background1" w:themeShade="80"/>
            <w:sz w:val="18"/>
            <w:szCs w:val="18"/>
          </w:rPr>
          <w:alias w:val="Author"/>
          <w:tag w:val=""/>
          <w:id w:val="1534151868"/>
          <w:placeholder>
            <w:docPart w:val="EA6D48D5FF854D19B56F9C324611FE6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27721D" w:rsidRDefault="0027721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Clay Pilat SACE:880750L</w:t>
              </w:r>
            </w:p>
          </w:tc>
        </w:sdtContent>
      </w:sdt>
      <w:tc>
        <w:tcPr>
          <w:tcW w:w="4674" w:type="dxa"/>
          <w:shd w:val="clear" w:color="auto" w:fill="auto"/>
          <w:vAlign w:val="center"/>
        </w:tcPr>
        <w:p w:rsidR="0027721D" w:rsidRDefault="0027721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24765">
            <w:rPr>
              <w:caps/>
              <w:noProof/>
              <w:color w:val="808080" w:themeColor="background1" w:themeShade="80"/>
              <w:sz w:val="18"/>
              <w:szCs w:val="18"/>
            </w:rPr>
            <w:t>15</w:t>
          </w:r>
          <w:r>
            <w:rPr>
              <w:caps/>
              <w:noProof/>
              <w:color w:val="808080" w:themeColor="background1" w:themeShade="80"/>
              <w:sz w:val="18"/>
              <w:szCs w:val="18"/>
            </w:rPr>
            <w:fldChar w:fldCharType="end"/>
          </w:r>
        </w:p>
      </w:tc>
    </w:tr>
  </w:tbl>
  <w:p w:rsidR="0027721D" w:rsidRDefault="0027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A4F" w:rsidRDefault="00680A4F" w:rsidP="006C5B78">
      <w:pPr>
        <w:spacing w:after="0" w:line="240" w:lineRule="auto"/>
      </w:pPr>
      <w:r>
        <w:separator/>
      </w:r>
    </w:p>
  </w:footnote>
  <w:footnote w:type="continuationSeparator" w:id="0">
    <w:p w:rsidR="00680A4F" w:rsidRDefault="00680A4F" w:rsidP="006C5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21D" w:rsidRDefault="0027721D">
    <w:pPr>
      <w:pStyle w:val="Header"/>
    </w:pPr>
    <w:r>
      <w:rPr>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721D" w:rsidRDefault="0027721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24765">
                              <w:rPr>
                                <w:noProof/>
                                <w:color w:val="FFFFFF" w:themeColor="background1"/>
                                <w:sz w:val="24"/>
                                <w:szCs w:val="24"/>
                              </w:rPr>
                              <w:t>15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27721D" w:rsidRDefault="0027721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24765">
                        <w:rPr>
                          <w:noProof/>
                          <w:color w:val="FFFFFF" w:themeColor="background1"/>
                          <w:sz w:val="24"/>
                          <w:szCs w:val="24"/>
                        </w:rPr>
                        <w:t>15</w:t>
                      </w:r>
                      <w:r>
                        <w:rPr>
                          <w:noProof/>
                          <w:color w:val="FFFFFF" w:themeColor="background1"/>
                          <w:sz w:val="24"/>
                          <w:szCs w:val="24"/>
                        </w:rPr>
                        <w:fldChar w:fldCharType="end"/>
                      </w:r>
                    </w:p>
                  </w:txbxContent>
                </v:textbox>
              </v:shape>
              <w10:wrap anchorx="page" anchory="page"/>
            </v:group>
          </w:pict>
        </mc:Fallback>
      </mc:AlternateContent>
    </w:r>
    <w:proofErr w:type="spellStart"/>
    <w:r>
      <w:t>Asijfsdfad</w:t>
    </w:r>
    <w:proofErr w:type="spellEnd"/>
  </w:p>
  <w:p w:rsidR="0027721D" w:rsidRDefault="0027721D">
    <w:pPr>
      <w:pStyle w:val="Header"/>
    </w:pPr>
    <w:r>
      <w:t>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6C2F12"/>
    <w:multiLevelType w:val="hybridMultilevel"/>
    <w:tmpl w:val="575002B6"/>
    <w:lvl w:ilvl="0" w:tplc="0AC22E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622023E"/>
    <w:multiLevelType w:val="hybridMultilevel"/>
    <w:tmpl w:val="E3EC892A"/>
    <w:lvl w:ilvl="0" w:tplc="73921E9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C7E759B"/>
    <w:multiLevelType w:val="hybridMultilevel"/>
    <w:tmpl w:val="E3829C82"/>
    <w:lvl w:ilvl="0" w:tplc="CB90FD3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AU"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911"/>
    <w:rsid w:val="00011382"/>
    <w:rsid w:val="00025512"/>
    <w:rsid w:val="00061DBD"/>
    <w:rsid w:val="00075936"/>
    <w:rsid w:val="00077164"/>
    <w:rsid w:val="000A5F71"/>
    <w:rsid w:val="000B78C6"/>
    <w:rsid w:val="000C3B88"/>
    <w:rsid w:val="00101B92"/>
    <w:rsid w:val="00106911"/>
    <w:rsid w:val="0011376B"/>
    <w:rsid w:val="00114FAE"/>
    <w:rsid w:val="00135CBC"/>
    <w:rsid w:val="00136702"/>
    <w:rsid w:val="00143CD3"/>
    <w:rsid w:val="001537D1"/>
    <w:rsid w:val="00194B60"/>
    <w:rsid w:val="001C1368"/>
    <w:rsid w:val="001E08FF"/>
    <w:rsid w:val="001E3F50"/>
    <w:rsid w:val="001F519B"/>
    <w:rsid w:val="0020133B"/>
    <w:rsid w:val="00216385"/>
    <w:rsid w:val="002216EA"/>
    <w:rsid w:val="00225135"/>
    <w:rsid w:val="00233895"/>
    <w:rsid w:val="0024133E"/>
    <w:rsid w:val="002464C8"/>
    <w:rsid w:val="0027721D"/>
    <w:rsid w:val="00293344"/>
    <w:rsid w:val="002B3DF1"/>
    <w:rsid w:val="002C4ED6"/>
    <w:rsid w:val="002F56AF"/>
    <w:rsid w:val="00300DCF"/>
    <w:rsid w:val="00312DB8"/>
    <w:rsid w:val="00313470"/>
    <w:rsid w:val="00340656"/>
    <w:rsid w:val="00345F96"/>
    <w:rsid w:val="00350063"/>
    <w:rsid w:val="00374C84"/>
    <w:rsid w:val="00384A05"/>
    <w:rsid w:val="00386A22"/>
    <w:rsid w:val="003A2F93"/>
    <w:rsid w:val="003A4361"/>
    <w:rsid w:val="003B1B14"/>
    <w:rsid w:val="003B48F5"/>
    <w:rsid w:val="003B7B97"/>
    <w:rsid w:val="003D2A5A"/>
    <w:rsid w:val="003D6FA8"/>
    <w:rsid w:val="003E24BB"/>
    <w:rsid w:val="003F67F1"/>
    <w:rsid w:val="0040073E"/>
    <w:rsid w:val="00424765"/>
    <w:rsid w:val="00447C45"/>
    <w:rsid w:val="00447F94"/>
    <w:rsid w:val="004C4B22"/>
    <w:rsid w:val="004C671F"/>
    <w:rsid w:val="004D077E"/>
    <w:rsid w:val="004D374C"/>
    <w:rsid w:val="004D681D"/>
    <w:rsid w:val="004F713A"/>
    <w:rsid w:val="00501265"/>
    <w:rsid w:val="00584F2D"/>
    <w:rsid w:val="005A35BB"/>
    <w:rsid w:val="005C0E55"/>
    <w:rsid w:val="005C39F5"/>
    <w:rsid w:val="005C6FCC"/>
    <w:rsid w:val="005D45B8"/>
    <w:rsid w:val="005F0808"/>
    <w:rsid w:val="00604F08"/>
    <w:rsid w:val="006264DA"/>
    <w:rsid w:val="00653DF7"/>
    <w:rsid w:val="006642EA"/>
    <w:rsid w:val="00680A4F"/>
    <w:rsid w:val="006854D9"/>
    <w:rsid w:val="006C5B78"/>
    <w:rsid w:val="007010C9"/>
    <w:rsid w:val="00727943"/>
    <w:rsid w:val="00730F0E"/>
    <w:rsid w:val="007B5E93"/>
    <w:rsid w:val="007D73FB"/>
    <w:rsid w:val="007E2A6C"/>
    <w:rsid w:val="00803249"/>
    <w:rsid w:val="00810D31"/>
    <w:rsid w:val="008571B2"/>
    <w:rsid w:val="008662F7"/>
    <w:rsid w:val="00877206"/>
    <w:rsid w:val="008819EB"/>
    <w:rsid w:val="00885D22"/>
    <w:rsid w:val="008B227B"/>
    <w:rsid w:val="008C4EA3"/>
    <w:rsid w:val="008C718E"/>
    <w:rsid w:val="008D4E24"/>
    <w:rsid w:val="008F2F22"/>
    <w:rsid w:val="008F5BF8"/>
    <w:rsid w:val="0091725C"/>
    <w:rsid w:val="00956BA8"/>
    <w:rsid w:val="00973343"/>
    <w:rsid w:val="00981852"/>
    <w:rsid w:val="009844FC"/>
    <w:rsid w:val="009847B8"/>
    <w:rsid w:val="009E0009"/>
    <w:rsid w:val="009F0B26"/>
    <w:rsid w:val="00A03A82"/>
    <w:rsid w:val="00A03FBB"/>
    <w:rsid w:val="00A11E73"/>
    <w:rsid w:val="00A131E8"/>
    <w:rsid w:val="00A35604"/>
    <w:rsid w:val="00A77D22"/>
    <w:rsid w:val="00A87461"/>
    <w:rsid w:val="00A928E8"/>
    <w:rsid w:val="00AB7B3C"/>
    <w:rsid w:val="00AC3614"/>
    <w:rsid w:val="00AD0342"/>
    <w:rsid w:val="00AE4ED0"/>
    <w:rsid w:val="00AF1F88"/>
    <w:rsid w:val="00B072A1"/>
    <w:rsid w:val="00BC3CC6"/>
    <w:rsid w:val="00BC53DE"/>
    <w:rsid w:val="00BD4CF7"/>
    <w:rsid w:val="00C1663C"/>
    <w:rsid w:val="00C2019B"/>
    <w:rsid w:val="00C80A52"/>
    <w:rsid w:val="00C83ABC"/>
    <w:rsid w:val="00CA31C8"/>
    <w:rsid w:val="00CC26F3"/>
    <w:rsid w:val="00CC3096"/>
    <w:rsid w:val="00CD5031"/>
    <w:rsid w:val="00CE301C"/>
    <w:rsid w:val="00CE41E2"/>
    <w:rsid w:val="00D20B50"/>
    <w:rsid w:val="00D45E47"/>
    <w:rsid w:val="00D4728B"/>
    <w:rsid w:val="00D57BE5"/>
    <w:rsid w:val="00D63830"/>
    <w:rsid w:val="00D67788"/>
    <w:rsid w:val="00DE3491"/>
    <w:rsid w:val="00E04F8F"/>
    <w:rsid w:val="00E07F5E"/>
    <w:rsid w:val="00E110FB"/>
    <w:rsid w:val="00E46F73"/>
    <w:rsid w:val="00E55245"/>
    <w:rsid w:val="00E653C0"/>
    <w:rsid w:val="00E750A5"/>
    <w:rsid w:val="00E81BC2"/>
    <w:rsid w:val="00EA6E5D"/>
    <w:rsid w:val="00EB3891"/>
    <w:rsid w:val="00EC2ED1"/>
    <w:rsid w:val="00ED6EC5"/>
    <w:rsid w:val="00F14EB2"/>
    <w:rsid w:val="00F328CC"/>
    <w:rsid w:val="00F45532"/>
    <w:rsid w:val="00F629EC"/>
    <w:rsid w:val="00F96D5C"/>
    <w:rsid w:val="00FC6092"/>
    <w:rsid w:val="00FD1F6E"/>
    <w:rsid w:val="00FD3488"/>
    <w:rsid w:val="00FF34F9"/>
    <w:rsid w:val="00FF4C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A8A26E-2F39-4816-B7C6-F445636E2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106911"/>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106911"/>
    <w:pPr>
      <w:spacing w:after="0" w:line="240" w:lineRule="auto"/>
    </w:pPr>
    <w:rPr>
      <w:rFonts w:cs="Times New Roman"/>
      <w:color w:val="000000" w:themeColor="text1"/>
      <w:szCs w:val="20"/>
      <w:lang w:val="en-US" w:eastAsia="ja-JP"/>
    </w:rPr>
  </w:style>
  <w:style w:type="paragraph" w:styleId="BalloonText">
    <w:name w:val="Balloon Text"/>
    <w:basedOn w:val="Normal"/>
    <w:link w:val="BalloonTextChar"/>
    <w:uiPriority w:val="99"/>
    <w:semiHidden/>
    <w:unhideWhenUsed/>
    <w:rsid w:val="001069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911"/>
    <w:rPr>
      <w:rFonts w:ascii="Tahoma" w:hAnsi="Tahoma" w:cs="Tahoma"/>
      <w:sz w:val="16"/>
      <w:szCs w:val="16"/>
    </w:rPr>
  </w:style>
  <w:style w:type="paragraph" w:styleId="ListParagraph">
    <w:name w:val="List Paragraph"/>
    <w:basedOn w:val="Normal"/>
    <w:uiPriority w:val="34"/>
    <w:qFormat/>
    <w:rsid w:val="00A03A82"/>
    <w:pPr>
      <w:ind w:left="720"/>
      <w:contextualSpacing/>
    </w:pPr>
  </w:style>
  <w:style w:type="table" w:styleId="LightShading">
    <w:name w:val="Light Shading"/>
    <w:basedOn w:val="TableNormal"/>
    <w:uiPriority w:val="60"/>
    <w:rsid w:val="0011376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F1F88"/>
    <w:rPr>
      <w:color w:val="808080"/>
    </w:rPr>
  </w:style>
  <w:style w:type="character" w:customStyle="1" w:styleId="NoSpacingChar">
    <w:name w:val="No Spacing Char"/>
    <w:basedOn w:val="DefaultParagraphFont"/>
    <w:link w:val="NoSpacing"/>
    <w:uiPriority w:val="1"/>
    <w:rsid w:val="004C4B22"/>
    <w:rPr>
      <w:rFonts w:cs="Times New Roman"/>
      <w:color w:val="000000" w:themeColor="text1"/>
      <w:szCs w:val="20"/>
      <w:lang w:val="en-US" w:eastAsia="ja-JP"/>
    </w:rPr>
  </w:style>
  <w:style w:type="character" w:customStyle="1" w:styleId="apple-converted-space">
    <w:name w:val="apple-converted-space"/>
    <w:basedOn w:val="DefaultParagraphFont"/>
    <w:rsid w:val="00101B92"/>
  </w:style>
  <w:style w:type="character" w:customStyle="1" w:styleId="ya-q-full-text">
    <w:name w:val="ya-q-full-text"/>
    <w:basedOn w:val="DefaultParagraphFont"/>
    <w:rsid w:val="00101B92"/>
  </w:style>
  <w:style w:type="paragraph" w:styleId="Header">
    <w:name w:val="header"/>
    <w:basedOn w:val="Normal"/>
    <w:link w:val="HeaderChar"/>
    <w:uiPriority w:val="99"/>
    <w:unhideWhenUsed/>
    <w:rsid w:val="006C5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B78"/>
  </w:style>
  <w:style w:type="paragraph" w:styleId="Footer">
    <w:name w:val="footer"/>
    <w:basedOn w:val="Normal"/>
    <w:link w:val="FooterChar"/>
    <w:uiPriority w:val="99"/>
    <w:unhideWhenUsed/>
    <w:rsid w:val="006C5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B78"/>
  </w:style>
  <w:style w:type="character" w:customStyle="1" w:styleId="selectable">
    <w:name w:val="selectable"/>
    <w:basedOn w:val="DefaultParagraphFont"/>
    <w:rsid w:val="00A92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802736">
      <w:bodyDiv w:val="1"/>
      <w:marLeft w:val="0"/>
      <w:marRight w:val="0"/>
      <w:marTop w:val="0"/>
      <w:marBottom w:val="0"/>
      <w:divBdr>
        <w:top w:val="none" w:sz="0" w:space="0" w:color="auto"/>
        <w:left w:val="none" w:sz="0" w:space="0" w:color="auto"/>
        <w:bottom w:val="none" w:sz="0" w:space="0" w:color="auto"/>
        <w:right w:val="none" w:sz="0" w:space="0" w:color="auto"/>
      </w:divBdr>
    </w:div>
    <w:div w:id="467284199">
      <w:bodyDiv w:val="1"/>
      <w:marLeft w:val="0"/>
      <w:marRight w:val="0"/>
      <w:marTop w:val="0"/>
      <w:marBottom w:val="0"/>
      <w:divBdr>
        <w:top w:val="none" w:sz="0" w:space="0" w:color="auto"/>
        <w:left w:val="none" w:sz="0" w:space="0" w:color="auto"/>
        <w:bottom w:val="none" w:sz="0" w:space="0" w:color="auto"/>
        <w:right w:val="none" w:sz="0" w:space="0" w:color="auto"/>
      </w:divBdr>
    </w:div>
    <w:div w:id="579601892">
      <w:bodyDiv w:val="1"/>
      <w:marLeft w:val="0"/>
      <w:marRight w:val="0"/>
      <w:marTop w:val="0"/>
      <w:marBottom w:val="0"/>
      <w:divBdr>
        <w:top w:val="none" w:sz="0" w:space="0" w:color="auto"/>
        <w:left w:val="none" w:sz="0" w:space="0" w:color="auto"/>
        <w:bottom w:val="none" w:sz="0" w:space="0" w:color="auto"/>
        <w:right w:val="none" w:sz="0" w:space="0" w:color="auto"/>
      </w:divBdr>
    </w:div>
    <w:div w:id="154062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hart" Target="charts/chart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ys\Desktop\School%20work%202015\Chemistry\revis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lays\Desktop\School%20work%202015\Chemistry\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Molar Mass vs. Enthalpy (kJ/mol)</a:t>
            </a:r>
          </a:p>
        </c:rich>
      </c:tx>
      <c:layout>
        <c:manualLayout>
          <c:xMode val="edge"/>
          <c:yMode val="edge"/>
          <c:x val="0.25109711286089237"/>
          <c:y val="4.1666666666666664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Sheet1!$G$18</c:f>
              <c:strCache>
                <c:ptCount val="1"/>
                <c:pt idx="0">
                  <c:v>Averages</c:v>
                </c:pt>
              </c:strCache>
            </c:strRef>
          </c:tx>
          <c:spPr>
            <a:ln w="25400" cap="rnd">
              <a:no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1"/>
            <c:dispEq val="1"/>
            <c:trendlineLbl>
              <c:layout>
                <c:manualLayout>
                  <c:x val="-5.8049868766404202E-2"/>
                  <c:y val="-5.013123359580052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Sheet1!$F$19:$F$22</c:f>
              <c:numCache>
                <c:formatCode>General</c:formatCode>
                <c:ptCount val="4"/>
                <c:pt idx="0">
                  <c:v>46.06</c:v>
                </c:pt>
                <c:pt idx="1">
                  <c:v>74.12</c:v>
                </c:pt>
                <c:pt idx="2">
                  <c:v>102.17</c:v>
                </c:pt>
                <c:pt idx="3">
                  <c:v>32.04</c:v>
                </c:pt>
              </c:numCache>
            </c:numRef>
          </c:xVal>
          <c:yVal>
            <c:numRef>
              <c:f>Sheet1!$G$19:$G$22</c:f>
              <c:numCache>
                <c:formatCode>General</c:formatCode>
                <c:ptCount val="4"/>
                <c:pt idx="0">
                  <c:v>724</c:v>
                </c:pt>
                <c:pt idx="1">
                  <c:v>1331.87</c:v>
                </c:pt>
                <c:pt idx="2">
                  <c:v>2400.63</c:v>
                </c:pt>
                <c:pt idx="3">
                  <c:v>478.74</c:v>
                </c:pt>
              </c:numCache>
            </c:numRef>
          </c:yVal>
          <c:smooth val="0"/>
          <c:extLst>
            <c:ext xmlns:c16="http://schemas.microsoft.com/office/drawing/2014/chart" uri="{C3380CC4-5D6E-409C-BE32-E72D297353CC}">
              <c16:uniqueId val="{00000000-3008-428D-987D-E75D2872B43E}"/>
            </c:ext>
          </c:extLst>
        </c:ser>
        <c:dLbls>
          <c:showLegendKey val="0"/>
          <c:showVal val="0"/>
          <c:showCatName val="0"/>
          <c:showSerName val="0"/>
          <c:showPercent val="0"/>
          <c:showBubbleSize val="0"/>
        </c:dLbls>
        <c:axId val="237583144"/>
        <c:axId val="237433336"/>
      </c:scatterChart>
      <c:valAx>
        <c:axId val="23758314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Molar Mass</a:t>
                </a:r>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37433336"/>
        <c:crosses val="autoZero"/>
        <c:crossBetween val="midCat"/>
      </c:valAx>
      <c:valAx>
        <c:axId val="23743333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Combustion Enthalpy </a:t>
                </a:r>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37583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Experimental values vs. Literature values</a:t>
            </a:r>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1"/>
            <c:dispEq val="0"/>
            <c:trendlineLbl>
              <c:layout>
                <c:manualLayout>
                  <c:x val="-7.0466535433070868E-2"/>
                  <c:y val="1.810185185185185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Sheet1!$F$19:$F$22</c:f>
              <c:numCache>
                <c:formatCode>General</c:formatCode>
                <c:ptCount val="4"/>
                <c:pt idx="0">
                  <c:v>46.06</c:v>
                </c:pt>
                <c:pt idx="1">
                  <c:v>74.12</c:v>
                </c:pt>
                <c:pt idx="2">
                  <c:v>102.17</c:v>
                </c:pt>
                <c:pt idx="3">
                  <c:v>32.04</c:v>
                </c:pt>
              </c:numCache>
            </c:numRef>
          </c:xVal>
          <c:yVal>
            <c:numRef>
              <c:f>Sheet1!$G$19:$G$22</c:f>
              <c:numCache>
                <c:formatCode>General</c:formatCode>
                <c:ptCount val="4"/>
                <c:pt idx="0">
                  <c:v>1367</c:v>
                </c:pt>
                <c:pt idx="1">
                  <c:v>2676</c:v>
                </c:pt>
                <c:pt idx="2">
                  <c:v>3984</c:v>
                </c:pt>
                <c:pt idx="3">
                  <c:v>726</c:v>
                </c:pt>
              </c:numCache>
            </c:numRef>
          </c:yVal>
          <c:smooth val="0"/>
          <c:extLst>
            <c:ext xmlns:c16="http://schemas.microsoft.com/office/drawing/2014/chart" uri="{C3380CC4-5D6E-409C-BE32-E72D297353CC}">
              <c16:uniqueId val="{00000000-4651-42A7-A88C-ADE31C74423F}"/>
            </c:ext>
          </c:extLst>
        </c:ser>
        <c:ser>
          <c:idx val="1"/>
          <c:order val="1"/>
          <c:spPr>
            <a:ln w="25400" cap="rnd">
              <a:noFill/>
              <a:round/>
            </a:ln>
            <a:effectLst>
              <a:outerShdw blurRad="40000" dist="23000" dir="5400000" rotWithShape="0">
                <a:srgbClr val="000000">
                  <a:alpha val="35000"/>
                </a:srgbClr>
              </a:outerShdw>
            </a:effectLst>
          </c:spPr>
          <c:marker>
            <c:symbol val="circle"/>
            <c:size val="5"/>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c:spPr>
          </c:marker>
          <c:trendline>
            <c:spPr>
              <a:ln w="9525" cap="rnd">
                <a:solidFill>
                  <a:schemeClr val="accent2"/>
                </a:solidFill>
              </a:ln>
              <a:effectLst/>
            </c:spPr>
            <c:trendlineType val="linear"/>
            <c:dispRSqr val="1"/>
            <c:dispEq val="0"/>
            <c:trendlineLbl>
              <c:layout>
                <c:manualLayout>
                  <c:x val="0.10872790901137358"/>
                  <c:y val="9.6589020122484687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Sheet1!$F$19:$F$22</c:f>
              <c:numCache>
                <c:formatCode>General</c:formatCode>
                <c:ptCount val="4"/>
                <c:pt idx="0">
                  <c:v>46.06</c:v>
                </c:pt>
                <c:pt idx="1">
                  <c:v>74.12</c:v>
                </c:pt>
                <c:pt idx="2">
                  <c:v>102.17</c:v>
                </c:pt>
                <c:pt idx="3">
                  <c:v>32.04</c:v>
                </c:pt>
              </c:numCache>
            </c:numRef>
          </c:xVal>
          <c:yVal>
            <c:numRef>
              <c:f>Sheet1!$H$19:$H$22</c:f>
              <c:numCache>
                <c:formatCode>General</c:formatCode>
                <c:ptCount val="4"/>
                <c:pt idx="0">
                  <c:v>724</c:v>
                </c:pt>
                <c:pt idx="1">
                  <c:v>1331.87</c:v>
                </c:pt>
                <c:pt idx="2">
                  <c:v>2400.63</c:v>
                </c:pt>
                <c:pt idx="3">
                  <c:v>478.74</c:v>
                </c:pt>
              </c:numCache>
            </c:numRef>
          </c:yVal>
          <c:smooth val="0"/>
          <c:extLst>
            <c:ext xmlns:c16="http://schemas.microsoft.com/office/drawing/2014/chart" uri="{C3380CC4-5D6E-409C-BE32-E72D297353CC}">
              <c16:uniqueId val="{00000001-4651-42A7-A88C-ADE31C74423F}"/>
            </c:ext>
          </c:extLst>
        </c:ser>
        <c:dLbls>
          <c:showLegendKey val="0"/>
          <c:showVal val="0"/>
          <c:showCatName val="0"/>
          <c:showSerName val="0"/>
          <c:showPercent val="0"/>
          <c:showBubbleSize val="0"/>
        </c:dLbls>
        <c:axId val="191239240"/>
        <c:axId val="191239568"/>
      </c:scatterChart>
      <c:valAx>
        <c:axId val="191239240"/>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Molar Mass</a:t>
                </a:r>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1239568"/>
        <c:crosses val="autoZero"/>
        <c:crossBetween val="midCat"/>
      </c:valAx>
      <c:valAx>
        <c:axId val="19123956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Enthalpy Change</a:t>
                </a:r>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1239240"/>
        <c:crosses val="autoZero"/>
        <c:crossBetween val="midCat"/>
      </c:valAx>
      <c:spPr>
        <a:noFill/>
        <a:ln>
          <a:noFill/>
        </a:ln>
        <a:effectLst/>
      </c:spPr>
    </c:plotArea>
    <c:legend>
      <c:legendPos val="b"/>
      <c:legendEntry>
        <c:idx val="0"/>
        <c:delete val="1"/>
      </c:legendEntry>
      <c:legendEntry>
        <c:idx val="1"/>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6021BC08C342ABBB7FFA706A3B0984"/>
        <w:category>
          <w:name w:val="General"/>
          <w:gallery w:val="placeholder"/>
        </w:category>
        <w:types>
          <w:type w:val="bbPlcHdr"/>
        </w:types>
        <w:behaviors>
          <w:behavior w:val="content"/>
        </w:behaviors>
        <w:guid w:val="{2B47756B-B4E8-4FB6-B3D4-92C541335C08}"/>
      </w:docPartPr>
      <w:docPartBody>
        <w:p w:rsidR="00F102A3" w:rsidRDefault="00394764" w:rsidP="00394764">
          <w:pPr>
            <w:pStyle w:val="6D6021BC08C342ABBB7FFA706A3B0984"/>
          </w:pPr>
          <w:r>
            <w:rPr>
              <w:rFonts w:asciiTheme="majorHAnsi" w:hAnsiTheme="majorHAnsi"/>
              <w:color w:val="FFFFFF" w:themeColor="background1"/>
              <w:sz w:val="96"/>
              <w:szCs w:val="96"/>
            </w:rPr>
            <w:t>[Document title]</w:t>
          </w:r>
        </w:p>
      </w:docPartBody>
    </w:docPart>
    <w:docPart>
      <w:docPartPr>
        <w:name w:val="C16BE990A2214BD195C75860D024114A"/>
        <w:category>
          <w:name w:val="General"/>
          <w:gallery w:val="placeholder"/>
        </w:category>
        <w:types>
          <w:type w:val="bbPlcHdr"/>
        </w:types>
        <w:behaviors>
          <w:behavior w:val="content"/>
        </w:behaviors>
        <w:guid w:val="{5BE7503B-FD64-4305-8D32-60BAAC874F1D}"/>
      </w:docPartPr>
      <w:docPartBody>
        <w:p w:rsidR="00F102A3" w:rsidRDefault="00394764" w:rsidP="00394764">
          <w:pPr>
            <w:pStyle w:val="C16BE990A2214BD195C75860D024114A"/>
          </w:pPr>
          <w:r>
            <w:rPr>
              <w:color w:val="FFFFFF" w:themeColor="background1"/>
              <w:sz w:val="32"/>
              <w:szCs w:val="32"/>
            </w:rPr>
            <w:t>[Document subtitle]</w:t>
          </w:r>
        </w:p>
      </w:docPartBody>
    </w:docPart>
    <w:docPart>
      <w:docPartPr>
        <w:name w:val="97D88A23C00D494DB7174134D4C293EA"/>
        <w:category>
          <w:name w:val="General"/>
          <w:gallery w:val="placeholder"/>
        </w:category>
        <w:types>
          <w:type w:val="bbPlcHdr"/>
        </w:types>
        <w:behaviors>
          <w:behavior w:val="content"/>
        </w:behaviors>
        <w:guid w:val="{F3FAEC10-EBD4-4DF4-8B7D-AA872DAB2E77}"/>
      </w:docPartPr>
      <w:docPartBody>
        <w:p w:rsidR="00F102A3" w:rsidRDefault="00394764" w:rsidP="00394764">
          <w:pPr>
            <w:pStyle w:val="97D88A23C00D494DB7174134D4C293EA"/>
          </w:pPr>
          <w:r>
            <w:rPr>
              <w:color w:val="FFFFFF" w:themeColor="background1"/>
            </w:rPr>
            <w:t>[Author name]</w:t>
          </w:r>
        </w:p>
      </w:docPartBody>
    </w:docPart>
    <w:docPart>
      <w:docPartPr>
        <w:name w:val="5D3A54B0BFF44BAD81946B0174F4AFBC"/>
        <w:category>
          <w:name w:val="General"/>
          <w:gallery w:val="placeholder"/>
        </w:category>
        <w:types>
          <w:type w:val="bbPlcHdr"/>
        </w:types>
        <w:behaviors>
          <w:behavior w:val="content"/>
        </w:behaviors>
        <w:guid w:val="{6FE84309-CB68-479A-81BE-E9ED278924EA}"/>
      </w:docPartPr>
      <w:docPartBody>
        <w:p w:rsidR="00F102A3" w:rsidRDefault="00394764" w:rsidP="00394764">
          <w:pPr>
            <w:pStyle w:val="5D3A54B0BFF44BAD81946B0174F4AFBC"/>
          </w:pPr>
          <w:r>
            <w:rPr>
              <w:color w:val="FFFFFF" w:themeColor="background1"/>
            </w:rPr>
            <w:t>[Date]</w:t>
          </w:r>
        </w:p>
      </w:docPartBody>
    </w:docPart>
    <w:docPart>
      <w:docPartPr>
        <w:name w:val="A1C2CBA5B6CC4EE2A378F4CAD2ABAD14"/>
        <w:category>
          <w:name w:val="General"/>
          <w:gallery w:val="placeholder"/>
        </w:category>
        <w:types>
          <w:type w:val="bbPlcHdr"/>
        </w:types>
        <w:behaviors>
          <w:behavior w:val="content"/>
        </w:behaviors>
        <w:guid w:val="{95F85635-E7AD-48F4-B7A5-308F1838964E}"/>
      </w:docPartPr>
      <w:docPartBody>
        <w:p w:rsidR="00F102A3" w:rsidRDefault="00394764" w:rsidP="00394764">
          <w:pPr>
            <w:pStyle w:val="A1C2CBA5B6CC4EE2A378F4CAD2ABAD14"/>
          </w:pPr>
          <w:r>
            <w:rPr>
              <w:color w:val="FFFFFF" w:themeColor="background1"/>
            </w:rPr>
            <w:t>[Course title]</w:t>
          </w:r>
        </w:p>
      </w:docPartBody>
    </w:docPart>
    <w:docPart>
      <w:docPartPr>
        <w:name w:val="EA6D48D5FF854D19B56F9C324611FE69"/>
        <w:category>
          <w:name w:val="General"/>
          <w:gallery w:val="placeholder"/>
        </w:category>
        <w:types>
          <w:type w:val="bbPlcHdr"/>
        </w:types>
        <w:behaviors>
          <w:behavior w:val="content"/>
        </w:behaviors>
        <w:guid w:val="{6D6C3189-7C4B-4969-B704-4D9D2D3664EA}"/>
      </w:docPartPr>
      <w:docPartBody>
        <w:p w:rsidR="00A37422" w:rsidRDefault="00A37422" w:rsidP="00A37422">
          <w:pPr>
            <w:pStyle w:val="EA6D48D5FF854D19B56F9C324611FE6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097"/>
    <w:rsid w:val="00394764"/>
    <w:rsid w:val="00525351"/>
    <w:rsid w:val="005F40EA"/>
    <w:rsid w:val="007B3D5F"/>
    <w:rsid w:val="00A37422"/>
    <w:rsid w:val="00A85B70"/>
    <w:rsid w:val="00DD1097"/>
    <w:rsid w:val="00DE76B7"/>
    <w:rsid w:val="00EC1215"/>
    <w:rsid w:val="00F102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77EF1CC4EF410BB626CBE0F6993364">
    <w:name w:val="3177EF1CC4EF410BB626CBE0F6993364"/>
    <w:rsid w:val="00DD1097"/>
  </w:style>
  <w:style w:type="paragraph" w:customStyle="1" w:styleId="A4BC02708BC44246A54911B392759882">
    <w:name w:val="A4BC02708BC44246A54911B392759882"/>
    <w:rsid w:val="00DD1097"/>
  </w:style>
  <w:style w:type="character" w:styleId="PlaceholderText">
    <w:name w:val="Placeholder Text"/>
    <w:basedOn w:val="DefaultParagraphFont"/>
    <w:uiPriority w:val="99"/>
    <w:semiHidden/>
    <w:rsid w:val="00525351"/>
    <w:rPr>
      <w:color w:val="808080"/>
    </w:rPr>
  </w:style>
  <w:style w:type="paragraph" w:customStyle="1" w:styleId="6D6021BC08C342ABBB7FFA706A3B0984">
    <w:name w:val="6D6021BC08C342ABBB7FFA706A3B0984"/>
    <w:rsid w:val="00394764"/>
    <w:pPr>
      <w:spacing w:after="160" w:line="259" w:lineRule="auto"/>
    </w:pPr>
    <w:rPr>
      <w:lang w:val="en-US" w:eastAsia="en-US"/>
    </w:rPr>
  </w:style>
  <w:style w:type="paragraph" w:customStyle="1" w:styleId="C16BE990A2214BD195C75860D024114A">
    <w:name w:val="C16BE990A2214BD195C75860D024114A"/>
    <w:rsid w:val="00394764"/>
    <w:pPr>
      <w:spacing w:after="160" w:line="259" w:lineRule="auto"/>
    </w:pPr>
    <w:rPr>
      <w:lang w:val="en-US" w:eastAsia="en-US"/>
    </w:rPr>
  </w:style>
  <w:style w:type="paragraph" w:customStyle="1" w:styleId="97D88A23C00D494DB7174134D4C293EA">
    <w:name w:val="97D88A23C00D494DB7174134D4C293EA"/>
    <w:rsid w:val="00394764"/>
    <w:pPr>
      <w:spacing w:after="160" w:line="259" w:lineRule="auto"/>
    </w:pPr>
    <w:rPr>
      <w:lang w:val="en-US" w:eastAsia="en-US"/>
    </w:rPr>
  </w:style>
  <w:style w:type="paragraph" w:customStyle="1" w:styleId="5D3A54B0BFF44BAD81946B0174F4AFBC">
    <w:name w:val="5D3A54B0BFF44BAD81946B0174F4AFBC"/>
    <w:rsid w:val="00394764"/>
    <w:pPr>
      <w:spacing w:after="160" w:line="259" w:lineRule="auto"/>
    </w:pPr>
    <w:rPr>
      <w:lang w:val="en-US" w:eastAsia="en-US"/>
    </w:rPr>
  </w:style>
  <w:style w:type="paragraph" w:customStyle="1" w:styleId="A1C2CBA5B6CC4EE2A378F4CAD2ABAD14">
    <w:name w:val="A1C2CBA5B6CC4EE2A378F4CAD2ABAD14"/>
    <w:rsid w:val="00394764"/>
    <w:pPr>
      <w:spacing w:after="160" w:line="259" w:lineRule="auto"/>
    </w:pPr>
    <w:rPr>
      <w:lang w:val="en-US" w:eastAsia="en-US"/>
    </w:rPr>
  </w:style>
  <w:style w:type="paragraph" w:customStyle="1" w:styleId="EA6D48D5FF854D19B56F9C324611FE69">
    <w:name w:val="EA6D48D5FF854D19B56F9C324611FE69"/>
    <w:rsid w:val="00A37422"/>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6EA085-1780-4FA8-A764-CE32BBC3F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2633</Words>
  <Characters>15009</Characters>
  <Application>Microsoft Office Word</Application>
  <DocSecurity>4</DocSecurity>
  <Lines>125</Lines>
  <Paragraphs>35</Paragraphs>
  <ScaleCrop>false</ScaleCrop>
  <HeadingPairs>
    <vt:vector size="2" baseType="variant">
      <vt:variant>
        <vt:lpstr>Title</vt:lpstr>
      </vt:variant>
      <vt:variant>
        <vt:i4>1</vt:i4>
      </vt:variant>
    </vt:vector>
  </HeadingPairs>
  <TitlesOfParts>
    <vt:vector size="1" baseType="lpstr">
      <vt:lpstr>The Enthalpy of Combustion of Alcohols</vt:lpstr>
    </vt:vector>
  </TitlesOfParts>
  <Company>Asms</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Enthalpy of Combustion of Alcohols</dc:title>
  <dc:subject>SACE:880750L</dc:subject>
  <dc:creator>Clay Pilat SACE:880750L</dc:creator>
  <cp:lastModifiedBy>D'CRUZ Jijy [Safety Bay Senior High School]</cp:lastModifiedBy>
  <cp:revision>2</cp:revision>
  <dcterms:created xsi:type="dcterms:W3CDTF">2019-06-03T14:01:00Z</dcterms:created>
  <dcterms:modified xsi:type="dcterms:W3CDTF">2019-06-03T14:01:00Z</dcterms:modified>
  <cp:category>Chemistry</cp:category>
</cp:coreProperties>
</file>