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4BB70" w14:textId="32811A92" w:rsidR="00FF44D1" w:rsidRPr="00C8486E" w:rsidRDefault="00AD2960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  <w:r>
        <w:rPr>
          <w:noProof/>
          <w:lang w:eastAsia="en-AU"/>
        </w:rPr>
        <w:drawing>
          <wp:inline distT="0" distB="0" distL="0" distR="0" wp14:anchorId="1DE530C7" wp14:editId="7C8CFEAF">
            <wp:extent cx="690880" cy="903605"/>
            <wp:effectExtent l="0" t="0" r="0" b="0"/>
            <wp:docPr id="24" name="Picture 2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AC93" w14:textId="1C75BE55" w:rsidR="00FF44D1" w:rsidRPr="00C8486E" w:rsidRDefault="00AD2960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sz w:val="36"/>
          <w:szCs w:val="36"/>
          <w:lang w:val="en-US"/>
        </w:rPr>
      </w:pPr>
      <w:r>
        <w:rPr>
          <w:rFonts w:eastAsia="Calibri"/>
          <w:sz w:val="36"/>
          <w:szCs w:val="36"/>
          <w:lang w:val="en-US"/>
        </w:rPr>
        <w:t>Safety Bay</w:t>
      </w:r>
      <w:r w:rsidRPr="00C8486E">
        <w:rPr>
          <w:rFonts w:eastAsia="Calibri"/>
          <w:sz w:val="36"/>
          <w:szCs w:val="36"/>
          <w:lang w:val="en-US"/>
        </w:rPr>
        <w:t xml:space="preserve"> </w:t>
      </w:r>
      <w:r w:rsidR="00FF44D1" w:rsidRPr="00C8486E">
        <w:rPr>
          <w:rFonts w:eastAsia="Calibri"/>
          <w:sz w:val="36"/>
          <w:szCs w:val="36"/>
          <w:lang w:val="en-US"/>
        </w:rPr>
        <w:t>Senior High School</w:t>
      </w:r>
    </w:p>
    <w:p w14:paraId="15B46B08" w14:textId="77777777" w:rsidR="00FF44D1" w:rsidRPr="00C8486E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sz w:val="36"/>
          <w:szCs w:val="36"/>
          <w:lang w:val="en-US"/>
        </w:rPr>
      </w:pPr>
      <w:r w:rsidRPr="00C8486E">
        <w:rPr>
          <w:rFonts w:eastAsia="Calibri"/>
          <w:sz w:val="36"/>
          <w:szCs w:val="36"/>
          <w:lang w:val="en-US"/>
        </w:rPr>
        <w:t xml:space="preserve">Chemistry </w:t>
      </w:r>
      <w:r>
        <w:rPr>
          <w:rFonts w:eastAsia="Calibri"/>
          <w:sz w:val="36"/>
          <w:szCs w:val="36"/>
          <w:lang w:val="en-US"/>
        </w:rPr>
        <w:t>Unit 2</w:t>
      </w:r>
    </w:p>
    <w:p w14:paraId="457ACD66" w14:textId="77777777" w:rsidR="00FF44D1" w:rsidRPr="00C8486E" w:rsidRDefault="00FF44D1" w:rsidP="00FF44D1">
      <w:pPr>
        <w:tabs>
          <w:tab w:val="right" w:leader="dot" w:pos="10206"/>
        </w:tabs>
        <w:spacing w:after="200" w:line="276" w:lineRule="auto"/>
        <w:rPr>
          <w:rFonts w:eastAsia="Calibri"/>
          <w:lang w:val="en-US"/>
        </w:rPr>
      </w:pPr>
    </w:p>
    <w:p w14:paraId="1326A470" w14:textId="77777777" w:rsidR="00FF44D1" w:rsidRPr="00C8486E" w:rsidRDefault="00FF44D1" w:rsidP="00FF44D1">
      <w:pPr>
        <w:spacing w:after="200" w:line="276" w:lineRule="auto"/>
        <w:jc w:val="center"/>
        <w:rPr>
          <w:rFonts w:eastAsia="Calibri"/>
          <w:lang w:val="en-US"/>
        </w:rPr>
      </w:pPr>
      <w:r w:rsidRPr="00C8486E">
        <w:rPr>
          <w:rFonts w:eastAsia="Calibri"/>
          <w:lang w:val="en-US"/>
        </w:rPr>
        <w:tab/>
      </w:r>
    </w:p>
    <w:p w14:paraId="4C7F231F" w14:textId="3C193F1C" w:rsidR="00FF44D1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b/>
          <w:sz w:val="40"/>
          <w:szCs w:val="40"/>
          <w:lang w:val="en-US"/>
        </w:rPr>
      </w:pPr>
      <w:r w:rsidRPr="00C8486E">
        <w:rPr>
          <w:rFonts w:eastAsia="Calibri"/>
          <w:b/>
          <w:sz w:val="40"/>
          <w:szCs w:val="40"/>
          <w:lang w:val="en-US"/>
        </w:rPr>
        <w:t>Test #</w:t>
      </w:r>
      <w:r w:rsidR="00DD0850">
        <w:rPr>
          <w:rFonts w:eastAsia="Calibri"/>
          <w:b/>
          <w:sz w:val="40"/>
          <w:szCs w:val="40"/>
          <w:lang w:val="en-US"/>
        </w:rPr>
        <w:t>5</w:t>
      </w:r>
      <w:r w:rsidRPr="00C8486E">
        <w:rPr>
          <w:rFonts w:eastAsia="Calibri"/>
          <w:b/>
          <w:sz w:val="40"/>
          <w:szCs w:val="40"/>
          <w:lang w:val="en-US"/>
        </w:rPr>
        <w:t xml:space="preserve">: </w:t>
      </w:r>
    </w:p>
    <w:p w14:paraId="1173E631" w14:textId="49DB673B" w:rsidR="00FF44D1" w:rsidRDefault="000636A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b/>
          <w:sz w:val="40"/>
          <w:szCs w:val="40"/>
          <w:lang w:val="en-US"/>
        </w:rPr>
      </w:pPr>
      <w:r>
        <w:rPr>
          <w:rFonts w:eastAsia="Calibri"/>
          <w:b/>
          <w:sz w:val="40"/>
          <w:szCs w:val="40"/>
          <w:lang w:val="en-US"/>
        </w:rPr>
        <w:t>Acids &amp; Bases</w:t>
      </w:r>
    </w:p>
    <w:p w14:paraId="25B5C88C" w14:textId="4CF4C6D6" w:rsidR="000636A1" w:rsidRDefault="00DD0850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b/>
          <w:sz w:val="40"/>
          <w:szCs w:val="40"/>
          <w:lang w:val="en-US"/>
        </w:rPr>
      </w:pPr>
      <w:r>
        <w:rPr>
          <w:rFonts w:eastAsia="Calibri"/>
          <w:b/>
          <w:sz w:val="40"/>
          <w:szCs w:val="40"/>
          <w:lang w:val="en-US"/>
        </w:rPr>
        <w:t>Precipitation Reactions</w:t>
      </w:r>
    </w:p>
    <w:p w14:paraId="4BFD3C07" w14:textId="657CE7F7" w:rsidR="00DD0850" w:rsidRPr="00C8486E" w:rsidRDefault="00DD0850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  <w:r>
        <w:rPr>
          <w:rFonts w:eastAsia="Calibri"/>
          <w:b/>
          <w:sz w:val="40"/>
          <w:szCs w:val="40"/>
          <w:lang w:val="en-US"/>
        </w:rPr>
        <w:t>Kinetic Theory of Gases</w:t>
      </w:r>
    </w:p>
    <w:p w14:paraId="26529FB9" w14:textId="77777777" w:rsidR="00FF44D1" w:rsidRPr="00C8486E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</w:p>
    <w:p w14:paraId="4AC63F58" w14:textId="77777777" w:rsidR="00FF44D1" w:rsidRPr="00C8486E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</w:p>
    <w:p w14:paraId="3278E338" w14:textId="77777777" w:rsidR="00FF44D1" w:rsidRPr="00C8486E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b/>
          <w:lang w:val="en-US"/>
        </w:rPr>
      </w:pPr>
      <w:r w:rsidRPr="00C8486E">
        <w:rPr>
          <w:rFonts w:eastAsia="Calibri"/>
          <w:b/>
          <w:lang w:val="en-US"/>
        </w:rPr>
        <w:t>NAME: ______________________________________</w:t>
      </w:r>
    </w:p>
    <w:p w14:paraId="62B1A36C" w14:textId="77777777" w:rsidR="00FF44D1" w:rsidRPr="00C8486E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b/>
          <w:lang w:val="en-US"/>
        </w:rPr>
      </w:pPr>
    </w:p>
    <w:p w14:paraId="080079B1" w14:textId="77777777" w:rsidR="00FF44D1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</w:p>
    <w:p w14:paraId="15493D77" w14:textId="77777777" w:rsidR="00FF44D1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</w:p>
    <w:p w14:paraId="35C7C09E" w14:textId="77777777" w:rsidR="00FF44D1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</w:p>
    <w:p w14:paraId="4B3544B1" w14:textId="77777777" w:rsidR="00FF44D1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</w:p>
    <w:p w14:paraId="5599053A" w14:textId="77777777" w:rsidR="00FF44D1" w:rsidRPr="00C8486E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3"/>
        <w:gridCol w:w="3000"/>
      </w:tblGrid>
      <w:tr w:rsidR="00FF44D1" w:rsidRPr="00C8486E" w14:paraId="534067F4" w14:textId="77777777" w:rsidTr="00F63874">
        <w:trPr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000000"/>
          </w:tcPr>
          <w:p w14:paraId="6A6A747C" w14:textId="77777777" w:rsidR="00FF44D1" w:rsidRPr="00C8486E" w:rsidRDefault="00FF44D1" w:rsidP="00F63874">
            <w:pPr>
              <w:tabs>
                <w:tab w:val="right" w:leader="dot" w:pos="10206"/>
              </w:tabs>
              <w:jc w:val="center"/>
              <w:rPr>
                <w:rFonts w:eastAsia="Calibri"/>
                <w:b/>
                <w:lang w:val="en-US"/>
              </w:rPr>
            </w:pPr>
            <w:r w:rsidRPr="00C8486E">
              <w:rPr>
                <w:rFonts w:eastAsia="Calibri"/>
                <w:b/>
                <w:lang w:val="en-US"/>
              </w:rPr>
              <w:t>Section</w:t>
            </w: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14:paraId="1103A0E7" w14:textId="77777777" w:rsidR="00FF44D1" w:rsidRPr="00C8486E" w:rsidRDefault="00FF44D1" w:rsidP="00F63874">
            <w:pPr>
              <w:tabs>
                <w:tab w:val="right" w:leader="dot" w:pos="10206"/>
              </w:tabs>
              <w:jc w:val="center"/>
              <w:rPr>
                <w:rFonts w:eastAsia="Calibri"/>
                <w:b/>
                <w:lang w:val="en-US"/>
              </w:rPr>
            </w:pPr>
            <w:r w:rsidRPr="00C8486E">
              <w:rPr>
                <w:rFonts w:eastAsia="Calibri"/>
                <w:b/>
                <w:lang w:val="en-US"/>
              </w:rPr>
              <w:t>Mark</w:t>
            </w:r>
          </w:p>
        </w:tc>
      </w:tr>
      <w:tr w:rsidR="00FF44D1" w:rsidRPr="00C8486E" w14:paraId="61B5E106" w14:textId="77777777" w:rsidTr="00F63874">
        <w:trPr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8E0D1A8" w14:textId="77777777" w:rsidR="00FF44D1" w:rsidRPr="00C8486E" w:rsidRDefault="00FF44D1" w:rsidP="00F63874">
            <w:pPr>
              <w:tabs>
                <w:tab w:val="right" w:leader="dot" w:pos="10206"/>
              </w:tabs>
              <w:jc w:val="center"/>
              <w:rPr>
                <w:rFonts w:eastAsia="Calibri"/>
                <w:lang w:val="en-US"/>
              </w:rPr>
            </w:pPr>
            <w:r w:rsidRPr="00C8486E">
              <w:rPr>
                <w:rFonts w:eastAsia="Calibri"/>
                <w:lang w:val="en-US"/>
              </w:rPr>
              <w:br/>
              <w:t>Multiple Choice</w:t>
            </w:r>
            <w:r w:rsidRPr="00C8486E">
              <w:rPr>
                <w:rFonts w:eastAsia="Calibri"/>
                <w:lang w:val="en-US"/>
              </w:rPr>
              <w:br/>
            </w:r>
          </w:p>
        </w:tc>
        <w:tc>
          <w:tcPr>
            <w:tcW w:w="30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3D807F4" w14:textId="457C1BB0" w:rsidR="00FF44D1" w:rsidRPr="00C8486E" w:rsidRDefault="00FF44D1" w:rsidP="004964DA">
            <w:pPr>
              <w:tabs>
                <w:tab w:val="right" w:leader="dot" w:pos="10206"/>
              </w:tabs>
              <w:jc w:val="center"/>
              <w:rPr>
                <w:rFonts w:eastAsia="Calibri"/>
                <w:sz w:val="36"/>
                <w:szCs w:val="36"/>
                <w:lang w:val="en-US"/>
              </w:rPr>
            </w:pPr>
            <w:r w:rsidRPr="00C8486E">
              <w:rPr>
                <w:rFonts w:eastAsia="Calibri"/>
                <w:b/>
                <w:sz w:val="36"/>
                <w:szCs w:val="36"/>
                <w:lang w:val="en-US"/>
              </w:rPr>
              <w:t xml:space="preserve">      </w:t>
            </w:r>
            <w:r w:rsidR="00C552F8">
              <w:rPr>
                <w:rFonts w:eastAsia="Calibri"/>
                <w:sz w:val="36"/>
                <w:szCs w:val="36"/>
                <w:lang w:val="en-US"/>
              </w:rPr>
              <w:t xml:space="preserve">/ </w:t>
            </w:r>
            <w:r w:rsidR="004964DA">
              <w:rPr>
                <w:rFonts w:eastAsia="Calibri"/>
                <w:sz w:val="36"/>
                <w:szCs w:val="36"/>
                <w:lang w:val="en-US"/>
              </w:rPr>
              <w:t>12</w:t>
            </w:r>
          </w:p>
        </w:tc>
      </w:tr>
      <w:tr w:rsidR="00FF44D1" w:rsidRPr="00C8486E" w14:paraId="7A8297A5" w14:textId="77777777" w:rsidTr="00F63874">
        <w:trPr>
          <w:jc w:val="center"/>
        </w:trPr>
        <w:tc>
          <w:tcPr>
            <w:tcW w:w="210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98684AA" w14:textId="77777777" w:rsidR="00FF44D1" w:rsidRPr="00C8486E" w:rsidRDefault="00FF44D1" w:rsidP="00F63874">
            <w:pPr>
              <w:tabs>
                <w:tab w:val="right" w:leader="dot" w:pos="10206"/>
              </w:tabs>
              <w:jc w:val="center"/>
              <w:rPr>
                <w:rFonts w:eastAsia="Calibri"/>
                <w:lang w:val="en-US"/>
              </w:rPr>
            </w:pPr>
            <w:r w:rsidRPr="00C8486E">
              <w:rPr>
                <w:rFonts w:eastAsia="Calibri"/>
                <w:lang w:val="en-US"/>
              </w:rPr>
              <w:br/>
              <w:t>Short Answer</w:t>
            </w:r>
            <w:r w:rsidRPr="00C8486E">
              <w:rPr>
                <w:rFonts w:eastAsia="Calibri"/>
                <w:lang w:val="en-US"/>
              </w:rPr>
              <w:br/>
            </w:r>
          </w:p>
        </w:tc>
        <w:tc>
          <w:tcPr>
            <w:tcW w:w="30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89C2D4C" w14:textId="44D32FCF" w:rsidR="00FF44D1" w:rsidRPr="00C8486E" w:rsidRDefault="00FF44D1" w:rsidP="004964DA">
            <w:pPr>
              <w:tabs>
                <w:tab w:val="right" w:leader="dot" w:pos="10206"/>
              </w:tabs>
              <w:jc w:val="center"/>
              <w:rPr>
                <w:rFonts w:eastAsia="Calibri"/>
                <w:sz w:val="36"/>
                <w:szCs w:val="36"/>
                <w:lang w:val="en-US"/>
              </w:rPr>
            </w:pPr>
            <w:r w:rsidRPr="00C8486E">
              <w:rPr>
                <w:rFonts w:eastAsia="Calibri"/>
                <w:b/>
                <w:sz w:val="36"/>
                <w:szCs w:val="36"/>
                <w:lang w:val="en-US"/>
              </w:rPr>
              <w:t xml:space="preserve">      </w:t>
            </w:r>
            <w:r w:rsidRPr="00C8486E">
              <w:rPr>
                <w:rFonts w:eastAsia="Calibri"/>
                <w:sz w:val="36"/>
                <w:szCs w:val="36"/>
                <w:lang w:val="en-US"/>
              </w:rPr>
              <w:t xml:space="preserve">/ </w:t>
            </w:r>
            <w:r w:rsidR="004964DA">
              <w:rPr>
                <w:rFonts w:eastAsia="Calibri"/>
                <w:sz w:val="36"/>
                <w:szCs w:val="36"/>
                <w:lang w:val="en-US"/>
              </w:rPr>
              <w:t>38</w:t>
            </w:r>
          </w:p>
        </w:tc>
      </w:tr>
      <w:tr w:rsidR="00FF44D1" w:rsidRPr="00C8486E" w14:paraId="59D7C6E8" w14:textId="77777777" w:rsidTr="00F63874">
        <w:trPr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008960" w14:textId="77777777" w:rsidR="00FF44D1" w:rsidRPr="00C8486E" w:rsidRDefault="00FF44D1" w:rsidP="00F63874">
            <w:pPr>
              <w:tabs>
                <w:tab w:val="right" w:leader="dot" w:pos="10206"/>
              </w:tabs>
              <w:jc w:val="center"/>
              <w:rPr>
                <w:rFonts w:eastAsia="Calibri"/>
                <w:b/>
                <w:lang w:val="en-US"/>
              </w:rPr>
            </w:pPr>
            <w:r w:rsidRPr="00C8486E">
              <w:rPr>
                <w:rFonts w:eastAsia="Calibri"/>
                <w:b/>
                <w:lang w:val="en-US"/>
              </w:rPr>
              <w:br/>
              <w:t>Total</w:t>
            </w:r>
            <w:r w:rsidRPr="00C8486E">
              <w:rPr>
                <w:rFonts w:eastAsia="Calibri"/>
                <w:b/>
                <w:lang w:val="en-US"/>
              </w:rPr>
              <w:br/>
            </w: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A33291" w14:textId="3F4F6A9C" w:rsidR="00FF44D1" w:rsidRPr="00C8486E" w:rsidRDefault="00FF44D1" w:rsidP="00F63874">
            <w:pPr>
              <w:tabs>
                <w:tab w:val="right" w:leader="dot" w:pos="10206"/>
              </w:tabs>
              <w:jc w:val="center"/>
              <w:rPr>
                <w:rFonts w:eastAsia="Calibri"/>
                <w:b/>
                <w:sz w:val="36"/>
                <w:szCs w:val="36"/>
                <w:lang w:val="en-US"/>
              </w:rPr>
            </w:pPr>
            <w:r w:rsidRPr="00C8486E">
              <w:rPr>
                <w:rFonts w:eastAsia="Calibri"/>
                <w:b/>
                <w:sz w:val="36"/>
                <w:szCs w:val="36"/>
                <w:lang w:val="en-US"/>
              </w:rPr>
              <w:t xml:space="preserve">      / </w:t>
            </w:r>
            <w:r w:rsidR="00C552F8" w:rsidRPr="004964DA">
              <w:rPr>
                <w:rFonts w:eastAsia="Calibri"/>
                <w:b/>
                <w:sz w:val="36"/>
                <w:szCs w:val="36"/>
                <w:lang w:val="en-US"/>
              </w:rPr>
              <w:t>50</w:t>
            </w:r>
          </w:p>
        </w:tc>
      </w:tr>
    </w:tbl>
    <w:p w14:paraId="45F69124" w14:textId="77777777" w:rsidR="00FF44D1" w:rsidRPr="00C8486E" w:rsidRDefault="00FF44D1" w:rsidP="00FF44D1">
      <w:pPr>
        <w:pStyle w:val="Caption"/>
        <w:tabs>
          <w:tab w:val="right" w:leader="dot" w:pos="10206"/>
        </w:tabs>
        <w:ind w:firstLine="0"/>
        <w:jc w:val="left"/>
        <w:rPr>
          <w:rFonts w:ascii="Arial" w:hAnsi="Arial" w:cs="Arial"/>
          <w:sz w:val="26"/>
        </w:rPr>
      </w:pPr>
    </w:p>
    <w:p w14:paraId="4C6A2AE3" w14:textId="1C3B233F" w:rsidR="00FF44D1" w:rsidRPr="00FF44D1" w:rsidRDefault="00FF44D1" w:rsidP="00FF44D1">
      <w:pPr>
        <w:tabs>
          <w:tab w:val="right" w:pos="10206"/>
        </w:tabs>
        <w:spacing w:after="0" w:line="240" w:lineRule="auto"/>
        <w:rPr>
          <w:b/>
          <w:sz w:val="28"/>
          <w:szCs w:val="28"/>
          <w:u w:val="single"/>
        </w:rPr>
      </w:pPr>
      <w:r w:rsidRPr="00FF44D1">
        <w:rPr>
          <w:b/>
          <w:sz w:val="28"/>
          <w:szCs w:val="28"/>
          <w:u w:val="single"/>
        </w:rPr>
        <w:t>Section 1: Multiple Choice</w:t>
      </w:r>
      <w:r w:rsidRPr="00FF44D1">
        <w:rPr>
          <w:b/>
          <w:sz w:val="28"/>
          <w:szCs w:val="28"/>
          <w:u w:val="single"/>
        </w:rPr>
        <w:tab/>
        <w:t>(</w:t>
      </w:r>
      <w:r w:rsidRPr="004964DA">
        <w:rPr>
          <w:b/>
          <w:sz w:val="28"/>
          <w:szCs w:val="28"/>
          <w:u w:val="single"/>
        </w:rPr>
        <w:t>1</w:t>
      </w:r>
      <w:r w:rsidR="004964DA">
        <w:rPr>
          <w:b/>
          <w:sz w:val="28"/>
          <w:szCs w:val="28"/>
          <w:u w:val="single"/>
        </w:rPr>
        <w:t>2</w:t>
      </w:r>
      <w:r w:rsidRPr="00FF44D1">
        <w:rPr>
          <w:b/>
          <w:sz w:val="28"/>
          <w:szCs w:val="28"/>
          <w:u w:val="single"/>
        </w:rPr>
        <w:t xml:space="preserve"> marks)</w:t>
      </w:r>
    </w:p>
    <w:p w14:paraId="6C214FBB" w14:textId="77777777" w:rsidR="00E44686" w:rsidRDefault="00E44686" w:rsidP="00E44686">
      <w:pPr>
        <w:tabs>
          <w:tab w:val="right" w:pos="10206"/>
        </w:tabs>
        <w:spacing w:after="0" w:line="240" w:lineRule="auto"/>
      </w:pPr>
    </w:p>
    <w:p w14:paraId="120FB135" w14:textId="77777777" w:rsidR="00C552F8" w:rsidRDefault="00C552F8" w:rsidP="00C552F8">
      <w:pPr>
        <w:tabs>
          <w:tab w:val="right" w:pos="10206"/>
        </w:tabs>
        <w:spacing w:after="0" w:line="240" w:lineRule="auto"/>
      </w:pPr>
    </w:p>
    <w:p w14:paraId="7F0DEFB4" w14:textId="43563CBA" w:rsidR="00C552F8" w:rsidRDefault="00C552F8" w:rsidP="00C552F8">
      <w:pPr>
        <w:tabs>
          <w:tab w:val="right" w:pos="10206"/>
        </w:tabs>
        <w:spacing w:after="0" w:line="240" w:lineRule="auto"/>
        <w:rPr>
          <w:b/>
        </w:rPr>
      </w:pPr>
      <w:r>
        <w:rPr>
          <w:b/>
        </w:rPr>
        <w:t>Questions 1 &amp; 2 refer to the following information:</w:t>
      </w:r>
    </w:p>
    <w:p w14:paraId="54B1C819" w14:textId="77777777" w:rsidR="00C552F8" w:rsidRPr="00C552F8" w:rsidRDefault="00C552F8" w:rsidP="00C552F8">
      <w:pPr>
        <w:tabs>
          <w:tab w:val="right" w:pos="10206"/>
        </w:tabs>
        <w:spacing w:after="0" w:line="240" w:lineRule="auto"/>
        <w:rPr>
          <w:b/>
        </w:rPr>
      </w:pPr>
    </w:p>
    <w:p w14:paraId="460A1695" w14:textId="77777777" w:rsidR="00C552F8" w:rsidRDefault="00C552F8" w:rsidP="00C552F8">
      <w:pPr>
        <w:tabs>
          <w:tab w:val="right" w:pos="10206"/>
        </w:tabs>
        <w:spacing w:after="0" w:line="240" w:lineRule="auto"/>
      </w:pPr>
      <w:r>
        <w:t>The table below shows the relationship between pH values, hydrogen ion concentrations and hydroxide ion concentrations.</w:t>
      </w:r>
    </w:p>
    <w:p w14:paraId="4BA2850F" w14:textId="77777777" w:rsidR="00C552F8" w:rsidRDefault="00C552F8" w:rsidP="00E44686">
      <w:pPr>
        <w:tabs>
          <w:tab w:val="right" w:pos="10206"/>
        </w:tabs>
        <w:spacing w:after="0" w:line="240" w:lineRule="auto"/>
      </w:pPr>
    </w:p>
    <w:tbl>
      <w:tblPr>
        <w:tblW w:w="0" w:type="auto"/>
        <w:tblInd w:w="-11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07"/>
        <w:gridCol w:w="562"/>
        <w:gridCol w:w="563"/>
        <w:gridCol w:w="563"/>
        <w:gridCol w:w="562"/>
        <w:gridCol w:w="563"/>
        <w:gridCol w:w="563"/>
        <w:gridCol w:w="563"/>
        <w:gridCol w:w="562"/>
        <w:gridCol w:w="563"/>
        <w:gridCol w:w="563"/>
        <w:gridCol w:w="563"/>
        <w:gridCol w:w="562"/>
        <w:gridCol w:w="563"/>
        <w:gridCol w:w="563"/>
        <w:gridCol w:w="563"/>
      </w:tblGrid>
      <w:tr w:rsidR="00C552F8" w:rsidRPr="00C552F8" w14:paraId="5FCCB7B3" w14:textId="77777777" w:rsidTr="00C552F8">
        <w:trPr>
          <w:trHeight w:val="501"/>
        </w:trPr>
        <w:tc>
          <w:tcPr>
            <w:tcW w:w="1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7A191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pH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E0A2D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9134C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6383B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7FF62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3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D252C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4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7E944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5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CBF47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2DE15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7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EBCEB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275C8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9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D87DF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2468E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11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9BFE8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12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3E6BF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13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80174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14</w:t>
            </w:r>
          </w:p>
        </w:tc>
      </w:tr>
      <w:tr w:rsidR="00C552F8" w:rsidRPr="00C552F8" w14:paraId="64FE3C68" w14:textId="77777777" w:rsidTr="00C552F8">
        <w:trPr>
          <w:trHeight w:val="672"/>
        </w:trPr>
        <w:tc>
          <w:tcPr>
            <w:tcW w:w="1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031E8" w14:textId="0C7DD063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H</w:t>
            </w:r>
            <w:r w:rsidRPr="00C552F8">
              <w:rPr>
                <w:color w:val="000000"/>
                <w:vertAlign w:val="superscript"/>
                <w:lang w:val="en-US"/>
              </w:rPr>
              <w:t>+</w:t>
            </w:r>
            <w:r w:rsidRPr="00C552F8">
              <w:rPr>
                <w:color w:val="000000"/>
                <w:lang w:val="en-US"/>
              </w:rPr>
              <w:t xml:space="preserve"> concentration</w:t>
            </w:r>
          </w:p>
          <w:p w14:paraId="41776FFE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(</w:t>
            </w:r>
            <w:proofErr w:type="spellStart"/>
            <w:r w:rsidRPr="00C552F8">
              <w:rPr>
                <w:color w:val="000000"/>
                <w:lang w:val="en-US"/>
              </w:rPr>
              <w:t>mol</w:t>
            </w:r>
            <w:proofErr w:type="spellEnd"/>
            <w:r w:rsidRPr="00C552F8">
              <w:rPr>
                <w:color w:val="000000"/>
                <w:lang w:val="en-US"/>
              </w:rPr>
              <w:t xml:space="preserve"> L</w:t>
            </w:r>
            <w:r w:rsidRPr="00C552F8">
              <w:rPr>
                <w:color w:val="000000"/>
                <w:vertAlign w:val="superscript"/>
                <w:lang w:val="en-US"/>
              </w:rPr>
              <w:t>–1</w:t>
            </w:r>
            <w:r w:rsidRPr="00C552F8">
              <w:rPr>
                <w:color w:val="000000"/>
                <w:lang w:val="en-US"/>
              </w:rPr>
              <w:t>)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02D88" w14:textId="04F51472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F6E1B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FE862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2EB11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–3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0C192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–4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EC213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–5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82A0C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1CB5B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–7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30FFD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94404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–9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2FE89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B8046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–11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4C13E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–12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629C2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–13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CE732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–14</w:t>
            </w:r>
          </w:p>
        </w:tc>
      </w:tr>
      <w:tr w:rsidR="00C552F8" w:rsidRPr="00C552F8" w14:paraId="336F88CB" w14:textId="77777777" w:rsidTr="00C552F8">
        <w:trPr>
          <w:trHeight w:val="672"/>
        </w:trPr>
        <w:tc>
          <w:tcPr>
            <w:tcW w:w="1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05A6B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OH</w:t>
            </w:r>
            <w:r w:rsidRPr="00C552F8">
              <w:rPr>
                <w:color w:val="000000"/>
                <w:vertAlign w:val="superscript"/>
                <w:lang w:val="en-US"/>
              </w:rPr>
              <w:t>–</w:t>
            </w:r>
            <w:r w:rsidRPr="00C552F8">
              <w:rPr>
                <w:color w:val="000000"/>
                <w:lang w:val="en-US"/>
              </w:rPr>
              <w:t xml:space="preserve"> concentration</w:t>
            </w:r>
          </w:p>
          <w:p w14:paraId="73797F47" w14:textId="51B020A2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(</w:t>
            </w:r>
            <w:proofErr w:type="spellStart"/>
            <w:r w:rsidRPr="00C552F8">
              <w:rPr>
                <w:color w:val="000000"/>
                <w:lang w:val="en-US"/>
              </w:rPr>
              <w:t>mol</w:t>
            </w:r>
            <w:proofErr w:type="spellEnd"/>
            <w:r w:rsidRPr="00C552F8">
              <w:rPr>
                <w:color w:val="000000"/>
                <w:lang w:val="en-US"/>
              </w:rPr>
              <w:t xml:space="preserve"> L</w:t>
            </w:r>
            <w:r w:rsidRPr="00C552F8">
              <w:rPr>
                <w:color w:val="000000"/>
                <w:vertAlign w:val="superscript"/>
                <w:lang w:val="en-US"/>
              </w:rPr>
              <w:t>–1</w:t>
            </w:r>
            <w:r w:rsidRPr="00C552F8">
              <w:rPr>
                <w:color w:val="000000"/>
                <w:lang w:val="en-US"/>
              </w:rPr>
              <w:t>)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4C0C7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–14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4610C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–13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BB929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B55C0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–11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58A54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8A1CB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–9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3A429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DBAAC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–7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F230A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–6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00636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–5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AF55A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–4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325DA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–3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02A30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–2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F2F02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B22B6" w14:textId="200F81F1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</w:t>
            </w:r>
          </w:p>
        </w:tc>
      </w:tr>
    </w:tbl>
    <w:p w14:paraId="34D76352" w14:textId="77777777" w:rsidR="00C552F8" w:rsidRDefault="00C552F8" w:rsidP="00E44686">
      <w:pPr>
        <w:tabs>
          <w:tab w:val="right" w:pos="10206"/>
        </w:tabs>
        <w:spacing w:after="0" w:line="240" w:lineRule="auto"/>
      </w:pPr>
    </w:p>
    <w:p w14:paraId="607FFF87" w14:textId="77777777" w:rsidR="00C552F8" w:rsidRDefault="00C552F8" w:rsidP="00E44686">
      <w:pPr>
        <w:tabs>
          <w:tab w:val="right" w:pos="10206"/>
        </w:tabs>
        <w:spacing w:after="0" w:line="240" w:lineRule="auto"/>
      </w:pPr>
    </w:p>
    <w:p w14:paraId="48639B85" w14:textId="4435EBD3" w:rsidR="00DF2458" w:rsidRDefault="00C552F8" w:rsidP="00DF2458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 xml:space="preserve">What is the relationship between </w:t>
      </w:r>
      <w:r w:rsidRPr="00C552F8">
        <w:t>pH</w:t>
      </w:r>
      <w:r>
        <w:rPr>
          <w:b/>
        </w:rPr>
        <w:t xml:space="preserve"> </w:t>
      </w:r>
      <w:r>
        <w:t>and the concentration of hydrogen ions (H</w:t>
      </w:r>
      <w:r>
        <w:rPr>
          <w:vertAlign w:val="superscript"/>
        </w:rPr>
        <w:t>+</w:t>
      </w:r>
      <w:r>
        <w:t>)?</w:t>
      </w:r>
    </w:p>
    <w:p w14:paraId="30521D13" w14:textId="77777777" w:rsidR="00DF2458" w:rsidRPr="002A5D5F" w:rsidRDefault="00DF2458" w:rsidP="00DF2458">
      <w:pPr>
        <w:pStyle w:val="ListParagraph"/>
        <w:tabs>
          <w:tab w:val="right" w:pos="10206"/>
        </w:tabs>
        <w:ind w:left="454"/>
      </w:pPr>
    </w:p>
    <w:p w14:paraId="593240FC" w14:textId="444DDEAA" w:rsidR="00DF2458" w:rsidRPr="00C41CDF" w:rsidRDefault="00C552F8" w:rsidP="00DF245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As the concentration of H</w:t>
      </w:r>
      <w:r>
        <w:rPr>
          <w:vertAlign w:val="superscript"/>
        </w:rPr>
        <w:t>+</w:t>
      </w:r>
      <w:r>
        <w:t xml:space="preserve"> increases, the pH increases</w:t>
      </w:r>
      <w:bookmarkStart w:id="0" w:name="_GoBack"/>
      <w:bookmarkEnd w:id="0"/>
    </w:p>
    <w:p w14:paraId="77F3F0A4" w14:textId="3913B685" w:rsidR="00DF2458" w:rsidRPr="00C41CDF" w:rsidRDefault="00C552F8" w:rsidP="00DF245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As the concentration of H</w:t>
      </w:r>
      <w:r>
        <w:rPr>
          <w:vertAlign w:val="superscript"/>
        </w:rPr>
        <w:t>+</w:t>
      </w:r>
      <w:r>
        <w:t xml:space="preserve"> halves, the pH doubles</w:t>
      </w:r>
    </w:p>
    <w:p w14:paraId="6463AF66" w14:textId="0C03AF49" w:rsidR="00DF2458" w:rsidRPr="004A04CF" w:rsidRDefault="00C552F8" w:rsidP="00DF245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  <w:rPr>
          <w:highlight w:val="yellow"/>
        </w:rPr>
      </w:pPr>
      <w:r w:rsidRPr="004A04CF">
        <w:rPr>
          <w:highlight w:val="yellow"/>
        </w:rPr>
        <w:t>As the concentration of H</w:t>
      </w:r>
      <w:r w:rsidRPr="004A04CF">
        <w:rPr>
          <w:highlight w:val="yellow"/>
          <w:vertAlign w:val="superscript"/>
        </w:rPr>
        <w:t>+</w:t>
      </w:r>
      <w:r w:rsidRPr="004A04CF">
        <w:rPr>
          <w:highlight w:val="yellow"/>
        </w:rPr>
        <w:t xml:space="preserve"> decreases, the pH increases</w:t>
      </w:r>
    </w:p>
    <w:p w14:paraId="5F4CC494" w14:textId="0CCF918E" w:rsidR="00DF2458" w:rsidRPr="00C41CDF" w:rsidRDefault="00C552F8" w:rsidP="00DF245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As the concentration of H</w:t>
      </w:r>
      <w:r>
        <w:rPr>
          <w:vertAlign w:val="superscript"/>
        </w:rPr>
        <w:t>+</w:t>
      </w:r>
      <w:r>
        <w:t xml:space="preserve"> doubles, pH halves</w:t>
      </w:r>
    </w:p>
    <w:p w14:paraId="31DE9266" w14:textId="77777777" w:rsidR="00E44686" w:rsidRDefault="00E44686" w:rsidP="00E44686">
      <w:pPr>
        <w:tabs>
          <w:tab w:val="right" w:pos="10206"/>
        </w:tabs>
        <w:spacing w:after="0" w:line="240" w:lineRule="auto"/>
      </w:pPr>
    </w:p>
    <w:p w14:paraId="1F1E4A85" w14:textId="77777777" w:rsidR="00DF2458" w:rsidRDefault="00DF2458" w:rsidP="00E44686">
      <w:pPr>
        <w:tabs>
          <w:tab w:val="right" w:pos="10206"/>
        </w:tabs>
        <w:spacing w:after="0" w:line="240" w:lineRule="auto"/>
      </w:pPr>
    </w:p>
    <w:p w14:paraId="1FFC2DCB" w14:textId="53955D6A" w:rsidR="002E2F6A" w:rsidRDefault="00C552F8" w:rsidP="002E2F6A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>What is the relationship between the concentration of H</w:t>
      </w:r>
      <w:r>
        <w:rPr>
          <w:vertAlign w:val="superscript"/>
        </w:rPr>
        <w:t>+</w:t>
      </w:r>
      <w:r>
        <w:t xml:space="preserve"> and the concentration of OH</w:t>
      </w:r>
      <w:r w:rsidR="0069254E">
        <w:rPr>
          <w:rFonts w:ascii="Cambria Math" w:hAnsi="Cambria Math" w:cs="Cambria Math"/>
        </w:rPr>
        <w:t>⁻</w:t>
      </w:r>
      <w:r>
        <w:t xml:space="preserve"> in a solution?</w:t>
      </w:r>
    </w:p>
    <w:p w14:paraId="28758ABB" w14:textId="77777777" w:rsidR="002E2F6A" w:rsidRPr="002A5D5F" w:rsidRDefault="002E2F6A" w:rsidP="002E2F6A">
      <w:pPr>
        <w:pStyle w:val="ListParagraph"/>
        <w:tabs>
          <w:tab w:val="right" w:pos="10206"/>
        </w:tabs>
        <w:ind w:left="454"/>
      </w:pPr>
    </w:p>
    <w:p w14:paraId="4057F470" w14:textId="4692B5E9" w:rsidR="002E2F6A" w:rsidRPr="00C41CDF" w:rsidRDefault="00C552F8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As the H</w:t>
      </w:r>
      <w:r>
        <w:rPr>
          <w:vertAlign w:val="superscript"/>
        </w:rPr>
        <w:t>+</w:t>
      </w:r>
      <w:r>
        <w:t xml:space="preserve"> concentration decreases, the OH</w:t>
      </w:r>
      <w:r w:rsidR="0069254E">
        <w:rPr>
          <w:rFonts w:ascii="Cambria Math" w:hAnsi="Cambria Math" w:cs="Cambria Math"/>
        </w:rPr>
        <w:t>⁻</w:t>
      </w:r>
      <w:r>
        <w:t xml:space="preserve"> concentration decreases</w:t>
      </w:r>
    </w:p>
    <w:p w14:paraId="0060D9B0" w14:textId="561AF1F4" w:rsidR="007501AE" w:rsidRPr="00C41CDF" w:rsidRDefault="00C552F8" w:rsidP="007501AE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As the H</w:t>
      </w:r>
      <w:r>
        <w:rPr>
          <w:vertAlign w:val="superscript"/>
        </w:rPr>
        <w:t>+</w:t>
      </w:r>
      <w:r>
        <w:t xml:space="preserve"> concentration increases, the OH</w:t>
      </w:r>
      <w:r w:rsidR="0069254E">
        <w:rPr>
          <w:rFonts w:ascii="Cambria Math" w:hAnsi="Cambria Math" w:cs="Cambria Math"/>
        </w:rPr>
        <w:t>⁻</w:t>
      </w:r>
      <w:r>
        <w:t xml:space="preserve"> concentration increases</w:t>
      </w:r>
    </w:p>
    <w:p w14:paraId="58017ECC" w14:textId="2266DE63" w:rsidR="002E2F6A" w:rsidRPr="00C41CDF" w:rsidRDefault="00C552F8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 w:rsidRPr="00230946">
        <w:rPr>
          <w:shd w:val="clear" w:color="auto" w:fill="FFFF00"/>
        </w:rPr>
        <w:t>As the H</w:t>
      </w:r>
      <w:r w:rsidRPr="00230946">
        <w:rPr>
          <w:shd w:val="clear" w:color="auto" w:fill="FFFF00"/>
          <w:vertAlign w:val="superscript"/>
        </w:rPr>
        <w:t>+</w:t>
      </w:r>
      <w:r w:rsidRPr="00230946">
        <w:rPr>
          <w:shd w:val="clear" w:color="auto" w:fill="FFFF00"/>
        </w:rPr>
        <w:t xml:space="preserve"> concentration decreases, the OH</w:t>
      </w:r>
      <w:r w:rsidR="0069254E" w:rsidRPr="00230946">
        <w:rPr>
          <w:rFonts w:ascii="Cambria Math" w:hAnsi="Cambria Math" w:cs="Cambria Math"/>
          <w:shd w:val="clear" w:color="auto" w:fill="FFFF00"/>
        </w:rPr>
        <w:t>⁻</w:t>
      </w:r>
      <w:r w:rsidRPr="00230946">
        <w:rPr>
          <w:shd w:val="clear" w:color="auto" w:fill="FFFF00"/>
        </w:rPr>
        <w:t xml:space="preserve"> concentration increases</w:t>
      </w:r>
    </w:p>
    <w:p w14:paraId="5DAF64AD" w14:textId="2671566D" w:rsidR="00C552F8" w:rsidRPr="00C41CDF" w:rsidRDefault="00C552F8" w:rsidP="00C552F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The H</w:t>
      </w:r>
      <w:r>
        <w:rPr>
          <w:vertAlign w:val="superscript"/>
        </w:rPr>
        <w:t>+</w:t>
      </w:r>
      <w:r>
        <w:t xml:space="preserve"> and OH</w:t>
      </w:r>
      <w:r w:rsidR="0069254E">
        <w:rPr>
          <w:rFonts w:ascii="Cambria Math" w:hAnsi="Cambria Math" w:cs="Cambria Math"/>
        </w:rPr>
        <w:t>⁻</w:t>
      </w:r>
      <w:r>
        <w:t xml:space="preserve"> concentrations are unrelated</w:t>
      </w:r>
    </w:p>
    <w:p w14:paraId="20CEABAB" w14:textId="77777777" w:rsidR="002E2F6A" w:rsidRDefault="002E2F6A" w:rsidP="002E2F6A">
      <w:pPr>
        <w:spacing w:after="0" w:line="28" w:lineRule="atLeast"/>
        <w:ind w:left="540"/>
      </w:pPr>
    </w:p>
    <w:p w14:paraId="4B5F493B" w14:textId="77777777" w:rsidR="007501AE" w:rsidRDefault="007501AE" w:rsidP="002E2F6A">
      <w:pPr>
        <w:spacing w:after="0" w:line="28" w:lineRule="atLeast"/>
        <w:ind w:left="540"/>
      </w:pPr>
    </w:p>
    <w:p w14:paraId="270DF773" w14:textId="4C3E6D52" w:rsidR="007501AE" w:rsidRDefault="007501AE" w:rsidP="007501AE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 xml:space="preserve">Which one of the 0.02 </w:t>
      </w:r>
      <w:proofErr w:type="spellStart"/>
      <w:r>
        <w:t>mol</w:t>
      </w:r>
      <w:proofErr w:type="spellEnd"/>
      <w:r>
        <w:t xml:space="preserve"> L</w:t>
      </w:r>
      <w:r>
        <w:rPr>
          <w:vertAlign w:val="superscript"/>
        </w:rPr>
        <w:t>-1</w:t>
      </w:r>
      <w:r>
        <w:t xml:space="preserve"> solutions below will have the </w:t>
      </w:r>
      <w:r w:rsidR="00955778">
        <w:rPr>
          <w:b/>
        </w:rPr>
        <w:t>lowest</w:t>
      </w:r>
      <w:r>
        <w:t xml:space="preserve"> pH?</w:t>
      </w:r>
    </w:p>
    <w:p w14:paraId="5DDAC095" w14:textId="77777777" w:rsidR="007501AE" w:rsidRPr="002A5D5F" w:rsidRDefault="007501AE" w:rsidP="007501AE">
      <w:pPr>
        <w:pStyle w:val="ListParagraph"/>
        <w:tabs>
          <w:tab w:val="right" w:pos="10206"/>
        </w:tabs>
        <w:ind w:left="454"/>
      </w:pPr>
    </w:p>
    <w:p w14:paraId="2C1AEABF" w14:textId="3574C4A5" w:rsidR="007501AE" w:rsidRPr="00C41CDF" w:rsidRDefault="007501AE" w:rsidP="007501AE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 xml:space="preserve">HCℓ </w:t>
      </w:r>
    </w:p>
    <w:p w14:paraId="1FAC7A54" w14:textId="3A983188" w:rsidR="007501AE" w:rsidRPr="00C41CDF" w:rsidRDefault="007501AE" w:rsidP="00230946">
      <w:pPr>
        <w:pStyle w:val="ListParagraph"/>
        <w:numPr>
          <w:ilvl w:val="1"/>
          <w:numId w:val="17"/>
        </w:numPr>
        <w:shd w:val="clear" w:color="auto" w:fill="FFFF00"/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14:paraId="36DDB34C" w14:textId="4B19D476" w:rsidR="007501AE" w:rsidRPr="00C41CDF" w:rsidRDefault="007501AE" w:rsidP="007501AE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HNO</w:t>
      </w:r>
      <w:r>
        <w:rPr>
          <w:vertAlign w:val="subscript"/>
        </w:rPr>
        <w:t>3</w:t>
      </w:r>
    </w:p>
    <w:p w14:paraId="723428B9" w14:textId="3DE2B471" w:rsidR="007501AE" w:rsidRPr="00C41CDF" w:rsidRDefault="007501AE" w:rsidP="007501AE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CH</w:t>
      </w:r>
      <w:r>
        <w:rPr>
          <w:vertAlign w:val="subscript"/>
        </w:rPr>
        <w:t>3</w:t>
      </w:r>
      <w:r>
        <w:t>COOH</w:t>
      </w:r>
    </w:p>
    <w:p w14:paraId="21893048" w14:textId="77777777" w:rsidR="007501AE" w:rsidRDefault="007501AE" w:rsidP="002E2F6A">
      <w:pPr>
        <w:spacing w:after="0" w:line="28" w:lineRule="atLeast"/>
        <w:ind w:left="540"/>
      </w:pPr>
    </w:p>
    <w:p w14:paraId="33AE5292" w14:textId="77777777" w:rsidR="00955778" w:rsidRDefault="00955778" w:rsidP="002E2F6A">
      <w:pPr>
        <w:spacing w:after="0" w:line="28" w:lineRule="atLeast"/>
        <w:ind w:left="540"/>
      </w:pPr>
    </w:p>
    <w:p w14:paraId="46F5EA8E" w14:textId="77777777" w:rsidR="00955778" w:rsidRDefault="00955778" w:rsidP="00955778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 xml:space="preserve">Which one of the 0.02 </w:t>
      </w:r>
      <w:proofErr w:type="spellStart"/>
      <w:r>
        <w:t>mol</w:t>
      </w:r>
      <w:proofErr w:type="spellEnd"/>
      <w:r>
        <w:t xml:space="preserve"> L</w:t>
      </w:r>
      <w:r>
        <w:rPr>
          <w:vertAlign w:val="superscript"/>
        </w:rPr>
        <w:t>-1</w:t>
      </w:r>
      <w:r>
        <w:t xml:space="preserve"> solutions below will have the </w:t>
      </w:r>
      <w:r>
        <w:rPr>
          <w:b/>
        </w:rPr>
        <w:t>highest</w:t>
      </w:r>
      <w:r>
        <w:t xml:space="preserve"> pH?</w:t>
      </w:r>
    </w:p>
    <w:p w14:paraId="63342A2B" w14:textId="77777777" w:rsidR="00955778" w:rsidRPr="002A5D5F" w:rsidRDefault="00955778" w:rsidP="00955778">
      <w:pPr>
        <w:pStyle w:val="ListParagraph"/>
        <w:tabs>
          <w:tab w:val="right" w:pos="10206"/>
        </w:tabs>
        <w:ind w:left="454"/>
      </w:pPr>
    </w:p>
    <w:p w14:paraId="634292A1" w14:textId="77777777" w:rsidR="00955778" w:rsidRPr="00C41CDF" w:rsidRDefault="00955778" w:rsidP="0095577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 xml:space="preserve">HCℓ </w:t>
      </w:r>
    </w:p>
    <w:p w14:paraId="0C00109E" w14:textId="77777777" w:rsidR="00955778" w:rsidRPr="00C41CDF" w:rsidRDefault="00955778" w:rsidP="0095577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14:paraId="798A46FA" w14:textId="77777777" w:rsidR="00955778" w:rsidRPr="00C41CDF" w:rsidRDefault="00955778" w:rsidP="0095577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HNO</w:t>
      </w:r>
      <w:r>
        <w:rPr>
          <w:vertAlign w:val="subscript"/>
        </w:rPr>
        <w:t>3</w:t>
      </w:r>
    </w:p>
    <w:p w14:paraId="48D1CCE5" w14:textId="77777777" w:rsidR="00955778" w:rsidRPr="00C41CDF" w:rsidRDefault="00955778" w:rsidP="00230946">
      <w:pPr>
        <w:pStyle w:val="ListParagraph"/>
        <w:numPr>
          <w:ilvl w:val="1"/>
          <w:numId w:val="17"/>
        </w:numPr>
        <w:shd w:val="clear" w:color="auto" w:fill="FFFF00"/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CH</w:t>
      </w:r>
      <w:r>
        <w:rPr>
          <w:vertAlign w:val="subscript"/>
        </w:rPr>
        <w:t>3</w:t>
      </w:r>
      <w:r>
        <w:t>COOH</w:t>
      </w:r>
    </w:p>
    <w:p w14:paraId="222F5D07" w14:textId="77777777" w:rsidR="007501AE" w:rsidRDefault="007501AE" w:rsidP="002E2F6A">
      <w:pPr>
        <w:spacing w:after="0" w:line="28" w:lineRule="atLeast"/>
        <w:ind w:left="540"/>
      </w:pPr>
    </w:p>
    <w:p w14:paraId="2675668D" w14:textId="360EE32C" w:rsidR="007501AE" w:rsidRDefault="00955778" w:rsidP="007501AE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br w:type="column"/>
      </w:r>
      <w:r w:rsidR="007501AE">
        <w:t xml:space="preserve">The table below shows the colour of </w:t>
      </w:r>
      <w:r>
        <w:t>various indicators under different pH conditions.</w:t>
      </w:r>
      <w:r>
        <w:br/>
      </w:r>
    </w:p>
    <w:p w14:paraId="70E34ADC" w14:textId="036DAAE1" w:rsidR="00955778" w:rsidRDefault="00955778" w:rsidP="007501AE">
      <w:r>
        <w:rPr>
          <w:noProof/>
          <w:lang w:eastAsia="en-AU"/>
        </w:rPr>
        <w:drawing>
          <wp:inline distT="0" distB="0" distL="0" distR="0" wp14:anchorId="09B391E7" wp14:editId="2E7FA8C3">
            <wp:extent cx="6553522" cy="358317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836" cy="35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476E" w14:textId="610EF762" w:rsidR="00955778" w:rsidRDefault="00955778" w:rsidP="007501AE">
      <w:r>
        <w:t>A sample of an unknown solution was tested using three of the above indicators. The following colours were observed with each indicator.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3148"/>
      </w:tblGrid>
      <w:tr w:rsidR="00955778" w14:paraId="02C93CE3" w14:textId="77777777" w:rsidTr="00955778">
        <w:trPr>
          <w:trHeight w:val="410"/>
          <w:jc w:val="center"/>
        </w:trPr>
        <w:tc>
          <w:tcPr>
            <w:tcW w:w="3148" w:type="dxa"/>
            <w:vAlign w:val="center"/>
          </w:tcPr>
          <w:p w14:paraId="47AAB5ED" w14:textId="7C709C15" w:rsidR="00955778" w:rsidRPr="00955778" w:rsidRDefault="00955778" w:rsidP="00955778">
            <w:pPr>
              <w:jc w:val="center"/>
              <w:rPr>
                <w:b/>
              </w:rPr>
            </w:pPr>
            <w:r>
              <w:rPr>
                <w:b/>
              </w:rPr>
              <w:t>Indicator</w:t>
            </w:r>
          </w:p>
        </w:tc>
        <w:tc>
          <w:tcPr>
            <w:tcW w:w="3148" w:type="dxa"/>
            <w:vAlign w:val="center"/>
          </w:tcPr>
          <w:p w14:paraId="7B122959" w14:textId="0720C087" w:rsidR="00955778" w:rsidRPr="00955778" w:rsidRDefault="00955778" w:rsidP="00955778">
            <w:pPr>
              <w:jc w:val="center"/>
              <w:rPr>
                <w:b/>
              </w:rPr>
            </w:pPr>
            <w:r>
              <w:rPr>
                <w:b/>
              </w:rPr>
              <w:t>Colour</w:t>
            </w:r>
          </w:p>
        </w:tc>
      </w:tr>
      <w:tr w:rsidR="00955778" w14:paraId="422D91E5" w14:textId="77777777" w:rsidTr="00955778">
        <w:trPr>
          <w:trHeight w:val="410"/>
          <w:jc w:val="center"/>
        </w:trPr>
        <w:tc>
          <w:tcPr>
            <w:tcW w:w="3148" w:type="dxa"/>
            <w:vAlign w:val="center"/>
          </w:tcPr>
          <w:p w14:paraId="7D31862F" w14:textId="0E86A7EE" w:rsidR="00955778" w:rsidRDefault="00955778" w:rsidP="00955778">
            <w:pPr>
              <w:jc w:val="center"/>
            </w:pPr>
            <w:proofErr w:type="spellStart"/>
            <w:r>
              <w:t>Thymol</w:t>
            </w:r>
            <w:proofErr w:type="spellEnd"/>
            <w:r>
              <w:t xml:space="preserve"> blue</w:t>
            </w:r>
          </w:p>
        </w:tc>
        <w:tc>
          <w:tcPr>
            <w:tcW w:w="3148" w:type="dxa"/>
            <w:vAlign w:val="center"/>
          </w:tcPr>
          <w:p w14:paraId="6FF5C258" w14:textId="5EE5015E" w:rsidR="00955778" w:rsidRDefault="00955778" w:rsidP="00955778">
            <w:pPr>
              <w:jc w:val="center"/>
            </w:pPr>
            <w:r>
              <w:t>Yellow</w:t>
            </w:r>
          </w:p>
        </w:tc>
      </w:tr>
      <w:tr w:rsidR="00955778" w14:paraId="61F8D6A7" w14:textId="77777777" w:rsidTr="00955778">
        <w:trPr>
          <w:trHeight w:val="387"/>
          <w:jc w:val="center"/>
        </w:trPr>
        <w:tc>
          <w:tcPr>
            <w:tcW w:w="3148" w:type="dxa"/>
            <w:vAlign w:val="center"/>
          </w:tcPr>
          <w:p w14:paraId="6942D5A1" w14:textId="12725DED" w:rsidR="00955778" w:rsidRDefault="00955778" w:rsidP="00955778">
            <w:pPr>
              <w:jc w:val="center"/>
            </w:pPr>
            <w:r>
              <w:t>Methyl red</w:t>
            </w:r>
          </w:p>
        </w:tc>
        <w:tc>
          <w:tcPr>
            <w:tcW w:w="3148" w:type="dxa"/>
            <w:vAlign w:val="center"/>
          </w:tcPr>
          <w:p w14:paraId="440A80B7" w14:textId="3DD8962A" w:rsidR="00955778" w:rsidRDefault="00955778" w:rsidP="00955778">
            <w:pPr>
              <w:jc w:val="center"/>
            </w:pPr>
            <w:r>
              <w:t>Red</w:t>
            </w:r>
          </w:p>
        </w:tc>
      </w:tr>
      <w:tr w:rsidR="00955778" w14:paraId="378B7768" w14:textId="77777777" w:rsidTr="00955778">
        <w:trPr>
          <w:trHeight w:val="410"/>
          <w:jc w:val="center"/>
        </w:trPr>
        <w:tc>
          <w:tcPr>
            <w:tcW w:w="3148" w:type="dxa"/>
            <w:vAlign w:val="center"/>
          </w:tcPr>
          <w:p w14:paraId="224FAD45" w14:textId="705643CE" w:rsidR="00955778" w:rsidRDefault="00955778" w:rsidP="00955778">
            <w:pPr>
              <w:jc w:val="center"/>
            </w:pPr>
            <w:r>
              <w:t>Phenolphthalein</w:t>
            </w:r>
          </w:p>
        </w:tc>
        <w:tc>
          <w:tcPr>
            <w:tcW w:w="3148" w:type="dxa"/>
            <w:vAlign w:val="center"/>
          </w:tcPr>
          <w:p w14:paraId="65B6F96B" w14:textId="3874325E" w:rsidR="00955778" w:rsidRDefault="00955778" w:rsidP="00955778">
            <w:pPr>
              <w:jc w:val="center"/>
            </w:pPr>
            <w:r>
              <w:t>Colourless</w:t>
            </w:r>
          </w:p>
        </w:tc>
      </w:tr>
    </w:tbl>
    <w:p w14:paraId="10EFF822" w14:textId="77777777" w:rsidR="00955778" w:rsidRDefault="00955778" w:rsidP="007501AE"/>
    <w:p w14:paraId="3C5D431E" w14:textId="1C23ECFC" w:rsidR="00955778" w:rsidRDefault="00955778" w:rsidP="007501AE">
      <w:r>
        <w:t>The pH of the unknown solution is between</w:t>
      </w:r>
    </w:p>
    <w:p w14:paraId="776CDBC7" w14:textId="5E876ACD" w:rsidR="007501AE" w:rsidRPr="00C41CDF" w:rsidRDefault="00955778" w:rsidP="009D2CF0">
      <w:pPr>
        <w:pStyle w:val="ListParagraph"/>
        <w:numPr>
          <w:ilvl w:val="1"/>
          <w:numId w:val="17"/>
        </w:numPr>
        <w:shd w:val="clear" w:color="auto" w:fill="FFFF00"/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pH = 2.8 and pH = 5.0</w:t>
      </w:r>
    </w:p>
    <w:p w14:paraId="263860E6" w14:textId="0BE3487E" w:rsidR="007501AE" w:rsidRPr="009D2CF0" w:rsidRDefault="00955778" w:rsidP="009D2CF0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 w:rsidRPr="009D2CF0">
        <w:t>pH = 2.8 and pH = 6.2</w:t>
      </w:r>
    </w:p>
    <w:p w14:paraId="5BEA2375" w14:textId="019097AC" w:rsidR="007501AE" w:rsidRPr="00C41CDF" w:rsidRDefault="00955778" w:rsidP="007501AE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pH = 6.0 and pH = 8.6</w:t>
      </w:r>
    </w:p>
    <w:p w14:paraId="405F196B" w14:textId="522E8703" w:rsidR="007501AE" w:rsidRPr="00C41CDF" w:rsidRDefault="00955778" w:rsidP="007501AE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pH = 2.8 and pH = 8.6</w:t>
      </w:r>
    </w:p>
    <w:p w14:paraId="7289AB16" w14:textId="77777777" w:rsidR="007501AE" w:rsidRDefault="007501AE" w:rsidP="002E2F6A">
      <w:pPr>
        <w:spacing w:after="0" w:line="28" w:lineRule="atLeast"/>
        <w:ind w:left="540"/>
      </w:pPr>
    </w:p>
    <w:p w14:paraId="465246F8" w14:textId="77777777" w:rsidR="00BC2A16" w:rsidRDefault="00BC2A16" w:rsidP="00BC2A16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>According to the Arrhenius theory, what is produced when nitric acid is dissolved in water?</w:t>
      </w:r>
    </w:p>
    <w:p w14:paraId="650D49C5" w14:textId="77777777" w:rsidR="0069254E" w:rsidRPr="00043B1A" w:rsidRDefault="0069254E" w:rsidP="0069254E">
      <w:pPr>
        <w:pStyle w:val="ListParagraph"/>
        <w:tabs>
          <w:tab w:val="right" w:pos="10206"/>
        </w:tabs>
        <w:spacing w:after="0" w:line="240" w:lineRule="auto"/>
        <w:ind w:left="454"/>
      </w:pPr>
    </w:p>
    <w:p w14:paraId="5D7984F7" w14:textId="77777777" w:rsidR="00BC2A16" w:rsidRPr="005F4CE1" w:rsidRDefault="00BC2A16" w:rsidP="0069254E">
      <w:pPr>
        <w:pStyle w:val="ListParagraph"/>
        <w:numPr>
          <w:ilvl w:val="0"/>
          <w:numId w:val="33"/>
        </w:numPr>
        <w:spacing w:after="200" w:line="276" w:lineRule="auto"/>
        <w:ind w:left="851"/>
      </w:pPr>
      <w:r>
        <w:t>hydroxide ions</w:t>
      </w:r>
    </w:p>
    <w:p w14:paraId="19EECEA6" w14:textId="77777777" w:rsidR="00BC2A16" w:rsidRPr="005F4CE1" w:rsidRDefault="00BC2A16" w:rsidP="0069254E">
      <w:pPr>
        <w:pStyle w:val="ListParagraph"/>
        <w:numPr>
          <w:ilvl w:val="0"/>
          <w:numId w:val="33"/>
        </w:numPr>
        <w:spacing w:after="200" w:line="276" w:lineRule="auto"/>
        <w:ind w:left="851"/>
      </w:pPr>
      <w:r>
        <w:t>electrons</w:t>
      </w:r>
    </w:p>
    <w:p w14:paraId="797A84C0" w14:textId="77777777" w:rsidR="00BC2A16" w:rsidRPr="005F4CE1" w:rsidRDefault="00BC2A16" w:rsidP="0069254E">
      <w:pPr>
        <w:pStyle w:val="ListParagraph"/>
        <w:numPr>
          <w:ilvl w:val="0"/>
          <w:numId w:val="33"/>
        </w:numPr>
        <w:spacing w:after="200" w:line="276" w:lineRule="auto"/>
        <w:ind w:left="851"/>
      </w:pPr>
      <w:r>
        <w:t>water molecules</w:t>
      </w:r>
    </w:p>
    <w:p w14:paraId="0E10A5B8" w14:textId="23A3CD03" w:rsidR="007501AE" w:rsidRDefault="00BC2A16" w:rsidP="00230946">
      <w:pPr>
        <w:pStyle w:val="ListParagraph"/>
        <w:numPr>
          <w:ilvl w:val="0"/>
          <w:numId w:val="33"/>
        </w:numPr>
        <w:shd w:val="clear" w:color="auto" w:fill="FFFF00"/>
        <w:spacing w:after="200" w:line="276" w:lineRule="auto"/>
        <w:ind w:left="851"/>
      </w:pPr>
      <w:r>
        <w:t>hydrogen ions</w:t>
      </w:r>
    </w:p>
    <w:p w14:paraId="2FB244F5" w14:textId="77777777" w:rsidR="007501AE" w:rsidRDefault="007501AE" w:rsidP="002E2F6A">
      <w:pPr>
        <w:spacing w:after="0" w:line="28" w:lineRule="atLeast"/>
        <w:ind w:left="540"/>
      </w:pPr>
    </w:p>
    <w:p w14:paraId="16E9A494" w14:textId="77777777" w:rsidR="00DD0850" w:rsidRDefault="00DD0850" w:rsidP="00DD0850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>Which of the following characteristics best explains the compressibility of gases?</w:t>
      </w:r>
    </w:p>
    <w:p w14:paraId="1C5B7B8A" w14:textId="77777777" w:rsidR="00DD0850" w:rsidRDefault="00DD0850" w:rsidP="00DD0850">
      <w:pPr>
        <w:pStyle w:val="ListParagraph"/>
        <w:ind w:left="454"/>
      </w:pPr>
    </w:p>
    <w:p w14:paraId="7C9F1254" w14:textId="77777777" w:rsid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w:r>
        <w:t>Gases have very little attractive or repulsive forces between particles</w:t>
      </w:r>
    </w:p>
    <w:p w14:paraId="7D8F1F5E" w14:textId="77777777" w:rsid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w:r>
        <w:t>The average kinetic energy of gases is directly related to their temperature</w:t>
      </w:r>
    </w:p>
    <w:p w14:paraId="76B346EA" w14:textId="77777777" w:rsidR="00DD0850" w:rsidRDefault="00DD0850" w:rsidP="00230946">
      <w:pPr>
        <w:pStyle w:val="ListParagraph"/>
        <w:numPr>
          <w:ilvl w:val="1"/>
          <w:numId w:val="31"/>
        </w:numPr>
        <w:shd w:val="clear" w:color="auto" w:fill="FFFF00"/>
        <w:spacing w:after="0" w:line="240" w:lineRule="auto"/>
      </w:pPr>
      <w:r>
        <w:t>The size of gas particles is negligible compared to the space between particles</w:t>
      </w:r>
    </w:p>
    <w:p w14:paraId="56B48341" w14:textId="77777777" w:rsid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w:r>
        <w:t>Gases are able to move in random directions and collide with other particles</w:t>
      </w:r>
    </w:p>
    <w:p w14:paraId="650C3EEC" w14:textId="77777777" w:rsidR="007501AE" w:rsidRDefault="007501AE" w:rsidP="002E2F6A">
      <w:pPr>
        <w:spacing w:after="0" w:line="28" w:lineRule="atLeast"/>
        <w:ind w:left="540"/>
      </w:pPr>
    </w:p>
    <w:p w14:paraId="535B3AD7" w14:textId="497B6D48" w:rsidR="00DD0850" w:rsidRDefault="00DD0850" w:rsidP="00DD0850">
      <w:pPr>
        <w:pStyle w:val="ListParagraph"/>
        <w:numPr>
          <w:ilvl w:val="0"/>
          <w:numId w:val="31"/>
        </w:numPr>
        <w:spacing w:after="0" w:line="240" w:lineRule="auto"/>
      </w:pPr>
      <w:r>
        <w:t>A weather balloon contains 38 g of helium (molecular weight: 4.00 g mol</w:t>
      </w:r>
      <w:r>
        <w:rPr>
          <w:vertAlign w:val="superscript"/>
        </w:rPr>
        <w:t>-1</w:t>
      </w:r>
      <w:r>
        <w:t>). Which calculation below would give the volume of helium at STP?</w:t>
      </w:r>
    </w:p>
    <w:p w14:paraId="6DED21D8" w14:textId="77777777" w:rsidR="00DD0850" w:rsidRDefault="00DD0850" w:rsidP="00DD0850"/>
    <w:p w14:paraId="3D385035" w14:textId="77777777" w:rsid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He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38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× 22.71</m:t>
        </m:r>
      </m:oMath>
    </w:p>
    <w:p w14:paraId="3469DAF2" w14:textId="77777777" w:rsidR="00DD0850" w:rsidRDefault="00DD0850" w:rsidP="00DD0850">
      <w:pPr>
        <w:pStyle w:val="ListParagraph"/>
        <w:ind w:left="907"/>
      </w:pPr>
    </w:p>
    <w:p w14:paraId="5C0139A6" w14:textId="77777777" w:rsid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He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 × 22.71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360D76F0" w14:textId="77777777" w:rsidR="00DD0850" w:rsidRDefault="00DD0850" w:rsidP="00DD0850"/>
    <w:p w14:paraId="3D98A2AA" w14:textId="77777777" w:rsidR="00DD0850" w:rsidRDefault="00DD0850" w:rsidP="00233D91">
      <w:pPr>
        <w:pStyle w:val="ListParagraph"/>
        <w:numPr>
          <w:ilvl w:val="1"/>
          <w:numId w:val="31"/>
        </w:numPr>
        <w:spacing w:after="0" w:line="240" w:lineRule="auto"/>
      </w:pP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He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38 × 22.71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23A5268E" w14:textId="77777777" w:rsidR="00DD0850" w:rsidRDefault="00DD0850" w:rsidP="00DD0850"/>
    <w:p w14:paraId="11C4E46A" w14:textId="77777777" w:rsidR="00DD0850" w:rsidRDefault="00DD0850" w:rsidP="00230946">
      <w:pPr>
        <w:pStyle w:val="ListParagraph"/>
        <w:numPr>
          <w:ilvl w:val="1"/>
          <w:numId w:val="31"/>
        </w:numPr>
        <w:shd w:val="clear" w:color="auto" w:fill="FFFF00"/>
        <w:spacing w:after="0" w:line="240" w:lineRule="auto"/>
      </w:pP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He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× 22.71</m:t>
        </m:r>
      </m:oMath>
    </w:p>
    <w:p w14:paraId="48B7651B" w14:textId="77777777" w:rsidR="007501AE" w:rsidRDefault="007501AE" w:rsidP="002E2F6A">
      <w:pPr>
        <w:spacing w:after="0" w:line="28" w:lineRule="atLeast"/>
        <w:ind w:left="540"/>
      </w:pPr>
    </w:p>
    <w:p w14:paraId="36C9A9ED" w14:textId="30A3DDD5" w:rsidR="00DD0850" w:rsidRPr="00DD0850" w:rsidRDefault="00DD0850" w:rsidP="00DD0850">
      <w:pPr>
        <w:pStyle w:val="ListParagraph"/>
        <w:numPr>
          <w:ilvl w:val="0"/>
          <w:numId w:val="31"/>
        </w:numPr>
        <w:spacing w:after="0" w:line="240" w:lineRule="auto"/>
      </w:pPr>
      <w:r w:rsidRPr="00DD0850">
        <w:t>Which of the following statements about gas pressure, volume and temperature is correct?</w:t>
      </w:r>
    </w:p>
    <w:p w14:paraId="7188B692" w14:textId="77777777" w:rsidR="00DD0850" w:rsidRDefault="00DD0850" w:rsidP="00DD0850">
      <w:pPr>
        <w:tabs>
          <w:tab w:val="left" w:pos="1060"/>
          <w:tab w:val="left" w:pos="1660"/>
        </w:tabs>
        <w:ind w:left="518" w:hanging="518"/>
        <w:rPr>
          <w:rFonts w:ascii="Times New Roman" w:hAnsi="Times New Roman"/>
        </w:rPr>
      </w:pPr>
    </w:p>
    <w:p w14:paraId="24D0F833" w14:textId="77777777" w:rsidR="00DD0850" w:rsidRPr="00DD0850" w:rsidRDefault="00DD0850" w:rsidP="00233D91">
      <w:pPr>
        <w:pStyle w:val="ListParagraph"/>
        <w:numPr>
          <w:ilvl w:val="1"/>
          <w:numId w:val="31"/>
        </w:numPr>
        <w:shd w:val="clear" w:color="auto" w:fill="FFFF00"/>
        <w:spacing w:after="0" w:line="240" w:lineRule="auto"/>
      </w:pPr>
      <w:r w:rsidRPr="00DD0850">
        <w:t>For a constant mass of a gas at a constant temperature, its volume decreases as its pressure increases.</w:t>
      </w:r>
    </w:p>
    <w:p w14:paraId="7FCE8B6C" w14:textId="0458E659" w:rsidR="00DD0850" w:rsidRP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w:r w:rsidRPr="00DD0850">
        <w:t xml:space="preserve">Equal volumes of gases always contain equal numbers of particles. </w:t>
      </w:r>
    </w:p>
    <w:p w14:paraId="31C7B8B4" w14:textId="6189970F" w:rsidR="00DD0850" w:rsidRP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w:r w:rsidRPr="00DD0850">
        <w:t>For a constant mass of gas at a constant pressure, if its temperature is decreased, its volume will increase.</w:t>
      </w:r>
    </w:p>
    <w:p w14:paraId="56059EA4" w14:textId="20AE35C9" w:rsidR="00DD0850" w:rsidRP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w:r w:rsidRPr="00DD0850">
        <w:t>As the temperature of a gas is decreased, its pressure will increase, th</w:t>
      </w:r>
      <w:r w:rsidR="00D70D36">
        <w:t>us ensuring the conservation of</w:t>
      </w:r>
      <w:r w:rsidRPr="00DD0850">
        <w:t xml:space="preserve"> its energy.</w:t>
      </w:r>
    </w:p>
    <w:p w14:paraId="5F7F6EC7" w14:textId="77777777" w:rsidR="00DD0850" w:rsidRDefault="00DD0850" w:rsidP="002E2F6A">
      <w:pPr>
        <w:spacing w:after="0" w:line="28" w:lineRule="atLeast"/>
        <w:ind w:left="540"/>
      </w:pPr>
    </w:p>
    <w:p w14:paraId="3EAE93CD" w14:textId="77777777" w:rsidR="007501AE" w:rsidRDefault="007501AE" w:rsidP="002E2F6A">
      <w:pPr>
        <w:spacing w:after="0" w:line="28" w:lineRule="atLeast"/>
        <w:ind w:left="540"/>
      </w:pPr>
    </w:p>
    <w:p w14:paraId="6604F157" w14:textId="45A46C81" w:rsidR="00D70D36" w:rsidRDefault="00D70D36" w:rsidP="00D70D36">
      <w:pPr>
        <w:pStyle w:val="ListParagraph"/>
        <w:numPr>
          <w:ilvl w:val="0"/>
          <w:numId w:val="31"/>
        </w:numPr>
        <w:spacing w:after="0" w:line="240" w:lineRule="auto"/>
      </w:pPr>
      <w:r>
        <w:t>How many litres of oxygen are required to react completely with 2.5 L of methane to form water? (</w:t>
      </w:r>
      <w:proofErr w:type="gramStart"/>
      <w:r>
        <w:t>assume</w:t>
      </w:r>
      <w:proofErr w:type="gramEnd"/>
      <w:r>
        <w:t xml:space="preserve"> all values are measured at standard temperature and pressure).</w:t>
      </w:r>
    </w:p>
    <w:p w14:paraId="66AB8918" w14:textId="77777777" w:rsidR="00D70D36" w:rsidRDefault="00D70D36" w:rsidP="00D70D36">
      <w:r>
        <w:tab/>
      </w:r>
    </w:p>
    <w:p w14:paraId="5DB74C89" w14:textId="77777777" w:rsidR="00D70D36" w:rsidRDefault="00D70D36" w:rsidP="00D70D36">
      <w:r>
        <w:tab/>
      </w:r>
      <w:r>
        <w:tab/>
        <w:t>CH</w:t>
      </w:r>
      <w:r w:rsidRPr="0008044B">
        <w:rPr>
          <w:vertAlign w:val="subscript"/>
        </w:rPr>
        <w:t>4</w:t>
      </w:r>
      <w:r>
        <w:t>(g)  +  2O</w:t>
      </w:r>
      <w:r w:rsidRPr="0008044B">
        <w:rPr>
          <w:vertAlign w:val="subscript"/>
        </w:rPr>
        <w:t>2</w:t>
      </w:r>
      <w:r>
        <w:t>(g)  →  CO</w:t>
      </w:r>
      <w:r w:rsidRPr="0008044B">
        <w:rPr>
          <w:vertAlign w:val="subscript"/>
        </w:rPr>
        <w:t>2</w:t>
      </w:r>
      <w:r>
        <w:t>(g)  +  2H</w:t>
      </w:r>
      <w:r w:rsidRPr="0008044B">
        <w:rPr>
          <w:vertAlign w:val="subscript"/>
        </w:rPr>
        <w:t>2</w:t>
      </w:r>
      <w:r>
        <w:t>O(g)</w:t>
      </w:r>
    </w:p>
    <w:p w14:paraId="5C001669" w14:textId="77777777" w:rsidR="00D70D36" w:rsidRDefault="00D70D36" w:rsidP="00D70D36"/>
    <w:p w14:paraId="0A68908A" w14:textId="4FE37B69" w:rsidR="00D70D36" w:rsidRDefault="00D70D36" w:rsidP="00D70D36">
      <w:pPr>
        <w:pStyle w:val="ListParagraph"/>
        <w:numPr>
          <w:ilvl w:val="1"/>
          <w:numId w:val="31"/>
        </w:numPr>
        <w:spacing w:after="0" w:line="240" w:lineRule="auto"/>
      </w:pPr>
      <w:r>
        <w:tab/>
        <w:t>1.25 L</w:t>
      </w:r>
    </w:p>
    <w:p w14:paraId="687DC22A" w14:textId="65025039" w:rsidR="00D70D36" w:rsidRDefault="00D70D36" w:rsidP="00D70D36">
      <w:pPr>
        <w:pStyle w:val="ListParagraph"/>
        <w:numPr>
          <w:ilvl w:val="1"/>
          <w:numId w:val="31"/>
        </w:numPr>
        <w:spacing w:after="0" w:line="240" w:lineRule="auto"/>
      </w:pPr>
      <w:r>
        <w:tab/>
        <w:t>0.625 L</w:t>
      </w:r>
    </w:p>
    <w:p w14:paraId="3B8EC2C3" w14:textId="24CC75D2" w:rsidR="00D70D36" w:rsidRDefault="00D70D36" w:rsidP="00D70D36">
      <w:pPr>
        <w:pStyle w:val="ListParagraph"/>
        <w:numPr>
          <w:ilvl w:val="1"/>
          <w:numId w:val="31"/>
        </w:numPr>
        <w:spacing w:after="0" w:line="240" w:lineRule="auto"/>
      </w:pPr>
      <w:r>
        <w:tab/>
        <w:t>2.50 L</w:t>
      </w:r>
    </w:p>
    <w:p w14:paraId="6ED29631" w14:textId="52D0CE55" w:rsidR="00D70D36" w:rsidRDefault="00D70D36" w:rsidP="00233D91">
      <w:pPr>
        <w:pStyle w:val="ListParagraph"/>
        <w:numPr>
          <w:ilvl w:val="1"/>
          <w:numId w:val="31"/>
        </w:numPr>
        <w:shd w:val="clear" w:color="auto" w:fill="FFFF00"/>
        <w:spacing w:after="0" w:line="240" w:lineRule="auto"/>
      </w:pPr>
      <w:r>
        <w:tab/>
        <w:t>5.00 L</w:t>
      </w:r>
    </w:p>
    <w:p w14:paraId="4A68F4E4" w14:textId="77777777" w:rsidR="007501AE" w:rsidRDefault="007501AE" w:rsidP="002E2F6A">
      <w:pPr>
        <w:spacing w:after="0" w:line="28" w:lineRule="atLeast"/>
        <w:ind w:left="540"/>
      </w:pPr>
    </w:p>
    <w:p w14:paraId="11B281D7" w14:textId="7F4B1B3D" w:rsidR="007501AE" w:rsidRDefault="007501AE" w:rsidP="00B731D2">
      <w:pPr>
        <w:spacing w:after="0" w:line="28" w:lineRule="atLeast"/>
      </w:pPr>
    </w:p>
    <w:p w14:paraId="7A0BCDD1" w14:textId="1174B5C8" w:rsidR="00B731D2" w:rsidRPr="008D4E75" w:rsidRDefault="00AF649A" w:rsidP="00230946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D4E75">
        <w:t>Which of the answers below is an ionic representation of the reaction</w:t>
      </w:r>
      <w:r w:rsidR="00B731D2" w:rsidRPr="008D4E75">
        <w:t xml:space="preserve"> between c</w:t>
      </w:r>
      <w:r w:rsidRPr="008D4E75">
        <w:t xml:space="preserve">alcium nitrate and sodium </w:t>
      </w:r>
      <w:proofErr w:type="spellStart"/>
      <w:r w:rsidRPr="008D4E75">
        <w:t>sulfide</w:t>
      </w:r>
      <w:proofErr w:type="spellEnd"/>
      <w:r w:rsidRPr="008D4E75">
        <w:t xml:space="preserve"> solutions</w:t>
      </w:r>
      <w:r w:rsidR="00B731D2" w:rsidRPr="008D4E75">
        <w:t>?</w:t>
      </w:r>
    </w:p>
    <w:p w14:paraId="7A45049E" w14:textId="4BFE68EB" w:rsidR="00AF649A" w:rsidRPr="008D4E75" w:rsidRDefault="00AF649A" w:rsidP="00B7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D4E75">
        <w:t xml:space="preserve"> </w:t>
      </w:r>
    </w:p>
    <w:p w14:paraId="44CF122A" w14:textId="65FED528" w:rsidR="00AF649A" w:rsidRPr="008D4E75" w:rsidRDefault="00AF649A" w:rsidP="009179FC">
      <w:pPr>
        <w:pStyle w:val="ListParagraph"/>
        <w:numPr>
          <w:ilvl w:val="1"/>
          <w:numId w:val="31"/>
        </w:numPr>
        <w:tabs>
          <w:tab w:val="left" w:pos="1843"/>
          <w:tab w:val="left" w:pos="2127"/>
          <w:tab w:val="left" w:pos="2977"/>
          <w:tab w:val="left" w:pos="3261"/>
          <w:tab w:val="left" w:pos="3544"/>
          <w:tab w:val="left" w:pos="4111"/>
          <w:tab w:val="left" w:pos="4678"/>
          <w:tab w:val="left" w:pos="4962"/>
          <w:tab w:val="left" w:pos="5245"/>
          <w:tab w:val="left" w:pos="5954"/>
          <w:tab w:val="left" w:pos="6237"/>
          <w:tab w:val="left" w:pos="6804"/>
          <w:tab w:val="left" w:pos="7088"/>
          <w:tab w:val="left" w:pos="7371"/>
          <w:tab w:val="left" w:pos="8080"/>
          <w:tab w:val="left" w:pos="8505"/>
          <w:tab w:val="left" w:pos="8789"/>
        </w:tabs>
        <w:spacing w:after="0" w:line="240" w:lineRule="auto"/>
      </w:pPr>
      <w:r w:rsidRPr="008D4E75">
        <w:t>Ca</w:t>
      </w:r>
      <w:r w:rsidRPr="008D4E75">
        <w:rPr>
          <w:vertAlign w:val="superscript"/>
        </w:rPr>
        <w:t>2+</w:t>
      </w:r>
      <w:r w:rsidRPr="008D4E75">
        <w:t>(</w:t>
      </w:r>
      <w:proofErr w:type="spellStart"/>
      <w:r w:rsidRPr="008D4E75">
        <w:t>aq</w:t>
      </w:r>
      <w:proofErr w:type="spellEnd"/>
      <w:r w:rsidRPr="008D4E75">
        <w:t xml:space="preserve">) </w:t>
      </w:r>
      <w:r w:rsidR="009179FC">
        <w:tab/>
      </w:r>
      <w:r w:rsidRPr="008D4E75">
        <w:t xml:space="preserve">+ </w:t>
      </w:r>
      <w:r w:rsidR="009179FC">
        <w:tab/>
        <w:t xml:space="preserve">   </w:t>
      </w:r>
      <w:r w:rsidRPr="008D4E75">
        <w:t>NO</w:t>
      </w:r>
      <w:r w:rsidRPr="008D4E75">
        <w:rPr>
          <w:vertAlign w:val="subscript"/>
        </w:rPr>
        <w:t>3</w:t>
      </w:r>
      <w:r w:rsidR="009179FC">
        <w:rPr>
          <w:rFonts w:ascii="Cambria Math" w:hAnsi="Cambria Math" w:cs="Cambria Math"/>
        </w:rPr>
        <w:t>⁻</w:t>
      </w:r>
      <w:r w:rsidR="009179FC">
        <w:t>(</w:t>
      </w:r>
      <w:proofErr w:type="spellStart"/>
      <w:r w:rsidR="009179FC">
        <w:t>aq</w:t>
      </w:r>
      <w:proofErr w:type="spellEnd"/>
      <w:r w:rsidR="009179FC">
        <w:t xml:space="preserve">) </w:t>
      </w:r>
      <w:r w:rsidR="009179FC">
        <w:tab/>
        <w:t xml:space="preserve">+ </w:t>
      </w:r>
      <w:r w:rsidR="009179FC">
        <w:tab/>
        <w:t xml:space="preserve">   Na</w:t>
      </w:r>
      <w:r w:rsidRPr="009179FC">
        <w:rPr>
          <w:vertAlign w:val="superscript"/>
        </w:rPr>
        <w:t>+</w:t>
      </w:r>
      <w:r w:rsidR="009179FC">
        <w:t>(</w:t>
      </w:r>
      <w:proofErr w:type="spellStart"/>
      <w:r w:rsidR="009179FC">
        <w:t>aq</w:t>
      </w:r>
      <w:proofErr w:type="spellEnd"/>
      <w:r w:rsidR="009179FC">
        <w:t xml:space="preserve">) </w:t>
      </w:r>
      <w:r w:rsidR="009179FC">
        <w:tab/>
        <w:t xml:space="preserve">+ </w:t>
      </w:r>
      <w:r w:rsidR="009179FC">
        <w:tab/>
        <w:t xml:space="preserve">   S</w:t>
      </w:r>
      <w:r w:rsidRPr="008D4E75">
        <w:rPr>
          <w:vertAlign w:val="superscript"/>
        </w:rPr>
        <w:t>2-</w:t>
      </w:r>
      <w:r w:rsidRPr="008D4E75">
        <w:t xml:space="preserve"> (</w:t>
      </w:r>
      <w:proofErr w:type="spellStart"/>
      <w:r w:rsidRPr="008D4E75">
        <w:t>aq</w:t>
      </w:r>
      <w:proofErr w:type="spellEnd"/>
      <w:r w:rsidRPr="008D4E75">
        <w:t xml:space="preserve">) </w:t>
      </w:r>
      <w:r w:rsidR="009179FC">
        <w:tab/>
      </w:r>
      <w:r w:rsidR="00B731D2" w:rsidRPr="008D4E75">
        <w:rPr>
          <w:rFonts w:ascii="Century Gothic" w:hAnsi="Century Gothic"/>
        </w:rPr>
        <w:t>→</w:t>
      </w:r>
      <w:r w:rsidR="00B731D2" w:rsidRPr="008D4E75">
        <w:t xml:space="preserve"> </w:t>
      </w:r>
      <w:r w:rsidR="009179FC">
        <w:tab/>
      </w:r>
      <w:proofErr w:type="spellStart"/>
      <w:r w:rsidRPr="008D4E75">
        <w:t>CaS</w:t>
      </w:r>
      <w:proofErr w:type="spellEnd"/>
      <w:r w:rsidRPr="008D4E75">
        <w:t xml:space="preserve">(s) </w:t>
      </w:r>
      <w:r w:rsidR="009179FC">
        <w:tab/>
      </w:r>
      <w:r w:rsidRPr="008D4E75">
        <w:t xml:space="preserve">+ </w:t>
      </w:r>
      <w:r w:rsidR="009179FC">
        <w:tab/>
      </w:r>
      <w:r w:rsidRPr="008D4E75">
        <w:t>NaNO</w:t>
      </w:r>
      <w:r w:rsidRPr="008D4E75">
        <w:rPr>
          <w:vertAlign w:val="subscript"/>
        </w:rPr>
        <w:t>3</w:t>
      </w:r>
      <w:r w:rsidRPr="008D4E75">
        <w:t>(s)</w:t>
      </w:r>
    </w:p>
    <w:p w14:paraId="56F8BD55" w14:textId="023B5D0A" w:rsidR="00AF649A" w:rsidRPr="008D4E75" w:rsidRDefault="00AF649A" w:rsidP="009179FC">
      <w:pPr>
        <w:pStyle w:val="ListParagraph"/>
        <w:numPr>
          <w:ilvl w:val="1"/>
          <w:numId w:val="31"/>
        </w:numPr>
        <w:tabs>
          <w:tab w:val="left" w:pos="1843"/>
          <w:tab w:val="left" w:pos="2127"/>
          <w:tab w:val="left" w:pos="2977"/>
          <w:tab w:val="left" w:pos="3261"/>
          <w:tab w:val="left" w:pos="3544"/>
          <w:tab w:val="left" w:pos="4111"/>
          <w:tab w:val="left" w:pos="4678"/>
          <w:tab w:val="left" w:pos="4962"/>
          <w:tab w:val="left" w:pos="5245"/>
          <w:tab w:val="left" w:pos="5954"/>
          <w:tab w:val="left" w:pos="6237"/>
          <w:tab w:val="left" w:pos="6804"/>
          <w:tab w:val="left" w:pos="7088"/>
          <w:tab w:val="left" w:pos="7371"/>
          <w:tab w:val="left" w:pos="8080"/>
          <w:tab w:val="left" w:pos="8505"/>
          <w:tab w:val="left" w:pos="8789"/>
        </w:tabs>
        <w:spacing w:after="0" w:line="240" w:lineRule="auto"/>
      </w:pPr>
      <w:r w:rsidRPr="008D4E75">
        <w:t>Ca</w:t>
      </w:r>
      <w:r w:rsidRPr="008D4E75">
        <w:rPr>
          <w:vertAlign w:val="superscript"/>
        </w:rPr>
        <w:t>2+</w:t>
      </w:r>
      <w:r w:rsidRPr="008D4E75">
        <w:t>(</w:t>
      </w:r>
      <w:proofErr w:type="spellStart"/>
      <w:r w:rsidRPr="008D4E75">
        <w:t>aq</w:t>
      </w:r>
      <w:proofErr w:type="spellEnd"/>
      <w:r w:rsidRPr="008D4E75">
        <w:t xml:space="preserve">) </w:t>
      </w:r>
      <w:r w:rsidR="009179FC">
        <w:tab/>
      </w:r>
      <w:r w:rsidRPr="008D4E75">
        <w:t xml:space="preserve">+ </w:t>
      </w:r>
      <w:r w:rsidR="009179FC">
        <w:tab/>
        <w:t xml:space="preserve">   </w:t>
      </w:r>
      <w:r w:rsidRPr="008D4E75">
        <w:t>NO</w:t>
      </w:r>
      <w:r w:rsidRPr="008D4E75">
        <w:rPr>
          <w:vertAlign w:val="subscript"/>
        </w:rPr>
        <w:t>3</w:t>
      </w:r>
      <w:r w:rsidR="009179FC">
        <w:rPr>
          <w:rFonts w:ascii="Cambria Math" w:hAnsi="Cambria Math" w:cs="Cambria Math"/>
        </w:rPr>
        <w:t>⁻</w:t>
      </w:r>
      <w:r w:rsidRPr="008D4E75">
        <w:t>(</w:t>
      </w:r>
      <w:proofErr w:type="spellStart"/>
      <w:r w:rsidRPr="008D4E75">
        <w:t>aq</w:t>
      </w:r>
      <w:proofErr w:type="spellEnd"/>
      <w:r w:rsidRPr="008D4E75">
        <w:t xml:space="preserve">) </w:t>
      </w:r>
      <w:r w:rsidR="009179FC">
        <w:tab/>
      </w:r>
      <w:r w:rsidRPr="008D4E75">
        <w:t xml:space="preserve">+ </w:t>
      </w:r>
      <w:r w:rsidR="009179FC">
        <w:tab/>
        <w:t xml:space="preserve">   </w:t>
      </w:r>
      <w:r w:rsidRPr="008D4E75">
        <w:t>Na</w:t>
      </w:r>
      <w:r w:rsidRPr="008D4E75">
        <w:rPr>
          <w:vertAlign w:val="superscript"/>
        </w:rPr>
        <w:t>+</w:t>
      </w:r>
      <w:r w:rsidRPr="008D4E75">
        <w:t>(</w:t>
      </w:r>
      <w:proofErr w:type="spellStart"/>
      <w:r w:rsidRPr="008D4E75">
        <w:t>aq</w:t>
      </w:r>
      <w:proofErr w:type="spellEnd"/>
      <w:r w:rsidRPr="008D4E75">
        <w:t xml:space="preserve">) </w:t>
      </w:r>
      <w:r w:rsidR="009179FC">
        <w:tab/>
      </w:r>
      <w:r w:rsidRPr="008D4E75">
        <w:t xml:space="preserve">+ </w:t>
      </w:r>
      <w:r w:rsidR="009179FC">
        <w:tab/>
        <w:t xml:space="preserve">   </w:t>
      </w:r>
      <w:r w:rsidRPr="008D4E75">
        <w:t>S</w:t>
      </w:r>
      <w:r w:rsidRPr="008D4E75">
        <w:rPr>
          <w:vertAlign w:val="superscript"/>
        </w:rPr>
        <w:t xml:space="preserve">2- </w:t>
      </w:r>
      <w:r w:rsidRPr="008D4E75">
        <w:t>(</w:t>
      </w:r>
      <w:proofErr w:type="spellStart"/>
      <w:r w:rsidRPr="008D4E75">
        <w:t>aq</w:t>
      </w:r>
      <w:proofErr w:type="spellEnd"/>
      <w:r w:rsidRPr="008D4E75">
        <w:t xml:space="preserve">) </w:t>
      </w:r>
      <w:r w:rsidR="009179FC">
        <w:tab/>
      </w:r>
      <w:r w:rsidR="00B731D2" w:rsidRPr="008D4E75">
        <w:rPr>
          <w:rFonts w:ascii="Century Gothic" w:hAnsi="Century Gothic"/>
        </w:rPr>
        <w:t>→</w:t>
      </w:r>
      <w:r w:rsidR="00B731D2" w:rsidRPr="008D4E75">
        <w:t xml:space="preserve"> </w:t>
      </w:r>
      <w:r w:rsidR="009179FC">
        <w:tab/>
      </w:r>
      <w:proofErr w:type="spellStart"/>
      <w:r w:rsidRPr="008D4E75">
        <w:t>CaS</w:t>
      </w:r>
      <w:proofErr w:type="spellEnd"/>
      <w:r w:rsidR="009179FC">
        <w:t xml:space="preserve">(s) </w:t>
      </w:r>
      <w:r w:rsidR="009179FC">
        <w:tab/>
        <w:t xml:space="preserve">+ </w:t>
      </w:r>
      <w:r w:rsidR="009179FC">
        <w:tab/>
        <w:t xml:space="preserve">   Na</w:t>
      </w:r>
      <w:r w:rsidRPr="008D4E75">
        <w:rPr>
          <w:vertAlign w:val="superscript"/>
        </w:rPr>
        <w:t>+</w:t>
      </w:r>
      <w:r w:rsidRPr="008D4E75">
        <w:t>(</w:t>
      </w:r>
      <w:proofErr w:type="spellStart"/>
      <w:r w:rsidRPr="008D4E75">
        <w:t>aq</w:t>
      </w:r>
      <w:proofErr w:type="spellEnd"/>
      <w:r w:rsidRPr="008D4E75">
        <w:t xml:space="preserve">) </w:t>
      </w:r>
      <w:r w:rsidR="009179FC">
        <w:tab/>
      </w:r>
      <w:r w:rsidRPr="008D4E75">
        <w:t xml:space="preserve">+ </w:t>
      </w:r>
      <w:r w:rsidR="009179FC">
        <w:tab/>
        <w:t xml:space="preserve">   </w:t>
      </w:r>
      <w:r w:rsidRPr="008D4E75">
        <w:t>NO</w:t>
      </w:r>
      <w:r w:rsidRPr="008D4E75">
        <w:rPr>
          <w:vertAlign w:val="subscript"/>
        </w:rPr>
        <w:t>3</w:t>
      </w:r>
      <w:r w:rsidR="009179FC">
        <w:rPr>
          <w:rFonts w:ascii="Cambria Math" w:hAnsi="Cambria Math" w:cs="Cambria Math"/>
        </w:rPr>
        <w:t>⁻</w:t>
      </w:r>
      <w:r w:rsidRPr="008D4E75">
        <w:t>(</w:t>
      </w:r>
      <w:proofErr w:type="spellStart"/>
      <w:r w:rsidRPr="008D4E75">
        <w:t>aq</w:t>
      </w:r>
      <w:proofErr w:type="spellEnd"/>
      <w:r w:rsidRPr="008D4E75">
        <w:t>)</w:t>
      </w:r>
    </w:p>
    <w:p w14:paraId="314513BB" w14:textId="65E25657" w:rsidR="00AF649A" w:rsidRPr="008D4E75" w:rsidRDefault="00AF649A" w:rsidP="009179FC">
      <w:pPr>
        <w:pStyle w:val="ListParagraph"/>
        <w:numPr>
          <w:ilvl w:val="1"/>
          <w:numId w:val="31"/>
        </w:numPr>
        <w:tabs>
          <w:tab w:val="left" w:pos="1843"/>
          <w:tab w:val="left" w:pos="2127"/>
          <w:tab w:val="left" w:pos="2977"/>
          <w:tab w:val="left" w:pos="3261"/>
          <w:tab w:val="left" w:pos="3544"/>
          <w:tab w:val="left" w:pos="4111"/>
          <w:tab w:val="left" w:pos="4678"/>
          <w:tab w:val="left" w:pos="4962"/>
          <w:tab w:val="left" w:pos="5245"/>
          <w:tab w:val="left" w:pos="5954"/>
          <w:tab w:val="left" w:pos="6237"/>
          <w:tab w:val="left" w:pos="6804"/>
          <w:tab w:val="left" w:pos="7088"/>
          <w:tab w:val="left" w:pos="7371"/>
          <w:tab w:val="left" w:pos="8080"/>
          <w:tab w:val="left" w:pos="8505"/>
          <w:tab w:val="left" w:pos="8789"/>
        </w:tabs>
        <w:spacing w:after="0" w:line="240" w:lineRule="auto"/>
      </w:pPr>
      <w:r w:rsidRPr="008D4E75">
        <w:t>Ca</w:t>
      </w:r>
      <w:r w:rsidRPr="008D4E75">
        <w:rPr>
          <w:vertAlign w:val="superscript"/>
        </w:rPr>
        <w:t>2+</w:t>
      </w:r>
      <w:r w:rsidRPr="008D4E75">
        <w:t>(</w:t>
      </w:r>
      <w:proofErr w:type="spellStart"/>
      <w:r w:rsidRPr="008D4E75">
        <w:t>aq</w:t>
      </w:r>
      <w:proofErr w:type="spellEnd"/>
      <w:r w:rsidRPr="008D4E75">
        <w:t xml:space="preserve">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NO</w:t>
      </w:r>
      <w:r w:rsidRPr="008D4E75">
        <w:rPr>
          <w:vertAlign w:val="subscript"/>
        </w:rPr>
        <w:t>3</w:t>
      </w:r>
      <w:r w:rsidR="009179FC">
        <w:rPr>
          <w:rFonts w:ascii="Cambria Math" w:hAnsi="Cambria Math" w:cs="Cambria Math"/>
        </w:rPr>
        <w:t>⁻</w:t>
      </w:r>
      <w:r w:rsidRPr="008D4E75">
        <w:t>(</w:t>
      </w:r>
      <w:proofErr w:type="spellStart"/>
      <w:r w:rsidRPr="008D4E75">
        <w:t>aq</w:t>
      </w:r>
      <w:proofErr w:type="spellEnd"/>
      <w:r w:rsidRPr="008D4E75">
        <w:t xml:space="preserve">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Na</w:t>
      </w:r>
      <w:r w:rsidRPr="008D4E75">
        <w:rPr>
          <w:vertAlign w:val="superscript"/>
        </w:rPr>
        <w:t>+</w:t>
      </w:r>
      <w:r w:rsidRPr="008D4E75">
        <w:t>(</w:t>
      </w:r>
      <w:proofErr w:type="spellStart"/>
      <w:r w:rsidRPr="008D4E75">
        <w:t>aq</w:t>
      </w:r>
      <w:proofErr w:type="spellEnd"/>
      <w:r w:rsidRPr="008D4E75">
        <w:t xml:space="preserve">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S</w:t>
      </w:r>
      <w:r w:rsidRPr="008D4E75">
        <w:rPr>
          <w:vertAlign w:val="superscript"/>
        </w:rPr>
        <w:t>2-</w:t>
      </w:r>
      <w:r w:rsidRPr="008D4E75">
        <w:t>(</w:t>
      </w:r>
      <w:proofErr w:type="spellStart"/>
      <w:r w:rsidRPr="008D4E75">
        <w:t>aq</w:t>
      </w:r>
      <w:proofErr w:type="spellEnd"/>
      <w:r w:rsidRPr="008D4E75">
        <w:t xml:space="preserve">) </w:t>
      </w:r>
      <w:r w:rsidR="009179FC">
        <w:tab/>
      </w:r>
      <w:r w:rsidR="00B731D2" w:rsidRPr="008D4E75">
        <w:rPr>
          <w:rFonts w:ascii="Century Gothic" w:hAnsi="Century Gothic"/>
        </w:rPr>
        <w:t>→</w:t>
      </w:r>
      <w:r w:rsidR="00B731D2" w:rsidRPr="008D4E75">
        <w:t xml:space="preserve"> </w:t>
      </w:r>
      <w:r w:rsidR="009179FC">
        <w:tab/>
      </w:r>
      <w:proofErr w:type="spellStart"/>
      <w:r w:rsidRPr="008D4E75">
        <w:t>CaS</w:t>
      </w:r>
      <w:proofErr w:type="spellEnd"/>
      <w:r w:rsidRPr="008D4E75">
        <w:t xml:space="preserve">(s)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Na</w:t>
      </w:r>
      <w:r w:rsidRPr="008D4E75">
        <w:rPr>
          <w:vertAlign w:val="superscript"/>
        </w:rPr>
        <w:t>+</w:t>
      </w:r>
      <w:r w:rsidRPr="008D4E75">
        <w:t xml:space="preserve"> (</w:t>
      </w:r>
      <w:proofErr w:type="spellStart"/>
      <w:r w:rsidRPr="008D4E75">
        <w:t>aq</w:t>
      </w:r>
      <w:proofErr w:type="spellEnd"/>
      <w:r w:rsidRPr="008D4E75">
        <w:t xml:space="preserve">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NO</w:t>
      </w:r>
      <w:r w:rsidRPr="008D4E75">
        <w:rPr>
          <w:vertAlign w:val="subscript"/>
        </w:rPr>
        <w:t>3</w:t>
      </w:r>
      <w:r w:rsidR="009179FC">
        <w:rPr>
          <w:rFonts w:ascii="Cambria Math" w:hAnsi="Cambria Math" w:cs="Cambria Math"/>
        </w:rPr>
        <w:t>⁻</w:t>
      </w:r>
      <w:r w:rsidRPr="008D4E75">
        <w:t>(</w:t>
      </w:r>
      <w:proofErr w:type="spellStart"/>
      <w:r w:rsidRPr="008D4E75">
        <w:t>aq</w:t>
      </w:r>
      <w:proofErr w:type="spellEnd"/>
      <w:r w:rsidRPr="008D4E75">
        <w:t>)</w:t>
      </w:r>
    </w:p>
    <w:p w14:paraId="339C7BF7" w14:textId="62B56806" w:rsidR="002E2F6A" w:rsidRPr="008D4E75" w:rsidRDefault="00AF649A" w:rsidP="00233D91">
      <w:pPr>
        <w:pStyle w:val="ListParagraph"/>
        <w:numPr>
          <w:ilvl w:val="1"/>
          <w:numId w:val="31"/>
        </w:numPr>
        <w:shd w:val="clear" w:color="auto" w:fill="FFFF00"/>
        <w:tabs>
          <w:tab w:val="left" w:pos="1843"/>
          <w:tab w:val="left" w:pos="2127"/>
          <w:tab w:val="left" w:pos="2977"/>
          <w:tab w:val="left" w:pos="3261"/>
          <w:tab w:val="left" w:pos="3544"/>
          <w:tab w:val="left" w:pos="4111"/>
          <w:tab w:val="left" w:pos="4678"/>
          <w:tab w:val="left" w:pos="4962"/>
          <w:tab w:val="left" w:pos="5245"/>
          <w:tab w:val="left" w:pos="5954"/>
          <w:tab w:val="left" w:pos="6237"/>
          <w:tab w:val="left" w:pos="6804"/>
          <w:tab w:val="left" w:pos="7088"/>
          <w:tab w:val="left" w:pos="7371"/>
          <w:tab w:val="left" w:pos="8080"/>
          <w:tab w:val="left" w:pos="8505"/>
          <w:tab w:val="left" w:pos="8789"/>
        </w:tabs>
        <w:spacing w:after="0" w:line="240" w:lineRule="auto"/>
      </w:pPr>
      <w:r w:rsidRPr="008D4E75">
        <w:t>Ca</w:t>
      </w:r>
      <w:r w:rsidRPr="008D4E75">
        <w:rPr>
          <w:vertAlign w:val="superscript"/>
        </w:rPr>
        <w:t>2+</w:t>
      </w:r>
      <w:r w:rsidRPr="008D4E75">
        <w:t>(</w:t>
      </w:r>
      <w:proofErr w:type="spellStart"/>
      <w:r w:rsidRPr="008D4E75">
        <w:t>aq</w:t>
      </w:r>
      <w:proofErr w:type="spellEnd"/>
      <w:r w:rsidRPr="008D4E75">
        <w:t xml:space="preserve">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NO</w:t>
      </w:r>
      <w:r w:rsidRPr="008D4E75">
        <w:rPr>
          <w:vertAlign w:val="subscript"/>
        </w:rPr>
        <w:t>3</w:t>
      </w:r>
      <w:r w:rsidR="009179FC">
        <w:rPr>
          <w:rFonts w:ascii="Cambria Math" w:hAnsi="Cambria Math" w:cs="Cambria Math"/>
        </w:rPr>
        <w:t>⁻</w:t>
      </w:r>
      <w:r w:rsidRPr="008D4E75">
        <w:t>(</w:t>
      </w:r>
      <w:proofErr w:type="spellStart"/>
      <w:r w:rsidRPr="008D4E75">
        <w:t>aq</w:t>
      </w:r>
      <w:proofErr w:type="spellEnd"/>
      <w:r w:rsidRPr="008D4E75">
        <w:t xml:space="preserve">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Na</w:t>
      </w:r>
      <w:r w:rsidRPr="008D4E75">
        <w:rPr>
          <w:vertAlign w:val="superscript"/>
        </w:rPr>
        <w:t>+</w:t>
      </w:r>
      <w:r w:rsidR="009179FC">
        <w:t>(</w:t>
      </w:r>
      <w:proofErr w:type="spellStart"/>
      <w:r w:rsidR="009179FC">
        <w:t>aq</w:t>
      </w:r>
      <w:proofErr w:type="spellEnd"/>
      <w:r w:rsidR="009179FC">
        <w:t xml:space="preserve">) </w:t>
      </w:r>
      <w:r w:rsidR="009179FC">
        <w:tab/>
        <w:t xml:space="preserve">+ </w:t>
      </w:r>
      <w:r w:rsidR="009179FC">
        <w:tab/>
        <w:t xml:space="preserve">   S</w:t>
      </w:r>
      <w:r w:rsidRPr="008D4E75">
        <w:rPr>
          <w:vertAlign w:val="superscript"/>
        </w:rPr>
        <w:t>2-</w:t>
      </w:r>
      <w:r w:rsidRPr="008D4E75">
        <w:t>(</w:t>
      </w:r>
      <w:proofErr w:type="spellStart"/>
      <w:r w:rsidRPr="008D4E75">
        <w:t>aq</w:t>
      </w:r>
      <w:proofErr w:type="spellEnd"/>
      <w:r w:rsidRPr="008D4E75">
        <w:t xml:space="preserve">) </w:t>
      </w:r>
      <w:r w:rsidR="009179FC">
        <w:tab/>
      </w:r>
      <w:r w:rsidR="00B731D2" w:rsidRPr="008D4E75">
        <w:rPr>
          <w:rFonts w:ascii="Century Gothic" w:hAnsi="Century Gothic"/>
        </w:rPr>
        <w:t>→</w:t>
      </w:r>
      <w:r w:rsidR="00B731D2" w:rsidRPr="008D4E75">
        <w:t xml:space="preserve"> </w:t>
      </w:r>
      <w:r w:rsidR="009179FC">
        <w:tab/>
      </w:r>
      <w:proofErr w:type="spellStart"/>
      <w:r w:rsidRPr="008D4E75">
        <w:t>CaS</w:t>
      </w:r>
      <w:proofErr w:type="spellEnd"/>
      <w:r w:rsidRPr="008D4E75">
        <w:t xml:space="preserve">(s)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Na</w:t>
      </w:r>
      <w:r w:rsidRPr="008D4E75">
        <w:rPr>
          <w:vertAlign w:val="superscript"/>
        </w:rPr>
        <w:t>+</w:t>
      </w:r>
      <w:r w:rsidRPr="008D4E75">
        <w:t xml:space="preserve"> (</w:t>
      </w:r>
      <w:proofErr w:type="spellStart"/>
      <w:r w:rsidRPr="008D4E75">
        <w:t>aq</w:t>
      </w:r>
      <w:proofErr w:type="spellEnd"/>
      <w:r w:rsidRPr="008D4E75">
        <w:t xml:space="preserve">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NO</w:t>
      </w:r>
      <w:r w:rsidR="00B731D2" w:rsidRPr="008D4E75">
        <w:rPr>
          <w:vertAlign w:val="subscript"/>
        </w:rPr>
        <w:t>3</w:t>
      </w:r>
      <w:r w:rsidR="009179FC">
        <w:rPr>
          <w:rFonts w:ascii="Cambria Math" w:hAnsi="Cambria Math" w:cs="Cambria Math"/>
        </w:rPr>
        <w:t>⁻</w:t>
      </w:r>
      <w:r w:rsidRPr="008D4E75">
        <w:t>(</w:t>
      </w:r>
      <w:proofErr w:type="spellStart"/>
      <w:r w:rsidRPr="008D4E75">
        <w:t>aq</w:t>
      </w:r>
      <w:proofErr w:type="spellEnd"/>
      <w:r w:rsidRPr="008D4E75">
        <w:t>)</w:t>
      </w:r>
    </w:p>
    <w:p w14:paraId="1666B79E" w14:textId="77777777" w:rsidR="00FF103B" w:rsidRPr="008D4E75" w:rsidRDefault="00FF103B"/>
    <w:p w14:paraId="74613C95" w14:textId="77777777" w:rsidR="00FF103B" w:rsidRPr="008D4E75" w:rsidRDefault="00FF103B" w:rsidP="00FF103B">
      <w:pPr>
        <w:pStyle w:val="ListParagraph"/>
        <w:numPr>
          <w:ilvl w:val="0"/>
          <w:numId w:val="31"/>
        </w:numPr>
        <w:spacing w:after="0" w:line="240" w:lineRule="auto"/>
      </w:pPr>
      <w:r w:rsidRPr="008D4E75">
        <w:t>The spectator ions in Question 11 are:</w:t>
      </w:r>
    </w:p>
    <w:p w14:paraId="52545158" w14:textId="367A89F6" w:rsidR="00FF103B" w:rsidRPr="008D4E75" w:rsidRDefault="00FF103B" w:rsidP="00FF103B">
      <w:pPr>
        <w:pStyle w:val="ListParagraph"/>
        <w:numPr>
          <w:ilvl w:val="1"/>
          <w:numId w:val="31"/>
        </w:numPr>
        <w:spacing w:after="0" w:line="240" w:lineRule="auto"/>
      </w:pPr>
      <w:r w:rsidRPr="008D4E75">
        <w:t>Ca</w:t>
      </w:r>
      <w:r w:rsidRPr="008D4E75">
        <w:rPr>
          <w:vertAlign w:val="superscript"/>
        </w:rPr>
        <w:t>2+</w:t>
      </w:r>
      <w:r w:rsidRPr="008D4E75">
        <w:t xml:space="preserve"> and NO</w:t>
      </w:r>
      <w:r w:rsidRPr="008D4E75">
        <w:rPr>
          <w:vertAlign w:val="subscript"/>
        </w:rPr>
        <w:t>3</w:t>
      </w:r>
      <w:r w:rsidR="009179FC">
        <w:rPr>
          <w:rFonts w:ascii="Cambria Math" w:hAnsi="Cambria Math" w:cs="Cambria Math"/>
        </w:rPr>
        <w:t>⁻</w:t>
      </w:r>
    </w:p>
    <w:p w14:paraId="07C16F9E" w14:textId="337C593E" w:rsidR="00FF103B" w:rsidRPr="008D4E75" w:rsidRDefault="00FF103B" w:rsidP="00FF103B">
      <w:pPr>
        <w:pStyle w:val="ListParagraph"/>
        <w:numPr>
          <w:ilvl w:val="1"/>
          <w:numId w:val="31"/>
        </w:numPr>
        <w:spacing w:after="0" w:line="240" w:lineRule="auto"/>
      </w:pPr>
      <w:r w:rsidRPr="008D4E75">
        <w:t>Na</w:t>
      </w:r>
      <w:r w:rsidRPr="008D4E75">
        <w:rPr>
          <w:vertAlign w:val="superscript"/>
        </w:rPr>
        <w:t>+</w:t>
      </w:r>
      <w:r w:rsidR="009179FC">
        <w:t xml:space="preserve"> and S</w:t>
      </w:r>
      <w:r w:rsidRPr="008D4E75">
        <w:rPr>
          <w:vertAlign w:val="superscript"/>
        </w:rPr>
        <w:t>2-</w:t>
      </w:r>
    </w:p>
    <w:p w14:paraId="22E3C14A" w14:textId="61A5AA25" w:rsidR="00FF103B" w:rsidRPr="008D4E75" w:rsidRDefault="00FF103B" w:rsidP="00FF103B">
      <w:pPr>
        <w:pStyle w:val="ListParagraph"/>
        <w:numPr>
          <w:ilvl w:val="1"/>
          <w:numId w:val="31"/>
        </w:numPr>
        <w:spacing w:after="0" w:line="240" w:lineRule="auto"/>
      </w:pPr>
      <w:r w:rsidRPr="008D4E75">
        <w:t>Ca</w:t>
      </w:r>
      <w:r w:rsidRPr="008D4E75">
        <w:rPr>
          <w:vertAlign w:val="superscript"/>
        </w:rPr>
        <w:t xml:space="preserve">2+ </w:t>
      </w:r>
      <w:r w:rsidRPr="008D4E75">
        <w:t>and S</w:t>
      </w:r>
      <w:r w:rsidRPr="008D4E75">
        <w:rPr>
          <w:vertAlign w:val="superscript"/>
        </w:rPr>
        <w:t>2-</w:t>
      </w:r>
    </w:p>
    <w:p w14:paraId="5AF4F121" w14:textId="112E2CE0" w:rsidR="00955778" w:rsidRPr="008D4E75" w:rsidRDefault="009179FC" w:rsidP="00FF103B">
      <w:pPr>
        <w:pStyle w:val="ListParagraph"/>
        <w:numPr>
          <w:ilvl w:val="1"/>
          <w:numId w:val="31"/>
        </w:numPr>
        <w:spacing w:after="0" w:line="240" w:lineRule="auto"/>
      </w:pPr>
      <w:r w:rsidRPr="00233D91">
        <w:rPr>
          <w:shd w:val="clear" w:color="auto" w:fill="FFFF00"/>
        </w:rPr>
        <w:t>Na</w:t>
      </w:r>
      <w:r w:rsidR="00FF103B" w:rsidRPr="00233D91">
        <w:rPr>
          <w:shd w:val="clear" w:color="auto" w:fill="FFFF00"/>
          <w:vertAlign w:val="superscript"/>
        </w:rPr>
        <w:t>+</w:t>
      </w:r>
      <w:r w:rsidR="00FF103B" w:rsidRPr="00233D91">
        <w:rPr>
          <w:shd w:val="clear" w:color="auto" w:fill="FFFF00"/>
        </w:rPr>
        <w:t xml:space="preserve"> and NO</w:t>
      </w:r>
      <w:r w:rsidR="00FF103B" w:rsidRPr="00233D91">
        <w:rPr>
          <w:shd w:val="clear" w:color="auto" w:fill="FFFF00"/>
          <w:vertAlign w:val="subscript"/>
        </w:rPr>
        <w:t>3</w:t>
      </w:r>
      <w:r w:rsidRPr="00233D91">
        <w:rPr>
          <w:rFonts w:ascii="Cambria Math" w:hAnsi="Cambria Math" w:cs="Cambria Math"/>
          <w:shd w:val="clear" w:color="auto" w:fill="FFFF00"/>
        </w:rPr>
        <w:t>⁻</w:t>
      </w:r>
      <w:r w:rsidR="00955778" w:rsidRPr="008D4E75">
        <w:br w:type="page"/>
      </w:r>
    </w:p>
    <w:p w14:paraId="038E8540" w14:textId="33A86EAA" w:rsidR="00FF44D1" w:rsidRPr="00FF44D1" w:rsidRDefault="00FF44D1" w:rsidP="00FF44D1">
      <w:pPr>
        <w:tabs>
          <w:tab w:val="right" w:pos="10206"/>
        </w:tabs>
        <w:spacing w:after="0" w:line="240" w:lineRule="auto"/>
        <w:rPr>
          <w:b/>
          <w:sz w:val="28"/>
          <w:szCs w:val="28"/>
          <w:u w:val="single"/>
        </w:rPr>
      </w:pPr>
      <w:r w:rsidRPr="00FF44D1">
        <w:rPr>
          <w:b/>
          <w:sz w:val="28"/>
          <w:szCs w:val="28"/>
          <w:u w:val="single"/>
        </w:rPr>
        <w:t xml:space="preserve">Section </w:t>
      </w:r>
      <w:r>
        <w:rPr>
          <w:b/>
          <w:sz w:val="28"/>
          <w:szCs w:val="28"/>
          <w:u w:val="single"/>
        </w:rPr>
        <w:t>2: Short Answer</w:t>
      </w:r>
      <w:r w:rsidRPr="00FF44D1">
        <w:rPr>
          <w:b/>
          <w:sz w:val="28"/>
          <w:szCs w:val="28"/>
          <w:u w:val="single"/>
        </w:rPr>
        <w:tab/>
      </w:r>
      <w:r w:rsidRPr="0069254E">
        <w:rPr>
          <w:b/>
          <w:sz w:val="28"/>
          <w:szCs w:val="28"/>
          <w:u w:val="single"/>
        </w:rPr>
        <w:t>(</w:t>
      </w:r>
      <w:r w:rsidR="0069254E" w:rsidRPr="0069254E">
        <w:rPr>
          <w:b/>
          <w:sz w:val="28"/>
          <w:szCs w:val="28"/>
          <w:u w:val="single"/>
        </w:rPr>
        <w:t>38</w:t>
      </w:r>
      <w:r w:rsidRPr="0069254E">
        <w:rPr>
          <w:b/>
          <w:sz w:val="28"/>
          <w:szCs w:val="28"/>
          <w:u w:val="single"/>
        </w:rPr>
        <w:t xml:space="preserve"> marks</w:t>
      </w:r>
      <w:r w:rsidRPr="00FF44D1">
        <w:rPr>
          <w:b/>
          <w:sz w:val="28"/>
          <w:szCs w:val="28"/>
          <w:u w:val="single"/>
        </w:rPr>
        <w:t>)</w:t>
      </w:r>
    </w:p>
    <w:p w14:paraId="6E7005D9" w14:textId="77777777" w:rsidR="000636A1" w:rsidRDefault="000636A1" w:rsidP="000636A1"/>
    <w:p w14:paraId="245BD66F" w14:textId="7C61CEDD" w:rsidR="00DB2831" w:rsidRDefault="00DB2831" w:rsidP="00DB2831">
      <w:pPr>
        <w:pStyle w:val="ListParagraph"/>
        <w:numPr>
          <w:ilvl w:val="0"/>
          <w:numId w:val="1"/>
        </w:numPr>
        <w:ind w:left="284"/>
      </w:pPr>
    </w:p>
    <w:p w14:paraId="1792C8B4" w14:textId="55673A86" w:rsidR="00DB2831" w:rsidRDefault="00DB2831" w:rsidP="00DB2831">
      <w:pPr>
        <w:ind w:left="-76"/>
      </w:pPr>
      <w:r>
        <w:t xml:space="preserve">The Arrhenius model can be used to explain the behaviour of a range of acids and bases in aqueous solutions. </w:t>
      </w:r>
    </w:p>
    <w:p w14:paraId="54537C95" w14:textId="7C83D554" w:rsidR="00DB2831" w:rsidRDefault="00DB2831" w:rsidP="00E44686">
      <w:pPr>
        <w:pStyle w:val="ListParagraph"/>
        <w:numPr>
          <w:ilvl w:val="0"/>
          <w:numId w:val="20"/>
        </w:numPr>
        <w:tabs>
          <w:tab w:val="right" w:pos="10206"/>
        </w:tabs>
      </w:pPr>
      <w:r>
        <w:t>Give a definition for ‘acid</w:t>
      </w:r>
      <w:r w:rsidR="00E44686">
        <w:t>s</w:t>
      </w:r>
      <w:r>
        <w:t xml:space="preserve">’ </w:t>
      </w:r>
      <w:r w:rsidR="00E44686">
        <w:t xml:space="preserve">and ‘bases’ </w:t>
      </w:r>
      <w:r>
        <w:t>using the Arrhenius model.</w:t>
      </w:r>
      <w:r>
        <w:tab/>
        <w:t>(</w:t>
      </w:r>
      <w:r w:rsidR="00E44686">
        <w:t>2</w:t>
      </w:r>
      <w:r>
        <w:t xml:space="preserve"> mark</w:t>
      </w:r>
      <w:r w:rsidR="00E44686">
        <w:t>s</w:t>
      </w:r>
      <w:r>
        <w:t>)</w:t>
      </w:r>
    </w:p>
    <w:p w14:paraId="376B2897" w14:textId="77777777" w:rsidR="00DB2831" w:rsidRDefault="00DB2831" w:rsidP="00DB2831">
      <w:pPr>
        <w:pStyle w:val="ListParagraph"/>
        <w:tabs>
          <w:tab w:val="right" w:pos="10206"/>
        </w:tabs>
        <w:ind w:left="644"/>
      </w:pPr>
    </w:p>
    <w:p w14:paraId="32C62319" w14:textId="3CF0D148" w:rsidR="00DB2831" w:rsidRDefault="00444FAA" w:rsidP="00DB2831">
      <w:pPr>
        <w:pStyle w:val="ListParagraph"/>
        <w:tabs>
          <w:tab w:val="right" w:leader="dot" w:pos="10204"/>
        </w:tabs>
        <w:ind w:left="644"/>
      </w:pPr>
      <w:r>
        <w:rPr>
          <w:b/>
        </w:rPr>
        <w:t xml:space="preserve">Acids: </w:t>
      </w:r>
      <w:r w:rsidR="00230946">
        <w:t>H+ in solution</w:t>
      </w:r>
    </w:p>
    <w:p w14:paraId="331BF4F9" w14:textId="77777777" w:rsidR="00DB2831" w:rsidRDefault="00DB2831" w:rsidP="00DB2831">
      <w:pPr>
        <w:pStyle w:val="ListParagraph"/>
        <w:tabs>
          <w:tab w:val="right" w:leader="dot" w:pos="10204"/>
        </w:tabs>
        <w:ind w:left="644"/>
      </w:pPr>
    </w:p>
    <w:p w14:paraId="12254AC7" w14:textId="77777777" w:rsidR="009D2CF0" w:rsidRPr="00900E05" w:rsidRDefault="009D2CF0" w:rsidP="009D2CF0">
      <w:pPr>
        <w:pStyle w:val="ListParagraph"/>
        <w:numPr>
          <w:ilvl w:val="0"/>
          <w:numId w:val="42"/>
        </w:numPr>
        <w:rPr>
          <w:color w:val="FF0000"/>
        </w:rPr>
      </w:pPr>
      <w:r w:rsidRPr="00900E05">
        <w:rPr>
          <w:b/>
          <w:color w:val="FF0000"/>
        </w:rPr>
        <w:t>Contain H (½ mark) and release H</w:t>
      </w:r>
      <w:r w:rsidRPr="00900E05">
        <w:rPr>
          <w:b/>
          <w:color w:val="FF0000"/>
          <w:vertAlign w:val="superscript"/>
        </w:rPr>
        <w:t>+</w:t>
      </w:r>
      <w:r w:rsidRPr="00900E05">
        <w:rPr>
          <w:b/>
          <w:color w:val="FF0000"/>
        </w:rPr>
        <w:t xml:space="preserve"> </w:t>
      </w:r>
      <w:r>
        <w:rPr>
          <w:b/>
          <w:color w:val="FF0000"/>
        </w:rPr>
        <w:t xml:space="preserve">ions </w:t>
      </w:r>
      <w:r w:rsidRPr="00900E05">
        <w:rPr>
          <w:b/>
          <w:color w:val="FF0000"/>
        </w:rPr>
        <w:t xml:space="preserve">when dissolved </w:t>
      </w:r>
      <w:r>
        <w:rPr>
          <w:b/>
          <w:color w:val="FF0000"/>
        </w:rPr>
        <w:t>in water</w:t>
      </w:r>
      <w:r w:rsidRPr="00900E05">
        <w:rPr>
          <w:b/>
          <w:color w:val="FF0000"/>
        </w:rPr>
        <w:t>(½ mark)</w:t>
      </w:r>
    </w:p>
    <w:p w14:paraId="5864BEED" w14:textId="77777777" w:rsidR="00E44686" w:rsidRDefault="00E44686" w:rsidP="00E44686">
      <w:pPr>
        <w:pStyle w:val="ListParagraph"/>
        <w:tabs>
          <w:tab w:val="right" w:leader="dot" w:pos="10204"/>
        </w:tabs>
        <w:ind w:left="644"/>
      </w:pPr>
    </w:p>
    <w:p w14:paraId="2998BEEE" w14:textId="77777777" w:rsidR="00444FAA" w:rsidRDefault="00444FAA" w:rsidP="00E44686">
      <w:pPr>
        <w:pStyle w:val="ListParagraph"/>
        <w:tabs>
          <w:tab w:val="right" w:leader="dot" w:pos="10204"/>
        </w:tabs>
        <w:ind w:left="644"/>
        <w:rPr>
          <w:b/>
        </w:rPr>
      </w:pPr>
    </w:p>
    <w:p w14:paraId="2BFD7DA3" w14:textId="1C79295D" w:rsidR="00E44686" w:rsidRDefault="00444FAA" w:rsidP="00E44686">
      <w:pPr>
        <w:pStyle w:val="ListParagraph"/>
        <w:tabs>
          <w:tab w:val="right" w:leader="dot" w:pos="10204"/>
        </w:tabs>
        <w:ind w:left="644"/>
      </w:pPr>
      <w:r>
        <w:rPr>
          <w:b/>
        </w:rPr>
        <w:t>Bases:</w:t>
      </w:r>
      <w:r w:rsidR="00230946">
        <w:rPr>
          <w:b/>
        </w:rPr>
        <w:t xml:space="preserve"> </w:t>
      </w:r>
      <w:r w:rsidR="00230946">
        <w:t>OH- in solution</w:t>
      </w:r>
    </w:p>
    <w:p w14:paraId="4646D426" w14:textId="77777777" w:rsidR="00E44686" w:rsidRDefault="00E44686" w:rsidP="00DB2831">
      <w:pPr>
        <w:pStyle w:val="ListParagraph"/>
        <w:tabs>
          <w:tab w:val="right" w:leader="dot" w:pos="10204"/>
        </w:tabs>
        <w:ind w:left="644"/>
      </w:pPr>
    </w:p>
    <w:p w14:paraId="469CDE3B" w14:textId="77777777" w:rsidR="009D2CF0" w:rsidRPr="00900E05" w:rsidRDefault="009D2CF0" w:rsidP="009D2CF0">
      <w:pPr>
        <w:pStyle w:val="ListParagraph"/>
        <w:numPr>
          <w:ilvl w:val="0"/>
          <w:numId w:val="42"/>
        </w:numPr>
        <w:rPr>
          <w:color w:val="FF0000"/>
        </w:rPr>
      </w:pPr>
      <w:r w:rsidRPr="00900E05">
        <w:rPr>
          <w:b/>
          <w:color w:val="FF0000"/>
        </w:rPr>
        <w:t xml:space="preserve">Contain </w:t>
      </w:r>
      <w:r>
        <w:rPr>
          <w:b/>
          <w:color w:val="FF0000"/>
        </w:rPr>
        <w:t>O</w:t>
      </w:r>
      <w:r w:rsidRPr="00900E05">
        <w:rPr>
          <w:b/>
          <w:color w:val="FF0000"/>
        </w:rPr>
        <w:t xml:space="preserve">H (½ mark) and release </w:t>
      </w:r>
      <w:r>
        <w:rPr>
          <w:b/>
          <w:color w:val="FF0000"/>
        </w:rPr>
        <w:t>O</w:t>
      </w:r>
      <w:r w:rsidRPr="00900E05">
        <w:rPr>
          <w:b/>
          <w:color w:val="FF0000"/>
        </w:rPr>
        <w:t>H</w:t>
      </w:r>
      <w:r>
        <w:rPr>
          <w:b/>
          <w:color w:val="FF0000"/>
          <w:vertAlign w:val="superscript"/>
        </w:rPr>
        <w:t>-</w:t>
      </w:r>
      <w:r w:rsidRPr="00900E05">
        <w:rPr>
          <w:b/>
          <w:color w:val="FF0000"/>
        </w:rPr>
        <w:t xml:space="preserve"> </w:t>
      </w:r>
      <w:r>
        <w:rPr>
          <w:b/>
          <w:color w:val="FF0000"/>
        </w:rPr>
        <w:t xml:space="preserve">ions </w:t>
      </w:r>
      <w:r w:rsidRPr="00900E05">
        <w:rPr>
          <w:b/>
          <w:color w:val="FF0000"/>
        </w:rPr>
        <w:t xml:space="preserve">when dissolved </w:t>
      </w:r>
      <w:r>
        <w:rPr>
          <w:b/>
          <w:color w:val="FF0000"/>
        </w:rPr>
        <w:t xml:space="preserve">in water </w:t>
      </w:r>
      <w:r w:rsidRPr="00900E05">
        <w:rPr>
          <w:b/>
          <w:color w:val="FF0000"/>
        </w:rPr>
        <w:t>(½ mark)</w:t>
      </w:r>
    </w:p>
    <w:p w14:paraId="1AA63E24" w14:textId="77777777" w:rsidR="00444FAA" w:rsidRDefault="00444FAA" w:rsidP="00DB2831">
      <w:pPr>
        <w:pStyle w:val="ListParagraph"/>
        <w:tabs>
          <w:tab w:val="right" w:leader="dot" w:pos="10204"/>
        </w:tabs>
        <w:ind w:left="644"/>
      </w:pPr>
    </w:p>
    <w:p w14:paraId="599636BE" w14:textId="77777777" w:rsidR="00DB2831" w:rsidRDefault="00DB2831" w:rsidP="00DB2831">
      <w:pPr>
        <w:pStyle w:val="ListParagraph"/>
        <w:tabs>
          <w:tab w:val="right" w:leader="dot" w:pos="10204"/>
        </w:tabs>
        <w:ind w:left="644"/>
      </w:pPr>
    </w:p>
    <w:p w14:paraId="600B5B24" w14:textId="51335057" w:rsidR="00DB2831" w:rsidRDefault="00130D9A" w:rsidP="00DB2831">
      <w:pPr>
        <w:pStyle w:val="ListParagraph"/>
        <w:numPr>
          <w:ilvl w:val="0"/>
          <w:numId w:val="20"/>
        </w:numPr>
        <w:tabs>
          <w:tab w:val="right" w:pos="10206"/>
        </w:tabs>
      </w:pPr>
      <w:r>
        <w:t>P</w:t>
      </w:r>
      <w:r w:rsidR="00DB2831">
        <w:t xml:space="preserve">otassium hydroxide is </w:t>
      </w:r>
      <w:r>
        <w:t xml:space="preserve">an example of a </w:t>
      </w:r>
      <w:r w:rsidR="00DB2831" w:rsidRPr="00130D9A">
        <w:t>strong</w:t>
      </w:r>
      <w:r w:rsidR="00E44686">
        <w:t xml:space="preserve"> base</w:t>
      </w:r>
      <w:r w:rsidR="00DB2831">
        <w:t xml:space="preserve">. </w:t>
      </w:r>
      <w:r w:rsidR="00B00ED3">
        <w:t>Give an equation for the dissociation of potassium hydroxide, and e</w:t>
      </w:r>
      <w:r>
        <w:t>xplain what the term ‘strong’ means in this context</w:t>
      </w:r>
      <w:r w:rsidR="00DB2831">
        <w:t>.</w:t>
      </w:r>
      <w:r w:rsidR="00DB2831">
        <w:tab/>
        <w:t>(</w:t>
      </w:r>
      <w:r>
        <w:t>2</w:t>
      </w:r>
      <w:r w:rsidR="00DB2831">
        <w:t xml:space="preserve"> marks)</w:t>
      </w:r>
    </w:p>
    <w:p w14:paraId="2EB4594F" w14:textId="77777777" w:rsidR="00DB2831" w:rsidRDefault="00DB2831" w:rsidP="00DB2831">
      <w:pPr>
        <w:pStyle w:val="ListParagraph"/>
        <w:tabs>
          <w:tab w:val="right" w:pos="10206"/>
        </w:tabs>
        <w:ind w:left="644"/>
      </w:pPr>
    </w:p>
    <w:p w14:paraId="4E8CD758" w14:textId="6B1A715C" w:rsidR="00B00ED3" w:rsidRDefault="00230946" w:rsidP="00B00ED3">
      <w:pPr>
        <w:pStyle w:val="ListParagraph"/>
        <w:tabs>
          <w:tab w:val="right" w:leader="dot" w:pos="10204"/>
        </w:tabs>
        <w:ind w:left="644"/>
        <w:rPr>
          <w:color w:val="FF0000"/>
        </w:rPr>
      </w:pPr>
      <w:r>
        <w:rPr>
          <w:color w:val="FF0000"/>
        </w:rPr>
        <w:t>KOH fully dissociates in water (1)</w:t>
      </w:r>
    </w:p>
    <w:p w14:paraId="505BC17B" w14:textId="707BC2EA" w:rsidR="00230946" w:rsidRPr="00230946" w:rsidRDefault="00230946" w:rsidP="00B00ED3">
      <w:pPr>
        <w:pStyle w:val="ListParagraph"/>
        <w:tabs>
          <w:tab w:val="right" w:leader="dot" w:pos="10204"/>
        </w:tabs>
        <w:ind w:left="644"/>
        <w:rPr>
          <w:color w:val="FF0000"/>
        </w:rPr>
      </w:pPr>
      <w:r>
        <w:rPr>
          <w:color w:val="FF0000"/>
        </w:rPr>
        <w:t>Equation (1)</w:t>
      </w:r>
    </w:p>
    <w:p w14:paraId="6C4165ED" w14:textId="77777777" w:rsidR="00130D9A" w:rsidRDefault="00130D9A" w:rsidP="00DB2831">
      <w:pPr>
        <w:pStyle w:val="ListParagraph"/>
        <w:tabs>
          <w:tab w:val="right" w:leader="dot" w:pos="10204"/>
        </w:tabs>
        <w:ind w:left="644"/>
      </w:pPr>
    </w:p>
    <w:p w14:paraId="22135907" w14:textId="77777777" w:rsidR="00B00ED3" w:rsidRDefault="00B00ED3" w:rsidP="00B00ED3">
      <w:pPr>
        <w:pStyle w:val="ListParagraph"/>
        <w:tabs>
          <w:tab w:val="right" w:pos="10206"/>
        </w:tabs>
        <w:ind w:left="644"/>
      </w:pPr>
    </w:p>
    <w:p w14:paraId="6C012097" w14:textId="447862C6" w:rsidR="00130D9A" w:rsidRDefault="00130D9A" w:rsidP="00130D9A">
      <w:pPr>
        <w:pStyle w:val="ListParagraph"/>
        <w:numPr>
          <w:ilvl w:val="0"/>
          <w:numId w:val="20"/>
        </w:numPr>
        <w:tabs>
          <w:tab w:val="right" w:pos="10206"/>
        </w:tabs>
      </w:pPr>
      <w:r>
        <w:t>Lemons are acidic due to the presence of citric acid,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8</w:t>
      </w:r>
      <w:r>
        <w:t>O</w:t>
      </w:r>
      <w:r>
        <w:rPr>
          <w:vertAlign w:val="subscript"/>
        </w:rPr>
        <w:t>7</w:t>
      </w:r>
      <w:r>
        <w:t xml:space="preserve">. Citric acid is an example of a weak </w:t>
      </w:r>
      <w:proofErr w:type="spellStart"/>
      <w:r w:rsidR="009179FC">
        <w:t>monoprotic</w:t>
      </w:r>
      <w:proofErr w:type="spellEnd"/>
      <w:r w:rsidR="009179FC">
        <w:t xml:space="preserve"> </w:t>
      </w:r>
      <w:r>
        <w:t>acid. Write an equation for the ionisation of citric acid, and explain what the term ‘weak’ means in this context.</w:t>
      </w:r>
      <w:r>
        <w:tab/>
        <w:t>(3 marks)</w:t>
      </w:r>
    </w:p>
    <w:p w14:paraId="024C33F3" w14:textId="77777777" w:rsidR="00130D9A" w:rsidRDefault="00130D9A" w:rsidP="00130D9A">
      <w:pPr>
        <w:pStyle w:val="ListParagraph"/>
        <w:tabs>
          <w:tab w:val="right" w:pos="10206"/>
        </w:tabs>
        <w:ind w:left="644"/>
      </w:pPr>
    </w:p>
    <w:p w14:paraId="52932BC9" w14:textId="1A486A61" w:rsidR="00B00ED3" w:rsidRDefault="00230946" w:rsidP="00B00ED3">
      <w:pPr>
        <w:pStyle w:val="ListParagraph"/>
        <w:tabs>
          <w:tab w:val="right" w:leader="dot" w:pos="10204"/>
        </w:tabs>
        <w:ind w:left="644"/>
        <w:rPr>
          <w:color w:val="FF0000"/>
        </w:rPr>
      </w:pPr>
      <w:r>
        <w:rPr>
          <w:color w:val="FF0000"/>
        </w:rPr>
        <w:t>Only partially ionises (1) and therefore lower concentration of H+ (1)</w:t>
      </w:r>
    </w:p>
    <w:p w14:paraId="0B8D6755" w14:textId="6725BCB0" w:rsidR="00230946" w:rsidRPr="00230946" w:rsidRDefault="00230946" w:rsidP="00B00ED3">
      <w:pPr>
        <w:pStyle w:val="ListParagraph"/>
        <w:tabs>
          <w:tab w:val="right" w:leader="dot" w:pos="10204"/>
        </w:tabs>
        <w:ind w:left="644"/>
        <w:rPr>
          <w:color w:val="FF0000"/>
        </w:rPr>
      </w:pPr>
      <w:r>
        <w:rPr>
          <w:color w:val="FF0000"/>
        </w:rPr>
        <w:t>Equation (1) needs to show reversible arrow</w:t>
      </w:r>
    </w:p>
    <w:p w14:paraId="23F03560" w14:textId="77777777" w:rsidR="00130D9A" w:rsidRDefault="00130D9A" w:rsidP="00DB2831">
      <w:pPr>
        <w:pStyle w:val="ListParagraph"/>
        <w:tabs>
          <w:tab w:val="right" w:leader="dot" w:pos="10204"/>
        </w:tabs>
        <w:ind w:left="644"/>
      </w:pPr>
    </w:p>
    <w:p w14:paraId="774E50B0" w14:textId="620FDC0F" w:rsidR="00DB2831" w:rsidRPr="0069254E" w:rsidRDefault="00DB2831" w:rsidP="008D4E75">
      <w:pPr>
        <w:pStyle w:val="ListParagraph"/>
        <w:numPr>
          <w:ilvl w:val="0"/>
          <w:numId w:val="1"/>
        </w:numPr>
        <w:tabs>
          <w:tab w:val="left" w:pos="9072"/>
        </w:tabs>
        <w:ind w:left="284"/>
        <w:rPr>
          <w:b/>
        </w:rPr>
      </w:pPr>
      <w:r>
        <w:br w:type="column"/>
      </w:r>
      <w:r w:rsidR="008D4E75" w:rsidRPr="0069254E">
        <w:rPr>
          <w:b/>
        </w:rPr>
        <w:t>(</w:t>
      </w:r>
      <w:r w:rsidR="0069254E" w:rsidRPr="0069254E">
        <w:rPr>
          <w:b/>
        </w:rPr>
        <w:t>14</w:t>
      </w:r>
      <w:r w:rsidR="008D4E75" w:rsidRPr="0069254E">
        <w:rPr>
          <w:b/>
        </w:rPr>
        <w:t xml:space="preserve"> marks)</w:t>
      </w:r>
    </w:p>
    <w:p w14:paraId="127A6175" w14:textId="18EC0F47" w:rsidR="00DB2831" w:rsidRDefault="00DB2831" w:rsidP="00DB2831">
      <w:pPr>
        <w:ind w:left="-76"/>
      </w:pPr>
      <w:r>
        <w:t>For each of the following combinations,</w:t>
      </w:r>
    </w:p>
    <w:p w14:paraId="44081D46" w14:textId="77777777" w:rsidR="0069254E" w:rsidRDefault="00DB2831" w:rsidP="00E61E94">
      <w:pPr>
        <w:pStyle w:val="ListParagraph"/>
        <w:numPr>
          <w:ilvl w:val="2"/>
          <w:numId w:val="17"/>
        </w:numPr>
        <w:ind w:left="993"/>
      </w:pPr>
      <w:r>
        <w:t xml:space="preserve">Write </w:t>
      </w:r>
      <w:r w:rsidR="0069254E">
        <w:t xml:space="preserve">a </w:t>
      </w:r>
      <w:r w:rsidR="00E61E94">
        <w:t xml:space="preserve">balanced </w:t>
      </w:r>
      <w:r w:rsidR="009179FC">
        <w:t xml:space="preserve">molecular </w:t>
      </w:r>
      <w:r w:rsidR="0069254E">
        <w:t>equation, including state symbols</w:t>
      </w:r>
    </w:p>
    <w:p w14:paraId="2D1BA740" w14:textId="0D671163" w:rsidR="00DB2831" w:rsidRDefault="0069254E" w:rsidP="00E61E94">
      <w:pPr>
        <w:pStyle w:val="ListParagraph"/>
        <w:numPr>
          <w:ilvl w:val="2"/>
          <w:numId w:val="17"/>
        </w:numPr>
        <w:ind w:left="993"/>
      </w:pPr>
      <w:r>
        <w:t xml:space="preserve">Write an </w:t>
      </w:r>
      <w:r w:rsidR="00E61E94">
        <w:t>ionic equation</w:t>
      </w:r>
      <w:r w:rsidR="009179FC">
        <w:t>. In the ionic equations you should only show</w:t>
      </w:r>
      <w:r w:rsidR="00E61E94">
        <w:t xml:space="preserve"> reacting species</w:t>
      </w:r>
      <w:r>
        <w:t>.</w:t>
      </w:r>
    </w:p>
    <w:p w14:paraId="45DEEE25" w14:textId="4A8E6912" w:rsidR="00E61E94" w:rsidRDefault="00E61E94" w:rsidP="00E61E94">
      <w:pPr>
        <w:pStyle w:val="ListParagraph"/>
        <w:numPr>
          <w:ilvl w:val="2"/>
          <w:numId w:val="17"/>
        </w:numPr>
        <w:ind w:left="993"/>
      </w:pPr>
      <w:r>
        <w:t xml:space="preserve">Give a full set of observations for the reaction, including the colours of </w:t>
      </w:r>
      <w:r w:rsidR="009246EA">
        <w:t>solutions and solids, and colour and odour of any gases formed.</w:t>
      </w:r>
    </w:p>
    <w:p w14:paraId="21F4FF8A" w14:textId="37708EA3" w:rsidR="00E61E94" w:rsidRDefault="009179FC" w:rsidP="00E61E94">
      <w:r>
        <w:t>If no reaction occurs you should state this. If no visible reaction occurs write “no visible reaction” for the observation.</w:t>
      </w:r>
    </w:p>
    <w:p w14:paraId="181E3919" w14:textId="0605FA11" w:rsidR="00E61E94" w:rsidRDefault="00E61E94" w:rsidP="00E61E94">
      <w:pPr>
        <w:pStyle w:val="ListParagraph"/>
        <w:numPr>
          <w:ilvl w:val="0"/>
          <w:numId w:val="21"/>
        </w:numPr>
        <w:tabs>
          <w:tab w:val="right" w:pos="10206"/>
        </w:tabs>
      </w:pPr>
      <w:r>
        <w:t xml:space="preserve">A small amount of solid </w:t>
      </w:r>
      <w:proofErr w:type="gramStart"/>
      <w:r>
        <w:t>copper(</w:t>
      </w:r>
      <w:proofErr w:type="gramEnd"/>
      <w:r>
        <w:t>II) hydroxide is added to a solution of nitric acid.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623"/>
        <w:gridCol w:w="8122"/>
      </w:tblGrid>
      <w:tr w:rsidR="009179FC" w14:paraId="5170F7E9" w14:textId="77777777" w:rsidTr="009179FC">
        <w:trPr>
          <w:trHeight w:val="1097"/>
        </w:trPr>
        <w:tc>
          <w:tcPr>
            <w:tcW w:w="1623" w:type="dxa"/>
            <w:vAlign w:val="center"/>
          </w:tcPr>
          <w:p w14:paraId="0CA03D39" w14:textId="75E38F84" w:rsidR="009179FC" w:rsidRPr="00E61E94" w:rsidRDefault="009179FC" w:rsidP="00E61E94">
            <w:pPr>
              <w:jc w:val="center"/>
              <w:rPr>
                <w:b/>
              </w:rPr>
            </w:pPr>
            <w:r>
              <w:rPr>
                <w:b/>
              </w:rPr>
              <w:t>Molecular equation</w:t>
            </w:r>
          </w:p>
        </w:tc>
        <w:tc>
          <w:tcPr>
            <w:tcW w:w="8122" w:type="dxa"/>
            <w:vAlign w:val="center"/>
          </w:tcPr>
          <w:p w14:paraId="7A595DD0" w14:textId="46228DB2" w:rsidR="00C46C5F" w:rsidRDefault="00C46C5F" w:rsidP="009D2CF0">
            <w:pPr>
              <w:jc w:val="center"/>
            </w:pPr>
          </w:p>
        </w:tc>
      </w:tr>
      <w:tr w:rsidR="00E61E94" w14:paraId="38AACFB8" w14:textId="77777777" w:rsidTr="009179FC">
        <w:trPr>
          <w:trHeight w:val="985"/>
        </w:trPr>
        <w:tc>
          <w:tcPr>
            <w:tcW w:w="1623" w:type="dxa"/>
            <w:vAlign w:val="center"/>
          </w:tcPr>
          <w:p w14:paraId="27298000" w14:textId="5E1AE23B" w:rsidR="00E61E94" w:rsidRPr="00E61E94" w:rsidRDefault="009179FC" w:rsidP="00E61E94">
            <w:pPr>
              <w:jc w:val="center"/>
              <w:rPr>
                <w:b/>
              </w:rPr>
            </w:pPr>
            <w:r>
              <w:rPr>
                <w:b/>
              </w:rPr>
              <w:t>Ionic equation</w:t>
            </w:r>
          </w:p>
        </w:tc>
        <w:tc>
          <w:tcPr>
            <w:tcW w:w="8122" w:type="dxa"/>
            <w:vAlign w:val="center"/>
          </w:tcPr>
          <w:p w14:paraId="36A2CA4B" w14:textId="77777777" w:rsidR="009D2CF0" w:rsidRPr="00716244" w:rsidRDefault="009D2CF0" w:rsidP="009D2CF0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>Cu(OH)</w:t>
            </w:r>
            <w:r>
              <w:rPr>
                <w:b/>
                <w:color w:val="FF0000"/>
                <w:vertAlign w:val="subscript"/>
              </w:rPr>
              <w:t>2</w:t>
            </w:r>
            <w:r>
              <w:rPr>
                <w:b/>
                <w:color w:val="FF0000"/>
              </w:rPr>
              <w:t>(s)   +   2 H</w:t>
            </w:r>
            <w:r>
              <w:rPr>
                <w:b/>
                <w:color w:val="FF0000"/>
                <w:vertAlign w:val="superscript"/>
              </w:rPr>
              <w:t>+</w:t>
            </w:r>
            <w:r>
              <w:rPr>
                <w:b/>
                <w:color w:val="FF0000"/>
              </w:rPr>
              <w:t>(</w:t>
            </w:r>
            <w:proofErr w:type="spellStart"/>
            <w:r>
              <w:rPr>
                <w:b/>
                <w:color w:val="FF0000"/>
              </w:rPr>
              <w:t>aq</w:t>
            </w:r>
            <w:proofErr w:type="spellEnd"/>
            <w:r>
              <w:rPr>
                <w:b/>
                <w:color w:val="FF0000"/>
              </w:rPr>
              <w:t xml:space="preserve">)   </w:t>
            </w:r>
            <w:r w:rsidRPr="00716244">
              <w:rPr>
                <w:b/>
                <w:color w:val="FF0000"/>
              </w:rPr>
              <w:sym w:font="Wingdings" w:char="F0E0"/>
            </w:r>
            <w:r>
              <w:rPr>
                <w:b/>
                <w:color w:val="FF0000"/>
              </w:rPr>
              <w:t xml:space="preserve">   Cu</w:t>
            </w:r>
            <w:r>
              <w:rPr>
                <w:b/>
                <w:color w:val="FF0000"/>
                <w:vertAlign w:val="superscript"/>
              </w:rPr>
              <w:t>2+</w:t>
            </w:r>
            <w:r>
              <w:rPr>
                <w:b/>
                <w:color w:val="FF0000"/>
              </w:rPr>
              <w:t>(</w:t>
            </w:r>
            <w:proofErr w:type="spellStart"/>
            <w:r>
              <w:rPr>
                <w:b/>
                <w:color w:val="FF0000"/>
              </w:rPr>
              <w:t>aq</w:t>
            </w:r>
            <w:proofErr w:type="spellEnd"/>
            <w:r>
              <w:rPr>
                <w:b/>
                <w:color w:val="FF0000"/>
              </w:rPr>
              <w:t>)   +   2 H</w:t>
            </w:r>
            <w:r>
              <w:rPr>
                <w:b/>
                <w:color w:val="FF0000"/>
                <w:vertAlign w:val="subscript"/>
              </w:rPr>
              <w:t>2</w:t>
            </w:r>
            <w:r>
              <w:rPr>
                <w:b/>
                <w:color w:val="FF0000"/>
              </w:rPr>
              <w:t>O(ℓ)</w:t>
            </w:r>
          </w:p>
          <w:p w14:paraId="1E3776EA" w14:textId="77777777" w:rsidR="009D2CF0" w:rsidRDefault="009D2CF0" w:rsidP="009D2CF0">
            <w:pPr>
              <w:jc w:val="center"/>
              <w:rPr>
                <w:i/>
              </w:rPr>
            </w:pPr>
          </w:p>
          <w:p w14:paraId="7E205005" w14:textId="50D9B66A" w:rsidR="00E61E94" w:rsidRDefault="009D2CF0" w:rsidP="009D2CF0">
            <w:pPr>
              <w:jc w:val="center"/>
            </w:pPr>
            <w:r w:rsidRPr="00716244">
              <w:rPr>
                <w:color w:val="FF0000"/>
              </w:rPr>
              <w:t>2 marks.    (Balanced molecular = 1 mark. Unbalanced ionic = 1 mark)</w:t>
            </w:r>
          </w:p>
        </w:tc>
      </w:tr>
      <w:tr w:rsidR="00E61E94" w14:paraId="753B5CC6" w14:textId="77777777" w:rsidTr="009179FC">
        <w:trPr>
          <w:trHeight w:val="1113"/>
        </w:trPr>
        <w:tc>
          <w:tcPr>
            <w:tcW w:w="1623" w:type="dxa"/>
            <w:vAlign w:val="center"/>
          </w:tcPr>
          <w:p w14:paraId="0BEFA215" w14:textId="51B01874" w:rsidR="00E61E94" w:rsidRPr="00E61E94" w:rsidRDefault="00E61E94" w:rsidP="00E61E94">
            <w:pPr>
              <w:jc w:val="center"/>
              <w:rPr>
                <w:b/>
              </w:rPr>
            </w:pPr>
            <w:r w:rsidRPr="00E61E94">
              <w:rPr>
                <w:b/>
              </w:rPr>
              <w:t>Observations</w:t>
            </w:r>
          </w:p>
        </w:tc>
        <w:tc>
          <w:tcPr>
            <w:tcW w:w="8122" w:type="dxa"/>
            <w:vAlign w:val="center"/>
          </w:tcPr>
          <w:p w14:paraId="4301A216" w14:textId="77777777" w:rsidR="009D2CF0" w:rsidRPr="009D2CF0" w:rsidRDefault="009D2CF0" w:rsidP="009D2CF0">
            <w:pPr>
              <w:ind w:left="360"/>
              <w:jc w:val="center"/>
              <w:rPr>
                <w:color w:val="FF0000"/>
              </w:rPr>
            </w:pPr>
            <w:r w:rsidRPr="009D2CF0">
              <w:rPr>
                <w:b/>
                <w:color w:val="FF0000"/>
              </w:rPr>
              <w:t>Blue solid dissolves (½ mark)</w:t>
            </w:r>
          </w:p>
          <w:p w14:paraId="0329CA1D" w14:textId="30B3F6EA" w:rsidR="00E61E94" w:rsidRDefault="009D2CF0" w:rsidP="009D2CF0">
            <w:pPr>
              <w:jc w:val="center"/>
            </w:pPr>
            <w:r w:rsidRPr="00716244">
              <w:rPr>
                <w:b/>
                <w:color w:val="FF0000"/>
              </w:rPr>
              <w:t>Solution turns blue</w:t>
            </w:r>
            <w:r>
              <w:rPr>
                <w:b/>
                <w:color w:val="FF0000"/>
              </w:rPr>
              <w:t xml:space="preserve"> (½ mark)</w:t>
            </w:r>
          </w:p>
        </w:tc>
      </w:tr>
    </w:tbl>
    <w:p w14:paraId="0892A241" w14:textId="77777777" w:rsidR="00E61E94" w:rsidRDefault="00E61E94" w:rsidP="00E61E94"/>
    <w:p w14:paraId="5A1854E1" w14:textId="2E571121" w:rsidR="00E61E94" w:rsidRDefault="00E61E94" w:rsidP="00E61E94">
      <w:pPr>
        <w:pStyle w:val="ListParagraph"/>
        <w:numPr>
          <w:ilvl w:val="0"/>
          <w:numId w:val="21"/>
        </w:numPr>
        <w:tabs>
          <w:tab w:val="right" w:pos="10206"/>
        </w:tabs>
      </w:pPr>
      <w:r>
        <w:t xml:space="preserve">A solution of sodium hydroxide is mixed with a solution of </w:t>
      </w:r>
      <w:r w:rsidR="00C3264F">
        <w:t>phosphoric acid.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623"/>
        <w:gridCol w:w="8122"/>
      </w:tblGrid>
      <w:tr w:rsidR="009179FC" w14:paraId="5BDCD391" w14:textId="77777777" w:rsidTr="00230946">
        <w:trPr>
          <w:trHeight w:val="1097"/>
        </w:trPr>
        <w:tc>
          <w:tcPr>
            <w:tcW w:w="1623" w:type="dxa"/>
            <w:vAlign w:val="center"/>
          </w:tcPr>
          <w:p w14:paraId="3DD43F0C" w14:textId="77777777" w:rsidR="009179FC" w:rsidRPr="00E61E94" w:rsidRDefault="009179FC" w:rsidP="00230946">
            <w:pPr>
              <w:jc w:val="center"/>
              <w:rPr>
                <w:b/>
              </w:rPr>
            </w:pPr>
            <w:r>
              <w:rPr>
                <w:b/>
              </w:rPr>
              <w:t>Molecular equation</w:t>
            </w:r>
          </w:p>
        </w:tc>
        <w:tc>
          <w:tcPr>
            <w:tcW w:w="8122" w:type="dxa"/>
            <w:vAlign w:val="center"/>
          </w:tcPr>
          <w:p w14:paraId="12838D9F" w14:textId="5AB8BE19" w:rsidR="009179FC" w:rsidRDefault="009179FC" w:rsidP="00C46C5F">
            <w:pPr>
              <w:jc w:val="center"/>
            </w:pPr>
          </w:p>
        </w:tc>
      </w:tr>
      <w:tr w:rsidR="009179FC" w14:paraId="38DC791B" w14:textId="77777777" w:rsidTr="00230946">
        <w:trPr>
          <w:trHeight w:val="985"/>
        </w:trPr>
        <w:tc>
          <w:tcPr>
            <w:tcW w:w="1623" w:type="dxa"/>
            <w:vAlign w:val="center"/>
          </w:tcPr>
          <w:p w14:paraId="41AD5477" w14:textId="77777777" w:rsidR="009179FC" w:rsidRPr="00E61E94" w:rsidRDefault="009179FC" w:rsidP="00230946">
            <w:pPr>
              <w:jc w:val="center"/>
              <w:rPr>
                <w:b/>
              </w:rPr>
            </w:pPr>
            <w:r>
              <w:rPr>
                <w:b/>
              </w:rPr>
              <w:t>Ionic equation</w:t>
            </w:r>
          </w:p>
        </w:tc>
        <w:tc>
          <w:tcPr>
            <w:tcW w:w="8122" w:type="dxa"/>
            <w:vAlign w:val="center"/>
          </w:tcPr>
          <w:p w14:paraId="4506F625" w14:textId="77777777" w:rsidR="009D2CF0" w:rsidRPr="00716244" w:rsidRDefault="009D2CF0" w:rsidP="009D2CF0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>3 OH</w:t>
            </w:r>
            <w:r>
              <w:rPr>
                <w:b/>
                <w:color w:val="FF0000"/>
                <w:vertAlign w:val="superscript"/>
              </w:rPr>
              <w:t>-</w:t>
            </w:r>
            <w:r>
              <w:rPr>
                <w:b/>
                <w:color w:val="FF0000"/>
              </w:rPr>
              <w:t>(</w:t>
            </w:r>
            <w:proofErr w:type="spellStart"/>
            <w:r>
              <w:rPr>
                <w:b/>
                <w:color w:val="FF0000"/>
              </w:rPr>
              <w:t>aq</w:t>
            </w:r>
            <w:proofErr w:type="spellEnd"/>
            <w:r>
              <w:rPr>
                <w:b/>
                <w:color w:val="FF0000"/>
              </w:rPr>
              <w:t>)   +   H</w:t>
            </w:r>
            <w:r>
              <w:rPr>
                <w:b/>
                <w:color w:val="FF0000"/>
                <w:vertAlign w:val="subscript"/>
              </w:rPr>
              <w:t>3</w:t>
            </w:r>
            <w:r>
              <w:rPr>
                <w:b/>
                <w:color w:val="FF0000"/>
              </w:rPr>
              <w:t>PO</w:t>
            </w:r>
            <w:r>
              <w:rPr>
                <w:b/>
                <w:color w:val="FF0000"/>
                <w:vertAlign w:val="subscript"/>
              </w:rPr>
              <w:t>4</w:t>
            </w:r>
            <w:r>
              <w:rPr>
                <w:b/>
                <w:color w:val="FF0000"/>
              </w:rPr>
              <w:t>(</w:t>
            </w:r>
            <w:proofErr w:type="spellStart"/>
            <w:r>
              <w:rPr>
                <w:b/>
                <w:color w:val="FF0000"/>
              </w:rPr>
              <w:t>aq</w:t>
            </w:r>
            <w:proofErr w:type="spellEnd"/>
            <w:r>
              <w:rPr>
                <w:b/>
                <w:color w:val="FF0000"/>
              </w:rPr>
              <w:t xml:space="preserve">)   </w:t>
            </w:r>
            <w:r w:rsidRPr="00716244">
              <w:rPr>
                <w:b/>
                <w:color w:val="FF0000"/>
              </w:rPr>
              <w:sym w:font="Wingdings" w:char="F0E0"/>
            </w:r>
            <w:r>
              <w:rPr>
                <w:b/>
                <w:color w:val="FF0000"/>
              </w:rPr>
              <w:t xml:space="preserve">   3 H</w:t>
            </w:r>
            <w:r>
              <w:rPr>
                <w:b/>
                <w:color w:val="FF0000"/>
                <w:vertAlign w:val="subscript"/>
              </w:rPr>
              <w:t>2</w:t>
            </w:r>
            <w:r>
              <w:rPr>
                <w:b/>
                <w:color w:val="FF0000"/>
              </w:rPr>
              <w:t>O(ℓ)   +   PO</w:t>
            </w:r>
            <w:r>
              <w:rPr>
                <w:b/>
                <w:color w:val="FF0000"/>
                <w:vertAlign w:val="subscript"/>
              </w:rPr>
              <w:t>4</w:t>
            </w:r>
            <w:r>
              <w:rPr>
                <w:b/>
                <w:color w:val="FF0000"/>
                <w:vertAlign w:val="superscript"/>
              </w:rPr>
              <w:t>3-</w:t>
            </w:r>
            <w:r>
              <w:rPr>
                <w:b/>
                <w:color w:val="FF0000"/>
              </w:rPr>
              <w:t>(</w:t>
            </w:r>
            <w:proofErr w:type="spellStart"/>
            <w:r>
              <w:rPr>
                <w:b/>
                <w:color w:val="FF0000"/>
              </w:rPr>
              <w:t>aq</w:t>
            </w:r>
            <w:proofErr w:type="spellEnd"/>
            <w:r>
              <w:rPr>
                <w:b/>
                <w:color w:val="FF0000"/>
              </w:rPr>
              <w:t>)</w:t>
            </w:r>
          </w:p>
          <w:p w14:paraId="371DB079" w14:textId="77777777" w:rsidR="009D2CF0" w:rsidRDefault="009D2CF0" w:rsidP="009D2CF0">
            <w:pPr>
              <w:jc w:val="center"/>
              <w:rPr>
                <w:i/>
              </w:rPr>
            </w:pPr>
          </w:p>
          <w:p w14:paraId="318E3D90" w14:textId="0907F34B" w:rsidR="009179FC" w:rsidRDefault="009D2CF0" w:rsidP="009D2CF0">
            <w:pPr>
              <w:jc w:val="center"/>
            </w:pPr>
            <w:r w:rsidRPr="00716244">
              <w:rPr>
                <w:color w:val="FF0000"/>
              </w:rPr>
              <w:t>2 marks.    (Balanced molecular = 1 mark. Unbalanced ionic = 1 mark)</w:t>
            </w:r>
          </w:p>
        </w:tc>
      </w:tr>
      <w:tr w:rsidR="009179FC" w14:paraId="072E060E" w14:textId="77777777" w:rsidTr="00230946">
        <w:trPr>
          <w:trHeight w:val="1113"/>
        </w:trPr>
        <w:tc>
          <w:tcPr>
            <w:tcW w:w="1623" w:type="dxa"/>
            <w:vAlign w:val="center"/>
          </w:tcPr>
          <w:p w14:paraId="7D1ED8B2" w14:textId="77777777" w:rsidR="009179FC" w:rsidRPr="00E61E94" w:rsidRDefault="009179FC" w:rsidP="00230946">
            <w:pPr>
              <w:jc w:val="center"/>
              <w:rPr>
                <w:b/>
              </w:rPr>
            </w:pPr>
            <w:r w:rsidRPr="00E61E94">
              <w:rPr>
                <w:b/>
              </w:rPr>
              <w:t>Observations</w:t>
            </w:r>
          </w:p>
        </w:tc>
        <w:tc>
          <w:tcPr>
            <w:tcW w:w="8122" w:type="dxa"/>
            <w:vAlign w:val="center"/>
          </w:tcPr>
          <w:p w14:paraId="667F8ADC" w14:textId="77777777" w:rsidR="009D2CF0" w:rsidRPr="009D2CF0" w:rsidRDefault="009D2CF0" w:rsidP="009D2CF0">
            <w:pPr>
              <w:ind w:left="360"/>
              <w:jc w:val="center"/>
              <w:rPr>
                <w:color w:val="FF0000"/>
              </w:rPr>
            </w:pPr>
            <w:r w:rsidRPr="009D2CF0">
              <w:rPr>
                <w:b/>
                <w:color w:val="FF0000"/>
              </w:rPr>
              <w:t>(Two colourless solution mix) No visible reaction (1 mark)</w:t>
            </w:r>
          </w:p>
          <w:p w14:paraId="236C2757" w14:textId="530DC3B8" w:rsidR="009179FC" w:rsidRDefault="009179FC" w:rsidP="00230946">
            <w:pPr>
              <w:jc w:val="center"/>
            </w:pPr>
          </w:p>
        </w:tc>
      </w:tr>
    </w:tbl>
    <w:p w14:paraId="20DB13FA" w14:textId="77777777" w:rsidR="00E61E94" w:rsidRDefault="00E61E94" w:rsidP="00E61E94"/>
    <w:p w14:paraId="77DAA3FE" w14:textId="190B479B" w:rsidR="009179FC" w:rsidRDefault="009179FC" w:rsidP="0069254E">
      <w:pPr>
        <w:pStyle w:val="ListParagraph"/>
        <w:numPr>
          <w:ilvl w:val="0"/>
          <w:numId w:val="21"/>
        </w:numPr>
        <w:tabs>
          <w:tab w:val="right" w:pos="10206"/>
        </w:tabs>
      </w:pPr>
      <w:r>
        <w:t>Potassium chloride solution is added to copper(II) nitrate solution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623"/>
        <w:gridCol w:w="8122"/>
      </w:tblGrid>
      <w:tr w:rsidR="009179FC" w14:paraId="346E03F8" w14:textId="77777777" w:rsidTr="00230946">
        <w:trPr>
          <w:trHeight w:val="1097"/>
        </w:trPr>
        <w:tc>
          <w:tcPr>
            <w:tcW w:w="1623" w:type="dxa"/>
            <w:vAlign w:val="center"/>
          </w:tcPr>
          <w:p w14:paraId="19D23D96" w14:textId="77777777" w:rsidR="009179FC" w:rsidRPr="00E61E94" w:rsidRDefault="009179FC" w:rsidP="00230946">
            <w:pPr>
              <w:jc w:val="center"/>
              <w:rPr>
                <w:b/>
              </w:rPr>
            </w:pPr>
            <w:r>
              <w:rPr>
                <w:b/>
              </w:rPr>
              <w:t>Molecular equation</w:t>
            </w:r>
          </w:p>
        </w:tc>
        <w:tc>
          <w:tcPr>
            <w:tcW w:w="8122" w:type="dxa"/>
            <w:vAlign w:val="center"/>
          </w:tcPr>
          <w:p w14:paraId="31917624" w14:textId="5DE9A75A" w:rsidR="009179FC" w:rsidRDefault="00233D91" w:rsidP="00C46C5F">
            <w:pPr>
              <w:jc w:val="center"/>
            </w:pPr>
            <w:r>
              <w:rPr>
                <w:color w:val="FF0000"/>
              </w:rPr>
              <w:t>No reaction</w:t>
            </w:r>
            <w:r w:rsidRPr="00233D91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(1/2 mark)</w:t>
            </w:r>
          </w:p>
        </w:tc>
      </w:tr>
      <w:tr w:rsidR="009179FC" w14:paraId="725810AB" w14:textId="77777777" w:rsidTr="00230946">
        <w:trPr>
          <w:trHeight w:val="985"/>
        </w:trPr>
        <w:tc>
          <w:tcPr>
            <w:tcW w:w="1623" w:type="dxa"/>
            <w:vAlign w:val="center"/>
          </w:tcPr>
          <w:p w14:paraId="7B9B001B" w14:textId="77777777" w:rsidR="009179FC" w:rsidRPr="00E61E94" w:rsidRDefault="009179FC" w:rsidP="00230946">
            <w:pPr>
              <w:jc w:val="center"/>
              <w:rPr>
                <w:b/>
              </w:rPr>
            </w:pPr>
            <w:r>
              <w:rPr>
                <w:b/>
              </w:rPr>
              <w:t>Ionic equation</w:t>
            </w:r>
          </w:p>
        </w:tc>
        <w:tc>
          <w:tcPr>
            <w:tcW w:w="8122" w:type="dxa"/>
            <w:vAlign w:val="center"/>
          </w:tcPr>
          <w:p w14:paraId="046002CC" w14:textId="352114D1" w:rsidR="009179FC" w:rsidRDefault="00233D91" w:rsidP="00233D91">
            <w:pPr>
              <w:jc w:val="center"/>
            </w:pPr>
            <w:r w:rsidRPr="00233D91">
              <w:rPr>
                <w:color w:val="FF0000"/>
              </w:rPr>
              <w:t>No reaction</w:t>
            </w:r>
            <w:r>
              <w:rPr>
                <w:color w:val="FF0000"/>
              </w:rPr>
              <w:t xml:space="preserve"> (1/2 mark)</w:t>
            </w:r>
          </w:p>
        </w:tc>
      </w:tr>
      <w:tr w:rsidR="009179FC" w14:paraId="722BD7C2" w14:textId="77777777" w:rsidTr="00230946">
        <w:trPr>
          <w:trHeight w:val="1113"/>
        </w:trPr>
        <w:tc>
          <w:tcPr>
            <w:tcW w:w="1623" w:type="dxa"/>
            <w:vAlign w:val="center"/>
          </w:tcPr>
          <w:p w14:paraId="378451AE" w14:textId="77777777" w:rsidR="009179FC" w:rsidRPr="00E61E94" w:rsidRDefault="009179FC" w:rsidP="00230946">
            <w:pPr>
              <w:jc w:val="center"/>
              <w:rPr>
                <w:b/>
              </w:rPr>
            </w:pPr>
            <w:r w:rsidRPr="00E61E94">
              <w:rPr>
                <w:b/>
              </w:rPr>
              <w:t>Observations</w:t>
            </w:r>
          </w:p>
        </w:tc>
        <w:tc>
          <w:tcPr>
            <w:tcW w:w="8122" w:type="dxa"/>
            <w:vAlign w:val="center"/>
          </w:tcPr>
          <w:p w14:paraId="6A3E46B7" w14:textId="17AABFFF" w:rsidR="009179FC" w:rsidRDefault="00233D91" w:rsidP="00230946">
            <w:pPr>
              <w:jc w:val="center"/>
            </w:pPr>
            <w:r w:rsidRPr="00233D91">
              <w:rPr>
                <w:color w:val="FF0000"/>
              </w:rPr>
              <w:t>No visible reaction</w:t>
            </w:r>
            <w:r>
              <w:rPr>
                <w:color w:val="FF0000"/>
              </w:rPr>
              <w:t xml:space="preserve"> (1)</w:t>
            </w:r>
          </w:p>
        </w:tc>
      </w:tr>
    </w:tbl>
    <w:p w14:paraId="74DA5ACF" w14:textId="77777777" w:rsidR="009179FC" w:rsidRDefault="009179FC" w:rsidP="00E61E94"/>
    <w:p w14:paraId="28847505" w14:textId="6AE5CEC2" w:rsidR="00E61E94" w:rsidRDefault="00E61E94" w:rsidP="0069254E">
      <w:pPr>
        <w:pStyle w:val="ListParagraph"/>
        <w:numPr>
          <w:ilvl w:val="0"/>
          <w:numId w:val="21"/>
        </w:numPr>
        <w:tabs>
          <w:tab w:val="right" w:pos="10206"/>
        </w:tabs>
      </w:pPr>
      <w:r>
        <w:t>Crystals of ammonium chloride are stirred into a solution of potassium hydroxide.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623"/>
        <w:gridCol w:w="8122"/>
      </w:tblGrid>
      <w:tr w:rsidR="009179FC" w14:paraId="6C59C705" w14:textId="77777777" w:rsidTr="00230946">
        <w:trPr>
          <w:trHeight w:val="1097"/>
        </w:trPr>
        <w:tc>
          <w:tcPr>
            <w:tcW w:w="1623" w:type="dxa"/>
            <w:vAlign w:val="center"/>
          </w:tcPr>
          <w:p w14:paraId="43EF7D1E" w14:textId="77777777" w:rsidR="009179FC" w:rsidRPr="00E61E94" w:rsidRDefault="009179FC" w:rsidP="00230946">
            <w:pPr>
              <w:jc w:val="center"/>
              <w:rPr>
                <w:b/>
              </w:rPr>
            </w:pPr>
            <w:r>
              <w:rPr>
                <w:b/>
              </w:rPr>
              <w:t>Molecular equation</w:t>
            </w:r>
          </w:p>
        </w:tc>
        <w:tc>
          <w:tcPr>
            <w:tcW w:w="8122" w:type="dxa"/>
            <w:vAlign w:val="center"/>
          </w:tcPr>
          <w:p w14:paraId="559FBE71" w14:textId="5DEB61EA" w:rsidR="009179FC" w:rsidRDefault="009179FC" w:rsidP="00C46C5F">
            <w:pPr>
              <w:jc w:val="center"/>
            </w:pPr>
          </w:p>
        </w:tc>
      </w:tr>
      <w:tr w:rsidR="009179FC" w14:paraId="793260A1" w14:textId="77777777" w:rsidTr="00230946">
        <w:trPr>
          <w:trHeight w:val="985"/>
        </w:trPr>
        <w:tc>
          <w:tcPr>
            <w:tcW w:w="1623" w:type="dxa"/>
            <w:vAlign w:val="center"/>
          </w:tcPr>
          <w:p w14:paraId="4B350014" w14:textId="77777777" w:rsidR="009179FC" w:rsidRPr="00E61E94" w:rsidRDefault="009179FC" w:rsidP="00230946">
            <w:pPr>
              <w:jc w:val="center"/>
              <w:rPr>
                <w:b/>
              </w:rPr>
            </w:pPr>
            <w:r>
              <w:rPr>
                <w:b/>
              </w:rPr>
              <w:t>Ionic equation</w:t>
            </w:r>
          </w:p>
        </w:tc>
        <w:tc>
          <w:tcPr>
            <w:tcW w:w="8122" w:type="dxa"/>
            <w:vAlign w:val="center"/>
          </w:tcPr>
          <w:p w14:paraId="729C953F" w14:textId="77777777" w:rsidR="009D2CF0" w:rsidRPr="00716244" w:rsidRDefault="009D2CF0" w:rsidP="009D2CF0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>NH</w:t>
            </w:r>
            <w:r>
              <w:rPr>
                <w:b/>
                <w:color w:val="FF0000"/>
                <w:vertAlign w:val="subscript"/>
              </w:rPr>
              <w:t>4</w:t>
            </w:r>
            <w:r>
              <w:rPr>
                <w:b/>
                <w:color w:val="FF0000"/>
              </w:rPr>
              <w:t>Cℓ(s)   +   OH</w:t>
            </w:r>
            <w:r>
              <w:rPr>
                <w:b/>
                <w:color w:val="FF0000"/>
                <w:vertAlign w:val="superscript"/>
              </w:rPr>
              <w:t>-</w:t>
            </w:r>
            <w:r>
              <w:rPr>
                <w:b/>
                <w:color w:val="FF0000"/>
              </w:rPr>
              <w:t>(</w:t>
            </w:r>
            <w:proofErr w:type="spellStart"/>
            <w:r>
              <w:rPr>
                <w:b/>
                <w:color w:val="FF0000"/>
              </w:rPr>
              <w:t>aq</w:t>
            </w:r>
            <w:proofErr w:type="spellEnd"/>
            <w:r>
              <w:rPr>
                <w:b/>
                <w:color w:val="FF0000"/>
              </w:rPr>
              <w:t xml:space="preserve">)   </w:t>
            </w:r>
            <w:r w:rsidRPr="00716244">
              <w:rPr>
                <w:b/>
                <w:color w:val="FF0000"/>
              </w:rPr>
              <w:sym w:font="Wingdings" w:char="F0E0"/>
            </w:r>
            <w:r>
              <w:rPr>
                <w:b/>
                <w:color w:val="FF0000"/>
              </w:rPr>
              <w:t xml:space="preserve">   NH</w:t>
            </w:r>
            <w:r>
              <w:rPr>
                <w:b/>
                <w:color w:val="FF0000"/>
                <w:vertAlign w:val="subscript"/>
              </w:rPr>
              <w:t>3</w:t>
            </w:r>
            <w:r>
              <w:rPr>
                <w:b/>
                <w:color w:val="FF0000"/>
              </w:rPr>
              <w:t>(g)   +   Cℓ</w:t>
            </w:r>
            <w:r>
              <w:rPr>
                <w:b/>
                <w:color w:val="FF0000"/>
                <w:vertAlign w:val="superscript"/>
              </w:rPr>
              <w:t>-</w:t>
            </w:r>
            <w:r>
              <w:rPr>
                <w:b/>
                <w:color w:val="FF0000"/>
              </w:rPr>
              <w:t>(</w:t>
            </w:r>
            <w:proofErr w:type="spellStart"/>
            <w:r>
              <w:rPr>
                <w:b/>
                <w:color w:val="FF0000"/>
              </w:rPr>
              <w:t>aq</w:t>
            </w:r>
            <w:proofErr w:type="spellEnd"/>
            <w:r>
              <w:rPr>
                <w:b/>
                <w:color w:val="FF0000"/>
              </w:rPr>
              <w:t>)   +   H</w:t>
            </w:r>
            <w:r>
              <w:rPr>
                <w:b/>
                <w:color w:val="FF0000"/>
                <w:vertAlign w:val="subscript"/>
              </w:rPr>
              <w:t>2</w:t>
            </w:r>
            <w:r>
              <w:rPr>
                <w:b/>
                <w:color w:val="FF0000"/>
              </w:rPr>
              <w:t xml:space="preserve">O(ℓ) </w:t>
            </w:r>
          </w:p>
          <w:p w14:paraId="7C1698C1" w14:textId="77777777" w:rsidR="009D2CF0" w:rsidRDefault="009D2CF0" w:rsidP="009D2CF0">
            <w:pPr>
              <w:jc w:val="center"/>
              <w:rPr>
                <w:i/>
              </w:rPr>
            </w:pPr>
          </w:p>
          <w:p w14:paraId="4B50E372" w14:textId="09EF2285" w:rsidR="009179FC" w:rsidRDefault="009D2CF0" w:rsidP="009D2CF0">
            <w:pPr>
              <w:jc w:val="center"/>
            </w:pPr>
            <w:r w:rsidRPr="00716244">
              <w:rPr>
                <w:color w:val="FF0000"/>
              </w:rPr>
              <w:t>2 marks.    (Balanced molecular = 1 mark. Unbalanced ionic = 1 mark)</w:t>
            </w:r>
          </w:p>
        </w:tc>
      </w:tr>
      <w:tr w:rsidR="009179FC" w14:paraId="70466388" w14:textId="77777777" w:rsidTr="00230946">
        <w:trPr>
          <w:trHeight w:val="1113"/>
        </w:trPr>
        <w:tc>
          <w:tcPr>
            <w:tcW w:w="1623" w:type="dxa"/>
            <w:vAlign w:val="center"/>
          </w:tcPr>
          <w:p w14:paraId="1CB206FD" w14:textId="77777777" w:rsidR="009179FC" w:rsidRPr="00E61E94" w:rsidRDefault="009179FC" w:rsidP="00230946">
            <w:pPr>
              <w:jc w:val="center"/>
              <w:rPr>
                <w:b/>
              </w:rPr>
            </w:pPr>
            <w:r w:rsidRPr="00E61E94">
              <w:rPr>
                <w:b/>
              </w:rPr>
              <w:t>Observations</w:t>
            </w:r>
          </w:p>
        </w:tc>
        <w:tc>
          <w:tcPr>
            <w:tcW w:w="8122" w:type="dxa"/>
            <w:vAlign w:val="center"/>
          </w:tcPr>
          <w:p w14:paraId="2305AB2D" w14:textId="77777777" w:rsidR="009D2CF0" w:rsidRPr="009D2CF0" w:rsidRDefault="009D2CF0" w:rsidP="009D2CF0">
            <w:pPr>
              <w:ind w:left="360"/>
              <w:jc w:val="center"/>
              <w:rPr>
                <w:color w:val="FF0000"/>
              </w:rPr>
            </w:pPr>
            <w:r w:rsidRPr="009D2CF0">
              <w:rPr>
                <w:b/>
                <w:color w:val="FF0000"/>
              </w:rPr>
              <w:t>White solid dissolved (½ mark)</w:t>
            </w:r>
          </w:p>
          <w:p w14:paraId="2B84A19C" w14:textId="77777777" w:rsidR="009D2CF0" w:rsidRPr="009D2CF0" w:rsidRDefault="009D2CF0" w:rsidP="009D2CF0">
            <w:pPr>
              <w:ind w:left="360"/>
              <w:jc w:val="center"/>
              <w:rPr>
                <w:color w:val="FF0000"/>
              </w:rPr>
            </w:pPr>
            <w:r w:rsidRPr="009D2CF0">
              <w:rPr>
                <w:b/>
                <w:color w:val="FF0000"/>
              </w:rPr>
              <w:t>Colourless, pungent gas is formed (½ mark)</w:t>
            </w:r>
          </w:p>
          <w:p w14:paraId="74C2CD2E" w14:textId="4AFCD0F2" w:rsidR="009179FC" w:rsidRDefault="009179FC" w:rsidP="00230946">
            <w:pPr>
              <w:jc w:val="center"/>
            </w:pPr>
          </w:p>
        </w:tc>
      </w:tr>
    </w:tbl>
    <w:p w14:paraId="7C8A0346" w14:textId="77777777" w:rsidR="00E61E94" w:rsidRDefault="00E61E94" w:rsidP="00E61E94">
      <w:pPr>
        <w:pStyle w:val="ListParagraph"/>
        <w:tabs>
          <w:tab w:val="right" w:leader="dot" w:pos="10204"/>
        </w:tabs>
        <w:ind w:left="644"/>
      </w:pPr>
    </w:p>
    <w:p w14:paraId="44E529A0" w14:textId="77777777" w:rsidR="0069254E" w:rsidRDefault="0069254E" w:rsidP="0069254E">
      <w:pPr>
        <w:pStyle w:val="ListParagraph"/>
        <w:tabs>
          <w:tab w:val="right" w:pos="10206"/>
        </w:tabs>
        <w:ind w:left="644"/>
      </w:pPr>
    </w:p>
    <w:p w14:paraId="04C7DB96" w14:textId="1559A34B" w:rsidR="0069254E" w:rsidRDefault="0069254E" w:rsidP="0069254E">
      <w:pPr>
        <w:pStyle w:val="ListParagraph"/>
        <w:numPr>
          <w:ilvl w:val="0"/>
          <w:numId w:val="21"/>
        </w:numPr>
        <w:tabs>
          <w:tab w:val="right" w:pos="10206"/>
        </w:tabs>
      </w:pPr>
      <w:r>
        <w:t xml:space="preserve">An excess of sodium carbonate solution is added to a small amount of </w:t>
      </w:r>
      <w:proofErr w:type="gramStart"/>
      <w:r>
        <w:t>nickel(</w:t>
      </w:r>
      <w:proofErr w:type="gramEnd"/>
      <w:r>
        <w:t xml:space="preserve">II) </w:t>
      </w:r>
      <w:r w:rsidR="00B614D5">
        <w:t>sulphate solution</w:t>
      </w:r>
      <w:r>
        <w:t>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623"/>
        <w:gridCol w:w="8122"/>
      </w:tblGrid>
      <w:tr w:rsidR="0069254E" w14:paraId="12DA1B7B" w14:textId="77777777" w:rsidTr="00230946">
        <w:trPr>
          <w:trHeight w:val="1097"/>
        </w:trPr>
        <w:tc>
          <w:tcPr>
            <w:tcW w:w="1623" w:type="dxa"/>
            <w:vAlign w:val="center"/>
          </w:tcPr>
          <w:p w14:paraId="058F2D8B" w14:textId="77777777" w:rsidR="0069254E" w:rsidRPr="00E61E94" w:rsidRDefault="0069254E" w:rsidP="00230946">
            <w:pPr>
              <w:jc w:val="center"/>
              <w:rPr>
                <w:b/>
              </w:rPr>
            </w:pPr>
            <w:r>
              <w:rPr>
                <w:b/>
              </w:rPr>
              <w:t>Molecular equation</w:t>
            </w:r>
          </w:p>
        </w:tc>
        <w:tc>
          <w:tcPr>
            <w:tcW w:w="8122" w:type="dxa"/>
            <w:vAlign w:val="center"/>
          </w:tcPr>
          <w:p w14:paraId="0C946A7D" w14:textId="77777777" w:rsidR="00C46C5F" w:rsidRDefault="00C46C5F" w:rsidP="009D2CF0">
            <w:pPr>
              <w:jc w:val="center"/>
            </w:pPr>
            <w:r>
              <w:t>State symbols</w:t>
            </w:r>
          </w:p>
          <w:p w14:paraId="60D2D249" w14:textId="3E76A11F" w:rsidR="00233D91" w:rsidRPr="00233D91" w:rsidRDefault="00233D91" w:rsidP="009D2CF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Na</w:t>
            </w:r>
            <w:r w:rsidRPr="00E05581">
              <w:rPr>
                <w:color w:val="FF0000"/>
                <w:vertAlign w:val="subscript"/>
              </w:rPr>
              <w:t>2</w:t>
            </w:r>
            <w:r>
              <w:rPr>
                <w:color w:val="FF0000"/>
              </w:rPr>
              <w:t>CO</w:t>
            </w:r>
            <w:r w:rsidRPr="00E05581">
              <w:rPr>
                <w:color w:val="FF0000"/>
                <w:vertAlign w:val="subscript"/>
              </w:rPr>
              <w:t>3</w:t>
            </w:r>
            <w:r w:rsidR="00E05581">
              <w:rPr>
                <w:color w:val="FF0000"/>
              </w:rPr>
              <w:t>(</w:t>
            </w:r>
            <w:proofErr w:type="spellStart"/>
            <w:r w:rsidR="00E05581">
              <w:rPr>
                <w:color w:val="FF0000"/>
              </w:rPr>
              <w:t>aq</w:t>
            </w:r>
            <w:proofErr w:type="spellEnd"/>
            <w:r w:rsidR="00E05581">
              <w:rPr>
                <w:color w:val="FF0000"/>
              </w:rPr>
              <w:t>)</w:t>
            </w:r>
            <w:r>
              <w:rPr>
                <w:color w:val="FF0000"/>
              </w:rPr>
              <w:t xml:space="preserve"> + NiSO</w:t>
            </w:r>
            <w:r w:rsidRPr="00E05581">
              <w:rPr>
                <w:color w:val="FF0000"/>
                <w:vertAlign w:val="subscript"/>
              </w:rPr>
              <w:t>4</w:t>
            </w:r>
            <w:r w:rsidR="00E05581" w:rsidRPr="00E05581">
              <w:rPr>
                <w:color w:val="FF0000"/>
              </w:rPr>
              <w:t>(</w:t>
            </w:r>
            <w:proofErr w:type="spellStart"/>
            <w:r w:rsidR="00E05581" w:rsidRPr="00E05581">
              <w:rPr>
                <w:color w:val="FF0000"/>
              </w:rPr>
              <w:t>aq</w:t>
            </w:r>
            <w:proofErr w:type="spellEnd"/>
            <w:r w:rsidR="00E05581" w:rsidRPr="00E05581">
              <w:rPr>
                <w:color w:val="FF0000"/>
              </w:rPr>
              <w:t>)</w:t>
            </w:r>
            <w:r>
              <w:rPr>
                <w:color w:val="FF0000"/>
              </w:rPr>
              <w:t xml:space="preserve"> </w:t>
            </w:r>
            <w:r w:rsidRPr="00716244">
              <w:rPr>
                <w:b/>
                <w:color w:val="FF0000"/>
              </w:rPr>
              <w:sym w:font="Wingdings" w:char="F0E0"/>
            </w:r>
            <w:r w:rsidR="00E05581">
              <w:rPr>
                <w:b/>
                <w:color w:val="FF0000"/>
              </w:rPr>
              <w:t xml:space="preserve"> NaSO</w:t>
            </w:r>
            <w:r w:rsidR="00E05581" w:rsidRPr="00E05581">
              <w:rPr>
                <w:b/>
                <w:color w:val="FF0000"/>
                <w:vertAlign w:val="subscript"/>
              </w:rPr>
              <w:t>4</w:t>
            </w:r>
            <w:r w:rsidR="00E05581">
              <w:rPr>
                <w:b/>
                <w:color w:val="FF0000"/>
              </w:rPr>
              <w:t>(</w:t>
            </w:r>
            <w:proofErr w:type="spellStart"/>
            <w:r w:rsidR="00E05581">
              <w:rPr>
                <w:b/>
                <w:color w:val="FF0000"/>
              </w:rPr>
              <w:t>aq</w:t>
            </w:r>
            <w:proofErr w:type="spellEnd"/>
            <w:r w:rsidR="00E05581">
              <w:rPr>
                <w:b/>
                <w:color w:val="FF0000"/>
              </w:rPr>
              <w:t>) + NiCO</w:t>
            </w:r>
            <w:r w:rsidR="00E05581" w:rsidRPr="00E05581">
              <w:rPr>
                <w:b/>
                <w:color w:val="FF0000"/>
                <w:vertAlign w:val="subscript"/>
              </w:rPr>
              <w:t>3</w:t>
            </w:r>
            <w:r w:rsidR="00E05581" w:rsidRPr="00E05581">
              <w:rPr>
                <w:b/>
                <w:color w:val="FF0000"/>
              </w:rPr>
              <w:t>(s)</w:t>
            </w:r>
          </w:p>
        </w:tc>
      </w:tr>
      <w:tr w:rsidR="0069254E" w14:paraId="657D44A8" w14:textId="77777777" w:rsidTr="00230946">
        <w:trPr>
          <w:trHeight w:val="985"/>
        </w:trPr>
        <w:tc>
          <w:tcPr>
            <w:tcW w:w="1623" w:type="dxa"/>
            <w:vAlign w:val="center"/>
          </w:tcPr>
          <w:p w14:paraId="545CF2CF" w14:textId="77777777" w:rsidR="0069254E" w:rsidRPr="00E61E94" w:rsidRDefault="0069254E" w:rsidP="00230946">
            <w:pPr>
              <w:jc w:val="center"/>
              <w:rPr>
                <w:b/>
              </w:rPr>
            </w:pPr>
            <w:r>
              <w:rPr>
                <w:b/>
              </w:rPr>
              <w:t>Ionic equation</w:t>
            </w:r>
          </w:p>
        </w:tc>
        <w:tc>
          <w:tcPr>
            <w:tcW w:w="8122" w:type="dxa"/>
            <w:vAlign w:val="center"/>
          </w:tcPr>
          <w:p w14:paraId="0CDBC0BA" w14:textId="41C72C3C" w:rsidR="0069254E" w:rsidRDefault="00E05581" w:rsidP="00230946">
            <w:pPr>
              <w:jc w:val="center"/>
            </w:pPr>
            <w:r w:rsidRPr="00E05581">
              <w:rPr>
                <w:color w:val="FF0000"/>
              </w:rPr>
              <w:t>CO</w:t>
            </w:r>
            <w:r w:rsidRPr="00E05581">
              <w:rPr>
                <w:color w:val="FF0000"/>
                <w:vertAlign w:val="subscript"/>
              </w:rPr>
              <w:t>3</w:t>
            </w:r>
            <w:r w:rsidRPr="00E05581">
              <w:rPr>
                <w:color w:val="FF0000"/>
                <w:vertAlign w:val="superscript"/>
              </w:rPr>
              <w:t>2-</w:t>
            </w:r>
            <w:r w:rsidRPr="00E05581">
              <w:rPr>
                <w:color w:val="FF0000"/>
              </w:rPr>
              <w:t xml:space="preserve"> + Ni</w:t>
            </w:r>
            <w:r w:rsidRPr="00E05581">
              <w:rPr>
                <w:color w:val="FF0000"/>
                <w:vertAlign w:val="superscript"/>
              </w:rPr>
              <w:t>2+</w:t>
            </w:r>
            <w:r w:rsidRPr="00E05581">
              <w:rPr>
                <w:color w:val="FF0000"/>
              </w:rPr>
              <w:t xml:space="preserve"> </w:t>
            </w:r>
            <w:r w:rsidRPr="00E05581">
              <w:rPr>
                <w:b/>
                <w:color w:val="FF0000"/>
              </w:rPr>
              <w:sym w:font="Wingdings" w:char="F0E0"/>
            </w:r>
            <w:r w:rsidRPr="00E05581">
              <w:rPr>
                <w:b/>
                <w:color w:val="FF0000"/>
              </w:rPr>
              <w:t xml:space="preserve"> NiCO</w:t>
            </w:r>
            <w:r w:rsidRPr="00E05581">
              <w:rPr>
                <w:b/>
                <w:color w:val="FF0000"/>
                <w:vertAlign w:val="subscript"/>
              </w:rPr>
              <w:t>3</w:t>
            </w:r>
          </w:p>
        </w:tc>
      </w:tr>
      <w:tr w:rsidR="0069254E" w14:paraId="442913E7" w14:textId="77777777" w:rsidTr="00230946">
        <w:trPr>
          <w:trHeight w:val="1113"/>
        </w:trPr>
        <w:tc>
          <w:tcPr>
            <w:tcW w:w="1623" w:type="dxa"/>
            <w:vAlign w:val="center"/>
          </w:tcPr>
          <w:p w14:paraId="11BFDDDD" w14:textId="77777777" w:rsidR="0069254E" w:rsidRPr="00E61E94" w:rsidRDefault="0069254E" w:rsidP="00230946">
            <w:pPr>
              <w:jc w:val="center"/>
              <w:rPr>
                <w:b/>
              </w:rPr>
            </w:pPr>
            <w:r w:rsidRPr="00E61E94">
              <w:rPr>
                <w:b/>
              </w:rPr>
              <w:t>Observations</w:t>
            </w:r>
          </w:p>
        </w:tc>
        <w:tc>
          <w:tcPr>
            <w:tcW w:w="8122" w:type="dxa"/>
            <w:vAlign w:val="center"/>
          </w:tcPr>
          <w:p w14:paraId="08AF324B" w14:textId="10F8D404" w:rsidR="0069254E" w:rsidRDefault="00E05581" w:rsidP="00230946">
            <w:pPr>
              <w:jc w:val="center"/>
            </w:pPr>
            <w:r w:rsidRPr="00E05581">
              <w:rPr>
                <w:color w:val="FF0000"/>
              </w:rPr>
              <w:t xml:space="preserve">Clear Solution + green solution gives green </w:t>
            </w:r>
            <w:proofErr w:type="spellStart"/>
            <w:r w:rsidRPr="00E05581">
              <w:rPr>
                <w:color w:val="FF0000"/>
              </w:rPr>
              <w:t>ppt</w:t>
            </w:r>
            <w:proofErr w:type="spellEnd"/>
            <w:r w:rsidRPr="00E05581">
              <w:rPr>
                <w:color w:val="FF0000"/>
              </w:rPr>
              <w:t xml:space="preserve"> in clear solution</w:t>
            </w:r>
          </w:p>
        </w:tc>
      </w:tr>
    </w:tbl>
    <w:p w14:paraId="6F7664E1" w14:textId="77777777" w:rsidR="00E61E94" w:rsidRDefault="00E61E94" w:rsidP="00E61E94"/>
    <w:p w14:paraId="414B4AA6" w14:textId="77777777" w:rsidR="00C3264F" w:rsidRDefault="00C3264F" w:rsidP="00C3264F">
      <w:pPr>
        <w:pStyle w:val="ListParagraph"/>
        <w:numPr>
          <w:ilvl w:val="0"/>
          <w:numId w:val="1"/>
        </w:numPr>
        <w:ind w:left="284"/>
      </w:pPr>
      <w:r>
        <w:br w:type="column"/>
      </w:r>
    </w:p>
    <w:p w14:paraId="007B9A46" w14:textId="1375226D" w:rsidR="00C3264F" w:rsidRDefault="00C3264F" w:rsidP="00C3264F">
      <w:pPr>
        <w:ind w:left="-76"/>
      </w:pPr>
      <w:r>
        <w:t xml:space="preserve">A student wished to distinguish between </w:t>
      </w:r>
      <w:r w:rsidR="00307F3C">
        <w:t>five</w:t>
      </w:r>
      <w:r>
        <w:t xml:space="preserve"> colourless solutions. </w:t>
      </w:r>
      <w:r w:rsidR="00307F3C">
        <w:t>The</w:t>
      </w:r>
      <w:r>
        <w:t xml:space="preserve"> identities </w:t>
      </w:r>
      <w:r w:rsidR="00307F3C">
        <w:t xml:space="preserve">of the solutions </w:t>
      </w:r>
      <w:r>
        <w:t>were:</w:t>
      </w:r>
    </w:p>
    <w:p w14:paraId="05AE4475" w14:textId="5F30716F" w:rsidR="00C3264F" w:rsidRDefault="00307F3C" w:rsidP="00C3264F">
      <w:pPr>
        <w:pStyle w:val="ListParagraph"/>
        <w:numPr>
          <w:ilvl w:val="0"/>
          <w:numId w:val="26"/>
        </w:numPr>
      </w:pPr>
      <w:r>
        <w:t>Potassium</w:t>
      </w:r>
      <w:r w:rsidR="00C3264F">
        <w:t xml:space="preserve"> </w:t>
      </w:r>
      <w:r>
        <w:t>chloride</w:t>
      </w:r>
      <w:r w:rsidR="00C3264F">
        <w:t xml:space="preserve"> </w:t>
      </w:r>
    </w:p>
    <w:p w14:paraId="6AB71023" w14:textId="25B072E8" w:rsidR="00C3264F" w:rsidRDefault="00C3264F" w:rsidP="00C3264F">
      <w:pPr>
        <w:pStyle w:val="ListParagraph"/>
        <w:numPr>
          <w:ilvl w:val="0"/>
          <w:numId w:val="26"/>
        </w:numPr>
      </w:pPr>
      <w:r>
        <w:t xml:space="preserve">Sodium hydroxide </w:t>
      </w:r>
    </w:p>
    <w:p w14:paraId="0BF3119E" w14:textId="6970C131" w:rsidR="00C3264F" w:rsidRDefault="00C3264F" w:rsidP="00C3264F">
      <w:pPr>
        <w:pStyle w:val="ListParagraph"/>
        <w:numPr>
          <w:ilvl w:val="0"/>
          <w:numId w:val="26"/>
        </w:numPr>
      </w:pPr>
      <w:r>
        <w:t xml:space="preserve">Barium hydroxide </w:t>
      </w:r>
    </w:p>
    <w:p w14:paraId="226CFB50" w14:textId="77777777" w:rsidR="00C3264F" w:rsidRDefault="00C3264F" w:rsidP="00C3264F">
      <w:pPr>
        <w:pStyle w:val="ListParagraph"/>
        <w:numPr>
          <w:ilvl w:val="0"/>
          <w:numId w:val="26"/>
        </w:numPr>
      </w:pPr>
      <w:r>
        <w:t>Nitric acid</w:t>
      </w:r>
    </w:p>
    <w:p w14:paraId="729835B6" w14:textId="350F55EF" w:rsidR="00307F3C" w:rsidRDefault="00307F3C" w:rsidP="00C3264F">
      <w:pPr>
        <w:pStyle w:val="ListParagraph"/>
        <w:numPr>
          <w:ilvl w:val="0"/>
          <w:numId w:val="26"/>
        </w:numPr>
      </w:pPr>
      <w:r>
        <w:t>Lead(II) nitrate</w:t>
      </w:r>
    </w:p>
    <w:p w14:paraId="2BE18032" w14:textId="2405C842" w:rsidR="00307F3C" w:rsidRDefault="00307F3C" w:rsidP="00307F3C"/>
    <w:p w14:paraId="0FDF8083" w14:textId="68190673" w:rsidR="00307F3C" w:rsidRDefault="00307F3C" w:rsidP="00307F3C">
      <w:pPr>
        <w:pStyle w:val="ListParagraph"/>
        <w:numPr>
          <w:ilvl w:val="0"/>
          <w:numId w:val="27"/>
        </w:numPr>
        <w:tabs>
          <w:tab w:val="right" w:pos="10206"/>
        </w:tabs>
      </w:pPr>
      <w:r>
        <w:t>Complete the table below to show the name or formula of each substance identified through the students’ chemical tests.</w:t>
      </w:r>
      <w:r>
        <w:tab/>
        <w:t>(</w:t>
      </w:r>
      <w:r w:rsidR="00507067">
        <w:t>4</w:t>
      </w:r>
      <w: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402"/>
        <w:gridCol w:w="3419"/>
        <w:gridCol w:w="2782"/>
      </w:tblGrid>
      <w:tr w:rsidR="00307F3C" w14:paraId="24606BC8" w14:textId="77777777" w:rsidTr="00307F3C">
        <w:tc>
          <w:tcPr>
            <w:tcW w:w="817" w:type="dxa"/>
            <w:vAlign w:val="center"/>
          </w:tcPr>
          <w:p w14:paraId="165ABA2A" w14:textId="289FF5C1" w:rsidR="00307F3C" w:rsidRPr="00307F3C" w:rsidRDefault="00307F3C" w:rsidP="00307F3C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402" w:type="dxa"/>
            <w:vAlign w:val="center"/>
          </w:tcPr>
          <w:p w14:paraId="4B7154F5" w14:textId="624BF09E" w:rsidR="00307F3C" w:rsidRPr="00307F3C" w:rsidRDefault="00307F3C" w:rsidP="00307F3C">
            <w:pPr>
              <w:jc w:val="center"/>
              <w:rPr>
                <w:b/>
              </w:rPr>
            </w:pPr>
            <w:r w:rsidRPr="00307F3C">
              <w:rPr>
                <w:b/>
              </w:rPr>
              <w:t>Chemical test</w:t>
            </w:r>
          </w:p>
        </w:tc>
        <w:tc>
          <w:tcPr>
            <w:tcW w:w="3419" w:type="dxa"/>
            <w:vAlign w:val="center"/>
          </w:tcPr>
          <w:p w14:paraId="55D513F1" w14:textId="06B99183" w:rsidR="00307F3C" w:rsidRPr="00307F3C" w:rsidRDefault="00307F3C" w:rsidP="00307F3C">
            <w:pPr>
              <w:jc w:val="center"/>
              <w:rPr>
                <w:b/>
              </w:rPr>
            </w:pPr>
            <w:r w:rsidRPr="00307F3C">
              <w:rPr>
                <w:b/>
              </w:rPr>
              <w:t>Observation</w:t>
            </w:r>
          </w:p>
        </w:tc>
        <w:tc>
          <w:tcPr>
            <w:tcW w:w="2782" w:type="dxa"/>
            <w:vAlign w:val="center"/>
          </w:tcPr>
          <w:p w14:paraId="6A6AF5B1" w14:textId="181003CB" w:rsidR="00307F3C" w:rsidRPr="00307F3C" w:rsidRDefault="00307F3C" w:rsidP="00307F3C">
            <w:pPr>
              <w:jc w:val="center"/>
              <w:rPr>
                <w:b/>
              </w:rPr>
            </w:pPr>
            <w:r w:rsidRPr="00307F3C">
              <w:rPr>
                <w:b/>
              </w:rPr>
              <w:t>Substance identified</w:t>
            </w:r>
          </w:p>
        </w:tc>
      </w:tr>
      <w:tr w:rsidR="009D2CF0" w14:paraId="5DD08F7C" w14:textId="77777777" w:rsidTr="00307F3C">
        <w:trPr>
          <w:trHeight w:val="1081"/>
        </w:trPr>
        <w:tc>
          <w:tcPr>
            <w:tcW w:w="817" w:type="dxa"/>
            <w:vAlign w:val="center"/>
          </w:tcPr>
          <w:p w14:paraId="10939682" w14:textId="1BA3C4DB" w:rsidR="009D2CF0" w:rsidRDefault="009D2CF0" w:rsidP="00307F3C">
            <w:pPr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14:paraId="2213A163" w14:textId="6CFAFBED" w:rsidR="009D2CF0" w:rsidRDefault="009D2CF0" w:rsidP="007B2897">
            <w:pPr>
              <w:jc w:val="center"/>
            </w:pPr>
            <w:r>
              <w:t>Blue litmus paper was added to each solution</w:t>
            </w:r>
          </w:p>
        </w:tc>
        <w:tc>
          <w:tcPr>
            <w:tcW w:w="3419" w:type="dxa"/>
            <w:vAlign w:val="center"/>
          </w:tcPr>
          <w:p w14:paraId="6623229D" w14:textId="739FB445" w:rsidR="009D2CF0" w:rsidRDefault="009D2CF0" w:rsidP="007B2897">
            <w:pPr>
              <w:jc w:val="center"/>
            </w:pPr>
            <w:r>
              <w:t>One of the solutions caused the litmus paper to turn red</w:t>
            </w:r>
          </w:p>
        </w:tc>
        <w:tc>
          <w:tcPr>
            <w:tcW w:w="2782" w:type="dxa"/>
            <w:vAlign w:val="center"/>
          </w:tcPr>
          <w:p w14:paraId="6CF3BE18" w14:textId="641B5D1C" w:rsidR="009D2CF0" w:rsidRDefault="009D2CF0" w:rsidP="00307F3C">
            <w:pPr>
              <w:jc w:val="center"/>
            </w:pPr>
            <w:r>
              <w:rPr>
                <w:b/>
                <w:color w:val="FF0000"/>
              </w:rPr>
              <w:t>Nitric acid</w:t>
            </w:r>
          </w:p>
        </w:tc>
      </w:tr>
      <w:tr w:rsidR="009D2CF0" w14:paraId="48F603A2" w14:textId="77777777" w:rsidTr="00307F3C">
        <w:trPr>
          <w:trHeight w:val="1081"/>
        </w:trPr>
        <w:tc>
          <w:tcPr>
            <w:tcW w:w="817" w:type="dxa"/>
            <w:vAlign w:val="center"/>
          </w:tcPr>
          <w:p w14:paraId="20BE41E4" w14:textId="74C3D3EE" w:rsidR="009D2CF0" w:rsidRDefault="009D2CF0" w:rsidP="00E44686">
            <w:pPr>
              <w:jc w:val="center"/>
            </w:pPr>
            <w:r>
              <w:t>2</w:t>
            </w:r>
          </w:p>
        </w:tc>
        <w:tc>
          <w:tcPr>
            <w:tcW w:w="3402" w:type="dxa"/>
            <w:vAlign w:val="center"/>
          </w:tcPr>
          <w:p w14:paraId="251D7020" w14:textId="29884CE7" w:rsidR="009D2CF0" w:rsidRDefault="009D2CF0" w:rsidP="007B2897">
            <w:pPr>
              <w:jc w:val="center"/>
            </w:pPr>
            <w:r>
              <w:t>Sodium iodide was added to the four remaining solutions</w:t>
            </w:r>
          </w:p>
        </w:tc>
        <w:tc>
          <w:tcPr>
            <w:tcW w:w="3419" w:type="dxa"/>
            <w:vAlign w:val="center"/>
          </w:tcPr>
          <w:p w14:paraId="75633A90" w14:textId="50D3C0F6" w:rsidR="009D2CF0" w:rsidRDefault="009D2CF0" w:rsidP="007B2897">
            <w:pPr>
              <w:jc w:val="center"/>
            </w:pPr>
            <w:r>
              <w:t>One of the solutions produced a yellow solid</w:t>
            </w:r>
          </w:p>
        </w:tc>
        <w:tc>
          <w:tcPr>
            <w:tcW w:w="2782" w:type="dxa"/>
            <w:vAlign w:val="center"/>
          </w:tcPr>
          <w:p w14:paraId="7ACA9654" w14:textId="0C7DF659" w:rsidR="009D2CF0" w:rsidRDefault="009D2CF0" w:rsidP="00AD2F37">
            <w:pPr>
              <w:jc w:val="center"/>
            </w:pPr>
            <w:r>
              <w:rPr>
                <w:b/>
                <w:color w:val="FF0000"/>
              </w:rPr>
              <w:t xml:space="preserve">Lead(II) </w:t>
            </w:r>
            <w:r w:rsidR="00AD2F37">
              <w:rPr>
                <w:b/>
                <w:color w:val="FF0000"/>
              </w:rPr>
              <w:t>nitrate</w:t>
            </w:r>
          </w:p>
        </w:tc>
      </w:tr>
      <w:tr w:rsidR="009D2CF0" w14:paraId="029DC0FE" w14:textId="77777777" w:rsidTr="00307F3C">
        <w:trPr>
          <w:trHeight w:val="1081"/>
        </w:trPr>
        <w:tc>
          <w:tcPr>
            <w:tcW w:w="817" w:type="dxa"/>
            <w:vAlign w:val="center"/>
          </w:tcPr>
          <w:p w14:paraId="1E6AC33B" w14:textId="17A65184" w:rsidR="009D2CF0" w:rsidRDefault="009D2CF0" w:rsidP="00E44686">
            <w:pPr>
              <w:jc w:val="center"/>
            </w:pPr>
            <w:r>
              <w:t>3</w:t>
            </w:r>
          </w:p>
        </w:tc>
        <w:tc>
          <w:tcPr>
            <w:tcW w:w="3402" w:type="dxa"/>
            <w:vAlign w:val="center"/>
          </w:tcPr>
          <w:p w14:paraId="20F64614" w14:textId="2F4F2507" w:rsidR="009D2CF0" w:rsidRDefault="009D2CF0" w:rsidP="007B2897">
            <w:pPr>
              <w:jc w:val="center"/>
            </w:pPr>
            <w:proofErr w:type="spellStart"/>
            <w:r>
              <w:t>Sulfuric</w:t>
            </w:r>
            <w:proofErr w:type="spellEnd"/>
            <w:r>
              <w:t xml:space="preserve"> acid was added to the three remaining solutions</w:t>
            </w:r>
          </w:p>
        </w:tc>
        <w:tc>
          <w:tcPr>
            <w:tcW w:w="3419" w:type="dxa"/>
            <w:vAlign w:val="center"/>
          </w:tcPr>
          <w:p w14:paraId="22EB3A25" w14:textId="669E8DFB" w:rsidR="009D2CF0" w:rsidRDefault="009D2CF0" w:rsidP="007B2897">
            <w:pPr>
              <w:jc w:val="center"/>
            </w:pPr>
            <w:r>
              <w:t>One of the solutions produced a white solid</w:t>
            </w:r>
          </w:p>
        </w:tc>
        <w:tc>
          <w:tcPr>
            <w:tcW w:w="2782" w:type="dxa"/>
            <w:vAlign w:val="center"/>
          </w:tcPr>
          <w:p w14:paraId="35225EDB" w14:textId="2C7B741A" w:rsidR="009D2CF0" w:rsidRDefault="009D2CF0" w:rsidP="00E44686">
            <w:pPr>
              <w:jc w:val="center"/>
            </w:pPr>
            <w:r>
              <w:rPr>
                <w:b/>
                <w:color w:val="FF0000"/>
              </w:rPr>
              <w:t>Barium hydroxide</w:t>
            </w:r>
          </w:p>
        </w:tc>
      </w:tr>
      <w:tr w:rsidR="009D2CF0" w14:paraId="0A096755" w14:textId="77777777" w:rsidTr="00307F3C">
        <w:trPr>
          <w:trHeight w:val="1081"/>
        </w:trPr>
        <w:tc>
          <w:tcPr>
            <w:tcW w:w="817" w:type="dxa"/>
            <w:vMerge w:val="restart"/>
            <w:vAlign w:val="center"/>
          </w:tcPr>
          <w:p w14:paraId="550F7BE7" w14:textId="6291F8C3" w:rsidR="009D2CF0" w:rsidRDefault="009D2CF0" w:rsidP="00E44686">
            <w:pPr>
              <w:jc w:val="center"/>
            </w:pPr>
            <w:r>
              <w:t>4</w:t>
            </w:r>
          </w:p>
        </w:tc>
        <w:tc>
          <w:tcPr>
            <w:tcW w:w="3402" w:type="dxa"/>
            <w:vMerge w:val="restart"/>
            <w:vAlign w:val="center"/>
          </w:tcPr>
          <w:p w14:paraId="7901840C" w14:textId="6DD731E6" w:rsidR="009D2CF0" w:rsidRDefault="009D2CF0" w:rsidP="007B2897">
            <w:pPr>
              <w:jc w:val="center"/>
            </w:pPr>
            <w:r>
              <w:t>Universal indicator was added to the two remaining solutions</w:t>
            </w:r>
          </w:p>
        </w:tc>
        <w:tc>
          <w:tcPr>
            <w:tcW w:w="3419" w:type="dxa"/>
            <w:vAlign w:val="center"/>
          </w:tcPr>
          <w:p w14:paraId="4A33ADE8" w14:textId="6BB9D69C" w:rsidR="009D2CF0" w:rsidRDefault="009D2CF0" w:rsidP="007B2897">
            <w:pPr>
              <w:jc w:val="center"/>
            </w:pPr>
            <w:r>
              <w:t>One of the solutions turned dark purple</w:t>
            </w:r>
          </w:p>
        </w:tc>
        <w:tc>
          <w:tcPr>
            <w:tcW w:w="2782" w:type="dxa"/>
            <w:vAlign w:val="center"/>
          </w:tcPr>
          <w:p w14:paraId="1721D93F" w14:textId="77777777" w:rsidR="009D2CF0" w:rsidRDefault="009D2CF0" w:rsidP="00233D91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Sodium hydroxide</w:t>
            </w:r>
          </w:p>
          <w:p w14:paraId="3BA37D44" w14:textId="08980A86" w:rsidR="009D2CF0" w:rsidRDefault="009D2CF0" w:rsidP="00E44686">
            <w:pPr>
              <w:jc w:val="center"/>
            </w:pPr>
            <w:r w:rsidRPr="00716244">
              <w:rPr>
                <w:b/>
                <w:color w:val="FF0000"/>
                <w:sz w:val="14"/>
              </w:rPr>
              <w:t>(or barium hydroxide if Step 3 answered incorrectly)</w:t>
            </w:r>
          </w:p>
        </w:tc>
      </w:tr>
      <w:tr w:rsidR="009D2CF0" w14:paraId="25FF6F09" w14:textId="77777777" w:rsidTr="00307F3C">
        <w:trPr>
          <w:trHeight w:val="1081"/>
        </w:trPr>
        <w:tc>
          <w:tcPr>
            <w:tcW w:w="817" w:type="dxa"/>
            <w:vMerge/>
          </w:tcPr>
          <w:p w14:paraId="03D1F490" w14:textId="77777777" w:rsidR="009D2CF0" w:rsidRDefault="009D2CF0" w:rsidP="00E44686">
            <w:pPr>
              <w:jc w:val="center"/>
            </w:pPr>
          </w:p>
        </w:tc>
        <w:tc>
          <w:tcPr>
            <w:tcW w:w="3402" w:type="dxa"/>
            <w:vMerge/>
            <w:vAlign w:val="center"/>
          </w:tcPr>
          <w:p w14:paraId="25CDE240" w14:textId="4E112C01" w:rsidR="009D2CF0" w:rsidRDefault="009D2CF0" w:rsidP="00E44686">
            <w:pPr>
              <w:jc w:val="center"/>
            </w:pPr>
          </w:p>
        </w:tc>
        <w:tc>
          <w:tcPr>
            <w:tcW w:w="3419" w:type="dxa"/>
            <w:vAlign w:val="center"/>
          </w:tcPr>
          <w:p w14:paraId="666D77D5" w14:textId="536B053F" w:rsidR="009D2CF0" w:rsidRDefault="009D2CF0" w:rsidP="007B2897">
            <w:pPr>
              <w:jc w:val="center"/>
            </w:pPr>
            <w:r>
              <w:t>One of the solutions turned green</w:t>
            </w:r>
          </w:p>
        </w:tc>
        <w:tc>
          <w:tcPr>
            <w:tcW w:w="2782" w:type="dxa"/>
            <w:vAlign w:val="center"/>
          </w:tcPr>
          <w:p w14:paraId="4BD878D7" w14:textId="77777777" w:rsidR="009D2CF0" w:rsidRDefault="009D2CF0" w:rsidP="00233D91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Potassium chloride</w:t>
            </w:r>
          </w:p>
          <w:p w14:paraId="109B0444" w14:textId="4AA0B8DB" w:rsidR="009D2CF0" w:rsidRDefault="009D2CF0" w:rsidP="00E44686">
            <w:pPr>
              <w:jc w:val="center"/>
            </w:pPr>
            <w:r w:rsidRPr="00716244">
              <w:rPr>
                <w:b/>
                <w:color w:val="FF0000"/>
                <w:sz w:val="14"/>
              </w:rPr>
              <w:t xml:space="preserve">(or </w:t>
            </w:r>
            <w:r>
              <w:rPr>
                <w:b/>
                <w:color w:val="FF0000"/>
                <w:sz w:val="14"/>
              </w:rPr>
              <w:t xml:space="preserve">lead nitrate </w:t>
            </w:r>
            <w:r w:rsidRPr="00716244">
              <w:rPr>
                <w:b/>
                <w:color w:val="FF0000"/>
                <w:sz w:val="14"/>
              </w:rPr>
              <w:t xml:space="preserve">if Step </w:t>
            </w:r>
            <w:r>
              <w:rPr>
                <w:b/>
                <w:color w:val="FF0000"/>
                <w:sz w:val="14"/>
              </w:rPr>
              <w:t>2</w:t>
            </w:r>
            <w:r w:rsidRPr="00716244">
              <w:rPr>
                <w:b/>
                <w:color w:val="FF0000"/>
                <w:sz w:val="14"/>
              </w:rPr>
              <w:t xml:space="preserve"> </w:t>
            </w:r>
            <w:r>
              <w:rPr>
                <w:b/>
                <w:color w:val="FF0000"/>
                <w:sz w:val="14"/>
              </w:rPr>
              <w:br/>
            </w:r>
            <w:r w:rsidRPr="00716244">
              <w:rPr>
                <w:b/>
                <w:color w:val="FF0000"/>
                <w:sz w:val="14"/>
              </w:rPr>
              <w:t>answered incorrectly)</w:t>
            </w:r>
          </w:p>
        </w:tc>
      </w:tr>
    </w:tbl>
    <w:p w14:paraId="04FFD888" w14:textId="77777777" w:rsidR="00307F3C" w:rsidRDefault="00307F3C" w:rsidP="00307F3C"/>
    <w:p w14:paraId="01B4CC44" w14:textId="7BA46F8B" w:rsidR="00307F3C" w:rsidRDefault="00307F3C" w:rsidP="00307F3C">
      <w:pPr>
        <w:pStyle w:val="ListParagraph"/>
        <w:numPr>
          <w:ilvl w:val="0"/>
          <w:numId w:val="27"/>
        </w:numPr>
        <w:tabs>
          <w:tab w:val="right" w:pos="10206"/>
        </w:tabs>
      </w:pPr>
      <w:r>
        <w:t>Write a balanced equation for the reaction that happened in Step 2.</w:t>
      </w:r>
      <w:r>
        <w:tab/>
        <w:t>(1 mark)</w:t>
      </w:r>
    </w:p>
    <w:p w14:paraId="63EAA673" w14:textId="54516D3E" w:rsidR="00C3264F" w:rsidRDefault="00C3264F" w:rsidP="00307F3C"/>
    <w:p w14:paraId="2CE1046D" w14:textId="6279DD0D" w:rsidR="009D2CF0" w:rsidRDefault="009D2CF0" w:rsidP="009D2CF0">
      <w:pPr>
        <w:pStyle w:val="ListParagraph"/>
        <w:tabs>
          <w:tab w:val="right" w:leader="dot" w:pos="10204"/>
        </w:tabs>
        <w:ind w:left="644"/>
        <w:rPr>
          <w:b/>
          <w:color w:val="FF0000"/>
        </w:rPr>
      </w:pPr>
      <w:r>
        <w:rPr>
          <w:b/>
          <w:color w:val="FF0000"/>
        </w:rPr>
        <w:t xml:space="preserve">Molecular: </w:t>
      </w:r>
      <w:proofErr w:type="spellStart"/>
      <w:proofErr w:type="gramStart"/>
      <w:r w:rsidRPr="00716244">
        <w:rPr>
          <w:b/>
          <w:color w:val="FF0000"/>
        </w:rPr>
        <w:t>Pb</w:t>
      </w:r>
      <w:proofErr w:type="spellEnd"/>
      <w:r w:rsidR="00210DDC">
        <w:rPr>
          <w:b/>
          <w:color w:val="FF0000"/>
        </w:rPr>
        <w:t>(</w:t>
      </w:r>
      <w:proofErr w:type="gramEnd"/>
      <w:r w:rsidR="00210DDC">
        <w:rPr>
          <w:b/>
          <w:color w:val="FF0000"/>
        </w:rPr>
        <w:t>NO</w:t>
      </w:r>
      <w:r w:rsidR="00210DDC" w:rsidRPr="00210DDC">
        <w:rPr>
          <w:b/>
          <w:color w:val="FF0000"/>
          <w:vertAlign w:val="subscript"/>
        </w:rPr>
        <w:t>3</w:t>
      </w:r>
      <w:r w:rsidR="00210DDC">
        <w:rPr>
          <w:b/>
          <w:color w:val="FF0000"/>
        </w:rPr>
        <w:t>)</w:t>
      </w:r>
      <w:r w:rsidR="00210DDC" w:rsidRPr="00210DDC">
        <w:rPr>
          <w:b/>
          <w:color w:val="FF0000"/>
          <w:vertAlign w:val="subscript"/>
        </w:rPr>
        <w:t>2</w:t>
      </w:r>
      <w:r w:rsidRPr="00716244">
        <w:rPr>
          <w:b/>
          <w:color w:val="FF0000"/>
        </w:rPr>
        <w:t>(</w:t>
      </w:r>
      <w:proofErr w:type="spellStart"/>
      <w:r w:rsidRPr="00716244">
        <w:rPr>
          <w:b/>
          <w:color w:val="FF0000"/>
        </w:rPr>
        <w:t>aq</w:t>
      </w:r>
      <w:proofErr w:type="spellEnd"/>
      <w:r w:rsidRPr="00716244">
        <w:rPr>
          <w:b/>
          <w:color w:val="FF0000"/>
        </w:rPr>
        <w:t xml:space="preserve">)  +  2 </w:t>
      </w:r>
      <w:proofErr w:type="spellStart"/>
      <w:r w:rsidRPr="00716244">
        <w:rPr>
          <w:b/>
          <w:color w:val="FF0000"/>
        </w:rPr>
        <w:t>NaI</w:t>
      </w:r>
      <w:proofErr w:type="spellEnd"/>
      <w:r w:rsidRPr="00716244">
        <w:rPr>
          <w:b/>
          <w:color w:val="FF0000"/>
        </w:rPr>
        <w:t>(</w:t>
      </w:r>
      <w:proofErr w:type="spellStart"/>
      <w:r w:rsidRPr="00716244">
        <w:rPr>
          <w:b/>
          <w:color w:val="FF0000"/>
        </w:rPr>
        <w:t>aq</w:t>
      </w:r>
      <w:proofErr w:type="spellEnd"/>
      <w:r w:rsidRPr="00716244">
        <w:rPr>
          <w:b/>
          <w:color w:val="FF0000"/>
        </w:rPr>
        <w:t xml:space="preserve">)  </w:t>
      </w:r>
      <w:r w:rsidRPr="00716244">
        <w:rPr>
          <w:b/>
          <w:color w:val="FF0000"/>
        </w:rPr>
        <w:sym w:font="Wingdings" w:char="F0E0"/>
      </w:r>
      <w:r w:rsidRPr="00716244">
        <w:rPr>
          <w:b/>
          <w:color w:val="FF0000"/>
        </w:rPr>
        <w:t xml:space="preserve">  PbI</w:t>
      </w:r>
      <w:r w:rsidRPr="00716244">
        <w:rPr>
          <w:b/>
          <w:color w:val="FF0000"/>
          <w:vertAlign w:val="subscript"/>
        </w:rPr>
        <w:t>2</w:t>
      </w:r>
      <w:r w:rsidRPr="00716244">
        <w:rPr>
          <w:b/>
          <w:color w:val="FF0000"/>
        </w:rPr>
        <w:t>(s)   +   2 Na</w:t>
      </w:r>
      <w:r w:rsidR="00210DDC">
        <w:rPr>
          <w:b/>
          <w:color w:val="FF0000"/>
        </w:rPr>
        <w:t>NO</w:t>
      </w:r>
      <w:r w:rsidR="00210DDC" w:rsidRPr="00210DDC">
        <w:rPr>
          <w:b/>
          <w:color w:val="FF0000"/>
          <w:vertAlign w:val="subscript"/>
        </w:rPr>
        <w:t>3</w:t>
      </w:r>
      <w:r w:rsidRPr="00716244">
        <w:rPr>
          <w:b/>
          <w:color w:val="FF0000"/>
        </w:rPr>
        <w:t>(</w:t>
      </w:r>
      <w:proofErr w:type="spellStart"/>
      <w:r w:rsidRPr="00716244">
        <w:rPr>
          <w:b/>
          <w:color w:val="FF0000"/>
        </w:rPr>
        <w:t>aq</w:t>
      </w:r>
      <w:proofErr w:type="spellEnd"/>
      <w:r w:rsidRPr="00716244">
        <w:rPr>
          <w:b/>
          <w:color w:val="FF0000"/>
        </w:rPr>
        <w:t>)</w:t>
      </w:r>
    </w:p>
    <w:p w14:paraId="4F739F9D" w14:textId="77777777" w:rsidR="009D2CF0" w:rsidRDefault="009D2CF0" w:rsidP="009D2CF0">
      <w:pPr>
        <w:pStyle w:val="ListParagraph"/>
        <w:tabs>
          <w:tab w:val="right" w:leader="dot" w:pos="10204"/>
        </w:tabs>
        <w:ind w:left="644"/>
        <w:rPr>
          <w:b/>
          <w:color w:val="FF0000"/>
        </w:rPr>
      </w:pPr>
      <w:r>
        <w:rPr>
          <w:b/>
          <w:color w:val="FF0000"/>
        </w:rPr>
        <w:t>OR</w:t>
      </w:r>
      <w:r>
        <w:rPr>
          <w:b/>
          <w:color w:val="FF0000"/>
        </w:rPr>
        <w:br/>
        <w:t xml:space="preserve">Ionic: </w:t>
      </w:r>
      <w:r w:rsidRPr="00716244">
        <w:rPr>
          <w:b/>
          <w:color w:val="FF0000"/>
        </w:rPr>
        <w:t>Pb</w:t>
      </w:r>
      <w:r w:rsidRPr="00716244">
        <w:rPr>
          <w:b/>
          <w:color w:val="FF0000"/>
          <w:vertAlign w:val="superscript"/>
        </w:rPr>
        <w:t>2</w:t>
      </w:r>
      <w:proofErr w:type="gramStart"/>
      <w:r w:rsidRPr="00716244">
        <w:rPr>
          <w:b/>
          <w:color w:val="FF0000"/>
          <w:vertAlign w:val="superscript"/>
        </w:rPr>
        <w:t>+</w:t>
      </w:r>
      <w:r w:rsidRPr="00716244">
        <w:rPr>
          <w:b/>
          <w:color w:val="FF0000"/>
        </w:rPr>
        <w:t>(</w:t>
      </w:r>
      <w:proofErr w:type="spellStart"/>
      <w:proofErr w:type="gramEnd"/>
      <w:r w:rsidRPr="00716244">
        <w:rPr>
          <w:b/>
          <w:color w:val="FF0000"/>
        </w:rPr>
        <w:t>aq</w:t>
      </w:r>
      <w:proofErr w:type="spellEnd"/>
      <w:r w:rsidRPr="00716244">
        <w:rPr>
          <w:b/>
          <w:color w:val="FF0000"/>
        </w:rPr>
        <w:t>)  +  2 I</w:t>
      </w:r>
      <w:r w:rsidRPr="00716244">
        <w:rPr>
          <w:b/>
          <w:color w:val="FF0000"/>
          <w:vertAlign w:val="superscript"/>
        </w:rPr>
        <w:t>-</w:t>
      </w:r>
      <w:r w:rsidRPr="00716244">
        <w:rPr>
          <w:b/>
          <w:color w:val="FF0000"/>
        </w:rPr>
        <w:t>(</w:t>
      </w:r>
      <w:proofErr w:type="spellStart"/>
      <w:r w:rsidRPr="00716244">
        <w:rPr>
          <w:b/>
          <w:color w:val="FF0000"/>
        </w:rPr>
        <w:t>aq</w:t>
      </w:r>
      <w:proofErr w:type="spellEnd"/>
      <w:r w:rsidRPr="00716244">
        <w:rPr>
          <w:b/>
          <w:color w:val="FF0000"/>
        </w:rPr>
        <w:t xml:space="preserve">)  </w:t>
      </w:r>
      <w:r w:rsidRPr="00716244">
        <w:rPr>
          <w:b/>
          <w:color w:val="FF0000"/>
        </w:rPr>
        <w:sym w:font="Wingdings" w:char="F0E0"/>
      </w:r>
      <w:r w:rsidRPr="00716244">
        <w:rPr>
          <w:b/>
          <w:color w:val="FF0000"/>
        </w:rPr>
        <w:t xml:space="preserve">  PbI</w:t>
      </w:r>
      <w:r w:rsidRPr="00716244">
        <w:rPr>
          <w:b/>
          <w:color w:val="FF0000"/>
          <w:vertAlign w:val="subscript"/>
        </w:rPr>
        <w:t>2</w:t>
      </w:r>
      <w:r w:rsidRPr="00716244">
        <w:rPr>
          <w:b/>
          <w:color w:val="FF0000"/>
        </w:rPr>
        <w:t xml:space="preserve">(s) </w:t>
      </w:r>
    </w:p>
    <w:p w14:paraId="21BF37F5" w14:textId="77777777" w:rsidR="009D2CF0" w:rsidRDefault="009D2CF0" w:rsidP="009D2CF0">
      <w:pPr>
        <w:pStyle w:val="ListParagraph"/>
        <w:tabs>
          <w:tab w:val="right" w:leader="dot" w:pos="10204"/>
        </w:tabs>
        <w:ind w:left="644"/>
        <w:rPr>
          <w:b/>
          <w:color w:val="FF0000"/>
        </w:rPr>
      </w:pPr>
    </w:p>
    <w:p w14:paraId="3FD27763" w14:textId="77777777" w:rsidR="009D2CF0" w:rsidRPr="00716244" w:rsidRDefault="009D2CF0" w:rsidP="009D2CF0">
      <w:pPr>
        <w:pStyle w:val="ListParagraph"/>
        <w:tabs>
          <w:tab w:val="right" w:leader="dot" w:pos="10204"/>
        </w:tabs>
        <w:ind w:left="644"/>
        <w:rPr>
          <w:b/>
        </w:rPr>
      </w:pPr>
      <w:r>
        <w:rPr>
          <w:b/>
          <w:i/>
          <w:color w:val="FF0000"/>
        </w:rPr>
        <w:t>State symbols not required for full marks in ionic equation, but if writing molecular equation must at least show that PbI</w:t>
      </w:r>
      <w:r>
        <w:rPr>
          <w:b/>
          <w:i/>
          <w:color w:val="FF0000"/>
          <w:vertAlign w:val="subscript"/>
        </w:rPr>
        <w:t>2</w:t>
      </w:r>
      <w:r>
        <w:rPr>
          <w:b/>
          <w:i/>
          <w:color w:val="FF0000"/>
        </w:rPr>
        <w:t xml:space="preserve"> is the solid, not </w:t>
      </w:r>
      <w:proofErr w:type="spellStart"/>
      <w:r>
        <w:rPr>
          <w:b/>
          <w:i/>
          <w:color w:val="FF0000"/>
        </w:rPr>
        <w:t>NaC</w:t>
      </w:r>
      <w:proofErr w:type="spellEnd"/>
      <w:r>
        <w:rPr>
          <w:b/>
          <w:i/>
          <w:color w:val="FF0000"/>
        </w:rPr>
        <w:t xml:space="preserve">ℓ. </w:t>
      </w:r>
    </w:p>
    <w:p w14:paraId="3C10A0A7" w14:textId="77777777" w:rsidR="00307F3C" w:rsidRDefault="00307F3C" w:rsidP="00307F3C"/>
    <w:p w14:paraId="78E1A85D" w14:textId="5441CDB8" w:rsidR="00307F3C" w:rsidRDefault="00307F3C" w:rsidP="00307F3C">
      <w:pPr>
        <w:pStyle w:val="ListParagraph"/>
        <w:numPr>
          <w:ilvl w:val="0"/>
          <w:numId w:val="27"/>
        </w:numPr>
        <w:tabs>
          <w:tab w:val="right" w:pos="10206"/>
        </w:tabs>
      </w:pPr>
      <w:r>
        <w:t>Write a balanced equation for the reaction that happened in Step 3.</w:t>
      </w:r>
      <w:r>
        <w:tab/>
        <w:t>(1 mark)</w:t>
      </w:r>
    </w:p>
    <w:p w14:paraId="0404FD50" w14:textId="77777777" w:rsidR="00307F3C" w:rsidRDefault="00307F3C" w:rsidP="00307F3C"/>
    <w:p w14:paraId="7F19462B" w14:textId="139089E2" w:rsidR="009D2CF0" w:rsidRDefault="009D2CF0" w:rsidP="009D2CF0">
      <w:pPr>
        <w:pStyle w:val="ListParagraph"/>
        <w:tabs>
          <w:tab w:val="right" w:leader="dot" w:pos="10204"/>
        </w:tabs>
        <w:ind w:left="644"/>
        <w:rPr>
          <w:b/>
          <w:color w:val="FF0000"/>
        </w:rPr>
      </w:pPr>
      <w:r>
        <w:rPr>
          <w:b/>
          <w:color w:val="FF0000"/>
        </w:rPr>
        <w:t xml:space="preserve">Molecular:    </w:t>
      </w:r>
      <w:proofErr w:type="gramStart"/>
      <w:r>
        <w:rPr>
          <w:b/>
          <w:color w:val="FF0000"/>
        </w:rPr>
        <w:t>Ba(</w:t>
      </w:r>
      <w:proofErr w:type="gramEnd"/>
      <w:r>
        <w:rPr>
          <w:b/>
          <w:color w:val="FF0000"/>
        </w:rPr>
        <w:t>OH)</w:t>
      </w:r>
      <w:r>
        <w:rPr>
          <w:b/>
          <w:color w:val="FF0000"/>
          <w:vertAlign w:val="subscript"/>
        </w:rPr>
        <w:t>2</w:t>
      </w:r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aq</w:t>
      </w:r>
      <w:proofErr w:type="spellEnd"/>
      <w:r>
        <w:rPr>
          <w:b/>
          <w:color w:val="FF0000"/>
        </w:rPr>
        <w:t>)   +   H</w:t>
      </w:r>
      <w:r>
        <w:rPr>
          <w:b/>
          <w:color w:val="FF0000"/>
          <w:vertAlign w:val="subscript"/>
        </w:rPr>
        <w:t>2</w:t>
      </w:r>
      <w:r>
        <w:rPr>
          <w:b/>
          <w:color w:val="FF0000"/>
        </w:rPr>
        <w:t>SO</w:t>
      </w:r>
      <w:r>
        <w:rPr>
          <w:b/>
          <w:color w:val="FF0000"/>
          <w:vertAlign w:val="subscript"/>
        </w:rPr>
        <w:t>4</w:t>
      </w:r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aq</w:t>
      </w:r>
      <w:proofErr w:type="spellEnd"/>
      <w:r>
        <w:rPr>
          <w:b/>
          <w:color w:val="FF0000"/>
        </w:rPr>
        <w:t xml:space="preserve">)   </w:t>
      </w:r>
      <w:r w:rsidRPr="0021190A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  BaSO</w:t>
      </w:r>
      <w:r>
        <w:rPr>
          <w:b/>
          <w:color w:val="FF0000"/>
          <w:vertAlign w:val="subscript"/>
        </w:rPr>
        <w:t>4</w:t>
      </w:r>
      <w:r>
        <w:rPr>
          <w:b/>
          <w:color w:val="FF0000"/>
        </w:rPr>
        <w:t xml:space="preserve">(s)   +   </w:t>
      </w:r>
      <w:r w:rsidR="00F778B5">
        <w:rPr>
          <w:b/>
          <w:color w:val="FF0000"/>
        </w:rPr>
        <w:t xml:space="preserve">2 </w:t>
      </w:r>
      <w:r>
        <w:rPr>
          <w:b/>
          <w:color w:val="FF0000"/>
        </w:rPr>
        <w:t>H</w:t>
      </w:r>
      <w:r>
        <w:rPr>
          <w:b/>
          <w:color w:val="FF0000"/>
          <w:vertAlign w:val="subscript"/>
        </w:rPr>
        <w:t>2</w:t>
      </w:r>
      <w:r>
        <w:rPr>
          <w:b/>
          <w:color w:val="FF0000"/>
        </w:rPr>
        <w:t>O(ℓ)</w:t>
      </w:r>
    </w:p>
    <w:p w14:paraId="07A5E61F" w14:textId="77777777" w:rsidR="009D2CF0" w:rsidRDefault="009D2CF0" w:rsidP="009D2CF0">
      <w:pPr>
        <w:pStyle w:val="ListParagraph"/>
        <w:tabs>
          <w:tab w:val="right" w:leader="dot" w:pos="10204"/>
        </w:tabs>
        <w:ind w:left="644"/>
        <w:rPr>
          <w:b/>
          <w:color w:val="FF0000"/>
        </w:rPr>
      </w:pPr>
      <w:r>
        <w:rPr>
          <w:b/>
          <w:color w:val="FF0000"/>
        </w:rPr>
        <w:t>OR</w:t>
      </w:r>
    </w:p>
    <w:p w14:paraId="0279E88A" w14:textId="2B06621E" w:rsidR="009D2CF0" w:rsidRDefault="009D2CF0" w:rsidP="009D2CF0">
      <w:pPr>
        <w:pStyle w:val="ListParagraph"/>
        <w:tabs>
          <w:tab w:val="right" w:leader="dot" w:pos="10204"/>
        </w:tabs>
        <w:ind w:left="644"/>
        <w:rPr>
          <w:b/>
          <w:color w:val="FF0000"/>
        </w:rPr>
      </w:pPr>
      <w:r>
        <w:rPr>
          <w:b/>
          <w:color w:val="FF0000"/>
        </w:rPr>
        <w:t>Ionic:            Ba</w:t>
      </w:r>
      <w:r w:rsidRPr="00716244">
        <w:rPr>
          <w:b/>
          <w:color w:val="FF0000"/>
          <w:vertAlign w:val="superscript"/>
        </w:rPr>
        <w:t>2</w:t>
      </w:r>
      <w:proofErr w:type="gramStart"/>
      <w:r w:rsidRPr="00716244">
        <w:rPr>
          <w:b/>
          <w:color w:val="FF0000"/>
          <w:vertAlign w:val="superscript"/>
        </w:rPr>
        <w:t>+</w:t>
      </w:r>
      <w:r w:rsidRPr="00716244">
        <w:rPr>
          <w:b/>
          <w:color w:val="FF0000"/>
        </w:rPr>
        <w:t>(</w:t>
      </w:r>
      <w:proofErr w:type="spellStart"/>
      <w:proofErr w:type="gramEnd"/>
      <w:r w:rsidRPr="00716244">
        <w:rPr>
          <w:b/>
          <w:color w:val="FF0000"/>
        </w:rPr>
        <w:t>aq</w:t>
      </w:r>
      <w:proofErr w:type="spellEnd"/>
      <w:r w:rsidRPr="00716244">
        <w:rPr>
          <w:b/>
          <w:color w:val="FF0000"/>
        </w:rPr>
        <w:t xml:space="preserve">)  +  </w:t>
      </w:r>
      <w:r>
        <w:rPr>
          <w:b/>
          <w:color w:val="FF0000"/>
        </w:rPr>
        <w:t xml:space="preserve">  2 OH</w:t>
      </w:r>
      <w:r>
        <w:rPr>
          <w:b/>
          <w:color w:val="FF0000"/>
          <w:vertAlign w:val="superscript"/>
        </w:rPr>
        <w:t>-</w:t>
      </w:r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aq</w:t>
      </w:r>
      <w:proofErr w:type="spellEnd"/>
      <w:r>
        <w:rPr>
          <w:b/>
          <w:color w:val="FF0000"/>
        </w:rPr>
        <w:t>)   +     2 H</w:t>
      </w:r>
      <w:r w:rsidRPr="0021190A">
        <w:rPr>
          <w:b/>
          <w:color w:val="FF0000"/>
          <w:vertAlign w:val="superscript"/>
        </w:rPr>
        <w:t>+</w:t>
      </w:r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aq</w:t>
      </w:r>
      <w:proofErr w:type="spellEnd"/>
      <w:r>
        <w:rPr>
          <w:b/>
          <w:color w:val="FF0000"/>
        </w:rPr>
        <w:t>)    +    SO</w:t>
      </w:r>
      <w:r>
        <w:rPr>
          <w:b/>
          <w:color w:val="FF0000"/>
          <w:vertAlign w:val="subscript"/>
        </w:rPr>
        <w:t>4</w:t>
      </w:r>
      <w:r>
        <w:rPr>
          <w:b/>
          <w:color w:val="FF0000"/>
          <w:vertAlign w:val="superscript"/>
        </w:rPr>
        <w:t>2-</w:t>
      </w:r>
      <w:r w:rsidRPr="00716244">
        <w:rPr>
          <w:b/>
          <w:color w:val="FF0000"/>
        </w:rPr>
        <w:t>(</w:t>
      </w:r>
      <w:proofErr w:type="spellStart"/>
      <w:r w:rsidRPr="00716244">
        <w:rPr>
          <w:b/>
          <w:color w:val="FF0000"/>
        </w:rPr>
        <w:t>aq</w:t>
      </w:r>
      <w:proofErr w:type="spellEnd"/>
      <w:r w:rsidRPr="00716244">
        <w:rPr>
          <w:b/>
          <w:color w:val="FF0000"/>
        </w:rPr>
        <w:t>)</w:t>
      </w:r>
      <w:r>
        <w:rPr>
          <w:b/>
          <w:color w:val="FF0000"/>
        </w:rPr>
        <w:t xml:space="preserve">   </w:t>
      </w:r>
      <w:r w:rsidRPr="00716244">
        <w:rPr>
          <w:b/>
          <w:color w:val="FF0000"/>
        </w:rPr>
        <w:sym w:font="Wingdings" w:char="F0E0"/>
      </w:r>
      <w:r w:rsidRPr="00716244">
        <w:rPr>
          <w:b/>
          <w:color w:val="FF0000"/>
        </w:rPr>
        <w:t xml:space="preserve">  </w:t>
      </w:r>
      <w:r>
        <w:rPr>
          <w:b/>
          <w:color w:val="FF0000"/>
        </w:rPr>
        <w:t>BaSO</w:t>
      </w:r>
      <w:r>
        <w:rPr>
          <w:b/>
          <w:color w:val="FF0000"/>
          <w:vertAlign w:val="subscript"/>
        </w:rPr>
        <w:t>4</w:t>
      </w:r>
      <w:r w:rsidRPr="00716244">
        <w:rPr>
          <w:b/>
          <w:color w:val="FF0000"/>
        </w:rPr>
        <w:t>(s)</w:t>
      </w:r>
      <w:r>
        <w:rPr>
          <w:b/>
          <w:color w:val="FF0000"/>
        </w:rPr>
        <w:t xml:space="preserve">   +   </w:t>
      </w:r>
      <w:r w:rsidR="00F778B5">
        <w:rPr>
          <w:b/>
          <w:color w:val="FF0000"/>
        </w:rPr>
        <w:t xml:space="preserve">2 </w:t>
      </w:r>
      <w:r>
        <w:rPr>
          <w:b/>
          <w:color w:val="FF0000"/>
        </w:rPr>
        <w:t>H</w:t>
      </w:r>
      <w:r>
        <w:rPr>
          <w:b/>
          <w:color w:val="FF0000"/>
          <w:vertAlign w:val="subscript"/>
        </w:rPr>
        <w:t>2</w:t>
      </w:r>
      <w:r>
        <w:rPr>
          <w:b/>
          <w:color w:val="FF0000"/>
        </w:rPr>
        <w:t>O(ℓ)</w:t>
      </w:r>
      <w:r w:rsidRPr="00716244">
        <w:rPr>
          <w:b/>
          <w:color w:val="FF0000"/>
        </w:rPr>
        <w:t xml:space="preserve">   </w:t>
      </w:r>
      <w:r>
        <w:rPr>
          <w:b/>
          <w:color w:val="FF0000"/>
        </w:rPr>
        <w:t xml:space="preserve">   </w:t>
      </w:r>
      <w:r w:rsidRPr="00716244">
        <w:rPr>
          <w:b/>
          <w:color w:val="FF0000"/>
        </w:rPr>
        <w:t xml:space="preserve">   </w:t>
      </w:r>
    </w:p>
    <w:p w14:paraId="19DAAF3B" w14:textId="77777777" w:rsidR="009D2CF0" w:rsidRDefault="009D2CF0" w:rsidP="009D2CF0">
      <w:pPr>
        <w:pStyle w:val="ListParagraph"/>
        <w:tabs>
          <w:tab w:val="right" w:leader="dot" w:pos="10204"/>
        </w:tabs>
        <w:ind w:left="644"/>
        <w:rPr>
          <w:b/>
          <w:color w:val="FF0000"/>
        </w:rPr>
      </w:pPr>
    </w:p>
    <w:p w14:paraId="75812DA5" w14:textId="77777777" w:rsidR="009D2CF0" w:rsidRDefault="009D2CF0" w:rsidP="009D2CF0">
      <w:pPr>
        <w:pStyle w:val="ListParagraph"/>
        <w:tabs>
          <w:tab w:val="right" w:leader="dot" w:pos="10204"/>
        </w:tabs>
        <w:ind w:left="644"/>
        <w:rPr>
          <w:b/>
          <w:i/>
          <w:color w:val="FF0000"/>
        </w:rPr>
      </w:pPr>
      <w:r>
        <w:rPr>
          <w:b/>
          <w:i/>
          <w:color w:val="FF0000"/>
        </w:rPr>
        <w:t>State symbols not required for full marks</w:t>
      </w:r>
    </w:p>
    <w:p w14:paraId="683830CA" w14:textId="77777777" w:rsidR="00C3264F" w:rsidRDefault="00C3264F" w:rsidP="00C3264F">
      <w:pPr>
        <w:ind w:left="-76"/>
      </w:pPr>
    </w:p>
    <w:p w14:paraId="326E5BA2" w14:textId="77777777" w:rsidR="00130D9A" w:rsidRDefault="00130D9A" w:rsidP="00130D9A">
      <w:pPr>
        <w:pStyle w:val="ListParagraph"/>
        <w:numPr>
          <w:ilvl w:val="0"/>
          <w:numId w:val="1"/>
        </w:numPr>
        <w:ind w:left="284"/>
      </w:pPr>
    </w:p>
    <w:p w14:paraId="7EF4FC27" w14:textId="77777777" w:rsidR="00B17F35" w:rsidRPr="004D3382" w:rsidRDefault="00B17F35" w:rsidP="004D3382">
      <w:pPr>
        <w:tabs>
          <w:tab w:val="right" w:pos="10204"/>
        </w:tabs>
        <w:spacing w:after="0" w:line="240" w:lineRule="auto"/>
        <w:rPr>
          <w:b/>
        </w:rPr>
      </w:pPr>
      <w:r>
        <w:t xml:space="preserve">A metal canister is filled with air and the canister is sealed so that gas cannot escape. The canister is placed in a bath of liquid nitrogen (-210 °C). </w:t>
      </w:r>
      <w:r>
        <w:tab/>
        <w:t>(4 marks)</w:t>
      </w:r>
    </w:p>
    <w:p w14:paraId="177A5DB4" w14:textId="77777777" w:rsidR="00B17F35" w:rsidRDefault="00B17F35" w:rsidP="00B17F35">
      <w:pPr>
        <w:pStyle w:val="ListParagraph"/>
        <w:tabs>
          <w:tab w:val="right" w:pos="9214"/>
        </w:tabs>
        <w:ind w:left="397"/>
      </w:pPr>
    </w:p>
    <w:p w14:paraId="4C698DB1" w14:textId="4B2AFCAC" w:rsidR="00B17F35" w:rsidRPr="001E007A" w:rsidRDefault="00B17F35" w:rsidP="00B17F35">
      <w:pPr>
        <w:pStyle w:val="ListParagraph"/>
        <w:tabs>
          <w:tab w:val="right" w:pos="9214"/>
        </w:tabs>
        <w:ind w:left="397"/>
        <w:rPr>
          <w:b/>
        </w:rPr>
      </w:pPr>
      <w:r>
        <w:t xml:space="preserve">As this happens, the pressure in the canister will: </w:t>
      </w:r>
      <w:r w:rsidR="00313661">
        <w:t>…</w:t>
      </w:r>
      <w:r w:rsidRPr="00E05581">
        <w:rPr>
          <w:color w:val="FF0000"/>
        </w:rPr>
        <w:t>.</w:t>
      </w:r>
    </w:p>
    <w:p w14:paraId="086DAE33" w14:textId="77777777" w:rsidR="00B17F35" w:rsidRPr="001E007A" w:rsidRDefault="00B17F35" w:rsidP="00B17F35">
      <w:pPr>
        <w:pStyle w:val="ListParagraph"/>
        <w:tabs>
          <w:tab w:val="right" w:pos="9214"/>
        </w:tabs>
        <w:ind w:left="397"/>
        <w:rPr>
          <w:b/>
        </w:rPr>
      </w:pPr>
    </w:p>
    <w:p w14:paraId="72C08768" w14:textId="77777777" w:rsidR="00B17F35" w:rsidRDefault="00B17F35" w:rsidP="00B17F35">
      <w:pPr>
        <w:pStyle w:val="ListParagraph"/>
        <w:tabs>
          <w:tab w:val="right" w:pos="9214"/>
        </w:tabs>
        <w:ind w:left="397"/>
      </w:pPr>
      <w:r>
        <w:t>Explanation:</w:t>
      </w:r>
    </w:p>
    <w:p w14:paraId="5F17996A" w14:textId="77777777" w:rsidR="00B17F35" w:rsidRDefault="00B17F35" w:rsidP="00B17F35">
      <w:pPr>
        <w:pStyle w:val="ListParagraph"/>
        <w:tabs>
          <w:tab w:val="right" w:pos="9214"/>
        </w:tabs>
        <w:ind w:left="397"/>
      </w:pPr>
    </w:p>
    <w:tbl>
      <w:tblPr>
        <w:tblW w:w="973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  <w:gridCol w:w="911"/>
      </w:tblGrid>
      <w:tr w:rsidR="00E05581" w:rsidRPr="00E05581" w14:paraId="1BCF424D" w14:textId="77777777" w:rsidTr="00E05581"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14:paraId="1835A0EC" w14:textId="77777777" w:rsidR="00E05581" w:rsidRPr="00E05581" w:rsidRDefault="00E05581">
            <w:pPr>
              <w:tabs>
                <w:tab w:val="right" w:pos="9639"/>
              </w:tabs>
              <w:rPr>
                <w:b/>
                <w:color w:val="FF0000"/>
                <w:sz w:val="24"/>
                <w:szCs w:val="24"/>
                <w:lang w:val="en-US"/>
              </w:rPr>
            </w:pPr>
            <w:r w:rsidRPr="00E05581">
              <w:rPr>
                <w:b/>
                <w:color w:val="FF0000"/>
                <w:lang w:val="en-US"/>
              </w:rPr>
              <w:t>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14:paraId="5C6B4F54" w14:textId="77777777" w:rsidR="00E05581" w:rsidRPr="00E05581" w:rsidRDefault="00E05581">
            <w:pPr>
              <w:tabs>
                <w:tab w:val="right" w:pos="9639"/>
              </w:tabs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E05581">
              <w:rPr>
                <w:b/>
                <w:color w:val="FF0000"/>
                <w:lang w:val="en-US"/>
              </w:rPr>
              <w:t>Marks</w:t>
            </w:r>
          </w:p>
        </w:tc>
      </w:tr>
      <w:tr w:rsidR="00E05581" w:rsidRPr="00E05581" w14:paraId="6EF6681E" w14:textId="77777777" w:rsidTr="00E05581"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5651" w14:textId="77777777" w:rsidR="00E05581" w:rsidRPr="00E05581" w:rsidRDefault="00E05581" w:rsidP="00E05581">
            <w:pPr>
              <w:numPr>
                <w:ilvl w:val="0"/>
                <w:numId w:val="44"/>
              </w:numPr>
              <w:tabs>
                <w:tab w:val="right" w:pos="9639"/>
              </w:tabs>
              <w:spacing w:after="0" w:line="240" w:lineRule="auto"/>
              <w:rPr>
                <w:color w:val="FF0000"/>
                <w:sz w:val="24"/>
                <w:szCs w:val="24"/>
                <w:lang w:val="en-US"/>
              </w:rPr>
            </w:pPr>
            <w:r w:rsidRPr="00E05581">
              <w:rPr>
                <w:color w:val="FF0000"/>
                <w:lang w:val="en-US"/>
              </w:rPr>
              <w:t>Pressure will decrease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F532B" w14:textId="77777777" w:rsidR="00E05581" w:rsidRPr="00E05581" w:rsidRDefault="00E05581">
            <w:pPr>
              <w:tabs>
                <w:tab w:val="right" w:pos="9639"/>
              </w:tabs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E05581">
              <w:rPr>
                <w:b/>
                <w:color w:val="FF0000"/>
                <w:lang w:val="en-US"/>
              </w:rPr>
              <w:t>1</w:t>
            </w:r>
          </w:p>
        </w:tc>
      </w:tr>
      <w:tr w:rsidR="00E05581" w:rsidRPr="00E05581" w14:paraId="22886C00" w14:textId="77777777" w:rsidTr="00E05581"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3C62" w14:textId="77777777" w:rsidR="00E05581" w:rsidRPr="00E05581" w:rsidRDefault="00E05581" w:rsidP="00E05581">
            <w:pPr>
              <w:numPr>
                <w:ilvl w:val="0"/>
                <w:numId w:val="45"/>
              </w:numPr>
              <w:tabs>
                <w:tab w:val="right" w:pos="9639"/>
              </w:tabs>
              <w:spacing w:after="0" w:line="240" w:lineRule="auto"/>
              <w:rPr>
                <w:color w:val="FF0000"/>
                <w:sz w:val="24"/>
                <w:szCs w:val="24"/>
                <w:lang w:val="en-US"/>
              </w:rPr>
            </w:pPr>
            <w:r w:rsidRPr="00E05581">
              <w:rPr>
                <w:color w:val="FF0000"/>
                <w:lang w:val="en-US"/>
              </w:rPr>
              <w:t>Particles have decreased kinetic energy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A749D" w14:textId="77777777" w:rsidR="00E05581" w:rsidRPr="00E05581" w:rsidRDefault="00E05581">
            <w:pPr>
              <w:tabs>
                <w:tab w:val="right" w:pos="9639"/>
              </w:tabs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E05581">
              <w:rPr>
                <w:b/>
                <w:color w:val="FF0000"/>
                <w:lang w:val="en-US"/>
              </w:rPr>
              <w:t>1</w:t>
            </w:r>
          </w:p>
        </w:tc>
      </w:tr>
      <w:tr w:rsidR="00E05581" w:rsidRPr="00E05581" w14:paraId="684ED0A8" w14:textId="77777777" w:rsidTr="00E05581"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01FB" w14:textId="77777777" w:rsidR="00E05581" w:rsidRPr="00E05581" w:rsidRDefault="00E05581" w:rsidP="00E05581">
            <w:pPr>
              <w:numPr>
                <w:ilvl w:val="0"/>
                <w:numId w:val="45"/>
              </w:numPr>
              <w:tabs>
                <w:tab w:val="right" w:pos="9639"/>
              </w:tabs>
              <w:spacing w:after="0" w:line="240" w:lineRule="auto"/>
              <w:rPr>
                <w:color w:val="FF0000"/>
                <w:sz w:val="24"/>
                <w:szCs w:val="24"/>
                <w:lang w:val="en-US"/>
              </w:rPr>
            </w:pPr>
            <w:r w:rsidRPr="00E05581">
              <w:rPr>
                <w:color w:val="FF0000"/>
                <w:lang w:val="en-US"/>
              </w:rPr>
              <w:t>Move slower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ED0D" w14:textId="77777777" w:rsidR="00E05581" w:rsidRPr="00E05581" w:rsidRDefault="00E05581">
            <w:pPr>
              <w:tabs>
                <w:tab w:val="right" w:pos="9639"/>
              </w:tabs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E05581">
              <w:rPr>
                <w:b/>
                <w:color w:val="FF0000"/>
                <w:lang w:val="en-US"/>
              </w:rPr>
              <w:t>1</w:t>
            </w:r>
          </w:p>
        </w:tc>
      </w:tr>
      <w:tr w:rsidR="00E05581" w:rsidRPr="00E05581" w14:paraId="6094CED7" w14:textId="77777777" w:rsidTr="00E05581"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9B11" w14:textId="77777777" w:rsidR="00E05581" w:rsidRPr="00E05581" w:rsidRDefault="00E05581" w:rsidP="00E05581">
            <w:pPr>
              <w:numPr>
                <w:ilvl w:val="0"/>
                <w:numId w:val="45"/>
              </w:numPr>
              <w:tabs>
                <w:tab w:val="right" w:pos="9639"/>
              </w:tabs>
              <w:spacing w:after="0" w:line="240" w:lineRule="auto"/>
              <w:rPr>
                <w:color w:val="FF0000"/>
                <w:sz w:val="24"/>
                <w:szCs w:val="24"/>
                <w:lang w:val="en-US"/>
              </w:rPr>
            </w:pPr>
            <w:r w:rsidRPr="00E05581">
              <w:rPr>
                <w:color w:val="FF0000"/>
                <w:lang w:val="en-US"/>
              </w:rPr>
              <w:t>Less collisions with walls of container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4B371" w14:textId="77777777" w:rsidR="00E05581" w:rsidRPr="00E05581" w:rsidRDefault="00E05581">
            <w:pPr>
              <w:tabs>
                <w:tab w:val="right" w:pos="9639"/>
              </w:tabs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E05581">
              <w:rPr>
                <w:b/>
                <w:color w:val="FF0000"/>
                <w:lang w:val="en-US"/>
              </w:rPr>
              <w:t>1</w:t>
            </w:r>
          </w:p>
        </w:tc>
      </w:tr>
      <w:tr w:rsidR="00E05581" w:rsidRPr="00E05581" w14:paraId="563F0837" w14:textId="77777777" w:rsidTr="00E05581"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14:paraId="47CFF14F" w14:textId="77777777" w:rsidR="00E05581" w:rsidRPr="00E05581" w:rsidRDefault="00E05581">
            <w:pPr>
              <w:tabs>
                <w:tab w:val="right" w:pos="9639"/>
              </w:tabs>
              <w:jc w:val="right"/>
              <w:rPr>
                <w:b/>
                <w:color w:val="FF0000"/>
                <w:sz w:val="24"/>
                <w:szCs w:val="24"/>
                <w:lang w:val="en-US"/>
              </w:rPr>
            </w:pPr>
            <w:r w:rsidRPr="00E05581">
              <w:rPr>
                <w:b/>
                <w:color w:val="FF0000"/>
                <w:lang w:val="en-US"/>
              </w:rPr>
              <w:t>Total marks: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14:paraId="0F69506C" w14:textId="77777777" w:rsidR="00E05581" w:rsidRPr="00E05581" w:rsidRDefault="00E05581">
            <w:pPr>
              <w:tabs>
                <w:tab w:val="right" w:pos="9639"/>
              </w:tabs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E05581">
              <w:rPr>
                <w:b/>
                <w:color w:val="FF0000"/>
                <w:lang w:val="en-US"/>
              </w:rPr>
              <w:t>4</w:t>
            </w:r>
          </w:p>
        </w:tc>
      </w:tr>
    </w:tbl>
    <w:p w14:paraId="0818181B" w14:textId="1F618992" w:rsidR="004D3382" w:rsidRDefault="004D3382" w:rsidP="0002191D">
      <w:pPr>
        <w:pStyle w:val="ListParagraph"/>
        <w:tabs>
          <w:tab w:val="right" w:leader="dot" w:pos="10204"/>
        </w:tabs>
        <w:ind w:left="397"/>
      </w:pPr>
    </w:p>
    <w:p w14:paraId="44970B67" w14:textId="77777777" w:rsidR="008D4E75" w:rsidRDefault="008D4E75" w:rsidP="008D4E75">
      <w:pPr>
        <w:pStyle w:val="ListParagraph"/>
        <w:numPr>
          <w:ilvl w:val="0"/>
          <w:numId w:val="1"/>
        </w:numPr>
        <w:ind w:left="284"/>
      </w:pPr>
    </w:p>
    <w:p w14:paraId="1A60A01A" w14:textId="4C8EB9BB" w:rsidR="004D3382" w:rsidRDefault="002C2CD4" w:rsidP="004D3382">
      <w:pPr>
        <w:tabs>
          <w:tab w:val="right" w:pos="9214"/>
        </w:tabs>
      </w:pPr>
      <w:r>
        <w:t xml:space="preserve">Consider the </w:t>
      </w:r>
      <w:r w:rsidR="004D3382">
        <w:t>reaction between hydrochloric acid</w:t>
      </w:r>
      <w:r>
        <w:t xml:space="preserve"> and magnesium metal.</w:t>
      </w:r>
    </w:p>
    <w:p w14:paraId="07EABDB8" w14:textId="77777777" w:rsidR="004D3382" w:rsidRDefault="004D3382" w:rsidP="004D3382">
      <w:pPr>
        <w:tabs>
          <w:tab w:val="right" w:pos="9214"/>
        </w:tabs>
      </w:pPr>
    </w:p>
    <w:p w14:paraId="537CFF21" w14:textId="77777777" w:rsidR="004D3382" w:rsidRPr="007A1B6E" w:rsidRDefault="004D3382" w:rsidP="00FA394A">
      <w:pPr>
        <w:pStyle w:val="ListParagraph"/>
        <w:numPr>
          <w:ilvl w:val="1"/>
          <w:numId w:val="34"/>
        </w:numPr>
        <w:tabs>
          <w:tab w:val="clear" w:pos="397"/>
          <w:tab w:val="right" w:pos="10206"/>
        </w:tabs>
        <w:spacing w:after="0" w:line="240" w:lineRule="auto"/>
        <w:rPr>
          <w:b/>
        </w:rPr>
      </w:pPr>
      <w:r>
        <w:t>Write a balanced chemical equation for this reaction.</w:t>
      </w:r>
      <w:r>
        <w:tab/>
        <w:t>(2 marks)</w:t>
      </w:r>
    </w:p>
    <w:p w14:paraId="7D54732B" w14:textId="77777777" w:rsidR="004D3382" w:rsidRDefault="004D3382" w:rsidP="004D3382">
      <w:pPr>
        <w:pStyle w:val="ListParagraph"/>
        <w:tabs>
          <w:tab w:val="right" w:pos="9214"/>
        </w:tabs>
        <w:ind w:left="397"/>
      </w:pPr>
    </w:p>
    <w:p w14:paraId="0FE55EBD" w14:textId="01931D45" w:rsidR="002C2CD4" w:rsidRPr="00E05581" w:rsidRDefault="00E05581" w:rsidP="002C2CD4">
      <w:pPr>
        <w:pStyle w:val="ListParagraph"/>
        <w:tabs>
          <w:tab w:val="right" w:leader="dot" w:pos="10204"/>
        </w:tabs>
        <w:ind w:left="397"/>
        <w:rPr>
          <w:color w:val="FF0000"/>
        </w:rPr>
      </w:pPr>
      <w:r>
        <w:rPr>
          <w:color w:val="FF0000"/>
        </w:rPr>
        <w:t xml:space="preserve">Mg + 2HCl </w:t>
      </w:r>
      <w:r>
        <w:rPr>
          <w:rFonts w:ascii="Calibri" w:hAnsi="Calibri" w:cs="Calibri"/>
          <w:color w:val="FF0000"/>
        </w:rPr>
        <w:t>→</w:t>
      </w:r>
      <w:r>
        <w:rPr>
          <w:color w:val="FF0000"/>
        </w:rPr>
        <w:t xml:space="preserve"> MgCl</w:t>
      </w:r>
      <w:r w:rsidRPr="00E05581">
        <w:rPr>
          <w:color w:val="FF0000"/>
          <w:vertAlign w:val="subscript"/>
        </w:rPr>
        <w:t>2</w:t>
      </w:r>
      <w:r>
        <w:rPr>
          <w:color w:val="FF0000"/>
        </w:rPr>
        <w:t xml:space="preserve"> + H</w:t>
      </w:r>
      <w:r w:rsidRPr="00E05581">
        <w:rPr>
          <w:color w:val="FF0000"/>
          <w:vertAlign w:val="subscript"/>
        </w:rPr>
        <w:t>2</w:t>
      </w:r>
    </w:p>
    <w:p w14:paraId="067EE82E" w14:textId="77777777" w:rsidR="002C2CD4" w:rsidRDefault="002C2CD4" w:rsidP="002C2CD4">
      <w:pPr>
        <w:pStyle w:val="ListParagraph"/>
        <w:tabs>
          <w:tab w:val="right" w:leader="dot" w:pos="10204"/>
        </w:tabs>
        <w:ind w:left="397"/>
      </w:pPr>
    </w:p>
    <w:p w14:paraId="69F5A3E8" w14:textId="362B95FD" w:rsidR="004D3382" w:rsidRPr="002C2CD4" w:rsidRDefault="004D3382" w:rsidP="0069254E">
      <w:pPr>
        <w:pStyle w:val="ListParagraph"/>
        <w:numPr>
          <w:ilvl w:val="1"/>
          <w:numId w:val="34"/>
        </w:numPr>
        <w:tabs>
          <w:tab w:val="clear" w:pos="397"/>
          <w:tab w:val="right" w:pos="10206"/>
        </w:tabs>
        <w:spacing w:after="0" w:line="240" w:lineRule="auto"/>
        <w:rPr>
          <w:b/>
        </w:rPr>
      </w:pPr>
      <w:r>
        <w:t>How many moles of hydrochloric acid would be required to fully react with 6.22 g of magnesium?</w:t>
      </w:r>
      <w:r w:rsidR="002C2CD4" w:rsidRPr="002C2CD4">
        <w:t xml:space="preserve"> </w:t>
      </w:r>
      <w:r w:rsidR="002C2CD4">
        <w:tab/>
      </w:r>
      <w:r w:rsidR="0069254E">
        <w:br/>
        <w:t xml:space="preserve"> </w:t>
      </w:r>
      <w:r w:rsidR="0069254E">
        <w:tab/>
      </w:r>
      <w:r w:rsidR="002C2CD4">
        <w:t>(2 marks)</w:t>
      </w:r>
      <w:r w:rsidR="0069254E">
        <w:br/>
      </w:r>
    </w:p>
    <w:p w14:paraId="5DC70FF9" w14:textId="37B5EBA7" w:rsidR="002C2CD4" w:rsidRDefault="00E05581" w:rsidP="00FA394A">
      <w:pPr>
        <w:pStyle w:val="ListParagraph"/>
        <w:tabs>
          <w:tab w:val="right" w:leader="dot" w:pos="10204"/>
        </w:tabs>
        <w:spacing w:line="480" w:lineRule="auto"/>
        <w:ind w:left="397"/>
        <w:rPr>
          <w:color w:val="FF0000"/>
        </w:rPr>
      </w:pPr>
      <w:proofErr w:type="gramStart"/>
      <w:r>
        <w:rPr>
          <w:color w:val="FF0000"/>
        </w:rPr>
        <w:t>n(</w:t>
      </w:r>
      <w:proofErr w:type="gramEnd"/>
      <w:r>
        <w:rPr>
          <w:color w:val="FF0000"/>
        </w:rPr>
        <w:t xml:space="preserve">Mg) = 6.22/24.31 = 0.256 </w:t>
      </w:r>
      <w:proofErr w:type="spellStart"/>
      <w:r>
        <w:rPr>
          <w:color w:val="FF0000"/>
        </w:rPr>
        <w:t>mol</w:t>
      </w:r>
      <w:proofErr w:type="spellEnd"/>
    </w:p>
    <w:p w14:paraId="17CBA2D8" w14:textId="263D7447" w:rsidR="00E05581" w:rsidRDefault="00E05581" w:rsidP="00E05581">
      <w:pPr>
        <w:pStyle w:val="ListParagraph"/>
        <w:tabs>
          <w:tab w:val="right" w:leader="dot" w:pos="10204"/>
        </w:tabs>
        <w:spacing w:line="480" w:lineRule="auto"/>
        <w:ind w:left="397"/>
        <w:rPr>
          <w:color w:val="FF0000"/>
        </w:rPr>
      </w:pPr>
      <w:proofErr w:type="gramStart"/>
      <w:r w:rsidRPr="00E05581">
        <w:rPr>
          <w:color w:val="FF0000"/>
        </w:rPr>
        <w:t>n(</w:t>
      </w:r>
      <w:proofErr w:type="spellStart"/>
      <w:proofErr w:type="gramEnd"/>
      <w:r w:rsidRPr="00E05581">
        <w:rPr>
          <w:color w:val="FF0000"/>
        </w:rPr>
        <w:t>HCl</w:t>
      </w:r>
      <w:proofErr w:type="spellEnd"/>
      <w:r w:rsidRPr="00E05581">
        <w:rPr>
          <w:color w:val="FF0000"/>
        </w:rPr>
        <w:t xml:space="preserve">) = </w:t>
      </w:r>
      <w:r>
        <w:rPr>
          <w:color w:val="FF0000"/>
        </w:rPr>
        <w:t>2 x n(Mg)</w:t>
      </w:r>
    </w:p>
    <w:p w14:paraId="1EA28982" w14:textId="5C81FF2A" w:rsidR="00E05581" w:rsidRPr="00E05581" w:rsidRDefault="00E05581" w:rsidP="00E05581">
      <w:pPr>
        <w:pStyle w:val="ListParagraph"/>
        <w:tabs>
          <w:tab w:val="right" w:leader="dot" w:pos="10204"/>
        </w:tabs>
        <w:spacing w:line="480" w:lineRule="auto"/>
        <w:ind w:left="397"/>
        <w:rPr>
          <w:color w:val="FF0000"/>
        </w:rPr>
      </w:pPr>
      <w:r>
        <w:rPr>
          <w:color w:val="FF0000"/>
        </w:rPr>
        <w:t xml:space="preserve">= 0.512 </w:t>
      </w:r>
      <w:proofErr w:type="spellStart"/>
      <w:r>
        <w:rPr>
          <w:color w:val="FF0000"/>
        </w:rPr>
        <w:t>mol</w:t>
      </w:r>
      <w:proofErr w:type="spellEnd"/>
    </w:p>
    <w:p w14:paraId="38BCA949" w14:textId="77777777" w:rsidR="002C2CD4" w:rsidRDefault="002C2CD4" w:rsidP="002C2CD4">
      <w:pPr>
        <w:pStyle w:val="ListParagraph"/>
        <w:tabs>
          <w:tab w:val="right" w:leader="dot" w:pos="10204"/>
        </w:tabs>
        <w:ind w:left="397"/>
      </w:pPr>
    </w:p>
    <w:p w14:paraId="1FAA612D" w14:textId="1B841BCF" w:rsidR="004D3382" w:rsidRPr="007A1B6E" w:rsidRDefault="004D3382" w:rsidP="00FA394A">
      <w:pPr>
        <w:pStyle w:val="ListParagraph"/>
        <w:numPr>
          <w:ilvl w:val="1"/>
          <w:numId w:val="34"/>
        </w:numPr>
        <w:tabs>
          <w:tab w:val="clear" w:pos="397"/>
          <w:tab w:val="right" w:pos="10206"/>
        </w:tabs>
        <w:spacing w:after="0" w:line="240" w:lineRule="auto"/>
        <w:rPr>
          <w:b/>
        </w:rPr>
      </w:pPr>
      <w:r>
        <w:t xml:space="preserve">The reaction is carried out with 35 mL of 2 </w:t>
      </w:r>
      <w:proofErr w:type="spellStart"/>
      <w:r>
        <w:t>mol</w:t>
      </w:r>
      <w:proofErr w:type="spellEnd"/>
      <w:r>
        <w:t xml:space="preserve"> L</w:t>
      </w:r>
      <w:r>
        <w:rPr>
          <w:vertAlign w:val="superscript"/>
        </w:rPr>
        <w:t>-1</w:t>
      </w:r>
      <w:r>
        <w:t xml:space="preserve"> hydrochloric acid and an excess of magnesium. What volume of hydrogen gas would be generated if the reaction was carried out at </w:t>
      </w:r>
      <w:r w:rsidR="0069254E">
        <w:t>STP</w:t>
      </w:r>
      <w:r>
        <w:t>?</w:t>
      </w:r>
      <w:r>
        <w:tab/>
        <w:t>(3 marks)</w:t>
      </w:r>
      <w:r w:rsidR="0069254E">
        <w:br/>
      </w:r>
    </w:p>
    <w:p w14:paraId="5A09C14F" w14:textId="3D7750BB" w:rsidR="008D4E75" w:rsidRDefault="00E05581" w:rsidP="008D4E75">
      <w:pPr>
        <w:pStyle w:val="ListParagraph"/>
        <w:tabs>
          <w:tab w:val="right" w:leader="dot" w:pos="10204"/>
        </w:tabs>
        <w:spacing w:line="480" w:lineRule="auto"/>
        <w:ind w:left="397"/>
        <w:rPr>
          <w:color w:val="FF0000"/>
        </w:rPr>
      </w:pPr>
      <w:proofErr w:type="gramStart"/>
      <w:r>
        <w:rPr>
          <w:color w:val="FF0000"/>
        </w:rPr>
        <w:t>n(</w:t>
      </w:r>
      <w:proofErr w:type="spellStart"/>
      <w:proofErr w:type="gramEnd"/>
      <w:r>
        <w:rPr>
          <w:color w:val="FF0000"/>
        </w:rPr>
        <w:t>HCl</w:t>
      </w:r>
      <w:proofErr w:type="spellEnd"/>
      <w:r>
        <w:rPr>
          <w:color w:val="FF0000"/>
        </w:rPr>
        <w:t>) = v x c</w:t>
      </w:r>
    </w:p>
    <w:p w14:paraId="118B37B5" w14:textId="4CACD62E" w:rsidR="00E05581" w:rsidRDefault="00E05581" w:rsidP="008D4E75">
      <w:pPr>
        <w:pStyle w:val="ListParagraph"/>
        <w:tabs>
          <w:tab w:val="right" w:leader="dot" w:pos="10204"/>
        </w:tabs>
        <w:spacing w:line="480" w:lineRule="auto"/>
        <w:ind w:left="397"/>
        <w:rPr>
          <w:color w:val="FF0000"/>
        </w:rPr>
      </w:pPr>
      <w:r>
        <w:rPr>
          <w:color w:val="FF0000"/>
        </w:rPr>
        <w:t>= 0.035 x 2</w:t>
      </w:r>
    </w:p>
    <w:p w14:paraId="77F6A88B" w14:textId="571CFFEE" w:rsidR="00E05581" w:rsidRDefault="00E05581" w:rsidP="008D4E75">
      <w:pPr>
        <w:pStyle w:val="ListParagraph"/>
        <w:tabs>
          <w:tab w:val="right" w:leader="dot" w:pos="10204"/>
        </w:tabs>
        <w:spacing w:line="480" w:lineRule="auto"/>
        <w:ind w:left="397"/>
        <w:rPr>
          <w:color w:val="FF0000"/>
        </w:rPr>
      </w:pPr>
      <w:r>
        <w:rPr>
          <w:color w:val="FF0000"/>
        </w:rPr>
        <w:t xml:space="preserve">= 0.070 </w:t>
      </w:r>
      <w:proofErr w:type="spellStart"/>
      <w:r>
        <w:rPr>
          <w:color w:val="FF0000"/>
        </w:rPr>
        <w:t>mol</w:t>
      </w:r>
      <w:proofErr w:type="spellEnd"/>
    </w:p>
    <w:p w14:paraId="1DA17BF4" w14:textId="57AF849D" w:rsidR="00E05581" w:rsidRDefault="00E05581" w:rsidP="008D4E75">
      <w:pPr>
        <w:pStyle w:val="ListParagraph"/>
        <w:tabs>
          <w:tab w:val="right" w:leader="dot" w:pos="10204"/>
        </w:tabs>
        <w:spacing w:line="480" w:lineRule="auto"/>
        <w:ind w:left="397"/>
        <w:rPr>
          <w:color w:val="FF0000"/>
        </w:rPr>
      </w:pPr>
      <w:proofErr w:type="gramStart"/>
      <w:r>
        <w:rPr>
          <w:color w:val="FF0000"/>
        </w:rPr>
        <w:t>n(</w:t>
      </w:r>
      <w:proofErr w:type="gramEnd"/>
      <w:r>
        <w:rPr>
          <w:color w:val="FF0000"/>
        </w:rPr>
        <w:t>H</w:t>
      </w:r>
      <w:r w:rsidRPr="00E05581">
        <w:rPr>
          <w:color w:val="FF0000"/>
          <w:vertAlign w:val="subscript"/>
        </w:rPr>
        <w:t>2</w:t>
      </w:r>
      <w:r>
        <w:rPr>
          <w:color w:val="FF0000"/>
        </w:rPr>
        <w:t>) = 0.5 x n(</w:t>
      </w:r>
      <w:proofErr w:type="spellStart"/>
      <w:r>
        <w:rPr>
          <w:color w:val="FF0000"/>
        </w:rPr>
        <w:t>HCl</w:t>
      </w:r>
      <w:proofErr w:type="spellEnd"/>
      <w:r>
        <w:rPr>
          <w:color w:val="FF0000"/>
        </w:rPr>
        <w:t>)</w:t>
      </w:r>
    </w:p>
    <w:p w14:paraId="20A18097" w14:textId="0D64F032" w:rsidR="00E05581" w:rsidRDefault="00E05581" w:rsidP="008D4E75">
      <w:pPr>
        <w:pStyle w:val="ListParagraph"/>
        <w:tabs>
          <w:tab w:val="right" w:leader="dot" w:pos="10204"/>
        </w:tabs>
        <w:spacing w:line="480" w:lineRule="auto"/>
        <w:ind w:left="397"/>
        <w:rPr>
          <w:color w:val="FF0000"/>
        </w:rPr>
      </w:pPr>
      <w:r>
        <w:rPr>
          <w:color w:val="FF0000"/>
        </w:rPr>
        <w:t>= 0.5 x 0.07</w:t>
      </w:r>
    </w:p>
    <w:p w14:paraId="52366F9E" w14:textId="0A3D21BC" w:rsidR="00E05581" w:rsidRDefault="00E05581" w:rsidP="008D4E75">
      <w:pPr>
        <w:pStyle w:val="ListParagraph"/>
        <w:tabs>
          <w:tab w:val="right" w:leader="dot" w:pos="10204"/>
        </w:tabs>
        <w:spacing w:line="480" w:lineRule="auto"/>
        <w:ind w:left="397"/>
        <w:rPr>
          <w:color w:val="FF0000"/>
        </w:rPr>
      </w:pPr>
      <w:r>
        <w:rPr>
          <w:color w:val="FF0000"/>
        </w:rPr>
        <w:t xml:space="preserve">=0.035 </w:t>
      </w:r>
      <w:proofErr w:type="spellStart"/>
      <w:r>
        <w:rPr>
          <w:color w:val="FF0000"/>
        </w:rPr>
        <w:t>mol</w:t>
      </w:r>
      <w:proofErr w:type="spellEnd"/>
    </w:p>
    <w:p w14:paraId="646A3896" w14:textId="3844B4D7" w:rsidR="008D4E75" w:rsidRPr="00B67CC6" w:rsidRDefault="00E05581" w:rsidP="00B67CC6">
      <w:pPr>
        <w:pStyle w:val="ListParagraph"/>
        <w:tabs>
          <w:tab w:val="right" w:leader="dot" w:pos="10204"/>
        </w:tabs>
        <w:spacing w:line="480" w:lineRule="auto"/>
        <w:ind w:left="397"/>
        <w:rPr>
          <w:color w:val="FF0000"/>
        </w:rPr>
      </w:pPr>
      <w:proofErr w:type="gramStart"/>
      <w:r>
        <w:rPr>
          <w:color w:val="FF0000"/>
        </w:rPr>
        <w:t>V(</w:t>
      </w:r>
      <w:proofErr w:type="gramEnd"/>
      <w:r>
        <w:rPr>
          <w:color w:val="FF0000"/>
        </w:rPr>
        <w:t>H</w:t>
      </w:r>
      <w:r w:rsidRPr="00E05581">
        <w:rPr>
          <w:color w:val="FF0000"/>
          <w:vertAlign w:val="subscript"/>
        </w:rPr>
        <w:t>2</w:t>
      </w:r>
      <w:r>
        <w:rPr>
          <w:color w:val="FF0000"/>
        </w:rPr>
        <w:t xml:space="preserve">) = 0.035 x 22.71 = </w:t>
      </w:r>
      <w:r w:rsidRPr="00E05581">
        <w:rPr>
          <w:color w:val="FF0000"/>
        </w:rPr>
        <w:t>0.795 L</w:t>
      </w:r>
    </w:p>
    <w:sectPr w:rsidR="008D4E75" w:rsidRPr="00B67CC6" w:rsidSect="009A21F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A0B"/>
    <w:multiLevelType w:val="hybridMultilevel"/>
    <w:tmpl w:val="A1F49508"/>
    <w:lvl w:ilvl="0" w:tplc="BD726FCE">
      <w:start w:val="1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 w:tplc="400A5128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22169"/>
    <w:multiLevelType w:val="hybridMultilevel"/>
    <w:tmpl w:val="AACAA5FE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8068E3"/>
    <w:multiLevelType w:val="hybridMultilevel"/>
    <w:tmpl w:val="8B00F884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C513BF6"/>
    <w:multiLevelType w:val="hybridMultilevel"/>
    <w:tmpl w:val="F3DE2AD2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FF6141E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00C5D53"/>
    <w:multiLevelType w:val="hybridMultilevel"/>
    <w:tmpl w:val="4DCC0FC0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700218D"/>
    <w:multiLevelType w:val="hybridMultilevel"/>
    <w:tmpl w:val="4DCC0FC0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7DD1FBC"/>
    <w:multiLevelType w:val="hybridMultilevel"/>
    <w:tmpl w:val="EC982454"/>
    <w:lvl w:ilvl="0" w:tplc="270C839E">
      <w:start w:val="1"/>
      <w:numFmt w:val="lowerLetter"/>
      <w:lvlText w:val="(%1)"/>
      <w:lvlJc w:val="left"/>
      <w:pPr>
        <w:ind w:left="1065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05" w:hanging="360"/>
      </w:pPr>
    </w:lvl>
    <w:lvl w:ilvl="2" w:tplc="0C09001B" w:tentative="1">
      <w:start w:val="1"/>
      <w:numFmt w:val="lowerRoman"/>
      <w:lvlText w:val="%3."/>
      <w:lvlJc w:val="right"/>
      <w:pPr>
        <w:ind w:left="2325" w:hanging="180"/>
      </w:pPr>
    </w:lvl>
    <w:lvl w:ilvl="3" w:tplc="0C09000F" w:tentative="1">
      <w:start w:val="1"/>
      <w:numFmt w:val="decimal"/>
      <w:lvlText w:val="%4."/>
      <w:lvlJc w:val="left"/>
      <w:pPr>
        <w:ind w:left="3045" w:hanging="360"/>
      </w:pPr>
    </w:lvl>
    <w:lvl w:ilvl="4" w:tplc="0C090019" w:tentative="1">
      <w:start w:val="1"/>
      <w:numFmt w:val="lowerLetter"/>
      <w:lvlText w:val="%5."/>
      <w:lvlJc w:val="left"/>
      <w:pPr>
        <w:ind w:left="3765" w:hanging="360"/>
      </w:pPr>
    </w:lvl>
    <w:lvl w:ilvl="5" w:tplc="0C09001B" w:tentative="1">
      <w:start w:val="1"/>
      <w:numFmt w:val="lowerRoman"/>
      <w:lvlText w:val="%6."/>
      <w:lvlJc w:val="right"/>
      <w:pPr>
        <w:ind w:left="4485" w:hanging="180"/>
      </w:pPr>
    </w:lvl>
    <w:lvl w:ilvl="6" w:tplc="0C09000F" w:tentative="1">
      <w:start w:val="1"/>
      <w:numFmt w:val="decimal"/>
      <w:lvlText w:val="%7."/>
      <w:lvlJc w:val="left"/>
      <w:pPr>
        <w:ind w:left="5205" w:hanging="360"/>
      </w:pPr>
    </w:lvl>
    <w:lvl w:ilvl="7" w:tplc="0C090019" w:tentative="1">
      <w:start w:val="1"/>
      <w:numFmt w:val="lowerLetter"/>
      <w:lvlText w:val="%8."/>
      <w:lvlJc w:val="left"/>
      <w:pPr>
        <w:ind w:left="5925" w:hanging="360"/>
      </w:pPr>
    </w:lvl>
    <w:lvl w:ilvl="8" w:tplc="0C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8">
    <w:nsid w:val="195F02D3"/>
    <w:multiLevelType w:val="hybridMultilevel"/>
    <w:tmpl w:val="59CC38CE"/>
    <w:lvl w:ilvl="0" w:tplc="92D2F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0C0777"/>
    <w:multiLevelType w:val="hybridMultilevel"/>
    <w:tmpl w:val="33BE6FCC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1AE91DD2"/>
    <w:multiLevelType w:val="hybridMultilevel"/>
    <w:tmpl w:val="4DCC0FC0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E596AEA"/>
    <w:multiLevelType w:val="hybridMultilevel"/>
    <w:tmpl w:val="D34E06A6"/>
    <w:lvl w:ilvl="0" w:tplc="97A40AD8">
      <w:start w:val="1"/>
      <w:numFmt w:val="decimal"/>
      <w:lvlText w:val="Question %1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CB6BAB"/>
    <w:multiLevelType w:val="hybridMultilevel"/>
    <w:tmpl w:val="77D8F8C6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47721B2"/>
    <w:multiLevelType w:val="hybridMultilevel"/>
    <w:tmpl w:val="D6D4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D64EA3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C087177"/>
    <w:multiLevelType w:val="hybridMultilevel"/>
    <w:tmpl w:val="0D08361E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FD539FA"/>
    <w:multiLevelType w:val="hybridMultilevel"/>
    <w:tmpl w:val="42F2C844"/>
    <w:lvl w:ilvl="0" w:tplc="85A6CB94">
      <w:start w:val="1"/>
      <w:numFmt w:val="upperRoman"/>
      <w:lvlText w:val="%1."/>
      <w:lvlJc w:val="left"/>
      <w:pPr>
        <w:ind w:left="28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301961FD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0C94FEB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23A1E58"/>
    <w:multiLevelType w:val="hybridMultilevel"/>
    <w:tmpl w:val="93A6C59A"/>
    <w:lvl w:ilvl="0" w:tplc="3CB43484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844284"/>
    <w:multiLevelType w:val="hybridMultilevel"/>
    <w:tmpl w:val="9C6A002C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B782787"/>
    <w:multiLevelType w:val="hybridMultilevel"/>
    <w:tmpl w:val="8E8AEF28"/>
    <w:lvl w:ilvl="0" w:tplc="2EDAAC6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362EEB04">
      <w:start w:val="1"/>
      <w:numFmt w:val="lowerLetter"/>
      <w:lvlText w:val="(%2)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1F2F716">
      <w:start w:val="2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707FA"/>
    <w:multiLevelType w:val="hybridMultilevel"/>
    <w:tmpl w:val="7B4A28FA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40E42BE9"/>
    <w:multiLevelType w:val="hybridMultilevel"/>
    <w:tmpl w:val="94D428A2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44AB2174"/>
    <w:multiLevelType w:val="hybridMultilevel"/>
    <w:tmpl w:val="3894FD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1C630E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4BC514F9"/>
    <w:multiLevelType w:val="hybridMultilevel"/>
    <w:tmpl w:val="7222ED34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505C1B60"/>
    <w:multiLevelType w:val="hybridMultilevel"/>
    <w:tmpl w:val="E14CC6A2"/>
    <w:lvl w:ilvl="0" w:tplc="E31E85A0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53C1618D"/>
    <w:multiLevelType w:val="multilevel"/>
    <w:tmpl w:val="33E0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>
    <w:nsid w:val="55BB27F9"/>
    <w:multiLevelType w:val="hybridMultilevel"/>
    <w:tmpl w:val="8060609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9107BD6"/>
    <w:multiLevelType w:val="hybridMultilevel"/>
    <w:tmpl w:val="16F2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EF5B2D"/>
    <w:multiLevelType w:val="hybridMultilevel"/>
    <w:tmpl w:val="4DCC0FC0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EEE0E8F"/>
    <w:multiLevelType w:val="hybridMultilevel"/>
    <w:tmpl w:val="484A9B72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3">
    <w:nsid w:val="69A81C5F"/>
    <w:multiLevelType w:val="hybridMultilevel"/>
    <w:tmpl w:val="4DCC0FC0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6BBF5B70"/>
    <w:multiLevelType w:val="hybridMultilevel"/>
    <w:tmpl w:val="4616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3E1A15"/>
    <w:multiLevelType w:val="hybridMultilevel"/>
    <w:tmpl w:val="B5A86B74"/>
    <w:lvl w:ilvl="0" w:tplc="2EDAAC6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5F96864E">
      <w:start w:val="1"/>
      <w:numFmt w:val="lowerLetter"/>
      <w:lvlText w:val="(%2)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9A221D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7529758C"/>
    <w:multiLevelType w:val="hybridMultilevel"/>
    <w:tmpl w:val="77D8F8C6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76EC0CD4"/>
    <w:multiLevelType w:val="hybridMultilevel"/>
    <w:tmpl w:val="B19421C4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78EF2AF9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>
    <w:nsid w:val="7A6715E8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>
    <w:nsid w:val="7BD01D6A"/>
    <w:multiLevelType w:val="hybridMultilevel"/>
    <w:tmpl w:val="77D8F8C6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7E7A6FB0"/>
    <w:multiLevelType w:val="hybridMultilevel"/>
    <w:tmpl w:val="77D8F8C6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>
    <w:nsid w:val="7F5F4328"/>
    <w:multiLevelType w:val="hybridMultilevel"/>
    <w:tmpl w:val="2E8AE512"/>
    <w:lvl w:ilvl="0" w:tplc="5F96864E">
      <w:start w:val="1"/>
      <w:numFmt w:val="lowerLetter"/>
      <w:lvlText w:val="(%1)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9"/>
  </w:num>
  <w:num w:numId="3">
    <w:abstractNumId w:val="1"/>
  </w:num>
  <w:num w:numId="4">
    <w:abstractNumId w:val="25"/>
  </w:num>
  <w:num w:numId="5">
    <w:abstractNumId w:val="40"/>
  </w:num>
  <w:num w:numId="6">
    <w:abstractNumId w:val="22"/>
  </w:num>
  <w:num w:numId="7">
    <w:abstractNumId w:val="36"/>
  </w:num>
  <w:num w:numId="8">
    <w:abstractNumId w:val="28"/>
  </w:num>
  <w:num w:numId="9">
    <w:abstractNumId w:val="16"/>
  </w:num>
  <w:num w:numId="10">
    <w:abstractNumId w:val="12"/>
  </w:num>
  <w:num w:numId="11">
    <w:abstractNumId w:val="17"/>
  </w:num>
  <w:num w:numId="12">
    <w:abstractNumId w:val="13"/>
  </w:num>
  <w:num w:numId="13">
    <w:abstractNumId w:val="32"/>
  </w:num>
  <w:num w:numId="14">
    <w:abstractNumId w:val="24"/>
  </w:num>
  <w:num w:numId="15">
    <w:abstractNumId w:val="14"/>
  </w:num>
  <w:num w:numId="16">
    <w:abstractNumId w:val="4"/>
  </w:num>
  <w:num w:numId="17">
    <w:abstractNumId w:val="21"/>
  </w:num>
  <w:num w:numId="18">
    <w:abstractNumId w:val="18"/>
  </w:num>
  <w:num w:numId="19">
    <w:abstractNumId w:val="9"/>
  </w:num>
  <w:num w:numId="20">
    <w:abstractNumId w:val="37"/>
  </w:num>
  <w:num w:numId="21">
    <w:abstractNumId w:val="20"/>
  </w:num>
  <w:num w:numId="22">
    <w:abstractNumId w:val="41"/>
  </w:num>
  <w:num w:numId="23">
    <w:abstractNumId w:val="15"/>
  </w:num>
  <w:num w:numId="24">
    <w:abstractNumId w:val="33"/>
  </w:num>
  <w:num w:numId="25">
    <w:abstractNumId w:val="27"/>
  </w:num>
  <w:num w:numId="26">
    <w:abstractNumId w:val="26"/>
  </w:num>
  <w:num w:numId="27">
    <w:abstractNumId w:val="3"/>
  </w:num>
  <w:num w:numId="28">
    <w:abstractNumId w:val="5"/>
  </w:num>
  <w:num w:numId="29">
    <w:abstractNumId w:val="23"/>
  </w:num>
  <w:num w:numId="30">
    <w:abstractNumId w:val="42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19"/>
  </w:num>
  <w:num w:numId="34">
    <w:abstractNumId w:val="0"/>
  </w:num>
  <w:num w:numId="35">
    <w:abstractNumId w:val="35"/>
  </w:num>
  <w:num w:numId="36">
    <w:abstractNumId w:val="43"/>
  </w:num>
  <w:num w:numId="37">
    <w:abstractNumId w:val="31"/>
  </w:num>
  <w:num w:numId="38">
    <w:abstractNumId w:val="10"/>
  </w:num>
  <w:num w:numId="39">
    <w:abstractNumId w:val="6"/>
  </w:num>
  <w:num w:numId="40">
    <w:abstractNumId w:val="2"/>
  </w:num>
  <w:num w:numId="41">
    <w:abstractNumId w:val="38"/>
  </w:num>
  <w:num w:numId="42">
    <w:abstractNumId w:val="29"/>
  </w:num>
  <w:num w:numId="43">
    <w:abstractNumId w:val="8"/>
  </w:num>
  <w:num w:numId="44">
    <w:abstractNumId w:val="3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1F4"/>
    <w:rsid w:val="0002191D"/>
    <w:rsid w:val="000528E2"/>
    <w:rsid w:val="000636A1"/>
    <w:rsid w:val="00130D9A"/>
    <w:rsid w:val="001A2248"/>
    <w:rsid w:val="001A2819"/>
    <w:rsid w:val="00210DDC"/>
    <w:rsid w:val="00230946"/>
    <w:rsid w:val="00233D91"/>
    <w:rsid w:val="002C2CD4"/>
    <w:rsid w:val="002E2F6A"/>
    <w:rsid w:val="002E4291"/>
    <w:rsid w:val="003037A9"/>
    <w:rsid w:val="00307F3C"/>
    <w:rsid w:val="0031017C"/>
    <w:rsid w:val="00313661"/>
    <w:rsid w:val="00381C4E"/>
    <w:rsid w:val="00444FAA"/>
    <w:rsid w:val="00487C44"/>
    <w:rsid w:val="004964DA"/>
    <w:rsid w:val="004A04CF"/>
    <w:rsid w:val="004D3382"/>
    <w:rsid w:val="00507067"/>
    <w:rsid w:val="00533B8A"/>
    <w:rsid w:val="00606E9A"/>
    <w:rsid w:val="00681B9D"/>
    <w:rsid w:val="00684B36"/>
    <w:rsid w:val="00684D9D"/>
    <w:rsid w:val="0069254E"/>
    <w:rsid w:val="006A3491"/>
    <w:rsid w:val="006C13A7"/>
    <w:rsid w:val="006D16F5"/>
    <w:rsid w:val="00701068"/>
    <w:rsid w:val="007501AE"/>
    <w:rsid w:val="0076711E"/>
    <w:rsid w:val="007864FD"/>
    <w:rsid w:val="007B2897"/>
    <w:rsid w:val="007E5AF5"/>
    <w:rsid w:val="008D4E75"/>
    <w:rsid w:val="009179FC"/>
    <w:rsid w:val="009246EA"/>
    <w:rsid w:val="00941398"/>
    <w:rsid w:val="00944C2C"/>
    <w:rsid w:val="00955778"/>
    <w:rsid w:val="009824B7"/>
    <w:rsid w:val="009A21F4"/>
    <w:rsid w:val="009D2CF0"/>
    <w:rsid w:val="009F24BD"/>
    <w:rsid w:val="00A829E5"/>
    <w:rsid w:val="00AD2960"/>
    <w:rsid w:val="00AD2F37"/>
    <w:rsid w:val="00AE4624"/>
    <w:rsid w:val="00AF649A"/>
    <w:rsid w:val="00B00ED3"/>
    <w:rsid w:val="00B17F35"/>
    <w:rsid w:val="00B614D5"/>
    <w:rsid w:val="00B67CC6"/>
    <w:rsid w:val="00B731D2"/>
    <w:rsid w:val="00BC2A16"/>
    <w:rsid w:val="00C3264F"/>
    <w:rsid w:val="00C46C5F"/>
    <w:rsid w:val="00C552F8"/>
    <w:rsid w:val="00D0663A"/>
    <w:rsid w:val="00D6769C"/>
    <w:rsid w:val="00D70D36"/>
    <w:rsid w:val="00DA4094"/>
    <w:rsid w:val="00DB2831"/>
    <w:rsid w:val="00DD0850"/>
    <w:rsid w:val="00DF2458"/>
    <w:rsid w:val="00DF2527"/>
    <w:rsid w:val="00E05581"/>
    <w:rsid w:val="00E44686"/>
    <w:rsid w:val="00E511E6"/>
    <w:rsid w:val="00E61E94"/>
    <w:rsid w:val="00E86ADA"/>
    <w:rsid w:val="00EB33A4"/>
    <w:rsid w:val="00ED09AA"/>
    <w:rsid w:val="00F63874"/>
    <w:rsid w:val="00F778B5"/>
    <w:rsid w:val="00F96C16"/>
    <w:rsid w:val="00FA394A"/>
    <w:rsid w:val="00FC4171"/>
    <w:rsid w:val="00FD7EDE"/>
    <w:rsid w:val="00FE2646"/>
    <w:rsid w:val="00FF103B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9D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F4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F4"/>
    <w:pPr>
      <w:ind w:left="720"/>
      <w:contextualSpacing/>
    </w:pPr>
  </w:style>
  <w:style w:type="table" w:styleId="TableGrid">
    <w:name w:val="Table Grid"/>
    <w:basedOn w:val="TableNormal"/>
    <w:rsid w:val="009A2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4291"/>
    <w:rPr>
      <w:color w:val="808080"/>
    </w:rPr>
  </w:style>
  <w:style w:type="paragraph" w:styleId="Caption">
    <w:name w:val="caption"/>
    <w:basedOn w:val="Normal"/>
    <w:next w:val="Normal"/>
    <w:qFormat/>
    <w:rsid w:val="00FF44D1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caps/>
      <w:sz w:val="28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F6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F4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F4"/>
    <w:pPr>
      <w:ind w:left="720"/>
      <w:contextualSpacing/>
    </w:pPr>
  </w:style>
  <w:style w:type="table" w:styleId="TableGrid">
    <w:name w:val="Table Grid"/>
    <w:basedOn w:val="TableNormal"/>
    <w:rsid w:val="009A2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4291"/>
    <w:rPr>
      <w:color w:val="808080"/>
    </w:rPr>
  </w:style>
  <w:style w:type="paragraph" w:styleId="Caption">
    <w:name w:val="caption"/>
    <w:basedOn w:val="Normal"/>
    <w:next w:val="Normal"/>
    <w:qFormat/>
    <w:rsid w:val="00FF44D1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caps/>
      <w:sz w:val="28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F6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Jijy</cp:lastModifiedBy>
  <cp:revision>2</cp:revision>
  <cp:lastPrinted>2016-09-15T02:49:00Z</cp:lastPrinted>
  <dcterms:created xsi:type="dcterms:W3CDTF">2017-09-15T15:59:00Z</dcterms:created>
  <dcterms:modified xsi:type="dcterms:W3CDTF">2017-09-15T15:59:00Z</dcterms:modified>
</cp:coreProperties>
</file>