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2C" w:rsidRDefault="00864B72">
      <w:r>
        <w:t>Cosmos Article 1</w:t>
      </w:r>
    </w:p>
    <w:p w:rsidR="00864B72" w:rsidRPr="003C6A02" w:rsidRDefault="003C6A02">
      <w:pPr>
        <w:rPr>
          <w:rStyle w:val="Hyperlink"/>
        </w:rPr>
      </w:pPr>
      <w:r>
        <w:fldChar w:fldCharType="begin"/>
      </w:r>
      <w:r>
        <w:instrText xml:space="preserve"> HYPERLINK "https://cosmosmagazine.com/climate/are-biofuels-viable-alternative" </w:instrText>
      </w:r>
      <w:r>
        <w:fldChar w:fldCharType="separate"/>
      </w:r>
      <w:r w:rsidR="00864B72" w:rsidRPr="003C6A02">
        <w:rPr>
          <w:rStyle w:val="Hyperlink"/>
        </w:rPr>
        <w:t>https://cosmosmagazine.co</w:t>
      </w:r>
      <w:bookmarkStart w:id="0" w:name="_GoBack"/>
      <w:bookmarkEnd w:id="0"/>
      <w:r w:rsidR="00864B72" w:rsidRPr="003C6A02">
        <w:rPr>
          <w:rStyle w:val="Hyperlink"/>
        </w:rPr>
        <w:t>m</w:t>
      </w:r>
      <w:r w:rsidR="00864B72" w:rsidRPr="003C6A02">
        <w:rPr>
          <w:rStyle w:val="Hyperlink"/>
        </w:rPr>
        <w:t>/climate/are-biofuels-viable-alternative</w:t>
      </w:r>
    </w:p>
    <w:p w:rsidR="00864B72" w:rsidRDefault="003C6A02">
      <w:r>
        <w:fldChar w:fldCharType="end"/>
      </w:r>
    </w:p>
    <w:p w:rsidR="00864B72" w:rsidRDefault="00864B72">
      <w:r>
        <w:t>Cosmos Article 2</w:t>
      </w:r>
    </w:p>
    <w:p w:rsidR="00864B72" w:rsidRDefault="003C6A02">
      <w:hyperlink r:id="rId5" w:history="1">
        <w:r w:rsidR="002C627A" w:rsidRPr="00386B4C">
          <w:rPr>
            <w:rStyle w:val="Hyperlink"/>
          </w:rPr>
          <w:t>https://cosmosmagazine.com/biology/designer-plants-could-seed-cheaper-biofuels</w:t>
        </w:r>
      </w:hyperlink>
    </w:p>
    <w:p w:rsidR="002C627A" w:rsidRDefault="002C627A"/>
    <w:p w:rsidR="002C627A" w:rsidRDefault="002C627A"/>
    <w:p w:rsidR="00864B72" w:rsidRDefault="00864B72"/>
    <w:sectPr w:rsidR="0086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72"/>
    <w:rsid w:val="00076338"/>
    <w:rsid w:val="002C627A"/>
    <w:rsid w:val="003C6A02"/>
    <w:rsid w:val="00864B72"/>
    <w:rsid w:val="00D100C8"/>
    <w:rsid w:val="00E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A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smosmagazine.com/biology/designer-plants-could-seed-cheaper-biofu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DDB647DD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PAYTON Donna</dc:creator>
  <cp:lastModifiedBy>PAYTON Donna</cp:lastModifiedBy>
  <cp:revision>2</cp:revision>
  <dcterms:created xsi:type="dcterms:W3CDTF">2016-08-30T01:20:00Z</dcterms:created>
  <dcterms:modified xsi:type="dcterms:W3CDTF">2016-08-30T05:15:00Z</dcterms:modified>
</cp:coreProperties>
</file>