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784" w:rsidRPr="000F4ABA" w:rsidRDefault="00C53784" w:rsidP="00C53784">
      <w:pPr>
        <w:pStyle w:val="SCIENCEHEADING"/>
        <w:rPr>
          <w:rFonts w:ascii="Times New Roman" w:hAnsi="Times New Roman"/>
          <w:b/>
          <w:sz w:val="20"/>
        </w:rPr>
      </w:pPr>
    </w:p>
    <w:p w:rsidR="00C53784" w:rsidRPr="000F4ABA" w:rsidRDefault="002E1186" w:rsidP="00C53784">
      <w:pPr>
        <w:pStyle w:val="SCIENCEHEADING"/>
        <w:rPr>
          <w:rFonts w:ascii="Times New Roman" w:hAnsi="Times New Roman"/>
          <w:b/>
        </w:rPr>
      </w:pPr>
      <w:r w:rsidRPr="002E1186">
        <w:rPr>
          <w:rFonts w:ascii="Times New Roman" w:hAnsi="Times New Roman"/>
          <w:b/>
        </w:rPr>
        <w:t>Aranmore Catholic College</w:t>
      </w:r>
    </w:p>
    <w:p w:rsidR="00C53784" w:rsidRPr="000F4ABA" w:rsidRDefault="00C53784" w:rsidP="00C53784">
      <w:pPr>
        <w:pStyle w:val="SCIENCEHEADING"/>
        <w:rPr>
          <w:rFonts w:ascii="Times New Roman" w:hAnsi="Times New Roman"/>
          <w:b/>
        </w:rPr>
      </w:pPr>
    </w:p>
    <w:p w:rsidR="00C53784" w:rsidRPr="000F4ABA" w:rsidRDefault="00C53784" w:rsidP="00C53784">
      <w:pPr>
        <w:pStyle w:val="SCIENCEHEADING"/>
        <w:rPr>
          <w:rFonts w:ascii="Times New Roman" w:hAnsi="Times New Roman"/>
          <w:b/>
        </w:rPr>
      </w:pPr>
      <w:r w:rsidRPr="000F4ABA">
        <w:rPr>
          <w:rFonts w:ascii="Times New Roman" w:hAnsi="Times New Roman"/>
          <w:b/>
        </w:rPr>
        <w:t>CHEMISTRY</w:t>
      </w:r>
      <w:r>
        <w:rPr>
          <w:rFonts w:ascii="Times New Roman" w:hAnsi="Times New Roman"/>
          <w:b/>
        </w:rPr>
        <w:t xml:space="preserve"> 3A3B</w:t>
      </w:r>
      <w:r w:rsidRPr="000F4ABA">
        <w:rPr>
          <w:rFonts w:ascii="Times New Roman" w:hAnsi="Times New Roman"/>
          <w:b/>
        </w:rPr>
        <w:t xml:space="preserve"> - 20</w:t>
      </w:r>
      <w:r>
        <w:rPr>
          <w:rFonts w:ascii="Times New Roman" w:hAnsi="Times New Roman"/>
          <w:b/>
        </w:rPr>
        <w:t>12</w:t>
      </w:r>
    </w:p>
    <w:p w:rsidR="00C53784" w:rsidRPr="000F4ABA" w:rsidRDefault="00C53784" w:rsidP="00C53784">
      <w:pPr>
        <w:pStyle w:val="SCIENCEHEADING"/>
        <w:rPr>
          <w:rFonts w:ascii="Times New Roman" w:hAnsi="Times New Roman"/>
        </w:rPr>
      </w:pPr>
    </w:p>
    <w:p w:rsidR="00C53784" w:rsidRPr="000F4ABA" w:rsidRDefault="00C53784" w:rsidP="00C53784">
      <w:pPr>
        <w:pStyle w:val="SCIENCEHEADING"/>
        <w:rPr>
          <w:rFonts w:ascii="Times New Roman" w:hAnsi="Times New Roman"/>
          <w:b/>
        </w:rPr>
      </w:pPr>
      <w:r w:rsidRPr="000F4ABA">
        <w:rPr>
          <w:rFonts w:ascii="Times New Roman" w:hAnsi="Times New Roman"/>
          <w:b/>
        </w:rPr>
        <w:t xml:space="preserve">TEST </w:t>
      </w:r>
      <w:r>
        <w:rPr>
          <w:rFonts w:ascii="Times New Roman" w:hAnsi="Times New Roman"/>
          <w:b/>
        </w:rPr>
        <w:t>2</w:t>
      </w:r>
      <w:r w:rsidRPr="000F4ABA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 SOLUTIONS AND STOICHIOMETRY</w:t>
      </w:r>
    </w:p>
    <w:p w:rsidR="00C53784" w:rsidRPr="000F4ABA" w:rsidRDefault="00C53784" w:rsidP="00C53784">
      <w:pPr>
        <w:pStyle w:val="SCIENCEHEADING"/>
        <w:rPr>
          <w:rFonts w:ascii="Times New Roman" w:hAnsi="Times New Roman"/>
          <w:b/>
          <w:sz w:val="20"/>
        </w:rPr>
      </w:pPr>
    </w:p>
    <w:p w:rsidR="00C53784" w:rsidRPr="000F4ABA" w:rsidRDefault="00C53784" w:rsidP="00C53784"/>
    <w:p w:rsidR="00C53784" w:rsidRDefault="00C53784" w:rsidP="00C53784">
      <w:pPr>
        <w:rPr>
          <w:b/>
        </w:rPr>
      </w:pPr>
    </w:p>
    <w:p w:rsidR="00C53784" w:rsidRPr="00C53784" w:rsidRDefault="00C53784" w:rsidP="00C53784">
      <w:pPr>
        <w:rPr>
          <w:sz w:val="22"/>
          <w:szCs w:val="22"/>
        </w:rPr>
      </w:pPr>
      <w:r w:rsidRPr="00C53784">
        <w:rPr>
          <w:b/>
          <w:sz w:val="22"/>
          <w:szCs w:val="22"/>
        </w:rPr>
        <w:t xml:space="preserve">NAME ____________________________________ </w:t>
      </w:r>
      <w:r w:rsidRPr="00C53784">
        <w:rPr>
          <w:b/>
          <w:sz w:val="22"/>
          <w:szCs w:val="22"/>
        </w:rPr>
        <w:tab/>
      </w:r>
      <w:r w:rsidRPr="00C53784">
        <w:rPr>
          <w:b/>
          <w:sz w:val="22"/>
          <w:szCs w:val="22"/>
        </w:rPr>
        <w:tab/>
      </w:r>
      <w:r w:rsidRPr="00C53784">
        <w:rPr>
          <w:b/>
          <w:sz w:val="22"/>
          <w:szCs w:val="22"/>
        </w:rPr>
        <w:tab/>
        <w:t xml:space="preserve">DATE   </w:t>
      </w:r>
      <w:r w:rsidRPr="00C53784">
        <w:rPr>
          <w:sz w:val="22"/>
          <w:szCs w:val="22"/>
        </w:rPr>
        <w:t>___</w:t>
      </w:r>
      <w:r w:rsidRPr="00C53784">
        <w:rPr>
          <w:sz w:val="22"/>
          <w:szCs w:val="22"/>
          <w:u w:val="single"/>
        </w:rPr>
        <w:t>4/4/12</w:t>
      </w:r>
      <w:r w:rsidRPr="00C53784">
        <w:rPr>
          <w:sz w:val="22"/>
          <w:szCs w:val="22"/>
        </w:rPr>
        <w:t>__</w:t>
      </w:r>
    </w:p>
    <w:p w:rsidR="00C53784" w:rsidRPr="00C53784" w:rsidRDefault="00C53784" w:rsidP="00C53784">
      <w:pPr>
        <w:rPr>
          <w:b/>
          <w:sz w:val="22"/>
          <w:szCs w:val="22"/>
        </w:rPr>
      </w:pPr>
    </w:p>
    <w:p w:rsidR="00B476D6" w:rsidRDefault="00B476D6" w:rsidP="00C53784">
      <w:pPr>
        <w:rPr>
          <w:b/>
          <w:sz w:val="22"/>
          <w:szCs w:val="22"/>
        </w:rPr>
      </w:pPr>
    </w:p>
    <w:p w:rsidR="00C53784" w:rsidRPr="00C53784" w:rsidRDefault="00C53784" w:rsidP="00C53784">
      <w:pPr>
        <w:rPr>
          <w:b/>
          <w:sz w:val="22"/>
          <w:szCs w:val="22"/>
        </w:rPr>
      </w:pPr>
      <w:r w:rsidRPr="00C53784">
        <w:rPr>
          <w:b/>
          <w:sz w:val="22"/>
          <w:szCs w:val="22"/>
        </w:rPr>
        <w:t>INSTRUCTIONS</w:t>
      </w:r>
    </w:p>
    <w:p w:rsidR="00C53784" w:rsidRPr="000F4ABA" w:rsidRDefault="00C53784" w:rsidP="00C53784"/>
    <w:p w:rsidR="00B476D6" w:rsidRDefault="00C53784" w:rsidP="00C53784">
      <w:pPr>
        <w:tabs>
          <w:tab w:val="left" w:pos="567"/>
          <w:tab w:val="left" w:pos="2410"/>
        </w:tabs>
        <w:spacing w:line="276" w:lineRule="auto"/>
        <w:rPr>
          <w:sz w:val="22"/>
          <w:szCs w:val="22"/>
        </w:rPr>
      </w:pPr>
      <w:r w:rsidRPr="00C53784">
        <w:rPr>
          <w:sz w:val="22"/>
          <w:szCs w:val="22"/>
        </w:rPr>
        <w:t>1.</w:t>
      </w:r>
      <w:r w:rsidRPr="00C53784">
        <w:rPr>
          <w:sz w:val="22"/>
          <w:szCs w:val="22"/>
        </w:rPr>
        <w:tab/>
        <w:t>Time allowed:</w:t>
      </w:r>
      <w:r w:rsidRPr="00C53784">
        <w:rPr>
          <w:sz w:val="22"/>
          <w:szCs w:val="22"/>
        </w:rPr>
        <w:tab/>
        <w:t>55 minutes</w:t>
      </w:r>
    </w:p>
    <w:p w:rsidR="00B476D6" w:rsidRPr="00C53784" w:rsidRDefault="00B476D6" w:rsidP="00C53784">
      <w:pPr>
        <w:tabs>
          <w:tab w:val="left" w:pos="567"/>
          <w:tab w:val="left" w:pos="2410"/>
        </w:tabs>
        <w:spacing w:line="276" w:lineRule="auto"/>
        <w:rPr>
          <w:sz w:val="22"/>
          <w:szCs w:val="22"/>
        </w:rPr>
      </w:pPr>
    </w:p>
    <w:p w:rsidR="00C53784" w:rsidRDefault="00C53784" w:rsidP="00C53784">
      <w:pPr>
        <w:tabs>
          <w:tab w:val="left" w:pos="567"/>
          <w:tab w:val="left" w:pos="2410"/>
        </w:tabs>
        <w:spacing w:line="276" w:lineRule="auto"/>
        <w:rPr>
          <w:sz w:val="22"/>
          <w:szCs w:val="22"/>
        </w:rPr>
      </w:pPr>
      <w:r w:rsidRPr="00C53784">
        <w:rPr>
          <w:sz w:val="22"/>
          <w:szCs w:val="22"/>
        </w:rPr>
        <w:t>2.</w:t>
      </w:r>
      <w:r w:rsidRPr="00C53784">
        <w:rPr>
          <w:sz w:val="22"/>
          <w:szCs w:val="22"/>
        </w:rPr>
        <w:tab/>
        <w:t>Total marks:</w:t>
      </w:r>
      <w:r w:rsidRPr="00C53784">
        <w:rPr>
          <w:sz w:val="22"/>
          <w:szCs w:val="22"/>
        </w:rPr>
        <w:tab/>
        <w:t>50 marks</w:t>
      </w:r>
    </w:p>
    <w:p w:rsidR="00B476D6" w:rsidRPr="00C53784" w:rsidRDefault="00B476D6" w:rsidP="00C53784">
      <w:pPr>
        <w:tabs>
          <w:tab w:val="left" w:pos="567"/>
          <w:tab w:val="left" w:pos="2410"/>
        </w:tabs>
        <w:spacing w:line="276" w:lineRule="auto"/>
        <w:rPr>
          <w:sz w:val="22"/>
          <w:szCs w:val="22"/>
        </w:rPr>
      </w:pPr>
    </w:p>
    <w:p w:rsidR="00C53784" w:rsidRDefault="00C53784" w:rsidP="00C53784">
      <w:pPr>
        <w:tabs>
          <w:tab w:val="left" w:pos="567"/>
          <w:tab w:val="left" w:pos="2410"/>
        </w:tabs>
        <w:spacing w:line="276" w:lineRule="auto"/>
        <w:rPr>
          <w:sz w:val="22"/>
          <w:szCs w:val="22"/>
        </w:rPr>
      </w:pPr>
      <w:r w:rsidRPr="00C53784">
        <w:rPr>
          <w:sz w:val="22"/>
          <w:szCs w:val="22"/>
        </w:rPr>
        <w:t xml:space="preserve">3. </w:t>
      </w:r>
      <w:r w:rsidRPr="00C53784">
        <w:rPr>
          <w:sz w:val="22"/>
          <w:szCs w:val="22"/>
        </w:rPr>
        <w:tab/>
        <w:t>Complete all answers and working in the spaces provided.</w:t>
      </w:r>
    </w:p>
    <w:p w:rsidR="00B476D6" w:rsidRPr="00C53784" w:rsidRDefault="00B476D6" w:rsidP="00C53784">
      <w:pPr>
        <w:tabs>
          <w:tab w:val="left" w:pos="567"/>
          <w:tab w:val="left" w:pos="2410"/>
        </w:tabs>
        <w:spacing w:line="276" w:lineRule="auto"/>
        <w:rPr>
          <w:sz w:val="22"/>
          <w:szCs w:val="22"/>
        </w:rPr>
      </w:pPr>
    </w:p>
    <w:p w:rsidR="00C53784" w:rsidRDefault="00C53784" w:rsidP="00C53784">
      <w:pPr>
        <w:tabs>
          <w:tab w:val="left" w:pos="567"/>
          <w:tab w:val="left" w:pos="2410"/>
        </w:tabs>
        <w:spacing w:line="276" w:lineRule="auto"/>
        <w:rPr>
          <w:sz w:val="22"/>
          <w:szCs w:val="22"/>
        </w:rPr>
      </w:pPr>
      <w:r w:rsidRPr="00C53784">
        <w:rPr>
          <w:sz w:val="22"/>
          <w:szCs w:val="22"/>
        </w:rPr>
        <w:t>4.</w:t>
      </w:r>
      <w:r w:rsidRPr="00C53784">
        <w:rPr>
          <w:sz w:val="22"/>
          <w:szCs w:val="22"/>
        </w:rPr>
        <w:tab/>
        <w:t>A Chemical Data Sheet is provided</w:t>
      </w:r>
    </w:p>
    <w:p w:rsidR="00B476D6" w:rsidRPr="00C53784" w:rsidRDefault="00B476D6" w:rsidP="00C53784">
      <w:pPr>
        <w:tabs>
          <w:tab w:val="left" w:pos="567"/>
          <w:tab w:val="left" w:pos="2410"/>
        </w:tabs>
        <w:spacing w:line="276" w:lineRule="auto"/>
        <w:rPr>
          <w:sz w:val="22"/>
          <w:szCs w:val="22"/>
        </w:rPr>
      </w:pPr>
    </w:p>
    <w:p w:rsidR="00C53784" w:rsidRPr="00C53784" w:rsidRDefault="00C53784" w:rsidP="00C53784">
      <w:pPr>
        <w:tabs>
          <w:tab w:val="left" w:pos="567"/>
          <w:tab w:val="left" w:pos="2410"/>
        </w:tabs>
        <w:spacing w:line="276" w:lineRule="auto"/>
        <w:rPr>
          <w:sz w:val="22"/>
          <w:szCs w:val="22"/>
        </w:rPr>
      </w:pPr>
      <w:r w:rsidRPr="00C53784">
        <w:rPr>
          <w:sz w:val="22"/>
          <w:szCs w:val="22"/>
        </w:rPr>
        <w:t>5.</w:t>
      </w:r>
      <w:r w:rsidRPr="00C53784">
        <w:rPr>
          <w:sz w:val="22"/>
          <w:szCs w:val="22"/>
        </w:rPr>
        <w:tab/>
        <w:t>A Curriculum Council approved calculator is required.</w:t>
      </w:r>
    </w:p>
    <w:p w:rsidR="00C53784" w:rsidRDefault="00C53784" w:rsidP="00C53784">
      <w:pPr>
        <w:pStyle w:val="Heading3"/>
        <w:tabs>
          <w:tab w:val="clear" w:pos="1134"/>
          <w:tab w:val="clear" w:pos="5104"/>
          <w:tab w:val="clear" w:pos="5670"/>
        </w:tabs>
        <w:rPr>
          <w:rFonts w:ascii="Times New Roman" w:hAnsi="Times New Roman"/>
        </w:rPr>
      </w:pPr>
    </w:p>
    <w:p w:rsidR="00C53784" w:rsidRDefault="00C53784" w:rsidP="00C53784"/>
    <w:p w:rsidR="00B476D6" w:rsidRPr="00D3324F" w:rsidRDefault="00B476D6" w:rsidP="00C53784"/>
    <w:p w:rsidR="00C53784" w:rsidRPr="000F4ABA" w:rsidRDefault="00C53784" w:rsidP="00C53784">
      <w:pPr>
        <w:pStyle w:val="Heading3"/>
        <w:tabs>
          <w:tab w:val="clear" w:pos="1134"/>
          <w:tab w:val="clear" w:pos="5104"/>
          <w:tab w:val="clear" w:pos="5670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1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</w:t>
      </w:r>
      <w:r>
        <w:rPr>
          <w:rFonts w:ascii="Times New Roman" w:hAnsi="Times New Roman"/>
        </w:rPr>
        <w:tab/>
        <w:t>MULTIPLE CHOICE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10</w:t>
      </w:r>
      <w:r w:rsidRPr="000F4ABA">
        <w:rPr>
          <w:rFonts w:ascii="Times New Roman" w:hAnsi="Times New Roman"/>
        </w:rPr>
        <w:t xml:space="preserve"> MARKS</w:t>
      </w:r>
    </w:p>
    <w:p w:rsidR="00C53784" w:rsidRPr="000F4ABA" w:rsidRDefault="00C53784" w:rsidP="00C53784">
      <w:pPr>
        <w:spacing w:line="276" w:lineRule="auto"/>
      </w:pPr>
    </w:p>
    <w:p w:rsidR="00C53784" w:rsidRDefault="00C53784" w:rsidP="00C53784">
      <w:pPr>
        <w:pStyle w:val="BodyText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Circle or cross the letter of your answer to the questions below.</w:t>
      </w:r>
    </w:p>
    <w:p w:rsidR="00C53784" w:rsidRDefault="00C53784" w:rsidP="00C53784">
      <w:pPr>
        <w:pStyle w:val="BodyText"/>
        <w:spacing w:line="276" w:lineRule="auto"/>
        <w:rPr>
          <w:rFonts w:ascii="Times New Roman" w:hAnsi="Times New Roman"/>
          <w:b w:val="0"/>
        </w:rPr>
      </w:pPr>
    </w:p>
    <w:p w:rsidR="00B476D6" w:rsidRDefault="00B476D6" w:rsidP="00C53784">
      <w:pPr>
        <w:pStyle w:val="BodyText"/>
        <w:spacing w:line="276" w:lineRule="auto"/>
        <w:rPr>
          <w:rFonts w:ascii="Times New Roman" w:hAnsi="Times New Roman"/>
          <w:b w:val="0"/>
        </w:rPr>
      </w:pPr>
    </w:p>
    <w:p w:rsidR="00B476D6" w:rsidRDefault="00C53784" w:rsidP="00B476D6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1.0 mol of an unknown metal reacts with excess hydrochloric acid to produce 1.5 mol of hydrogen gas. What is the charge on the metal ion?</w:t>
      </w:r>
    </w:p>
    <w:p w:rsidR="00B476D6" w:rsidRPr="00B476D6" w:rsidRDefault="00B476D6" w:rsidP="00B476D6">
      <w:pPr>
        <w:pStyle w:val="BodyText"/>
        <w:spacing w:line="276" w:lineRule="auto"/>
        <w:ind w:left="720"/>
        <w:rPr>
          <w:rFonts w:ascii="Times New Roman" w:hAnsi="Times New Roman"/>
          <w:b w:val="0"/>
        </w:rPr>
      </w:pPr>
    </w:p>
    <w:p w:rsidR="00C53784" w:rsidRDefault="00C53784" w:rsidP="00C53784">
      <w:pPr>
        <w:pStyle w:val="BodyText"/>
        <w:numPr>
          <w:ilvl w:val="0"/>
          <w:numId w:val="9"/>
        </w:numPr>
        <w:spacing w:line="276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+ 1</w:t>
      </w:r>
    </w:p>
    <w:p w:rsidR="00C53784" w:rsidRDefault="00C53784" w:rsidP="00C53784">
      <w:pPr>
        <w:pStyle w:val="BodyText"/>
        <w:numPr>
          <w:ilvl w:val="0"/>
          <w:numId w:val="9"/>
        </w:numPr>
        <w:spacing w:line="276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+ 2</w:t>
      </w:r>
    </w:p>
    <w:p w:rsidR="00C53784" w:rsidRDefault="00C53784" w:rsidP="00C53784">
      <w:pPr>
        <w:pStyle w:val="BodyText"/>
        <w:numPr>
          <w:ilvl w:val="0"/>
          <w:numId w:val="9"/>
        </w:numPr>
        <w:spacing w:line="276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+ 3</w:t>
      </w:r>
    </w:p>
    <w:p w:rsidR="00C53784" w:rsidRPr="00AC3B7F" w:rsidRDefault="00C53784" w:rsidP="00C53784">
      <w:pPr>
        <w:pStyle w:val="BodyText"/>
        <w:numPr>
          <w:ilvl w:val="0"/>
          <w:numId w:val="9"/>
        </w:numPr>
        <w:spacing w:line="276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+ 4</w:t>
      </w:r>
    </w:p>
    <w:p w:rsidR="00C53784" w:rsidRDefault="00C53784" w:rsidP="00C53784">
      <w:pPr>
        <w:pStyle w:val="BodyTextIndent"/>
        <w:tabs>
          <w:tab w:val="left" w:pos="1134"/>
        </w:tabs>
        <w:spacing w:line="276" w:lineRule="auto"/>
      </w:pPr>
    </w:p>
    <w:p w:rsidR="00B476D6" w:rsidRDefault="00B476D6" w:rsidP="00C53784">
      <w:pPr>
        <w:pStyle w:val="BodyTextIndent"/>
        <w:tabs>
          <w:tab w:val="left" w:pos="1134"/>
        </w:tabs>
        <w:spacing w:line="276" w:lineRule="auto"/>
      </w:pPr>
    </w:p>
    <w:p w:rsidR="00B476D6" w:rsidRDefault="00C53784" w:rsidP="00B476D6">
      <w:pPr>
        <w:pStyle w:val="BodyTextIndent"/>
        <w:numPr>
          <w:ilvl w:val="0"/>
          <w:numId w:val="7"/>
        </w:numPr>
        <w:tabs>
          <w:tab w:val="left" w:pos="709"/>
        </w:tabs>
        <w:spacing w:after="0" w:line="276" w:lineRule="auto"/>
      </w:pPr>
      <w:r>
        <w:t>Which of the following fertilizers has the greatest percentage of nitrogen by mass?</w:t>
      </w:r>
    </w:p>
    <w:p w:rsidR="00B476D6" w:rsidRDefault="00B476D6" w:rsidP="00B476D6">
      <w:pPr>
        <w:pStyle w:val="BodyTextIndent"/>
        <w:tabs>
          <w:tab w:val="left" w:pos="709"/>
        </w:tabs>
        <w:spacing w:after="0" w:line="276" w:lineRule="auto"/>
        <w:ind w:left="720"/>
      </w:pPr>
    </w:p>
    <w:p w:rsidR="00C53784" w:rsidRDefault="00C53784" w:rsidP="00C53784">
      <w:pPr>
        <w:pStyle w:val="BodyTextIndent"/>
        <w:numPr>
          <w:ilvl w:val="0"/>
          <w:numId w:val="10"/>
        </w:numPr>
        <w:tabs>
          <w:tab w:val="left" w:pos="1134"/>
        </w:tabs>
        <w:spacing w:after="0" w:line="276" w:lineRule="auto"/>
      </w:pPr>
      <w:r>
        <w:t>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C53784" w:rsidRDefault="00C53784" w:rsidP="00C53784">
      <w:pPr>
        <w:pStyle w:val="BodyTextIndent"/>
        <w:numPr>
          <w:ilvl w:val="0"/>
          <w:numId w:val="10"/>
        </w:numPr>
        <w:tabs>
          <w:tab w:val="left" w:pos="1134"/>
        </w:tabs>
        <w:spacing w:after="0" w:line="276" w:lineRule="auto"/>
      </w:pPr>
      <w:r>
        <w:t>NH</w:t>
      </w:r>
      <w:r>
        <w:rPr>
          <w:vertAlign w:val="subscript"/>
        </w:rPr>
        <w:t>2</w:t>
      </w:r>
      <w:r>
        <w:t>CONH</w:t>
      </w:r>
      <w:r>
        <w:rPr>
          <w:vertAlign w:val="subscript"/>
        </w:rPr>
        <w:t>2</w:t>
      </w:r>
    </w:p>
    <w:p w:rsidR="00C53784" w:rsidRDefault="00C53784" w:rsidP="00C53784">
      <w:pPr>
        <w:pStyle w:val="BodyTextIndent"/>
        <w:numPr>
          <w:ilvl w:val="0"/>
          <w:numId w:val="10"/>
        </w:numPr>
        <w:tabs>
          <w:tab w:val="left" w:pos="1134"/>
        </w:tabs>
        <w:spacing w:after="0" w:line="276" w:lineRule="auto"/>
      </w:pPr>
      <w:r>
        <w:t>NH</w:t>
      </w:r>
      <w:r>
        <w:rPr>
          <w:vertAlign w:val="subscript"/>
        </w:rPr>
        <w:t>4</w:t>
      </w:r>
      <w:r>
        <w:t>NO</w:t>
      </w:r>
      <w:r>
        <w:rPr>
          <w:vertAlign w:val="subscript"/>
        </w:rPr>
        <w:t>3</w:t>
      </w:r>
    </w:p>
    <w:p w:rsidR="00C53784" w:rsidRPr="00AC3B7F" w:rsidRDefault="00C53784" w:rsidP="00C53784">
      <w:pPr>
        <w:pStyle w:val="BodyTextIndent"/>
        <w:numPr>
          <w:ilvl w:val="0"/>
          <w:numId w:val="10"/>
        </w:numPr>
        <w:tabs>
          <w:tab w:val="left" w:pos="1134"/>
        </w:tabs>
        <w:spacing w:after="0" w:line="276" w:lineRule="auto"/>
      </w:pPr>
      <w:r>
        <w:t>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</w:p>
    <w:p w:rsidR="00C53784" w:rsidRDefault="00C53784" w:rsidP="00C53784">
      <w:pPr>
        <w:pStyle w:val="BodyTextIndent"/>
        <w:tabs>
          <w:tab w:val="left" w:pos="1134"/>
        </w:tabs>
        <w:spacing w:line="276" w:lineRule="auto"/>
        <w:rPr>
          <w:vertAlign w:val="subscript"/>
        </w:rPr>
      </w:pPr>
    </w:p>
    <w:p w:rsidR="00C53784" w:rsidRDefault="00C53784" w:rsidP="00C53784">
      <w:pPr>
        <w:pStyle w:val="BodyTextIndent"/>
        <w:spacing w:line="276" w:lineRule="auto"/>
      </w:pPr>
    </w:p>
    <w:p w:rsidR="00B476D6" w:rsidRDefault="00B476D6" w:rsidP="00B476D6">
      <w:pPr>
        <w:pStyle w:val="BodyTextIndent"/>
        <w:spacing w:after="0" w:line="276" w:lineRule="auto"/>
        <w:ind w:left="720"/>
      </w:pPr>
    </w:p>
    <w:p w:rsidR="00C53784" w:rsidRDefault="00C53784" w:rsidP="00C53784">
      <w:pPr>
        <w:pStyle w:val="BodyTextIndent"/>
        <w:numPr>
          <w:ilvl w:val="0"/>
          <w:numId w:val="7"/>
        </w:numPr>
        <w:spacing w:after="0" w:line="276" w:lineRule="auto"/>
      </w:pPr>
      <w:r>
        <w:lastRenderedPageBreak/>
        <w:t xml:space="preserve">A solution of nitric acid is produced by adding 1.00 L of 3.00 </w:t>
      </w:r>
      <w:proofErr w:type="spellStart"/>
      <w:r>
        <w:t>mol</w:t>
      </w:r>
      <w:proofErr w:type="spellEnd"/>
      <w:r>
        <w:t xml:space="preserve"> L</w:t>
      </w:r>
      <w:r>
        <w:rPr>
          <w:vertAlign w:val="superscript"/>
        </w:rPr>
        <w:t>-1</w:t>
      </w:r>
      <w:r>
        <w:t xml:space="preserve"> </w:t>
      </w:r>
      <w:proofErr w:type="gramStart"/>
      <w:r>
        <w:t>HNO</w:t>
      </w:r>
      <w:r>
        <w:rPr>
          <w:vertAlign w:val="subscript"/>
        </w:rPr>
        <w:t>3(</w:t>
      </w:r>
      <w:proofErr w:type="spellStart"/>
      <w:proofErr w:type="gramEnd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to 2.00 L of distilled water.   Choose the correct statement regarding the resulting solution.</w:t>
      </w:r>
    </w:p>
    <w:p w:rsidR="00B476D6" w:rsidRDefault="00B476D6" w:rsidP="00B476D6">
      <w:pPr>
        <w:pStyle w:val="BodyTextIndent"/>
        <w:spacing w:after="0" w:line="276" w:lineRule="auto"/>
        <w:ind w:left="720"/>
      </w:pPr>
    </w:p>
    <w:p w:rsidR="00C53784" w:rsidRDefault="00C53784" w:rsidP="00C53784">
      <w:pPr>
        <w:pStyle w:val="BodyTextIndent"/>
        <w:numPr>
          <w:ilvl w:val="0"/>
          <w:numId w:val="15"/>
        </w:numPr>
        <w:spacing w:after="0" w:line="276" w:lineRule="auto"/>
      </w:pPr>
      <w:r>
        <w:t>The concentration of nitric acid is 6.00 mol L</w:t>
      </w:r>
      <w:r>
        <w:rPr>
          <w:vertAlign w:val="superscript"/>
        </w:rPr>
        <w:t>-1</w:t>
      </w:r>
    </w:p>
    <w:p w:rsidR="00C53784" w:rsidRDefault="00C53784" w:rsidP="00C53784">
      <w:pPr>
        <w:pStyle w:val="BodyTextIndent"/>
        <w:numPr>
          <w:ilvl w:val="0"/>
          <w:numId w:val="15"/>
        </w:numPr>
        <w:spacing w:after="0" w:line="276" w:lineRule="auto"/>
      </w:pPr>
      <w:r>
        <w:t>The moles of nitric acid will now be 1.00 mol</w:t>
      </w:r>
    </w:p>
    <w:p w:rsidR="00C53784" w:rsidRDefault="00C53784" w:rsidP="00C53784">
      <w:pPr>
        <w:pStyle w:val="BodyTextIndent"/>
        <w:numPr>
          <w:ilvl w:val="0"/>
          <w:numId w:val="15"/>
        </w:numPr>
        <w:spacing w:after="0" w:line="276" w:lineRule="auto"/>
      </w:pPr>
      <w:r>
        <w:t>The concentration of nitric acid is 3.00 mol L</w:t>
      </w:r>
      <w:r>
        <w:rPr>
          <w:vertAlign w:val="superscript"/>
        </w:rPr>
        <w:t>-1</w:t>
      </w:r>
    </w:p>
    <w:p w:rsidR="00C53784" w:rsidRDefault="00C53784" w:rsidP="00C53784">
      <w:pPr>
        <w:pStyle w:val="BodyTextIndent"/>
        <w:numPr>
          <w:ilvl w:val="0"/>
          <w:numId w:val="15"/>
        </w:numPr>
        <w:spacing w:after="0" w:line="276" w:lineRule="auto"/>
      </w:pPr>
      <w:r>
        <w:t>The moles of nitric acid are the same as in the original 1.00 L of solution</w:t>
      </w:r>
    </w:p>
    <w:p w:rsidR="00C53784" w:rsidRDefault="00C53784" w:rsidP="00C53784">
      <w:pPr>
        <w:pStyle w:val="BodyTextIndent"/>
        <w:spacing w:line="276" w:lineRule="auto"/>
      </w:pPr>
    </w:p>
    <w:p w:rsidR="00C53784" w:rsidRDefault="00C53784" w:rsidP="00C53784">
      <w:pPr>
        <w:pStyle w:val="BodyTextIndent"/>
        <w:spacing w:line="276" w:lineRule="auto"/>
      </w:pPr>
    </w:p>
    <w:p w:rsidR="00C53784" w:rsidRDefault="00C53784" w:rsidP="00C53784">
      <w:pPr>
        <w:pStyle w:val="BodyTextIndent"/>
        <w:numPr>
          <w:ilvl w:val="0"/>
          <w:numId w:val="7"/>
        </w:numPr>
        <w:spacing w:after="0" w:line="276" w:lineRule="auto"/>
      </w:pPr>
      <w:r>
        <w:t>Which of the following 1.0 mol L</w:t>
      </w:r>
      <w:r>
        <w:rPr>
          <w:vertAlign w:val="superscript"/>
        </w:rPr>
        <w:t>-1</w:t>
      </w:r>
      <w:r>
        <w:t xml:space="preserve"> solutions has the greatest total concentration of ions?</w:t>
      </w:r>
    </w:p>
    <w:p w:rsidR="00B476D6" w:rsidRDefault="00B476D6" w:rsidP="00B476D6">
      <w:pPr>
        <w:pStyle w:val="BodyTextIndent"/>
        <w:spacing w:after="0" w:line="276" w:lineRule="auto"/>
        <w:ind w:left="720"/>
      </w:pPr>
    </w:p>
    <w:p w:rsidR="00C53784" w:rsidRDefault="00C53784" w:rsidP="00C53784">
      <w:pPr>
        <w:pStyle w:val="BodyTextIndent"/>
        <w:numPr>
          <w:ilvl w:val="0"/>
          <w:numId w:val="16"/>
        </w:numPr>
        <w:spacing w:after="0" w:line="276" w:lineRule="auto"/>
      </w:pPr>
      <w:r>
        <w:t>CaCl</w:t>
      </w:r>
      <w:r>
        <w:rPr>
          <w:vertAlign w:val="subscript"/>
        </w:rPr>
        <w:t>2</w:t>
      </w:r>
    </w:p>
    <w:p w:rsidR="00C53784" w:rsidRDefault="00C53784" w:rsidP="00C53784">
      <w:pPr>
        <w:pStyle w:val="BodyTextIndent"/>
        <w:numPr>
          <w:ilvl w:val="0"/>
          <w:numId w:val="16"/>
        </w:numPr>
        <w:spacing w:after="0" w:line="276" w:lineRule="auto"/>
      </w:pPr>
      <w:r>
        <w:t>KNO</w:t>
      </w:r>
      <w:r>
        <w:rPr>
          <w:vertAlign w:val="subscript"/>
        </w:rPr>
        <w:t>3</w:t>
      </w:r>
    </w:p>
    <w:p w:rsidR="00C53784" w:rsidRDefault="00C53784" w:rsidP="00C53784">
      <w:pPr>
        <w:pStyle w:val="BodyTextIndent"/>
        <w:numPr>
          <w:ilvl w:val="0"/>
          <w:numId w:val="16"/>
        </w:numPr>
        <w:spacing w:after="0" w:line="276" w:lineRule="auto"/>
      </w:pPr>
      <w:r>
        <w:t>AlCl</w:t>
      </w:r>
      <w:r>
        <w:rPr>
          <w:vertAlign w:val="subscript"/>
        </w:rPr>
        <w:t>3</w:t>
      </w:r>
    </w:p>
    <w:p w:rsidR="00C53784" w:rsidRPr="00E55DBF" w:rsidRDefault="00C53784" w:rsidP="00C53784">
      <w:pPr>
        <w:pStyle w:val="BodyTextIndent"/>
        <w:numPr>
          <w:ilvl w:val="0"/>
          <w:numId w:val="16"/>
        </w:numPr>
        <w:spacing w:after="0" w:line="276" w:lineRule="auto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C53784" w:rsidRDefault="00C53784" w:rsidP="00C53784">
      <w:pPr>
        <w:pStyle w:val="BodyTextIndent"/>
        <w:ind w:left="0"/>
      </w:pPr>
    </w:p>
    <w:p w:rsidR="00C53784" w:rsidRDefault="00C53784" w:rsidP="00C53784">
      <w:pPr>
        <w:pStyle w:val="BodyTextIndent"/>
        <w:ind w:left="1080"/>
      </w:pPr>
    </w:p>
    <w:p w:rsidR="00C53784" w:rsidRDefault="00C53784" w:rsidP="00C53784">
      <w:pPr>
        <w:pStyle w:val="BodyTextIndent"/>
        <w:numPr>
          <w:ilvl w:val="0"/>
          <w:numId w:val="7"/>
        </w:numPr>
        <w:spacing w:after="0"/>
      </w:pPr>
      <w:r>
        <w:t xml:space="preserve">A one </w:t>
      </w:r>
      <w:proofErr w:type="spellStart"/>
      <w:r>
        <w:t>litre</w:t>
      </w:r>
      <w:proofErr w:type="spellEnd"/>
      <w:r>
        <w:t xml:space="preserve"> solution contains 1.5 mol of </w:t>
      </w:r>
      <w:proofErr w:type="gramStart"/>
      <w:r>
        <w:t>Ca(</w:t>
      </w:r>
      <w:proofErr w:type="gramEnd"/>
      <w:r>
        <w:t>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and 2.0 mol of NaNO</w:t>
      </w:r>
      <w:r>
        <w:rPr>
          <w:vertAlign w:val="subscript"/>
        </w:rPr>
        <w:t>3</w:t>
      </w:r>
      <w:r>
        <w:t>. What is the concentration of NO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ions in this solution?</w:t>
      </w:r>
    </w:p>
    <w:p w:rsidR="00C53784" w:rsidRDefault="00C53784" w:rsidP="00C53784">
      <w:pPr>
        <w:pStyle w:val="BodyTextIndent"/>
      </w:pPr>
    </w:p>
    <w:p w:rsidR="00C53784" w:rsidRDefault="00C53784" w:rsidP="00C53784">
      <w:pPr>
        <w:pStyle w:val="BodyTextIndent"/>
        <w:numPr>
          <w:ilvl w:val="0"/>
          <w:numId w:val="17"/>
        </w:numPr>
        <w:spacing w:after="0"/>
      </w:pPr>
      <w:r>
        <w:t>5.0 mol L</w:t>
      </w:r>
      <w:r>
        <w:rPr>
          <w:vertAlign w:val="superscript"/>
        </w:rPr>
        <w:t>-1</w:t>
      </w:r>
    </w:p>
    <w:p w:rsidR="00C53784" w:rsidRDefault="00C53784" w:rsidP="00C53784">
      <w:pPr>
        <w:pStyle w:val="BodyTextIndent"/>
        <w:numPr>
          <w:ilvl w:val="0"/>
          <w:numId w:val="17"/>
        </w:numPr>
        <w:spacing w:after="0"/>
      </w:pPr>
      <w:r>
        <w:t>3.5 mol L</w:t>
      </w:r>
      <w:r>
        <w:rPr>
          <w:vertAlign w:val="superscript"/>
        </w:rPr>
        <w:t>-1</w:t>
      </w:r>
    </w:p>
    <w:p w:rsidR="00C53784" w:rsidRDefault="00C53784" w:rsidP="00C53784">
      <w:pPr>
        <w:pStyle w:val="BodyTextIndent"/>
        <w:numPr>
          <w:ilvl w:val="0"/>
          <w:numId w:val="17"/>
        </w:numPr>
        <w:spacing w:after="0"/>
      </w:pPr>
      <w:r>
        <w:t>Less than 3.5 mol L</w:t>
      </w:r>
      <w:r>
        <w:rPr>
          <w:vertAlign w:val="superscript"/>
        </w:rPr>
        <w:t>-1</w:t>
      </w:r>
    </w:p>
    <w:p w:rsidR="00C53784" w:rsidRDefault="00C53784" w:rsidP="00C53784">
      <w:pPr>
        <w:pStyle w:val="BodyTextIndent"/>
        <w:numPr>
          <w:ilvl w:val="0"/>
          <w:numId w:val="17"/>
        </w:numPr>
        <w:spacing w:after="0"/>
      </w:pPr>
      <w:r>
        <w:t>Greater than 5.0 mol L</w:t>
      </w:r>
      <w:r>
        <w:rPr>
          <w:vertAlign w:val="superscript"/>
        </w:rPr>
        <w:t>-1</w:t>
      </w:r>
    </w:p>
    <w:p w:rsidR="00C53784" w:rsidRDefault="00C53784" w:rsidP="00454E1E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B476D6" w:rsidRDefault="00B476D6" w:rsidP="00454E1E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B476D6" w:rsidRDefault="00B476D6" w:rsidP="00B476D6">
      <w:pPr>
        <w:spacing w:line="276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End of Multiple </w:t>
      </w:r>
      <w:proofErr w:type="gramStart"/>
      <w:r>
        <w:rPr>
          <w:rFonts w:asciiTheme="minorHAnsi" w:hAnsiTheme="minorHAnsi"/>
          <w:sz w:val="24"/>
          <w:szCs w:val="24"/>
        </w:rPr>
        <w:t>Choice</w:t>
      </w:r>
      <w:proofErr w:type="gramEnd"/>
    </w:p>
    <w:p w:rsidR="00B476D6" w:rsidRDefault="00B476D6" w:rsidP="00454E1E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B476D6" w:rsidRDefault="00B476D6">
      <w:pPr>
        <w:spacing w:after="200" w:line="276" w:lineRule="auto"/>
        <w:rPr>
          <w:b/>
          <w:sz w:val="24"/>
        </w:rPr>
      </w:pPr>
      <w:r>
        <w:br w:type="page"/>
      </w:r>
    </w:p>
    <w:p w:rsidR="00C53784" w:rsidRPr="00F017EC" w:rsidRDefault="00C53784" w:rsidP="00C53784">
      <w:pPr>
        <w:pStyle w:val="Heading3"/>
        <w:tabs>
          <w:tab w:val="clear" w:pos="1134"/>
          <w:tab w:val="clear" w:pos="5104"/>
          <w:tab w:val="clear" w:pos="567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PART 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F017EC">
        <w:rPr>
          <w:rFonts w:ascii="Times New Roman" w:hAnsi="Times New Roman"/>
        </w:rPr>
        <w:t>SHORT ANSWERS</w:t>
      </w:r>
      <w:r w:rsidRPr="00F017EC">
        <w:rPr>
          <w:rFonts w:ascii="Times New Roman" w:hAnsi="Times New Roman"/>
        </w:rPr>
        <w:tab/>
      </w:r>
      <w:r w:rsidRPr="00F017EC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</w:t>
      </w:r>
      <w:r w:rsidR="00B476D6">
        <w:rPr>
          <w:rFonts w:ascii="Times New Roman" w:hAnsi="Times New Roman"/>
        </w:rPr>
        <w:t>40</w:t>
      </w:r>
      <w:r w:rsidRPr="00F017EC">
        <w:rPr>
          <w:rFonts w:ascii="Times New Roman" w:hAnsi="Times New Roman"/>
        </w:rPr>
        <w:t xml:space="preserve"> MARKS</w:t>
      </w:r>
    </w:p>
    <w:p w:rsidR="00C53784" w:rsidRPr="00F017EC" w:rsidRDefault="00C53784" w:rsidP="00C53784"/>
    <w:p w:rsidR="00C53784" w:rsidRPr="00C53784" w:rsidRDefault="00C53784" w:rsidP="00C53784">
      <w:pPr>
        <w:rPr>
          <w:b/>
          <w:sz w:val="24"/>
          <w:szCs w:val="24"/>
        </w:rPr>
      </w:pPr>
      <w:r w:rsidRPr="00C53784">
        <w:rPr>
          <w:b/>
          <w:sz w:val="24"/>
          <w:szCs w:val="24"/>
        </w:rPr>
        <w:t>Answer each of the following questions in the spaces provided.</w:t>
      </w:r>
    </w:p>
    <w:p w:rsidR="00C53784" w:rsidRDefault="00C53784" w:rsidP="00454E1E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3A3B05" w:rsidRPr="00454E1E" w:rsidRDefault="003A3B05" w:rsidP="00454E1E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77687C">
        <w:rPr>
          <w:rFonts w:asciiTheme="minorHAnsi" w:hAnsiTheme="minorHAnsi"/>
          <w:sz w:val="24"/>
          <w:szCs w:val="24"/>
        </w:rPr>
        <w:t xml:space="preserve">Write </w:t>
      </w:r>
      <w:r w:rsidR="004A7DEB">
        <w:rPr>
          <w:rFonts w:asciiTheme="minorHAnsi" w:hAnsiTheme="minorHAnsi"/>
          <w:sz w:val="24"/>
          <w:szCs w:val="24"/>
        </w:rPr>
        <w:t xml:space="preserve">ionic </w:t>
      </w:r>
      <w:r w:rsidRPr="0077687C">
        <w:rPr>
          <w:rFonts w:asciiTheme="minorHAnsi" w:hAnsiTheme="minorHAnsi"/>
          <w:sz w:val="24"/>
          <w:szCs w:val="24"/>
        </w:rPr>
        <w:t>equations for any reactions that occur in the following pro</w:t>
      </w:r>
      <w:r w:rsidR="0077687C" w:rsidRPr="0077687C">
        <w:rPr>
          <w:rFonts w:asciiTheme="minorHAnsi" w:hAnsiTheme="minorHAnsi"/>
          <w:sz w:val="24"/>
          <w:szCs w:val="24"/>
        </w:rPr>
        <w:t xml:space="preserve">cedures. If no reaction occurs </w:t>
      </w:r>
      <w:r w:rsidRPr="0077687C">
        <w:rPr>
          <w:rFonts w:asciiTheme="minorHAnsi" w:hAnsiTheme="minorHAnsi"/>
          <w:sz w:val="24"/>
          <w:szCs w:val="24"/>
        </w:rPr>
        <w:t>write 'no reaction'.</w:t>
      </w:r>
    </w:p>
    <w:p w:rsidR="003A3B05" w:rsidRPr="0077687C" w:rsidRDefault="003A3B05" w:rsidP="00454E1E">
      <w:pPr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77687C">
        <w:rPr>
          <w:rFonts w:asciiTheme="minorHAnsi" w:hAnsiTheme="minorHAnsi"/>
          <w:sz w:val="24"/>
          <w:szCs w:val="24"/>
        </w:rPr>
        <w:t xml:space="preserve">In each case describe </w:t>
      </w:r>
      <w:r w:rsidRPr="0077687C">
        <w:rPr>
          <w:rFonts w:asciiTheme="minorHAnsi" w:hAnsiTheme="minorHAnsi"/>
          <w:b/>
          <w:sz w:val="24"/>
          <w:szCs w:val="24"/>
        </w:rPr>
        <w:t>in full</w:t>
      </w:r>
      <w:r w:rsidRPr="0077687C">
        <w:rPr>
          <w:rFonts w:asciiTheme="minorHAnsi" w:hAnsiTheme="minorHAnsi"/>
          <w:sz w:val="24"/>
          <w:szCs w:val="24"/>
        </w:rPr>
        <w:t xml:space="preserve"> what y</w:t>
      </w:r>
      <w:r w:rsidR="004A7DEB">
        <w:rPr>
          <w:rFonts w:asciiTheme="minorHAnsi" w:hAnsiTheme="minorHAnsi"/>
          <w:sz w:val="24"/>
          <w:szCs w:val="24"/>
        </w:rPr>
        <w:t xml:space="preserve">ou would observe; including any </w:t>
      </w:r>
      <w:proofErr w:type="spellStart"/>
      <w:r w:rsidRPr="0077687C">
        <w:rPr>
          <w:rFonts w:asciiTheme="minorHAnsi" w:hAnsiTheme="minorHAnsi"/>
          <w:sz w:val="24"/>
          <w:szCs w:val="24"/>
        </w:rPr>
        <w:t>colours</w:t>
      </w:r>
      <w:proofErr w:type="spellEnd"/>
      <w:r w:rsidR="004A7DEB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4A7DEB">
        <w:rPr>
          <w:rFonts w:asciiTheme="minorHAnsi" w:hAnsiTheme="minorHAnsi"/>
          <w:sz w:val="24"/>
          <w:szCs w:val="24"/>
        </w:rPr>
        <w:t>odours</w:t>
      </w:r>
      <w:proofErr w:type="spellEnd"/>
      <w:r w:rsidR="004A7DEB">
        <w:rPr>
          <w:rFonts w:asciiTheme="minorHAnsi" w:hAnsiTheme="minorHAnsi"/>
          <w:sz w:val="24"/>
          <w:szCs w:val="24"/>
        </w:rPr>
        <w:t xml:space="preserve">, precipitates (give the </w:t>
      </w:r>
      <w:proofErr w:type="spellStart"/>
      <w:r w:rsidR="004A7DEB">
        <w:rPr>
          <w:rFonts w:asciiTheme="minorHAnsi" w:hAnsiTheme="minorHAnsi"/>
          <w:sz w:val="24"/>
          <w:szCs w:val="24"/>
        </w:rPr>
        <w:t>colour</w:t>
      </w:r>
      <w:proofErr w:type="spellEnd"/>
      <w:r w:rsidR="004A7DEB">
        <w:rPr>
          <w:rFonts w:asciiTheme="minorHAnsi" w:hAnsiTheme="minorHAnsi"/>
          <w:sz w:val="24"/>
          <w:szCs w:val="24"/>
        </w:rPr>
        <w:t xml:space="preserve">), </w:t>
      </w:r>
      <w:r w:rsidRPr="0077687C">
        <w:rPr>
          <w:rFonts w:asciiTheme="minorHAnsi" w:hAnsiTheme="minorHAnsi"/>
          <w:sz w:val="24"/>
          <w:szCs w:val="24"/>
        </w:rPr>
        <w:t xml:space="preserve">gases evolved (give the </w:t>
      </w:r>
      <w:proofErr w:type="spellStart"/>
      <w:r w:rsidRPr="0077687C">
        <w:rPr>
          <w:rFonts w:asciiTheme="minorHAnsi" w:hAnsiTheme="minorHAnsi"/>
          <w:sz w:val="24"/>
          <w:szCs w:val="24"/>
        </w:rPr>
        <w:t>col</w:t>
      </w:r>
      <w:r w:rsidR="004A7DEB">
        <w:rPr>
          <w:rFonts w:asciiTheme="minorHAnsi" w:hAnsiTheme="minorHAnsi"/>
          <w:sz w:val="24"/>
          <w:szCs w:val="24"/>
        </w:rPr>
        <w:t>our</w:t>
      </w:r>
      <w:proofErr w:type="spellEnd"/>
      <w:r w:rsidR="004A7DEB">
        <w:rPr>
          <w:rFonts w:asciiTheme="minorHAnsi" w:hAnsiTheme="minorHAnsi"/>
          <w:sz w:val="24"/>
          <w:szCs w:val="24"/>
        </w:rPr>
        <w:t xml:space="preserve"> or describe as </w:t>
      </w:r>
      <w:proofErr w:type="spellStart"/>
      <w:r w:rsidR="004A7DEB">
        <w:rPr>
          <w:rFonts w:asciiTheme="minorHAnsi" w:hAnsiTheme="minorHAnsi"/>
          <w:sz w:val="24"/>
          <w:szCs w:val="24"/>
        </w:rPr>
        <w:t>colourless</w:t>
      </w:r>
      <w:proofErr w:type="spellEnd"/>
      <w:r w:rsidR="004A7DEB">
        <w:rPr>
          <w:rFonts w:asciiTheme="minorHAnsi" w:hAnsiTheme="minorHAnsi"/>
          <w:sz w:val="24"/>
          <w:szCs w:val="24"/>
        </w:rPr>
        <w:t xml:space="preserve">). </w:t>
      </w:r>
      <w:r w:rsidRPr="0077687C">
        <w:rPr>
          <w:rFonts w:asciiTheme="minorHAnsi" w:hAnsiTheme="minorHAnsi"/>
          <w:sz w:val="24"/>
          <w:szCs w:val="24"/>
        </w:rPr>
        <w:t>If no change is observed, you should state this.</w:t>
      </w:r>
    </w:p>
    <w:p w:rsidR="003A3B05" w:rsidRPr="003A3B05" w:rsidRDefault="003A3B05" w:rsidP="003A3B05">
      <w:pPr>
        <w:spacing w:line="276" w:lineRule="auto"/>
        <w:ind w:left="720"/>
        <w:rPr>
          <w:rFonts w:asciiTheme="minorHAnsi" w:hAnsiTheme="minorHAnsi"/>
          <w:sz w:val="24"/>
          <w:szCs w:val="24"/>
        </w:rPr>
      </w:pPr>
    </w:p>
    <w:p w:rsidR="003A3B05" w:rsidRPr="003A3B05" w:rsidRDefault="003A3B05" w:rsidP="0077687C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3A3B05">
        <w:rPr>
          <w:rFonts w:asciiTheme="minorHAnsi" w:hAnsiTheme="minorHAnsi"/>
          <w:sz w:val="24"/>
          <w:szCs w:val="24"/>
        </w:rPr>
        <w:t xml:space="preserve">Dilute sulfuric acid is added to </w:t>
      </w:r>
      <w:r w:rsidR="00AC2470">
        <w:rPr>
          <w:rFonts w:asciiTheme="minorHAnsi" w:hAnsiTheme="minorHAnsi"/>
          <w:sz w:val="24"/>
          <w:szCs w:val="24"/>
        </w:rPr>
        <w:t>a solution of barium</w:t>
      </w:r>
      <w:r w:rsidRPr="003A3B05">
        <w:rPr>
          <w:rFonts w:asciiTheme="minorHAnsi" w:hAnsiTheme="minorHAnsi"/>
          <w:sz w:val="24"/>
          <w:szCs w:val="24"/>
        </w:rPr>
        <w:t xml:space="preserve"> </w:t>
      </w:r>
      <w:r w:rsidR="00AC2470">
        <w:rPr>
          <w:rFonts w:asciiTheme="minorHAnsi" w:hAnsiTheme="minorHAnsi"/>
          <w:sz w:val="24"/>
          <w:szCs w:val="24"/>
        </w:rPr>
        <w:t>nitrate</w:t>
      </w:r>
    </w:p>
    <w:p w:rsidR="003A3B05" w:rsidRPr="003A3B05" w:rsidRDefault="003A3B05" w:rsidP="003A3B05">
      <w:pPr>
        <w:spacing w:line="276" w:lineRule="auto"/>
        <w:ind w:firstLine="720"/>
        <w:rPr>
          <w:rFonts w:asciiTheme="minorHAnsi" w:hAnsiTheme="minorHAnsi"/>
          <w:sz w:val="24"/>
          <w:szCs w:val="24"/>
        </w:rPr>
      </w:pPr>
    </w:p>
    <w:p w:rsidR="003A3B05" w:rsidRPr="003A3B05" w:rsidRDefault="003A3B05" w:rsidP="0077687C">
      <w:pPr>
        <w:spacing w:line="360" w:lineRule="auto"/>
        <w:ind w:left="360"/>
        <w:rPr>
          <w:rFonts w:asciiTheme="minorHAnsi" w:hAnsiTheme="minorHAnsi"/>
          <w:sz w:val="24"/>
          <w:szCs w:val="24"/>
        </w:rPr>
      </w:pPr>
      <w:r w:rsidRPr="0077687C">
        <w:rPr>
          <w:rFonts w:asciiTheme="minorHAnsi" w:hAnsiTheme="minorHAnsi"/>
          <w:b/>
          <w:sz w:val="24"/>
          <w:szCs w:val="24"/>
        </w:rPr>
        <w:t>Equation</w:t>
      </w:r>
      <w:r w:rsidR="0077687C">
        <w:rPr>
          <w:rFonts w:asciiTheme="minorHAnsi" w:hAnsiTheme="minorHAnsi"/>
          <w:sz w:val="24"/>
          <w:szCs w:val="24"/>
        </w:rPr>
        <w:t xml:space="preserve">: </w:t>
      </w:r>
      <w:r w:rsidRPr="0077687C">
        <w:rPr>
          <w:rFonts w:asciiTheme="minorHAnsi" w:hAnsiTheme="minorHAnsi"/>
          <w:sz w:val="24"/>
          <w:szCs w:val="24"/>
        </w:rPr>
        <w:t>_________________________________</w:t>
      </w:r>
      <w:r w:rsidR="0077687C">
        <w:rPr>
          <w:rFonts w:asciiTheme="minorHAnsi" w:hAnsiTheme="minorHAnsi"/>
          <w:sz w:val="24"/>
          <w:szCs w:val="24"/>
        </w:rPr>
        <w:t>____________________________</w:t>
      </w:r>
    </w:p>
    <w:p w:rsidR="003A3B05" w:rsidRDefault="0077687C" w:rsidP="0077687C">
      <w:pPr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 w:rsidRPr="0077687C">
        <w:rPr>
          <w:rFonts w:asciiTheme="minorHAnsi" w:hAnsiTheme="minorHAnsi"/>
          <w:b/>
          <w:sz w:val="24"/>
          <w:szCs w:val="24"/>
        </w:rPr>
        <w:t>Observation</w:t>
      </w:r>
      <w:r w:rsidRPr="0077687C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r w:rsidR="003A3B05" w:rsidRPr="0077687C">
        <w:rPr>
          <w:rFonts w:asciiTheme="minorHAnsi" w:hAnsiTheme="minorHAnsi"/>
          <w:sz w:val="24"/>
          <w:szCs w:val="24"/>
        </w:rPr>
        <w:t>______________________________</w:t>
      </w:r>
      <w:r>
        <w:rPr>
          <w:rFonts w:asciiTheme="minorHAnsi" w:hAnsiTheme="minorHAnsi"/>
          <w:sz w:val="24"/>
          <w:szCs w:val="24"/>
        </w:rPr>
        <w:t>____________________________</w:t>
      </w:r>
    </w:p>
    <w:p w:rsidR="00AC2470" w:rsidRDefault="0077687C" w:rsidP="00AC2470">
      <w:pPr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</w:t>
      </w:r>
    </w:p>
    <w:p w:rsidR="003A3B05" w:rsidRDefault="0077687C" w:rsidP="0077687C">
      <w:pPr>
        <w:tabs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[3 </w:t>
      </w:r>
      <w:r w:rsidR="003A3B05" w:rsidRPr="003A3B05">
        <w:rPr>
          <w:rFonts w:asciiTheme="minorHAnsi" w:hAnsiTheme="minorHAnsi"/>
          <w:sz w:val="24"/>
          <w:szCs w:val="24"/>
        </w:rPr>
        <w:t>marks]</w:t>
      </w:r>
    </w:p>
    <w:p w:rsidR="00AC2470" w:rsidRPr="00454E1E" w:rsidRDefault="00AC2470" w:rsidP="00454E1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Solutions of </w:t>
      </w:r>
      <w:proofErr w:type="gramStart"/>
      <w:r>
        <w:rPr>
          <w:rFonts w:asciiTheme="minorHAnsi" w:hAnsiTheme="minorHAnsi"/>
          <w:sz w:val="24"/>
          <w:szCs w:val="24"/>
        </w:rPr>
        <w:t>copper(</w:t>
      </w:r>
      <w:proofErr w:type="gramEnd"/>
      <w:r>
        <w:rPr>
          <w:rFonts w:asciiTheme="minorHAnsi" w:hAnsiTheme="minorHAnsi"/>
          <w:sz w:val="24"/>
          <w:szCs w:val="24"/>
        </w:rPr>
        <w:t>II) nitrate and sodium phosphate are mixed.</w:t>
      </w:r>
    </w:p>
    <w:p w:rsidR="00AC2470" w:rsidRPr="003A3B05" w:rsidRDefault="00AC2470" w:rsidP="00AC2470">
      <w:pPr>
        <w:spacing w:line="360" w:lineRule="auto"/>
        <w:ind w:left="360"/>
        <w:rPr>
          <w:rFonts w:asciiTheme="minorHAnsi" w:hAnsiTheme="minorHAnsi"/>
          <w:sz w:val="24"/>
          <w:szCs w:val="24"/>
        </w:rPr>
      </w:pPr>
      <w:r w:rsidRPr="0077687C">
        <w:rPr>
          <w:rFonts w:asciiTheme="minorHAnsi" w:hAnsiTheme="minorHAnsi"/>
          <w:b/>
          <w:sz w:val="24"/>
          <w:szCs w:val="24"/>
        </w:rPr>
        <w:t>Equation</w:t>
      </w:r>
      <w:r>
        <w:rPr>
          <w:rFonts w:asciiTheme="minorHAnsi" w:hAnsiTheme="minorHAnsi"/>
          <w:sz w:val="24"/>
          <w:szCs w:val="24"/>
        </w:rPr>
        <w:t xml:space="preserve">: </w:t>
      </w:r>
      <w:r w:rsidRPr="0077687C">
        <w:rPr>
          <w:rFonts w:asciiTheme="minorHAnsi" w:hAnsiTheme="minorHAnsi"/>
          <w:sz w:val="24"/>
          <w:szCs w:val="24"/>
        </w:rPr>
        <w:t>_________________________________</w:t>
      </w:r>
      <w:r>
        <w:rPr>
          <w:rFonts w:asciiTheme="minorHAnsi" w:hAnsiTheme="minorHAnsi"/>
          <w:sz w:val="24"/>
          <w:szCs w:val="24"/>
        </w:rPr>
        <w:t>____________________________</w:t>
      </w:r>
    </w:p>
    <w:p w:rsidR="00AC2470" w:rsidRDefault="00AC2470" w:rsidP="00AC2470">
      <w:pPr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 w:rsidRPr="0077687C">
        <w:rPr>
          <w:rFonts w:asciiTheme="minorHAnsi" w:hAnsiTheme="minorHAnsi"/>
          <w:b/>
          <w:sz w:val="24"/>
          <w:szCs w:val="24"/>
        </w:rPr>
        <w:t>Observation</w:t>
      </w:r>
      <w:r w:rsidRPr="0077687C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r w:rsidRPr="0077687C">
        <w:rPr>
          <w:rFonts w:asciiTheme="minorHAnsi" w:hAnsiTheme="minorHAnsi"/>
          <w:sz w:val="24"/>
          <w:szCs w:val="24"/>
        </w:rPr>
        <w:t>______________________________</w:t>
      </w:r>
      <w:r>
        <w:rPr>
          <w:rFonts w:asciiTheme="minorHAnsi" w:hAnsiTheme="minorHAnsi"/>
          <w:sz w:val="24"/>
          <w:szCs w:val="24"/>
        </w:rPr>
        <w:t>____________________________</w:t>
      </w:r>
    </w:p>
    <w:p w:rsidR="00AC2470" w:rsidRDefault="00AC2470" w:rsidP="00AC2470">
      <w:pPr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</w:t>
      </w:r>
    </w:p>
    <w:p w:rsidR="00AC2470" w:rsidRPr="003A3B05" w:rsidRDefault="00AC2470" w:rsidP="00AC2470">
      <w:pPr>
        <w:tabs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[3 </w:t>
      </w:r>
      <w:r w:rsidRPr="003A3B05">
        <w:rPr>
          <w:rFonts w:asciiTheme="minorHAnsi" w:hAnsiTheme="minorHAnsi"/>
          <w:sz w:val="24"/>
          <w:szCs w:val="24"/>
        </w:rPr>
        <w:t>marks]</w:t>
      </w:r>
    </w:p>
    <w:p w:rsidR="003A3B05" w:rsidRDefault="003A3B05" w:rsidP="00AC2470">
      <w:pPr>
        <w:pStyle w:val="ListParagraph"/>
        <w:spacing w:line="276" w:lineRule="auto"/>
        <w:rPr>
          <w:rFonts w:asciiTheme="minorHAnsi" w:hAnsiTheme="minorHAnsi"/>
          <w:sz w:val="24"/>
          <w:szCs w:val="24"/>
        </w:rPr>
      </w:pPr>
    </w:p>
    <w:p w:rsidR="00C804F1" w:rsidRDefault="00DE40C5" w:rsidP="00C804F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</w:t>
      </w:r>
      <w:r w:rsidR="00C804F1">
        <w:rPr>
          <w:rFonts w:asciiTheme="minorHAnsi" w:hAnsiTheme="minorHAnsi"/>
          <w:sz w:val="24"/>
          <w:szCs w:val="24"/>
        </w:rPr>
        <w:t xml:space="preserve">.00 g of sodium sulfate is added to </w:t>
      </w:r>
      <w:r>
        <w:rPr>
          <w:rFonts w:asciiTheme="minorHAnsi" w:hAnsiTheme="minorHAnsi"/>
          <w:sz w:val="24"/>
          <w:szCs w:val="24"/>
        </w:rPr>
        <w:t>5</w:t>
      </w:r>
      <w:r w:rsidR="00CA5ED9">
        <w:rPr>
          <w:rFonts w:asciiTheme="minorHAnsi" w:hAnsiTheme="minorHAnsi"/>
          <w:sz w:val="24"/>
          <w:szCs w:val="24"/>
        </w:rPr>
        <w:t>0.0 mL of pure water.</w:t>
      </w:r>
      <w:r w:rsidR="00C94A60">
        <w:rPr>
          <w:rFonts w:asciiTheme="minorHAnsi" w:hAnsiTheme="minorHAnsi"/>
          <w:sz w:val="24"/>
          <w:szCs w:val="24"/>
        </w:rPr>
        <w:t xml:space="preserve"> Density water (1.0g/L)</w:t>
      </w:r>
    </w:p>
    <w:p w:rsidR="00C94A60" w:rsidRDefault="00CA5ED9" w:rsidP="00CA5ED9">
      <w:pPr>
        <w:pStyle w:val="ListParagraph"/>
        <w:spacing w:line="276" w:lineRule="auto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What is the concentration of </w:t>
      </w:r>
      <w:r w:rsidRPr="00B476D6">
        <w:rPr>
          <w:rFonts w:asciiTheme="minorHAnsi" w:hAnsiTheme="minorHAnsi"/>
          <w:b/>
          <w:sz w:val="24"/>
          <w:szCs w:val="24"/>
        </w:rPr>
        <w:t>sodium</w:t>
      </w:r>
      <w:r>
        <w:rPr>
          <w:rFonts w:asciiTheme="minorHAnsi" w:hAnsiTheme="minorHAnsi"/>
          <w:sz w:val="24"/>
          <w:szCs w:val="24"/>
        </w:rPr>
        <w:t xml:space="preserve"> ions </w:t>
      </w:r>
      <w:proofErr w:type="gramStart"/>
      <w:r>
        <w:rPr>
          <w:rFonts w:asciiTheme="minorHAnsi" w:hAnsiTheme="minorHAnsi"/>
          <w:sz w:val="24"/>
          <w:szCs w:val="24"/>
        </w:rPr>
        <w:t>in:</w:t>
      </w:r>
      <w:proofErr w:type="gramEnd"/>
    </w:p>
    <w:tbl>
      <w:tblPr>
        <w:tblStyle w:val="TableGrid"/>
        <w:tblpPr w:leftFromText="180" w:rightFromText="180" w:vertAnchor="text" w:tblpXSpec="center" w:tblpY="1"/>
        <w:tblOverlap w:val="never"/>
        <w:tblW w:w="0" w:type="dxa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454E1E" w:rsidRPr="00454E1E" w:rsidTr="000D1D15">
        <w:trPr>
          <w:trHeight w:val="2098"/>
          <w:jc w:val="center"/>
        </w:trPr>
        <w:tc>
          <w:tcPr>
            <w:tcW w:w="4621" w:type="dxa"/>
          </w:tcPr>
          <w:p w:rsidR="00454E1E" w:rsidRDefault="00454E1E" w:rsidP="00CD7A3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26" w:hanging="284"/>
              <w:rPr>
                <w:rFonts w:asciiTheme="minorHAnsi" w:hAnsiTheme="minorHAnsi"/>
                <w:sz w:val="24"/>
                <w:szCs w:val="24"/>
              </w:rPr>
            </w:pPr>
            <w:r w:rsidRPr="00454E1E">
              <w:rPr>
                <w:rFonts w:asciiTheme="minorHAnsi" w:hAnsiTheme="minorHAnsi"/>
                <w:sz w:val="24"/>
                <w:szCs w:val="24"/>
              </w:rPr>
              <w:t>g/L</w:t>
            </w:r>
          </w:p>
          <w:p w:rsidR="00B476D6" w:rsidRDefault="00B476D6" w:rsidP="00B476D6">
            <w:pPr>
              <w:pStyle w:val="ListParagraph"/>
              <w:spacing w:line="276" w:lineRule="auto"/>
              <w:ind w:left="426"/>
              <w:rPr>
                <w:rFonts w:asciiTheme="minorHAnsi" w:hAnsiTheme="minorHAnsi"/>
                <w:sz w:val="24"/>
                <w:szCs w:val="24"/>
              </w:rPr>
            </w:pPr>
          </w:p>
          <w:p w:rsidR="00B476D6" w:rsidRDefault="00B476D6" w:rsidP="00B476D6">
            <w:pPr>
              <w:pStyle w:val="ListParagraph"/>
              <w:spacing w:line="276" w:lineRule="auto"/>
              <w:ind w:left="426"/>
              <w:rPr>
                <w:rFonts w:asciiTheme="minorHAnsi" w:hAnsiTheme="minorHAnsi"/>
                <w:sz w:val="24"/>
                <w:szCs w:val="24"/>
              </w:rPr>
            </w:pPr>
          </w:p>
          <w:p w:rsidR="00B476D6" w:rsidRDefault="00B476D6" w:rsidP="00B476D6">
            <w:pPr>
              <w:pStyle w:val="ListParagraph"/>
              <w:spacing w:line="276" w:lineRule="auto"/>
              <w:ind w:left="426"/>
              <w:rPr>
                <w:rFonts w:asciiTheme="minorHAnsi" w:hAnsiTheme="minorHAnsi"/>
                <w:sz w:val="24"/>
                <w:szCs w:val="24"/>
              </w:rPr>
            </w:pPr>
          </w:p>
          <w:p w:rsidR="00B476D6" w:rsidRDefault="00B476D6" w:rsidP="00B476D6">
            <w:pPr>
              <w:pStyle w:val="ListParagraph"/>
              <w:spacing w:line="276" w:lineRule="auto"/>
              <w:ind w:left="426"/>
              <w:rPr>
                <w:rFonts w:asciiTheme="minorHAnsi" w:hAnsiTheme="minorHAnsi"/>
                <w:sz w:val="24"/>
                <w:szCs w:val="24"/>
              </w:rPr>
            </w:pPr>
          </w:p>
          <w:p w:rsidR="00B476D6" w:rsidRDefault="00B476D6" w:rsidP="00B476D6">
            <w:pPr>
              <w:pStyle w:val="ListParagraph"/>
              <w:spacing w:line="276" w:lineRule="auto"/>
              <w:ind w:left="426"/>
              <w:rPr>
                <w:rFonts w:asciiTheme="minorHAnsi" w:hAnsiTheme="minorHAnsi"/>
                <w:sz w:val="24"/>
                <w:szCs w:val="24"/>
              </w:rPr>
            </w:pPr>
          </w:p>
          <w:p w:rsidR="00B476D6" w:rsidRPr="00454E1E" w:rsidRDefault="00B476D6" w:rsidP="00B476D6">
            <w:pPr>
              <w:pStyle w:val="ListParagraph"/>
              <w:spacing w:line="276" w:lineRule="auto"/>
              <w:ind w:left="426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621" w:type="dxa"/>
          </w:tcPr>
          <w:p w:rsidR="00454E1E" w:rsidRPr="00454E1E" w:rsidRDefault="00454E1E" w:rsidP="00454E1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ppm</w:t>
            </w:r>
          </w:p>
        </w:tc>
      </w:tr>
      <w:tr w:rsidR="00454E1E" w:rsidRPr="00454E1E" w:rsidTr="000D1D15">
        <w:trPr>
          <w:trHeight w:val="2098"/>
          <w:jc w:val="center"/>
        </w:trPr>
        <w:tc>
          <w:tcPr>
            <w:tcW w:w="4621" w:type="dxa"/>
          </w:tcPr>
          <w:p w:rsidR="00454E1E" w:rsidRDefault="00454E1E" w:rsidP="00CD7A3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26" w:hanging="28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% w/w</w:t>
            </w:r>
          </w:p>
          <w:p w:rsidR="00B476D6" w:rsidRDefault="00B476D6" w:rsidP="00B476D6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476D6" w:rsidRDefault="00B476D6" w:rsidP="00B476D6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476D6" w:rsidRDefault="00B476D6" w:rsidP="00B476D6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476D6" w:rsidRDefault="00B476D6" w:rsidP="00B476D6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476D6" w:rsidRDefault="00B476D6" w:rsidP="00B476D6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476D6" w:rsidRPr="00B476D6" w:rsidRDefault="00B476D6" w:rsidP="00B476D6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621" w:type="dxa"/>
          </w:tcPr>
          <w:p w:rsidR="00454E1E" w:rsidRPr="00454E1E" w:rsidRDefault="00454E1E" w:rsidP="00CD7A3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26" w:hanging="28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molL</w:t>
            </w:r>
            <w:r w:rsidRPr="00B25D02">
              <w:rPr>
                <w:rFonts w:asciiTheme="minorHAnsi" w:hAnsiTheme="minorHAnsi"/>
                <w:sz w:val="24"/>
                <w:szCs w:val="24"/>
                <w:vertAlign w:val="superscript"/>
              </w:rPr>
              <w:t>-1</w:t>
            </w:r>
          </w:p>
        </w:tc>
      </w:tr>
    </w:tbl>
    <w:p w:rsidR="004C105F" w:rsidRDefault="00454E1E" w:rsidP="00C53784">
      <w:pPr>
        <w:tabs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textWrapping" w:clear="all"/>
      </w:r>
      <w:r w:rsidR="004C105F">
        <w:rPr>
          <w:rFonts w:asciiTheme="minorHAnsi" w:hAnsiTheme="minorHAnsi"/>
          <w:sz w:val="24"/>
          <w:szCs w:val="24"/>
        </w:rPr>
        <w:tab/>
        <w:t>[</w:t>
      </w:r>
      <w:r w:rsidR="00B25D02">
        <w:rPr>
          <w:rFonts w:asciiTheme="minorHAnsi" w:hAnsiTheme="minorHAnsi"/>
          <w:sz w:val="24"/>
          <w:szCs w:val="24"/>
        </w:rPr>
        <w:t>5</w:t>
      </w:r>
      <w:r w:rsidR="004C105F">
        <w:rPr>
          <w:rFonts w:asciiTheme="minorHAnsi" w:hAnsiTheme="minorHAnsi"/>
          <w:sz w:val="24"/>
          <w:szCs w:val="24"/>
        </w:rPr>
        <w:t xml:space="preserve"> marks]</w:t>
      </w:r>
    </w:p>
    <w:p w:rsidR="004C105F" w:rsidRDefault="008B7F24" w:rsidP="00C804F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26.0 ml of 4.50 % cloudy ammonia is dissolved in 50.0 ml of water. What is the final concentration of ammonia in molL</w:t>
      </w:r>
      <w:r>
        <w:rPr>
          <w:rFonts w:asciiTheme="minorHAnsi" w:hAnsiTheme="minorHAnsi"/>
          <w:sz w:val="24"/>
          <w:szCs w:val="24"/>
          <w:vertAlign w:val="superscript"/>
        </w:rPr>
        <w:t>-1</w:t>
      </w:r>
      <w:r>
        <w:rPr>
          <w:rFonts w:asciiTheme="minorHAnsi" w:hAnsiTheme="minorHAnsi"/>
          <w:sz w:val="24"/>
          <w:szCs w:val="24"/>
        </w:rPr>
        <w:t xml:space="preserve">? Density of </w:t>
      </w:r>
      <w:r w:rsidR="000D1D15">
        <w:rPr>
          <w:rFonts w:asciiTheme="minorHAnsi" w:hAnsiTheme="minorHAnsi"/>
          <w:sz w:val="24"/>
          <w:szCs w:val="24"/>
        </w:rPr>
        <w:t xml:space="preserve">cloudy </w:t>
      </w:r>
      <w:r>
        <w:rPr>
          <w:rFonts w:asciiTheme="minorHAnsi" w:hAnsiTheme="minorHAnsi"/>
          <w:sz w:val="24"/>
          <w:szCs w:val="24"/>
        </w:rPr>
        <w:t>ammonia = 0.977 g/mL.</w:t>
      </w:r>
    </w:p>
    <w:p w:rsidR="008B7F24" w:rsidRDefault="008B7F2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8B7F24" w:rsidRDefault="008B7F2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8B7F24" w:rsidRDefault="008B7F2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8B7F24" w:rsidRDefault="008B7F2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8B7F24" w:rsidRDefault="008B7F2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8B7F24" w:rsidRDefault="008B7F2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106372" w:rsidRDefault="00106372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106372" w:rsidRDefault="00106372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106372" w:rsidRDefault="00106372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106372" w:rsidRDefault="00106372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106372" w:rsidRDefault="00106372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8B7F24" w:rsidRDefault="008B7F2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C53784" w:rsidRDefault="00C5378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C53784" w:rsidRDefault="00C5378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8B7F24" w:rsidRDefault="008B7F2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8B7F24" w:rsidRDefault="008B7F24" w:rsidP="008B7F24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[</w:t>
      </w:r>
      <w:r w:rsidR="00106372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 xml:space="preserve"> marks]</w:t>
      </w:r>
    </w:p>
    <w:p w:rsidR="008B7F24" w:rsidRDefault="008B7F2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C53784" w:rsidRPr="008B7F24" w:rsidRDefault="00C53784" w:rsidP="008B7F2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C804F1" w:rsidRPr="00C53784" w:rsidRDefault="00765612" w:rsidP="00C804F1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5.00 g of magnesium metal is added to </w:t>
      </w:r>
      <w:r w:rsidR="00C804F1">
        <w:rPr>
          <w:rFonts w:asciiTheme="minorHAnsi" w:hAnsiTheme="minorHAnsi"/>
          <w:sz w:val="24"/>
          <w:szCs w:val="24"/>
        </w:rPr>
        <w:t>phosphoric acid according to this unbalanced equation.</w:t>
      </w:r>
    </w:p>
    <w:p w:rsidR="00C804F1" w:rsidRDefault="00C804F1" w:rsidP="00C804F1">
      <w:pPr>
        <w:pStyle w:val="ListParagraph"/>
        <w:spacing w:line="276" w:lineRule="auto"/>
        <w:ind w:left="360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Mg + H</w:t>
      </w:r>
      <w:r>
        <w:rPr>
          <w:rFonts w:asciiTheme="minorHAnsi" w:hAnsiTheme="minorHAnsi"/>
          <w:sz w:val="24"/>
          <w:szCs w:val="24"/>
          <w:vertAlign w:val="subscript"/>
        </w:rPr>
        <w:t>3</w:t>
      </w:r>
      <w:r>
        <w:rPr>
          <w:rFonts w:asciiTheme="minorHAnsi" w:hAnsiTheme="minorHAnsi"/>
          <w:sz w:val="24"/>
          <w:szCs w:val="24"/>
        </w:rPr>
        <w:t>PO</w:t>
      </w:r>
      <w:r>
        <w:rPr>
          <w:rFonts w:asciiTheme="minorHAnsi" w:hAnsiTheme="minorHAnsi"/>
          <w:sz w:val="24"/>
          <w:szCs w:val="24"/>
          <w:vertAlign w:val="subscript"/>
        </w:rPr>
        <w:t>4</w:t>
      </w:r>
      <w:r>
        <w:rPr>
          <w:rFonts w:asciiTheme="minorHAnsi" w:hAnsiTheme="minorHAnsi"/>
          <w:sz w:val="24"/>
          <w:szCs w:val="24"/>
        </w:rPr>
        <w:t xml:space="preserve"> ------&gt; </w:t>
      </w:r>
      <w:proofErr w:type="gramStart"/>
      <w:r>
        <w:rPr>
          <w:rFonts w:asciiTheme="minorHAnsi" w:hAnsiTheme="minorHAnsi"/>
          <w:sz w:val="24"/>
          <w:szCs w:val="24"/>
        </w:rPr>
        <w:t>Mg</w:t>
      </w:r>
      <w:r>
        <w:rPr>
          <w:rFonts w:asciiTheme="minorHAnsi" w:hAnsiTheme="minorHAnsi"/>
          <w:sz w:val="24"/>
          <w:szCs w:val="24"/>
          <w:vertAlign w:val="subscript"/>
        </w:rPr>
        <w:t>3</w:t>
      </w:r>
      <w:r>
        <w:rPr>
          <w:rFonts w:asciiTheme="minorHAnsi" w:hAnsiTheme="minorHAnsi"/>
          <w:sz w:val="24"/>
          <w:szCs w:val="24"/>
        </w:rPr>
        <w:t>(</w:t>
      </w:r>
      <w:proofErr w:type="gramEnd"/>
      <w:r>
        <w:rPr>
          <w:rFonts w:asciiTheme="minorHAnsi" w:hAnsiTheme="minorHAnsi"/>
          <w:sz w:val="24"/>
          <w:szCs w:val="24"/>
        </w:rPr>
        <w:t>PO</w:t>
      </w:r>
      <w:r>
        <w:rPr>
          <w:rFonts w:asciiTheme="minorHAnsi" w:hAnsiTheme="minorHAnsi"/>
          <w:sz w:val="24"/>
          <w:szCs w:val="24"/>
          <w:vertAlign w:val="subscript"/>
        </w:rPr>
        <w:t>4</w:t>
      </w:r>
      <w:r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  <w:vertAlign w:val="subscript"/>
        </w:rPr>
        <w:t>2</w:t>
      </w:r>
      <w:r>
        <w:rPr>
          <w:rFonts w:asciiTheme="minorHAnsi" w:hAnsiTheme="minorHAnsi"/>
          <w:sz w:val="24"/>
          <w:szCs w:val="24"/>
        </w:rPr>
        <w:t xml:space="preserve">    + H</w:t>
      </w:r>
      <w:r>
        <w:rPr>
          <w:rFonts w:asciiTheme="minorHAnsi" w:hAnsiTheme="minorHAnsi"/>
          <w:sz w:val="24"/>
          <w:szCs w:val="24"/>
          <w:vertAlign w:val="subscript"/>
        </w:rPr>
        <w:t>2</w:t>
      </w:r>
    </w:p>
    <w:p w:rsidR="00C804F1" w:rsidRPr="00C804F1" w:rsidRDefault="00C804F1" w:rsidP="00C804F1">
      <w:pPr>
        <w:pStyle w:val="ListParagraph"/>
        <w:spacing w:line="276" w:lineRule="auto"/>
        <w:ind w:left="360"/>
        <w:jc w:val="center"/>
        <w:rPr>
          <w:rFonts w:asciiTheme="minorHAnsi" w:hAnsiTheme="minorHAnsi"/>
          <w:sz w:val="24"/>
          <w:szCs w:val="24"/>
        </w:rPr>
      </w:pPr>
    </w:p>
    <w:p w:rsidR="00C804F1" w:rsidRPr="004C105F" w:rsidRDefault="00C804F1" w:rsidP="004C105F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balan</w:t>
      </w:r>
      <w:r w:rsidR="004C105F">
        <w:rPr>
          <w:rFonts w:asciiTheme="minorHAnsi" w:hAnsiTheme="minorHAnsi"/>
          <w:sz w:val="24"/>
          <w:szCs w:val="24"/>
        </w:rPr>
        <w:t>ced equation in the space below.</w:t>
      </w:r>
    </w:p>
    <w:p w:rsidR="00C804F1" w:rsidRDefault="00C804F1" w:rsidP="00C804F1">
      <w:pPr>
        <w:pStyle w:val="ListParagraph"/>
        <w:spacing w:after="200" w:line="276" w:lineRule="auto"/>
        <w:rPr>
          <w:rFonts w:asciiTheme="minorHAnsi" w:hAnsiTheme="minorHAnsi"/>
          <w:sz w:val="24"/>
          <w:szCs w:val="24"/>
        </w:rPr>
      </w:pPr>
    </w:p>
    <w:p w:rsidR="004C105F" w:rsidRDefault="004C105F" w:rsidP="00C804F1">
      <w:pPr>
        <w:pStyle w:val="ListParagraph"/>
        <w:spacing w:after="200" w:line="276" w:lineRule="auto"/>
        <w:rPr>
          <w:rFonts w:asciiTheme="minorHAnsi" w:hAnsiTheme="minorHAnsi"/>
          <w:sz w:val="24"/>
          <w:szCs w:val="24"/>
        </w:rPr>
      </w:pPr>
    </w:p>
    <w:p w:rsidR="00251FCD" w:rsidRDefault="00251FCD" w:rsidP="00C804F1">
      <w:pPr>
        <w:pStyle w:val="ListParagraph"/>
        <w:spacing w:after="200" w:line="276" w:lineRule="auto"/>
        <w:rPr>
          <w:rFonts w:asciiTheme="minorHAnsi" w:hAnsiTheme="minorHAnsi"/>
          <w:sz w:val="24"/>
          <w:szCs w:val="24"/>
        </w:rPr>
      </w:pPr>
    </w:p>
    <w:p w:rsidR="004C105F" w:rsidRDefault="004C105F" w:rsidP="00C804F1">
      <w:pPr>
        <w:pStyle w:val="ListParagraph"/>
        <w:spacing w:after="200" w:line="276" w:lineRule="auto"/>
        <w:rPr>
          <w:rFonts w:asciiTheme="minorHAnsi" w:hAnsiTheme="minorHAnsi"/>
          <w:sz w:val="24"/>
          <w:szCs w:val="24"/>
        </w:rPr>
      </w:pPr>
    </w:p>
    <w:p w:rsidR="00C804F1" w:rsidRPr="00C804F1" w:rsidRDefault="00C804F1" w:rsidP="00C804F1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volume of H</w:t>
      </w:r>
      <w:r>
        <w:rPr>
          <w:rFonts w:asciiTheme="minorHAnsi" w:hAnsiTheme="minorHAnsi"/>
          <w:sz w:val="24"/>
          <w:szCs w:val="24"/>
          <w:vertAlign w:val="subscript"/>
        </w:rPr>
        <w:t>2</w:t>
      </w:r>
      <w:r>
        <w:rPr>
          <w:rFonts w:asciiTheme="minorHAnsi" w:hAnsiTheme="minorHAnsi"/>
          <w:sz w:val="24"/>
          <w:szCs w:val="24"/>
        </w:rPr>
        <w:t xml:space="preserve"> gas is produced at STP?</w:t>
      </w:r>
    </w:p>
    <w:p w:rsidR="00AC2470" w:rsidRDefault="00AC2470" w:rsidP="00AC2470">
      <w:pPr>
        <w:spacing w:after="200" w:line="276" w:lineRule="auto"/>
        <w:rPr>
          <w:rFonts w:asciiTheme="minorHAnsi" w:hAnsiTheme="minorHAnsi"/>
          <w:sz w:val="24"/>
          <w:szCs w:val="24"/>
        </w:rPr>
      </w:pPr>
    </w:p>
    <w:p w:rsidR="00C53784" w:rsidRDefault="00C53784" w:rsidP="00AC2470">
      <w:pPr>
        <w:spacing w:after="200" w:line="276" w:lineRule="auto"/>
        <w:rPr>
          <w:rFonts w:asciiTheme="minorHAnsi" w:hAnsiTheme="minorHAnsi"/>
          <w:sz w:val="24"/>
          <w:szCs w:val="24"/>
        </w:rPr>
      </w:pPr>
    </w:p>
    <w:p w:rsidR="00251FCD" w:rsidRDefault="00251FCD" w:rsidP="00AC2470">
      <w:pPr>
        <w:spacing w:after="200" w:line="276" w:lineRule="auto"/>
        <w:rPr>
          <w:rFonts w:asciiTheme="minorHAnsi" w:hAnsiTheme="minorHAnsi"/>
          <w:sz w:val="24"/>
          <w:szCs w:val="24"/>
        </w:rPr>
      </w:pPr>
    </w:p>
    <w:p w:rsidR="00C53784" w:rsidRDefault="00C53784" w:rsidP="00AC2470">
      <w:pPr>
        <w:spacing w:after="200" w:line="276" w:lineRule="auto"/>
        <w:rPr>
          <w:rFonts w:asciiTheme="minorHAnsi" w:hAnsiTheme="minorHAnsi"/>
          <w:sz w:val="24"/>
          <w:szCs w:val="24"/>
        </w:rPr>
      </w:pPr>
    </w:p>
    <w:p w:rsidR="00B476D6" w:rsidRDefault="00B476D6" w:rsidP="00AC2470">
      <w:pPr>
        <w:spacing w:after="200" w:line="276" w:lineRule="auto"/>
        <w:rPr>
          <w:rFonts w:asciiTheme="minorHAnsi" w:hAnsiTheme="minorHAnsi"/>
          <w:sz w:val="24"/>
          <w:szCs w:val="24"/>
        </w:rPr>
      </w:pPr>
    </w:p>
    <w:p w:rsidR="00C53784" w:rsidRPr="003A3B05" w:rsidRDefault="00C53784" w:rsidP="00AC2470">
      <w:pPr>
        <w:spacing w:after="200" w:line="276" w:lineRule="auto"/>
        <w:rPr>
          <w:rFonts w:asciiTheme="minorHAnsi" w:hAnsiTheme="minorHAnsi"/>
          <w:sz w:val="24"/>
          <w:szCs w:val="24"/>
        </w:rPr>
      </w:pPr>
    </w:p>
    <w:p w:rsidR="008B7F24" w:rsidRDefault="008B7F24" w:rsidP="00C53784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[4 marks]</w:t>
      </w:r>
    </w:p>
    <w:p w:rsidR="00AC2470" w:rsidRDefault="00FA7A1D" w:rsidP="006E3ED2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The labels have fallen off 5 identical bottles, each of </w:t>
      </w:r>
      <w:r w:rsidR="001B6F0D">
        <w:rPr>
          <w:rFonts w:asciiTheme="minorHAnsi" w:hAnsiTheme="minorHAnsi"/>
          <w:sz w:val="24"/>
          <w:szCs w:val="24"/>
        </w:rPr>
        <w:t>which contains clear solutions.</w:t>
      </w:r>
      <w:r w:rsidR="00B476D6"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>The labels read</w:t>
      </w:r>
      <w:r w:rsidR="001B6F0D">
        <w:rPr>
          <w:rFonts w:asciiTheme="minorHAnsi" w:hAnsiTheme="minorHAnsi"/>
          <w:sz w:val="24"/>
          <w:szCs w:val="24"/>
        </w:rPr>
        <w:t>:</w:t>
      </w:r>
    </w:p>
    <w:p w:rsidR="0072719A" w:rsidRPr="00FA7A1D" w:rsidRDefault="000D1D15" w:rsidP="00FA7A1D">
      <w:pPr>
        <w:pStyle w:val="ListParagraph"/>
        <w:spacing w:line="276" w:lineRule="auto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Sodium carbonate, </w:t>
      </w:r>
      <w:r w:rsidR="0072719A">
        <w:rPr>
          <w:rFonts w:asciiTheme="minorHAnsi" w:hAnsiTheme="minorHAnsi"/>
          <w:sz w:val="24"/>
          <w:szCs w:val="24"/>
        </w:rPr>
        <w:t>potassium nitrate</w:t>
      </w:r>
      <w:r w:rsidR="00FA7A1D">
        <w:rPr>
          <w:rFonts w:asciiTheme="minorHAnsi" w:hAnsiTheme="minorHAnsi"/>
          <w:sz w:val="24"/>
          <w:szCs w:val="24"/>
        </w:rPr>
        <w:t>, copper</w:t>
      </w:r>
      <w:r w:rsidR="0072719A" w:rsidRPr="00FA7A1D">
        <w:rPr>
          <w:rFonts w:asciiTheme="minorHAnsi" w:hAnsiTheme="minorHAnsi"/>
          <w:sz w:val="24"/>
          <w:szCs w:val="24"/>
        </w:rPr>
        <w:t xml:space="preserve"> (II) nitrate</w:t>
      </w:r>
      <w:r w:rsidR="00FA7A1D" w:rsidRPr="00FA7A1D">
        <w:rPr>
          <w:rFonts w:asciiTheme="minorHAnsi" w:hAnsiTheme="minorHAnsi"/>
          <w:sz w:val="24"/>
          <w:szCs w:val="24"/>
        </w:rPr>
        <w:t>, magnesium</w:t>
      </w:r>
      <w:r w:rsidR="0072719A" w:rsidRPr="00FA7A1D">
        <w:rPr>
          <w:rFonts w:asciiTheme="minorHAnsi" w:hAnsiTheme="minorHAnsi"/>
          <w:sz w:val="24"/>
          <w:szCs w:val="24"/>
        </w:rPr>
        <w:t xml:space="preserve"> nitrate, zinc sulfate.</w:t>
      </w:r>
    </w:p>
    <w:p w:rsidR="00FA7A1D" w:rsidRDefault="00FA7A1D" w:rsidP="00FA7A1D">
      <w:pPr>
        <w:spacing w:after="200" w:line="276" w:lineRule="auto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Briefly describe any method which could be used in turn to identify the contents of each of the four bottles. You may use any reagent</w:t>
      </w:r>
      <w:r w:rsidR="001B6F0D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>. Please write down any relevant equations and observations.</w:t>
      </w: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843"/>
        <w:gridCol w:w="2977"/>
        <w:gridCol w:w="2268"/>
        <w:gridCol w:w="3402"/>
      </w:tblGrid>
      <w:tr w:rsidR="001B6F0D" w:rsidRPr="00FA7A1D" w:rsidTr="001B6F0D">
        <w:tc>
          <w:tcPr>
            <w:tcW w:w="1843" w:type="dxa"/>
          </w:tcPr>
          <w:p w:rsidR="00FA7A1D" w:rsidRP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A7A1D">
              <w:rPr>
                <w:rFonts w:asciiTheme="minorHAnsi" w:hAnsiTheme="minorHAnsi"/>
                <w:b/>
                <w:sz w:val="24"/>
                <w:szCs w:val="24"/>
              </w:rPr>
              <w:t>Test</w:t>
            </w:r>
          </w:p>
        </w:tc>
        <w:tc>
          <w:tcPr>
            <w:tcW w:w="2977" w:type="dxa"/>
          </w:tcPr>
          <w:p w:rsidR="00FA7A1D" w:rsidRP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A7A1D">
              <w:rPr>
                <w:rFonts w:asciiTheme="minorHAnsi" w:hAnsiTheme="minorHAnsi"/>
                <w:b/>
                <w:sz w:val="24"/>
                <w:szCs w:val="24"/>
              </w:rPr>
              <w:t>Observation</w:t>
            </w:r>
          </w:p>
        </w:tc>
        <w:tc>
          <w:tcPr>
            <w:tcW w:w="2268" w:type="dxa"/>
          </w:tcPr>
          <w:p w:rsidR="00FA7A1D" w:rsidRP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A7A1D">
              <w:rPr>
                <w:rFonts w:asciiTheme="minorHAnsi" w:hAnsiTheme="minorHAnsi"/>
                <w:b/>
                <w:sz w:val="24"/>
                <w:szCs w:val="24"/>
              </w:rPr>
              <w:t>Substance Identified</w:t>
            </w:r>
          </w:p>
        </w:tc>
        <w:tc>
          <w:tcPr>
            <w:tcW w:w="3402" w:type="dxa"/>
          </w:tcPr>
          <w:p w:rsidR="00FA7A1D" w:rsidRP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A7A1D">
              <w:rPr>
                <w:rFonts w:asciiTheme="minorHAnsi" w:hAnsiTheme="minorHAnsi"/>
                <w:b/>
                <w:sz w:val="24"/>
                <w:szCs w:val="24"/>
              </w:rPr>
              <w:t>Equation</w:t>
            </w:r>
          </w:p>
        </w:tc>
      </w:tr>
      <w:tr w:rsidR="001B6F0D" w:rsidTr="001B6F0D">
        <w:tc>
          <w:tcPr>
            <w:tcW w:w="1843" w:type="dxa"/>
          </w:tcPr>
          <w:p w:rsid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Observe the solutions</w:t>
            </w:r>
          </w:p>
        </w:tc>
        <w:tc>
          <w:tcPr>
            <w:tcW w:w="2977" w:type="dxa"/>
          </w:tcPr>
          <w:p w:rsid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One of the solutions is blue, the rest are colorless.</w:t>
            </w:r>
          </w:p>
        </w:tc>
        <w:tc>
          <w:tcPr>
            <w:tcW w:w="2268" w:type="dxa"/>
          </w:tcPr>
          <w:p w:rsid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Copper Nitrate</w:t>
            </w:r>
          </w:p>
        </w:tc>
        <w:tc>
          <w:tcPr>
            <w:tcW w:w="3402" w:type="dxa"/>
          </w:tcPr>
          <w:p w:rsid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 equation.</w:t>
            </w:r>
          </w:p>
        </w:tc>
      </w:tr>
      <w:tr w:rsidR="001B6F0D" w:rsidTr="001B6F0D">
        <w:trPr>
          <w:trHeight w:val="8981"/>
        </w:trPr>
        <w:tc>
          <w:tcPr>
            <w:tcW w:w="1843" w:type="dxa"/>
          </w:tcPr>
          <w:p w:rsid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7" w:type="dxa"/>
          </w:tcPr>
          <w:p w:rsid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:rsidR="00FA7A1D" w:rsidRDefault="00FA7A1D" w:rsidP="00FA7A1D">
            <w:pPr>
              <w:spacing w:after="200" w:line="276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72719A" w:rsidRDefault="0072719A">
      <w:pPr>
        <w:spacing w:after="200" w:line="276" w:lineRule="auto"/>
        <w:rPr>
          <w:rFonts w:asciiTheme="minorHAnsi" w:hAnsiTheme="minorHAnsi"/>
          <w:sz w:val="24"/>
          <w:szCs w:val="24"/>
        </w:rPr>
      </w:pPr>
    </w:p>
    <w:p w:rsidR="0072719A" w:rsidRDefault="0072719A" w:rsidP="00033482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[</w:t>
      </w:r>
      <w:r w:rsidR="00B476D6">
        <w:rPr>
          <w:rFonts w:asciiTheme="minorHAnsi" w:hAnsiTheme="minorHAnsi"/>
          <w:sz w:val="24"/>
          <w:szCs w:val="24"/>
        </w:rPr>
        <w:t>8</w:t>
      </w:r>
      <w:r>
        <w:rPr>
          <w:rFonts w:asciiTheme="minorHAnsi" w:hAnsiTheme="minorHAnsi"/>
          <w:sz w:val="24"/>
          <w:szCs w:val="24"/>
        </w:rPr>
        <w:t xml:space="preserve"> marks]</w:t>
      </w:r>
    </w:p>
    <w:p w:rsidR="001B6F0D" w:rsidRPr="00033482" w:rsidRDefault="001B6F0D" w:rsidP="00033482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F26542" w:rsidRDefault="00F26542" w:rsidP="0068110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20.0 mL of </w:t>
      </w:r>
      <w:r w:rsidR="00502DE4">
        <w:rPr>
          <w:rFonts w:asciiTheme="minorHAnsi" w:hAnsiTheme="minorHAnsi"/>
          <w:sz w:val="24"/>
          <w:szCs w:val="24"/>
        </w:rPr>
        <w:t>C</w:t>
      </w:r>
      <w:r w:rsidR="00502DE4">
        <w:rPr>
          <w:rFonts w:asciiTheme="minorHAnsi" w:hAnsiTheme="minorHAnsi"/>
          <w:sz w:val="24"/>
          <w:szCs w:val="24"/>
          <w:vertAlign w:val="subscript"/>
        </w:rPr>
        <w:t>5</w:t>
      </w:r>
      <w:r w:rsidR="00502DE4">
        <w:rPr>
          <w:rFonts w:asciiTheme="minorHAnsi" w:hAnsiTheme="minorHAnsi"/>
          <w:sz w:val="24"/>
          <w:szCs w:val="24"/>
        </w:rPr>
        <w:t>H</w:t>
      </w:r>
      <w:r w:rsidR="00502DE4">
        <w:rPr>
          <w:rFonts w:asciiTheme="minorHAnsi" w:hAnsiTheme="minorHAnsi"/>
          <w:sz w:val="24"/>
          <w:szCs w:val="24"/>
          <w:vertAlign w:val="subscript"/>
        </w:rPr>
        <w:t>12</w:t>
      </w:r>
      <w:r w:rsidR="00502DE4">
        <w:rPr>
          <w:rFonts w:asciiTheme="minorHAnsi" w:hAnsiTheme="minorHAnsi"/>
          <w:sz w:val="24"/>
          <w:szCs w:val="24"/>
        </w:rPr>
        <w:t xml:space="preserve"> is added to 80.0 mL of 0</w:t>
      </w:r>
      <w:r w:rsidR="00502DE4">
        <w:rPr>
          <w:rFonts w:asciiTheme="minorHAnsi" w:hAnsiTheme="minorHAnsi"/>
          <w:sz w:val="24"/>
          <w:szCs w:val="24"/>
          <w:vertAlign w:val="subscript"/>
        </w:rPr>
        <w:t>2</w:t>
      </w:r>
      <w:r w:rsidR="00502DE4">
        <w:rPr>
          <w:rFonts w:asciiTheme="minorHAnsi" w:hAnsiTheme="minorHAnsi"/>
          <w:sz w:val="24"/>
          <w:szCs w:val="24"/>
        </w:rPr>
        <w:t xml:space="preserve"> to produce CO</w:t>
      </w:r>
      <w:r w:rsidR="00502DE4">
        <w:rPr>
          <w:rFonts w:asciiTheme="minorHAnsi" w:hAnsiTheme="minorHAnsi"/>
          <w:sz w:val="24"/>
          <w:szCs w:val="24"/>
          <w:vertAlign w:val="subscript"/>
        </w:rPr>
        <w:t>2</w:t>
      </w:r>
      <w:r w:rsidR="00502DE4">
        <w:rPr>
          <w:rFonts w:asciiTheme="minorHAnsi" w:hAnsiTheme="minorHAnsi"/>
          <w:sz w:val="24"/>
          <w:szCs w:val="24"/>
        </w:rPr>
        <w:t xml:space="preserve"> and H</w:t>
      </w:r>
      <w:r w:rsidR="00502DE4">
        <w:rPr>
          <w:rFonts w:asciiTheme="minorHAnsi" w:hAnsiTheme="minorHAnsi"/>
          <w:sz w:val="24"/>
          <w:szCs w:val="24"/>
          <w:vertAlign w:val="subscript"/>
        </w:rPr>
        <w:t>2</w:t>
      </w:r>
      <w:r w:rsidR="00502DE4">
        <w:rPr>
          <w:sz w:val="24"/>
          <w:szCs w:val="24"/>
        </w:rPr>
        <w:t>O</w:t>
      </w:r>
      <w:r w:rsidR="00502DE4">
        <w:rPr>
          <w:rFonts w:asciiTheme="minorHAnsi" w:hAnsiTheme="minorHAnsi"/>
          <w:sz w:val="24"/>
          <w:szCs w:val="24"/>
        </w:rPr>
        <w:t xml:space="preserve"> at STP.</w:t>
      </w:r>
    </w:p>
    <w:p w:rsidR="001B6F0D" w:rsidRDefault="001B6F0D" w:rsidP="001B6F0D">
      <w:pPr>
        <w:pStyle w:val="ListParagraph"/>
        <w:spacing w:line="276" w:lineRule="auto"/>
        <w:ind w:left="36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limiting reagent?</w:t>
      </w:r>
    </w:p>
    <w:p w:rsidR="00502DE4" w:rsidRDefault="00502DE4" w:rsidP="00502DE4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1B6F0D" w:rsidRDefault="001B6F0D" w:rsidP="00502DE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1B6F0D" w:rsidRDefault="001B6F0D" w:rsidP="00502DE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1B6F0D" w:rsidRDefault="001B6F0D" w:rsidP="00502DE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502DE4" w:rsidRPr="00502DE4" w:rsidRDefault="00502DE4" w:rsidP="00502DE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502DE4">
        <w:rPr>
          <w:rFonts w:asciiTheme="minorHAnsi" w:hAnsiTheme="minorHAnsi"/>
          <w:sz w:val="24"/>
          <w:szCs w:val="24"/>
        </w:rPr>
        <w:t>What volume of CO</w:t>
      </w:r>
      <w:r w:rsidRPr="00502DE4">
        <w:rPr>
          <w:rFonts w:asciiTheme="minorHAnsi" w:hAnsiTheme="minorHAnsi"/>
          <w:sz w:val="24"/>
          <w:szCs w:val="24"/>
          <w:vertAlign w:val="subscript"/>
        </w:rPr>
        <w:t>2</w:t>
      </w:r>
      <w:r w:rsidRPr="00502DE4">
        <w:rPr>
          <w:rFonts w:asciiTheme="minorHAnsi" w:hAnsiTheme="minorHAnsi"/>
          <w:sz w:val="24"/>
          <w:szCs w:val="24"/>
        </w:rPr>
        <w:t xml:space="preserve"> is produced</w:t>
      </w:r>
      <w:r>
        <w:rPr>
          <w:rFonts w:asciiTheme="minorHAnsi" w:hAnsiTheme="minorHAnsi"/>
          <w:sz w:val="24"/>
          <w:szCs w:val="24"/>
        </w:rPr>
        <w:t xml:space="preserve"> at STP?</w:t>
      </w:r>
    </w:p>
    <w:p w:rsidR="00502DE4" w:rsidRPr="00502DE4" w:rsidRDefault="00502DE4" w:rsidP="00502DE4">
      <w:pPr>
        <w:spacing w:line="276" w:lineRule="auto"/>
        <w:ind w:left="72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1B6F0D" w:rsidRDefault="001B6F0D" w:rsidP="00502DE4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1B6F0D" w:rsidRDefault="001B6F0D" w:rsidP="00502DE4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1B6F0D" w:rsidRDefault="001B6F0D" w:rsidP="00502DE4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1B6F0D" w:rsidRPr="00502DE4" w:rsidRDefault="001B6F0D" w:rsidP="00502DE4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volume of:</w:t>
      </w:r>
    </w:p>
    <w:p w:rsidR="001B6F0D" w:rsidRPr="00502DE4" w:rsidRDefault="001B6F0D" w:rsidP="001B6F0D">
      <w:pPr>
        <w:pStyle w:val="ListParagraph"/>
        <w:spacing w:line="276" w:lineRule="auto"/>
        <w:ind w:left="108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numPr>
          <w:ilvl w:val="2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502DE4">
        <w:rPr>
          <w:rFonts w:asciiTheme="minorHAnsi" w:hAnsiTheme="minorHAnsi"/>
          <w:sz w:val="24"/>
          <w:szCs w:val="24"/>
        </w:rPr>
        <w:t>C</w:t>
      </w:r>
      <w:r w:rsidRPr="00502DE4">
        <w:rPr>
          <w:rFonts w:asciiTheme="minorHAnsi" w:hAnsiTheme="minorHAnsi"/>
          <w:sz w:val="24"/>
          <w:szCs w:val="24"/>
          <w:vertAlign w:val="subscript"/>
        </w:rPr>
        <w:t>5</w:t>
      </w:r>
      <w:r>
        <w:rPr>
          <w:rFonts w:asciiTheme="minorHAnsi" w:hAnsiTheme="minorHAnsi"/>
          <w:sz w:val="24"/>
          <w:szCs w:val="24"/>
        </w:rPr>
        <w:t>H</w:t>
      </w:r>
      <w:r>
        <w:rPr>
          <w:rFonts w:asciiTheme="minorHAnsi" w:hAnsiTheme="minorHAnsi"/>
          <w:sz w:val="24"/>
          <w:szCs w:val="24"/>
          <w:vertAlign w:val="subscript"/>
        </w:rPr>
        <w:t>12</w:t>
      </w:r>
      <w:r>
        <w:rPr>
          <w:rFonts w:asciiTheme="minorHAnsi" w:hAnsiTheme="minorHAnsi"/>
          <w:sz w:val="24"/>
          <w:szCs w:val="24"/>
        </w:rPr>
        <w:t xml:space="preserve"> remains</w:t>
      </w:r>
      <w:r w:rsidR="00ED0155" w:rsidRPr="00ED0155">
        <w:rPr>
          <w:rFonts w:asciiTheme="minorHAnsi" w:hAnsiTheme="minorHAnsi"/>
          <w:sz w:val="24"/>
          <w:szCs w:val="24"/>
        </w:rPr>
        <w:t xml:space="preserve"> </w:t>
      </w:r>
      <w:r w:rsidR="00ED0155">
        <w:rPr>
          <w:rFonts w:asciiTheme="minorHAnsi" w:hAnsiTheme="minorHAnsi"/>
          <w:sz w:val="24"/>
          <w:szCs w:val="24"/>
        </w:rPr>
        <w:t>at STP</w:t>
      </w:r>
      <w:r>
        <w:rPr>
          <w:rFonts w:asciiTheme="minorHAnsi" w:hAnsiTheme="minorHAnsi"/>
          <w:sz w:val="24"/>
          <w:szCs w:val="24"/>
        </w:rPr>
        <w:t>?</w:t>
      </w:r>
    </w:p>
    <w:p w:rsidR="00502DE4" w:rsidRDefault="00502DE4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251FCD" w:rsidRDefault="00251FCD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1B6F0D" w:rsidRDefault="001B6F0D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1B6F0D" w:rsidRDefault="001B6F0D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251FCD" w:rsidRDefault="00251FCD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502DE4" w:rsidRPr="00ED0155" w:rsidRDefault="00502DE4" w:rsidP="00502DE4">
      <w:pPr>
        <w:pStyle w:val="ListParagraph"/>
        <w:numPr>
          <w:ilvl w:val="2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D0155">
        <w:rPr>
          <w:rFonts w:asciiTheme="minorHAnsi" w:hAnsiTheme="minorHAnsi"/>
          <w:sz w:val="24"/>
          <w:szCs w:val="24"/>
        </w:rPr>
        <w:t>O</w:t>
      </w:r>
      <w:r w:rsidRPr="00ED0155">
        <w:rPr>
          <w:rFonts w:asciiTheme="minorHAnsi" w:hAnsiTheme="minorHAnsi"/>
          <w:sz w:val="24"/>
          <w:szCs w:val="24"/>
          <w:vertAlign w:val="subscript"/>
        </w:rPr>
        <w:t>2</w:t>
      </w:r>
      <w:r w:rsidRPr="00ED0155">
        <w:rPr>
          <w:rFonts w:asciiTheme="minorHAnsi" w:hAnsiTheme="minorHAnsi"/>
          <w:sz w:val="24"/>
          <w:szCs w:val="24"/>
        </w:rPr>
        <w:t xml:space="preserve"> remains</w:t>
      </w:r>
      <w:r w:rsidR="00ED0155" w:rsidRPr="00ED0155">
        <w:rPr>
          <w:rFonts w:asciiTheme="minorHAnsi" w:hAnsiTheme="minorHAnsi"/>
          <w:sz w:val="24"/>
          <w:szCs w:val="24"/>
        </w:rPr>
        <w:t xml:space="preserve"> </w:t>
      </w:r>
      <w:r w:rsidR="00ED0155">
        <w:rPr>
          <w:rFonts w:asciiTheme="minorHAnsi" w:hAnsiTheme="minorHAnsi"/>
          <w:sz w:val="24"/>
          <w:szCs w:val="24"/>
        </w:rPr>
        <w:t>at STP?</w:t>
      </w:r>
      <w:bookmarkStart w:id="0" w:name="_GoBack"/>
      <w:bookmarkEnd w:id="0"/>
    </w:p>
    <w:p w:rsidR="00502DE4" w:rsidRDefault="00502DE4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251FCD" w:rsidRDefault="00251FCD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1B6F0D" w:rsidRDefault="001B6F0D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1B6F0D" w:rsidRDefault="001B6F0D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251FCD" w:rsidRDefault="00251FCD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502DE4" w:rsidRDefault="00502DE4" w:rsidP="00502DE4">
      <w:pPr>
        <w:pStyle w:val="ListParagraph"/>
        <w:spacing w:line="276" w:lineRule="auto"/>
        <w:ind w:left="1800"/>
        <w:rPr>
          <w:rFonts w:asciiTheme="minorHAnsi" w:hAnsiTheme="minorHAnsi"/>
          <w:sz w:val="24"/>
          <w:szCs w:val="24"/>
        </w:rPr>
      </w:pPr>
    </w:p>
    <w:p w:rsidR="00502DE4" w:rsidRPr="00502DE4" w:rsidRDefault="00502DE4" w:rsidP="001B6F0D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[</w:t>
      </w:r>
      <w:r w:rsidR="00106372">
        <w:rPr>
          <w:rFonts w:asciiTheme="minorHAnsi" w:hAnsiTheme="minorHAnsi"/>
          <w:sz w:val="24"/>
          <w:szCs w:val="24"/>
        </w:rPr>
        <w:t>9</w:t>
      </w:r>
      <w:r>
        <w:rPr>
          <w:rFonts w:asciiTheme="minorHAnsi" w:hAnsiTheme="minorHAnsi"/>
          <w:sz w:val="24"/>
          <w:szCs w:val="24"/>
        </w:rPr>
        <w:t xml:space="preserve"> marks]</w:t>
      </w:r>
    </w:p>
    <w:p w:rsidR="00490CC6" w:rsidRPr="001B6F0D" w:rsidRDefault="00490CC6" w:rsidP="001B6F0D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3A3B05">
        <w:rPr>
          <w:rFonts w:asciiTheme="minorHAnsi" w:hAnsiTheme="minorHAnsi"/>
          <w:sz w:val="24"/>
          <w:szCs w:val="24"/>
        </w:rPr>
        <w:lastRenderedPageBreak/>
        <w:t>A student had a sample of malachite, which is impure copper (II) carbonate. To determine the purity of the malachite he dissolved 2.50 g of the ma</w:t>
      </w:r>
      <w:r w:rsidR="00681105">
        <w:rPr>
          <w:rFonts w:asciiTheme="minorHAnsi" w:hAnsiTheme="minorHAnsi"/>
          <w:sz w:val="24"/>
          <w:szCs w:val="24"/>
        </w:rPr>
        <w:t xml:space="preserve">lachite in excess sulfuric acid. </w:t>
      </w:r>
      <w:r w:rsidRPr="003A3B05">
        <w:rPr>
          <w:rFonts w:asciiTheme="minorHAnsi" w:hAnsiTheme="minorHAnsi"/>
          <w:sz w:val="24"/>
          <w:szCs w:val="24"/>
        </w:rPr>
        <w:t xml:space="preserve">After filtering out undissolved solids, he added excess sodium hydroxide solution to the filtrate and produced 1.69 g of a </w:t>
      </w:r>
      <w:r w:rsidR="0082053E">
        <w:rPr>
          <w:rFonts w:asciiTheme="minorHAnsi" w:hAnsiTheme="minorHAnsi"/>
          <w:sz w:val="24"/>
          <w:szCs w:val="24"/>
        </w:rPr>
        <w:t>copper (</w:t>
      </w:r>
      <w:r w:rsidR="000D1D15">
        <w:rPr>
          <w:rFonts w:asciiTheme="minorHAnsi" w:hAnsiTheme="minorHAnsi"/>
          <w:sz w:val="24"/>
          <w:szCs w:val="24"/>
        </w:rPr>
        <w:t>II)</w:t>
      </w:r>
      <w:r w:rsidR="00681105">
        <w:rPr>
          <w:rFonts w:asciiTheme="minorHAnsi" w:hAnsiTheme="minorHAnsi"/>
          <w:sz w:val="24"/>
          <w:szCs w:val="24"/>
        </w:rPr>
        <w:t xml:space="preserve"> hydroxide.</w:t>
      </w:r>
    </w:p>
    <w:p w:rsidR="001B6F0D" w:rsidRDefault="001B6F0D" w:rsidP="00681105">
      <w:pPr>
        <w:spacing w:after="200" w:line="276" w:lineRule="auto"/>
        <w:ind w:firstLine="360"/>
        <w:rPr>
          <w:rFonts w:asciiTheme="minorHAnsi" w:hAnsiTheme="minorHAnsi"/>
          <w:sz w:val="24"/>
          <w:szCs w:val="24"/>
        </w:rPr>
      </w:pPr>
    </w:p>
    <w:p w:rsidR="00490CC6" w:rsidRPr="003A3B05" w:rsidRDefault="00490CC6" w:rsidP="00681105">
      <w:pPr>
        <w:spacing w:after="200" w:line="276" w:lineRule="auto"/>
        <w:ind w:firstLine="360"/>
        <w:rPr>
          <w:rFonts w:asciiTheme="minorHAnsi" w:hAnsiTheme="minorHAnsi"/>
          <w:sz w:val="24"/>
          <w:szCs w:val="24"/>
        </w:rPr>
      </w:pPr>
      <w:r w:rsidRPr="003A3B05">
        <w:rPr>
          <w:rFonts w:asciiTheme="minorHAnsi" w:hAnsiTheme="minorHAnsi"/>
          <w:sz w:val="24"/>
          <w:szCs w:val="24"/>
        </w:rPr>
        <w:t>Calculate the % purity of the malachite.</w:t>
      </w:r>
    </w:p>
    <w:p w:rsidR="00681105" w:rsidRDefault="00681105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681105" w:rsidRDefault="00681105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681105" w:rsidRDefault="00681105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681105" w:rsidRDefault="00681105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681105" w:rsidRDefault="00681105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681105" w:rsidRDefault="00681105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681105" w:rsidRDefault="00681105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681105" w:rsidRDefault="00681105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681105" w:rsidRDefault="00681105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033482" w:rsidRDefault="00033482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344D68" w:rsidRDefault="00344D68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344D68" w:rsidRDefault="00344D68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033482" w:rsidRDefault="00033482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033482" w:rsidRDefault="00033482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033482" w:rsidRDefault="00033482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681105" w:rsidRDefault="00681105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1B6F0D" w:rsidRDefault="001B6F0D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1B6F0D" w:rsidRDefault="001B6F0D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1B6F0D" w:rsidRDefault="001B6F0D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1B6F0D" w:rsidRDefault="001B6F0D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1B6F0D" w:rsidRDefault="001B6F0D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1B6F0D" w:rsidRDefault="001B6F0D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1B6F0D" w:rsidRDefault="001B6F0D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1B6F0D" w:rsidRDefault="001B6F0D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251FCD" w:rsidRDefault="00251FCD" w:rsidP="00681105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</w:p>
    <w:p w:rsidR="00490CC6" w:rsidRDefault="00681105" w:rsidP="001B6F0D">
      <w:pPr>
        <w:tabs>
          <w:tab w:val="left" w:pos="7200"/>
          <w:tab w:val="left" w:pos="7230"/>
        </w:tabs>
        <w:spacing w:line="360" w:lineRule="auto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490CC6" w:rsidRPr="003A3B05">
        <w:rPr>
          <w:rFonts w:asciiTheme="minorHAnsi" w:hAnsiTheme="minorHAnsi"/>
          <w:sz w:val="24"/>
          <w:szCs w:val="24"/>
        </w:rPr>
        <w:t>[5 marks]</w:t>
      </w:r>
    </w:p>
    <w:p w:rsidR="00C57472" w:rsidRPr="001B6F0D" w:rsidRDefault="00C57472" w:rsidP="00C57472">
      <w:pPr>
        <w:tabs>
          <w:tab w:val="left" w:pos="7200"/>
          <w:tab w:val="left" w:pos="7230"/>
        </w:tabs>
        <w:spacing w:line="360" w:lineRule="auto"/>
        <w:ind w:firstLine="360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END OF PAPER</w:t>
      </w:r>
    </w:p>
    <w:sectPr w:rsidR="00C57472" w:rsidRPr="001B6F0D" w:rsidSect="00366187">
      <w:footerReference w:type="default" r:id="rId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A10" w:rsidRDefault="00882A10" w:rsidP="006E3ED2">
      <w:r>
        <w:separator/>
      </w:r>
    </w:p>
  </w:endnote>
  <w:endnote w:type="continuationSeparator" w:id="0">
    <w:p w:rsidR="00882A10" w:rsidRDefault="00882A10" w:rsidP="006E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84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D68" w:rsidRDefault="005A7D3D">
        <w:pPr>
          <w:pStyle w:val="Footer"/>
          <w:jc w:val="center"/>
        </w:pPr>
        <w:r>
          <w:fldChar w:fldCharType="begin"/>
        </w:r>
        <w:r w:rsidR="00344D68">
          <w:instrText xml:space="preserve"> PAGE   \* MERGEFORMAT </w:instrText>
        </w:r>
        <w:r>
          <w:fldChar w:fldCharType="separate"/>
        </w:r>
        <w:r w:rsidR="00ED015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44D68" w:rsidRDefault="00344D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A10" w:rsidRDefault="00882A10" w:rsidP="006E3ED2">
      <w:r>
        <w:separator/>
      </w:r>
    </w:p>
  </w:footnote>
  <w:footnote w:type="continuationSeparator" w:id="0">
    <w:p w:rsidR="00882A10" w:rsidRDefault="00882A10" w:rsidP="006E3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56B2"/>
    <w:multiLevelType w:val="hybridMultilevel"/>
    <w:tmpl w:val="73E48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1BFC"/>
    <w:multiLevelType w:val="hybridMultilevel"/>
    <w:tmpl w:val="4380DB6E"/>
    <w:lvl w:ilvl="0" w:tplc="E4146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991DE2"/>
    <w:multiLevelType w:val="hybridMultilevel"/>
    <w:tmpl w:val="EAF66ADA"/>
    <w:lvl w:ilvl="0" w:tplc="99248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152E3B"/>
    <w:multiLevelType w:val="hybridMultilevel"/>
    <w:tmpl w:val="FB605DA4"/>
    <w:lvl w:ilvl="0" w:tplc="99248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30748F"/>
    <w:multiLevelType w:val="hybridMultilevel"/>
    <w:tmpl w:val="FFBEA998"/>
    <w:lvl w:ilvl="0" w:tplc="99248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425E60"/>
    <w:multiLevelType w:val="hybridMultilevel"/>
    <w:tmpl w:val="03088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7403F4">
      <w:start w:val="1"/>
      <w:numFmt w:val="lowerLetter"/>
      <w:lvlText w:val="(%3)"/>
      <w:lvlJc w:val="left"/>
      <w:pPr>
        <w:ind w:left="276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70698"/>
    <w:multiLevelType w:val="hybridMultilevel"/>
    <w:tmpl w:val="B93009B0"/>
    <w:lvl w:ilvl="0" w:tplc="3D8EC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F65AA1"/>
    <w:multiLevelType w:val="hybridMultilevel"/>
    <w:tmpl w:val="79EE0820"/>
    <w:lvl w:ilvl="0" w:tplc="99248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795076"/>
    <w:multiLevelType w:val="hybridMultilevel"/>
    <w:tmpl w:val="7BCCA9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7403F4">
      <w:start w:val="1"/>
      <w:numFmt w:val="lowerLetter"/>
      <w:lvlText w:val="(%3)"/>
      <w:lvlJc w:val="left"/>
      <w:pPr>
        <w:ind w:left="276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F7007"/>
    <w:multiLevelType w:val="hybridMultilevel"/>
    <w:tmpl w:val="144AB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1A3CB2"/>
    <w:multiLevelType w:val="hybridMultilevel"/>
    <w:tmpl w:val="2834CBB8"/>
    <w:lvl w:ilvl="0" w:tplc="96409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F022B3"/>
    <w:multiLevelType w:val="hybridMultilevel"/>
    <w:tmpl w:val="FA54197E"/>
    <w:lvl w:ilvl="0" w:tplc="99248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495157"/>
    <w:multiLevelType w:val="hybridMultilevel"/>
    <w:tmpl w:val="03088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7403F4">
      <w:start w:val="1"/>
      <w:numFmt w:val="lowerLetter"/>
      <w:lvlText w:val="(%3)"/>
      <w:lvlJc w:val="left"/>
      <w:pPr>
        <w:ind w:left="276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12E2F"/>
    <w:multiLevelType w:val="hybridMultilevel"/>
    <w:tmpl w:val="2776648E"/>
    <w:lvl w:ilvl="0" w:tplc="99248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356CA6"/>
    <w:multiLevelType w:val="hybridMultilevel"/>
    <w:tmpl w:val="C944BA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F86DD2"/>
    <w:multiLevelType w:val="hybridMultilevel"/>
    <w:tmpl w:val="D14CCA82"/>
    <w:lvl w:ilvl="0" w:tplc="B89E1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DF398A"/>
    <w:multiLevelType w:val="hybridMultilevel"/>
    <w:tmpl w:val="2FF8B3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7403F4">
      <w:start w:val="1"/>
      <w:numFmt w:val="lowerLetter"/>
      <w:lvlText w:val="(%3)"/>
      <w:lvlJc w:val="left"/>
      <w:pPr>
        <w:ind w:left="276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8"/>
  </w:num>
  <w:num w:numId="5">
    <w:abstractNumId w:val="16"/>
  </w:num>
  <w:num w:numId="6">
    <w:abstractNumId w:val="12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  <w:num w:numId="11">
    <w:abstractNumId w:val="11"/>
  </w:num>
  <w:num w:numId="12">
    <w:abstractNumId w:val="13"/>
  </w:num>
  <w:num w:numId="13">
    <w:abstractNumId w:val="2"/>
  </w:num>
  <w:num w:numId="14">
    <w:abstractNumId w:val="6"/>
  </w:num>
  <w:num w:numId="15">
    <w:abstractNumId w:val="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CC6"/>
    <w:rsid w:val="00033482"/>
    <w:rsid w:val="000D1D15"/>
    <w:rsid w:val="00106372"/>
    <w:rsid w:val="00130F21"/>
    <w:rsid w:val="001B6F0D"/>
    <w:rsid w:val="00251FCD"/>
    <w:rsid w:val="002E1186"/>
    <w:rsid w:val="00317A32"/>
    <w:rsid w:val="00344D68"/>
    <w:rsid w:val="00366187"/>
    <w:rsid w:val="003A3B05"/>
    <w:rsid w:val="00454E1E"/>
    <w:rsid w:val="00490CC6"/>
    <w:rsid w:val="004964D0"/>
    <w:rsid w:val="004A7DEB"/>
    <w:rsid w:val="004C105F"/>
    <w:rsid w:val="00502DE4"/>
    <w:rsid w:val="005A7D3D"/>
    <w:rsid w:val="00681105"/>
    <w:rsid w:val="006E3ED2"/>
    <w:rsid w:val="00716015"/>
    <w:rsid w:val="0072719A"/>
    <w:rsid w:val="00746345"/>
    <w:rsid w:val="00765612"/>
    <w:rsid w:val="0077687C"/>
    <w:rsid w:val="0082053E"/>
    <w:rsid w:val="0083009B"/>
    <w:rsid w:val="00831AE8"/>
    <w:rsid w:val="00874ECB"/>
    <w:rsid w:val="00882A10"/>
    <w:rsid w:val="008B7F24"/>
    <w:rsid w:val="008D099B"/>
    <w:rsid w:val="009B2D3D"/>
    <w:rsid w:val="00AC2470"/>
    <w:rsid w:val="00B25D02"/>
    <w:rsid w:val="00B476D6"/>
    <w:rsid w:val="00C518AE"/>
    <w:rsid w:val="00C53784"/>
    <w:rsid w:val="00C57472"/>
    <w:rsid w:val="00C804F1"/>
    <w:rsid w:val="00C918A5"/>
    <w:rsid w:val="00C94A60"/>
    <w:rsid w:val="00CA5ED9"/>
    <w:rsid w:val="00CD7A3A"/>
    <w:rsid w:val="00DE40C5"/>
    <w:rsid w:val="00ED0155"/>
    <w:rsid w:val="00F26542"/>
    <w:rsid w:val="00F44D92"/>
    <w:rsid w:val="00FA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C53784"/>
    <w:pPr>
      <w:keepNext/>
      <w:tabs>
        <w:tab w:val="left" w:pos="1134"/>
        <w:tab w:val="left" w:pos="5104"/>
        <w:tab w:val="left" w:pos="5670"/>
      </w:tabs>
      <w:outlineLvl w:val="2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05"/>
    <w:pPr>
      <w:ind w:left="720"/>
      <w:contextualSpacing/>
    </w:pPr>
  </w:style>
  <w:style w:type="table" w:styleId="TableGrid">
    <w:name w:val="Table Grid"/>
    <w:basedOn w:val="TableNormal"/>
    <w:uiPriority w:val="59"/>
    <w:rsid w:val="00454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ED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3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ED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68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C53784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SCIENCEHEADING">
    <w:name w:val="SCIENCE HEADING"/>
    <w:basedOn w:val="Normal"/>
    <w:rsid w:val="00C537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jc w:val="center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rsid w:val="00C53784"/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rsid w:val="00C53784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378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378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C53784"/>
    <w:pPr>
      <w:keepNext/>
      <w:tabs>
        <w:tab w:val="left" w:pos="1134"/>
        <w:tab w:val="left" w:pos="5104"/>
        <w:tab w:val="left" w:pos="5670"/>
      </w:tabs>
      <w:outlineLvl w:val="2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05"/>
    <w:pPr>
      <w:ind w:left="720"/>
      <w:contextualSpacing/>
    </w:pPr>
  </w:style>
  <w:style w:type="table" w:styleId="TableGrid">
    <w:name w:val="Table Grid"/>
    <w:basedOn w:val="TableNormal"/>
    <w:uiPriority w:val="59"/>
    <w:rsid w:val="00454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ED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3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ED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68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C53784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SCIENCEHEADING">
    <w:name w:val="SCIENCE HEADING"/>
    <w:basedOn w:val="Normal"/>
    <w:rsid w:val="00C537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jc w:val="center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rsid w:val="00C53784"/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rsid w:val="00C53784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378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378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779</Words>
  <Characters>3641</Characters>
  <Application>Microsoft Office Word</Application>
  <DocSecurity>0</DocSecurity>
  <Lines>58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Kanakis</dc:creator>
  <cp:lastModifiedBy>Simon Kanakis</cp:lastModifiedBy>
  <cp:revision>8</cp:revision>
  <cp:lastPrinted>2012-04-02T00:58:00Z</cp:lastPrinted>
  <dcterms:created xsi:type="dcterms:W3CDTF">2012-04-02T00:56:00Z</dcterms:created>
  <dcterms:modified xsi:type="dcterms:W3CDTF">2012-04-02T03:51:00Z</dcterms:modified>
</cp:coreProperties>
</file>