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1EBC0F2" w14:textId="77777777" w:rsidTr="00587801">
        <w:tc>
          <w:tcPr>
            <w:tcW w:w="1413" w:type="dxa"/>
            <w:tcBorders>
              <w:top w:val="nil"/>
              <w:left w:val="nil"/>
              <w:bottom w:val="nil"/>
              <w:right w:val="nil"/>
            </w:tcBorders>
            <w:vAlign w:val="center"/>
          </w:tcPr>
          <w:p w14:paraId="57594AF0" w14:textId="45E6789B" w:rsidR="00587801" w:rsidRDefault="00C0752E" w:rsidP="00C85153">
            <w:pPr>
              <w:tabs>
                <w:tab w:val="right" w:pos="10206"/>
              </w:tabs>
              <w:jc w:val="center"/>
              <w:rPr>
                <w:b/>
              </w:rPr>
            </w:pPr>
            <w:r>
              <w:rPr>
                <w:noProof/>
                <w:lang w:eastAsia="en-AU"/>
              </w:rPr>
              <w:drawing>
                <wp:inline distT="0" distB="0" distL="0" distR="0" wp14:anchorId="35ADB37E" wp14:editId="63CBB2CD">
                  <wp:extent cx="683895" cy="906145"/>
                  <wp:effectExtent l="0" t="0" r="1905" b="8255"/>
                  <wp:docPr id="5" name="Picture 5"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179CB580" w14:textId="5B5A26F6" w:rsidR="00587801" w:rsidRDefault="00C0752E" w:rsidP="00587801">
            <w:pPr>
              <w:tabs>
                <w:tab w:val="right" w:pos="10206"/>
              </w:tabs>
              <w:rPr>
                <w:b/>
              </w:rPr>
            </w:pPr>
            <w:r>
              <w:rPr>
                <w:sz w:val="24"/>
              </w:rPr>
              <w:t xml:space="preserve">Safety Bay </w:t>
            </w:r>
            <w:r w:rsidR="00587801" w:rsidRPr="00587801">
              <w:rPr>
                <w:sz w:val="24"/>
              </w:rPr>
              <w:t>Senior High School</w:t>
            </w:r>
          </w:p>
        </w:tc>
      </w:tr>
      <w:tr w:rsidR="00587801" w14:paraId="07B58995" w14:textId="77777777" w:rsidTr="00587801">
        <w:trPr>
          <w:trHeight w:val="1978"/>
        </w:trPr>
        <w:tc>
          <w:tcPr>
            <w:tcW w:w="10194" w:type="dxa"/>
            <w:gridSpan w:val="7"/>
            <w:tcBorders>
              <w:top w:val="nil"/>
              <w:left w:val="nil"/>
              <w:bottom w:val="nil"/>
              <w:right w:val="nil"/>
            </w:tcBorders>
            <w:vAlign w:val="center"/>
          </w:tcPr>
          <w:p w14:paraId="7C55EEC2" w14:textId="77777777" w:rsidR="00587801" w:rsidRDefault="00587801" w:rsidP="00587801">
            <w:pPr>
              <w:tabs>
                <w:tab w:val="right" w:pos="10206"/>
              </w:tabs>
              <w:rPr>
                <w:b/>
              </w:rPr>
            </w:pPr>
            <w:r w:rsidRPr="00587801">
              <w:rPr>
                <w:b/>
                <w:sz w:val="48"/>
              </w:rPr>
              <w:t>CHEMISTRY UNIT 3 &amp; 4</w:t>
            </w:r>
          </w:p>
        </w:tc>
      </w:tr>
      <w:tr w:rsidR="00587801" w14:paraId="74672A0C" w14:textId="77777777" w:rsidTr="00587801">
        <w:trPr>
          <w:trHeight w:val="566"/>
        </w:trPr>
        <w:tc>
          <w:tcPr>
            <w:tcW w:w="10194" w:type="dxa"/>
            <w:gridSpan w:val="7"/>
            <w:tcBorders>
              <w:top w:val="nil"/>
              <w:left w:val="nil"/>
              <w:bottom w:val="nil"/>
              <w:right w:val="nil"/>
            </w:tcBorders>
            <w:vAlign w:val="center"/>
          </w:tcPr>
          <w:p w14:paraId="5A6BCB68" w14:textId="77777777" w:rsidR="00587801" w:rsidRDefault="00587801" w:rsidP="00B00F43">
            <w:pPr>
              <w:tabs>
                <w:tab w:val="right" w:pos="10206"/>
              </w:tabs>
              <w:rPr>
                <w:b/>
              </w:rPr>
            </w:pPr>
            <w:r w:rsidRPr="00587801">
              <w:rPr>
                <w:b/>
                <w:sz w:val="36"/>
              </w:rPr>
              <w:t>Test #</w:t>
            </w:r>
            <w:r w:rsidR="00B00F43">
              <w:rPr>
                <w:b/>
                <w:sz w:val="36"/>
              </w:rPr>
              <w:t>2</w:t>
            </w:r>
            <w:r w:rsidRPr="00587801">
              <w:rPr>
                <w:b/>
                <w:sz w:val="36"/>
              </w:rPr>
              <w:t>:</w:t>
            </w:r>
          </w:p>
        </w:tc>
      </w:tr>
      <w:tr w:rsidR="00587801" w14:paraId="051D4F76" w14:textId="77777777" w:rsidTr="00587801">
        <w:tc>
          <w:tcPr>
            <w:tcW w:w="10194" w:type="dxa"/>
            <w:gridSpan w:val="7"/>
            <w:tcBorders>
              <w:top w:val="nil"/>
              <w:left w:val="nil"/>
              <w:bottom w:val="nil"/>
              <w:right w:val="nil"/>
            </w:tcBorders>
            <w:vAlign w:val="center"/>
          </w:tcPr>
          <w:p w14:paraId="34C50353" w14:textId="77777777" w:rsidR="00587801" w:rsidRDefault="00B00F43" w:rsidP="007B732F">
            <w:pPr>
              <w:tabs>
                <w:tab w:val="right" w:pos="10206"/>
              </w:tabs>
              <w:rPr>
                <w:b/>
              </w:rPr>
            </w:pPr>
            <w:r>
              <w:rPr>
                <w:b/>
                <w:sz w:val="36"/>
              </w:rPr>
              <w:t>Acids and Bases</w:t>
            </w:r>
          </w:p>
        </w:tc>
      </w:tr>
      <w:tr w:rsidR="00587801" w14:paraId="11A66FE4" w14:textId="77777777" w:rsidTr="00587801">
        <w:trPr>
          <w:trHeight w:val="886"/>
        </w:trPr>
        <w:tc>
          <w:tcPr>
            <w:tcW w:w="10194" w:type="dxa"/>
            <w:gridSpan w:val="7"/>
            <w:tcBorders>
              <w:top w:val="nil"/>
              <w:left w:val="nil"/>
              <w:bottom w:val="nil"/>
              <w:right w:val="nil"/>
            </w:tcBorders>
            <w:vAlign w:val="center"/>
          </w:tcPr>
          <w:p w14:paraId="507E2035" w14:textId="77777777" w:rsidR="00587801" w:rsidRDefault="00587801" w:rsidP="00C85153">
            <w:pPr>
              <w:tabs>
                <w:tab w:val="right" w:pos="10206"/>
              </w:tabs>
              <w:jc w:val="center"/>
              <w:rPr>
                <w:b/>
              </w:rPr>
            </w:pPr>
          </w:p>
        </w:tc>
      </w:tr>
      <w:tr w:rsidR="00587801" w14:paraId="69F4200B" w14:textId="77777777" w:rsidTr="00587801">
        <w:trPr>
          <w:trHeight w:val="2246"/>
        </w:trPr>
        <w:tc>
          <w:tcPr>
            <w:tcW w:w="2832" w:type="dxa"/>
            <w:gridSpan w:val="3"/>
            <w:tcBorders>
              <w:top w:val="nil"/>
              <w:left w:val="nil"/>
              <w:bottom w:val="nil"/>
              <w:right w:val="single" w:sz="4" w:space="0" w:color="auto"/>
            </w:tcBorders>
            <w:vAlign w:val="center"/>
          </w:tcPr>
          <w:p w14:paraId="391F411D"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7F11D3B7" w14:textId="77777777" w:rsidR="00587801" w:rsidRPr="00587801" w:rsidRDefault="00587801" w:rsidP="00C85153">
            <w:pPr>
              <w:tabs>
                <w:tab w:val="right" w:pos="10206"/>
              </w:tabs>
              <w:jc w:val="center"/>
              <w:rPr>
                <w:b/>
                <w:sz w:val="26"/>
                <w:szCs w:val="26"/>
              </w:rPr>
            </w:pPr>
          </w:p>
        </w:tc>
      </w:tr>
      <w:tr w:rsidR="00587801" w14:paraId="24BF077A" w14:textId="77777777" w:rsidTr="00FB4242">
        <w:trPr>
          <w:trHeight w:val="1272"/>
        </w:trPr>
        <w:tc>
          <w:tcPr>
            <w:tcW w:w="2832" w:type="dxa"/>
            <w:gridSpan w:val="3"/>
            <w:tcBorders>
              <w:top w:val="nil"/>
              <w:left w:val="nil"/>
              <w:bottom w:val="nil"/>
              <w:right w:val="nil"/>
            </w:tcBorders>
            <w:vAlign w:val="center"/>
          </w:tcPr>
          <w:p w14:paraId="557E3CE8"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66F3743C" w14:textId="77777777" w:rsidR="00587801" w:rsidRPr="00587801" w:rsidRDefault="00587801" w:rsidP="00C85153">
            <w:pPr>
              <w:tabs>
                <w:tab w:val="right" w:pos="10206"/>
              </w:tabs>
              <w:jc w:val="center"/>
              <w:rPr>
                <w:b/>
                <w:sz w:val="26"/>
                <w:szCs w:val="26"/>
              </w:rPr>
            </w:pPr>
          </w:p>
        </w:tc>
      </w:tr>
      <w:tr w:rsidR="00587801" w14:paraId="2CA1D195" w14:textId="77777777" w:rsidTr="00587801">
        <w:tc>
          <w:tcPr>
            <w:tcW w:w="10194" w:type="dxa"/>
            <w:gridSpan w:val="7"/>
            <w:tcBorders>
              <w:top w:val="nil"/>
              <w:left w:val="nil"/>
              <w:bottom w:val="nil"/>
              <w:right w:val="nil"/>
            </w:tcBorders>
            <w:vAlign w:val="center"/>
          </w:tcPr>
          <w:p w14:paraId="4F8E9974"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DDDEA20" w14:textId="77777777" w:rsidTr="00587801">
        <w:tc>
          <w:tcPr>
            <w:tcW w:w="2263" w:type="dxa"/>
            <w:gridSpan w:val="2"/>
            <w:tcBorders>
              <w:top w:val="nil"/>
              <w:left w:val="nil"/>
              <w:bottom w:val="nil"/>
              <w:right w:val="nil"/>
            </w:tcBorders>
            <w:vAlign w:val="center"/>
          </w:tcPr>
          <w:p w14:paraId="56F1FDD2"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1CA34013"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707961FE" w14:textId="77777777" w:rsidTr="00587801">
        <w:tc>
          <w:tcPr>
            <w:tcW w:w="2263" w:type="dxa"/>
            <w:gridSpan w:val="2"/>
            <w:tcBorders>
              <w:top w:val="nil"/>
              <w:left w:val="nil"/>
              <w:bottom w:val="nil"/>
              <w:right w:val="nil"/>
            </w:tcBorders>
            <w:vAlign w:val="center"/>
          </w:tcPr>
          <w:p w14:paraId="056BA39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D6ED8A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74D28A9" w14:textId="77777777" w:rsidTr="00FB4242">
        <w:trPr>
          <w:trHeight w:val="1180"/>
        </w:trPr>
        <w:tc>
          <w:tcPr>
            <w:tcW w:w="10194" w:type="dxa"/>
            <w:gridSpan w:val="7"/>
            <w:tcBorders>
              <w:top w:val="nil"/>
              <w:left w:val="nil"/>
              <w:bottom w:val="nil"/>
              <w:right w:val="nil"/>
            </w:tcBorders>
            <w:vAlign w:val="center"/>
          </w:tcPr>
          <w:p w14:paraId="7BB12E61" w14:textId="77777777" w:rsidR="00587801" w:rsidRPr="00587801" w:rsidRDefault="00587801" w:rsidP="00C85153">
            <w:pPr>
              <w:tabs>
                <w:tab w:val="right" w:pos="10206"/>
              </w:tabs>
              <w:jc w:val="center"/>
              <w:rPr>
                <w:b/>
                <w:sz w:val="26"/>
                <w:szCs w:val="26"/>
              </w:rPr>
            </w:pPr>
          </w:p>
        </w:tc>
      </w:tr>
      <w:tr w:rsidR="00587801" w14:paraId="0005EAB6" w14:textId="77777777" w:rsidTr="00FB4242">
        <w:trPr>
          <w:trHeight w:val="594"/>
        </w:trPr>
        <w:tc>
          <w:tcPr>
            <w:tcW w:w="10194" w:type="dxa"/>
            <w:gridSpan w:val="7"/>
            <w:tcBorders>
              <w:top w:val="nil"/>
              <w:left w:val="nil"/>
              <w:bottom w:val="single" w:sz="4" w:space="0" w:color="auto"/>
              <w:right w:val="nil"/>
            </w:tcBorders>
            <w:vAlign w:val="center"/>
          </w:tcPr>
          <w:p w14:paraId="461DCB1D"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22FA97DF" w14:textId="77777777" w:rsidTr="00FB4242">
        <w:trPr>
          <w:trHeight w:val="537"/>
        </w:trPr>
        <w:tc>
          <w:tcPr>
            <w:tcW w:w="2832" w:type="dxa"/>
            <w:gridSpan w:val="3"/>
            <w:tcBorders>
              <w:top w:val="single" w:sz="4" w:space="0" w:color="auto"/>
            </w:tcBorders>
            <w:vAlign w:val="center"/>
          </w:tcPr>
          <w:p w14:paraId="7E09ED0E"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5DD820FB"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7761E5E"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1977C62E"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0307587" w14:textId="77777777" w:rsidTr="00587801">
        <w:trPr>
          <w:trHeight w:val="963"/>
        </w:trPr>
        <w:tc>
          <w:tcPr>
            <w:tcW w:w="2832" w:type="dxa"/>
            <w:gridSpan w:val="3"/>
            <w:vAlign w:val="center"/>
          </w:tcPr>
          <w:p w14:paraId="02A11298"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7852F6C1" w14:textId="77777777" w:rsidR="00587801" w:rsidRPr="00587801" w:rsidRDefault="007915E0" w:rsidP="00C85153">
            <w:pPr>
              <w:tabs>
                <w:tab w:val="right" w:pos="10206"/>
              </w:tabs>
              <w:jc w:val="center"/>
              <w:rPr>
                <w:sz w:val="26"/>
                <w:szCs w:val="26"/>
              </w:rPr>
            </w:pPr>
            <w:r>
              <w:rPr>
                <w:sz w:val="26"/>
                <w:szCs w:val="26"/>
              </w:rPr>
              <w:t>8</w:t>
            </w:r>
          </w:p>
        </w:tc>
        <w:tc>
          <w:tcPr>
            <w:tcW w:w="2264" w:type="dxa"/>
            <w:gridSpan w:val="2"/>
            <w:vAlign w:val="center"/>
          </w:tcPr>
          <w:p w14:paraId="21D14A65" w14:textId="77777777" w:rsidR="00587801" w:rsidRPr="00587801" w:rsidRDefault="007915E0" w:rsidP="00C85153">
            <w:pPr>
              <w:tabs>
                <w:tab w:val="right" w:pos="10206"/>
              </w:tabs>
              <w:jc w:val="center"/>
              <w:rPr>
                <w:sz w:val="26"/>
                <w:szCs w:val="26"/>
              </w:rPr>
            </w:pPr>
            <w:r>
              <w:rPr>
                <w:sz w:val="26"/>
                <w:szCs w:val="26"/>
              </w:rPr>
              <w:t>8</w:t>
            </w:r>
          </w:p>
        </w:tc>
        <w:tc>
          <w:tcPr>
            <w:tcW w:w="2265" w:type="dxa"/>
            <w:vAlign w:val="center"/>
          </w:tcPr>
          <w:p w14:paraId="751FCE0B" w14:textId="77777777" w:rsidR="00587801" w:rsidRPr="00587801" w:rsidRDefault="00587801" w:rsidP="00C85153">
            <w:pPr>
              <w:tabs>
                <w:tab w:val="right" w:pos="10206"/>
              </w:tabs>
              <w:jc w:val="center"/>
              <w:rPr>
                <w:sz w:val="26"/>
                <w:szCs w:val="26"/>
              </w:rPr>
            </w:pPr>
          </w:p>
        </w:tc>
      </w:tr>
      <w:tr w:rsidR="00587801" w14:paraId="44D5B028" w14:textId="77777777" w:rsidTr="00587801">
        <w:trPr>
          <w:trHeight w:val="963"/>
        </w:trPr>
        <w:tc>
          <w:tcPr>
            <w:tcW w:w="2832" w:type="dxa"/>
            <w:gridSpan w:val="3"/>
            <w:tcBorders>
              <w:bottom w:val="single" w:sz="4" w:space="0" w:color="auto"/>
            </w:tcBorders>
            <w:vAlign w:val="center"/>
          </w:tcPr>
          <w:p w14:paraId="3E19ADDC"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7A2FA763" w14:textId="77777777" w:rsidR="00587801" w:rsidRPr="00587801" w:rsidRDefault="00A04A45"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1357256" w14:textId="77777777" w:rsidR="00587801" w:rsidRPr="00587801" w:rsidRDefault="007915E0" w:rsidP="00C85153">
            <w:pPr>
              <w:tabs>
                <w:tab w:val="right" w:pos="10206"/>
              </w:tabs>
              <w:jc w:val="center"/>
              <w:rPr>
                <w:sz w:val="26"/>
                <w:szCs w:val="26"/>
              </w:rPr>
            </w:pPr>
            <w:r>
              <w:rPr>
                <w:sz w:val="26"/>
                <w:szCs w:val="26"/>
              </w:rPr>
              <w:t>42</w:t>
            </w:r>
          </w:p>
        </w:tc>
        <w:tc>
          <w:tcPr>
            <w:tcW w:w="2265" w:type="dxa"/>
            <w:vAlign w:val="center"/>
          </w:tcPr>
          <w:p w14:paraId="4A6FF9F9" w14:textId="77777777" w:rsidR="00587801" w:rsidRPr="00587801" w:rsidRDefault="00587801" w:rsidP="00C85153">
            <w:pPr>
              <w:tabs>
                <w:tab w:val="right" w:pos="10206"/>
              </w:tabs>
              <w:jc w:val="center"/>
              <w:rPr>
                <w:sz w:val="26"/>
                <w:szCs w:val="26"/>
              </w:rPr>
            </w:pPr>
          </w:p>
        </w:tc>
      </w:tr>
      <w:tr w:rsidR="00587801" w14:paraId="2BA50C51" w14:textId="77777777" w:rsidTr="00587801">
        <w:trPr>
          <w:trHeight w:val="961"/>
        </w:trPr>
        <w:tc>
          <w:tcPr>
            <w:tcW w:w="2832" w:type="dxa"/>
            <w:gridSpan w:val="3"/>
            <w:tcBorders>
              <w:top w:val="single" w:sz="4" w:space="0" w:color="auto"/>
              <w:left w:val="nil"/>
              <w:bottom w:val="nil"/>
              <w:right w:val="nil"/>
            </w:tcBorders>
            <w:vAlign w:val="center"/>
          </w:tcPr>
          <w:p w14:paraId="54D3BB2F"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59C0CCF2"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48335B5"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48B039C5"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75D6396B" w14:textId="77777777" w:rsidR="00C85153" w:rsidRDefault="00C85153" w:rsidP="00C85153">
      <w:pPr>
        <w:tabs>
          <w:tab w:val="right" w:pos="10206"/>
        </w:tabs>
        <w:rPr>
          <w:b/>
        </w:rPr>
      </w:pPr>
    </w:p>
    <w:p w14:paraId="3665AE57" w14:textId="77777777" w:rsidR="008D2F1F" w:rsidRDefault="008D2F1F" w:rsidP="008D2F1F">
      <w:pPr>
        <w:tabs>
          <w:tab w:val="right" w:pos="10206"/>
        </w:tabs>
        <w:rPr>
          <w:b/>
        </w:rPr>
      </w:pPr>
      <w:r>
        <w:rPr>
          <w:b/>
        </w:rPr>
        <w:t>Section One: Multiple Choice</w:t>
      </w:r>
    </w:p>
    <w:p w14:paraId="75DE0BCE" w14:textId="77777777" w:rsidR="008D2F1F" w:rsidRDefault="008D2F1F" w:rsidP="008D2F1F">
      <w:pPr>
        <w:tabs>
          <w:tab w:val="right" w:pos="10206"/>
        </w:tabs>
      </w:pPr>
      <w:r>
        <w:t xml:space="preserve">Answer </w:t>
      </w:r>
      <w:r w:rsidRPr="007915E0">
        <w:t>all</w:t>
      </w:r>
      <w:r>
        <w:t xml:space="preserve"> questions by circling the correct option. </w:t>
      </w:r>
      <w:r w:rsidR="007915E0">
        <w:t>Only circle one option for each question.</w:t>
      </w:r>
    </w:p>
    <w:p w14:paraId="6277D39F" w14:textId="77777777" w:rsidR="008D2F1F" w:rsidRDefault="008D2F1F" w:rsidP="008D2F1F">
      <w:pPr>
        <w:pBdr>
          <w:bottom w:val="single" w:sz="12" w:space="1" w:color="auto"/>
        </w:pBdr>
        <w:tabs>
          <w:tab w:val="right" w:pos="10206"/>
        </w:tabs>
      </w:pPr>
    </w:p>
    <w:p w14:paraId="29FE6948" w14:textId="77777777" w:rsidR="00C85153" w:rsidRDefault="00C85153" w:rsidP="008D2F1F">
      <w:pPr>
        <w:tabs>
          <w:tab w:val="right" w:pos="10206"/>
        </w:tabs>
        <w:rPr>
          <w:b/>
        </w:rPr>
      </w:pPr>
    </w:p>
    <w:p w14:paraId="2019C5ED" w14:textId="77777777" w:rsidR="008D2F1F" w:rsidRDefault="00B00F43" w:rsidP="008D2F1F">
      <w:pPr>
        <w:pStyle w:val="ListParagraph"/>
        <w:numPr>
          <w:ilvl w:val="0"/>
          <w:numId w:val="4"/>
        </w:numPr>
        <w:tabs>
          <w:tab w:val="right" w:pos="10206"/>
        </w:tabs>
      </w:pPr>
      <w:r>
        <w:t xml:space="preserve">The following equation illustrates the reaction between </w:t>
      </w:r>
      <w:proofErr w:type="spellStart"/>
      <w:r w:rsidR="00934FA3">
        <w:t>hexaaquairon</w:t>
      </w:r>
      <w:proofErr w:type="spellEnd"/>
      <w:r w:rsidR="00934FA3">
        <w:t xml:space="preserve"> ion</w:t>
      </w:r>
      <w:r>
        <w:t xml:space="preserve"> and </w:t>
      </w:r>
      <w:r w:rsidR="00A04A45">
        <w:t>amide ion</w:t>
      </w:r>
      <w:r>
        <w:t>:</w:t>
      </w:r>
    </w:p>
    <w:p w14:paraId="17CAD59D" w14:textId="77777777" w:rsidR="008D2F1F" w:rsidRDefault="008D2F1F" w:rsidP="008D2F1F">
      <w:pPr>
        <w:pStyle w:val="ListParagraph"/>
        <w:tabs>
          <w:tab w:val="right" w:pos="10206"/>
        </w:tabs>
        <w:ind w:left="454"/>
      </w:pPr>
    </w:p>
    <w:p w14:paraId="5B71AA92" w14:textId="77777777" w:rsidR="00B00F43" w:rsidRDefault="002953AB" w:rsidP="00B00F43">
      <w:pPr>
        <w:pStyle w:val="ListParagraph"/>
        <w:tabs>
          <w:tab w:val="right" w:pos="10206"/>
        </w:tabs>
        <w:ind w:left="454"/>
        <w:jc w:val="center"/>
      </w:pPr>
      <w:proofErr w:type="gramStart"/>
      <w:r>
        <w:t>Fe(</w:t>
      </w:r>
      <w:proofErr w:type="gramEnd"/>
      <w:r>
        <w:t>H</w:t>
      </w:r>
      <w:r w:rsidRPr="002953AB">
        <w:rPr>
          <w:vertAlign w:val="subscript"/>
        </w:rPr>
        <w:t>2</w:t>
      </w:r>
      <w:r>
        <w:t>O)</w:t>
      </w:r>
      <w:r w:rsidRPr="002953AB">
        <w:rPr>
          <w:vertAlign w:val="subscript"/>
        </w:rPr>
        <w:t>6</w:t>
      </w:r>
      <w:r w:rsidRPr="002953AB">
        <w:rPr>
          <w:vertAlign w:val="superscript"/>
        </w:rPr>
        <w:t>3+</w:t>
      </w:r>
      <w:r w:rsidR="00B00F43">
        <w:t>(</w:t>
      </w:r>
      <w:proofErr w:type="spellStart"/>
      <w:r w:rsidR="00B00F43">
        <w:t>aq</w:t>
      </w:r>
      <w:proofErr w:type="spellEnd"/>
      <w:r w:rsidR="00B00F43">
        <w:t xml:space="preserve">)   +   </w:t>
      </w:r>
      <w:r>
        <w:t>NH</w:t>
      </w:r>
      <w:r w:rsidRPr="002953AB">
        <w:rPr>
          <w:vertAlign w:val="subscript"/>
        </w:rPr>
        <w:t>2</w:t>
      </w:r>
      <w:r>
        <w:rPr>
          <w:vertAlign w:val="superscript"/>
        </w:rPr>
        <w:t>–</w:t>
      </w:r>
      <w:r w:rsidR="00B00F43">
        <w:t>(</w:t>
      </w:r>
      <w:proofErr w:type="spellStart"/>
      <w:r w:rsidR="00B00F43">
        <w:t>aq</w:t>
      </w:r>
      <w:proofErr w:type="spellEnd"/>
      <w:r w:rsidR="00B00F43">
        <w:t xml:space="preserve">)   </w:t>
      </w:r>
      <w:r w:rsidR="00CA1AE1">
        <w:t xml:space="preserve">→ </w:t>
      </w:r>
      <w:r w:rsidR="00B00F43">
        <w:t xml:space="preserve">  </w:t>
      </w:r>
      <w:r>
        <w:t>Fe(H</w:t>
      </w:r>
      <w:r w:rsidRPr="002953AB">
        <w:rPr>
          <w:vertAlign w:val="subscript"/>
        </w:rPr>
        <w:t>2</w:t>
      </w:r>
      <w:r>
        <w:t>O)</w:t>
      </w:r>
      <w:r w:rsidRPr="002953AB">
        <w:rPr>
          <w:vertAlign w:val="subscript"/>
        </w:rPr>
        <w:t>5</w:t>
      </w:r>
      <w:r>
        <w:t>(OH)</w:t>
      </w:r>
      <w:r w:rsidRPr="002953AB">
        <w:rPr>
          <w:vertAlign w:val="superscript"/>
        </w:rPr>
        <w:t>2+</w:t>
      </w:r>
      <w:r w:rsidR="00B00F43">
        <w:t>(</w:t>
      </w:r>
      <w:proofErr w:type="spellStart"/>
      <w:r w:rsidR="00B00F43">
        <w:t>aq</w:t>
      </w:r>
      <w:proofErr w:type="spellEnd"/>
      <w:r w:rsidR="00B00F43">
        <w:t xml:space="preserve">)   +   </w:t>
      </w:r>
      <w:r>
        <w:t>NH</w:t>
      </w:r>
      <w:r w:rsidRPr="002953AB">
        <w:rPr>
          <w:vertAlign w:val="subscript"/>
        </w:rPr>
        <w:t>3</w:t>
      </w:r>
      <w:r w:rsidR="00B00F43">
        <w:t>(</w:t>
      </w:r>
      <w:proofErr w:type="spellStart"/>
      <w:r w:rsidR="00B00F43">
        <w:t>aq</w:t>
      </w:r>
      <w:proofErr w:type="spellEnd"/>
      <w:r w:rsidR="00B00F43">
        <w:t>)</w:t>
      </w:r>
    </w:p>
    <w:p w14:paraId="32A98845" w14:textId="77777777" w:rsidR="00B00F43" w:rsidRDefault="00B00F43" w:rsidP="008D2F1F">
      <w:pPr>
        <w:pStyle w:val="ListParagraph"/>
        <w:tabs>
          <w:tab w:val="right" w:pos="10206"/>
        </w:tabs>
        <w:ind w:left="454"/>
      </w:pPr>
    </w:p>
    <w:p w14:paraId="2CDD81C1" w14:textId="77777777" w:rsidR="00B00F43" w:rsidRPr="00B00F43" w:rsidRDefault="00B00F43" w:rsidP="008D2F1F">
      <w:pPr>
        <w:pStyle w:val="ListParagraph"/>
        <w:tabs>
          <w:tab w:val="right" w:pos="10206"/>
        </w:tabs>
        <w:ind w:left="454"/>
      </w:pPr>
      <w:r>
        <w:t xml:space="preserve">Which species in the above equation is acting as a </w:t>
      </w:r>
      <w:proofErr w:type="spellStart"/>
      <w:r>
        <w:t>Brønsted</w:t>
      </w:r>
      <w:proofErr w:type="spellEnd"/>
      <w:r>
        <w:t xml:space="preserve">-Lowry </w:t>
      </w:r>
      <w:r w:rsidR="002953AB">
        <w:t>acid</w:t>
      </w:r>
      <w:r>
        <w:t>?</w:t>
      </w:r>
    </w:p>
    <w:p w14:paraId="48C795EA" w14:textId="77777777" w:rsidR="00B00F43" w:rsidRDefault="00B00F43" w:rsidP="008D2F1F">
      <w:pPr>
        <w:pStyle w:val="ListParagraph"/>
        <w:tabs>
          <w:tab w:val="right" w:pos="10206"/>
        </w:tabs>
        <w:ind w:left="454"/>
      </w:pPr>
    </w:p>
    <w:p w14:paraId="2BCF12D1" w14:textId="77777777" w:rsidR="002953AB" w:rsidRPr="005744AB" w:rsidRDefault="002953AB" w:rsidP="00C36441">
      <w:pPr>
        <w:pStyle w:val="ListParagraph"/>
        <w:numPr>
          <w:ilvl w:val="1"/>
          <w:numId w:val="4"/>
        </w:numPr>
        <w:spacing w:line="276" w:lineRule="auto"/>
        <w:rPr>
          <w:b/>
          <w:highlight w:val="green"/>
        </w:rPr>
      </w:pPr>
      <w:proofErr w:type="gramStart"/>
      <w:r w:rsidRPr="005744AB">
        <w:rPr>
          <w:b/>
          <w:highlight w:val="green"/>
        </w:rPr>
        <w:t>Fe(</w:t>
      </w:r>
      <w:proofErr w:type="gramEnd"/>
      <w:r w:rsidRPr="005744AB">
        <w:rPr>
          <w:b/>
          <w:highlight w:val="green"/>
        </w:rPr>
        <w:t>H</w:t>
      </w:r>
      <w:r w:rsidRPr="005744AB">
        <w:rPr>
          <w:b/>
          <w:highlight w:val="green"/>
          <w:vertAlign w:val="subscript"/>
        </w:rPr>
        <w:t>2</w:t>
      </w:r>
      <w:r w:rsidRPr="005744AB">
        <w:rPr>
          <w:b/>
          <w:highlight w:val="green"/>
        </w:rPr>
        <w:t>O)</w:t>
      </w:r>
      <w:r w:rsidRPr="005744AB">
        <w:rPr>
          <w:b/>
          <w:highlight w:val="green"/>
          <w:vertAlign w:val="subscript"/>
        </w:rPr>
        <w:t>6</w:t>
      </w:r>
      <w:r w:rsidRPr="005744AB">
        <w:rPr>
          <w:b/>
          <w:highlight w:val="green"/>
          <w:vertAlign w:val="superscript"/>
        </w:rPr>
        <w:t>3+</w:t>
      </w:r>
      <w:r w:rsidR="00A04A45" w:rsidRPr="005744AB">
        <w:rPr>
          <w:b/>
          <w:highlight w:val="green"/>
        </w:rPr>
        <w:t xml:space="preserve"> is acting as a </w:t>
      </w:r>
      <w:proofErr w:type="spellStart"/>
      <w:r w:rsidR="00A04A45" w:rsidRPr="005744AB">
        <w:rPr>
          <w:b/>
          <w:highlight w:val="green"/>
        </w:rPr>
        <w:t>Bronsted</w:t>
      </w:r>
      <w:proofErr w:type="spellEnd"/>
      <w:r w:rsidR="00A04A45" w:rsidRPr="005744AB">
        <w:rPr>
          <w:b/>
          <w:highlight w:val="green"/>
        </w:rPr>
        <w:t>-Lowry acid.</w:t>
      </w:r>
    </w:p>
    <w:p w14:paraId="4211A97A" w14:textId="77777777" w:rsidR="002953AB" w:rsidRPr="002953AB" w:rsidRDefault="002953AB" w:rsidP="00C36441">
      <w:pPr>
        <w:pStyle w:val="ListParagraph"/>
        <w:numPr>
          <w:ilvl w:val="1"/>
          <w:numId w:val="4"/>
        </w:numPr>
        <w:spacing w:line="276" w:lineRule="auto"/>
      </w:pPr>
      <w:r>
        <w:t>NH</w:t>
      </w:r>
      <w:r w:rsidRPr="002953AB">
        <w:rPr>
          <w:vertAlign w:val="subscript"/>
        </w:rPr>
        <w:t>2</w:t>
      </w:r>
      <w:r>
        <w:rPr>
          <w:vertAlign w:val="superscript"/>
        </w:rPr>
        <w:t>–</w:t>
      </w:r>
      <w:r w:rsidR="00A04A45">
        <w:t xml:space="preserve"> is acting as a </w:t>
      </w:r>
      <w:proofErr w:type="spellStart"/>
      <w:r w:rsidR="00A04A45">
        <w:t>Bronsted</w:t>
      </w:r>
      <w:proofErr w:type="spellEnd"/>
      <w:r w:rsidR="00A04A45">
        <w:t>-Lowry acid.</w:t>
      </w:r>
    </w:p>
    <w:p w14:paraId="3A9F8716" w14:textId="77777777" w:rsidR="002953AB" w:rsidRPr="002953AB" w:rsidRDefault="00A04A45" w:rsidP="00C36441">
      <w:pPr>
        <w:pStyle w:val="ListParagraph"/>
        <w:numPr>
          <w:ilvl w:val="1"/>
          <w:numId w:val="4"/>
        </w:numPr>
        <w:spacing w:line="276" w:lineRule="auto"/>
      </w:pPr>
      <w:r>
        <w:t xml:space="preserve">This is an acid-base reaction, but cannot be explained using </w:t>
      </w:r>
      <w:proofErr w:type="spellStart"/>
      <w:r>
        <w:t>Bronsted</w:t>
      </w:r>
      <w:proofErr w:type="spellEnd"/>
      <w:r>
        <w:t>-Lowry theory.</w:t>
      </w:r>
    </w:p>
    <w:p w14:paraId="150E21B3" w14:textId="77777777" w:rsidR="008D2F1F" w:rsidRDefault="00A04A45" w:rsidP="00C36441">
      <w:pPr>
        <w:pStyle w:val="ListParagraph"/>
        <w:numPr>
          <w:ilvl w:val="1"/>
          <w:numId w:val="4"/>
        </w:numPr>
        <w:spacing w:line="276" w:lineRule="auto"/>
      </w:pPr>
      <w:r>
        <w:t>This is not an acid-base reaction at all.</w:t>
      </w:r>
    </w:p>
    <w:p w14:paraId="5A2F872C" w14:textId="77777777" w:rsidR="00DC053C" w:rsidRDefault="00DC053C" w:rsidP="00DC053C">
      <w:pPr>
        <w:pStyle w:val="ListParagraph"/>
        <w:ind w:left="851"/>
      </w:pPr>
    </w:p>
    <w:p w14:paraId="6C619732" w14:textId="77777777" w:rsidR="00F73BDC" w:rsidRDefault="00F73BDC" w:rsidP="00DC053C">
      <w:pPr>
        <w:pStyle w:val="ListParagraph"/>
        <w:ind w:left="851"/>
      </w:pPr>
    </w:p>
    <w:p w14:paraId="76F24ECC" w14:textId="77777777" w:rsidR="00B00F43" w:rsidRDefault="00B00F43" w:rsidP="0034595A">
      <w:pPr>
        <w:pStyle w:val="ListParagraph"/>
        <w:numPr>
          <w:ilvl w:val="0"/>
          <w:numId w:val="4"/>
        </w:numPr>
        <w:tabs>
          <w:tab w:val="right" w:pos="10206"/>
        </w:tabs>
      </w:pPr>
      <w:r>
        <w:t>Which of the following species is most likely to be amphiprotic?</w:t>
      </w:r>
    </w:p>
    <w:p w14:paraId="48C5EF34" w14:textId="77777777" w:rsidR="0034595A" w:rsidRDefault="0034595A" w:rsidP="0034595A">
      <w:pPr>
        <w:pStyle w:val="ListParagraph"/>
        <w:tabs>
          <w:tab w:val="right" w:pos="10206"/>
        </w:tabs>
        <w:ind w:left="454"/>
      </w:pPr>
    </w:p>
    <w:p w14:paraId="6C768AE9" w14:textId="77777777" w:rsidR="00B00F43" w:rsidRPr="005744AB" w:rsidRDefault="00B00F43" w:rsidP="00C36441">
      <w:pPr>
        <w:pStyle w:val="ListParagraph"/>
        <w:numPr>
          <w:ilvl w:val="1"/>
          <w:numId w:val="4"/>
        </w:numPr>
        <w:spacing w:line="276" w:lineRule="auto"/>
        <w:rPr>
          <w:b/>
          <w:highlight w:val="green"/>
        </w:rPr>
      </w:pPr>
      <w:r w:rsidRPr="005744AB">
        <w:rPr>
          <w:b/>
          <w:highlight w:val="green"/>
        </w:rPr>
        <w:t>HSO</w:t>
      </w:r>
      <w:r w:rsidRPr="005744AB">
        <w:rPr>
          <w:b/>
          <w:highlight w:val="green"/>
          <w:vertAlign w:val="subscript"/>
        </w:rPr>
        <w:t>3</w:t>
      </w:r>
      <w:r w:rsidRPr="005744AB">
        <w:rPr>
          <w:rFonts w:ascii="Cambria Math" w:hAnsi="Cambria Math" w:cs="Cambria Math"/>
          <w:b/>
          <w:highlight w:val="green"/>
        </w:rPr>
        <w:t>⁻</w:t>
      </w:r>
    </w:p>
    <w:p w14:paraId="1ABBF180" w14:textId="77777777" w:rsidR="00B00F43" w:rsidRDefault="00B00F43" w:rsidP="00C36441">
      <w:pPr>
        <w:pStyle w:val="ListParagraph"/>
        <w:numPr>
          <w:ilvl w:val="1"/>
          <w:numId w:val="4"/>
        </w:numPr>
        <w:spacing w:line="276" w:lineRule="auto"/>
      </w:pPr>
      <w:r>
        <w:t>CO</w:t>
      </w:r>
      <w:r>
        <w:rPr>
          <w:vertAlign w:val="subscript"/>
        </w:rPr>
        <w:t>3</w:t>
      </w:r>
      <w:r>
        <w:rPr>
          <w:vertAlign w:val="superscript"/>
        </w:rPr>
        <w:t>2</w:t>
      </w:r>
      <w:r>
        <w:rPr>
          <w:rFonts w:ascii="Cambria Math" w:hAnsi="Cambria Math" w:cs="Cambria Math"/>
        </w:rPr>
        <w:t>⁻</w:t>
      </w:r>
    </w:p>
    <w:p w14:paraId="372C81DC" w14:textId="77777777" w:rsidR="00B00F43" w:rsidRDefault="00177E23" w:rsidP="00C36441">
      <w:pPr>
        <w:pStyle w:val="ListParagraph"/>
        <w:numPr>
          <w:ilvl w:val="1"/>
          <w:numId w:val="4"/>
        </w:numPr>
        <w:spacing w:line="276" w:lineRule="auto"/>
      </w:pPr>
      <w:r>
        <w:t>NH</w:t>
      </w:r>
      <w:r>
        <w:rPr>
          <w:vertAlign w:val="subscript"/>
        </w:rPr>
        <w:t>4</w:t>
      </w:r>
      <w:r>
        <w:rPr>
          <w:vertAlign w:val="superscript"/>
        </w:rPr>
        <w:t>+</w:t>
      </w:r>
    </w:p>
    <w:p w14:paraId="417E9DE7" w14:textId="77777777" w:rsidR="00B00F43" w:rsidRDefault="00177E23" w:rsidP="00C36441">
      <w:pPr>
        <w:pStyle w:val="ListParagraph"/>
        <w:numPr>
          <w:ilvl w:val="1"/>
          <w:numId w:val="4"/>
        </w:numPr>
        <w:spacing w:line="276" w:lineRule="auto"/>
      </w:pPr>
      <w:r>
        <w:t xml:space="preserve">HCℓ </w:t>
      </w:r>
    </w:p>
    <w:p w14:paraId="317C7D9C" w14:textId="77777777" w:rsidR="00B00F43" w:rsidRDefault="00B00F43" w:rsidP="00B00F43">
      <w:pPr>
        <w:tabs>
          <w:tab w:val="right" w:pos="10206"/>
        </w:tabs>
      </w:pPr>
    </w:p>
    <w:p w14:paraId="0FEBA995" w14:textId="77777777" w:rsidR="004B6FC9" w:rsidRDefault="004B6FC9" w:rsidP="004B6FC9">
      <w:pPr>
        <w:pStyle w:val="ListParagraph"/>
        <w:numPr>
          <w:ilvl w:val="0"/>
          <w:numId w:val="4"/>
        </w:numPr>
        <w:tabs>
          <w:tab w:val="right" w:pos="10206"/>
        </w:tabs>
      </w:pPr>
      <w:proofErr w:type="spellStart"/>
      <w:r>
        <w:t>Bromocresol</w:t>
      </w:r>
      <w:proofErr w:type="spellEnd"/>
      <w:r>
        <w:t xml:space="preserve"> green can be used as a chemical indicator. In solution there are two possible forms of the indicator, BCG</w:t>
      </w:r>
      <w:r w:rsidRPr="004B6FC9">
        <w:rPr>
          <w:rFonts w:ascii="Cambria Math" w:hAnsi="Cambria Math" w:cs="Cambria Math"/>
        </w:rPr>
        <w:t>⁻</w:t>
      </w:r>
      <w:r>
        <w:t xml:space="preserve"> and BCG</w:t>
      </w:r>
      <w:r>
        <w:rPr>
          <w:vertAlign w:val="superscript"/>
        </w:rPr>
        <w:t>2</w:t>
      </w:r>
      <w:r>
        <w:rPr>
          <w:rFonts w:ascii="Cambria Math" w:hAnsi="Cambria Math" w:cs="Cambria Math"/>
        </w:rPr>
        <w:t>⁻</w:t>
      </w:r>
      <w:r>
        <w:t>. The equilibrium between these two species can be represented by the following equation:</w:t>
      </w:r>
    </w:p>
    <w:p w14:paraId="5ED57FC9" w14:textId="77777777" w:rsidR="004B6FC9" w:rsidRDefault="004B6FC9" w:rsidP="004B6FC9">
      <w:pPr>
        <w:pStyle w:val="ListParagraph"/>
        <w:tabs>
          <w:tab w:val="right" w:pos="10206"/>
        </w:tabs>
        <w:ind w:left="454"/>
      </w:pPr>
    </w:p>
    <w:tbl>
      <w:tblPr>
        <w:tblStyle w:val="TableGrid"/>
        <w:tblW w:w="0" w:type="auto"/>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1822"/>
        <w:gridCol w:w="2977"/>
        <w:gridCol w:w="1134"/>
      </w:tblGrid>
      <w:tr w:rsidR="004B6FC9" w:rsidRPr="00A263AF" w14:paraId="1CB4872F" w14:textId="77777777" w:rsidTr="007915E0">
        <w:tc>
          <w:tcPr>
            <w:tcW w:w="3016" w:type="dxa"/>
            <w:vAlign w:val="center"/>
          </w:tcPr>
          <w:p w14:paraId="3F9426E0" w14:textId="77777777" w:rsidR="004B6FC9" w:rsidRPr="00A263AF" w:rsidRDefault="004B6FC9" w:rsidP="00A8172C">
            <w:pPr>
              <w:spacing w:line="28" w:lineRule="atLeast"/>
              <w:jc w:val="center"/>
            </w:pPr>
            <w:r w:rsidRPr="00A263AF">
              <w:rPr>
                <w:noProof/>
                <w:lang w:eastAsia="en-AU"/>
              </w:rPr>
              <w:drawing>
                <wp:inline distT="0" distB="0" distL="0" distR="0" wp14:anchorId="0F5F7A68" wp14:editId="5CE79C88">
                  <wp:extent cx="1491334"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3778" t="3108" r="55214" b="2591"/>
                          <a:stretch/>
                        </pic:blipFill>
                        <pic:spPr bwMode="auto">
                          <a:xfrm>
                            <a:off x="0" y="0"/>
                            <a:ext cx="1494372" cy="1193050"/>
                          </a:xfrm>
                          <a:prstGeom prst="rect">
                            <a:avLst/>
                          </a:prstGeom>
                          <a:noFill/>
                          <a:ln>
                            <a:noFill/>
                          </a:ln>
                          <a:extLst>
                            <a:ext uri="{53640926-AAD7-44D8-BBD7-CCE9431645EC}">
                              <a14:shadowObscured xmlns:a14="http://schemas.microsoft.com/office/drawing/2010/main"/>
                            </a:ext>
                          </a:extLst>
                        </pic:spPr>
                      </pic:pic>
                    </a:graphicData>
                  </a:graphic>
                </wp:inline>
              </w:drawing>
            </w:r>
          </w:p>
          <w:p w14:paraId="31A42596" w14:textId="77777777" w:rsidR="004B6FC9" w:rsidRPr="00A263AF" w:rsidRDefault="004B6FC9" w:rsidP="00A8172C">
            <w:pPr>
              <w:spacing w:line="28" w:lineRule="atLeast"/>
              <w:jc w:val="center"/>
            </w:pPr>
          </w:p>
          <w:p w14:paraId="0142A68A" w14:textId="77777777" w:rsidR="004B6FC9" w:rsidRPr="00A263AF" w:rsidRDefault="004B6FC9" w:rsidP="00A8172C">
            <w:pPr>
              <w:spacing w:line="28" w:lineRule="atLeast"/>
              <w:jc w:val="center"/>
              <w:rPr>
                <w:b/>
              </w:rPr>
            </w:pPr>
            <w:r w:rsidRPr="00A263AF">
              <w:t>BCG</w:t>
            </w:r>
            <w:r w:rsidRPr="00A263AF">
              <w:rPr>
                <w:vertAlign w:val="superscript"/>
              </w:rPr>
              <w:t>2</w:t>
            </w:r>
            <w:r>
              <w:rPr>
                <w:rFonts w:ascii="Cambria Math" w:hAnsi="Cambria Math" w:cs="Cambria Math"/>
              </w:rPr>
              <w:t>⁻</w:t>
            </w:r>
            <w:r w:rsidRPr="00A263AF">
              <w:t xml:space="preserve">   </w:t>
            </w:r>
            <w:r w:rsidRPr="00A263AF">
              <w:rPr>
                <w:b/>
              </w:rPr>
              <w:t>(blue)</w:t>
            </w:r>
          </w:p>
        </w:tc>
        <w:tc>
          <w:tcPr>
            <w:tcW w:w="1822" w:type="dxa"/>
            <w:vAlign w:val="center"/>
          </w:tcPr>
          <w:p w14:paraId="74FBB4B3" w14:textId="77777777" w:rsidR="004B6FC9" w:rsidRPr="004B6FC9" w:rsidRDefault="004B6FC9" w:rsidP="00A8172C">
            <w:pPr>
              <w:spacing w:line="28" w:lineRule="atLeast"/>
              <w:jc w:val="center"/>
            </w:pPr>
            <w:r w:rsidRPr="004B6FC9">
              <w:t>+ H</w:t>
            </w:r>
            <w:r w:rsidRPr="004B6FC9">
              <w:rPr>
                <w:vertAlign w:val="subscript"/>
              </w:rPr>
              <w:t>3</w:t>
            </w:r>
            <w:r w:rsidRPr="004B6FC9">
              <w:t>O</w:t>
            </w:r>
            <w:r w:rsidRPr="004B6FC9">
              <w:rPr>
                <w:vertAlign w:val="superscript"/>
              </w:rPr>
              <w:t>+</w:t>
            </w:r>
            <w:r w:rsidRPr="004B6FC9">
              <w:t>(</w:t>
            </w:r>
            <w:proofErr w:type="spellStart"/>
            <w:r w:rsidRPr="004B6FC9">
              <w:t>aq</w:t>
            </w:r>
            <w:proofErr w:type="spellEnd"/>
            <w:r w:rsidRPr="004B6FC9">
              <w:t xml:space="preserve">)  </w:t>
            </w:r>
            <w:r w:rsidRPr="004B6FC9">
              <w:rPr>
                <w:rFonts w:ascii="Cambria Math" w:hAnsi="Cambria Math" w:cs="Cambria Math"/>
                <w:sz w:val="26"/>
                <w:szCs w:val="26"/>
              </w:rPr>
              <w:t>⇌</w:t>
            </w:r>
            <w:r w:rsidRPr="004B6FC9">
              <w:rPr>
                <w:sz w:val="26"/>
                <w:szCs w:val="26"/>
              </w:rPr>
              <w:t xml:space="preserve"> </w:t>
            </w:r>
          </w:p>
        </w:tc>
        <w:tc>
          <w:tcPr>
            <w:tcW w:w="2977" w:type="dxa"/>
            <w:vAlign w:val="center"/>
          </w:tcPr>
          <w:p w14:paraId="77503C8C" w14:textId="77777777" w:rsidR="004B6FC9" w:rsidRPr="00A263AF" w:rsidRDefault="004B6FC9" w:rsidP="00A8172C">
            <w:pPr>
              <w:spacing w:line="28" w:lineRule="atLeast"/>
              <w:jc w:val="center"/>
            </w:pPr>
            <w:r w:rsidRPr="00A263AF">
              <w:rPr>
                <w:noProof/>
                <w:lang w:eastAsia="en-AU"/>
              </w:rPr>
              <w:drawing>
                <wp:inline distT="0" distB="0" distL="0" distR="0" wp14:anchorId="3C6CE273" wp14:editId="383835D6">
                  <wp:extent cx="1511935" cy="123135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160" cy="1235610"/>
                          </a:xfrm>
                          <a:prstGeom prst="rect">
                            <a:avLst/>
                          </a:prstGeom>
                          <a:noFill/>
                          <a:ln>
                            <a:noFill/>
                          </a:ln>
                        </pic:spPr>
                      </pic:pic>
                    </a:graphicData>
                  </a:graphic>
                </wp:inline>
              </w:drawing>
            </w:r>
          </w:p>
          <w:p w14:paraId="5C2FC676" w14:textId="77777777" w:rsidR="004B6FC9" w:rsidRPr="00A263AF" w:rsidRDefault="004B6FC9" w:rsidP="00A8172C">
            <w:pPr>
              <w:spacing w:line="28" w:lineRule="atLeast"/>
              <w:jc w:val="center"/>
            </w:pPr>
          </w:p>
          <w:p w14:paraId="2FDD8398" w14:textId="77777777" w:rsidR="004B6FC9" w:rsidRPr="00A263AF" w:rsidRDefault="004B6FC9" w:rsidP="00A8172C">
            <w:pPr>
              <w:spacing w:line="28" w:lineRule="atLeast"/>
              <w:jc w:val="center"/>
            </w:pPr>
            <w:r w:rsidRPr="00A263AF">
              <w:t>BCG</w:t>
            </w:r>
            <w:r>
              <w:rPr>
                <w:rFonts w:ascii="Cambria Math" w:hAnsi="Cambria Math" w:cs="Cambria Math"/>
              </w:rPr>
              <w:t>⁻</w:t>
            </w:r>
            <w:r w:rsidRPr="00A263AF">
              <w:t xml:space="preserve">   </w:t>
            </w:r>
            <w:r w:rsidRPr="00A263AF">
              <w:rPr>
                <w:b/>
              </w:rPr>
              <w:t>(</w:t>
            </w:r>
            <w:r>
              <w:rPr>
                <w:b/>
              </w:rPr>
              <w:t>yellow</w:t>
            </w:r>
            <w:r w:rsidRPr="00A263AF">
              <w:rPr>
                <w:b/>
              </w:rPr>
              <w:t>)</w:t>
            </w:r>
          </w:p>
        </w:tc>
        <w:tc>
          <w:tcPr>
            <w:tcW w:w="1134" w:type="dxa"/>
            <w:vAlign w:val="center"/>
          </w:tcPr>
          <w:p w14:paraId="600E392E" w14:textId="77777777" w:rsidR="004B6FC9" w:rsidRPr="00A263AF" w:rsidRDefault="004B6FC9" w:rsidP="004B6FC9">
            <w:pPr>
              <w:spacing w:line="28" w:lineRule="atLeast"/>
            </w:pPr>
            <w:r w:rsidRPr="00A263AF">
              <w:t>+</w:t>
            </w:r>
            <w:r>
              <w:t xml:space="preserve"> </w:t>
            </w:r>
            <w:r w:rsidRPr="00A263AF">
              <w:t xml:space="preserve"> H</w:t>
            </w:r>
            <w:r w:rsidRPr="00A263AF">
              <w:rPr>
                <w:vertAlign w:val="subscript"/>
              </w:rPr>
              <w:t>2</w:t>
            </w:r>
            <w:r w:rsidRPr="00A263AF">
              <w:t>O(</w:t>
            </w:r>
            <w:r w:rsidRPr="00770C8C">
              <w:t>ℓ</w:t>
            </w:r>
            <w:r w:rsidRPr="00A263AF">
              <w:t>)</w:t>
            </w:r>
          </w:p>
        </w:tc>
      </w:tr>
    </w:tbl>
    <w:p w14:paraId="54B2D803" w14:textId="77777777" w:rsidR="004B6FC9" w:rsidRDefault="004B6FC9" w:rsidP="004B6FC9">
      <w:pPr>
        <w:pStyle w:val="ListParagraph"/>
        <w:tabs>
          <w:tab w:val="right" w:pos="10206"/>
        </w:tabs>
        <w:ind w:left="454"/>
      </w:pPr>
    </w:p>
    <w:p w14:paraId="6C15BEEF" w14:textId="77777777" w:rsidR="004B6FC9" w:rsidRDefault="004B6FC9" w:rsidP="004B6FC9">
      <w:pPr>
        <w:pStyle w:val="ListParagraph"/>
        <w:tabs>
          <w:tab w:val="right" w:pos="10206"/>
        </w:tabs>
        <w:ind w:left="454"/>
      </w:pPr>
    </w:p>
    <w:p w14:paraId="194ABA7B" w14:textId="77777777" w:rsidR="004B6FC9" w:rsidRDefault="004B6FC9" w:rsidP="004B6FC9">
      <w:pPr>
        <w:pStyle w:val="ListParagraph"/>
        <w:tabs>
          <w:tab w:val="right" w:pos="10206"/>
        </w:tabs>
        <w:ind w:left="454"/>
      </w:pPr>
      <w:r>
        <w:t xml:space="preserve">Referring to the above equation, what would occur if sodium hydroxide was added to a solution containing </w:t>
      </w:r>
      <w:proofErr w:type="spellStart"/>
      <w:r>
        <w:t>bromocresol</w:t>
      </w:r>
      <w:proofErr w:type="spellEnd"/>
      <w:r>
        <w:t xml:space="preserve"> green?</w:t>
      </w:r>
    </w:p>
    <w:p w14:paraId="62E0CAA3" w14:textId="77777777" w:rsidR="004B6FC9" w:rsidRDefault="004B6FC9" w:rsidP="004B6FC9">
      <w:pPr>
        <w:pStyle w:val="ListParagraph"/>
        <w:tabs>
          <w:tab w:val="right" w:pos="10206"/>
        </w:tabs>
        <w:ind w:left="454"/>
      </w:pPr>
    </w:p>
    <w:p w14:paraId="64CAB3C4" w14:textId="77777777" w:rsidR="004B6FC9" w:rsidRPr="005744AB" w:rsidRDefault="004B6FC9" w:rsidP="00E25887">
      <w:pPr>
        <w:pStyle w:val="ListParagraph"/>
        <w:numPr>
          <w:ilvl w:val="1"/>
          <w:numId w:val="4"/>
        </w:numPr>
        <w:spacing w:line="276" w:lineRule="auto"/>
        <w:rPr>
          <w:b/>
          <w:highlight w:val="green"/>
        </w:rPr>
      </w:pPr>
      <w:r w:rsidRPr="005744AB">
        <w:rPr>
          <w:b/>
          <w:highlight w:val="green"/>
        </w:rPr>
        <w:t xml:space="preserve">The equilibrium shifts left and the solution would become more </w:t>
      </w:r>
      <w:r w:rsidR="00E97220" w:rsidRPr="005744AB">
        <w:rPr>
          <w:b/>
          <w:highlight w:val="green"/>
        </w:rPr>
        <w:t>blue</w:t>
      </w:r>
    </w:p>
    <w:p w14:paraId="4F5F5D43" w14:textId="77777777" w:rsidR="004B6FC9" w:rsidRDefault="004B6FC9" w:rsidP="00E25887">
      <w:pPr>
        <w:pStyle w:val="ListParagraph"/>
        <w:numPr>
          <w:ilvl w:val="1"/>
          <w:numId w:val="4"/>
        </w:numPr>
        <w:spacing w:line="276" w:lineRule="auto"/>
      </w:pPr>
      <w:r>
        <w:t>The equilibrium shifts left and the solution would become more yellow</w:t>
      </w:r>
    </w:p>
    <w:p w14:paraId="1889C53C" w14:textId="77777777" w:rsidR="004B6FC9" w:rsidRDefault="004B6FC9" w:rsidP="00E25887">
      <w:pPr>
        <w:pStyle w:val="ListParagraph"/>
        <w:numPr>
          <w:ilvl w:val="1"/>
          <w:numId w:val="4"/>
        </w:numPr>
        <w:spacing w:line="276" w:lineRule="auto"/>
      </w:pPr>
      <w:r>
        <w:t>The equilibrium shifts right and the solution would become more blue</w:t>
      </w:r>
    </w:p>
    <w:p w14:paraId="786045DE" w14:textId="77777777" w:rsidR="004B6FC9" w:rsidRDefault="004B6FC9" w:rsidP="00E25887">
      <w:pPr>
        <w:pStyle w:val="ListParagraph"/>
        <w:numPr>
          <w:ilvl w:val="1"/>
          <w:numId w:val="4"/>
        </w:numPr>
        <w:spacing w:line="276" w:lineRule="auto"/>
      </w:pPr>
      <w:r>
        <w:t>The equilibrium shifts right and the solution would become more yellow</w:t>
      </w:r>
    </w:p>
    <w:p w14:paraId="206542E5" w14:textId="77777777" w:rsidR="00E25887" w:rsidRDefault="00E25887" w:rsidP="007915E0">
      <w:pPr>
        <w:spacing w:line="276" w:lineRule="auto"/>
      </w:pPr>
    </w:p>
    <w:p w14:paraId="67C41EBC" w14:textId="77777777" w:rsidR="007915E0" w:rsidRDefault="007915E0" w:rsidP="007915E0">
      <w:pPr>
        <w:pStyle w:val="ListParagraph"/>
        <w:numPr>
          <w:ilvl w:val="0"/>
          <w:numId w:val="4"/>
        </w:numPr>
        <w:tabs>
          <w:tab w:val="right" w:pos="10206"/>
        </w:tabs>
      </w:pPr>
      <w:r>
        <w:br w:type="column"/>
      </w:r>
      <w:r>
        <w:lastRenderedPageBreak/>
        <w:t>Three of the following salts form solutions which are approximately neutral. Which salt forms an acidic solution?</w:t>
      </w:r>
    </w:p>
    <w:p w14:paraId="69DC0070" w14:textId="77777777" w:rsidR="007915E0" w:rsidRDefault="007915E0" w:rsidP="007915E0">
      <w:pPr>
        <w:pStyle w:val="ListParagraph"/>
        <w:tabs>
          <w:tab w:val="right" w:pos="10206"/>
        </w:tabs>
        <w:ind w:left="454"/>
      </w:pPr>
    </w:p>
    <w:p w14:paraId="3809C957" w14:textId="77777777" w:rsidR="007915E0" w:rsidRDefault="007915E0" w:rsidP="007915E0">
      <w:pPr>
        <w:pStyle w:val="ListParagraph"/>
        <w:numPr>
          <w:ilvl w:val="1"/>
          <w:numId w:val="4"/>
        </w:numPr>
        <w:spacing w:line="276" w:lineRule="auto"/>
      </w:pPr>
      <w:r>
        <w:t>Ammonium phosphate</w:t>
      </w:r>
      <w:r>
        <w:tab/>
      </w:r>
      <w:r>
        <w:tab/>
        <w:t>(NH</w:t>
      </w:r>
      <w:r>
        <w:rPr>
          <w:vertAlign w:val="subscript"/>
        </w:rPr>
        <w:t>4</w:t>
      </w:r>
      <w:r>
        <w:t>)</w:t>
      </w:r>
      <w:r>
        <w:rPr>
          <w:vertAlign w:val="subscript"/>
        </w:rPr>
        <w:t>3</w:t>
      </w:r>
      <w:r>
        <w:t>PO</w:t>
      </w:r>
      <w:r>
        <w:rPr>
          <w:vertAlign w:val="subscript"/>
        </w:rPr>
        <w:t>4</w:t>
      </w:r>
    </w:p>
    <w:p w14:paraId="6A7DE3B9" w14:textId="4E5F629F" w:rsidR="007915E0" w:rsidRPr="005744AB" w:rsidRDefault="007915E0" w:rsidP="007915E0">
      <w:pPr>
        <w:pStyle w:val="ListParagraph"/>
        <w:numPr>
          <w:ilvl w:val="1"/>
          <w:numId w:val="4"/>
        </w:numPr>
        <w:spacing w:line="276" w:lineRule="auto"/>
        <w:rPr>
          <w:b/>
          <w:highlight w:val="green"/>
        </w:rPr>
      </w:pPr>
      <w:r w:rsidRPr="005744AB">
        <w:rPr>
          <w:b/>
          <w:highlight w:val="green"/>
        </w:rPr>
        <w:t>Ammonium chloride</w:t>
      </w:r>
      <w:r w:rsidRPr="005744AB">
        <w:rPr>
          <w:b/>
          <w:highlight w:val="green"/>
        </w:rPr>
        <w:tab/>
      </w:r>
      <w:r w:rsidRPr="005744AB">
        <w:rPr>
          <w:b/>
          <w:highlight w:val="green"/>
        </w:rPr>
        <w:tab/>
        <w:t>NH</w:t>
      </w:r>
      <w:r w:rsidRPr="005744AB">
        <w:rPr>
          <w:b/>
          <w:highlight w:val="green"/>
          <w:vertAlign w:val="subscript"/>
        </w:rPr>
        <w:t>4</w:t>
      </w:r>
      <w:r w:rsidRPr="005744AB">
        <w:rPr>
          <w:b/>
          <w:highlight w:val="green"/>
        </w:rPr>
        <w:t xml:space="preserve">Cℓ </w:t>
      </w:r>
    </w:p>
    <w:p w14:paraId="7A96173B" w14:textId="77777777" w:rsidR="007915E0" w:rsidRDefault="007915E0" w:rsidP="007915E0">
      <w:pPr>
        <w:pStyle w:val="ListParagraph"/>
        <w:numPr>
          <w:ilvl w:val="1"/>
          <w:numId w:val="4"/>
        </w:numPr>
        <w:spacing w:line="276" w:lineRule="auto"/>
      </w:pPr>
      <w:r>
        <w:t>Ammonium acetate</w:t>
      </w:r>
      <w:r>
        <w:tab/>
      </w:r>
      <w:r>
        <w:tab/>
      </w:r>
      <w:r>
        <w:tab/>
        <w:t>NH</w:t>
      </w:r>
      <w:r>
        <w:rPr>
          <w:vertAlign w:val="subscript"/>
        </w:rPr>
        <w:t>4</w:t>
      </w:r>
      <w:r>
        <w:t>CH</w:t>
      </w:r>
      <w:r>
        <w:rPr>
          <w:vertAlign w:val="subscript"/>
        </w:rPr>
        <w:t>3</w:t>
      </w:r>
      <w:r>
        <w:t>COO</w:t>
      </w:r>
    </w:p>
    <w:p w14:paraId="6B062944" w14:textId="77777777" w:rsidR="007915E0" w:rsidRDefault="007915E0" w:rsidP="007915E0">
      <w:pPr>
        <w:pStyle w:val="ListParagraph"/>
        <w:numPr>
          <w:ilvl w:val="1"/>
          <w:numId w:val="4"/>
        </w:numPr>
        <w:spacing w:line="276" w:lineRule="auto"/>
      </w:pPr>
      <w:r>
        <w:t>Sodium bromide</w:t>
      </w:r>
      <w:r>
        <w:tab/>
      </w:r>
      <w:r>
        <w:tab/>
      </w:r>
      <w:r>
        <w:tab/>
      </w:r>
      <w:proofErr w:type="spellStart"/>
      <w:r>
        <w:t>NaBr</w:t>
      </w:r>
      <w:proofErr w:type="spellEnd"/>
    </w:p>
    <w:p w14:paraId="666A1933" w14:textId="77777777" w:rsidR="007915E0" w:rsidRDefault="007915E0" w:rsidP="007915E0"/>
    <w:p w14:paraId="0F55B157" w14:textId="77777777" w:rsidR="007915E0" w:rsidRDefault="007915E0" w:rsidP="007915E0">
      <w:pPr>
        <w:pStyle w:val="ListParagraph"/>
        <w:numPr>
          <w:ilvl w:val="0"/>
          <w:numId w:val="4"/>
        </w:numPr>
        <w:tabs>
          <w:tab w:val="right" w:pos="10206"/>
        </w:tabs>
      </w:pPr>
      <w:r>
        <w:t>Solid sodium acetate is added to water. Which of the following statements best describes what happens?</w:t>
      </w:r>
    </w:p>
    <w:p w14:paraId="65811B17" w14:textId="77777777" w:rsidR="007915E0" w:rsidRDefault="007915E0" w:rsidP="007915E0">
      <w:pPr>
        <w:pStyle w:val="ListParagraph"/>
        <w:tabs>
          <w:tab w:val="right" w:pos="10206"/>
        </w:tabs>
        <w:ind w:left="454"/>
      </w:pPr>
    </w:p>
    <w:p w14:paraId="24F91BF2" w14:textId="77777777" w:rsidR="007915E0" w:rsidRDefault="007915E0" w:rsidP="007915E0">
      <w:pPr>
        <w:pStyle w:val="ListParagraph"/>
        <w:numPr>
          <w:ilvl w:val="1"/>
          <w:numId w:val="4"/>
        </w:numPr>
        <w:spacing w:line="276" w:lineRule="auto"/>
      </w:pPr>
      <w:r>
        <w:t>pH decreases because the acetate ions react with water to produce acetic acid</w:t>
      </w:r>
    </w:p>
    <w:p w14:paraId="03B1DD8C" w14:textId="77777777" w:rsidR="007915E0" w:rsidRDefault="007915E0" w:rsidP="007915E0">
      <w:pPr>
        <w:pStyle w:val="ListParagraph"/>
        <w:numPr>
          <w:ilvl w:val="1"/>
          <w:numId w:val="4"/>
        </w:numPr>
        <w:spacing w:line="276" w:lineRule="auto"/>
      </w:pPr>
      <w:r>
        <w:t>pH decreases because the sodium ions react with water to produce hydronium ions</w:t>
      </w:r>
    </w:p>
    <w:p w14:paraId="598CF409" w14:textId="77777777" w:rsidR="007915E0" w:rsidRPr="005744AB" w:rsidRDefault="007915E0" w:rsidP="007915E0">
      <w:pPr>
        <w:pStyle w:val="ListParagraph"/>
        <w:numPr>
          <w:ilvl w:val="1"/>
          <w:numId w:val="4"/>
        </w:numPr>
        <w:spacing w:line="276" w:lineRule="auto"/>
        <w:rPr>
          <w:b/>
          <w:highlight w:val="green"/>
        </w:rPr>
      </w:pPr>
      <w:r w:rsidRPr="005744AB">
        <w:rPr>
          <w:b/>
          <w:highlight w:val="green"/>
        </w:rPr>
        <w:t>pH increases because the acetate ions react with water to produce hydroxide ions</w:t>
      </w:r>
    </w:p>
    <w:p w14:paraId="0F7AF59C" w14:textId="77777777" w:rsidR="007915E0" w:rsidRDefault="007915E0" w:rsidP="007915E0">
      <w:pPr>
        <w:pStyle w:val="ListParagraph"/>
        <w:numPr>
          <w:ilvl w:val="1"/>
          <w:numId w:val="4"/>
        </w:numPr>
        <w:spacing w:line="276" w:lineRule="auto"/>
      </w:pPr>
      <w:r>
        <w:t>pH increases because the sodium ions react with water to produce hydroxide ions</w:t>
      </w:r>
    </w:p>
    <w:p w14:paraId="7B2D0A34" w14:textId="77777777" w:rsidR="007915E0" w:rsidRDefault="007915E0" w:rsidP="007915E0">
      <w:pPr>
        <w:tabs>
          <w:tab w:val="right" w:pos="10206"/>
        </w:tabs>
      </w:pPr>
    </w:p>
    <w:p w14:paraId="09ED775D" w14:textId="77777777" w:rsidR="007C439B" w:rsidRDefault="007C439B" w:rsidP="007C439B">
      <w:pPr>
        <w:pStyle w:val="ListParagraph"/>
        <w:numPr>
          <w:ilvl w:val="0"/>
          <w:numId w:val="4"/>
        </w:numPr>
        <w:tabs>
          <w:tab w:val="right" w:pos="10206"/>
        </w:tabs>
      </w:pPr>
      <w:r>
        <w:t>Which of the following occurs when a solution changes from pH 9 to pH 12?</w:t>
      </w:r>
    </w:p>
    <w:p w14:paraId="7608D1AC" w14:textId="77777777" w:rsidR="007C439B" w:rsidRDefault="007C439B" w:rsidP="007C439B">
      <w:pPr>
        <w:pStyle w:val="ListParagraph"/>
        <w:tabs>
          <w:tab w:val="right" w:pos="10206"/>
        </w:tabs>
        <w:ind w:left="454"/>
      </w:pPr>
    </w:p>
    <w:p w14:paraId="4B6097BD" w14:textId="77777777" w:rsidR="007C439B" w:rsidRDefault="007C439B" w:rsidP="00E25887">
      <w:pPr>
        <w:pStyle w:val="ListParagraph"/>
        <w:numPr>
          <w:ilvl w:val="1"/>
          <w:numId w:val="4"/>
        </w:numPr>
        <w:spacing w:line="276" w:lineRule="auto"/>
      </w:pPr>
      <w:r>
        <w:t>The concentration of OH</w:t>
      </w:r>
      <w:r w:rsidRPr="007C439B">
        <w:rPr>
          <w:rFonts w:ascii="Cambria Math" w:hAnsi="Cambria Math" w:cs="Cambria Math"/>
        </w:rPr>
        <w:t>⁻</w:t>
      </w:r>
      <w:r>
        <w:t xml:space="preserve"> increases by a factor of 3</w:t>
      </w:r>
    </w:p>
    <w:p w14:paraId="53AA08FF" w14:textId="77777777" w:rsidR="007C439B" w:rsidRDefault="007C439B" w:rsidP="00E25887">
      <w:pPr>
        <w:pStyle w:val="ListParagraph"/>
        <w:numPr>
          <w:ilvl w:val="1"/>
          <w:numId w:val="4"/>
        </w:numPr>
        <w:spacing w:line="276" w:lineRule="auto"/>
      </w:pPr>
      <w:r>
        <w:t>The concentration of H</w:t>
      </w:r>
      <w:r>
        <w:rPr>
          <w:vertAlign w:val="subscript"/>
        </w:rPr>
        <w:t>3</w:t>
      </w:r>
      <w:r>
        <w:t>O</w:t>
      </w:r>
      <w:r>
        <w:rPr>
          <w:vertAlign w:val="superscript"/>
        </w:rPr>
        <w:t>+</w:t>
      </w:r>
      <w:r>
        <w:t xml:space="preserve"> increases by a factor of 3</w:t>
      </w:r>
    </w:p>
    <w:p w14:paraId="3D280896" w14:textId="77777777" w:rsidR="007C439B" w:rsidRDefault="007C439B" w:rsidP="00E25887">
      <w:pPr>
        <w:pStyle w:val="ListParagraph"/>
        <w:numPr>
          <w:ilvl w:val="1"/>
          <w:numId w:val="4"/>
        </w:numPr>
        <w:spacing w:line="276" w:lineRule="auto"/>
      </w:pPr>
      <w:r>
        <w:t>The concentration of OH</w:t>
      </w:r>
      <w:r>
        <w:rPr>
          <w:rFonts w:ascii="Cambria Math" w:hAnsi="Cambria Math" w:cs="Cambria Math"/>
        </w:rPr>
        <w:t>⁻</w:t>
      </w:r>
      <w:r>
        <w:t xml:space="preserve"> decreases by a factor of 1000</w:t>
      </w:r>
    </w:p>
    <w:p w14:paraId="43DE3630" w14:textId="77777777" w:rsidR="007C439B" w:rsidRPr="005744AB" w:rsidRDefault="007C439B" w:rsidP="00E25887">
      <w:pPr>
        <w:pStyle w:val="ListParagraph"/>
        <w:numPr>
          <w:ilvl w:val="1"/>
          <w:numId w:val="4"/>
        </w:numPr>
        <w:spacing w:line="276" w:lineRule="auto"/>
        <w:rPr>
          <w:b/>
          <w:highlight w:val="green"/>
        </w:rPr>
      </w:pPr>
      <w:r w:rsidRPr="005744AB">
        <w:rPr>
          <w:b/>
          <w:highlight w:val="green"/>
        </w:rPr>
        <w:t>The concentration of H</w:t>
      </w:r>
      <w:r w:rsidRPr="005744AB">
        <w:rPr>
          <w:b/>
          <w:highlight w:val="green"/>
          <w:vertAlign w:val="subscript"/>
        </w:rPr>
        <w:t>3</w:t>
      </w:r>
      <w:r w:rsidRPr="005744AB">
        <w:rPr>
          <w:b/>
          <w:highlight w:val="green"/>
        </w:rPr>
        <w:t>O</w:t>
      </w:r>
      <w:r w:rsidRPr="005744AB">
        <w:rPr>
          <w:b/>
          <w:highlight w:val="green"/>
          <w:vertAlign w:val="superscript"/>
        </w:rPr>
        <w:t>+</w:t>
      </w:r>
      <w:r w:rsidRPr="005744AB">
        <w:rPr>
          <w:b/>
          <w:highlight w:val="green"/>
        </w:rPr>
        <w:t xml:space="preserve"> decreases by a factor of 1000</w:t>
      </w:r>
    </w:p>
    <w:p w14:paraId="3ED1A528" w14:textId="77777777" w:rsidR="00F97C69" w:rsidRDefault="00F97C69" w:rsidP="007915E0">
      <w:pPr>
        <w:spacing w:line="360" w:lineRule="auto"/>
      </w:pPr>
    </w:p>
    <w:p w14:paraId="0BB9C195" w14:textId="77777777" w:rsidR="007C439B" w:rsidRDefault="00F97C69" w:rsidP="007C439B">
      <w:pPr>
        <w:pStyle w:val="ListParagraph"/>
        <w:numPr>
          <w:ilvl w:val="0"/>
          <w:numId w:val="4"/>
        </w:numPr>
        <w:tabs>
          <w:tab w:val="right" w:pos="10206"/>
        </w:tabs>
      </w:pPr>
      <w:r>
        <w:t>Which of the following pairs would form a buffer solution?</w:t>
      </w:r>
    </w:p>
    <w:p w14:paraId="704420A1" w14:textId="77777777" w:rsidR="007C439B" w:rsidRDefault="007C439B" w:rsidP="007C439B">
      <w:pPr>
        <w:pStyle w:val="ListParagraph"/>
        <w:tabs>
          <w:tab w:val="right" w:pos="10206"/>
        </w:tabs>
        <w:ind w:left="454"/>
      </w:pPr>
    </w:p>
    <w:p w14:paraId="7AC1B7DB" w14:textId="77777777" w:rsidR="005744AB" w:rsidRPr="005744AB" w:rsidRDefault="005744AB" w:rsidP="005744AB">
      <w:pPr>
        <w:pStyle w:val="ListParagraph"/>
        <w:numPr>
          <w:ilvl w:val="1"/>
          <w:numId w:val="4"/>
        </w:numPr>
        <w:spacing w:line="276" w:lineRule="auto"/>
        <w:rPr>
          <w:b/>
          <w:highlight w:val="green"/>
        </w:rPr>
      </w:pPr>
      <w:r w:rsidRPr="005744AB">
        <w:rPr>
          <w:b/>
          <w:highlight w:val="green"/>
        </w:rPr>
        <w:t>HCOOH(</w:t>
      </w:r>
      <w:proofErr w:type="spellStart"/>
      <w:r w:rsidRPr="005744AB">
        <w:rPr>
          <w:b/>
          <w:highlight w:val="green"/>
        </w:rPr>
        <w:t>aq</w:t>
      </w:r>
      <w:proofErr w:type="spellEnd"/>
      <w:r w:rsidRPr="005744AB">
        <w:rPr>
          <w:b/>
          <w:highlight w:val="green"/>
        </w:rPr>
        <w:t>) / HCOO</w:t>
      </w:r>
      <w:r w:rsidRPr="005744AB">
        <w:rPr>
          <w:rFonts w:ascii="Cambria Math" w:hAnsi="Cambria Math" w:cs="Cambria Math"/>
          <w:b/>
          <w:highlight w:val="green"/>
        </w:rPr>
        <w:t>⁻</w:t>
      </w:r>
      <w:r w:rsidRPr="005744AB">
        <w:rPr>
          <w:b/>
          <w:highlight w:val="green"/>
        </w:rPr>
        <w:t>(</w:t>
      </w:r>
      <w:proofErr w:type="spellStart"/>
      <w:r w:rsidRPr="005744AB">
        <w:rPr>
          <w:b/>
          <w:highlight w:val="green"/>
        </w:rPr>
        <w:t>aq</w:t>
      </w:r>
      <w:proofErr w:type="spellEnd"/>
      <w:r w:rsidRPr="005744AB">
        <w:rPr>
          <w:b/>
          <w:highlight w:val="green"/>
        </w:rPr>
        <w:t>)</w:t>
      </w:r>
    </w:p>
    <w:p w14:paraId="00A4C6D7" w14:textId="77777777" w:rsidR="007C439B" w:rsidRDefault="00F97C69" w:rsidP="00E25887">
      <w:pPr>
        <w:pStyle w:val="ListParagraph"/>
        <w:numPr>
          <w:ilvl w:val="1"/>
          <w:numId w:val="4"/>
        </w:numPr>
        <w:spacing w:line="276" w:lineRule="auto"/>
      </w:pPr>
      <w:r>
        <w:t>HCℓ(</w:t>
      </w:r>
      <w:proofErr w:type="spellStart"/>
      <w:r>
        <w:t>aq</w:t>
      </w:r>
      <w:proofErr w:type="spellEnd"/>
      <w:r>
        <w:t>) / Cℓ</w:t>
      </w:r>
      <w:r>
        <w:rPr>
          <w:rFonts w:ascii="Cambria Math" w:hAnsi="Cambria Math" w:cs="Cambria Math"/>
        </w:rPr>
        <w:t>⁻</w:t>
      </w:r>
      <w:r>
        <w:t>(</w:t>
      </w:r>
      <w:proofErr w:type="spellStart"/>
      <w:r>
        <w:t>aq</w:t>
      </w:r>
      <w:proofErr w:type="spellEnd"/>
      <w:r>
        <w:t>)</w:t>
      </w:r>
    </w:p>
    <w:p w14:paraId="4C6CCD71" w14:textId="77777777" w:rsidR="00C36441" w:rsidRDefault="00C36441" w:rsidP="00E25887">
      <w:pPr>
        <w:pStyle w:val="ListParagraph"/>
        <w:numPr>
          <w:ilvl w:val="1"/>
          <w:numId w:val="4"/>
        </w:numPr>
        <w:spacing w:line="276" w:lineRule="auto"/>
      </w:pPr>
      <w:r>
        <w:t>NH</w:t>
      </w:r>
      <w:r>
        <w:rPr>
          <w:vertAlign w:val="subscript"/>
        </w:rPr>
        <w:t>4</w:t>
      </w:r>
      <w:r>
        <w:rPr>
          <w:vertAlign w:val="superscript"/>
        </w:rPr>
        <w:t>+</w:t>
      </w:r>
      <w:r>
        <w:t>(</w:t>
      </w:r>
      <w:proofErr w:type="spellStart"/>
      <w:r>
        <w:t>aq</w:t>
      </w:r>
      <w:proofErr w:type="spellEnd"/>
      <w:r>
        <w:t>) / NO</w:t>
      </w:r>
      <w:r>
        <w:rPr>
          <w:vertAlign w:val="subscript"/>
        </w:rPr>
        <w:t>3</w:t>
      </w:r>
      <w:r>
        <w:rPr>
          <w:rFonts w:ascii="Cambria Math" w:hAnsi="Cambria Math" w:cs="Cambria Math"/>
        </w:rPr>
        <w:t>⁻</w:t>
      </w:r>
      <w:r>
        <w:t>(</w:t>
      </w:r>
      <w:proofErr w:type="spellStart"/>
      <w:r>
        <w:t>aq</w:t>
      </w:r>
      <w:proofErr w:type="spellEnd"/>
      <w:r>
        <w:t>)</w:t>
      </w:r>
    </w:p>
    <w:p w14:paraId="05124FC2" w14:textId="77777777" w:rsidR="007C439B" w:rsidRDefault="00F97C69" w:rsidP="00E25887">
      <w:pPr>
        <w:pStyle w:val="ListParagraph"/>
        <w:numPr>
          <w:ilvl w:val="1"/>
          <w:numId w:val="4"/>
        </w:numPr>
        <w:spacing w:line="276" w:lineRule="auto"/>
      </w:pPr>
      <w:r>
        <w:t>H</w:t>
      </w:r>
      <w:r>
        <w:rPr>
          <w:vertAlign w:val="subscript"/>
        </w:rPr>
        <w:t>2</w:t>
      </w:r>
      <w:r>
        <w:t>SO</w:t>
      </w:r>
      <w:r>
        <w:rPr>
          <w:vertAlign w:val="subscript"/>
        </w:rPr>
        <w:t>4</w:t>
      </w:r>
      <w:r w:rsidR="00C36441">
        <w:t>(</w:t>
      </w:r>
      <w:proofErr w:type="spellStart"/>
      <w:r w:rsidR="00C36441">
        <w:t>aq</w:t>
      </w:r>
      <w:proofErr w:type="spellEnd"/>
      <w:r w:rsidR="00C36441">
        <w:t>) / HSO</w:t>
      </w:r>
      <w:r w:rsidR="00C36441">
        <w:rPr>
          <w:vertAlign w:val="subscript"/>
        </w:rPr>
        <w:t>4</w:t>
      </w:r>
      <w:r w:rsidR="00C36441" w:rsidRPr="00C36441">
        <w:rPr>
          <w:rFonts w:ascii="Cambria Math" w:hAnsi="Cambria Math" w:cs="Cambria Math"/>
        </w:rPr>
        <w:t>⁻</w:t>
      </w:r>
      <w:r w:rsidR="00C36441" w:rsidRPr="00C36441">
        <w:t>(</w:t>
      </w:r>
      <w:proofErr w:type="spellStart"/>
      <w:r w:rsidR="00C36441" w:rsidRPr="00C36441">
        <w:t>aq</w:t>
      </w:r>
      <w:proofErr w:type="spellEnd"/>
      <w:r w:rsidR="00C36441" w:rsidRPr="00C36441">
        <w:t>)</w:t>
      </w:r>
    </w:p>
    <w:p w14:paraId="1B85EEE1" w14:textId="77777777" w:rsidR="00E25887" w:rsidRDefault="00E25887" w:rsidP="00E25887">
      <w:pPr>
        <w:spacing w:line="360" w:lineRule="auto"/>
      </w:pPr>
    </w:p>
    <w:p w14:paraId="7C29E3D5" w14:textId="77777777" w:rsidR="00D5057F" w:rsidRDefault="004D40DE" w:rsidP="00D5057F">
      <w:pPr>
        <w:pStyle w:val="ListParagraph"/>
        <w:numPr>
          <w:ilvl w:val="0"/>
          <w:numId w:val="4"/>
        </w:numPr>
        <w:tabs>
          <w:tab w:val="right" w:pos="10206"/>
        </w:tabs>
      </w:pPr>
      <w:r>
        <w:t>The equation for the auto-ionisation of water is shown below, along with two values for K</w:t>
      </w:r>
      <w:r>
        <w:rPr>
          <w:vertAlign w:val="subscript"/>
        </w:rPr>
        <w:t>w</w:t>
      </w:r>
      <w:r>
        <w:t xml:space="preserve"> at two corresponding temperatures.</w:t>
      </w:r>
    </w:p>
    <w:p w14:paraId="6E166820" w14:textId="77777777" w:rsidR="004D40DE" w:rsidRDefault="004D40DE" w:rsidP="004D40DE">
      <w:pPr>
        <w:pStyle w:val="ListParagraph"/>
        <w:tabs>
          <w:tab w:val="right" w:pos="10206"/>
        </w:tabs>
        <w:ind w:left="454"/>
      </w:pPr>
    </w:p>
    <w:p w14:paraId="6CA5764E" w14:textId="77777777" w:rsidR="004D40DE" w:rsidRDefault="004D40DE" w:rsidP="004D40DE">
      <w:pPr>
        <w:pStyle w:val="ListParagraph"/>
        <w:ind w:left="454"/>
        <w:jc w:val="center"/>
      </w:pPr>
      <w:proofErr w:type="gramStart"/>
      <w:r>
        <w:t>H</w:t>
      </w:r>
      <w:r w:rsidRPr="004D40DE">
        <w:rPr>
          <w:vertAlign w:val="subscript"/>
        </w:rPr>
        <w:t>2</w:t>
      </w:r>
      <w:r>
        <w:t>O(</w:t>
      </w:r>
      <w:proofErr w:type="gramEnd"/>
      <w:r>
        <w:t>ℓ)   +   H</w:t>
      </w:r>
      <w:r w:rsidRPr="004D40DE">
        <w:rPr>
          <w:vertAlign w:val="subscript"/>
        </w:rPr>
        <w:t>2</w:t>
      </w:r>
      <w:r>
        <w:t xml:space="preserve">O(ℓ)   </w:t>
      </w:r>
      <w:r w:rsidRPr="004D40DE">
        <w:rPr>
          <w:rFonts w:ascii="Cambria Math" w:hAnsi="Cambria Math" w:cs="Cambria Math"/>
          <w:spacing w:val="-4"/>
          <w:position w:val="-3"/>
        </w:rPr>
        <w:t>⇌</w:t>
      </w:r>
      <w:r>
        <w:t xml:space="preserve">   H</w:t>
      </w:r>
      <w:r w:rsidRPr="004D40DE">
        <w:rPr>
          <w:vertAlign w:val="subscript"/>
        </w:rPr>
        <w:t>3</w:t>
      </w:r>
      <w:r>
        <w:t>O</w:t>
      </w:r>
      <w:r w:rsidRPr="004D40DE">
        <w:rPr>
          <w:vertAlign w:val="superscript"/>
        </w:rPr>
        <w:t>+</w:t>
      </w:r>
      <w:r>
        <w:t>(</w:t>
      </w:r>
      <w:proofErr w:type="spellStart"/>
      <w:r>
        <w:t>aq</w:t>
      </w:r>
      <w:proofErr w:type="spellEnd"/>
      <w:r>
        <w:t>)   +   OH</w:t>
      </w:r>
      <w:r w:rsidRPr="004D40DE">
        <w:rPr>
          <w:vertAlign w:val="superscript"/>
        </w:rPr>
        <w:t>-</w:t>
      </w:r>
      <w:r>
        <w:t>(</w:t>
      </w:r>
      <w:proofErr w:type="spellStart"/>
      <w:r>
        <w:t>aq</w:t>
      </w:r>
      <w:proofErr w:type="spellEnd"/>
      <w:r>
        <w:t>)</w:t>
      </w:r>
    </w:p>
    <w:p w14:paraId="22B870B8" w14:textId="77777777" w:rsidR="004D40DE" w:rsidRDefault="004D40DE" w:rsidP="004D40DE">
      <w:pPr>
        <w:pStyle w:val="ListParagraph"/>
        <w:ind w:left="454"/>
        <w:jc w:val="center"/>
      </w:pPr>
    </w:p>
    <w:p w14:paraId="18C9095B" w14:textId="77777777" w:rsidR="004D40DE" w:rsidRDefault="004D40DE" w:rsidP="004D40DE">
      <w:pPr>
        <w:pStyle w:val="ListParagraph"/>
        <w:ind w:left="454"/>
        <w:jc w:val="center"/>
      </w:pPr>
      <w:r>
        <w:t>K</w:t>
      </w:r>
      <w:r w:rsidRPr="004D40DE">
        <w:rPr>
          <w:vertAlign w:val="subscript"/>
        </w:rPr>
        <w:t>w</w:t>
      </w:r>
      <w:r>
        <w:t xml:space="preserve"> = 1.0 x 10</w:t>
      </w:r>
      <w:r w:rsidRPr="004D40DE">
        <w:rPr>
          <w:vertAlign w:val="superscript"/>
        </w:rPr>
        <w:t>-14</w:t>
      </w:r>
      <w:r>
        <w:t xml:space="preserve"> at 25 </w:t>
      </w:r>
      <w:r>
        <w:sym w:font="Symbol" w:char="F0B0"/>
      </w:r>
      <w:r>
        <w:t>C</w:t>
      </w:r>
    </w:p>
    <w:p w14:paraId="7378989C" w14:textId="77777777" w:rsidR="004D40DE" w:rsidRPr="00861410" w:rsidRDefault="004D40DE" w:rsidP="004D40DE">
      <w:pPr>
        <w:pStyle w:val="ListParagraph"/>
        <w:ind w:left="454"/>
        <w:jc w:val="center"/>
      </w:pPr>
      <w:r>
        <w:t>K</w:t>
      </w:r>
      <w:r w:rsidRPr="004D40DE">
        <w:rPr>
          <w:vertAlign w:val="subscript"/>
        </w:rPr>
        <w:t>w</w:t>
      </w:r>
      <w:r>
        <w:t xml:space="preserve"> = 2.9 x 10</w:t>
      </w:r>
      <w:r w:rsidRPr="004D40DE">
        <w:rPr>
          <w:vertAlign w:val="superscript"/>
        </w:rPr>
        <w:t>-14</w:t>
      </w:r>
      <w:r>
        <w:t xml:space="preserve"> at 40 </w:t>
      </w:r>
      <w:r>
        <w:sym w:font="Symbol" w:char="F0B0"/>
      </w:r>
      <w:r>
        <w:t>C</w:t>
      </w:r>
    </w:p>
    <w:p w14:paraId="74838D7B" w14:textId="77777777" w:rsidR="004D40DE" w:rsidRDefault="004D40DE" w:rsidP="004D40DE">
      <w:pPr>
        <w:pStyle w:val="ListParagraph"/>
        <w:tabs>
          <w:tab w:val="right" w:pos="10206"/>
        </w:tabs>
        <w:ind w:left="454"/>
      </w:pPr>
    </w:p>
    <w:p w14:paraId="75D7AEC7" w14:textId="77777777" w:rsidR="004D40DE" w:rsidRPr="004D40DE" w:rsidRDefault="004D40DE" w:rsidP="004D40DE">
      <w:pPr>
        <w:pStyle w:val="ListParagraph"/>
        <w:tabs>
          <w:tab w:val="right" w:pos="10206"/>
        </w:tabs>
        <w:ind w:left="454"/>
      </w:pPr>
      <w:r>
        <w:t xml:space="preserve">Considering the information provided, which of the following statements is </w:t>
      </w:r>
      <w:r>
        <w:rPr>
          <w:b/>
        </w:rPr>
        <w:t>not</w:t>
      </w:r>
      <w:r>
        <w:t xml:space="preserve"> correct?</w:t>
      </w:r>
    </w:p>
    <w:p w14:paraId="6E58F550" w14:textId="77777777" w:rsidR="00D5057F" w:rsidRDefault="00D5057F" w:rsidP="00D5057F">
      <w:pPr>
        <w:pStyle w:val="ListParagraph"/>
        <w:tabs>
          <w:tab w:val="right" w:pos="10206"/>
        </w:tabs>
        <w:ind w:left="454"/>
      </w:pPr>
    </w:p>
    <w:p w14:paraId="65C7E2FD" w14:textId="77777777" w:rsidR="00D5057F" w:rsidRDefault="004D40DE" w:rsidP="00D5057F">
      <w:pPr>
        <w:pStyle w:val="ListParagraph"/>
        <w:numPr>
          <w:ilvl w:val="1"/>
          <w:numId w:val="4"/>
        </w:numPr>
        <w:spacing w:line="276" w:lineRule="auto"/>
      </w:pPr>
      <w:r>
        <w:t>The auto-ionisation of water is an endothermic process.</w:t>
      </w:r>
    </w:p>
    <w:p w14:paraId="405BF786" w14:textId="77777777" w:rsidR="00D5057F" w:rsidRDefault="004D40DE" w:rsidP="00D5057F">
      <w:pPr>
        <w:pStyle w:val="ListParagraph"/>
        <w:numPr>
          <w:ilvl w:val="1"/>
          <w:numId w:val="4"/>
        </w:numPr>
        <w:spacing w:line="276" w:lineRule="auto"/>
      </w:pPr>
      <w:r>
        <w:t>The concentration of H</w:t>
      </w:r>
      <w:r>
        <w:rPr>
          <w:vertAlign w:val="subscript"/>
        </w:rPr>
        <w:t>3</w:t>
      </w:r>
      <w:r>
        <w:t>O</w:t>
      </w:r>
      <w:r>
        <w:rPr>
          <w:vertAlign w:val="superscript"/>
        </w:rPr>
        <w:t>+</w:t>
      </w:r>
      <w:r>
        <w:t xml:space="preserve"> in water at 40 °C is higher than water at 25 °C.</w:t>
      </w:r>
    </w:p>
    <w:p w14:paraId="2333B3F0" w14:textId="77777777" w:rsidR="00D5057F" w:rsidRDefault="004D40DE" w:rsidP="004D40DE">
      <w:pPr>
        <w:pStyle w:val="ListParagraph"/>
        <w:numPr>
          <w:ilvl w:val="1"/>
          <w:numId w:val="4"/>
        </w:numPr>
        <w:spacing w:line="276" w:lineRule="auto"/>
      </w:pPr>
      <w:r>
        <w:t xml:space="preserve">The pH of water at 40 °C is lower than water at 25 °C. </w:t>
      </w:r>
    </w:p>
    <w:p w14:paraId="118AB304" w14:textId="77777777" w:rsidR="004D40DE" w:rsidRPr="005744AB" w:rsidRDefault="004D40DE" w:rsidP="004D40DE">
      <w:pPr>
        <w:pStyle w:val="ListParagraph"/>
        <w:numPr>
          <w:ilvl w:val="1"/>
          <w:numId w:val="4"/>
        </w:numPr>
        <w:spacing w:line="276" w:lineRule="auto"/>
        <w:rPr>
          <w:b/>
          <w:highlight w:val="green"/>
        </w:rPr>
      </w:pPr>
      <w:r w:rsidRPr="005744AB">
        <w:rPr>
          <w:b/>
          <w:highlight w:val="green"/>
        </w:rPr>
        <w:t xml:space="preserve">The water at 40 °C is slightly more acidic than water at 25 °C. </w:t>
      </w:r>
    </w:p>
    <w:p w14:paraId="1102561B" w14:textId="77777777" w:rsidR="00220ED6" w:rsidRDefault="007C439B" w:rsidP="00220ED6">
      <w:pPr>
        <w:tabs>
          <w:tab w:val="right" w:pos="10206"/>
        </w:tabs>
        <w:rPr>
          <w:b/>
        </w:rPr>
      </w:pPr>
      <w:r>
        <w:rPr>
          <w:b/>
        </w:rPr>
        <w:br w:type="column"/>
      </w:r>
      <w:r w:rsidR="00220ED6">
        <w:rPr>
          <w:b/>
        </w:rPr>
        <w:lastRenderedPageBreak/>
        <w:t>Section Two: Short Answer</w:t>
      </w:r>
    </w:p>
    <w:p w14:paraId="21ADFF62" w14:textId="77777777" w:rsidR="00220ED6" w:rsidRDefault="00220ED6" w:rsidP="00220ED6">
      <w:pPr>
        <w:tabs>
          <w:tab w:val="right" w:pos="10206"/>
        </w:tabs>
      </w:pPr>
      <w:r>
        <w:t xml:space="preserve">Write your answers in the spaces provided. </w:t>
      </w:r>
      <w:proofErr w:type="gramStart"/>
      <w:r>
        <w:t>When calculating numerical answers, show your working or reasoning clearly.</w:t>
      </w:r>
      <w:proofErr w:type="gramEnd"/>
      <w:r>
        <w:t xml:space="preserve"> Express numerical answers to the appropriate number of significant figures and include appropriate units where available.</w:t>
      </w:r>
    </w:p>
    <w:p w14:paraId="2B2B2792" w14:textId="77777777" w:rsidR="00220ED6" w:rsidRDefault="00220ED6" w:rsidP="00220ED6">
      <w:pPr>
        <w:pBdr>
          <w:bottom w:val="single" w:sz="12" w:space="1" w:color="auto"/>
        </w:pBdr>
        <w:tabs>
          <w:tab w:val="right" w:pos="10206"/>
        </w:tabs>
      </w:pPr>
      <w:r>
        <w:t>Suggested working time: 40 minutes</w:t>
      </w:r>
      <w:r>
        <w:br/>
      </w:r>
    </w:p>
    <w:p w14:paraId="3199E521" w14:textId="77777777" w:rsidR="00E577CE" w:rsidRDefault="00E577CE" w:rsidP="00E577CE">
      <w:pPr>
        <w:tabs>
          <w:tab w:val="right" w:pos="10206"/>
        </w:tabs>
      </w:pPr>
    </w:p>
    <w:p w14:paraId="77F7FBB3" w14:textId="77777777" w:rsidR="004D40DE" w:rsidRDefault="004D40DE" w:rsidP="004D40DE">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7F8004A0" w14:textId="77777777" w:rsidR="004D40DE" w:rsidRDefault="004D40DE" w:rsidP="004D40DE">
      <w:pPr>
        <w:tabs>
          <w:tab w:val="right" w:pos="10206"/>
        </w:tabs>
      </w:pPr>
      <w:r>
        <w:t>Our understanding of acids and bases has developed over time. One of the earliest attempts to define acids was by French scientist Antoine Lavoisier, who characterised all acids as containing oxygen. This understanding was challenged by the discovery of hydrochloric acid (HCℓ), and lead to the development of newer models.</w:t>
      </w:r>
    </w:p>
    <w:p w14:paraId="6D3E5F0A" w14:textId="77777777" w:rsidR="004D40DE" w:rsidRDefault="004D40DE" w:rsidP="004D40DE">
      <w:pPr>
        <w:tabs>
          <w:tab w:val="right" w:pos="10206"/>
        </w:tabs>
      </w:pPr>
    </w:p>
    <w:p w14:paraId="0CD0F8A6" w14:textId="77777777" w:rsidR="004D40DE" w:rsidRDefault="004D40DE" w:rsidP="004D40DE">
      <w:pPr>
        <w:pStyle w:val="ListParagraph"/>
        <w:numPr>
          <w:ilvl w:val="1"/>
          <w:numId w:val="2"/>
        </w:numPr>
        <w:tabs>
          <w:tab w:val="clear" w:pos="397"/>
          <w:tab w:val="right" w:pos="10206"/>
        </w:tabs>
      </w:pPr>
      <w:r>
        <w:t>English scientist Humphry Davy proposed a new model for acids which could account for the existence of hydrochloric acid. Describe Davy’s understanding of acids, and include an equation to demonstrate the acidity of HCℓ under this model.</w:t>
      </w:r>
      <w:r>
        <w:tab/>
        <w:t>(2 marks)</w:t>
      </w:r>
    </w:p>
    <w:p w14:paraId="47DFAF14"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6A0374EC" w14:textId="77777777" w:rsidTr="00506438">
        <w:tc>
          <w:tcPr>
            <w:tcW w:w="7678" w:type="dxa"/>
            <w:shd w:val="clear" w:color="auto" w:fill="F7CAAC" w:themeFill="accent2" w:themeFillTint="66"/>
            <w:vAlign w:val="center"/>
          </w:tcPr>
          <w:p w14:paraId="7A4D4C22"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26EA6D9"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6935C67" w14:textId="77777777" w:rsidTr="00506438">
        <w:tc>
          <w:tcPr>
            <w:tcW w:w="7678" w:type="dxa"/>
            <w:tcBorders>
              <w:bottom w:val="single" w:sz="4" w:space="0" w:color="auto"/>
            </w:tcBorders>
            <w:vAlign w:val="center"/>
          </w:tcPr>
          <w:p w14:paraId="21A97461" w14:textId="5B234EC8" w:rsidR="00506438" w:rsidRPr="005744AB" w:rsidRDefault="005744AB" w:rsidP="005744AB">
            <w:pPr>
              <w:pStyle w:val="ListParagraph"/>
              <w:tabs>
                <w:tab w:val="right" w:leader="dot" w:pos="10206"/>
              </w:tabs>
              <w:ind w:left="0"/>
            </w:pPr>
            <w:r>
              <w:t>Acids are substances that contain hydrogen atoms that can be replaced with metals</w:t>
            </w:r>
          </w:p>
        </w:tc>
        <w:tc>
          <w:tcPr>
            <w:tcW w:w="2119" w:type="dxa"/>
            <w:vAlign w:val="center"/>
          </w:tcPr>
          <w:p w14:paraId="7CE27444" w14:textId="77777777" w:rsidR="00506438" w:rsidRDefault="00506438" w:rsidP="00506438">
            <w:pPr>
              <w:pStyle w:val="ListParagraph"/>
              <w:tabs>
                <w:tab w:val="right" w:leader="dot" w:pos="10206"/>
              </w:tabs>
              <w:ind w:left="0"/>
              <w:jc w:val="center"/>
            </w:pPr>
            <w:r>
              <w:t>1 mark</w:t>
            </w:r>
          </w:p>
        </w:tc>
      </w:tr>
      <w:tr w:rsidR="00506438" w14:paraId="74B0E24C" w14:textId="77777777" w:rsidTr="00506438">
        <w:tc>
          <w:tcPr>
            <w:tcW w:w="7678" w:type="dxa"/>
            <w:tcBorders>
              <w:bottom w:val="single" w:sz="4" w:space="0" w:color="auto"/>
            </w:tcBorders>
            <w:vAlign w:val="center"/>
          </w:tcPr>
          <w:p w14:paraId="2E4C8D19" w14:textId="491707BE" w:rsidR="00506438" w:rsidRPr="005744AB" w:rsidRDefault="005744AB" w:rsidP="00506438">
            <w:pPr>
              <w:pStyle w:val="ListParagraph"/>
              <w:tabs>
                <w:tab w:val="right" w:leader="dot" w:pos="10206"/>
              </w:tabs>
              <w:ind w:left="0"/>
            </w:pPr>
            <w:r>
              <w:t xml:space="preserve">2 </w:t>
            </w:r>
            <w:proofErr w:type="spellStart"/>
            <w:r>
              <w:t>HCl</w:t>
            </w:r>
            <w:proofErr w:type="spellEnd"/>
            <w:r>
              <w:t xml:space="preserve"> + Mg </w:t>
            </w:r>
            <w:r>
              <w:sym w:font="Wingdings" w:char="F0E0"/>
            </w:r>
            <w:r>
              <w:t xml:space="preserve"> MgCl</w:t>
            </w:r>
            <w:r>
              <w:rPr>
                <w:vertAlign w:val="subscript"/>
              </w:rPr>
              <w:t>2</w:t>
            </w:r>
            <w:r>
              <w:t xml:space="preserve"> + H</w:t>
            </w:r>
            <w:r>
              <w:rPr>
                <w:vertAlign w:val="subscript"/>
              </w:rPr>
              <w:t>2</w:t>
            </w:r>
            <w:r>
              <w:t>(g)</w:t>
            </w:r>
          </w:p>
        </w:tc>
        <w:tc>
          <w:tcPr>
            <w:tcW w:w="2119" w:type="dxa"/>
            <w:vAlign w:val="center"/>
          </w:tcPr>
          <w:p w14:paraId="49CDBBF7" w14:textId="77777777" w:rsidR="00506438" w:rsidRDefault="00506438" w:rsidP="00506438">
            <w:pPr>
              <w:pStyle w:val="ListParagraph"/>
              <w:tabs>
                <w:tab w:val="right" w:leader="dot" w:pos="10206"/>
              </w:tabs>
              <w:ind w:left="0"/>
              <w:jc w:val="center"/>
            </w:pPr>
            <w:r>
              <w:t>1 mark</w:t>
            </w:r>
          </w:p>
        </w:tc>
      </w:tr>
      <w:tr w:rsidR="00506438" w14:paraId="6E3C2540" w14:textId="77777777" w:rsidTr="00506438">
        <w:tc>
          <w:tcPr>
            <w:tcW w:w="7678" w:type="dxa"/>
            <w:tcBorders>
              <w:left w:val="nil"/>
              <w:bottom w:val="nil"/>
            </w:tcBorders>
            <w:vAlign w:val="center"/>
          </w:tcPr>
          <w:p w14:paraId="40E6693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25EE9CC" w14:textId="77777777" w:rsidR="00506438" w:rsidRDefault="00506438" w:rsidP="00506438">
            <w:pPr>
              <w:pStyle w:val="ListParagraph"/>
              <w:tabs>
                <w:tab w:val="right" w:leader="dot" w:pos="10206"/>
              </w:tabs>
              <w:ind w:left="0"/>
              <w:jc w:val="center"/>
            </w:pPr>
            <w:r>
              <w:t>2 marks</w:t>
            </w:r>
          </w:p>
        </w:tc>
      </w:tr>
    </w:tbl>
    <w:p w14:paraId="7AD5B1C3" w14:textId="77777777" w:rsidR="004D40DE" w:rsidRDefault="004D40DE" w:rsidP="004D40DE">
      <w:pPr>
        <w:pStyle w:val="ListParagraph"/>
        <w:tabs>
          <w:tab w:val="right" w:leader="dot" w:pos="10206"/>
        </w:tabs>
        <w:ind w:left="397"/>
      </w:pPr>
    </w:p>
    <w:p w14:paraId="73118EC5" w14:textId="77777777" w:rsidR="004D40DE" w:rsidRDefault="004D40DE" w:rsidP="004D40DE">
      <w:pPr>
        <w:pStyle w:val="ListParagraph"/>
        <w:tabs>
          <w:tab w:val="right" w:leader="dot" w:pos="10206"/>
        </w:tabs>
        <w:ind w:left="397"/>
      </w:pPr>
    </w:p>
    <w:p w14:paraId="039F06A5" w14:textId="77777777" w:rsidR="004D40DE" w:rsidRDefault="004D40DE" w:rsidP="004D40DE">
      <w:pPr>
        <w:pStyle w:val="ListParagraph"/>
        <w:numPr>
          <w:ilvl w:val="1"/>
          <w:numId w:val="2"/>
        </w:numPr>
        <w:tabs>
          <w:tab w:val="clear" w:pos="397"/>
          <w:tab w:val="right" w:pos="10206"/>
        </w:tabs>
      </w:pPr>
      <w:r>
        <w:t>Davy’s model of acids was surpassed by the Arrhenius model. Describe Arrhenius’s understanding of acids, and include an equation to demonstrate the acidity of HCℓ under this model.</w:t>
      </w:r>
      <w:r>
        <w:tab/>
        <w:t>(2 marks)</w:t>
      </w:r>
    </w:p>
    <w:p w14:paraId="06CE8AC9"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744AB" w14:paraId="62AFA13E" w14:textId="77777777" w:rsidTr="00BD3861">
        <w:tc>
          <w:tcPr>
            <w:tcW w:w="7678" w:type="dxa"/>
            <w:shd w:val="clear" w:color="auto" w:fill="F7CAAC" w:themeFill="accent2" w:themeFillTint="66"/>
            <w:vAlign w:val="center"/>
          </w:tcPr>
          <w:p w14:paraId="60506E57" w14:textId="77777777" w:rsidR="005744AB" w:rsidRPr="008D4707" w:rsidRDefault="005744AB" w:rsidP="00BD3861">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8A5FB8A" w14:textId="77777777" w:rsidR="005744AB" w:rsidRPr="008D4707" w:rsidRDefault="005744AB" w:rsidP="00BD3861">
            <w:pPr>
              <w:pStyle w:val="ListParagraph"/>
              <w:tabs>
                <w:tab w:val="right" w:leader="dot" w:pos="10206"/>
              </w:tabs>
              <w:ind w:left="0"/>
              <w:jc w:val="center"/>
              <w:rPr>
                <w:b/>
              </w:rPr>
            </w:pPr>
            <w:r>
              <w:rPr>
                <w:b/>
              </w:rPr>
              <w:t>Cumulative Marks</w:t>
            </w:r>
          </w:p>
        </w:tc>
      </w:tr>
      <w:tr w:rsidR="005744AB" w14:paraId="49567BA9" w14:textId="77777777" w:rsidTr="00BD3861">
        <w:tc>
          <w:tcPr>
            <w:tcW w:w="7678" w:type="dxa"/>
            <w:tcBorders>
              <w:bottom w:val="single" w:sz="4" w:space="0" w:color="auto"/>
            </w:tcBorders>
            <w:vAlign w:val="center"/>
          </w:tcPr>
          <w:p w14:paraId="06C9A5A3" w14:textId="77777777" w:rsidR="005744AB" w:rsidRPr="005744AB" w:rsidRDefault="005744AB" w:rsidP="00BD3861">
            <w:pPr>
              <w:pStyle w:val="ListParagraph"/>
              <w:tabs>
                <w:tab w:val="right" w:leader="dot" w:pos="10206"/>
              </w:tabs>
              <w:ind w:left="0"/>
            </w:pPr>
            <w:r>
              <w:t xml:space="preserve">Acids ionise </w:t>
            </w:r>
            <w:r>
              <w:rPr>
                <w:b/>
              </w:rPr>
              <w:t>in solution/when dissolved in water</w:t>
            </w:r>
            <w:r>
              <w:t xml:space="preserve"> to produce H</w:t>
            </w:r>
            <w:r>
              <w:rPr>
                <w:vertAlign w:val="superscript"/>
              </w:rPr>
              <w:t>+</w:t>
            </w:r>
            <w:r>
              <w:t xml:space="preserve"> ions</w:t>
            </w:r>
          </w:p>
        </w:tc>
        <w:tc>
          <w:tcPr>
            <w:tcW w:w="2119" w:type="dxa"/>
            <w:vAlign w:val="center"/>
          </w:tcPr>
          <w:p w14:paraId="00E41717" w14:textId="77777777" w:rsidR="005744AB" w:rsidRDefault="005744AB" w:rsidP="00BD3861">
            <w:pPr>
              <w:pStyle w:val="ListParagraph"/>
              <w:tabs>
                <w:tab w:val="right" w:leader="dot" w:pos="10206"/>
              </w:tabs>
              <w:ind w:left="0"/>
              <w:jc w:val="center"/>
            </w:pPr>
            <w:r>
              <w:t>1 mark</w:t>
            </w:r>
          </w:p>
        </w:tc>
      </w:tr>
      <w:tr w:rsidR="005744AB" w14:paraId="233955FC" w14:textId="77777777" w:rsidTr="00BD3861">
        <w:tc>
          <w:tcPr>
            <w:tcW w:w="7678" w:type="dxa"/>
            <w:tcBorders>
              <w:bottom w:val="single" w:sz="4" w:space="0" w:color="auto"/>
            </w:tcBorders>
            <w:vAlign w:val="center"/>
          </w:tcPr>
          <w:p w14:paraId="15D2E5FA" w14:textId="77777777" w:rsidR="005744AB" w:rsidRPr="005744AB" w:rsidRDefault="005744AB" w:rsidP="00BD3861">
            <w:pPr>
              <w:pStyle w:val="ListParagraph"/>
              <w:tabs>
                <w:tab w:val="right" w:leader="dot" w:pos="10206"/>
              </w:tabs>
              <w:ind w:left="0"/>
            </w:pPr>
            <w:proofErr w:type="spellStart"/>
            <w:r>
              <w:t>HCl</w:t>
            </w:r>
            <w:proofErr w:type="spellEnd"/>
            <w:r>
              <w:t xml:space="preserve"> </w:t>
            </w:r>
            <w:r>
              <w:sym w:font="Wingdings" w:char="F0E0"/>
            </w:r>
            <w:r>
              <w:t xml:space="preserve"> H</w:t>
            </w:r>
            <w:r>
              <w:rPr>
                <w:vertAlign w:val="superscript"/>
              </w:rPr>
              <w:t>+</w:t>
            </w:r>
            <w:r>
              <w:t>(</w:t>
            </w:r>
            <w:proofErr w:type="spellStart"/>
            <w:r>
              <w:t>aq</w:t>
            </w:r>
            <w:proofErr w:type="spellEnd"/>
            <w:r>
              <w:t>) + Cl</w:t>
            </w:r>
            <w:r>
              <w:rPr>
                <w:vertAlign w:val="superscript"/>
              </w:rPr>
              <w:t>-</w:t>
            </w:r>
            <w:r>
              <w:t>(</w:t>
            </w:r>
            <w:proofErr w:type="spellStart"/>
            <w:r>
              <w:t>aq</w:t>
            </w:r>
            <w:proofErr w:type="spellEnd"/>
            <w:r>
              <w:t>)</w:t>
            </w:r>
          </w:p>
        </w:tc>
        <w:tc>
          <w:tcPr>
            <w:tcW w:w="2119" w:type="dxa"/>
            <w:vAlign w:val="center"/>
          </w:tcPr>
          <w:p w14:paraId="56CD761F" w14:textId="77777777" w:rsidR="005744AB" w:rsidRDefault="005744AB" w:rsidP="00BD3861">
            <w:pPr>
              <w:pStyle w:val="ListParagraph"/>
              <w:tabs>
                <w:tab w:val="right" w:leader="dot" w:pos="10206"/>
              </w:tabs>
              <w:ind w:left="0"/>
              <w:jc w:val="center"/>
            </w:pPr>
            <w:r>
              <w:t>1 mark</w:t>
            </w:r>
          </w:p>
        </w:tc>
      </w:tr>
      <w:tr w:rsidR="005744AB" w14:paraId="122499D9" w14:textId="77777777" w:rsidTr="00BD3861">
        <w:tc>
          <w:tcPr>
            <w:tcW w:w="7678" w:type="dxa"/>
            <w:tcBorders>
              <w:left w:val="nil"/>
              <w:bottom w:val="nil"/>
            </w:tcBorders>
            <w:vAlign w:val="center"/>
          </w:tcPr>
          <w:p w14:paraId="69A46C67" w14:textId="77777777" w:rsidR="005744AB" w:rsidRDefault="005744AB" w:rsidP="00BD3861">
            <w:pPr>
              <w:pStyle w:val="ListParagraph"/>
              <w:tabs>
                <w:tab w:val="right" w:leader="dot" w:pos="10206"/>
              </w:tabs>
              <w:ind w:left="0"/>
              <w:jc w:val="right"/>
            </w:pPr>
            <w:r>
              <w:t>TOTAL:</w:t>
            </w:r>
          </w:p>
        </w:tc>
        <w:tc>
          <w:tcPr>
            <w:tcW w:w="2119" w:type="dxa"/>
            <w:shd w:val="clear" w:color="auto" w:fill="F7CAAC" w:themeFill="accent2" w:themeFillTint="66"/>
            <w:vAlign w:val="center"/>
          </w:tcPr>
          <w:p w14:paraId="63DF8CAC" w14:textId="77777777" w:rsidR="005744AB" w:rsidRDefault="005744AB" w:rsidP="00BD3861">
            <w:pPr>
              <w:pStyle w:val="ListParagraph"/>
              <w:tabs>
                <w:tab w:val="right" w:leader="dot" w:pos="10206"/>
              </w:tabs>
              <w:ind w:left="0"/>
              <w:jc w:val="center"/>
            </w:pPr>
            <w:r>
              <w:t>2 marks</w:t>
            </w:r>
          </w:p>
        </w:tc>
      </w:tr>
    </w:tbl>
    <w:p w14:paraId="65C083BF" w14:textId="77777777" w:rsidR="004D40DE" w:rsidRDefault="004D40DE" w:rsidP="004D40DE">
      <w:pPr>
        <w:pStyle w:val="ListParagraph"/>
        <w:tabs>
          <w:tab w:val="right" w:leader="dot" w:pos="10206"/>
        </w:tabs>
        <w:ind w:left="397"/>
      </w:pPr>
    </w:p>
    <w:p w14:paraId="258B2E33" w14:textId="77777777" w:rsidR="004D40DE" w:rsidRDefault="004D40DE" w:rsidP="00E577CE">
      <w:pPr>
        <w:tabs>
          <w:tab w:val="right" w:pos="10206"/>
        </w:tabs>
      </w:pPr>
    </w:p>
    <w:p w14:paraId="67781F02" w14:textId="77777777" w:rsidR="00B969C0" w:rsidRDefault="004D40DE" w:rsidP="007915E0">
      <w:pPr>
        <w:pStyle w:val="ListParagraph"/>
        <w:numPr>
          <w:ilvl w:val="0"/>
          <w:numId w:val="2"/>
        </w:numPr>
        <w:tabs>
          <w:tab w:val="right" w:pos="10206"/>
        </w:tabs>
        <w:rPr>
          <w:b/>
        </w:rPr>
      </w:pPr>
      <w:r>
        <w:br w:type="column"/>
      </w:r>
      <w:r w:rsidR="00B969C0">
        <w:rPr>
          <w:noProof/>
          <w:lang w:eastAsia="en-AU"/>
        </w:rPr>
        <w:lastRenderedPageBreak/>
        <w:drawing>
          <wp:anchor distT="0" distB="0" distL="114300" distR="114300" simplePos="0" relativeHeight="251658240" behindDoc="0" locked="0" layoutInCell="1" allowOverlap="1" wp14:anchorId="5F762756" wp14:editId="52CFEADA">
            <wp:simplePos x="0" y="0"/>
            <wp:positionH relativeFrom="margin">
              <wp:align>right</wp:align>
            </wp:positionH>
            <wp:positionV relativeFrom="paragraph">
              <wp:posOffset>265430</wp:posOffset>
            </wp:positionV>
            <wp:extent cx="1309704" cy="737861"/>
            <wp:effectExtent l="0" t="0" r="508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9704" cy="7378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69C0">
        <w:t xml:space="preserve">  </w:t>
      </w:r>
      <w:r w:rsidR="00B969C0">
        <w:tab/>
      </w:r>
      <w:r w:rsidR="00B969C0" w:rsidRPr="00E577CE">
        <w:rPr>
          <w:b/>
        </w:rPr>
        <w:t>(</w:t>
      </w:r>
      <w:r w:rsidR="002953AB">
        <w:rPr>
          <w:b/>
        </w:rPr>
        <w:t>7</w:t>
      </w:r>
      <w:r w:rsidR="00B969C0" w:rsidRPr="00E577CE">
        <w:rPr>
          <w:b/>
        </w:rPr>
        <w:t xml:space="preserve"> marks)</w:t>
      </w:r>
    </w:p>
    <w:p w14:paraId="064A90AF" w14:textId="48AB23AD" w:rsidR="007915E0" w:rsidRDefault="00506438" w:rsidP="00B969C0">
      <w:pPr>
        <w:tabs>
          <w:tab w:val="right" w:pos="10206"/>
        </w:tabs>
      </w:pPr>
      <w:r w:rsidRPr="00506438">
        <w:rPr>
          <w:noProof/>
          <w:lang w:eastAsia="en-AU"/>
        </w:rPr>
        <mc:AlternateContent>
          <mc:Choice Requires="wps">
            <w:drawing>
              <wp:anchor distT="0" distB="0" distL="114300" distR="114300" simplePos="0" relativeHeight="251668480" behindDoc="0" locked="0" layoutInCell="1" allowOverlap="1" wp14:anchorId="0D112ED4" wp14:editId="6FF56BF1">
                <wp:simplePos x="0" y="0"/>
                <wp:positionH relativeFrom="column">
                  <wp:posOffset>4051300</wp:posOffset>
                </wp:positionH>
                <wp:positionV relativeFrom="paragraph">
                  <wp:posOffset>-334645</wp:posOffset>
                </wp:positionV>
                <wp:extent cx="318770" cy="3912235"/>
                <wp:effectExtent l="13017" t="25083" r="37148" b="18097"/>
                <wp:wrapNone/>
                <wp:docPr id="18" name="Left Bracket 18"/>
                <wp:cNvGraphicFramePr/>
                <a:graphic xmlns:a="http://schemas.openxmlformats.org/drawingml/2006/main">
                  <a:graphicData uri="http://schemas.microsoft.com/office/word/2010/wordprocessingShape">
                    <wps:wsp>
                      <wps:cNvSpPr/>
                      <wps:spPr>
                        <a:xfrm rot="5400000">
                          <a:off x="0" y="0"/>
                          <a:ext cx="318770" cy="3912235"/>
                        </a:xfrm>
                        <a:prstGeom prst="leftBracket">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 o:spid="_x0000_s1026" type="#_x0000_t85" style="position:absolute;margin-left:319pt;margin-top:-26.35pt;width:25.1pt;height:308.0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" adj="147" strokecolor="red" strokeweight="4.5pt">
                <v:stroke joinstyle="miter"/>
              </v:shape>
            </w:pict>
          </mc:Fallback>
        </mc:AlternateContent>
      </w:r>
      <w:r w:rsidRPr="00506438">
        <w:rPr>
          <w:noProof/>
          <w:lang w:eastAsia="en-AU"/>
        </w:rPr>
        <mc:AlternateContent>
          <mc:Choice Requires="wps">
            <w:drawing>
              <wp:anchor distT="0" distB="0" distL="114300" distR="114300" simplePos="0" relativeHeight="251667456" behindDoc="0" locked="0" layoutInCell="1" allowOverlap="1" wp14:anchorId="1BBEFB8D" wp14:editId="40008B86">
                <wp:simplePos x="0" y="0"/>
                <wp:positionH relativeFrom="column">
                  <wp:posOffset>2383790</wp:posOffset>
                </wp:positionH>
                <wp:positionV relativeFrom="paragraph">
                  <wp:posOffset>49673</wp:posOffset>
                </wp:positionV>
                <wp:extent cx="189865" cy="3286125"/>
                <wp:effectExtent l="13970" t="24130" r="33655" b="14605"/>
                <wp:wrapNone/>
                <wp:docPr id="17" name="Left Bracket 17"/>
                <wp:cNvGraphicFramePr/>
                <a:graphic xmlns:a="http://schemas.openxmlformats.org/drawingml/2006/main">
                  <a:graphicData uri="http://schemas.microsoft.com/office/word/2010/wordprocessingShape">
                    <wps:wsp>
                      <wps:cNvSpPr/>
                      <wps:spPr>
                        <a:xfrm rot="5400000">
                          <a:off x="0" y="0"/>
                          <a:ext cx="189865" cy="3286125"/>
                        </a:xfrm>
                        <a:prstGeom prst="leftBracket">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17" o:spid="_x0000_s1026" type="#_x0000_t85" style="position:absolute;margin-left:187.7pt;margin-top:3.9pt;width:14.95pt;height:258.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" adj="104" strokecolor="red" strokeweight="4.5pt">
                <v:stroke joinstyle="miter"/>
              </v:shape>
            </w:pict>
          </mc:Fallback>
        </mc:AlternateContent>
      </w:r>
      <w:r w:rsidR="007915E0">
        <w:t xml:space="preserve">Lactic acid is a weak organic acid. It is produced naturally through a number of biological reactions, and is found in milk-based food products. The structure of lactic acid is shown to the right. </w:t>
      </w:r>
    </w:p>
    <w:p w14:paraId="759D2DD6" w14:textId="77777777" w:rsidR="00B969C0" w:rsidRDefault="00B969C0" w:rsidP="00B969C0">
      <w:pPr>
        <w:tabs>
          <w:tab w:val="right" w:pos="10206"/>
        </w:tabs>
        <w:jc w:val="center"/>
      </w:pPr>
    </w:p>
    <w:p w14:paraId="2D0949FA" w14:textId="6C3AB1FB" w:rsidR="00506438" w:rsidRPr="003A7D24" w:rsidRDefault="00506438" w:rsidP="00506438">
      <w:pPr>
        <w:pStyle w:val="ListParagraph"/>
        <w:numPr>
          <w:ilvl w:val="1"/>
          <w:numId w:val="2"/>
        </w:numPr>
        <w:tabs>
          <w:tab w:val="right" w:pos="10206"/>
        </w:tabs>
      </w:pPr>
      <w:r>
        <w:t xml:space="preserve">When lactic acid dissolves in water it forms lactate ions. Complete the equation showing the ionisation of lactic acid in water. Draw lines linking the conjugate acid-base pairs of the equation, and label each substance as being either an acid or a base. </w:t>
      </w:r>
      <w:r>
        <w:tab/>
        <w:t>(3 marks)</w:t>
      </w:r>
      <w:r>
        <w:br/>
      </w:r>
    </w:p>
    <w:p w14:paraId="5867D68F" w14:textId="77777777" w:rsidR="00506438" w:rsidRDefault="00506438" w:rsidP="00506438">
      <w:pPr>
        <w:pStyle w:val="ListParagraph"/>
        <w:tabs>
          <w:tab w:val="right" w:pos="10206"/>
        </w:tabs>
        <w:ind w:left="397"/>
      </w:pPr>
    </w:p>
    <w:p w14:paraId="229F0484" w14:textId="77777777" w:rsidR="00506438" w:rsidRDefault="00506438" w:rsidP="00506438">
      <w:pPr>
        <w:pStyle w:val="ListParagraph"/>
        <w:tabs>
          <w:tab w:val="right" w:pos="10206"/>
        </w:tabs>
        <w:ind w:left="397"/>
      </w:pPr>
      <w:r>
        <w:rPr>
          <w:noProof/>
          <w:lang w:eastAsia="en-AU"/>
        </w:rPr>
        <mc:AlternateContent>
          <mc:Choice Requires="wps">
            <w:drawing>
              <wp:anchor distT="45720" distB="45720" distL="114300" distR="114300" simplePos="0" relativeHeight="251665408" behindDoc="0" locked="0" layoutInCell="1" allowOverlap="1" wp14:anchorId="22B40CB5" wp14:editId="70582F60">
                <wp:simplePos x="0" y="0"/>
                <wp:positionH relativeFrom="column">
                  <wp:posOffset>5917565</wp:posOffset>
                </wp:positionH>
                <wp:positionV relativeFrom="paragraph">
                  <wp:posOffset>15240</wp:posOffset>
                </wp:positionV>
                <wp:extent cx="57150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3A272A4E" w14:textId="77777777" w:rsidR="00506438" w:rsidRPr="004E348D" w:rsidRDefault="00506438" w:rsidP="00506438">
                            <w:pPr>
                              <w:rPr>
                                <w:b/>
                              </w:rPr>
                            </w:pPr>
                            <w:r w:rsidRPr="004E348D">
                              <w:rPr>
                                <w:b/>
                              </w:rPr>
                              <w:t>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95pt;margin-top:1.2pt;width:4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">
                <v:textbox>
                  <w:txbxContent>
                    <w:p w14:paraId="3A272A4E" w14:textId="77777777" w:rsidR="00506438" w:rsidRPr="004E348D" w:rsidRDefault="00506438" w:rsidP="00506438">
                      <w:pPr>
                        <w:rPr>
                          <w:b/>
                        </w:rPr>
                      </w:pPr>
                      <w:r w:rsidRPr="004E348D">
                        <w:rPr>
                          <w:b/>
                        </w:rPr>
                        <w:t>Acid</w:t>
                      </w:r>
                    </w:p>
                  </w:txbxContent>
                </v:textbox>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021E7BDA" wp14:editId="668204FA">
                <wp:simplePos x="0" y="0"/>
                <wp:positionH relativeFrom="column">
                  <wp:posOffset>1955165</wp:posOffset>
                </wp:positionH>
                <wp:positionV relativeFrom="paragraph">
                  <wp:posOffset>15240</wp:posOffset>
                </wp:positionV>
                <wp:extent cx="571500" cy="2667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7D13F05B" w14:textId="77777777" w:rsidR="00506438" w:rsidRPr="004E348D" w:rsidRDefault="00506438" w:rsidP="00506438">
                            <w:pPr>
                              <w:rPr>
                                <w:b/>
                              </w:rPr>
                            </w:pPr>
                            <w:r>
                              <w:rPr>
                                <w:b/>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95pt;margin-top:1.2pt;width:4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UUIwIAAEs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">
                <v:textbox>
                  <w:txbxContent>
                    <w:p w14:paraId="7D13F05B" w14:textId="77777777" w:rsidR="00506438" w:rsidRPr="004E348D" w:rsidRDefault="00506438" w:rsidP="00506438">
                      <w:pPr>
                        <w:rPr>
                          <w:b/>
                        </w:rPr>
                      </w:pPr>
                      <w:r>
                        <w:rPr>
                          <w:b/>
                        </w:rPr>
                        <w:t>Base</w:t>
                      </w:r>
                    </w:p>
                  </w:txbxContent>
                </v:textbox>
              </v:shape>
            </w:pict>
          </mc:Fallback>
        </mc:AlternateContent>
      </w:r>
      <w:r>
        <w:rPr>
          <w:noProof/>
          <w:lang w:eastAsia="en-AU"/>
        </w:rPr>
        <mc:AlternateContent>
          <mc:Choice Requires="wps">
            <w:drawing>
              <wp:anchor distT="45720" distB="45720" distL="114300" distR="114300" simplePos="0" relativeHeight="251663360" behindDoc="0" locked="0" layoutInCell="1" allowOverlap="1" wp14:anchorId="2505E02A" wp14:editId="6D75609B">
                <wp:simplePos x="0" y="0"/>
                <wp:positionH relativeFrom="column">
                  <wp:posOffset>3812540</wp:posOffset>
                </wp:positionH>
                <wp:positionV relativeFrom="paragraph">
                  <wp:posOffset>15240</wp:posOffset>
                </wp:positionV>
                <wp:extent cx="571500" cy="26670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65CD5780" w14:textId="77777777" w:rsidR="00506438" w:rsidRPr="004E348D" w:rsidRDefault="00506438" w:rsidP="00506438">
                            <w:pPr>
                              <w:rPr>
                                <w:b/>
                              </w:rPr>
                            </w:pPr>
                            <w:r>
                              <w:rPr>
                                <w:b/>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0.2pt;margin-top:1.2pt;width:4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">
                <v:textbox>
                  <w:txbxContent>
                    <w:p w14:paraId="65CD5780" w14:textId="77777777" w:rsidR="00506438" w:rsidRPr="004E348D" w:rsidRDefault="00506438" w:rsidP="00506438">
                      <w:pPr>
                        <w:rPr>
                          <w:b/>
                        </w:rPr>
                      </w:pPr>
                      <w:r>
                        <w:rPr>
                          <w:b/>
                        </w:rPr>
                        <w:t>Base</w:t>
                      </w:r>
                    </w:p>
                  </w:txbxContent>
                </v:textbox>
              </v:shap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4B0800BC" wp14:editId="0D1111D4">
                <wp:simplePos x="0" y="0"/>
                <wp:positionH relativeFrom="column">
                  <wp:posOffset>583565</wp:posOffset>
                </wp:positionH>
                <wp:positionV relativeFrom="paragraph">
                  <wp:posOffset>15240</wp:posOffset>
                </wp:positionV>
                <wp:extent cx="5715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29D6A16C" w14:textId="77777777" w:rsidR="00506438" w:rsidRPr="004E348D" w:rsidRDefault="00506438" w:rsidP="00506438">
                            <w:pPr>
                              <w:rPr>
                                <w:b/>
                              </w:rPr>
                            </w:pPr>
                            <w:r w:rsidRPr="004E348D">
                              <w:rPr>
                                <w:b/>
                              </w:rPr>
                              <w:t>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95pt;margin-top:1.2pt;width:4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j0JQIAAEw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">
                <v:textbox>
                  <w:txbxContent>
                    <w:p w14:paraId="29D6A16C" w14:textId="77777777" w:rsidR="00506438" w:rsidRPr="004E348D" w:rsidRDefault="00506438" w:rsidP="00506438">
                      <w:pPr>
                        <w:rPr>
                          <w:b/>
                        </w:rPr>
                      </w:pPr>
                      <w:r w:rsidRPr="004E348D">
                        <w:rPr>
                          <w:b/>
                        </w:rPr>
                        <w:t>Acid</w:t>
                      </w:r>
                    </w:p>
                  </w:txbxContent>
                </v:textbox>
              </v:shape>
            </w:pict>
          </mc:Fallback>
        </mc:AlternateContent>
      </w:r>
    </w:p>
    <w:tbl>
      <w:tblPr>
        <w:tblStyle w:val="TableGrid"/>
        <w:tblW w:w="10414" w:type="dxa"/>
        <w:tblLayout w:type="fixed"/>
        <w:tblLook w:val="04A0" w:firstRow="1" w:lastRow="0" w:firstColumn="1" w:lastColumn="0" w:noHBand="0" w:noVBand="1"/>
      </w:tblPr>
      <w:tblGrid>
        <w:gridCol w:w="2689"/>
        <w:gridCol w:w="425"/>
        <w:gridCol w:w="850"/>
        <w:gridCol w:w="567"/>
        <w:gridCol w:w="3941"/>
        <w:gridCol w:w="425"/>
        <w:gridCol w:w="1517"/>
      </w:tblGrid>
      <w:tr w:rsidR="00506438" w14:paraId="448356F4" w14:textId="77777777" w:rsidTr="00506438">
        <w:trPr>
          <w:trHeight w:val="1500"/>
        </w:trPr>
        <w:tc>
          <w:tcPr>
            <w:tcW w:w="2689" w:type="dxa"/>
            <w:tcBorders>
              <w:right w:val="single" w:sz="4" w:space="0" w:color="auto"/>
            </w:tcBorders>
            <w:vAlign w:val="center"/>
          </w:tcPr>
          <w:p w14:paraId="497D0A41" w14:textId="77777777" w:rsidR="00506438" w:rsidRDefault="00506438" w:rsidP="00506438">
            <w:pPr>
              <w:tabs>
                <w:tab w:val="right" w:pos="10206"/>
              </w:tabs>
              <w:jc w:val="center"/>
            </w:pPr>
          </w:p>
          <w:p w14:paraId="5CFF3255" w14:textId="77777777" w:rsidR="00506438" w:rsidRDefault="00506438" w:rsidP="00506438">
            <w:pPr>
              <w:tabs>
                <w:tab w:val="right" w:pos="10206"/>
              </w:tabs>
              <w:jc w:val="center"/>
            </w:pPr>
            <w:r>
              <w:object w:dxaOrig="18105" w:dyaOrig="10290" w14:anchorId="6CB9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5pt;height:62.65pt" o:ole="">
                  <v:imagedata r:id="rId10" o:title=""/>
                </v:shape>
                <o:OLEObject Type="Embed" ProgID="PBrush" ShapeID="_x0000_i1025" DrawAspect="Content" ObjectID="_1582718437" r:id="rId11"/>
              </w:object>
            </w:r>
          </w:p>
          <w:p w14:paraId="453AD519" w14:textId="77777777" w:rsidR="00506438" w:rsidRDefault="00506438" w:rsidP="00506438">
            <w:pPr>
              <w:tabs>
                <w:tab w:val="right" w:pos="10206"/>
              </w:tabs>
              <w:jc w:val="center"/>
            </w:pPr>
          </w:p>
        </w:tc>
        <w:tc>
          <w:tcPr>
            <w:tcW w:w="425" w:type="dxa"/>
            <w:tcBorders>
              <w:top w:val="nil"/>
              <w:left w:val="single" w:sz="4" w:space="0" w:color="auto"/>
              <w:bottom w:val="nil"/>
              <w:right w:val="single" w:sz="4" w:space="0" w:color="auto"/>
            </w:tcBorders>
            <w:vAlign w:val="center"/>
          </w:tcPr>
          <w:p w14:paraId="7D0E0156" w14:textId="77777777" w:rsidR="00506438" w:rsidRDefault="00506438" w:rsidP="00506438">
            <w:pPr>
              <w:tabs>
                <w:tab w:val="right" w:pos="10206"/>
              </w:tabs>
              <w:jc w:val="center"/>
            </w:pPr>
            <w:r>
              <w:t>+</w:t>
            </w:r>
          </w:p>
        </w:tc>
        <w:tc>
          <w:tcPr>
            <w:tcW w:w="850" w:type="dxa"/>
            <w:tcBorders>
              <w:left w:val="single" w:sz="4" w:space="0" w:color="auto"/>
              <w:right w:val="single" w:sz="4" w:space="0" w:color="auto"/>
            </w:tcBorders>
            <w:vAlign w:val="center"/>
          </w:tcPr>
          <w:p w14:paraId="1D56379B" w14:textId="77777777" w:rsidR="00506438" w:rsidRPr="00D5057F" w:rsidRDefault="00506438" w:rsidP="00506438">
            <w:pPr>
              <w:tabs>
                <w:tab w:val="right" w:pos="10206"/>
              </w:tabs>
              <w:jc w:val="center"/>
              <w:rPr>
                <w:sz w:val="28"/>
              </w:rPr>
            </w:pPr>
            <w:r w:rsidRPr="00D5057F">
              <w:rPr>
                <w:sz w:val="28"/>
              </w:rPr>
              <w:t>H</w:t>
            </w:r>
            <w:r w:rsidRPr="00D5057F">
              <w:rPr>
                <w:sz w:val="28"/>
                <w:vertAlign w:val="subscript"/>
              </w:rPr>
              <w:t>2</w:t>
            </w:r>
            <w:r w:rsidRPr="00D5057F">
              <w:rPr>
                <w:sz w:val="28"/>
              </w:rPr>
              <w:t>O</w:t>
            </w:r>
          </w:p>
        </w:tc>
        <w:tc>
          <w:tcPr>
            <w:tcW w:w="567" w:type="dxa"/>
            <w:tcBorders>
              <w:top w:val="nil"/>
              <w:left w:val="single" w:sz="4" w:space="0" w:color="auto"/>
              <w:bottom w:val="nil"/>
              <w:right w:val="single" w:sz="4" w:space="0" w:color="auto"/>
            </w:tcBorders>
            <w:vAlign w:val="center"/>
          </w:tcPr>
          <w:p w14:paraId="0F9FF66D" w14:textId="77777777" w:rsidR="00506438" w:rsidRPr="00224CED" w:rsidRDefault="00506438" w:rsidP="00506438">
            <w:pPr>
              <w:tabs>
                <w:tab w:val="right" w:pos="10206"/>
              </w:tabs>
              <w:jc w:val="center"/>
              <w:rPr>
                <w:rFonts w:ascii="Arial Narrow" w:hAnsi="Arial Narrow"/>
              </w:rPr>
            </w:pPr>
            <w:r w:rsidRPr="00224CED">
              <w:rPr>
                <w:rFonts w:ascii="Cambria Math" w:hAnsi="Cambria Math" w:cs="Cambria Math"/>
              </w:rPr>
              <w:t>⇌</w:t>
            </w:r>
          </w:p>
        </w:tc>
        <w:tc>
          <w:tcPr>
            <w:tcW w:w="3941" w:type="dxa"/>
            <w:tcBorders>
              <w:left w:val="single" w:sz="4" w:space="0" w:color="auto"/>
              <w:right w:val="single" w:sz="4" w:space="0" w:color="auto"/>
            </w:tcBorders>
            <w:vAlign w:val="center"/>
          </w:tcPr>
          <w:p w14:paraId="06BD6128" w14:textId="77777777" w:rsidR="00506438" w:rsidRDefault="00506438" w:rsidP="00506438">
            <w:pPr>
              <w:tabs>
                <w:tab w:val="right" w:pos="10206"/>
              </w:tabs>
            </w:pPr>
            <w:r>
              <w:t xml:space="preserve">         </w:t>
            </w:r>
            <w:r>
              <w:object w:dxaOrig="17625" w:dyaOrig="10455" w14:anchorId="290EDC53">
                <v:shape id="_x0000_i1026" type="#_x0000_t75" style="width:127.15pt;height:73.85pt" o:ole="">
                  <v:imagedata r:id="rId12" o:title=""/>
                </v:shape>
                <o:OLEObject Type="Embed" ProgID="PBrush" ShapeID="_x0000_i1026" DrawAspect="Content" ObjectID="_1582718438" r:id="rId13"/>
              </w:object>
            </w:r>
          </w:p>
        </w:tc>
        <w:tc>
          <w:tcPr>
            <w:tcW w:w="425" w:type="dxa"/>
            <w:tcBorders>
              <w:top w:val="nil"/>
              <w:left w:val="single" w:sz="4" w:space="0" w:color="auto"/>
              <w:bottom w:val="nil"/>
              <w:right w:val="single" w:sz="4" w:space="0" w:color="auto"/>
            </w:tcBorders>
            <w:vAlign w:val="center"/>
          </w:tcPr>
          <w:p w14:paraId="2A44FFCB" w14:textId="77777777" w:rsidR="00506438" w:rsidRDefault="00506438" w:rsidP="00506438">
            <w:pPr>
              <w:tabs>
                <w:tab w:val="right" w:pos="10206"/>
              </w:tabs>
              <w:jc w:val="center"/>
            </w:pPr>
            <w:r>
              <w:t>+</w:t>
            </w:r>
          </w:p>
        </w:tc>
        <w:tc>
          <w:tcPr>
            <w:tcW w:w="1517" w:type="dxa"/>
            <w:tcBorders>
              <w:left w:val="single" w:sz="4" w:space="0" w:color="auto"/>
            </w:tcBorders>
            <w:vAlign w:val="center"/>
          </w:tcPr>
          <w:p w14:paraId="3415D46E" w14:textId="77777777" w:rsidR="00506438" w:rsidRPr="004E348D" w:rsidRDefault="00506438" w:rsidP="00506438">
            <w:pPr>
              <w:tabs>
                <w:tab w:val="right" w:pos="10206"/>
              </w:tabs>
              <w:jc w:val="center"/>
              <w:rPr>
                <w:vertAlign w:val="superscript"/>
              </w:rPr>
            </w:pPr>
            <w:r w:rsidRPr="00D5057F">
              <w:rPr>
                <w:sz w:val="28"/>
              </w:rPr>
              <w:t>H</w:t>
            </w:r>
            <w:r>
              <w:rPr>
                <w:sz w:val="28"/>
                <w:vertAlign w:val="subscript"/>
              </w:rPr>
              <w:t>3</w:t>
            </w:r>
            <w:r w:rsidRPr="00D5057F">
              <w:rPr>
                <w:sz w:val="28"/>
              </w:rPr>
              <w:t>O</w:t>
            </w:r>
            <w:r>
              <w:rPr>
                <w:sz w:val="28"/>
                <w:vertAlign w:val="superscript"/>
              </w:rPr>
              <w:t>+</w:t>
            </w:r>
          </w:p>
        </w:tc>
      </w:tr>
    </w:tbl>
    <w:p w14:paraId="7DABA40E"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4F501E9" w14:textId="77777777" w:rsidTr="00506438">
        <w:tc>
          <w:tcPr>
            <w:tcW w:w="7678" w:type="dxa"/>
            <w:shd w:val="clear" w:color="auto" w:fill="F7CAAC" w:themeFill="accent2" w:themeFillTint="66"/>
            <w:vAlign w:val="center"/>
          </w:tcPr>
          <w:p w14:paraId="3CC1AFFC"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D893CF9"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F39FA84" w14:textId="77777777" w:rsidTr="00506438">
        <w:tc>
          <w:tcPr>
            <w:tcW w:w="7678" w:type="dxa"/>
            <w:tcBorders>
              <w:bottom w:val="single" w:sz="4" w:space="0" w:color="auto"/>
            </w:tcBorders>
            <w:vAlign w:val="center"/>
          </w:tcPr>
          <w:p w14:paraId="06571F3D" w14:textId="77777777" w:rsidR="00506438" w:rsidRPr="004E348D" w:rsidRDefault="00506438" w:rsidP="00506438">
            <w:pPr>
              <w:pStyle w:val="ListParagraph"/>
              <w:tabs>
                <w:tab w:val="right" w:leader="dot" w:pos="10206"/>
              </w:tabs>
              <w:ind w:left="0"/>
            </w:pPr>
            <w:r>
              <w:t>In reaction, lactic acid loses a proton and H</w:t>
            </w:r>
            <w:r>
              <w:rPr>
                <w:vertAlign w:val="subscript"/>
              </w:rPr>
              <w:t>2</w:t>
            </w:r>
            <w:r>
              <w:t>O gains a proton</w:t>
            </w:r>
          </w:p>
        </w:tc>
        <w:tc>
          <w:tcPr>
            <w:tcW w:w="2119" w:type="dxa"/>
            <w:vAlign w:val="center"/>
          </w:tcPr>
          <w:p w14:paraId="57562799" w14:textId="77777777" w:rsidR="00506438" w:rsidRDefault="00506438" w:rsidP="00506438">
            <w:pPr>
              <w:pStyle w:val="ListParagraph"/>
              <w:tabs>
                <w:tab w:val="right" w:leader="dot" w:pos="10206"/>
              </w:tabs>
              <w:ind w:left="0"/>
              <w:jc w:val="center"/>
            </w:pPr>
            <w:r>
              <w:t>1 mark</w:t>
            </w:r>
          </w:p>
        </w:tc>
      </w:tr>
      <w:tr w:rsidR="00506438" w14:paraId="7AE92D9B" w14:textId="77777777" w:rsidTr="00506438">
        <w:tc>
          <w:tcPr>
            <w:tcW w:w="7678" w:type="dxa"/>
            <w:tcBorders>
              <w:bottom w:val="single" w:sz="4" w:space="0" w:color="auto"/>
            </w:tcBorders>
            <w:vAlign w:val="center"/>
          </w:tcPr>
          <w:p w14:paraId="0E4C5CF1" w14:textId="77777777" w:rsidR="00506438" w:rsidRPr="0092236A" w:rsidRDefault="00506438" w:rsidP="00506438">
            <w:pPr>
              <w:pStyle w:val="ListParagraph"/>
              <w:tabs>
                <w:tab w:val="right" w:leader="dot" w:pos="10206"/>
              </w:tabs>
              <w:ind w:left="0"/>
            </w:pPr>
            <w:r>
              <w:t>Structure of lactate ion is correct. The H removed is from the COOH group</w:t>
            </w:r>
          </w:p>
        </w:tc>
        <w:tc>
          <w:tcPr>
            <w:tcW w:w="2119" w:type="dxa"/>
            <w:vAlign w:val="center"/>
          </w:tcPr>
          <w:p w14:paraId="22964BDD" w14:textId="77777777" w:rsidR="00506438" w:rsidRDefault="00506438" w:rsidP="00506438">
            <w:pPr>
              <w:pStyle w:val="ListParagraph"/>
              <w:tabs>
                <w:tab w:val="right" w:leader="dot" w:pos="10206"/>
              </w:tabs>
              <w:ind w:left="0"/>
              <w:jc w:val="center"/>
            </w:pPr>
            <w:r>
              <w:t>1 mark</w:t>
            </w:r>
          </w:p>
        </w:tc>
      </w:tr>
      <w:tr w:rsidR="00506438" w14:paraId="3C536558" w14:textId="77777777" w:rsidTr="00506438">
        <w:tc>
          <w:tcPr>
            <w:tcW w:w="7678" w:type="dxa"/>
            <w:tcBorders>
              <w:bottom w:val="single" w:sz="4" w:space="0" w:color="auto"/>
            </w:tcBorders>
            <w:vAlign w:val="center"/>
          </w:tcPr>
          <w:p w14:paraId="5E8788B8" w14:textId="77777777" w:rsidR="00506438" w:rsidRDefault="00506438" w:rsidP="00506438">
            <w:pPr>
              <w:pStyle w:val="ListParagraph"/>
              <w:tabs>
                <w:tab w:val="right" w:leader="dot" w:pos="10206"/>
              </w:tabs>
              <w:ind w:left="0"/>
            </w:pPr>
            <w:r>
              <w:t>Acids and bases labelled correctly with lines joining the pairs</w:t>
            </w:r>
          </w:p>
        </w:tc>
        <w:tc>
          <w:tcPr>
            <w:tcW w:w="2119" w:type="dxa"/>
            <w:vAlign w:val="center"/>
          </w:tcPr>
          <w:p w14:paraId="1094ECF6" w14:textId="77777777" w:rsidR="00506438" w:rsidRDefault="00506438" w:rsidP="00506438">
            <w:pPr>
              <w:pStyle w:val="ListParagraph"/>
              <w:tabs>
                <w:tab w:val="right" w:leader="dot" w:pos="10206"/>
              </w:tabs>
              <w:ind w:left="0"/>
              <w:jc w:val="center"/>
            </w:pPr>
            <w:r>
              <w:t>1 mark</w:t>
            </w:r>
          </w:p>
        </w:tc>
      </w:tr>
      <w:tr w:rsidR="00506438" w14:paraId="4458EE20" w14:textId="77777777" w:rsidTr="00506438">
        <w:tc>
          <w:tcPr>
            <w:tcW w:w="7678" w:type="dxa"/>
            <w:tcBorders>
              <w:left w:val="nil"/>
              <w:bottom w:val="nil"/>
            </w:tcBorders>
            <w:vAlign w:val="center"/>
          </w:tcPr>
          <w:p w14:paraId="6663C1D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C109CB8" w14:textId="77777777" w:rsidR="00506438" w:rsidRDefault="00506438" w:rsidP="00506438">
            <w:pPr>
              <w:pStyle w:val="ListParagraph"/>
              <w:tabs>
                <w:tab w:val="right" w:leader="dot" w:pos="10206"/>
              </w:tabs>
              <w:ind w:left="0"/>
              <w:jc w:val="center"/>
            </w:pPr>
            <w:r>
              <w:t>3 marks</w:t>
            </w:r>
          </w:p>
        </w:tc>
      </w:tr>
    </w:tbl>
    <w:p w14:paraId="25619F57" w14:textId="77777777" w:rsidR="00B969C0" w:rsidRDefault="00B969C0" w:rsidP="007915E0">
      <w:pPr>
        <w:tabs>
          <w:tab w:val="right" w:pos="10206"/>
        </w:tabs>
      </w:pPr>
    </w:p>
    <w:p w14:paraId="2D2A90B7" w14:textId="77777777" w:rsidR="00B969C0" w:rsidRDefault="00B969C0" w:rsidP="00E577CE">
      <w:pPr>
        <w:tabs>
          <w:tab w:val="right" w:pos="10206"/>
        </w:tabs>
      </w:pPr>
      <w:r>
        <w:t>Solutions of lactic acid and lactate ions exhibit buffering capacity.</w:t>
      </w:r>
    </w:p>
    <w:p w14:paraId="54FE9A97" w14:textId="77777777" w:rsidR="00B969C0" w:rsidRDefault="00B969C0" w:rsidP="00B969C0">
      <w:pPr>
        <w:pStyle w:val="ListParagraph"/>
        <w:numPr>
          <w:ilvl w:val="1"/>
          <w:numId w:val="2"/>
        </w:numPr>
        <w:tabs>
          <w:tab w:val="clear" w:pos="397"/>
          <w:tab w:val="right" w:pos="10206"/>
        </w:tabs>
      </w:pPr>
      <w:r>
        <w:t xml:space="preserve">Define buffering capacity. </w:t>
      </w:r>
      <w:r>
        <w:tab/>
        <w:t>(1 mark)</w:t>
      </w:r>
    </w:p>
    <w:p w14:paraId="467D7217" w14:textId="77777777" w:rsidR="00B969C0" w:rsidRDefault="00B969C0" w:rsidP="00B969C0">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5577C7D7" w14:textId="77777777" w:rsidTr="00506438">
        <w:tc>
          <w:tcPr>
            <w:tcW w:w="7678" w:type="dxa"/>
            <w:shd w:val="clear" w:color="auto" w:fill="F7CAAC" w:themeFill="accent2" w:themeFillTint="66"/>
            <w:vAlign w:val="center"/>
          </w:tcPr>
          <w:p w14:paraId="2F51037D"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1FF9805"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ABA8952" w14:textId="77777777" w:rsidTr="00506438">
        <w:tc>
          <w:tcPr>
            <w:tcW w:w="7678" w:type="dxa"/>
            <w:tcBorders>
              <w:bottom w:val="single" w:sz="4" w:space="0" w:color="auto"/>
            </w:tcBorders>
            <w:vAlign w:val="center"/>
          </w:tcPr>
          <w:p w14:paraId="4F9828BF" w14:textId="16233ED8" w:rsidR="00506438" w:rsidRDefault="00506438" w:rsidP="00506438">
            <w:pPr>
              <w:pStyle w:val="ListParagraph"/>
              <w:tabs>
                <w:tab w:val="right" w:leader="dot" w:pos="10206"/>
              </w:tabs>
              <w:ind w:left="0"/>
            </w:pPr>
            <w:r>
              <w:t>A measure of the ability of a solution to resist changes in pH</w:t>
            </w:r>
          </w:p>
          <w:p w14:paraId="1B600799" w14:textId="77777777" w:rsidR="00506438" w:rsidRDefault="00506438" w:rsidP="00506438">
            <w:pPr>
              <w:pStyle w:val="ListParagraph"/>
              <w:tabs>
                <w:tab w:val="right" w:leader="dot" w:pos="10206"/>
              </w:tabs>
              <w:ind w:left="0"/>
            </w:pPr>
            <w:r>
              <w:t>OR</w:t>
            </w:r>
          </w:p>
          <w:p w14:paraId="0C65AEA2" w14:textId="77777777" w:rsidR="00506438" w:rsidRDefault="00506438" w:rsidP="00506438">
            <w:pPr>
              <w:pStyle w:val="ListParagraph"/>
              <w:tabs>
                <w:tab w:val="right" w:leader="dot" w:pos="10206"/>
              </w:tabs>
              <w:ind w:left="0"/>
            </w:pPr>
            <w:r>
              <w:t>The extent to which a solution can resist changes in pH</w:t>
            </w:r>
          </w:p>
          <w:p w14:paraId="33E93F04" w14:textId="77777777" w:rsidR="00506438" w:rsidRDefault="00506438" w:rsidP="00506438">
            <w:pPr>
              <w:pStyle w:val="ListParagraph"/>
              <w:tabs>
                <w:tab w:val="right" w:leader="dot" w:pos="10206"/>
              </w:tabs>
              <w:ind w:left="0"/>
            </w:pPr>
            <w:r>
              <w:t>OR</w:t>
            </w:r>
          </w:p>
          <w:p w14:paraId="6F3A5CA4" w14:textId="612E9565" w:rsidR="00506438" w:rsidRPr="004E348D" w:rsidRDefault="00506438" w:rsidP="00506438">
            <w:pPr>
              <w:pStyle w:val="ListParagraph"/>
              <w:tabs>
                <w:tab w:val="right" w:leader="dot" w:pos="10206"/>
              </w:tabs>
              <w:ind w:left="0"/>
            </w:pPr>
            <w:r>
              <w:t>How well a solution is able to resist changes in pH</w:t>
            </w:r>
          </w:p>
        </w:tc>
        <w:tc>
          <w:tcPr>
            <w:tcW w:w="2119" w:type="dxa"/>
            <w:vAlign w:val="center"/>
          </w:tcPr>
          <w:p w14:paraId="2D01021B" w14:textId="77777777" w:rsidR="00506438" w:rsidRDefault="00506438" w:rsidP="00506438">
            <w:pPr>
              <w:pStyle w:val="ListParagraph"/>
              <w:tabs>
                <w:tab w:val="right" w:leader="dot" w:pos="10206"/>
              </w:tabs>
              <w:ind w:left="0"/>
              <w:jc w:val="center"/>
            </w:pPr>
            <w:r>
              <w:t>1 mark</w:t>
            </w:r>
          </w:p>
        </w:tc>
      </w:tr>
      <w:tr w:rsidR="00506438" w14:paraId="2F88AD6C" w14:textId="77777777" w:rsidTr="00506438">
        <w:tc>
          <w:tcPr>
            <w:tcW w:w="7678" w:type="dxa"/>
            <w:tcBorders>
              <w:left w:val="nil"/>
              <w:bottom w:val="nil"/>
            </w:tcBorders>
            <w:vAlign w:val="center"/>
          </w:tcPr>
          <w:p w14:paraId="0132DB8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71C30CC" w14:textId="77777777" w:rsidR="00506438" w:rsidRDefault="00506438" w:rsidP="00506438">
            <w:pPr>
              <w:pStyle w:val="ListParagraph"/>
              <w:tabs>
                <w:tab w:val="right" w:leader="dot" w:pos="10206"/>
              </w:tabs>
              <w:ind w:left="0"/>
              <w:jc w:val="center"/>
            </w:pPr>
            <w:r>
              <w:t>1 mark</w:t>
            </w:r>
          </w:p>
        </w:tc>
      </w:tr>
    </w:tbl>
    <w:p w14:paraId="321E5836" w14:textId="48A0B3F7" w:rsidR="00506438" w:rsidRPr="00506438" w:rsidRDefault="00506438" w:rsidP="00E577CE">
      <w:pPr>
        <w:tabs>
          <w:tab w:val="right" w:pos="10206"/>
        </w:tabs>
        <w:rPr>
          <w:i/>
          <w:color w:val="FF0000"/>
        </w:rPr>
      </w:pPr>
      <w:proofErr w:type="gramStart"/>
      <w:r w:rsidRPr="00506438">
        <w:rPr>
          <w:i/>
          <w:color w:val="FF0000"/>
        </w:rPr>
        <w:t xml:space="preserve">Should have some indication that buffering capacity is a </w:t>
      </w:r>
      <w:r w:rsidRPr="00506438">
        <w:rPr>
          <w:i/>
          <w:color w:val="FF0000"/>
          <w:u w:val="single"/>
        </w:rPr>
        <w:t>measure</w:t>
      </w:r>
      <w:r w:rsidRPr="00506438">
        <w:rPr>
          <w:i/>
          <w:color w:val="FF0000"/>
        </w:rPr>
        <w:t xml:space="preserve"> of the ability to act as a buffer.</w:t>
      </w:r>
      <w:proofErr w:type="gramEnd"/>
      <w:r>
        <w:rPr>
          <w:i/>
          <w:color w:val="FF0000"/>
        </w:rPr>
        <w:t xml:space="preserve"> Should also show understanding of what a buffer actually is!</w:t>
      </w:r>
      <w:r w:rsidRPr="00506438">
        <w:rPr>
          <w:i/>
          <w:color w:val="FF0000"/>
        </w:rPr>
        <w:t xml:space="preserve"> </w:t>
      </w:r>
    </w:p>
    <w:p w14:paraId="1FF23C97" w14:textId="3FCA22AA" w:rsidR="00B969C0" w:rsidRPr="00506438" w:rsidRDefault="00506438" w:rsidP="00E577CE">
      <w:pPr>
        <w:tabs>
          <w:tab w:val="right" w:pos="10206"/>
        </w:tabs>
        <w:rPr>
          <w:i/>
          <w:color w:val="FF0000"/>
        </w:rPr>
      </w:pPr>
      <w:r w:rsidRPr="00506438">
        <w:rPr>
          <w:i/>
          <w:color w:val="FF0000"/>
        </w:rPr>
        <w:t xml:space="preserve">Do not accept ‘ability of a solution to resist changes in pH’ because that if the definition of whether or not a solution is a </w:t>
      </w:r>
      <w:r w:rsidRPr="00506438">
        <w:rPr>
          <w:b/>
          <w:i/>
          <w:color w:val="FF0000"/>
        </w:rPr>
        <w:t>buffer</w:t>
      </w:r>
      <w:r w:rsidRPr="00506438">
        <w:rPr>
          <w:i/>
          <w:color w:val="FF0000"/>
        </w:rPr>
        <w:t xml:space="preserve">, not necessarily </w:t>
      </w:r>
      <w:r w:rsidRPr="00506438">
        <w:rPr>
          <w:b/>
          <w:i/>
          <w:color w:val="FF0000"/>
        </w:rPr>
        <w:t xml:space="preserve">buffering </w:t>
      </w:r>
      <w:r w:rsidRPr="00506438">
        <w:rPr>
          <w:b/>
          <w:i/>
          <w:color w:val="FF0000"/>
          <w:u w:val="single"/>
        </w:rPr>
        <w:t>capacity</w:t>
      </w:r>
      <w:r w:rsidRPr="00506438">
        <w:rPr>
          <w:i/>
          <w:color w:val="FF0000"/>
        </w:rPr>
        <w:t>.</w:t>
      </w:r>
    </w:p>
    <w:p w14:paraId="332732F8" w14:textId="77777777" w:rsidR="00506438" w:rsidRDefault="00506438" w:rsidP="00E577CE">
      <w:pPr>
        <w:tabs>
          <w:tab w:val="right" w:pos="10206"/>
        </w:tabs>
      </w:pPr>
    </w:p>
    <w:p w14:paraId="2B0B1F0F" w14:textId="77777777" w:rsidR="00B969C0" w:rsidRDefault="004D40DE" w:rsidP="00B969C0">
      <w:pPr>
        <w:pStyle w:val="ListParagraph"/>
        <w:numPr>
          <w:ilvl w:val="1"/>
          <w:numId w:val="2"/>
        </w:numPr>
        <w:tabs>
          <w:tab w:val="clear" w:pos="397"/>
          <w:tab w:val="right" w:pos="10206"/>
        </w:tabs>
      </w:pPr>
      <w:r>
        <w:t>Account for the ability of a solution of lactic acid and lactate ions to act as a buffer when a few drops of concentrated HC</w:t>
      </w:r>
      <w:proofErr w:type="gramStart"/>
      <w:r>
        <w:t>ℓ(</w:t>
      </w:r>
      <w:proofErr w:type="spellStart"/>
      <w:proofErr w:type="gramEnd"/>
      <w:r>
        <w:t>aq</w:t>
      </w:r>
      <w:proofErr w:type="spellEnd"/>
      <w:r>
        <w:t xml:space="preserve">) are added to the solution. </w:t>
      </w:r>
      <w:r w:rsidR="00B969C0">
        <w:t xml:space="preserve"> </w:t>
      </w:r>
      <w:r w:rsidR="00B969C0">
        <w:tab/>
        <w:t>(</w:t>
      </w:r>
      <w:r>
        <w:t>3</w:t>
      </w:r>
      <w:r w:rsidR="00B969C0">
        <w:t xml:space="preserve"> marks)</w:t>
      </w:r>
    </w:p>
    <w:p w14:paraId="64B350BF" w14:textId="77777777" w:rsidR="00B969C0" w:rsidRDefault="00B969C0" w:rsidP="00B969C0">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C5A9CF5" w14:textId="77777777" w:rsidTr="00506438">
        <w:tc>
          <w:tcPr>
            <w:tcW w:w="7678" w:type="dxa"/>
            <w:shd w:val="clear" w:color="auto" w:fill="F7CAAC" w:themeFill="accent2" w:themeFillTint="66"/>
            <w:vAlign w:val="center"/>
          </w:tcPr>
          <w:p w14:paraId="6F8A84D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016F8FC"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1312FC6F" w14:textId="77777777" w:rsidTr="00506438">
        <w:tc>
          <w:tcPr>
            <w:tcW w:w="7678" w:type="dxa"/>
            <w:tcBorders>
              <w:bottom w:val="single" w:sz="4" w:space="0" w:color="auto"/>
            </w:tcBorders>
            <w:vAlign w:val="center"/>
          </w:tcPr>
          <w:p w14:paraId="3B4452CC" w14:textId="0C1C537C" w:rsidR="00506438" w:rsidRPr="005744AB" w:rsidRDefault="005744AB" w:rsidP="00506438">
            <w:pPr>
              <w:pStyle w:val="ListParagraph"/>
              <w:tabs>
                <w:tab w:val="right" w:leader="dot" w:pos="10206"/>
              </w:tabs>
              <w:ind w:left="0"/>
            </w:pPr>
            <w:r>
              <w:t xml:space="preserve">Adding concentrated </w:t>
            </w:r>
            <w:proofErr w:type="spellStart"/>
            <w:r>
              <w:t>HCl</w:t>
            </w:r>
            <w:proofErr w:type="spellEnd"/>
            <w:r>
              <w:t xml:space="preserve"> would increase the concentration of H</w:t>
            </w:r>
            <w:r>
              <w:rPr>
                <w:vertAlign w:val="subscript"/>
              </w:rPr>
              <w:t>3</w:t>
            </w:r>
            <w:r>
              <w:t>O</w:t>
            </w:r>
            <w:r>
              <w:rPr>
                <w:vertAlign w:val="superscript"/>
              </w:rPr>
              <w:t>+</w:t>
            </w:r>
            <w:r>
              <w:t xml:space="preserve"> (H</w:t>
            </w:r>
            <w:r>
              <w:rPr>
                <w:vertAlign w:val="superscript"/>
              </w:rPr>
              <w:t>+</w:t>
            </w:r>
            <w:r>
              <w:t>)</w:t>
            </w:r>
          </w:p>
        </w:tc>
        <w:tc>
          <w:tcPr>
            <w:tcW w:w="2119" w:type="dxa"/>
            <w:vAlign w:val="center"/>
          </w:tcPr>
          <w:p w14:paraId="4729363F" w14:textId="77777777" w:rsidR="00506438" w:rsidRDefault="00506438" w:rsidP="00506438">
            <w:pPr>
              <w:pStyle w:val="ListParagraph"/>
              <w:tabs>
                <w:tab w:val="right" w:leader="dot" w:pos="10206"/>
              </w:tabs>
              <w:ind w:left="0"/>
              <w:jc w:val="center"/>
            </w:pPr>
            <w:r>
              <w:t>1 mark</w:t>
            </w:r>
          </w:p>
        </w:tc>
      </w:tr>
      <w:tr w:rsidR="00506438" w14:paraId="68117C8F" w14:textId="77777777" w:rsidTr="00506438">
        <w:tc>
          <w:tcPr>
            <w:tcW w:w="7678" w:type="dxa"/>
            <w:tcBorders>
              <w:bottom w:val="single" w:sz="4" w:space="0" w:color="auto"/>
            </w:tcBorders>
            <w:vAlign w:val="center"/>
          </w:tcPr>
          <w:p w14:paraId="5A6AF73A" w14:textId="275722EF" w:rsidR="00506438" w:rsidRPr="005744AB" w:rsidRDefault="005744AB" w:rsidP="005744AB">
            <w:pPr>
              <w:pStyle w:val="ListParagraph"/>
              <w:tabs>
                <w:tab w:val="right" w:leader="dot" w:pos="10206"/>
              </w:tabs>
              <w:ind w:left="0"/>
            </w:pPr>
            <w:r>
              <w:t>This would cause the reaction shown in part (a) to shift to the left, consuming H</w:t>
            </w:r>
            <w:r>
              <w:rPr>
                <w:vertAlign w:val="subscript"/>
              </w:rPr>
              <w:t>3</w:t>
            </w:r>
            <w:r>
              <w:t>O</w:t>
            </w:r>
            <w:r>
              <w:rPr>
                <w:vertAlign w:val="superscript"/>
              </w:rPr>
              <w:t>+</w:t>
            </w:r>
          </w:p>
        </w:tc>
        <w:tc>
          <w:tcPr>
            <w:tcW w:w="2119" w:type="dxa"/>
            <w:vAlign w:val="center"/>
          </w:tcPr>
          <w:p w14:paraId="549B6228" w14:textId="77777777" w:rsidR="00506438" w:rsidRDefault="00506438" w:rsidP="00506438">
            <w:pPr>
              <w:pStyle w:val="ListParagraph"/>
              <w:tabs>
                <w:tab w:val="right" w:leader="dot" w:pos="10206"/>
              </w:tabs>
              <w:ind w:left="0"/>
              <w:jc w:val="center"/>
            </w:pPr>
            <w:r>
              <w:t>1 mark</w:t>
            </w:r>
          </w:p>
        </w:tc>
      </w:tr>
      <w:tr w:rsidR="005744AB" w14:paraId="6A90D7BA" w14:textId="77777777" w:rsidTr="00506438">
        <w:tc>
          <w:tcPr>
            <w:tcW w:w="7678" w:type="dxa"/>
            <w:tcBorders>
              <w:bottom w:val="single" w:sz="4" w:space="0" w:color="auto"/>
            </w:tcBorders>
            <w:vAlign w:val="center"/>
          </w:tcPr>
          <w:p w14:paraId="3E787CB5" w14:textId="587598F4" w:rsidR="005744AB" w:rsidRDefault="005744AB" w:rsidP="00506438">
            <w:pPr>
              <w:pStyle w:val="ListParagraph"/>
              <w:tabs>
                <w:tab w:val="right" w:leader="dot" w:pos="10206"/>
              </w:tabs>
              <w:ind w:left="0"/>
            </w:pPr>
            <w:r>
              <w:t>Overall the levels of [H</w:t>
            </w:r>
            <w:r>
              <w:rPr>
                <w:vertAlign w:val="subscript"/>
              </w:rPr>
              <w:t>3</w:t>
            </w:r>
            <w:r>
              <w:t>O</w:t>
            </w:r>
            <w:r>
              <w:rPr>
                <w:vertAlign w:val="superscript"/>
              </w:rPr>
              <w:t>+</w:t>
            </w:r>
            <w:r>
              <w:t>] would remain relatively constant, so pH would stay constant / would not reduce by much</w:t>
            </w:r>
          </w:p>
        </w:tc>
        <w:tc>
          <w:tcPr>
            <w:tcW w:w="2119" w:type="dxa"/>
            <w:vAlign w:val="center"/>
          </w:tcPr>
          <w:p w14:paraId="2F54FD94" w14:textId="3279BF41" w:rsidR="005744AB" w:rsidRDefault="005744AB" w:rsidP="00506438">
            <w:pPr>
              <w:pStyle w:val="ListParagraph"/>
              <w:tabs>
                <w:tab w:val="right" w:leader="dot" w:pos="10206"/>
              </w:tabs>
              <w:ind w:left="0"/>
              <w:jc w:val="center"/>
            </w:pPr>
            <w:r>
              <w:t>1 mark</w:t>
            </w:r>
          </w:p>
        </w:tc>
      </w:tr>
      <w:tr w:rsidR="00506438" w14:paraId="78B64B08" w14:textId="77777777" w:rsidTr="00506438">
        <w:tc>
          <w:tcPr>
            <w:tcW w:w="7678" w:type="dxa"/>
            <w:tcBorders>
              <w:left w:val="nil"/>
              <w:bottom w:val="nil"/>
            </w:tcBorders>
            <w:vAlign w:val="center"/>
          </w:tcPr>
          <w:p w14:paraId="01E4669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3240BD98" w14:textId="4EADC476" w:rsidR="00506438" w:rsidRDefault="005744AB" w:rsidP="00506438">
            <w:pPr>
              <w:pStyle w:val="ListParagraph"/>
              <w:tabs>
                <w:tab w:val="right" w:leader="dot" w:pos="10206"/>
              </w:tabs>
              <w:ind w:left="0"/>
              <w:jc w:val="center"/>
            </w:pPr>
            <w:r>
              <w:t>3 marks</w:t>
            </w:r>
          </w:p>
        </w:tc>
      </w:tr>
    </w:tbl>
    <w:p w14:paraId="238715F7" w14:textId="77777777" w:rsidR="007915E0" w:rsidRDefault="00B969C0" w:rsidP="007915E0">
      <w:pPr>
        <w:pStyle w:val="ListParagraph"/>
        <w:numPr>
          <w:ilvl w:val="0"/>
          <w:numId w:val="2"/>
        </w:numPr>
        <w:tabs>
          <w:tab w:val="right" w:pos="10206"/>
        </w:tabs>
        <w:rPr>
          <w:b/>
        </w:rPr>
      </w:pPr>
      <w:r>
        <w:br w:type="column"/>
      </w:r>
      <w:r w:rsidR="007915E0">
        <w:lastRenderedPageBreak/>
        <w:t xml:space="preserve">  </w:t>
      </w:r>
      <w:r w:rsidR="007915E0">
        <w:tab/>
      </w:r>
      <w:r w:rsidR="007915E0" w:rsidRPr="00E577CE">
        <w:rPr>
          <w:b/>
        </w:rPr>
        <w:t>(</w:t>
      </w:r>
      <w:r w:rsidR="002953AB">
        <w:rPr>
          <w:b/>
        </w:rPr>
        <w:t>6</w:t>
      </w:r>
      <w:r w:rsidR="007915E0" w:rsidRPr="00E577CE">
        <w:rPr>
          <w:b/>
        </w:rPr>
        <w:t xml:space="preserve"> marks)</w:t>
      </w:r>
    </w:p>
    <w:p w14:paraId="10627774" w14:textId="77777777" w:rsidR="007915E0" w:rsidRDefault="007915E0" w:rsidP="007915E0">
      <w:pPr>
        <w:tabs>
          <w:tab w:val="right" w:pos="10206"/>
        </w:tabs>
      </w:pPr>
      <w:r>
        <w:t>Tartaric acid (C</w:t>
      </w:r>
      <w:r w:rsidRPr="003A7D24">
        <w:rPr>
          <w:sz w:val="24"/>
          <w:szCs w:val="24"/>
          <w:vertAlign w:val="subscript"/>
        </w:rPr>
        <w:t>4</w:t>
      </w:r>
      <w:r>
        <w:t>H</w:t>
      </w:r>
      <w:r w:rsidRPr="003A7D24">
        <w:rPr>
          <w:sz w:val="24"/>
          <w:szCs w:val="24"/>
          <w:vertAlign w:val="subscript"/>
        </w:rPr>
        <w:t>6</w:t>
      </w:r>
      <w:r>
        <w:t>O</w:t>
      </w:r>
      <w:r w:rsidRPr="003A7D24">
        <w:rPr>
          <w:sz w:val="24"/>
          <w:szCs w:val="24"/>
          <w:vertAlign w:val="subscript"/>
        </w:rPr>
        <w:t>6</w:t>
      </w:r>
      <w:r>
        <w:t>) is a common organic acid found in wine. It is classified as a weak, diprotic acid.</w:t>
      </w:r>
    </w:p>
    <w:p w14:paraId="2C8D6500" w14:textId="77777777" w:rsidR="007915E0" w:rsidRDefault="007915E0" w:rsidP="007915E0">
      <w:pPr>
        <w:pStyle w:val="ListParagraph"/>
        <w:numPr>
          <w:ilvl w:val="1"/>
          <w:numId w:val="2"/>
        </w:numPr>
        <w:tabs>
          <w:tab w:val="clear" w:pos="397"/>
          <w:tab w:val="right" w:pos="10206"/>
        </w:tabs>
      </w:pPr>
      <w:r>
        <w:t>Define the term ‘diprotic’</w:t>
      </w:r>
      <w:r w:rsidR="004D40DE">
        <w:t xml:space="preserve"> in relation to </w:t>
      </w:r>
      <w:proofErr w:type="spellStart"/>
      <w:r w:rsidR="004D40DE">
        <w:t>Bronsted</w:t>
      </w:r>
      <w:proofErr w:type="spellEnd"/>
      <w:r w:rsidR="004D40DE">
        <w:t>-Lowry acids and bases.</w:t>
      </w:r>
      <w:r>
        <w:tab/>
        <w:t>(1 mark)</w:t>
      </w:r>
    </w:p>
    <w:p w14:paraId="47686BE5" w14:textId="77777777" w:rsidR="007915E0" w:rsidRDefault="007915E0" w:rsidP="007915E0">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2FFE6219" w14:textId="77777777" w:rsidTr="00506438">
        <w:tc>
          <w:tcPr>
            <w:tcW w:w="7678" w:type="dxa"/>
            <w:shd w:val="clear" w:color="auto" w:fill="F7CAAC" w:themeFill="accent2" w:themeFillTint="66"/>
            <w:vAlign w:val="center"/>
          </w:tcPr>
          <w:p w14:paraId="54E7CEAB"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BF06277"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4EA15CAD" w14:textId="77777777" w:rsidTr="00506438">
        <w:tc>
          <w:tcPr>
            <w:tcW w:w="7678" w:type="dxa"/>
            <w:tcBorders>
              <w:bottom w:val="single" w:sz="4" w:space="0" w:color="auto"/>
            </w:tcBorders>
            <w:vAlign w:val="center"/>
          </w:tcPr>
          <w:p w14:paraId="4D061E04" w14:textId="0DAE30EC" w:rsidR="00506438" w:rsidRPr="004E348D" w:rsidRDefault="00506438" w:rsidP="00506438">
            <w:pPr>
              <w:pStyle w:val="ListParagraph"/>
              <w:tabs>
                <w:tab w:val="right" w:leader="dot" w:pos="10206"/>
              </w:tabs>
              <w:ind w:left="0"/>
            </w:pPr>
            <w:r>
              <w:t xml:space="preserve">Can donate two protons </w:t>
            </w:r>
          </w:p>
        </w:tc>
        <w:tc>
          <w:tcPr>
            <w:tcW w:w="2119" w:type="dxa"/>
            <w:vAlign w:val="center"/>
          </w:tcPr>
          <w:p w14:paraId="7EBA5D7C" w14:textId="77777777" w:rsidR="00506438" w:rsidRDefault="00506438" w:rsidP="00506438">
            <w:pPr>
              <w:pStyle w:val="ListParagraph"/>
              <w:tabs>
                <w:tab w:val="right" w:leader="dot" w:pos="10206"/>
              </w:tabs>
              <w:ind w:left="0"/>
              <w:jc w:val="center"/>
            </w:pPr>
            <w:r>
              <w:t>1 mark</w:t>
            </w:r>
          </w:p>
        </w:tc>
      </w:tr>
      <w:tr w:rsidR="00506438" w14:paraId="5A737E97" w14:textId="77777777" w:rsidTr="00506438">
        <w:tc>
          <w:tcPr>
            <w:tcW w:w="7678" w:type="dxa"/>
            <w:tcBorders>
              <w:left w:val="nil"/>
              <w:bottom w:val="nil"/>
            </w:tcBorders>
            <w:vAlign w:val="center"/>
          </w:tcPr>
          <w:p w14:paraId="1F6D31A4"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3B161D6C" w14:textId="77777777" w:rsidR="00506438" w:rsidRDefault="00506438" w:rsidP="00506438">
            <w:pPr>
              <w:pStyle w:val="ListParagraph"/>
              <w:tabs>
                <w:tab w:val="right" w:leader="dot" w:pos="10206"/>
              </w:tabs>
              <w:ind w:left="0"/>
              <w:jc w:val="center"/>
            </w:pPr>
            <w:r>
              <w:t>1 mark</w:t>
            </w:r>
          </w:p>
        </w:tc>
      </w:tr>
    </w:tbl>
    <w:p w14:paraId="396EB5E8" w14:textId="2C0EC5F4" w:rsidR="007915E0" w:rsidRPr="00506438" w:rsidRDefault="00506438" w:rsidP="007915E0">
      <w:pPr>
        <w:pStyle w:val="ListParagraph"/>
        <w:tabs>
          <w:tab w:val="right" w:leader="dot" w:pos="10206"/>
        </w:tabs>
        <w:ind w:left="397"/>
        <w:rPr>
          <w:i/>
          <w:color w:val="FF0000"/>
        </w:rPr>
      </w:pPr>
      <w:r>
        <w:rPr>
          <w:i/>
        </w:rPr>
        <w:br/>
      </w:r>
      <w:r w:rsidRPr="00506438">
        <w:rPr>
          <w:i/>
          <w:color w:val="FF0000"/>
        </w:rPr>
        <w:t>Do not accept answers related to Arrhenius theory. e.g. ‘ionises to produce two H</w:t>
      </w:r>
      <w:r w:rsidRPr="00506438">
        <w:rPr>
          <w:i/>
          <w:color w:val="FF0000"/>
          <w:vertAlign w:val="superscript"/>
        </w:rPr>
        <w:t>+</w:t>
      </w:r>
      <w:r w:rsidRPr="00506438">
        <w:rPr>
          <w:i/>
          <w:color w:val="FF0000"/>
        </w:rPr>
        <w:t>’</w:t>
      </w:r>
    </w:p>
    <w:p w14:paraId="6745518E" w14:textId="77777777" w:rsidR="00617DD9" w:rsidRDefault="00617DD9" w:rsidP="007915E0">
      <w:pPr>
        <w:pStyle w:val="ListParagraph"/>
        <w:tabs>
          <w:tab w:val="right" w:leader="dot" w:pos="10206"/>
        </w:tabs>
        <w:ind w:left="397"/>
      </w:pPr>
    </w:p>
    <w:p w14:paraId="6956B157" w14:textId="77777777" w:rsidR="007915E0" w:rsidRDefault="007915E0" w:rsidP="007915E0">
      <w:pPr>
        <w:pStyle w:val="ListParagraph"/>
        <w:numPr>
          <w:ilvl w:val="1"/>
          <w:numId w:val="2"/>
        </w:numPr>
        <w:tabs>
          <w:tab w:val="clear" w:pos="397"/>
          <w:tab w:val="right" w:pos="10206"/>
        </w:tabs>
      </w:pPr>
      <w:r>
        <w:t>Write successive ionisation equations to show the ionisation of tartaric acid.</w:t>
      </w:r>
      <w:r w:rsidR="00A04A45">
        <w:t xml:space="preserve"> Use the </w:t>
      </w:r>
      <w:proofErr w:type="spellStart"/>
      <w:r w:rsidR="00A04A45">
        <w:t>Bronsted</w:t>
      </w:r>
      <w:proofErr w:type="spellEnd"/>
      <w:r w:rsidR="00A04A45">
        <w:t>-Lowry model in your answer.</w:t>
      </w:r>
      <w:r>
        <w:tab/>
        <w:t>(2 marks)</w:t>
      </w:r>
      <w:r>
        <w:br/>
      </w:r>
    </w:p>
    <w:tbl>
      <w:tblPr>
        <w:tblStyle w:val="TableGrid"/>
        <w:tblW w:w="0" w:type="auto"/>
        <w:tblInd w:w="397" w:type="dxa"/>
        <w:tblLook w:val="04A0" w:firstRow="1" w:lastRow="0" w:firstColumn="1" w:lastColumn="0" w:noHBand="0" w:noVBand="1"/>
      </w:tblPr>
      <w:tblGrid>
        <w:gridCol w:w="7678"/>
        <w:gridCol w:w="2119"/>
      </w:tblGrid>
      <w:tr w:rsidR="00506438" w14:paraId="149C034B" w14:textId="77777777" w:rsidTr="00506438">
        <w:tc>
          <w:tcPr>
            <w:tcW w:w="7678" w:type="dxa"/>
            <w:shd w:val="clear" w:color="auto" w:fill="F7CAAC" w:themeFill="accent2" w:themeFillTint="66"/>
            <w:vAlign w:val="center"/>
          </w:tcPr>
          <w:p w14:paraId="7017771B"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F413BB2"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3575EE44" w14:textId="77777777" w:rsidTr="00506438">
        <w:tc>
          <w:tcPr>
            <w:tcW w:w="7678" w:type="dxa"/>
            <w:tcBorders>
              <w:bottom w:val="single" w:sz="4" w:space="0" w:color="auto"/>
            </w:tcBorders>
            <w:vAlign w:val="center"/>
          </w:tcPr>
          <w:p w14:paraId="40370FBD" w14:textId="77777777" w:rsidR="00506438" w:rsidRPr="0092236A" w:rsidRDefault="00506438" w:rsidP="00506438">
            <w:pPr>
              <w:pStyle w:val="ListParagraph"/>
              <w:tabs>
                <w:tab w:val="right" w:leader="dot" w:pos="10206"/>
              </w:tabs>
              <w:ind w:left="0"/>
              <w:rPr>
                <w:b/>
              </w:rPr>
            </w:pPr>
            <w:r>
              <w:rPr>
                <w:b/>
              </w:rPr>
              <w:t>First ionisation:</w:t>
            </w:r>
          </w:p>
          <w:p w14:paraId="5932746D" w14:textId="77777777" w:rsidR="00506438" w:rsidRPr="0092236A" w:rsidRDefault="00506438" w:rsidP="00506438">
            <w:pPr>
              <w:pStyle w:val="ListParagraph"/>
              <w:tabs>
                <w:tab w:val="right" w:leader="dot" w:pos="10206"/>
              </w:tabs>
              <w:ind w:left="0"/>
              <w:rPr>
                <w:sz w:val="28"/>
              </w:rPr>
            </w:pPr>
            <w:r w:rsidRPr="0092236A">
              <w:rPr>
                <w:sz w:val="28"/>
              </w:rPr>
              <w:t>C</w:t>
            </w:r>
            <w:r w:rsidRPr="0092236A">
              <w:rPr>
                <w:sz w:val="28"/>
                <w:vertAlign w:val="subscript"/>
              </w:rPr>
              <w:t>4</w:t>
            </w:r>
            <w:r w:rsidRPr="0092236A">
              <w:rPr>
                <w:sz w:val="28"/>
              </w:rPr>
              <w:t>H</w:t>
            </w:r>
            <w:r w:rsidRPr="0092236A">
              <w:rPr>
                <w:sz w:val="28"/>
                <w:vertAlign w:val="subscript"/>
              </w:rPr>
              <w:t>6</w:t>
            </w:r>
            <w:r w:rsidRPr="0092236A">
              <w:rPr>
                <w:sz w:val="28"/>
              </w:rPr>
              <w:t>O</w:t>
            </w:r>
            <w:r w:rsidRPr="0092236A">
              <w:rPr>
                <w:sz w:val="28"/>
                <w:vertAlign w:val="subscript"/>
              </w:rPr>
              <w:t>6</w:t>
            </w:r>
            <w:r w:rsidRPr="0092236A">
              <w:rPr>
                <w:sz w:val="28"/>
              </w:rPr>
              <w:t xml:space="preserve">   +   H</w:t>
            </w:r>
            <w:r w:rsidRPr="0092236A">
              <w:rPr>
                <w:sz w:val="28"/>
                <w:vertAlign w:val="subscript"/>
              </w:rPr>
              <w:t>2</w:t>
            </w:r>
            <w:r w:rsidRPr="0092236A">
              <w:rPr>
                <w:sz w:val="28"/>
              </w:rPr>
              <w:t xml:space="preserve">O   </w:t>
            </w:r>
            <w:r w:rsidRPr="0092236A">
              <w:rPr>
                <w:rFonts w:ascii="Cambria Math" w:hAnsi="Cambria Math" w:cs="Cambria Math"/>
                <w:sz w:val="28"/>
              </w:rPr>
              <w:t>⇌</w:t>
            </w:r>
            <w:r w:rsidRPr="0092236A">
              <w:rPr>
                <w:sz w:val="28"/>
              </w:rPr>
              <w:t xml:space="preserve">   C</w:t>
            </w:r>
            <w:r>
              <w:rPr>
                <w:sz w:val="28"/>
                <w:vertAlign w:val="subscript"/>
              </w:rPr>
              <w:t>4</w:t>
            </w:r>
            <w:r w:rsidRPr="0092236A">
              <w:rPr>
                <w:sz w:val="28"/>
              </w:rPr>
              <w:t>H</w:t>
            </w:r>
            <w:r w:rsidRPr="0092236A">
              <w:rPr>
                <w:sz w:val="28"/>
                <w:vertAlign w:val="subscript"/>
              </w:rPr>
              <w:t>5</w:t>
            </w:r>
            <w:r w:rsidRPr="0092236A">
              <w:rPr>
                <w:sz w:val="28"/>
              </w:rPr>
              <w:t>O</w:t>
            </w:r>
            <w:r w:rsidRPr="0092236A">
              <w:rPr>
                <w:sz w:val="28"/>
                <w:vertAlign w:val="subscript"/>
              </w:rPr>
              <w:t>6</w:t>
            </w:r>
            <w:r w:rsidRPr="0092236A">
              <w:rPr>
                <w:rFonts w:ascii="Cambria Math" w:hAnsi="Cambria Math" w:cs="Cambria Math"/>
                <w:sz w:val="28"/>
              </w:rPr>
              <w:t>⁻</w:t>
            </w:r>
            <w:r w:rsidRPr="0092236A">
              <w:rPr>
                <w:sz w:val="28"/>
              </w:rPr>
              <w:t xml:space="preserve">   +   H</w:t>
            </w:r>
            <w:r w:rsidRPr="0092236A">
              <w:rPr>
                <w:sz w:val="28"/>
                <w:vertAlign w:val="subscript"/>
              </w:rPr>
              <w:t>3</w:t>
            </w:r>
            <w:r w:rsidRPr="0092236A">
              <w:rPr>
                <w:sz w:val="28"/>
              </w:rPr>
              <w:t>O</w:t>
            </w:r>
            <w:r w:rsidRPr="0092236A">
              <w:rPr>
                <w:sz w:val="28"/>
                <w:vertAlign w:val="superscript"/>
              </w:rPr>
              <w:t>+</w:t>
            </w:r>
          </w:p>
          <w:p w14:paraId="7FA96FE8" w14:textId="77777777" w:rsidR="00506438" w:rsidRPr="0092236A" w:rsidRDefault="00506438" w:rsidP="00506438">
            <w:pPr>
              <w:pStyle w:val="ListParagraph"/>
              <w:tabs>
                <w:tab w:val="right" w:leader="dot" w:pos="10206"/>
              </w:tabs>
              <w:ind w:left="0"/>
              <w:rPr>
                <w:vertAlign w:val="subscript"/>
              </w:rPr>
            </w:pPr>
          </w:p>
        </w:tc>
        <w:tc>
          <w:tcPr>
            <w:tcW w:w="2119" w:type="dxa"/>
            <w:vAlign w:val="center"/>
          </w:tcPr>
          <w:p w14:paraId="22371038" w14:textId="77777777" w:rsidR="00506438" w:rsidRDefault="00506438" w:rsidP="00506438">
            <w:pPr>
              <w:pStyle w:val="ListParagraph"/>
              <w:tabs>
                <w:tab w:val="right" w:leader="dot" w:pos="10206"/>
              </w:tabs>
              <w:ind w:left="0"/>
              <w:jc w:val="center"/>
            </w:pPr>
            <w:r>
              <w:t>1 mark</w:t>
            </w:r>
          </w:p>
        </w:tc>
      </w:tr>
      <w:tr w:rsidR="00506438" w14:paraId="51C3D90A" w14:textId="77777777" w:rsidTr="00506438">
        <w:tc>
          <w:tcPr>
            <w:tcW w:w="7678" w:type="dxa"/>
            <w:tcBorders>
              <w:bottom w:val="single" w:sz="4" w:space="0" w:color="auto"/>
            </w:tcBorders>
            <w:vAlign w:val="center"/>
          </w:tcPr>
          <w:p w14:paraId="084269D8" w14:textId="77777777" w:rsidR="00506438" w:rsidRPr="0092236A" w:rsidRDefault="00506438" w:rsidP="00506438">
            <w:pPr>
              <w:pStyle w:val="ListParagraph"/>
              <w:tabs>
                <w:tab w:val="right" w:leader="dot" w:pos="10206"/>
              </w:tabs>
              <w:ind w:left="0"/>
              <w:rPr>
                <w:b/>
              </w:rPr>
            </w:pPr>
            <w:r>
              <w:rPr>
                <w:b/>
              </w:rPr>
              <w:t>Second ionisation:</w:t>
            </w:r>
          </w:p>
          <w:p w14:paraId="044FC425" w14:textId="77777777" w:rsidR="00506438" w:rsidRPr="0092236A" w:rsidRDefault="00506438" w:rsidP="00506438">
            <w:pPr>
              <w:pStyle w:val="ListParagraph"/>
              <w:tabs>
                <w:tab w:val="right" w:leader="dot" w:pos="10206"/>
              </w:tabs>
              <w:ind w:left="0"/>
              <w:rPr>
                <w:sz w:val="28"/>
              </w:rPr>
            </w:pPr>
            <w:r w:rsidRPr="0092236A">
              <w:rPr>
                <w:sz w:val="28"/>
              </w:rPr>
              <w:t>C</w:t>
            </w:r>
            <w:r>
              <w:rPr>
                <w:sz w:val="28"/>
                <w:vertAlign w:val="subscript"/>
              </w:rPr>
              <w:t>4</w:t>
            </w:r>
            <w:r w:rsidRPr="0092236A">
              <w:rPr>
                <w:sz w:val="28"/>
              </w:rPr>
              <w:t>H</w:t>
            </w:r>
            <w:r w:rsidRPr="0092236A">
              <w:rPr>
                <w:sz w:val="28"/>
                <w:vertAlign w:val="subscript"/>
              </w:rPr>
              <w:t>5</w:t>
            </w:r>
            <w:r w:rsidRPr="0092236A">
              <w:rPr>
                <w:sz w:val="28"/>
              </w:rPr>
              <w:t>O</w:t>
            </w:r>
            <w:r w:rsidRPr="0092236A">
              <w:rPr>
                <w:sz w:val="28"/>
                <w:vertAlign w:val="subscript"/>
              </w:rPr>
              <w:t>6</w:t>
            </w:r>
            <w:r w:rsidRPr="0092236A">
              <w:rPr>
                <w:rFonts w:ascii="Cambria Math" w:hAnsi="Cambria Math" w:cs="Cambria Math"/>
                <w:sz w:val="28"/>
              </w:rPr>
              <w:t>⁻</w:t>
            </w:r>
            <w:r w:rsidRPr="0092236A">
              <w:rPr>
                <w:sz w:val="28"/>
              </w:rPr>
              <w:t xml:space="preserve">   +   H</w:t>
            </w:r>
            <w:r w:rsidRPr="0092236A">
              <w:rPr>
                <w:sz w:val="28"/>
                <w:vertAlign w:val="subscript"/>
              </w:rPr>
              <w:t>2</w:t>
            </w:r>
            <w:r w:rsidRPr="0092236A">
              <w:rPr>
                <w:sz w:val="28"/>
              </w:rPr>
              <w:t xml:space="preserve">O   </w:t>
            </w:r>
            <w:r w:rsidRPr="0092236A">
              <w:rPr>
                <w:rFonts w:ascii="Cambria Math" w:hAnsi="Cambria Math" w:cs="Cambria Math"/>
                <w:sz w:val="28"/>
              </w:rPr>
              <w:t>⇌</w:t>
            </w:r>
            <w:r w:rsidRPr="0092236A">
              <w:rPr>
                <w:sz w:val="28"/>
              </w:rPr>
              <w:t xml:space="preserve">   C</w:t>
            </w:r>
            <w:r>
              <w:rPr>
                <w:sz w:val="28"/>
                <w:vertAlign w:val="subscript"/>
              </w:rPr>
              <w:t>4</w:t>
            </w:r>
            <w:r w:rsidRPr="0092236A">
              <w:rPr>
                <w:sz w:val="28"/>
              </w:rPr>
              <w:t>H</w:t>
            </w:r>
            <w:r w:rsidRPr="0092236A">
              <w:rPr>
                <w:sz w:val="28"/>
                <w:vertAlign w:val="subscript"/>
              </w:rPr>
              <w:t>4</w:t>
            </w:r>
            <w:r w:rsidRPr="0092236A">
              <w:rPr>
                <w:sz w:val="28"/>
              </w:rPr>
              <w:t>O</w:t>
            </w:r>
            <w:r w:rsidRPr="0092236A">
              <w:rPr>
                <w:sz w:val="28"/>
                <w:vertAlign w:val="subscript"/>
              </w:rPr>
              <w:t>6</w:t>
            </w:r>
            <w:r w:rsidRPr="0092236A">
              <w:rPr>
                <w:rFonts w:ascii="Cambria Math" w:hAnsi="Cambria Math" w:cs="Cambria Math"/>
                <w:sz w:val="28"/>
                <w:vertAlign w:val="superscript"/>
              </w:rPr>
              <w:t>2-</w:t>
            </w:r>
            <w:r w:rsidRPr="0092236A">
              <w:rPr>
                <w:sz w:val="28"/>
              </w:rPr>
              <w:t xml:space="preserve">   +   H</w:t>
            </w:r>
            <w:r w:rsidRPr="0092236A">
              <w:rPr>
                <w:sz w:val="28"/>
                <w:vertAlign w:val="subscript"/>
              </w:rPr>
              <w:t>3</w:t>
            </w:r>
            <w:r w:rsidRPr="0092236A">
              <w:rPr>
                <w:sz w:val="28"/>
              </w:rPr>
              <w:t>O</w:t>
            </w:r>
            <w:r w:rsidRPr="0092236A">
              <w:rPr>
                <w:sz w:val="28"/>
                <w:vertAlign w:val="superscript"/>
              </w:rPr>
              <w:t>+</w:t>
            </w:r>
          </w:p>
          <w:p w14:paraId="032468E1" w14:textId="77777777" w:rsidR="00506438" w:rsidRDefault="00506438" w:rsidP="00506438">
            <w:pPr>
              <w:pStyle w:val="ListParagraph"/>
              <w:tabs>
                <w:tab w:val="right" w:leader="dot" w:pos="10206"/>
              </w:tabs>
              <w:ind w:left="0"/>
              <w:rPr>
                <w:b/>
              </w:rPr>
            </w:pPr>
          </w:p>
        </w:tc>
        <w:tc>
          <w:tcPr>
            <w:tcW w:w="2119" w:type="dxa"/>
            <w:vAlign w:val="center"/>
          </w:tcPr>
          <w:p w14:paraId="26D84460" w14:textId="77777777" w:rsidR="00506438" w:rsidRDefault="00506438" w:rsidP="00506438">
            <w:pPr>
              <w:pStyle w:val="ListParagraph"/>
              <w:tabs>
                <w:tab w:val="right" w:leader="dot" w:pos="10206"/>
              </w:tabs>
              <w:ind w:left="0"/>
              <w:jc w:val="center"/>
            </w:pPr>
            <w:r>
              <w:t>1 mark</w:t>
            </w:r>
          </w:p>
        </w:tc>
      </w:tr>
      <w:tr w:rsidR="00506438" w14:paraId="2A22E389" w14:textId="77777777" w:rsidTr="00506438">
        <w:tc>
          <w:tcPr>
            <w:tcW w:w="7678" w:type="dxa"/>
            <w:tcBorders>
              <w:bottom w:val="single" w:sz="4" w:space="0" w:color="auto"/>
            </w:tcBorders>
            <w:vAlign w:val="center"/>
          </w:tcPr>
          <w:p w14:paraId="23546123" w14:textId="77777777" w:rsidR="00506438" w:rsidRDefault="00506438" w:rsidP="00506438">
            <w:pPr>
              <w:pStyle w:val="ListParagraph"/>
              <w:tabs>
                <w:tab w:val="right" w:leader="dot" w:pos="10206"/>
              </w:tabs>
              <w:ind w:left="0"/>
              <w:rPr>
                <w:i/>
              </w:rPr>
            </w:pPr>
            <w:r w:rsidRPr="0092236A">
              <w:rPr>
                <w:i/>
              </w:rPr>
              <w:t>Only award</w:t>
            </w:r>
            <w:r>
              <w:rPr>
                <w:i/>
              </w:rPr>
              <w:t xml:space="preserve"> max 1 mark if equilibrium arrows are not used</w:t>
            </w:r>
          </w:p>
          <w:p w14:paraId="616A2E05" w14:textId="2DD4BC0E" w:rsidR="00506438" w:rsidRPr="0092236A" w:rsidRDefault="00506438" w:rsidP="00506438">
            <w:pPr>
              <w:pStyle w:val="ListParagraph"/>
              <w:tabs>
                <w:tab w:val="right" w:leader="dot" w:pos="10206"/>
              </w:tabs>
              <w:ind w:left="0"/>
              <w:rPr>
                <w:i/>
              </w:rPr>
            </w:pPr>
            <w:r>
              <w:rPr>
                <w:i/>
              </w:rPr>
              <w:t xml:space="preserve">Deduct 1 mark if Arrhenius theory is used instead of </w:t>
            </w:r>
            <w:proofErr w:type="spellStart"/>
            <w:r>
              <w:rPr>
                <w:i/>
              </w:rPr>
              <w:t>Bronsted</w:t>
            </w:r>
            <w:proofErr w:type="spellEnd"/>
            <w:r>
              <w:rPr>
                <w:i/>
              </w:rPr>
              <w:t>-Lowry</w:t>
            </w:r>
          </w:p>
        </w:tc>
        <w:tc>
          <w:tcPr>
            <w:tcW w:w="2119" w:type="dxa"/>
            <w:vAlign w:val="center"/>
          </w:tcPr>
          <w:p w14:paraId="41746A68" w14:textId="77777777" w:rsidR="00506438" w:rsidRDefault="00506438" w:rsidP="00506438">
            <w:pPr>
              <w:pStyle w:val="ListParagraph"/>
              <w:tabs>
                <w:tab w:val="right" w:leader="dot" w:pos="10206"/>
              </w:tabs>
              <w:ind w:left="0"/>
              <w:jc w:val="center"/>
            </w:pPr>
            <w:r>
              <w:t>--</w:t>
            </w:r>
          </w:p>
        </w:tc>
      </w:tr>
      <w:tr w:rsidR="00506438" w14:paraId="23A24596" w14:textId="77777777" w:rsidTr="00506438">
        <w:tc>
          <w:tcPr>
            <w:tcW w:w="7678" w:type="dxa"/>
            <w:tcBorders>
              <w:left w:val="nil"/>
              <w:bottom w:val="nil"/>
            </w:tcBorders>
            <w:vAlign w:val="center"/>
          </w:tcPr>
          <w:p w14:paraId="177FCAC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C91E246" w14:textId="77777777" w:rsidR="00506438" w:rsidRDefault="00506438" w:rsidP="00506438">
            <w:pPr>
              <w:pStyle w:val="ListParagraph"/>
              <w:tabs>
                <w:tab w:val="right" w:leader="dot" w:pos="10206"/>
              </w:tabs>
              <w:ind w:left="0"/>
              <w:jc w:val="center"/>
            </w:pPr>
            <w:r>
              <w:t>2 marks</w:t>
            </w:r>
          </w:p>
        </w:tc>
      </w:tr>
    </w:tbl>
    <w:p w14:paraId="25BAC3EC" w14:textId="77777777" w:rsidR="00506438" w:rsidRDefault="00506438" w:rsidP="00506438">
      <w:pPr>
        <w:pStyle w:val="ListParagraph"/>
        <w:tabs>
          <w:tab w:val="right" w:pos="10206"/>
        </w:tabs>
        <w:ind w:left="397"/>
      </w:pPr>
    </w:p>
    <w:p w14:paraId="60B08CD3" w14:textId="77777777" w:rsidR="00506438" w:rsidRDefault="00506438" w:rsidP="00506438">
      <w:pPr>
        <w:pStyle w:val="ListParagraph"/>
        <w:tabs>
          <w:tab w:val="right" w:pos="10206"/>
        </w:tabs>
        <w:ind w:left="397"/>
      </w:pPr>
    </w:p>
    <w:p w14:paraId="04E42A39" w14:textId="77777777" w:rsidR="004D40DE" w:rsidRDefault="004D40DE" w:rsidP="004D40DE">
      <w:pPr>
        <w:pStyle w:val="ListParagraph"/>
        <w:numPr>
          <w:ilvl w:val="1"/>
          <w:numId w:val="2"/>
        </w:numPr>
        <w:tabs>
          <w:tab w:val="clear" w:pos="397"/>
          <w:tab w:val="right" w:pos="10206"/>
        </w:tabs>
      </w:pPr>
      <w:r>
        <w:t xml:space="preserve">How would the pH of a 1 </w:t>
      </w:r>
      <w:proofErr w:type="spellStart"/>
      <w:r>
        <w:t>mol</w:t>
      </w:r>
      <w:proofErr w:type="spellEnd"/>
      <w:r>
        <w:t xml:space="preserve"> L</w:t>
      </w:r>
      <w:r>
        <w:rPr>
          <w:vertAlign w:val="superscript"/>
        </w:rPr>
        <w:t>-1</w:t>
      </w:r>
      <w:r>
        <w:t xml:space="preserve"> solution of tartaric acid compare to the pH of a 1 </w:t>
      </w:r>
      <w:proofErr w:type="spellStart"/>
      <w:r>
        <w:t>mol</w:t>
      </w:r>
      <w:proofErr w:type="spellEnd"/>
      <w:r>
        <w:t xml:space="preserve"> L</w:t>
      </w:r>
      <w:r>
        <w:rPr>
          <w:vertAlign w:val="superscript"/>
        </w:rPr>
        <w:t>-1</w:t>
      </w:r>
      <w:r>
        <w:t xml:space="preserve"> solution of nitric acid? Explain.</w:t>
      </w:r>
      <w:r>
        <w:tab/>
        <w:t>(3 marks)</w:t>
      </w:r>
    </w:p>
    <w:p w14:paraId="40347AA3" w14:textId="77777777" w:rsidR="004D40DE" w:rsidRDefault="004D40DE" w:rsidP="004D40D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05AAB56" w14:textId="77777777" w:rsidTr="00506438">
        <w:tc>
          <w:tcPr>
            <w:tcW w:w="7678" w:type="dxa"/>
            <w:shd w:val="clear" w:color="auto" w:fill="F7CAAC" w:themeFill="accent2" w:themeFillTint="66"/>
            <w:vAlign w:val="center"/>
          </w:tcPr>
          <w:p w14:paraId="2404D528"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87234A6"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7C756C64" w14:textId="77777777" w:rsidTr="00506438">
        <w:tc>
          <w:tcPr>
            <w:tcW w:w="7678" w:type="dxa"/>
            <w:tcBorders>
              <w:bottom w:val="single" w:sz="4" w:space="0" w:color="auto"/>
            </w:tcBorders>
            <w:vAlign w:val="center"/>
          </w:tcPr>
          <w:p w14:paraId="316BAC5A" w14:textId="3636AAA4" w:rsidR="00506438" w:rsidRPr="0092236A" w:rsidRDefault="00506438" w:rsidP="00506438">
            <w:pPr>
              <w:pStyle w:val="ListParagraph"/>
              <w:tabs>
                <w:tab w:val="right" w:leader="dot" w:pos="10206"/>
              </w:tabs>
              <w:ind w:left="0"/>
            </w:pPr>
            <w:r>
              <w:t>Nitric acid would have a lower pH than tartaric acid</w:t>
            </w:r>
          </w:p>
        </w:tc>
        <w:tc>
          <w:tcPr>
            <w:tcW w:w="2119" w:type="dxa"/>
            <w:vAlign w:val="center"/>
          </w:tcPr>
          <w:p w14:paraId="0ABFD5B0" w14:textId="77777777" w:rsidR="00506438" w:rsidRDefault="00506438" w:rsidP="00506438">
            <w:pPr>
              <w:pStyle w:val="ListParagraph"/>
              <w:tabs>
                <w:tab w:val="right" w:leader="dot" w:pos="10206"/>
              </w:tabs>
              <w:ind w:left="0"/>
              <w:jc w:val="center"/>
            </w:pPr>
            <w:r>
              <w:t>1 mark</w:t>
            </w:r>
          </w:p>
        </w:tc>
      </w:tr>
      <w:tr w:rsidR="00506438" w14:paraId="11E6ABD9" w14:textId="77777777" w:rsidTr="00506438">
        <w:tc>
          <w:tcPr>
            <w:tcW w:w="7678" w:type="dxa"/>
            <w:tcBorders>
              <w:bottom w:val="single" w:sz="4" w:space="0" w:color="auto"/>
            </w:tcBorders>
            <w:vAlign w:val="center"/>
          </w:tcPr>
          <w:p w14:paraId="48D812EE" w14:textId="245B03F6" w:rsidR="00506438" w:rsidRDefault="00506438" w:rsidP="00506438">
            <w:pPr>
              <w:pStyle w:val="ListParagraph"/>
              <w:tabs>
                <w:tab w:val="right" w:leader="dot" w:pos="10206"/>
              </w:tabs>
              <w:ind w:left="0"/>
            </w:pPr>
            <w:r>
              <w:t>Nitric acid is a strong acid and it fully ionises in solution.</w:t>
            </w:r>
          </w:p>
          <w:p w14:paraId="3FCC4605" w14:textId="73DEE555" w:rsidR="00506438" w:rsidRPr="0092236A" w:rsidRDefault="00506438" w:rsidP="00506438">
            <w:pPr>
              <w:pStyle w:val="ListParagraph"/>
              <w:tabs>
                <w:tab w:val="right" w:leader="dot" w:pos="10206"/>
              </w:tabs>
              <w:ind w:left="0"/>
            </w:pPr>
            <w:r>
              <w:t>Tartaric acid is a weak acid and only partially ionises in solution.</w:t>
            </w:r>
          </w:p>
        </w:tc>
        <w:tc>
          <w:tcPr>
            <w:tcW w:w="2119" w:type="dxa"/>
            <w:vAlign w:val="center"/>
          </w:tcPr>
          <w:p w14:paraId="1AA6F3E1" w14:textId="77777777" w:rsidR="00506438" w:rsidRDefault="00506438" w:rsidP="00506438">
            <w:pPr>
              <w:pStyle w:val="ListParagraph"/>
              <w:tabs>
                <w:tab w:val="right" w:leader="dot" w:pos="10206"/>
              </w:tabs>
              <w:ind w:left="0"/>
              <w:jc w:val="center"/>
            </w:pPr>
            <w:r>
              <w:t>1 mark</w:t>
            </w:r>
          </w:p>
        </w:tc>
      </w:tr>
      <w:tr w:rsidR="00506438" w14:paraId="5DC5F432" w14:textId="77777777" w:rsidTr="00506438">
        <w:tc>
          <w:tcPr>
            <w:tcW w:w="7678" w:type="dxa"/>
            <w:tcBorders>
              <w:bottom w:val="single" w:sz="4" w:space="0" w:color="auto"/>
            </w:tcBorders>
            <w:vAlign w:val="center"/>
          </w:tcPr>
          <w:p w14:paraId="68D6527C" w14:textId="3A38608A" w:rsidR="00506438" w:rsidRPr="00506438" w:rsidRDefault="00506438" w:rsidP="00506438">
            <w:pPr>
              <w:pStyle w:val="ListParagraph"/>
              <w:tabs>
                <w:tab w:val="right" w:leader="dot" w:pos="10206"/>
              </w:tabs>
              <w:ind w:left="0"/>
            </w:pPr>
            <w:r>
              <w:t>As a result, the nitric acid solution would have a greater concentration of H</w:t>
            </w:r>
            <w:r>
              <w:rPr>
                <w:vertAlign w:val="superscript"/>
              </w:rPr>
              <w:t>+</w:t>
            </w:r>
            <w:r>
              <w:t>/H</w:t>
            </w:r>
            <w:r>
              <w:rPr>
                <w:vertAlign w:val="subscript"/>
              </w:rPr>
              <w:t>3</w:t>
            </w:r>
            <w:r>
              <w:t>O</w:t>
            </w:r>
            <w:r>
              <w:rPr>
                <w:vertAlign w:val="superscript"/>
              </w:rPr>
              <w:t>+</w:t>
            </w:r>
            <w:r>
              <w:t>, and as a result would have a lower pH</w:t>
            </w:r>
          </w:p>
        </w:tc>
        <w:tc>
          <w:tcPr>
            <w:tcW w:w="2119" w:type="dxa"/>
            <w:vAlign w:val="center"/>
          </w:tcPr>
          <w:p w14:paraId="01275A75" w14:textId="1FDC511F" w:rsidR="00506438" w:rsidRDefault="00506438" w:rsidP="00506438">
            <w:pPr>
              <w:pStyle w:val="ListParagraph"/>
              <w:tabs>
                <w:tab w:val="right" w:leader="dot" w:pos="10206"/>
              </w:tabs>
              <w:ind w:left="0"/>
              <w:jc w:val="center"/>
            </w:pPr>
            <w:r>
              <w:t>1 mark</w:t>
            </w:r>
          </w:p>
        </w:tc>
      </w:tr>
      <w:tr w:rsidR="00506438" w14:paraId="49E80D70" w14:textId="77777777" w:rsidTr="00506438">
        <w:tc>
          <w:tcPr>
            <w:tcW w:w="7678" w:type="dxa"/>
            <w:tcBorders>
              <w:left w:val="nil"/>
              <w:bottom w:val="nil"/>
            </w:tcBorders>
            <w:vAlign w:val="center"/>
          </w:tcPr>
          <w:p w14:paraId="595B64A5"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2230EC5A" w14:textId="2087DBBA" w:rsidR="00506438" w:rsidRDefault="00506438" w:rsidP="00506438">
            <w:pPr>
              <w:pStyle w:val="ListParagraph"/>
              <w:tabs>
                <w:tab w:val="right" w:leader="dot" w:pos="10206"/>
              </w:tabs>
            </w:pPr>
            <w:r>
              <w:t>3 marks</w:t>
            </w:r>
          </w:p>
        </w:tc>
      </w:tr>
    </w:tbl>
    <w:p w14:paraId="77AD8AC2" w14:textId="77777777" w:rsidR="00D34049" w:rsidRDefault="00D34049">
      <w:r>
        <w:br w:type="page"/>
      </w:r>
    </w:p>
    <w:p w14:paraId="57B135BA" w14:textId="77777777" w:rsidR="003A7D24" w:rsidRPr="003A7D24" w:rsidRDefault="003A7D24" w:rsidP="00F35290">
      <w:pPr>
        <w:pStyle w:val="ListParagraph"/>
        <w:numPr>
          <w:ilvl w:val="0"/>
          <w:numId w:val="2"/>
        </w:numPr>
        <w:tabs>
          <w:tab w:val="right" w:pos="10206"/>
        </w:tabs>
        <w:rPr>
          <w:b/>
        </w:rPr>
      </w:pPr>
      <w:r>
        <w:lastRenderedPageBreak/>
        <w:t xml:space="preserve">  </w:t>
      </w:r>
      <w:r>
        <w:tab/>
      </w:r>
      <w:r w:rsidRPr="003A7D24">
        <w:rPr>
          <w:b/>
        </w:rPr>
        <w:t>(7 marks)</w:t>
      </w:r>
    </w:p>
    <w:p w14:paraId="44670726" w14:textId="77777777" w:rsidR="003A7D24" w:rsidRPr="00F56C7D" w:rsidRDefault="003A7D24" w:rsidP="003A7D24">
      <w:pPr>
        <w:pStyle w:val="ListParagraph"/>
        <w:tabs>
          <w:tab w:val="right" w:pos="10206"/>
        </w:tabs>
        <w:ind w:left="1418"/>
        <w:rPr>
          <w:b/>
        </w:rPr>
      </w:pPr>
    </w:p>
    <w:p w14:paraId="3F8A09D5" w14:textId="77777777" w:rsidR="003A7D24" w:rsidRDefault="003A7D24" w:rsidP="003A7D24">
      <w:pPr>
        <w:pStyle w:val="ListParagraph"/>
        <w:numPr>
          <w:ilvl w:val="1"/>
          <w:numId w:val="2"/>
        </w:numPr>
        <w:tabs>
          <w:tab w:val="clear" w:pos="397"/>
          <w:tab w:val="right" w:pos="10206"/>
        </w:tabs>
      </w:pPr>
      <w:r>
        <w:t>Fill in the table to classify the following salts as acidic, neutral or basic.</w:t>
      </w:r>
    </w:p>
    <w:p w14:paraId="2DA7FFBB" w14:textId="77777777" w:rsidR="003A7D24" w:rsidRDefault="003A7D24" w:rsidP="003A7D24">
      <w:pPr>
        <w:pStyle w:val="ListParagraph"/>
        <w:numPr>
          <w:ilvl w:val="0"/>
          <w:numId w:val="13"/>
        </w:numPr>
        <w:tabs>
          <w:tab w:val="left" w:pos="4536"/>
          <w:tab w:val="right" w:pos="10206"/>
        </w:tabs>
      </w:pPr>
      <w:r>
        <w:t xml:space="preserve">Magnesium </w:t>
      </w:r>
      <w:r w:rsidR="00E25887">
        <w:t>fluoride</w:t>
      </w:r>
      <w:r>
        <w:tab/>
        <w:t>Mg</w:t>
      </w:r>
      <w:r w:rsidR="00E25887">
        <w:t>F</w:t>
      </w:r>
      <w:r w:rsidR="00E25887" w:rsidRPr="00E25887">
        <w:rPr>
          <w:vertAlign w:val="subscript"/>
        </w:rPr>
        <w:t>2</w:t>
      </w:r>
    </w:p>
    <w:p w14:paraId="210A6A20" w14:textId="77777777" w:rsidR="003A7D24" w:rsidRDefault="003A7D24" w:rsidP="003A7D24">
      <w:pPr>
        <w:pStyle w:val="ListParagraph"/>
        <w:numPr>
          <w:ilvl w:val="0"/>
          <w:numId w:val="13"/>
        </w:numPr>
        <w:tabs>
          <w:tab w:val="left" w:pos="4536"/>
          <w:tab w:val="right" w:pos="10206"/>
        </w:tabs>
      </w:pPr>
      <w:r>
        <w:t>Ammonium bromide</w:t>
      </w:r>
      <w:r>
        <w:tab/>
        <w:t>NH</w:t>
      </w:r>
      <w:r>
        <w:rPr>
          <w:vertAlign w:val="subscript"/>
        </w:rPr>
        <w:t>4</w:t>
      </w:r>
      <w:r>
        <w:t>Br</w:t>
      </w:r>
    </w:p>
    <w:p w14:paraId="27960227" w14:textId="77777777" w:rsidR="003A7D24" w:rsidRDefault="003A7D24" w:rsidP="003A7D24">
      <w:pPr>
        <w:pStyle w:val="ListParagraph"/>
        <w:numPr>
          <w:ilvl w:val="0"/>
          <w:numId w:val="13"/>
        </w:numPr>
        <w:tabs>
          <w:tab w:val="left" w:pos="4536"/>
          <w:tab w:val="right" w:pos="10206"/>
        </w:tabs>
      </w:pPr>
      <w:r>
        <w:t>Potassium carbonate</w:t>
      </w:r>
      <w:r>
        <w:tab/>
        <w:t>K</w:t>
      </w:r>
      <w:r>
        <w:rPr>
          <w:vertAlign w:val="subscript"/>
        </w:rPr>
        <w:t>2</w:t>
      </w:r>
      <w:r>
        <w:t>CO</w:t>
      </w:r>
      <w:r>
        <w:rPr>
          <w:vertAlign w:val="subscript"/>
        </w:rPr>
        <w:t>3</w:t>
      </w:r>
    </w:p>
    <w:p w14:paraId="40DD524F" w14:textId="77777777" w:rsidR="003A7D24" w:rsidRDefault="003A7D24" w:rsidP="003A7D24">
      <w:pPr>
        <w:pStyle w:val="ListParagraph"/>
        <w:numPr>
          <w:ilvl w:val="0"/>
          <w:numId w:val="13"/>
        </w:numPr>
        <w:tabs>
          <w:tab w:val="left" w:pos="4536"/>
          <w:tab w:val="right" w:pos="10206"/>
        </w:tabs>
      </w:pPr>
      <w:r>
        <w:t xml:space="preserve">Calcium </w:t>
      </w:r>
      <w:r w:rsidR="004D40DE">
        <w:t>chloride</w:t>
      </w:r>
      <w:r>
        <w:tab/>
      </w:r>
      <w:proofErr w:type="spellStart"/>
      <w:r w:rsidR="004D40DE">
        <w:t>CaC</w:t>
      </w:r>
      <w:proofErr w:type="spellEnd"/>
      <w:r w:rsidR="004D40DE">
        <w:t>ℓ</w:t>
      </w:r>
      <w:r w:rsidR="004D40DE">
        <w:rPr>
          <w:vertAlign w:val="subscript"/>
        </w:rPr>
        <w:t>2</w:t>
      </w:r>
    </w:p>
    <w:p w14:paraId="05AB66C3" w14:textId="77777777" w:rsidR="003A7D24" w:rsidRDefault="003A7D24" w:rsidP="003A7D24">
      <w:pPr>
        <w:pStyle w:val="ListParagraph"/>
        <w:numPr>
          <w:ilvl w:val="0"/>
          <w:numId w:val="13"/>
        </w:numPr>
        <w:tabs>
          <w:tab w:val="left" w:pos="4536"/>
          <w:tab w:val="right" w:pos="10206"/>
        </w:tabs>
      </w:pPr>
      <w:r>
        <w:t xml:space="preserve">Sodium </w:t>
      </w:r>
      <w:proofErr w:type="spellStart"/>
      <w:r>
        <w:t>hydrogenphosphate</w:t>
      </w:r>
      <w:proofErr w:type="spellEnd"/>
      <w:r>
        <w:tab/>
        <w:t>Na</w:t>
      </w:r>
      <w:r w:rsidR="004D40DE" w:rsidRPr="004D40DE">
        <w:rPr>
          <w:vertAlign w:val="subscript"/>
        </w:rPr>
        <w:t>2</w:t>
      </w:r>
      <w:r>
        <w:t>HPO</w:t>
      </w:r>
      <w:r>
        <w:rPr>
          <w:vertAlign w:val="subscript"/>
        </w:rPr>
        <w:t>4</w:t>
      </w:r>
    </w:p>
    <w:p w14:paraId="1B91F3F3" w14:textId="77777777" w:rsidR="003A7D24" w:rsidRDefault="003A7D24" w:rsidP="003A7D24">
      <w:pPr>
        <w:pStyle w:val="ListParagraph"/>
        <w:numPr>
          <w:ilvl w:val="0"/>
          <w:numId w:val="13"/>
        </w:numPr>
        <w:tabs>
          <w:tab w:val="left" w:pos="4536"/>
          <w:tab w:val="right" w:pos="10206"/>
        </w:tabs>
      </w:pPr>
      <w:r>
        <w:t>Strontium nitrate</w:t>
      </w:r>
      <w:r>
        <w:tab/>
      </w:r>
      <w:proofErr w:type="spellStart"/>
      <w:r>
        <w:t>Sr</w:t>
      </w:r>
      <w:proofErr w:type="spellEnd"/>
      <w:r>
        <w:t>(NO</w:t>
      </w:r>
      <w:r>
        <w:rPr>
          <w:vertAlign w:val="subscript"/>
        </w:rPr>
        <w:t>3</w:t>
      </w:r>
      <w:r>
        <w:t>)</w:t>
      </w:r>
      <w:r>
        <w:rPr>
          <w:vertAlign w:val="subscript"/>
        </w:rPr>
        <w:t>2</w:t>
      </w:r>
    </w:p>
    <w:p w14:paraId="49487217" w14:textId="77777777" w:rsidR="003A7D24" w:rsidRDefault="003A7D24" w:rsidP="003A7D24">
      <w:pPr>
        <w:pStyle w:val="ListParagraph"/>
        <w:tabs>
          <w:tab w:val="right" w:pos="10206"/>
        </w:tabs>
        <w:ind w:left="397"/>
      </w:pPr>
    </w:p>
    <w:p w14:paraId="7B4DBAC3" w14:textId="77777777" w:rsidR="003A7D24" w:rsidRDefault="003A7D24" w:rsidP="003A7D24">
      <w:pPr>
        <w:pStyle w:val="ListParagraph"/>
        <w:tabs>
          <w:tab w:val="right" w:pos="10206"/>
        </w:tabs>
        <w:ind w:left="397"/>
      </w:pPr>
    </w:p>
    <w:tbl>
      <w:tblPr>
        <w:tblStyle w:val="TableGrid"/>
        <w:tblW w:w="0" w:type="auto"/>
        <w:tblLook w:val="04A0" w:firstRow="1" w:lastRow="0" w:firstColumn="1" w:lastColumn="0" w:noHBand="0" w:noVBand="1"/>
      </w:tblPr>
      <w:tblGrid>
        <w:gridCol w:w="3447"/>
        <w:gridCol w:w="3449"/>
        <w:gridCol w:w="3449"/>
      </w:tblGrid>
      <w:tr w:rsidR="003A7D24" w14:paraId="20F0C6CA" w14:textId="77777777" w:rsidTr="00F35290">
        <w:trPr>
          <w:trHeight w:val="270"/>
        </w:trPr>
        <w:tc>
          <w:tcPr>
            <w:tcW w:w="3447" w:type="dxa"/>
            <w:shd w:val="clear" w:color="auto" w:fill="D9D9D9" w:themeFill="background1" w:themeFillShade="D9"/>
          </w:tcPr>
          <w:p w14:paraId="7002C5F2" w14:textId="77777777" w:rsidR="003A7D24" w:rsidRPr="008B3C33" w:rsidRDefault="003A7D24" w:rsidP="00F35290">
            <w:pPr>
              <w:tabs>
                <w:tab w:val="right" w:pos="10206"/>
              </w:tabs>
              <w:jc w:val="center"/>
              <w:rPr>
                <w:b/>
              </w:rPr>
            </w:pPr>
            <w:r w:rsidRPr="008B3C33">
              <w:rPr>
                <w:b/>
              </w:rPr>
              <w:t>Acidic</w:t>
            </w:r>
          </w:p>
        </w:tc>
        <w:tc>
          <w:tcPr>
            <w:tcW w:w="3449" w:type="dxa"/>
            <w:shd w:val="clear" w:color="auto" w:fill="D9D9D9" w:themeFill="background1" w:themeFillShade="D9"/>
          </w:tcPr>
          <w:p w14:paraId="3570BF8A" w14:textId="77777777" w:rsidR="003A7D24" w:rsidRPr="008B3C33" w:rsidRDefault="003A7D24" w:rsidP="00F35290">
            <w:pPr>
              <w:tabs>
                <w:tab w:val="right" w:pos="10206"/>
              </w:tabs>
              <w:jc w:val="center"/>
              <w:rPr>
                <w:b/>
              </w:rPr>
            </w:pPr>
            <w:r w:rsidRPr="008B3C33">
              <w:rPr>
                <w:b/>
              </w:rPr>
              <w:t>Neutral</w:t>
            </w:r>
          </w:p>
        </w:tc>
        <w:tc>
          <w:tcPr>
            <w:tcW w:w="3449" w:type="dxa"/>
            <w:shd w:val="clear" w:color="auto" w:fill="D9D9D9" w:themeFill="background1" w:themeFillShade="D9"/>
          </w:tcPr>
          <w:p w14:paraId="4170D6E4" w14:textId="77777777" w:rsidR="003A7D24" w:rsidRPr="008B3C33" w:rsidRDefault="003A7D24" w:rsidP="00F35290">
            <w:pPr>
              <w:tabs>
                <w:tab w:val="right" w:pos="10206"/>
              </w:tabs>
              <w:jc w:val="center"/>
              <w:rPr>
                <w:b/>
              </w:rPr>
            </w:pPr>
            <w:r w:rsidRPr="008B3C33">
              <w:rPr>
                <w:b/>
              </w:rPr>
              <w:t>Basic</w:t>
            </w:r>
          </w:p>
        </w:tc>
      </w:tr>
      <w:tr w:rsidR="00506438" w14:paraId="469ED9AB" w14:textId="77777777" w:rsidTr="00506438">
        <w:trPr>
          <w:trHeight w:val="1531"/>
        </w:trPr>
        <w:tc>
          <w:tcPr>
            <w:tcW w:w="3447" w:type="dxa"/>
          </w:tcPr>
          <w:p w14:paraId="479E886E" w14:textId="77777777" w:rsidR="00506438" w:rsidRPr="003B2515" w:rsidRDefault="00506438" w:rsidP="00506438">
            <w:pPr>
              <w:tabs>
                <w:tab w:val="right" w:pos="10206"/>
              </w:tabs>
              <w:jc w:val="center"/>
              <w:rPr>
                <w:b/>
              </w:rPr>
            </w:pPr>
          </w:p>
          <w:p w14:paraId="27E4AD05" w14:textId="77777777" w:rsidR="00506438" w:rsidRPr="003B2515" w:rsidRDefault="00506438" w:rsidP="00506438">
            <w:pPr>
              <w:tabs>
                <w:tab w:val="right" w:pos="10206"/>
              </w:tabs>
              <w:jc w:val="center"/>
              <w:rPr>
                <w:b/>
              </w:rPr>
            </w:pPr>
            <w:r w:rsidRPr="003B2515">
              <w:rPr>
                <w:b/>
              </w:rPr>
              <w:t>NH</w:t>
            </w:r>
            <w:r w:rsidRPr="003B2515">
              <w:rPr>
                <w:b/>
                <w:vertAlign w:val="subscript"/>
              </w:rPr>
              <w:t>4</w:t>
            </w:r>
            <w:r w:rsidRPr="003B2515">
              <w:rPr>
                <w:b/>
              </w:rPr>
              <w:t xml:space="preserve">Br </w:t>
            </w:r>
          </w:p>
          <w:p w14:paraId="0ACE501E" w14:textId="77777777" w:rsidR="00506438" w:rsidRPr="003B2515" w:rsidRDefault="00506438" w:rsidP="00506438">
            <w:pPr>
              <w:tabs>
                <w:tab w:val="right" w:pos="10206"/>
              </w:tabs>
              <w:jc w:val="center"/>
              <w:rPr>
                <w:b/>
              </w:rPr>
            </w:pPr>
          </w:p>
          <w:p w14:paraId="1E8C11D7" w14:textId="07043629" w:rsidR="00506438" w:rsidRDefault="00506438" w:rsidP="00407C8D">
            <w:pPr>
              <w:tabs>
                <w:tab w:val="right" w:pos="10206"/>
              </w:tabs>
              <w:jc w:val="center"/>
            </w:pPr>
          </w:p>
        </w:tc>
        <w:tc>
          <w:tcPr>
            <w:tcW w:w="3449" w:type="dxa"/>
          </w:tcPr>
          <w:p w14:paraId="45D44B68" w14:textId="77777777" w:rsidR="00506438" w:rsidRPr="003B2515" w:rsidRDefault="00506438" w:rsidP="00506438">
            <w:pPr>
              <w:tabs>
                <w:tab w:val="right" w:pos="10206"/>
              </w:tabs>
              <w:jc w:val="center"/>
              <w:rPr>
                <w:b/>
              </w:rPr>
            </w:pPr>
          </w:p>
          <w:p w14:paraId="7C5DACD2" w14:textId="2887519B" w:rsidR="00506438" w:rsidRPr="00506438" w:rsidRDefault="00506438" w:rsidP="00506438">
            <w:pPr>
              <w:tabs>
                <w:tab w:val="right" w:pos="10206"/>
              </w:tabs>
              <w:jc w:val="center"/>
              <w:rPr>
                <w:b/>
              </w:rPr>
            </w:pPr>
            <w:r>
              <w:rPr>
                <w:b/>
              </w:rPr>
              <w:t>CaCl</w:t>
            </w:r>
            <w:r>
              <w:rPr>
                <w:b/>
                <w:vertAlign w:val="subscript"/>
              </w:rPr>
              <w:t>2</w:t>
            </w:r>
          </w:p>
          <w:p w14:paraId="30BBDE8A" w14:textId="77777777" w:rsidR="00506438" w:rsidRDefault="00506438" w:rsidP="00506438">
            <w:pPr>
              <w:tabs>
                <w:tab w:val="right" w:pos="10206"/>
              </w:tabs>
              <w:jc w:val="center"/>
              <w:rPr>
                <w:b/>
                <w:vertAlign w:val="superscript"/>
              </w:rPr>
            </w:pPr>
          </w:p>
          <w:p w14:paraId="32551D57" w14:textId="77777777" w:rsidR="00506438" w:rsidRPr="003B2515" w:rsidRDefault="00506438" w:rsidP="00506438">
            <w:pPr>
              <w:tabs>
                <w:tab w:val="right" w:pos="10206"/>
              </w:tabs>
              <w:jc w:val="center"/>
              <w:rPr>
                <w:b/>
              </w:rPr>
            </w:pPr>
            <w:proofErr w:type="spellStart"/>
            <w:r>
              <w:rPr>
                <w:b/>
              </w:rPr>
              <w:t>Sr</w:t>
            </w:r>
            <w:proofErr w:type="spellEnd"/>
            <w:r>
              <w:rPr>
                <w:b/>
              </w:rPr>
              <w:t>(NO</w:t>
            </w:r>
            <w:r>
              <w:rPr>
                <w:b/>
                <w:vertAlign w:val="subscript"/>
              </w:rPr>
              <w:t>3</w:t>
            </w:r>
            <w:r>
              <w:rPr>
                <w:b/>
              </w:rPr>
              <w:t>)</w:t>
            </w:r>
            <w:r>
              <w:rPr>
                <w:b/>
                <w:vertAlign w:val="subscript"/>
              </w:rPr>
              <w:t>2</w:t>
            </w:r>
          </w:p>
          <w:p w14:paraId="372547E2" w14:textId="7B1DEB2E" w:rsidR="00506438" w:rsidRDefault="00506438" w:rsidP="00F35290">
            <w:pPr>
              <w:tabs>
                <w:tab w:val="right" w:pos="10206"/>
              </w:tabs>
              <w:jc w:val="center"/>
            </w:pPr>
          </w:p>
        </w:tc>
        <w:tc>
          <w:tcPr>
            <w:tcW w:w="3449" w:type="dxa"/>
          </w:tcPr>
          <w:p w14:paraId="465DA6A7" w14:textId="77777777" w:rsidR="00506438" w:rsidRPr="003B2515" w:rsidRDefault="00506438" w:rsidP="00506438">
            <w:pPr>
              <w:tabs>
                <w:tab w:val="right" w:pos="10206"/>
              </w:tabs>
              <w:jc w:val="center"/>
              <w:rPr>
                <w:b/>
              </w:rPr>
            </w:pPr>
          </w:p>
          <w:p w14:paraId="11CF1C74" w14:textId="77777777" w:rsidR="00506438" w:rsidRPr="003B2515" w:rsidRDefault="00506438" w:rsidP="00506438">
            <w:pPr>
              <w:tabs>
                <w:tab w:val="right" w:pos="10206"/>
              </w:tabs>
              <w:jc w:val="center"/>
              <w:rPr>
                <w:b/>
              </w:rPr>
            </w:pPr>
            <w:r>
              <w:rPr>
                <w:b/>
              </w:rPr>
              <w:t>MgF</w:t>
            </w:r>
            <w:r>
              <w:rPr>
                <w:b/>
                <w:vertAlign w:val="subscript"/>
              </w:rPr>
              <w:t>2</w:t>
            </w:r>
          </w:p>
          <w:p w14:paraId="51834211" w14:textId="77777777" w:rsidR="00506438" w:rsidRPr="003B2515" w:rsidRDefault="00506438" w:rsidP="00506438">
            <w:pPr>
              <w:tabs>
                <w:tab w:val="right" w:pos="10206"/>
              </w:tabs>
              <w:jc w:val="center"/>
              <w:rPr>
                <w:b/>
              </w:rPr>
            </w:pPr>
          </w:p>
          <w:p w14:paraId="338A5B4C" w14:textId="77777777" w:rsidR="00506438" w:rsidRDefault="00506438" w:rsidP="00506438">
            <w:pPr>
              <w:tabs>
                <w:tab w:val="right" w:pos="10206"/>
              </w:tabs>
              <w:jc w:val="center"/>
              <w:rPr>
                <w:b/>
                <w:vertAlign w:val="subscript"/>
              </w:rPr>
            </w:pPr>
            <w:r w:rsidRPr="003B2515">
              <w:rPr>
                <w:b/>
              </w:rPr>
              <w:t>K</w:t>
            </w:r>
            <w:r w:rsidRPr="003B2515">
              <w:rPr>
                <w:b/>
                <w:vertAlign w:val="subscript"/>
              </w:rPr>
              <w:t>2</w:t>
            </w:r>
            <w:r w:rsidRPr="003B2515">
              <w:rPr>
                <w:b/>
              </w:rPr>
              <w:t>CO</w:t>
            </w:r>
            <w:r w:rsidRPr="003B2515">
              <w:rPr>
                <w:b/>
                <w:vertAlign w:val="subscript"/>
              </w:rPr>
              <w:t>3</w:t>
            </w:r>
          </w:p>
          <w:p w14:paraId="2CD85116" w14:textId="77777777" w:rsidR="00407C8D" w:rsidRDefault="00407C8D" w:rsidP="00407C8D">
            <w:pPr>
              <w:tabs>
                <w:tab w:val="right" w:pos="10206"/>
              </w:tabs>
              <w:rPr>
                <w:b/>
              </w:rPr>
            </w:pPr>
            <w:r>
              <w:rPr>
                <w:b/>
              </w:rPr>
              <w:t xml:space="preserve">                  </w:t>
            </w:r>
          </w:p>
          <w:p w14:paraId="010473C6" w14:textId="29A37B4D" w:rsidR="00407C8D" w:rsidRPr="00407C8D" w:rsidRDefault="00407C8D" w:rsidP="00407C8D">
            <w:pPr>
              <w:tabs>
                <w:tab w:val="right" w:pos="10206"/>
              </w:tabs>
              <w:rPr>
                <w:b/>
              </w:rPr>
            </w:pPr>
            <w:r>
              <w:rPr>
                <w:b/>
              </w:rPr>
              <w:t xml:space="preserve">                   </w:t>
            </w:r>
            <w:bookmarkStart w:id="0" w:name="_GoBack"/>
            <w:r w:rsidRPr="00407C8D">
              <w:rPr>
                <w:b/>
              </w:rPr>
              <w:t>Na</w:t>
            </w:r>
            <w:r w:rsidRPr="00407C8D">
              <w:rPr>
                <w:b/>
                <w:vertAlign w:val="subscript"/>
              </w:rPr>
              <w:t>2</w:t>
            </w:r>
            <w:r w:rsidRPr="00407C8D">
              <w:rPr>
                <w:b/>
              </w:rPr>
              <w:t>HPO</w:t>
            </w:r>
            <w:r w:rsidRPr="00407C8D">
              <w:rPr>
                <w:b/>
                <w:vertAlign w:val="subscript"/>
              </w:rPr>
              <w:t>4</w:t>
            </w:r>
            <w:bookmarkEnd w:id="0"/>
          </w:p>
          <w:p w14:paraId="7E8EC815" w14:textId="065357D8" w:rsidR="00506438" w:rsidRDefault="00506438" w:rsidP="00F35290">
            <w:pPr>
              <w:tabs>
                <w:tab w:val="right" w:pos="10206"/>
              </w:tabs>
              <w:jc w:val="center"/>
            </w:pPr>
          </w:p>
        </w:tc>
      </w:tr>
    </w:tbl>
    <w:p w14:paraId="571161B1" w14:textId="01AB7490" w:rsidR="003A7D24" w:rsidRDefault="003A7D24" w:rsidP="003A7D24">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F4EB877" w14:textId="77777777" w:rsidTr="00506438">
        <w:tc>
          <w:tcPr>
            <w:tcW w:w="7678" w:type="dxa"/>
            <w:shd w:val="clear" w:color="auto" w:fill="F7CAAC" w:themeFill="accent2" w:themeFillTint="66"/>
            <w:vAlign w:val="center"/>
          </w:tcPr>
          <w:p w14:paraId="220C31C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DE32C6"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35FBE9F8" w14:textId="77777777" w:rsidTr="00506438">
        <w:tc>
          <w:tcPr>
            <w:tcW w:w="7678" w:type="dxa"/>
            <w:tcBorders>
              <w:bottom w:val="single" w:sz="4" w:space="0" w:color="auto"/>
            </w:tcBorders>
            <w:vAlign w:val="center"/>
          </w:tcPr>
          <w:p w14:paraId="5A075B3C" w14:textId="77777777" w:rsidR="00506438" w:rsidRPr="004E348D" w:rsidRDefault="00506438" w:rsidP="00506438">
            <w:pPr>
              <w:pStyle w:val="ListParagraph"/>
              <w:tabs>
                <w:tab w:val="right" w:leader="dot" w:pos="10206"/>
              </w:tabs>
              <w:ind w:left="0"/>
            </w:pPr>
            <w:r>
              <w:t>See table above</w:t>
            </w:r>
          </w:p>
        </w:tc>
        <w:tc>
          <w:tcPr>
            <w:tcW w:w="2119" w:type="dxa"/>
            <w:vAlign w:val="center"/>
          </w:tcPr>
          <w:p w14:paraId="6743FADD" w14:textId="77777777" w:rsidR="00506438" w:rsidRDefault="00506438" w:rsidP="00506438">
            <w:pPr>
              <w:pStyle w:val="ListParagraph"/>
              <w:tabs>
                <w:tab w:val="right" w:leader="dot" w:pos="10206"/>
              </w:tabs>
              <w:ind w:left="0"/>
              <w:jc w:val="center"/>
            </w:pPr>
            <w:r>
              <w:t>6 x 0.5 marks</w:t>
            </w:r>
          </w:p>
        </w:tc>
      </w:tr>
      <w:tr w:rsidR="00506438" w14:paraId="2C125467" w14:textId="77777777" w:rsidTr="00506438">
        <w:tc>
          <w:tcPr>
            <w:tcW w:w="7678" w:type="dxa"/>
            <w:tcBorders>
              <w:left w:val="nil"/>
              <w:bottom w:val="nil"/>
            </w:tcBorders>
            <w:vAlign w:val="center"/>
          </w:tcPr>
          <w:p w14:paraId="1C4BA856"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D85AB88" w14:textId="77777777" w:rsidR="00506438" w:rsidRDefault="00506438" w:rsidP="00506438">
            <w:pPr>
              <w:pStyle w:val="ListParagraph"/>
              <w:tabs>
                <w:tab w:val="right" w:leader="dot" w:pos="10206"/>
              </w:tabs>
              <w:ind w:left="0"/>
              <w:jc w:val="center"/>
            </w:pPr>
            <w:r>
              <w:t>3 marks</w:t>
            </w:r>
          </w:p>
        </w:tc>
      </w:tr>
    </w:tbl>
    <w:p w14:paraId="393E31E0" w14:textId="77777777" w:rsidR="00506438" w:rsidRDefault="00506438" w:rsidP="003A7D24">
      <w:pPr>
        <w:pStyle w:val="ListParagraph"/>
        <w:tabs>
          <w:tab w:val="right" w:leader="dot" w:pos="10206"/>
        </w:tabs>
        <w:ind w:left="397"/>
      </w:pPr>
    </w:p>
    <w:p w14:paraId="50DDA4B5" w14:textId="77777777" w:rsidR="003A7D24" w:rsidRDefault="003A7D24" w:rsidP="003A7D24">
      <w:pPr>
        <w:pStyle w:val="ListParagraph"/>
        <w:tabs>
          <w:tab w:val="right" w:leader="dot" w:pos="10206"/>
        </w:tabs>
        <w:ind w:left="397"/>
      </w:pPr>
    </w:p>
    <w:p w14:paraId="620492B0" w14:textId="77777777" w:rsidR="003A7D24" w:rsidRDefault="003A7D24" w:rsidP="003A7D24">
      <w:pPr>
        <w:pStyle w:val="ListParagraph"/>
        <w:numPr>
          <w:ilvl w:val="1"/>
          <w:numId w:val="2"/>
        </w:numPr>
        <w:tabs>
          <w:tab w:val="clear" w:pos="397"/>
          <w:tab w:val="right" w:pos="10206"/>
        </w:tabs>
      </w:pPr>
      <w:r>
        <w:t xml:space="preserve">For each </w:t>
      </w:r>
      <w:r>
        <w:rPr>
          <w:b/>
        </w:rPr>
        <w:t xml:space="preserve">acidic salt </w:t>
      </w:r>
      <w:r w:rsidRPr="00F56C7D">
        <w:t>listed above,</w:t>
      </w:r>
      <w:r>
        <w:t xml:space="preserve"> write a hydrolysis equation to demonstrate why that salt forms acidic solutions.</w:t>
      </w:r>
    </w:p>
    <w:p w14:paraId="0097ACA4" w14:textId="77777777" w:rsidR="00506438" w:rsidRDefault="003A7D24" w:rsidP="003A7D24">
      <w:pPr>
        <w:tabs>
          <w:tab w:val="left" w:pos="426"/>
          <w:tab w:val="right" w:pos="10206"/>
        </w:tabs>
        <w:rPr>
          <w:b/>
          <w:highlight w:val="yellow"/>
        </w:rPr>
      </w:pPr>
      <w:r>
        <w:t xml:space="preserve"> </w:t>
      </w:r>
      <w:r>
        <w:tab/>
      </w:r>
    </w:p>
    <w:tbl>
      <w:tblPr>
        <w:tblStyle w:val="TableGrid"/>
        <w:tblW w:w="0" w:type="auto"/>
        <w:tblInd w:w="397" w:type="dxa"/>
        <w:tblLook w:val="04A0" w:firstRow="1" w:lastRow="0" w:firstColumn="1" w:lastColumn="0" w:noHBand="0" w:noVBand="1"/>
      </w:tblPr>
      <w:tblGrid>
        <w:gridCol w:w="7678"/>
        <w:gridCol w:w="2119"/>
      </w:tblGrid>
      <w:tr w:rsidR="00506438" w14:paraId="04CCFAAF" w14:textId="77777777" w:rsidTr="00506438">
        <w:tc>
          <w:tcPr>
            <w:tcW w:w="7678" w:type="dxa"/>
            <w:shd w:val="clear" w:color="auto" w:fill="F7CAAC" w:themeFill="accent2" w:themeFillTint="66"/>
            <w:vAlign w:val="center"/>
          </w:tcPr>
          <w:p w14:paraId="55C6D1E3"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76EE827"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6D47F77" w14:textId="77777777" w:rsidTr="00506438">
        <w:tc>
          <w:tcPr>
            <w:tcW w:w="7678" w:type="dxa"/>
            <w:tcBorders>
              <w:bottom w:val="single" w:sz="4" w:space="0" w:color="auto"/>
            </w:tcBorders>
            <w:vAlign w:val="center"/>
          </w:tcPr>
          <w:p w14:paraId="46B9CF3C" w14:textId="77777777" w:rsidR="00506438" w:rsidRPr="003B2515" w:rsidRDefault="00506438" w:rsidP="00506438">
            <w:pPr>
              <w:pStyle w:val="ListParagraph"/>
              <w:tabs>
                <w:tab w:val="right" w:leader="dot" w:pos="10206"/>
              </w:tabs>
              <w:ind w:left="0"/>
            </w:pPr>
            <w:r>
              <w:t>NH</w:t>
            </w:r>
            <w:r>
              <w:rPr>
                <w:vertAlign w:val="subscript"/>
              </w:rPr>
              <w:t>4</w:t>
            </w:r>
            <w:r>
              <w:rPr>
                <w:vertAlign w:val="superscript"/>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NH</w:t>
            </w:r>
            <w:r>
              <w:rPr>
                <w:vertAlign w:val="subscript"/>
              </w:rPr>
              <w:t>3</w:t>
            </w:r>
            <w:r>
              <w:t>(</w:t>
            </w:r>
            <w:proofErr w:type="spellStart"/>
            <w:r>
              <w:t>aq</w:t>
            </w:r>
            <w:proofErr w:type="spellEnd"/>
            <w:r>
              <w:t>)   +   H</w:t>
            </w:r>
            <w:r>
              <w:rPr>
                <w:vertAlign w:val="subscript"/>
              </w:rPr>
              <w:t>3</w:t>
            </w:r>
            <w:r>
              <w:t>O</w:t>
            </w:r>
            <w:r>
              <w:rPr>
                <w:vertAlign w:val="superscript"/>
              </w:rPr>
              <w:t>+</w:t>
            </w:r>
            <w:r>
              <w:t>(</w:t>
            </w:r>
            <w:proofErr w:type="spellStart"/>
            <w:r>
              <w:t>aq</w:t>
            </w:r>
            <w:proofErr w:type="spellEnd"/>
            <w:r>
              <w:t>)</w:t>
            </w:r>
          </w:p>
        </w:tc>
        <w:tc>
          <w:tcPr>
            <w:tcW w:w="2119" w:type="dxa"/>
            <w:vAlign w:val="center"/>
          </w:tcPr>
          <w:p w14:paraId="61500B75" w14:textId="77777777" w:rsidR="00506438" w:rsidRDefault="00506438" w:rsidP="00506438">
            <w:pPr>
              <w:pStyle w:val="ListParagraph"/>
              <w:tabs>
                <w:tab w:val="right" w:leader="dot" w:pos="10206"/>
              </w:tabs>
              <w:ind w:left="0"/>
              <w:jc w:val="center"/>
            </w:pPr>
            <w:r>
              <w:t>1 mark</w:t>
            </w:r>
          </w:p>
        </w:tc>
      </w:tr>
      <w:tr w:rsidR="00506438" w14:paraId="7DBDD3D4" w14:textId="77777777" w:rsidTr="00506438">
        <w:tc>
          <w:tcPr>
            <w:tcW w:w="7678" w:type="dxa"/>
            <w:tcBorders>
              <w:bottom w:val="single" w:sz="4" w:space="0" w:color="auto"/>
            </w:tcBorders>
            <w:vAlign w:val="center"/>
          </w:tcPr>
          <w:p w14:paraId="312ACAA7" w14:textId="77777777" w:rsidR="00506438" w:rsidRPr="003B2515" w:rsidRDefault="00506438" w:rsidP="00506438">
            <w:pPr>
              <w:pStyle w:val="ListParagraph"/>
              <w:tabs>
                <w:tab w:val="right" w:leader="dot" w:pos="10206"/>
              </w:tabs>
              <w:ind w:left="0"/>
            </w:pPr>
            <w:r>
              <w:t>H</w:t>
            </w:r>
            <w:r>
              <w:rPr>
                <w:vertAlign w:val="subscript"/>
              </w:rPr>
              <w:t>2</w:t>
            </w:r>
            <w:r>
              <w:t>PO</w:t>
            </w:r>
            <w:r>
              <w:rPr>
                <w:vertAlign w:val="subscript"/>
              </w:rPr>
              <w:t>4</w:t>
            </w:r>
            <w:r>
              <w:rPr>
                <w:rFonts w:ascii="Cambria Math" w:hAnsi="Cambria Math" w:cs="Cambria Math"/>
                <w:vertAlign w:val="superscript"/>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HPO</w:t>
            </w:r>
            <w:r>
              <w:rPr>
                <w:vertAlign w:val="subscript"/>
              </w:rPr>
              <w:t>4</w:t>
            </w:r>
            <w:r>
              <w:rPr>
                <w:vertAlign w:val="superscript"/>
              </w:rPr>
              <w:t>2-</w:t>
            </w:r>
            <w:r>
              <w:t>(</w:t>
            </w:r>
            <w:proofErr w:type="spellStart"/>
            <w:r>
              <w:t>aq</w:t>
            </w:r>
            <w:proofErr w:type="spellEnd"/>
            <w:r>
              <w:t>)   +   H</w:t>
            </w:r>
            <w:r>
              <w:rPr>
                <w:vertAlign w:val="subscript"/>
              </w:rPr>
              <w:t>3</w:t>
            </w:r>
            <w:r>
              <w:t>O</w:t>
            </w:r>
            <w:r>
              <w:rPr>
                <w:vertAlign w:val="superscript"/>
              </w:rPr>
              <w:t>+</w:t>
            </w:r>
            <w:r>
              <w:t>(</w:t>
            </w:r>
            <w:proofErr w:type="spellStart"/>
            <w:r>
              <w:t>aq</w:t>
            </w:r>
            <w:proofErr w:type="spellEnd"/>
            <w:r>
              <w:t>)</w:t>
            </w:r>
          </w:p>
        </w:tc>
        <w:tc>
          <w:tcPr>
            <w:tcW w:w="2119" w:type="dxa"/>
            <w:vAlign w:val="center"/>
          </w:tcPr>
          <w:p w14:paraId="51AD3B03" w14:textId="77777777" w:rsidR="00506438" w:rsidRDefault="00506438" w:rsidP="00506438">
            <w:pPr>
              <w:pStyle w:val="ListParagraph"/>
              <w:tabs>
                <w:tab w:val="right" w:leader="dot" w:pos="10206"/>
              </w:tabs>
              <w:ind w:left="0"/>
              <w:jc w:val="center"/>
            </w:pPr>
            <w:r>
              <w:t>1 mark</w:t>
            </w:r>
          </w:p>
        </w:tc>
      </w:tr>
      <w:tr w:rsidR="00506438" w14:paraId="2EF8A7E1" w14:textId="77777777" w:rsidTr="00506438">
        <w:tc>
          <w:tcPr>
            <w:tcW w:w="7678" w:type="dxa"/>
            <w:tcBorders>
              <w:left w:val="nil"/>
              <w:bottom w:val="nil"/>
            </w:tcBorders>
            <w:vAlign w:val="center"/>
          </w:tcPr>
          <w:p w14:paraId="767461E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9DBC3EF" w14:textId="77777777" w:rsidR="00506438" w:rsidRDefault="00506438" w:rsidP="00506438">
            <w:pPr>
              <w:pStyle w:val="ListParagraph"/>
              <w:tabs>
                <w:tab w:val="right" w:leader="dot" w:pos="10206"/>
              </w:tabs>
              <w:ind w:left="0"/>
              <w:jc w:val="center"/>
            </w:pPr>
            <w:r>
              <w:t>2 marks</w:t>
            </w:r>
          </w:p>
        </w:tc>
      </w:tr>
    </w:tbl>
    <w:p w14:paraId="647C4918" w14:textId="1A6DC7D3" w:rsidR="003A7D24" w:rsidRDefault="003A7D24" w:rsidP="003A7D24">
      <w:pPr>
        <w:tabs>
          <w:tab w:val="left" w:pos="426"/>
          <w:tab w:val="right" w:pos="10206"/>
        </w:tabs>
        <w:rPr>
          <w:b/>
          <w:highlight w:val="yellow"/>
        </w:rPr>
      </w:pPr>
    </w:p>
    <w:p w14:paraId="0F0D11C9" w14:textId="77777777" w:rsidR="003A7D24" w:rsidRDefault="003A7D24" w:rsidP="003A7D24">
      <w:pPr>
        <w:tabs>
          <w:tab w:val="right" w:pos="10206"/>
        </w:tabs>
        <w:rPr>
          <w:b/>
          <w:highlight w:val="yellow"/>
        </w:rPr>
      </w:pPr>
    </w:p>
    <w:p w14:paraId="03700D5C" w14:textId="77777777" w:rsidR="003A7D24" w:rsidRDefault="003A7D24" w:rsidP="003A7D24">
      <w:pPr>
        <w:pStyle w:val="ListParagraph"/>
        <w:numPr>
          <w:ilvl w:val="1"/>
          <w:numId w:val="2"/>
        </w:numPr>
        <w:tabs>
          <w:tab w:val="clear" w:pos="397"/>
          <w:tab w:val="right" w:pos="10206"/>
        </w:tabs>
      </w:pPr>
      <w:r>
        <w:t xml:space="preserve">For each </w:t>
      </w:r>
      <w:r>
        <w:rPr>
          <w:b/>
        </w:rPr>
        <w:t xml:space="preserve">basic salt </w:t>
      </w:r>
      <w:r w:rsidRPr="00F56C7D">
        <w:t>listed above,</w:t>
      </w:r>
      <w:r>
        <w:t xml:space="preserve"> write a hydrolysis equation to demonstrate why that salt forms </w:t>
      </w:r>
      <w:r w:rsidR="00E97220">
        <w:t>basic</w:t>
      </w:r>
      <w:r>
        <w:t xml:space="preserve"> solutions.</w:t>
      </w:r>
    </w:p>
    <w:p w14:paraId="4D363325" w14:textId="77777777" w:rsidR="00506438" w:rsidRDefault="003A7D24" w:rsidP="003A7D24">
      <w:pPr>
        <w:tabs>
          <w:tab w:val="left" w:pos="426"/>
          <w:tab w:val="right" w:pos="10206"/>
        </w:tabs>
        <w:rPr>
          <w:b/>
          <w:highlight w:val="yellow"/>
        </w:rPr>
      </w:pPr>
      <w:r>
        <w:t xml:space="preserve"> </w:t>
      </w:r>
      <w:r>
        <w:tab/>
      </w:r>
    </w:p>
    <w:tbl>
      <w:tblPr>
        <w:tblStyle w:val="TableGrid"/>
        <w:tblW w:w="0" w:type="auto"/>
        <w:tblInd w:w="397" w:type="dxa"/>
        <w:tblLook w:val="04A0" w:firstRow="1" w:lastRow="0" w:firstColumn="1" w:lastColumn="0" w:noHBand="0" w:noVBand="1"/>
      </w:tblPr>
      <w:tblGrid>
        <w:gridCol w:w="7678"/>
        <w:gridCol w:w="2119"/>
      </w:tblGrid>
      <w:tr w:rsidR="00506438" w14:paraId="3094D79A" w14:textId="77777777" w:rsidTr="00506438">
        <w:tc>
          <w:tcPr>
            <w:tcW w:w="7678" w:type="dxa"/>
            <w:shd w:val="clear" w:color="auto" w:fill="F7CAAC" w:themeFill="accent2" w:themeFillTint="66"/>
            <w:vAlign w:val="center"/>
          </w:tcPr>
          <w:p w14:paraId="3354FDF7"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9FB94E"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FB54194" w14:textId="77777777" w:rsidTr="00506438">
        <w:tc>
          <w:tcPr>
            <w:tcW w:w="7678" w:type="dxa"/>
            <w:tcBorders>
              <w:bottom w:val="single" w:sz="4" w:space="0" w:color="auto"/>
            </w:tcBorders>
            <w:vAlign w:val="center"/>
          </w:tcPr>
          <w:p w14:paraId="592008DC" w14:textId="77777777" w:rsidR="00506438" w:rsidRPr="003B2515" w:rsidRDefault="00506438" w:rsidP="00506438">
            <w:pPr>
              <w:pStyle w:val="ListParagraph"/>
              <w:tabs>
                <w:tab w:val="right" w:leader="dot" w:pos="10206"/>
              </w:tabs>
              <w:ind w:left="0"/>
            </w:pPr>
            <w:r>
              <w:t>F</w:t>
            </w:r>
            <w:r>
              <w:rPr>
                <w:rFonts w:ascii="Cambria Math" w:hAnsi="Cambria Math" w:cs="Cambria Math"/>
              </w:rPr>
              <w:t>⁻</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HF(</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3D00B890" w14:textId="77777777" w:rsidR="00506438" w:rsidRDefault="00506438" w:rsidP="00506438">
            <w:pPr>
              <w:pStyle w:val="ListParagraph"/>
              <w:tabs>
                <w:tab w:val="right" w:leader="dot" w:pos="10206"/>
              </w:tabs>
              <w:ind w:left="0"/>
              <w:jc w:val="center"/>
            </w:pPr>
            <w:r>
              <w:t>1 mark</w:t>
            </w:r>
          </w:p>
        </w:tc>
      </w:tr>
      <w:tr w:rsidR="00506438" w14:paraId="307BF5FF" w14:textId="77777777" w:rsidTr="00506438">
        <w:tc>
          <w:tcPr>
            <w:tcW w:w="7678" w:type="dxa"/>
            <w:tcBorders>
              <w:bottom w:val="single" w:sz="4" w:space="0" w:color="auto"/>
            </w:tcBorders>
            <w:vAlign w:val="center"/>
          </w:tcPr>
          <w:p w14:paraId="47A1BFBB" w14:textId="77777777" w:rsidR="00506438" w:rsidRPr="003B2515" w:rsidRDefault="00506438" w:rsidP="00506438">
            <w:pPr>
              <w:pStyle w:val="ListParagraph"/>
              <w:tabs>
                <w:tab w:val="right" w:leader="dot" w:pos="10206"/>
              </w:tabs>
              <w:ind w:left="0"/>
            </w:pPr>
            <w:r>
              <w:t>CO</w:t>
            </w:r>
            <w:r w:rsidRPr="003B2515">
              <w:rPr>
                <w:vertAlign w:val="subscript"/>
              </w:rPr>
              <w:t>3</w:t>
            </w:r>
            <w:r w:rsidRPr="003B2515">
              <w:rPr>
                <w:vertAlign w:val="superscript"/>
              </w:rPr>
              <w:t>2-</w:t>
            </w:r>
            <w:r>
              <w:t>(</w:t>
            </w:r>
            <w:proofErr w:type="spellStart"/>
            <w:r>
              <w:t>aq</w:t>
            </w:r>
            <w:proofErr w:type="spellEnd"/>
            <w:r>
              <w:t>)   +   H</w:t>
            </w:r>
            <w:r>
              <w:rPr>
                <w:vertAlign w:val="subscript"/>
              </w:rPr>
              <w:t>2</w:t>
            </w:r>
            <w:r>
              <w:t xml:space="preserve">O(ℓ)   </w:t>
            </w:r>
            <w:r>
              <w:rPr>
                <w:rFonts w:ascii="Cambria Math" w:hAnsi="Cambria Math" w:cs="Cambria Math"/>
              </w:rPr>
              <w:t>⇌</w:t>
            </w:r>
            <w:r>
              <w:t xml:space="preserve">   HCO</w:t>
            </w:r>
            <w:r w:rsidRPr="003B2515">
              <w:rPr>
                <w:vertAlign w:val="subscript"/>
              </w:rPr>
              <w:t>3</w:t>
            </w:r>
            <w:r>
              <w:rPr>
                <w:vertAlign w:val="superscript"/>
              </w:rPr>
              <w:t>-</w:t>
            </w:r>
            <w:r>
              <w:t>(</w:t>
            </w:r>
            <w:proofErr w:type="spellStart"/>
            <w:r>
              <w:t>aq</w:t>
            </w:r>
            <w:proofErr w:type="spellEnd"/>
            <w:r>
              <w:t>)   +   OH</w:t>
            </w:r>
            <w:r>
              <w:rPr>
                <w:rFonts w:ascii="Cambria Math" w:hAnsi="Cambria Math" w:cs="Cambria Math"/>
              </w:rPr>
              <w:t>⁻</w:t>
            </w:r>
            <w:r>
              <w:t>(</w:t>
            </w:r>
            <w:proofErr w:type="spellStart"/>
            <w:r>
              <w:t>aq</w:t>
            </w:r>
            <w:proofErr w:type="spellEnd"/>
            <w:r>
              <w:t>)</w:t>
            </w:r>
          </w:p>
        </w:tc>
        <w:tc>
          <w:tcPr>
            <w:tcW w:w="2119" w:type="dxa"/>
            <w:vAlign w:val="center"/>
          </w:tcPr>
          <w:p w14:paraId="2345312B" w14:textId="77777777" w:rsidR="00506438" w:rsidRDefault="00506438" w:rsidP="00506438">
            <w:pPr>
              <w:pStyle w:val="ListParagraph"/>
              <w:tabs>
                <w:tab w:val="right" w:leader="dot" w:pos="10206"/>
              </w:tabs>
              <w:ind w:left="0"/>
              <w:jc w:val="center"/>
            </w:pPr>
            <w:r>
              <w:t>1 mark</w:t>
            </w:r>
          </w:p>
        </w:tc>
      </w:tr>
      <w:tr w:rsidR="00506438" w14:paraId="7FD7C8A1" w14:textId="77777777" w:rsidTr="00506438">
        <w:tc>
          <w:tcPr>
            <w:tcW w:w="7678" w:type="dxa"/>
            <w:tcBorders>
              <w:left w:val="nil"/>
              <w:bottom w:val="nil"/>
            </w:tcBorders>
            <w:vAlign w:val="center"/>
          </w:tcPr>
          <w:p w14:paraId="1E98F408"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6CD699D1" w14:textId="77777777" w:rsidR="00506438" w:rsidRDefault="00506438" w:rsidP="00506438">
            <w:pPr>
              <w:pStyle w:val="ListParagraph"/>
              <w:tabs>
                <w:tab w:val="right" w:leader="dot" w:pos="10206"/>
              </w:tabs>
              <w:ind w:left="0"/>
              <w:jc w:val="center"/>
            </w:pPr>
            <w:r>
              <w:t>2 marks</w:t>
            </w:r>
          </w:p>
        </w:tc>
      </w:tr>
    </w:tbl>
    <w:p w14:paraId="7CBD44E1" w14:textId="5EBE7FB5" w:rsidR="003A7D24" w:rsidRDefault="003A7D24" w:rsidP="003A7D24">
      <w:pPr>
        <w:tabs>
          <w:tab w:val="left" w:pos="426"/>
          <w:tab w:val="right" w:pos="10206"/>
        </w:tabs>
        <w:rPr>
          <w:b/>
          <w:highlight w:val="yellow"/>
        </w:rPr>
      </w:pPr>
    </w:p>
    <w:p w14:paraId="0408705E" w14:textId="77777777" w:rsidR="003A7D24" w:rsidRDefault="003A7D24" w:rsidP="003A7D24">
      <w:pPr>
        <w:tabs>
          <w:tab w:val="right" w:pos="10206"/>
        </w:tabs>
        <w:rPr>
          <w:b/>
          <w:highlight w:val="yellow"/>
        </w:rPr>
      </w:pPr>
    </w:p>
    <w:p w14:paraId="52CB66BE" w14:textId="77777777" w:rsidR="00DA24BB" w:rsidRDefault="00DA24BB" w:rsidP="003A7D24">
      <w:pPr>
        <w:pStyle w:val="ListParagraph"/>
        <w:tabs>
          <w:tab w:val="right" w:pos="10206"/>
        </w:tabs>
        <w:ind w:left="1418"/>
        <w:rPr>
          <w:b/>
        </w:rPr>
      </w:pPr>
    </w:p>
    <w:p w14:paraId="60316163" w14:textId="77777777" w:rsidR="003A7D24" w:rsidRDefault="003A7D24" w:rsidP="003A7D24">
      <w:pPr>
        <w:pStyle w:val="ListParagraph"/>
        <w:numPr>
          <w:ilvl w:val="0"/>
          <w:numId w:val="2"/>
        </w:numPr>
        <w:tabs>
          <w:tab w:val="right" w:pos="10206"/>
        </w:tabs>
        <w:rPr>
          <w:b/>
        </w:rPr>
      </w:pPr>
      <w:r>
        <w:t xml:space="preserve">  </w:t>
      </w:r>
      <w:r>
        <w:tab/>
      </w:r>
      <w:r w:rsidRPr="00E577CE">
        <w:rPr>
          <w:b/>
        </w:rPr>
        <w:t>(</w:t>
      </w:r>
      <w:r>
        <w:rPr>
          <w:b/>
        </w:rPr>
        <w:t>4</w:t>
      </w:r>
      <w:r w:rsidRPr="00E577CE">
        <w:rPr>
          <w:b/>
        </w:rPr>
        <w:t xml:space="preserve"> marks)</w:t>
      </w:r>
    </w:p>
    <w:p w14:paraId="6171EF0D" w14:textId="77777777" w:rsidR="003A7D24" w:rsidRDefault="003A7D24" w:rsidP="003A7D24">
      <w:pPr>
        <w:tabs>
          <w:tab w:val="right" w:pos="10206"/>
        </w:tabs>
      </w:pPr>
      <w:r>
        <w:t>The following table shows the hydrolysis equations and acid dissociation constants (</w:t>
      </w:r>
      <w:proofErr w:type="spellStart"/>
      <w:r>
        <w:t>K</w:t>
      </w:r>
      <w:r>
        <w:rPr>
          <w:vertAlign w:val="subscript"/>
        </w:rPr>
        <w:t>a</w:t>
      </w:r>
      <w:proofErr w:type="spellEnd"/>
      <w:r>
        <w:t>) of four weak acids.</w:t>
      </w:r>
    </w:p>
    <w:tbl>
      <w:tblPr>
        <w:tblStyle w:val="TableGrid"/>
        <w:tblW w:w="8595" w:type="dxa"/>
        <w:jc w:val="center"/>
        <w:tblLook w:val="04A0" w:firstRow="1" w:lastRow="0" w:firstColumn="1" w:lastColumn="0" w:noHBand="0" w:noVBand="1"/>
      </w:tblPr>
      <w:tblGrid>
        <w:gridCol w:w="2363"/>
        <w:gridCol w:w="3724"/>
        <w:gridCol w:w="2508"/>
      </w:tblGrid>
      <w:tr w:rsidR="003A7D24" w:rsidRPr="001F5BF5" w14:paraId="1C39A1D2" w14:textId="77777777" w:rsidTr="00F35290">
        <w:trPr>
          <w:trHeight w:val="380"/>
          <w:jc w:val="center"/>
        </w:trPr>
        <w:tc>
          <w:tcPr>
            <w:tcW w:w="2363" w:type="dxa"/>
            <w:shd w:val="clear" w:color="auto" w:fill="D9D9D9" w:themeFill="background1" w:themeFillShade="D9"/>
            <w:vAlign w:val="center"/>
          </w:tcPr>
          <w:p w14:paraId="6AECA8A0" w14:textId="77777777" w:rsidR="003A7D24" w:rsidRPr="001F5BF5" w:rsidRDefault="003A7D24" w:rsidP="00F35290">
            <w:pPr>
              <w:tabs>
                <w:tab w:val="right" w:pos="10206"/>
              </w:tabs>
              <w:jc w:val="center"/>
              <w:rPr>
                <w:b/>
              </w:rPr>
            </w:pPr>
            <w:r w:rsidRPr="001F5BF5">
              <w:rPr>
                <w:b/>
              </w:rPr>
              <w:t>Acid</w:t>
            </w:r>
          </w:p>
        </w:tc>
        <w:tc>
          <w:tcPr>
            <w:tcW w:w="3724" w:type="dxa"/>
            <w:shd w:val="clear" w:color="auto" w:fill="D9D9D9" w:themeFill="background1" w:themeFillShade="D9"/>
            <w:vAlign w:val="center"/>
          </w:tcPr>
          <w:p w14:paraId="140DF957" w14:textId="77777777" w:rsidR="003A7D24" w:rsidRPr="001F5BF5" w:rsidRDefault="003A7D24" w:rsidP="00F35290">
            <w:pPr>
              <w:tabs>
                <w:tab w:val="right" w:pos="10206"/>
              </w:tabs>
              <w:jc w:val="center"/>
              <w:rPr>
                <w:b/>
              </w:rPr>
            </w:pPr>
            <w:r w:rsidRPr="001F5BF5">
              <w:rPr>
                <w:b/>
              </w:rPr>
              <w:t>Hydrolysis</w:t>
            </w:r>
          </w:p>
        </w:tc>
        <w:tc>
          <w:tcPr>
            <w:tcW w:w="2508" w:type="dxa"/>
            <w:shd w:val="clear" w:color="auto" w:fill="D9D9D9" w:themeFill="background1" w:themeFillShade="D9"/>
            <w:vAlign w:val="center"/>
          </w:tcPr>
          <w:p w14:paraId="772331C7" w14:textId="77777777" w:rsidR="003A7D24" w:rsidRPr="001F5BF5" w:rsidRDefault="003A7D24" w:rsidP="00F35290">
            <w:pPr>
              <w:tabs>
                <w:tab w:val="right" w:pos="10206"/>
              </w:tabs>
              <w:jc w:val="center"/>
              <w:rPr>
                <w:b/>
              </w:rPr>
            </w:pPr>
            <w:proofErr w:type="spellStart"/>
            <w:r w:rsidRPr="001F5BF5">
              <w:rPr>
                <w:b/>
              </w:rPr>
              <w:t>K</w:t>
            </w:r>
            <w:r w:rsidRPr="001F5BF5">
              <w:rPr>
                <w:b/>
                <w:vertAlign w:val="subscript"/>
              </w:rPr>
              <w:t>a</w:t>
            </w:r>
            <w:proofErr w:type="spellEnd"/>
          </w:p>
        </w:tc>
      </w:tr>
      <w:tr w:rsidR="003A7D24" w:rsidRPr="00EB00A4" w14:paraId="45FE533A" w14:textId="77777777" w:rsidTr="00F35290">
        <w:trPr>
          <w:trHeight w:val="380"/>
          <w:jc w:val="center"/>
        </w:trPr>
        <w:tc>
          <w:tcPr>
            <w:tcW w:w="2363" w:type="dxa"/>
            <w:vAlign w:val="center"/>
          </w:tcPr>
          <w:p w14:paraId="6A01B8F2" w14:textId="77777777" w:rsidR="003A7D24" w:rsidRDefault="003A7D24" w:rsidP="00F35290">
            <w:pPr>
              <w:tabs>
                <w:tab w:val="right" w:pos="10206"/>
              </w:tabs>
              <w:jc w:val="center"/>
            </w:pPr>
            <w:r>
              <w:lastRenderedPageBreak/>
              <w:t>Iodic acid</w:t>
            </w:r>
          </w:p>
        </w:tc>
        <w:tc>
          <w:tcPr>
            <w:tcW w:w="3724" w:type="dxa"/>
            <w:vAlign w:val="center"/>
          </w:tcPr>
          <w:p w14:paraId="5F211CF0" w14:textId="77777777" w:rsidR="003A7D24" w:rsidRDefault="003A7D24" w:rsidP="00F35290">
            <w:pPr>
              <w:tabs>
                <w:tab w:val="right" w:pos="10206"/>
              </w:tabs>
              <w:jc w:val="center"/>
            </w:pPr>
            <w:r>
              <w:t>H</w:t>
            </w:r>
            <w:r w:rsidRPr="0041462A">
              <w:rPr>
                <w:rFonts w:ascii="Times New Roman" w:hAnsi="Times New Roman" w:cs="Times New Roman"/>
                <w:sz w:val="24"/>
                <w:szCs w:val="26"/>
              </w:rPr>
              <w:t>I</w:t>
            </w:r>
            <w:r>
              <w:t>O</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rsidRPr="0041462A">
              <w:rPr>
                <w:rFonts w:ascii="Times New Roman" w:hAnsi="Times New Roman" w:cs="Times New Roman"/>
                <w:sz w:val="24"/>
                <w:szCs w:val="26"/>
              </w:rPr>
              <w:t>I</w:t>
            </w:r>
            <w:r>
              <w:t>O</w:t>
            </w:r>
            <w:r>
              <w:rPr>
                <w:vertAlign w:val="subscript"/>
              </w:rPr>
              <w:t>3</w:t>
            </w:r>
            <w:r>
              <w:rPr>
                <w:rFonts w:ascii="Cambria Math" w:hAnsi="Cambria Math" w:cs="Cambria Math"/>
              </w:rPr>
              <w:t>⁻</w:t>
            </w:r>
            <w:r>
              <w:t xml:space="preserve">   +   H</w:t>
            </w:r>
            <w:r>
              <w:rPr>
                <w:vertAlign w:val="superscript"/>
              </w:rPr>
              <w:t>+</w:t>
            </w:r>
          </w:p>
        </w:tc>
        <w:tc>
          <w:tcPr>
            <w:tcW w:w="2508" w:type="dxa"/>
            <w:vAlign w:val="center"/>
          </w:tcPr>
          <w:p w14:paraId="14601B27" w14:textId="77777777" w:rsidR="003A7D24" w:rsidRPr="00EB00A4" w:rsidRDefault="003A7D24" w:rsidP="00F35290">
            <w:pPr>
              <w:tabs>
                <w:tab w:val="right" w:pos="10206"/>
              </w:tabs>
              <w:jc w:val="center"/>
            </w:pPr>
            <w:r>
              <w:t>1.6 x 10</w:t>
            </w:r>
            <w:r>
              <w:rPr>
                <w:vertAlign w:val="superscript"/>
              </w:rPr>
              <w:t>-1</w:t>
            </w:r>
          </w:p>
        </w:tc>
      </w:tr>
      <w:tr w:rsidR="003A7D24" w:rsidRPr="00EB00A4" w14:paraId="2A6168E0" w14:textId="77777777" w:rsidTr="00F35290">
        <w:trPr>
          <w:trHeight w:val="380"/>
          <w:jc w:val="center"/>
        </w:trPr>
        <w:tc>
          <w:tcPr>
            <w:tcW w:w="2363" w:type="dxa"/>
            <w:vAlign w:val="center"/>
          </w:tcPr>
          <w:p w14:paraId="48CBAA6B" w14:textId="77777777" w:rsidR="003A7D24" w:rsidRDefault="003A7D24" w:rsidP="00F35290">
            <w:pPr>
              <w:tabs>
                <w:tab w:val="right" w:pos="10206"/>
              </w:tabs>
              <w:jc w:val="center"/>
            </w:pPr>
            <w:r>
              <w:t>Hydrazoic acid</w:t>
            </w:r>
          </w:p>
        </w:tc>
        <w:tc>
          <w:tcPr>
            <w:tcW w:w="3724" w:type="dxa"/>
            <w:vAlign w:val="center"/>
          </w:tcPr>
          <w:p w14:paraId="48559640" w14:textId="77777777" w:rsidR="003A7D24" w:rsidRPr="00EB00A4" w:rsidRDefault="003A7D24" w:rsidP="00F35290">
            <w:pPr>
              <w:tabs>
                <w:tab w:val="right" w:pos="10206"/>
              </w:tabs>
              <w:jc w:val="center"/>
            </w:pPr>
            <w:r>
              <w:t>HN</w:t>
            </w:r>
            <w:r>
              <w:rPr>
                <w:vertAlign w:val="subscript"/>
              </w:rPr>
              <w:t>3</w:t>
            </w:r>
            <w:r>
              <w:t xml:space="preserve">   </w:t>
            </w:r>
            <w:r>
              <w:rPr>
                <w:rFonts w:ascii="Cambria Math" w:hAnsi="Cambria Math" w:cs="Cambria Math"/>
              </w:rPr>
              <w:t>⇌</w:t>
            </w:r>
            <w:r>
              <w:rPr>
                <w:rFonts w:ascii="Lucida Sans Unicode" w:hAnsi="Lucida Sans Unicode" w:cs="Lucida Sans Unicode"/>
              </w:rPr>
              <w:t xml:space="preserve">   </w:t>
            </w:r>
            <w:r>
              <w:t>N</w:t>
            </w:r>
            <w:r>
              <w:rPr>
                <w:vertAlign w:val="subscript"/>
              </w:rPr>
              <w:t>3</w:t>
            </w:r>
            <w:r>
              <w:rPr>
                <w:rFonts w:ascii="Cambria Math" w:hAnsi="Cambria Math" w:cs="Cambria Math"/>
              </w:rPr>
              <w:t xml:space="preserve">⁻  </w:t>
            </w:r>
            <w:r>
              <w:t xml:space="preserve"> +   H</w:t>
            </w:r>
            <w:r>
              <w:rPr>
                <w:vertAlign w:val="superscript"/>
              </w:rPr>
              <w:t>+</w:t>
            </w:r>
          </w:p>
        </w:tc>
        <w:tc>
          <w:tcPr>
            <w:tcW w:w="2508" w:type="dxa"/>
            <w:vAlign w:val="center"/>
          </w:tcPr>
          <w:p w14:paraId="1671E4C0" w14:textId="77777777" w:rsidR="003A7D24" w:rsidRPr="00EB00A4" w:rsidRDefault="003A7D24" w:rsidP="00F35290">
            <w:pPr>
              <w:tabs>
                <w:tab w:val="right" w:pos="10206"/>
              </w:tabs>
              <w:jc w:val="center"/>
              <w:rPr>
                <w:vertAlign w:val="subscript"/>
              </w:rPr>
            </w:pPr>
            <w:r>
              <w:t>1.9 x 10</w:t>
            </w:r>
            <w:r>
              <w:rPr>
                <w:vertAlign w:val="superscript"/>
              </w:rPr>
              <w:t>-5</w:t>
            </w:r>
          </w:p>
        </w:tc>
      </w:tr>
      <w:tr w:rsidR="003A7D24" w:rsidRPr="00EB00A4" w14:paraId="21F2DFF4" w14:textId="77777777" w:rsidTr="00F35290">
        <w:trPr>
          <w:trHeight w:val="380"/>
          <w:jc w:val="center"/>
        </w:trPr>
        <w:tc>
          <w:tcPr>
            <w:tcW w:w="2363" w:type="dxa"/>
            <w:vAlign w:val="center"/>
          </w:tcPr>
          <w:p w14:paraId="76012C05" w14:textId="77777777" w:rsidR="003A7D24" w:rsidRDefault="003A7D24" w:rsidP="00F35290">
            <w:pPr>
              <w:tabs>
                <w:tab w:val="right" w:pos="10206"/>
              </w:tabs>
              <w:jc w:val="center"/>
            </w:pPr>
            <w:proofErr w:type="spellStart"/>
            <w:r>
              <w:t>Hypobromous</w:t>
            </w:r>
            <w:proofErr w:type="spellEnd"/>
            <w:r>
              <w:t xml:space="preserve"> acid</w:t>
            </w:r>
          </w:p>
        </w:tc>
        <w:tc>
          <w:tcPr>
            <w:tcW w:w="3724" w:type="dxa"/>
            <w:vAlign w:val="center"/>
          </w:tcPr>
          <w:p w14:paraId="2602A312" w14:textId="77777777" w:rsidR="003A7D24" w:rsidRPr="00EB00A4" w:rsidRDefault="003A7D24" w:rsidP="00F35290">
            <w:pPr>
              <w:tabs>
                <w:tab w:val="right" w:pos="10206"/>
              </w:tabs>
              <w:jc w:val="center"/>
              <w:rPr>
                <w:vertAlign w:val="superscript"/>
              </w:rPr>
            </w:pPr>
            <w:proofErr w:type="spellStart"/>
            <w:r>
              <w:t>HBrO</w:t>
            </w:r>
            <w:proofErr w:type="spellEnd"/>
            <w:r>
              <w:t xml:space="preserve">   </w:t>
            </w:r>
            <w:r>
              <w:rPr>
                <w:rFonts w:ascii="Cambria Math" w:hAnsi="Cambria Math" w:cs="Cambria Math"/>
              </w:rPr>
              <w:t>⇌</w:t>
            </w:r>
            <w:r>
              <w:rPr>
                <w:rFonts w:ascii="Lucida Sans Unicode" w:hAnsi="Lucida Sans Unicode" w:cs="Lucida Sans Unicode"/>
              </w:rPr>
              <w:t xml:space="preserve">   </w:t>
            </w:r>
            <w:proofErr w:type="spellStart"/>
            <w:r>
              <w:rPr>
                <w:rFonts w:ascii="Lucida Sans Unicode" w:hAnsi="Lucida Sans Unicode" w:cs="Lucida Sans Unicode"/>
              </w:rPr>
              <w:t>BrO</w:t>
            </w:r>
            <w:proofErr w:type="spellEnd"/>
            <w:r>
              <w:rPr>
                <w:rFonts w:ascii="Cambria Math" w:hAnsi="Cambria Math" w:cs="Cambria Math"/>
              </w:rPr>
              <w:t>⁻</w:t>
            </w:r>
            <w:r>
              <w:t xml:space="preserve">   +   H</w:t>
            </w:r>
            <w:r>
              <w:rPr>
                <w:vertAlign w:val="superscript"/>
              </w:rPr>
              <w:t>+</w:t>
            </w:r>
          </w:p>
        </w:tc>
        <w:tc>
          <w:tcPr>
            <w:tcW w:w="2508" w:type="dxa"/>
            <w:vAlign w:val="center"/>
          </w:tcPr>
          <w:p w14:paraId="4E36A8B4" w14:textId="77777777" w:rsidR="003A7D24" w:rsidRPr="00EB00A4" w:rsidRDefault="003A7D24" w:rsidP="00F35290">
            <w:pPr>
              <w:tabs>
                <w:tab w:val="right" w:pos="10206"/>
              </w:tabs>
              <w:jc w:val="center"/>
            </w:pPr>
            <w:r>
              <w:t>2.0 x 10</w:t>
            </w:r>
            <w:r>
              <w:rPr>
                <w:vertAlign w:val="superscript"/>
              </w:rPr>
              <w:t>-9</w:t>
            </w:r>
          </w:p>
        </w:tc>
      </w:tr>
      <w:tr w:rsidR="003A7D24" w:rsidRPr="00EB00A4" w14:paraId="3C43071D" w14:textId="77777777" w:rsidTr="00F35290">
        <w:trPr>
          <w:trHeight w:val="380"/>
          <w:jc w:val="center"/>
        </w:trPr>
        <w:tc>
          <w:tcPr>
            <w:tcW w:w="2363" w:type="dxa"/>
            <w:vAlign w:val="center"/>
          </w:tcPr>
          <w:p w14:paraId="7D864FF4" w14:textId="77777777" w:rsidR="003A7D24" w:rsidRDefault="003A7D24" w:rsidP="00F35290">
            <w:pPr>
              <w:tabs>
                <w:tab w:val="right" w:pos="10206"/>
              </w:tabs>
              <w:jc w:val="center"/>
            </w:pPr>
            <w:r>
              <w:t>Phenol</w:t>
            </w:r>
          </w:p>
        </w:tc>
        <w:tc>
          <w:tcPr>
            <w:tcW w:w="3724" w:type="dxa"/>
            <w:vAlign w:val="center"/>
          </w:tcPr>
          <w:p w14:paraId="24B64C50" w14:textId="77777777" w:rsidR="003A7D24" w:rsidRPr="00EB00A4" w:rsidRDefault="003A7D24" w:rsidP="00F35290">
            <w:pPr>
              <w:tabs>
                <w:tab w:val="right" w:pos="10206"/>
              </w:tabs>
              <w:jc w:val="center"/>
            </w:pPr>
            <w:r>
              <w:t>C</w:t>
            </w:r>
            <w:r>
              <w:rPr>
                <w:vertAlign w:val="subscript"/>
              </w:rPr>
              <w:t>6</w:t>
            </w:r>
            <w:r>
              <w:t>H</w:t>
            </w:r>
            <w:r>
              <w:rPr>
                <w:vertAlign w:val="subscript"/>
              </w:rPr>
              <w:t>5</w:t>
            </w:r>
            <w:r>
              <w:t xml:space="preserve">OH   </w:t>
            </w:r>
            <w:r>
              <w:rPr>
                <w:rFonts w:ascii="Cambria Math" w:hAnsi="Cambria Math" w:cs="Cambria Math"/>
              </w:rPr>
              <w:t>⇌</w:t>
            </w:r>
            <w:r>
              <w:rPr>
                <w:rFonts w:ascii="Lucida Sans Unicode" w:hAnsi="Lucida Sans Unicode" w:cs="Lucida Sans Unicode"/>
              </w:rPr>
              <w:t xml:space="preserve">   C</w:t>
            </w:r>
            <w:r>
              <w:rPr>
                <w:rFonts w:ascii="Lucida Sans Unicode" w:hAnsi="Lucida Sans Unicode" w:cs="Lucida Sans Unicode"/>
                <w:vertAlign w:val="subscript"/>
              </w:rPr>
              <w:t>6</w:t>
            </w:r>
            <w:r>
              <w:rPr>
                <w:rFonts w:ascii="Lucida Sans Unicode" w:hAnsi="Lucida Sans Unicode" w:cs="Lucida Sans Unicode"/>
              </w:rPr>
              <w:t>H</w:t>
            </w:r>
            <w:r>
              <w:rPr>
                <w:rFonts w:ascii="Lucida Sans Unicode" w:hAnsi="Lucida Sans Unicode" w:cs="Lucida Sans Unicode"/>
                <w:vertAlign w:val="subscript"/>
              </w:rPr>
              <w:t>5</w:t>
            </w:r>
            <w:r>
              <w:rPr>
                <w:rFonts w:ascii="Lucida Sans Unicode" w:hAnsi="Lucida Sans Unicode" w:cs="Lucida Sans Unicode"/>
              </w:rPr>
              <w:t>O</w:t>
            </w:r>
            <w:r>
              <w:rPr>
                <w:rFonts w:ascii="Cambria Math" w:hAnsi="Cambria Math" w:cs="Cambria Math"/>
              </w:rPr>
              <w:t xml:space="preserve">⁻  </w:t>
            </w:r>
            <w:r>
              <w:t xml:space="preserve"> +   H</w:t>
            </w:r>
            <w:r>
              <w:rPr>
                <w:vertAlign w:val="superscript"/>
              </w:rPr>
              <w:t>+</w:t>
            </w:r>
          </w:p>
        </w:tc>
        <w:tc>
          <w:tcPr>
            <w:tcW w:w="2508" w:type="dxa"/>
            <w:vAlign w:val="center"/>
          </w:tcPr>
          <w:p w14:paraId="009A5888" w14:textId="77777777" w:rsidR="003A7D24" w:rsidRPr="00EB00A4" w:rsidRDefault="003A7D24" w:rsidP="00F35290">
            <w:pPr>
              <w:tabs>
                <w:tab w:val="right" w:pos="10206"/>
              </w:tabs>
              <w:jc w:val="center"/>
              <w:rPr>
                <w:vertAlign w:val="superscript"/>
              </w:rPr>
            </w:pPr>
            <w:r>
              <w:t>1.6 x 10</w:t>
            </w:r>
            <w:r>
              <w:rPr>
                <w:vertAlign w:val="superscript"/>
              </w:rPr>
              <w:t>-10</w:t>
            </w:r>
          </w:p>
        </w:tc>
      </w:tr>
    </w:tbl>
    <w:p w14:paraId="7274B5BB" w14:textId="77777777" w:rsidR="003A7D24" w:rsidRDefault="003A7D24" w:rsidP="003A7D24">
      <w:pPr>
        <w:pStyle w:val="ListParagraph"/>
        <w:tabs>
          <w:tab w:val="right" w:pos="10206"/>
        </w:tabs>
        <w:ind w:left="397"/>
      </w:pPr>
    </w:p>
    <w:p w14:paraId="026CB635" w14:textId="77777777" w:rsidR="003A7D24" w:rsidRDefault="003A7D24" w:rsidP="003A7D24">
      <w:pPr>
        <w:pStyle w:val="ListParagraph"/>
        <w:tabs>
          <w:tab w:val="right" w:pos="10206"/>
        </w:tabs>
        <w:ind w:left="397"/>
      </w:pPr>
    </w:p>
    <w:p w14:paraId="109D251C" w14:textId="77777777" w:rsidR="00506438" w:rsidRDefault="00506438" w:rsidP="00506438">
      <w:pPr>
        <w:pStyle w:val="ListParagraph"/>
        <w:numPr>
          <w:ilvl w:val="1"/>
          <w:numId w:val="2"/>
        </w:numPr>
        <w:tabs>
          <w:tab w:val="clear" w:pos="397"/>
          <w:tab w:val="right" w:pos="10206"/>
        </w:tabs>
      </w:pPr>
      <w:r>
        <w:t>Comment on the size of the acid dissociation constant (</w:t>
      </w:r>
      <w:proofErr w:type="spellStart"/>
      <w:r>
        <w:t>K</w:t>
      </w:r>
      <w:r>
        <w:rPr>
          <w:vertAlign w:val="subscript"/>
        </w:rPr>
        <w:t>a</w:t>
      </w:r>
      <w:proofErr w:type="spellEnd"/>
      <w:r>
        <w:t>) for phenol and describe what information this provides about the relative amounts of products and reactants at equilibrium.</w:t>
      </w:r>
      <w:r>
        <w:tab/>
        <w:t>(2 marks)</w:t>
      </w:r>
    </w:p>
    <w:p w14:paraId="77A54F74"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E4D8960" w14:textId="77777777" w:rsidTr="00506438">
        <w:tc>
          <w:tcPr>
            <w:tcW w:w="7678" w:type="dxa"/>
            <w:shd w:val="clear" w:color="auto" w:fill="F7CAAC" w:themeFill="accent2" w:themeFillTint="66"/>
            <w:vAlign w:val="center"/>
          </w:tcPr>
          <w:p w14:paraId="1BE5FC65"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1106DB4"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5D54FA1" w14:textId="77777777" w:rsidTr="00506438">
        <w:tc>
          <w:tcPr>
            <w:tcW w:w="7678" w:type="dxa"/>
            <w:tcBorders>
              <w:bottom w:val="single" w:sz="4" w:space="0" w:color="auto"/>
            </w:tcBorders>
            <w:vAlign w:val="center"/>
          </w:tcPr>
          <w:p w14:paraId="0F9C12CD" w14:textId="77777777" w:rsidR="00506438" w:rsidRPr="003B2515" w:rsidRDefault="00506438" w:rsidP="00506438">
            <w:pPr>
              <w:pStyle w:val="ListParagraph"/>
              <w:tabs>
                <w:tab w:val="right" w:leader="dot" w:pos="10206"/>
              </w:tabs>
              <w:ind w:left="0"/>
            </w:pPr>
            <w:proofErr w:type="spellStart"/>
            <w:r>
              <w:t>K</w:t>
            </w:r>
            <w:r>
              <w:rPr>
                <w:vertAlign w:val="subscript"/>
              </w:rPr>
              <w:t>a</w:t>
            </w:r>
            <w:proofErr w:type="spellEnd"/>
            <w:r>
              <w:t xml:space="preserve"> is </w:t>
            </w:r>
            <w:r w:rsidRPr="003B2515">
              <w:rPr>
                <w:i/>
              </w:rPr>
              <w:t>very</w:t>
            </w:r>
            <w:r>
              <w:t xml:space="preserve"> small</w:t>
            </w:r>
          </w:p>
        </w:tc>
        <w:tc>
          <w:tcPr>
            <w:tcW w:w="2119" w:type="dxa"/>
            <w:vAlign w:val="center"/>
          </w:tcPr>
          <w:p w14:paraId="7189FDAA" w14:textId="77777777" w:rsidR="00506438" w:rsidRDefault="00506438" w:rsidP="00506438">
            <w:pPr>
              <w:pStyle w:val="ListParagraph"/>
              <w:tabs>
                <w:tab w:val="right" w:leader="dot" w:pos="10206"/>
              </w:tabs>
              <w:ind w:left="0"/>
              <w:jc w:val="center"/>
            </w:pPr>
            <w:r>
              <w:t>1 mark</w:t>
            </w:r>
          </w:p>
        </w:tc>
      </w:tr>
      <w:tr w:rsidR="00506438" w14:paraId="6CC7EFFB" w14:textId="77777777" w:rsidTr="00506438">
        <w:tc>
          <w:tcPr>
            <w:tcW w:w="7678" w:type="dxa"/>
            <w:tcBorders>
              <w:bottom w:val="single" w:sz="4" w:space="0" w:color="auto"/>
            </w:tcBorders>
            <w:vAlign w:val="center"/>
          </w:tcPr>
          <w:p w14:paraId="735CAA7A" w14:textId="77777777" w:rsidR="00506438" w:rsidRDefault="00506438" w:rsidP="00506438">
            <w:pPr>
              <w:pStyle w:val="ListParagraph"/>
              <w:tabs>
                <w:tab w:val="right" w:leader="dot" w:pos="10206"/>
              </w:tabs>
              <w:ind w:left="0"/>
            </w:pPr>
            <w:r>
              <w:t xml:space="preserve">Indicates amount of products is </w:t>
            </w:r>
            <w:r w:rsidRPr="003B2515">
              <w:rPr>
                <w:i/>
              </w:rPr>
              <w:t>much</w:t>
            </w:r>
            <w:r>
              <w:t xml:space="preserve"> less than amount of reactants at equilibrium</w:t>
            </w:r>
          </w:p>
        </w:tc>
        <w:tc>
          <w:tcPr>
            <w:tcW w:w="2119" w:type="dxa"/>
            <w:vAlign w:val="center"/>
          </w:tcPr>
          <w:p w14:paraId="4505061A" w14:textId="77777777" w:rsidR="00506438" w:rsidRDefault="00506438" w:rsidP="00506438">
            <w:pPr>
              <w:pStyle w:val="ListParagraph"/>
              <w:tabs>
                <w:tab w:val="right" w:leader="dot" w:pos="10206"/>
              </w:tabs>
              <w:ind w:left="0"/>
              <w:jc w:val="center"/>
            </w:pPr>
            <w:r>
              <w:t>1 mark</w:t>
            </w:r>
          </w:p>
        </w:tc>
      </w:tr>
      <w:tr w:rsidR="00506438" w14:paraId="1D5C2D54" w14:textId="77777777" w:rsidTr="00506438">
        <w:tc>
          <w:tcPr>
            <w:tcW w:w="7678" w:type="dxa"/>
            <w:tcBorders>
              <w:left w:val="nil"/>
              <w:bottom w:val="nil"/>
            </w:tcBorders>
            <w:vAlign w:val="center"/>
          </w:tcPr>
          <w:p w14:paraId="4D4E5689"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515AA441" w14:textId="77777777" w:rsidR="00506438" w:rsidRDefault="00506438" w:rsidP="00506438">
            <w:pPr>
              <w:pStyle w:val="ListParagraph"/>
              <w:tabs>
                <w:tab w:val="right" w:leader="dot" w:pos="10206"/>
              </w:tabs>
              <w:ind w:left="0"/>
              <w:jc w:val="center"/>
            </w:pPr>
            <w:r>
              <w:t>2 marks</w:t>
            </w:r>
          </w:p>
        </w:tc>
      </w:tr>
    </w:tbl>
    <w:p w14:paraId="7443AF94" w14:textId="77777777" w:rsidR="00506438" w:rsidRDefault="00506438" w:rsidP="00506438">
      <w:pPr>
        <w:pStyle w:val="ListParagraph"/>
        <w:tabs>
          <w:tab w:val="right" w:leader="dot" w:pos="10206"/>
        </w:tabs>
        <w:ind w:left="397"/>
      </w:pPr>
    </w:p>
    <w:p w14:paraId="63B3A637" w14:textId="77777777" w:rsidR="00506438" w:rsidRDefault="00506438" w:rsidP="00506438">
      <w:pPr>
        <w:pStyle w:val="ListParagraph"/>
        <w:tabs>
          <w:tab w:val="right" w:leader="dot" w:pos="10206"/>
        </w:tabs>
        <w:ind w:left="397"/>
      </w:pPr>
    </w:p>
    <w:p w14:paraId="7DFC89EE" w14:textId="77777777" w:rsidR="00506438" w:rsidRDefault="00506438" w:rsidP="00506438">
      <w:pPr>
        <w:pStyle w:val="ListParagraph"/>
        <w:numPr>
          <w:ilvl w:val="1"/>
          <w:numId w:val="2"/>
        </w:numPr>
        <w:tabs>
          <w:tab w:val="clear" w:pos="397"/>
          <w:tab w:val="right" w:pos="10206"/>
        </w:tabs>
      </w:pPr>
      <w:r>
        <w:t>List the formula of the four acids from strongest acid to weakest acid.</w:t>
      </w:r>
      <w:r>
        <w:tab/>
        <w:t>(1 mark)</w:t>
      </w:r>
    </w:p>
    <w:p w14:paraId="5C447CA0"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56706CFF" w14:textId="77777777" w:rsidTr="00506438">
        <w:tc>
          <w:tcPr>
            <w:tcW w:w="7678" w:type="dxa"/>
            <w:shd w:val="clear" w:color="auto" w:fill="F7CAAC" w:themeFill="accent2" w:themeFillTint="66"/>
            <w:vAlign w:val="center"/>
          </w:tcPr>
          <w:p w14:paraId="4A6DE80E"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756C4A6F"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5FDA5475" w14:textId="77777777" w:rsidTr="00506438">
        <w:tc>
          <w:tcPr>
            <w:tcW w:w="7678" w:type="dxa"/>
            <w:tcBorders>
              <w:bottom w:val="single" w:sz="4" w:space="0" w:color="auto"/>
            </w:tcBorders>
            <w:vAlign w:val="center"/>
          </w:tcPr>
          <w:p w14:paraId="32126966" w14:textId="77777777" w:rsidR="00506438" w:rsidRPr="004E348D" w:rsidRDefault="00506438" w:rsidP="00506438">
            <w:pPr>
              <w:pStyle w:val="ListParagraph"/>
              <w:tabs>
                <w:tab w:val="right" w:leader="dot" w:pos="10206"/>
              </w:tabs>
              <w:ind w:left="0"/>
            </w:pPr>
            <w:r>
              <w:t>HIO</w:t>
            </w:r>
            <w:r>
              <w:rPr>
                <w:vertAlign w:val="subscript"/>
              </w:rPr>
              <w:t>3</w:t>
            </w:r>
            <w:r>
              <w:t>, HN</w:t>
            </w:r>
            <w:r>
              <w:rPr>
                <w:vertAlign w:val="subscript"/>
              </w:rPr>
              <w:t>3</w:t>
            </w:r>
            <w:r>
              <w:t xml:space="preserve">, </w:t>
            </w:r>
            <w:proofErr w:type="spellStart"/>
            <w:r>
              <w:t>HBrO</w:t>
            </w:r>
            <w:proofErr w:type="spellEnd"/>
            <w:r>
              <w:t>, C</w:t>
            </w:r>
            <w:r>
              <w:rPr>
                <w:vertAlign w:val="subscript"/>
              </w:rPr>
              <w:t>6</w:t>
            </w:r>
            <w:r>
              <w:t>H</w:t>
            </w:r>
            <w:r>
              <w:rPr>
                <w:vertAlign w:val="subscript"/>
              </w:rPr>
              <w:t>5</w:t>
            </w:r>
            <w:r>
              <w:t>OH</w:t>
            </w:r>
          </w:p>
        </w:tc>
        <w:tc>
          <w:tcPr>
            <w:tcW w:w="2119" w:type="dxa"/>
            <w:vAlign w:val="center"/>
          </w:tcPr>
          <w:p w14:paraId="07624413" w14:textId="77777777" w:rsidR="00506438" w:rsidRDefault="00506438" w:rsidP="00506438">
            <w:pPr>
              <w:pStyle w:val="ListParagraph"/>
              <w:tabs>
                <w:tab w:val="right" w:leader="dot" w:pos="10206"/>
              </w:tabs>
              <w:ind w:left="0"/>
              <w:jc w:val="center"/>
            </w:pPr>
            <w:r>
              <w:t>1 mark</w:t>
            </w:r>
          </w:p>
        </w:tc>
      </w:tr>
      <w:tr w:rsidR="00506438" w14:paraId="47933BD6" w14:textId="77777777" w:rsidTr="00506438">
        <w:tc>
          <w:tcPr>
            <w:tcW w:w="7678" w:type="dxa"/>
            <w:tcBorders>
              <w:left w:val="nil"/>
              <w:bottom w:val="nil"/>
            </w:tcBorders>
            <w:vAlign w:val="center"/>
          </w:tcPr>
          <w:p w14:paraId="55E6F84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8CE90BC" w14:textId="77777777" w:rsidR="00506438" w:rsidRDefault="00506438" w:rsidP="00506438">
            <w:pPr>
              <w:pStyle w:val="ListParagraph"/>
              <w:tabs>
                <w:tab w:val="right" w:leader="dot" w:pos="10206"/>
              </w:tabs>
              <w:ind w:left="0"/>
              <w:jc w:val="center"/>
            </w:pPr>
            <w:r>
              <w:t>1 mark</w:t>
            </w:r>
          </w:p>
        </w:tc>
      </w:tr>
    </w:tbl>
    <w:p w14:paraId="766B5BC7" w14:textId="77777777" w:rsidR="00506438" w:rsidRDefault="00506438" w:rsidP="00506438">
      <w:pPr>
        <w:pStyle w:val="ListParagraph"/>
        <w:tabs>
          <w:tab w:val="right" w:leader="dot" w:pos="10206"/>
        </w:tabs>
        <w:ind w:left="397"/>
      </w:pPr>
    </w:p>
    <w:p w14:paraId="0FACD5BC" w14:textId="77777777" w:rsidR="00506438" w:rsidRDefault="00506438" w:rsidP="00506438">
      <w:pPr>
        <w:pStyle w:val="ListParagraph"/>
        <w:tabs>
          <w:tab w:val="right" w:leader="dot" w:pos="10206"/>
        </w:tabs>
        <w:ind w:left="397"/>
      </w:pPr>
    </w:p>
    <w:p w14:paraId="74904B1C" w14:textId="77777777" w:rsidR="00506438" w:rsidRDefault="00506438" w:rsidP="00506438">
      <w:pPr>
        <w:pStyle w:val="ListParagraph"/>
        <w:numPr>
          <w:ilvl w:val="1"/>
          <w:numId w:val="2"/>
        </w:numPr>
        <w:tabs>
          <w:tab w:val="clear" w:pos="397"/>
          <w:tab w:val="right" w:pos="10206"/>
        </w:tabs>
      </w:pPr>
      <w:r>
        <w:t>List the formula of the four conjugate bases from strongest base to weakest base.</w:t>
      </w:r>
      <w:r>
        <w:tab/>
        <w:t>(1 mark)</w:t>
      </w:r>
    </w:p>
    <w:p w14:paraId="5E9E6BC1"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29CF344" w14:textId="77777777" w:rsidTr="00506438">
        <w:tc>
          <w:tcPr>
            <w:tcW w:w="7678" w:type="dxa"/>
            <w:shd w:val="clear" w:color="auto" w:fill="F7CAAC" w:themeFill="accent2" w:themeFillTint="66"/>
            <w:vAlign w:val="center"/>
          </w:tcPr>
          <w:p w14:paraId="7E98AB3E"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EE6B73"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7D35CF08" w14:textId="77777777" w:rsidTr="00506438">
        <w:tc>
          <w:tcPr>
            <w:tcW w:w="7678" w:type="dxa"/>
            <w:tcBorders>
              <w:bottom w:val="single" w:sz="4" w:space="0" w:color="auto"/>
            </w:tcBorders>
            <w:vAlign w:val="center"/>
          </w:tcPr>
          <w:p w14:paraId="0A2D6567" w14:textId="77777777" w:rsidR="00506438" w:rsidRPr="004E348D" w:rsidRDefault="00506438" w:rsidP="00506438">
            <w:pPr>
              <w:pStyle w:val="ListParagraph"/>
              <w:tabs>
                <w:tab w:val="right" w:leader="dot" w:pos="10206"/>
              </w:tabs>
              <w:ind w:left="0"/>
            </w:pPr>
            <w:r>
              <w:t>C</w:t>
            </w:r>
            <w:r>
              <w:rPr>
                <w:vertAlign w:val="subscript"/>
              </w:rPr>
              <w:t>6</w:t>
            </w:r>
            <w:r>
              <w:t>H</w:t>
            </w:r>
            <w:r>
              <w:rPr>
                <w:vertAlign w:val="subscript"/>
              </w:rPr>
              <w:t>5</w:t>
            </w:r>
            <w:r>
              <w:t>O</w:t>
            </w:r>
            <w:r>
              <w:rPr>
                <w:rFonts w:ascii="Cambria Math" w:hAnsi="Cambria Math" w:cs="Cambria Math"/>
              </w:rPr>
              <w:t>⁻</w:t>
            </w:r>
            <w:r>
              <w:t xml:space="preserve">, </w:t>
            </w:r>
            <w:proofErr w:type="spellStart"/>
            <w:r>
              <w:t>BrO</w:t>
            </w:r>
            <w:proofErr w:type="spellEnd"/>
            <w:r>
              <w:rPr>
                <w:rFonts w:ascii="Cambria Math" w:hAnsi="Cambria Math" w:cs="Cambria Math"/>
              </w:rPr>
              <w:t>⁻</w:t>
            </w:r>
            <w:r>
              <w:t>, N</w:t>
            </w:r>
            <w:r>
              <w:rPr>
                <w:vertAlign w:val="subscript"/>
              </w:rPr>
              <w:t>3</w:t>
            </w:r>
            <w:r>
              <w:rPr>
                <w:rFonts w:ascii="Cambria Math" w:hAnsi="Cambria Math" w:cs="Cambria Math"/>
              </w:rPr>
              <w:t>⁻</w:t>
            </w:r>
            <w:r>
              <w:t>, IO</w:t>
            </w:r>
            <w:r>
              <w:rPr>
                <w:vertAlign w:val="subscript"/>
              </w:rPr>
              <w:t>3</w:t>
            </w:r>
            <w:r>
              <w:rPr>
                <w:rFonts w:ascii="Cambria Math" w:hAnsi="Cambria Math" w:cs="Cambria Math"/>
              </w:rPr>
              <w:t>⁻</w:t>
            </w:r>
          </w:p>
        </w:tc>
        <w:tc>
          <w:tcPr>
            <w:tcW w:w="2119" w:type="dxa"/>
            <w:vAlign w:val="center"/>
          </w:tcPr>
          <w:p w14:paraId="0A97D0E6" w14:textId="77777777" w:rsidR="00506438" w:rsidRDefault="00506438" w:rsidP="00506438">
            <w:pPr>
              <w:pStyle w:val="ListParagraph"/>
              <w:tabs>
                <w:tab w:val="right" w:leader="dot" w:pos="10206"/>
              </w:tabs>
              <w:ind w:left="0"/>
              <w:jc w:val="center"/>
            </w:pPr>
            <w:r>
              <w:t>1 mark</w:t>
            </w:r>
          </w:p>
        </w:tc>
      </w:tr>
      <w:tr w:rsidR="00506438" w14:paraId="3A8AA8C4" w14:textId="77777777" w:rsidTr="00506438">
        <w:tc>
          <w:tcPr>
            <w:tcW w:w="7678" w:type="dxa"/>
            <w:tcBorders>
              <w:left w:val="nil"/>
              <w:bottom w:val="nil"/>
            </w:tcBorders>
            <w:vAlign w:val="center"/>
          </w:tcPr>
          <w:p w14:paraId="1454710D"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0681BF0A" w14:textId="77777777" w:rsidR="00506438" w:rsidRDefault="00506438" w:rsidP="00506438">
            <w:pPr>
              <w:pStyle w:val="ListParagraph"/>
              <w:tabs>
                <w:tab w:val="right" w:leader="dot" w:pos="10206"/>
              </w:tabs>
              <w:ind w:left="0"/>
              <w:jc w:val="center"/>
            </w:pPr>
            <w:r>
              <w:t>1 mark</w:t>
            </w:r>
          </w:p>
        </w:tc>
      </w:tr>
    </w:tbl>
    <w:p w14:paraId="6CF4F9D8" w14:textId="77777777" w:rsidR="003A7D24" w:rsidRDefault="003A7D24" w:rsidP="003A7D24">
      <w:pPr>
        <w:pStyle w:val="ListParagraph"/>
        <w:tabs>
          <w:tab w:val="right" w:pos="10206"/>
        </w:tabs>
        <w:ind w:left="1418"/>
        <w:rPr>
          <w:b/>
        </w:rPr>
      </w:pPr>
    </w:p>
    <w:p w14:paraId="0D21C4B0" w14:textId="77777777" w:rsidR="003A7D24" w:rsidRPr="003A7D24" w:rsidRDefault="003A7D24" w:rsidP="003A7D24">
      <w:pPr>
        <w:pStyle w:val="ListParagraph"/>
        <w:tabs>
          <w:tab w:val="right" w:pos="10206"/>
        </w:tabs>
        <w:ind w:left="1418"/>
        <w:rPr>
          <w:b/>
        </w:rPr>
      </w:pPr>
    </w:p>
    <w:p w14:paraId="63835918" w14:textId="77777777" w:rsidR="00DA24BB" w:rsidRDefault="00DA24BB" w:rsidP="00DA24BB">
      <w:pPr>
        <w:pStyle w:val="ListParagraph"/>
        <w:numPr>
          <w:ilvl w:val="0"/>
          <w:numId w:val="2"/>
        </w:numPr>
        <w:tabs>
          <w:tab w:val="right" w:pos="10206"/>
        </w:tabs>
        <w:rPr>
          <w:b/>
        </w:rPr>
      </w:pPr>
      <w:r>
        <w:t xml:space="preserve">  </w:t>
      </w:r>
      <w:r>
        <w:tab/>
      </w:r>
      <w:r w:rsidRPr="00E577CE">
        <w:rPr>
          <w:b/>
        </w:rPr>
        <w:t>(</w:t>
      </w:r>
      <w:r w:rsidR="003A7D24">
        <w:rPr>
          <w:b/>
        </w:rPr>
        <w:t>3</w:t>
      </w:r>
      <w:r w:rsidRPr="00E577CE">
        <w:rPr>
          <w:b/>
        </w:rPr>
        <w:t xml:space="preserve"> marks)</w:t>
      </w:r>
    </w:p>
    <w:p w14:paraId="40FDE0A9" w14:textId="77777777" w:rsidR="003A7D24" w:rsidRDefault="003A7D24" w:rsidP="003A7D24">
      <w:pPr>
        <w:tabs>
          <w:tab w:val="right" w:pos="10206"/>
        </w:tabs>
      </w:pPr>
      <w:r>
        <w:t>500 mL of nitric acid solution, originally at pH 6</w:t>
      </w:r>
      <w:r w:rsidR="00934FA3">
        <w:t>.0</w:t>
      </w:r>
      <w:r>
        <w:t>, is diluted by adding an additional 500 mL of water.</w:t>
      </w:r>
    </w:p>
    <w:p w14:paraId="66A07F4B" w14:textId="77777777" w:rsidR="003A7D24" w:rsidRDefault="003A7D24" w:rsidP="003A7D24">
      <w:pPr>
        <w:tabs>
          <w:tab w:val="right" w:pos="10206"/>
        </w:tabs>
      </w:pPr>
      <w:r>
        <w:t>Calculate the concentration of H</w:t>
      </w:r>
      <w:r>
        <w:rPr>
          <w:vertAlign w:val="superscript"/>
        </w:rPr>
        <w:t>+</w:t>
      </w:r>
      <w:r>
        <w:t xml:space="preserve"> and OH</w:t>
      </w:r>
      <w:r>
        <w:rPr>
          <w:vertAlign w:val="superscript"/>
        </w:rPr>
        <w:t>-</w:t>
      </w:r>
      <w:r>
        <w:t xml:space="preserve"> ions in the diluted solution at 25 °C. </w:t>
      </w:r>
      <w:r>
        <w:tab/>
      </w:r>
    </w:p>
    <w:p w14:paraId="36406086" w14:textId="77777777" w:rsidR="003A7D24" w:rsidRDefault="003A7D24" w:rsidP="003A7D24">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77B423FF" w14:textId="77777777" w:rsidTr="00506438">
        <w:tc>
          <w:tcPr>
            <w:tcW w:w="7678" w:type="dxa"/>
            <w:shd w:val="clear" w:color="auto" w:fill="F7CAAC" w:themeFill="accent2" w:themeFillTint="66"/>
            <w:vAlign w:val="center"/>
          </w:tcPr>
          <w:p w14:paraId="3814BCE0"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0E9EA888"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02DCFF27" w14:textId="77777777" w:rsidTr="00506438">
        <w:tc>
          <w:tcPr>
            <w:tcW w:w="7678" w:type="dxa"/>
            <w:tcBorders>
              <w:bottom w:val="single" w:sz="4" w:space="0" w:color="auto"/>
            </w:tcBorders>
            <w:vAlign w:val="center"/>
          </w:tcPr>
          <w:p w14:paraId="54D5EF7D" w14:textId="77777777" w:rsidR="00506438" w:rsidRPr="003B2515" w:rsidRDefault="00506438" w:rsidP="00506438">
            <w:pPr>
              <w:pStyle w:val="ListParagraph"/>
              <w:tabs>
                <w:tab w:val="right" w:leader="dot" w:pos="10206"/>
              </w:tabs>
              <w:ind w:left="0"/>
            </w:pPr>
            <w:r>
              <w:t>[H</w:t>
            </w:r>
            <w:r>
              <w:rPr>
                <w:vertAlign w:val="superscript"/>
              </w:rPr>
              <w:t>+</w:t>
            </w:r>
            <w:r>
              <w:t>]</w:t>
            </w:r>
            <w:r>
              <w:rPr>
                <w:vertAlign w:val="subscript"/>
              </w:rPr>
              <w:t>original</w:t>
            </w:r>
            <w:r>
              <w:t xml:space="preserve"> = 10</w:t>
            </w:r>
            <w:r>
              <w:rPr>
                <w:vertAlign w:val="superscript"/>
              </w:rPr>
              <w:t>-pH</w:t>
            </w:r>
            <w:r>
              <w:t xml:space="preserve"> = 1 x 10</w:t>
            </w:r>
            <w:r>
              <w:rPr>
                <w:vertAlign w:val="superscript"/>
              </w:rPr>
              <w:t>-6</w:t>
            </w:r>
            <w:r>
              <w:t xml:space="preserve"> </w:t>
            </w:r>
            <w:proofErr w:type="spellStart"/>
            <w:r>
              <w:t>mol</w:t>
            </w:r>
            <w:proofErr w:type="spellEnd"/>
            <w:r>
              <w:t xml:space="preserve"> L</w:t>
            </w:r>
            <w:r>
              <w:rPr>
                <w:vertAlign w:val="superscript"/>
              </w:rPr>
              <w:t>-1</w:t>
            </w:r>
          </w:p>
        </w:tc>
        <w:tc>
          <w:tcPr>
            <w:tcW w:w="2119" w:type="dxa"/>
            <w:vAlign w:val="center"/>
          </w:tcPr>
          <w:p w14:paraId="2E516002" w14:textId="77777777" w:rsidR="00506438" w:rsidRDefault="00506438" w:rsidP="00506438">
            <w:pPr>
              <w:pStyle w:val="ListParagraph"/>
              <w:tabs>
                <w:tab w:val="right" w:leader="dot" w:pos="10206"/>
              </w:tabs>
              <w:ind w:left="0"/>
              <w:jc w:val="center"/>
            </w:pPr>
            <w:r>
              <w:t>1 mark</w:t>
            </w:r>
          </w:p>
        </w:tc>
      </w:tr>
      <w:tr w:rsidR="00506438" w14:paraId="009FB74A" w14:textId="77777777" w:rsidTr="00506438">
        <w:tc>
          <w:tcPr>
            <w:tcW w:w="7678" w:type="dxa"/>
            <w:tcBorders>
              <w:bottom w:val="single" w:sz="4" w:space="0" w:color="auto"/>
            </w:tcBorders>
            <w:vAlign w:val="center"/>
          </w:tcPr>
          <w:p w14:paraId="73352726" w14:textId="77777777" w:rsidR="00506438" w:rsidRPr="003B2515" w:rsidRDefault="00506438" w:rsidP="00506438">
            <w:pPr>
              <w:pStyle w:val="ListParagraph"/>
              <w:tabs>
                <w:tab w:val="right" w:leader="dot" w:pos="10206"/>
              </w:tabs>
              <w:ind w:left="0"/>
            </w:pPr>
            <w:r>
              <w:t>After dilution, [H</w:t>
            </w:r>
            <w:r>
              <w:rPr>
                <w:vertAlign w:val="superscript"/>
              </w:rPr>
              <w:t>+</w:t>
            </w:r>
            <w:r>
              <w:t>]</w:t>
            </w:r>
            <w:r>
              <w:rPr>
                <w:vertAlign w:val="subscript"/>
              </w:rPr>
              <w:t>dilute</w:t>
            </w:r>
            <w:r>
              <w:t xml:space="preserve"> = [H</w:t>
            </w:r>
            <w:r>
              <w:rPr>
                <w:vertAlign w:val="superscript"/>
              </w:rPr>
              <w:t>+</w:t>
            </w:r>
            <w:r>
              <w:t>]</w:t>
            </w:r>
            <w:r>
              <w:rPr>
                <w:vertAlign w:val="subscript"/>
              </w:rPr>
              <w:t>original</w:t>
            </w:r>
            <w:r>
              <w:t xml:space="preserve"> / 2 = 0.5 x 10</w:t>
            </w:r>
            <w:r>
              <w:rPr>
                <w:vertAlign w:val="superscript"/>
              </w:rPr>
              <w:t>-6</w:t>
            </w:r>
            <w:r>
              <w:t xml:space="preserve"> </w:t>
            </w:r>
            <w:proofErr w:type="spellStart"/>
            <w:r>
              <w:t>mol</w:t>
            </w:r>
            <w:proofErr w:type="spellEnd"/>
            <w:r>
              <w:t xml:space="preserve"> L</w:t>
            </w:r>
            <w:r>
              <w:rPr>
                <w:vertAlign w:val="superscript"/>
              </w:rPr>
              <w:t>-1</w:t>
            </w:r>
          </w:p>
        </w:tc>
        <w:tc>
          <w:tcPr>
            <w:tcW w:w="2119" w:type="dxa"/>
            <w:vAlign w:val="center"/>
          </w:tcPr>
          <w:p w14:paraId="592BCE8C" w14:textId="77777777" w:rsidR="00506438" w:rsidRDefault="00506438" w:rsidP="00506438">
            <w:pPr>
              <w:pStyle w:val="ListParagraph"/>
              <w:tabs>
                <w:tab w:val="right" w:leader="dot" w:pos="10206"/>
              </w:tabs>
              <w:ind w:left="0"/>
              <w:jc w:val="center"/>
            </w:pPr>
            <w:r>
              <w:t>1 mark</w:t>
            </w:r>
          </w:p>
        </w:tc>
      </w:tr>
      <w:tr w:rsidR="00506438" w14:paraId="564516A9" w14:textId="77777777" w:rsidTr="00506438">
        <w:tc>
          <w:tcPr>
            <w:tcW w:w="7678" w:type="dxa"/>
            <w:tcBorders>
              <w:bottom w:val="single" w:sz="4" w:space="0" w:color="auto"/>
            </w:tcBorders>
            <w:vAlign w:val="center"/>
          </w:tcPr>
          <w:p w14:paraId="0A4750FA" w14:textId="77777777" w:rsidR="00506438" w:rsidRPr="003B2515" w:rsidRDefault="00506438" w:rsidP="00506438">
            <w:pPr>
              <w:pStyle w:val="ListParagraph"/>
              <w:tabs>
                <w:tab w:val="right" w:leader="dot" w:pos="10206"/>
              </w:tabs>
              <w:ind w:left="0"/>
              <w:rPr>
                <w:vertAlign w:val="superscript"/>
              </w:rPr>
            </w:pPr>
            <w:r>
              <w:t>[OH</w:t>
            </w:r>
            <w:r>
              <w:rPr>
                <w:rFonts w:ascii="Cambria Math" w:hAnsi="Cambria Math" w:cs="Cambria Math"/>
              </w:rPr>
              <w:t>⁻</w:t>
            </w:r>
            <w:r>
              <w:t>] = K</w:t>
            </w:r>
            <w:r>
              <w:rPr>
                <w:vertAlign w:val="subscript"/>
              </w:rPr>
              <w:t>w</w:t>
            </w:r>
            <w:r>
              <w:t xml:space="preserve"> / [H</w:t>
            </w:r>
            <w:r>
              <w:rPr>
                <w:vertAlign w:val="superscript"/>
              </w:rPr>
              <w:t>+</w:t>
            </w:r>
            <w:r>
              <w:t>] = 1 x 10</w:t>
            </w:r>
            <w:r>
              <w:rPr>
                <w:vertAlign w:val="superscript"/>
              </w:rPr>
              <w:t>-14</w:t>
            </w:r>
            <w:r>
              <w:t xml:space="preserve"> / (0.5x10</w:t>
            </w:r>
            <w:r>
              <w:rPr>
                <w:vertAlign w:val="superscript"/>
              </w:rPr>
              <w:t>-6</w:t>
            </w:r>
            <w:r>
              <w:t>) = 2 x 10</w:t>
            </w:r>
            <w:r>
              <w:rPr>
                <w:vertAlign w:val="superscript"/>
              </w:rPr>
              <w:t>-8</w:t>
            </w:r>
            <w:r>
              <w:t xml:space="preserve"> </w:t>
            </w:r>
            <w:proofErr w:type="spellStart"/>
            <w:r>
              <w:t>mol</w:t>
            </w:r>
            <w:proofErr w:type="spellEnd"/>
            <w:r>
              <w:t xml:space="preserve"> L</w:t>
            </w:r>
            <w:r>
              <w:rPr>
                <w:vertAlign w:val="superscript"/>
              </w:rPr>
              <w:t>-1</w:t>
            </w:r>
          </w:p>
        </w:tc>
        <w:tc>
          <w:tcPr>
            <w:tcW w:w="2119" w:type="dxa"/>
            <w:vAlign w:val="center"/>
          </w:tcPr>
          <w:p w14:paraId="6CFA380C" w14:textId="77777777" w:rsidR="00506438" w:rsidRDefault="00506438" w:rsidP="00506438">
            <w:pPr>
              <w:pStyle w:val="ListParagraph"/>
              <w:tabs>
                <w:tab w:val="right" w:leader="dot" w:pos="10206"/>
              </w:tabs>
              <w:ind w:left="0"/>
              <w:jc w:val="center"/>
            </w:pPr>
            <w:r>
              <w:t>1 mark</w:t>
            </w:r>
          </w:p>
        </w:tc>
      </w:tr>
      <w:tr w:rsidR="00506438" w14:paraId="001E89C0" w14:textId="77777777" w:rsidTr="00506438">
        <w:tc>
          <w:tcPr>
            <w:tcW w:w="7678" w:type="dxa"/>
            <w:tcBorders>
              <w:left w:val="nil"/>
              <w:bottom w:val="nil"/>
            </w:tcBorders>
            <w:vAlign w:val="center"/>
          </w:tcPr>
          <w:p w14:paraId="33834203"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4D884727" w14:textId="77777777" w:rsidR="00506438" w:rsidRDefault="00506438" w:rsidP="00506438">
            <w:pPr>
              <w:pStyle w:val="ListParagraph"/>
              <w:tabs>
                <w:tab w:val="right" w:leader="dot" w:pos="10206"/>
              </w:tabs>
              <w:ind w:left="0"/>
              <w:jc w:val="center"/>
            </w:pPr>
            <w:r>
              <w:t>3 marks</w:t>
            </w:r>
          </w:p>
        </w:tc>
      </w:tr>
    </w:tbl>
    <w:p w14:paraId="73768C84" w14:textId="77777777" w:rsidR="003A7D24" w:rsidRDefault="003A7D24" w:rsidP="003A7D24">
      <w:pPr>
        <w:pStyle w:val="ListParagraph"/>
        <w:tabs>
          <w:tab w:val="right" w:leader="dot" w:pos="10206"/>
        </w:tabs>
        <w:ind w:left="397"/>
      </w:pPr>
    </w:p>
    <w:p w14:paraId="25F99A91" w14:textId="2E97316A" w:rsidR="003A7D24" w:rsidRDefault="00506438" w:rsidP="003A7D24">
      <w:pPr>
        <w:pStyle w:val="ListParagraph"/>
        <w:numPr>
          <w:ilvl w:val="0"/>
          <w:numId w:val="2"/>
        </w:numPr>
        <w:tabs>
          <w:tab w:val="right" w:pos="10206"/>
        </w:tabs>
        <w:rPr>
          <w:b/>
        </w:rPr>
      </w:pPr>
      <w:r>
        <w:br w:type="column"/>
      </w:r>
      <w:r w:rsidR="003A7D24">
        <w:lastRenderedPageBreak/>
        <w:t xml:space="preserve">  </w:t>
      </w:r>
      <w:r w:rsidR="003A7D24">
        <w:tab/>
      </w:r>
      <w:r w:rsidR="003A7D24" w:rsidRPr="00E577CE">
        <w:rPr>
          <w:b/>
        </w:rPr>
        <w:t>(</w:t>
      </w:r>
      <w:r w:rsidR="003A7D24">
        <w:rPr>
          <w:b/>
        </w:rPr>
        <w:t>6</w:t>
      </w:r>
      <w:r w:rsidR="003A7D24" w:rsidRPr="00E577CE">
        <w:rPr>
          <w:b/>
        </w:rPr>
        <w:t xml:space="preserve"> marks)</w:t>
      </w:r>
    </w:p>
    <w:p w14:paraId="73AB74D4" w14:textId="77777777" w:rsidR="003A7D24" w:rsidRDefault="003A7D24" w:rsidP="003A7D24">
      <w:pPr>
        <w:tabs>
          <w:tab w:val="right" w:pos="10206"/>
        </w:tabs>
      </w:pPr>
      <w:r>
        <w:t>Calculate the pH of the solution formed when 6.25 g of solid sodium hydroxide is dissolved into 300 mL of 0.5</w:t>
      </w:r>
      <w:r w:rsidR="001D2775">
        <w:t>00</w:t>
      </w:r>
      <w:r>
        <w:t xml:space="preserve"> </w:t>
      </w:r>
      <w:proofErr w:type="spellStart"/>
      <w:r>
        <w:t>mol</w:t>
      </w:r>
      <w:proofErr w:type="spellEnd"/>
      <w:r>
        <w:t xml:space="preserve"> L</w:t>
      </w:r>
      <w:r>
        <w:rPr>
          <w:vertAlign w:val="superscript"/>
        </w:rPr>
        <w:t>-1</w:t>
      </w:r>
      <w:r>
        <w:t xml:space="preserve"> hydrochloric acid. </w:t>
      </w:r>
    </w:p>
    <w:p w14:paraId="13ADE626" w14:textId="77777777" w:rsidR="003A7D24" w:rsidRPr="003A7D24" w:rsidRDefault="003A7D24" w:rsidP="003A7D24">
      <w:pPr>
        <w:tabs>
          <w:tab w:val="right" w:pos="10206"/>
        </w:tabs>
      </w:pPr>
      <w:r>
        <w:t>(Assume that the addition of the sodium hydroxide does not affect the volume of the solution.)</w:t>
      </w:r>
    </w:p>
    <w:p w14:paraId="0315E730" w14:textId="77777777" w:rsidR="00506438" w:rsidRDefault="00506438" w:rsidP="00506438">
      <w:pPr>
        <w:pStyle w:val="ListParagraph"/>
        <w:tabs>
          <w:tab w:val="right" w:leader="dot" w:pos="10206"/>
        </w:tabs>
        <w:ind w:left="1418"/>
      </w:pPr>
    </w:p>
    <w:tbl>
      <w:tblPr>
        <w:tblStyle w:val="TableGrid"/>
        <w:tblW w:w="0" w:type="auto"/>
        <w:jc w:val="center"/>
        <w:tblLook w:val="04A0" w:firstRow="1" w:lastRow="0" w:firstColumn="1" w:lastColumn="0" w:noHBand="0" w:noVBand="1"/>
      </w:tblPr>
      <w:tblGrid>
        <w:gridCol w:w="3556"/>
        <w:gridCol w:w="3556"/>
        <w:gridCol w:w="2501"/>
      </w:tblGrid>
      <w:tr w:rsidR="00506438" w14:paraId="41D57157" w14:textId="77777777" w:rsidTr="00506438">
        <w:trPr>
          <w:trHeight w:val="212"/>
          <w:jc w:val="center"/>
        </w:trPr>
        <w:tc>
          <w:tcPr>
            <w:tcW w:w="7112" w:type="dxa"/>
            <w:gridSpan w:val="2"/>
            <w:tcBorders>
              <w:bottom w:val="single" w:sz="4" w:space="0" w:color="auto"/>
            </w:tcBorders>
            <w:shd w:val="clear" w:color="auto" w:fill="F7CAAC" w:themeFill="accent2" w:themeFillTint="66"/>
            <w:vAlign w:val="center"/>
          </w:tcPr>
          <w:p w14:paraId="7A52CC9D" w14:textId="77777777" w:rsidR="00506438" w:rsidRDefault="00506438" w:rsidP="00506438">
            <w:pPr>
              <w:tabs>
                <w:tab w:val="right" w:pos="9356"/>
              </w:tabs>
              <w:rPr>
                <w:b/>
              </w:rPr>
            </w:pPr>
            <w:r>
              <w:rPr>
                <w:b/>
              </w:rPr>
              <w:t>Answer</w:t>
            </w:r>
          </w:p>
        </w:tc>
        <w:tc>
          <w:tcPr>
            <w:tcW w:w="2501" w:type="dxa"/>
            <w:tcBorders>
              <w:bottom w:val="single" w:sz="4" w:space="0" w:color="auto"/>
            </w:tcBorders>
            <w:shd w:val="clear" w:color="auto" w:fill="F7CAAC" w:themeFill="accent2" w:themeFillTint="66"/>
            <w:vAlign w:val="center"/>
          </w:tcPr>
          <w:p w14:paraId="55809B5F" w14:textId="77777777" w:rsidR="00506438" w:rsidRDefault="00506438" w:rsidP="00506438">
            <w:pPr>
              <w:tabs>
                <w:tab w:val="right" w:pos="9356"/>
              </w:tabs>
              <w:jc w:val="center"/>
              <w:rPr>
                <w:b/>
              </w:rPr>
            </w:pPr>
            <w:r>
              <w:rPr>
                <w:b/>
              </w:rPr>
              <w:t>Cumulative marks</w:t>
            </w:r>
          </w:p>
        </w:tc>
      </w:tr>
      <w:tr w:rsidR="00506438" w:rsidRPr="00BF2C7D" w14:paraId="2766A6CD" w14:textId="77777777" w:rsidTr="00506438">
        <w:trPr>
          <w:trHeight w:val="426"/>
          <w:jc w:val="center"/>
        </w:trPr>
        <w:tc>
          <w:tcPr>
            <w:tcW w:w="7112" w:type="dxa"/>
            <w:gridSpan w:val="2"/>
            <w:tcBorders>
              <w:top w:val="single" w:sz="4" w:space="0" w:color="auto"/>
            </w:tcBorders>
            <w:vAlign w:val="center"/>
          </w:tcPr>
          <w:p w14:paraId="3469EAAD" w14:textId="77777777" w:rsidR="00506438" w:rsidRPr="007F67A8" w:rsidRDefault="00506438" w:rsidP="00506438">
            <w:pPr>
              <w:tabs>
                <w:tab w:val="right" w:pos="9356"/>
              </w:tabs>
              <w:rPr>
                <w:i/>
              </w:rPr>
            </w:pPr>
            <m:oMathPara>
              <m:oMath>
                <m:r>
                  <w:rPr>
                    <w:rFonts w:ascii="Cambria Math" w:hAnsi="Cambria Math"/>
                  </w:rPr>
                  <m:t>n</m:t>
                </m:r>
                <m:d>
                  <m:dPr>
                    <m:ctrlPr>
                      <w:rPr>
                        <w:rFonts w:ascii="Cambria Math" w:hAnsi="Cambria Math"/>
                        <w:i/>
                      </w:rPr>
                    </m:ctrlPr>
                  </m:dPr>
                  <m:e>
                    <m:r>
                      <w:rPr>
                        <w:rFonts w:ascii="Cambria Math" w:hAnsi="Cambria Math"/>
                      </w:rPr>
                      <m:t>NaOH</m:t>
                    </m:r>
                  </m:e>
                </m:d>
                <m:r>
                  <m:rPr>
                    <m:aln/>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6.25</m:t>
                    </m:r>
                  </m:num>
                  <m:den>
                    <m:r>
                      <w:rPr>
                        <w:rFonts w:ascii="Cambria Math" w:hAnsi="Cambria Math"/>
                      </w:rPr>
                      <m:t>39.998</m:t>
                    </m:r>
                  </m:den>
                </m:f>
                <m:r>
                  <m:rPr>
                    <m:sty m:val="p"/>
                  </m:rPr>
                  <w:rPr>
                    <w:rFonts w:ascii="Cambria Math" w:hAnsi="Cambria Math"/>
                  </w:rPr>
                  <w:br/>
                </m:r>
              </m:oMath>
              <m:oMath>
                <m:r>
                  <m:rPr>
                    <m:aln/>
                  </m:rPr>
                  <w:rPr>
                    <w:rFonts w:ascii="Cambria Math" w:hAnsi="Cambria Math"/>
                  </w:rPr>
                  <m:t>=0.15626 mol</m:t>
                </m:r>
                <m:r>
                  <m:rPr>
                    <m:sty m:val="p"/>
                  </m:rPr>
                  <w:rPr>
                    <w:rFonts w:ascii="Cambria Math" w:hAnsi="Cambria Math"/>
                  </w:rPr>
                  <w:br/>
                </m:r>
              </m:oMath>
            </m:oMathPara>
          </w:p>
        </w:tc>
        <w:tc>
          <w:tcPr>
            <w:tcW w:w="2501" w:type="dxa"/>
            <w:tcBorders>
              <w:top w:val="single" w:sz="4" w:space="0" w:color="auto"/>
            </w:tcBorders>
            <w:vAlign w:val="center"/>
          </w:tcPr>
          <w:p w14:paraId="5E5CC10B" w14:textId="77777777" w:rsidR="00506438" w:rsidRDefault="00506438" w:rsidP="00506438">
            <w:pPr>
              <w:tabs>
                <w:tab w:val="right" w:pos="9356"/>
              </w:tabs>
              <w:jc w:val="center"/>
            </w:pPr>
            <w:r>
              <w:t>1</w:t>
            </w:r>
          </w:p>
        </w:tc>
      </w:tr>
      <w:tr w:rsidR="00506438" w:rsidRPr="00BF2C7D" w14:paraId="1B84577D" w14:textId="77777777" w:rsidTr="00506438">
        <w:trPr>
          <w:trHeight w:val="426"/>
          <w:jc w:val="center"/>
        </w:trPr>
        <w:tc>
          <w:tcPr>
            <w:tcW w:w="7112" w:type="dxa"/>
            <w:gridSpan w:val="2"/>
            <w:vAlign w:val="center"/>
          </w:tcPr>
          <w:p w14:paraId="2819DE37" w14:textId="77777777" w:rsidR="00506438" w:rsidRPr="001810A2" w:rsidRDefault="00506438" w:rsidP="00506438">
            <w:pPr>
              <w:tabs>
                <w:tab w:val="right" w:pos="9356"/>
              </w:tabs>
            </w:pPr>
            <m:oMathPara>
              <m:oMath>
                <m:r>
                  <w:rPr>
                    <w:rFonts w:ascii="Cambria Math" w:hAnsi="Cambria Math"/>
                  </w:rPr>
                  <m:t>n</m:t>
                </m:r>
                <m:d>
                  <m:dPr>
                    <m:ctrlPr>
                      <w:rPr>
                        <w:rFonts w:ascii="Cambria Math" w:hAnsi="Cambria Math"/>
                        <w:i/>
                      </w:rPr>
                    </m:ctrlPr>
                  </m:dPr>
                  <m:e>
                    <m:r>
                      <w:rPr>
                        <w:rFonts w:ascii="Cambria Math" w:hAnsi="Cambria Math"/>
                      </w:rPr>
                      <m:t>HCl</m:t>
                    </m:r>
                  </m:e>
                </m:d>
                <m:r>
                  <m:rPr>
                    <m:aln/>
                  </m:rPr>
                  <w:rPr>
                    <w:rFonts w:ascii="Cambria Math" w:hAnsi="Cambria Math"/>
                  </w:rPr>
                  <m:t>=c×V</m:t>
                </m:r>
                <m:r>
                  <m:rPr>
                    <m:sty m:val="p"/>
                  </m:rPr>
                  <w:rPr>
                    <w:rFonts w:ascii="Cambria Math" w:hAnsi="Cambria Math"/>
                  </w:rPr>
                  <w:br/>
                </m:r>
              </m:oMath>
              <m:oMath>
                <m:r>
                  <m:rPr>
                    <m:aln/>
                  </m:rPr>
                  <w:rPr>
                    <w:rFonts w:ascii="Cambria Math" w:hAnsi="Cambria Math"/>
                  </w:rPr>
                  <m:t>=0.5 × 0.3</m:t>
                </m:r>
                <m:r>
                  <m:rPr>
                    <m:sty m:val="p"/>
                  </m:rPr>
                  <w:rPr>
                    <w:rFonts w:ascii="Cambria Math" w:hAnsi="Cambria Math"/>
                  </w:rPr>
                  <w:br/>
                </m:r>
              </m:oMath>
              <m:oMath>
                <m:r>
                  <m:rPr>
                    <m:aln/>
                  </m:rPr>
                  <w:rPr>
                    <w:rFonts w:ascii="Cambria Math" w:hAnsi="Cambria Math"/>
                  </w:rPr>
                  <m:t>=0.150 mol</m:t>
                </m:r>
              </m:oMath>
            </m:oMathPara>
          </w:p>
          <w:p w14:paraId="036EB25C" w14:textId="77777777" w:rsidR="00506438" w:rsidRPr="001810A2" w:rsidRDefault="00506438" w:rsidP="00506438">
            <w:pPr>
              <w:tabs>
                <w:tab w:val="right" w:pos="9356"/>
              </w:tabs>
            </w:pPr>
          </w:p>
        </w:tc>
        <w:tc>
          <w:tcPr>
            <w:tcW w:w="2501" w:type="dxa"/>
            <w:vAlign w:val="center"/>
          </w:tcPr>
          <w:p w14:paraId="48BD26BF" w14:textId="77777777" w:rsidR="00506438" w:rsidRDefault="00506438" w:rsidP="00506438">
            <w:pPr>
              <w:tabs>
                <w:tab w:val="right" w:pos="9356"/>
              </w:tabs>
              <w:jc w:val="center"/>
            </w:pPr>
            <w:r>
              <w:t>1</w:t>
            </w:r>
          </w:p>
        </w:tc>
      </w:tr>
      <w:tr w:rsidR="00506438" w:rsidRPr="00BF2C7D" w14:paraId="6355FE6D" w14:textId="77777777" w:rsidTr="00506438">
        <w:trPr>
          <w:trHeight w:val="426"/>
          <w:jc w:val="center"/>
        </w:trPr>
        <w:tc>
          <w:tcPr>
            <w:tcW w:w="7112" w:type="dxa"/>
            <w:gridSpan w:val="2"/>
            <w:vAlign w:val="center"/>
          </w:tcPr>
          <w:p w14:paraId="3F1D11AE" w14:textId="77777777" w:rsidR="00506438" w:rsidRPr="001810A2" w:rsidRDefault="00506438" w:rsidP="00506438">
            <w:pPr>
              <w:tabs>
                <w:tab w:val="right" w:pos="9356"/>
              </w:tabs>
              <w:rPr>
                <w:b/>
                <w:i/>
              </w:rPr>
            </w:pPr>
            <w:r w:rsidRPr="001810A2">
              <w:rPr>
                <w:b/>
                <w:i/>
              </w:rPr>
              <w:t>After neutralisation…</w:t>
            </w:r>
          </w:p>
          <w:p w14:paraId="593C0DB0" w14:textId="77777777" w:rsidR="00506438" w:rsidRDefault="00506438" w:rsidP="00506438">
            <w:pPr>
              <w:tabs>
                <w:tab w:val="right" w:pos="9356"/>
              </w:tabs>
            </w:pPr>
          </w:p>
          <w:p w14:paraId="6FE5EBBB" w14:textId="77777777" w:rsidR="00506438" w:rsidRPr="001810A2" w:rsidRDefault="00506438" w:rsidP="00506438">
            <w:pPr>
              <w:tabs>
                <w:tab w:val="right" w:pos="9356"/>
              </w:tabs>
            </w:pPr>
            <m:oMathPara>
              <m:oMath>
                <m:r>
                  <w:rPr>
                    <w:rFonts w:ascii="Cambria Math" w:hAnsi="Cambria Math"/>
                  </w:rPr>
                  <m:t>n</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excess</m:t>
                    </m:r>
                  </m:e>
                </m:d>
                <m:r>
                  <m:rPr>
                    <m:aln/>
                  </m:rP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r>
                  <m:rPr>
                    <m:aln/>
                  </m:rPr>
                  <w:rPr>
                    <w:rFonts w:ascii="Cambria Math" w:hAnsi="Cambria Math"/>
                  </w:rPr>
                  <m:t>=0.156-0.150</m:t>
                </m:r>
                <m:r>
                  <m:rPr>
                    <m:sty m:val="p"/>
                  </m:rPr>
                  <w:rPr>
                    <w:rFonts w:ascii="Cambria Math" w:hAnsi="Cambria Math"/>
                  </w:rPr>
                  <w:br/>
                </m:r>
              </m:oMath>
              <m:oMath>
                <m:r>
                  <m:rPr>
                    <m:aln/>
                  </m:rPr>
                  <w:rPr>
                    <w:rFonts w:ascii="Cambria Math" w:hAnsi="Cambria Math"/>
                  </w:rPr>
                  <m:t>=0.00626 mol</m:t>
                </m:r>
              </m:oMath>
            </m:oMathPara>
          </w:p>
          <w:p w14:paraId="62915A1F" w14:textId="77777777" w:rsidR="00506438" w:rsidRPr="007F67A8" w:rsidRDefault="00506438" w:rsidP="00506438">
            <w:pPr>
              <w:tabs>
                <w:tab w:val="right" w:pos="9356"/>
              </w:tabs>
            </w:pPr>
          </w:p>
        </w:tc>
        <w:tc>
          <w:tcPr>
            <w:tcW w:w="2501" w:type="dxa"/>
            <w:vAlign w:val="center"/>
          </w:tcPr>
          <w:p w14:paraId="7D3B3465" w14:textId="77777777" w:rsidR="00506438" w:rsidRDefault="00506438" w:rsidP="00506438">
            <w:pPr>
              <w:tabs>
                <w:tab w:val="right" w:pos="9356"/>
              </w:tabs>
              <w:jc w:val="center"/>
            </w:pPr>
            <w:r>
              <w:t>1</w:t>
            </w:r>
          </w:p>
        </w:tc>
      </w:tr>
      <w:tr w:rsidR="00506438" w:rsidRPr="00BF2C7D" w14:paraId="307701F6" w14:textId="77777777" w:rsidTr="00506438">
        <w:trPr>
          <w:trHeight w:val="426"/>
          <w:jc w:val="center"/>
        </w:trPr>
        <w:tc>
          <w:tcPr>
            <w:tcW w:w="7112" w:type="dxa"/>
            <w:gridSpan w:val="2"/>
            <w:vAlign w:val="center"/>
          </w:tcPr>
          <w:p w14:paraId="750E7F79" w14:textId="77777777" w:rsidR="00506438" w:rsidRPr="001810A2" w:rsidRDefault="00506438" w:rsidP="00506438">
            <w:pPr>
              <w:tabs>
                <w:tab w:val="right" w:pos="9356"/>
              </w:tabs>
            </w:pPr>
            <m:oMathPara>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e>
                    </m:d>
                  </m:num>
                  <m:den>
                    <m:r>
                      <w:rPr>
                        <w:rFonts w:ascii="Cambria Math" w:hAnsi="Cambria Math"/>
                      </w:rPr>
                      <m:t>V</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0.00626</m:t>
                    </m:r>
                  </m:num>
                  <m:den>
                    <m:r>
                      <w:rPr>
                        <w:rFonts w:ascii="Cambria Math" w:hAnsi="Cambria Math"/>
                      </w:rPr>
                      <m:t>0.300</m:t>
                    </m:r>
                  </m:den>
                </m:f>
                <m:r>
                  <m:rPr>
                    <m:sty m:val="p"/>
                  </m:rPr>
                  <w:rPr>
                    <w:rFonts w:ascii="Cambria Math" w:hAnsi="Cambria Math"/>
                  </w:rPr>
                  <w:br/>
                </m:r>
              </m:oMath>
              <m:oMath>
                <m:r>
                  <m:rPr>
                    <m:aln/>
                  </m:rPr>
                  <w:rPr>
                    <w:rFonts w:ascii="Cambria Math" w:hAnsi="Cambria Math"/>
                  </w:rPr>
                  <m:t xml:space="preserve">=0.02087 mol </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483D4A08" w14:textId="77777777" w:rsidR="00506438" w:rsidRPr="001810A2" w:rsidRDefault="00506438" w:rsidP="00506438">
            <w:pPr>
              <w:tabs>
                <w:tab w:val="right" w:pos="9356"/>
              </w:tabs>
              <w:rPr>
                <w:b/>
                <w:i/>
              </w:rPr>
            </w:pPr>
            <w:r>
              <w:rPr>
                <w:noProof/>
                <w:lang w:eastAsia="en-AU"/>
              </w:rPr>
              <mc:AlternateContent>
                <mc:Choice Requires="wps">
                  <w:drawing>
                    <wp:anchor distT="45720" distB="45720" distL="114300" distR="114300" simplePos="0" relativeHeight="251660288" behindDoc="0" locked="0" layoutInCell="1" allowOverlap="1" wp14:anchorId="6F26B090" wp14:editId="3A508231">
                      <wp:simplePos x="0" y="0"/>
                      <wp:positionH relativeFrom="column">
                        <wp:posOffset>1925320</wp:posOffset>
                      </wp:positionH>
                      <wp:positionV relativeFrom="paragraph">
                        <wp:posOffset>407035</wp:posOffset>
                      </wp:positionV>
                      <wp:extent cx="571500" cy="2667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solidFill>
                                  <a:srgbClr val="000000"/>
                                </a:solidFill>
                                <a:miter lim="800000"/>
                                <a:headEnd/>
                                <a:tailEnd/>
                              </a:ln>
                            </wps:spPr>
                            <wps:txbx>
                              <w:txbxContent>
                                <w:p w14:paraId="4B54D99B" w14:textId="77777777" w:rsidR="00506438" w:rsidRPr="004E348D" w:rsidRDefault="00506438" w:rsidP="00506438">
                                  <w:pPr>
                                    <w:jc w:val="center"/>
                                    <w:rPr>
                                      <w:b/>
                                    </w:rPr>
                                  </w:pPr>
                                  <w:proofErr w:type="gramStart"/>
                                  <w:r>
                                    <w:rPr>
                                      <w:b/>
                                    </w:rPr>
                                    <w:t>or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1.6pt;margin-top:32.05pt;width:4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">
                      <v:textbox>
                        <w:txbxContent>
                          <w:p w14:paraId="4B54D99B" w14:textId="77777777" w:rsidR="00506438" w:rsidRPr="004E348D" w:rsidRDefault="00506438" w:rsidP="00506438">
                            <w:pPr>
                              <w:jc w:val="center"/>
                              <w:rPr>
                                <w:b/>
                              </w:rPr>
                            </w:pPr>
                            <w:proofErr w:type="gramStart"/>
                            <w:r>
                              <w:rPr>
                                <w:b/>
                              </w:rPr>
                              <w:t>or</w:t>
                            </w:r>
                            <w:proofErr w:type="gramEnd"/>
                          </w:p>
                        </w:txbxContent>
                      </v:textbox>
                    </v:shape>
                  </w:pict>
                </mc:Fallback>
              </mc:AlternateContent>
            </w:r>
          </w:p>
        </w:tc>
        <w:tc>
          <w:tcPr>
            <w:tcW w:w="2501" w:type="dxa"/>
            <w:vAlign w:val="center"/>
          </w:tcPr>
          <w:p w14:paraId="724DDF28" w14:textId="77777777" w:rsidR="00506438" w:rsidRDefault="00506438" w:rsidP="00506438">
            <w:pPr>
              <w:tabs>
                <w:tab w:val="right" w:pos="9356"/>
              </w:tabs>
              <w:jc w:val="center"/>
            </w:pPr>
            <w:r>
              <w:t>1</w:t>
            </w:r>
          </w:p>
        </w:tc>
      </w:tr>
      <w:tr w:rsidR="00506438" w:rsidRPr="00BF2C7D" w14:paraId="5C91E34A" w14:textId="77777777" w:rsidTr="00506438">
        <w:trPr>
          <w:trHeight w:val="426"/>
          <w:jc w:val="center"/>
        </w:trPr>
        <w:tc>
          <w:tcPr>
            <w:tcW w:w="3556" w:type="dxa"/>
            <w:vAlign w:val="center"/>
          </w:tcPr>
          <w:p w14:paraId="6092FA94" w14:textId="77777777" w:rsidR="00506438" w:rsidRPr="001810A2" w:rsidRDefault="00506438" w:rsidP="00506438">
            <w:pPr>
              <w:tabs>
                <w:tab w:val="right" w:pos="9356"/>
              </w:tabs>
            </w:pPr>
            <m:oMathPara>
              <m:oMath>
                <m:r>
                  <w:rPr>
                    <w:rFonts w:ascii="Cambria Math" w:hAnsi="Cambria Math"/>
                  </w:rPr>
                  <m:t>pOH</m:t>
                </m:r>
                <m:r>
                  <m:rPr>
                    <m:aln/>
                  </m:rP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OH</m:t>
                    </m:r>
                  </m:e>
                  <m:sup>
                    <m:r>
                      <w:rPr>
                        <w:rFonts w:ascii="Cambria Math" w:hAnsi="Cambria Math"/>
                      </w:rPr>
                      <m:t>-</m:t>
                    </m:r>
                  </m:sup>
                </m:sSup>
                <m:r>
                  <m:rPr>
                    <m:sty m:val="p"/>
                  </m:rPr>
                  <w:rPr>
                    <w:rFonts w:ascii="Cambria Math" w:hAnsi="Cambria Math"/>
                  </w:rPr>
                  <m:t>]</m:t>
                </m:r>
                <m:r>
                  <m:rPr>
                    <m:sty m:val="p"/>
                  </m:rPr>
                  <w:rPr>
                    <w:rFonts w:ascii="Cambria Math" w:hAnsi="Cambria Math"/>
                  </w:rPr>
                  <w:br/>
                </m:r>
              </m:oMath>
              <m:oMath>
                <m:r>
                  <m:rPr>
                    <m:aln/>
                  </m:rPr>
                  <w:rPr>
                    <w:rFonts w:ascii="Cambria Math" w:hAnsi="Cambria Math"/>
                  </w:rPr>
                  <m:t>=1.68</m:t>
                </m:r>
                <m:r>
                  <m:rPr>
                    <m:sty m:val="p"/>
                  </m:rPr>
                  <w:rPr>
                    <w:rFonts w:ascii="Cambria Math" w:hAnsi="Cambria Math"/>
                  </w:rPr>
                  <w:br/>
                </m:r>
              </m:oMath>
            </m:oMathPara>
          </w:p>
        </w:tc>
        <w:tc>
          <w:tcPr>
            <w:tcW w:w="3556" w:type="dxa"/>
            <w:vAlign w:val="center"/>
          </w:tcPr>
          <w:p w14:paraId="01A3F329" w14:textId="77777777" w:rsidR="00506438" w:rsidRDefault="00407C8D" w:rsidP="00506438">
            <w:pPr>
              <w:tabs>
                <w:tab w:val="right" w:pos="9356"/>
              </w:tabs>
              <w:rPr>
                <w:rFonts w:ascii="Cambria" w:eastAsia="MS Mincho" w:hAnsi="Cambria"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aln/>
                  </m:rPr>
                  <w:rPr>
                    <w:rFonts w:ascii="Cambria Math" w:hAnsi="Cambria Math"/>
                  </w:rPr>
                  <m:t>=</m:t>
                </m:r>
                <m:f>
                  <m:fPr>
                    <m:ctrlPr>
                      <w:rPr>
                        <w:rFonts w:ascii="Cambria Math" w:hAnsi="Cambria Math"/>
                        <w:i/>
                      </w:rPr>
                    </m:ctrlPr>
                  </m:fPr>
                  <m:num>
                    <m:r>
                      <w:rPr>
                        <w:rFonts w:ascii="Cambria Math" w:hAnsi="Cambria Math"/>
                      </w:rPr>
                      <m:t>Kw</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OH</m:t>
                            </m:r>
                          </m:e>
                          <m:sup>
                            <m:r>
                              <w:rPr>
                                <w:rFonts w:ascii="Cambria Math" w:hAnsi="Cambria Math"/>
                              </w:rPr>
                              <m:t>-</m:t>
                            </m:r>
                          </m:sup>
                        </m:sSup>
                        <m:ctrlPr>
                          <w:rPr>
                            <w:rFonts w:ascii="Cambria Math" w:hAnsi="Cambria Math"/>
                          </w:rPr>
                        </m:ctrlPr>
                      </m:e>
                    </m:d>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0.02087</m:t>
                    </m:r>
                  </m:den>
                </m:f>
                <m:r>
                  <m:rPr>
                    <m:sty m:val="p"/>
                  </m:rPr>
                  <w:rPr>
                    <w:rFonts w:ascii="Cambria Math" w:hAnsi="Cambria Math"/>
                  </w:rPr>
                  <w:br/>
                </m:r>
              </m:oMath>
              <m:oMath>
                <m:r>
                  <m:rPr>
                    <m:sty m:val="p"/>
                  </m:rPr>
                  <w:rPr>
                    <w:rFonts w:ascii="Cambria Math" w:hAnsi="Cambria Math"/>
                  </w:rPr>
                  <m:t xml:space="preserve">=4.791 </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m:rPr>
                    <m:sty m:val="p"/>
                  </m:rPr>
                  <w:rPr>
                    <w:rFonts w:ascii="Cambria Math" w:hAnsi="Cambria Math"/>
                  </w:rPr>
                  <w:br/>
                </m:r>
              </m:oMath>
            </m:oMathPara>
          </w:p>
        </w:tc>
        <w:tc>
          <w:tcPr>
            <w:tcW w:w="2501" w:type="dxa"/>
            <w:vAlign w:val="center"/>
          </w:tcPr>
          <w:p w14:paraId="09B414E2" w14:textId="77777777" w:rsidR="00506438" w:rsidRDefault="00506438" w:rsidP="00506438">
            <w:pPr>
              <w:tabs>
                <w:tab w:val="right" w:pos="9356"/>
              </w:tabs>
              <w:jc w:val="center"/>
            </w:pPr>
            <w:r>
              <w:t>1</w:t>
            </w:r>
          </w:p>
        </w:tc>
      </w:tr>
      <w:tr w:rsidR="00506438" w:rsidRPr="00BF2C7D" w14:paraId="6B31791F" w14:textId="77777777" w:rsidTr="00506438">
        <w:trPr>
          <w:trHeight w:val="426"/>
          <w:jc w:val="center"/>
        </w:trPr>
        <w:tc>
          <w:tcPr>
            <w:tcW w:w="3556" w:type="dxa"/>
            <w:vAlign w:val="center"/>
          </w:tcPr>
          <w:p w14:paraId="63C97445" w14:textId="77777777" w:rsidR="00506438" w:rsidRDefault="00506438" w:rsidP="00506438">
            <w:pPr>
              <w:tabs>
                <w:tab w:val="right" w:pos="9356"/>
              </w:tabs>
              <w:rPr>
                <w:rFonts w:ascii="Cambria" w:eastAsia="MS Mincho" w:hAnsi="Cambria" w:cs="Times New Roman"/>
              </w:rPr>
            </w:pPr>
            <w:r>
              <w:rPr>
                <w:rFonts w:ascii="Cambria" w:eastAsia="MS Mincho" w:hAnsi="Cambria" w:cs="Times New Roman"/>
              </w:rPr>
              <w:t>pH = 14 – pOH = 12.3</w:t>
            </w:r>
          </w:p>
        </w:tc>
        <w:tc>
          <w:tcPr>
            <w:tcW w:w="3556" w:type="dxa"/>
            <w:vAlign w:val="center"/>
          </w:tcPr>
          <w:p w14:paraId="427E7041" w14:textId="77777777" w:rsidR="00506438" w:rsidRDefault="00506438" w:rsidP="00506438">
            <w:pPr>
              <w:tabs>
                <w:tab w:val="right" w:pos="9356"/>
              </w:tabs>
              <w:rPr>
                <w:rFonts w:ascii="Cambria" w:eastAsia="MS Mincho" w:hAnsi="Cambria" w:cs="Times New Roman"/>
              </w:rPr>
            </w:pPr>
            <w:r>
              <w:rPr>
                <w:rFonts w:ascii="Cambria" w:eastAsia="MS Mincho" w:hAnsi="Cambria" w:cs="Times New Roman"/>
              </w:rPr>
              <w:t xml:space="preserve">           pH = -log(H</w:t>
            </w:r>
            <w:r>
              <w:rPr>
                <w:rFonts w:ascii="Cambria" w:eastAsia="MS Mincho" w:hAnsi="Cambria" w:cs="Times New Roman"/>
                <w:vertAlign w:val="superscript"/>
              </w:rPr>
              <w:t>+</w:t>
            </w:r>
            <w:r>
              <w:rPr>
                <w:rFonts w:ascii="Cambria" w:eastAsia="MS Mincho" w:hAnsi="Cambria" w:cs="Times New Roman"/>
              </w:rPr>
              <w:t>) = 12.3</w:t>
            </w:r>
          </w:p>
        </w:tc>
        <w:tc>
          <w:tcPr>
            <w:tcW w:w="2501" w:type="dxa"/>
            <w:vAlign w:val="center"/>
          </w:tcPr>
          <w:p w14:paraId="07A54AC1" w14:textId="77777777" w:rsidR="00506438" w:rsidRDefault="00506438" w:rsidP="00506438">
            <w:pPr>
              <w:tabs>
                <w:tab w:val="right" w:pos="9356"/>
              </w:tabs>
              <w:jc w:val="center"/>
            </w:pPr>
            <w:r>
              <w:t>1</w:t>
            </w:r>
          </w:p>
        </w:tc>
      </w:tr>
      <w:tr w:rsidR="00506438" w:rsidRPr="00BF2C7D" w14:paraId="0A2B3483" w14:textId="77777777" w:rsidTr="00506438">
        <w:trPr>
          <w:trHeight w:val="225"/>
          <w:jc w:val="center"/>
        </w:trPr>
        <w:tc>
          <w:tcPr>
            <w:tcW w:w="7112" w:type="dxa"/>
            <w:gridSpan w:val="2"/>
            <w:tcBorders>
              <w:left w:val="nil"/>
              <w:bottom w:val="nil"/>
            </w:tcBorders>
            <w:vAlign w:val="center"/>
          </w:tcPr>
          <w:p w14:paraId="64007E24" w14:textId="77777777" w:rsidR="00506438" w:rsidRDefault="00506438" w:rsidP="00506438">
            <w:pPr>
              <w:tabs>
                <w:tab w:val="right" w:pos="9356"/>
              </w:tabs>
            </w:pPr>
          </w:p>
        </w:tc>
        <w:tc>
          <w:tcPr>
            <w:tcW w:w="2501" w:type="dxa"/>
            <w:shd w:val="clear" w:color="auto" w:fill="F7CAAC" w:themeFill="accent2" w:themeFillTint="66"/>
            <w:vAlign w:val="center"/>
          </w:tcPr>
          <w:p w14:paraId="01F409DE" w14:textId="77777777" w:rsidR="00506438" w:rsidRPr="00BF2C7D" w:rsidRDefault="00506438" w:rsidP="00506438">
            <w:pPr>
              <w:tabs>
                <w:tab w:val="right" w:pos="9356"/>
              </w:tabs>
              <w:jc w:val="center"/>
              <w:rPr>
                <w:b/>
              </w:rPr>
            </w:pPr>
            <w:r>
              <w:rPr>
                <w:b/>
              </w:rPr>
              <w:t>Total: 6 marks</w:t>
            </w:r>
          </w:p>
        </w:tc>
      </w:tr>
    </w:tbl>
    <w:p w14:paraId="368A352C" w14:textId="77777777" w:rsidR="00506438" w:rsidRDefault="00506438" w:rsidP="00506438">
      <w:pPr>
        <w:pStyle w:val="ListParagraph"/>
        <w:tabs>
          <w:tab w:val="right" w:leader="dot" w:pos="10206"/>
        </w:tabs>
        <w:ind w:left="1418"/>
      </w:pPr>
    </w:p>
    <w:p w14:paraId="22972F44" w14:textId="77777777" w:rsidR="00D34049" w:rsidRPr="007915E0" w:rsidRDefault="00D34049" w:rsidP="00D34049">
      <w:pPr>
        <w:pStyle w:val="ListParagraph"/>
        <w:numPr>
          <w:ilvl w:val="0"/>
          <w:numId w:val="2"/>
        </w:numPr>
        <w:tabs>
          <w:tab w:val="right" w:pos="10206"/>
        </w:tabs>
        <w:rPr>
          <w:b/>
        </w:rPr>
      </w:pPr>
      <w:r>
        <w:br w:type="column"/>
      </w:r>
      <w:r>
        <w:lastRenderedPageBreak/>
        <w:t xml:space="preserve">  </w:t>
      </w:r>
      <w:r>
        <w:tab/>
      </w:r>
      <w:r w:rsidRPr="007915E0">
        <w:rPr>
          <w:b/>
        </w:rPr>
        <w:t>(5 marks)</w:t>
      </w:r>
    </w:p>
    <w:p w14:paraId="1CFD07AA" w14:textId="77777777" w:rsidR="00D34049" w:rsidRDefault="00D34049" w:rsidP="00D34049">
      <w:pPr>
        <w:tabs>
          <w:tab w:val="right" w:pos="10206"/>
        </w:tabs>
      </w:pPr>
      <w:r>
        <w:t>Hydrogen tellurite ion (HTeO</w:t>
      </w:r>
      <w:r>
        <w:rPr>
          <w:vertAlign w:val="subscript"/>
        </w:rPr>
        <w:t>3</w:t>
      </w:r>
      <w:r w:rsidRPr="00E97220">
        <w:rPr>
          <w:rFonts w:ascii="Cambria Math" w:hAnsi="Cambria Math" w:cs="Cambria Math"/>
        </w:rPr>
        <w:t>⁻</w:t>
      </w:r>
      <w:r>
        <w:t xml:space="preserve">) is formed from the ionisation of </w:t>
      </w:r>
      <w:proofErr w:type="spellStart"/>
      <w:r>
        <w:t>tellurous</w:t>
      </w:r>
      <w:proofErr w:type="spellEnd"/>
      <w:r>
        <w:t xml:space="preserve"> acid (H</w:t>
      </w:r>
      <w:r>
        <w:rPr>
          <w:vertAlign w:val="subscript"/>
        </w:rPr>
        <w:t>2</w:t>
      </w:r>
      <w:r>
        <w:t>TeO</w:t>
      </w:r>
      <w:r>
        <w:rPr>
          <w:vertAlign w:val="subscript"/>
        </w:rPr>
        <w:t>3</w:t>
      </w:r>
      <w:r>
        <w:t>). Hydrogen tellurite ion is amphiprotic and can either donate or accept a proton.</w:t>
      </w:r>
    </w:p>
    <w:p w14:paraId="321BD4EF" w14:textId="77777777" w:rsidR="00D34049" w:rsidRDefault="00D34049" w:rsidP="00D34049">
      <w:pPr>
        <w:tabs>
          <w:tab w:val="right" w:pos="10206"/>
        </w:tabs>
      </w:pPr>
      <w:r>
        <w:t>The acid hydrolysis equation and acid dissociation expression (</w:t>
      </w:r>
      <w:proofErr w:type="spellStart"/>
      <w:r>
        <w:t>K</w:t>
      </w:r>
      <w:r>
        <w:rPr>
          <w:vertAlign w:val="subscript"/>
        </w:rPr>
        <w:t>a</w:t>
      </w:r>
      <w:proofErr w:type="spellEnd"/>
      <w:r>
        <w:t>) for hydrogen tellurite is shown below.</w:t>
      </w:r>
    </w:p>
    <w:p w14:paraId="70C495EF" w14:textId="77777777" w:rsidR="00D34049" w:rsidRDefault="00D34049" w:rsidP="00D34049">
      <w:pPr>
        <w:tabs>
          <w:tab w:val="right" w:pos="10206"/>
        </w:tabs>
      </w:pPr>
    </w:p>
    <w:p w14:paraId="40B8EC1C" w14:textId="77777777" w:rsidR="00D34049" w:rsidRPr="0020110F" w:rsidRDefault="00D34049" w:rsidP="00D34049">
      <w:pPr>
        <w:pStyle w:val="ListParagraph"/>
        <w:tabs>
          <w:tab w:val="right" w:pos="10206"/>
        </w:tabs>
        <w:rPr>
          <w:sz w:val="34"/>
          <w:szCs w:val="34"/>
        </w:rPr>
      </w:pPr>
      <w:r w:rsidRPr="001F5BF5">
        <w:rPr>
          <w:sz w:val="28"/>
          <w:szCs w:val="28"/>
        </w:rPr>
        <w:t>HTeO</w:t>
      </w:r>
      <w:r w:rsidRPr="001F5BF5">
        <w:rPr>
          <w:sz w:val="28"/>
          <w:szCs w:val="28"/>
          <w:vertAlign w:val="subscript"/>
        </w:rPr>
        <w:t>3</w:t>
      </w:r>
      <w:r w:rsidRPr="001F5BF5">
        <w:rPr>
          <w:sz w:val="28"/>
          <w:szCs w:val="28"/>
          <w:vertAlign w:val="superscript"/>
        </w:rPr>
        <w:t>-</w:t>
      </w:r>
      <w:r w:rsidRPr="001F5BF5">
        <w:rPr>
          <w:sz w:val="28"/>
          <w:szCs w:val="28"/>
        </w:rPr>
        <w:t xml:space="preserve"> </w:t>
      </w:r>
      <w:r>
        <w:rPr>
          <w:sz w:val="28"/>
          <w:szCs w:val="28"/>
        </w:rPr>
        <w:t>+ H</w:t>
      </w:r>
      <w:r>
        <w:rPr>
          <w:sz w:val="28"/>
          <w:szCs w:val="28"/>
          <w:vertAlign w:val="subscript"/>
        </w:rPr>
        <w:t>2</w:t>
      </w:r>
      <w:r>
        <w:rPr>
          <w:sz w:val="28"/>
          <w:szCs w:val="28"/>
        </w:rPr>
        <w:t xml:space="preserve">O </w:t>
      </w:r>
      <w:r w:rsidRPr="00AB19D5">
        <w:rPr>
          <w:rFonts w:ascii="Cambria Math" w:hAnsi="Cambria Math" w:cs="Cambria Math"/>
          <w:sz w:val="28"/>
          <w:szCs w:val="28"/>
        </w:rPr>
        <w:t>⇌</w:t>
      </w:r>
      <w:r w:rsidRPr="001F5BF5">
        <w:rPr>
          <w:sz w:val="28"/>
          <w:szCs w:val="28"/>
        </w:rPr>
        <w:t xml:space="preserve"> TeO</w:t>
      </w:r>
      <w:r w:rsidRPr="001F5BF5">
        <w:rPr>
          <w:sz w:val="28"/>
          <w:szCs w:val="28"/>
          <w:vertAlign w:val="subscript"/>
        </w:rPr>
        <w:t>3</w:t>
      </w:r>
      <w:r w:rsidRPr="001F5BF5">
        <w:rPr>
          <w:sz w:val="28"/>
          <w:szCs w:val="28"/>
          <w:vertAlign w:val="superscript"/>
        </w:rPr>
        <w:t>2-</w:t>
      </w:r>
      <w:r w:rsidRPr="001F5BF5">
        <w:rPr>
          <w:sz w:val="28"/>
          <w:szCs w:val="28"/>
        </w:rPr>
        <w:t xml:space="preserve"> + H</w:t>
      </w:r>
      <w:r>
        <w:rPr>
          <w:sz w:val="28"/>
          <w:szCs w:val="28"/>
          <w:vertAlign w:val="subscript"/>
        </w:rPr>
        <w:t>3</w:t>
      </w:r>
      <w:r>
        <w:rPr>
          <w:sz w:val="28"/>
          <w:szCs w:val="28"/>
        </w:rPr>
        <w:t>O</w:t>
      </w:r>
      <w:r w:rsidRPr="001F5BF5">
        <w:rPr>
          <w:sz w:val="28"/>
          <w:szCs w:val="28"/>
          <w:vertAlign w:val="superscript"/>
        </w:rPr>
        <w:t>+</w:t>
      </w:r>
      <w:r>
        <w:rPr>
          <w:sz w:val="28"/>
          <w:szCs w:val="28"/>
          <w:vertAlign w:val="superscript"/>
        </w:rPr>
        <w:t xml:space="preserve">                        </w:t>
      </w:r>
      <w:r>
        <w:rPr>
          <w:sz w:val="34"/>
          <w:szCs w:val="34"/>
        </w:rPr>
        <w:t xml:space="preserve">  </w:t>
      </w:r>
      <m:oMath>
        <m:sSub>
          <m:sSubPr>
            <m:ctrlPr>
              <w:rPr>
                <w:rFonts w:ascii="Cambria Math" w:hAnsi="Cambria Math"/>
                <w:sz w:val="34"/>
                <w:szCs w:val="34"/>
              </w:rPr>
            </m:ctrlPr>
          </m:sSubPr>
          <m:e>
            <m:r>
              <m:rPr>
                <m:sty m:val="p"/>
              </m:rPr>
              <w:rPr>
                <w:rFonts w:ascii="Cambria Math" w:hAnsi="Cambria Math"/>
                <w:sz w:val="34"/>
                <w:szCs w:val="34"/>
              </w:rPr>
              <m:t>K</m:t>
            </m:r>
          </m:e>
          <m:sub>
            <m:r>
              <m:rPr>
                <m:sty m:val="p"/>
              </m:rPr>
              <w:rPr>
                <w:rFonts w:ascii="Cambria Math" w:hAnsi="Cambria Math"/>
                <w:sz w:val="34"/>
                <w:szCs w:val="34"/>
              </w:rPr>
              <m:t>a</m:t>
            </m:r>
          </m:sub>
        </m:sSub>
        <m:r>
          <m:rPr>
            <m:sty m:val="p"/>
          </m:rPr>
          <w:rPr>
            <w:rFonts w:ascii="Cambria Math" w:hAnsi="Cambria Math"/>
            <w:sz w:val="34"/>
            <w:szCs w:val="34"/>
          </w:rPr>
          <m:t>=</m:t>
        </m:r>
        <m:f>
          <m:fPr>
            <m:ctrlPr>
              <w:rPr>
                <w:rFonts w:ascii="Cambria Math" w:hAnsi="Cambria Math"/>
                <w:sz w:val="34"/>
                <w:szCs w:val="34"/>
              </w:rPr>
            </m:ctrlPr>
          </m:fPr>
          <m:num>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TeO</m:t>
                </m:r>
              </m:e>
              <m:sub>
                <m:r>
                  <m:rPr>
                    <m:sty m:val="p"/>
                  </m:rPr>
                  <w:rPr>
                    <w:rFonts w:ascii="Cambria Math" w:hAnsi="Cambria Math"/>
                    <w:sz w:val="34"/>
                    <w:szCs w:val="34"/>
                  </w:rPr>
                  <m:t>3</m:t>
                </m:r>
              </m:sub>
              <m:sup>
                <m:r>
                  <m:rPr>
                    <m:sty m:val="p"/>
                  </m:rPr>
                  <w:rPr>
                    <w:rFonts w:ascii="Cambria Math" w:hAnsi="Cambria Math"/>
                    <w:sz w:val="34"/>
                    <w:szCs w:val="34"/>
                  </w:rPr>
                  <m:t>2-</m:t>
                </m:r>
              </m:sup>
            </m:sSubSup>
            <w:proofErr w:type="gramStart"/>
            <m:r>
              <m:rPr>
                <m:nor/>
              </m:rPr>
              <w:rPr>
                <w:rFonts w:ascii="Cambria Math" w:hAnsi="Cambria Math"/>
                <w:sz w:val="34"/>
                <w:szCs w:val="34"/>
              </w:rPr>
              <m:t>][</m:t>
            </m:r>
            <w:proofErr w:type="gramEnd"/>
            <m:sSup>
              <m:sSupPr>
                <m:ctrlPr>
                  <w:rPr>
                    <w:rFonts w:ascii="Cambria Math" w:hAnsi="Cambria Math"/>
                    <w:sz w:val="34"/>
                    <w:szCs w:val="34"/>
                  </w:rPr>
                </m:ctrlPr>
              </m:sSupPr>
              <m:e>
                <m:sSub>
                  <m:sSubPr>
                    <m:ctrlPr>
                      <w:rPr>
                        <w:rFonts w:ascii="Cambria Math" w:hAnsi="Cambria Math"/>
                        <w:sz w:val="34"/>
                        <w:szCs w:val="34"/>
                      </w:rPr>
                    </m:ctrlPr>
                  </m:sSubPr>
                  <m:e>
                    <m:r>
                      <m:rPr>
                        <m:sty m:val="p"/>
                      </m:rPr>
                      <w:rPr>
                        <w:rFonts w:ascii="Cambria Math" w:hAnsi="Cambria Math"/>
                        <w:sz w:val="34"/>
                        <w:szCs w:val="34"/>
                      </w:rPr>
                      <m:t>H</m:t>
                    </m:r>
                  </m:e>
                  <m:sub>
                    <m:r>
                      <m:rPr>
                        <m:sty m:val="p"/>
                      </m:rPr>
                      <w:rPr>
                        <w:rFonts w:ascii="Cambria Math" w:hAnsi="Cambria Math"/>
                        <w:sz w:val="34"/>
                        <w:szCs w:val="34"/>
                      </w:rPr>
                      <m:t>3</m:t>
                    </m:r>
                  </m:sub>
                </m:sSub>
                <m:r>
                  <m:rPr>
                    <m:sty m:val="p"/>
                  </m:rPr>
                  <w:rPr>
                    <w:rFonts w:ascii="Cambria Math" w:hAnsi="Cambria Math"/>
                    <w:sz w:val="34"/>
                    <w:szCs w:val="34"/>
                  </w:rPr>
                  <m:t>O</m:t>
                </m:r>
              </m:e>
              <m:sup>
                <m:r>
                  <m:rPr>
                    <m:sty m:val="p"/>
                  </m:rPr>
                  <w:rPr>
                    <w:rFonts w:ascii="Cambria Math" w:hAnsi="Cambria Math"/>
                    <w:sz w:val="34"/>
                    <w:szCs w:val="34"/>
                  </w:rPr>
                  <m:t>+</m:t>
                </m:r>
              </m:sup>
            </m:sSup>
            <m:r>
              <m:rPr>
                <m:sty m:val="p"/>
              </m:rPr>
              <w:rPr>
                <w:rFonts w:ascii="Cambria Math" w:hAnsi="Cambria Math"/>
                <w:sz w:val="34"/>
                <w:szCs w:val="34"/>
              </w:rPr>
              <m:t>]</m:t>
            </m:r>
          </m:num>
          <m:den>
            <m:r>
              <m:rPr>
                <m:nor/>
              </m:rPr>
              <w:rPr>
                <w:rFonts w:ascii="Cambria Math" w:hAnsi="Cambria Math"/>
                <w:sz w:val="34"/>
                <w:szCs w:val="34"/>
              </w:rPr>
              <m:t>[</m:t>
            </m:r>
            <m:sSubSup>
              <m:sSubSupPr>
                <m:ctrlPr>
                  <w:rPr>
                    <w:rFonts w:ascii="Cambria Math" w:hAnsi="Cambria Math"/>
                    <w:sz w:val="34"/>
                    <w:szCs w:val="34"/>
                  </w:rPr>
                </m:ctrlPr>
              </m:sSubSupPr>
              <m:e>
                <m:r>
                  <m:rPr>
                    <m:sty m:val="p"/>
                  </m:rPr>
                  <w:rPr>
                    <w:rFonts w:ascii="Cambria Math" w:hAnsi="Cambria Math"/>
                    <w:sz w:val="34"/>
                    <w:szCs w:val="34"/>
                  </w:rPr>
                  <m:t>HTeO</m:t>
                </m:r>
              </m:e>
              <m:sub>
                <m:r>
                  <m:rPr>
                    <m:sty m:val="p"/>
                  </m:rPr>
                  <w:rPr>
                    <w:rFonts w:ascii="Cambria Math" w:hAnsi="Cambria Math"/>
                    <w:sz w:val="34"/>
                    <w:szCs w:val="34"/>
                  </w:rPr>
                  <m:t>3</m:t>
                </m:r>
              </m:sub>
              <m:sup>
                <m:r>
                  <m:rPr>
                    <m:sty m:val="p"/>
                  </m:rPr>
                  <w:rPr>
                    <w:rFonts w:ascii="Cambria Math" w:hAnsi="Cambria Math"/>
                    <w:sz w:val="34"/>
                    <w:szCs w:val="34"/>
                  </w:rPr>
                  <m:t>-</m:t>
                </m:r>
              </m:sup>
            </m:sSubSup>
            <m:r>
              <m:rPr>
                <m:sty m:val="p"/>
              </m:rPr>
              <w:rPr>
                <w:rFonts w:ascii="Cambria Math" w:hAnsi="Cambria Math"/>
                <w:sz w:val="34"/>
                <w:szCs w:val="34"/>
              </w:rPr>
              <m:t>]</m:t>
            </m:r>
          </m:den>
        </m:f>
      </m:oMath>
    </w:p>
    <w:p w14:paraId="1146B26F" w14:textId="77777777" w:rsidR="00D34049" w:rsidRPr="00AB19D5" w:rsidRDefault="00D34049" w:rsidP="00D34049">
      <w:pPr>
        <w:tabs>
          <w:tab w:val="right" w:pos="10206"/>
        </w:tabs>
      </w:pPr>
    </w:p>
    <w:p w14:paraId="60381202" w14:textId="77777777" w:rsidR="00D34049" w:rsidRDefault="00D34049" w:rsidP="00D34049">
      <w:pPr>
        <w:pStyle w:val="ListParagraph"/>
        <w:numPr>
          <w:ilvl w:val="1"/>
          <w:numId w:val="2"/>
        </w:numPr>
        <w:tabs>
          <w:tab w:val="clear" w:pos="397"/>
          <w:tab w:val="right" w:pos="10206"/>
        </w:tabs>
      </w:pPr>
      <w:r>
        <w:t>Write the hydrolysis equation in which hydrogen tellurite ion (HTeO</w:t>
      </w:r>
      <w:r>
        <w:rPr>
          <w:vertAlign w:val="subscript"/>
        </w:rPr>
        <w:t>3</w:t>
      </w:r>
      <w:r>
        <w:rPr>
          <w:rFonts w:ascii="Cambria Math" w:hAnsi="Cambria Math" w:cs="Cambria Math"/>
        </w:rPr>
        <w:t>⁻</w:t>
      </w:r>
      <w:r>
        <w:t>) acts as a base, and write the base dissociation expression (K</w:t>
      </w:r>
      <w:r>
        <w:rPr>
          <w:vertAlign w:val="subscript"/>
        </w:rPr>
        <w:t>b</w:t>
      </w:r>
      <w:r>
        <w:t>) for this reaction.</w:t>
      </w:r>
      <w:r>
        <w:tab/>
        <w:t>(2 marks)</w:t>
      </w:r>
    </w:p>
    <w:p w14:paraId="6217ADB7" w14:textId="77777777" w:rsidR="00D34049" w:rsidRDefault="00D34049" w:rsidP="00D34049">
      <w:pPr>
        <w:pStyle w:val="ListParagraph"/>
        <w:tabs>
          <w:tab w:val="right" w:pos="10206"/>
        </w:tabs>
        <w:ind w:left="397"/>
      </w:pPr>
    </w:p>
    <w:p w14:paraId="341BD894"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4316E04F" w14:textId="77777777" w:rsidTr="00506438">
        <w:tc>
          <w:tcPr>
            <w:tcW w:w="7678" w:type="dxa"/>
            <w:shd w:val="clear" w:color="auto" w:fill="F7CAAC" w:themeFill="accent2" w:themeFillTint="66"/>
            <w:vAlign w:val="center"/>
          </w:tcPr>
          <w:p w14:paraId="2B506336"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5FAD6FF"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6E6F243D" w14:textId="77777777" w:rsidTr="00506438">
        <w:tc>
          <w:tcPr>
            <w:tcW w:w="7678" w:type="dxa"/>
            <w:tcBorders>
              <w:bottom w:val="single" w:sz="4" w:space="0" w:color="auto"/>
            </w:tcBorders>
            <w:vAlign w:val="center"/>
          </w:tcPr>
          <w:p w14:paraId="5FA81136" w14:textId="77777777" w:rsidR="00506438" w:rsidRPr="0092236A" w:rsidRDefault="00506438" w:rsidP="00506438">
            <w:pPr>
              <w:pStyle w:val="ListParagraph"/>
              <w:tabs>
                <w:tab w:val="right" w:leader="dot" w:pos="10206"/>
              </w:tabs>
              <w:ind w:left="0"/>
            </w:pPr>
            <w:r>
              <w:t>HTeO</w:t>
            </w:r>
            <w:r>
              <w:rPr>
                <w:vertAlign w:val="subscript"/>
              </w:rPr>
              <w:t>3</w:t>
            </w:r>
            <w:r>
              <w:rPr>
                <w:rFonts w:ascii="Cambria Math" w:hAnsi="Cambria Math" w:cs="Cambria Math"/>
              </w:rPr>
              <w:t>⁻</w:t>
            </w:r>
            <w:r>
              <w:t xml:space="preserve">   +   H</w:t>
            </w:r>
            <w:r>
              <w:rPr>
                <w:vertAlign w:val="subscript"/>
              </w:rPr>
              <w:t>2</w:t>
            </w:r>
            <w:r>
              <w:t xml:space="preserve">O   </w:t>
            </w:r>
            <w:r>
              <w:rPr>
                <w:rFonts w:ascii="Cambria Math" w:hAnsi="Cambria Math" w:cs="Cambria Math"/>
              </w:rPr>
              <w:t>⇌</w:t>
            </w:r>
            <w:r>
              <w:t xml:space="preserve">   H</w:t>
            </w:r>
            <w:r>
              <w:rPr>
                <w:vertAlign w:val="subscript"/>
              </w:rPr>
              <w:t>2</w:t>
            </w:r>
            <w:r>
              <w:t>TeO</w:t>
            </w:r>
            <w:r>
              <w:rPr>
                <w:vertAlign w:val="subscript"/>
              </w:rPr>
              <w:t>3</w:t>
            </w:r>
            <w:r>
              <w:t xml:space="preserve">   +   OH</w:t>
            </w:r>
            <w:r>
              <w:rPr>
                <w:rFonts w:ascii="Cambria Math" w:hAnsi="Cambria Math" w:cs="Cambria Math"/>
              </w:rPr>
              <w:t>⁻</w:t>
            </w:r>
          </w:p>
        </w:tc>
        <w:tc>
          <w:tcPr>
            <w:tcW w:w="2119" w:type="dxa"/>
            <w:vAlign w:val="center"/>
          </w:tcPr>
          <w:p w14:paraId="4DA92EA4" w14:textId="77777777" w:rsidR="00506438" w:rsidRDefault="00506438" w:rsidP="00506438">
            <w:pPr>
              <w:pStyle w:val="ListParagraph"/>
              <w:tabs>
                <w:tab w:val="right" w:leader="dot" w:pos="10206"/>
              </w:tabs>
              <w:ind w:left="0"/>
              <w:jc w:val="center"/>
            </w:pPr>
            <w:r>
              <w:t>1 mark</w:t>
            </w:r>
          </w:p>
        </w:tc>
      </w:tr>
      <w:tr w:rsidR="00506438" w14:paraId="2B7FD6CB" w14:textId="77777777" w:rsidTr="00506438">
        <w:tc>
          <w:tcPr>
            <w:tcW w:w="7678" w:type="dxa"/>
            <w:tcBorders>
              <w:bottom w:val="single" w:sz="4" w:space="0" w:color="auto"/>
            </w:tcBorders>
            <w:vAlign w:val="center"/>
          </w:tcPr>
          <w:p w14:paraId="38CE301F" w14:textId="77777777" w:rsidR="00506438" w:rsidRPr="0092236A" w:rsidRDefault="00407C8D" w:rsidP="00506438">
            <w:pPr>
              <w:pStyle w:val="ListParagraph"/>
              <w:tabs>
                <w:tab w:val="right" w:leader="dot" w:pos="10206"/>
              </w:tabs>
              <w:ind w:left="0"/>
            </w:pPr>
            <m:oMathPara>
              <m:oMathParaPr>
                <m:jc m:val="left"/>
              </m:oMathParaPr>
              <m:oMath>
                <m:sSub>
                  <m:sSubPr>
                    <m:ctrlPr>
                      <w:rPr>
                        <w:rFonts w:ascii="Cambria Math" w:hAnsi="Cambria Math"/>
                        <w:sz w:val="24"/>
                        <w:szCs w:val="34"/>
                      </w:rPr>
                    </m:ctrlPr>
                  </m:sSubPr>
                  <m:e>
                    <m:r>
                      <m:rPr>
                        <m:sty m:val="p"/>
                      </m:rPr>
                      <w:rPr>
                        <w:rFonts w:ascii="Cambria Math" w:hAnsi="Cambria Math"/>
                        <w:sz w:val="24"/>
                        <w:szCs w:val="34"/>
                      </w:rPr>
                      <m:t>K</m:t>
                    </m:r>
                  </m:e>
                  <m:sub>
                    <m:r>
                      <m:rPr>
                        <m:sty m:val="p"/>
                      </m:rPr>
                      <w:rPr>
                        <w:rFonts w:ascii="Cambria Math" w:hAnsi="Cambria Math"/>
                        <w:sz w:val="24"/>
                        <w:szCs w:val="34"/>
                      </w:rPr>
                      <m:t>b</m:t>
                    </m:r>
                  </m:sub>
                </m:sSub>
                <m:r>
                  <m:rPr>
                    <m:sty m:val="p"/>
                  </m:rPr>
                  <w:rPr>
                    <w:rFonts w:ascii="Cambria Math" w:hAnsi="Cambria Math"/>
                    <w:sz w:val="24"/>
                    <w:szCs w:val="34"/>
                  </w:rPr>
                  <m:t>=</m:t>
                </m:r>
                <m:f>
                  <m:fPr>
                    <m:ctrlPr>
                      <w:rPr>
                        <w:rFonts w:ascii="Cambria Math" w:hAnsi="Cambria Math"/>
                        <w:sz w:val="24"/>
                        <w:szCs w:val="34"/>
                      </w:rPr>
                    </m:ctrlPr>
                  </m:fPr>
                  <m:num>
                    <m:r>
                      <m:rPr>
                        <m:nor/>
                      </m:rPr>
                      <w:rPr>
                        <w:rFonts w:ascii="Cambria Math" w:hAnsi="Cambria Math"/>
                        <w:sz w:val="24"/>
                        <w:szCs w:val="34"/>
                      </w:rPr>
                      <m:t>[</m:t>
                    </m:r>
                    <m:sSubSup>
                      <m:sSubSupPr>
                        <m:ctrlPr>
                          <w:rPr>
                            <w:rFonts w:ascii="Cambria Math" w:hAnsi="Cambria Math"/>
                            <w:sz w:val="24"/>
                            <w:szCs w:val="34"/>
                          </w:rPr>
                        </m:ctrlPr>
                      </m:sSubSupPr>
                      <m:e>
                        <m:sSub>
                          <m:sSubPr>
                            <m:ctrlPr>
                              <w:rPr>
                                <w:rFonts w:ascii="Cambria Math" w:hAnsi="Cambria Math"/>
                                <w:sz w:val="24"/>
                                <w:szCs w:val="34"/>
                              </w:rPr>
                            </m:ctrlPr>
                          </m:sSubPr>
                          <m:e>
                            <m:r>
                              <m:rPr>
                                <m:sty m:val="p"/>
                              </m:rPr>
                              <w:rPr>
                                <w:rFonts w:ascii="Cambria Math" w:hAnsi="Cambria Math"/>
                                <w:sz w:val="24"/>
                                <w:szCs w:val="34"/>
                              </w:rPr>
                              <m:t>H</m:t>
                            </m:r>
                          </m:e>
                          <m:sub>
                            <m:r>
                              <m:rPr>
                                <m:sty m:val="p"/>
                              </m:rPr>
                              <w:rPr>
                                <w:rFonts w:ascii="Cambria Math" w:hAnsi="Cambria Math"/>
                                <w:sz w:val="24"/>
                                <w:szCs w:val="34"/>
                              </w:rPr>
                              <m:t>2</m:t>
                            </m:r>
                          </m:sub>
                        </m:sSub>
                        <m:r>
                          <m:rPr>
                            <m:sty m:val="p"/>
                          </m:rPr>
                          <w:rPr>
                            <w:rFonts w:ascii="Cambria Math" w:hAnsi="Cambria Math"/>
                            <w:sz w:val="24"/>
                            <w:szCs w:val="34"/>
                          </w:rPr>
                          <m:t>TeO</m:t>
                        </m:r>
                      </m:e>
                      <m:sub>
                        <m:r>
                          <m:rPr>
                            <m:sty m:val="p"/>
                          </m:rPr>
                          <w:rPr>
                            <w:rFonts w:ascii="Cambria Math" w:hAnsi="Cambria Math"/>
                            <w:sz w:val="24"/>
                            <w:szCs w:val="34"/>
                          </w:rPr>
                          <m:t>3</m:t>
                        </m:r>
                      </m:sub>
                      <m:sup/>
                    </m:sSubSup>
                    <m:r>
                      <m:rPr>
                        <m:nor/>
                      </m:rPr>
                      <w:rPr>
                        <w:rFonts w:ascii="Cambria Math" w:hAnsi="Cambria Math"/>
                        <w:sz w:val="24"/>
                        <w:szCs w:val="34"/>
                      </w:rPr>
                      <m:t>][</m:t>
                    </m:r>
                    <m:sSup>
                      <m:sSupPr>
                        <m:ctrlPr>
                          <w:rPr>
                            <w:rFonts w:ascii="Cambria Math" w:hAnsi="Cambria Math"/>
                            <w:sz w:val="24"/>
                            <w:szCs w:val="34"/>
                          </w:rPr>
                        </m:ctrlPr>
                      </m:sSupPr>
                      <m:e>
                        <m:r>
                          <m:rPr>
                            <m:sty m:val="p"/>
                          </m:rPr>
                          <w:rPr>
                            <w:rFonts w:ascii="Cambria Math" w:hAnsi="Cambria Math"/>
                            <w:sz w:val="24"/>
                            <w:szCs w:val="34"/>
                          </w:rPr>
                          <m:t>OH</m:t>
                        </m:r>
                      </m:e>
                      <m:sup>
                        <m:r>
                          <m:rPr>
                            <m:sty m:val="p"/>
                          </m:rPr>
                          <w:rPr>
                            <w:rFonts w:ascii="Cambria Math" w:hAnsi="Cambria Math"/>
                            <w:sz w:val="24"/>
                            <w:szCs w:val="34"/>
                          </w:rPr>
                          <m:t>-</m:t>
                        </m:r>
                      </m:sup>
                    </m:sSup>
                    <m:r>
                      <m:rPr>
                        <m:sty m:val="p"/>
                      </m:rPr>
                      <w:rPr>
                        <w:rFonts w:ascii="Cambria Math" w:hAnsi="Cambria Math"/>
                        <w:sz w:val="24"/>
                        <w:szCs w:val="34"/>
                      </w:rPr>
                      <m:t>]</m:t>
                    </m:r>
                  </m:num>
                  <m:den>
                    <m:r>
                      <m:rPr>
                        <m:nor/>
                      </m:rPr>
                      <w:rPr>
                        <w:rFonts w:ascii="Cambria Math" w:hAnsi="Cambria Math"/>
                        <w:sz w:val="24"/>
                        <w:szCs w:val="34"/>
                      </w:rPr>
                      <m:t>[</m:t>
                    </m:r>
                    <m:sSubSup>
                      <m:sSubSupPr>
                        <m:ctrlPr>
                          <w:rPr>
                            <w:rFonts w:ascii="Cambria Math" w:hAnsi="Cambria Math"/>
                            <w:sz w:val="24"/>
                            <w:szCs w:val="34"/>
                          </w:rPr>
                        </m:ctrlPr>
                      </m:sSubSupPr>
                      <m:e>
                        <m:r>
                          <m:rPr>
                            <m:sty m:val="p"/>
                          </m:rPr>
                          <w:rPr>
                            <w:rFonts w:ascii="Cambria Math" w:hAnsi="Cambria Math"/>
                            <w:sz w:val="24"/>
                            <w:szCs w:val="34"/>
                          </w:rPr>
                          <m:t>HTeO</m:t>
                        </m:r>
                      </m:e>
                      <m:sub>
                        <m:r>
                          <m:rPr>
                            <m:sty m:val="p"/>
                          </m:rPr>
                          <w:rPr>
                            <w:rFonts w:ascii="Cambria Math" w:hAnsi="Cambria Math"/>
                            <w:sz w:val="24"/>
                            <w:szCs w:val="34"/>
                          </w:rPr>
                          <m:t>3</m:t>
                        </m:r>
                      </m:sub>
                      <m:sup>
                        <m:r>
                          <m:rPr>
                            <m:sty m:val="p"/>
                          </m:rPr>
                          <w:rPr>
                            <w:rFonts w:ascii="Cambria Math" w:hAnsi="Cambria Math"/>
                            <w:sz w:val="24"/>
                            <w:szCs w:val="34"/>
                          </w:rPr>
                          <m:t>-</m:t>
                        </m:r>
                      </m:sup>
                    </m:sSubSup>
                    <m:r>
                      <m:rPr>
                        <m:sty m:val="p"/>
                      </m:rPr>
                      <w:rPr>
                        <w:rFonts w:ascii="Cambria Math" w:hAnsi="Cambria Math"/>
                        <w:sz w:val="24"/>
                        <w:szCs w:val="34"/>
                      </w:rPr>
                      <m:t>]</m:t>
                    </m:r>
                  </m:den>
                </m:f>
              </m:oMath>
            </m:oMathPara>
          </w:p>
        </w:tc>
        <w:tc>
          <w:tcPr>
            <w:tcW w:w="2119" w:type="dxa"/>
            <w:vAlign w:val="center"/>
          </w:tcPr>
          <w:p w14:paraId="5918E7C2" w14:textId="77777777" w:rsidR="00506438" w:rsidRDefault="00506438" w:rsidP="00506438">
            <w:pPr>
              <w:pStyle w:val="ListParagraph"/>
              <w:tabs>
                <w:tab w:val="right" w:leader="dot" w:pos="10206"/>
              </w:tabs>
              <w:ind w:left="0"/>
              <w:jc w:val="center"/>
            </w:pPr>
            <w:r>
              <w:t>1 mark</w:t>
            </w:r>
          </w:p>
        </w:tc>
      </w:tr>
      <w:tr w:rsidR="00506438" w14:paraId="3C9086C3" w14:textId="77777777" w:rsidTr="00506438">
        <w:tc>
          <w:tcPr>
            <w:tcW w:w="7678" w:type="dxa"/>
            <w:tcBorders>
              <w:left w:val="nil"/>
              <w:bottom w:val="nil"/>
            </w:tcBorders>
            <w:vAlign w:val="center"/>
          </w:tcPr>
          <w:p w14:paraId="625FF100"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15AD833D" w14:textId="77777777" w:rsidR="00506438" w:rsidRDefault="00506438" w:rsidP="00506438">
            <w:pPr>
              <w:pStyle w:val="ListParagraph"/>
              <w:tabs>
                <w:tab w:val="right" w:leader="dot" w:pos="10206"/>
              </w:tabs>
              <w:ind w:left="0"/>
              <w:jc w:val="center"/>
            </w:pPr>
            <w:r>
              <w:t>2 marks</w:t>
            </w:r>
          </w:p>
        </w:tc>
      </w:tr>
    </w:tbl>
    <w:p w14:paraId="3475D40E" w14:textId="77777777" w:rsidR="00D34049" w:rsidRDefault="00D34049" w:rsidP="00D34049">
      <w:pPr>
        <w:pStyle w:val="ListParagraph"/>
        <w:tabs>
          <w:tab w:val="right" w:leader="dot" w:pos="10206"/>
        </w:tabs>
        <w:ind w:left="397"/>
      </w:pPr>
    </w:p>
    <w:p w14:paraId="2754F8CD" w14:textId="77777777" w:rsidR="00D34049" w:rsidRDefault="00D34049" w:rsidP="00D34049">
      <w:pPr>
        <w:pStyle w:val="ListParagraph"/>
        <w:tabs>
          <w:tab w:val="right" w:leader="dot" w:pos="10206"/>
        </w:tabs>
        <w:ind w:left="397"/>
      </w:pPr>
    </w:p>
    <w:p w14:paraId="01D9908A" w14:textId="77777777" w:rsidR="00D34049" w:rsidRDefault="00D34049" w:rsidP="00D34049">
      <w:pPr>
        <w:pStyle w:val="ListParagraph"/>
        <w:numPr>
          <w:ilvl w:val="1"/>
          <w:numId w:val="2"/>
        </w:numPr>
        <w:tabs>
          <w:tab w:val="clear" w:pos="397"/>
          <w:tab w:val="right" w:pos="10206"/>
        </w:tabs>
      </w:pPr>
      <w:r>
        <w:t xml:space="preserve">The </w:t>
      </w:r>
      <w:proofErr w:type="spellStart"/>
      <w:r>
        <w:t>K</w:t>
      </w:r>
      <w:r>
        <w:rPr>
          <w:vertAlign w:val="subscript"/>
        </w:rPr>
        <w:t>a</w:t>
      </w:r>
      <w:proofErr w:type="spellEnd"/>
      <w:r>
        <w:t xml:space="preserve"> and K</w:t>
      </w:r>
      <w:r>
        <w:rPr>
          <w:vertAlign w:val="subscript"/>
        </w:rPr>
        <w:t>b</w:t>
      </w:r>
      <w:r>
        <w:t xml:space="preserve"> for hydrogen tellurite ion were measured at 25 °C.</w:t>
      </w:r>
    </w:p>
    <w:p w14:paraId="128ABD3A" w14:textId="77777777" w:rsidR="00D34049" w:rsidRDefault="00D34049" w:rsidP="00D34049">
      <w:pPr>
        <w:pStyle w:val="ListParagraph"/>
        <w:tabs>
          <w:tab w:val="right" w:pos="10206"/>
        </w:tabs>
        <w:ind w:left="397"/>
      </w:pPr>
    </w:p>
    <w:p w14:paraId="6F8A0B4C" w14:textId="77777777" w:rsidR="00D34049" w:rsidRDefault="00D34049" w:rsidP="00D34049">
      <w:pPr>
        <w:pStyle w:val="ListParagraph"/>
        <w:tabs>
          <w:tab w:val="right" w:pos="10206"/>
        </w:tabs>
        <w:ind w:left="397"/>
        <w:jc w:val="center"/>
      </w:pPr>
      <w:proofErr w:type="spellStart"/>
      <w:r>
        <w:t>K</w:t>
      </w:r>
      <w:r>
        <w:rPr>
          <w:vertAlign w:val="subscript"/>
        </w:rPr>
        <w:t>a</w:t>
      </w:r>
      <w:proofErr w:type="spellEnd"/>
      <w:r>
        <w:t>= 2.0 x 10</w:t>
      </w:r>
      <w:r>
        <w:rPr>
          <w:vertAlign w:val="superscript"/>
        </w:rPr>
        <w:t>-8</w:t>
      </w:r>
      <w:r>
        <w:rPr>
          <w:vertAlign w:val="superscript"/>
        </w:rPr>
        <w:br/>
      </w:r>
    </w:p>
    <w:p w14:paraId="1DE0606B" w14:textId="77777777" w:rsidR="00D34049" w:rsidRDefault="00D34049" w:rsidP="00D34049">
      <w:pPr>
        <w:pStyle w:val="ListParagraph"/>
        <w:tabs>
          <w:tab w:val="right" w:pos="10206"/>
        </w:tabs>
        <w:ind w:left="397"/>
        <w:jc w:val="center"/>
      </w:pPr>
      <w:r>
        <w:t>K</w:t>
      </w:r>
      <w:r>
        <w:rPr>
          <w:vertAlign w:val="subscript"/>
        </w:rPr>
        <w:t>b</w:t>
      </w:r>
      <w:r>
        <w:t>= 3.3 x 10</w:t>
      </w:r>
      <w:r>
        <w:rPr>
          <w:vertAlign w:val="superscript"/>
        </w:rPr>
        <w:t>-12</w:t>
      </w:r>
    </w:p>
    <w:p w14:paraId="43DF9B73" w14:textId="77777777" w:rsidR="00D34049" w:rsidRDefault="00D34049" w:rsidP="00D34049">
      <w:pPr>
        <w:pStyle w:val="ListParagraph"/>
        <w:tabs>
          <w:tab w:val="right" w:pos="10206"/>
        </w:tabs>
        <w:ind w:left="397"/>
      </w:pPr>
    </w:p>
    <w:p w14:paraId="6476DDAC" w14:textId="77777777" w:rsidR="00506438" w:rsidRDefault="00506438" w:rsidP="00506438">
      <w:pPr>
        <w:pStyle w:val="ListParagraph"/>
        <w:tabs>
          <w:tab w:val="right" w:pos="10206"/>
        </w:tabs>
        <w:ind w:left="397"/>
      </w:pPr>
      <w:r>
        <w:t>Would sodium hydrogen tellurite (NaHTeO</w:t>
      </w:r>
      <w:r>
        <w:rPr>
          <w:vertAlign w:val="subscript"/>
        </w:rPr>
        <w:t>3</w:t>
      </w:r>
      <w:r>
        <w:t xml:space="preserve">) form an acidic, basic or neutral solution when dissolved in water? Justify your answer using the provided information. </w:t>
      </w:r>
      <w:r>
        <w:tab/>
        <w:t>(3 marks)</w:t>
      </w:r>
    </w:p>
    <w:p w14:paraId="3F230340" w14:textId="77777777" w:rsidR="00506438" w:rsidRDefault="00506438" w:rsidP="00506438">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506438" w14:paraId="00B20862" w14:textId="77777777" w:rsidTr="00506438">
        <w:tc>
          <w:tcPr>
            <w:tcW w:w="7678" w:type="dxa"/>
            <w:shd w:val="clear" w:color="auto" w:fill="F7CAAC" w:themeFill="accent2" w:themeFillTint="66"/>
            <w:vAlign w:val="center"/>
          </w:tcPr>
          <w:p w14:paraId="3D407A14" w14:textId="77777777" w:rsidR="00506438" w:rsidRPr="008D4707" w:rsidRDefault="00506438" w:rsidP="00506438">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D982435" w14:textId="77777777" w:rsidR="00506438" w:rsidRPr="008D4707" w:rsidRDefault="00506438" w:rsidP="00506438">
            <w:pPr>
              <w:pStyle w:val="ListParagraph"/>
              <w:tabs>
                <w:tab w:val="right" w:leader="dot" w:pos="10206"/>
              </w:tabs>
              <w:ind w:left="0"/>
              <w:jc w:val="center"/>
              <w:rPr>
                <w:b/>
              </w:rPr>
            </w:pPr>
            <w:r>
              <w:rPr>
                <w:b/>
              </w:rPr>
              <w:t>Cumulative Marks</w:t>
            </w:r>
          </w:p>
        </w:tc>
      </w:tr>
      <w:tr w:rsidR="00506438" w14:paraId="69FA0241" w14:textId="77777777" w:rsidTr="00506438">
        <w:tc>
          <w:tcPr>
            <w:tcW w:w="7678" w:type="dxa"/>
            <w:tcBorders>
              <w:bottom w:val="single" w:sz="4" w:space="0" w:color="auto"/>
            </w:tcBorders>
            <w:vAlign w:val="center"/>
          </w:tcPr>
          <w:p w14:paraId="48F84622" w14:textId="77777777" w:rsidR="00506438" w:rsidRPr="00C456AF" w:rsidRDefault="00506438" w:rsidP="00506438">
            <w:pPr>
              <w:tabs>
                <w:tab w:val="right" w:pos="9356"/>
              </w:tabs>
              <w:rPr>
                <w:b/>
              </w:rPr>
            </w:pPr>
            <w:r>
              <w:t>A larger K value means more products at equilibrium</w:t>
            </w:r>
          </w:p>
        </w:tc>
        <w:tc>
          <w:tcPr>
            <w:tcW w:w="2119" w:type="dxa"/>
            <w:vAlign w:val="center"/>
          </w:tcPr>
          <w:p w14:paraId="77A75879" w14:textId="77777777" w:rsidR="00506438" w:rsidRDefault="00506438" w:rsidP="00506438">
            <w:pPr>
              <w:pStyle w:val="ListParagraph"/>
              <w:tabs>
                <w:tab w:val="right" w:leader="dot" w:pos="10206"/>
              </w:tabs>
              <w:ind w:left="0"/>
              <w:jc w:val="center"/>
            </w:pPr>
            <w:r>
              <w:t>1 mark</w:t>
            </w:r>
          </w:p>
        </w:tc>
      </w:tr>
      <w:tr w:rsidR="00506438" w14:paraId="2C32D5B8" w14:textId="77777777" w:rsidTr="00506438">
        <w:tc>
          <w:tcPr>
            <w:tcW w:w="7678" w:type="dxa"/>
            <w:tcBorders>
              <w:bottom w:val="single" w:sz="4" w:space="0" w:color="auto"/>
            </w:tcBorders>
            <w:vAlign w:val="center"/>
          </w:tcPr>
          <w:p w14:paraId="373571D2" w14:textId="77777777" w:rsidR="00506438" w:rsidRPr="00497736" w:rsidRDefault="00506438" w:rsidP="00506438">
            <w:pPr>
              <w:tabs>
                <w:tab w:val="right" w:pos="9356"/>
              </w:tabs>
            </w:pPr>
            <w:proofErr w:type="spellStart"/>
            <w:r>
              <w:t>K</w:t>
            </w:r>
            <w:r>
              <w:rPr>
                <w:vertAlign w:val="subscript"/>
              </w:rPr>
              <w:t>a</w:t>
            </w:r>
            <w:proofErr w:type="spellEnd"/>
            <w:r>
              <w:t xml:space="preserve"> &gt; K</w:t>
            </w:r>
            <w:r>
              <w:rPr>
                <w:vertAlign w:val="subscript"/>
              </w:rPr>
              <w:t>b</w:t>
            </w:r>
            <w:r>
              <w:t xml:space="preserve"> (therefore </w:t>
            </w:r>
            <w:proofErr w:type="spellStart"/>
            <w:r>
              <w:t>K</w:t>
            </w:r>
            <w:r>
              <w:rPr>
                <w:vertAlign w:val="subscript"/>
              </w:rPr>
              <w:t>a</w:t>
            </w:r>
            <w:proofErr w:type="spellEnd"/>
            <w:r>
              <w:t xml:space="preserve"> produces more products than K</w:t>
            </w:r>
            <w:r>
              <w:rPr>
                <w:vertAlign w:val="subscript"/>
              </w:rPr>
              <w:t>b</w:t>
            </w:r>
            <w:r>
              <w:t>)</w:t>
            </w:r>
          </w:p>
        </w:tc>
        <w:tc>
          <w:tcPr>
            <w:tcW w:w="2119" w:type="dxa"/>
            <w:vAlign w:val="center"/>
          </w:tcPr>
          <w:p w14:paraId="185C68F2" w14:textId="77777777" w:rsidR="00506438" w:rsidRDefault="00506438" w:rsidP="00506438">
            <w:pPr>
              <w:pStyle w:val="ListParagraph"/>
              <w:tabs>
                <w:tab w:val="right" w:leader="dot" w:pos="10206"/>
              </w:tabs>
              <w:ind w:left="0"/>
              <w:jc w:val="center"/>
            </w:pPr>
            <w:r>
              <w:t>1 mark</w:t>
            </w:r>
          </w:p>
        </w:tc>
      </w:tr>
      <w:tr w:rsidR="00506438" w14:paraId="1EF274FB" w14:textId="77777777" w:rsidTr="00506438">
        <w:tc>
          <w:tcPr>
            <w:tcW w:w="7678" w:type="dxa"/>
            <w:tcBorders>
              <w:bottom w:val="single" w:sz="4" w:space="0" w:color="auto"/>
            </w:tcBorders>
            <w:vAlign w:val="center"/>
          </w:tcPr>
          <w:p w14:paraId="353DCA76" w14:textId="77777777" w:rsidR="00506438" w:rsidRPr="00C456AF" w:rsidRDefault="00506438" w:rsidP="00506438">
            <w:pPr>
              <w:tabs>
                <w:tab w:val="right" w:pos="9356"/>
              </w:tabs>
            </w:pPr>
            <w:proofErr w:type="spellStart"/>
            <w:r>
              <w:t>K</w:t>
            </w:r>
            <w:r>
              <w:rPr>
                <w:vertAlign w:val="subscript"/>
              </w:rPr>
              <w:t>a</w:t>
            </w:r>
            <w:proofErr w:type="spellEnd"/>
            <w:r>
              <w:t xml:space="preserve"> equation produces H</w:t>
            </w:r>
            <w:r>
              <w:rPr>
                <w:vertAlign w:val="subscript"/>
              </w:rPr>
              <w:t>3</w:t>
            </w:r>
            <w:r>
              <w:t>O</w:t>
            </w:r>
            <w:r>
              <w:rPr>
                <w:vertAlign w:val="superscript"/>
              </w:rPr>
              <w:t>+</w:t>
            </w:r>
            <w:r>
              <w:t xml:space="preserve">, therefore overall result is an </w:t>
            </w:r>
            <w:r w:rsidRPr="003B2515">
              <w:t>acidic solution</w:t>
            </w:r>
          </w:p>
        </w:tc>
        <w:tc>
          <w:tcPr>
            <w:tcW w:w="2119" w:type="dxa"/>
            <w:vAlign w:val="center"/>
          </w:tcPr>
          <w:p w14:paraId="1E8CE9CF" w14:textId="77777777" w:rsidR="00506438" w:rsidRDefault="00506438" w:rsidP="00506438">
            <w:pPr>
              <w:pStyle w:val="ListParagraph"/>
              <w:tabs>
                <w:tab w:val="right" w:leader="dot" w:pos="10206"/>
              </w:tabs>
              <w:ind w:left="0"/>
              <w:jc w:val="center"/>
            </w:pPr>
            <w:r>
              <w:t>1 mark</w:t>
            </w:r>
          </w:p>
        </w:tc>
      </w:tr>
      <w:tr w:rsidR="00506438" w14:paraId="1D64A70B" w14:textId="77777777" w:rsidTr="00506438">
        <w:tc>
          <w:tcPr>
            <w:tcW w:w="7678" w:type="dxa"/>
            <w:tcBorders>
              <w:left w:val="nil"/>
              <w:bottom w:val="nil"/>
            </w:tcBorders>
            <w:vAlign w:val="center"/>
          </w:tcPr>
          <w:p w14:paraId="567E7F4C" w14:textId="77777777" w:rsidR="00506438" w:rsidRDefault="00506438" w:rsidP="00506438">
            <w:pPr>
              <w:pStyle w:val="ListParagraph"/>
              <w:tabs>
                <w:tab w:val="right" w:leader="dot" w:pos="10206"/>
              </w:tabs>
              <w:ind w:left="0"/>
              <w:jc w:val="right"/>
            </w:pPr>
            <w:r>
              <w:t>TOTAL:</w:t>
            </w:r>
          </w:p>
        </w:tc>
        <w:tc>
          <w:tcPr>
            <w:tcW w:w="2119" w:type="dxa"/>
            <w:shd w:val="clear" w:color="auto" w:fill="F7CAAC" w:themeFill="accent2" w:themeFillTint="66"/>
            <w:vAlign w:val="center"/>
          </w:tcPr>
          <w:p w14:paraId="4DE676B4" w14:textId="77777777" w:rsidR="00506438" w:rsidRDefault="00506438" w:rsidP="00506438">
            <w:pPr>
              <w:pStyle w:val="ListParagraph"/>
              <w:tabs>
                <w:tab w:val="right" w:leader="dot" w:pos="10206"/>
              </w:tabs>
              <w:ind w:left="0"/>
              <w:jc w:val="center"/>
            </w:pPr>
            <w:r>
              <w:t>3 marks</w:t>
            </w:r>
          </w:p>
        </w:tc>
      </w:tr>
    </w:tbl>
    <w:p w14:paraId="3B0E9375" w14:textId="77777777" w:rsidR="00D5057F" w:rsidRPr="00D5057F" w:rsidRDefault="00D5057F" w:rsidP="002953AB">
      <w:pPr>
        <w:tabs>
          <w:tab w:val="right" w:pos="10206"/>
        </w:tabs>
      </w:pPr>
    </w:p>
    <w:sectPr w:rsidR="00D5057F" w:rsidRPr="00D5057F"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7B5ECD"/>
    <w:multiLevelType w:val="multilevel"/>
    <w:tmpl w:val="F58E074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nsid w:val="705B2E89"/>
    <w:multiLevelType w:val="hybridMultilevel"/>
    <w:tmpl w:val="524A37D8"/>
    <w:lvl w:ilvl="0" w:tplc="FB88466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4">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8"/>
  </w:num>
  <w:num w:numId="5">
    <w:abstractNumId w:val="0"/>
  </w:num>
  <w:num w:numId="6">
    <w:abstractNumId w:val="13"/>
  </w:num>
  <w:num w:numId="7">
    <w:abstractNumId w:val="1"/>
  </w:num>
  <w:num w:numId="8">
    <w:abstractNumId w:val="4"/>
  </w:num>
  <w:num w:numId="9">
    <w:abstractNumId w:val="10"/>
  </w:num>
  <w:num w:numId="10">
    <w:abstractNumId w:val="3"/>
  </w:num>
  <w:num w:numId="11">
    <w:abstractNumId w:val="9"/>
  </w:num>
  <w:num w:numId="12">
    <w:abstractNumId w:val="2"/>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80CB4"/>
    <w:rsid w:val="000829A5"/>
    <w:rsid w:val="000D4A50"/>
    <w:rsid w:val="00147CE4"/>
    <w:rsid w:val="00156B78"/>
    <w:rsid w:val="001723C2"/>
    <w:rsid w:val="00177E23"/>
    <w:rsid w:val="00183517"/>
    <w:rsid w:val="00187790"/>
    <w:rsid w:val="001A33B0"/>
    <w:rsid w:val="001D12FF"/>
    <w:rsid w:val="001D2775"/>
    <w:rsid w:val="001F721C"/>
    <w:rsid w:val="00220ED6"/>
    <w:rsid w:val="00223A93"/>
    <w:rsid w:val="00224CED"/>
    <w:rsid w:val="002953AB"/>
    <w:rsid w:val="002B1286"/>
    <w:rsid w:val="002C409D"/>
    <w:rsid w:val="00341668"/>
    <w:rsid w:val="0034595A"/>
    <w:rsid w:val="003629E8"/>
    <w:rsid w:val="003A7D24"/>
    <w:rsid w:val="00407C8D"/>
    <w:rsid w:val="0041462A"/>
    <w:rsid w:val="004B6FC9"/>
    <w:rsid w:val="004C6F53"/>
    <w:rsid w:val="004D22C6"/>
    <w:rsid w:val="004D40DE"/>
    <w:rsid w:val="00506438"/>
    <w:rsid w:val="005744AB"/>
    <w:rsid w:val="0058667F"/>
    <w:rsid w:val="00587801"/>
    <w:rsid w:val="005E204D"/>
    <w:rsid w:val="005E3BA5"/>
    <w:rsid w:val="00617DD9"/>
    <w:rsid w:val="006E7269"/>
    <w:rsid w:val="006F58E4"/>
    <w:rsid w:val="00736009"/>
    <w:rsid w:val="007915E0"/>
    <w:rsid w:val="007B732F"/>
    <w:rsid w:val="007C439B"/>
    <w:rsid w:val="008273D9"/>
    <w:rsid w:val="008D2F1F"/>
    <w:rsid w:val="00934FA3"/>
    <w:rsid w:val="00994551"/>
    <w:rsid w:val="009B4DF6"/>
    <w:rsid w:val="009F2C1E"/>
    <w:rsid w:val="00A04A45"/>
    <w:rsid w:val="00A70C07"/>
    <w:rsid w:val="00A72D6F"/>
    <w:rsid w:val="00A75FB3"/>
    <w:rsid w:val="00A8172C"/>
    <w:rsid w:val="00A959E8"/>
    <w:rsid w:val="00AB19D5"/>
    <w:rsid w:val="00AC7016"/>
    <w:rsid w:val="00AD2F82"/>
    <w:rsid w:val="00AF3607"/>
    <w:rsid w:val="00AF4064"/>
    <w:rsid w:val="00AF5AA9"/>
    <w:rsid w:val="00B00F43"/>
    <w:rsid w:val="00B21BD5"/>
    <w:rsid w:val="00B549D8"/>
    <w:rsid w:val="00B969C0"/>
    <w:rsid w:val="00BC7D84"/>
    <w:rsid w:val="00C0752E"/>
    <w:rsid w:val="00C36441"/>
    <w:rsid w:val="00C83193"/>
    <w:rsid w:val="00C85153"/>
    <w:rsid w:val="00C91082"/>
    <w:rsid w:val="00CA1AE1"/>
    <w:rsid w:val="00D152E0"/>
    <w:rsid w:val="00D268A4"/>
    <w:rsid w:val="00D32E6E"/>
    <w:rsid w:val="00D34049"/>
    <w:rsid w:val="00D5057F"/>
    <w:rsid w:val="00D64576"/>
    <w:rsid w:val="00DA24BB"/>
    <w:rsid w:val="00DC053C"/>
    <w:rsid w:val="00DC7996"/>
    <w:rsid w:val="00DD2E1D"/>
    <w:rsid w:val="00E21E58"/>
    <w:rsid w:val="00E25887"/>
    <w:rsid w:val="00E53865"/>
    <w:rsid w:val="00E577CE"/>
    <w:rsid w:val="00E97220"/>
    <w:rsid w:val="00F00F51"/>
    <w:rsid w:val="00F35290"/>
    <w:rsid w:val="00F56C7D"/>
    <w:rsid w:val="00F663FE"/>
    <w:rsid w:val="00F73BDC"/>
    <w:rsid w:val="00F97C69"/>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cp:lastModifiedBy>
  <cp:revision>4</cp:revision>
  <cp:lastPrinted>2017-03-09T00:13:00Z</cp:lastPrinted>
  <dcterms:created xsi:type="dcterms:W3CDTF">2018-02-28T03:22:00Z</dcterms:created>
  <dcterms:modified xsi:type="dcterms:W3CDTF">2018-03-16T07:14:00Z</dcterms:modified>
</cp:coreProperties>
</file>