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700249" w14:paraId="25F8FD86" w14:textId="77777777" w:rsidTr="000F6392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2B16" w14:textId="77777777" w:rsidR="00700249" w:rsidRDefault="00700249" w:rsidP="000F6392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9F0174" wp14:editId="69078559">
                  <wp:extent cx="709127" cy="712438"/>
                  <wp:effectExtent l="0" t="0" r="0" b="0"/>
                  <wp:docPr id="1" name="Picture 1" descr="https://upload.wikimedia.org/wikipedia/en/3/33/BSHS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3/33/BSHS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412" cy="732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7D026" w14:textId="77777777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sz w:val="24"/>
                <w:szCs w:val="24"/>
              </w:rPr>
              <w:t>Bunbury Senior High School</w:t>
            </w:r>
          </w:p>
        </w:tc>
      </w:tr>
      <w:tr w:rsidR="00700249" w14:paraId="3E5CCA61" w14:textId="77777777" w:rsidTr="000F6392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2CE9A" w14:textId="77777777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b/>
                <w:bCs/>
                <w:sz w:val="48"/>
                <w:szCs w:val="48"/>
              </w:rPr>
              <w:t>CHEMISTRY UNIT 3 &amp; 4</w:t>
            </w:r>
          </w:p>
        </w:tc>
      </w:tr>
      <w:tr w:rsidR="00700249" w14:paraId="31611112" w14:textId="77777777" w:rsidTr="000F6392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CBC50" w14:textId="73ABFE6E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b/>
                <w:bCs/>
                <w:sz w:val="36"/>
                <w:szCs w:val="36"/>
              </w:rPr>
              <w:t>Practical</w:t>
            </w:r>
            <w:r>
              <w:rPr>
                <w:b/>
                <w:bCs/>
                <w:sz w:val="36"/>
                <w:szCs w:val="36"/>
              </w:rPr>
              <w:t xml:space="preserve"> Test</w:t>
            </w:r>
            <w:r w:rsidRPr="1FBAEA96">
              <w:rPr>
                <w:b/>
                <w:bCs/>
                <w:sz w:val="36"/>
                <w:szCs w:val="36"/>
              </w:rPr>
              <w:t>:</w:t>
            </w:r>
          </w:p>
        </w:tc>
      </w:tr>
      <w:tr w:rsidR="00700249" w14:paraId="59C00D44" w14:textId="77777777" w:rsidTr="000F6392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8A85E" w14:textId="31569C33" w:rsidR="00700249" w:rsidRDefault="00700249" w:rsidP="00700249">
            <w:pPr>
              <w:tabs>
                <w:tab w:val="right" w:pos="10206"/>
              </w:tabs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Identifying Unknown Organic Compounds</w:t>
            </w:r>
          </w:p>
        </w:tc>
      </w:tr>
      <w:tr w:rsidR="00700249" w14:paraId="54876456" w14:textId="77777777" w:rsidTr="000F6392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9D1EE" w14:textId="77777777" w:rsidR="00700249" w:rsidRDefault="00700249" w:rsidP="000F6392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700249" w14:paraId="113B6707" w14:textId="77777777" w:rsidTr="000F6392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211F04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1FBAEA96">
              <w:rPr>
                <w:b/>
                <w:bCs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CC3F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0516CE0C" w14:textId="77777777" w:rsidTr="000F639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C3EBA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F2E7A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1ECFB2D4" w14:textId="77777777" w:rsidTr="000F6392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6006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b/>
                <w:bCs/>
                <w:sz w:val="26"/>
                <w:szCs w:val="26"/>
              </w:rPr>
              <w:t>Time allowed for this paper</w:t>
            </w:r>
          </w:p>
        </w:tc>
      </w:tr>
      <w:tr w:rsidR="00700249" w14:paraId="0130E699" w14:textId="77777777" w:rsidTr="000F6392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C3108" w14:textId="77777777" w:rsidR="00700249" w:rsidRPr="00587801" w:rsidRDefault="00700249" w:rsidP="000F6392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1B45B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5 minutes</w:t>
            </w:r>
          </w:p>
        </w:tc>
      </w:tr>
      <w:tr w:rsidR="00700249" w14:paraId="1A5594DC" w14:textId="77777777" w:rsidTr="000F6392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B1F79" w14:textId="77777777" w:rsidR="00700249" w:rsidRPr="00587801" w:rsidRDefault="00700249" w:rsidP="000F6392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33F05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50 minutes</w:t>
            </w:r>
          </w:p>
        </w:tc>
      </w:tr>
      <w:tr w:rsidR="00700249" w14:paraId="0C2B0F78" w14:textId="77777777" w:rsidTr="000F639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C80EE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0B36680B" w14:textId="77777777" w:rsidTr="000F639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D1C5F" w14:textId="3B48ABF5" w:rsidR="00700249" w:rsidRPr="00587801" w:rsidRDefault="00700249" w:rsidP="00700249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 for investigation:</w:t>
            </w:r>
          </w:p>
        </w:tc>
      </w:tr>
      <w:tr w:rsidR="00700249" w14:paraId="58AC9F00" w14:textId="77777777" w:rsidTr="000F639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41422777" w14:textId="232273F8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1F0E649" w14:textId="36713628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available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31BF4122" w14:textId="5C295C25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obtained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11327B30" w14:textId="39009C99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Weighted mark</w:t>
            </w:r>
          </w:p>
        </w:tc>
      </w:tr>
      <w:tr w:rsidR="00700249" w14:paraId="6E31D4AE" w14:textId="77777777" w:rsidTr="00700249">
        <w:trPr>
          <w:trHeight w:val="940"/>
        </w:trPr>
        <w:tc>
          <w:tcPr>
            <w:tcW w:w="2832" w:type="dxa"/>
            <w:gridSpan w:val="3"/>
            <w:vAlign w:val="center"/>
          </w:tcPr>
          <w:p w14:paraId="715CB689" w14:textId="10A32053" w:rsidR="00700249" w:rsidRPr="00587801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Empirical formula calculations</w:t>
            </w:r>
          </w:p>
        </w:tc>
        <w:tc>
          <w:tcPr>
            <w:tcW w:w="2833" w:type="dxa"/>
            <w:vAlign w:val="center"/>
          </w:tcPr>
          <w:p w14:paraId="0CD3A96C" w14:textId="63801A74" w:rsidR="00700249" w:rsidRPr="00587801" w:rsidRDefault="00AD7E93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2264" w:type="dxa"/>
            <w:gridSpan w:val="2"/>
            <w:vAlign w:val="center"/>
          </w:tcPr>
          <w:p w14:paraId="2F174D42" w14:textId="745E91AA" w:rsidR="00700249" w:rsidRPr="00587801" w:rsidRDefault="00700249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 / 3</w:t>
            </w:r>
            <w:r w:rsidR="00AD7E93">
              <w:rPr>
                <w:sz w:val="26"/>
                <w:szCs w:val="26"/>
              </w:rPr>
              <w:t>7</w:t>
            </w:r>
          </w:p>
        </w:tc>
        <w:tc>
          <w:tcPr>
            <w:tcW w:w="2265" w:type="dxa"/>
            <w:vAlign w:val="center"/>
          </w:tcPr>
          <w:p w14:paraId="2BFB9938" w14:textId="4FA1ABBF" w:rsidR="00700249" w:rsidRPr="00587801" w:rsidRDefault="00700249" w:rsidP="00991745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_____ / </w:t>
            </w:r>
            <w:r w:rsidR="00991745">
              <w:rPr>
                <w:sz w:val="26"/>
                <w:szCs w:val="26"/>
              </w:rPr>
              <w:t>25</w:t>
            </w:r>
          </w:p>
        </w:tc>
      </w:tr>
      <w:tr w:rsidR="00700249" w14:paraId="10C39965" w14:textId="77777777" w:rsidTr="000F6392">
        <w:trPr>
          <w:trHeight w:val="963"/>
        </w:trPr>
        <w:tc>
          <w:tcPr>
            <w:tcW w:w="2832" w:type="dxa"/>
            <w:gridSpan w:val="3"/>
            <w:vAlign w:val="center"/>
          </w:tcPr>
          <w:p w14:paraId="309F4F0A" w14:textId="04571F14" w:rsidR="00700249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Chemical tests and identification</w:t>
            </w:r>
          </w:p>
        </w:tc>
        <w:tc>
          <w:tcPr>
            <w:tcW w:w="2833" w:type="dxa"/>
            <w:vAlign w:val="center"/>
          </w:tcPr>
          <w:p w14:paraId="6AA7F791" w14:textId="7945BF55" w:rsidR="00700249" w:rsidRDefault="00991745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  <w:tc>
          <w:tcPr>
            <w:tcW w:w="2264" w:type="dxa"/>
            <w:gridSpan w:val="2"/>
            <w:vAlign w:val="center"/>
          </w:tcPr>
          <w:p w14:paraId="48D153B6" w14:textId="235504B2" w:rsidR="00700249" w:rsidRPr="1FBAEA96" w:rsidRDefault="00964C60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_____ / </w:t>
            </w:r>
            <w:r w:rsidR="00991745">
              <w:rPr>
                <w:sz w:val="26"/>
                <w:szCs w:val="26"/>
              </w:rPr>
              <w:t>_____</w:t>
            </w:r>
          </w:p>
        </w:tc>
        <w:tc>
          <w:tcPr>
            <w:tcW w:w="2265" w:type="dxa"/>
            <w:vAlign w:val="center"/>
          </w:tcPr>
          <w:p w14:paraId="21854563" w14:textId="1A52D7D4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 / 7</w:t>
            </w:r>
            <w:r w:rsidR="00991745">
              <w:rPr>
                <w:sz w:val="26"/>
                <w:szCs w:val="26"/>
              </w:rPr>
              <w:t>5</w:t>
            </w:r>
          </w:p>
        </w:tc>
      </w:tr>
      <w:tr w:rsidR="00700249" w14:paraId="201AD621" w14:textId="77777777" w:rsidTr="000F6392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B9012A" w14:textId="77777777" w:rsidR="00700249" w:rsidRPr="00587801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E55BD" w14:textId="77777777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FDC1750" w14:textId="42F5FCC2" w:rsidR="00700249" w:rsidRPr="00587801" w:rsidRDefault="00700249" w:rsidP="00700249">
            <w:pPr>
              <w:tabs>
                <w:tab w:val="right" w:pos="10206"/>
              </w:tabs>
              <w:jc w:val="right"/>
              <w:rPr>
                <w:b/>
                <w:bCs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6977483A" w14:textId="71EE6F9F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>
              <w:rPr>
                <w:sz w:val="26"/>
                <w:szCs w:val="26"/>
              </w:rPr>
              <w:t>100</w:t>
            </w:r>
          </w:p>
        </w:tc>
      </w:tr>
    </w:tbl>
    <w:p w14:paraId="40956989" w14:textId="77777777" w:rsidR="00700249" w:rsidRDefault="00700249" w:rsidP="00700249">
      <w:pPr>
        <w:tabs>
          <w:tab w:val="right" w:pos="10206"/>
        </w:tabs>
        <w:rPr>
          <w:b/>
        </w:rPr>
      </w:pPr>
    </w:p>
    <w:p w14:paraId="28A18BBD" w14:textId="401A9207" w:rsidR="00B30323" w:rsidRDefault="00700249" w:rsidP="00B30323">
      <w:r>
        <w:rPr>
          <w:b/>
          <w:u w:val="single"/>
        </w:rPr>
        <w:br w:type="column"/>
      </w:r>
      <w:r w:rsidR="00B30323">
        <w:rPr>
          <w:u w:val="single"/>
        </w:rPr>
        <w:lastRenderedPageBreak/>
        <w:t xml:space="preserve">Substance </w:t>
      </w:r>
      <w:r w:rsidR="00E81EA4">
        <w:rPr>
          <w:u w:val="single"/>
        </w:rPr>
        <w:t>A</w:t>
      </w:r>
    </w:p>
    <w:p w14:paraId="587A88E2" w14:textId="62E9CD25" w:rsidR="00B30323" w:rsidRDefault="00B30323" w:rsidP="00B30323">
      <w:pPr>
        <w:tabs>
          <w:tab w:val="right" w:pos="10204"/>
        </w:tabs>
      </w:pPr>
      <w:r>
        <w:t xml:space="preserve">Substance </w:t>
      </w:r>
      <w:r w:rsidR="00E81EA4">
        <w:t>A</w:t>
      </w:r>
      <w:r>
        <w:t xml:space="preserve"> was analysed for carbon, hydrogen and oxygen. The sample was found to contain 62% carbon, 10% hydrogen and 28% oxygen by mass. The molecular weight of the compound was found to be approximately </w:t>
      </w:r>
      <w:r w:rsidR="00991745">
        <w:br/>
      </w:r>
      <w:r>
        <w:t>5</w:t>
      </w:r>
      <w:r w:rsidR="00991745">
        <w:t>8 </w:t>
      </w:r>
      <w:r>
        <w:t>g</w:t>
      </w:r>
      <w:r w:rsidR="00991745">
        <w:t> </w:t>
      </w:r>
      <w:r>
        <w:t>mol</w:t>
      </w:r>
      <w:r>
        <w:rPr>
          <w:vertAlign w:val="superscript"/>
        </w:rPr>
        <w:t>-1</w:t>
      </w:r>
      <w:r>
        <w:t>. Find the empirical formula and molecular formula</w:t>
      </w:r>
      <w:r w:rsidR="00991745">
        <w:t xml:space="preserve"> of Substance A</w:t>
      </w:r>
      <w:r>
        <w:t>.</w:t>
      </w:r>
      <w:r>
        <w:tab/>
      </w:r>
      <w:r>
        <w:rPr>
          <w:b/>
        </w:rPr>
        <w:t>(6 marks)</w:t>
      </w:r>
    </w:p>
    <w:p w14:paraId="6FE21AEB" w14:textId="77777777" w:rsidR="00B30323" w:rsidRDefault="00B30323" w:rsidP="003F7BBF">
      <w:pPr>
        <w:rPr>
          <w:highlight w:val="green"/>
          <w:u w:val="single"/>
        </w:rPr>
      </w:pPr>
    </w:p>
    <w:p w14:paraId="502F9AE3" w14:textId="77777777" w:rsidR="00B30323" w:rsidRDefault="00B30323" w:rsidP="003F7BBF">
      <w:pPr>
        <w:rPr>
          <w:highlight w:val="green"/>
          <w:u w:val="single"/>
        </w:rPr>
      </w:pPr>
    </w:p>
    <w:p w14:paraId="4D55D77F" w14:textId="77777777" w:rsidR="00B30323" w:rsidRDefault="00B30323" w:rsidP="003F7BBF">
      <w:pPr>
        <w:rPr>
          <w:highlight w:val="green"/>
          <w:u w:val="single"/>
        </w:rPr>
      </w:pPr>
    </w:p>
    <w:p w14:paraId="71390597" w14:textId="77777777" w:rsidR="00B30323" w:rsidRDefault="00B30323" w:rsidP="003F7BBF">
      <w:pPr>
        <w:rPr>
          <w:highlight w:val="green"/>
          <w:u w:val="single"/>
        </w:rPr>
      </w:pPr>
    </w:p>
    <w:p w14:paraId="7FA012E7" w14:textId="77777777" w:rsidR="00B30323" w:rsidRDefault="00B30323" w:rsidP="003F7BBF">
      <w:pPr>
        <w:rPr>
          <w:highlight w:val="green"/>
          <w:u w:val="single"/>
        </w:rPr>
      </w:pPr>
    </w:p>
    <w:p w14:paraId="3B021551" w14:textId="77777777" w:rsidR="00B30323" w:rsidRDefault="00B30323" w:rsidP="003F7BBF">
      <w:pPr>
        <w:rPr>
          <w:highlight w:val="green"/>
          <w:u w:val="single"/>
        </w:rPr>
      </w:pPr>
    </w:p>
    <w:p w14:paraId="59F89679" w14:textId="77777777" w:rsidR="00B30323" w:rsidRDefault="00B30323" w:rsidP="003F7BBF">
      <w:pPr>
        <w:rPr>
          <w:highlight w:val="green"/>
          <w:u w:val="single"/>
        </w:rPr>
      </w:pPr>
    </w:p>
    <w:p w14:paraId="3398659F" w14:textId="77777777" w:rsidR="00B30323" w:rsidRDefault="00B30323" w:rsidP="003F7BBF">
      <w:pPr>
        <w:rPr>
          <w:highlight w:val="green"/>
          <w:u w:val="single"/>
        </w:rPr>
      </w:pPr>
    </w:p>
    <w:p w14:paraId="787F50A9" w14:textId="77777777" w:rsidR="00B30323" w:rsidRDefault="00B30323" w:rsidP="003F7BBF">
      <w:pPr>
        <w:rPr>
          <w:highlight w:val="green"/>
          <w:u w:val="single"/>
        </w:rPr>
      </w:pPr>
    </w:p>
    <w:p w14:paraId="474663AC" w14:textId="77777777" w:rsidR="00B30323" w:rsidRDefault="00B30323" w:rsidP="003F7BBF">
      <w:pPr>
        <w:rPr>
          <w:highlight w:val="green"/>
          <w:u w:val="single"/>
        </w:rPr>
      </w:pPr>
    </w:p>
    <w:p w14:paraId="726A961F" w14:textId="77777777" w:rsidR="00B30323" w:rsidRDefault="00B30323" w:rsidP="003F7BBF">
      <w:pPr>
        <w:rPr>
          <w:highlight w:val="green"/>
          <w:u w:val="single"/>
        </w:rPr>
      </w:pPr>
    </w:p>
    <w:p w14:paraId="0EF3E1D5" w14:textId="649562FD" w:rsidR="003F7BBF" w:rsidRPr="00991745" w:rsidRDefault="00991745" w:rsidP="003F7BBF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38263" wp14:editId="65FCF866">
                <wp:simplePos x="0" y="0"/>
                <wp:positionH relativeFrom="column">
                  <wp:posOffset>539115</wp:posOffset>
                </wp:positionH>
                <wp:positionV relativeFrom="paragraph">
                  <wp:posOffset>3670300</wp:posOffset>
                </wp:positionV>
                <wp:extent cx="5029200" cy="1140460"/>
                <wp:effectExtent l="0" t="0" r="25400" b="279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14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67D4E" w14:textId="77777777" w:rsidR="00991745" w:rsidRPr="00991745" w:rsidRDefault="0099174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10D3BA1" w14:textId="757B9600" w:rsidR="00991745" w:rsidRDefault="009917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1745">
                              <w:rPr>
                                <w:sz w:val="32"/>
                                <w:szCs w:val="32"/>
                              </w:rPr>
                              <w:t xml:space="preserve">EMPIRICAL FORMULA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‘</w:t>
                            </w:r>
                            <w:r w:rsidRPr="0099174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’</w:t>
                            </w:r>
                            <w:r w:rsidRPr="00991745">
                              <w:rPr>
                                <w:sz w:val="32"/>
                                <w:szCs w:val="32"/>
                              </w:rPr>
                              <w:t>: ___________________</w:t>
                            </w:r>
                          </w:p>
                          <w:p w14:paraId="24D68D4D" w14:textId="0F1C3FAE" w:rsidR="00991745" w:rsidRPr="00991745" w:rsidRDefault="009917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MOLEUCLAR FORMULA OF ‘A’: </w:t>
                            </w:r>
                            <w:r w:rsidRPr="00991745">
                              <w:rPr>
                                <w:sz w:val="32"/>
                                <w:szCs w:val="32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3826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45pt;margin-top:289pt;width:396pt;height:8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ANoQCAACCBQAADgAAAGRycy9lMm9Eb2MueG1srFRLbxoxEL5X6n+wfC8LiKQNyhJRIqpKKIkS&#10;qpyN1wartse1Dbv013fs3SUozSVVL7vjec83j+ubxmhyED4osCUdDYaUCMuhUnZb0h/r5acvlITI&#10;bMU0WFHSowj0Zvbxw3XtpmIMO9CV8ASd2DCtXUl3MbppUQS+E4aFAThhUSjBGxbx6bdF5VmN3o0u&#10;xsPhZVGDr5wHLkJA7m0rpLPsX0rB472UQUSiS4q5xfz1+btJ32J2zaZbz9xO8S4N9g9ZGKYsBj25&#10;umWRkb1Xf7kyinsIIOOAgylASsVFrgGrGQ1fVfO0Y07kWhCc4E4whf/nlt8dHjxRVUnHlFhmsEVr&#10;0UTyFRoyTujULkxR6cmhWmyQjV3u+QGZqehGepP+WA5BOeJ8PGGbnHFkXgzHV9gwSjjKRqPJcHKZ&#10;0S9ezJ0P8ZsAQxJRUo/Ny5iywypETAVVe5UUzcJSaZ0bqG1iBNCqSrz8SBMkFtqTA8PexyZnjS7O&#10;tPDVWoo8KV2UVHFbWabiUYvkUNtHIRGpXOAbERjnwsY+StZOWhLzeY9hp59M26zeY3yyyJHBxpOx&#10;URZ8RjOv1gsw1c8+ZdnqI85ndScyNpumm4QNVEccBA/tIgXHlwqbtWIhPjCPm4MNxmsQ7/EjNdQl&#10;hY6iZAf+91v8pI8DjVJKatzEkoZfe+YFJfq7xVG/Gk0maXXzY3LxeYwPfy7ZnEvs3iwAGz7Cu+N4&#10;JpN+1D0pPZhnPBrzFBVFzHKMjRPSk4vY3gc8OlzM51kJl9WxuLJPjifXCd40iuvmmXnXzWvEUb+D&#10;fmfZ9NXYtrrJ0sJ8H0GqPNMJ4BbVDnhc9Dzq3VFKl+T8nbVeTufsDwAAAP//AwBQSwMEFAAGAAgA&#10;AAAhANICIWHhAAAACgEAAA8AAABkcnMvZG93bnJldi54bWxMj8FOwzAMhu9IvENkJG4sBbGmlKYT&#10;bJqEpnHYhiaOWWPaisapmmzr3h5zgqPtT7+/v5iNrhMnHELrScP9JAGBVHnbUq3hY7e8y0CEaMia&#10;zhNquGCAWXl9VZjc+jNt8LSNteAQCrnR0MTY51KGqkFnwsT3SHz78oMzkcehlnYwZw53nXxIklQ6&#10;0xJ/aEyP8war7+3RaXjbXVYbNX9P3ep18bney7BfLtZa396ML88gIo7xD4ZffVaHkp0O/kg2iE5D&#10;9vjEpIapyrgTA5lKeXPQoKYqBVkW8n+F8gcAAP//AwBQSwECLQAUAAYACAAAACEA5JnDwPsAAADh&#10;AQAAEwAAAAAAAAAAAAAAAAAAAAAAW0NvbnRlbnRfVHlwZXNdLnhtbFBLAQItABQABgAIAAAAIQAj&#10;smrh1wAAAJQBAAALAAAAAAAAAAAAAAAAACwBAABfcmVscy8ucmVsc1BLAQItABQABgAIAAAAIQAi&#10;2kA2hAIAAIIFAAAOAAAAAAAAAAAAAAAAACwCAABkcnMvZTJvRG9jLnhtbFBLAQItABQABgAIAAAA&#10;IQDSAiFh4QAAAAoBAAAPAAAAAAAAAAAAAAAAANwEAABkcnMvZG93bnJldi54bWxQSwUGAAAAAAQA&#10;BADzAAAA6gUAAAAA&#10;" filled="f" strokecolor="black [3213]">
                <v:textbox>
                  <w:txbxContent>
                    <w:p w14:paraId="21367D4E" w14:textId="77777777" w:rsidR="00991745" w:rsidRPr="00991745" w:rsidRDefault="00991745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310D3BA1" w14:textId="757B9600" w:rsidR="00991745" w:rsidRDefault="00991745">
                      <w:pPr>
                        <w:rPr>
                          <w:sz w:val="32"/>
                          <w:szCs w:val="32"/>
                        </w:rPr>
                      </w:pPr>
                      <w:r w:rsidRPr="00991745">
                        <w:rPr>
                          <w:sz w:val="32"/>
                          <w:szCs w:val="32"/>
                        </w:rPr>
                        <w:t xml:space="preserve">EMPIRICAL FORMULA OF </w:t>
                      </w:r>
                      <w:r>
                        <w:rPr>
                          <w:sz w:val="32"/>
                          <w:szCs w:val="32"/>
                        </w:rPr>
                        <w:t>‘</w:t>
                      </w:r>
                      <w:r w:rsidRPr="00991745"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</w:rPr>
                        <w:t>’</w:t>
                      </w:r>
                      <w:r w:rsidRPr="00991745">
                        <w:rPr>
                          <w:sz w:val="32"/>
                          <w:szCs w:val="32"/>
                        </w:rPr>
                        <w:t>: ___________________</w:t>
                      </w:r>
                    </w:p>
                    <w:p w14:paraId="24D68D4D" w14:textId="0F1C3FAE" w:rsidR="00991745" w:rsidRPr="00991745" w:rsidRDefault="0099174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MOLEUCLAR FORMULA OF ‘A’: </w:t>
                      </w:r>
                      <w:r w:rsidRPr="00991745">
                        <w:rPr>
                          <w:sz w:val="32"/>
                          <w:szCs w:val="32"/>
                        </w:rPr>
                        <w:t>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323">
        <w:rPr>
          <w:highlight w:val="green"/>
          <w:u w:val="single"/>
        </w:rPr>
        <w:br w:type="column"/>
      </w:r>
      <w:r w:rsidR="003F7BBF" w:rsidRPr="00991745">
        <w:rPr>
          <w:u w:val="single"/>
        </w:rPr>
        <w:lastRenderedPageBreak/>
        <w:t xml:space="preserve">Substance </w:t>
      </w:r>
      <w:r w:rsidR="00E81EA4" w:rsidRPr="00991745">
        <w:rPr>
          <w:u w:val="single"/>
        </w:rPr>
        <w:t>C</w:t>
      </w:r>
    </w:p>
    <w:p w14:paraId="3D2B5EB4" w14:textId="7175C982" w:rsidR="003F7BBF" w:rsidRPr="00991745" w:rsidRDefault="003F7BBF" w:rsidP="003F7BBF">
      <w:r w:rsidRPr="00991745">
        <w:t xml:space="preserve">Substance </w:t>
      </w:r>
      <w:r w:rsidR="00E81EA4" w:rsidRPr="00991745">
        <w:t>C</w:t>
      </w:r>
      <w:r w:rsidRPr="00991745">
        <w:t xml:space="preserve"> is a </w:t>
      </w:r>
      <w:r w:rsidRPr="00991745">
        <w:t>colourless</w:t>
      </w:r>
      <w:r w:rsidRPr="00991745">
        <w:t xml:space="preserve"> liquid. The substance known to contain carbon, hydrogen and oxygen. </w:t>
      </w:r>
    </w:p>
    <w:p w14:paraId="43DCED51" w14:textId="1E90260F" w:rsidR="003F7BBF" w:rsidRPr="00991745" w:rsidRDefault="003F7BBF" w:rsidP="003F7BBF">
      <w:pPr>
        <w:pStyle w:val="ListParagraph"/>
        <w:numPr>
          <w:ilvl w:val="0"/>
          <w:numId w:val="1"/>
        </w:numPr>
      </w:pPr>
      <w:r w:rsidRPr="00991745">
        <w:t xml:space="preserve">A </w:t>
      </w:r>
      <w:r w:rsidR="00B30323" w:rsidRPr="00991745">
        <w:t>2.05</w:t>
      </w:r>
      <w:r w:rsidRPr="00991745">
        <w:t xml:space="preserve"> g sample of the colourless liquid underwent combustion in an excess of oxygen, producing </w:t>
      </w:r>
      <w:r w:rsidR="00B30323" w:rsidRPr="00991745">
        <w:t>4</w:t>
      </w:r>
      <w:r w:rsidRPr="00991745">
        <w:t>.</w:t>
      </w:r>
      <w:r w:rsidR="00B30323" w:rsidRPr="00991745">
        <w:t>87</w:t>
      </w:r>
      <w:r w:rsidRPr="00991745">
        <w:t xml:space="preserve"> g of carbon dioxide.</w:t>
      </w:r>
    </w:p>
    <w:p w14:paraId="0D8912AC" w14:textId="53F08B37" w:rsidR="003F7BBF" w:rsidRPr="00991745" w:rsidRDefault="003F7BBF" w:rsidP="003F7BBF">
      <w:pPr>
        <w:pStyle w:val="ListParagraph"/>
        <w:numPr>
          <w:ilvl w:val="0"/>
          <w:numId w:val="1"/>
        </w:numPr>
      </w:pPr>
      <w:r w:rsidRPr="00991745">
        <w:t xml:space="preserve">A separate </w:t>
      </w:r>
      <w:r w:rsidR="00B30323" w:rsidRPr="00991745">
        <w:t>1.66</w:t>
      </w:r>
      <w:r w:rsidRPr="00991745">
        <w:t xml:space="preserve"> g sample underwent combustion in an excess of oxygen, producing </w:t>
      </w:r>
      <w:r w:rsidR="00B30323" w:rsidRPr="00991745">
        <w:t>2.02</w:t>
      </w:r>
      <w:r w:rsidRPr="00991745">
        <w:t xml:space="preserve"> g of water.</w:t>
      </w:r>
    </w:p>
    <w:p w14:paraId="5E9E0695" w14:textId="722EE3D6" w:rsidR="003F7BBF" w:rsidRPr="00991745" w:rsidRDefault="003F7BBF" w:rsidP="003F7BBF">
      <w:pPr>
        <w:pStyle w:val="ListParagraph"/>
        <w:numPr>
          <w:ilvl w:val="0"/>
          <w:numId w:val="1"/>
        </w:numPr>
      </w:pPr>
      <w:r w:rsidRPr="00991745">
        <w:t xml:space="preserve">A separate analysis revealed a molecular weight of approximately </w:t>
      </w:r>
      <w:r w:rsidR="00B30323" w:rsidRPr="00991745">
        <w:t>70</w:t>
      </w:r>
      <w:r w:rsidRPr="00991745">
        <w:t>-</w:t>
      </w:r>
      <w:r w:rsidR="00B30323" w:rsidRPr="00991745">
        <w:t>80</w:t>
      </w:r>
      <w:r w:rsidRPr="00991745">
        <w:t xml:space="preserve"> g mol</w:t>
      </w:r>
      <w:r w:rsidRPr="00991745">
        <w:rPr>
          <w:vertAlign w:val="superscript"/>
        </w:rPr>
        <w:t>-1</w:t>
      </w:r>
      <w:r w:rsidRPr="00991745">
        <w:t>.</w:t>
      </w:r>
    </w:p>
    <w:p w14:paraId="6F6F6183" w14:textId="77777777" w:rsidR="003F7BBF" w:rsidRDefault="003F7BBF" w:rsidP="003F7BBF">
      <w:pPr>
        <w:tabs>
          <w:tab w:val="right" w:pos="10204"/>
        </w:tabs>
      </w:pPr>
      <w:r w:rsidRPr="00991745">
        <w:t>Calculate the empirical formula and molecular formula of the compound.</w:t>
      </w:r>
      <w:r w:rsidRPr="00991745">
        <w:tab/>
      </w:r>
      <w:r w:rsidRPr="00991745">
        <w:rPr>
          <w:b/>
        </w:rPr>
        <w:t>(11 marks)</w:t>
      </w:r>
    </w:p>
    <w:p w14:paraId="1EFCC133" w14:textId="4B4D047C" w:rsidR="003F7BBF" w:rsidRPr="00372975" w:rsidRDefault="003F7BBF" w:rsidP="003F7BBF"/>
    <w:p w14:paraId="352361D7" w14:textId="64B1F817" w:rsidR="00B30323" w:rsidRDefault="00991745" w:rsidP="00B30323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D6ABB" wp14:editId="7710FEAA">
                <wp:simplePos x="0" y="0"/>
                <wp:positionH relativeFrom="column">
                  <wp:posOffset>763270</wp:posOffset>
                </wp:positionH>
                <wp:positionV relativeFrom="paragraph">
                  <wp:posOffset>5916930</wp:posOffset>
                </wp:positionV>
                <wp:extent cx="5029200" cy="1140460"/>
                <wp:effectExtent l="0" t="0" r="25400" b="279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14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D4C" w14:textId="77777777" w:rsidR="00991745" w:rsidRPr="00991745" w:rsidRDefault="00991745" w:rsidP="0099174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78858C7" w14:textId="220DE121" w:rsidR="00991745" w:rsidRDefault="00991745" w:rsidP="009917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1745">
                              <w:rPr>
                                <w:sz w:val="32"/>
                                <w:szCs w:val="32"/>
                              </w:rPr>
                              <w:t xml:space="preserve">EMPIRICAL FORMULA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‘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’</w:t>
                            </w:r>
                            <w:r w:rsidRPr="00991745">
                              <w:rPr>
                                <w:sz w:val="32"/>
                                <w:szCs w:val="32"/>
                              </w:rPr>
                              <w:t>: ___________________</w:t>
                            </w:r>
                          </w:p>
                          <w:p w14:paraId="54C29EAA" w14:textId="6B305394" w:rsidR="00991745" w:rsidRPr="00991745" w:rsidRDefault="00991745" w:rsidP="009917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MOLEUCLAR FORMULA OF ‘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’: </w:t>
                            </w:r>
                            <w:r w:rsidRPr="00991745">
                              <w:rPr>
                                <w:sz w:val="32"/>
                                <w:szCs w:val="32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6ABB" id="Text Box 3" o:spid="_x0000_s1027" type="#_x0000_t202" style="position:absolute;margin-left:60.1pt;margin-top:465.9pt;width:396pt;height:8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n/7oYCAACJBQAADgAAAGRycy9lMm9Eb2MueG1srFRLbxoxEL5X6n+wfC8LhKQNYoloolSVUBIV&#10;qpyN1w5WbY9rG3bpr8/Yu0tQmkuqXnbH855vHrOrxmiyFz4osCUdDYaUCMuhUvappD/Xt5++UBIi&#10;sxXTYEVJDyLQq/nHD7PaTcUYtqAr4Qk6sWFau5JuY3TTogh8KwwLA3DColCCNyzi0z8VlWc1eje6&#10;GA+HF0UNvnIeuAgBuTetkM6zfykFj/dSBhGJLinmFvPX5+8mfYv5jE2fPHNbxbs02D9kYZiyGPTo&#10;6oZFRnZe/eXKKO4hgIwDDqYAKRUXuQasZjR8Vc1qy5zItSA4wR1hCv/PLb/bP3iiqpKeUWKZwRat&#10;RRPJV2jIWUKndmGKSiuHarFBNna55wdkpqIb6U36YzkE5Yjz4YhtcsaReT4cX2LDKOEoG40mw8lF&#10;Rr94MXc+xG8CDElEST02L2PK9ssQMRVU7VVSNAu3SuvcQG0TI4BWVeLlR5ogca092TPsfWxy1uji&#10;RAtfraXIk9JFSRW3lWUqHrRIDrX9ISQilQt8IwLjXNjYR8naSUtiPu8x7PSTaZvVe4yPFjky2Hg0&#10;NsqCz2jm1XoBpvrVpyxbfcT5pO5ExmbT5BE5Nn4D1QHnwUO7T8HxW4U9W7IQH5jHBcI+41GI9/iR&#10;GuqSQkdRsgX/5y1+0se5RiklNS5kScPvHfOCEv3d4sRfjiaTtMH5MTn/PMaHP5VsTiV2Z64B+z7C&#10;8+N4JpN+1D0pPZhHvB2LFBVFzHKMjYPSk9exPRN4e7hYLLIS7qxjcWlXjifXCeU0kevmkXnXjW3E&#10;ib+DfnXZ9NX0trrJ0sJiF0GqPNoJ5xbVDn/c9zzx3W1KB+X0nbVeLuj8GQAA//8DAFBLAwQUAAYA&#10;CAAAACEAjO2CxOAAAAAMAQAADwAAAGRycy9kb3ducmV2LnhtbExPTWvCQBC9F/oflil4001SsTXN&#10;RqwiFLEHtUiPa3aaBLOzIbtq/Pednuzc3rzH+8hmvW3EBTtfO1IQjyIQSIUzNZUKvvar4SsIHzQZ&#10;3ThCBTf0MMsfHzKdGnelLV52oRRsQj7VCqoQ2lRKX1RotR+5Fom5H9dZHRh2pTSdvrK5bWQSRRNp&#10;dU2cUOkWFxUWp93ZKvjY39bbl8XnxK7fl9+bg/SH1XKj1OCpn7+BCNiHuxj+6nN1yLnT0Z3JeNEw&#10;TqKEpQqmzzFvYMU0TvhzZIpvDDLP5P8R+S8AAAD//wMAUEsBAi0AFAAGAAgAAAAhAOSZw8D7AAAA&#10;4QEAABMAAAAAAAAAAAAAAAAAAAAAAFtDb250ZW50X1R5cGVzXS54bWxQSwECLQAUAAYACAAAACEA&#10;I7Jq4dcAAACUAQAACwAAAAAAAAAAAAAAAAAsAQAAX3JlbHMvLnJlbHNQSwECLQAUAAYACAAAACEA&#10;sBn/7oYCAACJBQAADgAAAAAAAAAAAAAAAAAsAgAAZHJzL2Uyb0RvYy54bWxQSwECLQAUAAYACAAA&#10;ACEAjO2CxOAAAAAMAQAADwAAAAAAAAAAAAAAAADeBAAAZHJzL2Rvd25yZXYueG1sUEsFBgAAAAAE&#10;AAQA8wAAAOsFAAAAAA==&#10;" filled="f" strokecolor="black [3213]">
                <v:textbox>
                  <w:txbxContent>
                    <w:p w14:paraId="019B8D4C" w14:textId="77777777" w:rsidR="00991745" w:rsidRPr="00991745" w:rsidRDefault="00991745" w:rsidP="00991745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478858C7" w14:textId="220DE121" w:rsidR="00991745" w:rsidRDefault="00991745" w:rsidP="00991745">
                      <w:pPr>
                        <w:rPr>
                          <w:sz w:val="32"/>
                          <w:szCs w:val="32"/>
                        </w:rPr>
                      </w:pPr>
                      <w:r w:rsidRPr="00991745">
                        <w:rPr>
                          <w:sz w:val="32"/>
                          <w:szCs w:val="32"/>
                        </w:rPr>
                        <w:t xml:space="preserve">EMPIRICAL FORMULA OF </w:t>
                      </w:r>
                      <w:r>
                        <w:rPr>
                          <w:sz w:val="32"/>
                          <w:szCs w:val="32"/>
                        </w:rPr>
                        <w:t>‘</w:t>
                      </w:r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</w:rPr>
                        <w:t>’</w:t>
                      </w:r>
                      <w:r w:rsidRPr="00991745">
                        <w:rPr>
                          <w:sz w:val="32"/>
                          <w:szCs w:val="32"/>
                        </w:rPr>
                        <w:t>: ___________________</w:t>
                      </w:r>
                    </w:p>
                    <w:p w14:paraId="54C29EAA" w14:textId="6B305394" w:rsidR="00991745" w:rsidRPr="00991745" w:rsidRDefault="00991745" w:rsidP="0099174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MOLEUCLAR FORMULA OF ‘</w:t>
                      </w:r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</w:rPr>
                        <w:t xml:space="preserve">’: </w:t>
                      </w:r>
                      <w:r w:rsidRPr="00991745">
                        <w:rPr>
                          <w:sz w:val="32"/>
                          <w:szCs w:val="32"/>
                        </w:rPr>
                        <w:t>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323">
        <w:br w:type="column"/>
      </w:r>
      <w:r w:rsidR="00B30323">
        <w:rPr>
          <w:u w:val="single"/>
        </w:rPr>
        <w:lastRenderedPageBreak/>
        <w:t xml:space="preserve">Substance </w:t>
      </w:r>
      <w:r w:rsidR="00E81EA4">
        <w:rPr>
          <w:u w:val="single"/>
        </w:rPr>
        <w:t>E</w:t>
      </w:r>
    </w:p>
    <w:p w14:paraId="296D3BB1" w14:textId="1BDA2963" w:rsidR="00B30323" w:rsidRDefault="00B30323" w:rsidP="00B30323">
      <w:pPr>
        <w:tabs>
          <w:tab w:val="right" w:pos="10204"/>
        </w:tabs>
      </w:pPr>
      <w:r>
        <w:t xml:space="preserve">Substance </w:t>
      </w:r>
      <w:r w:rsidR="00E81EA4">
        <w:t>E</w:t>
      </w:r>
      <w:r>
        <w:t xml:space="preserve"> has an empirical formula of CH</w:t>
      </w:r>
      <w:r>
        <w:rPr>
          <w:vertAlign w:val="subscript"/>
        </w:rPr>
        <w:t>2</w:t>
      </w:r>
      <w:r>
        <w:t xml:space="preserve">. A </w:t>
      </w:r>
      <w:r>
        <w:t>0.92</w:t>
      </w:r>
      <w:r>
        <w:t xml:space="preserve"> g sample of the colourless liquid was </w:t>
      </w:r>
      <w:proofErr w:type="spellStart"/>
      <w:r>
        <w:t>v</w:t>
      </w:r>
      <w:r>
        <w:t>apourised</w:t>
      </w:r>
      <w:proofErr w:type="spellEnd"/>
      <w:r>
        <w:t xml:space="preserve"> and found to occupy 350</w:t>
      </w:r>
      <w:r>
        <w:t xml:space="preserve"> </w:t>
      </w:r>
      <w:r>
        <w:t>m</w:t>
      </w:r>
      <w:r>
        <w:t xml:space="preserve">L at </w:t>
      </w:r>
      <w:r>
        <w:t>118 °C and 101.5</w:t>
      </w:r>
      <w:r>
        <w:t xml:space="preserve"> kPa. Calculate the molecular weight of the compound, and hence find the molecular formula of the compound.</w:t>
      </w:r>
      <w:r>
        <w:tab/>
      </w:r>
      <w:r>
        <w:rPr>
          <w:b/>
        </w:rPr>
        <w:t>(6 marks)</w:t>
      </w:r>
    </w:p>
    <w:p w14:paraId="0F6194BD" w14:textId="03AB3F92" w:rsidR="00B30323" w:rsidRDefault="00991745" w:rsidP="00B30323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281B4" wp14:editId="2A7E2DA1">
                <wp:simplePos x="0" y="0"/>
                <wp:positionH relativeFrom="column">
                  <wp:posOffset>654685</wp:posOffset>
                </wp:positionH>
                <wp:positionV relativeFrom="paragraph">
                  <wp:posOffset>7456170</wp:posOffset>
                </wp:positionV>
                <wp:extent cx="5029200" cy="739140"/>
                <wp:effectExtent l="0" t="0" r="2540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5C1D" w14:textId="77777777" w:rsidR="00991745" w:rsidRPr="00991745" w:rsidRDefault="00991745" w:rsidP="0099174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5C925423" w14:textId="1AE5D7B8" w:rsidR="00991745" w:rsidRPr="00991745" w:rsidRDefault="00991745" w:rsidP="009917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MOLEUCLAR FORMULA OF ‘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’: </w:t>
                            </w:r>
                            <w:r w:rsidRPr="00991745">
                              <w:rPr>
                                <w:sz w:val="32"/>
                                <w:szCs w:val="32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81B4" id="Text Box 4" o:spid="_x0000_s1028" type="#_x0000_t202" style="position:absolute;margin-left:51.55pt;margin-top:587.1pt;width:396pt;height:5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jSO4YCAACIBQAADgAAAGRycy9lMm9Eb2MueG1srFRdT9swFH2ftP9g+X2k7coYFSnqQEyTEKDB&#10;xLPr2DSa4+vZbpvu1+/YSUrFeGHaS2Lf73vu8T07bxvDNsqHmmzJx0cjzpSVVNX2qeQ/Hq4+fOYs&#10;RGErYciqku9U4Ofz9+/Otm6mJrQiUynPEMSG2daVfBWjmxVFkCvViHBETlkoNflGRFz9U1F5sUX0&#10;xhST0ehTsSVfOU9ShQDpZafk8xxfayXjrdZBRWZKjtpi/vr8XaZvMT8Tsycv3KqWfRniH6poRG2R&#10;dB/qUkTB1r7+K1RTS0+BdDyS1BSkdS1V7gHdjEcvurlfCadyLwAnuD1M4f+FlTebO8/qquRTzqxo&#10;MKIH1Ub2hVo2TehsXZjB6N7BLLYQY8qDPECYmm61b9If7TDogfNuj20KJiE8Hk1OMTDOJHQnH0/H&#10;0wx+8eztfIhfFTUsHUruMbsMqdhch4hKYDqYpGSWrmpj8vyMTYJApq6SLF8SgdSF8WwjMPrY5qIR&#10;4sAKt85TZaL0WVLDXWP5FHdGpYDGflcaQOX+XskgpFQ2DlmydbLSqOctjr19cu2qeovz3iNnJhv3&#10;zk1tyWc088t6Bqb6OZSsO3vgfNB3OsZ22WaGTIa5L6nagQ6euucUnLyqMbNrEeKd8Hg/GDN2QrzF&#10;Rxvalpz6E2cr8r9fkyd70BpazrZ4jyUPv9bCK87MNwvCgzBgDIv5Mj0+meDiDzXLQ41dNxeEuY+x&#10;fZzMx2QfzXDUnppHrI5FygqVsBK5QZTheBG7LYHVI9VikY3wZJ2I1/beyRQ6oZwY+dA+Cu962kYQ&#10;/oaGlytmL9jb2SZPS4t1JF1naiecO1R7/PHcM+P71ZT2yeE9Wz0v0PkfAAAA//8DAFBLAwQUAAYA&#10;CAAAACEAl0kWC+MAAAANAQAADwAAAGRycy9kb3ducmV2LnhtbEyPQU/CQBCF7yb+h82YeJNtqxao&#10;3RKFkBiCB8AQj0t3bBu7s013gfLvGU96m/fm5c03+WywrThh7xtHCuJRBAKpdKahSsHnbvkwAeGD&#10;JqNbR6jggh5mxe1NrjPjzrTB0zZUgkvIZ1pBHUKXSenLGq32I9ch8e7b9VYHln0lTa/PXG5bmURR&#10;Kq1uiC/UusN5jeXP9mgVvO8uq814/pHa1dvia72Xfr9crJW6vxteX0AEHMJfGH7xGR0KZjq4Ixkv&#10;WtbRY8xRHuLxUwKCI5PpM1sHtpJplIIscvn/i+IKAAD//wMAUEsBAi0AFAAGAAgAAAAhAOSZw8D7&#10;AAAA4QEAABMAAAAAAAAAAAAAAAAAAAAAAFtDb250ZW50X1R5cGVzXS54bWxQSwECLQAUAAYACAAA&#10;ACEAI7Jq4dcAAACUAQAACwAAAAAAAAAAAAAAAAAsAQAAX3JlbHMvLnJlbHNQSwECLQAUAAYACAAA&#10;ACEAOejSO4YCAACIBQAADgAAAAAAAAAAAAAAAAAsAgAAZHJzL2Uyb0RvYy54bWxQSwECLQAUAAYA&#10;CAAAACEAl0kWC+MAAAANAQAADwAAAAAAAAAAAAAAAADeBAAAZHJzL2Rvd25yZXYueG1sUEsFBgAA&#10;AAAEAAQA8wAAAO4FAAAAAA==&#10;" filled="f" strokecolor="black [3213]">
                <v:textbox>
                  <w:txbxContent>
                    <w:p w14:paraId="52325C1D" w14:textId="77777777" w:rsidR="00991745" w:rsidRPr="00991745" w:rsidRDefault="00991745" w:rsidP="00991745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5C925423" w14:textId="1AE5D7B8" w:rsidR="00991745" w:rsidRPr="00991745" w:rsidRDefault="00991745" w:rsidP="0099174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MOLEUCLAR FORMULA OF ‘</w:t>
                      </w:r>
                      <w:r>
                        <w:rPr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sz w:val="32"/>
                          <w:szCs w:val="32"/>
                        </w:rPr>
                        <w:t xml:space="preserve">’: </w:t>
                      </w:r>
                      <w:r w:rsidRPr="00991745">
                        <w:rPr>
                          <w:sz w:val="32"/>
                          <w:szCs w:val="32"/>
                        </w:rPr>
                        <w:t>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323">
        <w:br w:type="column"/>
      </w:r>
      <w:r w:rsidR="00B30323">
        <w:rPr>
          <w:u w:val="single"/>
        </w:rPr>
        <w:lastRenderedPageBreak/>
        <w:t xml:space="preserve">Substance </w:t>
      </w:r>
      <w:r w:rsidR="00E81EA4">
        <w:rPr>
          <w:u w:val="single"/>
        </w:rPr>
        <w:t>F</w:t>
      </w:r>
    </w:p>
    <w:p w14:paraId="1B248D40" w14:textId="74EE3D07" w:rsidR="00611A91" w:rsidRDefault="00B30323" w:rsidP="00B30323">
      <w:pPr>
        <w:tabs>
          <w:tab w:val="right" w:pos="10204"/>
        </w:tabs>
      </w:pPr>
      <w:r>
        <w:t xml:space="preserve">Substance </w:t>
      </w:r>
      <w:r w:rsidR="00E81EA4">
        <w:t>F</w:t>
      </w:r>
      <w:r>
        <w:t xml:space="preserve"> is a colourless liquid. The substance was known to contain carbon and hydro</w:t>
      </w:r>
      <w:r w:rsidR="0001525E">
        <w:t>gen</w:t>
      </w:r>
      <w:r w:rsidR="00991745">
        <w:t>. It is difficult to test for the presence of oxygen in organic compounds, so oxygen may or may not be present in substance F.</w:t>
      </w:r>
      <w:r w:rsidR="0001525E">
        <w:t xml:space="preserve"> </w:t>
      </w:r>
    </w:p>
    <w:p w14:paraId="25EAADBC" w14:textId="644B9F5F" w:rsidR="00B30323" w:rsidRDefault="0001525E" w:rsidP="00611A91">
      <w:pPr>
        <w:pStyle w:val="ListParagraph"/>
        <w:numPr>
          <w:ilvl w:val="0"/>
          <w:numId w:val="2"/>
        </w:numPr>
        <w:tabs>
          <w:tab w:val="right" w:pos="10204"/>
        </w:tabs>
      </w:pPr>
      <w:r>
        <w:t>A 0.45</w:t>
      </w:r>
      <w:r w:rsidR="00B30323">
        <w:t xml:space="preserve"> g sample of the compound was combusted in </w:t>
      </w:r>
      <w:r>
        <w:t xml:space="preserve">an excess of oxygen, producing 0.493 g of water and 0.797 L of carbon dioxide gas at 22.4 °C and 101.3 kPa. </w:t>
      </w:r>
    </w:p>
    <w:p w14:paraId="74E8D63F" w14:textId="77777777" w:rsidR="00611A91" w:rsidRDefault="00611A91" w:rsidP="00611A91">
      <w:pPr>
        <w:pStyle w:val="ListParagraph"/>
        <w:tabs>
          <w:tab w:val="right" w:pos="10204"/>
        </w:tabs>
      </w:pPr>
    </w:p>
    <w:p w14:paraId="37B5F7FB" w14:textId="77777777" w:rsidR="00E81EA4" w:rsidRDefault="00611A91" w:rsidP="00611A91">
      <w:pPr>
        <w:pStyle w:val="ListParagraph"/>
        <w:numPr>
          <w:ilvl w:val="0"/>
          <w:numId w:val="2"/>
        </w:numPr>
        <w:tabs>
          <w:tab w:val="right" w:pos="10204"/>
        </w:tabs>
      </w:pPr>
      <w:r>
        <w:t>The density of the colourless liquid at 25 °C was measured to be 0.811 g/</w:t>
      </w:r>
      <w:proofErr w:type="spellStart"/>
      <w:r>
        <w:t>mL.</w:t>
      </w:r>
      <w:proofErr w:type="spellEnd"/>
      <w:r>
        <w:t xml:space="preserve"> A 5.00 mL aliquot of this liquid was collected using a volumetric pipette and then vaporised at a temperature of 114 °C. The resulting vapour </w:t>
      </w:r>
      <w:r w:rsidR="00E81EA4">
        <w:t xml:space="preserve">was transferred to a 1.00 L container and the pressure of the vapour was measured to be 159 kPa. </w:t>
      </w:r>
    </w:p>
    <w:p w14:paraId="2D93D90C" w14:textId="76AD1AA0" w:rsidR="00B30323" w:rsidRDefault="00E81EA4" w:rsidP="00B30323">
      <w:pPr>
        <w:tabs>
          <w:tab w:val="right" w:pos="10204"/>
        </w:tabs>
      </w:pPr>
      <w:r>
        <w:t>From the information provided, calculate the molecular formula and empirical formula of substance F.</w:t>
      </w:r>
      <w:r w:rsidR="00611A91">
        <w:t xml:space="preserve"> </w:t>
      </w:r>
      <w:r w:rsidR="00B30323">
        <w:tab/>
      </w:r>
      <w:r w:rsidR="00B30323">
        <w:rPr>
          <w:b/>
        </w:rPr>
        <w:t>(</w:t>
      </w:r>
      <w:r w:rsidR="00991745">
        <w:rPr>
          <w:b/>
        </w:rPr>
        <w:t>14</w:t>
      </w:r>
      <w:r w:rsidR="00B30323">
        <w:rPr>
          <w:b/>
        </w:rPr>
        <w:t xml:space="preserve"> marks)</w:t>
      </w:r>
    </w:p>
    <w:p w14:paraId="531FB97E" w14:textId="69E374F1" w:rsidR="00372975" w:rsidRPr="00372975" w:rsidRDefault="00991745">
      <w:bookmarkStart w:id="0" w:name="_GoBack"/>
      <w:bookmarkEnd w:id="0"/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7ADDF" wp14:editId="6E999E15">
                <wp:simplePos x="0" y="0"/>
                <wp:positionH relativeFrom="column">
                  <wp:posOffset>648335</wp:posOffset>
                </wp:positionH>
                <wp:positionV relativeFrom="paragraph">
                  <wp:posOffset>5584190</wp:posOffset>
                </wp:positionV>
                <wp:extent cx="5029200" cy="1140460"/>
                <wp:effectExtent l="0" t="0" r="25400" b="279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14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69AA" w14:textId="77777777" w:rsidR="00991745" w:rsidRPr="00991745" w:rsidRDefault="00991745" w:rsidP="0099174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89B54DB" w14:textId="52D11583" w:rsidR="00991745" w:rsidRDefault="00991745" w:rsidP="009917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1745">
                              <w:rPr>
                                <w:sz w:val="32"/>
                                <w:szCs w:val="32"/>
                              </w:rPr>
                              <w:t xml:space="preserve">EMPIRICAL FORMULA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‘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’</w:t>
                            </w:r>
                            <w:r w:rsidRPr="00991745">
                              <w:rPr>
                                <w:sz w:val="32"/>
                                <w:szCs w:val="32"/>
                              </w:rPr>
                              <w:t>: ___________________</w:t>
                            </w:r>
                          </w:p>
                          <w:p w14:paraId="0A1334F2" w14:textId="54AB8715" w:rsidR="00991745" w:rsidRPr="00991745" w:rsidRDefault="00991745" w:rsidP="009917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MOLEUCLAR FORMULA OF ‘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’: </w:t>
                            </w:r>
                            <w:r w:rsidRPr="00991745">
                              <w:rPr>
                                <w:sz w:val="32"/>
                                <w:szCs w:val="32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ADDF" id="Text Box 6" o:spid="_x0000_s1029" type="#_x0000_t202" style="position:absolute;margin-left:51.05pt;margin-top:439.7pt;width:396pt;height:8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EWIcCAACJBQAADgAAAGRycy9lMm9Eb2MueG1srFRLbxoxEL5X6n+wfC8LlNAGZYloolSVUBIV&#10;qpyN1w5WbY9rG3bpr+/YuwsozSVVL7vjec83j6vrxmiyFz4osCUdDYaUCMuhUva5pD/Wdx8+UxIi&#10;sxXTYEVJDyLQ6/n7d1e1m4kxbEFXwhN0YsOsdiXdxuhmRRH4VhgWBuCERaEEb1jEp38uKs9q9G50&#10;MR4Op0UNvnIeuAgBubetkM6zfykFjw9SBhGJLinmFvPX5+8mfYv5FZs9e+a2indpsH/IwjBlMejR&#10;1S2LjOy8+suVUdxDABkHHEwBUioucg1YzWj4oprVljmRa0FwgjvCFP6fW36/f/REVSWdUmKZwRat&#10;RRPJF2jINKFTuzBDpZVDtdggG7vc8wMyU9GN9Cb9sRyCcsT5cMQ2OePIvBiOL7FhlHCUjUaT4WSa&#10;0S9O5s6H+FWAIYkoqcfmZUzZfhkipoKqvUqKZuFOaZ0bqG1iBNCqSrz8SBMkbrQne4a9j03OGl2c&#10;aeGrtRR5UrooqeK2skzFgxbJobbfhUSkcoGvRGCcCxv7KFk7aUnM5y2GnX4ybbN6i/HRIkcGG4/G&#10;RlnwGc28Widgqp99yrLVR5zP6k5kbDZNHpGPfeM3UB1wHjy0+xQcv1PYsyUL8ZF5XCDsMx6F+IAf&#10;qaEuKXQUJVvwv1/jJ32ca5RSUuNCljT82jEvKNHfLE785WgySRucH5OLT2N8+HPJ5lxid+YGsO8j&#10;PD+OZzLpR92T0oN5wtuxSFFRxCzH2DgoPXkT2zOBt4eLxSIr4c46Fpd25XhynVBOE7lunph33dhG&#10;nPh76FeXzV5Mb6ubLC0sdhGkyqOdcG5R7fDHfc8T392mdFDO31nrdEHnfwAAAP//AwBQSwMEFAAG&#10;AAgAAAAhAIEr+tfiAAAADAEAAA8AAABkcnMvZG93bnJldi54bWxMj8FuwjAQRO+V+g/WVuqt2CAK&#10;SYiDWhBShegBqBBHk2yTqPE6ig2Ev+9yao+z8zQ7k85724gLdr52pGE4UCCQclfUVGr42q9eIhA+&#10;GCpM4wg13NDDPHt8SE1SuCtt8bILpeAQ8onRUIXQJlL6vEJr/MC1SOx9u86awLIrZdGZK4fbRo6U&#10;mkhrauIPlWlxUWH+sztbDR/723o7XXxO7Pp9edwcpD+slhutn5/6txmIgH34g+Fen6tDxp1O7kyF&#10;Fw1rNRoyqiGaxmMQTETxmC+nu/UaK5BZKv+PyH4BAAD//wMAUEsBAi0AFAAGAAgAAAAhAOSZw8D7&#10;AAAA4QEAABMAAAAAAAAAAAAAAAAAAAAAAFtDb250ZW50X1R5cGVzXS54bWxQSwECLQAUAAYACAAA&#10;ACEAI7Jq4dcAAACUAQAACwAAAAAAAAAAAAAAAAAsAQAAX3JlbHMvLnJlbHNQSwECLQAUAAYACAAA&#10;ACEAkWCEWIcCAACJBQAADgAAAAAAAAAAAAAAAAAsAgAAZHJzL2Uyb0RvYy54bWxQSwECLQAUAAYA&#10;CAAAACEAgSv61+IAAAAMAQAADwAAAAAAAAAAAAAAAADfBAAAZHJzL2Rvd25yZXYueG1sUEsFBgAA&#10;AAAEAAQA8wAAAO4FAAAAAA==&#10;" filled="f" strokecolor="black [3213]">
                <v:textbox>
                  <w:txbxContent>
                    <w:p w14:paraId="270D69AA" w14:textId="77777777" w:rsidR="00991745" w:rsidRPr="00991745" w:rsidRDefault="00991745" w:rsidP="00991745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489B54DB" w14:textId="52D11583" w:rsidR="00991745" w:rsidRDefault="00991745" w:rsidP="00991745">
                      <w:pPr>
                        <w:rPr>
                          <w:sz w:val="32"/>
                          <w:szCs w:val="32"/>
                        </w:rPr>
                      </w:pPr>
                      <w:r w:rsidRPr="00991745">
                        <w:rPr>
                          <w:sz w:val="32"/>
                          <w:szCs w:val="32"/>
                        </w:rPr>
                        <w:t xml:space="preserve">EMPIRICAL FORMULA OF </w:t>
                      </w:r>
                      <w:r>
                        <w:rPr>
                          <w:sz w:val="32"/>
                          <w:szCs w:val="32"/>
                        </w:rPr>
                        <w:t>‘</w:t>
                      </w:r>
                      <w:r>
                        <w:rPr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sz w:val="32"/>
                          <w:szCs w:val="32"/>
                        </w:rPr>
                        <w:t>’</w:t>
                      </w:r>
                      <w:r w:rsidRPr="00991745">
                        <w:rPr>
                          <w:sz w:val="32"/>
                          <w:szCs w:val="32"/>
                        </w:rPr>
                        <w:t>: ___________________</w:t>
                      </w:r>
                    </w:p>
                    <w:p w14:paraId="0A1334F2" w14:textId="54AB8715" w:rsidR="00991745" w:rsidRPr="00991745" w:rsidRDefault="00991745" w:rsidP="0099174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MOLEUCLAR FORMULA OF ‘</w:t>
                      </w:r>
                      <w:r>
                        <w:rPr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sz w:val="32"/>
                          <w:szCs w:val="32"/>
                        </w:rPr>
                        <w:t xml:space="preserve">’: </w:t>
                      </w:r>
                      <w:r w:rsidRPr="00991745">
                        <w:rPr>
                          <w:sz w:val="32"/>
                          <w:szCs w:val="32"/>
                        </w:rPr>
                        <w:t>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2975" w:rsidRPr="00372975" w:rsidSect="003D5CA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D32A3"/>
    <w:multiLevelType w:val="hybridMultilevel"/>
    <w:tmpl w:val="B630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42490"/>
    <w:multiLevelType w:val="hybridMultilevel"/>
    <w:tmpl w:val="AC84D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75"/>
    <w:rsid w:val="0001525E"/>
    <w:rsid w:val="00372975"/>
    <w:rsid w:val="003D5CA8"/>
    <w:rsid w:val="003F7BBF"/>
    <w:rsid w:val="005C7B4C"/>
    <w:rsid w:val="00611A91"/>
    <w:rsid w:val="00697435"/>
    <w:rsid w:val="00700249"/>
    <w:rsid w:val="00781743"/>
    <w:rsid w:val="009027BB"/>
    <w:rsid w:val="00964C60"/>
    <w:rsid w:val="00991745"/>
    <w:rsid w:val="00AD7E93"/>
    <w:rsid w:val="00B30323"/>
    <w:rsid w:val="00E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B965"/>
  <w15:docId w15:val="{70277A2C-9D37-4792-9EB5-99B6E5B8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A8"/>
    <w:pPr>
      <w:ind w:left="720"/>
      <w:contextualSpacing/>
    </w:pPr>
  </w:style>
  <w:style w:type="table" w:styleId="TableGrid">
    <w:name w:val="Table Grid"/>
    <w:basedOn w:val="TableNormal"/>
    <w:uiPriority w:val="39"/>
    <w:rsid w:val="00700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349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Microsoft Office User</cp:lastModifiedBy>
  <cp:revision>2</cp:revision>
  <dcterms:created xsi:type="dcterms:W3CDTF">2017-08-10T01:44:00Z</dcterms:created>
  <dcterms:modified xsi:type="dcterms:W3CDTF">2017-08-10T01:44:00Z</dcterms:modified>
</cp:coreProperties>
</file>