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8FBE0" w14:textId="77777777" w:rsidR="0072797B" w:rsidRDefault="0072797B" w:rsidP="0072797B">
      <w:pPr>
        <w:rPr>
          <w:b/>
          <w:u w:val="single"/>
        </w:rPr>
      </w:pPr>
      <w:r w:rsidRPr="00372975">
        <w:rPr>
          <w:b/>
          <w:u w:val="single"/>
        </w:rPr>
        <w:t>EMPIRICAL FORMULA</w:t>
      </w:r>
    </w:p>
    <w:p w14:paraId="08D8FBE1" w14:textId="77777777" w:rsidR="0072797B" w:rsidRDefault="0072797B" w:rsidP="0072797B">
      <w:r>
        <w:rPr>
          <w:u w:val="single"/>
        </w:rPr>
        <w:t>Substance A</w:t>
      </w:r>
    </w:p>
    <w:p w14:paraId="08D8FBE2" w14:textId="164F41E6" w:rsidR="0072797B" w:rsidRDefault="0072797B" w:rsidP="0072797B">
      <w:r>
        <w:t>Substance A was analysed for carbon, hydrogen and oxygen. The sample was fou</w:t>
      </w:r>
      <w:r w:rsidR="003871B0">
        <w:t>nd to contain 62.0% carbon, 10% hydrogen and 28</w:t>
      </w:r>
      <w:r>
        <w:t>% oxygen by mass. The molecular weight of the compound was found to be approximately 58 g mol</w:t>
      </w:r>
      <w:r>
        <w:rPr>
          <w:vertAlign w:val="superscript"/>
        </w:rPr>
        <w:t>-1</w:t>
      </w:r>
      <w:r>
        <w:t>. Find the empirical formula and molecular formula.</w:t>
      </w:r>
      <w:r w:rsidR="00B67E78">
        <w:tab/>
      </w:r>
      <w:r w:rsidR="00B67E78">
        <w:tab/>
      </w:r>
      <w:r w:rsidR="00B67E78">
        <w:tab/>
      </w:r>
      <w:r w:rsidR="00B67E78">
        <w:tab/>
      </w:r>
      <w:r w:rsidR="00B67E78">
        <w:tab/>
      </w:r>
      <w:r w:rsidR="00A86BD8">
        <w:t xml:space="preserve">         </w:t>
      </w:r>
      <w:r w:rsidR="00B67E78">
        <w:rPr>
          <w:b/>
        </w:rPr>
        <w:t>(</w:t>
      </w:r>
      <w:r w:rsidR="00B67E78">
        <w:rPr>
          <w:b/>
        </w:rPr>
        <w:t>6</w:t>
      </w:r>
      <w:r w:rsidR="00B67E78">
        <w:rPr>
          <w:b/>
        </w:rPr>
        <w:t xml:space="preserve"> marks)</w:t>
      </w:r>
    </w:p>
    <w:tbl>
      <w:tblPr>
        <w:tblStyle w:val="TableGrid"/>
        <w:tblW w:w="0" w:type="auto"/>
        <w:tblLook w:val="04A0" w:firstRow="1" w:lastRow="0" w:firstColumn="1" w:lastColumn="0" w:noHBand="0" w:noVBand="1"/>
      </w:tblPr>
      <w:tblGrid>
        <w:gridCol w:w="1555"/>
        <w:gridCol w:w="1555"/>
        <w:gridCol w:w="1555"/>
        <w:gridCol w:w="1555"/>
        <w:gridCol w:w="1555"/>
      </w:tblGrid>
      <w:tr w:rsidR="0072797B" w14:paraId="08D8FBE8" w14:textId="77777777" w:rsidTr="006124C6">
        <w:trPr>
          <w:trHeight w:val="438"/>
        </w:trPr>
        <w:tc>
          <w:tcPr>
            <w:tcW w:w="1555" w:type="dxa"/>
            <w:vAlign w:val="center"/>
          </w:tcPr>
          <w:p w14:paraId="08D8FBE3" w14:textId="77777777" w:rsidR="0072797B" w:rsidRPr="0072797B" w:rsidRDefault="0072797B" w:rsidP="0072797B">
            <w:pPr>
              <w:jc w:val="center"/>
              <w:rPr>
                <w:b/>
                <w:color w:val="FF0000"/>
              </w:rPr>
            </w:pPr>
          </w:p>
        </w:tc>
        <w:tc>
          <w:tcPr>
            <w:tcW w:w="1555" w:type="dxa"/>
            <w:vAlign w:val="center"/>
          </w:tcPr>
          <w:p w14:paraId="08D8FBE4" w14:textId="77777777" w:rsidR="0072797B" w:rsidRPr="0072797B" w:rsidRDefault="0072797B" w:rsidP="0072797B">
            <w:pPr>
              <w:jc w:val="center"/>
              <w:rPr>
                <w:b/>
                <w:color w:val="FF0000"/>
              </w:rPr>
            </w:pPr>
            <w:r w:rsidRPr="0072797B">
              <w:rPr>
                <w:b/>
                <w:color w:val="FF0000"/>
              </w:rPr>
              <w:t>C</w:t>
            </w:r>
          </w:p>
        </w:tc>
        <w:tc>
          <w:tcPr>
            <w:tcW w:w="1555" w:type="dxa"/>
            <w:vAlign w:val="center"/>
          </w:tcPr>
          <w:p w14:paraId="08D8FBE5" w14:textId="77777777" w:rsidR="0072797B" w:rsidRPr="0072797B" w:rsidRDefault="0072797B" w:rsidP="0072797B">
            <w:pPr>
              <w:jc w:val="center"/>
              <w:rPr>
                <w:b/>
                <w:color w:val="FF0000"/>
              </w:rPr>
            </w:pPr>
            <w:r w:rsidRPr="0072797B">
              <w:rPr>
                <w:b/>
                <w:color w:val="FF0000"/>
              </w:rPr>
              <w:t>H</w:t>
            </w:r>
          </w:p>
        </w:tc>
        <w:tc>
          <w:tcPr>
            <w:tcW w:w="1555" w:type="dxa"/>
            <w:vAlign w:val="center"/>
          </w:tcPr>
          <w:p w14:paraId="08D8FBE6" w14:textId="77777777" w:rsidR="0072797B" w:rsidRPr="0072797B" w:rsidRDefault="0072797B" w:rsidP="0072797B">
            <w:pPr>
              <w:jc w:val="center"/>
              <w:rPr>
                <w:b/>
                <w:color w:val="FF0000"/>
              </w:rPr>
            </w:pPr>
            <w:r w:rsidRPr="0072797B">
              <w:rPr>
                <w:b/>
                <w:color w:val="FF0000"/>
              </w:rPr>
              <w:t>O</w:t>
            </w:r>
          </w:p>
        </w:tc>
        <w:tc>
          <w:tcPr>
            <w:tcW w:w="1555" w:type="dxa"/>
          </w:tcPr>
          <w:p w14:paraId="08D8FBE7" w14:textId="77777777" w:rsidR="0072797B" w:rsidRPr="0072797B" w:rsidRDefault="0072797B" w:rsidP="0072797B">
            <w:pPr>
              <w:jc w:val="center"/>
              <w:rPr>
                <w:b/>
                <w:color w:val="FF0000"/>
              </w:rPr>
            </w:pPr>
            <w:r>
              <w:rPr>
                <w:b/>
                <w:color w:val="FF0000"/>
              </w:rPr>
              <w:t>(Marks)</w:t>
            </w:r>
          </w:p>
        </w:tc>
      </w:tr>
      <w:tr w:rsidR="0072797B" w14:paraId="08D8FBEE" w14:textId="77777777" w:rsidTr="006124C6">
        <w:trPr>
          <w:trHeight w:val="410"/>
        </w:trPr>
        <w:tc>
          <w:tcPr>
            <w:tcW w:w="1555" w:type="dxa"/>
            <w:vAlign w:val="center"/>
          </w:tcPr>
          <w:p w14:paraId="08D8FBE9" w14:textId="77777777" w:rsidR="0072797B" w:rsidRPr="0072797B" w:rsidRDefault="0072797B" w:rsidP="0072797B">
            <w:pPr>
              <w:jc w:val="center"/>
              <w:rPr>
                <w:b/>
                <w:color w:val="FF0000"/>
              </w:rPr>
            </w:pPr>
            <w:r w:rsidRPr="0072797B">
              <w:rPr>
                <w:b/>
                <w:color w:val="FF0000"/>
              </w:rPr>
              <w:t>m in 100 g</w:t>
            </w:r>
          </w:p>
        </w:tc>
        <w:tc>
          <w:tcPr>
            <w:tcW w:w="1555" w:type="dxa"/>
            <w:vAlign w:val="center"/>
          </w:tcPr>
          <w:p w14:paraId="08D8FBEA" w14:textId="77777777" w:rsidR="0072797B" w:rsidRPr="0072797B" w:rsidRDefault="0072797B" w:rsidP="0072797B">
            <w:pPr>
              <w:jc w:val="center"/>
              <w:rPr>
                <w:b/>
                <w:color w:val="FF0000"/>
              </w:rPr>
            </w:pPr>
            <w:r w:rsidRPr="0072797B">
              <w:rPr>
                <w:b/>
                <w:color w:val="FF0000"/>
              </w:rPr>
              <w:t>62</w:t>
            </w:r>
          </w:p>
        </w:tc>
        <w:tc>
          <w:tcPr>
            <w:tcW w:w="1555" w:type="dxa"/>
            <w:vAlign w:val="center"/>
          </w:tcPr>
          <w:p w14:paraId="08D8FBEB" w14:textId="77777777" w:rsidR="0072797B" w:rsidRPr="0072797B" w:rsidRDefault="0072797B" w:rsidP="0072797B">
            <w:pPr>
              <w:jc w:val="center"/>
              <w:rPr>
                <w:b/>
                <w:color w:val="FF0000"/>
              </w:rPr>
            </w:pPr>
            <w:r w:rsidRPr="0072797B">
              <w:rPr>
                <w:b/>
                <w:color w:val="FF0000"/>
              </w:rPr>
              <w:t>10</w:t>
            </w:r>
          </w:p>
        </w:tc>
        <w:tc>
          <w:tcPr>
            <w:tcW w:w="1555" w:type="dxa"/>
            <w:vAlign w:val="center"/>
          </w:tcPr>
          <w:p w14:paraId="08D8FBEC" w14:textId="77777777" w:rsidR="0072797B" w:rsidRPr="0072797B" w:rsidRDefault="0072797B" w:rsidP="0072797B">
            <w:pPr>
              <w:jc w:val="center"/>
              <w:rPr>
                <w:b/>
                <w:color w:val="FF0000"/>
              </w:rPr>
            </w:pPr>
            <w:r w:rsidRPr="0072797B">
              <w:rPr>
                <w:b/>
                <w:color w:val="FF0000"/>
              </w:rPr>
              <w:t>28</w:t>
            </w:r>
          </w:p>
        </w:tc>
        <w:tc>
          <w:tcPr>
            <w:tcW w:w="1555" w:type="dxa"/>
          </w:tcPr>
          <w:p w14:paraId="08D8FBED" w14:textId="77777777" w:rsidR="0072797B" w:rsidRPr="0072797B" w:rsidRDefault="0072797B" w:rsidP="0072797B">
            <w:pPr>
              <w:jc w:val="center"/>
              <w:rPr>
                <w:b/>
                <w:color w:val="FF0000"/>
              </w:rPr>
            </w:pPr>
            <w:r w:rsidRPr="0072797B">
              <w:rPr>
                <w:b/>
                <w:color w:val="FF0000"/>
              </w:rPr>
              <w:sym w:font="Wingdings" w:char="F0DF"/>
            </w:r>
            <w:r>
              <w:rPr>
                <w:b/>
                <w:color w:val="FF0000"/>
              </w:rPr>
              <w:t xml:space="preserve"> 1 mark</w:t>
            </w:r>
          </w:p>
        </w:tc>
      </w:tr>
      <w:tr w:rsidR="0072797B" w14:paraId="08D8FBF4" w14:textId="77777777" w:rsidTr="006124C6">
        <w:trPr>
          <w:trHeight w:val="438"/>
        </w:trPr>
        <w:tc>
          <w:tcPr>
            <w:tcW w:w="1555" w:type="dxa"/>
            <w:vAlign w:val="center"/>
          </w:tcPr>
          <w:p w14:paraId="08D8FBEF" w14:textId="77777777" w:rsidR="0072797B" w:rsidRPr="0072797B" w:rsidRDefault="0072797B" w:rsidP="0072797B">
            <w:pPr>
              <w:jc w:val="center"/>
              <w:rPr>
                <w:b/>
                <w:color w:val="FF0000"/>
              </w:rPr>
            </w:pPr>
            <w:r w:rsidRPr="0072797B">
              <w:rPr>
                <w:b/>
                <w:color w:val="FF0000"/>
              </w:rPr>
              <w:t>n</w:t>
            </w:r>
          </w:p>
        </w:tc>
        <w:tc>
          <w:tcPr>
            <w:tcW w:w="1555" w:type="dxa"/>
            <w:vAlign w:val="center"/>
          </w:tcPr>
          <w:p w14:paraId="08D8FBF0" w14:textId="77777777" w:rsidR="0072797B" w:rsidRPr="0072797B" w:rsidRDefault="0072797B" w:rsidP="0072797B">
            <w:pPr>
              <w:jc w:val="center"/>
              <w:rPr>
                <w:b/>
                <w:color w:val="FF0000"/>
              </w:rPr>
            </w:pPr>
            <w:r>
              <w:rPr>
                <w:b/>
                <w:color w:val="FF0000"/>
              </w:rPr>
              <w:t>5.16</w:t>
            </w:r>
          </w:p>
        </w:tc>
        <w:tc>
          <w:tcPr>
            <w:tcW w:w="1555" w:type="dxa"/>
            <w:vAlign w:val="center"/>
          </w:tcPr>
          <w:p w14:paraId="08D8FBF1" w14:textId="77777777" w:rsidR="0072797B" w:rsidRPr="0072797B" w:rsidRDefault="0072797B" w:rsidP="0072797B">
            <w:pPr>
              <w:jc w:val="center"/>
              <w:rPr>
                <w:b/>
                <w:color w:val="FF0000"/>
              </w:rPr>
            </w:pPr>
            <w:r>
              <w:rPr>
                <w:b/>
                <w:color w:val="FF0000"/>
              </w:rPr>
              <w:t>10.3</w:t>
            </w:r>
          </w:p>
        </w:tc>
        <w:tc>
          <w:tcPr>
            <w:tcW w:w="1555" w:type="dxa"/>
            <w:vAlign w:val="center"/>
          </w:tcPr>
          <w:p w14:paraId="08D8FBF2" w14:textId="77777777" w:rsidR="0072797B" w:rsidRPr="0072797B" w:rsidRDefault="0072797B" w:rsidP="0072797B">
            <w:pPr>
              <w:jc w:val="center"/>
              <w:rPr>
                <w:b/>
                <w:color w:val="FF0000"/>
              </w:rPr>
            </w:pPr>
            <w:r>
              <w:rPr>
                <w:b/>
                <w:color w:val="FF0000"/>
              </w:rPr>
              <w:t>1.72</w:t>
            </w:r>
          </w:p>
        </w:tc>
        <w:tc>
          <w:tcPr>
            <w:tcW w:w="1555" w:type="dxa"/>
          </w:tcPr>
          <w:p w14:paraId="08D8FBF3" w14:textId="77777777" w:rsidR="0072797B" w:rsidRDefault="0072797B" w:rsidP="0072797B">
            <w:pPr>
              <w:jc w:val="center"/>
              <w:rPr>
                <w:b/>
                <w:color w:val="FF0000"/>
              </w:rPr>
            </w:pPr>
            <w:r w:rsidRPr="0072797B">
              <w:rPr>
                <w:b/>
                <w:color w:val="FF0000"/>
              </w:rPr>
              <w:sym w:font="Wingdings" w:char="F0DF"/>
            </w:r>
            <w:r>
              <w:rPr>
                <w:b/>
                <w:color w:val="FF0000"/>
              </w:rPr>
              <w:t xml:space="preserve"> 1 mark</w:t>
            </w:r>
          </w:p>
        </w:tc>
      </w:tr>
      <w:tr w:rsidR="0072797B" w14:paraId="08D8FBFA" w14:textId="77777777" w:rsidTr="006124C6">
        <w:trPr>
          <w:trHeight w:val="438"/>
        </w:trPr>
        <w:tc>
          <w:tcPr>
            <w:tcW w:w="1555" w:type="dxa"/>
            <w:vAlign w:val="center"/>
          </w:tcPr>
          <w:p w14:paraId="08D8FBF5" w14:textId="77777777" w:rsidR="0072797B" w:rsidRPr="0072797B" w:rsidRDefault="0072797B" w:rsidP="0072797B">
            <w:pPr>
              <w:jc w:val="center"/>
              <w:rPr>
                <w:b/>
                <w:color w:val="FF0000"/>
              </w:rPr>
            </w:pPr>
            <w:r w:rsidRPr="0072797B">
              <w:rPr>
                <w:b/>
                <w:color w:val="FF0000"/>
              </w:rPr>
              <w:t>Ratio</w:t>
            </w:r>
            <w:r>
              <w:rPr>
                <w:b/>
                <w:color w:val="FF0000"/>
              </w:rPr>
              <w:t xml:space="preserve"> (/1.72)</w:t>
            </w:r>
          </w:p>
        </w:tc>
        <w:tc>
          <w:tcPr>
            <w:tcW w:w="1555" w:type="dxa"/>
            <w:vAlign w:val="center"/>
          </w:tcPr>
          <w:p w14:paraId="08D8FBF6" w14:textId="77777777" w:rsidR="0072797B" w:rsidRPr="0072797B" w:rsidRDefault="0072797B" w:rsidP="0072797B">
            <w:pPr>
              <w:jc w:val="center"/>
              <w:rPr>
                <w:b/>
                <w:color w:val="FF0000"/>
              </w:rPr>
            </w:pPr>
            <w:r>
              <w:rPr>
                <w:b/>
                <w:color w:val="FF0000"/>
              </w:rPr>
              <w:t>3</w:t>
            </w:r>
          </w:p>
        </w:tc>
        <w:tc>
          <w:tcPr>
            <w:tcW w:w="1555" w:type="dxa"/>
            <w:vAlign w:val="center"/>
          </w:tcPr>
          <w:p w14:paraId="08D8FBF7" w14:textId="77777777" w:rsidR="0072797B" w:rsidRPr="0072797B" w:rsidRDefault="0072797B" w:rsidP="0072797B">
            <w:pPr>
              <w:jc w:val="center"/>
              <w:rPr>
                <w:b/>
                <w:color w:val="FF0000"/>
              </w:rPr>
            </w:pPr>
            <w:r>
              <w:rPr>
                <w:b/>
                <w:color w:val="FF0000"/>
              </w:rPr>
              <w:t>6</w:t>
            </w:r>
          </w:p>
        </w:tc>
        <w:tc>
          <w:tcPr>
            <w:tcW w:w="1555" w:type="dxa"/>
            <w:vAlign w:val="center"/>
          </w:tcPr>
          <w:p w14:paraId="08D8FBF8" w14:textId="77777777" w:rsidR="0072797B" w:rsidRPr="0072797B" w:rsidRDefault="0072797B" w:rsidP="0072797B">
            <w:pPr>
              <w:jc w:val="center"/>
              <w:rPr>
                <w:b/>
                <w:color w:val="FF0000"/>
              </w:rPr>
            </w:pPr>
            <w:r>
              <w:rPr>
                <w:b/>
                <w:color w:val="FF0000"/>
              </w:rPr>
              <w:t>1</w:t>
            </w:r>
          </w:p>
        </w:tc>
        <w:tc>
          <w:tcPr>
            <w:tcW w:w="1555" w:type="dxa"/>
          </w:tcPr>
          <w:p w14:paraId="08D8FBF9" w14:textId="77777777" w:rsidR="0072797B" w:rsidRDefault="0072797B" w:rsidP="0072797B">
            <w:pPr>
              <w:jc w:val="center"/>
              <w:rPr>
                <w:b/>
                <w:color w:val="FF0000"/>
              </w:rPr>
            </w:pPr>
            <w:r w:rsidRPr="0072797B">
              <w:rPr>
                <w:b/>
                <w:color w:val="FF0000"/>
              </w:rPr>
              <w:sym w:font="Wingdings" w:char="F0DF"/>
            </w:r>
            <w:r>
              <w:rPr>
                <w:b/>
                <w:color w:val="FF0000"/>
              </w:rPr>
              <w:t xml:space="preserve"> 1 mark</w:t>
            </w:r>
          </w:p>
        </w:tc>
      </w:tr>
    </w:tbl>
    <w:p w14:paraId="08D8FBFB" w14:textId="77777777" w:rsidR="0072797B" w:rsidRPr="0072797B" w:rsidRDefault="0072797B" w:rsidP="0072797B">
      <w:pPr>
        <w:rPr>
          <w:color w:val="FF0000"/>
        </w:rPr>
      </w:pPr>
    </w:p>
    <w:p w14:paraId="08D8FBFC" w14:textId="77777777" w:rsidR="0072797B" w:rsidRPr="0072797B" w:rsidRDefault="0072797B" w:rsidP="0072797B">
      <w:pPr>
        <w:rPr>
          <w:b/>
          <w:color w:val="FF0000"/>
        </w:rPr>
      </w:pPr>
      <w:proofErr w:type="gramStart"/>
      <w:r w:rsidRPr="0072797B">
        <w:rPr>
          <w:b/>
          <w:color w:val="FF0000"/>
        </w:rPr>
        <w:t>M(</w:t>
      </w:r>
      <w:proofErr w:type="gramEnd"/>
      <w:r w:rsidRPr="0072797B">
        <w:rPr>
          <w:b/>
          <w:color w:val="FF0000"/>
        </w:rPr>
        <w:t>C</w:t>
      </w:r>
      <w:r w:rsidRPr="0072797B">
        <w:rPr>
          <w:b/>
          <w:color w:val="FF0000"/>
          <w:vertAlign w:val="subscript"/>
        </w:rPr>
        <w:t>3</w:t>
      </w:r>
      <w:r w:rsidRPr="0072797B">
        <w:rPr>
          <w:b/>
          <w:color w:val="FF0000"/>
        </w:rPr>
        <w:t>H</w:t>
      </w:r>
      <w:r w:rsidRPr="0072797B">
        <w:rPr>
          <w:b/>
          <w:color w:val="FF0000"/>
          <w:vertAlign w:val="subscript"/>
        </w:rPr>
        <w:t>6</w:t>
      </w:r>
      <w:r w:rsidRPr="0072797B">
        <w:rPr>
          <w:b/>
          <w:color w:val="FF0000"/>
        </w:rPr>
        <w:t>O) = 58.078 g mol</w:t>
      </w:r>
      <w:r w:rsidRPr="0072797B">
        <w:rPr>
          <w:b/>
          <w:color w:val="FF0000"/>
          <w:vertAlign w:val="superscript"/>
        </w:rPr>
        <w:t>-1</w:t>
      </w:r>
      <w:r>
        <w:rPr>
          <w:b/>
          <w:color w:val="FF0000"/>
        </w:rPr>
        <w:t xml:space="preserve">        (1 mark for showing calculation)</w:t>
      </w:r>
    </w:p>
    <w:p w14:paraId="08D8FBFD" w14:textId="77777777" w:rsidR="0072797B" w:rsidRDefault="0072797B" w:rsidP="0072797B">
      <w:pPr>
        <w:rPr>
          <w:b/>
          <w:color w:val="FF0000"/>
        </w:rPr>
      </w:pPr>
    </w:p>
    <w:p w14:paraId="08D8FBFE" w14:textId="77777777" w:rsidR="0072797B" w:rsidRPr="0072797B" w:rsidRDefault="0072797B" w:rsidP="0072797B">
      <w:pPr>
        <w:rPr>
          <w:b/>
          <w:color w:val="FF0000"/>
        </w:rPr>
      </w:pPr>
      <w:r w:rsidRPr="0072797B">
        <w:rPr>
          <w:b/>
          <w:color w:val="FF0000"/>
        </w:rPr>
        <w:t>Empirical formula: C</w:t>
      </w:r>
      <w:r w:rsidRPr="0072797B">
        <w:rPr>
          <w:b/>
          <w:color w:val="FF0000"/>
          <w:vertAlign w:val="subscript"/>
        </w:rPr>
        <w:t>3</w:t>
      </w:r>
      <w:r w:rsidRPr="0072797B">
        <w:rPr>
          <w:b/>
          <w:color w:val="FF0000"/>
        </w:rPr>
        <w:t>H</w:t>
      </w:r>
      <w:r w:rsidRPr="0072797B">
        <w:rPr>
          <w:b/>
          <w:color w:val="FF0000"/>
          <w:vertAlign w:val="subscript"/>
        </w:rPr>
        <w:t>6</w:t>
      </w:r>
      <w:r w:rsidRPr="0072797B">
        <w:rPr>
          <w:b/>
          <w:color w:val="FF0000"/>
        </w:rPr>
        <w:t>O</w:t>
      </w:r>
      <w:r>
        <w:rPr>
          <w:b/>
          <w:color w:val="FF0000"/>
        </w:rPr>
        <w:t xml:space="preserve">      (1 mark)</w:t>
      </w:r>
    </w:p>
    <w:p w14:paraId="08D8FBFF" w14:textId="77777777" w:rsidR="0072797B" w:rsidRPr="0072797B" w:rsidRDefault="0072797B" w:rsidP="0072797B">
      <w:pPr>
        <w:rPr>
          <w:b/>
          <w:color w:val="FF0000"/>
        </w:rPr>
      </w:pPr>
      <w:r w:rsidRPr="0072797B">
        <w:rPr>
          <w:b/>
          <w:color w:val="FF0000"/>
        </w:rPr>
        <w:t>Molecular formula: C</w:t>
      </w:r>
      <w:r w:rsidRPr="0072797B">
        <w:rPr>
          <w:b/>
          <w:color w:val="FF0000"/>
          <w:vertAlign w:val="subscript"/>
        </w:rPr>
        <w:t>3</w:t>
      </w:r>
      <w:r w:rsidRPr="0072797B">
        <w:rPr>
          <w:b/>
          <w:color w:val="FF0000"/>
        </w:rPr>
        <w:t>H</w:t>
      </w:r>
      <w:r w:rsidRPr="0072797B">
        <w:rPr>
          <w:b/>
          <w:color w:val="FF0000"/>
          <w:vertAlign w:val="subscript"/>
        </w:rPr>
        <w:t>6</w:t>
      </w:r>
      <w:r w:rsidRPr="0072797B">
        <w:rPr>
          <w:b/>
          <w:color w:val="FF0000"/>
        </w:rPr>
        <w:t>O</w:t>
      </w:r>
      <w:r>
        <w:rPr>
          <w:b/>
          <w:color w:val="FF0000"/>
        </w:rPr>
        <w:t xml:space="preserve">   (1 mark)</w:t>
      </w:r>
    </w:p>
    <w:p w14:paraId="08D8FC00" w14:textId="77777777" w:rsidR="0072797B" w:rsidRDefault="0072797B" w:rsidP="0072797B"/>
    <w:p w14:paraId="08D8FC01" w14:textId="77777777" w:rsidR="0072797B" w:rsidRDefault="0072797B" w:rsidP="0072797B">
      <w:r>
        <w:rPr>
          <w:u w:val="single"/>
        </w:rPr>
        <w:t>Substance B</w:t>
      </w:r>
    </w:p>
    <w:p w14:paraId="08D8FC02" w14:textId="799FBFEF" w:rsidR="0072797B" w:rsidRDefault="0072797B" w:rsidP="0072797B">
      <w:r>
        <w:t>Substance B has an empirical formula of C</w:t>
      </w:r>
      <w:r>
        <w:rPr>
          <w:vertAlign w:val="subscript"/>
        </w:rPr>
        <w:t>3</w:t>
      </w:r>
      <w:r>
        <w:t>H</w:t>
      </w:r>
      <w:r>
        <w:rPr>
          <w:vertAlign w:val="subscript"/>
        </w:rPr>
        <w:t>8</w:t>
      </w:r>
      <w:r>
        <w:t xml:space="preserve">O. A 1.027 g sample of the colourless liquid was </w:t>
      </w:r>
      <w:proofErr w:type="spellStart"/>
      <w:r>
        <w:t>vapourised</w:t>
      </w:r>
      <w:proofErr w:type="spellEnd"/>
      <w:r>
        <w:t xml:space="preserve"> and found to occupy 0.594 L at 150 °C and 101.3 </w:t>
      </w:r>
      <w:proofErr w:type="spellStart"/>
      <w:r>
        <w:t>kPa</w:t>
      </w:r>
      <w:proofErr w:type="spellEnd"/>
      <w:r>
        <w:t>. Calculate the molecular weight of the compound, and hence find the molecular formula of the compound.</w:t>
      </w:r>
      <w:r w:rsidR="00B67E78">
        <w:tab/>
      </w:r>
      <w:r w:rsidR="00B67E78">
        <w:tab/>
      </w:r>
      <w:r w:rsidR="00B67E78">
        <w:tab/>
      </w:r>
      <w:r w:rsidR="00B67E78">
        <w:tab/>
      </w:r>
      <w:r w:rsidR="00B67E78">
        <w:tab/>
      </w:r>
      <w:r w:rsidR="00B67E78">
        <w:tab/>
      </w:r>
      <w:r w:rsidR="00B67E78">
        <w:tab/>
      </w:r>
      <w:r w:rsidR="00A86BD8">
        <w:t xml:space="preserve">    </w:t>
      </w:r>
      <w:r w:rsidR="00B67E78">
        <w:rPr>
          <w:b/>
        </w:rPr>
        <w:t>(</w:t>
      </w:r>
      <w:r w:rsidR="00B67E78">
        <w:rPr>
          <w:b/>
        </w:rPr>
        <w:t>6</w:t>
      </w:r>
      <w:r w:rsidR="00B67E78">
        <w:rPr>
          <w:b/>
        </w:rPr>
        <w:t xml:space="preserve"> marks)</w:t>
      </w:r>
    </w:p>
    <w:p w14:paraId="08D8FC03" w14:textId="77777777" w:rsidR="0072797B" w:rsidRDefault="0072797B" w:rsidP="0072797B"/>
    <w:p w14:paraId="08D8FC04" w14:textId="77777777" w:rsidR="0072797B" w:rsidRPr="0072797B" w:rsidRDefault="0072797B" w:rsidP="0072797B">
      <w:pPr>
        <w:rPr>
          <w:rFonts w:eastAsiaTheme="minorEastAsia"/>
          <w:b/>
          <w:color w:val="FF0000"/>
        </w:rPr>
      </w:pPr>
      <m:oMathPara>
        <m:oMath>
          <m:r>
            <m:rPr>
              <m:sty m:val="bi"/>
            </m:rPr>
            <w:rPr>
              <w:rFonts w:ascii="Cambria Math" w:hAnsi="Cambria Math"/>
              <w:color w:val="FF0000"/>
            </w:rPr>
            <m:t>n=</m:t>
          </m:r>
          <m:f>
            <m:fPr>
              <m:ctrlPr>
                <w:rPr>
                  <w:rFonts w:ascii="Cambria Math" w:hAnsi="Cambria Math"/>
                  <w:b/>
                  <w:i/>
                  <w:color w:val="FF0000"/>
                </w:rPr>
              </m:ctrlPr>
            </m:fPr>
            <m:num>
              <m:r>
                <m:rPr>
                  <m:sty m:val="bi"/>
                </m:rPr>
                <w:rPr>
                  <w:rFonts w:ascii="Cambria Math" w:hAnsi="Cambria Math"/>
                  <w:color w:val="FF0000"/>
                </w:rPr>
                <m:t>PV</m:t>
              </m:r>
            </m:num>
            <m:den>
              <m:r>
                <m:rPr>
                  <m:sty m:val="bi"/>
                </m:rPr>
                <w:rPr>
                  <w:rFonts w:ascii="Cambria Math" w:hAnsi="Cambria Math"/>
                  <w:color w:val="FF0000"/>
                </w:rPr>
                <m:t>RT</m:t>
              </m:r>
            </m:den>
          </m:f>
          <m:r>
            <m:rPr>
              <m:sty m:val="bi"/>
            </m:rPr>
            <w:rPr>
              <w:rFonts w:ascii="Cambria Math" w:eastAsiaTheme="minorEastAsia" w:hAnsi="Cambria Math"/>
              <w:color w:val="FF0000"/>
            </w:rPr>
            <m:t>=</m:t>
          </m:r>
          <m:f>
            <m:fPr>
              <m:ctrlPr>
                <w:rPr>
                  <w:rFonts w:ascii="Cambria Math" w:eastAsiaTheme="minorEastAsia" w:hAnsi="Cambria Math"/>
                  <w:b/>
                  <w:i/>
                  <w:color w:val="FF0000"/>
                </w:rPr>
              </m:ctrlPr>
            </m:fPr>
            <m:num>
              <m:r>
                <m:rPr>
                  <m:sty m:val="bi"/>
                </m:rPr>
                <w:rPr>
                  <w:rFonts w:ascii="Cambria Math" w:eastAsiaTheme="minorEastAsia" w:hAnsi="Cambria Math"/>
                  <w:color w:val="FF0000"/>
                </w:rPr>
                <m:t>101.3×0.594</m:t>
              </m:r>
            </m:num>
            <m:den>
              <m:r>
                <m:rPr>
                  <m:sty m:val="bi"/>
                </m:rPr>
                <w:rPr>
                  <w:rFonts w:ascii="Cambria Math" w:eastAsiaTheme="minorEastAsia" w:hAnsi="Cambria Math"/>
                  <w:color w:val="FF0000"/>
                </w:rPr>
                <m:t>8.314×423.15</m:t>
              </m:r>
            </m:den>
          </m:f>
          <m:r>
            <m:rPr>
              <m:sty m:val="bi"/>
            </m:rPr>
            <w:rPr>
              <w:rFonts w:ascii="Cambria Math" w:eastAsiaTheme="minorEastAsia" w:hAnsi="Cambria Math"/>
              <w:color w:val="FF0000"/>
            </w:rPr>
            <m:t xml:space="preserve">=0.0171 mol       </m:t>
          </m:r>
          <m:d>
            <m:dPr>
              <m:ctrlPr>
                <w:rPr>
                  <w:rFonts w:ascii="Cambria Math" w:eastAsiaTheme="minorEastAsia" w:hAnsi="Cambria Math"/>
                  <w:b/>
                  <w:i/>
                  <w:color w:val="FF0000"/>
                </w:rPr>
              </m:ctrlPr>
            </m:dPr>
            <m:e>
              <m:r>
                <m:rPr>
                  <m:sty m:val="bi"/>
                </m:rPr>
                <w:rPr>
                  <w:rFonts w:ascii="Cambria Math" w:eastAsiaTheme="minorEastAsia" w:hAnsi="Cambria Math"/>
                  <w:color w:val="FF0000"/>
                </w:rPr>
                <m:t>2 marks</m:t>
              </m:r>
            </m:e>
          </m:d>
        </m:oMath>
      </m:oMathPara>
    </w:p>
    <w:p w14:paraId="08D8FC05" w14:textId="77777777" w:rsidR="0072797B" w:rsidRDefault="0072797B" w:rsidP="0072797B">
      <w:pPr>
        <w:rPr>
          <w:rFonts w:eastAsiaTheme="minorEastAsia"/>
          <w:b/>
          <w:color w:val="FF0000"/>
        </w:rPr>
      </w:pPr>
    </w:p>
    <w:p w14:paraId="08D8FC06" w14:textId="30848399" w:rsidR="0072797B" w:rsidRPr="0072797B" w:rsidRDefault="0072797B" w:rsidP="0072797B">
      <w:pPr>
        <w:rPr>
          <w:rFonts w:eastAsiaTheme="minorEastAsia"/>
          <w:b/>
          <w:color w:val="FF0000"/>
        </w:rPr>
      </w:pPr>
      <m:oMathPara>
        <m:oMath>
          <m:r>
            <m:rPr>
              <m:sty m:val="bi"/>
            </m:rPr>
            <w:rPr>
              <w:rFonts w:ascii="Cambria Math" w:eastAsiaTheme="minorEastAsia" w:hAnsi="Cambria Math"/>
              <w:color w:val="FF0000"/>
            </w:rPr>
            <m:t>M=</m:t>
          </m:r>
          <m:f>
            <m:fPr>
              <m:ctrlPr>
                <w:rPr>
                  <w:rFonts w:ascii="Cambria Math" w:eastAsiaTheme="minorEastAsia" w:hAnsi="Cambria Math"/>
                  <w:b/>
                  <w:i/>
                  <w:color w:val="FF0000"/>
                </w:rPr>
              </m:ctrlPr>
            </m:fPr>
            <m:num>
              <m:r>
                <m:rPr>
                  <m:sty m:val="bi"/>
                </m:rPr>
                <w:rPr>
                  <w:rFonts w:ascii="Cambria Math" w:eastAsiaTheme="minorEastAsia" w:hAnsi="Cambria Math"/>
                  <w:color w:val="FF0000"/>
                </w:rPr>
                <m:t>m</m:t>
              </m:r>
            </m:num>
            <m:den>
              <m:r>
                <m:rPr>
                  <m:sty m:val="bi"/>
                </m:rPr>
                <w:rPr>
                  <w:rFonts w:ascii="Cambria Math" w:eastAsiaTheme="minorEastAsia" w:hAnsi="Cambria Math"/>
                  <w:color w:val="FF0000"/>
                </w:rPr>
                <m:t>n</m:t>
              </m:r>
            </m:den>
          </m:f>
          <m:r>
            <m:rPr>
              <m:sty m:val="bi"/>
            </m:rPr>
            <w:rPr>
              <w:rFonts w:ascii="Cambria Math" w:eastAsiaTheme="minorEastAsia" w:hAnsi="Cambria Math"/>
              <w:color w:val="FF0000"/>
            </w:rPr>
            <m:t>=</m:t>
          </m:r>
          <m:f>
            <m:fPr>
              <m:ctrlPr>
                <w:rPr>
                  <w:rFonts w:ascii="Cambria Math" w:eastAsiaTheme="minorEastAsia" w:hAnsi="Cambria Math"/>
                  <w:b/>
                  <w:i/>
                  <w:color w:val="FF0000"/>
                </w:rPr>
              </m:ctrlPr>
            </m:fPr>
            <m:num>
              <m:r>
                <m:rPr>
                  <m:sty m:val="bi"/>
                </m:rPr>
                <w:rPr>
                  <w:rFonts w:ascii="Cambria Math" w:eastAsiaTheme="minorEastAsia" w:hAnsi="Cambria Math"/>
                  <w:color w:val="FF0000"/>
                </w:rPr>
                <m:t>1.027</m:t>
              </m:r>
            </m:num>
            <m:den>
              <m:r>
                <m:rPr>
                  <m:sty m:val="bi"/>
                </m:rPr>
                <w:rPr>
                  <w:rFonts w:ascii="Cambria Math" w:eastAsiaTheme="minorEastAsia" w:hAnsi="Cambria Math"/>
                  <w:color w:val="FF0000"/>
                </w:rPr>
                <m:t>0.0171</m:t>
              </m:r>
            </m:den>
          </m:f>
          <m:r>
            <m:rPr>
              <m:sty m:val="bi"/>
            </m:rPr>
            <w:rPr>
              <w:rFonts w:ascii="Cambria Math" w:eastAsiaTheme="minorEastAsia" w:hAnsi="Cambria Math"/>
              <w:color w:val="FF0000"/>
            </w:rPr>
            <m:t>=60.0 g mo</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l</m:t>
              </m:r>
            </m:e>
            <m:sup>
              <m:r>
                <m:rPr>
                  <m:sty m:val="bi"/>
                </m:rPr>
                <w:rPr>
                  <w:rFonts w:ascii="Cambria Math" w:eastAsiaTheme="minorEastAsia" w:hAnsi="Cambria Math"/>
                  <w:color w:val="FF0000"/>
                </w:rPr>
                <m:t>-1</m:t>
              </m:r>
            </m:sup>
          </m:sSup>
          <m:r>
            <m:rPr>
              <m:sty m:val="bi"/>
            </m:rPr>
            <w:rPr>
              <w:rFonts w:ascii="Cambria Math" w:eastAsiaTheme="minorEastAsia" w:hAnsi="Cambria Math"/>
              <w:color w:val="FF0000"/>
            </w:rPr>
            <m:t xml:space="preserve">      </m:t>
          </m:r>
          <m:d>
            <m:dPr>
              <m:ctrlPr>
                <w:rPr>
                  <w:rFonts w:ascii="Cambria Math" w:eastAsiaTheme="minorEastAsia" w:hAnsi="Cambria Math"/>
                  <w:b/>
                  <w:i/>
                  <w:color w:val="FF0000"/>
                </w:rPr>
              </m:ctrlPr>
            </m:dPr>
            <m:e>
              <m:r>
                <m:rPr>
                  <m:sty m:val="bi"/>
                </m:rPr>
                <w:rPr>
                  <w:rFonts w:ascii="Cambria Math" w:eastAsiaTheme="minorEastAsia" w:hAnsi="Cambria Math"/>
                  <w:color w:val="FF0000"/>
                </w:rPr>
                <m:t>2 mark</m:t>
              </m:r>
            </m:e>
          </m:d>
          <m:r>
            <m:rPr>
              <m:sty m:val="bi"/>
            </m:rPr>
            <w:rPr>
              <w:rFonts w:ascii="Cambria Math" w:eastAsiaTheme="minorEastAsia" w:hAnsi="Cambria Math"/>
              <w:color w:val="FF0000"/>
            </w:rPr>
            <m:t xml:space="preserve"> </m:t>
          </m:r>
        </m:oMath>
      </m:oMathPara>
    </w:p>
    <w:p w14:paraId="08D8FC07" w14:textId="77777777" w:rsidR="0072797B" w:rsidRDefault="0072797B" w:rsidP="0072797B">
      <w:pPr>
        <w:rPr>
          <w:rFonts w:eastAsiaTheme="minorEastAsia"/>
          <w:b/>
          <w:color w:val="FF0000"/>
        </w:rPr>
      </w:pPr>
    </w:p>
    <w:p w14:paraId="08D8FC09" w14:textId="66B958F3" w:rsidR="0072797B" w:rsidRDefault="0072797B" w:rsidP="0072797B">
      <w:pPr>
        <w:rPr>
          <w:rFonts w:eastAsiaTheme="minorEastAsia"/>
          <w:b/>
          <w:color w:val="FF0000"/>
        </w:rPr>
      </w:pPr>
      <w:proofErr w:type="gramStart"/>
      <w:r>
        <w:rPr>
          <w:rFonts w:eastAsiaTheme="minorEastAsia"/>
          <w:b/>
          <w:color w:val="FF0000"/>
        </w:rPr>
        <w:t>M(</w:t>
      </w:r>
      <w:proofErr w:type="gramEnd"/>
      <w:r>
        <w:rPr>
          <w:rFonts w:eastAsiaTheme="minorEastAsia"/>
          <w:b/>
          <w:color w:val="FF0000"/>
        </w:rPr>
        <w:t>C</w:t>
      </w:r>
      <w:r>
        <w:rPr>
          <w:rFonts w:eastAsiaTheme="minorEastAsia"/>
          <w:b/>
          <w:color w:val="FF0000"/>
          <w:vertAlign w:val="subscript"/>
        </w:rPr>
        <w:t>3</w:t>
      </w:r>
      <w:r>
        <w:rPr>
          <w:rFonts w:eastAsiaTheme="minorEastAsia"/>
          <w:b/>
          <w:color w:val="FF0000"/>
        </w:rPr>
        <w:t>H</w:t>
      </w:r>
      <w:r>
        <w:rPr>
          <w:rFonts w:eastAsiaTheme="minorEastAsia"/>
          <w:b/>
          <w:color w:val="FF0000"/>
          <w:vertAlign w:val="subscript"/>
        </w:rPr>
        <w:t>8</w:t>
      </w:r>
      <w:r>
        <w:rPr>
          <w:rFonts w:eastAsiaTheme="minorEastAsia"/>
          <w:b/>
          <w:color w:val="FF0000"/>
        </w:rPr>
        <w:t>O) = 60.094 g mol</w:t>
      </w:r>
      <w:r>
        <w:rPr>
          <w:rFonts w:eastAsiaTheme="minorEastAsia"/>
          <w:b/>
          <w:color w:val="FF0000"/>
          <w:vertAlign w:val="superscript"/>
        </w:rPr>
        <w:t>-1</w:t>
      </w:r>
      <w:r>
        <w:rPr>
          <w:rFonts w:eastAsiaTheme="minorEastAsia"/>
          <w:b/>
          <w:color w:val="FF0000"/>
        </w:rPr>
        <w:t xml:space="preserve">         (1 mark)</w:t>
      </w:r>
      <w:r w:rsidR="003871B0">
        <w:rPr>
          <w:rFonts w:eastAsiaTheme="minorEastAsia"/>
          <w:b/>
          <w:color w:val="FF0000"/>
        </w:rPr>
        <w:t xml:space="preserve"> </w:t>
      </w:r>
    </w:p>
    <w:p w14:paraId="08D8FC0A" w14:textId="77777777" w:rsidR="0072797B" w:rsidRPr="0072797B" w:rsidRDefault="0072797B" w:rsidP="0072797B">
      <w:pPr>
        <w:rPr>
          <w:rFonts w:eastAsiaTheme="minorEastAsia"/>
          <w:b/>
          <w:color w:val="FF0000"/>
        </w:rPr>
      </w:pPr>
      <w:r>
        <w:rPr>
          <w:rFonts w:eastAsiaTheme="minorEastAsia"/>
          <w:b/>
          <w:color w:val="FF0000"/>
        </w:rPr>
        <w:t>Molecular formula: C</w:t>
      </w:r>
      <w:r>
        <w:rPr>
          <w:rFonts w:eastAsiaTheme="minorEastAsia"/>
          <w:b/>
          <w:color w:val="FF0000"/>
          <w:vertAlign w:val="subscript"/>
        </w:rPr>
        <w:t>3</w:t>
      </w:r>
      <w:r>
        <w:rPr>
          <w:rFonts w:eastAsiaTheme="minorEastAsia"/>
          <w:b/>
          <w:color w:val="FF0000"/>
        </w:rPr>
        <w:t>H</w:t>
      </w:r>
      <w:r>
        <w:rPr>
          <w:rFonts w:eastAsiaTheme="minorEastAsia"/>
          <w:b/>
          <w:color w:val="FF0000"/>
          <w:vertAlign w:val="subscript"/>
        </w:rPr>
        <w:t>8</w:t>
      </w:r>
      <w:r>
        <w:rPr>
          <w:rFonts w:eastAsiaTheme="minorEastAsia"/>
          <w:b/>
          <w:color w:val="FF0000"/>
        </w:rPr>
        <w:t>O</w:t>
      </w:r>
      <w:r w:rsidR="00CB7BD2">
        <w:rPr>
          <w:rFonts w:eastAsiaTheme="minorEastAsia"/>
          <w:b/>
          <w:color w:val="FF0000"/>
        </w:rPr>
        <w:t xml:space="preserve">       (1 mark)</w:t>
      </w:r>
    </w:p>
    <w:p w14:paraId="08D8FC0B" w14:textId="77777777" w:rsidR="0072797B" w:rsidRDefault="0072797B" w:rsidP="0072797B">
      <w:r>
        <w:br w:type="column"/>
      </w:r>
      <w:r>
        <w:rPr>
          <w:u w:val="single"/>
        </w:rPr>
        <w:lastRenderedPageBreak/>
        <w:t>Substance C</w:t>
      </w:r>
    </w:p>
    <w:p w14:paraId="08D8FC0F" w14:textId="00933A8D" w:rsidR="0072797B" w:rsidRDefault="0072797B" w:rsidP="005A2884">
      <w:r>
        <w:t>S</w:t>
      </w:r>
      <w:r w:rsidR="005A2884" w:rsidRPr="005A2884">
        <w:rPr>
          <w:rFonts w:cs="Arial"/>
          <w:color w:val="000000"/>
        </w:rPr>
        <w:t xml:space="preserve"> </w:t>
      </w:r>
      <w:r w:rsidR="005A2884" w:rsidRPr="00AC4E64">
        <w:rPr>
          <w:rFonts w:cs="Arial"/>
          <w:color w:val="000000"/>
        </w:rPr>
        <w:t>A compound of hydrogen, carbon and oxygen, is commonly known as oil of wintergreen. If a 20.00g sample of the compound was burned in air and it produced 9.46g of water and 46.30g of carbon dioxide. The molecular weight of the compound is found to be 152.15 g/ mol. Calculate the empirical formula and molecular formula of this compound.</w:t>
      </w:r>
      <w:r w:rsidR="00B67E78">
        <w:rPr>
          <w:rFonts w:cs="Arial"/>
          <w:color w:val="000000"/>
        </w:rPr>
        <w:tab/>
      </w:r>
      <w:r w:rsidR="00B67E78">
        <w:rPr>
          <w:rFonts w:cs="Arial"/>
          <w:color w:val="000000"/>
        </w:rPr>
        <w:tab/>
      </w:r>
      <w:r w:rsidR="00B67E78">
        <w:rPr>
          <w:rFonts w:cs="Arial"/>
          <w:color w:val="000000"/>
        </w:rPr>
        <w:tab/>
      </w:r>
      <w:r w:rsidR="00B67E78">
        <w:rPr>
          <w:rFonts w:cs="Arial"/>
          <w:color w:val="000000"/>
        </w:rPr>
        <w:tab/>
      </w:r>
      <w:r w:rsidR="00B67E78">
        <w:rPr>
          <w:rFonts w:cs="Arial"/>
          <w:color w:val="000000"/>
        </w:rPr>
        <w:tab/>
      </w:r>
      <w:r w:rsidR="00B67E78">
        <w:rPr>
          <w:rFonts w:cs="Arial"/>
          <w:color w:val="000000"/>
        </w:rPr>
        <w:tab/>
      </w:r>
      <w:r w:rsidR="00B67E78">
        <w:rPr>
          <w:rFonts w:cs="Arial"/>
          <w:color w:val="000000"/>
        </w:rPr>
        <w:tab/>
      </w:r>
      <w:r w:rsidR="00B67E78">
        <w:rPr>
          <w:rFonts w:cs="Arial"/>
          <w:color w:val="000000"/>
        </w:rPr>
        <w:tab/>
      </w:r>
      <w:r w:rsidR="00B67E78">
        <w:rPr>
          <w:rFonts w:cs="Arial"/>
          <w:color w:val="000000"/>
        </w:rPr>
        <w:tab/>
      </w:r>
      <w:r w:rsidR="00B67E78">
        <w:rPr>
          <w:rFonts w:cs="Arial"/>
          <w:color w:val="000000"/>
        </w:rPr>
        <w:tab/>
      </w:r>
      <w:r w:rsidR="00B67E78">
        <w:rPr>
          <w:rFonts w:cs="Arial"/>
          <w:color w:val="000000"/>
        </w:rPr>
        <w:tab/>
      </w:r>
      <w:r w:rsidR="00A86BD8">
        <w:rPr>
          <w:rFonts w:cs="Arial"/>
          <w:color w:val="000000"/>
        </w:rPr>
        <w:t xml:space="preserve">      </w:t>
      </w:r>
      <w:r w:rsidR="00B67E78">
        <w:rPr>
          <w:b/>
        </w:rPr>
        <w:t>(1</w:t>
      </w:r>
      <w:r w:rsidR="00B67E78">
        <w:rPr>
          <w:b/>
        </w:rPr>
        <w:t xml:space="preserve">4 </w:t>
      </w:r>
      <w:r w:rsidR="00B67E78">
        <w:rPr>
          <w:b/>
        </w:rPr>
        <w:t>marks)</w:t>
      </w:r>
    </w:p>
    <w:p w14:paraId="3DAC7A1C" w14:textId="77777777" w:rsidR="005A2884" w:rsidRDefault="005A2884" w:rsidP="0072797B">
      <w:pPr>
        <w:rPr>
          <w:rFonts w:eastAsiaTheme="minorEastAsia"/>
          <w:b/>
          <w:color w:val="FF0000"/>
        </w:rPr>
      </w:pPr>
    </w:p>
    <w:p w14:paraId="7399A48B" w14:textId="77777777" w:rsidR="005A2884" w:rsidRPr="005A2884" w:rsidRDefault="005A2884" w:rsidP="005A2884">
      <w:pPr>
        <w:tabs>
          <w:tab w:val="left" w:pos="2338"/>
        </w:tabs>
        <w:rPr>
          <w:rFonts w:eastAsiaTheme="minorEastAsia"/>
          <w:b/>
          <w:color w:val="FF0000"/>
        </w:rPr>
      </w:pPr>
      <w:r>
        <w:rPr>
          <w:rFonts w:eastAsiaTheme="minorEastAsia"/>
          <w:b/>
          <w:color w:val="FF0000"/>
        </w:rPr>
        <w:t xml:space="preserve"> </w:t>
      </w:r>
      <w:r>
        <w:rPr>
          <w:rFonts w:eastAsiaTheme="minorEastAsia"/>
          <w:b/>
          <w:color w:val="FF0000"/>
        </w:rPr>
        <w:tab/>
      </w:r>
      <m:oMath>
        <m:r>
          <m:rPr>
            <m:sty m:val="bi"/>
          </m:rPr>
          <w:rPr>
            <w:rFonts w:ascii="Cambria Math" w:hAnsi="Cambria Math"/>
            <w:color w:val="FF0000"/>
          </w:rPr>
          <m:t>n</m:t>
        </m:r>
        <m:d>
          <m:dPr>
            <m:ctrlPr>
              <w:rPr>
                <w:rFonts w:ascii="Cambria Math" w:hAnsi="Cambria Math"/>
                <w:b/>
                <w:i/>
                <w:color w:val="FF0000"/>
              </w:rPr>
            </m:ctrlPr>
          </m:dPr>
          <m:e>
            <m:r>
              <m:rPr>
                <m:sty m:val="bi"/>
              </m:rPr>
              <w:rPr>
                <w:rFonts w:ascii="Cambria Math" w:hAnsi="Cambria Math"/>
                <w:color w:val="FF0000"/>
              </w:rPr>
              <m:t>C</m:t>
            </m:r>
          </m:e>
        </m:d>
        <m:r>
          <m:rPr>
            <m:sty m:val="bi"/>
          </m:rPr>
          <w:rPr>
            <w:rFonts w:ascii="Cambria Math" w:hAnsi="Cambria Math"/>
            <w:color w:val="FF0000"/>
          </w:rPr>
          <m:t xml:space="preserve">= </m:t>
        </m:r>
      </m:oMath>
      <w:proofErr w:type="gramStart"/>
      <w:r>
        <w:rPr>
          <w:rFonts w:eastAsiaTheme="minorEastAsia"/>
          <w:b/>
          <w:color w:val="FF0000"/>
        </w:rPr>
        <w:t>n</w:t>
      </w:r>
      <w:proofErr w:type="gramEnd"/>
      <w:r>
        <w:rPr>
          <w:rFonts w:eastAsiaTheme="minorEastAsia"/>
          <w:b/>
          <w:color w:val="FF0000"/>
        </w:rPr>
        <w:t xml:space="preserve"> (</w:t>
      </w:r>
      <m:oMath>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CO</m:t>
                </m:r>
              </m:e>
              <m:sub>
                <m:r>
                  <m:rPr>
                    <m:sty m:val="bi"/>
                  </m:rPr>
                  <w:rPr>
                    <w:rFonts w:ascii="Cambria Math" w:hAnsi="Cambria Math"/>
                    <w:color w:val="FF0000"/>
                  </w:rPr>
                  <m:t>2</m:t>
                </m:r>
              </m:sub>
            </m:sSub>
          </m:e>
        </m:d>
      </m:oMath>
      <w:r>
        <w:rPr>
          <w:rFonts w:eastAsiaTheme="minorEastAsia"/>
          <w:b/>
          <w:color w:val="FF0000"/>
        </w:rPr>
        <w:t xml:space="preserve">                       </w:t>
      </w:r>
      <m:oMath>
        <m:d>
          <m:dPr>
            <m:ctrlPr>
              <w:rPr>
                <w:rFonts w:ascii="Cambria Math" w:hAnsi="Cambria Math"/>
                <w:b/>
                <w:i/>
                <w:color w:val="FF0000"/>
              </w:rPr>
            </m:ctrlPr>
          </m:dPr>
          <m:e>
            <m:r>
              <m:rPr>
                <m:sty m:val="bi"/>
              </m:rPr>
              <w:rPr>
                <w:rFonts w:ascii="Cambria Math" w:hAnsi="Cambria Math"/>
                <w:color w:val="FF0000"/>
              </w:rPr>
              <m:t>1 mark</m:t>
            </m:r>
          </m:e>
        </m:d>
      </m:oMath>
    </w:p>
    <w:p w14:paraId="409B69BA" w14:textId="5C5DB5FF" w:rsidR="005A2884" w:rsidRPr="005A2884" w:rsidRDefault="005A2884" w:rsidP="005A2884">
      <w:pPr>
        <w:tabs>
          <w:tab w:val="left" w:pos="2338"/>
        </w:tabs>
        <w:rPr>
          <w:rFonts w:eastAsiaTheme="minorEastAsia"/>
          <w:b/>
          <w:color w:val="FF0000"/>
        </w:rPr>
      </w:pPr>
      <w:r>
        <w:rPr>
          <w:rFonts w:eastAsiaTheme="minorEastAsia"/>
          <w:b/>
          <w:color w:val="FF0000"/>
        </w:rPr>
        <w:t xml:space="preserve">                                              </w:t>
      </w:r>
      <m:oMath>
        <m:r>
          <m:rPr>
            <m:sty m:val="bi"/>
          </m:rPr>
          <w:rPr>
            <w:rFonts w:ascii="Cambria Math" w:hAnsi="Cambria Math"/>
            <w:color w:val="FF0000"/>
          </w:rPr>
          <m:t>n</m:t>
        </m:r>
        <m:d>
          <m:dPr>
            <m:ctrlPr>
              <w:rPr>
                <w:rFonts w:ascii="Cambria Math" w:hAnsi="Cambria Math"/>
                <w:b/>
                <w:i/>
                <w:color w:val="FF0000"/>
              </w:rPr>
            </m:ctrlPr>
          </m:dPr>
          <m:e>
            <m:r>
              <m:rPr>
                <m:sty m:val="bi"/>
              </m:rPr>
              <w:rPr>
                <w:rFonts w:ascii="Cambria Math" w:hAnsi="Cambria Math"/>
                <w:color w:val="FF0000"/>
              </w:rPr>
              <m:t>C</m:t>
            </m:r>
          </m:e>
        </m:d>
        <m:r>
          <m:rPr>
            <m:sty m:val="bi"/>
          </m:rPr>
          <w:rPr>
            <w:rFonts w:ascii="Cambria Math" w:hAnsi="Cambria Math"/>
            <w:color w:val="FF0000"/>
          </w:rPr>
          <m:t>=</m:t>
        </m:r>
        <m:f>
          <m:fPr>
            <m:ctrlPr>
              <w:rPr>
                <w:rFonts w:ascii="Cambria Math" w:hAnsi="Cambria Math"/>
                <w:b/>
                <w:i/>
                <w:color w:val="FF0000"/>
              </w:rPr>
            </m:ctrlPr>
          </m:fPr>
          <m:num>
            <m:r>
              <m:rPr>
                <m:sty m:val="bi"/>
              </m:rPr>
              <w:rPr>
                <w:rFonts w:ascii="Cambria Math" w:hAnsi="Cambria Math"/>
                <w:color w:val="FF0000"/>
              </w:rPr>
              <m:t>m</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CO</m:t>
                    </m:r>
                  </m:e>
                  <m:sub>
                    <m:r>
                      <m:rPr>
                        <m:sty m:val="bi"/>
                      </m:rPr>
                      <w:rPr>
                        <w:rFonts w:ascii="Cambria Math" w:hAnsi="Cambria Math"/>
                        <w:color w:val="FF0000"/>
                      </w:rPr>
                      <m:t>2</m:t>
                    </m:r>
                  </m:sub>
                </m:sSub>
              </m:e>
            </m:d>
          </m:num>
          <m:den>
            <m:r>
              <m:rPr>
                <m:sty m:val="bi"/>
              </m:rPr>
              <w:rPr>
                <w:rFonts w:ascii="Cambria Math" w:hAnsi="Cambria Math"/>
                <w:color w:val="FF0000"/>
              </w:rPr>
              <m:t>M</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CO</m:t>
                    </m:r>
                  </m:e>
                  <m:sub>
                    <m:r>
                      <m:rPr>
                        <m:sty m:val="bi"/>
                      </m:rPr>
                      <w:rPr>
                        <w:rFonts w:ascii="Cambria Math" w:hAnsi="Cambria Math"/>
                        <w:color w:val="FF0000"/>
                      </w:rPr>
                      <m:t>2</m:t>
                    </m:r>
                  </m:sub>
                </m:sSub>
              </m:e>
            </m:d>
          </m:den>
        </m:f>
        <m:r>
          <m:rPr>
            <m:sty m:val="bi"/>
          </m:rPr>
          <w:rPr>
            <w:rFonts w:ascii="Cambria Math" w:hAnsi="Cambria Math"/>
            <w:color w:val="FF0000"/>
          </w:rPr>
          <m:t xml:space="preserve">= </m:t>
        </m:r>
      </m:oMath>
      <w:r>
        <w:rPr>
          <w:rFonts w:eastAsiaTheme="minorEastAsia"/>
          <w:b/>
          <w:color w:val="FF0000"/>
        </w:rPr>
        <w:t xml:space="preserve">    46.30/ 44.01   = 1.052 </w:t>
      </w:r>
      <w:proofErr w:type="spellStart"/>
      <w:r>
        <w:rPr>
          <w:rFonts w:eastAsiaTheme="minorEastAsia"/>
          <w:b/>
          <w:color w:val="FF0000"/>
        </w:rPr>
        <w:t>mol</w:t>
      </w:r>
      <w:proofErr w:type="spellEnd"/>
      <w:r>
        <w:rPr>
          <w:rFonts w:eastAsiaTheme="minorEastAsia"/>
          <w:b/>
          <w:color w:val="FF0000"/>
        </w:rPr>
        <w:t xml:space="preserve">       </w:t>
      </w:r>
      <m:oMath>
        <m:r>
          <m:rPr>
            <m:sty m:val="bi"/>
          </m:rPr>
          <w:rPr>
            <w:rFonts w:ascii="Cambria Math" w:hAnsi="Cambria Math"/>
            <w:color w:val="FF0000"/>
          </w:rPr>
          <m:t>(1 mark)</m:t>
        </m:r>
      </m:oMath>
    </w:p>
    <w:p w14:paraId="1CD55E9D" w14:textId="5B01E2D4" w:rsidR="005A2884" w:rsidRDefault="005A2884" w:rsidP="005A2884">
      <w:pPr>
        <w:tabs>
          <w:tab w:val="left" w:pos="2338"/>
        </w:tabs>
        <w:rPr>
          <w:rFonts w:eastAsiaTheme="minorEastAsia"/>
          <w:b/>
          <w:color w:val="FF0000"/>
        </w:rPr>
      </w:pPr>
      <w:r>
        <w:rPr>
          <w:rFonts w:eastAsiaTheme="minorEastAsia"/>
          <w:b/>
          <w:color w:val="FF0000"/>
        </w:rPr>
        <w:tab/>
      </w:r>
      <m:oMath>
        <m:r>
          <m:rPr>
            <m:sty m:val="bi"/>
          </m:rPr>
          <w:rPr>
            <w:rFonts w:ascii="Cambria Math" w:eastAsiaTheme="minorEastAsia" w:hAnsi="Cambria Math"/>
            <w:color w:val="FF0000"/>
          </w:rPr>
          <m:t>m</m:t>
        </m:r>
        <m:d>
          <m:dPr>
            <m:ctrlPr>
              <w:rPr>
                <w:rFonts w:ascii="Cambria Math" w:eastAsiaTheme="minorEastAsia" w:hAnsi="Cambria Math"/>
                <w:b/>
                <w:i/>
                <w:color w:val="FF0000"/>
              </w:rPr>
            </m:ctrlPr>
          </m:dPr>
          <m:e>
            <m:r>
              <m:rPr>
                <m:sty m:val="bi"/>
              </m:rPr>
              <w:rPr>
                <w:rFonts w:ascii="Cambria Math" w:eastAsiaTheme="minorEastAsia" w:hAnsi="Cambria Math"/>
                <w:color w:val="FF0000"/>
              </w:rPr>
              <m:t>C</m:t>
            </m:r>
          </m:e>
        </m:d>
        <m:r>
          <m:rPr>
            <m:sty m:val="bi"/>
          </m:rPr>
          <w:rPr>
            <w:rFonts w:ascii="Cambria Math" w:eastAsiaTheme="minorEastAsia" w:hAnsi="Cambria Math"/>
            <w:color w:val="FF0000"/>
          </w:rPr>
          <m:t>=n×12.01=</m:t>
        </m:r>
      </m:oMath>
      <w:r>
        <w:rPr>
          <w:rFonts w:eastAsiaTheme="minorEastAsia"/>
          <w:b/>
          <w:color w:val="FF0000"/>
        </w:rPr>
        <w:t xml:space="preserve"> 12.63 g          </w:t>
      </w:r>
      <m:oMath>
        <m:r>
          <m:rPr>
            <m:sty m:val="bi"/>
          </m:rPr>
          <w:rPr>
            <w:rFonts w:ascii="Cambria Math" w:hAnsi="Cambria Math"/>
            <w:color w:val="FF0000"/>
          </w:rPr>
          <m:t>(1 mark)</m:t>
        </m:r>
      </m:oMath>
    </w:p>
    <w:p w14:paraId="08D8FC13" w14:textId="28A67CC6" w:rsidR="0072797B" w:rsidRPr="00CB7BD2" w:rsidRDefault="0072797B" w:rsidP="0072797B">
      <w:pPr>
        <w:rPr>
          <w:rFonts w:eastAsiaTheme="minorEastAsia"/>
          <w:b/>
          <w:color w:val="FF0000"/>
        </w:rPr>
      </w:pPr>
      <m:oMathPara>
        <m:oMath>
          <m:r>
            <m:rPr>
              <m:sty m:val="bi"/>
            </m:rPr>
            <w:rPr>
              <w:rFonts w:ascii="Cambria Math" w:hAnsi="Cambria Math"/>
              <w:color w:val="FF0000"/>
            </w:rPr>
            <m:t>n</m:t>
          </m:r>
          <m:d>
            <m:dPr>
              <m:ctrlPr>
                <w:rPr>
                  <w:rFonts w:ascii="Cambria Math" w:hAnsi="Cambria Math"/>
                  <w:b/>
                  <w:i/>
                  <w:color w:val="FF0000"/>
                </w:rPr>
              </m:ctrlPr>
            </m:dPr>
            <m:e>
              <m:r>
                <m:rPr>
                  <m:sty m:val="bi"/>
                </m:rPr>
                <w:rPr>
                  <w:rFonts w:ascii="Cambria Math" w:hAnsi="Cambria Math"/>
                  <w:color w:val="FF0000"/>
                </w:rPr>
                <m:t>H</m:t>
              </m:r>
            </m:e>
          </m:d>
          <m:r>
            <m:rPr>
              <m:sty m:val="bi"/>
            </m:rPr>
            <w:rPr>
              <w:rFonts w:ascii="Cambria Math" w:hAnsi="Cambria Math"/>
              <w:color w:val="FF0000"/>
            </w:rPr>
            <m:t>=2×</m:t>
          </m:r>
          <m:f>
            <m:fPr>
              <m:ctrlPr>
                <w:rPr>
                  <w:rFonts w:ascii="Cambria Math" w:hAnsi="Cambria Math"/>
                  <w:b/>
                  <w:i/>
                  <w:color w:val="FF0000"/>
                </w:rPr>
              </m:ctrlPr>
            </m:fPr>
            <m:num>
              <m:r>
                <m:rPr>
                  <m:sty m:val="bi"/>
                </m:rPr>
                <w:rPr>
                  <w:rFonts w:ascii="Cambria Math" w:hAnsi="Cambria Math"/>
                  <w:color w:val="FF0000"/>
                </w:rPr>
                <m:t>m</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H</m:t>
                      </m:r>
                    </m:e>
                    <m:sub>
                      <m:r>
                        <m:rPr>
                          <m:sty m:val="bi"/>
                        </m:rPr>
                        <w:rPr>
                          <w:rFonts w:ascii="Cambria Math" w:hAnsi="Cambria Math"/>
                          <w:color w:val="FF0000"/>
                        </w:rPr>
                        <m:t>2</m:t>
                      </m:r>
                    </m:sub>
                  </m:sSub>
                  <m:r>
                    <m:rPr>
                      <m:sty m:val="bi"/>
                    </m:rPr>
                    <w:rPr>
                      <w:rFonts w:ascii="Cambria Math" w:hAnsi="Cambria Math"/>
                      <w:color w:val="FF0000"/>
                    </w:rPr>
                    <m:t>O</m:t>
                  </m:r>
                </m:e>
              </m:d>
            </m:num>
            <m:den>
              <m:r>
                <m:rPr>
                  <m:sty m:val="bi"/>
                </m:rPr>
                <w:rPr>
                  <w:rFonts w:ascii="Cambria Math" w:hAnsi="Cambria Math"/>
                  <w:color w:val="FF0000"/>
                </w:rPr>
                <m:t>M</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H</m:t>
                      </m:r>
                    </m:e>
                    <m:sub>
                      <m:r>
                        <m:rPr>
                          <m:sty m:val="bi"/>
                        </m:rPr>
                        <w:rPr>
                          <w:rFonts w:ascii="Cambria Math" w:hAnsi="Cambria Math"/>
                          <w:color w:val="FF0000"/>
                        </w:rPr>
                        <m:t>2</m:t>
                      </m:r>
                    </m:sub>
                  </m:sSub>
                  <m:r>
                    <m:rPr>
                      <m:sty m:val="bi"/>
                    </m:rPr>
                    <w:rPr>
                      <w:rFonts w:ascii="Cambria Math" w:hAnsi="Cambria Math"/>
                      <w:color w:val="FF0000"/>
                    </w:rPr>
                    <m:t>O</m:t>
                  </m:r>
                </m:e>
              </m:d>
            </m:den>
          </m:f>
          <m:r>
            <m:rPr>
              <m:sty m:val="bi"/>
            </m:rPr>
            <w:rPr>
              <w:rFonts w:ascii="Cambria Math" w:hAnsi="Cambria Math"/>
              <w:color w:val="FF0000"/>
            </w:rPr>
            <m:t>=2×</m:t>
          </m:r>
          <m:f>
            <m:fPr>
              <m:ctrlPr>
                <w:rPr>
                  <w:rFonts w:ascii="Cambria Math" w:hAnsi="Cambria Math"/>
                  <w:b/>
                  <w:i/>
                  <w:color w:val="FF0000"/>
                </w:rPr>
              </m:ctrlPr>
            </m:fPr>
            <m:num>
              <m:r>
                <m:rPr>
                  <m:sty m:val="bi"/>
                </m:rPr>
                <w:rPr>
                  <w:rFonts w:ascii="Cambria Math" w:hAnsi="Cambria Math"/>
                  <w:color w:val="FF0000"/>
                </w:rPr>
                <m:t>9.46</m:t>
              </m:r>
            </m:num>
            <m:den>
              <m:r>
                <m:rPr>
                  <m:sty m:val="bi"/>
                </m:rPr>
                <w:rPr>
                  <w:rFonts w:ascii="Cambria Math" w:hAnsi="Cambria Math"/>
                  <w:color w:val="FF0000"/>
                </w:rPr>
                <m:t>18 .016</m:t>
              </m:r>
            </m:den>
          </m:f>
          <m:r>
            <m:rPr>
              <m:sty m:val="bi"/>
            </m:rPr>
            <w:rPr>
              <w:rFonts w:ascii="Cambria Math" w:hAnsi="Cambria Math"/>
              <w:color w:val="FF0000"/>
            </w:rPr>
            <m:t>=1.050 mol           (1 mark)</m:t>
          </m:r>
        </m:oMath>
      </m:oMathPara>
    </w:p>
    <w:p w14:paraId="08D8FC14" w14:textId="3DAB4843" w:rsidR="0072797B" w:rsidRPr="00CB7BD2" w:rsidRDefault="0072797B" w:rsidP="0072797B">
      <w:pPr>
        <w:rPr>
          <w:rFonts w:eastAsiaTheme="minorEastAsia"/>
          <w:b/>
          <w:color w:val="FF0000"/>
        </w:rPr>
      </w:pPr>
      <m:oMathPara>
        <m:oMath>
          <m:r>
            <m:rPr>
              <m:sty m:val="bi"/>
            </m:rPr>
            <w:rPr>
              <w:rFonts w:ascii="Cambria Math" w:eastAsiaTheme="minorEastAsia" w:hAnsi="Cambria Math"/>
              <w:color w:val="FF0000"/>
            </w:rPr>
            <m:t>m</m:t>
          </m:r>
          <m:d>
            <m:dPr>
              <m:ctrlPr>
                <w:rPr>
                  <w:rFonts w:ascii="Cambria Math" w:eastAsiaTheme="minorEastAsia" w:hAnsi="Cambria Math"/>
                  <w:b/>
                  <w:i/>
                  <w:color w:val="FF0000"/>
                </w:rPr>
              </m:ctrlPr>
            </m:dPr>
            <m:e>
              <m:r>
                <m:rPr>
                  <m:sty m:val="bi"/>
                </m:rPr>
                <w:rPr>
                  <w:rFonts w:ascii="Cambria Math" w:eastAsiaTheme="minorEastAsia" w:hAnsi="Cambria Math"/>
                  <w:color w:val="FF0000"/>
                </w:rPr>
                <m:t>H</m:t>
              </m:r>
            </m:e>
          </m:d>
          <m:r>
            <m:rPr>
              <m:sty m:val="bi"/>
            </m:rPr>
            <w:rPr>
              <w:rFonts w:ascii="Cambria Math" w:eastAsiaTheme="minorEastAsia" w:hAnsi="Cambria Math"/>
              <w:color w:val="FF0000"/>
            </w:rPr>
            <m:t>=n×1.008=1.050</m:t>
          </m:r>
          <m:r>
            <m:rPr>
              <m:sty m:val="bi"/>
            </m:rPr>
            <w:rPr>
              <w:rFonts w:ascii="Cambria Math" w:eastAsiaTheme="minorEastAsia" w:hAnsi="Cambria Math"/>
              <w:color w:val="FF0000"/>
            </w:rPr>
            <m:t>x1.008=1.111 g</m:t>
          </m:r>
          <m:r>
            <m:rPr>
              <m:sty m:val="bi"/>
            </m:rPr>
            <w:rPr>
              <w:rFonts w:ascii="Cambria Math" w:hAnsi="Cambria Math"/>
              <w:color w:val="FF0000"/>
            </w:rPr>
            <m:t xml:space="preserve">           (1 mark)</m:t>
          </m:r>
        </m:oMath>
      </m:oMathPara>
    </w:p>
    <w:p w14:paraId="08D8FC15" w14:textId="3D2C8BC6" w:rsidR="0072797B" w:rsidRPr="00CB7BD2" w:rsidRDefault="008408EF" w:rsidP="0072797B">
      <w:pPr>
        <w:rPr>
          <w:rFonts w:eastAsiaTheme="minorEastAsia"/>
          <w:b/>
          <w:color w:val="FF0000"/>
        </w:rPr>
      </w:pPr>
      <w:r>
        <w:rPr>
          <w:rFonts w:eastAsiaTheme="minorEastAsia"/>
          <w:b/>
          <w:color w:val="FF0000"/>
        </w:rPr>
        <w:t xml:space="preserve">           </w:t>
      </w:r>
    </w:p>
    <w:p w14:paraId="08D8FC16" w14:textId="758D76D2" w:rsidR="0072797B" w:rsidRPr="00CB7BD2" w:rsidRDefault="0072797B" w:rsidP="0072797B">
      <w:pPr>
        <w:rPr>
          <w:rFonts w:eastAsiaTheme="minorEastAsia"/>
          <w:b/>
          <w:color w:val="FF0000"/>
        </w:rPr>
      </w:pPr>
      <m:oMathPara>
        <m:oMath>
          <m:r>
            <m:rPr>
              <m:sty m:val="bi"/>
            </m:rPr>
            <w:rPr>
              <w:rFonts w:ascii="Cambria Math" w:eastAsiaTheme="minorEastAsia" w:hAnsi="Cambria Math"/>
              <w:color w:val="FF0000"/>
            </w:rPr>
            <m:t>m</m:t>
          </m:r>
          <m:d>
            <m:dPr>
              <m:ctrlPr>
                <w:rPr>
                  <w:rFonts w:ascii="Cambria Math" w:eastAsiaTheme="minorEastAsia" w:hAnsi="Cambria Math"/>
                  <w:b/>
                  <w:i/>
                  <w:color w:val="FF0000"/>
                </w:rPr>
              </m:ctrlPr>
            </m:dPr>
            <m:e>
              <m:r>
                <m:rPr>
                  <m:sty m:val="bi"/>
                </m:rPr>
                <w:rPr>
                  <w:rFonts w:ascii="Cambria Math" w:eastAsiaTheme="minorEastAsia" w:hAnsi="Cambria Math"/>
                  <w:color w:val="FF0000"/>
                </w:rPr>
                <m:t>O</m:t>
              </m:r>
            </m:e>
          </m:d>
          <m:r>
            <m:rPr>
              <m:sty m:val="bi"/>
            </m:rPr>
            <w:rPr>
              <w:rFonts w:ascii="Cambria Math" w:eastAsiaTheme="minorEastAsia" w:hAnsi="Cambria Math"/>
              <w:color w:val="FF0000"/>
            </w:rPr>
            <m:t>=m</m:t>
          </m:r>
          <m:d>
            <m:dPr>
              <m:ctrlPr>
                <w:rPr>
                  <w:rFonts w:ascii="Cambria Math" w:eastAsiaTheme="minorEastAsia" w:hAnsi="Cambria Math"/>
                  <w:b/>
                  <w:i/>
                  <w:color w:val="FF0000"/>
                </w:rPr>
              </m:ctrlPr>
            </m:dPr>
            <m:e>
              <m:r>
                <m:rPr>
                  <m:sty m:val="bi"/>
                </m:rPr>
                <w:rPr>
                  <w:rFonts w:ascii="Cambria Math" w:eastAsiaTheme="minorEastAsia" w:hAnsi="Cambria Math"/>
                  <w:color w:val="FF0000"/>
                </w:rPr>
                <m:t>sample</m:t>
              </m:r>
            </m:e>
          </m:d>
          <m:r>
            <m:rPr>
              <m:sty m:val="bi"/>
            </m:rPr>
            <w:rPr>
              <w:rFonts w:ascii="Cambria Math" w:eastAsiaTheme="minorEastAsia" w:hAnsi="Cambria Math"/>
              <w:color w:val="FF0000"/>
            </w:rPr>
            <m:t>-m</m:t>
          </m:r>
          <m:d>
            <m:dPr>
              <m:ctrlPr>
                <w:rPr>
                  <w:rFonts w:ascii="Cambria Math" w:eastAsiaTheme="minorEastAsia" w:hAnsi="Cambria Math"/>
                  <w:b/>
                  <w:i/>
                  <w:color w:val="FF0000"/>
                </w:rPr>
              </m:ctrlPr>
            </m:dPr>
            <m:e>
              <m:r>
                <m:rPr>
                  <m:sty m:val="bi"/>
                </m:rPr>
                <w:rPr>
                  <w:rFonts w:ascii="Cambria Math" w:eastAsiaTheme="minorEastAsia" w:hAnsi="Cambria Math"/>
                  <w:color w:val="FF0000"/>
                </w:rPr>
                <m:t>C</m:t>
              </m:r>
            </m:e>
          </m:d>
          <m:r>
            <m:rPr>
              <m:sty m:val="bi"/>
            </m:rPr>
            <w:rPr>
              <w:rFonts w:ascii="Cambria Math" w:eastAsiaTheme="minorEastAsia" w:hAnsi="Cambria Math"/>
              <w:color w:val="FF0000"/>
            </w:rPr>
            <m:t>-m</m:t>
          </m:r>
          <m:d>
            <m:dPr>
              <m:ctrlPr>
                <w:rPr>
                  <w:rFonts w:ascii="Cambria Math" w:eastAsiaTheme="minorEastAsia" w:hAnsi="Cambria Math"/>
                  <w:b/>
                  <w:i/>
                  <w:color w:val="FF0000"/>
                </w:rPr>
              </m:ctrlPr>
            </m:dPr>
            <m:e>
              <m:r>
                <m:rPr>
                  <m:sty m:val="bi"/>
                </m:rPr>
                <w:rPr>
                  <w:rFonts w:ascii="Cambria Math" w:eastAsiaTheme="minorEastAsia" w:hAnsi="Cambria Math"/>
                  <w:color w:val="FF0000"/>
                </w:rPr>
                <m:t>H</m:t>
              </m:r>
            </m:e>
          </m:d>
          <m:r>
            <m:rPr>
              <m:sty m:val="bi"/>
            </m:rPr>
            <w:rPr>
              <w:rFonts w:ascii="Cambria Math" w:eastAsiaTheme="minorEastAsia" w:hAnsi="Cambria Math"/>
              <w:color w:val="FF0000"/>
            </w:rPr>
            <m:t>=20.00-12.63-1.111=6.259 g</m:t>
          </m:r>
          <m:r>
            <m:rPr>
              <m:sty m:val="bi"/>
            </m:rPr>
            <w:rPr>
              <w:rFonts w:ascii="Cambria Math" w:hAnsi="Cambria Math"/>
              <w:color w:val="FF0000"/>
            </w:rPr>
            <m:t xml:space="preserve">           (1 mark)</m:t>
          </m:r>
        </m:oMath>
      </m:oMathPara>
    </w:p>
    <w:p w14:paraId="08D8FC17" w14:textId="571F35C9" w:rsidR="0072797B" w:rsidRPr="008408EF" w:rsidRDefault="0072797B" w:rsidP="0072797B">
      <w:pPr>
        <w:rPr>
          <w:rFonts w:eastAsiaTheme="minorEastAsia"/>
          <w:b/>
          <w:color w:val="FF0000"/>
        </w:rPr>
      </w:pPr>
      <m:oMathPara>
        <m:oMath>
          <m:r>
            <m:rPr>
              <m:sty m:val="bi"/>
            </m:rPr>
            <w:rPr>
              <w:rFonts w:ascii="Cambria Math" w:eastAsiaTheme="minorEastAsia" w:hAnsi="Cambria Math"/>
              <w:color w:val="FF0000"/>
            </w:rPr>
            <m:t>n</m:t>
          </m:r>
          <m:d>
            <m:dPr>
              <m:ctrlPr>
                <w:rPr>
                  <w:rFonts w:ascii="Cambria Math" w:eastAsiaTheme="minorEastAsia" w:hAnsi="Cambria Math"/>
                  <w:b/>
                  <w:i/>
                  <w:color w:val="FF0000"/>
                </w:rPr>
              </m:ctrlPr>
            </m:dPr>
            <m:e>
              <m:r>
                <m:rPr>
                  <m:sty m:val="bi"/>
                </m:rPr>
                <w:rPr>
                  <w:rFonts w:ascii="Cambria Math" w:eastAsiaTheme="minorEastAsia" w:hAnsi="Cambria Math"/>
                  <w:color w:val="FF0000"/>
                </w:rPr>
                <m:t>O</m:t>
              </m:r>
            </m:e>
          </m:d>
          <m:r>
            <m:rPr>
              <m:sty m:val="bi"/>
            </m:rPr>
            <w:rPr>
              <w:rFonts w:ascii="Cambria Math" w:eastAsiaTheme="minorEastAsia" w:hAnsi="Cambria Math"/>
              <w:color w:val="FF0000"/>
            </w:rPr>
            <m:t>=</m:t>
          </m:r>
          <m:f>
            <m:fPr>
              <m:ctrlPr>
                <w:rPr>
                  <w:rFonts w:ascii="Cambria Math" w:eastAsiaTheme="minorEastAsia" w:hAnsi="Cambria Math"/>
                  <w:b/>
                  <w:i/>
                  <w:color w:val="FF0000"/>
                </w:rPr>
              </m:ctrlPr>
            </m:fPr>
            <m:num>
              <m:r>
                <m:rPr>
                  <m:sty m:val="bi"/>
                </m:rPr>
                <w:rPr>
                  <w:rFonts w:ascii="Cambria Math" w:eastAsiaTheme="minorEastAsia" w:hAnsi="Cambria Math"/>
                  <w:color w:val="FF0000"/>
                </w:rPr>
                <m:t>m</m:t>
              </m:r>
            </m:num>
            <m:den>
              <m:r>
                <m:rPr>
                  <m:sty m:val="bi"/>
                </m:rPr>
                <w:rPr>
                  <w:rFonts w:ascii="Cambria Math" w:eastAsiaTheme="minorEastAsia" w:hAnsi="Cambria Math"/>
                  <w:color w:val="FF0000"/>
                </w:rPr>
                <m:t>16</m:t>
              </m:r>
            </m:den>
          </m:f>
          <m:r>
            <m:rPr>
              <m:sty m:val="bi"/>
            </m:rPr>
            <w:rPr>
              <w:rFonts w:ascii="Cambria Math" w:eastAsiaTheme="minorEastAsia" w:hAnsi="Cambria Math"/>
              <w:color w:val="FF0000"/>
            </w:rPr>
            <m:t>=0.391</m:t>
          </m:r>
          <m:r>
            <m:rPr>
              <m:sty m:val="bi"/>
            </m:rPr>
            <w:rPr>
              <w:rFonts w:ascii="Cambria Math" w:eastAsiaTheme="minorEastAsia" w:hAnsi="Cambria Math"/>
              <w:color w:val="FF0000"/>
            </w:rPr>
            <m:t>mol</m:t>
          </m:r>
          <m:r>
            <m:rPr>
              <m:sty m:val="bi"/>
            </m:rPr>
            <w:rPr>
              <w:rFonts w:ascii="Cambria Math" w:hAnsi="Cambria Math"/>
              <w:color w:val="FF0000"/>
            </w:rPr>
            <m:t xml:space="preserve">           (1 mark)</m:t>
          </m:r>
        </m:oMath>
      </m:oMathPara>
    </w:p>
    <w:p w14:paraId="5B3C8E50" w14:textId="77777777" w:rsidR="008408EF" w:rsidRPr="00CB7BD2" w:rsidRDefault="008408EF" w:rsidP="008408EF">
      <w:pPr>
        <w:ind w:left="720" w:firstLine="720"/>
        <w:rPr>
          <w:rFonts w:eastAsiaTheme="minorEastAsia"/>
          <w:b/>
          <w:color w:val="FF0000"/>
        </w:rPr>
      </w:pPr>
      <w:r>
        <w:rPr>
          <w:rFonts w:eastAsiaTheme="minorEastAsia"/>
          <w:b/>
          <w:color w:val="FF0000"/>
        </w:rPr>
        <w:t>Molecular weight = 152.15 g/</w:t>
      </w:r>
      <w:proofErr w:type="spellStart"/>
      <w:r>
        <w:rPr>
          <w:rFonts w:eastAsiaTheme="minorEastAsia"/>
          <w:b/>
          <w:color w:val="FF0000"/>
        </w:rPr>
        <w:t>mol</w:t>
      </w:r>
      <w:proofErr w:type="spellEnd"/>
    </w:p>
    <w:p w14:paraId="635F4086" w14:textId="77777777" w:rsidR="008408EF" w:rsidRPr="00CB7BD2" w:rsidRDefault="008408EF" w:rsidP="0072797B">
      <w:pPr>
        <w:rPr>
          <w:rFonts w:eastAsiaTheme="minorEastAsia"/>
          <w:b/>
          <w:color w:val="FF0000"/>
        </w:rPr>
      </w:pPr>
    </w:p>
    <w:p w14:paraId="08D8FC18" w14:textId="77777777" w:rsidR="0072797B" w:rsidRDefault="0072797B" w:rsidP="0072797B">
      <w:pPr>
        <w:rPr>
          <w:rFonts w:eastAsiaTheme="minorEastAsia"/>
          <w:b/>
        </w:rPr>
      </w:pPr>
    </w:p>
    <w:tbl>
      <w:tblPr>
        <w:tblStyle w:val="TableGrid"/>
        <w:tblW w:w="0" w:type="auto"/>
        <w:tblLook w:val="04A0" w:firstRow="1" w:lastRow="0" w:firstColumn="1" w:lastColumn="0" w:noHBand="0" w:noVBand="1"/>
      </w:tblPr>
      <w:tblGrid>
        <w:gridCol w:w="1555"/>
        <w:gridCol w:w="1555"/>
        <w:gridCol w:w="1555"/>
        <w:gridCol w:w="1555"/>
        <w:gridCol w:w="1555"/>
      </w:tblGrid>
      <w:tr w:rsidR="0072797B" w:rsidRPr="0072797B" w14:paraId="08D8FC1E" w14:textId="77777777" w:rsidTr="009C4000">
        <w:trPr>
          <w:trHeight w:val="438"/>
        </w:trPr>
        <w:tc>
          <w:tcPr>
            <w:tcW w:w="1555" w:type="dxa"/>
            <w:vAlign w:val="center"/>
          </w:tcPr>
          <w:p w14:paraId="08D8FC19" w14:textId="77777777" w:rsidR="0072797B" w:rsidRPr="0072797B" w:rsidRDefault="0072797B" w:rsidP="009C4000">
            <w:pPr>
              <w:jc w:val="center"/>
              <w:rPr>
                <w:b/>
                <w:color w:val="FF0000"/>
              </w:rPr>
            </w:pPr>
          </w:p>
        </w:tc>
        <w:tc>
          <w:tcPr>
            <w:tcW w:w="1555" w:type="dxa"/>
            <w:vAlign w:val="center"/>
          </w:tcPr>
          <w:p w14:paraId="08D8FC1A" w14:textId="77777777" w:rsidR="0072797B" w:rsidRPr="0072797B" w:rsidRDefault="0072797B" w:rsidP="009C4000">
            <w:pPr>
              <w:jc w:val="center"/>
              <w:rPr>
                <w:b/>
                <w:color w:val="FF0000"/>
              </w:rPr>
            </w:pPr>
            <w:r w:rsidRPr="0072797B">
              <w:rPr>
                <w:b/>
                <w:color w:val="FF0000"/>
              </w:rPr>
              <w:t>C</w:t>
            </w:r>
          </w:p>
        </w:tc>
        <w:tc>
          <w:tcPr>
            <w:tcW w:w="1555" w:type="dxa"/>
            <w:vAlign w:val="center"/>
          </w:tcPr>
          <w:p w14:paraId="08D8FC1B" w14:textId="77777777" w:rsidR="0072797B" w:rsidRPr="0072797B" w:rsidRDefault="0072797B" w:rsidP="009C4000">
            <w:pPr>
              <w:jc w:val="center"/>
              <w:rPr>
                <w:b/>
                <w:color w:val="FF0000"/>
              </w:rPr>
            </w:pPr>
            <w:r w:rsidRPr="0072797B">
              <w:rPr>
                <w:b/>
                <w:color w:val="FF0000"/>
              </w:rPr>
              <w:t>H</w:t>
            </w:r>
          </w:p>
        </w:tc>
        <w:tc>
          <w:tcPr>
            <w:tcW w:w="1555" w:type="dxa"/>
            <w:vAlign w:val="center"/>
          </w:tcPr>
          <w:p w14:paraId="08D8FC1C" w14:textId="77777777" w:rsidR="0072797B" w:rsidRPr="0072797B" w:rsidRDefault="0072797B" w:rsidP="009C4000">
            <w:pPr>
              <w:jc w:val="center"/>
              <w:rPr>
                <w:b/>
                <w:color w:val="FF0000"/>
              </w:rPr>
            </w:pPr>
            <w:r w:rsidRPr="0072797B">
              <w:rPr>
                <w:b/>
                <w:color w:val="FF0000"/>
              </w:rPr>
              <w:t>O</w:t>
            </w:r>
          </w:p>
        </w:tc>
        <w:tc>
          <w:tcPr>
            <w:tcW w:w="1555" w:type="dxa"/>
          </w:tcPr>
          <w:p w14:paraId="08D8FC1D" w14:textId="77777777" w:rsidR="0072797B" w:rsidRPr="0072797B" w:rsidRDefault="0072797B" w:rsidP="009C4000">
            <w:pPr>
              <w:jc w:val="center"/>
              <w:rPr>
                <w:b/>
                <w:color w:val="FF0000"/>
              </w:rPr>
            </w:pPr>
            <w:r>
              <w:rPr>
                <w:b/>
                <w:color w:val="FF0000"/>
              </w:rPr>
              <w:t>(Marks)</w:t>
            </w:r>
          </w:p>
        </w:tc>
      </w:tr>
      <w:tr w:rsidR="0072797B" w14:paraId="08D8FC24" w14:textId="77777777" w:rsidTr="009C4000">
        <w:trPr>
          <w:trHeight w:val="438"/>
        </w:trPr>
        <w:tc>
          <w:tcPr>
            <w:tcW w:w="1555" w:type="dxa"/>
            <w:vAlign w:val="center"/>
          </w:tcPr>
          <w:p w14:paraId="08D8FC1F" w14:textId="05B852C5" w:rsidR="0072797B" w:rsidRPr="0072797B" w:rsidRDefault="00A84101" w:rsidP="009C4000">
            <w:pPr>
              <w:jc w:val="center"/>
              <w:rPr>
                <w:b/>
                <w:color w:val="FF0000"/>
              </w:rPr>
            </w:pPr>
            <w:r w:rsidRPr="0072797B">
              <w:rPr>
                <w:b/>
                <w:color w:val="FF0000"/>
              </w:rPr>
              <w:t>N</w:t>
            </w:r>
          </w:p>
        </w:tc>
        <w:tc>
          <w:tcPr>
            <w:tcW w:w="1555" w:type="dxa"/>
            <w:vAlign w:val="center"/>
          </w:tcPr>
          <w:p w14:paraId="08D8FC20" w14:textId="54A7A42F" w:rsidR="0072797B" w:rsidRPr="0072797B" w:rsidRDefault="008408EF" w:rsidP="009C4000">
            <w:pPr>
              <w:jc w:val="center"/>
              <w:rPr>
                <w:b/>
                <w:color w:val="FF0000"/>
              </w:rPr>
            </w:pPr>
            <w:r>
              <w:rPr>
                <w:b/>
                <w:color w:val="FF0000"/>
              </w:rPr>
              <w:t>1.052</w:t>
            </w:r>
          </w:p>
        </w:tc>
        <w:tc>
          <w:tcPr>
            <w:tcW w:w="1555" w:type="dxa"/>
            <w:vAlign w:val="center"/>
          </w:tcPr>
          <w:p w14:paraId="08D8FC21" w14:textId="7E59EAA4" w:rsidR="0072797B" w:rsidRPr="0072797B" w:rsidRDefault="008408EF" w:rsidP="009C4000">
            <w:pPr>
              <w:jc w:val="center"/>
              <w:rPr>
                <w:b/>
                <w:color w:val="FF0000"/>
              </w:rPr>
            </w:pPr>
            <w:r>
              <w:rPr>
                <w:b/>
                <w:color w:val="FF0000"/>
              </w:rPr>
              <w:t>1.050</w:t>
            </w:r>
          </w:p>
        </w:tc>
        <w:tc>
          <w:tcPr>
            <w:tcW w:w="1555" w:type="dxa"/>
            <w:vAlign w:val="center"/>
          </w:tcPr>
          <w:p w14:paraId="08D8FC22" w14:textId="36154164" w:rsidR="0072797B" w:rsidRPr="0072797B" w:rsidRDefault="008408EF" w:rsidP="009C4000">
            <w:pPr>
              <w:jc w:val="center"/>
              <w:rPr>
                <w:b/>
                <w:color w:val="FF0000"/>
              </w:rPr>
            </w:pPr>
            <w:r>
              <w:rPr>
                <w:b/>
                <w:color w:val="FF0000"/>
              </w:rPr>
              <w:t>0.391</w:t>
            </w:r>
          </w:p>
        </w:tc>
        <w:tc>
          <w:tcPr>
            <w:tcW w:w="1555" w:type="dxa"/>
          </w:tcPr>
          <w:p w14:paraId="08D8FC23" w14:textId="77777777" w:rsidR="0072797B" w:rsidRDefault="0072797B" w:rsidP="009C4000">
            <w:pPr>
              <w:jc w:val="center"/>
              <w:rPr>
                <w:b/>
                <w:color w:val="FF0000"/>
              </w:rPr>
            </w:pPr>
          </w:p>
        </w:tc>
      </w:tr>
      <w:tr w:rsidR="0072797B" w14:paraId="08D8FC2A" w14:textId="77777777" w:rsidTr="009C4000">
        <w:trPr>
          <w:trHeight w:val="438"/>
        </w:trPr>
        <w:tc>
          <w:tcPr>
            <w:tcW w:w="1555" w:type="dxa"/>
            <w:vAlign w:val="center"/>
          </w:tcPr>
          <w:p w14:paraId="08D8FC25" w14:textId="66C80432" w:rsidR="0072797B" w:rsidRPr="0072797B" w:rsidRDefault="0072797B" w:rsidP="008408EF">
            <w:pPr>
              <w:jc w:val="center"/>
              <w:rPr>
                <w:b/>
                <w:color w:val="FF0000"/>
              </w:rPr>
            </w:pPr>
            <w:r w:rsidRPr="0072797B">
              <w:rPr>
                <w:b/>
                <w:color w:val="FF0000"/>
              </w:rPr>
              <w:t>Ratio</w:t>
            </w:r>
            <w:r>
              <w:rPr>
                <w:b/>
                <w:color w:val="FF0000"/>
              </w:rPr>
              <w:t xml:space="preserve"> (/0.</w:t>
            </w:r>
            <w:r w:rsidR="008408EF">
              <w:rPr>
                <w:b/>
                <w:color w:val="FF0000"/>
              </w:rPr>
              <w:t>391</w:t>
            </w:r>
            <w:r>
              <w:rPr>
                <w:b/>
                <w:color w:val="FF0000"/>
              </w:rPr>
              <w:t>)</w:t>
            </w:r>
          </w:p>
        </w:tc>
        <w:tc>
          <w:tcPr>
            <w:tcW w:w="1555" w:type="dxa"/>
            <w:vAlign w:val="center"/>
          </w:tcPr>
          <w:p w14:paraId="08D8FC26" w14:textId="395C8FED" w:rsidR="0072797B" w:rsidRPr="0072797B" w:rsidRDefault="008408EF" w:rsidP="009C4000">
            <w:pPr>
              <w:jc w:val="center"/>
              <w:rPr>
                <w:b/>
                <w:color w:val="FF0000"/>
              </w:rPr>
            </w:pPr>
            <w:r>
              <w:rPr>
                <w:b/>
                <w:color w:val="FF0000"/>
              </w:rPr>
              <w:t>2.691</w:t>
            </w:r>
          </w:p>
        </w:tc>
        <w:tc>
          <w:tcPr>
            <w:tcW w:w="1555" w:type="dxa"/>
            <w:vAlign w:val="center"/>
          </w:tcPr>
          <w:p w14:paraId="08D8FC27" w14:textId="3B3CE870" w:rsidR="0072797B" w:rsidRPr="0072797B" w:rsidRDefault="008408EF" w:rsidP="009C4000">
            <w:pPr>
              <w:jc w:val="center"/>
              <w:rPr>
                <w:b/>
                <w:color w:val="FF0000"/>
              </w:rPr>
            </w:pPr>
            <w:r>
              <w:rPr>
                <w:b/>
                <w:color w:val="FF0000"/>
              </w:rPr>
              <w:t>2.685</w:t>
            </w:r>
          </w:p>
        </w:tc>
        <w:tc>
          <w:tcPr>
            <w:tcW w:w="1555" w:type="dxa"/>
            <w:vAlign w:val="center"/>
          </w:tcPr>
          <w:p w14:paraId="08D8FC28" w14:textId="77777777" w:rsidR="0072797B" w:rsidRPr="0072797B" w:rsidRDefault="00CB7BD2" w:rsidP="009C4000">
            <w:pPr>
              <w:jc w:val="center"/>
              <w:rPr>
                <w:b/>
                <w:color w:val="FF0000"/>
              </w:rPr>
            </w:pPr>
            <w:r>
              <w:rPr>
                <w:b/>
                <w:color w:val="FF0000"/>
              </w:rPr>
              <w:t>1</w:t>
            </w:r>
          </w:p>
        </w:tc>
        <w:tc>
          <w:tcPr>
            <w:tcW w:w="1555" w:type="dxa"/>
          </w:tcPr>
          <w:p w14:paraId="08D8FC29" w14:textId="77777777" w:rsidR="0072797B" w:rsidRDefault="0072797B" w:rsidP="009C4000">
            <w:pPr>
              <w:jc w:val="center"/>
              <w:rPr>
                <w:b/>
                <w:color w:val="FF0000"/>
              </w:rPr>
            </w:pPr>
            <w:r w:rsidRPr="0072797B">
              <w:rPr>
                <w:b/>
                <w:color w:val="FF0000"/>
              </w:rPr>
              <w:sym w:font="Wingdings" w:char="F0DF"/>
            </w:r>
            <w:r>
              <w:rPr>
                <w:b/>
                <w:color w:val="FF0000"/>
              </w:rPr>
              <w:t xml:space="preserve"> 1 mark</w:t>
            </w:r>
          </w:p>
        </w:tc>
      </w:tr>
      <w:tr w:rsidR="00CB7BD2" w14:paraId="08D8FC30" w14:textId="77777777" w:rsidTr="009C4000">
        <w:trPr>
          <w:trHeight w:val="438"/>
        </w:trPr>
        <w:tc>
          <w:tcPr>
            <w:tcW w:w="1555" w:type="dxa"/>
            <w:vAlign w:val="center"/>
          </w:tcPr>
          <w:p w14:paraId="08D8FC2B" w14:textId="61136186" w:rsidR="00CB7BD2" w:rsidRPr="0072797B" w:rsidRDefault="008408EF" w:rsidP="008408EF">
            <w:pPr>
              <w:jc w:val="center"/>
              <w:rPr>
                <w:b/>
                <w:color w:val="FF0000"/>
              </w:rPr>
            </w:pPr>
            <w:r>
              <w:rPr>
                <w:b/>
                <w:color w:val="FF0000"/>
              </w:rPr>
              <w:t xml:space="preserve">  X3</w:t>
            </w:r>
          </w:p>
        </w:tc>
        <w:tc>
          <w:tcPr>
            <w:tcW w:w="1555" w:type="dxa"/>
            <w:vAlign w:val="center"/>
          </w:tcPr>
          <w:p w14:paraId="08D8FC2C" w14:textId="42CE95FE" w:rsidR="00CB7BD2" w:rsidRDefault="008408EF" w:rsidP="009C4000">
            <w:pPr>
              <w:jc w:val="center"/>
              <w:rPr>
                <w:b/>
                <w:color w:val="FF0000"/>
              </w:rPr>
            </w:pPr>
            <w:r>
              <w:rPr>
                <w:b/>
                <w:color w:val="FF0000"/>
              </w:rPr>
              <w:t>8</w:t>
            </w:r>
          </w:p>
        </w:tc>
        <w:tc>
          <w:tcPr>
            <w:tcW w:w="1555" w:type="dxa"/>
            <w:vAlign w:val="center"/>
          </w:tcPr>
          <w:p w14:paraId="08D8FC2D" w14:textId="2E214D7A" w:rsidR="00CB7BD2" w:rsidRDefault="008408EF" w:rsidP="009C4000">
            <w:pPr>
              <w:jc w:val="center"/>
              <w:rPr>
                <w:b/>
                <w:color w:val="FF0000"/>
              </w:rPr>
            </w:pPr>
            <w:r>
              <w:rPr>
                <w:b/>
                <w:color w:val="FF0000"/>
              </w:rPr>
              <w:t>8</w:t>
            </w:r>
          </w:p>
        </w:tc>
        <w:tc>
          <w:tcPr>
            <w:tcW w:w="1555" w:type="dxa"/>
            <w:vAlign w:val="center"/>
          </w:tcPr>
          <w:p w14:paraId="08D8FC2E" w14:textId="52BDC479" w:rsidR="00CB7BD2" w:rsidRDefault="008408EF" w:rsidP="009C4000">
            <w:pPr>
              <w:jc w:val="center"/>
              <w:rPr>
                <w:b/>
                <w:color w:val="FF0000"/>
              </w:rPr>
            </w:pPr>
            <w:r>
              <w:rPr>
                <w:b/>
                <w:color w:val="FF0000"/>
              </w:rPr>
              <w:t>3</w:t>
            </w:r>
          </w:p>
        </w:tc>
        <w:tc>
          <w:tcPr>
            <w:tcW w:w="1555" w:type="dxa"/>
          </w:tcPr>
          <w:p w14:paraId="08D8FC2F" w14:textId="77777777" w:rsidR="00CB7BD2" w:rsidRPr="0072797B" w:rsidRDefault="00CB7BD2" w:rsidP="009C4000">
            <w:pPr>
              <w:jc w:val="center"/>
              <w:rPr>
                <w:b/>
                <w:color w:val="FF0000"/>
              </w:rPr>
            </w:pPr>
            <w:r w:rsidRPr="00CB7BD2">
              <w:rPr>
                <w:b/>
                <w:color w:val="FF0000"/>
              </w:rPr>
              <w:sym w:font="Wingdings" w:char="F0DF"/>
            </w:r>
            <w:r>
              <w:rPr>
                <w:b/>
                <w:color w:val="FF0000"/>
              </w:rPr>
              <w:t xml:space="preserve"> 1 mark</w:t>
            </w:r>
          </w:p>
        </w:tc>
      </w:tr>
    </w:tbl>
    <w:p w14:paraId="34F2E788" w14:textId="77777777" w:rsidR="008408EF" w:rsidRDefault="008408EF" w:rsidP="00CB7BD2">
      <w:pPr>
        <w:rPr>
          <w:rFonts w:eastAsiaTheme="minorEastAsia"/>
          <w:b/>
          <w:color w:val="FF0000"/>
        </w:rPr>
      </w:pPr>
    </w:p>
    <w:p w14:paraId="08D8FC32" w14:textId="31974281" w:rsidR="00CB7BD2" w:rsidRPr="008408EF" w:rsidRDefault="008408EF" w:rsidP="00CB7BD2">
      <w:pPr>
        <w:rPr>
          <w:rFonts w:eastAsiaTheme="minorEastAsia"/>
          <w:b/>
          <w:color w:val="FF0000"/>
        </w:rPr>
      </w:pPr>
      <w:r>
        <w:rPr>
          <w:rFonts w:eastAsiaTheme="minorEastAsia"/>
          <w:b/>
          <w:color w:val="FF0000"/>
        </w:rPr>
        <w:t xml:space="preserve">Empirical </w:t>
      </w:r>
      <w:proofErr w:type="gramStart"/>
      <w:r>
        <w:rPr>
          <w:rFonts w:eastAsiaTheme="minorEastAsia"/>
          <w:b/>
          <w:color w:val="FF0000"/>
        </w:rPr>
        <w:t>formula :</w:t>
      </w:r>
      <w:proofErr w:type="gramEnd"/>
      <w:r>
        <w:rPr>
          <w:rFonts w:eastAsiaTheme="minorEastAsia"/>
          <w:b/>
          <w:color w:val="FF0000"/>
        </w:rPr>
        <w:t xml:space="preserve"> C</w:t>
      </w:r>
      <w:r>
        <w:rPr>
          <w:rFonts w:eastAsiaTheme="minorEastAsia"/>
          <w:b/>
          <w:color w:val="FF0000"/>
          <w:vertAlign w:val="subscript"/>
        </w:rPr>
        <w:t>8</w:t>
      </w:r>
      <w:r>
        <w:rPr>
          <w:rFonts w:eastAsiaTheme="minorEastAsia"/>
          <w:b/>
          <w:color w:val="FF0000"/>
        </w:rPr>
        <w:t>H</w:t>
      </w:r>
      <w:r>
        <w:rPr>
          <w:rFonts w:eastAsiaTheme="minorEastAsia"/>
          <w:b/>
          <w:color w:val="FF0000"/>
          <w:vertAlign w:val="subscript"/>
        </w:rPr>
        <w:t>8</w:t>
      </w:r>
      <w:r>
        <w:rPr>
          <w:rFonts w:eastAsiaTheme="minorEastAsia"/>
          <w:b/>
          <w:color w:val="FF0000"/>
        </w:rPr>
        <w:t>O</w:t>
      </w:r>
      <w:r>
        <w:rPr>
          <w:rFonts w:eastAsiaTheme="minorEastAsia"/>
          <w:b/>
          <w:color w:val="FF0000"/>
          <w:vertAlign w:val="subscript"/>
        </w:rPr>
        <w:t>3</w:t>
      </w:r>
      <m:oMath>
        <m:r>
          <m:rPr>
            <m:sty m:val="bi"/>
          </m:rPr>
          <w:rPr>
            <w:rFonts w:ascii="Cambria Math" w:eastAsiaTheme="minorEastAsia" w:hAnsi="Cambria Math"/>
            <w:color w:val="FF0000"/>
          </w:rPr>
          <m:t xml:space="preserve">  </m:t>
        </m:r>
      </m:oMath>
      <w:r>
        <w:rPr>
          <w:rFonts w:eastAsiaTheme="minorEastAsia"/>
          <w:b/>
          <w:color w:val="FF0000"/>
        </w:rPr>
        <w:tab/>
      </w:r>
      <w:r>
        <w:rPr>
          <w:rFonts w:eastAsiaTheme="minorEastAsia"/>
          <w:b/>
          <w:color w:val="FF0000"/>
        </w:rPr>
        <w:tab/>
      </w:r>
      <w:r>
        <w:rPr>
          <w:rFonts w:eastAsiaTheme="minorEastAsia"/>
          <w:b/>
          <w:color w:val="FF0000"/>
        </w:rPr>
        <w:tab/>
      </w:r>
      <w:r>
        <w:rPr>
          <w:rFonts w:eastAsiaTheme="minorEastAsia"/>
          <w:b/>
          <w:color w:val="FF0000"/>
        </w:rPr>
        <w:tab/>
      </w:r>
      <m:oMath>
        <m:d>
          <m:dPr>
            <m:ctrlPr>
              <w:rPr>
                <w:rFonts w:ascii="Cambria Math" w:eastAsiaTheme="minorEastAsia" w:hAnsi="Cambria Math"/>
                <w:b/>
                <w:i/>
                <w:color w:val="FF0000"/>
              </w:rPr>
            </m:ctrlPr>
          </m:dPr>
          <m:e>
            <m:r>
              <m:rPr>
                <m:sty m:val="bi"/>
              </m:rPr>
              <w:rPr>
                <w:rFonts w:ascii="Cambria Math" w:eastAsiaTheme="minorEastAsia" w:hAnsi="Cambria Math"/>
                <w:color w:val="FF0000"/>
              </w:rPr>
              <m:t>1 mark</m:t>
            </m:r>
          </m:e>
        </m:d>
      </m:oMath>
      <w:r>
        <w:rPr>
          <w:rFonts w:eastAsiaTheme="minorEastAsia"/>
          <w:b/>
          <w:color w:val="FF0000"/>
        </w:rPr>
        <w:tab/>
      </w:r>
      <w:r>
        <w:rPr>
          <w:rFonts w:eastAsiaTheme="minorEastAsia"/>
          <w:b/>
          <w:color w:val="FF0000"/>
        </w:rPr>
        <w:tab/>
      </w:r>
      <w:r>
        <w:rPr>
          <w:rFonts w:eastAsiaTheme="minorEastAsia"/>
          <w:b/>
          <w:color w:val="FF0000"/>
        </w:rPr>
        <w:tab/>
      </w:r>
      <w:r>
        <w:rPr>
          <w:rFonts w:eastAsiaTheme="minorEastAsia"/>
          <w:b/>
          <w:color w:val="FF0000"/>
        </w:rPr>
        <w:tab/>
      </w:r>
    </w:p>
    <w:p w14:paraId="08D8FC33" w14:textId="6D334737" w:rsidR="00CB7BD2" w:rsidRDefault="00A84101" w:rsidP="00CB7BD2">
      <w:pPr>
        <w:rPr>
          <w:rFonts w:eastAsiaTheme="minorEastAsia"/>
          <w:b/>
          <w:color w:val="FF0000"/>
        </w:rPr>
      </w:pPr>
      <w:r>
        <w:rPr>
          <w:rFonts w:eastAsiaTheme="minorEastAsia"/>
          <w:b/>
          <w:color w:val="FF0000"/>
        </w:rPr>
        <w:t xml:space="preserve">Empirical formula mass: 158.49  </w:t>
      </w:r>
      <w:r>
        <w:rPr>
          <w:rFonts w:eastAsiaTheme="minorEastAsia"/>
          <w:b/>
          <w:color w:val="FF0000"/>
        </w:rPr>
        <w:tab/>
      </w:r>
      <w:r>
        <w:rPr>
          <w:rFonts w:eastAsiaTheme="minorEastAsia"/>
          <w:b/>
          <w:color w:val="FF0000"/>
        </w:rPr>
        <w:tab/>
      </w:r>
      <w:r>
        <w:rPr>
          <w:rFonts w:eastAsiaTheme="minorEastAsia"/>
          <w:b/>
          <w:color w:val="FF0000"/>
        </w:rPr>
        <w:tab/>
      </w:r>
      <m:oMath>
        <m:d>
          <m:dPr>
            <m:ctrlPr>
              <w:rPr>
                <w:rFonts w:ascii="Cambria Math" w:eastAsiaTheme="minorEastAsia" w:hAnsi="Cambria Math"/>
                <w:b/>
                <w:i/>
                <w:color w:val="FF0000"/>
              </w:rPr>
            </m:ctrlPr>
          </m:dPr>
          <m:e>
            <m:r>
              <m:rPr>
                <m:sty m:val="bi"/>
              </m:rPr>
              <w:rPr>
                <w:rFonts w:ascii="Cambria Math" w:eastAsiaTheme="minorEastAsia" w:hAnsi="Cambria Math"/>
                <w:color w:val="FF0000"/>
              </w:rPr>
              <m:t>1 mark</m:t>
            </m:r>
          </m:e>
        </m:d>
      </m:oMath>
      <w:proofErr w:type="gramStart"/>
      <w:r>
        <w:rPr>
          <w:rFonts w:eastAsiaTheme="minorEastAsia"/>
          <w:b/>
          <w:color w:val="FF0000"/>
        </w:rPr>
        <w:t>,  working</w:t>
      </w:r>
      <w:proofErr w:type="gramEnd"/>
      <w:r>
        <w:rPr>
          <w:rFonts w:eastAsiaTheme="minorEastAsia"/>
          <w:b/>
          <w:color w:val="FF0000"/>
        </w:rPr>
        <w:t xml:space="preserve"> out </w:t>
      </w:r>
      <m:oMath>
        <m:d>
          <m:dPr>
            <m:ctrlPr>
              <w:rPr>
                <w:rFonts w:ascii="Cambria Math" w:eastAsiaTheme="minorEastAsia" w:hAnsi="Cambria Math"/>
                <w:b/>
                <w:i/>
                <w:color w:val="FF0000"/>
              </w:rPr>
            </m:ctrlPr>
          </m:dPr>
          <m:e>
            <m:r>
              <m:rPr>
                <m:sty m:val="bi"/>
              </m:rPr>
              <w:rPr>
                <w:rFonts w:ascii="Cambria Math" w:eastAsiaTheme="minorEastAsia" w:hAnsi="Cambria Math"/>
                <w:color w:val="FF0000"/>
              </w:rPr>
              <m:t>1 mark</m:t>
            </m:r>
          </m:e>
        </m:d>
      </m:oMath>
    </w:p>
    <w:p w14:paraId="08D8FC35" w14:textId="77777777" w:rsidR="00CB7BD2" w:rsidRDefault="00CB7BD2" w:rsidP="00CB7BD2">
      <w:pPr>
        <w:rPr>
          <w:rFonts w:eastAsiaTheme="minorEastAsia"/>
          <w:b/>
          <w:color w:val="FF0000"/>
        </w:rPr>
      </w:pPr>
    </w:p>
    <w:p w14:paraId="08D8FC36" w14:textId="5CF8B476" w:rsidR="00CB7BD2" w:rsidRDefault="00A84101" w:rsidP="00CB7BD2">
      <w:pPr>
        <w:rPr>
          <w:rFonts w:eastAsiaTheme="minorEastAsia"/>
          <w:b/>
          <w:color w:val="FF0000"/>
        </w:rPr>
      </w:pPr>
      <w:proofErr w:type="spellStart"/>
      <w:r>
        <w:rPr>
          <w:rFonts w:eastAsiaTheme="minorEastAsia"/>
          <w:b/>
          <w:color w:val="FF0000"/>
        </w:rPr>
        <w:t>MFmass</w:t>
      </w:r>
      <w:proofErr w:type="spellEnd"/>
      <w:r>
        <w:rPr>
          <w:rFonts w:eastAsiaTheme="minorEastAsia"/>
          <w:b/>
          <w:color w:val="FF0000"/>
        </w:rPr>
        <w:t xml:space="preserve">/ </w:t>
      </w:r>
      <w:proofErr w:type="spellStart"/>
      <w:r>
        <w:rPr>
          <w:rFonts w:eastAsiaTheme="minorEastAsia"/>
          <w:b/>
          <w:color w:val="FF0000"/>
        </w:rPr>
        <w:t>EFmass</w:t>
      </w:r>
      <w:proofErr w:type="spellEnd"/>
      <w:r>
        <w:rPr>
          <w:rFonts w:eastAsiaTheme="minorEastAsia"/>
          <w:b/>
          <w:color w:val="FF0000"/>
        </w:rPr>
        <w:t xml:space="preserve"> </w:t>
      </w:r>
      <w:r w:rsidR="00CB7BD2">
        <w:rPr>
          <w:rFonts w:eastAsiaTheme="minorEastAsia"/>
          <w:b/>
          <w:color w:val="FF0000"/>
        </w:rPr>
        <w:t xml:space="preserve">        </w:t>
      </w:r>
      <w:r>
        <w:rPr>
          <w:rFonts w:eastAsiaTheme="minorEastAsia"/>
          <w:b/>
          <w:color w:val="FF0000"/>
        </w:rPr>
        <w:t xml:space="preserve">=   approx.1                </w:t>
      </w:r>
      <w:r w:rsidR="00CB7BD2">
        <w:rPr>
          <w:rFonts w:eastAsiaTheme="minorEastAsia"/>
          <w:b/>
          <w:color w:val="FF0000"/>
        </w:rPr>
        <w:t>(1 mark)</w:t>
      </w:r>
    </w:p>
    <w:p w14:paraId="08D8FC38" w14:textId="03095268" w:rsidR="00CB7BD2" w:rsidRPr="0072797B" w:rsidRDefault="00CB7BD2" w:rsidP="00CB7BD2">
      <w:pPr>
        <w:rPr>
          <w:rFonts w:eastAsiaTheme="minorEastAsia"/>
          <w:b/>
          <w:color w:val="FF0000"/>
        </w:rPr>
      </w:pPr>
      <w:r>
        <w:rPr>
          <w:rFonts w:eastAsiaTheme="minorEastAsia"/>
          <w:b/>
          <w:color w:val="FF0000"/>
        </w:rPr>
        <w:t>Molecular formula: C</w:t>
      </w:r>
      <w:r w:rsidR="00A84101">
        <w:rPr>
          <w:rFonts w:eastAsiaTheme="minorEastAsia"/>
          <w:b/>
          <w:color w:val="FF0000"/>
          <w:vertAlign w:val="subscript"/>
        </w:rPr>
        <w:t>8</w:t>
      </w:r>
      <w:r>
        <w:rPr>
          <w:rFonts w:eastAsiaTheme="minorEastAsia"/>
          <w:b/>
          <w:color w:val="FF0000"/>
        </w:rPr>
        <w:t>H</w:t>
      </w:r>
      <w:r w:rsidR="00A84101">
        <w:rPr>
          <w:rFonts w:eastAsiaTheme="minorEastAsia"/>
          <w:b/>
          <w:color w:val="FF0000"/>
          <w:vertAlign w:val="subscript"/>
        </w:rPr>
        <w:t>8</w:t>
      </w:r>
      <w:r>
        <w:rPr>
          <w:rFonts w:eastAsiaTheme="minorEastAsia"/>
          <w:b/>
          <w:color w:val="FF0000"/>
        </w:rPr>
        <w:t>O</w:t>
      </w:r>
      <w:r w:rsidR="00A84101">
        <w:rPr>
          <w:rFonts w:eastAsiaTheme="minorEastAsia"/>
          <w:b/>
          <w:color w:val="FF0000"/>
          <w:vertAlign w:val="subscript"/>
        </w:rPr>
        <w:t>3</w:t>
      </w:r>
      <w:r>
        <w:rPr>
          <w:rFonts w:eastAsiaTheme="minorEastAsia"/>
          <w:b/>
          <w:color w:val="FF0000"/>
        </w:rPr>
        <w:t xml:space="preserve">      (1 mark)</w:t>
      </w:r>
    </w:p>
    <w:p w14:paraId="436AFBAE" w14:textId="77777777" w:rsidR="002A72A7" w:rsidRDefault="002A72A7" w:rsidP="0072797B">
      <w:pPr>
        <w:rPr>
          <w:u w:val="single"/>
        </w:rPr>
      </w:pPr>
    </w:p>
    <w:p w14:paraId="7A462CD5" w14:textId="77777777" w:rsidR="002A72A7" w:rsidRDefault="002A72A7" w:rsidP="0072797B">
      <w:pPr>
        <w:rPr>
          <w:u w:val="single"/>
        </w:rPr>
      </w:pPr>
    </w:p>
    <w:p w14:paraId="7132D36C" w14:textId="77777777" w:rsidR="002A72A7" w:rsidRDefault="002A72A7" w:rsidP="0072797B">
      <w:pPr>
        <w:rPr>
          <w:u w:val="single"/>
        </w:rPr>
      </w:pPr>
    </w:p>
    <w:p w14:paraId="08D8FC39" w14:textId="77777777" w:rsidR="0072797B" w:rsidRDefault="0072797B" w:rsidP="0072797B">
      <w:r>
        <w:rPr>
          <w:u w:val="single"/>
        </w:rPr>
        <w:lastRenderedPageBreak/>
        <w:t>Substance D</w:t>
      </w:r>
    </w:p>
    <w:p w14:paraId="4CF4E150" w14:textId="77777777" w:rsidR="00530971" w:rsidRDefault="00530971" w:rsidP="00530971">
      <w:r>
        <w:t xml:space="preserve">Qualitative analysis of an organic compound showed that it contained only carbon, hydrogen and oxygen. A quantitative study of the same compound was performed, in which a 0.5096 g sample was burnt in excess oxygen to produce 0.4160 g of water and 700.7 mL of carbon dioxide, collected at 100 °C and 102.8 </w:t>
      </w:r>
      <w:proofErr w:type="spellStart"/>
      <w:r>
        <w:t>kPa</w:t>
      </w:r>
      <w:proofErr w:type="spellEnd"/>
      <w:r>
        <w:t>. A separate analysis revealed a molecular weight of approximately 88g mol</w:t>
      </w:r>
      <w:r>
        <w:rPr>
          <w:vertAlign w:val="superscript"/>
        </w:rPr>
        <w:t>-1</w:t>
      </w:r>
      <w:r>
        <w:t>. Calculate the empirical formula and molecular formula of the compound.</w:t>
      </w:r>
      <w:r>
        <w:tab/>
      </w:r>
      <w:r>
        <w:tab/>
      </w:r>
      <w:r>
        <w:tab/>
      </w:r>
      <w:r>
        <w:tab/>
      </w:r>
      <w:r>
        <w:tab/>
      </w:r>
      <w:r>
        <w:tab/>
      </w:r>
      <w:r>
        <w:tab/>
      </w:r>
      <w:r>
        <w:tab/>
      </w:r>
      <w:r>
        <w:tab/>
        <w:t xml:space="preserve">           </w:t>
      </w:r>
      <w:r>
        <w:rPr>
          <w:b/>
        </w:rPr>
        <w:t>(11 marks)</w:t>
      </w:r>
    </w:p>
    <w:p w14:paraId="08D8FC3F" w14:textId="77777777" w:rsidR="0072797B" w:rsidRDefault="0072797B" w:rsidP="0072797B"/>
    <w:tbl>
      <w:tblPr>
        <w:tblStyle w:val="TableGrid"/>
        <w:tblW w:w="0" w:type="auto"/>
        <w:tblLook w:val="04A0" w:firstRow="1" w:lastRow="0" w:firstColumn="1" w:lastColumn="0" w:noHBand="0" w:noVBand="1"/>
      </w:tblPr>
      <w:tblGrid>
        <w:gridCol w:w="7508"/>
        <w:gridCol w:w="1508"/>
      </w:tblGrid>
      <w:tr w:rsidR="00D5465A" w14:paraId="1D7115B6" w14:textId="77777777" w:rsidTr="007A0891">
        <w:tc>
          <w:tcPr>
            <w:tcW w:w="7508" w:type="dxa"/>
          </w:tcPr>
          <w:p w14:paraId="4B2651B4" w14:textId="77777777" w:rsidR="00D5465A" w:rsidRDefault="00D5465A" w:rsidP="007A0891">
            <w:pPr>
              <w:jc w:val="center"/>
            </w:pPr>
            <w:r>
              <w:t>Description</w:t>
            </w:r>
          </w:p>
        </w:tc>
        <w:tc>
          <w:tcPr>
            <w:tcW w:w="1508" w:type="dxa"/>
          </w:tcPr>
          <w:p w14:paraId="18194B79" w14:textId="77777777" w:rsidR="00D5465A" w:rsidRDefault="00D5465A" w:rsidP="007A0891">
            <w:r>
              <w:t>Marks</w:t>
            </w:r>
          </w:p>
        </w:tc>
      </w:tr>
      <w:tr w:rsidR="00D5465A" w:rsidRPr="00D63604" w14:paraId="46ECF397" w14:textId="77777777" w:rsidTr="007A0891">
        <w:tc>
          <w:tcPr>
            <w:tcW w:w="7508" w:type="dxa"/>
          </w:tcPr>
          <w:p w14:paraId="165A95CD" w14:textId="77777777" w:rsidR="00D5465A" w:rsidRPr="00D63604" w:rsidRDefault="00D5465A" w:rsidP="007A0891">
            <w:pPr>
              <w:spacing w:before="240"/>
              <w:rPr>
                <w:color w:val="FF0000"/>
              </w:rPr>
            </w:pPr>
            <m:oMathPara>
              <m:oMath>
                <m:r>
                  <m:rPr>
                    <m:sty m:val="p"/>
                  </m:rPr>
                  <w:rPr>
                    <w:rFonts w:ascii="Cambria Math" w:hAnsi="Cambria Math"/>
                    <w:color w:val="FF0000"/>
                  </w:rPr>
                  <m:t>n</m:t>
                </m:r>
                <m:d>
                  <m:dPr>
                    <m:ctrlPr>
                      <w:rPr>
                        <w:rFonts w:ascii="Cambria Math" w:hAnsi="Cambria Math"/>
                        <w:color w:val="FF0000"/>
                      </w:rPr>
                    </m:ctrlPr>
                  </m:dPr>
                  <m:e>
                    <m:r>
                      <m:rPr>
                        <m:sty m:val="p"/>
                      </m:rPr>
                      <w:rPr>
                        <w:rFonts w:ascii="Cambria Math" w:hAnsi="Cambria Math"/>
                        <w:color w:val="FF0000"/>
                      </w:rPr>
                      <m:t>C</m:t>
                    </m:r>
                  </m:e>
                </m:d>
                <m:r>
                  <m:rPr>
                    <m:sty m:val="p"/>
                  </m:rPr>
                  <w:rPr>
                    <w:rFonts w:ascii="Cambria Math" w:hAnsi="Cambria Math"/>
                    <w:color w:val="FF0000"/>
                  </w:rPr>
                  <m:t>=n</m:t>
                </m:r>
                <m:d>
                  <m:dPr>
                    <m:ctrlPr>
                      <w:rPr>
                        <w:rFonts w:ascii="Cambria Math" w:hAnsi="Cambria Math"/>
                        <w:color w:val="FF0000"/>
                      </w:rPr>
                    </m:ctrlPr>
                  </m:dPr>
                  <m:e>
                    <m:r>
                      <m:rPr>
                        <m:sty m:val="p"/>
                      </m:rPr>
                      <w:rPr>
                        <w:rFonts w:ascii="Cambria Math" w:hAnsi="Cambria Math"/>
                        <w:color w:val="FF0000"/>
                      </w:rPr>
                      <m:t>C</m:t>
                    </m:r>
                    <m:sSub>
                      <m:sSubPr>
                        <m:ctrlPr>
                          <w:rPr>
                            <w:rFonts w:ascii="Cambria Math" w:hAnsi="Cambria Math"/>
                            <w:color w:val="FF0000"/>
                          </w:rPr>
                        </m:ctrlPr>
                      </m:sSubPr>
                      <m:e>
                        <m:r>
                          <m:rPr>
                            <m:sty m:val="p"/>
                          </m:rPr>
                          <w:rPr>
                            <w:rFonts w:ascii="Cambria Math" w:hAnsi="Cambria Math"/>
                            <w:color w:val="FF0000"/>
                          </w:rPr>
                          <m:t>O</m:t>
                        </m:r>
                      </m:e>
                      <m:sub>
                        <m:r>
                          <m:rPr>
                            <m:sty m:val="p"/>
                          </m:rPr>
                          <w:rPr>
                            <w:rFonts w:ascii="Cambria Math" w:hAnsi="Cambria Math"/>
                            <w:color w:val="FF0000"/>
                          </w:rPr>
                          <m:t>2</m:t>
                        </m:r>
                      </m:sub>
                    </m:sSub>
                  </m:e>
                </m:d>
                <m:r>
                  <m:rPr>
                    <m:sty m:val="p"/>
                  </m:rPr>
                  <w:rPr>
                    <w:rFonts w:ascii="Cambria Math" w:hAnsi="Cambria Math"/>
                    <w:color w:val="FF0000"/>
                  </w:rPr>
                  <m:t>=</m:t>
                </m:r>
                <m:d>
                  <m:dPr>
                    <m:ctrlPr>
                      <w:rPr>
                        <w:rFonts w:ascii="Cambria Math" w:hAnsi="Cambria Math"/>
                        <w:color w:val="FF0000"/>
                      </w:rPr>
                    </m:ctrlPr>
                  </m:dPr>
                  <m:e>
                    <m:f>
                      <m:fPr>
                        <m:ctrlPr>
                          <w:rPr>
                            <w:rFonts w:ascii="Cambria Math" w:hAnsi="Cambria Math"/>
                            <w:color w:val="FF0000"/>
                          </w:rPr>
                        </m:ctrlPr>
                      </m:fPr>
                      <m:num>
                        <m:r>
                          <m:rPr>
                            <m:sty m:val="p"/>
                          </m:rPr>
                          <w:rPr>
                            <w:rFonts w:ascii="Cambria Math" w:hAnsi="Cambria Math"/>
                            <w:color w:val="FF0000"/>
                          </w:rPr>
                          <m:t>PV</m:t>
                        </m:r>
                      </m:num>
                      <m:den>
                        <m:r>
                          <m:rPr>
                            <m:sty m:val="p"/>
                          </m:rPr>
                          <w:rPr>
                            <w:rFonts w:ascii="Cambria Math" w:hAnsi="Cambria Math"/>
                            <w:color w:val="FF0000"/>
                          </w:rPr>
                          <m:t>RT</m:t>
                        </m:r>
                      </m:den>
                    </m:f>
                  </m:e>
                </m:d>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102.8 x 0.7007</m:t>
                    </m:r>
                  </m:num>
                  <m:den>
                    <m:r>
                      <m:rPr>
                        <m:sty m:val="p"/>
                      </m:rPr>
                      <w:rPr>
                        <w:rFonts w:ascii="Cambria Math" w:hAnsi="Cambria Math"/>
                        <w:color w:val="FF0000"/>
                      </w:rPr>
                      <m:t>8.314 x 373.15</m:t>
                    </m:r>
                  </m:den>
                </m:f>
                <m:r>
                  <m:rPr>
                    <m:sty m:val="p"/>
                  </m:rPr>
                  <w:rPr>
                    <w:rFonts w:ascii="Cambria Math" w:hAnsi="Cambria Math"/>
                    <w:color w:val="FF0000"/>
                  </w:rPr>
                  <m:t xml:space="preserve">-2.3218 x </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-2</m:t>
                    </m:r>
                  </m:sup>
                </m:sSup>
                <m:r>
                  <m:rPr>
                    <m:sty m:val="p"/>
                  </m:rPr>
                  <w:rPr>
                    <w:rFonts w:ascii="Cambria Math" w:hAnsi="Cambria Math"/>
                    <w:color w:val="FF0000"/>
                  </w:rPr>
                  <m:t>mol</m:t>
                </m:r>
              </m:oMath>
            </m:oMathPara>
          </w:p>
        </w:tc>
        <w:tc>
          <w:tcPr>
            <w:tcW w:w="1508" w:type="dxa"/>
          </w:tcPr>
          <w:p w14:paraId="2C31932B" w14:textId="77777777" w:rsidR="00D5465A" w:rsidRPr="00D63604" w:rsidRDefault="00D5465A" w:rsidP="007A0891">
            <w:pPr>
              <w:rPr>
                <w:color w:val="FF0000"/>
              </w:rPr>
            </w:pPr>
          </w:p>
          <w:p w14:paraId="04E7AD38" w14:textId="77777777" w:rsidR="00D5465A" w:rsidRPr="00D63604" w:rsidRDefault="00D5465A" w:rsidP="007A0891">
            <w:pPr>
              <w:jc w:val="center"/>
              <w:rPr>
                <w:color w:val="FF0000"/>
              </w:rPr>
            </w:pPr>
            <w:r w:rsidRPr="00D63604">
              <w:rPr>
                <w:color w:val="FF0000"/>
              </w:rPr>
              <w:t>1</w:t>
            </w:r>
          </w:p>
        </w:tc>
      </w:tr>
      <w:tr w:rsidR="00D5465A" w:rsidRPr="00D63604" w14:paraId="240F9735" w14:textId="77777777" w:rsidTr="007A0891">
        <w:tc>
          <w:tcPr>
            <w:tcW w:w="7508" w:type="dxa"/>
          </w:tcPr>
          <w:p w14:paraId="0B49D52E" w14:textId="77777777" w:rsidR="00D5465A" w:rsidRPr="00D63604" w:rsidRDefault="00D5465A" w:rsidP="007A0891">
            <w:pPr>
              <w:rPr>
                <w:color w:val="FF0000"/>
              </w:rPr>
            </w:pPr>
            <m:oMathPara>
              <m:oMath>
                <m:r>
                  <m:rPr>
                    <m:sty m:val="p"/>
                  </m:rPr>
                  <w:rPr>
                    <w:rFonts w:ascii="Cambria Math" w:hAnsi="Cambria Math"/>
                    <w:color w:val="FF0000"/>
                  </w:rPr>
                  <m:t>m</m:t>
                </m:r>
                <m:d>
                  <m:dPr>
                    <m:ctrlPr>
                      <w:rPr>
                        <w:rFonts w:ascii="Cambria Math" w:hAnsi="Cambria Math"/>
                        <w:color w:val="FF0000"/>
                      </w:rPr>
                    </m:ctrlPr>
                  </m:dPr>
                  <m:e>
                    <m:r>
                      <m:rPr>
                        <m:sty m:val="p"/>
                      </m:rPr>
                      <w:rPr>
                        <w:rFonts w:ascii="Cambria Math" w:hAnsi="Cambria Math"/>
                        <w:color w:val="FF0000"/>
                      </w:rPr>
                      <m:t>C</m:t>
                    </m:r>
                  </m:e>
                </m:d>
                <m:r>
                  <m:rPr>
                    <m:sty m:val="p"/>
                  </m:rPr>
                  <w:rPr>
                    <w:rFonts w:ascii="Cambria Math" w:hAnsi="Cambria Math"/>
                    <w:color w:val="FF0000"/>
                  </w:rPr>
                  <m:t xml:space="preserve">=12.01 x 2.3216 x </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-2</m:t>
                    </m:r>
                  </m:sup>
                </m:sSup>
                <m:r>
                  <m:rPr>
                    <m:sty m:val="p"/>
                  </m:rPr>
                  <w:rPr>
                    <w:rFonts w:ascii="Cambria Math" w:hAnsi="Cambria Math"/>
                    <w:color w:val="FF0000"/>
                  </w:rPr>
                  <m:t>=0.27885 g</m:t>
                </m:r>
              </m:oMath>
            </m:oMathPara>
          </w:p>
        </w:tc>
        <w:tc>
          <w:tcPr>
            <w:tcW w:w="1508" w:type="dxa"/>
          </w:tcPr>
          <w:p w14:paraId="2A83F9B6" w14:textId="77777777" w:rsidR="00D5465A" w:rsidRPr="00D63604" w:rsidRDefault="00D5465A" w:rsidP="007A0891">
            <w:pPr>
              <w:jc w:val="center"/>
              <w:rPr>
                <w:color w:val="FF0000"/>
              </w:rPr>
            </w:pPr>
            <w:r w:rsidRPr="00D63604">
              <w:rPr>
                <w:color w:val="FF0000"/>
              </w:rPr>
              <w:t>1</w:t>
            </w:r>
          </w:p>
        </w:tc>
      </w:tr>
      <w:tr w:rsidR="00D5465A" w:rsidRPr="00D63604" w14:paraId="5BBAF278" w14:textId="77777777" w:rsidTr="007A0891">
        <w:tc>
          <w:tcPr>
            <w:tcW w:w="7508" w:type="dxa"/>
          </w:tcPr>
          <w:p w14:paraId="052888CD" w14:textId="77777777" w:rsidR="00D5465A" w:rsidRPr="00D63604" w:rsidRDefault="00D5465A" w:rsidP="007A0891">
            <w:pPr>
              <w:rPr>
                <w:color w:val="FF0000"/>
              </w:rPr>
            </w:pPr>
            <m:oMathPara>
              <m:oMath>
                <m:r>
                  <m:rPr>
                    <m:sty m:val="p"/>
                  </m:rPr>
                  <w:rPr>
                    <w:rFonts w:ascii="Cambria Math" w:hAnsi="Cambria Math"/>
                    <w:color w:val="FF0000"/>
                  </w:rPr>
                  <m:t>n</m:t>
                </m:r>
                <m:d>
                  <m:dPr>
                    <m:ctrlPr>
                      <w:rPr>
                        <w:rFonts w:ascii="Cambria Math" w:hAnsi="Cambria Math"/>
                        <w:color w:val="FF0000"/>
                      </w:rPr>
                    </m:ctrlPr>
                  </m:dPr>
                  <m:e>
                    <m:sSub>
                      <m:sSubPr>
                        <m:ctrlPr>
                          <w:rPr>
                            <w:rFonts w:ascii="Cambria Math" w:hAnsi="Cambria Math"/>
                            <w:color w:val="FF0000"/>
                          </w:rPr>
                        </m:ctrlPr>
                      </m:sSubPr>
                      <m:e>
                        <m:r>
                          <m:rPr>
                            <m:sty m:val="p"/>
                          </m:rPr>
                          <w:rPr>
                            <w:rFonts w:ascii="Cambria Math" w:hAnsi="Cambria Math"/>
                            <w:color w:val="FF0000"/>
                          </w:rPr>
                          <m:t>H</m:t>
                        </m:r>
                      </m:e>
                      <m:sub>
                        <m:r>
                          <m:rPr>
                            <m:sty m:val="p"/>
                          </m:rPr>
                          <w:rPr>
                            <w:rFonts w:ascii="Cambria Math" w:hAnsi="Cambria Math"/>
                            <w:color w:val="FF0000"/>
                          </w:rPr>
                          <m:t>2</m:t>
                        </m:r>
                      </m:sub>
                    </m:sSub>
                    <m:r>
                      <m:rPr>
                        <m:sty m:val="p"/>
                      </m:rPr>
                      <w:rPr>
                        <w:rFonts w:ascii="Cambria Math" w:hAnsi="Cambria Math"/>
                        <w:color w:val="FF0000"/>
                      </w:rPr>
                      <m:t>O</m:t>
                    </m:r>
                  </m:e>
                </m:d>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0.416</m:t>
                    </m:r>
                  </m:num>
                  <m:den>
                    <m:r>
                      <m:rPr>
                        <m:sty m:val="p"/>
                      </m:rPr>
                      <w:rPr>
                        <w:rFonts w:ascii="Cambria Math" w:hAnsi="Cambria Math"/>
                        <w:color w:val="FF0000"/>
                      </w:rPr>
                      <m:t>18.016</m:t>
                    </m:r>
                  </m:den>
                </m:f>
                <m:r>
                  <m:rPr>
                    <m:sty m:val="p"/>
                  </m:rPr>
                  <w:rPr>
                    <w:rFonts w:ascii="Cambria Math" w:hAnsi="Cambria Math"/>
                    <w:color w:val="FF0000"/>
                  </w:rPr>
                  <m:t>=2.3090586 x</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-2</m:t>
                    </m:r>
                  </m:sup>
                </m:sSup>
                <m:r>
                  <m:rPr>
                    <m:sty m:val="p"/>
                  </m:rPr>
                  <w:rPr>
                    <w:rFonts w:ascii="Cambria Math" w:hAnsi="Cambria Math"/>
                    <w:color w:val="FF0000"/>
                  </w:rPr>
                  <m:t>mol</m:t>
                </m:r>
              </m:oMath>
            </m:oMathPara>
          </w:p>
        </w:tc>
        <w:tc>
          <w:tcPr>
            <w:tcW w:w="1508" w:type="dxa"/>
          </w:tcPr>
          <w:p w14:paraId="7F14CAF4" w14:textId="77777777" w:rsidR="00D5465A" w:rsidRPr="00D63604" w:rsidRDefault="00D5465A" w:rsidP="007A0891">
            <w:pPr>
              <w:jc w:val="center"/>
              <w:rPr>
                <w:color w:val="FF0000"/>
              </w:rPr>
            </w:pPr>
            <w:r w:rsidRPr="00D63604">
              <w:rPr>
                <w:color w:val="FF0000"/>
              </w:rPr>
              <w:t>1</w:t>
            </w:r>
          </w:p>
        </w:tc>
      </w:tr>
      <w:tr w:rsidR="00D5465A" w:rsidRPr="00D63604" w14:paraId="42A3FC96" w14:textId="77777777" w:rsidTr="007A0891">
        <w:tc>
          <w:tcPr>
            <w:tcW w:w="7508" w:type="dxa"/>
          </w:tcPr>
          <w:p w14:paraId="2DF4BAF0" w14:textId="77777777" w:rsidR="00D5465A" w:rsidRPr="00D63604" w:rsidRDefault="00D5465A" w:rsidP="007A0891">
            <w:pPr>
              <w:rPr>
                <w:color w:val="FF0000"/>
              </w:rPr>
            </w:pPr>
            <m:oMathPara>
              <m:oMath>
                <m:r>
                  <m:rPr>
                    <m:sty m:val="p"/>
                  </m:rPr>
                  <w:rPr>
                    <w:rFonts w:ascii="Cambria Math" w:hAnsi="Cambria Math"/>
                    <w:color w:val="FF0000"/>
                  </w:rPr>
                  <m:t>n</m:t>
                </m:r>
                <m:d>
                  <m:dPr>
                    <m:ctrlPr>
                      <w:rPr>
                        <w:rFonts w:ascii="Cambria Math" w:hAnsi="Cambria Math"/>
                        <w:color w:val="FF0000"/>
                      </w:rPr>
                    </m:ctrlPr>
                  </m:dPr>
                  <m:e>
                    <m:r>
                      <m:rPr>
                        <m:sty m:val="p"/>
                      </m:rPr>
                      <w:rPr>
                        <w:rFonts w:ascii="Cambria Math" w:hAnsi="Cambria Math"/>
                        <w:color w:val="FF0000"/>
                      </w:rPr>
                      <m:t>H</m:t>
                    </m:r>
                  </m:e>
                </m:d>
                <m:r>
                  <m:rPr>
                    <m:sty m:val="p"/>
                  </m:rPr>
                  <w:rPr>
                    <w:rFonts w:ascii="Cambria Math" w:hAnsi="Cambria Math"/>
                    <w:color w:val="FF0000"/>
                  </w:rPr>
                  <m:t>=2 x 2.3090586 x</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-2</m:t>
                    </m:r>
                  </m:sup>
                </m:sSup>
                <m:r>
                  <m:rPr>
                    <m:sty m:val="p"/>
                  </m:rPr>
                  <w:rPr>
                    <w:rFonts w:ascii="Cambria Math" w:hAnsi="Cambria Math"/>
                    <w:color w:val="FF0000"/>
                  </w:rPr>
                  <m:t xml:space="preserve">-4.6181 x </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-2</m:t>
                    </m:r>
                  </m:sup>
                </m:sSup>
                <m:r>
                  <m:rPr>
                    <m:sty m:val="p"/>
                  </m:rPr>
                  <w:rPr>
                    <w:rFonts w:ascii="Cambria Math" w:hAnsi="Cambria Math"/>
                    <w:color w:val="FF0000"/>
                  </w:rPr>
                  <m:t>mol</m:t>
                </m:r>
              </m:oMath>
            </m:oMathPara>
          </w:p>
        </w:tc>
        <w:tc>
          <w:tcPr>
            <w:tcW w:w="1508" w:type="dxa"/>
          </w:tcPr>
          <w:p w14:paraId="20B45EC2" w14:textId="77777777" w:rsidR="00D5465A" w:rsidRPr="00D63604" w:rsidRDefault="00D5465A" w:rsidP="007A0891">
            <w:pPr>
              <w:jc w:val="center"/>
              <w:rPr>
                <w:color w:val="FF0000"/>
              </w:rPr>
            </w:pPr>
            <w:r w:rsidRPr="00D63604">
              <w:rPr>
                <w:color w:val="FF0000"/>
              </w:rPr>
              <w:t>1</w:t>
            </w:r>
          </w:p>
        </w:tc>
      </w:tr>
      <w:tr w:rsidR="00D5465A" w:rsidRPr="00D63604" w14:paraId="7A010460" w14:textId="77777777" w:rsidTr="007A0891">
        <w:tc>
          <w:tcPr>
            <w:tcW w:w="7508" w:type="dxa"/>
          </w:tcPr>
          <w:p w14:paraId="281DE49B" w14:textId="77777777" w:rsidR="00D5465A" w:rsidRPr="00D63604" w:rsidRDefault="00D5465A" w:rsidP="007A0891">
            <w:pPr>
              <w:rPr>
                <w:color w:val="FF0000"/>
              </w:rPr>
            </w:pPr>
            <m:oMathPara>
              <m:oMath>
                <m:r>
                  <m:rPr>
                    <m:sty m:val="p"/>
                  </m:rPr>
                  <w:rPr>
                    <w:rFonts w:ascii="Cambria Math" w:hAnsi="Cambria Math"/>
                    <w:color w:val="FF0000"/>
                  </w:rPr>
                  <m:t>m</m:t>
                </m:r>
                <m:d>
                  <m:dPr>
                    <m:ctrlPr>
                      <w:rPr>
                        <w:rFonts w:ascii="Cambria Math" w:hAnsi="Cambria Math"/>
                        <w:color w:val="FF0000"/>
                      </w:rPr>
                    </m:ctrlPr>
                  </m:dPr>
                  <m:e>
                    <m:r>
                      <m:rPr>
                        <m:sty m:val="p"/>
                      </m:rPr>
                      <w:rPr>
                        <w:rFonts w:ascii="Cambria Math" w:hAnsi="Cambria Math"/>
                        <w:color w:val="FF0000"/>
                      </w:rPr>
                      <m:t>H</m:t>
                    </m:r>
                  </m:e>
                </m:d>
                <m:r>
                  <m:rPr>
                    <m:sty m:val="p"/>
                  </m:rPr>
                  <w:rPr>
                    <w:rFonts w:ascii="Cambria Math" w:hAnsi="Cambria Math"/>
                    <w:color w:val="FF0000"/>
                  </w:rPr>
                  <m:t xml:space="preserve">=1.008 x 4.6181 x </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-2</m:t>
                    </m:r>
                  </m:sup>
                </m:sSup>
                <m:r>
                  <m:rPr>
                    <m:sty m:val="p"/>
                  </m:rPr>
                  <w:rPr>
                    <w:rFonts w:ascii="Cambria Math" w:hAnsi="Cambria Math"/>
                    <w:color w:val="FF0000"/>
                  </w:rPr>
                  <m:t xml:space="preserve">=4.655 x </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-2</m:t>
                    </m:r>
                  </m:sup>
                </m:sSup>
                <m:r>
                  <m:rPr>
                    <m:sty m:val="p"/>
                  </m:rPr>
                  <w:rPr>
                    <w:rFonts w:ascii="Cambria Math" w:hAnsi="Cambria Math"/>
                    <w:color w:val="FF0000"/>
                  </w:rPr>
                  <m:t>g</m:t>
                </m:r>
              </m:oMath>
            </m:oMathPara>
          </w:p>
        </w:tc>
        <w:tc>
          <w:tcPr>
            <w:tcW w:w="1508" w:type="dxa"/>
          </w:tcPr>
          <w:p w14:paraId="1DD7C72E" w14:textId="77777777" w:rsidR="00D5465A" w:rsidRPr="00D63604" w:rsidRDefault="00D5465A" w:rsidP="007A0891">
            <w:pPr>
              <w:jc w:val="center"/>
              <w:rPr>
                <w:color w:val="FF0000"/>
              </w:rPr>
            </w:pPr>
            <w:r w:rsidRPr="00D63604">
              <w:rPr>
                <w:color w:val="FF0000"/>
              </w:rPr>
              <w:t>1</w:t>
            </w:r>
          </w:p>
        </w:tc>
      </w:tr>
      <w:tr w:rsidR="00D5465A" w:rsidRPr="00D63604" w14:paraId="1F50D53C" w14:textId="77777777" w:rsidTr="007A0891">
        <w:tc>
          <w:tcPr>
            <w:tcW w:w="7508" w:type="dxa"/>
          </w:tcPr>
          <w:p w14:paraId="1411E0D2" w14:textId="77777777" w:rsidR="00D5465A" w:rsidRPr="00D63604" w:rsidRDefault="00D5465A" w:rsidP="007A0891">
            <w:pPr>
              <w:rPr>
                <w:color w:val="FF0000"/>
              </w:rPr>
            </w:pPr>
            <m:oMathPara>
              <m:oMath>
                <m:r>
                  <m:rPr>
                    <m:sty m:val="p"/>
                  </m:rPr>
                  <w:rPr>
                    <w:rFonts w:ascii="Cambria Math" w:hAnsi="Cambria Math"/>
                    <w:color w:val="FF0000"/>
                  </w:rPr>
                  <m:t>m</m:t>
                </m:r>
                <m:d>
                  <m:dPr>
                    <m:ctrlPr>
                      <w:rPr>
                        <w:rFonts w:ascii="Cambria Math" w:hAnsi="Cambria Math"/>
                        <w:color w:val="FF0000"/>
                      </w:rPr>
                    </m:ctrlPr>
                  </m:dPr>
                  <m:e>
                    <m:r>
                      <m:rPr>
                        <m:sty m:val="p"/>
                      </m:rPr>
                      <w:rPr>
                        <w:rFonts w:ascii="Cambria Math" w:hAnsi="Cambria Math"/>
                        <w:color w:val="FF0000"/>
                      </w:rPr>
                      <m:t>O</m:t>
                    </m:r>
                  </m:e>
                </m:d>
                <m:r>
                  <m:rPr>
                    <m:sty m:val="p"/>
                  </m:rPr>
                  <w:rPr>
                    <w:rFonts w:ascii="Cambria Math" w:hAnsi="Cambria Math"/>
                    <w:color w:val="FF0000"/>
                  </w:rPr>
                  <m:t>=0.5096-</m:t>
                </m:r>
                <m:d>
                  <m:dPr>
                    <m:ctrlPr>
                      <w:rPr>
                        <w:rFonts w:ascii="Cambria Math" w:hAnsi="Cambria Math"/>
                        <w:color w:val="FF0000"/>
                      </w:rPr>
                    </m:ctrlPr>
                  </m:dPr>
                  <m:e>
                    <m:r>
                      <m:rPr>
                        <m:sty m:val="p"/>
                      </m:rPr>
                      <w:rPr>
                        <w:rFonts w:ascii="Cambria Math" w:hAnsi="Cambria Math"/>
                        <w:color w:val="FF0000"/>
                      </w:rPr>
                      <m:t xml:space="preserve">0.27885+4.655 x </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-2</m:t>
                        </m:r>
                      </m:sup>
                    </m:sSup>
                  </m:e>
                </m:d>
                <m:r>
                  <m:rPr>
                    <m:sty m:val="p"/>
                  </m:rPr>
                  <w:rPr>
                    <w:rFonts w:ascii="Cambria Math" w:hAnsi="Cambria Math"/>
                    <w:color w:val="FF0000"/>
                  </w:rPr>
                  <m:t>=0.18423g</m:t>
                </m:r>
              </m:oMath>
            </m:oMathPara>
          </w:p>
        </w:tc>
        <w:tc>
          <w:tcPr>
            <w:tcW w:w="1508" w:type="dxa"/>
          </w:tcPr>
          <w:p w14:paraId="0CEA9B34" w14:textId="77777777" w:rsidR="00D5465A" w:rsidRPr="00D63604" w:rsidRDefault="00D5465A" w:rsidP="007A0891">
            <w:pPr>
              <w:jc w:val="center"/>
              <w:rPr>
                <w:color w:val="FF0000"/>
              </w:rPr>
            </w:pPr>
            <w:r w:rsidRPr="00D63604">
              <w:rPr>
                <w:color w:val="FF0000"/>
              </w:rPr>
              <w:t>1</w:t>
            </w:r>
          </w:p>
        </w:tc>
      </w:tr>
      <w:tr w:rsidR="00D5465A" w:rsidRPr="00D63604" w14:paraId="19F993E1" w14:textId="77777777" w:rsidTr="007A0891">
        <w:tc>
          <w:tcPr>
            <w:tcW w:w="7508" w:type="dxa"/>
          </w:tcPr>
          <w:p w14:paraId="7B11333D" w14:textId="77777777" w:rsidR="00D5465A" w:rsidRPr="00D63604" w:rsidRDefault="00D5465A" w:rsidP="007A0891">
            <w:pPr>
              <w:rPr>
                <w:color w:val="FF0000"/>
              </w:rPr>
            </w:pPr>
            <m:oMathPara>
              <m:oMath>
                <m:r>
                  <m:rPr>
                    <m:sty m:val="p"/>
                  </m:rPr>
                  <w:rPr>
                    <w:rFonts w:ascii="Cambria Math" w:hAnsi="Cambria Math"/>
                    <w:color w:val="FF0000"/>
                  </w:rPr>
                  <m:t>n</m:t>
                </m:r>
                <m:d>
                  <m:dPr>
                    <m:ctrlPr>
                      <w:rPr>
                        <w:rFonts w:ascii="Cambria Math" w:hAnsi="Cambria Math"/>
                        <w:color w:val="FF0000"/>
                      </w:rPr>
                    </m:ctrlPr>
                  </m:dPr>
                  <m:e>
                    <m:r>
                      <m:rPr>
                        <m:sty m:val="p"/>
                      </m:rPr>
                      <w:rPr>
                        <w:rFonts w:ascii="Cambria Math" w:hAnsi="Cambria Math"/>
                        <w:color w:val="FF0000"/>
                      </w:rPr>
                      <m:t>O</m:t>
                    </m:r>
                  </m:e>
                </m:d>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0.18423</m:t>
                    </m:r>
                  </m:num>
                  <m:den>
                    <m:r>
                      <m:rPr>
                        <m:sty m:val="p"/>
                      </m:rPr>
                      <w:rPr>
                        <w:rFonts w:ascii="Cambria Math" w:hAnsi="Cambria Math"/>
                        <w:color w:val="FF0000"/>
                      </w:rPr>
                      <m:t>16</m:t>
                    </m:r>
                  </m:den>
                </m:f>
                <m:r>
                  <m:rPr>
                    <m:sty m:val="p"/>
                  </m:rPr>
                  <w:rPr>
                    <w:rFonts w:ascii="Cambria Math" w:hAnsi="Cambria Math"/>
                    <w:color w:val="FF0000"/>
                  </w:rPr>
                  <m:t xml:space="preserve">=1.1514 x </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-2</m:t>
                    </m:r>
                  </m:sup>
                </m:sSup>
                <m:r>
                  <m:rPr>
                    <m:sty m:val="p"/>
                  </m:rPr>
                  <w:rPr>
                    <w:rFonts w:ascii="Cambria Math" w:hAnsi="Cambria Math"/>
                    <w:color w:val="FF0000"/>
                  </w:rPr>
                  <m:t>mol</m:t>
                </m:r>
              </m:oMath>
            </m:oMathPara>
          </w:p>
        </w:tc>
        <w:tc>
          <w:tcPr>
            <w:tcW w:w="1508" w:type="dxa"/>
          </w:tcPr>
          <w:p w14:paraId="5DE7A032" w14:textId="77777777" w:rsidR="00D5465A" w:rsidRPr="00D63604" w:rsidRDefault="00D5465A" w:rsidP="007A0891">
            <w:pPr>
              <w:jc w:val="center"/>
              <w:rPr>
                <w:color w:val="FF0000"/>
              </w:rPr>
            </w:pPr>
            <w:r w:rsidRPr="00D63604">
              <w:rPr>
                <w:color w:val="FF0000"/>
              </w:rPr>
              <w:t>1</w:t>
            </w:r>
          </w:p>
        </w:tc>
      </w:tr>
      <w:tr w:rsidR="00D5465A" w:rsidRPr="00D63604" w14:paraId="39155B95" w14:textId="77777777" w:rsidTr="007A0891">
        <w:tc>
          <w:tcPr>
            <w:tcW w:w="7508" w:type="dxa"/>
          </w:tcPr>
          <w:p w14:paraId="16AADFEE" w14:textId="77777777" w:rsidR="00D5465A" w:rsidRPr="00D63604" w:rsidRDefault="00D5465A" w:rsidP="007A0891">
            <w:pPr>
              <w:rPr>
                <w:rFonts w:ascii="Calibri" w:eastAsia="Calibri" w:hAnsi="Calibri" w:cs="Times New Roman"/>
                <w:color w:val="FF0000"/>
              </w:rPr>
            </w:pPr>
            <m:oMathPara>
              <m:oMath>
                <m:r>
                  <m:rPr>
                    <m:sty m:val="p"/>
                  </m:rPr>
                  <w:rPr>
                    <w:rFonts w:ascii="Cambria Math" w:eastAsia="Calibri" w:hAnsi="Cambria Math" w:cs="Times New Roman"/>
                    <w:color w:val="FF0000"/>
                  </w:rPr>
                  <m:t>C H O</m:t>
                </m:r>
              </m:oMath>
            </m:oMathPara>
          </w:p>
          <w:p w14:paraId="345D61FD" w14:textId="77777777" w:rsidR="00D5465A" w:rsidRPr="00D63604" w:rsidRDefault="00D5465A" w:rsidP="007A0891">
            <w:pPr>
              <w:rPr>
                <w:rFonts w:ascii="Calibri" w:eastAsia="Calibri" w:hAnsi="Calibri" w:cs="Times New Roman"/>
                <w:color w:val="FF0000"/>
              </w:rPr>
            </w:pPr>
            <m:oMathPara>
              <m:oMath>
                <m:r>
                  <m:rPr>
                    <m:sty m:val="p"/>
                  </m:rPr>
                  <w:rPr>
                    <w:rFonts w:ascii="Cambria Math" w:eastAsia="Calibri" w:hAnsi="Cambria Math" w:cs="Times New Roman"/>
                    <w:color w:val="FF0000"/>
                  </w:rPr>
                  <m:t>0.02319  0.04618  0.011514</m:t>
                </m:r>
              </m:oMath>
            </m:oMathPara>
          </w:p>
          <w:p w14:paraId="7D84E70C" w14:textId="77777777" w:rsidR="00D5465A" w:rsidRPr="00D63604" w:rsidRDefault="00D5465A" w:rsidP="007A0891">
            <w:pPr>
              <w:rPr>
                <w:rFonts w:ascii="Calibri" w:eastAsia="Calibri" w:hAnsi="Calibri" w:cs="Times New Roman"/>
                <w:color w:val="FF0000"/>
              </w:rPr>
            </w:pPr>
            <m:oMathPara>
              <m:oMath>
                <m:r>
                  <m:rPr>
                    <m:sty m:val="p"/>
                  </m:rPr>
                  <w:rPr>
                    <w:rFonts w:ascii="Cambria Math" w:eastAsia="Calibri" w:hAnsi="Cambria Math" w:cs="Times New Roman"/>
                    <w:color w:val="FF0000"/>
                  </w:rPr>
                  <m:t>+ by smallest</m:t>
                </m:r>
                <m:f>
                  <m:fPr>
                    <m:ctrlPr>
                      <w:rPr>
                        <w:rFonts w:ascii="Cambria Math" w:eastAsia="Calibri" w:hAnsi="Cambria Math" w:cs="Times New Roman"/>
                        <w:color w:val="FF0000"/>
                      </w:rPr>
                    </m:ctrlPr>
                  </m:fPr>
                  <m:num>
                    <m:r>
                      <m:rPr>
                        <m:sty m:val="p"/>
                      </m:rPr>
                      <w:rPr>
                        <w:rFonts w:ascii="Cambria Math" w:eastAsia="Calibri" w:hAnsi="Cambria Math" w:cs="Times New Roman"/>
                        <w:color w:val="FF0000"/>
                      </w:rPr>
                      <m:t>0.02319</m:t>
                    </m:r>
                  </m:num>
                  <m:den>
                    <m:r>
                      <m:rPr>
                        <m:sty m:val="p"/>
                      </m:rPr>
                      <w:rPr>
                        <w:rFonts w:ascii="Cambria Math" w:eastAsia="Calibri" w:hAnsi="Cambria Math" w:cs="Times New Roman"/>
                        <w:color w:val="FF0000"/>
                      </w:rPr>
                      <m:t>0,011514</m:t>
                    </m:r>
                  </m:den>
                </m:f>
                <m:r>
                  <m:rPr>
                    <m:sty m:val="p"/>
                  </m:rPr>
                  <w:rPr>
                    <w:rFonts w:ascii="Cambria Math" w:eastAsia="Calibri" w:hAnsi="Cambria Math" w:cs="Times New Roman"/>
                    <w:color w:val="FF0000"/>
                  </w:rPr>
                  <m:t xml:space="preserve">     </m:t>
                </m:r>
                <m:f>
                  <m:fPr>
                    <m:ctrlPr>
                      <w:rPr>
                        <w:rFonts w:ascii="Cambria Math" w:eastAsia="Calibri" w:hAnsi="Cambria Math" w:cs="Times New Roman"/>
                        <w:color w:val="FF0000"/>
                      </w:rPr>
                    </m:ctrlPr>
                  </m:fPr>
                  <m:num>
                    <m:r>
                      <m:rPr>
                        <m:sty m:val="p"/>
                      </m:rPr>
                      <w:rPr>
                        <w:rFonts w:ascii="Cambria Math" w:eastAsia="Calibri" w:hAnsi="Cambria Math" w:cs="Times New Roman"/>
                        <w:color w:val="FF0000"/>
                      </w:rPr>
                      <m:t>0.04618</m:t>
                    </m:r>
                  </m:num>
                  <m:den>
                    <m:r>
                      <m:rPr>
                        <m:sty m:val="p"/>
                      </m:rPr>
                      <w:rPr>
                        <w:rFonts w:ascii="Cambria Math" w:eastAsia="Calibri" w:hAnsi="Cambria Math" w:cs="Times New Roman"/>
                        <w:color w:val="FF0000"/>
                      </w:rPr>
                      <m:t>0.011514</m:t>
                    </m:r>
                  </m:den>
                </m:f>
                <m:r>
                  <m:rPr>
                    <m:sty m:val="p"/>
                  </m:rPr>
                  <w:rPr>
                    <w:rFonts w:ascii="Cambria Math" w:eastAsia="Calibri" w:hAnsi="Cambria Math" w:cs="Times New Roman"/>
                    <w:color w:val="FF0000"/>
                  </w:rPr>
                  <m:t xml:space="preserve">       1.000</m:t>
                </m:r>
              </m:oMath>
            </m:oMathPara>
          </w:p>
          <w:p w14:paraId="6EA0A3C7" w14:textId="77777777" w:rsidR="00D5465A" w:rsidRPr="00D63604" w:rsidRDefault="00D5465A" w:rsidP="007A0891">
            <w:pPr>
              <w:rPr>
                <w:rFonts w:ascii="Calibri" w:eastAsia="Calibri" w:hAnsi="Calibri" w:cs="Times New Roman"/>
                <w:color w:val="FF0000"/>
              </w:rPr>
            </w:pPr>
            <w:r w:rsidRPr="00D63604">
              <w:rPr>
                <w:rFonts w:ascii="Calibri" w:eastAsia="Calibri" w:hAnsi="Calibri" w:cs="Times New Roman"/>
                <w:color w:val="FF0000"/>
              </w:rPr>
              <w:t xml:space="preserve">                                                          2.014               4.011               1.000</w:t>
            </w:r>
          </w:p>
          <w:p w14:paraId="23B80334" w14:textId="77777777" w:rsidR="00D5465A" w:rsidRPr="00D63604" w:rsidRDefault="00D5465A" w:rsidP="007A0891">
            <w:pPr>
              <w:rPr>
                <w:rFonts w:ascii="Calibri" w:eastAsia="Calibri" w:hAnsi="Calibri" w:cs="Times New Roman"/>
                <w:color w:val="FF0000"/>
              </w:rPr>
            </w:pPr>
            <w:r w:rsidRPr="00D63604">
              <w:rPr>
                <w:rFonts w:ascii="Calibri" w:eastAsia="Calibri" w:hAnsi="Calibri" w:cs="Times New Roman"/>
                <w:color w:val="FF0000"/>
              </w:rPr>
              <w:t xml:space="preserve">                                                            2                         4                     1</w:t>
            </w:r>
          </w:p>
          <w:p w14:paraId="655FA9BF" w14:textId="77777777" w:rsidR="00D5465A" w:rsidRPr="00D63604" w:rsidRDefault="00D5465A" w:rsidP="007A0891">
            <w:pPr>
              <w:rPr>
                <w:rFonts w:ascii="Calibri" w:eastAsia="Calibri" w:hAnsi="Calibri" w:cs="Times New Roman"/>
                <w:color w:val="FF0000"/>
              </w:rPr>
            </w:pPr>
            <w:r w:rsidRPr="00D63604">
              <w:rPr>
                <w:rFonts w:ascii="Calibri" w:eastAsia="Calibri" w:hAnsi="Calibri" w:cs="Times New Roman"/>
                <w:color w:val="FF0000"/>
              </w:rPr>
              <w:t>1 mark for ÷ by smallest; 1 mark for rounding</w:t>
            </w:r>
          </w:p>
        </w:tc>
        <w:tc>
          <w:tcPr>
            <w:tcW w:w="1508" w:type="dxa"/>
          </w:tcPr>
          <w:p w14:paraId="21FFE5A5" w14:textId="77777777" w:rsidR="00D5465A" w:rsidRPr="00D63604" w:rsidRDefault="00D5465A" w:rsidP="007A0891">
            <w:pPr>
              <w:rPr>
                <w:color w:val="FF0000"/>
              </w:rPr>
            </w:pPr>
          </w:p>
          <w:p w14:paraId="7119BBF0" w14:textId="77777777" w:rsidR="00D5465A" w:rsidRPr="00D63604" w:rsidRDefault="00D5465A" w:rsidP="007A0891">
            <w:pPr>
              <w:rPr>
                <w:color w:val="FF0000"/>
              </w:rPr>
            </w:pPr>
          </w:p>
          <w:p w14:paraId="034BCD98" w14:textId="77777777" w:rsidR="00D5465A" w:rsidRPr="00D63604" w:rsidRDefault="00D5465A" w:rsidP="007A0891">
            <w:pPr>
              <w:rPr>
                <w:color w:val="FF0000"/>
              </w:rPr>
            </w:pPr>
          </w:p>
          <w:p w14:paraId="0E1AE6CF" w14:textId="77777777" w:rsidR="00D5465A" w:rsidRPr="00D63604" w:rsidRDefault="00D5465A" w:rsidP="007A0891">
            <w:pPr>
              <w:jc w:val="center"/>
              <w:rPr>
                <w:color w:val="FF0000"/>
              </w:rPr>
            </w:pPr>
            <w:r w:rsidRPr="00D63604">
              <w:rPr>
                <w:color w:val="FF0000"/>
              </w:rPr>
              <w:t>1</w:t>
            </w:r>
          </w:p>
        </w:tc>
      </w:tr>
      <w:tr w:rsidR="00D5465A" w:rsidRPr="00D63604" w14:paraId="460229FC" w14:textId="77777777" w:rsidTr="007A0891">
        <w:tc>
          <w:tcPr>
            <w:tcW w:w="7508" w:type="dxa"/>
          </w:tcPr>
          <w:p w14:paraId="03673F72" w14:textId="77777777" w:rsidR="00D5465A" w:rsidRPr="00D63604" w:rsidRDefault="00D5465A" w:rsidP="007A0891">
            <w:pPr>
              <w:rPr>
                <w:rFonts w:ascii="Calibri" w:eastAsia="Calibri" w:hAnsi="Calibri" w:cs="Times New Roman"/>
                <w:color w:val="FF0000"/>
              </w:rPr>
            </w:pPr>
            <w:r w:rsidRPr="00D63604">
              <w:rPr>
                <w:rFonts w:ascii="Calibri" w:eastAsia="Calibri" w:hAnsi="Calibri" w:cs="Times New Roman"/>
                <w:color w:val="FF0000"/>
              </w:rPr>
              <w:t xml:space="preserve">Thus EF is </w:t>
            </w:r>
            <m:oMath>
              <m:sSub>
                <m:sSubPr>
                  <m:ctrlPr>
                    <w:rPr>
                      <w:rFonts w:ascii="Cambria Math" w:eastAsia="Calibri" w:hAnsi="Cambria Math" w:cs="Times New Roman"/>
                      <w:color w:val="FF0000"/>
                    </w:rPr>
                  </m:ctrlPr>
                </m:sSubPr>
                <m:e>
                  <m:r>
                    <m:rPr>
                      <m:sty m:val="p"/>
                    </m:rPr>
                    <w:rPr>
                      <w:rFonts w:ascii="Cambria Math" w:eastAsia="Calibri" w:hAnsi="Cambria Math" w:cs="Times New Roman"/>
                      <w:color w:val="FF0000"/>
                    </w:rPr>
                    <m:t>C</m:t>
                  </m:r>
                </m:e>
                <m:sub>
                  <m:r>
                    <m:rPr>
                      <m:sty m:val="p"/>
                    </m:rPr>
                    <w:rPr>
                      <w:rFonts w:ascii="Cambria Math" w:eastAsia="Calibri" w:hAnsi="Cambria Math" w:cs="Times New Roman"/>
                      <w:color w:val="FF0000"/>
                    </w:rPr>
                    <m:t>2</m:t>
                  </m:r>
                </m:sub>
              </m:sSub>
              <m:sSub>
                <m:sSubPr>
                  <m:ctrlPr>
                    <w:rPr>
                      <w:rFonts w:ascii="Cambria Math" w:eastAsia="Calibri" w:hAnsi="Cambria Math" w:cs="Times New Roman"/>
                      <w:color w:val="FF0000"/>
                    </w:rPr>
                  </m:ctrlPr>
                </m:sSubPr>
                <m:e>
                  <m:r>
                    <m:rPr>
                      <m:sty m:val="p"/>
                    </m:rPr>
                    <w:rPr>
                      <w:rFonts w:ascii="Cambria Math" w:eastAsia="Calibri" w:hAnsi="Cambria Math" w:cs="Times New Roman"/>
                      <w:color w:val="FF0000"/>
                    </w:rPr>
                    <m:t>H</m:t>
                  </m:r>
                </m:e>
                <m:sub>
                  <m:r>
                    <m:rPr>
                      <m:sty m:val="p"/>
                    </m:rPr>
                    <w:rPr>
                      <w:rFonts w:ascii="Cambria Math" w:eastAsia="Calibri" w:hAnsi="Cambria Math" w:cs="Times New Roman"/>
                      <w:color w:val="FF0000"/>
                    </w:rPr>
                    <m:t>4</m:t>
                  </m:r>
                </m:sub>
              </m:sSub>
              <m:r>
                <m:rPr>
                  <m:sty m:val="p"/>
                </m:rPr>
                <w:rPr>
                  <w:rFonts w:ascii="Cambria Math" w:eastAsia="Calibri" w:hAnsi="Cambria Math" w:cs="Times New Roman"/>
                  <w:color w:val="FF0000"/>
                </w:rPr>
                <m:t>O</m:t>
              </m:r>
            </m:oMath>
          </w:p>
        </w:tc>
        <w:tc>
          <w:tcPr>
            <w:tcW w:w="1508" w:type="dxa"/>
          </w:tcPr>
          <w:p w14:paraId="2AF9A380" w14:textId="77777777" w:rsidR="00D5465A" w:rsidRPr="00D63604" w:rsidRDefault="00D5465A" w:rsidP="007A0891">
            <w:pPr>
              <w:jc w:val="center"/>
              <w:rPr>
                <w:color w:val="FF0000"/>
              </w:rPr>
            </w:pPr>
            <w:r w:rsidRPr="00D63604">
              <w:rPr>
                <w:color w:val="FF0000"/>
              </w:rPr>
              <w:t>1</w:t>
            </w:r>
          </w:p>
        </w:tc>
      </w:tr>
      <w:tr w:rsidR="00D5465A" w:rsidRPr="00D63604" w14:paraId="12742684" w14:textId="77777777" w:rsidTr="007A0891">
        <w:tc>
          <w:tcPr>
            <w:tcW w:w="7508" w:type="dxa"/>
          </w:tcPr>
          <w:p w14:paraId="5C118322" w14:textId="77777777" w:rsidR="00D5465A" w:rsidRPr="00D63604" w:rsidRDefault="00D5465A" w:rsidP="007A0891">
            <w:pPr>
              <w:jc w:val="right"/>
              <w:rPr>
                <w:rFonts w:ascii="Calibri" w:eastAsia="Calibri" w:hAnsi="Calibri" w:cs="Times New Roman"/>
                <w:color w:val="FF0000"/>
              </w:rPr>
            </w:pPr>
            <w:r w:rsidRPr="00D63604">
              <w:rPr>
                <w:rFonts w:ascii="Calibri" w:eastAsia="Calibri" w:hAnsi="Calibri" w:cs="Times New Roman"/>
                <w:color w:val="FF0000"/>
              </w:rPr>
              <w:t>Total</w:t>
            </w:r>
          </w:p>
        </w:tc>
        <w:tc>
          <w:tcPr>
            <w:tcW w:w="1508" w:type="dxa"/>
          </w:tcPr>
          <w:p w14:paraId="26E0A058" w14:textId="77777777" w:rsidR="00D5465A" w:rsidRPr="00D63604" w:rsidRDefault="00D5465A" w:rsidP="007A0891">
            <w:pPr>
              <w:jc w:val="center"/>
              <w:rPr>
                <w:color w:val="FF0000"/>
              </w:rPr>
            </w:pPr>
            <w:r w:rsidRPr="00D63604">
              <w:rPr>
                <w:color w:val="FF0000"/>
              </w:rPr>
              <w:t>9</w:t>
            </w:r>
          </w:p>
        </w:tc>
      </w:tr>
    </w:tbl>
    <w:p w14:paraId="5641AA08" w14:textId="714A5185" w:rsidR="00530971" w:rsidRPr="00D5465A" w:rsidRDefault="00530971" w:rsidP="0072797B"/>
    <w:p w14:paraId="52DCFB71" w14:textId="53B7B575" w:rsidR="00530971" w:rsidRDefault="00530971" w:rsidP="00530971">
      <w:pPr>
        <w:tabs>
          <w:tab w:val="left" w:pos="8042"/>
        </w:tabs>
      </w:pPr>
      <w:r>
        <w:tab/>
      </w:r>
    </w:p>
    <w:p w14:paraId="49B92DC2" w14:textId="77777777" w:rsidR="00D5465A" w:rsidRPr="007C000B" w:rsidRDefault="00D5465A" w:rsidP="00D5465A">
      <w:pPr>
        <w:ind w:firstLine="720"/>
        <w:rPr>
          <w:b/>
          <w:i/>
          <w:color w:val="FF0000"/>
        </w:rPr>
      </w:pPr>
      <w:r w:rsidRPr="007C000B">
        <w:rPr>
          <w:b/>
          <w:i/>
          <w:color w:val="FF0000"/>
        </w:rPr>
        <w:t>Empirical formula mass = 42.04</w:t>
      </w:r>
      <w:r>
        <w:rPr>
          <w:b/>
          <w:i/>
          <w:color w:val="FF0000"/>
        </w:rPr>
        <w:t xml:space="preserve">   (</w:t>
      </w:r>
      <w:r w:rsidRPr="007C000B">
        <w:rPr>
          <w:b/>
          <w:i/>
          <w:color w:val="FF0000"/>
        </w:rPr>
        <w:t>1</w:t>
      </w:r>
      <w:r>
        <w:rPr>
          <w:b/>
          <w:i/>
          <w:color w:val="FF0000"/>
        </w:rPr>
        <w:t xml:space="preserve"> </w:t>
      </w:r>
      <w:proofErr w:type="gramStart"/>
      <w:r w:rsidRPr="007C000B">
        <w:rPr>
          <w:b/>
          <w:i/>
          <w:color w:val="FF0000"/>
        </w:rPr>
        <w:t>mark )</w:t>
      </w:r>
      <w:proofErr w:type="gramEnd"/>
    </w:p>
    <w:p w14:paraId="601D46AA" w14:textId="77777777" w:rsidR="00D5465A" w:rsidRPr="007C000B" w:rsidRDefault="00D5465A" w:rsidP="00D5465A">
      <w:pPr>
        <w:tabs>
          <w:tab w:val="left" w:pos="3840"/>
        </w:tabs>
        <w:ind w:firstLine="720"/>
        <w:rPr>
          <w:b/>
          <w:i/>
          <w:color w:val="FF0000"/>
        </w:rPr>
      </w:pPr>
      <w:r w:rsidRPr="007C000B">
        <w:rPr>
          <w:b/>
          <w:i/>
          <w:color w:val="FF0000"/>
        </w:rPr>
        <w:t xml:space="preserve"> </w:t>
      </w:r>
      <w:proofErr w:type="gramStart"/>
      <w:r w:rsidRPr="007C000B">
        <w:rPr>
          <w:b/>
          <w:i/>
          <w:color w:val="FF0000"/>
        </w:rPr>
        <w:t>molecular</w:t>
      </w:r>
      <w:proofErr w:type="gramEnd"/>
      <w:r w:rsidRPr="007C000B">
        <w:rPr>
          <w:b/>
          <w:i/>
          <w:color w:val="FF0000"/>
        </w:rPr>
        <w:t xml:space="preserve"> weight = </w:t>
      </w:r>
      <w:r>
        <w:rPr>
          <w:b/>
          <w:i/>
          <w:color w:val="FF0000"/>
        </w:rPr>
        <w:t xml:space="preserve">  </w:t>
      </w:r>
      <w:r w:rsidRPr="007C000B">
        <w:rPr>
          <w:b/>
          <w:i/>
          <w:color w:val="FF0000"/>
        </w:rPr>
        <w:t>88g mol</w:t>
      </w:r>
      <w:r w:rsidRPr="007C000B">
        <w:rPr>
          <w:b/>
          <w:i/>
          <w:color w:val="FF0000"/>
          <w:vertAlign w:val="superscript"/>
        </w:rPr>
        <w:t>-1</w:t>
      </w:r>
      <w:r w:rsidRPr="007C000B">
        <w:rPr>
          <w:b/>
          <w:i/>
          <w:color w:val="FF0000"/>
        </w:rPr>
        <w:t xml:space="preserve"> </w:t>
      </w:r>
    </w:p>
    <w:p w14:paraId="5E2CC3C5" w14:textId="77777777" w:rsidR="00D5465A" w:rsidRPr="007C000B" w:rsidRDefault="00D5465A" w:rsidP="00D5465A">
      <w:pPr>
        <w:ind w:firstLine="720"/>
        <w:rPr>
          <w:b/>
          <w:i/>
          <w:color w:val="FF0000"/>
        </w:rPr>
      </w:pPr>
      <w:proofErr w:type="gramStart"/>
      <w:r w:rsidRPr="007C000B">
        <w:rPr>
          <w:b/>
          <w:i/>
          <w:color w:val="FF0000"/>
        </w:rPr>
        <w:t>molecular</w:t>
      </w:r>
      <w:proofErr w:type="gramEnd"/>
      <w:r w:rsidRPr="007C000B">
        <w:rPr>
          <w:b/>
          <w:i/>
          <w:color w:val="FF0000"/>
        </w:rPr>
        <w:t xml:space="preserve"> formula  - </w:t>
      </w:r>
      <w:r w:rsidRPr="007C000B">
        <w:rPr>
          <w:rFonts w:eastAsiaTheme="minorEastAsia"/>
          <w:b/>
          <w:i/>
          <w:color w:val="FF0000"/>
        </w:rPr>
        <w:t>C</w:t>
      </w:r>
      <w:r w:rsidRPr="007C000B">
        <w:rPr>
          <w:rFonts w:eastAsiaTheme="minorEastAsia"/>
          <w:b/>
          <w:i/>
          <w:color w:val="FF0000"/>
          <w:vertAlign w:val="subscript"/>
        </w:rPr>
        <w:t>4</w:t>
      </w:r>
      <w:r w:rsidRPr="007C000B">
        <w:rPr>
          <w:rFonts w:eastAsiaTheme="minorEastAsia"/>
          <w:b/>
          <w:i/>
          <w:color w:val="FF0000"/>
        </w:rPr>
        <w:t>H</w:t>
      </w:r>
      <w:r w:rsidRPr="007C000B">
        <w:rPr>
          <w:rFonts w:eastAsiaTheme="minorEastAsia"/>
          <w:b/>
          <w:i/>
          <w:color w:val="FF0000"/>
          <w:vertAlign w:val="subscript"/>
        </w:rPr>
        <w:t>8</w:t>
      </w:r>
      <w:r w:rsidRPr="007C000B">
        <w:rPr>
          <w:rFonts w:eastAsiaTheme="minorEastAsia"/>
          <w:b/>
          <w:i/>
          <w:color w:val="FF0000"/>
        </w:rPr>
        <w:t>O</w:t>
      </w:r>
      <w:r w:rsidRPr="007C000B">
        <w:rPr>
          <w:rFonts w:eastAsiaTheme="minorEastAsia"/>
          <w:b/>
          <w:i/>
          <w:color w:val="FF0000"/>
          <w:vertAlign w:val="subscript"/>
        </w:rPr>
        <w:t>2</w:t>
      </w:r>
      <w:r w:rsidRPr="007C000B">
        <w:rPr>
          <w:b/>
          <w:i/>
          <w:color w:val="FF0000"/>
        </w:rPr>
        <w:t xml:space="preserve">  </w:t>
      </w:r>
      <w:r>
        <w:rPr>
          <w:b/>
          <w:i/>
          <w:color w:val="FF0000"/>
        </w:rPr>
        <w:t xml:space="preserve">  </w:t>
      </w:r>
      <w:r w:rsidRPr="007C000B">
        <w:rPr>
          <w:b/>
          <w:i/>
          <w:color w:val="FF0000"/>
        </w:rPr>
        <w:t xml:space="preserve"> (1 mark) </w:t>
      </w:r>
    </w:p>
    <w:p w14:paraId="59EE1E18" w14:textId="77777777" w:rsidR="00530971" w:rsidRDefault="00530971" w:rsidP="00530971">
      <w:pPr>
        <w:ind w:firstLine="720"/>
      </w:pPr>
      <w:bookmarkStart w:id="0" w:name="_GoBack"/>
      <w:bookmarkEnd w:id="0"/>
    </w:p>
    <w:sectPr w:rsidR="00530971" w:rsidSect="003D5CA8">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42490"/>
    <w:multiLevelType w:val="hybridMultilevel"/>
    <w:tmpl w:val="AC84D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97B"/>
    <w:rsid w:val="00247D8D"/>
    <w:rsid w:val="002A72A7"/>
    <w:rsid w:val="003871B0"/>
    <w:rsid w:val="00530971"/>
    <w:rsid w:val="005A2884"/>
    <w:rsid w:val="006F6F3A"/>
    <w:rsid w:val="0072797B"/>
    <w:rsid w:val="00755078"/>
    <w:rsid w:val="00781743"/>
    <w:rsid w:val="007C000B"/>
    <w:rsid w:val="008408EF"/>
    <w:rsid w:val="0093007E"/>
    <w:rsid w:val="00A84101"/>
    <w:rsid w:val="00A86BD8"/>
    <w:rsid w:val="00AB542F"/>
    <w:rsid w:val="00B67E78"/>
    <w:rsid w:val="00CB7BD2"/>
    <w:rsid w:val="00D5465A"/>
    <w:rsid w:val="00D61B44"/>
    <w:rsid w:val="00E451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F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9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7B"/>
    <w:pPr>
      <w:ind w:left="720"/>
      <w:contextualSpacing/>
    </w:pPr>
  </w:style>
  <w:style w:type="table" w:styleId="TableGrid">
    <w:name w:val="Table Grid"/>
    <w:basedOn w:val="TableNormal"/>
    <w:uiPriority w:val="39"/>
    <w:rsid w:val="00727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2797B"/>
    <w:rPr>
      <w:color w:val="808080"/>
    </w:rPr>
  </w:style>
  <w:style w:type="paragraph" w:styleId="BalloonText">
    <w:name w:val="Balloon Text"/>
    <w:basedOn w:val="Normal"/>
    <w:link w:val="BalloonTextChar"/>
    <w:uiPriority w:val="99"/>
    <w:semiHidden/>
    <w:unhideWhenUsed/>
    <w:rsid w:val="00727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9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9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7B"/>
    <w:pPr>
      <w:ind w:left="720"/>
      <w:contextualSpacing/>
    </w:pPr>
  </w:style>
  <w:style w:type="table" w:styleId="TableGrid">
    <w:name w:val="Table Grid"/>
    <w:basedOn w:val="TableNormal"/>
    <w:uiPriority w:val="39"/>
    <w:rsid w:val="00727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2797B"/>
    <w:rPr>
      <w:color w:val="808080"/>
    </w:rPr>
  </w:style>
  <w:style w:type="paragraph" w:styleId="BalloonText">
    <w:name w:val="Balloon Text"/>
    <w:basedOn w:val="Normal"/>
    <w:link w:val="BalloonTextChar"/>
    <w:uiPriority w:val="99"/>
    <w:semiHidden/>
    <w:unhideWhenUsed/>
    <w:rsid w:val="00727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9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Jijy</cp:lastModifiedBy>
  <cp:revision>2</cp:revision>
  <cp:lastPrinted>2016-08-10T12:06:00Z</cp:lastPrinted>
  <dcterms:created xsi:type="dcterms:W3CDTF">2016-08-10T13:41:00Z</dcterms:created>
  <dcterms:modified xsi:type="dcterms:W3CDTF">2016-08-10T13:41:00Z</dcterms:modified>
</cp:coreProperties>
</file>