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136DD" w14:textId="1A65790A" w:rsidR="00685B45" w:rsidRPr="00685B45" w:rsidRDefault="00685B45" w:rsidP="00685B45">
      <w:pPr>
        <w:rPr>
          <w:rFonts w:ascii="Arial Narrow" w:hAnsi="Arial Narrow" w:cs="Arial"/>
          <w:b/>
          <w:sz w:val="20"/>
          <w:szCs w:val="20"/>
        </w:rPr>
      </w:pPr>
      <w:r w:rsidRPr="00685B45">
        <w:rPr>
          <w:rFonts w:ascii="Arial Narrow" w:hAnsi="Arial Narrow" w:cs="Arial"/>
          <w:b/>
          <w:sz w:val="20"/>
          <w:szCs w:val="20"/>
        </w:rPr>
        <w:t>Write molecular equations for the following reactions:</w:t>
      </w:r>
    </w:p>
    <w:p w14:paraId="64A6FD95" w14:textId="516ACEBD" w:rsidR="00685B45" w:rsidRDefault="00685B45" w:rsidP="005B2189">
      <w:pPr>
        <w:pStyle w:val="ListParagraph"/>
        <w:numPr>
          <w:ilvl w:val="0"/>
          <w:numId w:val="21"/>
        </w:numPr>
        <w:tabs>
          <w:tab w:val="right" w:pos="10206"/>
        </w:tabs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Sulfuric acid is added to sodium hydroxide solution</w:t>
      </w:r>
    </w:p>
    <w:p w14:paraId="45EC99D2" w14:textId="277AD99E" w:rsidR="00685B45" w:rsidRPr="00853E5D" w:rsidRDefault="00853E5D" w:rsidP="00685B45">
      <w:pPr>
        <w:pStyle w:val="ListParagraph"/>
        <w:tabs>
          <w:tab w:val="right" w:leader="dot" w:pos="10206"/>
        </w:tabs>
        <w:rPr>
          <w:rFonts w:ascii="Arial Narrow" w:hAnsi="Arial Narrow" w:cs="Arial"/>
          <w:b/>
          <w:color w:val="FF0000"/>
          <w:sz w:val="20"/>
          <w:szCs w:val="20"/>
        </w:rPr>
      </w:pPr>
      <w:r w:rsidRPr="00853E5D">
        <w:rPr>
          <w:rFonts w:ascii="Arial Narrow" w:hAnsi="Arial Narrow" w:cs="Arial"/>
          <w:b/>
          <w:color w:val="FF0000"/>
          <w:sz w:val="20"/>
          <w:szCs w:val="20"/>
        </w:rPr>
        <w:t>H</w:t>
      </w:r>
      <w:r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>SO</w:t>
      </w:r>
      <w:r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4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   +   2 NaOH   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sym w:font="Wingdings" w:char="F0E0"/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   Na</w:t>
      </w:r>
      <w:r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>SO</w:t>
      </w:r>
      <w:r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4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   +   2 H</w:t>
      </w:r>
      <w:r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>O</w:t>
      </w:r>
    </w:p>
    <w:p w14:paraId="402A85A1" w14:textId="406E81FB" w:rsidR="00685B45" w:rsidRDefault="00685B45" w:rsidP="00685B45">
      <w:pPr>
        <w:pStyle w:val="ListParagraph"/>
        <w:tabs>
          <w:tab w:val="right" w:leader="dot" w:pos="10206"/>
        </w:tabs>
        <w:rPr>
          <w:rFonts w:ascii="Arial Narrow" w:hAnsi="Arial Narrow" w:cs="Arial"/>
          <w:sz w:val="20"/>
          <w:szCs w:val="20"/>
        </w:rPr>
      </w:pPr>
    </w:p>
    <w:p w14:paraId="6A7D46FC" w14:textId="406E81FB" w:rsidR="00685B45" w:rsidRDefault="00685B45" w:rsidP="005B2189">
      <w:pPr>
        <w:pStyle w:val="ListParagraph"/>
        <w:numPr>
          <w:ilvl w:val="0"/>
          <w:numId w:val="21"/>
        </w:numPr>
        <w:tabs>
          <w:tab w:val="right" w:leader="dot" w:pos="10206"/>
        </w:tabs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Nitric acid is added to solid magnesium oxide and is heated</w:t>
      </w:r>
    </w:p>
    <w:p w14:paraId="3EF4B1C9" w14:textId="04FC0362" w:rsidR="00685B45" w:rsidRPr="00853E5D" w:rsidRDefault="00853E5D" w:rsidP="00685B45">
      <w:pPr>
        <w:pStyle w:val="ListParagraph"/>
        <w:tabs>
          <w:tab w:val="right" w:leader="dot" w:pos="10206"/>
        </w:tabs>
        <w:rPr>
          <w:rFonts w:ascii="Arial Narrow" w:hAnsi="Arial Narrow" w:cs="Arial"/>
          <w:b/>
          <w:color w:val="FF0000"/>
          <w:sz w:val="20"/>
          <w:szCs w:val="20"/>
        </w:rPr>
      </w:pPr>
      <w:r w:rsidRPr="00853E5D">
        <w:rPr>
          <w:rFonts w:ascii="Arial Narrow" w:hAnsi="Arial Narrow" w:cs="Arial"/>
          <w:b/>
          <w:color w:val="FF0000"/>
          <w:sz w:val="20"/>
          <w:szCs w:val="20"/>
        </w:rPr>
        <w:t>2 HNO</w:t>
      </w:r>
      <w:r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3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   +   MgO   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sym w:font="Wingdings" w:char="F0E0"/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   Mg(NO</w:t>
      </w:r>
      <w:r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3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>)</w:t>
      </w:r>
      <w:r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   +   H</w:t>
      </w:r>
      <w:r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>O</w:t>
      </w:r>
    </w:p>
    <w:p w14:paraId="5C169212" w14:textId="27B11B7A" w:rsidR="00685B45" w:rsidRDefault="00685B45" w:rsidP="00685B45">
      <w:pPr>
        <w:pStyle w:val="ListParagraph"/>
        <w:tabs>
          <w:tab w:val="right" w:leader="dot" w:pos="10206"/>
        </w:tabs>
        <w:rPr>
          <w:rFonts w:ascii="Arial Narrow" w:hAnsi="Arial Narrow" w:cs="Arial"/>
          <w:sz w:val="20"/>
          <w:szCs w:val="20"/>
        </w:rPr>
      </w:pPr>
    </w:p>
    <w:p w14:paraId="5077DE7E" w14:textId="27B11B7A" w:rsidR="00685B45" w:rsidRDefault="00685B45" w:rsidP="005B2189">
      <w:pPr>
        <w:pStyle w:val="ListParagraph"/>
        <w:numPr>
          <w:ilvl w:val="0"/>
          <w:numId w:val="21"/>
        </w:numPr>
        <w:tabs>
          <w:tab w:val="right" w:leader="dot" w:pos="10206"/>
        </w:tabs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Zinc metal is reacted with concentrated hydrochloric acid</w:t>
      </w:r>
    </w:p>
    <w:p w14:paraId="0E3C40D0" w14:textId="6B475227" w:rsidR="00685B45" w:rsidRPr="00853E5D" w:rsidRDefault="00853E5D" w:rsidP="00685B45">
      <w:pPr>
        <w:pStyle w:val="ListParagraph"/>
        <w:tabs>
          <w:tab w:val="right" w:leader="dot" w:pos="10206"/>
        </w:tabs>
        <w:rPr>
          <w:rFonts w:ascii="Arial Narrow" w:hAnsi="Arial Narrow" w:cs="Arial"/>
          <w:b/>
          <w:sz w:val="20"/>
          <w:szCs w:val="20"/>
        </w:rPr>
      </w:pPr>
      <w:r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Zn   +   2 HCℓ   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sym w:font="Wingdings" w:char="F0E0"/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   ZnCℓ</w:t>
      </w:r>
      <w:r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   +   H</w:t>
      </w:r>
      <w:r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  <w:r>
        <w:rPr>
          <w:rFonts w:ascii="Arial Narrow" w:hAnsi="Arial Narrow" w:cs="Arial"/>
          <w:b/>
          <w:sz w:val="20"/>
          <w:szCs w:val="20"/>
        </w:rPr>
        <w:t xml:space="preserve"> </w:t>
      </w:r>
    </w:p>
    <w:p w14:paraId="53DD24CF" w14:textId="36E10D3F" w:rsidR="00685B45" w:rsidRDefault="00685B45" w:rsidP="00685B45">
      <w:pPr>
        <w:pStyle w:val="ListParagraph"/>
        <w:tabs>
          <w:tab w:val="right" w:leader="dot" w:pos="10206"/>
        </w:tabs>
        <w:rPr>
          <w:rFonts w:ascii="Arial Narrow" w:hAnsi="Arial Narrow" w:cs="Arial"/>
          <w:sz w:val="20"/>
          <w:szCs w:val="20"/>
        </w:rPr>
      </w:pPr>
    </w:p>
    <w:p w14:paraId="72C5FDF4" w14:textId="36E10D3F" w:rsidR="00685B45" w:rsidRDefault="00685B45" w:rsidP="005B2189">
      <w:pPr>
        <w:pStyle w:val="ListParagraph"/>
        <w:numPr>
          <w:ilvl w:val="0"/>
          <w:numId w:val="21"/>
        </w:numPr>
        <w:tabs>
          <w:tab w:val="right" w:leader="dot" w:pos="10206"/>
        </w:tabs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A model volcano is made using a reaction between acetic acid and sodium hydrogencarbonate</w:t>
      </w:r>
    </w:p>
    <w:p w14:paraId="041CA4EA" w14:textId="40707F14" w:rsidR="00685B45" w:rsidRPr="00853E5D" w:rsidRDefault="00853E5D" w:rsidP="00685B45">
      <w:pPr>
        <w:pStyle w:val="ListParagraph"/>
        <w:tabs>
          <w:tab w:val="right" w:leader="dot" w:pos="10206"/>
        </w:tabs>
        <w:rPr>
          <w:rFonts w:ascii="Arial Narrow" w:hAnsi="Arial Narrow" w:cs="Arial"/>
          <w:b/>
          <w:color w:val="FF0000"/>
          <w:sz w:val="20"/>
          <w:szCs w:val="20"/>
        </w:rPr>
      </w:pPr>
      <w:r w:rsidRPr="00853E5D">
        <w:rPr>
          <w:rFonts w:ascii="Arial Narrow" w:hAnsi="Arial Narrow" w:cs="Arial"/>
          <w:b/>
          <w:color w:val="FF0000"/>
          <w:sz w:val="20"/>
          <w:szCs w:val="20"/>
        </w:rPr>
        <w:t>CH</w:t>
      </w:r>
      <w:r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3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>COOH   +   NaHCO</w:t>
      </w:r>
      <w:r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3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   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sym w:font="Wingdings" w:char="F0E0"/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   NaCH</w:t>
      </w:r>
      <w:r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3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>COO   +   H</w:t>
      </w:r>
      <w:r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>O   +   CO</w:t>
      </w:r>
      <w:r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</w:p>
    <w:p w14:paraId="297A4556" w14:textId="73ECF393" w:rsidR="00685B45" w:rsidRDefault="00685B45" w:rsidP="00685B45">
      <w:pPr>
        <w:pStyle w:val="ListParagraph"/>
        <w:tabs>
          <w:tab w:val="right" w:leader="dot" w:pos="10206"/>
        </w:tabs>
        <w:rPr>
          <w:rFonts w:ascii="Arial Narrow" w:hAnsi="Arial Narrow" w:cs="Arial"/>
          <w:sz w:val="20"/>
          <w:szCs w:val="20"/>
        </w:rPr>
      </w:pPr>
    </w:p>
    <w:p w14:paraId="64495340" w14:textId="73ECF393" w:rsidR="00685B45" w:rsidRDefault="00685B45" w:rsidP="005B2189">
      <w:pPr>
        <w:pStyle w:val="ListParagraph"/>
        <w:numPr>
          <w:ilvl w:val="0"/>
          <w:numId w:val="21"/>
        </w:numPr>
        <w:tabs>
          <w:tab w:val="right" w:leader="dot" w:pos="10206"/>
        </w:tabs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Crystals of ammonium chloride are dissolved in potassium hydroxide solution</w:t>
      </w:r>
    </w:p>
    <w:p w14:paraId="13236041" w14:textId="4007375B" w:rsidR="00685B45" w:rsidRPr="00853E5D" w:rsidRDefault="00853E5D" w:rsidP="00685B45">
      <w:pPr>
        <w:pStyle w:val="ListParagraph"/>
        <w:tabs>
          <w:tab w:val="right" w:leader="dot" w:pos="10206"/>
        </w:tabs>
        <w:rPr>
          <w:rFonts w:ascii="Arial Narrow" w:hAnsi="Arial Narrow" w:cs="Arial"/>
          <w:b/>
          <w:color w:val="FF0000"/>
          <w:sz w:val="20"/>
          <w:szCs w:val="20"/>
        </w:rPr>
      </w:pPr>
      <w:r w:rsidRPr="00853E5D">
        <w:rPr>
          <w:rFonts w:ascii="Arial Narrow" w:hAnsi="Arial Narrow" w:cs="Arial"/>
          <w:b/>
          <w:color w:val="FF0000"/>
          <w:sz w:val="20"/>
          <w:szCs w:val="20"/>
        </w:rPr>
        <w:t>NH</w:t>
      </w:r>
      <w:r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4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Cℓ   +   KOH   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sym w:font="Wingdings" w:char="F0E0"/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   KCℓ   +   H</w:t>
      </w:r>
      <w:r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>O   +   NH</w:t>
      </w:r>
      <w:r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3</w:t>
      </w:r>
    </w:p>
    <w:p w14:paraId="6DA6D4D0" w14:textId="10D6EF2E" w:rsidR="00685B45" w:rsidRDefault="00685B45" w:rsidP="00685B45">
      <w:pPr>
        <w:pStyle w:val="ListParagraph"/>
        <w:tabs>
          <w:tab w:val="right" w:leader="dot" w:pos="10206"/>
        </w:tabs>
        <w:rPr>
          <w:rFonts w:ascii="Arial Narrow" w:hAnsi="Arial Narrow" w:cs="Arial"/>
          <w:sz w:val="20"/>
          <w:szCs w:val="20"/>
        </w:rPr>
      </w:pPr>
    </w:p>
    <w:p w14:paraId="20A26B6A" w14:textId="10D6EF2E" w:rsidR="00685B45" w:rsidRDefault="00685B45" w:rsidP="005B2189">
      <w:pPr>
        <w:pStyle w:val="ListParagraph"/>
        <w:numPr>
          <w:ilvl w:val="0"/>
          <w:numId w:val="21"/>
        </w:numPr>
        <w:tabs>
          <w:tab w:val="right" w:leader="dot" w:pos="10206"/>
        </w:tabs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Calcium carbonate in marble chips reacts with dilute nitric acid</w:t>
      </w:r>
    </w:p>
    <w:p w14:paraId="600E9BAF" w14:textId="46369B21" w:rsidR="00685B45" w:rsidRPr="00853E5D" w:rsidRDefault="00853E5D" w:rsidP="00685B45">
      <w:pPr>
        <w:pStyle w:val="ListParagraph"/>
        <w:tabs>
          <w:tab w:val="right" w:leader="dot" w:pos="10206"/>
        </w:tabs>
        <w:rPr>
          <w:rFonts w:ascii="Arial Narrow" w:hAnsi="Arial Narrow" w:cs="Arial"/>
          <w:b/>
          <w:color w:val="FF0000"/>
          <w:sz w:val="20"/>
          <w:szCs w:val="20"/>
        </w:rPr>
      </w:pPr>
      <w:r w:rsidRPr="00853E5D">
        <w:rPr>
          <w:rFonts w:ascii="Arial Narrow" w:hAnsi="Arial Narrow" w:cs="Arial"/>
          <w:b/>
          <w:color w:val="FF0000"/>
          <w:sz w:val="20"/>
          <w:szCs w:val="20"/>
        </w:rPr>
        <w:t>CaCO</w:t>
      </w:r>
      <w:r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3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   +   2 HNO</w:t>
      </w:r>
      <w:r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3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   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sym w:font="Wingdings" w:char="F0E0"/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   Ca(NO</w:t>
      </w:r>
      <w:r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3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>)</w:t>
      </w:r>
      <w:r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   +   H</w:t>
      </w:r>
      <w:r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>O   +   CO</w:t>
      </w:r>
      <w:r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</w:p>
    <w:p w14:paraId="173A7FF6" w14:textId="77777777" w:rsidR="00685B45" w:rsidRPr="00E10020" w:rsidRDefault="00685B45" w:rsidP="00685B45">
      <w:pPr>
        <w:rPr>
          <w:rFonts w:ascii="Arial Narrow" w:hAnsi="Arial Narrow" w:cs="Arial"/>
          <w:sz w:val="20"/>
          <w:szCs w:val="20"/>
        </w:rPr>
      </w:pPr>
    </w:p>
    <w:p w14:paraId="65B29213" w14:textId="0A2C9D21" w:rsidR="00685B45" w:rsidRDefault="00685B45" w:rsidP="00685B45">
      <w:pPr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Write molecular equations, ionic equations and observations for the following reactions</w:t>
      </w:r>
    </w:p>
    <w:p w14:paraId="0E9AE249" w14:textId="77777777" w:rsidR="00685B45" w:rsidRPr="00E10020" w:rsidRDefault="00685B45" w:rsidP="005B2189">
      <w:pPr>
        <w:pStyle w:val="ListParagraph"/>
        <w:numPr>
          <w:ilvl w:val="0"/>
          <w:numId w:val="22"/>
        </w:numPr>
        <w:tabs>
          <w:tab w:val="right" w:pos="10206"/>
        </w:tabs>
        <w:rPr>
          <w:rFonts w:ascii="Arial Narrow" w:hAnsi="Arial Narrow" w:cs="Arial"/>
          <w:sz w:val="20"/>
          <w:szCs w:val="20"/>
        </w:rPr>
      </w:pPr>
      <w:r w:rsidRPr="00E10020">
        <w:rPr>
          <w:rFonts w:ascii="Arial Narrow" w:hAnsi="Arial Narrow" w:cs="Arial"/>
          <w:sz w:val="20"/>
          <w:szCs w:val="20"/>
        </w:rPr>
        <w:t>Pellets of sodium hydroxide are added to hydrochloric acid solution.</w:t>
      </w:r>
    </w:p>
    <w:p w14:paraId="623A3F46" w14:textId="736B1D2D" w:rsidR="00685B45" w:rsidRPr="00853E5D" w:rsidRDefault="00685B45" w:rsidP="00685B45">
      <w:pPr>
        <w:pStyle w:val="ListParagraph"/>
        <w:tabs>
          <w:tab w:val="right" w:leader="dot" w:pos="10206"/>
        </w:tabs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E10020">
        <w:rPr>
          <w:rFonts w:ascii="Arial Narrow" w:hAnsi="Arial Narrow" w:cs="Arial"/>
          <w:b/>
          <w:sz w:val="20"/>
          <w:szCs w:val="20"/>
        </w:rPr>
        <w:t xml:space="preserve">Molecular Equation: 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NaOH(s)   +   HCℓ(aq)   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sym w:font="Wingdings" w:char="F0E0"/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   NaCℓ(aq)   +   H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O(ℓ)</w:t>
      </w:r>
    </w:p>
    <w:p w14:paraId="0E1E53AF" w14:textId="67E66D78" w:rsidR="00685B45" w:rsidRPr="00853E5D" w:rsidRDefault="00685B45" w:rsidP="00685B45">
      <w:pPr>
        <w:pStyle w:val="ListParagraph"/>
        <w:tabs>
          <w:tab w:val="right" w:leader="dot" w:pos="10206"/>
        </w:tabs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E10020">
        <w:rPr>
          <w:rFonts w:ascii="Arial Narrow" w:hAnsi="Arial Narrow" w:cs="Arial"/>
          <w:b/>
          <w:sz w:val="20"/>
          <w:szCs w:val="20"/>
        </w:rPr>
        <w:t xml:space="preserve">Ionic Equation: 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NaOH(s)   +   H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perscript"/>
        </w:rPr>
        <w:t>+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(aq)    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sym w:font="Wingdings" w:char="F0E0"/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   Na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perscript"/>
        </w:rPr>
        <w:t>+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(aq)   +   H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O</w:t>
      </w:r>
    </w:p>
    <w:p w14:paraId="7A7780A0" w14:textId="1446E575" w:rsidR="00685B45" w:rsidRPr="00853E5D" w:rsidRDefault="00685B45" w:rsidP="00853E5D">
      <w:pPr>
        <w:pStyle w:val="ListParagraph"/>
        <w:tabs>
          <w:tab w:val="right" w:leader="dot" w:pos="10206"/>
        </w:tabs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E10020">
        <w:rPr>
          <w:rFonts w:ascii="Arial Narrow" w:hAnsi="Arial Narrow" w:cs="Arial"/>
          <w:b/>
          <w:sz w:val="20"/>
          <w:szCs w:val="20"/>
        </w:rPr>
        <w:t xml:space="preserve">Observation: 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White solid dissolves in colourless liquid. A colourless solution is formed.</w:t>
      </w:r>
    </w:p>
    <w:p w14:paraId="78F5A96B" w14:textId="77777777" w:rsidR="00AD523A" w:rsidRDefault="00AD523A" w:rsidP="00AD523A">
      <w:pPr>
        <w:pStyle w:val="ListParagraph"/>
        <w:tabs>
          <w:tab w:val="right" w:pos="10206"/>
        </w:tabs>
        <w:spacing w:line="360" w:lineRule="auto"/>
        <w:rPr>
          <w:rFonts w:ascii="Arial Narrow" w:hAnsi="Arial Narrow" w:cs="Arial"/>
          <w:sz w:val="20"/>
          <w:szCs w:val="20"/>
        </w:rPr>
      </w:pPr>
    </w:p>
    <w:p w14:paraId="55903EEB" w14:textId="404D850A" w:rsidR="00685B45" w:rsidRPr="00E10020" w:rsidRDefault="00685B45" w:rsidP="005B2189">
      <w:pPr>
        <w:pStyle w:val="ListParagraph"/>
        <w:numPr>
          <w:ilvl w:val="0"/>
          <w:numId w:val="22"/>
        </w:numPr>
        <w:tabs>
          <w:tab w:val="right" w:pos="10206"/>
        </w:tabs>
        <w:spacing w:line="360" w:lineRule="auto"/>
        <w:rPr>
          <w:rFonts w:ascii="Arial Narrow" w:hAnsi="Arial Narrow" w:cs="Arial"/>
          <w:sz w:val="20"/>
          <w:szCs w:val="20"/>
        </w:rPr>
      </w:pPr>
      <w:r w:rsidRPr="00E10020">
        <w:rPr>
          <w:rFonts w:ascii="Arial Narrow" w:hAnsi="Arial Narrow" w:cs="Arial"/>
          <w:sz w:val="20"/>
          <w:szCs w:val="20"/>
        </w:rPr>
        <w:t xml:space="preserve">Acetic acid is used to dissolve </w:t>
      </w:r>
      <w:r>
        <w:rPr>
          <w:rFonts w:ascii="Arial Narrow" w:hAnsi="Arial Narrow" w:cs="Arial"/>
          <w:sz w:val="20"/>
          <w:szCs w:val="20"/>
        </w:rPr>
        <w:t xml:space="preserve">solid </w:t>
      </w:r>
      <w:r w:rsidRPr="00E10020">
        <w:rPr>
          <w:rFonts w:ascii="Arial Narrow" w:hAnsi="Arial Narrow" w:cs="Arial"/>
          <w:sz w:val="20"/>
          <w:szCs w:val="20"/>
        </w:rPr>
        <w:t>copper carbonate.</w:t>
      </w:r>
      <w:r w:rsidRPr="00E10020">
        <w:rPr>
          <w:rFonts w:ascii="Arial Narrow" w:hAnsi="Arial Narrow" w:cs="Arial"/>
          <w:sz w:val="20"/>
          <w:szCs w:val="20"/>
        </w:rPr>
        <w:tab/>
      </w:r>
    </w:p>
    <w:p w14:paraId="0C4E61D6" w14:textId="27A90ECC" w:rsidR="00685B45" w:rsidRPr="00853E5D" w:rsidRDefault="00685B45" w:rsidP="00685B45">
      <w:pPr>
        <w:pStyle w:val="ListParagraph"/>
        <w:tabs>
          <w:tab w:val="right" w:leader="dot" w:pos="10206"/>
        </w:tabs>
        <w:spacing w:line="360" w:lineRule="auto"/>
        <w:rPr>
          <w:rFonts w:ascii="Arial Narrow" w:hAnsi="Arial Narrow" w:cs="Arial"/>
          <w:b/>
          <w:color w:val="FF0000"/>
          <w:sz w:val="20"/>
          <w:szCs w:val="20"/>
        </w:rPr>
      </w:pPr>
      <w:r w:rsidRPr="00E10020">
        <w:rPr>
          <w:rFonts w:ascii="Arial Narrow" w:hAnsi="Arial Narrow" w:cs="Arial"/>
          <w:b/>
          <w:sz w:val="20"/>
          <w:szCs w:val="20"/>
        </w:rPr>
        <w:t xml:space="preserve">Molecular Equation: 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2 CH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3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COOH(aq)   +   CuCO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3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(s)   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sym w:font="Wingdings" w:char="F0E0"/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   Cu(CH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3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COO)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(aq)   +   H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O(ℓ)   +   CO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(g)</w:t>
      </w:r>
    </w:p>
    <w:p w14:paraId="1792E50D" w14:textId="2136D0CA" w:rsidR="00853E5D" w:rsidRPr="00853E5D" w:rsidRDefault="00685B45" w:rsidP="00853E5D">
      <w:pPr>
        <w:pStyle w:val="ListParagraph"/>
        <w:tabs>
          <w:tab w:val="right" w:leader="dot" w:pos="10206"/>
        </w:tabs>
        <w:spacing w:line="360" w:lineRule="auto"/>
        <w:rPr>
          <w:rFonts w:ascii="Arial Narrow" w:hAnsi="Arial Narrow" w:cs="Arial"/>
          <w:b/>
          <w:color w:val="FF0000"/>
          <w:sz w:val="20"/>
          <w:szCs w:val="20"/>
        </w:rPr>
      </w:pPr>
      <w:r w:rsidRPr="00E10020">
        <w:rPr>
          <w:rFonts w:ascii="Arial Narrow" w:hAnsi="Arial Narrow" w:cs="Arial"/>
          <w:b/>
          <w:sz w:val="20"/>
          <w:szCs w:val="20"/>
        </w:rPr>
        <w:t xml:space="preserve">Ionic Equation: 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2 CH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3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COOH(aq)   +   CuCO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3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(s)   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sym w:font="Wingdings" w:char="F0E0"/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   Cu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perscript"/>
        </w:rPr>
        <w:t>2+</w:t>
      </w:r>
      <w:r w:rsidR="00853E5D">
        <w:rPr>
          <w:rFonts w:ascii="Arial Narrow" w:hAnsi="Arial Narrow" w:cs="Arial"/>
          <w:b/>
          <w:color w:val="FF0000"/>
          <w:sz w:val="20"/>
          <w:szCs w:val="20"/>
        </w:rPr>
        <w:t xml:space="preserve">(aq)   +   2 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CH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3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COO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perscript"/>
        </w:rPr>
        <w:t>-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(aq)   +   H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O(ℓ)   +   CO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(g)</w:t>
      </w:r>
    </w:p>
    <w:p w14:paraId="4F621460" w14:textId="2A93870E" w:rsidR="00685B45" w:rsidRPr="00E10020" w:rsidRDefault="00685B45" w:rsidP="00853E5D">
      <w:pPr>
        <w:pStyle w:val="ListParagraph"/>
        <w:tabs>
          <w:tab w:val="right" w:leader="dot" w:pos="10206"/>
        </w:tabs>
        <w:spacing w:line="360" w:lineRule="auto"/>
        <w:rPr>
          <w:rFonts w:ascii="Arial Narrow" w:hAnsi="Arial Narrow" w:cs="Arial"/>
          <w:sz w:val="20"/>
          <w:szCs w:val="20"/>
        </w:rPr>
      </w:pPr>
      <w:r w:rsidRPr="00E10020">
        <w:rPr>
          <w:rFonts w:ascii="Arial Narrow" w:hAnsi="Arial Narrow" w:cs="Arial"/>
          <w:b/>
          <w:sz w:val="20"/>
          <w:szCs w:val="20"/>
        </w:rPr>
        <w:t xml:space="preserve">Observation: </w:t>
      </w:r>
      <w:r w:rsidR="00A44CED">
        <w:rPr>
          <w:rFonts w:ascii="Arial Narrow" w:hAnsi="Arial Narrow" w:cs="Arial"/>
          <w:b/>
          <w:color w:val="FF0000"/>
          <w:sz w:val="20"/>
          <w:szCs w:val="20"/>
        </w:rPr>
        <w:t>Green</w:t>
      </w:r>
      <w:bookmarkStart w:id="0" w:name="_GoBack"/>
      <w:bookmarkEnd w:id="0"/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 solid dissolves in a colourless solution. Reacts to form a blue solution and a colourless, odourless gas</w:t>
      </w:r>
    </w:p>
    <w:p w14:paraId="26F46714" w14:textId="77777777" w:rsidR="00685B45" w:rsidRPr="00E10020" w:rsidRDefault="00685B45" w:rsidP="00685B45">
      <w:pPr>
        <w:pStyle w:val="ListParagraph"/>
        <w:tabs>
          <w:tab w:val="right" w:leader="dot" w:pos="10206"/>
        </w:tabs>
        <w:spacing w:line="360" w:lineRule="auto"/>
        <w:rPr>
          <w:rFonts w:ascii="Arial Narrow" w:hAnsi="Arial Narrow" w:cs="Arial"/>
          <w:sz w:val="20"/>
          <w:szCs w:val="20"/>
        </w:rPr>
      </w:pPr>
    </w:p>
    <w:p w14:paraId="09232D1B" w14:textId="1BD427C1" w:rsidR="00685B45" w:rsidRPr="00E10020" w:rsidRDefault="00685B45" w:rsidP="005B2189">
      <w:pPr>
        <w:pStyle w:val="ListParagraph"/>
        <w:numPr>
          <w:ilvl w:val="0"/>
          <w:numId w:val="22"/>
        </w:numPr>
        <w:tabs>
          <w:tab w:val="right" w:pos="10206"/>
        </w:tabs>
        <w:spacing w:line="360" w:lineRule="auto"/>
        <w:rPr>
          <w:rFonts w:ascii="Arial Narrow" w:hAnsi="Arial Narrow" w:cs="Arial"/>
          <w:sz w:val="20"/>
          <w:szCs w:val="20"/>
        </w:rPr>
      </w:pPr>
      <w:r w:rsidRPr="00E10020">
        <w:rPr>
          <w:rFonts w:ascii="Arial Narrow" w:hAnsi="Arial Narrow" w:cs="Arial"/>
          <w:sz w:val="20"/>
          <w:szCs w:val="20"/>
        </w:rPr>
        <w:t xml:space="preserve">A piece of </w:t>
      </w:r>
      <w:r>
        <w:rPr>
          <w:rFonts w:ascii="Arial Narrow" w:hAnsi="Arial Narrow" w:cs="Arial"/>
          <w:sz w:val="20"/>
          <w:szCs w:val="20"/>
        </w:rPr>
        <w:t>magnesium</w:t>
      </w:r>
      <w:r w:rsidRPr="00E10020">
        <w:rPr>
          <w:rFonts w:ascii="Arial Narrow" w:hAnsi="Arial Narrow" w:cs="Arial"/>
          <w:sz w:val="20"/>
          <w:szCs w:val="20"/>
        </w:rPr>
        <w:t xml:space="preserve"> is placed in a solution of sulfuric acid.</w:t>
      </w:r>
      <w:r w:rsidRPr="00E10020">
        <w:rPr>
          <w:rFonts w:ascii="Arial Narrow" w:hAnsi="Arial Narrow" w:cs="Arial"/>
          <w:sz w:val="20"/>
          <w:szCs w:val="20"/>
        </w:rPr>
        <w:tab/>
      </w:r>
    </w:p>
    <w:p w14:paraId="263A34CA" w14:textId="5D9F57C5" w:rsidR="00685B45" w:rsidRPr="00853E5D" w:rsidRDefault="00685B45" w:rsidP="00685B45">
      <w:pPr>
        <w:pStyle w:val="ListParagraph"/>
        <w:tabs>
          <w:tab w:val="right" w:leader="dot" w:pos="10206"/>
        </w:tabs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E10020">
        <w:rPr>
          <w:rFonts w:ascii="Arial Narrow" w:hAnsi="Arial Narrow" w:cs="Arial"/>
          <w:b/>
          <w:sz w:val="20"/>
          <w:szCs w:val="20"/>
        </w:rPr>
        <w:t xml:space="preserve">Molecular Equation: 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Mg(s)   +   H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SO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4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(aq)   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sym w:font="Wingdings" w:char="F0E0"/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   MgSO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4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(aq)   +   H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(g)</w:t>
      </w:r>
    </w:p>
    <w:p w14:paraId="26C59696" w14:textId="6EFF998E" w:rsidR="00685B45" w:rsidRPr="00853E5D" w:rsidRDefault="00685B45" w:rsidP="00685B45">
      <w:pPr>
        <w:pStyle w:val="ListParagraph"/>
        <w:tabs>
          <w:tab w:val="right" w:leader="dot" w:pos="10206"/>
        </w:tabs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E10020">
        <w:rPr>
          <w:rFonts w:ascii="Arial Narrow" w:hAnsi="Arial Narrow" w:cs="Arial"/>
          <w:b/>
          <w:sz w:val="20"/>
          <w:szCs w:val="20"/>
        </w:rPr>
        <w:t xml:space="preserve">Ionic Equation: 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Mg(s)   +   2 H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perscript"/>
        </w:rPr>
        <w:t>+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(aq)   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sym w:font="Wingdings" w:char="F0E0"/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   Mg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perscript"/>
        </w:rPr>
        <w:t>2+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(aq)   +   H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(g)</w:t>
      </w:r>
    </w:p>
    <w:p w14:paraId="6B90FD47" w14:textId="1811AE56" w:rsidR="00685B45" w:rsidRPr="00853E5D" w:rsidRDefault="00685B45" w:rsidP="00853E5D">
      <w:pPr>
        <w:pStyle w:val="ListParagraph"/>
        <w:tabs>
          <w:tab w:val="right" w:leader="dot" w:pos="10206"/>
        </w:tabs>
        <w:spacing w:line="360" w:lineRule="auto"/>
        <w:rPr>
          <w:rFonts w:ascii="Arial Narrow" w:hAnsi="Arial Narrow" w:cs="Arial"/>
          <w:b/>
          <w:color w:val="FF0000"/>
          <w:sz w:val="20"/>
          <w:szCs w:val="20"/>
        </w:rPr>
      </w:pPr>
      <w:r w:rsidRPr="00E10020">
        <w:rPr>
          <w:rFonts w:ascii="Arial Narrow" w:hAnsi="Arial Narrow" w:cs="Arial"/>
          <w:b/>
          <w:sz w:val="20"/>
          <w:szCs w:val="20"/>
        </w:rPr>
        <w:t xml:space="preserve">Observation: </w:t>
      </w:r>
      <w:r w:rsidR="00853E5D">
        <w:rPr>
          <w:rFonts w:ascii="Arial Narrow" w:hAnsi="Arial Narrow" w:cs="Arial"/>
          <w:b/>
          <w:color w:val="FF0000"/>
          <w:sz w:val="20"/>
          <w:szCs w:val="20"/>
        </w:rPr>
        <w:t>Silver metal added to a colourless solution. Solid dissolves and forms bubbles of colourless, odourless gas</w:t>
      </w:r>
    </w:p>
    <w:p w14:paraId="68E09449" w14:textId="77777777" w:rsidR="00685B45" w:rsidRDefault="00685B45" w:rsidP="00685B45">
      <w:pPr>
        <w:pStyle w:val="ListParagraph"/>
        <w:spacing w:line="360" w:lineRule="auto"/>
        <w:rPr>
          <w:rFonts w:ascii="Arial Narrow" w:hAnsi="Arial Narrow" w:cs="Arial"/>
          <w:sz w:val="20"/>
          <w:szCs w:val="20"/>
        </w:rPr>
      </w:pPr>
    </w:p>
    <w:p w14:paraId="345181AF" w14:textId="32C21BF1" w:rsidR="00685B45" w:rsidRPr="00E10020" w:rsidRDefault="00685B45" w:rsidP="005B2189">
      <w:pPr>
        <w:pStyle w:val="ListParagraph"/>
        <w:numPr>
          <w:ilvl w:val="0"/>
          <w:numId w:val="22"/>
        </w:numPr>
        <w:spacing w:line="360" w:lineRule="auto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Zinc oxide is dissolved in concentrated ethanoic acid</w:t>
      </w:r>
    </w:p>
    <w:p w14:paraId="40AD0E99" w14:textId="59716C4C" w:rsidR="00685B45" w:rsidRPr="00853E5D" w:rsidRDefault="00685B45" w:rsidP="00685B45">
      <w:pPr>
        <w:pStyle w:val="ListParagraph"/>
        <w:tabs>
          <w:tab w:val="right" w:leader="dot" w:pos="10206"/>
        </w:tabs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E10020">
        <w:rPr>
          <w:rFonts w:ascii="Arial Narrow" w:hAnsi="Arial Narrow" w:cs="Arial"/>
          <w:b/>
          <w:sz w:val="20"/>
          <w:szCs w:val="20"/>
        </w:rPr>
        <w:t>Ionic Equation:</w:t>
      </w:r>
      <w:r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 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ZnO(s)   +   2 CH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3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COOH(aq)   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sym w:font="Wingdings" w:char="F0E0"/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   Zn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perscript"/>
        </w:rPr>
        <w:t>2+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(aq)   +   2 CH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3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COO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perscript"/>
        </w:rPr>
        <w:t>-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(aq)   +   H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O(ℓ)</w:t>
      </w:r>
    </w:p>
    <w:p w14:paraId="6596A5D3" w14:textId="1845311F" w:rsidR="00685B45" w:rsidRPr="00853E5D" w:rsidRDefault="00685B45" w:rsidP="00853E5D">
      <w:pPr>
        <w:pStyle w:val="ListParagraph"/>
        <w:tabs>
          <w:tab w:val="right" w:leader="dot" w:pos="10206"/>
        </w:tabs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E10020">
        <w:rPr>
          <w:rFonts w:ascii="Arial Narrow" w:hAnsi="Arial Narrow" w:cs="Arial"/>
          <w:b/>
          <w:sz w:val="20"/>
          <w:szCs w:val="20"/>
        </w:rPr>
        <w:t xml:space="preserve">Observation: 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White solid dissolves in colourless liquid to form a colourless solution.</w:t>
      </w:r>
    </w:p>
    <w:p w14:paraId="7023E906" w14:textId="77777777" w:rsidR="00685B45" w:rsidRPr="00E10020" w:rsidRDefault="00685B45" w:rsidP="00685B45">
      <w:pPr>
        <w:pStyle w:val="ListParagraph"/>
        <w:tabs>
          <w:tab w:val="right" w:leader="dot" w:pos="10206"/>
        </w:tabs>
        <w:spacing w:line="360" w:lineRule="auto"/>
        <w:rPr>
          <w:rFonts w:ascii="Arial Narrow" w:hAnsi="Arial Narrow" w:cs="Arial"/>
          <w:sz w:val="20"/>
          <w:szCs w:val="20"/>
        </w:rPr>
      </w:pPr>
    </w:p>
    <w:p w14:paraId="2B270D53" w14:textId="596A5941" w:rsidR="00685B45" w:rsidRPr="00E10020" w:rsidRDefault="00685B45" w:rsidP="005B2189">
      <w:pPr>
        <w:pStyle w:val="ListParagraph"/>
        <w:numPr>
          <w:ilvl w:val="0"/>
          <w:numId w:val="22"/>
        </w:numPr>
        <w:spacing w:line="360" w:lineRule="auto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Barium hydroxide solution is used to neutralise phosphoric acid solution</w:t>
      </w:r>
    </w:p>
    <w:p w14:paraId="1C0AAC80" w14:textId="3D9C8977" w:rsidR="00685B45" w:rsidRPr="00853E5D" w:rsidRDefault="00685B45" w:rsidP="00685B45">
      <w:pPr>
        <w:pStyle w:val="ListParagraph"/>
        <w:tabs>
          <w:tab w:val="right" w:leader="dot" w:pos="10206"/>
        </w:tabs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E10020">
        <w:rPr>
          <w:rFonts w:ascii="Arial Narrow" w:hAnsi="Arial Narrow" w:cs="Arial"/>
          <w:b/>
          <w:sz w:val="20"/>
          <w:szCs w:val="20"/>
        </w:rPr>
        <w:t xml:space="preserve">Ionic Equation: 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3 Ba(OH)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(aq)   +   2 H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3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PO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4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(aq)   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sym w:font="Wingdings" w:char="F0E0"/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   Ba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3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(PO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4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)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(s)   +   6 H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O(ℓ)</w:t>
      </w:r>
    </w:p>
    <w:p w14:paraId="4DFECE34" w14:textId="2B3028BB" w:rsidR="00685B45" w:rsidRPr="00853E5D" w:rsidRDefault="00685B45" w:rsidP="00853E5D">
      <w:pPr>
        <w:pStyle w:val="ListParagraph"/>
        <w:tabs>
          <w:tab w:val="right" w:leader="dot" w:pos="10206"/>
        </w:tabs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E10020">
        <w:rPr>
          <w:rFonts w:ascii="Arial Narrow" w:hAnsi="Arial Narrow" w:cs="Arial"/>
          <w:b/>
          <w:sz w:val="20"/>
          <w:szCs w:val="20"/>
        </w:rPr>
        <w:t xml:space="preserve">Observation: 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Two colourless solutions are mixed. A white precipitate forms.</w:t>
      </w:r>
    </w:p>
    <w:p w14:paraId="2547E511" w14:textId="77777777" w:rsidR="00685B45" w:rsidRPr="00E10020" w:rsidRDefault="00685B45" w:rsidP="00685B45">
      <w:pPr>
        <w:pStyle w:val="ListParagraph"/>
        <w:tabs>
          <w:tab w:val="right" w:leader="dot" w:pos="10206"/>
        </w:tabs>
        <w:spacing w:line="360" w:lineRule="auto"/>
        <w:rPr>
          <w:rFonts w:ascii="Arial Narrow" w:hAnsi="Arial Narrow" w:cs="Arial"/>
          <w:sz w:val="20"/>
          <w:szCs w:val="20"/>
        </w:rPr>
      </w:pPr>
    </w:p>
    <w:p w14:paraId="0FCFC1FA" w14:textId="36F0CB5C" w:rsidR="00685B45" w:rsidRPr="00E10020" w:rsidRDefault="00685B45" w:rsidP="005B2189">
      <w:pPr>
        <w:pStyle w:val="ListParagraph"/>
        <w:numPr>
          <w:ilvl w:val="0"/>
          <w:numId w:val="22"/>
        </w:numPr>
        <w:spacing w:line="360" w:lineRule="auto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Barium hydroxide solution reacts with solid ammonium nitrate</w:t>
      </w:r>
    </w:p>
    <w:p w14:paraId="3CE63537" w14:textId="71164023" w:rsidR="00685B45" w:rsidRPr="00853E5D" w:rsidRDefault="00685B45" w:rsidP="00685B45">
      <w:pPr>
        <w:pStyle w:val="ListParagraph"/>
        <w:tabs>
          <w:tab w:val="right" w:leader="dot" w:pos="10206"/>
        </w:tabs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E10020">
        <w:rPr>
          <w:rFonts w:ascii="Arial Narrow" w:hAnsi="Arial Narrow" w:cs="Arial"/>
          <w:b/>
          <w:sz w:val="20"/>
          <w:szCs w:val="20"/>
        </w:rPr>
        <w:t xml:space="preserve">Ionic Equation: 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OH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perscript"/>
        </w:rPr>
        <w:t>-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(aq)   +   NH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4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NO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3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(s)   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sym w:font="Wingdings" w:char="F0E0"/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 xml:space="preserve">   NO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3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perscript"/>
        </w:rPr>
        <w:t>-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(aq)   +   H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2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O(ℓ)   +   NH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  <w:vertAlign w:val="subscript"/>
        </w:rPr>
        <w:t>3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(g)</w:t>
      </w:r>
    </w:p>
    <w:p w14:paraId="78670DE1" w14:textId="1C63DEA4" w:rsidR="007C74C8" w:rsidRPr="00853E5D" w:rsidRDefault="00685B45" w:rsidP="00853E5D">
      <w:pPr>
        <w:pStyle w:val="ListParagraph"/>
        <w:tabs>
          <w:tab w:val="right" w:leader="dot" w:pos="10206"/>
        </w:tabs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E10020">
        <w:rPr>
          <w:rFonts w:ascii="Arial Narrow" w:hAnsi="Arial Narrow" w:cs="Arial"/>
          <w:b/>
          <w:sz w:val="20"/>
          <w:szCs w:val="20"/>
        </w:rPr>
        <w:t xml:space="preserve">Observation: </w:t>
      </w:r>
      <w:r w:rsidR="00853E5D" w:rsidRPr="00853E5D">
        <w:rPr>
          <w:rFonts w:ascii="Arial Narrow" w:hAnsi="Arial Narrow" w:cs="Arial"/>
          <w:b/>
          <w:color w:val="FF0000"/>
          <w:sz w:val="20"/>
          <w:szCs w:val="20"/>
        </w:rPr>
        <w:t>A white solid dissolves in a colourless liquid. Bubbles of a colourless gas with a pungent odour are formed.</w:t>
      </w:r>
    </w:p>
    <w:p w14:paraId="49C8F816" w14:textId="77777777" w:rsidR="007C74C8" w:rsidRPr="00DB4DC6" w:rsidRDefault="007C74C8" w:rsidP="007B3933">
      <w:pPr>
        <w:rPr>
          <w:rFonts w:ascii="Arial" w:hAnsi="Arial" w:cs="Arial"/>
        </w:rPr>
      </w:pPr>
    </w:p>
    <w:sectPr w:rsidR="007C74C8" w:rsidRPr="00DB4DC6" w:rsidSect="00CD583F">
      <w:pgSz w:w="11906" w:h="16838" w:code="9"/>
      <w:pgMar w:top="851" w:right="567" w:bottom="851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198A75" w14:textId="77777777" w:rsidR="007A755B" w:rsidRDefault="007A755B" w:rsidP="00870466">
      <w:pPr>
        <w:spacing w:after="0" w:line="240" w:lineRule="auto"/>
      </w:pPr>
      <w:r>
        <w:separator/>
      </w:r>
    </w:p>
  </w:endnote>
  <w:endnote w:type="continuationSeparator" w:id="0">
    <w:p w14:paraId="4FD615B6" w14:textId="77777777" w:rsidR="007A755B" w:rsidRDefault="007A755B" w:rsidP="00870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4EE9A4" w14:textId="77777777" w:rsidR="007A755B" w:rsidRDefault="007A755B" w:rsidP="00870466">
      <w:pPr>
        <w:spacing w:after="0" w:line="240" w:lineRule="auto"/>
      </w:pPr>
      <w:r>
        <w:separator/>
      </w:r>
    </w:p>
  </w:footnote>
  <w:footnote w:type="continuationSeparator" w:id="0">
    <w:p w14:paraId="6258D378" w14:textId="77777777" w:rsidR="007A755B" w:rsidRDefault="007A755B" w:rsidP="00870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6D06"/>
    <w:multiLevelType w:val="hybridMultilevel"/>
    <w:tmpl w:val="F1F8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B736C"/>
    <w:multiLevelType w:val="hybridMultilevel"/>
    <w:tmpl w:val="6060DFE0"/>
    <w:lvl w:ilvl="0" w:tplc="C0144C0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D4148"/>
    <w:multiLevelType w:val="hybridMultilevel"/>
    <w:tmpl w:val="4C466792"/>
    <w:lvl w:ilvl="0" w:tplc="EDEE874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0"/>
        <w:szCs w:val="3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51A57"/>
    <w:multiLevelType w:val="hybridMultilevel"/>
    <w:tmpl w:val="6CE2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C0C88"/>
    <w:multiLevelType w:val="hybridMultilevel"/>
    <w:tmpl w:val="E9A268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D2A99"/>
    <w:multiLevelType w:val="hybridMultilevel"/>
    <w:tmpl w:val="D4BA9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D5A79"/>
    <w:multiLevelType w:val="hybridMultilevel"/>
    <w:tmpl w:val="B4D497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06867"/>
    <w:multiLevelType w:val="hybridMultilevel"/>
    <w:tmpl w:val="2A54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9C28E1"/>
    <w:multiLevelType w:val="hybridMultilevel"/>
    <w:tmpl w:val="B4D497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0A53C0"/>
    <w:multiLevelType w:val="hybridMultilevel"/>
    <w:tmpl w:val="EE9C7FCC"/>
    <w:lvl w:ilvl="0" w:tplc="14963F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D67DE"/>
    <w:multiLevelType w:val="hybridMultilevel"/>
    <w:tmpl w:val="DF72BF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F5272"/>
    <w:multiLevelType w:val="hybridMultilevel"/>
    <w:tmpl w:val="D4BA9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C46581"/>
    <w:multiLevelType w:val="hybridMultilevel"/>
    <w:tmpl w:val="B1023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ED232E"/>
    <w:multiLevelType w:val="hybridMultilevel"/>
    <w:tmpl w:val="2CA2882C"/>
    <w:lvl w:ilvl="0" w:tplc="163C67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692A0E"/>
    <w:multiLevelType w:val="hybridMultilevel"/>
    <w:tmpl w:val="EB08443A"/>
    <w:lvl w:ilvl="0" w:tplc="A16C2F7A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953384"/>
    <w:multiLevelType w:val="hybridMultilevel"/>
    <w:tmpl w:val="EE9C7FCC"/>
    <w:lvl w:ilvl="0" w:tplc="14963F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AA4057"/>
    <w:multiLevelType w:val="hybridMultilevel"/>
    <w:tmpl w:val="0B7E47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D91504"/>
    <w:multiLevelType w:val="hybridMultilevel"/>
    <w:tmpl w:val="19AEA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2D1DFA"/>
    <w:multiLevelType w:val="hybridMultilevel"/>
    <w:tmpl w:val="E3C0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E67854"/>
    <w:multiLevelType w:val="hybridMultilevel"/>
    <w:tmpl w:val="EE9C7FCC"/>
    <w:lvl w:ilvl="0" w:tplc="14963F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204C42"/>
    <w:multiLevelType w:val="hybridMultilevel"/>
    <w:tmpl w:val="2CA2882C"/>
    <w:lvl w:ilvl="0" w:tplc="163C67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1A92546"/>
    <w:multiLevelType w:val="hybridMultilevel"/>
    <w:tmpl w:val="0B7E47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8A0C9F"/>
    <w:multiLevelType w:val="hybridMultilevel"/>
    <w:tmpl w:val="E3E683E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5"/>
  </w:num>
  <w:num w:numId="6">
    <w:abstractNumId w:val="18"/>
  </w:num>
  <w:num w:numId="7">
    <w:abstractNumId w:val="11"/>
  </w:num>
  <w:num w:numId="8">
    <w:abstractNumId w:val="15"/>
  </w:num>
  <w:num w:numId="9">
    <w:abstractNumId w:val="19"/>
  </w:num>
  <w:num w:numId="10">
    <w:abstractNumId w:val="10"/>
  </w:num>
  <w:num w:numId="11">
    <w:abstractNumId w:val="12"/>
  </w:num>
  <w:num w:numId="12">
    <w:abstractNumId w:val="14"/>
  </w:num>
  <w:num w:numId="13">
    <w:abstractNumId w:val="20"/>
  </w:num>
  <w:num w:numId="14">
    <w:abstractNumId w:val="13"/>
  </w:num>
  <w:num w:numId="15">
    <w:abstractNumId w:val="8"/>
  </w:num>
  <w:num w:numId="16">
    <w:abstractNumId w:val="6"/>
  </w:num>
  <w:num w:numId="17">
    <w:abstractNumId w:val="17"/>
  </w:num>
  <w:num w:numId="18">
    <w:abstractNumId w:val="22"/>
  </w:num>
  <w:num w:numId="19">
    <w:abstractNumId w:val="4"/>
  </w:num>
  <w:num w:numId="20">
    <w:abstractNumId w:val="0"/>
  </w:num>
  <w:num w:numId="21">
    <w:abstractNumId w:val="21"/>
  </w:num>
  <w:num w:numId="22">
    <w:abstractNumId w:val="16"/>
  </w:num>
  <w:num w:numId="23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D5"/>
    <w:rsid w:val="000003F7"/>
    <w:rsid w:val="00012C55"/>
    <w:rsid w:val="00015E95"/>
    <w:rsid w:val="00023A04"/>
    <w:rsid w:val="00036EE2"/>
    <w:rsid w:val="00045097"/>
    <w:rsid w:val="00051F67"/>
    <w:rsid w:val="0006275E"/>
    <w:rsid w:val="00064DBB"/>
    <w:rsid w:val="000672CB"/>
    <w:rsid w:val="00076C5F"/>
    <w:rsid w:val="0008146D"/>
    <w:rsid w:val="000A0846"/>
    <w:rsid w:val="000A0F02"/>
    <w:rsid w:val="000A2BCD"/>
    <w:rsid w:val="000A597C"/>
    <w:rsid w:val="000A614E"/>
    <w:rsid w:val="000B0CE7"/>
    <w:rsid w:val="000B192E"/>
    <w:rsid w:val="000D186D"/>
    <w:rsid w:val="000D5A8B"/>
    <w:rsid w:val="000D6CE7"/>
    <w:rsid w:val="00102A14"/>
    <w:rsid w:val="00110D99"/>
    <w:rsid w:val="0011355D"/>
    <w:rsid w:val="00125FBA"/>
    <w:rsid w:val="00133AA1"/>
    <w:rsid w:val="00134973"/>
    <w:rsid w:val="00135CD4"/>
    <w:rsid w:val="001410F4"/>
    <w:rsid w:val="00141373"/>
    <w:rsid w:val="00143D61"/>
    <w:rsid w:val="001441DF"/>
    <w:rsid w:val="0015626F"/>
    <w:rsid w:val="00161F06"/>
    <w:rsid w:val="0016301D"/>
    <w:rsid w:val="00164782"/>
    <w:rsid w:val="00170F9E"/>
    <w:rsid w:val="0017498F"/>
    <w:rsid w:val="0017609C"/>
    <w:rsid w:val="00180FE4"/>
    <w:rsid w:val="001A7327"/>
    <w:rsid w:val="001C573A"/>
    <w:rsid w:val="001C69D9"/>
    <w:rsid w:val="001D3267"/>
    <w:rsid w:val="001F23F7"/>
    <w:rsid w:val="001F6658"/>
    <w:rsid w:val="001F6C77"/>
    <w:rsid w:val="0020238B"/>
    <w:rsid w:val="00202916"/>
    <w:rsid w:val="00204A53"/>
    <w:rsid w:val="0021193B"/>
    <w:rsid w:val="0022117D"/>
    <w:rsid w:val="0022392D"/>
    <w:rsid w:val="002425B6"/>
    <w:rsid w:val="002509BE"/>
    <w:rsid w:val="00252B5C"/>
    <w:rsid w:val="00254961"/>
    <w:rsid w:val="00263D32"/>
    <w:rsid w:val="00280242"/>
    <w:rsid w:val="00281975"/>
    <w:rsid w:val="002849C5"/>
    <w:rsid w:val="0029127F"/>
    <w:rsid w:val="00291BE8"/>
    <w:rsid w:val="00292E43"/>
    <w:rsid w:val="0029600D"/>
    <w:rsid w:val="002A47C3"/>
    <w:rsid w:val="002B2E65"/>
    <w:rsid w:val="002C44CB"/>
    <w:rsid w:val="002C79CD"/>
    <w:rsid w:val="002D4E33"/>
    <w:rsid w:val="002D7C6A"/>
    <w:rsid w:val="002D7CAB"/>
    <w:rsid w:val="002E1D5C"/>
    <w:rsid w:val="00322D70"/>
    <w:rsid w:val="00326932"/>
    <w:rsid w:val="003313FF"/>
    <w:rsid w:val="0034692E"/>
    <w:rsid w:val="0035070B"/>
    <w:rsid w:val="00367FD6"/>
    <w:rsid w:val="00370761"/>
    <w:rsid w:val="00373C3F"/>
    <w:rsid w:val="00380916"/>
    <w:rsid w:val="003866FA"/>
    <w:rsid w:val="00386D68"/>
    <w:rsid w:val="00390103"/>
    <w:rsid w:val="0039121A"/>
    <w:rsid w:val="00393346"/>
    <w:rsid w:val="00395282"/>
    <w:rsid w:val="003A4270"/>
    <w:rsid w:val="003B7D7A"/>
    <w:rsid w:val="003D4AE6"/>
    <w:rsid w:val="003E5786"/>
    <w:rsid w:val="003F4022"/>
    <w:rsid w:val="004009D7"/>
    <w:rsid w:val="00403925"/>
    <w:rsid w:val="004109D5"/>
    <w:rsid w:val="00412F6C"/>
    <w:rsid w:val="004136DF"/>
    <w:rsid w:val="0042689C"/>
    <w:rsid w:val="00427ECC"/>
    <w:rsid w:val="00431159"/>
    <w:rsid w:val="00437205"/>
    <w:rsid w:val="00443FF4"/>
    <w:rsid w:val="0045047B"/>
    <w:rsid w:val="00476DF8"/>
    <w:rsid w:val="00485240"/>
    <w:rsid w:val="004875F5"/>
    <w:rsid w:val="0049774C"/>
    <w:rsid w:val="004B2094"/>
    <w:rsid w:val="004C203A"/>
    <w:rsid w:val="004E4F72"/>
    <w:rsid w:val="004F1B2E"/>
    <w:rsid w:val="00504EEE"/>
    <w:rsid w:val="00516CDA"/>
    <w:rsid w:val="00517708"/>
    <w:rsid w:val="0053058C"/>
    <w:rsid w:val="00534D5A"/>
    <w:rsid w:val="00544161"/>
    <w:rsid w:val="005472DF"/>
    <w:rsid w:val="00557121"/>
    <w:rsid w:val="0058263B"/>
    <w:rsid w:val="00590464"/>
    <w:rsid w:val="00590650"/>
    <w:rsid w:val="005912F0"/>
    <w:rsid w:val="00591337"/>
    <w:rsid w:val="005A6D35"/>
    <w:rsid w:val="005B2189"/>
    <w:rsid w:val="005B4012"/>
    <w:rsid w:val="005C10EC"/>
    <w:rsid w:val="005D3720"/>
    <w:rsid w:val="005E1DEC"/>
    <w:rsid w:val="005E6DC0"/>
    <w:rsid w:val="00601E63"/>
    <w:rsid w:val="00613C51"/>
    <w:rsid w:val="00615CC4"/>
    <w:rsid w:val="00623B80"/>
    <w:rsid w:val="00643DEA"/>
    <w:rsid w:val="006550AB"/>
    <w:rsid w:val="00655745"/>
    <w:rsid w:val="00661870"/>
    <w:rsid w:val="00661CC2"/>
    <w:rsid w:val="00663EB5"/>
    <w:rsid w:val="00685669"/>
    <w:rsid w:val="00685B45"/>
    <w:rsid w:val="0068701F"/>
    <w:rsid w:val="006A2953"/>
    <w:rsid w:val="006C457F"/>
    <w:rsid w:val="006D007D"/>
    <w:rsid w:val="006D75AF"/>
    <w:rsid w:val="006E38BB"/>
    <w:rsid w:val="006E5F99"/>
    <w:rsid w:val="006F3EFF"/>
    <w:rsid w:val="006F4F6E"/>
    <w:rsid w:val="006F5272"/>
    <w:rsid w:val="007005E0"/>
    <w:rsid w:val="0070423D"/>
    <w:rsid w:val="00710383"/>
    <w:rsid w:val="00715A05"/>
    <w:rsid w:val="00726B6A"/>
    <w:rsid w:val="0072783C"/>
    <w:rsid w:val="00734CBC"/>
    <w:rsid w:val="0074716E"/>
    <w:rsid w:val="0075247D"/>
    <w:rsid w:val="00752885"/>
    <w:rsid w:val="00755479"/>
    <w:rsid w:val="0078437D"/>
    <w:rsid w:val="00786EB9"/>
    <w:rsid w:val="00793A7C"/>
    <w:rsid w:val="007A2386"/>
    <w:rsid w:val="007A755B"/>
    <w:rsid w:val="007B22BA"/>
    <w:rsid w:val="007B3933"/>
    <w:rsid w:val="007B3F33"/>
    <w:rsid w:val="007B4E2A"/>
    <w:rsid w:val="007B6823"/>
    <w:rsid w:val="007C74C8"/>
    <w:rsid w:val="007C7BC1"/>
    <w:rsid w:val="007D4834"/>
    <w:rsid w:val="007E4F67"/>
    <w:rsid w:val="007E6D7D"/>
    <w:rsid w:val="0080453F"/>
    <w:rsid w:val="00822CCF"/>
    <w:rsid w:val="008308A9"/>
    <w:rsid w:val="0084645E"/>
    <w:rsid w:val="00846680"/>
    <w:rsid w:val="00853E5D"/>
    <w:rsid w:val="0085787B"/>
    <w:rsid w:val="008638C6"/>
    <w:rsid w:val="00866097"/>
    <w:rsid w:val="00870466"/>
    <w:rsid w:val="00883DD6"/>
    <w:rsid w:val="00886601"/>
    <w:rsid w:val="0089461D"/>
    <w:rsid w:val="008D26D2"/>
    <w:rsid w:val="008D55E6"/>
    <w:rsid w:val="008E2F95"/>
    <w:rsid w:val="008F6C62"/>
    <w:rsid w:val="00901BA1"/>
    <w:rsid w:val="00903AC3"/>
    <w:rsid w:val="009205EF"/>
    <w:rsid w:val="00920FB6"/>
    <w:rsid w:val="00924AF0"/>
    <w:rsid w:val="009337B5"/>
    <w:rsid w:val="009464C6"/>
    <w:rsid w:val="00962B3A"/>
    <w:rsid w:val="00962E68"/>
    <w:rsid w:val="00972A6C"/>
    <w:rsid w:val="00974019"/>
    <w:rsid w:val="00975827"/>
    <w:rsid w:val="00976073"/>
    <w:rsid w:val="00991D8A"/>
    <w:rsid w:val="009A0B23"/>
    <w:rsid w:val="009A2E72"/>
    <w:rsid w:val="009B7E81"/>
    <w:rsid w:val="009C2D97"/>
    <w:rsid w:val="009C6421"/>
    <w:rsid w:val="009E5BFF"/>
    <w:rsid w:val="009F6A13"/>
    <w:rsid w:val="00A010BF"/>
    <w:rsid w:val="00A126AA"/>
    <w:rsid w:val="00A12C3C"/>
    <w:rsid w:val="00A21610"/>
    <w:rsid w:val="00A23E9E"/>
    <w:rsid w:val="00A317A5"/>
    <w:rsid w:val="00A44CED"/>
    <w:rsid w:val="00A50DE4"/>
    <w:rsid w:val="00A57843"/>
    <w:rsid w:val="00A61D15"/>
    <w:rsid w:val="00A63718"/>
    <w:rsid w:val="00A673D2"/>
    <w:rsid w:val="00A72584"/>
    <w:rsid w:val="00A76AF0"/>
    <w:rsid w:val="00A804AE"/>
    <w:rsid w:val="00A81722"/>
    <w:rsid w:val="00AA18BA"/>
    <w:rsid w:val="00AB3A21"/>
    <w:rsid w:val="00AB7002"/>
    <w:rsid w:val="00AB7FDB"/>
    <w:rsid w:val="00AC16F1"/>
    <w:rsid w:val="00AD1BD1"/>
    <w:rsid w:val="00AD523A"/>
    <w:rsid w:val="00AF1B18"/>
    <w:rsid w:val="00AF2C8C"/>
    <w:rsid w:val="00B065B8"/>
    <w:rsid w:val="00B1303E"/>
    <w:rsid w:val="00B25386"/>
    <w:rsid w:val="00B32866"/>
    <w:rsid w:val="00B33A2C"/>
    <w:rsid w:val="00B37377"/>
    <w:rsid w:val="00B47F0B"/>
    <w:rsid w:val="00B47F7A"/>
    <w:rsid w:val="00B608BB"/>
    <w:rsid w:val="00B608E6"/>
    <w:rsid w:val="00B67987"/>
    <w:rsid w:val="00B71C30"/>
    <w:rsid w:val="00B8267A"/>
    <w:rsid w:val="00B91D34"/>
    <w:rsid w:val="00B9369A"/>
    <w:rsid w:val="00BA3DBE"/>
    <w:rsid w:val="00BB39CC"/>
    <w:rsid w:val="00BB489B"/>
    <w:rsid w:val="00BB6439"/>
    <w:rsid w:val="00BB7428"/>
    <w:rsid w:val="00BC0F12"/>
    <w:rsid w:val="00BC1C75"/>
    <w:rsid w:val="00BC482E"/>
    <w:rsid w:val="00BD0F4A"/>
    <w:rsid w:val="00BE24D6"/>
    <w:rsid w:val="00BE434C"/>
    <w:rsid w:val="00BE7214"/>
    <w:rsid w:val="00C0588B"/>
    <w:rsid w:val="00C05E0D"/>
    <w:rsid w:val="00C15CBB"/>
    <w:rsid w:val="00C162C4"/>
    <w:rsid w:val="00C3371C"/>
    <w:rsid w:val="00C52D82"/>
    <w:rsid w:val="00C673BE"/>
    <w:rsid w:val="00C911AE"/>
    <w:rsid w:val="00C96AA5"/>
    <w:rsid w:val="00CA17AA"/>
    <w:rsid w:val="00CA2680"/>
    <w:rsid w:val="00CB0DD6"/>
    <w:rsid w:val="00CB3600"/>
    <w:rsid w:val="00CB5EC7"/>
    <w:rsid w:val="00CC3C21"/>
    <w:rsid w:val="00CD060B"/>
    <w:rsid w:val="00CD110E"/>
    <w:rsid w:val="00CD583F"/>
    <w:rsid w:val="00CE080A"/>
    <w:rsid w:val="00CE49E1"/>
    <w:rsid w:val="00CE61D5"/>
    <w:rsid w:val="00CF394A"/>
    <w:rsid w:val="00D114FD"/>
    <w:rsid w:val="00D216BD"/>
    <w:rsid w:val="00D22052"/>
    <w:rsid w:val="00D2573B"/>
    <w:rsid w:val="00D31F5B"/>
    <w:rsid w:val="00D3566F"/>
    <w:rsid w:val="00D359D1"/>
    <w:rsid w:val="00D40736"/>
    <w:rsid w:val="00D5194A"/>
    <w:rsid w:val="00D52370"/>
    <w:rsid w:val="00D56369"/>
    <w:rsid w:val="00D74789"/>
    <w:rsid w:val="00D773F1"/>
    <w:rsid w:val="00DB4DC6"/>
    <w:rsid w:val="00DD684B"/>
    <w:rsid w:val="00E0245F"/>
    <w:rsid w:val="00E04253"/>
    <w:rsid w:val="00E17997"/>
    <w:rsid w:val="00E22ABF"/>
    <w:rsid w:val="00E270E2"/>
    <w:rsid w:val="00E40D79"/>
    <w:rsid w:val="00E52E1A"/>
    <w:rsid w:val="00E53D49"/>
    <w:rsid w:val="00E61D7D"/>
    <w:rsid w:val="00E66C2A"/>
    <w:rsid w:val="00E71B97"/>
    <w:rsid w:val="00E7281F"/>
    <w:rsid w:val="00E72B34"/>
    <w:rsid w:val="00E80C7B"/>
    <w:rsid w:val="00EA2747"/>
    <w:rsid w:val="00EB466A"/>
    <w:rsid w:val="00EB7504"/>
    <w:rsid w:val="00EE1102"/>
    <w:rsid w:val="00EE7A1E"/>
    <w:rsid w:val="00F02D8C"/>
    <w:rsid w:val="00F03A0A"/>
    <w:rsid w:val="00F12741"/>
    <w:rsid w:val="00F15C66"/>
    <w:rsid w:val="00F24D99"/>
    <w:rsid w:val="00F31C8D"/>
    <w:rsid w:val="00F3543F"/>
    <w:rsid w:val="00F35952"/>
    <w:rsid w:val="00F43BC3"/>
    <w:rsid w:val="00F46622"/>
    <w:rsid w:val="00F60C90"/>
    <w:rsid w:val="00F61177"/>
    <w:rsid w:val="00F6691E"/>
    <w:rsid w:val="00F70264"/>
    <w:rsid w:val="00F72B59"/>
    <w:rsid w:val="00F73736"/>
    <w:rsid w:val="00F760BC"/>
    <w:rsid w:val="00F87378"/>
    <w:rsid w:val="00FA027E"/>
    <w:rsid w:val="00FA3547"/>
    <w:rsid w:val="00FA4EC2"/>
    <w:rsid w:val="00FB1D39"/>
    <w:rsid w:val="00FD61BA"/>
    <w:rsid w:val="00FD7431"/>
    <w:rsid w:val="00FE549A"/>
    <w:rsid w:val="00FE580E"/>
    <w:rsid w:val="00FE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8ACF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9D5"/>
    <w:pPr>
      <w:ind w:left="720"/>
      <w:contextualSpacing/>
    </w:pPr>
  </w:style>
  <w:style w:type="table" w:styleId="TableGrid">
    <w:name w:val="Table Grid"/>
    <w:basedOn w:val="TableNormal"/>
    <w:uiPriority w:val="39"/>
    <w:rsid w:val="00687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6550AB"/>
    <w:pPr>
      <w:spacing w:after="0" w:line="240" w:lineRule="auto"/>
    </w:pPr>
    <w:rPr>
      <w:rFonts w:ascii="Verdana" w:eastAsia="Times New Roman" w:hAnsi="Verdana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9C2D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68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F46622"/>
    <w:pPr>
      <w:spacing w:after="0" w:line="240" w:lineRule="auto"/>
    </w:pPr>
    <w:rPr>
      <w:rFonts w:ascii="Verdana" w:eastAsia="Times New Roman" w:hAnsi="Verdana" w:cs="Times New Roman"/>
      <w:szCs w:val="20"/>
    </w:rPr>
  </w:style>
  <w:style w:type="character" w:customStyle="1" w:styleId="Subscript">
    <w:name w:val="Subscript"/>
    <w:basedOn w:val="DefaultParagraphFont"/>
    <w:rsid w:val="002A47C3"/>
    <w:rPr>
      <w:dstrike w:val="0"/>
      <w:vertAlign w:val="subscript"/>
    </w:rPr>
  </w:style>
  <w:style w:type="paragraph" w:styleId="Header">
    <w:name w:val="header"/>
    <w:basedOn w:val="Normal"/>
    <w:link w:val="HeaderChar"/>
    <w:uiPriority w:val="99"/>
    <w:unhideWhenUsed/>
    <w:rsid w:val="00870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466"/>
  </w:style>
  <w:style w:type="paragraph" w:styleId="Footer">
    <w:name w:val="footer"/>
    <w:basedOn w:val="Normal"/>
    <w:link w:val="FooterChar"/>
    <w:uiPriority w:val="99"/>
    <w:unhideWhenUsed/>
    <w:rsid w:val="00870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466"/>
  </w:style>
  <w:style w:type="character" w:styleId="Hyperlink">
    <w:name w:val="Hyperlink"/>
    <w:basedOn w:val="DefaultParagraphFont"/>
    <w:uiPriority w:val="99"/>
    <w:unhideWhenUsed/>
    <w:rsid w:val="00DB4DC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9D5"/>
    <w:pPr>
      <w:ind w:left="720"/>
      <w:contextualSpacing/>
    </w:pPr>
  </w:style>
  <w:style w:type="table" w:styleId="TableGrid">
    <w:name w:val="Table Grid"/>
    <w:basedOn w:val="TableNormal"/>
    <w:uiPriority w:val="39"/>
    <w:rsid w:val="00687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6550AB"/>
    <w:pPr>
      <w:spacing w:after="0" w:line="240" w:lineRule="auto"/>
    </w:pPr>
    <w:rPr>
      <w:rFonts w:ascii="Verdana" w:eastAsia="Times New Roman" w:hAnsi="Verdana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9C2D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68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F46622"/>
    <w:pPr>
      <w:spacing w:after="0" w:line="240" w:lineRule="auto"/>
    </w:pPr>
    <w:rPr>
      <w:rFonts w:ascii="Verdana" w:eastAsia="Times New Roman" w:hAnsi="Verdana" w:cs="Times New Roman"/>
      <w:szCs w:val="20"/>
    </w:rPr>
  </w:style>
  <w:style w:type="character" w:customStyle="1" w:styleId="Subscript">
    <w:name w:val="Subscript"/>
    <w:basedOn w:val="DefaultParagraphFont"/>
    <w:rsid w:val="002A47C3"/>
    <w:rPr>
      <w:dstrike w:val="0"/>
      <w:vertAlign w:val="subscript"/>
    </w:rPr>
  </w:style>
  <w:style w:type="paragraph" w:styleId="Header">
    <w:name w:val="header"/>
    <w:basedOn w:val="Normal"/>
    <w:link w:val="HeaderChar"/>
    <w:uiPriority w:val="99"/>
    <w:unhideWhenUsed/>
    <w:rsid w:val="00870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466"/>
  </w:style>
  <w:style w:type="paragraph" w:styleId="Footer">
    <w:name w:val="footer"/>
    <w:basedOn w:val="Normal"/>
    <w:link w:val="FooterChar"/>
    <w:uiPriority w:val="99"/>
    <w:unhideWhenUsed/>
    <w:rsid w:val="00870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466"/>
  </w:style>
  <w:style w:type="character" w:styleId="Hyperlink">
    <w:name w:val="Hyperlink"/>
    <w:basedOn w:val="DefaultParagraphFont"/>
    <w:uiPriority w:val="99"/>
    <w:unhideWhenUsed/>
    <w:rsid w:val="00DB4D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21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7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73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25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392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25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F976BB-69EA-4E9F-99FF-C93421716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7519A648.dotm</Template>
  <TotalTime>11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Hayden McKenna</cp:lastModifiedBy>
  <cp:revision>7</cp:revision>
  <cp:lastPrinted>2016-02-22T02:55:00Z</cp:lastPrinted>
  <dcterms:created xsi:type="dcterms:W3CDTF">2016-02-22T02:56:00Z</dcterms:created>
  <dcterms:modified xsi:type="dcterms:W3CDTF">2016-02-25T00:30:00Z</dcterms:modified>
</cp:coreProperties>
</file>