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3182E8AE" w:rsidR="00AF5BA4" w:rsidRDefault="007B3620">
      <w:r>
        <w:t xml:space="preserve">Dear </w:t>
      </w:r>
      <w:r w:rsidR="00681A44">
        <w:t>c</w:t>
      </w:r>
      <w:r>
        <w:t>olleague</w:t>
      </w:r>
      <w:r w:rsidR="005A2C78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9" w14:textId="37BAEAF5" w:rsidR="007B3620" w:rsidRDefault="007B3620" w:rsidP="007A26E3">
      <w:pPr>
        <w:spacing w:after="0"/>
      </w:pPr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 w:rsidP="007A26E3">
      <w:pPr>
        <w:spacing w:after="0"/>
      </w:pPr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7E0B76CB" w14:textId="17DACDE2" w:rsidR="007B3620" w:rsidRDefault="005E613E">
      <w:r>
        <w:t xml:space="preserve">After </w:t>
      </w:r>
      <w:r w:rsidR="00A65F1D">
        <w:t xml:space="preserve">sitting the exam, students should only have access under strict </w:t>
      </w:r>
      <w:r w:rsidR="000F1A19">
        <w:t>controlled conditions.</w:t>
      </w:r>
    </w:p>
    <w:p w14:paraId="1C0DDD8F" w14:textId="60EA2A20" w:rsidR="000F1A19" w:rsidRDefault="000F1A19">
      <w:r>
        <w:t xml:space="preserve">Teachers may </w:t>
      </w:r>
      <w:r w:rsidR="00AE756C">
        <w:t xml:space="preserve">go over the exam and solutions in class </w:t>
      </w:r>
      <w:r w:rsidR="00E25B34">
        <w:t xml:space="preserve">to check for any corrections. However, they must be collected up </w:t>
      </w:r>
      <w:r w:rsidR="007513CA">
        <w:t xml:space="preserve">before leaving the room. Students with mobile phones or watches </w:t>
      </w:r>
      <w:proofErr w:type="gramStart"/>
      <w:r w:rsidR="007513CA">
        <w:t>have the ability to</w:t>
      </w:r>
      <w:proofErr w:type="gramEnd"/>
      <w:r w:rsidR="007513CA">
        <w:t xml:space="preserve"> </w:t>
      </w:r>
      <w:r w:rsidR="00F22264">
        <w:t>pass information externally very quickly. Please ban those devices before reviewing the paper.</w:t>
      </w:r>
    </w:p>
    <w:p w14:paraId="29E9CC32" w14:textId="4A9E24BC" w:rsidR="00EF0566" w:rsidRDefault="00477D35">
      <w:r>
        <w:t>Under no circumstances should schools place papers or solutions on their intranet</w:t>
      </w:r>
      <w:r w:rsidR="00A74F4E">
        <w:t xml:space="preserve"> until after the release date.</w:t>
      </w:r>
      <w:r w:rsidR="00E61804">
        <w:t xml:space="preserve"> </w:t>
      </w:r>
      <w:r w:rsidR="00E61804" w:rsidRPr="00E61804">
        <w:rPr>
          <w:b/>
          <w:bCs/>
          <w:u w:val="single"/>
        </w:rPr>
        <w:t>Release date is Thursday 16</w:t>
      </w:r>
      <w:r w:rsidR="00E61804" w:rsidRPr="00E61804">
        <w:rPr>
          <w:b/>
          <w:bCs/>
          <w:u w:val="single"/>
          <w:vertAlign w:val="superscript"/>
        </w:rPr>
        <w:t>th</w:t>
      </w:r>
      <w:r w:rsidR="00E61804" w:rsidRPr="00E61804">
        <w:rPr>
          <w:b/>
          <w:bCs/>
          <w:u w:val="single"/>
        </w:rPr>
        <w:t xml:space="preserve"> June.</w:t>
      </w:r>
    </w:p>
    <w:p w14:paraId="7E0B76CC" w14:textId="1845B36C" w:rsidR="00546833" w:rsidRDefault="00546833">
      <w:r>
        <w:t>Thank</w:t>
      </w:r>
      <w:r w:rsidR="001F2915">
        <w:t xml:space="preserve"> </w:t>
      </w:r>
      <w:r>
        <w:t xml:space="preserve">you for your co-operation in this </w:t>
      </w:r>
      <w:r w:rsidR="00D87387">
        <w:t xml:space="preserve">very </w:t>
      </w:r>
      <w:r>
        <w:t>important matter.</w:t>
      </w:r>
      <w:r w:rsidR="00D87387">
        <w:t xml:space="preserve"> Remember that schools may have not sat their examinations until just before release date.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721CF"/>
    <w:rsid w:val="000F1A19"/>
    <w:rsid w:val="001E3381"/>
    <w:rsid w:val="001F2915"/>
    <w:rsid w:val="00275CFB"/>
    <w:rsid w:val="00477D35"/>
    <w:rsid w:val="004D4121"/>
    <w:rsid w:val="00546833"/>
    <w:rsid w:val="005536E8"/>
    <w:rsid w:val="005576DC"/>
    <w:rsid w:val="005A2C78"/>
    <w:rsid w:val="005E613E"/>
    <w:rsid w:val="00621247"/>
    <w:rsid w:val="006522F2"/>
    <w:rsid w:val="00681A44"/>
    <w:rsid w:val="007513CA"/>
    <w:rsid w:val="0078507A"/>
    <w:rsid w:val="007A26E3"/>
    <w:rsid w:val="007B3620"/>
    <w:rsid w:val="0082128F"/>
    <w:rsid w:val="00963BE6"/>
    <w:rsid w:val="009E1A1A"/>
    <w:rsid w:val="00A65F1D"/>
    <w:rsid w:val="00A74F4E"/>
    <w:rsid w:val="00AE756C"/>
    <w:rsid w:val="00BE5A85"/>
    <w:rsid w:val="00C4727B"/>
    <w:rsid w:val="00CA3BF8"/>
    <w:rsid w:val="00D31DE8"/>
    <w:rsid w:val="00D53DC5"/>
    <w:rsid w:val="00D87387"/>
    <w:rsid w:val="00E25B34"/>
    <w:rsid w:val="00E61804"/>
    <w:rsid w:val="00EA087D"/>
    <w:rsid w:val="00ED228E"/>
    <w:rsid w:val="00EF0566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8CFAD9-B97C-4070-A357-2F16236D2FE6}"/>
</file>

<file path=customXml/itemProps2.xml><?xml version="1.0" encoding="utf-8"?>
<ds:datastoreItem xmlns:ds="http://schemas.openxmlformats.org/officeDocument/2006/customXml" ds:itemID="{B6258008-592C-4DF6-A074-C737440FA549}"/>
</file>

<file path=customXml/itemProps3.xml><?xml version="1.0" encoding="utf-8"?>
<ds:datastoreItem xmlns:ds="http://schemas.openxmlformats.org/officeDocument/2006/customXml" ds:itemID="{8BA877A5-99F6-40EC-816B-8BBD5113B4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</dc:creator>
  <cp:lastModifiedBy>Barry Tognolini</cp:lastModifiedBy>
  <cp:revision>14</cp:revision>
  <dcterms:created xsi:type="dcterms:W3CDTF">2022-03-19T02:03:00Z</dcterms:created>
  <dcterms:modified xsi:type="dcterms:W3CDTF">2022-03-19T02:10:00Z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