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70B7D5" w14:textId="77777777" w:rsidR="0082693F" w:rsidRDefault="0082693F" w:rsidP="00743364">
      <w:pPr>
        <w:rPr>
          <w:rFonts w:ascii="Arial" w:hAnsi="Arial" w:cs="Arial"/>
          <w:b/>
          <w:szCs w:val="24"/>
        </w:rPr>
      </w:pPr>
    </w:p>
    <w:p w14:paraId="3A662C8A" w14:textId="77777777" w:rsidR="0089764D" w:rsidRPr="00C673EB" w:rsidRDefault="0089764D" w:rsidP="0089764D">
      <w:pPr>
        <w:rPr>
          <w:rFonts w:ascii="Arial" w:hAnsi="Arial" w:cs="Arial"/>
          <w:b/>
        </w:rPr>
      </w:pPr>
      <w:r w:rsidRPr="00C673EB">
        <w:rPr>
          <w:rFonts w:ascii="Arial" w:hAnsi="Arial" w:cs="Arial"/>
          <w:b/>
          <w:bCs/>
          <w:noProof/>
          <w:lang w:eastAsia="en-AU"/>
        </w:rPr>
        <w:drawing>
          <wp:anchor distT="0" distB="0" distL="114300" distR="114300" simplePos="0" relativeHeight="251715584" behindDoc="1" locked="0" layoutInCell="1" allowOverlap="1" wp14:anchorId="7591A9DB" wp14:editId="702E2467">
            <wp:simplePos x="0" y="0"/>
            <wp:positionH relativeFrom="column">
              <wp:posOffset>4854092</wp:posOffset>
            </wp:positionH>
            <wp:positionV relativeFrom="paragraph">
              <wp:posOffset>-450606</wp:posOffset>
            </wp:positionV>
            <wp:extent cx="1411834" cy="1600820"/>
            <wp:effectExtent l="0" t="0" r="0" b="0"/>
            <wp:wrapNone/>
            <wp:docPr id="18" name="Picture 7" descr="Logo2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20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35653" cy="1627827"/>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73EB">
        <w:rPr>
          <w:rFonts w:ascii="Arial" w:hAnsi="Arial" w:cs="Arial"/>
          <w:b/>
        </w:rPr>
        <w:t>CHEMISTRY 12 ATCHE</w:t>
      </w:r>
    </w:p>
    <w:p w14:paraId="7CC78CA9" w14:textId="77777777" w:rsidR="0089764D" w:rsidRPr="00EB2C77" w:rsidRDefault="0089764D" w:rsidP="0089764D">
      <w:pPr>
        <w:rPr>
          <w:rFonts w:ascii="Arial Narrow" w:hAnsi="Arial Narrow"/>
          <w:b/>
          <w:bCs/>
          <w:szCs w:val="22"/>
        </w:rPr>
      </w:pPr>
    </w:p>
    <w:p w14:paraId="0E6C2A21" w14:textId="5517DE3E" w:rsidR="0089764D" w:rsidRPr="009E30AC" w:rsidRDefault="0089764D" w:rsidP="0089764D">
      <w:pPr>
        <w:rPr>
          <w:rFonts w:ascii="Arial Narrow" w:hAnsi="Arial Narrow"/>
          <w:b/>
          <w:sz w:val="36"/>
          <w:szCs w:val="36"/>
        </w:rPr>
      </w:pPr>
      <w:r>
        <w:rPr>
          <w:rFonts w:ascii="Arial Narrow" w:hAnsi="Arial Narrow"/>
          <w:b/>
          <w:sz w:val="36"/>
          <w:szCs w:val="36"/>
        </w:rPr>
        <w:t>20</w:t>
      </w:r>
      <w:r w:rsidR="0080289C">
        <w:rPr>
          <w:rFonts w:ascii="Arial Narrow" w:hAnsi="Arial Narrow"/>
          <w:b/>
          <w:sz w:val="36"/>
          <w:szCs w:val="36"/>
        </w:rPr>
        <w:t>21</w:t>
      </w:r>
      <w:r>
        <w:rPr>
          <w:rFonts w:ascii="Arial Narrow" w:hAnsi="Arial Narrow"/>
          <w:b/>
          <w:sz w:val="36"/>
          <w:szCs w:val="36"/>
        </w:rPr>
        <w:t xml:space="preserve"> Organic Chemistry TEST </w:t>
      </w:r>
      <w:r>
        <w:rPr>
          <w:rFonts w:ascii="Arial Narrow" w:hAnsi="Arial Narrow"/>
          <w:b/>
          <w:bCs/>
          <w:sz w:val="36"/>
          <w:szCs w:val="36"/>
        </w:rPr>
        <w:tab/>
      </w:r>
    </w:p>
    <w:p w14:paraId="6698FBD8" w14:textId="77777777" w:rsidR="0089764D" w:rsidRPr="00EB2C77" w:rsidRDefault="0089764D" w:rsidP="0089764D">
      <w:pPr>
        <w:rPr>
          <w:rFonts w:ascii="Arial Narrow" w:hAnsi="Arial Narrow"/>
          <w:b/>
          <w:bCs/>
          <w:szCs w:val="22"/>
        </w:rPr>
      </w:pPr>
    </w:p>
    <w:p w14:paraId="4958E281" w14:textId="7A3C483D" w:rsidR="002F74B9" w:rsidRPr="002F74B9" w:rsidRDefault="002F74B9" w:rsidP="0089764D">
      <w:pPr>
        <w:widowControl/>
        <w:adjustRightInd/>
        <w:spacing w:after="160" w:line="259" w:lineRule="auto"/>
        <w:jc w:val="left"/>
        <w:textAlignment w:val="auto"/>
        <w:rPr>
          <w:rFonts w:ascii="Arial Narrow" w:hAnsi="Arial Narrow"/>
          <w:b/>
          <w:bCs/>
          <w:sz w:val="52"/>
          <w:szCs w:val="52"/>
        </w:rPr>
      </w:pPr>
      <w:r w:rsidRPr="002F74B9">
        <w:rPr>
          <w:rFonts w:ascii="Arial Narrow" w:hAnsi="Arial Narrow"/>
          <w:b/>
          <w:bCs/>
          <w:sz w:val="52"/>
          <w:szCs w:val="52"/>
        </w:rPr>
        <w:t>ANSWERS</w:t>
      </w:r>
      <w:r w:rsidR="002A1D91">
        <w:rPr>
          <w:rFonts w:ascii="Arial Narrow" w:hAnsi="Arial Narrow"/>
          <w:b/>
          <w:bCs/>
          <w:sz w:val="52"/>
          <w:szCs w:val="52"/>
        </w:rPr>
        <w:t xml:space="preserve">    /52</w:t>
      </w:r>
    </w:p>
    <w:p w14:paraId="2F74FFDD" w14:textId="77777777" w:rsidR="002F74B9" w:rsidRDefault="002F74B9" w:rsidP="0089764D">
      <w:pPr>
        <w:widowControl/>
        <w:adjustRightInd/>
        <w:spacing w:after="160" w:line="259" w:lineRule="auto"/>
        <w:jc w:val="left"/>
        <w:textAlignment w:val="auto"/>
        <w:rPr>
          <w:rFonts w:ascii="Arial Narrow" w:hAnsi="Arial Narrow"/>
          <w:b/>
          <w:bCs/>
          <w:szCs w:val="22"/>
        </w:rPr>
      </w:pPr>
    </w:p>
    <w:p w14:paraId="31F128F1" w14:textId="77777777" w:rsidR="004B4996" w:rsidRPr="0089764D" w:rsidRDefault="004B4996" w:rsidP="004B4996">
      <w:pPr>
        <w:rPr>
          <w:rFonts w:ascii="Arial" w:hAnsi="Arial" w:cs="Arial"/>
          <w:b/>
          <w:szCs w:val="24"/>
        </w:rPr>
      </w:pPr>
      <w:r>
        <w:rPr>
          <w:rFonts w:ascii="Arial" w:hAnsi="Arial" w:cs="Arial"/>
          <w:b/>
          <w:szCs w:val="24"/>
        </w:rPr>
        <w:t>PART ONE</w:t>
      </w:r>
      <w:r w:rsidRPr="00982BDB">
        <w:rPr>
          <w:rFonts w:ascii="Arial" w:hAnsi="Arial" w:cs="Arial"/>
          <w:b/>
          <w:szCs w:val="24"/>
        </w:rPr>
        <w:t xml:space="preserve">: </w:t>
      </w:r>
      <w:r>
        <w:rPr>
          <w:rFonts w:ascii="Arial" w:hAnsi="Arial" w:cs="Arial"/>
          <w:b/>
          <w:szCs w:val="24"/>
        </w:rPr>
        <w:t>MULTIPLE CHOICE</w:t>
      </w:r>
      <w:r w:rsidRPr="00982BDB">
        <w:rPr>
          <w:rFonts w:ascii="Arial" w:hAnsi="Arial" w:cs="Arial"/>
          <w:b/>
          <w:szCs w:val="24"/>
        </w:rPr>
        <w:t xml:space="preserve"> QUESTIONS (</w:t>
      </w:r>
      <w:r>
        <w:rPr>
          <w:rFonts w:ascii="Arial" w:hAnsi="Arial" w:cs="Arial"/>
          <w:b/>
          <w:szCs w:val="24"/>
        </w:rPr>
        <w:t>10</w:t>
      </w:r>
      <w:r w:rsidRPr="00982BDB">
        <w:rPr>
          <w:rFonts w:ascii="Arial" w:hAnsi="Arial" w:cs="Arial"/>
          <w:b/>
          <w:szCs w:val="24"/>
        </w:rPr>
        <w:t xml:space="preserve"> marks)</w:t>
      </w:r>
    </w:p>
    <w:p w14:paraId="6C8BF852" w14:textId="77777777" w:rsidR="004B4996" w:rsidRDefault="004B4996" w:rsidP="004B4996">
      <w:pPr>
        <w:rPr>
          <w:rFonts w:ascii="Arial Narrow" w:hAnsi="Arial Narrow"/>
          <w:b/>
          <w:snapToGrid w:val="0"/>
          <w:sz w:val="36"/>
          <w:szCs w:val="36"/>
        </w:rPr>
      </w:pPr>
    </w:p>
    <w:p w14:paraId="50C25AA6" w14:textId="77777777" w:rsidR="004B4996" w:rsidRDefault="004B4996" w:rsidP="004B4996">
      <w:pPr>
        <w:rPr>
          <w:rFonts w:ascii="Arial Narrow" w:hAnsi="Arial Narrow"/>
          <w:b/>
          <w:snapToGrid w:val="0"/>
          <w:sz w:val="36"/>
          <w:szCs w:val="36"/>
        </w:rPr>
      </w:pPr>
    </w:p>
    <w:p w14:paraId="4B1C6BB2" w14:textId="77777777" w:rsidR="004B4996" w:rsidRDefault="004B4996" w:rsidP="004B4996"/>
    <w:p w14:paraId="1C5C59E4" w14:textId="1789CCC5" w:rsidR="004B4996" w:rsidRPr="008177C3" w:rsidRDefault="004B4996" w:rsidP="004B4996">
      <w:r>
        <w:rPr>
          <w:noProof/>
          <w:lang w:eastAsia="en-AU"/>
        </w:rPr>
        <mc:AlternateContent>
          <mc:Choice Requires="wps">
            <w:drawing>
              <wp:anchor distT="0" distB="0" distL="114300" distR="114300" simplePos="0" relativeHeight="251721728" behindDoc="0" locked="0" layoutInCell="1" allowOverlap="1" wp14:anchorId="1C81636E" wp14:editId="16A3B087">
                <wp:simplePos x="0" y="0"/>
                <wp:positionH relativeFrom="column">
                  <wp:posOffset>1041400</wp:posOffset>
                </wp:positionH>
                <wp:positionV relativeFrom="paragraph">
                  <wp:posOffset>201295</wp:posOffset>
                </wp:positionV>
                <wp:extent cx="196850" cy="228600"/>
                <wp:effectExtent l="0" t="0" r="12700" b="19050"/>
                <wp:wrapNone/>
                <wp:docPr id="3" name="Rectangle 3"/>
                <wp:cNvGraphicFramePr/>
                <a:graphic xmlns:a="http://schemas.openxmlformats.org/drawingml/2006/main">
                  <a:graphicData uri="http://schemas.microsoft.com/office/word/2010/wordprocessingShape">
                    <wps:wsp>
                      <wps:cNvSpPr/>
                      <wps:spPr>
                        <a:xfrm>
                          <a:off x="0" y="0"/>
                          <a:ext cx="19685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076D48C" id="Rectangle 3" o:spid="_x0000_s1026" style="position:absolute;margin-left:82pt;margin-top:15.85pt;width:15.5pt;height:18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" fillcolor="#4472c4 [3204]" strokecolor="#1f3763 [1604]" strokeweight="1pt"/>
            </w:pict>
          </mc:Fallback>
        </mc:AlternateContent>
      </w:r>
    </w:p>
    <w:tbl>
      <w:tblPr>
        <w:tblStyle w:val="TableGrid"/>
        <w:tblpPr w:leftFromText="180" w:rightFromText="180" w:vertAnchor="text" w:horzAnchor="margin" w:tblpY="-2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66"/>
        <w:gridCol w:w="785"/>
        <w:gridCol w:w="786"/>
        <w:gridCol w:w="785"/>
        <w:gridCol w:w="786"/>
      </w:tblGrid>
      <w:tr w:rsidR="004B4996" w14:paraId="05C669FB" w14:textId="77777777" w:rsidTr="00F65B3E">
        <w:trPr>
          <w:trHeight w:val="423"/>
        </w:trPr>
        <w:tc>
          <w:tcPr>
            <w:tcW w:w="566" w:type="dxa"/>
          </w:tcPr>
          <w:p w14:paraId="1DF14B95" w14:textId="77777777" w:rsidR="004B4996" w:rsidRPr="00DD6DB1" w:rsidRDefault="004B4996" w:rsidP="00F65B3E">
            <w:pPr>
              <w:rPr>
                <w:sz w:val="28"/>
                <w:szCs w:val="28"/>
              </w:rPr>
            </w:pPr>
            <w:r>
              <w:rPr>
                <w:sz w:val="28"/>
                <w:szCs w:val="28"/>
              </w:rPr>
              <w:t>1</w:t>
            </w:r>
            <w:r w:rsidRPr="00DD6DB1">
              <w:rPr>
                <w:sz w:val="28"/>
                <w:szCs w:val="28"/>
              </w:rPr>
              <w:t>.</w:t>
            </w:r>
          </w:p>
        </w:tc>
        <w:tc>
          <w:tcPr>
            <w:tcW w:w="785" w:type="dxa"/>
          </w:tcPr>
          <w:p w14:paraId="4CED5F1B" w14:textId="77777777" w:rsidR="004B4996" w:rsidRPr="00DD6DB1" w:rsidRDefault="004B4996" w:rsidP="00F65B3E">
            <w:pPr>
              <w:rPr>
                <w:sz w:val="28"/>
                <w:szCs w:val="28"/>
              </w:rPr>
            </w:pPr>
            <w:r>
              <w:rPr>
                <w:sz w:val="28"/>
                <w:szCs w:val="28"/>
              </w:rPr>
              <w:t xml:space="preserve">a </w:t>
            </w:r>
            <w:r w:rsidRPr="00DD6DB1">
              <w:rPr>
                <w:sz w:val="28"/>
                <w:szCs w:val="28"/>
              </w:rPr>
              <w:sym w:font="Wingdings" w:char="F06F"/>
            </w:r>
          </w:p>
        </w:tc>
        <w:tc>
          <w:tcPr>
            <w:tcW w:w="786" w:type="dxa"/>
          </w:tcPr>
          <w:p w14:paraId="49666FB1" w14:textId="77777777" w:rsidR="004B4996" w:rsidRPr="00DD6DB1" w:rsidRDefault="004B4996" w:rsidP="00F65B3E">
            <w:pPr>
              <w:rPr>
                <w:sz w:val="28"/>
                <w:szCs w:val="28"/>
              </w:rPr>
            </w:pPr>
            <w:r>
              <w:rPr>
                <w:sz w:val="28"/>
                <w:szCs w:val="28"/>
              </w:rPr>
              <w:t xml:space="preserve">b </w:t>
            </w:r>
            <w:r w:rsidRPr="00DD6DB1">
              <w:rPr>
                <w:sz w:val="28"/>
                <w:szCs w:val="28"/>
              </w:rPr>
              <w:sym w:font="Wingdings" w:char="F06F"/>
            </w:r>
          </w:p>
        </w:tc>
        <w:tc>
          <w:tcPr>
            <w:tcW w:w="785" w:type="dxa"/>
          </w:tcPr>
          <w:p w14:paraId="79D7ADD1" w14:textId="77777777" w:rsidR="004B4996" w:rsidRPr="00DD6DB1" w:rsidRDefault="004B4996" w:rsidP="00F65B3E">
            <w:pPr>
              <w:rPr>
                <w:sz w:val="28"/>
                <w:szCs w:val="28"/>
              </w:rPr>
            </w:pPr>
            <w:r>
              <w:rPr>
                <w:sz w:val="28"/>
                <w:szCs w:val="28"/>
              </w:rPr>
              <w:t xml:space="preserve">c </w:t>
            </w:r>
            <w:r w:rsidRPr="00DD6DB1">
              <w:rPr>
                <w:sz w:val="28"/>
                <w:szCs w:val="28"/>
              </w:rPr>
              <w:sym w:font="Wingdings" w:char="F06F"/>
            </w:r>
          </w:p>
        </w:tc>
        <w:tc>
          <w:tcPr>
            <w:tcW w:w="786" w:type="dxa"/>
          </w:tcPr>
          <w:p w14:paraId="623426EE" w14:textId="77777777" w:rsidR="004B4996" w:rsidRPr="00DD6DB1" w:rsidRDefault="004B4996" w:rsidP="00F65B3E">
            <w:pPr>
              <w:rPr>
                <w:sz w:val="28"/>
                <w:szCs w:val="28"/>
              </w:rPr>
            </w:pPr>
            <w:r>
              <w:rPr>
                <w:sz w:val="28"/>
                <w:szCs w:val="28"/>
              </w:rPr>
              <w:t xml:space="preserve">d </w:t>
            </w:r>
            <w:r w:rsidRPr="00DD6DB1">
              <w:rPr>
                <w:sz w:val="28"/>
                <w:szCs w:val="28"/>
              </w:rPr>
              <w:sym w:font="Wingdings" w:char="F06F"/>
            </w:r>
          </w:p>
        </w:tc>
      </w:tr>
      <w:tr w:rsidR="004B4996" w14:paraId="6AADD2B9" w14:textId="77777777" w:rsidTr="00F65B3E">
        <w:trPr>
          <w:trHeight w:val="423"/>
        </w:trPr>
        <w:tc>
          <w:tcPr>
            <w:tcW w:w="566" w:type="dxa"/>
          </w:tcPr>
          <w:p w14:paraId="27DC7CC8" w14:textId="77777777" w:rsidR="004B4996" w:rsidRPr="00DD6DB1" w:rsidRDefault="004B4996" w:rsidP="00F65B3E">
            <w:pPr>
              <w:rPr>
                <w:sz w:val="28"/>
                <w:szCs w:val="28"/>
              </w:rPr>
            </w:pPr>
            <w:r>
              <w:rPr>
                <w:sz w:val="28"/>
                <w:szCs w:val="28"/>
              </w:rPr>
              <w:t>2</w:t>
            </w:r>
            <w:r w:rsidRPr="00DD6DB1">
              <w:rPr>
                <w:sz w:val="28"/>
                <w:szCs w:val="28"/>
              </w:rPr>
              <w:t>.</w:t>
            </w:r>
          </w:p>
        </w:tc>
        <w:tc>
          <w:tcPr>
            <w:tcW w:w="785" w:type="dxa"/>
          </w:tcPr>
          <w:p w14:paraId="50ABB9C8" w14:textId="77777777" w:rsidR="004B4996" w:rsidRPr="00DD6DB1" w:rsidRDefault="004B4996" w:rsidP="00F65B3E">
            <w:pPr>
              <w:rPr>
                <w:sz w:val="28"/>
                <w:szCs w:val="28"/>
              </w:rPr>
            </w:pPr>
            <w:r>
              <w:rPr>
                <w:sz w:val="28"/>
                <w:szCs w:val="28"/>
              </w:rPr>
              <w:t xml:space="preserve">a </w:t>
            </w:r>
            <w:r w:rsidRPr="00DD6DB1">
              <w:rPr>
                <w:sz w:val="28"/>
                <w:szCs w:val="28"/>
              </w:rPr>
              <w:sym w:font="Wingdings" w:char="F06F"/>
            </w:r>
          </w:p>
        </w:tc>
        <w:tc>
          <w:tcPr>
            <w:tcW w:w="786" w:type="dxa"/>
          </w:tcPr>
          <w:p w14:paraId="6702FF2D" w14:textId="77777777" w:rsidR="004B4996" w:rsidRPr="00DD6DB1" w:rsidRDefault="004B4996" w:rsidP="00F65B3E">
            <w:pPr>
              <w:rPr>
                <w:sz w:val="28"/>
                <w:szCs w:val="28"/>
              </w:rPr>
            </w:pPr>
            <w:r>
              <w:rPr>
                <w:sz w:val="28"/>
                <w:szCs w:val="28"/>
              </w:rPr>
              <w:t xml:space="preserve">b </w:t>
            </w:r>
            <w:r w:rsidRPr="00DD6DB1">
              <w:rPr>
                <w:sz w:val="28"/>
                <w:szCs w:val="28"/>
              </w:rPr>
              <w:sym w:font="Wingdings" w:char="F06F"/>
            </w:r>
          </w:p>
        </w:tc>
        <w:tc>
          <w:tcPr>
            <w:tcW w:w="785" w:type="dxa"/>
          </w:tcPr>
          <w:p w14:paraId="79045329" w14:textId="77777777" w:rsidR="004B4996" w:rsidRPr="00DD6DB1" w:rsidRDefault="004B4996" w:rsidP="00F65B3E">
            <w:pPr>
              <w:rPr>
                <w:sz w:val="28"/>
                <w:szCs w:val="28"/>
              </w:rPr>
            </w:pPr>
            <w:r>
              <w:rPr>
                <w:sz w:val="28"/>
                <w:szCs w:val="28"/>
              </w:rPr>
              <w:t xml:space="preserve">c </w:t>
            </w:r>
            <w:r w:rsidRPr="00DD6DB1">
              <w:rPr>
                <w:sz w:val="28"/>
                <w:szCs w:val="28"/>
              </w:rPr>
              <w:sym w:font="Wingdings" w:char="F06F"/>
            </w:r>
          </w:p>
        </w:tc>
        <w:tc>
          <w:tcPr>
            <w:tcW w:w="786" w:type="dxa"/>
          </w:tcPr>
          <w:p w14:paraId="35F748BA" w14:textId="61A57E64" w:rsidR="004B4996" w:rsidRPr="00DD6DB1" w:rsidRDefault="004B4996" w:rsidP="00F65B3E">
            <w:pPr>
              <w:rPr>
                <w:sz w:val="28"/>
                <w:szCs w:val="28"/>
              </w:rPr>
            </w:pPr>
            <w:r>
              <w:rPr>
                <w:noProof/>
              </w:rPr>
              <mc:AlternateContent>
                <mc:Choice Requires="wps">
                  <w:drawing>
                    <wp:anchor distT="0" distB="0" distL="114300" distR="114300" simplePos="0" relativeHeight="251723776" behindDoc="0" locked="0" layoutInCell="1" allowOverlap="1" wp14:anchorId="241B02E6" wp14:editId="1B706FAD">
                      <wp:simplePos x="0" y="0"/>
                      <wp:positionH relativeFrom="column">
                        <wp:posOffset>138430</wp:posOffset>
                      </wp:positionH>
                      <wp:positionV relativeFrom="paragraph">
                        <wp:posOffset>1270</wp:posOffset>
                      </wp:positionV>
                      <wp:extent cx="196850" cy="228600"/>
                      <wp:effectExtent l="0" t="0" r="12700" b="19050"/>
                      <wp:wrapNone/>
                      <wp:docPr id="5" name="Rectangle 5"/>
                      <wp:cNvGraphicFramePr/>
                      <a:graphic xmlns:a="http://schemas.openxmlformats.org/drawingml/2006/main">
                        <a:graphicData uri="http://schemas.microsoft.com/office/word/2010/wordprocessingShape">
                          <wps:wsp>
                            <wps:cNvSpPr/>
                            <wps:spPr>
                              <a:xfrm>
                                <a:off x="0" y="0"/>
                                <a:ext cx="19685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314802A" id="Rectangle 5" o:spid="_x0000_s1026" style="position:absolute;margin-left:10.9pt;margin-top:.1pt;width:15.5pt;height:18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" fillcolor="#4472c4 [3204]" strokecolor="#1f3763 [1604]" strokeweight="1pt"/>
                  </w:pict>
                </mc:Fallback>
              </mc:AlternateContent>
            </w:r>
            <w:r>
              <w:rPr>
                <w:sz w:val="28"/>
                <w:szCs w:val="28"/>
              </w:rPr>
              <w:t xml:space="preserve">d </w:t>
            </w:r>
            <w:r w:rsidRPr="00DD6DB1">
              <w:rPr>
                <w:sz w:val="28"/>
                <w:szCs w:val="28"/>
              </w:rPr>
              <w:sym w:font="Wingdings" w:char="F06F"/>
            </w:r>
          </w:p>
        </w:tc>
      </w:tr>
      <w:tr w:rsidR="004B4996" w14:paraId="69A01D18" w14:textId="77777777" w:rsidTr="00F65B3E">
        <w:trPr>
          <w:trHeight w:val="448"/>
        </w:trPr>
        <w:tc>
          <w:tcPr>
            <w:tcW w:w="566" w:type="dxa"/>
          </w:tcPr>
          <w:p w14:paraId="2979E42A" w14:textId="77777777" w:rsidR="004B4996" w:rsidRPr="00DD6DB1" w:rsidRDefault="004B4996" w:rsidP="00F65B3E">
            <w:pPr>
              <w:rPr>
                <w:sz w:val="28"/>
                <w:szCs w:val="28"/>
              </w:rPr>
            </w:pPr>
            <w:r>
              <w:rPr>
                <w:sz w:val="28"/>
                <w:szCs w:val="28"/>
              </w:rPr>
              <w:t>3</w:t>
            </w:r>
            <w:r w:rsidRPr="00DD6DB1">
              <w:rPr>
                <w:sz w:val="28"/>
                <w:szCs w:val="28"/>
              </w:rPr>
              <w:t>.</w:t>
            </w:r>
          </w:p>
        </w:tc>
        <w:tc>
          <w:tcPr>
            <w:tcW w:w="785" w:type="dxa"/>
          </w:tcPr>
          <w:p w14:paraId="4432FABF" w14:textId="77777777" w:rsidR="004B4996" w:rsidRPr="00DD6DB1" w:rsidRDefault="004B4996" w:rsidP="00F65B3E">
            <w:pPr>
              <w:rPr>
                <w:sz w:val="28"/>
                <w:szCs w:val="28"/>
              </w:rPr>
            </w:pPr>
            <w:r>
              <w:rPr>
                <w:sz w:val="28"/>
                <w:szCs w:val="28"/>
              </w:rPr>
              <w:t xml:space="preserve">a </w:t>
            </w:r>
            <w:r w:rsidRPr="00DD6DB1">
              <w:rPr>
                <w:sz w:val="28"/>
                <w:szCs w:val="28"/>
              </w:rPr>
              <w:sym w:font="Wingdings" w:char="F06F"/>
            </w:r>
          </w:p>
        </w:tc>
        <w:tc>
          <w:tcPr>
            <w:tcW w:w="786" w:type="dxa"/>
          </w:tcPr>
          <w:p w14:paraId="72CA42E8" w14:textId="1FAF31FC" w:rsidR="004B4996" w:rsidRPr="00DD6DB1" w:rsidRDefault="004B4996" w:rsidP="00F65B3E">
            <w:pPr>
              <w:rPr>
                <w:sz w:val="28"/>
                <w:szCs w:val="28"/>
              </w:rPr>
            </w:pPr>
            <w:r>
              <w:rPr>
                <w:noProof/>
              </w:rPr>
              <mc:AlternateContent>
                <mc:Choice Requires="wps">
                  <w:drawing>
                    <wp:anchor distT="0" distB="0" distL="114300" distR="114300" simplePos="0" relativeHeight="251725824" behindDoc="0" locked="0" layoutInCell="1" allowOverlap="1" wp14:anchorId="73F20C5F" wp14:editId="642C29D5">
                      <wp:simplePos x="0" y="0"/>
                      <wp:positionH relativeFrom="column">
                        <wp:posOffset>116840</wp:posOffset>
                      </wp:positionH>
                      <wp:positionV relativeFrom="paragraph">
                        <wp:posOffset>37465</wp:posOffset>
                      </wp:positionV>
                      <wp:extent cx="196850" cy="228600"/>
                      <wp:effectExtent l="0" t="0" r="12700" b="19050"/>
                      <wp:wrapNone/>
                      <wp:docPr id="7" name="Rectangle 7"/>
                      <wp:cNvGraphicFramePr/>
                      <a:graphic xmlns:a="http://schemas.openxmlformats.org/drawingml/2006/main">
                        <a:graphicData uri="http://schemas.microsoft.com/office/word/2010/wordprocessingShape">
                          <wps:wsp>
                            <wps:cNvSpPr/>
                            <wps:spPr>
                              <a:xfrm>
                                <a:off x="0" y="0"/>
                                <a:ext cx="19685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4EB0757" id="Rectangle 7" o:spid="_x0000_s1026" style="position:absolute;margin-left:9.2pt;margin-top:2.95pt;width:15.5pt;height:18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" fillcolor="#4472c4 [3204]" strokecolor="#1f3763 [1604]" strokeweight="1pt"/>
                  </w:pict>
                </mc:Fallback>
              </mc:AlternateContent>
            </w:r>
            <w:r>
              <w:rPr>
                <w:sz w:val="28"/>
                <w:szCs w:val="28"/>
              </w:rPr>
              <w:t xml:space="preserve">b </w:t>
            </w:r>
            <w:r w:rsidRPr="00DD6DB1">
              <w:rPr>
                <w:sz w:val="28"/>
                <w:szCs w:val="28"/>
              </w:rPr>
              <w:sym w:font="Wingdings" w:char="F06F"/>
            </w:r>
          </w:p>
        </w:tc>
        <w:tc>
          <w:tcPr>
            <w:tcW w:w="785" w:type="dxa"/>
          </w:tcPr>
          <w:p w14:paraId="5475B019" w14:textId="057BDDCD" w:rsidR="004B4996" w:rsidRPr="00DD6DB1" w:rsidRDefault="004B4996" w:rsidP="00F65B3E">
            <w:pPr>
              <w:rPr>
                <w:sz w:val="28"/>
                <w:szCs w:val="28"/>
              </w:rPr>
            </w:pPr>
            <w:r>
              <w:rPr>
                <w:sz w:val="28"/>
                <w:szCs w:val="28"/>
              </w:rPr>
              <w:t xml:space="preserve">c </w:t>
            </w:r>
            <w:r w:rsidRPr="00DD6DB1">
              <w:rPr>
                <w:sz w:val="28"/>
                <w:szCs w:val="28"/>
              </w:rPr>
              <w:sym w:font="Wingdings" w:char="F06F"/>
            </w:r>
          </w:p>
        </w:tc>
        <w:tc>
          <w:tcPr>
            <w:tcW w:w="786" w:type="dxa"/>
          </w:tcPr>
          <w:p w14:paraId="41F185A0" w14:textId="453E9979" w:rsidR="004B4996" w:rsidRPr="00DD6DB1" w:rsidRDefault="004B4996" w:rsidP="00F65B3E">
            <w:pPr>
              <w:rPr>
                <w:sz w:val="28"/>
                <w:szCs w:val="28"/>
              </w:rPr>
            </w:pPr>
            <w:r>
              <w:rPr>
                <w:sz w:val="28"/>
                <w:szCs w:val="28"/>
              </w:rPr>
              <w:t xml:space="preserve">d </w:t>
            </w:r>
            <w:r w:rsidRPr="00DD6DB1">
              <w:rPr>
                <w:sz w:val="28"/>
                <w:szCs w:val="28"/>
              </w:rPr>
              <w:sym w:font="Wingdings" w:char="F06F"/>
            </w:r>
          </w:p>
        </w:tc>
      </w:tr>
      <w:tr w:rsidR="004B4996" w14:paraId="274F8427" w14:textId="77777777" w:rsidTr="00F65B3E">
        <w:trPr>
          <w:trHeight w:val="423"/>
        </w:trPr>
        <w:tc>
          <w:tcPr>
            <w:tcW w:w="566" w:type="dxa"/>
          </w:tcPr>
          <w:p w14:paraId="3E8916FB" w14:textId="77777777" w:rsidR="004B4996" w:rsidRPr="00DD6DB1" w:rsidRDefault="004B4996" w:rsidP="00F65B3E">
            <w:pPr>
              <w:rPr>
                <w:sz w:val="28"/>
                <w:szCs w:val="28"/>
              </w:rPr>
            </w:pPr>
            <w:r>
              <w:rPr>
                <w:sz w:val="28"/>
                <w:szCs w:val="28"/>
              </w:rPr>
              <w:t>4</w:t>
            </w:r>
            <w:r w:rsidRPr="00DD6DB1">
              <w:rPr>
                <w:sz w:val="28"/>
                <w:szCs w:val="28"/>
              </w:rPr>
              <w:t>.</w:t>
            </w:r>
          </w:p>
        </w:tc>
        <w:tc>
          <w:tcPr>
            <w:tcW w:w="785" w:type="dxa"/>
          </w:tcPr>
          <w:p w14:paraId="2C437F4A" w14:textId="77777777" w:rsidR="004B4996" w:rsidRPr="00DD6DB1" w:rsidRDefault="004B4996" w:rsidP="00F65B3E">
            <w:pPr>
              <w:rPr>
                <w:sz w:val="28"/>
                <w:szCs w:val="28"/>
              </w:rPr>
            </w:pPr>
            <w:r>
              <w:rPr>
                <w:sz w:val="28"/>
                <w:szCs w:val="28"/>
              </w:rPr>
              <w:t xml:space="preserve">a </w:t>
            </w:r>
            <w:r w:rsidRPr="00DD6DB1">
              <w:rPr>
                <w:sz w:val="28"/>
                <w:szCs w:val="28"/>
              </w:rPr>
              <w:sym w:font="Wingdings" w:char="F06F"/>
            </w:r>
          </w:p>
        </w:tc>
        <w:tc>
          <w:tcPr>
            <w:tcW w:w="786" w:type="dxa"/>
          </w:tcPr>
          <w:p w14:paraId="34770723" w14:textId="0498A247" w:rsidR="004B4996" w:rsidRPr="00DD6DB1" w:rsidRDefault="004B4996" w:rsidP="00F65B3E">
            <w:pPr>
              <w:rPr>
                <w:sz w:val="28"/>
                <w:szCs w:val="28"/>
              </w:rPr>
            </w:pPr>
            <w:r>
              <w:rPr>
                <w:sz w:val="28"/>
                <w:szCs w:val="28"/>
              </w:rPr>
              <w:t xml:space="preserve">b </w:t>
            </w:r>
            <w:r w:rsidRPr="00DD6DB1">
              <w:rPr>
                <w:sz w:val="28"/>
                <w:szCs w:val="28"/>
              </w:rPr>
              <w:sym w:font="Wingdings" w:char="F06F"/>
            </w:r>
          </w:p>
        </w:tc>
        <w:tc>
          <w:tcPr>
            <w:tcW w:w="785" w:type="dxa"/>
          </w:tcPr>
          <w:p w14:paraId="5559879B" w14:textId="6052AE62" w:rsidR="004B4996" w:rsidRPr="00DD6DB1" w:rsidRDefault="004B4996" w:rsidP="00F65B3E">
            <w:pPr>
              <w:rPr>
                <w:sz w:val="28"/>
                <w:szCs w:val="28"/>
              </w:rPr>
            </w:pPr>
            <w:r>
              <w:rPr>
                <w:noProof/>
              </w:rPr>
              <mc:AlternateContent>
                <mc:Choice Requires="wps">
                  <w:drawing>
                    <wp:anchor distT="0" distB="0" distL="114300" distR="114300" simplePos="0" relativeHeight="251727872" behindDoc="0" locked="0" layoutInCell="1" allowOverlap="1" wp14:anchorId="5F893259" wp14:editId="077927DD">
                      <wp:simplePos x="0" y="0"/>
                      <wp:positionH relativeFrom="column">
                        <wp:posOffset>111125</wp:posOffset>
                      </wp:positionH>
                      <wp:positionV relativeFrom="paragraph">
                        <wp:posOffset>-17780</wp:posOffset>
                      </wp:positionV>
                      <wp:extent cx="196850" cy="228600"/>
                      <wp:effectExtent l="0" t="0" r="12700" b="19050"/>
                      <wp:wrapNone/>
                      <wp:docPr id="11" name="Rectangle 11"/>
                      <wp:cNvGraphicFramePr/>
                      <a:graphic xmlns:a="http://schemas.openxmlformats.org/drawingml/2006/main">
                        <a:graphicData uri="http://schemas.microsoft.com/office/word/2010/wordprocessingShape">
                          <wps:wsp>
                            <wps:cNvSpPr/>
                            <wps:spPr>
                              <a:xfrm>
                                <a:off x="0" y="0"/>
                                <a:ext cx="19685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B6827E1" id="Rectangle 11" o:spid="_x0000_s1026" style="position:absolute;margin-left:8.75pt;margin-top:-1.4pt;width:15.5pt;height:18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" fillcolor="#4472c4 [3204]" strokecolor="#1f3763 [1604]" strokeweight="1pt"/>
                  </w:pict>
                </mc:Fallback>
              </mc:AlternateContent>
            </w:r>
            <w:r>
              <w:rPr>
                <w:sz w:val="28"/>
                <w:szCs w:val="28"/>
              </w:rPr>
              <w:t xml:space="preserve">c </w:t>
            </w:r>
            <w:r w:rsidRPr="00DD6DB1">
              <w:rPr>
                <w:sz w:val="28"/>
                <w:szCs w:val="28"/>
              </w:rPr>
              <w:sym w:font="Wingdings" w:char="F06F"/>
            </w:r>
          </w:p>
        </w:tc>
        <w:tc>
          <w:tcPr>
            <w:tcW w:w="786" w:type="dxa"/>
          </w:tcPr>
          <w:p w14:paraId="66B4207F" w14:textId="4D7BE55C" w:rsidR="004B4996" w:rsidRPr="00DD6DB1" w:rsidRDefault="004B4996" w:rsidP="00F65B3E">
            <w:pPr>
              <w:rPr>
                <w:sz w:val="28"/>
                <w:szCs w:val="28"/>
              </w:rPr>
            </w:pPr>
            <w:r>
              <w:rPr>
                <w:sz w:val="28"/>
                <w:szCs w:val="28"/>
              </w:rPr>
              <w:t xml:space="preserve">d </w:t>
            </w:r>
            <w:r w:rsidRPr="00DD6DB1">
              <w:rPr>
                <w:sz w:val="28"/>
                <w:szCs w:val="28"/>
              </w:rPr>
              <w:sym w:font="Wingdings" w:char="F06F"/>
            </w:r>
          </w:p>
        </w:tc>
      </w:tr>
      <w:tr w:rsidR="004B4996" w14:paraId="4C6D9E23" w14:textId="77777777" w:rsidTr="00F65B3E">
        <w:trPr>
          <w:trHeight w:val="423"/>
        </w:trPr>
        <w:tc>
          <w:tcPr>
            <w:tcW w:w="566" w:type="dxa"/>
          </w:tcPr>
          <w:p w14:paraId="308D81BE" w14:textId="77777777" w:rsidR="004B4996" w:rsidRDefault="004B4996" w:rsidP="00F65B3E">
            <w:pPr>
              <w:rPr>
                <w:sz w:val="28"/>
                <w:szCs w:val="28"/>
              </w:rPr>
            </w:pPr>
            <w:r>
              <w:rPr>
                <w:sz w:val="28"/>
                <w:szCs w:val="28"/>
              </w:rPr>
              <w:t>5.</w:t>
            </w:r>
          </w:p>
        </w:tc>
        <w:tc>
          <w:tcPr>
            <w:tcW w:w="785" w:type="dxa"/>
          </w:tcPr>
          <w:p w14:paraId="3FB72AFE" w14:textId="5FC72270" w:rsidR="004B4996" w:rsidRPr="00DD6DB1" w:rsidRDefault="008F73AC" w:rsidP="00F65B3E">
            <w:pPr>
              <w:rPr>
                <w:sz w:val="28"/>
                <w:szCs w:val="28"/>
              </w:rPr>
            </w:pPr>
            <w:r>
              <w:rPr>
                <w:noProof/>
              </w:rPr>
              <mc:AlternateContent>
                <mc:Choice Requires="wps">
                  <w:drawing>
                    <wp:anchor distT="0" distB="0" distL="114300" distR="114300" simplePos="0" relativeHeight="251729920" behindDoc="0" locked="0" layoutInCell="1" allowOverlap="1" wp14:anchorId="63C0EFE5" wp14:editId="76F2E153">
                      <wp:simplePos x="0" y="0"/>
                      <wp:positionH relativeFrom="column">
                        <wp:posOffset>99060</wp:posOffset>
                      </wp:positionH>
                      <wp:positionV relativeFrom="paragraph">
                        <wp:posOffset>5715</wp:posOffset>
                      </wp:positionV>
                      <wp:extent cx="196850" cy="228600"/>
                      <wp:effectExtent l="0" t="0" r="12700" b="19050"/>
                      <wp:wrapNone/>
                      <wp:docPr id="12" name="Rectangle 12"/>
                      <wp:cNvGraphicFramePr/>
                      <a:graphic xmlns:a="http://schemas.openxmlformats.org/drawingml/2006/main">
                        <a:graphicData uri="http://schemas.microsoft.com/office/word/2010/wordprocessingShape">
                          <wps:wsp>
                            <wps:cNvSpPr/>
                            <wps:spPr>
                              <a:xfrm>
                                <a:off x="0" y="0"/>
                                <a:ext cx="19685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325773E" id="Rectangle 12" o:spid="_x0000_s1026" style="position:absolute;margin-left:7.8pt;margin-top:.45pt;width:15.5pt;height:18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" fillcolor="#4472c4 [3204]" strokecolor="#1f3763 [1604]" strokeweight="1pt"/>
                  </w:pict>
                </mc:Fallback>
              </mc:AlternateContent>
            </w:r>
            <w:r w:rsidR="004B4996">
              <w:rPr>
                <w:sz w:val="28"/>
                <w:szCs w:val="28"/>
              </w:rPr>
              <w:t xml:space="preserve">a </w:t>
            </w:r>
            <w:r w:rsidR="004B4996" w:rsidRPr="00DD6DB1">
              <w:rPr>
                <w:sz w:val="28"/>
                <w:szCs w:val="28"/>
              </w:rPr>
              <w:sym w:font="Wingdings" w:char="F06F"/>
            </w:r>
          </w:p>
        </w:tc>
        <w:tc>
          <w:tcPr>
            <w:tcW w:w="786" w:type="dxa"/>
          </w:tcPr>
          <w:p w14:paraId="70F92B5C" w14:textId="14AC9E71" w:rsidR="004B4996" w:rsidRPr="00DD6DB1" w:rsidRDefault="004B4996" w:rsidP="00F65B3E">
            <w:pPr>
              <w:rPr>
                <w:sz w:val="28"/>
                <w:szCs w:val="28"/>
              </w:rPr>
            </w:pPr>
            <w:r>
              <w:rPr>
                <w:sz w:val="28"/>
                <w:szCs w:val="28"/>
              </w:rPr>
              <w:t xml:space="preserve">b </w:t>
            </w:r>
            <w:r w:rsidRPr="00DD6DB1">
              <w:rPr>
                <w:sz w:val="28"/>
                <w:szCs w:val="28"/>
              </w:rPr>
              <w:sym w:font="Wingdings" w:char="F06F"/>
            </w:r>
          </w:p>
        </w:tc>
        <w:tc>
          <w:tcPr>
            <w:tcW w:w="785" w:type="dxa"/>
          </w:tcPr>
          <w:p w14:paraId="22016781" w14:textId="3B6057A4" w:rsidR="004B4996" w:rsidRPr="00DD6DB1" w:rsidRDefault="004B4996" w:rsidP="00F65B3E">
            <w:pPr>
              <w:rPr>
                <w:sz w:val="28"/>
                <w:szCs w:val="28"/>
              </w:rPr>
            </w:pPr>
            <w:r>
              <w:rPr>
                <w:sz w:val="28"/>
                <w:szCs w:val="28"/>
              </w:rPr>
              <w:t xml:space="preserve">c </w:t>
            </w:r>
            <w:r w:rsidRPr="00DD6DB1">
              <w:rPr>
                <w:sz w:val="28"/>
                <w:szCs w:val="28"/>
              </w:rPr>
              <w:sym w:font="Wingdings" w:char="F06F"/>
            </w:r>
          </w:p>
        </w:tc>
        <w:tc>
          <w:tcPr>
            <w:tcW w:w="786" w:type="dxa"/>
          </w:tcPr>
          <w:p w14:paraId="2AEC75BD" w14:textId="56DF3A51" w:rsidR="004B4996" w:rsidRPr="00DD6DB1" w:rsidRDefault="004B4996" w:rsidP="00F65B3E">
            <w:pPr>
              <w:rPr>
                <w:sz w:val="28"/>
                <w:szCs w:val="28"/>
              </w:rPr>
            </w:pPr>
            <w:r>
              <w:rPr>
                <w:sz w:val="28"/>
                <w:szCs w:val="28"/>
              </w:rPr>
              <w:t xml:space="preserve">d </w:t>
            </w:r>
            <w:r w:rsidRPr="00DD6DB1">
              <w:rPr>
                <w:sz w:val="28"/>
                <w:szCs w:val="28"/>
              </w:rPr>
              <w:sym w:font="Wingdings" w:char="F06F"/>
            </w:r>
          </w:p>
        </w:tc>
      </w:tr>
      <w:tr w:rsidR="004B4996" w14:paraId="41A983F9" w14:textId="77777777" w:rsidTr="00F65B3E">
        <w:trPr>
          <w:trHeight w:val="423"/>
        </w:trPr>
        <w:tc>
          <w:tcPr>
            <w:tcW w:w="566" w:type="dxa"/>
          </w:tcPr>
          <w:p w14:paraId="245893B0" w14:textId="77777777" w:rsidR="004B4996" w:rsidRDefault="004B4996" w:rsidP="00F65B3E">
            <w:pPr>
              <w:rPr>
                <w:sz w:val="28"/>
                <w:szCs w:val="28"/>
              </w:rPr>
            </w:pPr>
            <w:r>
              <w:rPr>
                <w:sz w:val="28"/>
                <w:szCs w:val="28"/>
              </w:rPr>
              <w:t>6.</w:t>
            </w:r>
          </w:p>
        </w:tc>
        <w:tc>
          <w:tcPr>
            <w:tcW w:w="785" w:type="dxa"/>
          </w:tcPr>
          <w:p w14:paraId="75267AC9" w14:textId="77777777" w:rsidR="004B4996" w:rsidRPr="00DD6DB1" w:rsidRDefault="004B4996" w:rsidP="00F65B3E">
            <w:pPr>
              <w:rPr>
                <w:sz w:val="28"/>
                <w:szCs w:val="28"/>
              </w:rPr>
            </w:pPr>
            <w:r>
              <w:rPr>
                <w:sz w:val="28"/>
                <w:szCs w:val="28"/>
              </w:rPr>
              <w:t xml:space="preserve">a </w:t>
            </w:r>
            <w:r w:rsidRPr="00DD6DB1">
              <w:rPr>
                <w:sz w:val="28"/>
                <w:szCs w:val="28"/>
              </w:rPr>
              <w:sym w:font="Wingdings" w:char="F06F"/>
            </w:r>
          </w:p>
        </w:tc>
        <w:tc>
          <w:tcPr>
            <w:tcW w:w="786" w:type="dxa"/>
          </w:tcPr>
          <w:p w14:paraId="60416588" w14:textId="77777777" w:rsidR="004B4996" w:rsidRPr="00DD6DB1" w:rsidRDefault="004B4996" w:rsidP="00F65B3E">
            <w:pPr>
              <w:rPr>
                <w:sz w:val="28"/>
                <w:szCs w:val="28"/>
              </w:rPr>
            </w:pPr>
            <w:r>
              <w:rPr>
                <w:sz w:val="28"/>
                <w:szCs w:val="28"/>
              </w:rPr>
              <w:t xml:space="preserve">b </w:t>
            </w:r>
            <w:r w:rsidRPr="00DD6DB1">
              <w:rPr>
                <w:sz w:val="28"/>
                <w:szCs w:val="28"/>
              </w:rPr>
              <w:sym w:font="Wingdings" w:char="F06F"/>
            </w:r>
          </w:p>
        </w:tc>
        <w:tc>
          <w:tcPr>
            <w:tcW w:w="785" w:type="dxa"/>
          </w:tcPr>
          <w:p w14:paraId="47E0FDA1" w14:textId="00C13C71" w:rsidR="004B4996" w:rsidRPr="00DD6DB1" w:rsidRDefault="008F73AC" w:rsidP="00F65B3E">
            <w:pPr>
              <w:rPr>
                <w:sz w:val="28"/>
                <w:szCs w:val="28"/>
              </w:rPr>
            </w:pPr>
            <w:r>
              <w:rPr>
                <w:noProof/>
              </w:rPr>
              <mc:AlternateContent>
                <mc:Choice Requires="wps">
                  <w:drawing>
                    <wp:anchor distT="0" distB="0" distL="114300" distR="114300" simplePos="0" relativeHeight="251731968" behindDoc="0" locked="0" layoutInCell="1" allowOverlap="1" wp14:anchorId="69AC1D79" wp14:editId="4D41A644">
                      <wp:simplePos x="0" y="0"/>
                      <wp:positionH relativeFrom="column">
                        <wp:posOffset>111125</wp:posOffset>
                      </wp:positionH>
                      <wp:positionV relativeFrom="paragraph">
                        <wp:posOffset>41910</wp:posOffset>
                      </wp:positionV>
                      <wp:extent cx="196850" cy="228600"/>
                      <wp:effectExtent l="0" t="0" r="12700" b="19050"/>
                      <wp:wrapNone/>
                      <wp:docPr id="13" name="Rectangle 13"/>
                      <wp:cNvGraphicFramePr/>
                      <a:graphic xmlns:a="http://schemas.openxmlformats.org/drawingml/2006/main">
                        <a:graphicData uri="http://schemas.microsoft.com/office/word/2010/wordprocessingShape">
                          <wps:wsp>
                            <wps:cNvSpPr/>
                            <wps:spPr>
                              <a:xfrm>
                                <a:off x="0" y="0"/>
                                <a:ext cx="19685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A9545D3" id="Rectangle 13" o:spid="_x0000_s1026" style="position:absolute;margin-left:8.75pt;margin-top:3.3pt;width:15.5pt;height:18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" fillcolor="#4472c4 [3204]" strokecolor="#1f3763 [1604]" strokeweight="1pt"/>
                  </w:pict>
                </mc:Fallback>
              </mc:AlternateContent>
            </w:r>
            <w:r w:rsidR="004B4996">
              <w:rPr>
                <w:sz w:val="28"/>
                <w:szCs w:val="28"/>
              </w:rPr>
              <w:t xml:space="preserve">c </w:t>
            </w:r>
            <w:r w:rsidR="004B4996" w:rsidRPr="00DD6DB1">
              <w:rPr>
                <w:sz w:val="28"/>
                <w:szCs w:val="28"/>
              </w:rPr>
              <w:sym w:font="Wingdings" w:char="F06F"/>
            </w:r>
          </w:p>
        </w:tc>
        <w:tc>
          <w:tcPr>
            <w:tcW w:w="786" w:type="dxa"/>
          </w:tcPr>
          <w:p w14:paraId="1D6EE08F" w14:textId="0B2CF0DB" w:rsidR="004B4996" w:rsidRPr="00DD6DB1" w:rsidRDefault="004B4996" w:rsidP="00F65B3E">
            <w:pPr>
              <w:rPr>
                <w:sz w:val="28"/>
                <w:szCs w:val="28"/>
              </w:rPr>
            </w:pPr>
            <w:r>
              <w:rPr>
                <w:sz w:val="28"/>
                <w:szCs w:val="28"/>
              </w:rPr>
              <w:t xml:space="preserve">d </w:t>
            </w:r>
            <w:r w:rsidRPr="00DD6DB1">
              <w:rPr>
                <w:sz w:val="28"/>
                <w:szCs w:val="28"/>
              </w:rPr>
              <w:sym w:font="Wingdings" w:char="F06F"/>
            </w:r>
          </w:p>
        </w:tc>
      </w:tr>
      <w:tr w:rsidR="004B4996" w14:paraId="40EBC124" w14:textId="77777777" w:rsidTr="00F65B3E">
        <w:trPr>
          <w:trHeight w:val="423"/>
        </w:trPr>
        <w:tc>
          <w:tcPr>
            <w:tcW w:w="566" w:type="dxa"/>
          </w:tcPr>
          <w:p w14:paraId="1F38BFE0" w14:textId="77777777" w:rsidR="004B4996" w:rsidRDefault="004B4996" w:rsidP="00F65B3E">
            <w:pPr>
              <w:rPr>
                <w:sz w:val="28"/>
                <w:szCs w:val="28"/>
              </w:rPr>
            </w:pPr>
            <w:r>
              <w:rPr>
                <w:sz w:val="28"/>
                <w:szCs w:val="28"/>
              </w:rPr>
              <w:t>7.</w:t>
            </w:r>
          </w:p>
        </w:tc>
        <w:tc>
          <w:tcPr>
            <w:tcW w:w="785" w:type="dxa"/>
          </w:tcPr>
          <w:p w14:paraId="5F25B4BD" w14:textId="231186AF" w:rsidR="004B4996" w:rsidRPr="00DD6DB1" w:rsidRDefault="00617FAD" w:rsidP="00F65B3E">
            <w:pPr>
              <w:rPr>
                <w:sz w:val="28"/>
                <w:szCs w:val="28"/>
              </w:rPr>
            </w:pPr>
            <w:r>
              <w:rPr>
                <w:noProof/>
              </w:rPr>
              <mc:AlternateContent>
                <mc:Choice Requires="wps">
                  <w:drawing>
                    <wp:anchor distT="0" distB="0" distL="114300" distR="114300" simplePos="0" relativeHeight="251734016" behindDoc="0" locked="0" layoutInCell="1" allowOverlap="1" wp14:anchorId="43F5F222" wp14:editId="3E40ADBA">
                      <wp:simplePos x="0" y="0"/>
                      <wp:positionH relativeFrom="column">
                        <wp:posOffset>99060</wp:posOffset>
                      </wp:positionH>
                      <wp:positionV relativeFrom="paragraph">
                        <wp:posOffset>40005</wp:posOffset>
                      </wp:positionV>
                      <wp:extent cx="196850" cy="228600"/>
                      <wp:effectExtent l="0" t="0" r="12700" b="19050"/>
                      <wp:wrapNone/>
                      <wp:docPr id="14" name="Rectangle 14"/>
                      <wp:cNvGraphicFramePr/>
                      <a:graphic xmlns:a="http://schemas.openxmlformats.org/drawingml/2006/main">
                        <a:graphicData uri="http://schemas.microsoft.com/office/word/2010/wordprocessingShape">
                          <wps:wsp>
                            <wps:cNvSpPr/>
                            <wps:spPr>
                              <a:xfrm>
                                <a:off x="0" y="0"/>
                                <a:ext cx="19685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0F8FFA9" id="Rectangle 14" o:spid="_x0000_s1026" style="position:absolute;margin-left:7.8pt;margin-top:3.15pt;width:15.5pt;height:18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" fillcolor="#4472c4 [3204]" strokecolor="#1f3763 [1604]" strokeweight="1pt"/>
                  </w:pict>
                </mc:Fallback>
              </mc:AlternateContent>
            </w:r>
            <w:r w:rsidR="004B4996">
              <w:rPr>
                <w:sz w:val="28"/>
                <w:szCs w:val="28"/>
              </w:rPr>
              <w:t xml:space="preserve">a </w:t>
            </w:r>
            <w:r w:rsidR="004B4996" w:rsidRPr="00DD6DB1">
              <w:rPr>
                <w:sz w:val="28"/>
                <w:szCs w:val="28"/>
              </w:rPr>
              <w:sym w:font="Wingdings" w:char="F06F"/>
            </w:r>
          </w:p>
        </w:tc>
        <w:tc>
          <w:tcPr>
            <w:tcW w:w="786" w:type="dxa"/>
          </w:tcPr>
          <w:p w14:paraId="449391A0" w14:textId="319241FE" w:rsidR="004B4996" w:rsidRPr="00DD6DB1" w:rsidRDefault="004B4996" w:rsidP="00F65B3E">
            <w:pPr>
              <w:rPr>
                <w:sz w:val="28"/>
                <w:szCs w:val="28"/>
              </w:rPr>
            </w:pPr>
            <w:r>
              <w:rPr>
                <w:sz w:val="28"/>
                <w:szCs w:val="28"/>
              </w:rPr>
              <w:t xml:space="preserve">b </w:t>
            </w:r>
            <w:r w:rsidRPr="00DD6DB1">
              <w:rPr>
                <w:sz w:val="28"/>
                <w:szCs w:val="28"/>
              </w:rPr>
              <w:sym w:font="Wingdings" w:char="F06F"/>
            </w:r>
          </w:p>
        </w:tc>
        <w:tc>
          <w:tcPr>
            <w:tcW w:w="785" w:type="dxa"/>
          </w:tcPr>
          <w:p w14:paraId="6C466E3B" w14:textId="719BE71C" w:rsidR="004B4996" w:rsidRPr="00DD6DB1" w:rsidRDefault="004B4996" w:rsidP="00F65B3E">
            <w:pPr>
              <w:rPr>
                <w:sz w:val="28"/>
                <w:szCs w:val="28"/>
              </w:rPr>
            </w:pPr>
            <w:r>
              <w:rPr>
                <w:sz w:val="28"/>
                <w:szCs w:val="28"/>
              </w:rPr>
              <w:t xml:space="preserve">c </w:t>
            </w:r>
            <w:r w:rsidRPr="00DD6DB1">
              <w:rPr>
                <w:sz w:val="28"/>
                <w:szCs w:val="28"/>
              </w:rPr>
              <w:sym w:font="Wingdings" w:char="F06F"/>
            </w:r>
          </w:p>
        </w:tc>
        <w:tc>
          <w:tcPr>
            <w:tcW w:w="786" w:type="dxa"/>
          </w:tcPr>
          <w:p w14:paraId="64FFB5BB" w14:textId="7195678F" w:rsidR="004B4996" w:rsidRPr="00DD6DB1" w:rsidRDefault="004B4996" w:rsidP="00F65B3E">
            <w:pPr>
              <w:rPr>
                <w:sz w:val="28"/>
                <w:szCs w:val="28"/>
              </w:rPr>
            </w:pPr>
            <w:r>
              <w:rPr>
                <w:sz w:val="28"/>
                <w:szCs w:val="28"/>
              </w:rPr>
              <w:t xml:space="preserve">d </w:t>
            </w:r>
            <w:r w:rsidRPr="00DD6DB1">
              <w:rPr>
                <w:sz w:val="28"/>
                <w:szCs w:val="28"/>
              </w:rPr>
              <w:sym w:font="Wingdings" w:char="F06F"/>
            </w:r>
          </w:p>
        </w:tc>
      </w:tr>
      <w:tr w:rsidR="004B4996" w14:paraId="7758DE4E" w14:textId="77777777" w:rsidTr="00F65B3E">
        <w:trPr>
          <w:trHeight w:val="423"/>
        </w:trPr>
        <w:tc>
          <w:tcPr>
            <w:tcW w:w="566" w:type="dxa"/>
          </w:tcPr>
          <w:p w14:paraId="2F5D65BC" w14:textId="77777777" w:rsidR="004B4996" w:rsidRDefault="004B4996" w:rsidP="00F65B3E">
            <w:pPr>
              <w:rPr>
                <w:sz w:val="28"/>
                <w:szCs w:val="28"/>
              </w:rPr>
            </w:pPr>
            <w:r>
              <w:rPr>
                <w:sz w:val="28"/>
                <w:szCs w:val="28"/>
              </w:rPr>
              <w:t>8.</w:t>
            </w:r>
          </w:p>
        </w:tc>
        <w:tc>
          <w:tcPr>
            <w:tcW w:w="785" w:type="dxa"/>
          </w:tcPr>
          <w:p w14:paraId="2D14A71A" w14:textId="77777777" w:rsidR="004B4996" w:rsidRPr="00DD6DB1" w:rsidRDefault="004B4996" w:rsidP="00F65B3E">
            <w:pPr>
              <w:rPr>
                <w:sz w:val="28"/>
                <w:szCs w:val="28"/>
              </w:rPr>
            </w:pPr>
            <w:r>
              <w:rPr>
                <w:sz w:val="28"/>
                <w:szCs w:val="28"/>
              </w:rPr>
              <w:t xml:space="preserve">a </w:t>
            </w:r>
            <w:r w:rsidRPr="00DD6DB1">
              <w:rPr>
                <w:sz w:val="28"/>
                <w:szCs w:val="28"/>
              </w:rPr>
              <w:sym w:font="Wingdings" w:char="F06F"/>
            </w:r>
          </w:p>
        </w:tc>
        <w:tc>
          <w:tcPr>
            <w:tcW w:w="786" w:type="dxa"/>
          </w:tcPr>
          <w:p w14:paraId="0C5B6711" w14:textId="3ED38383" w:rsidR="004B4996" w:rsidRPr="00DD6DB1" w:rsidRDefault="00617FAD" w:rsidP="00F65B3E">
            <w:pPr>
              <w:rPr>
                <w:sz w:val="28"/>
                <w:szCs w:val="28"/>
              </w:rPr>
            </w:pPr>
            <w:r>
              <w:rPr>
                <w:noProof/>
              </w:rPr>
              <mc:AlternateContent>
                <mc:Choice Requires="wps">
                  <w:drawing>
                    <wp:anchor distT="0" distB="0" distL="114300" distR="114300" simplePos="0" relativeHeight="251736064" behindDoc="0" locked="0" layoutInCell="1" allowOverlap="1" wp14:anchorId="302EFECB" wp14:editId="1070E403">
                      <wp:simplePos x="0" y="0"/>
                      <wp:positionH relativeFrom="column">
                        <wp:posOffset>114935</wp:posOffset>
                      </wp:positionH>
                      <wp:positionV relativeFrom="paragraph">
                        <wp:posOffset>31750</wp:posOffset>
                      </wp:positionV>
                      <wp:extent cx="196850" cy="228600"/>
                      <wp:effectExtent l="0" t="0" r="12700" b="19050"/>
                      <wp:wrapNone/>
                      <wp:docPr id="17" name="Rectangle 17"/>
                      <wp:cNvGraphicFramePr/>
                      <a:graphic xmlns:a="http://schemas.openxmlformats.org/drawingml/2006/main">
                        <a:graphicData uri="http://schemas.microsoft.com/office/word/2010/wordprocessingShape">
                          <wps:wsp>
                            <wps:cNvSpPr/>
                            <wps:spPr>
                              <a:xfrm>
                                <a:off x="0" y="0"/>
                                <a:ext cx="19685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8E443AF" id="Rectangle 17" o:spid="_x0000_s1026" style="position:absolute;margin-left:9.05pt;margin-top:2.5pt;width:15.5pt;height:18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" fillcolor="#4472c4 [3204]" strokecolor="#1f3763 [1604]" strokeweight="1pt"/>
                  </w:pict>
                </mc:Fallback>
              </mc:AlternateContent>
            </w:r>
            <w:r w:rsidR="004B4996">
              <w:rPr>
                <w:sz w:val="28"/>
                <w:szCs w:val="28"/>
              </w:rPr>
              <w:t xml:space="preserve">b </w:t>
            </w:r>
            <w:r w:rsidR="004B4996" w:rsidRPr="00DD6DB1">
              <w:rPr>
                <w:sz w:val="28"/>
                <w:szCs w:val="28"/>
              </w:rPr>
              <w:sym w:font="Wingdings" w:char="F06F"/>
            </w:r>
          </w:p>
        </w:tc>
        <w:tc>
          <w:tcPr>
            <w:tcW w:w="785" w:type="dxa"/>
          </w:tcPr>
          <w:p w14:paraId="298DA9C1" w14:textId="77777777" w:rsidR="004B4996" w:rsidRPr="00DD6DB1" w:rsidRDefault="004B4996" w:rsidP="00F65B3E">
            <w:pPr>
              <w:rPr>
                <w:sz w:val="28"/>
                <w:szCs w:val="28"/>
              </w:rPr>
            </w:pPr>
            <w:r>
              <w:rPr>
                <w:sz w:val="28"/>
                <w:szCs w:val="28"/>
              </w:rPr>
              <w:t xml:space="preserve">c </w:t>
            </w:r>
            <w:r w:rsidRPr="00DD6DB1">
              <w:rPr>
                <w:sz w:val="28"/>
                <w:szCs w:val="28"/>
              </w:rPr>
              <w:sym w:font="Wingdings" w:char="F06F"/>
            </w:r>
          </w:p>
        </w:tc>
        <w:tc>
          <w:tcPr>
            <w:tcW w:w="786" w:type="dxa"/>
          </w:tcPr>
          <w:p w14:paraId="3AB61BE4" w14:textId="77777777" w:rsidR="004B4996" w:rsidRPr="00DD6DB1" w:rsidRDefault="004B4996" w:rsidP="00F65B3E">
            <w:pPr>
              <w:rPr>
                <w:sz w:val="28"/>
                <w:szCs w:val="28"/>
              </w:rPr>
            </w:pPr>
            <w:r>
              <w:rPr>
                <w:sz w:val="28"/>
                <w:szCs w:val="28"/>
              </w:rPr>
              <w:t xml:space="preserve">d </w:t>
            </w:r>
            <w:r w:rsidRPr="00DD6DB1">
              <w:rPr>
                <w:sz w:val="28"/>
                <w:szCs w:val="28"/>
              </w:rPr>
              <w:sym w:font="Wingdings" w:char="F06F"/>
            </w:r>
          </w:p>
        </w:tc>
      </w:tr>
      <w:tr w:rsidR="004B4996" w14:paraId="00D439E2" w14:textId="77777777" w:rsidTr="00F65B3E">
        <w:trPr>
          <w:trHeight w:val="423"/>
        </w:trPr>
        <w:tc>
          <w:tcPr>
            <w:tcW w:w="566" w:type="dxa"/>
          </w:tcPr>
          <w:p w14:paraId="2755466E" w14:textId="77777777" w:rsidR="004B4996" w:rsidRDefault="004B4996" w:rsidP="00F65B3E">
            <w:pPr>
              <w:rPr>
                <w:sz w:val="28"/>
                <w:szCs w:val="28"/>
              </w:rPr>
            </w:pPr>
            <w:r>
              <w:rPr>
                <w:sz w:val="28"/>
                <w:szCs w:val="28"/>
              </w:rPr>
              <w:t>9.</w:t>
            </w:r>
          </w:p>
        </w:tc>
        <w:tc>
          <w:tcPr>
            <w:tcW w:w="785" w:type="dxa"/>
          </w:tcPr>
          <w:p w14:paraId="0D7BB99D" w14:textId="77777777" w:rsidR="004B4996" w:rsidRPr="00DD6DB1" w:rsidRDefault="004B4996" w:rsidP="00F65B3E">
            <w:pPr>
              <w:rPr>
                <w:sz w:val="28"/>
                <w:szCs w:val="28"/>
              </w:rPr>
            </w:pPr>
            <w:r>
              <w:rPr>
                <w:sz w:val="28"/>
                <w:szCs w:val="28"/>
              </w:rPr>
              <w:t xml:space="preserve">a </w:t>
            </w:r>
            <w:r w:rsidRPr="00DD6DB1">
              <w:rPr>
                <w:sz w:val="28"/>
                <w:szCs w:val="28"/>
              </w:rPr>
              <w:sym w:font="Wingdings" w:char="F06F"/>
            </w:r>
          </w:p>
        </w:tc>
        <w:tc>
          <w:tcPr>
            <w:tcW w:w="786" w:type="dxa"/>
          </w:tcPr>
          <w:p w14:paraId="5E8C72BB" w14:textId="6D232F95" w:rsidR="004B4996" w:rsidRPr="00DD6DB1" w:rsidRDefault="00DB2C36" w:rsidP="00F65B3E">
            <w:pPr>
              <w:rPr>
                <w:sz w:val="28"/>
                <w:szCs w:val="28"/>
              </w:rPr>
            </w:pPr>
            <w:r>
              <w:rPr>
                <w:noProof/>
              </w:rPr>
              <mc:AlternateContent>
                <mc:Choice Requires="wps">
                  <w:drawing>
                    <wp:anchor distT="0" distB="0" distL="114300" distR="114300" simplePos="0" relativeHeight="251740160" behindDoc="0" locked="0" layoutInCell="1" allowOverlap="1" wp14:anchorId="7CBBFD02" wp14:editId="254B73A3">
                      <wp:simplePos x="0" y="0"/>
                      <wp:positionH relativeFrom="column">
                        <wp:posOffset>114935</wp:posOffset>
                      </wp:positionH>
                      <wp:positionV relativeFrom="paragraph">
                        <wp:posOffset>29845</wp:posOffset>
                      </wp:positionV>
                      <wp:extent cx="196850" cy="228600"/>
                      <wp:effectExtent l="0" t="0" r="12700" b="19050"/>
                      <wp:wrapNone/>
                      <wp:docPr id="4" name="Rectangle 4"/>
                      <wp:cNvGraphicFramePr/>
                      <a:graphic xmlns:a="http://schemas.openxmlformats.org/drawingml/2006/main">
                        <a:graphicData uri="http://schemas.microsoft.com/office/word/2010/wordprocessingShape">
                          <wps:wsp>
                            <wps:cNvSpPr/>
                            <wps:spPr>
                              <a:xfrm>
                                <a:off x="0" y="0"/>
                                <a:ext cx="19685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1BA5A26" id="Rectangle 4" o:spid="_x0000_s1026" style="position:absolute;margin-left:9.05pt;margin-top:2.35pt;width:15.5pt;height:18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" fillcolor="#4472c4 [3204]" strokecolor="#1f3763 [1604]" strokeweight="1pt"/>
                  </w:pict>
                </mc:Fallback>
              </mc:AlternateContent>
            </w:r>
            <w:r w:rsidR="004B4996">
              <w:rPr>
                <w:sz w:val="28"/>
                <w:szCs w:val="28"/>
              </w:rPr>
              <w:t xml:space="preserve">b </w:t>
            </w:r>
            <w:r w:rsidR="004B4996" w:rsidRPr="00DD6DB1">
              <w:rPr>
                <w:sz w:val="28"/>
                <w:szCs w:val="28"/>
              </w:rPr>
              <w:sym w:font="Wingdings" w:char="F06F"/>
            </w:r>
          </w:p>
        </w:tc>
        <w:tc>
          <w:tcPr>
            <w:tcW w:w="785" w:type="dxa"/>
          </w:tcPr>
          <w:p w14:paraId="4D1A60B3" w14:textId="1AB4D986" w:rsidR="004B4996" w:rsidRPr="00DD6DB1" w:rsidRDefault="004B4996" w:rsidP="00F65B3E">
            <w:pPr>
              <w:rPr>
                <w:sz w:val="28"/>
                <w:szCs w:val="28"/>
              </w:rPr>
            </w:pPr>
            <w:r>
              <w:rPr>
                <w:sz w:val="28"/>
                <w:szCs w:val="28"/>
              </w:rPr>
              <w:t xml:space="preserve">c </w:t>
            </w:r>
            <w:r w:rsidRPr="00DD6DB1">
              <w:rPr>
                <w:sz w:val="28"/>
                <w:szCs w:val="28"/>
              </w:rPr>
              <w:sym w:font="Wingdings" w:char="F06F"/>
            </w:r>
          </w:p>
        </w:tc>
        <w:tc>
          <w:tcPr>
            <w:tcW w:w="786" w:type="dxa"/>
          </w:tcPr>
          <w:p w14:paraId="07FC9B08" w14:textId="40E602B8" w:rsidR="004B4996" w:rsidRPr="00DD6DB1" w:rsidRDefault="004B4996" w:rsidP="00F65B3E">
            <w:pPr>
              <w:rPr>
                <w:sz w:val="28"/>
                <w:szCs w:val="28"/>
              </w:rPr>
            </w:pPr>
            <w:r>
              <w:rPr>
                <w:sz w:val="28"/>
                <w:szCs w:val="28"/>
              </w:rPr>
              <w:t xml:space="preserve">d </w:t>
            </w:r>
            <w:r w:rsidRPr="00DD6DB1">
              <w:rPr>
                <w:sz w:val="28"/>
                <w:szCs w:val="28"/>
              </w:rPr>
              <w:sym w:font="Wingdings" w:char="F06F"/>
            </w:r>
          </w:p>
        </w:tc>
      </w:tr>
      <w:tr w:rsidR="004B4996" w14:paraId="514EEE1C" w14:textId="77777777" w:rsidTr="00F65B3E">
        <w:trPr>
          <w:trHeight w:val="423"/>
        </w:trPr>
        <w:tc>
          <w:tcPr>
            <w:tcW w:w="566" w:type="dxa"/>
          </w:tcPr>
          <w:p w14:paraId="68BD3A83" w14:textId="77777777" w:rsidR="004B4996" w:rsidRDefault="004B4996" w:rsidP="00F65B3E">
            <w:pPr>
              <w:rPr>
                <w:sz w:val="28"/>
                <w:szCs w:val="28"/>
              </w:rPr>
            </w:pPr>
            <w:r>
              <w:rPr>
                <w:sz w:val="28"/>
                <w:szCs w:val="28"/>
              </w:rPr>
              <w:t>10.</w:t>
            </w:r>
          </w:p>
        </w:tc>
        <w:tc>
          <w:tcPr>
            <w:tcW w:w="785" w:type="dxa"/>
          </w:tcPr>
          <w:p w14:paraId="3E7AA243" w14:textId="77777777" w:rsidR="004B4996" w:rsidRPr="00DD6DB1" w:rsidRDefault="004B4996" w:rsidP="00F65B3E">
            <w:pPr>
              <w:rPr>
                <w:sz w:val="28"/>
                <w:szCs w:val="28"/>
              </w:rPr>
            </w:pPr>
            <w:r>
              <w:rPr>
                <w:sz w:val="28"/>
                <w:szCs w:val="28"/>
              </w:rPr>
              <w:t xml:space="preserve">a </w:t>
            </w:r>
            <w:r w:rsidRPr="00DD6DB1">
              <w:rPr>
                <w:sz w:val="28"/>
                <w:szCs w:val="28"/>
              </w:rPr>
              <w:sym w:font="Wingdings" w:char="F06F"/>
            </w:r>
          </w:p>
        </w:tc>
        <w:tc>
          <w:tcPr>
            <w:tcW w:w="786" w:type="dxa"/>
          </w:tcPr>
          <w:p w14:paraId="01AFAE26" w14:textId="1C955C38" w:rsidR="004B4996" w:rsidRPr="00DD6DB1" w:rsidRDefault="004B4996" w:rsidP="00F65B3E">
            <w:pPr>
              <w:rPr>
                <w:sz w:val="28"/>
                <w:szCs w:val="28"/>
              </w:rPr>
            </w:pPr>
            <w:r>
              <w:rPr>
                <w:sz w:val="28"/>
                <w:szCs w:val="28"/>
              </w:rPr>
              <w:t xml:space="preserve">b </w:t>
            </w:r>
            <w:r w:rsidRPr="00DD6DB1">
              <w:rPr>
                <w:sz w:val="28"/>
                <w:szCs w:val="28"/>
              </w:rPr>
              <w:sym w:font="Wingdings" w:char="F06F"/>
            </w:r>
          </w:p>
        </w:tc>
        <w:tc>
          <w:tcPr>
            <w:tcW w:w="785" w:type="dxa"/>
          </w:tcPr>
          <w:p w14:paraId="4BB8980F" w14:textId="5C81CD8D" w:rsidR="004B4996" w:rsidRPr="00DD6DB1" w:rsidRDefault="00DB2C36" w:rsidP="00F65B3E">
            <w:pPr>
              <w:rPr>
                <w:sz w:val="28"/>
                <w:szCs w:val="28"/>
              </w:rPr>
            </w:pPr>
            <w:r>
              <w:rPr>
                <w:noProof/>
              </w:rPr>
              <mc:AlternateContent>
                <mc:Choice Requires="wps">
                  <w:drawing>
                    <wp:anchor distT="0" distB="0" distL="114300" distR="114300" simplePos="0" relativeHeight="251738112" behindDoc="0" locked="0" layoutInCell="1" allowOverlap="1" wp14:anchorId="0E8240EF" wp14:editId="3A20FDFD">
                      <wp:simplePos x="0" y="0"/>
                      <wp:positionH relativeFrom="column">
                        <wp:posOffset>79375</wp:posOffset>
                      </wp:positionH>
                      <wp:positionV relativeFrom="paragraph">
                        <wp:posOffset>-3810</wp:posOffset>
                      </wp:positionV>
                      <wp:extent cx="196850" cy="228600"/>
                      <wp:effectExtent l="0" t="0" r="12700" b="19050"/>
                      <wp:wrapNone/>
                      <wp:docPr id="19" name="Rectangle 19"/>
                      <wp:cNvGraphicFramePr/>
                      <a:graphic xmlns:a="http://schemas.openxmlformats.org/drawingml/2006/main">
                        <a:graphicData uri="http://schemas.microsoft.com/office/word/2010/wordprocessingShape">
                          <wps:wsp>
                            <wps:cNvSpPr/>
                            <wps:spPr>
                              <a:xfrm>
                                <a:off x="0" y="0"/>
                                <a:ext cx="19685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347EF18" id="Rectangle 19" o:spid="_x0000_s1026" style="position:absolute;margin-left:6.25pt;margin-top:-.3pt;width:15.5pt;height:18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" fillcolor="#4472c4 [3204]" strokecolor="#1f3763 [1604]" strokeweight="1pt"/>
                  </w:pict>
                </mc:Fallback>
              </mc:AlternateContent>
            </w:r>
            <w:r w:rsidR="004B4996">
              <w:rPr>
                <w:sz w:val="28"/>
                <w:szCs w:val="28"/>
              </w:rPr>
              <w:t xml:space="preserve">c </w:t>
            </w:r>
            <w:r w:rsidR="004B4996" w:rsidRPr="00DD6DB1">
              <w:rPr>
                <w:sz w:val="28"/>
                <w:szCs w:val="28"/>
              </w:rPr>
              <w:sym w:font="Wingdings" w:char="F06F"/>
            </w:r>
          </w:p>
        </w:tc>
        <w:tc>
          <w:tcPr>
            <w:tcW w:w="786" w:type="dxa"/>
          </w:tcPr>
          <w:p w14:paraId="03AE5065" w14:textId="5D1DE876" w:rsidR="004B4996" w:rsidRPr="00DD6DB1" w:rsidRDefault="004B4996" w:rsidP="00F65B3E">
            <w:pPr>
              <w:rPr>
                <w:sz w:val="28"/>
                <w:szCs w:val="28"/>
              </w:rPr>
            </w:pPr>
            <w:r>
              <w:rPr>
                <w:sz w:val="28"/>
                <w:szCs w:val="28"/>
              </w:rPr>
              <w:t xml:space="preserve">d </w:t>
            </w:r>
            <w:r w:rsidRPr="00DD6DB1">
              <w:rPr>
                <w:sz w:val="28"/>
                <w:szCs w:val="28"/>
              </w:rPr>
              <w:sym w:font="Wingdings" w:char="F06F"/>
            </w:r>
          </w:p>
        </w:tc>
      </w:tr>
    </w:tbl>
    <w:p w14:paraId="5C118395" w14:textId="77777777" w:rsidR="004B4996" w:rsidRDefault="004B4996" w:rsidP="004B4996">
      <w:pPr>
        <w:jc w:val="center"/>
        <w:rPr>
          <w:sz w:val="32"/>
          <w:szCs w:val="32"/>
        </w:rPr>
      </w:pPr>
    </w:p>
    <w:p w14:paraId="26F1DC0C" w14:textId="77777777" w:rsidR="004B4996" w:rsidRDefault="004B4996" w:rsidP="004B4996">
      <w:pPr>
        <w:jc w:val="center"/>
        <w:rPr>
          <w:sz w:val="32"/>
          <w:szCs w:val="32"/>
        </w:rPr>
      </w:pPr>
    </w:p>
    <w:p w14:paraId="279387EF" w14:textId="4D0539A8" w:rsidR="004B4996" w:rsidRDefault="004B4996" w:rsidP="004B4996">
      <w:pPr>
        <w:jc w:val="center"/>
        <w:rPr>
          <w:sz w:val="32"/>
          <w:szCs w:val="32"/>
        </w:rPr>
      </w:pPr>
    </w:p>
    <w:p w14:paraId="61D2B1EA" w14:textId="19B99CCE" w:rsidR="004B4996" w:rsidRDefault="004B4996" w:rsidP="004B4996">
      <w:pPr>
        <w:jc w:val="center"/>
        <w:rPr>
          <w:sz w:val="32"/>
          <w:szCs w:val="32"/>
        </w:rPr>
      </w:pPr>
    </w:p>
    <w:p w14:paraId="6B0052E5" w14:textId="5E5FA5D5" w:rsidR="004B4996" w:rsidRDefault="004B4996" w:rsidP="004B4996">
      <w:pPr>
        <w:jc w:val="center"/>
        <w:rPr>
          <w:sz w:val="32"/>
          <w:szCs w:val="32"/>
        </w:rPr>
      </w:pPr>
    </w:p>
    <w:p w14:paraId="067902D2" w14:textId="4D4A5C3E" w:rsidR="004B4996" w:rsidRDefault="004B4996" w:rsidP="004B4996">
      <w:pPr>
        <w:jc w:val="center"/>
        <w:rPr>
          <w:sz w:val="32"/>
          <w:szCs w:val="32"/>
        </w:rPr>
      </w:pPr>
    </w:p>
    <w:p w14:paraId="6B6DEDDB" w14:textId="4E7D0E9C" w:rsidR="004B4996" w:rsidRDefault="004B4996" w:rsidP="004B4996">
      <w:pPr>
        <w:jc w:val="center"/>
        <w:rPr>
          <w:sz w:val="32"/>
          <w:szCs w:val="32"/>
        </w:rPr>
      </w:pPr>
    </w:p>
    <w:p w14:paraId="734AD3E8" w14:textId="5165A84D" w:rsidR="004B4996" w:rsidRDefault="004B4996" w:rsidP="004B4996">
      <w:pPr>
        <w:jc w:val="center"/>
        <w:rPr>
          <w:sz w:val="32"/>
          <w:szCs w:val="32"/>
        </w:rPr>
      </w:pPr>
    </w:p>
    <w:p w14:paraId="18B0541C" w14:textId="066DB180" w:rsidR="004B4996" w:rsidRDefault="004B4996" w:rsidP="004B4996">
      <w:pPr>
        <w:jc w:val="center"/>
        <w:rPr>
          <w:sz w:val="32"/>
          <w:szCs w:val="32"/>
        </w:rPr>
      </w:pPr>
    </w:p>
    <w:p w14:paraId="3F976E25" w14:textId="77777777" w:rsidR="004B4996" w:rsidRDefault="004B4996" w:rsidP="004B4996">
      <w:pPr>
        <w:jc w:val="center"/>
        <w:rPr>
          <w:sz w:val="32"/>
          <w:szCs w:val="32"/>
        </w:rPr>
      </w:pPr>
    </w:p>
    <w:p w14:paraId="2F694F38" w14:textId="53B6B546" w:rsidR="004B4996" w:rsidRDefault="004B4996" w:rsidP="004B4996">
      <w:pPr>
        <w:jc w:val="center"/>
        <w:rPr>
          <w:sz w:val="32"/>
          <w:szCs w:val="32"/>
        </w:rPr>
      </w:pPr>
    </w:p>
    <w:p w14:paraId="7610DFA6" w14:textId="2B058325" w:rsidR="004B4996" w:rsidRDefault="004B4996" w:rsidP="004B4996">
      <w:pPr>
        <w:jc w:val="center"/>
        <w:rPr>
          <w:sz w:val="32"/>
          <w:szCs w:val="32"/>
        </w:rPr>
      </w:pPr>
      <w:r>
        <w:rPr>
          <w:b/>
          <w:bCs/>
          <w:noProof/>
          <w:sz w:val="26"/>
          <w:szCs w:val="26"/>
          <w:lang w:eastAsia="en-AU"/>
        </w:rPr>
        <mc:AlternateContent>
          <mc:Choice Requires="wps">
            <w:drawing>
              <wp:anchor distT="0" distB="0" distL="114300" distR="114300" simplePos="0" relativeHeight="251719680" behindDoc="1" locked="0" layoutInCell="1" allowOverlap="1" wp14:anchorId="3F298E30" wp14:editId="3840954A">
                <wp:simplePos x="0" y="0"/>
                <wp:positionH relativeFrom="column">
                  <wp:posOffset>4573396</wp:posOffset>
                </wp:positionH>
                <wp:positionV relativeFrom="paragraph">
                  <wp:posOffset>70113</wp:posOffset>
                </wp:positionV>
                <wp:extent cx="914400" cy="798465"/>
                <wp:effectExtent l="50800" t="25400" r="63500" b="78105"/>
                <wp:wrapNone/>
                <wp:docPr id="1"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798465"/>
                        </a:xfrm>
                        <a:prstGeom prst="rect">
                          <a:avLst/>
                        </a:prstGeom>
                        <a:solidFill>
                          <a:srgbClr val="FFFFFF"/>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3DAD06F8" w14:textId="77777777" w:rsidR="004B4996" w:rsidRPr="00C721D9" w:rsidRDefault="004B4996" w:rsidP="004B4996">
                            <w:pPr>
                              <w:jc w:val="right"/>
                              <w:rPr>
                                <w:rFonts w:ascii="Arial" w:hAnsi="Arial" w:cs="Arial"/>
                                <w:color w:val="000000" w:themeColor="text1"/>
                                <w:sz w:val="36"/>
                                <w:szCs w:val="36"/>
                              </w:rPr>
                            </w:pPr>
                            <w:r>
                              <w:rPr>
                                <w:rFonts w:ascii="Arial" w:hAnsi="Arial" w:cs="Arial"/>
                                <w:color w:val="000000" w:themeColor="text1"/>
                                <w:sz w:val="36"/>
                                <w:szCs w:val="36"/>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F298E30" id="Rectangle 24" o:spid="_x0000_s1031" style="position:absolute;left:0;text-align:left;margin-left:360.1pt;margin-top:5.5pt;width:1in;height:62.8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" strokeweight=".5pt">
                <v:path arrowok="t"/>
                <v:textbox>
                  <w:txbxContent>
                    <w:p w14:paraId="3DAD06F8" w14:textId="77777777" w:rsidR="004B4996" w:rsidRPr="00C721D9" w:rsidRDefault="004B4996" w:rsidP="004B4996">
                      <w:pPr>
                        <w:jc w:val="right"/>
                        <w:rPr>
                          <w:rFonts w:ascii="Arial" w:hAnsi="Arial" w:cs="Arial"/>
                          <w:color w:val="000000" w:themeColor="text1"/>
                          <w:sz w:val="36"/>
                          <w:szCs w:val="36"/>
                        </w:rPr>
                      </w:pPr>
                      <w:r>
                        <w:rPr>
                          <w:rFonts w:ascii="Arial" w:hAnsi="Arial" w:cs="Arial"/>
                          <w:color w:val="000000" w:themeColor="text1"/>
                          <w:sz w:val="36"/>
                          <w:szCs w:val="36"/>
                        </w:rPr>
                        <w:t>/10</w:t>
                      </w:r>
                    </w:p>
                  </w:txbxContent>
                </v:textbox>
              </v:rect>
            </w:pict>
          </mc:Fallback>
        </mc:AlternateContent>
      </w:r>
    </w:p>
    <w:p w14:paraId="0060C803" w14:textId="77777777" w:rsidR="004B4996" w:rsidRDefault="004B4996" w:rsidP="004B4996">
      <w:pPr>
        <w:jc w:val="center"/>
        <w:rPr>
          <w:sz w:val="32"/>
          <w:szCs w:val="32"/>
        </w:rPr>
      </w:pPr>
    </w:p>
    <w:p w14:paraId="1BE5D35D" w14:textId="77777777" w:rsidR="004B4996" w:rsidRDefault="004B4996" w:rsidP="004B4996">
      <w:pPr>
        <w:jc w:val="center"/>
        <w:rPr>
          <w:sz w:val="32"/>
          <w:szCs w:val="32"/>
        </w:rPr>
      </w:pPr>
    </w:p>
    <w:p w14:paraId="5AEA5A12" w14:textId="77777777" w:rsidR="004B4996" w:rsidRPr="0089764D" w:rsidRDefault="004B4996" w:rsidP="004B4996">
      <w:pPr>
        <w:rPr>
          <w:rFonts w:ascii="Arial" w:hAnsi="Arial" w:cs="Arial"/>
        </w:rPr>
      </w:pPr>
    </w:p>
    <w:p w14:paraId="6B8E511C" w14:textId="77777777" w:rsidR="004B4996" w:rsidRDefault="004B4996" w:rsidP="004B4996">
      <w:pPr>
        <w:rPr>
          <w:rFonts w:ascii="Arial" w:hAnsi="Arial" w:cs="Arial"/>
          <w:b/>
          <w:szCs w:val="24"/>
        </w:rPr>
      </w:pPr>
    </w:p>
    <w:p w14:paraId="7E207171" w14:textId="20AC0729" w:rsidR="004B4996" w:rsidRDefault="004B4996">
      <w:pPr>
        <w:widowControl/>
        <w:adjustRightInd/>
        <w:spacing w:after="160" w:line="259" w:lineRule="auto"/>
        <w:jc w:val="left"/>
        <w:textAlignment w:val="auto"/>
        <w:rPr>
          <w:rFonts w:ascii="Arial" w:hAnsi="Arial" w:cs="Arial"/>
          <w:b/>
          <w:szCs w:val="24"/>
        </w:rPr>
      </w:pPr>
      <w:r>
        <w:rPr>
          <w:rFonts w:ascii="Arial" w:hAnsi="Arial" w:cs="Arial"/>
          <w:b/>
          <w:szCs w:val="24"/>
        </w:rPr>
        <w:br w:type="page"/>
      </w:r>
    </w:p>
    <w:p w14:paraId="72193A24" w14:textId="19CF1AB4" w:rsidR="008841AC" w:rsidRDefault="008841AC" w:rsidP="003C33BC">
      <w:pPr>
        <w:rPr>
          <w:rFonts w:ascii="Arial" w:hAnsi="Arial" w:cs="Arial"/>
          <w:b/>
          <w:sz w:val="22"/>
          <w:szCs w:val="22"/>
        </w:rPr>
      </w:pPr>
      <w:r>
        <w:rPr>
          <w:rFonts w:ascii="Arial" w:hAnsi="Arial" w:cs="Arial"/>
          <w:b/>
          <w:szCs w:val="24"/>
        </w:rPr>
        <w:lastRenderedPageBreak/>
        <w:t>PART T</w:t>
      </w:r>
      <w:r w:rsidR="00743364" w:rsidRPr="00982BDB">
        <w:rPr>
          <w:rFonts w:ascii="Arial" w:hAnsi="Arial" w:cs="Arial"/>
          <w:b/>
          <w:szCs w:val="24"/>
        </w:rPr>
        <w:t>WO: SHORT ANSWER QUESTIONS (</w:t>
      </w:r>
      <w:r w:rsidR="00486E9C">
        <w:rPr>
          <w:rFonts w:ascii="Arial" w:hAnsi="Arial" w:cs="Arial"/>
          <w:b/>
          <w:szCs w:val="24"/>
        </w:rPr>
        <w:t>45</w:t>
      </w:r>
      <w:r w:rsidR="00743364" w:rsidRPr="00982BDB">
        <w:rPr>
          <w:rFonts w:ascii="Arial" w:hAnsi="Arial" w:cs="Arial"/>
          <w:b/>
          <w:szCs w:val="24"/>
        </w:rPr>
        <w:t xml:space="preserve"> marks)</w:t>
      </w:r>
    </w:p>
    <w:p w14:paraId="7BFFA09D" w14:textId="613CBC86" w:rsidR="00CE5547" w:rsidRPr="008841AC" w:rsidRDefault="00CE5547" w:rsidP="008841AC">
      <w:pPr>
        <w:rPr>
          <w:rFonts w:ascii="Arial" w:hAnsi="Arial" w:cs="Arial"/>
          <w:szCs w:val="24"/>
        </w:rPr>
      </w:pPr>
      <w:r w:rsidRPr="00D51594">
        <w:rPr>
          <w:rFonts w:ascii="Arial" w:hAnsi="Arial" w:cs="Arial"/>
          <w:b/>
          <w:sz w:val="22"/>
          <w:szCs w:val="22"/>
        </w:rPr>
        <w:t xml:space="preserve">Question </w:t>
      </w:r>
      <w:r w:rsidR="008841AC">
        <w:rPr>
          <w:rFonts w:ascii="Arial" w:hAnsi="Arial" w:cs="Arial"/>
          <w:b/>
          <w:sz w:val="22"/>
          <w:szCs w:val="22"/>
        </w:rPr>
        <w:t>11</w:t>
      </w:r>
      <w:r w:rsidRPr="00D51594">
        <w:rPr>
          <w:rFonts w:ascii="Arial" w:hAnsi="Arial" w:cs="Arial"/>
          <w:b/>
          <w:sz w:val="22"/>
          <w:szCs w:val="22"/>
        </w:rPr>
        <w:tab/>
      </w:r>
      <w:r w:rsidRPr="00D51594">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(3</w:t>
      </w:r>
      <w:r w:rsidRPr="00D51594">
        <w:rPr>
          <w:rFonts w:ascii="Arial" w:hAnsi="Arial" w:cs="Arial"/>
          <w:b/>
          <w:sz w:val="22"/>
          <w:szCs w:val="22"/>
        </w:rPr>
        <w:t xml:space="preserve"> marks)</w:t>
      </w:r>
    </w:p>
    <w:p w14:paraId="18C18E70" w14:textId="77777777" w:rsidR="00CE5547" w:rsidRPr="00AE417E" w:rsidRDefault="00CE5547" w:rsidP="00CE5547">
      <w:pPr>
        <w:spacing w:line="276" w:lineRule="auto"/>
        <w:rPr>
          <w:rFonts w:ascii="Arial" w:hAnsi="Arial" w:cs="Arial"/>
          <w:b/>
          <w:sz w:val="22"/>
          <w:szCs w:val="22"/>
        </w:rPr>
      </w:pPr>
    </w:p>
    <w:p w14:paraId="54822BA3" w14:textId="77777777" w:rsidR="00CE5547" w:rsidRPr="00AE417E" w:rsidRDefault="00CE5547" w:rsidP="00CE5547">
      <w:pPr>
        <w:spacing w:line="276" w:lineRule="auto"/>
        <w:rPr>
          <w:rFonts w:ascii="Arial" w:hAnsi="Arial" w:cs="Arial"/>
          <w:sz w:val="22"/>
          <w:szCs w:val="22"/>
        </w:rPr>
      </w:pPr>
      <w:r w:rsidRPr="00AE417E">
        <w:rPr>
          <w:rFonts w:ascii="Arial" w:hAnsi="Arial" w:cs="Arial"/>
          <w:sz w:val="22"/>
          <w:szCs w:val="22"/>
        </w:rPr>
        <w:t>Complete the following table showing</w:t>
      </w:r>
      <w:r>
        <w:rPr>
          <w:rFonts w:ascii="Arial" w:hAnsi="Arial" w:cs="Arial"/>
          <w:sz w:val="22"/>
          <w:szCs w:val="22"/>
        </w:rPr>
        <w:t xml:space="preserve"> the structure and names of three</w:t>
      </w:r>
      <w:r w:rsidRPr="00AE417E">
        <w:rPr>
          <w:rFonts w:ascii="Arial" w:hAnsi="Arial" w:cs="Arial"/>
          <w:sz w:val="22"/>
          <w:szCs w:val="22"/>
        </w:rPr>
        <w:t xml:space="preserve"> organic compounds.</w:t>
      </w:r>
    </w:p>
    <w:p w14:paraId="20D0FAF6" w14:textId="77777777" w:rsidR="00CE5547" w:rsidRPr="00AE417E" w:rsidRDefault="00CE5547" w:rsidP="00CE5547">
      <w:pPr>
        <w:spacing w:line="276" w:lineRule="auto"/>
        <w:rPr>
          <w:rFonts w:ascii="Arial" w:hAnsi="Arial" w:cs="Arial"/>
          <w:sz w:val="22"/>
          <w:szCs w:val="22"/>
        </w:rPr>
      </w:pPr>
    </w:p>
    <w:tbl>
      <w:tblPr>
        <w:tblW w:w="9053"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51"/>
        <w:gridCol w:w="4102"/>
      </w:tblGrid>
      <w:tr w:rsidR="00CE5547" w:rsidRPr="00AE417E" w14:paraId="0BB21273" w14:textId="77777777" w:rsidTr="00B2366C">
        <w:trPr>
          <w:trHeight w:val="521"/>
        </w:trPr>
        <w:tc>
          <w:tcPr>
            <w:tcW w:w="4951" w:type="dxa"/>
            <w:vAlign w:val="center"/>
          </w:tcPr>
          <w:p w14:paraId="0C3874AE" w14:textId="77777777" w:rsidR="00CE5547" w:rsidRPr="00AE417E" w:rsidRDefault="00CE5547" w:rsidP="00B2366C">
            <w:pPr>
              <w:spacing w:line="276" w:lineRule="auto"/>
              <w:jc w:val="center"/>
              <w:rPr>
                <w:rFonts w:ascii="Arial" w:hAnsi="Arial" w:cs="Arial"/>
                <w:b/>
                <w:sz w:val="22"/>
                <w:szCs w:val="22"/>
              </w:rPr>
            </w:pPr>
            <w:r w:rsidRPr="00AE417E">
              <w:rPr>
                <w:rFonts w:ascii="Arial" w:hAnsi="Arial" w:cs="Arial"/>
                <w:b/>
                <w:sz w:val="22"/>
                <w:szCs w:val="22"/>
              </w:rPr>
              <w:t>Structure</w:t>
            </w:r>
          </w:p>
        </w:tc>
        <w:tc>
          <w:tcPr>
            <w:tcW w:w="4102" w:type="dxa"/>
            <w:vAlign w:val="center"/>
          </w:tcPr>
          <w:p w14:paraId="6CE0EB5C" w14:textId="77777777" w:rsidR="00CE5547" w:rsidRPr="00AE417E" w:rsidRDefault="00CE5547" w:rsidP="00B2366C">
            <w:pPr>
              <w:spacing w:line="276" w:lineRule="auto"/>
              <w:jc w:val="center"/>
              <w:rPr>
                <w:rFonts w:ascii="Arial" w:hAnsi="Arial" w:cs="Arial"/>
                <w:b/>
                <w:sz w:val="22"/>
                <w:szCs w:val="22"/>
              </w:rPr>
            </w:pPr>
            <w:r w:rsidRPr="00AE417E">
              <w:rPr>
                <w:rFonts w:ascii="Arial" w:hAnsi="Arial" w:cs="Arial"/>
                <w:b/>
                <w:sz w:val="22"/>
                <w:szCs w:val="22"/>
              </w:rPr>
              <w:t>IUPAC Name</w:t>
            </w:r>
          </w:p>
        </w:tc>
      </w:tr>
      <w:tr w:rsidR="00CE5547" w:rsidRPr="00AE417E" w14:paraId="5A4EB498" w14:textId="77777777" w:rsidTr="00B2366C">
        <w:trPr>
          <w:trHeight w:val="2409"/>
        </w:trPr>
        <w:tc>
          <w:tcPr>
            <w:tcW w:w="4951" w:type="dxa"/>
            <w:vAlign w:val="center"/>
          </w:tcPr>
          <w:p w14:paraId="497A7A27" w14:textId="552F7528" w:rsidR="00CE5547" w:rsidRPr="00AE417E" w:rsidRDefault="00632E56" w:rsidP="00B2366C">
            <w:pPr>
              <w:spacing w:line="276" w:lineRule="auto"/>
              <w:jc w:val="center"/>
              <w:rPr>
                <w:rFonts w:ascii="Arial" w:hAnsi="Arial" w:cs="Arial"/>
                <w:sz w:val="22"/>
                <w:szCs w:val="22"/>
              </w:rPr>
            </w:pPr>
            <w:r>
              <w:object w:dxaOrig="2381" w:dyaOrig="1981" w14:anchorId="05F2F8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9.25pt;height:99pt" o:ole="">
                  <v:imagedata r:id="rId8" o:title=""/>
                </v:shape>
                <o:OLEObject Type="Embed" ProgID="ACD.ChemSketch.20" ShapeID="_x0000_i1028" DrawAspect="Content" ObjectID="_1691824350" r:id="rId9"/>
              </w:object>
            </w:r>
          </w:p>
        </w:tc>
        <w:tc>
          <w:tcPr>
            <w:tcW w:w="4102" w:type="dxa"/>
            <w:vAlign w:val="center"/>
          </w:tcPr>
          <w:p w14:paraId="7CBFD0DB" w14:textId="77777777" w:rsidR="00632E56" w:rsidRDefault="00632E56" w:rsidP="00632E56">
            <w:pPr>
              <w:widowControl/>
              <w:autoSpaceDE w:val="0"/>
              <w:autoSpaceDN w:val="0"/>
              <w:spacing w:line="240" w:lineRule="auto"/>
              <w:jc w:val="left"/>
              <w:textAlignment w:val="auto"/>
              <w:rPr>
                <w:rFonts w:ascii="Arial" w:eastAsiaTheme="minorHAnsi" w:hAnsi="Arial" w:cs="Arial"/>
                <w:szCs w:val="24"/>
              </w:rPr>
            </w:pPr>
            <w:r w:rsidRPr="001953B8">
              <w:rPr>
                <w:rFonts w:ascii="Arial" w:eastAsiaTheme="minorHAnsi" w:hAnsi="Arial" w:cs="Arial"/>
                <w:szCs w:val="24"/>
                <w:highlight w:val="yellow"/>
              </w:rPr>
              <w:t>3-methylpentan-2-one</w:t>
            </w:r>
          </w:p>
          <w:p w14:paraId="7AAD02BB" w14:textId="4A63D5E2" w:rsidR="00CE5547" w:rsidRPr="00AE417E" w:rsidRDefault="00496F27" w:rsidP="00B2366C">
            <w:pPr>
              <w:spacing w:line="276" w:lineRule="auto"/>
              <w:jc w:val="center"/>
              <w:rPr>
                <w:rFonts w:ascii="Arial" w:hAnsi="Arial" w:cs="Arial"/>
                <w:sz w:val="22"/>
                <w:szCs w:val="22"/>
              </w:rPr>
            </w:pPr>
            <w:r>
              <w:rPr>
                <w:rFonts w:ascii="Arial" w:hAnsi="Arial" w:cs="Arial"/>
                <w:sz w:val="22"/>
                <w:szCs w:val="22"/>
              </w:rPr>
              <w:t xml:space="preserve">Spaces not allowed between methyl and </w:t>
            </w:r>
            <w:proofErr w:type="spellStart"/>
            <w:r>
              <w:rPr>
                <w:rFonts w:ascii="Arial" w:hAnsi="Arial" w:cs="Arial"/>
                <w:sz w:val="22"/>
                <w:szCs w:val="22"/>
              </w:rPr>
              <w:t>pentan</w:t>
            </w:r>
            <w:proofErr w:type="spellEnd"/>
            <w:r>
              <w:rPr>
                <w:rFonts w:ascii="Arial" w:hAnsi="Arial" w:cs="Arial"/>
                <w:sz w:val="22"/>
                <w:szCs w:val="22"/>
              </w:rPr>
              <w:t xml:space="preserve"> if so, no mark</w:t>
            </w:r>
          </w:p>
        </w:tc>
      </w:tr>
      <w:tr w:rsidR="00CE5547" w:rsidRPr="00AE417E" w14:paraId="13097EF4" w14:textId="77777777" w:rsidTr="00B2366C">
        <w:trPr>
          <w:trHeight w:val="2543"/>
        </w:trPr>
        <w:tc>
          <w:tcPr>
            <w:tcW w:w="4951" w:type="dxa"/>
            <w:vAlign w:val="center"/>
          </w:tcPr>
          <w:p w14:paraId="18732461" w14:textId="1FDA9DB8" w:rsidR="00CE5547" w:rsidRPr="00AE417E" w:rsidRDefault="00A8544D" w:rsidP="00B2366C">
            <w:pPr>
              <w:spacing w:line="276" w:lineRule="auto"/>
              <w:jc w:val="center"/>
              <w:rPr>
                <w:rFonts w:ascii="Arial" w:hAnsi="Arial" w:cs="Arial"/>
                <w:sz w:val="22"/>
                <w:szCs w:val="22"/>
              </w:rPr>
            </w:pPr>
            <w:r>
              <w:object w:dxaOrig="3571" w:dyaOrig="1301" w14:anchorId="28AD6A7A">
                <v:shape id="_x0000_i1029" type="#_x0000_t75" style="width:178.5pt;height:65.25pt" o:ole="">
                  <v:imagedata r:id="rId10" o:title=""/>
                </v:shape>
                <o:OLEObject Type="Embed" ProgID="ACD.ChemSketch.20" ShapeID="_x0000_i1029" DrawAspect="Content" ObjectID="_1691824351" r:id="rId11"/>
              </w:object>
            </w:r>
          </w:p>
        </w:tc>
        <w:tc>
          <w:tcPr>
            <w:tcW w:w="4102" w:type="dxa"/>
            <w:vAlign w:val="center"/>
          </w:tcPr>
          <w:p w14:paraId="15DD50C1" w14:textId="77777777" w:rsidR="00A8544D" w:rsidRDefault="00A8544D" w:rsidP="00A8544D">
            <w:pPr>
              <w:widowControl/>
              <w:autoSpaceDE w:val="0"/>
              <w:autoSpaceDN w:val="0"/>
              <w:spacing w:line="240" w:lineRule="auto"/>
              <w:jc w:val="left"/>
              <w:textAlignment w:val="auto"/>
              <w:rPr>
                <w:rFonts w:ascii="Arial" w:eastAsiaTheme="minorHAnsi" w:hAnsi="Arial" w:cs="Arial"/>
                <w:szCs w:val="24"/>
              </w:rPr>
            </w:pPr>
            <w:r w:rsidRPr="001953B8">
              <w:rPr>
                <w:rFonts w:ascii="Arial" w:eastAsiaTheme="minorHAnsi" w:hAnsi="Arial" w:cs="Arial"/>
                <w:szCs w:val="24"/>
                <w:highlight w:val="yellow"/>
              </w:rPr>
              <w:t>5-methylhexan-3-amine</w:t>
            </w:r>
          </w:p>
          <w:p w14:paraId="14476C11" w14:textId="405AA4DF" w:rsidR="00CE5547" w:rsidRPr="00AE417E" w:rsidRDefault="00CE5547" w:rsidP="00B2366C">
            <w:pPr>
              <w:spacing w:line="276" w:lineRule="auto"/>
              <w:jc w:val="center"/>
              <w:rPr>
                <w:rFonts w:ascii="Arial" w:hAnsi="Arial" w:cs="Arial"/>
                <w:sz w:val="22"/>
                <w:szCs w:val="22"/>
              </w:rPr>
            </w:pPr>
          </w:p>
        </w:tc>
      </w:tr>
      <w:tr w:rsidR="00CE5547" w:rsidRPr="00AE417E" w14:paraId="6DB9E6DB" w14:textId="77777777" w:rsidTr="00B2366C">
        <w:trPr>
          <w:trHeight w:val="2357"/>
        </w:trPr>
        <w:tc>
          <w:tcPr>
            <w:tcW w:w="4951" w:type="dxa"/>
          </w:tcPr>
          <w:p w14:paraId="5FD1A99F" w14:textId="2A23A17E" w:rsidR="00CE5547" w:rsidRDefault="00CE5547" w:rsidP="00B2366C">
            <w:pPr>
              <w:spacing w:line="276" w:lineRule="auto"/>
              <w:jc w:val="center"/>
              <w:rPr>
                <w:rFonts w:ascii="Arial" w:hAnsi="Arial" w:cs="Arial"/>
                <w:noProof/>
                <w:sz w:val="22"/>
                <w:szCs w:val="22"/>
              </w:rPr>
            </w:pPr>
          </w:p>
          <w:p w14:paraId="33F71912" w14:textId="29898728" w:rsidR="00A8544D" w:rsidRDefault="00A8544D" w:rsidP="00B2366C">
            <w:pPr>
              <w:spacing w:line="276" w:lineRule="auto"/>
              <w:jc w:val="center"/>
              <w:rPr>
                <w:rFonts w:ascii="Arial" w:hAnsi="Arial" w:cs="Arial"/>
                <w:noProof/>
                <w:sz w:val="22"/>
                <w:szCs w:val="22"/>
              </w:rPr>
            </w:pPr>
          </w:p>
          <w:p w14:paraId="1C12C52D" w14:textId="77777777" w:rsidR="00A8544D" w:rsidRDefault="00A8544D" w:rsidP="00B2366C">
            <w:pPr>
              <w:spacing w:line="276" w:lineRule="auto"/>
              <w:jc w:val="center"/>
              <w:rPr>
                <w:rFonts w:ascii="Arial" w:hAnsi="Arial" w:cs="Arial"/>
                <w:noProof/>
                <w:sz w:val="22"/>
                <w:szCs w:val="22"/>
              </w:rPr>
            </w:pPr>
          </w:p>
          <w:p w14:paraId="6E5801A6" w14:textId="29835A5A" w:rsidR="00A8544D" w:rsidRPr="00AE417E" w:rsidRDefault="00DB2C36" w:rsidP="00B2366C">
            <w:pPr>
              <w:spacing w:line="276" w:lineRule="auto"/>
              <w:jc w:val="center"/>
              <w:rPr>
                <w:rFonts w:ascii="Arial" w:hAnsi="Arial" w:cs="Arial"/>
                <w:noProof/>
                <w:sz w:val="22"/>
                <w:szCs w:val="22"/>
              </w:rPr>
            </w:pPr>
            <w:r w:rsidRPr="001953B8">
              <w:rPr>
                <w:highlight w:val="yellow"/>
              </w:rPr>
              <w:object w:dxaOrig="2660" w:dyaOrig="1451" w14:anchorId="33A7054E">
                <v:shape id="_x0000_i1030" type="#_x0000_t75" style="width:132.75pt;height:72.75pt" o:ole="">
                  <v:imagedata r:id="rId12" o:title=""/>
                </v:shape>
                <o:OLEObject Type="Embed" ProgID="ACD.ChemSketch.20" ShapeID="_x0000_i1030" DrawAspect="Content" ObjectID="_1691824352" r:id="rId13"/>
              </w:object>
            </w:r>
          </w:p>
        </w:tc>
        <w:tc>
          <w:tcPr>
            <w:tcW w:w="4102" w:type="dxa"/>
            <w:vAlign w:val="center"/>
          </w:tcPr>
          <w:p w14:paraId="0C1D89B3" w14:textId="77777777" w:rsidR="00DB2C36" w:rsidRDefault="00DB2C36" w:rsidP="00DB2C36">
            <w:pPr>
              <w:widowControl/>
              <w:autoSpaceDE w:val="0"/>
              <w:autoSpaceDN w:val="0"/>
              <w:spacing w:line="240" w:lineRule="auto"/>
              <w:jc w:val="left"/>
              <w:textAlignment w:val="auto"/>
              <w:rPr>
                <w:rFonts w:ascii="Arial" w:eastAsiaTheme="minorHAnsi" w:hAnsi="Arial" w:cs="Arial"/>
                <w:szCs w:val="24"/>
              </w:rPr>
            </w:pPr>
            <w:r>
              <w:rPr>
                <w:rFonts w:ascii="Arial" w:eastAsiaTheme="minorHAnsi" w:hAnsi="Arial" w:cs="Arial"/>
                <w:szCs w:val="24"/>
              </w:rPr>
              <w:t>2-methylpentan-3-one</w:t>
            </w:r>
          </w:p>
          <w:p w14:paraId="4144212F" w14:textId="77777777" w:rsidR="00CE5547" w:rsidRPr="00AE417E" w:rsidRDefault="00CE5547" w:rsidP="00B2366C">
            <w:pPr>
              <w:spacing w:line="276" w:lineRule="auto"/>
              <w:jc w:val="center"/>
              <w:rPr>
                <w:rFonts w:ascii="Arial" w:hAnsi="Arial" w:cs="Arial"/>
                <w:sz w:val="22"/>
                <w:szCs w:val="22"/>
              </w:rPr>
            </w:pPr>
          </w:p>
        </w:tc>
      </w:tr>
    </w:tbl>
    <w:p w14:paraId="0FDA5726" w14:textId="77777777" w:rsidR="00CE5547" w:rsidRPr="00AE417E" w:rsidRDefault="00CE5547" w:rsidP="00CE5547">
      <w:pPr>
        <w:spacing w:line="276" w:lineRule="auto"/>
        <w:rPr>
          <w:rFonts w:ascii="Arial" w:hAnsi="Arial" w:cs="Arial"/>
          <w:sz w:val="22"/>
          <w:szCs w:val="22"/>
        </w:rPr>
      </w:pPr>
    </w:p>
    <w:p w14:paraId="464DFC62" w14:textId="77777777" w:rsidR="00CE5547" w:rsidRPr="00AE417E" w:rsidRDefault="00CE5547" w:rsidP="00CE5547">
      <w:pPr>
        <w:spacing w:line="276" w:lineRule="auto"/>
        <w:rPr>
          <w:rFonts w:ascii="Arial" w:hAnsi="Arial" w:cs="Arial"/>
          <w:sz w:val="22"/>
          <w:szCs w:val="22"/>
        </w:rPr>
      </w:pPr>
    </w:p>
    <w:p w14:paraId="1CD195BD" w14:textId="38D8228E" w:rsidR="00CE5547" w:rsidRDefault="00CE5547" w:rsidP="00CE5547">
      <w:pPr>
        <w:ind w:left="720"/>
        <w:rPr>
          <w:rFonts w:ascii="Times New Roman" w:hAnsi="Times New Roman"/>
        </w:rPr>
      </w:pPr>
      <w:r>
        <w:rPr>
          <w:rFonts w:ascii="Arial" w:hAnsi="Arial" w:cs="Arial"/>
          <w:b/>
          <w:sz w:val="22"/>
          <w:szCs w:val="22"/>
        </w:rPr>
        <w:br w:type="page"/>
      </w:r>
    </w:p>
    <w:p w14:paraId="5ACD2B8A" w14:textId="228E3718" w:rsidR="00CE5547" w:rsidRPr="00E10E92" w:rsidRDefault="00CE5547" w:rsidP="00CE5547">
      <w:pPr>
        <w:pStyle w:val="ListNumber"/>
        <w:numPr>
          <w:ilvl w:val="0"/>
          <w:numId w:val="0"/>
        </w:numPr>
        <w:tabs>
          <w:tab w:val="right" w:pos="9340"/>
        </w:tabs>
        <w:spacing w:line="276" w:lineRule="auto"/>
        <w:rPr>
          <w:b/>
        </w:rPr>
      </w:pPr>
      <w:r>
        <w:rPr>
          <w:b/>
        </w:rPr>
        <w:lastRenderedPageBreak/>
        <w:t xml:space="preserve">Question </w:t>
      </w:r>
      <w:r w:rsidR="007C4217">
        <w:rPr>
          <w:b/>
        </w:rPr>
        <w:t>1</w:t>
      </w:r>
      <w:r w:rsidR="008841AC">
        <w:rPr>
          <w:b/>
        </w:rPr>
        <w:t>2</w:t>
      </w:r>
      <w:r>
        <w:rPr>
          <w:b/>
        </w:rPr>
        <w:tab/>
        <w:t>(6</w:t>
      </w:r>
      <w:r w:rsidRPr="005E705E">
        <w:rPr>
          <w:b/>
        </w:rPr>
        <w:t xml:space="preserve"> marks)</w:t>
      </w:r>
    </w:p>
    <w:p w14:paraId="0C0C301E" w14:textId="77777777" w:rsidR="00CE5547" w:rsidRDefault="00CE5547" w:rsidP="00CE5547">
      <w:pPr>
        <w:spacing w:line="276" w:lineRule="auto"/>
        <w:rPr>
          <w:b/>
        </w:rPr>
      </w:pPr>
    </w:p>
    <w:p w14:paraId="4A9EA05A" w14:textId="77777777" w:rsidR="00CE5547" w:rsidRDefault="00CE5547" w:rsidP="00CE5547">
      <w:pPr>
        <w:spacing w:line="276" w:lineRule="auto"/>
        <w:rPr>
          <w:rFonts w:ascii="Arial" w:hAnsi="Arial" w:cs="Arial"/>
          <w:sz w:val="22"/>
          <w:szCs w:val="22"/>
        </w:rPr>
      </w:pPr>
      <w:r>
        <w:rPr>
          <w:rFonts w:ascii="Arial" w:hAnsi="Arial" w:cs="Arial"/>
          <w:sz w:val="22"/>
          <w:szCs w:val="22"/>
        </w:rPr>
        <w:t>Complete the table by drawing the structure and giving the IUPAC name of the organic compounds that match each of the following descriptions.</w:t>
      </w:r>
    </w:p>
    <w:p w14:paraId="427A720A" w14:textId="77777777" w:rsidR="00CE5547" w:rsidRDefault="00CE5547" w:rsidP="00CE5547">
      <w:pPr>
        <w:spacing w:line="276" w:lineRule="auto"/>
        <w:rPr>
          <w:rFonts w:ascii="Arial" w:hAnsi="Arial" w:cs="Arial"/>
          <w:sz w:val="22"/>
          <w:szCs w:val="22"/>
        </w:rPr>
      </w:pPr>
    </w:p>
    <w:tbl>
      <w:tblPr>
        <w:tblStyle w:val="TableGrid"/>
        <w:tblW w:w="0" w:type="auto"/>
        <w:tblLook w:val="04A0" w:firstRow="1" w:lastRow="0" w:firstColumn="1" w:lastColumn="0" w:noHBand="0" w:noVBand="1"/>
      </w:tblPr>
      <w:tblGrid>
        <w:gridCol w:w="2113"/>
        <w:gridCol w:w="4386"/>
        <w:gridCol w:w="2517"/>
      </w:tblGrid>
      <w:tr w:rsidR="00CE5547" w:rsidRPr="00B759B8" w14:paraId="0BF09948" w14:textId="77777777" w:rsidTr="00B2366C">
        <w:tc>
          <w:tcPr>
            <w:tcW w:w="2690" w:type="dxa"/>
            <w:vAlign w:val="center"/>
          </w:tcPr>
          <w:p w14:paraId="6E75BF33" w14:textId="77777777" w:rsidR="00CE5547" w:rsidRPr="00B759B8" w:rsidRDefault="00CE5547" w:rsidP="00B2366C">
            <w:pPr>
              <w:spacing w:line="276" w:lineRule="auto"/>
              <w:jc w:val="center"/>
              <w:rPr>
                <w:rFonts w:ascii="Arial" w:hAnsi="Arial" w:cs="Arial"/>
                <w:b/>
                <w:sz w:val="22"/>
                <w:szCs w:val="22"/>
              </w:rPr>
            </w:pPr>
            <w:r>
              <w:rPr>
                <w:rFonts w:ascii="Arial" w:hAnsi="Arial" w:cs="Arial"/>
                <w:b/>
                <w:sz w:val="22"/>
                <w:szCs w:val="22"/>
              </w:rPr>
              <w:t>Description</w:t>
            </w:r>
          </w:p>
        </w:tc>
        <w:tc>
          <w:tcPr>
            <w:tcW w:w="3433" w:type="dxa"/>
            <w:vAlign w:val="center"/>
          </w:tcPr>
          <w:p w14:paraId="3634F200" w14:textId="77777777" w:rsidR="00CE5547" w:rsidRPr="00B759B8" w:rsidRDefault="00CE5547" w:rsidP="00B2366C">
            <w:pPr>
              <w:spacing w:line="276" w:lineRule="auto"/>
              <w:jc w:val="center"/>
              <w:rPr>
                <w:rFonts w:ascii="Arial" w:hAnsi="Arial" w:cs="Arial"/>
                <w:b/>
                <w:sz w:val="22"/>
                <w:szCs w:val="22"/>
              </w:rPr>
            </w:pPr>
            <w:r>
              <w:rPr>
                <w:rFonts w:ascii="Arial" w:hAnsi="Arial" w:cs="Arial"/>
                <w:b/>
                <w:sz w:val="22"/>
                <w:szCs w:val="22"/>
              </w:rPr>
              <w:t>Structure</w:t>
            </w:r>
          </w:p>
        </w:tc>
        <w:tc>
          <w:tcPr>
            <w:tcW w:w="3433" w:type="dxa"/>
            <w:vAlign w:val="center"/>
          </w:tcPr>
          <w:p w14:paraId="2834C830" w14:textId="77777777" w:rsidR="00CE5547" w:rsidRPr="00B759B8" w:rsidRDefault="00CE5547" w:rsidP="00B2366C">
            <w:pPr>
              <w:spacing w:line="276" w:lineRule="auto"/>
              <w:jc w:val="center"/>
              <w:rPr>
                <w:rFonts w:ascii="Arial" w:hAnsi="Arial" w:cs="Arial"/>
                <w:b/>
                <w:sz w:val="22"/>
                <w:szCs w:val="22"/>
              </w:rPr>
            </w:pPr>
            <w:r>
              <w:rPr>
                <w:rFonts w:ascii="Arial" w:hAnsi="Arial" w:cs="Arial"/>
                <w:b/>
                <w:sz w:val="22"/>
                <w:szCs w:val="22"/>
              </w:rPr>
              <w:t>IUPAC name</w:t>
            </w:r>
          </w:p>
        </w:tc>
      </w:tr>
      <w:tr w:rsidR="00CE5547" w:rsidRPr="00B759B8" w14:paraId="70544F9E" w14:textId="77777777" w:rsidTr="00B2366C">
        <w:trPr>
          <w:trHeight w:val="3289"/>
        </w:trPr>
        <w:tc>
          <w:tcPr>
            <w:tcW w:w="2690" w:type="dxa"/>
            <w:vAlign w:val="center"/>
          </w:tcPr>
          <w:p w14:paraId="28350958" w14:textId="1ACC5BCB" w:rsidR="00CE5547" w:rsidRPr="00B759B8" w:rsidRDefault="00CE5547" w:rsidP="00B2366C">
            <w:pPr>
              <w:spacing w:line="276" w:lineRule="auto"/>
              <w:jc w:val="center"/>
              <w:rPr>
                <w:rFonts w:ascii="Arial" w:hAnsi="Arial" w:cs="Arial"/>
                <w:sz w:val="22"/>
                <w:szCs w:val="22"/>
              </w:rPr>
            </w:pPr>
            <w:r>
              <w:rPr>
                <w:rFonts w:ascii="Arial" w:hAnsi="Arial" w:cs="Arial"/>
                <w:sz w:val="22"/>
                <w:szCs w:val="22"/>
              </w:rPr>
              <w:t xml:space="preserve">A saturated </w:t>
            </w:r>
            <w:r w:rsidR="00A8544D">
              <w:rPr>
                <w:rFonts w:ascii="Arial" w:hAnsi="Arial" w:cs="Arial"/>
                <w:sz w:val="22"/>
                <w:szCs w:val="22"/>
              </w:rPr>
              <w:t xml:space="preserve">tertiary </w:t>
            </w:r>
            <w:r>
              <w:rPr>
                <w:rFonts w:ascii="Arial" w:hAnsi="Arial" w:cs="Arial"/>
                <w:sz w:val="22"/>
                <w:szCs w:val="22"/>
              </w:rPr>
              <w:t xml:space="preserve"> alcohol containing 1</w:t>
            </w:r>
            <w:r w:rsidR="00A8544D">
              <w:rPr>
                <w:rFonts w:ascii="Arial" w:hAnsi="Arial" w:cs="Arial"/>
                <w:sz w:val="22"/>
                <w:szCs w:val="22"/>
              </w:rPr>
              <w:t>2</w:t>
            </w:r>
            <w:r>
              <w:rPr>
                <w:rFonts w:ascii="Arial" w:hAnsi="Arial" w:cs="Arial"/>
                <w:sz w:val="22"/>
                <w:szCs w:val="22"/>
              </w:rPr>
              <w:t xml:space="preserve"> hydrogen atoms</w:t>
            </w:r>
          </w:p>
        </w:tc>
        <w:tc>
          <w:tcPr>
            <w:tcW w:w="3433" w:type="dxa"/>
            <w:vAlign w:val="center"/>
          </w:tcPr>
          <w:p w14:paraId="15B43290" w14:textId="5D1C7996" w:rsidR="00CE5547" w:rsidRPr="00910173" w:rsidRDefault="008E760E" w:rsidP="00B2366C">
            <w:pPr>
              <w:spacing w:line="276" w:lineRule="auto"/>
              <w:jc w:val="center"/>
              <w:rPr>
                <w:rFonts w:ascii="Arial" w:hAnsi="Arial" w:cs="Arial"/>
                <w:b/>
                <w:sz w:val="22"/>
                <w:szCs w:val="22"/>
                <w:u w:val="single"/>
              </w:rPr>
            </w:pPr>
            <w:r w:rsidRPr="00910173">
              <w:rPr>
                <w:highlight w:val="yellow"/>
                <w:u w:val="single"/>
                <w:lang w:eastAsia="en-US"/>
              </w:rPr>
              <w:object w:dxaOrig="2311" w:dyaOrig="1450" w14:anchorId="3A72B1D1">
                <v:shape id="_x0000_i1031" type="#_x0000_t75" style="width:115.5pt;height:72.75pt" o:ole="">
                  <v:imagedata r:id="rId14" o:title=""/>
                </v:shape>
                <o:OLEObject Type="Embed" ProgID="ACD.ChemSketch.20" ShapeID="_x0000_i1031" DrawAspect="Content" ObjectID="_1691824353" r:id="rId15"/>
              </w:object>
            </w:r>
          </w:p>
        </w:tc>
        <w:tc>
          <w:tcPr>
            <w:tcW w:w="3433" w:type="dxa"/>
            <w:vAlign w:val="center"/>
          </w:tcPr>
          <w:p w14:paraId="6F04926D" w14:textId="77777777" w:rsidR="008E760E" w:rsidRPr="00910173" w:rsidRDefault="008E760E" w:rsidP="008E760E">
            <w:pPr>
              <w:widowControl/>
              <w:autoSpaceDE w:val="0"/>
              <w:autoSpaceDN w:val="0"/>
              <w:spacing w:line="240" w:lineRule="auto"/>
              <w:jc w:val="left"/>
              <w:textAlignment w:val="auto"/>
              <w:rPr>
                <w:rFonts w:ascii="Arial" w:eastAsiaTheme="minorHAnsi" w:hAnsi="Arial" w:cs="Arial"/>
                <w:szCs w:val="24"/>
                <w:highlight w:val="yellow"/>
              </w:rPr>
            </w:pPr>
            <w:r w:rsidRPr="00910173">
              <w:rPr>
                <w:rFonts w:ascii="Arial" w:eastAsiaTheme="minorHAnsi" w:hAnsi="Arial" w:cs="Arial"/>
                <w:szCs w:val="24"/>
                <w:highlight w:val="yellow"/>
              </w:rPr>
              <w:t>2-methylbutan-2-ol</w:t>
            </w:r>
          </w:p>
          <w:p w14:paraId="4E0A9478" w14:textId="77777777" w:rsidR="00CE5547" w:rsidRDefault="00CE5547" w:rsidP="00B2366C">
            <w:pPr>
              <w:spacing w:line="276" w:lineRule="auto"/>
              <w:jc w:val="center"/>
              <w:rPr>
                <w:rFonts w:ascii="Arial" w:hAnsi="Arial" w:cs="Arial"/>
                <w:b/>
                <w:sz w:val="22"/>
                <w:szCs w:val="22"/>
                <w:highlight w:val="yellow"/>
              </w:rPr>
            </w:pPr>
          </w:p>
          <w:p w14:paraId="60C20847" w14:textId="021ED046" w:rsidR="00496F27" w:rsidRPr="00496F27" w:rsidRDefault="00496F27" w:rsidP="00B2366C">
            <w:pPr>
              <w:spacing w:line="276" w:lineRule="auto"/>
              <w:jc w:val="center"/>
              <w:rPr>
                <w:rFonts w:ascii="Arial" w:hAnsi="Arial" w:cs="Arial"/>
                <w:bCs/>
                <w:sz w:val="22"/>
                <w:szCs w:val="22"/>
                <w:highlight w:val="yellow"/>
              </w:rPr>
            </w:pPr>
            <w:r w:rsidRPr="00496F27">
              <w:rPr>
                <w:rFonts w:ascii="Arial" w:hAnsi="Arial" w:cs="Arial"/>
                <w:bCs/>
                <w:sz w:val="22"/>
                <w:szCs w:val="22"/>
                <w:highlight w:val="yellow"/>
              </w:rPr>
              <w:t xml:space="preserve">No marks if spaces between methyl and </w:t>
            </w:r>
            <w:proofErr w:type="spellStart"/>
            <w:r w:rsidRPr="00496F27">
              <w:rPr>
                <w:rFonts w:ascii="Arial" w:hAnsi="Arial" w:cs="Arial"/>
                <w:bCs/>
                <w:sz w:val="22"/>
                <w:szCs w:val="22"/>
                <w:highlight w:val="yellow"/>
              </w:rPr>
              <w:t>butan</w:t>
            </w:r>
            <w:proofErr w:type="spellEnd"/>
            <w:r w:rsidRPr="00496F27">
              <w:rPr>
                <w:rFonts w:ascii="Arial" w:hAnsi="Arial" w:cs="Arial"/>
                <w:bCs/>
                <w:sz w:val="22"/>
                <w:szCs w:val="22"/>
                <w:highlight w:val="yellow"/>
              </w:rPr>
              <w:t>.</w:t>
            </w:r>
          </w:p>
          <w:p w14:paraId="3D047DA1" w14:textId="2FEBBF83" w:rsidR="00496F27" w:rsidRPr="00910173" w:rsidRDefault="00496F27" w:rsidP="00B2366C">
            <w:pPr>
              <w:spacing w:line="276" w:lineRule="auto"/>
              <w:jc w:val="center"/>
              <w:rPr>
                <w:rFonts w:ascii="Arial" w:hAnsi="Arial" w:cs="Arial"/>
                <w:b/>
                <w:sz w:val="22"/>
                <w:szCs w:val="22"/>
                <w:highlight w:val="yellow"/>
              </w:rPr>
            </w:pPr>
            <w:r w:rsidRPr="00496F27">
              <w:rPr>
                <w:rFonts w:ascii="Arial" w:hAnsi="Arial" w:cs="Arial"/>
                <w:bCs/>
                <w:sz w:val="22"/>
                <w:szCs w:val="22"/>
                <w:highlight w:val="yellow"/>
              </w:rPr>
              <w:t>The guide to whether there is a space is if there is enough room to fit a letter in there</w:t>
            </w:r>
          </w:p>
        </w:tc>
      </w:tr>
      <w:tr w:rsidR="00CE5547" w:rsidRPr="00B759B8" w14:paraId="5CBC39FD" w14:textId="77777777" w:rsidTr="00B2366C">
        <w:trPr>
          <w:trHeight w:val="3289"/>
        </w:trPr>
        <w:tc>
          <w:tcPr>
            <w:tcW w:w="2690" w:type="dxa"/>
            <w:vAlign w:val="center"/>
          </w:tcPr>
          <w:p w14:paraId="6D7F6133" w14:textId="2E5FAFDF" w:rsidR="00CE5547" w:rsidRPr="006137AB" w:rsidRDefault="00CE5547" w:rsidP="002069FA">
            <w:pPr>
              <w:spacing w:line="276" w:lineRule="auto"/>
              <w:jc w:val="center"/>
              <w:rPr>
                <w:rFonts w:ascii="Arial" w:hAnsi="Arial" w:cs="Arial"/>
                <w:sz w:val="22"/>
                <w:szCs w:val="22"/>
              </w:rPr>
            </w:pPr>
            <w:r>
              <w:rPr>
                <w:rFonts w:ascii="Arial" w:hAnsi="Arial" w:cs="Arial"/>
                <w:sz w:val="22"/>
                <w:szCs w:val="22"/>
              </w:rPr>
              <w:t xml:space="preserve">An ester that is an isomer of </w:t>
            </w:r>
            <w:r w:rsidR="00274854">
              <w:rPr>
                <w:rFonts w:ascii="Arial" w:hAnsi="Arial" w:cs="Arial"/>
                <w:sz w:val="22"/>
                <w:szCs w:val="22"/>
              </w:rPr>
              <w:t>hex</w:t>
            </w:r>
            <w:r>
              <w:rPr>
                <w:rFonts w:ascii="Arial" w:hAnsi="Arial" w:cs="Arial"/>
                <w:sz w:val="22"/>
                <w:szCs w:val="22"/>
              </w:rPr>
              <w:t>anoic acid</w:t>
            </w:r>
            <w:r w:rsidR="00274854">
              <w:rPr>
                <w:rFonts w:ascii="Arial" w:hAnsi="Arial" w:cs="Arial"/>
                <w:sz w:val="22"/>
                <w:szCs w:val="22"/>
              </w:rPr>
              <w:t xml:space="preserve"> and made from ethanol </w:t>
            </w:r>
            <w:r>
              <w:rPr>
                <w:rFonts w:ascii="Arial" w:hAnsi="Arial" w:cs="Arial"/>
                <w:sz w:val="22"/>
                <w:szCs w:val="22"/>
              </w:rPr>
              <w:t xml:space="preserve"> </w:t>
            </w:r>
          </w:p>
        </w:tc>
        <w:tc>
          <w:tcPr>
            <w:tcW w:w="3433" w:type="dxa"/>
            <w:vAlign w:val="center"/>
          </w:tcPr>
          <w:p w14:paraId="4AC0C4A8" w14:textId="32DA7794" w:rsidR="00CE5547" w:rsidRPr="00B759B8" w:rsidRDefault="00274854" w:rsidP="00B2366C">
            <w:pPr>
              <w:spacing w:line="276" w:lineRule="auto"/>
              <w:jc w:val="center"/>
              <w:rPr>
                <w:rFonts w:ascii="Arial" w:hAnsi="Arial" w:cs="Arial"/>
                <w:b/>
                <w:sz w:val="22"/>
                <w:szCs w:val="22"/>
              </w:rPr>
            </w:pPr>
            <w:r w:rsidRPr="00910173">
              <w:rPr>
                <w:highlight w:val="yellow"/>
                <w:lang w:eastAsia="en-US"/>
              </w:rPr>
              <w:object w:dxaOrig="4170" w:dyaOrig="1260" w14:anchorId="22585C52">
                <v:shape id="_x0000_i1032" type="#_x0000_t75" style="width:208.5pt;height:63pt" o:ole="">
                  <v:imagedata r:id="rId16" o:title=""/>
                </v:shape>
                <o:OLEObject Type="Embed" ProgID="ACD.ChemSketch.20" ShapeID="_x0000_i1032" DrawAspect="Content" ObjectID="_1691824354" r:id="rId17"/>
              </w:object>
            </w:r>
          </w:p>
        </w:tc>
        <w:tc>
          <w:tcPr>
            <w:tcW w:w="3433" w:type="dxa"/>
            <w:vAlign w:val="center"/>
          </w:tcPr>
          <w:p w14:paraId="2ED3BC63" w14:textId="77777777" w:rsidR="00274854" w:rsidRDefault="00274854" w:rsidP="00274854">
            <w:pPr>
              <w:widowControl/>
              <w:autoSpaceDE w:val="0"/>
              <w:autoSpaceDN w:val="0"/>
              <w:spacing w:line="240" w:lineRule="auto"/>
              <w:jc w:val="left"/>
              <w:textAlignment w:val="auto"/>
              <w:rPr>
                <w:rFonts w:ascii="Arial" w:eastAsiaTheme="minorHAnsi" w:hAnsi="Arial" w:cs="Arial"/>
                <w:szCs w:val="24"/>
              </w:rPr>
            </w:pPr>
            <w:r w:rsidRPr="00910173">
              <w:rPr>
                <w:rFonts w:ascii="Arial" w:eastAsiaTheme="minorHAnsi" w:hAnsi="Arial" w:cs="Arial"/>
                <w:szCs w:val="24"/>
                <w:highlight w:val="yellow"/>
              </w:rPr>
              <w:t>ethyl butanoate</w:t>
            </w:r>
          </w:p>
          <w:p w14:paraId="604546DB" w14:textId="1CEA761C" w:rsidR="00CE5547" w:rsidRPr="00496F27" w:rsidRDefault="00496F27" w:rsidP="00B2366C">
            <w:pPr>
              <w:spacing w:line="276" w:lineRule="auto"/>
              <w:jc w:val="center"/>
              <w:rPr>
                <w:rFonts w:ascii="Arial" w:hAnsi="Arial" w:cs="Arial"/>
                <w:bCs/>
                <w:sz w:val="22"/>
                <w:szCs w:val="22"/>
              </w:rPr>
            </w:pPr>
            <w:r w:rsidRPr="00496F27">
              <w:rPr>
                <w:rFonts w:ascii="Arial" w:hAnsi="Arial" w:cs="Arial"/>
                <w:bCs/>
                <w:sz w:val="22"/>
                <w:szCs w:val="22"/>
              </w:rPr>
              <w:t>also accept butyl ethanoate but only is structure matches</w:t>
            </w:r>
          </w:p>
        </w:tc>
      </w:tr>
      <w:tr w:rsidR="00CE5547" w:rsidRPr="00B759B8" w14:paraId="372B0A7C" w14:textId="77777777" w:rsidTr="00B2366C">
        <w:trPr>
          <w:trHeight w:val="3289"/>
        </w:trPr>
        <w:tc>
          <w:tcPr>
            <w:tcW w:w="2690" w:type="dxa"/>
            <w:vAlign w:val="center"/>
          </w:tcPr>
          <w:p w14:paraId="3C099778" w14:textId="7FB5DB51" w:rsidR="00CE5547" w:rsidRPr="00861E9F" w:rsidRDefault="00CE5547" w:rsidP="00B2366C">
            <w:pPr>
              <w:spacing w:line="276" w:lineRule="auto"/>
              <w:jc w:val="center"/>
              <w:rPr>
                <w:rFonts w:ascii="Arial" w:hAnsi="Arial" w:cs="Arial"/>
                <w:sz w:val="22"/>
                <w:szCs w:val="22"/>
              </w:rPr>
            </w:pPr>
            <w:r>
              <w:rPr>
                <w:rFonts w:ascii="Arial" w:hAnsi="Arial" w:cs="Arial"/>
                <w:sz w:val="22"/>
                <w:szCs w:val="22"/>
              </w:rPr>
              <w:t>A hydrocarbon that could be used to make 1,2-di</w:t>
            </w:r>
            <w:r w:rsidR="00A8544D">
              <w:rPr>
                <w:rFonts w:ascii="Arial" w:hAnsi="Arial" w:cs="Arial"/>
                <w:sz w:val="22"/>
                <w:szCs w:val="22"/>
              </w:rPr>
              <w:t>fluoro</w:t>
            </w:r>
            <w:r w:rsidR="00274854">
              <w:rPr>
                <w:rFonts w:ascii="Arial" w:hAnsi="Arial" w:cs="Arial"/>
                <w:sz w:val="22"/>
                <w:szCs w:val="22"/>
              </w:rPr>
              <w:t>-3-</w:t>
            </w:r>
            <w:r>
              <w:rPr>
                <w:rFonts w:ascii="Arial" w:hAnsi="Arial" w:cs="Arial"/>
                <w:sz w:val="22"/>
                <w:szCs w:val="22"/>
              </w:rPr>
              <w:t>methyl</w:t>
            </w:r>
            <w:r w:rsidR="00A8544D">
              <w:rPr>
                <w:rFonts w:ascii="Arial" w:hAnsi="Arial" w:cs="Arial"/>
                <w:sz w:val="22"/>
                <w:szCs w:val="22"/>
              </w:rPr>
              <w:t>but</w:t>
            </w:r>
            <w:r>
              <w:rPr>
                <w:rFonts w:ascii="Arial" w:hAnsi="Arial" w:cs="Arial"/>
                <w:sz w:val="22"/>
                <w:szCs w:val="22"/>
              </w:rPr>
              <w:t>ane via an addition reaction</w:t>
            </w:r>
          </w:p>
        </w:tc>
        <w:tc>
          <w:tcPr>
            <w:tcW w:w="3433" w:type="dxa"/>
            <w:vAlign w:val="center"/>
          </w:tcPr>
          <w:p w14:paraId="5704BA66" w14:textId="248EDE31" w:rsidR="00CE5547" w:rsidRPr="00B759B8" w:rsidRDefault="00274854" w:rsidP="00B2366C">
            <w:pPr>
              <w:spacing w:line="276" w:lineRule="auto"/>
              <w:jc w:val="center"/>
              <w:rPr>
                <w:rFonts w:ascii="Arial" w:hAnsi="Arial" w:cs="Arial"/>
                <w:b/>
                <w:sz w:val="22"/>
                <w:szCs w:val="22"/>
              </w:rPr>
            </w:pPr>
            <w:r w:rsidRPr="00910173">
              <w:rPr>
                <w:highlight w:val="yellow"/>
                <w:lang w:eastAsia="en-US"/>
              </w:rPr>
              <w:object w:dxaOrig="2381" w:dyaOrig="1301" w14:anchorId="516B8309">
                <v:shape id="_x0000_i1033" type="#_x0000_t75" style="width:119.25pt;height:65.25pt" o:ole="">
                  <v:imagedata r:id="rId18" o:title=""/>
                </v:shape>
                <o:OLEObject Type="Embed" ProgID="ACD.ChemSketch.20" ShapeID="_x0000_i1033" DrawAspect="Content" ObjectID="_1691824355" r:id="rId19"/>
              </w:object>
            </w:r>
          </w:p>
        </w:tc>
        <w:tc>
          <w:tcPr>
            <w:tcW w:w="3433" w:type="dxa"/>
            <w:vAlign w:val="center"/>
          </w:tcPr>
          <w:p w14:paraId="580FABED" w14:textId="77777777" w:rsidR="00274854" w:rsidRPr="00910173" w:rsidRDefault="00274854" w:rsidP="00274854">
            <w:pPr>
              <w:widowControl/>
              <w:autoSpaceDE w:val="0"/>
              <w:autoSpaceDN w:val="0"/>
              <w:spacing w:line="240" w:lineRule="auto"/>
              <w:jc w:val="left"/>
              <w:textAlignment w:val="auto"/>
              <w:rPr>
                <w:rFonts w:ascii="Arial" w:eastAsiaTheme="minorHAnsi" w:hAnsi="Arial" w:cs="Arial"/>
                <w:szCs w:val="24"/>
                <w:highlight w:val="yellow"/>
              </w:rPr>
            </w:pPr>
            <w:r w:rsidRPr="00910173">
              <w:rPr>
                <w:rFonts w:ascii="Arial" w:eastAsiaTheme="minorHAnsi" w:hAnsi="Arial" w:cs="Arial"/>
                <w:szCs w:val="24"/>
                <w:highlight w:val="yellow"/>
              </w:rPr>
              <w:t>3-methylbut-1-ene</w:t>
            </w:r>
          </w:p>
          <w:p w14:paraId="6B6FB2CB" w14:textId="77777777" w:rsidR="00CE5547" w:rsidRPr="00910173" w:rsidRDefault="00CE5547" w:rsidP="00B2366C">
            <w:pPr>
              <w:spacing w:line="276" w:lineRule="auto"/>
              <w:jc w:val="center"/>
              <w:rPr>
                <w:rFonts w:ascii="Arial" w:hAnsi="Arial" w:cs="Arial"/>
                <w:b/>
                <w:sz w:val="22"/>
                <w:szCs w:val="22"/>
                <w:highlight w:val="yellow"/>
              </w:rPr>
            </w:pPr>
          </w:p>
        </w:tc>
      </w:tr>
    </w:tbl>
    <w:p w14:paraId="093E10E4" w14:textId="77777777" w:rsidR="00CE5547" w:rsidRDefault="00CE5547" w:rsidP="00CE5547">
      <w:pPr>
        <w:spacing w:line="276" w:lineRule="auto"/>
        <w:rPr>
          <w:b/>
        </w:rPr>
      </w:pPr>
    </w:p>
    <w:p w14:paraId="2D1AA623" w14:textId="77777777" w:rsidR="00CE5547" w:rsidRDefault="00CE5547" w:rsidP="00CE5547">
      <w:pPr>
        <w:spacing w:line="276" w:lineRule="auto"/>
        <w:rPr>
          <w:rFonts w:ascii="Arial" w:hAnsi="Arial" w:cs="Arial"/>
          <w:b/>
          <w:spacing w:val="-2"/>
          <w:sz w:val="22"/>
          <w:szCs w:val="22"/>
        </w:rPr>
      </w:pPr>
    </w:p>
    <w:p w14:paraId="7264661A" w14:textId="77777777" w:rsidR="00CE5547" w:rsidRDefault="00CE5547" w:rsidP="00CE5547">
      <w:pPr>
        <w:spacing w:line="276" w:lineRule="auto"/>
        <w:rPr>
          <w:rFonts w:ascii="Arial" w:hAnsi="Arial" w:cs="Arial"/>
          <w:b/>
          <w:spacing w:val="-2"/>
          <w:sz w:val="22"/>
          <w:szCs w:val="22"/>
        </w:rPr>
      </w:pPr>
    </w:p>
    <w:p w14:paraId="10ADE809" w14:textId="77777777" w:rsidR="00CE5547" w:rsidRDefault="00CE5547" w:rsidP="00CE5547">
      <w:pPr>
        <w:spacing w:line="276" w:lineRule="auto"/>
        <w:rPr>
          <w:rFonts w:ascii="Arial" w:hAnsi="Arial" w:cs="Arial"/>
          <w:b/>
          <w:spacing w:val="-2"/>
          <w:sz w:val="22"/>
          <w:szCs w:val="22"/>
        </w:rPr>
      </w:pPr>
    </w:p>
    <w:p w14:paraId="7AAB6D05" w14:textId="77777777" w:rsidR="00CE5547" w:rsidRDefault="00CE5547" w:rsidP="00CE5547">
      <w:pPr>
        <w:spacing w:line="276" w:lineRule="auto"/>
        <w:rPr>
          <w:rFonts w:ascii="Arial" w:hAnsi="Arial" w:cs="Arial"/>
          <w:b/>
          <w:sz w:val="22"/>
          <w:szCs w:val="22"/>
        </w:rPr>
      </w:pPr>
    </w:p>
    <w:p w14:paraId="197A1836" w14:textId="19E700A4" w:rsidR="00A2573C" w:rsidRPr="00347F83" w:rsidRDefault="00CE5547" w:rsidP="00A2573C">
      <w:pPr>
        <w:widowControl/>
        <w:adjustRightInd/>
        <w:spacing w:after="160" w:line="259" w:lineRule="auto"/>
        <w:jc w:val="left"/>
        <w:textAlignment w:val="auto"/>
        <w:rPr>
          <w:rFonts w:ascii="Arial" w:hAnsi="Arial" w:cs="Arial"/>
          <w:b/>
          <w:sz w:val="22"/>
          <w:szCs w:val="22"/>
        </w:rPr>
      </w:pPr>
      <w:r>
        <w:rPr>
          <w:rFonts w:ascii="Times New Roman" w:hAnsi="Times New Roman"/>
        </w:rPr>
        <w:br w:type="page"/>
      </w:r>
      <w:r w:rsidR="00A2573C" w:rsidRPr="00347F83">
        <w:rPr>
          <w:rFonts w:ascii="Arial" w:hAnsi="Arial" w:cs="Arial"/>
          <w:b/>
          <w:sz w:val="22"/>
          <w:szCs w:val="22"/>
        </w:rPr>
        <w:lastRenderedPageBreak/>
        <w:t xml:space="preserve"> </w:t>
      </w:r>
    </w:p>
    <w:p w14:paraId="7149DA41" w14:textId="1DFBD716" w:rsidR="008841AC" w:rsidRPr="00347F83" w:rsidRDefault="00D42272" w:rsidP="008841AC">
      <w:pPr>
        <w:spacing w:line="276" w:lineRule="auto"/>
        <w:rPr>
          <w:rFonts w:ascii="Arial" w:hAnsi="Arial" w:cs="Arial"/>
          <w:b/>
          <w:sz w:val="22"/>
          <w:szCs w:val="22"/>
        </w:rPr>
      </w:pPr>
      <w:r w:rsidRPr="00347F83">
        <w:rPr>
          <w:rFonts w:ascii="Arial" w:hAnsi="Arial" w:cs="Arial"/>
          <w:b/>
          <w:sz w:val="22"/>
          <w:szCs w:val="22"/>
        </w:rPr>
        <w:t xml:space="preserve">Question </w:t>
      </w:r>
      <w:proofErr w:type="gramStart"/>
      <w:r w:rsidRPr="00347F83">
        <w:rPr>
          <w:rFonts w:ascii="Arial" w:hAnsi="Arial" w:cs="Arial"/>
          <w:b/>
          <w:sz w:val="22"/>
          <w:szCs w:val="22"/>
        </w:rPr>
        <w:t>13</w:t>
      </w:r>
      <w:r w:rsidR="00347F83" w:rsidRPr="00347F83">
        <w:rPr>
          <w:rFonts w:ascii="Arial" w:hAnsi="Arial" w:cs="Arial"/>
          <w:b/>
          <w:sz w:val="22"/>
          <w:szCs w:val="22"/>
        </w:rPr>
        <w:t xml:space="preserve">  </w:t>
      </w:r>
      <w:r w:rsidR="00347F83" w:rsidRPr="00347F83">
        <w:rPr>
          <w:rFonts w:ascii="Arial" w:hAnsi="Arial" w:cs="Arial"/>
          <w:b/>
          <w:sz w:val="22"/>
          <w:szCs w:val="22"/>
        </w:rPr>
        <w:tab/>
      </w:r>
      <w:proofErr w:type="gramEnd"/>
      <w:r w:rsidR="00347F83" w:rsidRPr="00347F83">
        <w:rPr>
          <w:rFonts w:ascii="Arial" w:hAnsi="Arial" w:cs="Arial"/>
          <w:b/>
          <w:sz w:val="22"/>
          <w:szCs w:val="22"/>
        </w:rPr>
        <w:tab/>
      </w:r>
      <w:r w:rsidR="00347F83" w:rsidRPr="00347F83">
        <w:rPr>
          <w:rFonts w:ascii="Arial" w:hAnsi="Arial" w:cs="Arial"/>
          <w:b/>
          <w:sz w:val="22"/>
          <w:szCs w:val="22"/>
        </w:rPr>
        <w:tab/>
      </w:r>
      <w:r w:rsidR="00347F83" w:rsidRPr="00347F83">
        <w:rPr>
          <w:rFonts w:ascii="Arial" w:hAnsi="Arial" w:cs="Arial"/>
          <w:b/>
          <w:sz w:val="22"/>
          <w:szCs w:val="22"/>
        </w:rPr>
        <w:tab/>
      </w:r>
      <w:r w:rsidR="00347F83" w:rsidRPr="00347F83">
        <w:rPr>
          <w:rFonts w:ascii="Arial" w:hAnsi="Arial" w:cs="Arial"/>
          <w:b/>
          <w:sz w:val="22"/>
          <w:szCs w:val="22"/>
        </w:rPr>
        <w:tab/>
      </w:r>
      <w:r w:rsidR="00347F83" w:rsidRPr="00347F83">
        <w:rPr>
          <w:rFonts w:ascii="Arial" w:hAnsi="Arial" w:cs="Arial"/>
          <w:b/>
          <w:sz w:val="22"/>
          <w:szCs w:val="22"/>
        </w:rPr>
        <w:tab/>
      </w:r>
      <w:r w:rsidR="00347F83" w:rsidRPr="00347F83">
        <w:rPr>
          <w:rFonts w:ascii="Arial" w:hAnsi="Arial" w:cs="Arial"/>
          <w:b/>
          <w:sz w:val="22"/>
          <w:szCs w:val="22"/>
        </w:rPr>
        <w:tab/>
      </w:r>
      <w:r w:rsidR="00347F83" w:rsidRPr="00347F83">
        <w:rPr>
          <w:rFonts w:ascii="Arial" w:hAnsi="Arial" w:cs="Arial"/>
          <w:b/>
          <w:sz w:val="22"/>
          <w:szCs w:val="22"/>
        </w:rPr>
        <w:tab/>
      </w:r>
      <w:r w:rsidR="00347F83" w:rsidRPr="00347F83">
        <w:rPr>
          <w:rFonts w:ascii="Arial" w:hAnsi="Arial" w:cs="Arial"/>
          <w:b/>
          <w:sz w:val="22"/>
          <w:szCs w:val="22"/>
        </w:rPr>
        <w:tab/>
      </w:r>
      <w:r w:rsidR="00347F83">
        <w:rPr>
          <w:rFonts w:ascii="Arial" w:hAnsi="Arial" w:cs="Arial"/>
          <w:b/>
          <w:sz w:val="22"/>
          <w:szCs w:val="22"/>
        </w:rPr>
        <w:tab/>
      </w:r>
      <w:r w:rsidR="00347F83" w:rsidRPr="00347F83">
        <w:rPr>
          <w:rFonts w:ascii="Arial" w:hAnsi="Arial" w:cs="Arial"/>
          <w:b/>
          <w:sz w:val="22"/>
          <w:szCs w:val="22"/>
        </w:rPr>
        <w:t>10 marks</w:t>
      </w:r>
    </w:p>
    <w:p w14:paraId="273DCCA9" w14:textId="08E12605" w:rsidR="00D23876" w:rsidRDefault="00D23876" w:rsidP="008841AC">
      <w:pPr>
        <w:spacing w:line="276" w:lineRule="auto"/>
        <w:rPr>
          <w:rFonts w:ascii="Arial" w:hAnsi="Arial" w:cs="Arial"/>
          <w:sz w:val="22"/>
          <w:szCs w:val="22"/>
        </w:rPr>
      </w:pPr>
    </w:p>
    <w:p w14:paraId="407C5141" w14:textId="6EF8EFC7" w:rsidR="00D23876" w:rsidRDefault="00D23876" w:rsidP="008841AC">
      <w:pPr>
        <w:spacing w:line="276" w:lineRule="auto"/>
        <w:rPr>
          <w:rFonts w:ascii="Arial" w:hAnsi="Arial" w:cs="Arial"/>
          <w:sz w:val="22"/>
          <w:szCs w:val="22"/>
        </w:rPr>
      </w:pPr>
      <w:r>
        <w:rPr>
          <w:rFonts w:ascii="Arial" w:hAnsi="Arial" w:cs="Arial"/>
          <w:sz w:val="22"/>
          <w:szCs w:val="22"/>
        </w:rPr>
        <w:t>A sample weighing 0.271g of a</w:t>
      </w:r>
      <w:r w:rsidR="007E695C">
        <w:rPr>
          <w:rFonts w:ascii="Arial" w:hAnsi="Arial" w:cs="Arial"/>
          <w:sz w:val="22"/>
          <w:szCs w:val="22"/>
        </w:rPr>
        <w:t xml:space="preserve"> non-cyclic</w:t>
      </w:r>
      <w:r>
        <w:rPr>
          <w:rFonts w:ascii="Arial" w:hAnsi="Arial" w:cs="Arial"/>
          <w:sz w:val="22"/>
          <w:szCs w:val="22"/>
        </w:rPr>
        <w:t xml:space="preserve"> organic substance was burnt in a combustion chamber. Water (0.269</w:t>
      </w:r>
      <w:proofErr w:type="gramStart"/>
      <w:r>
        <w:rPr>
          <w:rFonts w:ascii="Arial" w:hAnsi="Arial" w:cs="Arial"/>
          <w:sz w:val="22"/>
          <w:szCs w:val="22"/>
        </w:rPr>
        <w:t>g )</w:t>
      </w:r>
      <w:proofErr w:type="gramEnd"/>
      <w:r>
        <w:rPr>
          <w:rFonts w:ascii="Arial" w:hAnsi="Arial" w:cs="Arial"/>
          <w:sz w:val="22"/>
          <w:szCs w:val="22"/>
        </w:rPr>
        <w:t xml:space="preserve"> and carbon dioxide ( 0.662g ) were the only products formed. The chemist knew from its reaction with potassium permanganate, and its lack of reaction with bromine water, that the substance must either be an alcohol or an aldehyde, and therefore must contain oxygen. Use this information to calculate the compounds empirical formula.</w:t>
      </w:r>
      <w:r w:rsidR="00632E56">
        <w:rPr>
          <w:rFonts w:ascii="Arial" w:hAnsi="Arial" w:cs="Arial"/>
          <w:sz w:val="22"/>
          <w:szCs w:val="22"/>
        </w:rPr>
        <w:t xml:space="preserve"> </w:t>
      </w:r>
      <w:r w:rsidR="00632E56">
        <w:rPr>
          <w:rFonts w:ascii="Arial" w:hAnsi="Arial" w:cs="Arial"/>
          <w:sz w:val="22"/>
          <w:szCs w:val="22"/>
        </w:rPr>
        <w:tab/>
        <w:t>(8 marks)</w:t>
      </w:r>
    </w:p>
    <w:p w14:paraId="61A7320E" w14:textId="35D59A5C" w:rsidR="00632E56" w:rsidRDefault="00632E56" w:rsidP="008841AC">
      <w:pPr>
        <w:spacing w:line="276" w:lineRule="auto"/>
        <w:rPr>
          <w:rFonts w:ascii="Arial" w:hAnsi="Arial" w:cs="Arial"/>
          <w:sz w:val="22"/>
          <w:szCs w:val="22"/>
        </w:rPr>
      </w:pPr>
    </w:p>
    <w:p w14:paraId="5E8F7ACF" w14:textId="41674AAA" w:rsidR="001C0482" w:rsidRDefault="001C0482" w:rsidP="008841AC">
      <w:pPr>
        <w:spacing w:line="276" w:lineRule="auto"/>
        <w:rPr>
          <w:rFonts w:ascii="Arial" w:hAnsi="Arial" w:cs="Arial"/>
          <w:sz w:val="22"/>
          <w:szCs w:val="22"/>
        </w:rPr>
      </w:pPr>
    </w:p>
    <w:p w14:paraId="32A83214" w14:textId="7995E654" w:rsidR="001C0482" w:rsidRDefault="001C0482" w:rsidP="008841AC">
      <w:pPr>
        <w:spacing w:line="276" w:lineRule="auto"/>
        <w:rPr>
          <w:rFonts w:ascii="Arial" w:hAnsi="Arial" w:cs="Arial"/>
          <w:sz w:val="22"/>
          <w:szCs w:val="22"/>
        </w:rPr>
      </w:pPr>
    </w:p>
    <w:p w14:paraId="06B22625" w14:textId="7B6E1634" w:rsidR="001C0482" w:rsidRDefault="001C0482" w:rsidP="008841AC">
      <w:pPr>
        <w:spacing w:line="276" w:lineRule="auto"/>
        <w:rPr>
          <w:rFonts w:ascii="Arial" w:hAnsi="Arial" w:cs="Arial"/>
          <w:sz w:val="22"/>
          <w:szCs w:val="22"/>
        </w:rPr>
      </w:pPr>
    </w:p>
    <w:p w14:paraId="4956D502" w14:textId="23367AFB" w:rsidR="001C0482" w:rsidRDefault="001C0482" w:rsidP="008841AC">
      <w:pPr>
        <w:spacing w:line="276" w:lineRule="auto"/>
        <w:rPr>
          <w:rFonts w:ascii="Arial" w:hAnsi="Arial" w:cs="Arial"/>
          <w:sz w:val="22"/>
          <w:szCs w:val="22"/>
        </w:rPr>
      </w:pPr>
    </w:p>
    <w:tbl>
      <w:tblPr>
        <w:tblStyle w:val="TableGrid"/>
        <w:tblW w:w="0" w:type="auto"/>
        <w:tblLook w:val="04A0" w:firstRow="1" w:lastRow="0" w:firstColumn="1" w:lastColumn="0" w:noHBand="0" w:noVBand="1"/>
      </w:tblPr>
      <w:tblGrid>
        <w:gridCol w:w="1129"/>
        <w:gridCol w:w="4186"/>
        <w:gridCol w:w="1502"/>
        <w:gridCol w:w="2199"/>
      </w:tblGrid>
      <w:tr w:rsidR="001C0482" w14:paraId="67FCEE72" w14:textId="77777777" w:rsidTr="001C0482">
        <w:tc>
          <w:tcPr>
            <w:tcW w:w="1129" w:type="dxa"/>
          </w:tcPr>
          <w:p w14:paraId="685BAB28" w14:textId="77A30EA2" w:rsidR="001C0482" w:rsidRDefault="001C0482" w:rsidP="008841AC">
            <w:pPr>
              <w:spacing w:line="276" w:lineRule="auto"/>
              <w:rPr>
                <w:rFonts w:ascii="Arial" w:hAnsi="Arial" w:cs="Arial"/>
                <w:sz w:val="22"/>
                <w:szCs w:val="22"/>
              </w:rPr>
            </w:pPr>
            <w:r>
              <w:rPr>
                <w:rFonts w:ascii="Arial" w:hAnsi="Arial" w:cs="Arial"/>
                <w:sz w:val="22"/>
                <w:szCs w:val="22"/>
              </w:rPr>
              <w:t>Step</w:t>
            </w:r>
          </w:p>
        </w:tc>
        <w:tc>
          <w:tcPr>
            <w:tcW w:w="4186" w:type="dxa"/>
          </w:tcPr>
          <w:p w14:paraId="1FC211D0" w14:textId="39E26AE2" w:rsidR="001C0482" w:rsidRDefault="001C0482" w:rsidP="008841AC">
            <w:pPr>
              <w:spacing w:line="276" w:lineRule="auto"/>
              <w:rPr>
                <w:rFonts w:ascii="Arial" w:hAnsi="Arial" w:cs="Arial"/>
                <w:sz w:val="22"/>
                <w:szCs w:val="22"/>
              </w:rPr>
            </w:pPr>
            <w:r>
              <w:rPr>
                <w:rFonts w:ascii="Arial" w:hAnsi="Arial" w:cs="Arial"/>
                <w:sz w:val="22"/>
                <w:szCs w:val="22"/>
              </w:rPr>
              <w:t>working</w:t>
            </w:r>
          </w:p>
        </w:tc>
        <w:tc>
          <w:tcPr>
            <w:tcW w:w="1502" w:type="dxa"/>
          </w:tcPr>
          <w:p w14:paraId="73321F84" w14:textId="3BA3404A" w:rsidR="001C0482" w:rsidRDefault="001C0482" w:rsidP="008841AC">
            <w:pPr>
              <w:spacing w:line="276" w:lineRule="auto"/>
              <w:rPr>
                <w:rFonts w:ascii="Arial" w:hAnsi="Arial" w:cs="Arial"/>
                <w:sz w:val="22"/>
                <w:szCs w:val="22"/>
              </w:rPr>
            </w:pPr>
            <w:r>
              <w:rPr>
                <w:rFonts w:ascii="Arial" w:hAnsi="Arial" w:cs="Arial"/>
                <w:sz w:val="22"/>
                <w:szCs w:val="22"/>
              </w:rPr>
              <w:t>Answer</w:t>
            </w:r>
          </w:p>
        </w:tc>
        <w:tc>
          <w:tcPr>
            <w:tcW w:w="2199" w:type="dxa"/>
          </w:tcPr>
          <w:p w14:paraId="64F00BAE" w14:textId="5D080BFD" w:rsidR="001C0482" w:rsidRDefault="001C0482" w:rsidP="008841AC">
            <w:pPr>
              <w:spacing w:line="276" w:lineRule="auto"/>
              <w:rPr>
                <w:rFonts w:ascii="Arial" w:hAnsi="Arial" w:cs="Arial"/>
                <w:sz w:val="22"/>
                <w:szCs w:val="22"/>
              </w:rPr>
            </w:pPr>
            <w:r>
              <w:rPr>
                <w:rFonts w:ascii="Arial" w:hAnsi="Arial" w:cs="Arial"/>
                <w:sz w:val="22"/>
                <w:szCs w:val="22"/>
              </w:rPr>
              <w:t>Mark</w:t>
            </w:r>
          </w:p>
        </w:tc>
      </w:tr>
      <w:tr w:rsidR="001C0482" w14:paraId="2C919CC6" w14:textId="77777777" w:rsidTr="001C0482">
        <w:tc>
          <w:tcPr>
            <w:tcW w:w="1129" w:type="dxa"/>
          </w:tcPr>
          <w:p w14:paraId="6EEF5B0D" w14:textId="68B94BF0" w:rsidR="001C0482" w:rsidRDefault="001C0482" w:rsidP="008841AC">
            <w:pPr>
              <w:spacing w:line="276" w:lineRule="auto"/>
              <w:rPr>
                <w:rFonts w:ascii="Arial" w:hAnsi="Arial" w:cs="Arial"/>
                <w:sz w:val="22"/>
                <w:szCs w:val="22"/>
              </w:rPr>
            </w:pPr>
            <w:proofErr w:type="spellStart"/>
            <w:r>
              <w:rPr>
                <w:rFonts w:ascii="Arial" w:hAnsi="Arial" w:cs="Arial"/>
                <w:sz w:val="22"/>
                <w:szCs w:val="22"/>
              </w:rPr>
              <w:t>nC</w:t>
            </w:r>
            <w:proofErr w:type="spellEnd"/>
            <w:r>
              <w:rPr>
                <w:rFonts w:ascii="Arial" w:hAnsi="Arial" w:cs="Arial"/>
                <w:sz w:val="22"/>
                <w:szCs w:val="22"/>
              </w:rPr>
              <w:t xml:space="preserve"> =</w:t>
            </w:r>
          </w:p>
        </w:tc>
        <w:tc>
          <w:tcPr>
            <w:tcW w:w="4186" w:type="dxa"/>
          </w:tcPr>
          <w:p w14:paraId="6F84EEAA" w14:textId="221248BC" w:rsidR="001C0482" w:rsidRDefault="001C0482" w:rsidP="008841AC">
            <w:pPr>
              <w:spacing w:line="276" w:lineRule="auto"/>
              <w:rPr>
                <w:rFonts w:ascii="Arial" w:hAnsi="Arial" w:cs="Arial"/>
                <w:sz w:val="22"/>
                <w:szCs w:val="22"/>
              </w:rPr>
            </w:pPr>
            <w:r>
              <w:rPr>
                <w:rFonts w:ascii="Arial" w:hAnsi="Arial" w:cs="Arial"/>
                <w:sz w:val="22"/>
                <w:szCs w:val="22"/>
              </w:rPr>
              <w:t>MCO2/FmassCO2  =  0.662/44.01</w:t>
            </w:r>
          </w:p>
        </w:tc>
        <w:tc>
          <w:tcPr>
            <w:tcW w:w="1502" w:type="dxa"/>
          </w:tcPr>
          <w:p w14:paraId="59C4F428" w14:textId="689DF496" w:rsidR="001C0482" w:rsidRDefault="001C0482" w:rsidP="008841AC">
            <w:pPr>
              <w:spacing w:line="276" w:lineRule="auto"/>
              <w:rPr>
                <w:rFonts w:ascii="Arial" w:hAnsi="Arial" w:cs="Arial"/>
                <w:sz w:val="22"/>
                <w:szCs w:val="22"/>
              </w:rPr>
            </w:pPr>
            <w:r>
              <w:rPr>
                <w:rFonts w:ascii="Arial" w:hAnsi="Arial" w:cs="Arial"/>
                <w:sz w:val="22"/>
                <w:szCs w:val="22"/>
              </w:rPr>
              <w:t xml:space="preserve">= </w:t>
            </w:r>
            <w:r w:rsidRPr="00446D7B">
              <w:rPr>
                <w:rFonts w:ascii="Calibri" w:hAnsi="Calibri" w:cs="Calibri"/>
                <w:color w:val="000000"/>
                <w:sz w:val="22"/>
                <w:szCs w:val="22"/>
              </w:rPr>
              <w:t>0.015052</w:t>
            </w:r>
            <w:r>
              <w:rPr>
                <w:rFonts w:ascii="Calibri" w:hAnsi="Calibri" w:cs="Calibri"/>
                <w:color w:val="000000"/>
                <w:sz w:val="22"/>
                <w:szCs w:val="22"/>
              </w:rPr>
              <w:t xml:space="preserve"> moles</w:t>
            </w:r>
          </w:p>
        </w:tc>
        <w:tc>
          <w:tcPr>
            <w:tcW w:w="2199" w:type="dxa"/>
          </w:tcPr>
          <w:p w14:paraId="3A0BA923" w14:textId="77777777" w:rsidR="001C0482" w:rsidRPr="00446D7B" w:rsidRDefault="001C0482" w:rsidP="001C0482">
            <w:pPr>
              <w:widowControl/>
              <w:adjustRightInd/>
              <w:spacing w:line="240" w:lineRule="auto"/>
              <w:textAlignment w:val="auto"/>
              <w:rPr>
                <w:rFonts w:ascii="Calibri" w:hAnsi="Calibri" w:cs="Calibri"/>
                <w:color w:val="000000"/>
                <w:sz w:val="22"/>
                <w:szCs w:val="22"/>
              </w:rPr>
            </w:pPr>
            <w:r>
              <w:rPr>
                <w:rFonts w:ascii="Calibri" w:hAnsi="Calibri" w:cs="Calibri"/>
                <w:color w:val="000000"/>
                <w:sz w:val="22"/>
                <w:szCs w:val="22"/>
              </w:rPr>
              <w:t>(1 mark)</w:t>
            </w:r>
          </w:p>
          <w:p w14:paraId="73D77ADE" w14:textId="77777777" w:rsidR="001C0482" w:rsidRDefault="001C0482" w:rsidP="008841AC">
            <w:pPr>
              <w:spacing w:line="276" w:lineRule="auto"/>
              <w:rPr>
                <w:rFonts w:ascii="Arial" w:hAnsi="Arial" w:cs="Arial"/>
                <w:sz w:val="22"/>
                <w:szCs w:val="22"/>
              </w:rPr>
            </w:pPr>
          </w:p>
        </w:tc>
      </w:tr>
      <w:tr w:rsidR="001C0482" w14:paraId="51E9092C" w14:textId="77777777" w:rsidTr="001C0482">
        <w:tc>
          <w:tcPr>
            <w:tcW w:w="1129" w:type="dxa"/>
          </w:tcPr>
          <w:p w14:paraId="693810CC" w14:textId="0C852CE6" w:rsidR="001C0482" w:rsidRDefault="001C0482" w:rsidP="008841AC">
            <w:pPr>
              <w:spacing w:line="276" w:lineRule="auto"/>
              <w:rPr>
                <w:rFonts w:ascii="Arial" w:hAnsi="Arial" w:cs="Arial"/>
                <w:sz w:val="22"/>
                <w:szCs w:val="22"/>
              </w:rPr>
            </w:pPr>
            <w:r>
              <w:rPr>
                <w:rFonts w:ascii="Arial" w:hAnsi="Arial" w:cs="Arial"/>
                <w:sz w:val="22"/>
                <w:szCs w:val="22"/>
              </w:rPr>
              <w:t>nH2O</w:t>
            </w:r>
          </w:p>
        </w:tc>
        <w:tc>
          <w:tcPr>
            <w:tcW w:w="4186" w:type="dxa"/>
          </w:tcPr>
          <w:p w14:paraId="26E95D25" w14:textId="0F4D08E6" w:rsidR="001C0482" w:rsidRDefault="001C0482" w:rsidP="008841AC">
            <w:pPr>
              <w:spacing w:line="276" w:lineRule="auto"/>
              <w:rPr>
                <w:rFonts w:ascii="Arial" w:hAnsi="Arial" w:cs="Arial"/>
                <w:sz w:val="22"/>
                <w:szCs w:val="22"/>
              </w:rPr>
            </w:pPr>
            <w:r>
              <w:rPr>
                <w:rFonts w:ascii="Arial" w:hAnsi="Arial" w:cs="Arial"/>
                <w:sz w:val="22"/>
                <w:szCs w:val="22"/>
              </w:rPr>
              <w:t>MH2O/FmassH2O  = 0.269/18.016</w:t>
            </w:r>
          </w:p>
        </w:tc>
        <w:tc>
          <w:tcPr>
            <w:tcW w:w="1502" w:type="dxa"/>
          </w:tcPr>
          <w:p w14:paraId="61A711A8" w14:textId="007BDBB0" w:rsidR="001C0482" w:rsidRDefault="001C0482" w:rsidP="008841AC">
            <w:pPr>
              <w:spacing w:line="276" w:lineRule="auto"/>
              <w:rPr>
                <w:rFonts w:ascii="Arial" w:hAnsi="Arial" w:cs="Arial"/>
                <w:sz w:val="22"/>
                <w:szCs w:val="22"/>
              </w:rPr>
            </w:pPr>
            <w:r>
              <w:rPr>
                <w:rFonts w:ascii="Arial" w:hAnsi="Arial" w:cs="Arial"/>
                <w:sz w:val="22"/>
                <w:szCs w:val="22"/>
              </w:rPr>
              <w:t xml:space="preserve">= </w:t>
            </w:r>
            <w:r w:rsidRPr="00446D7B">
              <w:rPr>
                <w:rFonts w:ascii="Calibri" w:hAnsi="Calibri" w:cs="Calibri"/>
                <w:color w:val="000000"/>
                <w:sz w:val="22"/>
                <w:szCs w:val="22"/>
              </w:rPr>
              <w:t>0.029846</w:t>
            </w:r>
            <w:r>
              <w:rPr>
                <w:rFonts w:ascii="Calibri" w:hAnsi="Calibri" w:cs="Calibri"/>
                <w:color w:val="000000"/>
                <w:sz w:val="22"/>
                <w:szCs w:val="22"/>
              </w:rPr>
              <w:t xml:space="preserve">   moles</w:t>
            </w:r>
          </w:p>
        </w:tc>
        <w:tc>
          <w:tcPr>
            <w:tcW w:w="2199" w:type="dxa"/>
          </w:tcPr>
          <w:p w14:paraId="3AEA1DBE" w14:textId="77777777" w:rsidR="001C0482" w:rsidRPr="00446D7B" w:rsidRDefault="001C0482" w:rsidP="001C0482">
            <w:pPr>
              <w:widowControl/>
              <w:adjustRightInd/>
              <w:spacing w:line="240" w:lineRule="auto"/>
              <w:textAlignment w:val="auto"/>
              <w:rPr>
                <w:rFonts w:ascii="Calibri" w:hAnsi="Calibri" w:cs="Calibri"/>
                <w:color w:val="000000"/>
                <w:sz w:val="22"/>
                <w:szCs w:val="22"/>
              </w:rPr>
            </w:pPr>
            <w:r>
              <w:rPr>
                <w:rFonts w:ascii="Calibri" w:hAnsi="Calibri" w:cs="Calibri"/>
                <w:color w:val="000000"/>
                <w:sz w:val="22"/>
                <w:szCs w:val="22"/>
              </w:rPr>
              <w:t>(1 mark)</w:t>
            </w:r>
          </w:p>
          <w:p w14:paraId="4283D259" w14:textId="77777777" w:rsidR="001C0482" w:rsidRDefault="001C0482" w:rsidP="001C0482">
            <w:pPr>
              <w:spacing w:line="276" w:lineRule="auto"/>
              <w:rPr>
                <w:rFonts w:ascii="Arial" w:hAnsi="Arial" w:cs="Arial"/>
                <w:sz w:val="22"/>
                <w:szCs w:val="22"/>
              </w:rPr>
            </w:pPr>
          </w:p>
          <w:p w14:paraId="615D433B" w14:textId="77777777" w:rsidR="001C0482" w:rsidRDefault="001C0482" w:rsidP="008841AC">
            <w:pPr>
              <w:spacing w:line="276" w:lineRule="auto"/>
              <w:rPr>
                <w:rFonts w:ascii="Arial" w:hAnsi="Arial" w:cs="Arial"/>
                <w:sz w:val="22"/>
                <w:szCs w:val="22"/>
              </w:rPr>
            </w:pPr>
          </w:p>
        </w:tc>
      </w:tr>
      <w:tr w:rsidR="001C0482" w14:paraId="0CD19295" w14:textId="77777777" w:rsidTr="001C0482">
        <w:tc>
          <w:tcPr>
            <w:tcW w:w="1129" w:type="dxa"/>
          </w:tcPr>
          <w:p w14:paraId="7411B58C" w14:textId="16D0652B" w:rsidR="001C0482" w:rsidRDefault="001C0482" w:rsidP="008841AC">
            <w:pPr>
              <w:spacing w:line="276" w:lineRule="auto"/>
              <w:rPr>
                <w:rFonts w:ascii="Arial" w:hAnsi="Arial" w:cs="Arial"/>
                <w:sz w:val="22"/>
                <w:szCs w:val="22"/>
              </w:rPr>
            </w:pPr>
            <w:r>
              <w:rPr>
                <w:rFonts w:ascii="Arial" w:hAnsi="Arial" w:cs="Arial"/>
                <w:sz w:val="22"/>
                <w:szCs w:val="22"/>
              </w:rPr>
              <w:t>MC =</w:t>
            </w:r>
          </w:p>
        </w:tc>
        <w:tc>
          <w:tcPr>
            <w:tcW w:w="4186" w:type="dxa"/>
          </w:tcPr>
          <w:p w14:paraId="666EB085" w14:textId="1653A04E" w:rsidR="001C0482" w:rsidRDefault="001C0482" w:rsidP="008841AC">
            <w:pPr>
              <w:spacing w:line="276" w:lineRule="auto"/>
              <w:rPr>
                <w:rFonts w:ascii="Arial" w:hAnsi="Arial" w:cs="Arial"/>
                <w:sz w:val="22"/>
                <w:szCs w:val="22"/>
              </w:rPr>
            </w:pPr>
            <w:proofErr w:type="spellStart"/>
            <w:r>
              <w:rPr>
                <w:rFonts w:ascii="Arial" w:hAnsi="Arial" w:cs="Arial"/>
                <w:sz w:val="22"/>
                <w:szCs w:val="22"/>
              </w:rPr>
              <w:t>nC</w:t>
            </w:r>
            <w:proofErr w:type="spellEnd"/>
            <w:r>
              <w:rPr>
                <w:rFonts w:ascii="Arial" w:hAnsi="Arial" w:cs="Arial"/>
                <w:sz w:val="22"/>
                <w:szCs w:val="22"/>
              </w:rPr>
              <w:t xml:space="preserve"> * 12.01 =</w:t>
            </w:r>
          </w:p>
        </w:tc>
        <w:tc>
          <w:tcPr>
            <w:tcW w:w="1502" w:type="dxa"/>
          </w:tcPr>
          <w:p w14:paraId="3F76D77A" w14:textId="03DC1A01" w:rsidR="001C0482" w:rsidRDefault="001C0482" w:rsidP="008841AC">
            <w:pPr>
              <w:spacing w:line="276" w:lineRule="auto"/>
              <w:rPr>
                <w:rFonts w:ascii="Arial" w:hAnsi="Arial" w:cs="Arial"/>
                <w:sz w:val="22"/>
                <w:szCs w:val="22"/>
              </w:rPr>
            </w:pPr>
            <w:r w:rsidRPr="00E04DFF">
              <w:rPr>
                <w:rFonts w:ascii="Calibri" w:hAnsi="Calibri" w:cs="Calibri"/>
                <w:color w:val="000000"/>
                <w:sz w:val="22"/>
                <w:szCs w:val="22"/>
              </w:rPr>
              <w:t>0.180776</w:t>
            </w:r>
            <w:r>
              <w:rPr>
                <w:rFonts w:ascii="Calibri" w:hAnsi="Calibri" w:cs="Calibri"/>
                <w:color w:val="000000"/>
                <w:sz w:val="22"/>
                <w:szCs w:val="22"/>
              </w:rPr>
              <w:t xml:space="preserve"> g</w:t>
            </w:r>
          </w:p>
        </w:tc>
        <w:tc>
          <w:tcPr>
            <w:tcW w:w="2199" w:type="dxa"/>
          </w:tcPr>
          <w:p w14:paraId="4CECA43D" w14:textId="77777777" w:rsidR="001C0482" w:rsidRPr="00E04DFF" w:rsidRDefault="001C0482" w:rsidP="001C0482">
            <w:pPr>
              <w:widowControl/>
              <w:adjustRightInd/>
              <w:spacing w:line="240" w:lineRule="auto"/>
              <w:textAlignment w:val="auto"/>
              <w:rPr>
                <w:rFonts w:ascii="Calibri" w:hAnsi="Calibri" w:cs="Calibri"/>
                <w:color w:val="000000"/>
                <w:sz w:val="22"/>
                <w:szCs w:val="22"/>
              </w:rPr>
            </w:pPr>
            <w:r>
              <w:rPr>
                <w:rFonts w:ascii="Calibri" w:hAnsi="Calibri" w:cs="Calibri"/>
                <w:color w:val="000000"/>
                <w:sz w:val="22"/>
                <w:szCs w:val="22"/>
              </w:rPr>
              <w:t>(1 mark)</w:t>
            </w:r>
          </w:p>
          <w:p w14:paraId="4D353225" w14:textId="77777777" w:rsidR="001C0482" w:rsidRDefault="001C0482" w:rsidP="008841AC">
            <w:pPr>
              <w:spacing w:line="276" w:lineRule="auto"/>
              <w:rPr>
                <w:rFonts w:ascii="Arial" w:hAnsi="Arial" w:cs="Arial"/>
                <w:sz w:val="22"/>
                <w:szCs w:val="22"/>
              </w:rPr>
            </w:pPr>
          </w:p>
        </w:tc>
      </w:tr>
      <w:tr w:rsidR="001C0482" w14:paraId="3D19FA8B" w14:textId="77777777" w:rsidTr="001C0482">
        <w:tc>
          <w:tcPr>
            <w:tcW w:w="1129" w:type="dxa"/>
          </w:tcPr>
          <w:p w14:paraId="5EF10923" w14:textId="77B4D3AF" w:rsidR="001C0482" w:rsidRDefault="001C0482" w:rsidP="001C0482">
            <w:pPr>
              <w:spacing w:line="276" w:lineRule="auto"/>
              <w:rPr>
                <w:rFonts w:ascii="Arial" w:hAnsi="Arial" w:cs="Arial"/>
                <w:sz w:val="22"/>
                <w:szCs w:val="22"/>
              </w:rPr>
            </w:pPr>
            <w:r>
              <w:rPr>
                <w:rFonts w:ascii="Arial" w:hAnsi="Arial" w:cs="Arial"/>
                <w:sz w:val="22"/>
                <w:szCs w:val="22"/>
              </w:rPr>
              <w:t>MH =</w:t>
            </w:r>
          </w:p>
        </w:tc>
        <w:tc>
          <w:tcPr>
            <w:tcW w:w="4186" w:type="dxa"/>
          </w:tcPr>
          <w:p w14:paraId="5FF86798" w14:textId="5BA16783" w:rsidR="001C0482" w:rsidRDefault="001C0482" w:rsidP="001C0482">
            <w:pPr>
              <w:spacing w:line="276" w:lineRule="auto"/>
              <w:rPr>
                <w:rFonts w:ascii="Arial" w:hAnsi="Arial" w:cs="Arial"/>
                <w:sz w:val="22"/>
                <w:szCs w:val="22"/>
              </w:rPr>
            </w:pPr>
            <w:r>
              <w:rPr>
                <w:rFonts w:ascii="Arial" w:hAnsi="Arial" w:cs="Arial"/>
                <w:sz w:val="22"/>
                <w:szCs w:val="22"/>
              </w:rPr>
              <w:t xml:space="preserve">= </w:t>
            </w:r>
            <w:proofErr w:type="spellStart"/>
            <w:r>
              <w:rPr>
                <w:rFonts w:ascii="Arial" w:hAnsi="Arial" w:cs="Arial"/>
                <w:sz w:val="22"/>
                <w:szCs w:val="22"/>
              </w:rPr>
              <w:t>nH</w:t>
            </w:r>
            <w:proofErr w:type="spellEnd"/>
            <w:r>
              <w:rPr>
                <w:rFonts w:ascii="Arial" w:hAnsi="Arial" w:cs="Arial"/>
                <w:sz w:val="22"/>
                <w:szCs w:val="22"/>
              </w:rPr>
              <w:t xml:space="preserve"> * 1.008 =</w:t>
            </w:r>
          </w:p>
        </w:tc>
        <w:tc>
          <w:tcPr>
            <w:tcW w:w="1502" w:type="dxa"/>
          </w:tcPr>
          <w:p w14:paraId="57AB10ED" w14:textId="1B6A910B" w:rsidR="001C0482" w:rsidRDefault="001C0482" w:rsidP="001C0482">
            <w:pPr>
              <w:spacing w:line="276" w:lineRule="auto"/>
              <w:rPr>
                <w:rFonts w:ascii="Arial" w:hAnsi="Arial" w:cs="Arial"/>
                <w:sz w:val="22"/>
                <w:szCs w:val="22"/>
              </w:rPr>
            </w:pPr>
            <w:r w:rsidRPr="00E04DFF">
              <w:rPr>
                <w:rFonts w:ascii="Calibri" w:hAnsi="Calibri" w:cs="Calibri"/>
                <w:color w:val="000000"/>
                <w:sz w:val="22"/>
                <w:szCs w:val="22"/>
              </w:rPr>
              <w:t>0.030084</w:t>
            </w:r>
            <w:r>
              <w:rPr>
                <w:rFonts w:ascii="Calibri" w:hAnsi="Calibri" w:cs="Calibri"/>
                <w:color w:val="000000"/>
                <w:sz w:val="22"/>
                <w:szCs w:val="22"/>
              </w:rPr>
              <w:t xml:space="preserve"> g</w:t>
            </w:r>
          </w:p>
        </w:tc>
        <w:tc>
          <w:tcPr>
            <w:tcW w:w="2199" w:type="dxa"/>
          </w:tcPr>
          <w:p w14:paraId="562170A4" w14:textId="77777777" w:rsidR="001C0482" w:rsidRPr="00E04DFF" w:rsidRDefault="001C0482" w:rsidP="001C0482">
            <w:pPr>
              <w:widowControl/>
              <w:adjustRightInd/>
              <w:spacing w:line="240" w:lineRule="auto"/>
              <w:textAlignment w:val="auto"/>
              <w:rPr>
                <w:rFonts w:ascii="Calibri" w:hAnsi="Calibri" w:cs="Calibri"/>
                <w:color w:val="000000"/>
                <w:sz w:val="22"/>
                <w:szCs w:val="22"/>
              </w:rPr>
            </w:pPr>
            <w:r>
              <w:rPr>
                <w:rFonts w:ascii="Calibri" w:hAnsi="Calibri" w:cs="Calibri"/>
                <w:color w:val="000000"/>
                <w:sz w:val="22"/>
                <w:szCs w:val="22"/>
              </w:rPr>
              <w:t>(1 mark)</w:t>
            </w:r>
          </w:p>
          <w:p w14:paraId="58B544B7" w14:textId="77777777" w:rsidR="001C0482" w:rsidRDefault="001C0482" w:rsidP="001C0482">
            <w:pPr>
              <w:spacing w:line="276" w:lineRule="auto"/>
              <w:rPr>
                <w:rFonts w:ascii="Arial" w:hAnsi="Arial" w:cs="Arial"/>
                <w:sz w:val="22"/>
                <w:szCs w:val="22"/>
              </w:rPr>
            </w:pPr>
          </w:p>
        </w:tc>
      </w:tr>
      <w:tr w:rsidR="001C0482" w14:paraId="512BB3A3" w14:textId="77777777" w:rsidTr="001C0482">
        <w:tc>
          <w:tcPr>
            <w:tcW w:w="1129" w:type="dxa"/>
          </w:tcPr>
          <w:p w14:paraId="28AD8D13" w14:textId="251402EA" w:rsidR="001C0482" w:rsidRDefault="001C0482" w:rsidP="001C0482">
            <w:pPr>
              <w:spacing w:line="276" w:lineRule="auto"/>
              <w:rPr>
                <w:rFonts w:ascii="Arial" w:hAnsi="Arial" w:cs="Arial"/>
                <w:sz w:val="22"/>
                <w:szCs w:val="22"/>
              </w:rPr>
            </w:pPr>
            <w:r>
              <w:rPr>
                <w:rFonts w:ascii="Arial" w:hAnsi="Arial" w:cs="Arial"/>
                <w:sz w:val="22"/>
                <w:szCs w:val="22"/>
              </w:rPr>
              <w:t>MO=</w:t>
            </w:r>
          </w:p>
        </w:tc>
        <w:tc>
          <w:tcPr>
            <w:tcW w:w="4186" w:type="dxa"/>
          </w:tcPr>
          <w:p w14:paraId="2509DEEE" w14:textId="5F19262F" w:rsidR="001C0482" w:rsidRDefault="001C0482" w:rsidP="001C0482">
            <w:pPr>
              <w:spacing w:line="276" w:lineRule="auto"/>
              <w:rPr>
                <w:rFonts w:ascii="Arial" w:hAnsi="Arial" w:cs="Arial"/>
                <w:sz w:val="22"/>
                <w:szCs w:val="22"/>
              </w:rPr>
            </w:pPr>
            <w:r>
              <w:rPr>
                <w:rFonts w:ascii="Arial" w:hAnsi="Arial" w:cs="Arial"/>
                <w:sz w:val="22"/>
                <w:szCs w:val="22"/>
              </w:rPr>
              <w:t>by subtraction MT-MC-MO  =  0.662g</w:t>
            </w:r>
            <w:r w:rsidRPr="00E04DFF">
              <w:rPr>
                <w:rFonts w:ascii="Calibri" w:hAnsi="Calibri" w:cs="Calibri"/>
                <w:color w:val="000000"/>
                <w:sz w:val="22"/>
                <w:szCs w:val="22"/>
              </w:rPr>
              <w:t xml:space="preserve"> </w:t>
            </w:r>
            <w:r>
              <w:rPr>
                <w:rFonts w:ascii="Calibri" w:hAnsi="Calibri" w:cs="Calibri"/>
                <w:color w:val="000000"/>
                <w:sz w:val="22"/>
                <w:szCs w:val="22"/>
              </w:rPr>
              <w:t xml:space="preserve"> - </w:t>
            </w:r>
            <w:r w:rsidRPr="00E04DFF">
              <w:rPr>
                <w:rFonts w:ascii="Calibri" w:hAnsi="Calibri" w:cs="Calibri"/>
                <w:color w:val="000000"/>
                <w:sz w:val="22"/>
                <w:szCs w:val="22"/>
              </w:rPr>
              <w:t>0.180776</w:t>
            </w:r>
            <w:r>
              <w:rPr>
                <w:rFonts w:ascii="Calibri" w:hAnsi="Calibri" w:cs="Calibri"/>
                <w:color w:val="000000"/>
                <w:sz w:val="22"/>
                <w:szCs w:val="22"/>
              </w:rPr>
              <w:t xml:space="preserve"> - </w:t>
            </w:r>
            <w:r w:rsidRPr="00E04DFF">
              <w:rPr>
                <w:rFonts w:ascii="Calibri" w:hAnsi="Calibri" w:cs="Calibri"/>
                <w:color w:val="000000"/>
                <w:sz w:val="22"/>
                <w:szCs w:val="22"/>
              </w:rPr>
              <w:t>0.030084</w:t>
            </w:r>
          </w:p>
        </w:tc>
        <w:tc>
          <w:tcPr>
            <w:tcW w:w="1502" w:type="dxa"/>
          </w:tcPr>
          <w:p w14:paraId="06BA1FD0" w14:textId="33FF3462" w:rsidR="001C0482" w:rsidRDefault="001C0482" w:rsidP="001C0482">
            <w:pPr>
              <w:spacing w:line="276" w:lineRule="auto"/>
              <w:rPr>
                <w:rFonts w:ascii="Arial" w:hAnsi="Arial" w:cs="Arial"/>
                <w:sz w:val="22"/>
                <w:szCs w:val="22"/>
              </w:rPr>
            </w:pPr>
            <w:r w:rsidRPr="00E04DFF">
              <w:rPr>
                <w:rFonts w:ascii="Calibri" w:hAnsi="Calibri" w:cs="Calibri"/>
                <w:color w:val="000000"/>
                <w:sz w:val="22"/>
                <w:szCs w:val="22"/>
              </w:rPr>
              <w:t>0.060139</w:t>
            </w:r>
            <w:r>
              <w:rPr>
                <w:rFonts w:ascii="Calibri" w:hAnsi="Calibri" w:cs="Calibri"/>
                <w:color w:val="000000"/>
                <w:sz w:val="22"/>
                <w:szCs w:val="22"/>
              </w:rPr>
              <w:t xml:space="preserve"> g</w:t>
            </w:r>
          </w:p>
        </w:tc>
        <w:tc>
          <w:tcPr>
            <w:tcW w:w="2199" w:type="dxa"/>
          </w:tcPr>
          <w:p w14:paraId="4B90C185" w14:textId="77777777" w:rsidR="001C0482" w:rsidRPr="00E04DFF" w:rsidRDefault="001C0482" w:rsidP="001C0482">
            <w:pPr>
              <w:widowControl/>
              <w:adjustRightInd/>
              <w:spacing w:line="240" w:lineRule="auto"/>
              <w:textAlignment w:val="auto"/>
              <w:rPr>
                <w:rFonts w:ascii="Calibri" w:hAnsi="Calibri" w:cs="Calibri"/>
                <w:color w:val="000000"/>
                <w:sz w:val="22"/>
                <w:szCs w:val="22"/>
              </w:rPr>
            </w:pPr>
            <w:r>
              <w:rPr>
                <w:rFonts w:ascii="Calibri" w:hAnsi="Calibri" w:cs="Calibri"/>
                <w:color w:val="000000"/>
                <w:sz w:val="22"/>
                <w:szCs w:val="22"/>
              </w:rPr>
              <w:t>(1 mark)</w:t>
            </w:r>
          </w:p>
          <w:p w14:paraId="2D632FC0" w14:textId="77777777" w:rsidR="001C0482" w:rsidRDefault="001C0482" w:rsidP="001C0482">
            <w:pPr>
              <w:spacing w:line="276" w:lineRule="auto"/>
              <w:rPr>
                <w:rFonts w:ascii="Arial" w:hAnsi="Arial" w:cs="Arial"/>
                <w:sz w:val="22"/>
                <w:szCs w:val="22"/>
              </w:rPr>
            </w:pPr>
          </w:p>
        </w:tc>
      </w:tr>
      <w:tr w:rsidR="001C0482" w14:paraId="4930D77D" w14:textId="77777777" w:rsidTr="001C0482">
        <w:tc>
          <w:tcPr>
            <w:tcW w:w="1129" w:type="dxa"/>
          </w:tcPr>
          <w:p w14:paraId="14975AB8" w14:textId="423C79A8" w:rsidR="001C0482" w:rsidRDefault="001C0482" w:rsidP="001C0482">
            <w:pPr>
              <w:spacing w:line="276" w:lineRule="auto"/>
              <w:rPr>
                <w:rFonts w:ascii="Arial" w:hAnsi="Arial" w:cs="Arial"/>
                <w:sz w:val="22"/>
                <w:szCs w:val="22"/>
              </w:rPr>
            </w:pPr>
            <w:proofErr w:type="spellStart"/>
            <w:r>
              <w:rPr>
                <w:rFonts w:ascii="Arial" w:hAnsi="Arial" w:cs="Arial"/>
                <w:sz w:val="22"/>
                <w:szCs w:val="22"/>
              </w:rPr>
              <w:t>nO</w:t>
            </w:r>
            <w:proofErr w:type="spellEnd"/>
            <w:r>
              <w:rPr>
                <w:rFonts w:ascii="Arial" w:hAnsi="Arial" w:cs="Arial"/>
                <w:sz w:val="22"/>
                <w:szCs w:val="22"/>
              </w:rPr>
              <w:t>=</w:t>
            </w:r>
          </w:p>
        </w:tc>
        <w:tc>
          <w:tcPr>
            <w:tcW w:w="4186" w:type="dxa"/>
          </w:tcPr>
          <w:p w14:paraId="0D800AE8" w14:textId="397E6D86" w:rsidR="001C0482" w:rsidRDefault="001C0482" w:rsidP="001C0482">
            <w:pPr>
              <w:spacing w:line="276" w:lineRule="auto"/>
              <w:rPr>
                <w:rFonts w:ascii="Arial" w:hAnsi="Arial" w:cs="Arial"/>
                <w:sz w:val="22"/>
                <w:szCs w:val="22"/>
              </w:rPr>
            </w:pPr>
            <w:proofErr w:type="spellStart"/>
            <w:r>
              <w:rPr>
                <w:rFonts w:ascii="Arial" w:hAnsi="Arial" w:cs="Arial"/>
                <w:sz w:val="22"/>
                <w:szCs w:val="22"/>
              </w:rPr>
              <w:t>mO</w:t>
            </w:r>
            <w:proofErr w:type="spellEnd"/>
            <w:r>
              <w:rPr>
                <w:rFonts w:ascii="Arial" w:hAnsi="Arial" w:cs="Arial"/>
                <w:sz w:val="22"/>
                <w:szCs w:val="22"/>
              </w:rPr>
              <w:t xml:space="preserve">/MMO =    </w:t>
            </w:r>
            <w:r w:rsidRPr="00E04DFF">
              <w:rPr>
                <w:rFonts w:ascii="Calibri" w:hAnsi="Calibri" w:cs="Calibri"/>
                <w:color w:val="000000"/>
                <w:sz w:val="22"/>
                <w:szCs w:val="22"/>
              </w:rPr>
              <w:t>0.060139</w:t>
            </w:r>
            <w:r>
              <w:rPr>
                <w:rFonts w:ascii="Calibri" w:hAnsi="Calibri" w:cs="Calibri"/>
                <w:color w:val="000000"/>
                <w:sz w:val="22"/>
                <w:szCs w:val="22"/>
              </w:rPr>
              <w:t xml:space="preserve"> g</w:t>
            </w:r>
            <w:r>
              <w:rPr>
                <w:rFonts w:ascii="Arial" w:hAnsi="Arial" w:cs="Arial"/>
                <w:sz w:val="22"/>
                <w:szCs w:val="22"/>
              </w:rPr>
              <w:t xml:space="preserve"> /16</w:t>
            </w:r>
          </w:p>
        </w:tc>
        <w:tc>
          <w:tcPr>
            <w:tcW w:w="1502" w:type="dxa"/>
          </w:tcPr>
          <w:p w14:paraId="042F1364" w14:textId="24751332" w:rsidR="001C0482" w:rsidRDefault="001C0482" w:rsidP="001C0482">
            <w:pPr>
              <w:spacing w:line="276" w:lineRule="auto"/>
              <w:rPr>
                <w:rFonts w:ascii="Arial" w:hAnsi="Arial" w:cs="Arial"/>
                <w:sz w:val="22"/>
                <w:szCs w:val="22"/>
              </w:rPr>
            </w:pPr>
            <w:r w:rsidRPr="00E04DFF">
              <w:rPr>
                <w:rFonts w:ascii="Calibri" w:hAnsi="Calibri" w:cs="Calibri"/>
                <w:color w:val="000000"/>
                <w:sz w:val="22"/>
                <w:szCs w:val="22"/>
              </w:rPr>
              <w:t>0.003759</w:t>
            </w:r>
            <w:r>
              <w:rPr>
                <w:rFonts w:ascii="Calibri" w:hAnsi="Calibri" w:cs="Calibri"/>
                <w:color w:val="000000"/>
                <w:sz w:val="22"/>
                <w:szCs w:val="22"/>
              </w:rPr>
              <w:t xml:space="preserve">  </w:t>
            </w:r>
          </w:p>
        </w:tc>
        <w:tc>
          <w:tcPr>
            <w:tcW w:w="2199" w:type="dxa"/>
          </w:tcPr>
          <w:p w14:paraId="365B3ECB" w14:textId="77777777" w:rsidR="001C0482" w:rsidRPr="00E04DFF" w:rsidRDefault="001C0482" w:rsidP="001C0482">
            <w:pPr>
              <w:widowControl/>
              <w:adjustRightInd/>
              <w:spacing w:line="240" w:lineRule="auto"/>
              <w:textAlignment w:val="auto"/>
              <w:rPr>
                <w:rFonts w:ascii="Calibri" w:hAnsi="Calibri" w:cs="Calibri"/>
                <w:color w:val="000000"/>
                <w:sz w:val="22"/>
                <w:szCs w:val="22"/>
              </w:rPr>
            </w:pPr>
            <w:r>
              <w:rPr>
                <w:rFonts w:ascii="Calibri" w:hAnsi="Calibri" w:cs="Calibri"/>
                <w:color w:val="000000"/>
                <w:sz w:val="22"/>
                <w:szCs w:val="22"/>
              </w:rPr>
              <w:t>(1 mark)</w:t>
            </w:r>
          </w:p>
          <w:p w14:paraId="1D07A425" w14:textId="77777777" w:rsidR="001C0482" w:rsidRDefault="001C0482" w:rsidP="001C0482">
            <w:pPr>
              <w:spacing w:line="276" w:lineRule="auto"/>
              <w:rPr>
                <w:rFonts w:ascii="Arial" w:hAnsi="Arial" w:cs="Arial"/>
                <w:sz w:val="22"/>
                <w:szCs w:val="22"/>
              </w:rPr>
            </w:pPr>
          </w:p>
        </w:tc>
      </w:tr>
      <w:tr w:rsidR="001C0482" w14:paraId="1E1891A4" w14:textId="77777777" w:rsidTr="001C0482">
        <w:tc>
          <w:tcPr>
            <w:tcW w:w="1129" w:type="dxa"/>
          </w:tcPr>
          <w:p w14:paraId="71C7AB27" w14:textId="5974F50F" w:rsidR="001C0482" w:rsidRDefault="001C0482" w:rsidP="001C0482">
            <w:pPr>
              <w:spacing w:line="276" w:lineRule="auto"/>
              <w:rPr>
                <w:rFonts w:ascii="Arial" w:hAnsi="Arial" w:cs="Arial"/>
                <w:sz w:val="22"/>
                <w:szCs w:val="22"/>
              </w:rPr>
            </w:pPr>
            <w:r>
              <w:rPr>
                <w:rFonts w:ascii="Arial" w:hAnsi="Arial" w:cs="Arial"/>
                <w:sz w:val="22"/>
                <w:szCs w:val="22"/>
              </w:rPr>
              <w:t>Divide by smallest moles to get ratio</w:t>
            </w:r>
          </w:p>
        </w:tc>
        <w:tc>
          <w:tcPr>
            <w:tcW w:w="4186" w:type="dxa"/>
          </w:tcPr>
          <w:p w14:paraId="3CEF4D68" w14:textId="77777777" w:rsidR="001C0482" w:rsidRPr="00E04DFF" w:rsidRDefault="001C0482" w:rsidP="001C0482">
            <w:pPr>
              <w:widowControl/>
              <w:adjustRightInd/>
              <w:spacing w:line="240" w:lineRule="auto"/>
              <w:textAlignment w:val="auto"/>
              <w:rPr>
                <w:rFonts w:ascii="Calibri" w:hAnsi="Calibri" w:cs="Calibri"/>
                <w:color w:val="000000"/>
                <w:sz w:val="22"/>
                <w:szCs w:val="22"/>
              </w:rPr>
            </w:pPr>
            <w:r>
              <w:rPr>
                <w:rFonts w:ascii="Arial" w:hAnsi="Arial" w:cs="Arial"/>
                <w:sz w:val="22"/>
                <w:szCs w:val="22"/>
              </w:rPr>
              <w:t xml:space="preserve">O= </w:t>
            </w:r>
            <w:r w:rsidRPr="00E04DFF">
              <w:rPr>
                <w:rFonts w:ascii="Calibri" w:hAnsi="Calibri" w:cs="Calibri"/>
                <w:color w:val="000000"/>
                <w:sz w:val="22"/>
                <w:szCs w:val="22"/>
              </w:rPr>
              <w:t>0.003759</w:t>
            </w:r>
            <w:r>
              <w:rPr>
                <w:rFonts w:ascii="Calibri" w:hAnsi="Calibri" w:cs="Calibri"/>
                <w:color w:val="000000"/>
                <w:sz w:val="22"/>
                <w:szCs w:val="22"/>
              </w:rPr>
              <w:t>/</w:t>
            </w:r>
            <w:r w:rsidRPr="00E04DFF">
              <w:rPr>
                <w:rFonts w:ascii="Calibri" w:hAnsi="Calibri" w:cs="Calibri"/>
                <w:color w:val="000000"/>
                <w:sz w:val="22"/>
                <w:szCs w:val="22"/>
              </w:rPr>
              <w:t>0.003759</w:t>
            </w:r>
            <w:r>
              <w:rPr>
                <w:rFonts w:ascii="Calibri" w:hAnsi="Calibri" w:cs="Calibri"/>
                <w:color w:val="000000"/>
                <w:sz w:val="22"/>
                <w:szCs w:val="22"/>
              </w:rPr>
              <w:t xml:space="preserve"> =1</w:t>
            </w:r>
          </w:p>
          <w:p w14:paraId="43795CB5" w14:textId="77777777" w:rsidR="001C0482" w:rsidRPr="00E04DFF" w:rsidRDefault="001C0482" w:rsidP="001C0482">
            <w:pPr>
              <w:widowControl/>
              <w:adjustRightInd/>
              <w:spacing w:line="240" w:lineRule="auto"/>
              <w:textAlignment w:val="auto"/>
              <w:rPr>
                <w:rFonts w:ascii="Calibri" w:hAnsi="Calibri" w:cs="Calibri"/>
                <w:color w:val="000000"/>
                <w:sz w:val="22"/>
                <w:szCs w:val="22"/>
              </w:rPr>
            </w:pPr>
            <w:r>
              <w:rPr>
                <w:rFonts w:ascii="Arial" w:hAnsi="Arial" w:cs="Arial"/>
                <w:sz w:val="22"/>
                <w:szCs w:val="22"/>
              </w:rPr>
              <w:t xml:space="preserve">C= </w:t>
            </w:r>
            <w:r w:rsidRPr="00446D7B">
              <w:rPr>
                <w:rFonts w:ascii="Calibri" w:hAnsi="Calibri" w:cs="Calibri"/>
                <w:color w:val="000000"/>
                <w:sz w:val="22"/>
                <w:szCs w:val="22"/>
              </w:rPr>
              <w:t>0.015052</w:t>
            </w:r>
            <w:r>
              <w:rPr>
                <w:rFonts w:ascii="Calibri" w:hAnsi="Calibri" w:cs="Calibri"/>
                <w:color w:val="000000"/>
                <w:sz w:val="22"/>
                <w:szCs w:val="22"/>
              </w:rPr>
              <w:t>/</w:t>
            </w:r>
            <w:r w:rsidRPr="00E04DFF">
              <w:rPr>
                <w:rFonts w:ascii="Calibri" w:hAnsi="Calibri" w:cs="Calibri"/>
                <w:color w:val="000000"/>
                <w:sz w:val="22"/>
                <w:szCs w:val="22"/>
              </w:rPr>
              <w:t>0.</w:t>
            </w:r>
            <w:proofErr w:type="gramStart"/>
            <w:r w:rsidRPr="00E04DFF">
              <w:rPr>
                <w:rFonts w:ascii="Calibri" w:hAnsi="Calibri" w:cs="Calibri"/>
                <w:color w:val="000000"/>
                <w:sz w:val="22"/>
                <w:szCs w:val="22"/>
              </w:rPr>
              <w:t>003759</w:t>
            </w:r>
            <w:r>
              <w:rPr>
                <w:rFonts w:ascii="Calibri" w:hAnsi="Calibri" w:cs="Calibri"/>
                <w:color w:val="000000"/>
                <w:sz w:val="22"/>
                <w:szCs w:val="22"/>
              </w:rPr>
              <w:t xml:space="preserve">  =</w:t>
            </w:r>
            <w:proofErr w:type="gramEnd"/>
            <w:r>
              <w:rPr>
                <w:rFonts w:ascii="Calibri" w:hAnsi="Calibri" w:cs="Calibri"/>
                <w:color w:val="000000"/>
                <w:sz w:val="22"/>
                <w:szCs w:val="22"/>
              </w:rPr>
              <w:t xml:space="preserve">  </w:t>
            </w:r>
            <w:r w:rsidRPr="00E04DFF">
              <w:rPr>
                <w:rFonts w:ascii="Calibri" w:hAnsi="Calibri" w:cs="Calibri"/>
                <w:color w:val="000000"/>
                <w:sz w:val="22"/>
                <w:szCs w:val="22"/>
              </w:rPr>
              <w:t>4.004592</w:t>
            </w:r>
          </w:p>
          <w:p w14:paraId="21E66200" w14:textId="77777777" w:rsidR="001C0482" w:rsidRDefault="001C0482" w:rsidP="001C0482">
            <w:pPr>
              <w:widowControl/>
              <w:adjustRightInd/>
              <w:spacing w:line="240" w:lineRule="auto"/>
              <w:textAlignment w:val="auto"/>
              <w:rPr>
                <w:rFonts w:ascii="Calibri" w:hAnsi="Calibri" w:cs="Calibri"/>
                <w:color w:val="000000"/>
                <w:sz w:val="22"/>
                <w:szCs w:val="22"/>
              </w:rPr>
            </w:pPr>
            <w:r>
              <w:rPr>
                <w:rFonts w:ascii="Arial" w:hAnsi="Arial" w:cs="Arial"/>
                <w:sz w:val="22"/>
                <w:szCs w:val="22"/>
              </w:rPr>
              <w:t xml:space="preserve">H= </w:t>
            </w:r>
            <w:r w:rsidRPr="00446D7B">
              <w:rPr>
                <w:rFonts w:ascii="Calibri" w:hAnsi="Calibri" w:cs="Calibri"/>
                <w:color w:val="000000"/>
                <w:sz w:val="22"/>
                <w:szCs w:val="22"/>
              </w:rPr>
              <w:t>0.029846</w:t>
            </w:r>
            <w:r>
              <w:rPr>
                <w:rFonts w:ascii="Calibri" w:hAnsi="Calibri" w:cs="Calibri"/>
                <w:color w:val="000000"/>
                <w:sz w:val="22"/>
                <w:szCs w:val="22"/>
              </w:rPr>
              <w:t xml:space="preserve"> / </w:t>
            </w:r>
            <w:r w:rsidRPr="00E04DFF">
              <w:rPr>
                <w:rFonts w:ascii="Calibri" w:hAnsi="Calibri" w:cs="Calibri"/>
                <w:color w:val="000000"/>
                <w:sz w:val="22"/>
                <w:szCs w:val="22"/>
              </w:rPr>
              <w:t>0.003759</w:t>
            </w:r>
            <w:r>
              <w:rPr>
                <w:rFonts w:ascii="Calibri" w:hAnsi="Calibri" w:cs="Calibri"/>
                <w:color w:val="000000"/>
                <w:sz w:val="22"/>
                <w:szCs w:val="22"/>
              </w:rPr>
              <w:t xml:space="preserve"> = </w:t>
            </w:r>
            <w:r w:rsidRPr="001C0482">
              <w:rPr>
                <w:rFonts w:ascii="Calibri" w:hAnsi="Calibri" w:cs="Calibri"/>
                <w:color w:val="000000"/>
                <w:sz w:val="22"/>
                <w:szCs w:val="22"/>
              </w:rPr>
              <w:t>7.940367</w:t>
            </w:r>
          </w:p>
          <w:p w14:paraId="13FDE1B8" w14:textId="77777777" w:rsidR="001C0482" w:rsidRDefault="001C0482" w:rsidP="001C0482">
            <w:pPr>
              <w:spacing w:line="276" w:lineRule="auto"/>
              <w:rPr>
                <w:rFonts w:ascii="Arial" w:hAnsi="Arial" w:cs="Arial"/>
                <w:sz w:val="22"/>
                <w:szCs w:val="22"/>
              </w:rPr>
            </w:pPr>
          </w:p>
        </w:tc>
        <w:tc>
          <w:tcPr>
            <w:tcW w:w="1502" w:type="dxa"/>
          </w:tcPr>
          <w:p w14:paraId="0DC90EB6" w14:textId="77777777" w:rsidR="001C0482" w:rsidRDefault="001C0482" w:rsidP="001C0482">
            <w:pPr>
              <w:spacing w:line="276" w:lineRule="auto"/>
              <w:rPr>
                <w:rFonts w:ascii="Arial" w:hAnsi="Arial" w:cs="Arial"/>
                <w:sz w:val="22"/>
                <w:szCs w:val="22"/>
              </w:rPr>
            </w:pPr>
          </w:p>
        </w:tc>
        <w:tc>
          <w:tcPr>
            <w:tcW w:w="2199" w:type="dxa"/>
          </w:tcPr>
          <w:p w14:paraId="27515F0B" w14:textId="05AF6F26" w:rsidR="001C0482" w:rsidRPr="00E04DFF" w:rsidRDefault="001C0482" w:rsidP="001C0482">
            <w:pPr>
              <w:widowControl/>
              <w:adjustRightInd/>
              <w:spacing w:line="240" w:lineRule="auto"/>
              <w:textAlignment w:val="auto"/>
              <w:rPr>
                <w:rFonts w:ascii="Calibri" w:hAnsi="Calibri" w:cs="Calibri"/>
                <w:color w:val="000000"/>
                <w:sz w:val="22"/>
                <w:szCs w:val="22"/>
              </w:rPr>
            </w:pPr>
            <w:r>
              <w:rPr>
                <w:rFonts w:ascii="Calibri" w:hAnsi="Calibri" w:cs="Calibri"/>
                <w:color w:val="000000"/>
                <w:sz w:val="22"/>
                <w:szCs w:val="22"/>
              </w:rPr>
              <w:t>(1 mark for all 3, ½ if one mistake, nothing for any more)</w:t>
            </w:r>
          </w:p>
          <w:p w14:paraId="75461ECD" w14:textId="77777777" w:rsidR="001C0482" w:rsidRDefault="001C0482" w:rsidP="001C0482">
            <w:pPr>
              <w:spacing w:line="276" w:lineRule="auto"/>
              <w:rPr>
                <w:rFonts w:ascii="Arial" w:hAnsi="Arial" w:cs="Arial"/>
                <w:sz w:val="22"/>
                <w:szCs w:val="22"/>
              </w:rPr>
            </w:pPr>
          </w:p>
        </w:tc>
      </w:tr>
      <w:tr w:rsidR="001C0482" w14:paraId="666624AF" w14:textId="77777777" w:rsidTr="001C0482">
        <w:tc>
          <w:tcPr>
            <w:tcW w:w="1129" w:type="dxa"/>
          </w:tcPr>
          <w:p w14:paraId="2F97FB19" w14:textId="77777777" w:rsidR="001C0482" w:rsidRDefault="001C0482" w:rsidP="001C0482">
            <w:pPr>
              <w:spacing w:line="276" w:lineRule="auto"/>
              <w:rPr>
                <w:rFonts w:ascii="Arial" w:hAnsi="Arial" w:cs="Arial"/>
                <w:sz w:val="22"/>
                <w:szCs w:val="22"/>
              </w:rPr>
            </w:pPr>
          </w:p>
        </w:tc>
        <w:tc>
          <w:tcPr>
            <w:tcW w:w="4186" w:type="dxa"/>
          </w:tcPr>
          <w:p w14:paraId="7488C299" w14:textId="4D683C83" w:rsidR="001C0482" w:rsidRDefault="00363649" w:rsidP="001C0482">
            <w:pPr>
              <w:spacing w:line="276" w:lineRule="auto"/>
              <w:rPr>
                <w:rFonts w:ascii="Arial" w:hAnsi="Arial" w:cs="Arial"/>
                <w:sz w:val="22"/>
                <w:szCs w:val="22"/>
              </w:rPr>
            </w:pPr>
            <w:r>
              <w:rPr>
                <w:rFonts w:ascii="Calibri" w:hAnsi="Calibri" w:cs="Calibri"/>
                <w:color w:val="000000"/>
                <w:sz w:val="22"/>
                <w:szCs w:val="22"/>
              </w:rPr>
              <w:t>Therefore Empirical formula = C</w:t>
            </w:r>
            <w:r w:rsidRPr="001C0482">
              <w:rPr>
                <w:rFonts w:ascii="Calibri" w:hAnsi="Calibri" w:cs="Calibri"/>
                <w:color w:val="000000"/>
                <w:sz w:val="22"/>
                <w:szCs w:val="22"/>
                <w:vertAlign w:val="subscript"/>
              </w:rPr>
              <w:t>4</w:t>
            </w:r>
            <w:r>
              <w:rPr>
                <w:rFonts w:ascii="Calibri" w:hAnsi="Calibri" w:cs="Calibri"/>
                <w:color w:val="000000"/>
                <w:sz w:val="22"/>
                <w:szCs w:val="22"/>
              </w:rPr>
              <w:t>H</w:t>
            </w:r>
            <w:r w:rsidRPr="001C0482">
              <w:rPr>
                <w:rFonts w:ascii="Calibri" w:hAnsi="Calibri" w:cs="Calibri"/>
                <w:color w:val="000000"/>
                <w:sz w:val="22"/>
                <w:szCs w:val="22"/>
                <w:vertAlign w:val="subscript"/>
              </w:rPr>
              <w:t>8</w:t>
            </w:r>
            <w:r>
              <w:rPr>
                <w:rFonts w:ascii="Calibri" w:hAnsi="Calibri" w:cs="Calibri"/>
                <w:color w:val="000000"/>
                <w:sz w:val="22"/>
                <w:szCs w:val="22"/>
              </w:rPr>
              <w:t>O</w:t>
            </w:r>
            <w:r>
              <w:rPr>
                <w:rFonts w:ascii="Calibri" w:hAnsi="Calibri" w:cs="Calibri"/>
                <w:color w:val="000000"/>
                <w:sz w:val="22"/>
                <w:szCs w:val="22"/>
              </w:rPr>
              <w:tab/>
              <w:t xml:space="preserve">    </w:t>
            </w:r>
          </w:p>
        </w:tc>
        <w:tc>
          <w:tcPr>
            <w:tcW w:w="1502" w:type="dxa"/>
          </w:tcPr>
          <w:p w14:paraId="3D9E6397" w14:textId="77777777" w:rsidR="001C0482" w:rsidRDefault="001C0482" w:rsidP="001C0482">
            <w:pPr>
              <w:spacing w:line="276" w:lineRule="auto"/>
              <w:rPr>
                <w:rFonts w:ascii="Arial" w:hAnsi="Arial" w:cs="Arial"/>
                <w:sz w:val="22"/>
                <w:szCs w:val="22"/>
              </w:rPr>
            </w:pPr>
          </w:p>
        </w:tc>
        <w:tc>
          <w:tcPr>
            <w:tcW w:w="2199" w:type="dxa"/>
          </w:tcPr>
          <w:p w14:paraId="6437C59F" w14:textId="77777777" w:rsidR="001C0482" w:rsidRPr="00E04DFF" w:rsidRDefault="001C0482" w:rsidP="001C0482">
            <w:pPr>
              <w:widowControl/>
              <w:adjustRightInd/>
              <w:spacing w:line="240" w:lineRule="auto"/>
              <w:textAlignment w:val="auto"/>
              <w:rPr>
                <w:rFonts w:ascii="Calibri" w:hAnsi="Calibri" w:cs="Calibri"/>
                <w:color w:val="000000"/>
                <w:sz w:val="22"/>
                <w:szCs w:val="22"/>
              </w:rPr>
            </w:pPr>
            <w:r>
              <w:rPr>
                <w:rFonts w:ascii="Calibri" w:hAnsi="Calibri" w:cs="Calibri"/>
                <w:color w:val="000000"/>
                <w:sz w:val="22"/>
                <w:szCs w:val="22"/>
              </w:rPr>
              <w:t>(1 mark)</w:t>
            </w:r>
          </w:p>
          <w:p w14:paraId="005F6303" w14:textId="77777777" w:rsidR="001C0482" w:rsidRDefault="001C0482" w:rsidP="001C0482">
            <w:pPr>
              <w:spacing w:line="276" w:lineRule="auto"/>
              <w:rPr>
                <w:rFonts w:ascii="Arial" w:hAnsi="Arial" w:cs="Arial"/>
                <w:sz w:val="22"/>
                <w:szCs w:val="22"/>
              </w:rPr>
            </w:pPr>
          </w:p>
        </w:tc>
      </w:tr>
    </w:tbl>
    <w:p w14:paraId="5C4E3E63" w14:textId="32E641BC" w:rsidR="00632E56" w:rsidRDefault="00632E56" w:rsidP="008841AC">
      <w:pPr>
        <w:spacing w:line="276" w:lineRule="auto"/>
        <w:rPr>
          <w:rFonts w:ascii="Arial" w:hAnsi="Arial" w:cs="Arial"/>
          <w:sz w:val="22"/>
          <w:szCs w:val="22"/>
        </w:rPr>
      </w:pPr>
    </w:p>
    <w:p w14:paraId="4674A276" w14:textId="0389688E" w:rsidR="00363649" w:rsidRDefault="00363649" w:rsidP="008841AC">
      <w:pPr>
        <w:spacing w:line="276" w:lineRule="auto"/>
        <w:rPr>
          <w:rFonts w:ascii="Arial" w:hAnsi="Arial" w:cs="Arial"/>
          <w:sz w:val="22"/>
          <w:szCs w:val="22"/>
        </w:rPr>
      </w:pPr>
    </w:p>
    <w:p w14:paraId="497CC157" w14:textId="77777777" w:rsidR="00363649" w:rsidRDefault="00363649" w:rsidP="008841AC">
      <w:pPr>
        <w:spacing w:line="276" w:lineRule="auto"/>
        <w:rPr>
          <w:rFonts w:ascii="Arial" w:hAnsi="Arial" w:cs="Arial"/>
          <w:sz w:val="22"/>
          <w:szCs w:val="22"/>
        </w:rPr>
      </w:pPr>
    </w:p>
    <w:p w14:paraId="60ECA1F0" w14:textId="6FCA5CF6" w:rsidR="00632E56" w:rsidRDefault="00632E56" w:rsidP="008841AC">
      <w:pPr>
        <w:spacing w:line="276" w:lineRule="auto"/>
        <w:rPr>
          <w:rFonts w:ascii="Arial" w:hAnsi="Arial" w:cs="Arial"/>
          <w:sz w:val="22"/>
          <w:szCs w:val="22"/>
        </w:rPr>
      </w:pPr>
      <w:r>
        <w:rPr>
          <w:rFonts w:ascii="Arial" w:hAnsi="Arial" w:cs="Arial"/>
          <w:sz w:val="22"/>
          <w:szCs w:val="22"/>
        </w:rPr>
        <w:t>Was the compound an aldehyde, or an alcohol? Give a reason for your answer. (2 marks)</w:t>
      </w:r>
    </w:p>
    <w:p w14:paraId="42049BCD" w14:textId="61888970" w:rsidR="00632E56" w:rsidRDefault="00632E56" w:rsidP="008841AC">
      <w:pPr>
        <w:spacing w:line="276" w:lineRule="auto"/>
        <w:rPr>
          <w:rFonts w:ascii="Arial" w:hAnsi="Arial" w:cs="Arial"/>
          <w:sz w:val="22"/>
          <w:szCs w:val="22"/>
        </w:rPr>
      </w:pPr>
    </w:p>
    <w:p w14:paraId="4E0D6D38" w14:textId="7423EDE2" w:rsidR="005B14BE" w:rsidRDefault="005B14BE" w:rsidP="008841AC">
      <w:pPr>
        <w:spacing w:line="276" w:lineRule="auto"/>
        <w:rPr>
          <w:rFonts w:ascii="Arial" w:hAnsi="Arial" w:cs="Arial"/>
          <w:sz w:val="22"/>
          <w:szCs w:val="22"/>
        </w:rPr>
      </w:pPr>
    </w:p>
    <w:p w14:paraId="2169F090" w14:textId="3FD76144" w:rsidR="005B14BE" w:rsidRDefault="00363649" w:rsidP="008841AC">
      <w:pPr>
        <w:spacing w:line="276" w:lineRule="auto"/>
        <w:rPr>
          <w:rFonts w:ascii="Arial" w:hAnsi="Arial" w:cs="Arial"/>
          <w:sz w:val="22"/>
          <w:szCs w:val="22"/>
        </w:rPr>
      </w:pPr>
      <w:r>
        <w:rPr>
          <w:rFonts w:ascii="Arial" w:hAnsi="Arial" w:cs="Arial"/>
          <w:sz w:val="22"/>
          <w:szCs w:val="22"/>
        </w:rPr>
        <w:t>Aldehyde (1mark</w:t>
      </w:r>
      <w:proofErr w:type="gramStart"/>
      <w:r>
        <w:rPr>
          <w:rFonts w:ascii="Arial" w:hAnsi="Arial" w:cs="Arial"/>
          <w:sz w:val="22"/>
          <w:szCs w:val="22"/>
        </w:rPr>
        <w:t>) .</w:t>
      </w:r>
      <w:proofErr w:type="gramEnd"/>
      <w:r>
        <w:rPr>
          <w:rFonts w:ascii="Arial" w:hAnsi="Arial" w:cs="Arial"/>
          <w:sz w:val="22"/>
          <w:szCs w:val="22"/>
        </w:rPr>
        <w:t xml:space="preserve"> An unsaturated, non-cyclic 4 carbon alcohol would have 1 more hydrogen C</w:t>
      </w:r>
      <w:r w:rsidRPr="00363649">
        <w:rPr>
          <w:rFonts w:ascii="Arial" w:hAnsi="Arial" w:cs="Arial"/>
          <w:sz w:val="22"/>
          <w:szCs w:val="22"/>
          <w:vertAlign w:val="subscript"/>
        </w:rPr>
        <w:t>4</w:t>
      </w:r>
      <w:r>
        <w:rPr>
          <w:rFonts w:ascii="Arial" w:hAnsi="Arial" w:cs="Arial"/>
          <w:sz w:val="22"/>
          <w:szCs w:val="22"/>
        </w:rPr>
        <w:t>H</w:t>
      </w:r>
      <w:r w:rsidRPr="00363649">
        <w:rPr>
          <w:rFonts w:ascii="Arial" w:hAnsi="Arial" w:cs="Arial"/>
          <w:sz w:val="22"/>
          <w:szCs w:val="22"/>
          <w:vertAlign w:val="subscript"/>
        </w:rPr>
        <w:t>9</w:t>
      </w:r>
      <w:r>
        <w:rPr>
          <w:rFonts w:ascii="Arial" w:hAnsi="Arial" w:cs="Arial"/>
          <w:sz w:val="22"/>
          <w:szCs w:val="22"/>
        </w:rPr>
        <w:t>O (1 mark)</w:t>
      </w:r>
    </w:p>
    <w:p w14:paraId="516D52C8" w14:textId="0B372147" w:rsidR="00363649" w:rsidRDefault="00363649" w:rsidP="008841AC">
      <w:pPr>
        <w:spacing w:line="276" w:lineRule="auto"/>
        <w:rPr>
          <w:rFonts w:ascii="Arial" w:hAnsi="Arial" w:cs="Arial"/>
          <w:sz w:val="22"/>
          <w:szCs w:val="22"/>
        </w:rPr>
      </w:pPr>
      <w:r>
        <w:rPr>
          <w:rFonts w:ascii="Arial" w:hAnsi="Arial" w:cs="Arial"/>
          <w:sz w:val="22"/>
          <w:szCs w:val="22"/>
        </w:rPr>
        <w:t>Similar reasoning which references the empirical formula ratios acceptable if they explain their answer.</w:t>
      </w:r>
    </w:p>
    <w:p w14:paraId="120FF4D5" w14:textId="093037C5" w:rsidR="005B14BE" w:rsidRDefault="005B14BE" w:rsidP="008841AC">
      <w:pPr>
        <w:spacing w:line="276" w:lineRule="auto"/>
        <w:rPr>
          <w:rFonts w:ascii="Arial" w:hAnsi="Arial" w:cs="Arial"/>
          <w:sz w:val="22"/>
          <w:szCs w:val="22"/>
        </w:rPr>
      </w:pPr>
    </w:p>
    <w:p w14:paraId="19D83060" w14:textId="15C48202" w:rsidR="005B14BE" w:rsidRDefault="005B14BE" w:rsidP="008841AC">
      <w:pPr>
        <w:spacing w:line="276" w:lineRule="auto"/>
        <w:rPr>
          <w:rFonts w:ascii="Arial" w:hAnsi="Arial" w:cs="Arial"/>
          <w:sz w:val="22"/>
          <w:szCs w:val="22"/>
        </w:rPr>
      </w:pPr>
    </w:p>
    <w:p w14:paraId="2EBC43DF" w14:textId="07847DE2" w:rsidR="005B14BE" w:rsidRDefault="005B14BE" w:rsidP="008841AC">
      <w:pPr>
        <w:spacing w:line="276" w:lineRule="auto"/>
        <w:rPr>
          <w:rFonts w:ascii="Arial" w:hAnsi="Arial" w:cs="Arial"/>
          <w:sz w:val="22"/>
          <w:szCs w:val="22"/>
        </w:rPr>
      </w:pPr>
    </w:p>
    <w:p w14:paraId="00DDFF9A" w14:textId="5FA368C5" w:rsidR="005B14BE" w:rsidRDefault="005B14BE" w:rsidP="008841AC">
      <w:pPr>
        <w:spacing w:line="276" w:lineRule="auto"/>
        <w:rPr>
          <w:rFonts w:ascii="Arial" w:hAnsi="Arial" w:cs="Arial"/>
          <w:sz w:val="22"/>
          <w:szCs w:val="22"/>
        </w:rPr>
      </w:pPr>
    </w:p>
    <w:p w14:paraId="1C2FF9BC" w14:textId="77777777" w:rsidR="00D62CAC" w:rsidRDefault="00D62CAC">
      <w:pPr>
        <w:widowControl/>
        <w:adjustRightInd/>
        <w:spacing w:after="160" w:line="259" w:lineRule="auto"/>
        <w:jc w:val="left"/>
        <w:textAlignment w:val="auto"/>
        <w:rPr>
          <w:rFonts w:ascii="Arial" w:hAnsi="Arial" w:cs="Arial"/>
          <w:sz w:val="22"/>
          <w:szCs w:val="22"/>
        </w:rPr>
      </w:pPr>
      <w:r>
        <w:rPr>
          <w:rFonts w:ascii="Arial" w:hAnsi="Arial" w:cs="Arial"/>
          <w:sz w:val="22"/>
          <w:szCs w:val="22"/>
        </w:rPr>
        <w:br w:type="page"/>
      </w:r>
    </w:p>
    <w:p w14:paraId="1AF745C1" w14:textId="3A31CA7A" w:rsidR="005B14BE" w:rsidRPr="002A1D91" w:rsidRDefault="005B14BE" w:rsidP="008841AC">
      <w:pPr>
        <w:spacing w:line="276" w:lineRule="auto"/>
        <w:rPr>
          <w:rFonts w:ascii="Arial" w:hAnsi="Arial" w:cs="Arial"/>
          <w:b/>
          <w:sz w:val="22"/>
          <w:szCs w:val="22"/>
        </w:rPr>
      </w:pPr>
      <w:r w:rsidRPr="002A1D91">
        <w:rPr>
          <w:rFonts w:ascii="Arial" w:hAnsi="Arial" w:cs="Arial"/>
          <w:b/>
          <w:sz w:val="22"/>
          <w:szCs w:val="22"/>
        </w:rPr>
        <w:lastRenderedPageBreak/>
        <w:t>Question 14</w:t>
      </w:r>
      <w:r w:rsidR="002A1D91" w:rsidRPr="002A1D91">
        <w:rPr>
          <w:rFonts w:ascii="Arial" w:hAnsi="Arial" w:cs="Arial"/>
          <w:b/>
          <w:sz w:val="22"/>
          <w:szCs w:val="22"/>
        </w:rPr>
        <w:tab/>
      </w:r>
      <w:r w:rsidR="002A1D91" w:rsidRPr="002A1D91">
        <w:rPr>
          <w:rFonts w:ascii="Arial" w:hAnsi="Arial" w:cs="Arial"/>
          <w:b/>
          <w:sz w:val="22"/>
          <w:szCs w:val="22"/>
        </w:rPr>
        <w:tab/>
      </w:r>
      <w:r w:rsidR="002A1D91" w:rsidRPr="002A1D91">
        <w:rPr>
          <w:rFonts w:ascii="Arial" w:hAnsi="Arial" w:cs="Arial"/>
          <w:b/>
          <w:sz w:val="22"/>
          <w:szCs w:val="22"/>
        </w:rPr>
        <w:tab/>
      </w:r>
      <w:r w:rsidR="002A1D91" w:rsidRPr="002A1D91">
        <w:rPr>
          <w:rFonts w:ascii="Arial" w:hAnsi="Arial" w:cs="Arial"/>
          <w:b/>
          <w:sz w:val="22"/>
          <w:szCs w:val="22"/>
        </w:rPr>
        <w:tab/>
      </w:r>
      <w:r w:rsidR="002A1D91" w:rsidRPr="002A1D91">
        <w:rPr>
          <w:rFonts w:ascii="Arial" w:hAnsi="Arial" w:cs="Arial"/>
          <w:b/>
          <w:sz w:val="22"/>
          <w:szCs w:val="22"/>
        </w:rPr>
        <w:tab/>
      </w:r>
      <w:r w:rsidR="002A1D91" w:rsidRPr="002A1D91">
        <w:rPr>
          <w:rFonts w:ascii="Arial" w:hAnsi="Arial" w:cs="Arial"/>
          <w:b/>
          <w:sz w:val="22"/>
          <w:szCs w:val="22"/>
        </w:rPr>
        <w:tab/>
      </w:r>
      <w:r w:rsidR="002A1D91" w:rsidRPr="002A1D91">
        <w:rPr>
          <w:rFonts w:ascii="Arial" w:hAnsi="Arial" w:cs="Arial"/>
          <w:b/>
          <w:sz w:val="22"/>
          <w:szCs w:val="22"/>
        </w:rPr>
        <w:tab/>
      </w:r>
      <w:r w:rsidR="002A1D91" w:rsidRPr="002A1D91">
        <w:rPr>
          <w:rFonts w:ascii="Arial" w:hAnsi="Arial" w:cs="Arial"/>
          <w:b/>
          <w:sz w:val="22"/>
          <w:szCs w:val="22"/>
        </w:rPr>
        <w:tab/>
      </w:r>
      <w:r w:rsidR="002A1D91" w:rsidRPr="002A1D91">
        <w:rPr>
          <w:rFonts w:ascii="Arial" w:hAnsi="Arial" w:cs="Arial"/>
          <w:b/>
          <w:sz w:val="22"/>
          <w:szCs w:val="22"/>
        </w:rPr>
        <w:tab/>
      </w:r>
      <w:r w:rsidR="002A1D91" w:rsidRPr="002A1D91">
        <w:rPr>
          <w:rFonts w:ascii="Arial" w:hAnsi="Arial" w:cs="Arial"/>
          <w:b/>
          <w:sz w:val="22"/>
          <w:szCs w:val="22"/>
        </w:rPr>
        <w:tab/>
        <w:t xml:space="preserve"> (8 marks)</w:t>
      </w:r>
    </w:p>
    <w:p w14:paraId="730DFB75" w14:textId="7A74B169" w:rsidR="005B14BE" w:rsidRDefault="005B14BE" w:rsidP="008841AC">
      <w:pPr>
        <w:spacing w:line="276" w:lineRule="auto"/>
        <w:rPr>
          <w:rFonts w:ascii="Arial" w:hAnsi="Arial" w:cs="Arial"/>
          <w:sz w:val="22"/>
          <w:szCs w:val="22"/>
        </w:rPr>
      </w:pPr>
    </w:p>
    <w:p w14:paraId="69C6F75D" w14:textId="3771A035" w:rsidR="005B14BE" w:rsidRDefault="005B14BE" w:rsidP="008841AC">
      <w:pPr>
        <w:spacing w:line="276" w:lineRule="auto"/>
        <w:rPr>
          <w:rFonts w:ascii="Arial" w:hAnsi="Arial" w:cs="Arial"/>
          <w:sz w:val="22"/>
          <w:szCs w:val="22"/>
        </w:rPr>
      </w:pPr>
      <w:r>
        <w:rPr>
          <w:rFonts w:ascii="Arial" w:hAnsi="Arial" w:cs="Arial"/>
          <w:sz w:val="22"/>
          <w:szCs w:val="22"/>
        </w:rPr>
        <w:t>The following synthetic pathway shows the formation of ethyl ethanoate from ethene.</w:t>
      </w:r>
    </w:p>
    <w:p w14:paraId="1D1BED6B" w14:textId="536FE561" w:rsidR="00D62CAC" w:rsidRDefault="00D62CAC" w:rsidP="008841AC">
      <w:pPr>
        <w:spacing w:line="276" w:lineRule="auto"/>
        <w:rPr>
          <w:rFonts w:ascii="Arial" w:hAnsi="Arial" w:cs="Arial"/>
          <w:sz w:val="22"/>
          <w:szCs w:val="22"/>
        </w:rPr>
      </w:pPr>
    </w:p>
    <w:p w14:paraId="06BFAD55" w14:textId="77777777" w:rsidR="00D62CAC" w:rsidRDefault="00D62CAC" w:rsidP="008841AC">
      <w:pPr>
        <w:spacing w:line="276" w:lineRule="auto"/>
        <w:rPr>
          <w:rFonts w:ascii="Arial" w:hAnsi="Arial" w:cs="Arial"/>
          <w:sz w:val="22"/>
          <w:szCs w:val="22"/>
        </w:rPr>
      </w:pPr>
    </w:p>
    <w:p w14:paraId="50DC00D9" w14:textId="778C5453" w:rsidR="005B14BE" w:rsidRDefault="00D62CAC" w:rsidP="008841AC">
      <w:pPr>
        <w:spacing w:line="276" w:lineRule="auto"/>
      </w:pPr>
      <w:r>
        <w:object w:dxaOrig="7131" w:dyaOrig="4780" w14:anchorId="7429FE7F">
          <v:shape id="_x0000_i1034" type="#_x0000_t75" style="width:356.25pt;height:239.25pt" o:ole="">
            <v:imagedata r:id="rId20" o:title=""/>
          </v:shape>
          <o:OLEObject Type="Embed" ProgID="ACD.ChemSketch.20" ShapeID="_x0000_i1034" DrawAspect="Content" ObjectID="_1691824356" r:id="rId21"/>
        </w:object>
      </w:r>
    </w:p>
    <w:p w14:paraId="20018E8F" w14:textId="76C6BA45" w:rsidR="00D62CAC" w:rsidRDefault="00D62CAC" w:rsidP="008841AC">
      <w:pPr>
        <w:spacing w:line="276" w:lineRule="auto"/>
      </w:pPr>
    </w:p>
    <w:p w14:paraId="40E4DD5B" w14:textId="0ECE6706" w:rsidR="00D62CAC" w:rsidRDefault="00D62CAC" w:rsidP="008841AC">
      <w:pPr>
        <w:spacing w:line="276" w:lineRule="auto"/>
      </w:pPr>
      <w:r>
        <w:t xml:space="preserve">Write out the reactions in equation form, making sure to show any reactants or products not mentioned in this synthesis diagram. (you may use molecular, full or condensed formula at your preference) </w:t>
      </w:r>
      <w:r>
        <w:tab/>
      </w:r>
      <w:r>
        <w:tab/>
      </w:r>
      <w:r>
        <w:tab/>
      </w:r>
      <w:r>
        <w:tab/>
      </w:r>
      <w:r>
        <w:tab/>
      </w:r>
      <w:r>
        <w:tab/>
      </w:r>
      <w:r>
        <w:tab/>
      </w:r>
      <w:r>
        <w:tab/>
      </w:r>
      <w:r>
        <w:tab/>
        <w:t>(6 marks)</w:t>
      </w:r>
    </w:p>
    <w:p w14:paraId="58580BE2" w14:textId="44CCCFD1" w:rsidR="00D62CAC" w:rsidRDefault="00D62CAC" w:rsidP="008841AC">
      <w:pPr>
        <w:spacing w:line="276" w:lineRule="auto"/>
      </w:pPr>
    </w:p>
    <w:tbl>
      <w:tblPr>
        <w:tblStyle w:val="TableGrid"/>
        <w:tblW w:w="0" w:type="auto"/>
        <w:tblLook w:val="04A0" w:firstRow="1" w:lastRow="0" w:firstColumn="1" w:lastColumn="0" w:noHBand="0" w:noVBand="1"/>
      </w:tblPr>
      <w:tblGrid>
        <w:gridCol w:w="9016"/>
      </w:tblGrid>
      <w:tr w:rsidR="00D62CAC" w14:paraId="36E17053" w14:textId="77777777" w:rsidTr="00D62CAC">
        <w:tc>
          <w:tcPr>
            <w:tcW w:w="9016" w:type="dxa"/>
          </w:tcPr>
          <w:p w14:paraId="7ECFCE0C" w14:textId="2C6318F4" w:rsidR="00D62CAC" w:rsidRDefault="00363649" w:rsidP="008841AC">
            <w:pPr>
              <w:spacing w:line="276" w:lineRule="auto"/>
            </w:pPr>
            <w:r>
              <w:br/>
              <w:t xml:space="preserve">                                      H</w:t>
            </w:r>
            <w:r w:rsidRPr="00363649">
              <w:rPr>
                <w:vertAlign w:val="subscript"/>
              </w:rPr>
              <w:t>3</w:t>
            </w:r>
            <w:r>
              <w:t>PO</w:t>
            </w:r>
            <w:r w:rsidRPr="00363649">
              <w:rPr>
                <w:vertAlign w:val="subscript"/>
              </w:rPr>
              <w:t>4</w:t>
            </w:r>
          </w:p>
          <w:p w14:paraId="3111C693" w14:textId="0B4B9F13" w:rsidR="00363649" w:rsidRDefault="00363649" w:rsidP="00363649">
            <w:pPr>
              <w:pStyle w:val="ListParagraph"/>
              <w:numPr>
                <w:ilvl w:val="0"/>
                <w:numId w:val="41"/>
              </w:numPr>
              <w:spacing w:line="276" w:lineRule="auto"/>
            </w:pPr>
            <w:r>
              <w:t xml:space="preserve"> C</w:t>
            </w:r>
            <w:r w:rsidRPr="00363649">
              <w:rPr>
                <w:vertAlign w:val="subscript"/>
              </w:rPr>
              <w:t>2</w:t>
            </w:r>
            <w:r>
              <w:t>H</w:t>
            </w:r>
            <w:r w:rsidRPr="00363649">
              <w:rPr>
                <w:vertAlign w:val="subscript"/>
              </w:rPr>
              <w:t>4</w:t>
            </w:r>
            <w:r>
              <w:t xml:space="preserve">   + H</w:t>
            </w:r>
            <w:r w:rsidRPr="00363649">
              <w:rPr>
                <w:vertAlign w:val="subscript"/>
              </w:rPr>
              <w:t>2</w:t>
            </w:r>
            <w:r>
              <w:t>O -------</w:t>
            </w:r>
            <w:r>
              <w:sym w:font="Wingdings" w:char="F0E0"/>
            </w:r>
            <w:r>
              <w:t xml:space="preserve">   C</w:t>
            </w:r>
            <w:r w:rsidRPr="00363649">
              <w:rPr>
                <w:vertAlign w:val="subscript"/>
              </w:rPr>
              <w:t>2</w:t>
            </w:r>
            <w:r>
              <w:t>H</w:t>
            </w:r>
            <w:r w:rsidRPr="00363649">
              <w:rPr>
                <w:vertAlign w:val="subscript"/>
              </w:rPr>
              <w:t>6</w:t>
            </w:r>
            <w:r>
              <w:t>O</w:t>
            </w:r>
            <w:r>
              <w:br/>
            </w:r>
            <w:r w:rsidR="002F74B9">
              <w:t xml:space="preserve">                                      C</w:t>
            </w:r>
            <w:r w:rsidR="002F74B9" w:rsidRPr="002F74B9">
              <w:rPr>
                <w:vertAlign w:val="subscript"/>
              </w:rPr>
              <w:t>2</w:t>
            </w:r>
            <w:r w:rsidR="002F74B9">
              <w:t>H</w:t>
            </w:r>
            <w:r w:rsidR="002F74B9" w:rsidRPr="002F74B9">
              <w:rPr>
                <w:vertAlign w:val="subscript"/>
              </w:rPr>
              <w:t>5</w:t>
            </w:r>
            <w:r w:rsidR="002F74B9">
              <w:t>OH</w:t>
            </w:r>
            <w:r>
              <w:br/>
              <w:t>2 marks, only 1 if catalyst is missed or if trivial mistake in formula (1 mark off per mistake)</w:t>
            </w:r>
            <w:r w:rsidR="005F6722">
              <w:t>. States no</w:t>
            </w:r>
            <w:r w:rsidR="00090075">
              <w:t>t</w:t>
            </w:r>
            <w:r w:rsidR="005F6722">
              <w:t xml:space="preserve"> required</w:t>
            </w:r>
          </w:p>
          <w:p w14:paraId="00401E92" w14:textId="34B780AA" w:rsidR="00D62CAC" w:rsidRDefault="00D62CAC" w:rsidP="008841AC">
            <w:pPr>
              <w:spacing w:line="276" w:lineRule="auto"/>
            </w:pPr>
          </w:p>
        </w:tc>
      </w:tr>
    </w:tbl>
    <w:p w14:paraId="612DF397" w14:textId="66872A68" w:rsidR="00D62CAC" w:rsidRDefault="00D62CAC" w:rsidP="008841AC">
      <w:pPr>
        <w:spacing w:line="276" w:lineRule="auto"/>
      </w:pPr>
    </w:p>
    <w:tbl>
      <w:tblPr>
        <w:tblStyle w:val="TableGrid"/>
        <w:tblW w:w="0" w:type="auto"/>
        <w:tblLook w:val="04A0" w:firstRow="1" w:lastRow="0" w:firstColumn="1" w:lastColumn="0" w:noHBand="0" w:noVBand="1"/>
      </w:tblPr>
      <w:tblGrid>
        <w:gridCol w:w="9016"/>
      </w:tblGrid>
      <w:tr w:rsidR="00D62CAC" w14:paraId="1D0729B0" w14:textId="77777777" w:rsidTr="00D62CAC">
        <w:tc>
          <w:tcPr>
            <w:tcW w:w="9016" w:type="dxa"/>
          </w:tcPr>
          <w:p w14:paraId="52060918" w14:textId="7E40C3A5" w:rsidR="00D62CAC" w:rsidRDefault="00D62CAC" w:rsidP="008841AC">
            <w:pPr>
              <w:spacing w:line="276" w:lineRule="auto"/>
            </w:pPr>
          </w:p>
          <w:p w14:paraId="159E829C" w14:textId="1E5A2C37" w:rsidR="00D62CAC" w:rsidRDefault="005F6722" w:rsidP="005F6722">
            <w:pPr>
              <w:pStyle w:val="ListParagraph"/>
              <w:numPr>
                <w:ilvl w:val="0"/>
                <w:numId w:val="41"/>
              </w:numPr>
              <w:spacing w:line="276" w:lineRule="auto"/>
            </w:pPr>
            <w:r>
              <w:t xml:space="preserve">  </w:t>
            </w:r>
            <w:r w:rsidR="00496F27">
              <w:t>3</w:t>
            </w:r>
            <w:r>
              <w:t>CH</w:t>
            </w:r>
            <w:r w:rsidRPr="005F6722">
              <w:rPr>
                <w:vertAlign w:val="subscript"/>
              </w:rPr>
              <w:t>3</w:t>
            </w:r>
            <w:r>
              <w:t>CH</w:t>
            </w:r>
            <w:r w:rsidRPr="005F6722">
              <w:rPr>
                <w:vertAlign w:val="subscript"/>
              </w:rPr>
              <w:t>2</w:t>
            </w:r>
            <w:r>
              <w:t xml:space="preserve">OH + </w:t>
            </w:r>
            <w:r w:rsidR="00496F27">
              <w:t>2</w:t>
            </w:r>
            <w:r>
              <w:t>Cr</w:t>
            </w:r>
            <w:r w:rsidRPr="005F6722">
              <w:rPr>
                <w:vertAlign w:val="subscript"/>
              </w:rPr>
              <w:t>2</w:t>
            </w:r>
            <w:r>
              <w:t>O</w:t>
            </w:r>
            <w:r w:rsidRPr="005F6722">
              <w:rPr>
                <w:vertAlign w:val="subscript"/>
              </w:rPr>
              <w:t>7</w:t>
            </w:r>
            <w:r w:rsidRPr="005F6722">
              <w:rPr>
                <w:vertAlign w:val="superscript"/>
              </w:rPr>
              <w:t xml:space="preserve">2- </w:t>
            </w:r>
            <w:r>
              <w:t xml:space="preserve"> + </w:t>
            </w:r>
            <w:r w:rsidR="00496F27">
              <w:t>16</w:t>
            </w:r>
            <w:r>
              <w:t>H</w:t>
            </w:r>
            <w:r w:rsidRPr="005F6722">
              <w:rPr>
                <w:vertAlign w:val="superscript"/>
              </w:rPr>
              <w:t>+</w:t>
            </w:r>
            <w:r>
              <w:t xml:space="preserve"> ---</w:t>
            </w:r>
            <w:r>
              <w:sym w:font="Wingdings" w:char="F0E0"/>
            </w:r>
            <w:r>
              <w:t xml:space="preserve"> </w:t>
            </w:r>
            <w:r w:rsidR="00496F27">
              <w:t>3</w:t>
            </w:r>
            <w:r>
              <w:t>CH</w:t>
            </w:r>
            <w:r w:rsidRPr="005F6722">
              <w:rPr>
                <w:vertAlign w:val="subscript"/>
              </w:rPr>
              <w:t>3</w:t>
            </w:r>
            <w:r>
              <w:t xml:space="preserve">COOH + </w:t>
            </w:r>
            <w:r w:rsidR="00496F27">
              <w:t>4</w:t>
            </w:r>
            <w:r>
              <w:t>Cr</w:t>
            </w:r>
            <w:r w:rsidRPr="005F6722">
              <w:rPr>
                <w:vertAlign w:val="superscript"/>
              </w:rPr>
              <w:t>3+</w:t>
            </w:r>
            <w:r>
              <w:t xml:space="preserve"> + </w:t>
            </w:r>
            <w:r w:rsidR="00496F27">
              <w:t>11</w:t>
            </w:r>
            <w:r>
              <w:t>H</w:t>
            </w:r>
            <w:r w:rsidRPr="005F6722">
              <w:rPr>
                <w:vertAlign w:val="subscript"/>
              </w:rPr>
              <w:t>2</w:t>
            </w:r>
            <w:r>
              <w:t>O</w:t>
            </w:r>
          </w:p>
          <w:p w14:paraId="1BC782AE" w14:textId="7B5DEBA5" w:rsidR="005F6722" w:rsidRDefault="005F6722" w:rsidP="005F6722">
            <w:pPr>
              <w:spacing w:line="276" w:lineRule="auto"/>
            </w:pPr>
          </w:p>
          <w:p w14:paraId="5D25FFE4" w14:textId="045EFB9F" w:rsidR="005F6722" w:rsidRPr="005F6722" w:rsidRDefault="005F6722" w:rsidP="005F6722">
            <w:pPr>
              <w:spacing w:line="276" w:lineRule="auto"/>
            </w:pPr>
            <w:r>
              <w:t xml:space="preserve">2 marks, and boy have they earned </w:t>
            </w:r>
            <w:proofErr w:type="gramStart"/>
            <w:r>
              <w:t>them !</w:t>
            </w:r>
            <w:proofErr w:type="gramEnd"/>
            <w:r>
              <w:t xml:space="preserve"> 1</w:t>
            </w:r>
            <w:r w:rsidR="00090075">
              <w:t xml:space="preserve"> mark for all correct species, and 1 mark for correct ratios. Note that this leniency is only on this Question, due to the work a student must put in to answer it.</w:t>
            </w:r>
            <w:r w:rsidR="00496F27">
              <w:t xml:space="preserve"> </w:t>
            </w:r>
          </w:p>
          <w:p w14:paraId="4C596868" w14:textId="0520AFD4" w:rsidR="00D62CAC" w:rsidRDefault="00D62CAC" w:rsidP="008841AC">
            <w:pPr>
              <w:spacing w:line="276" w:lineRule="auto"/>
            </w:pPr>
          </w:p>
        </w:tc>
      </w:tr>
    </w:tbl>
    <w:p w14:paraId="6A72BD15" w14:textId="17DB2BBB" w:rsidR="00D62CAC" w:rsidRDefault="00D62CAC" w:rsidP="008841AC">
      <w:pPr>
        <w:spacing w:line="276" w:lineRule="auto"/>
      </w:pPr>
    </w:p>
    <w:tbl>
      <w:tblPr>
        <w:tblStyle w:val="TableGrid"/>
        <w:tblW w:w="0" w:type="auto"/>
        <w:tblLook w:val="04A0" w:firstRow="1" w:lastRow="0" w:firstColumn="1" w:lastColumn="0" w:noHBand="0" w:noVBand="1"/>
      </w:tblPr>
      <w:tblGrid>
        <w:gridCol w:w="9016"/>
      </w:tblGrid>
      <w:tr w:rsidR="00D62CAC" w14:paraId="3984BF9B" w14:textId="77777777" w:rsidTr="00D62CAC">
        <w:tc>
          <w:tcPr>
            <w:tcW w:w="9016" w:type="dxa"/>
          </w:tcPr>
          <w:p w14:paraId="73445C4D" w14:textId="7D056346" w:rsidR="00D62CAC" w:rsidRDefault="00D62CAC" w:rsidP="008841AC">
            <w:pPr>
              <w:spacing w:line="276" w:lineRule="auto"/>
            </w:pPr>
          </w:p>
          <w:p w14:paraId="52BE7501" w14:textId="73358520" w:rsidR="00D62CAC" w:rsidRDefault="005F6722" w:rsidP="005F6722">
            <w:pPr>
              <w:pStyle w:val="ListParagraph"/>
              <w:numPr>
                <w:ilvl w:val="0"/>
                <w:numId w:val="41"/>
              </w:numPr>
              <w:spacing w:line="276" w:lineRule="auto"/>
            </w:pPr>
            <w:r>
              <w:t>CH</w:t>
            </w:r>
            <w:r w:rsidRPr="005F6722">
              <w:rPr>
                <w:vertAlign w:val="subscript"/>
              </w:rPr>
              <w:t>3</w:t>
            </w:r>
            <w:r>
              <w:t>CH</w:t>
            </w:r>
            <w:r w:rsidRPr="005F6722">
              <w:rPr>
                <w:vertAlign w:val="subscript"/>
              </w:rPr>
              <w:t>2</w:t>
            </w:r>
            <w:r>
              <w:t>OH + CH</w:t>
            </w:r>
            <w:r w:rsidRPr="005F6722">
              <w:rPr>
                <w:vertAlign w:val="subscript"/>
              </w:rPr>
              <w:t>3</w:t>
            </w:r>
            <w:r>
              <w:t>COOH  ---</w:t>
            </w:r>
            <w:r>
              <w:sym w:font="Wingdings" w:char="F0E0"/>
            </w:r>
            <w:r>
              <w:t xml:space="preserve">   CH</w:t>
            </w:r>
            <w:r w:rsidRPr="005F6722">
              <w:rPr>
                <w:vertAlign w:val="subscript"/>
              </w:rPr>
              <w:t>3</w:t>
            </w:r>
            <w:r>
              <w:t>CH</w:t>
            </w:r>
            <w:r w:rsidRPr="005F6722">
              <w:rPr>
                <w:vertAlign w:val="subscript"/>
              </w:rPr>
              <w:t>2</w:t>
            </w:r>
            <w:r>
              <w:t>OOCH</w:t>
            </w:r>
            <w:r w:rsidRPr="005F6722">
              <w:rPr>
                <w:vertAlign w:val="subscript"/>
              </w:rPr>
              <w:t>2</w:t>
            </w:r>
            <w:r>
              <w:t>CH</w:t>
            </w:r>
            <w:r w:rsidRPr="005F6722">
              <w:rPr>
                <w:vertAlign w:val="subscript"/>
              </w:rPr>
              <w:t>3</w:t>
            </w:r>
            <w:r>
              <w:t xml:space="preserve">   + H</w:t>
            </w:r>
            <w:r w:rsidRPr="005F6722">
              <w:rPr>
                <w:vertAlign w:val="subscript"/>
              </w:rPr>
              <w:t>2</w:t>
            </w:r>
            <w:r>
              <w:t>O</w:t>
            </w:r>
          </w:p>
          <w:p w14:paraId="10121DE5" w14:textId="6240CD89" w:rsidR="00D62CAC" w:rsidRDefault="002F74B9" w:rsidP="008841AC">
            <w:pPr>
              <w:spacing w:line="276" w:lineRule="auto"/>
            </w:pPr>
            <w:r>
              <w:t xml:space="preserve">                                                                  CH</w:t>
            </w:r>
            <w:r w:rsidRPr="002F74B9">
              <w:rPr>
                <w:vertAlign w:val="subscript"/>
              </w:rPr>
              <w:t>3</w:t>
            </w:r>
            <w:r>
              <w:t>COOCH</w:t>
            </w:r>
            <w:r w:rsidRPr="002F74B9">
              <w:rPr>
                <w:vertAlign w:val="subscript"/>
              </w:rPr>
              <w:t>2</w:t>
            </w:r>
            <w:r>
              <w:t>CH</w:t>
            </w:r>
            <w:r w:rsidRPr="002F74B9">
              <w:rPr>
                <w:vertAlign w:val="subscript"/>
              </w:rPr>
              <w:t>3</w:t>
            </w:r>
          </w:p>
          <w:p w14:paraId="120734E4" w14:textId="1015AA0E" w:rsidR="005F6722" w:rsidRDefault="005F6722" w:rsidP="008841AC">
            <w:pPr>
              <w:spacing w:line="276" w:lineRule="auto"/>
            </w:pPr>
            <w:r>
              <w:t xml:space="preserve">2 marks.  1 mark off if they forget water, and for each mistake. </w:t>
            </w:r>
            <w:r w:rsidR="00090075">
              <w:t xml:space="preserve">Note that this sequence is not a multistep </w:t>
            </w:r>
            <w:proofErr w:type="spellStart"/>
            <w:r w:rsidR="00090075">
              <w:t>eqn</w:t>
            </w:r>
            <w:proofErr w:type="spellEnd"/>
            <w:r w:rsidR="00090075">
              <w:t>, but pay them marks if they have interpreted it as such</w:t>
            </w:r>
          </w:p>
        </w:tc>
      </w:tr>
    </w:tbl>
    <w:p w14:paraId="4E295304" w14:textId="22628F21" w:rsidR="00D62CAC" w:rsidRDefault="00D62CAC" w:rsidP="008841AC">
      <w:pPr>
        <w:spacing w:line="276" w:lineRule="auto"/>
      </w:pPr>
    </w:p>
    <w:p w14:paraId="47BC5FF0" w14:textId="04DDC39F" w:rsidR="002F74B9" w:rsidRDefault="002D0D9A" w:rsidP="008841AC">
      <w:pPr>
        <w:spacing w:line="276" w:lineRule="auto"/>
      </w:pPr>
      <w:r>
        <w:t xml:space="preserve">Give three (3) considerations that chemists must take into account when deciding a synthesis pathway for a chemical </w:t>
      </w:r>
      <w:r w:rsidR="002A1D91">
        <w:tab/>
      </w:r>
      <w:r w:rsidR="002A1D91">
        <w:tab/>
      </w:r>
      <w:r w:rsidR="002A1D91">
        <w:tab/>
      </w:r>
      <w:r w:rsidR="002A1D91">
        <w:tab/>
      </w:r>
      <w:r w:rsidR="002A1D91">
        <w:tab/>
      </w:r>
      <w:r w:rsidR="002A1D91">
        <w:tab/>
      </w:r>
      <w:r w:rsidR="002A1D91">
        <w:tab/>
      </w:r>
      <w:r w:rsidR="002A1D91">
        <w:tab/>
        <w:t>(2 marks)</w:t>
      </w:r>
    </w:p>
    <w:p w14:paraId="4E8EFA60" w14:textId="77777777" w:rsidR="002F74B9" w:rsidRDefault="002F74B9" w:rsidP="008841AC">
      <w:pPr>
        <w:spacing w:line="276" w:lineRule="auto"/>
      </w:pPr>
    </w:p>
    <w:p w14:paraId="4EBD1972" w14:textId="77777777" w:rsidR="002F74B9" w:rsidRPr="002F74B9" w:rsidRDefault="002D0D9A" w:rsidP="008841AC">
      <w:pPr>
        <w:spacing w:line="276" w:lineRule="auto"/>
        <w:rPr>
          <w:b/>
        </w:rPr>
      </w:pPr>
      <w:r w:rsidRPr="002F74B9">
        <w:rPr>
          <w:b/>
        </w:rPr>
        <w:t>yield, rat</w:t>
      </w:r>
      <w:r w:rsidR="002F74B9" w:rsidRPr="002F74B9">
        <w:rPr>
          <w:b/>
        </w:rPr>
        <w:t>e, cost, sustainability, safety</w:t>
      </w:r>
    </w:p>
    <w:p w14:paraId="32A2502D" w14:textId="77777777" w:rsidR="002F74B9" w:rsidRPr="002F74B9" w:rsidRDefault="002F74B9" w:rsidP="008841AC">
      <w:pPr>
        <w:spacing w:line="276" w:lineRule="auto"/>
        <w:rPr>
          <w:b/>
        </w:rPr>
      </w:pPr>
    </w:p>
    <w:p w14:paraId="3BC88181" w14:textId="34476015" w:rsidR="00D62CAC" w:rsidRPr="002F74B9" w:rsidRDefault="002F74B9" w:rsidP="008841AC">
      <w:pPr>
        <w:spacing w:line="276" w:lineRule="auto"/>
        <w:rPr>
          <w:b/>
        </w:rPr>
      </w:pPr>
      <w:r w:rsidRPr="002F74B9">
        <w:rPr>
          <w:b/>
        </w:rPr>
        <w:t>M</w:t>
      </w:r>
      <w:r w:rsidR="002D0D9A" w:rsidRPr="002F74B9">
        <w:rPr>
          <w:b/>
        </w:rPr>
        <w:t xml:space="preserve">ust </w:t>
      </w:r>
      <w:r w:rsidRPr="002F74B9">
        <w:rPr>
          <w:b/>
        </w:rPr>
        <w:t xml:space="preserve">get </w:t>
      </w:r>
      <w:r w:rsidR="002A1D91">
        <w:rPr>
          <w:b/>
        </w:rPr>
        <w:t>2</w:t>
      </w:r>
      <w:r w:rsidRPr="002F74B9">
        <w:rPr>
          <w:b/>
        </w:rPr>
        <w:t xml:space="preserve"> for 1 mark</w:t>
      </w:r>
      <w:r w:rsidR="002A1D91">
        <w:rPr>
          <w:b/>
        </w:rPr>
        <w:t xml:space="preserve">, 3 for 2 </w:t>
      </w:r>
      <w:proofErr w:type="gramStart"/>
      <w:r w:rsidR="002A1D91">
        <w:rPr>
          <w:b/>
        </w:rPr>
        <w:t>marks  (</w:t>
      </w:r>
      <w:proofErr w:type="gramEnd"/>
      <w:r w:rsidR="002A1D91">
        <w:rPr>
          <w:b/>
        </w:rPr>
        <w:t>1 is zero)</w:t>
      </w:r>
    </w:p>
    <w:p w14:paraId="73A4A315" w14:textId="0E114169" w:rsidR="00910173" w:rsidRDefault="00910173" w:rsidP="008841AC">
      <w:pPr>
        <w:spacing w:line="276" w:lineRule="auto"/>
      </w:pPr>
    </w:p>
    <w:p w14:paraId="3FF0E73F" w14:textId="45C3A712" w:rsidR="00910173" w:rsidRDefault="00347F83" w:rsidP="00910173">
      <w:pPr>
        <w:spacing w:line="276" w:lineRule="auto"/>
      </w:pPr>
      <w:r w:rsidRPr="00347F83">
        <w:rPr>
          <w:b/>
        </w:rPr>
        <w:t>Question 15</w:t>
      </w:r>
      <w:r w:rsidRPr="00347F83">
        <w:rPr>
          <w:b/>
        </w:rPr>
        <w:tab/>
      </w:r>
      <w:r w:rsidRPr="00347F83">
        <w:rPr>
          <w:b/>
        </w:rPr>
        <w:tab/>
      </w:r>
      <w:r w:rsidRPr="00347F83">
        <w:rPr>
          <w:b/>
        </w:rPr>
        <w:tab/>
      </w:r>
      <w:r w:rsidRPr="00347F83">
        <w:rPr>
          <w:b/>
        </w:rPr>
        <w:tab/>
      </w:r>
      <w:r w:rsidRPr="00347F83">
        <w:rPr>
          <w:b/>
        </w:rPr>
        <w:tab/>
      </w:r>
      <w:r w:rsidRPr="00347F83">
        <w:rPr>
          <w:b/>
        </w:rPr>
        <w:tab/>
      </w:r>
      <w:r w:rsidRPr="00347F83">
        <w:rPr>
          <w:b/>
        </w:rPr>
        <w:tab/>
      </w:r>
      <w:r w:rsidRPr="00347F83">
        <w:rPr>
          <w:b/>
        </w:rPr>
        <w:tab/>
      </w:r>
      <w:r w:rsidRPr="00347F83">
        <w:rPr>
          <w:b/>
        </w:rPr>
        <w:tab/>
      </w:r>
      <w:r w:rsidRPr="00347F83">
        <w:rPr>
          <w:b/>
        </w:rPr>
        <w:tab/>
        <w:t>(3 marks)</w:t>
      </w:r>
      <w:r>
        <w:t xml:space="preserve"> </w:t>
      </w:r>
      <w:r w:rsidR="00910173">
        <w:t>Complete the following table. Make sure that you use square brackets to indicate that the structure you have drawn is a polymer.</w:t>
      </w:r>
    </w:p>
    <w:p w14:paraId="17E44025" w14:textId="77777777" w:rsidR="00910173" w:rsidRDefault="00910173" w:rsidP="00910173">
      <w:pPr>
        <w:spacing w:line="276" w:lineRule="auto"/>
      </w:pPr>
    </w:p>
    <w:tbl>
      <w:tblPr>
        <w:tblStyle w:val="TableGrid"/>
        <w:tblW w:w="0" w:type="auto"/>
        <w:tblLook w:val="04A0" w:firstRow="1" w:lastRow="0" w:firstColumn="1" w:lastColumn="0" w:noHBand="0" w:noVBand="1"/>
      </w:tblPr>
      <w:tblGrid>
        <w:gridCol w:w="5382"/>
        <w:gridCol w:w="3634"/>
      </w:tblGrid>
      <w:tr w:rsidR="00910173" w14:paraId="6259246A" w14:textId="77777777" w:rsidTr="00A96241">
        <w:tc>
          <w:tcPr>
            <w:tcW w:w="5382" w:type="dxa"/>
          </w:tcPr>
          <w:p w14:paraId="2A7D8044" w14:textId="77777777" w:rsidR="00910173" w:rsidRDefault="00910173" w:rsidP="00A96241">
            <w:pPr>
              <w:spacing w:line="276" w:lineRule="auto"/>
            </w:pPr>
            <w:r>
              <w:t>Polymer</w:t>
            </w:r>
          </w:p>
        </w:tc>
        <w:tc>
          <w:tcPr>
            <w:tcW w:w="3634" w:type="dxa"/>
          </w:tcPr>
          <w:p w14:paraId="2BAE8CB7" w14:textId="77777777" w:rsidR="00910173" w:rsidRDefault="00910173" w:rsidP="00A96241">
            <w:pPr>
              <w:spacing w:line="276" w:lineRule="auto"/>
            </w:pPr>
            <w:r>
              <w:t>Monomer(s) structure</w:t>
            </w:r>
          </w:p>
        </w:tc>
      </w:tr>
      <w:tr w:rsidR="00910173" w14:paraId="55490694" w14:textId="77777777" w:rsidTr="00A96241">
        <w:tc>
          <w:tcPr>
            <w:tcW w:w="5382" w:type="dxa"/>
          </w:tcPr>
          <w:p w14:paraId="10D6F1D8" w14:textId="77777777" w:rsidR="00910173" w:rsidRDefault="00910173" w:rsidP="00A96241">
            <w:pPr>
              <w:spacing w:line="276" w:lineRule="auto"/>
            </w:pPr>
          </w:p>
          <w:p w14:paraId="21089E33" w14:textId="77777777" w:rsidR="00910173" w:rsidRDefault="00910173" w:rsidP="00A96241">
            <w:pPr>
              <w:spacing w:line="276" w:lineRule="auto"/>
            </w:pPr>
            <w:r>
              <w:rPr>
                <w:lang w:eastAsia="en-US"/>
              </w:rPr>
              <w:object w:dxaOrig="4801" w:dyaOrig="1671" w14:anchorId="7B36D8AA">
                <v:shape id="_x0000_i1035" type="#_x0000_t75" style="width:240pt;height:83.25pt" o:ole="">
                  <v:imagedata r:id="rId22" o:title=""/>
                </v:shape>
                <o:OLEObject Type="Embed" ProgID="ACD.ChemSketch.20" ShapeID="_x0000_i1035" DrawAspect="Content" ObjectID="_1691824357" r:id="rId23"/>
              </w:object>
            </w:r>
          </w:p>
          <w:p w14:paraId="62A9BCE1" w14:textId="77777777" w:rsidR="00910173" w:rsidRDefault="00910173" w:rsidP="00A96241">
            <w:pPr>
              <w:spacing w:line="276" w:lineRule="auto"/>
            </w:pPr>
          </w:p>
          <w:p w14:paraId="24BFDFFA" w14:textId="77777777" w:rsidR="00910173" w:rsidRDefault="00910173" w:rsidP="00A96241">
            <w:pPr>
              <w:spacing w:line="276" w:lineRule="auto"/>
            </w:pPr>
          </w:p>
        </w:tc>
        <w:tc>
          <w:tcPr>
            <w:tcW w:w="3634" w:type="dxa"/>
          </w:tcPr>
          <w:p w14:paraId="3F6A0180" w14:textId="77777777" w:rsidR="00910173" w:rsidRDefault="00910173" w:rsidP="00A96241">
            <w:pPr>
              <w:spacing w:line="276" w:lineRule="auto"/>
            </w:pPr>
            <w:r w:rsidRPr="00910173">
              <w:rPr>
                <w:highlight w:val="yellow"/>
                <w:lang w:eastAsia="en-US"/>
              </w:rPr>
              <w:object w:dxaOrig="2110" w:dyaOrig="1790" w14:anchorId="5A715432">
                <v:shape id="_x0000_i1036" type="#_x0000_t75" style="width:105.75pt;height:89.25pt" o:ole="">
                  <v:imagedata r:id="rId24" o:title=""/>
                </v:shape>
                <o:OLEObject Type="Embed" ProgID="ACD.ChemSketch.20" ShapeID="_x0000_i1036" DrawAspect="Content" ObjectID="_1691824358" r:id="rId25"/>
              </w:object>
            </w:r>
          </w:p>
          <w:p w14:paraId="01521E63" w14:textId="77777777" w:rsidR="00910173" w:rsidRDefault="00910173" w:rsidP="00A96241">
            <w:pPr>
              <w:spacing w:line="276" w:lineRule="auto"/>
            </w:pPr>
          </w:p>
          <w:p w14:paraId="7000444C" w14:textId="7C492359" w:rsidR="00910173" w:rsidRDefault="00910173" w:rsidP="00A96241">
            <w:pPr>
              <w:spacing w:line="276" w:lineRule="auto"/>
            </w:pPr>
            <w:r>
              <w:t>Note: cis/trans configuration not important. Name not needed, but for reference is 1-fluoro-prop-2-ene</w:t>
            </w:r>
          </w:p>
        </w:tc>
      </w:tr>
      <w:tr w:rsidR="00910173" w14:paraId="35942836" w14:textId="77777777" w:rsidTr="00A96241">
        <w:tc>
          <w:tcPr>
            <w:tcW w:w="5382" w:type="dxa"/>
          </w:tcPr>
          <w:p w14:paraId="6D8E360D" w14:textId="77777777" w:rsidR="00910173" w:rsidRDefault="00910173" w:rsidP="00A96241">
            <w:pPr>
              <w:spacing w:line="276" w:lineRule="auto"/>
            </w:pPr>
          </w:p>
          <w:p w14:paraId="03BC8C35" w14:textId="77777777" w:rsidR="00910173" w:rsidRDefault="00910173" w:rsidP="00A96241">
            <w:pPr>
              <w:spacing w:line="276" w:lineRule="auto"/>
            </w:pPr>
          </w:p>
          <w:p w14:paraId="735B8DEA" w14:textId="77777777" w:rsidR="00910173" w:rsidRDefault="00910173" w:rsidP="00A96241">
            <w:pPr>
              <w:spacing w:line="276" w:lineRule="auto"/>
            </w:pPr>
          </w:p>
          <w:p w14:paraId="1A6040D9" w14:textId="695DED27" w:rsidR="00910173" w:rsidRDefault="006C3DD5" w:rsidP="00A96241">
            <w:pPr>
              <w:spacing w:line="276" w:lineRule="auto"/>
            </w:pPr>
            <w:r w:rsidRPr="00B664ED">
              <w:rPr>
                <w:highlight w:val="yellow"/>
                <w:lang w:eastAsia="en-US"/>
              </w:rPr>
              <w:object w:dxaOrig="3921" w:dyaOrig="2081" w14:anchorId="6F87C786">
                <v:shape id="_x0000_i1037" type="#_x0000_t75" style="width:153.75pt;height:81.75pt" o:ole="">
                  <v:imagedata r:id="rId26" o:title=""/>
                </v:shape>
                <o:OLEObject Type="Embed" ProgID="ACD.ChemSketch.20" ShapeID="_x0000_i1037" DrawAspect="Content" ObjectID="_1691824359" r:id="rId27"/>
              </w:object>
            </w:r>
          </w:p>
          <w:p w14:paraId="79A47B9A" w14:textId="77777777" w:rsidR="00910173" w:rsidRDefault="00910173" w:rsidP="00A96241">
            <w:pPr>
              <w:spacing w:line="276" w:lineRule="auto"/>
            </w:pPr>
          </w:p>
        </w:tc>
        <w:tc>
          <w:tcPr>
            <w:tcW w:w="3634" w:type="dxa"/>
          </w:tcPr>
          <w:p w14:paraId="3626BAAF" w14:textId="77777777" w:rsidR="00910173" w:rsidRDefault="00910173" w:rsidP="00A96241">
            <w:pPr>
              <w:spacing w:line="276" w:lineRule="auto"/>
            </w:pPr>
            <w:r>
              <w:rPr>
                <w:lang w:eastAsia="en-US"/>
              </w:rPr>
              <w:object w:dxaOrig="1581" w:dyaOrig="1211" w14:anchorId="0222F363">
                <v:shape id="_x0000_i1038" type="#_x0000_t75" style="width:78.75pt;height:60.75pt" o:ole="">
                  <v:imagedata r:id="rId28" o:title=""/>
                </v:shape>
                <o:OLEObject Type="Embed" ProgID="ACD.ChemSketch.20" ShapeID="_x0000_i1038" DrawAspect="Content" ObjectID="_1691824360" r:id="rId29"/>
              </w:object>
            </w:r>
            <w:r>
              <w:t xml:space="preserve">and </w:t>
            </w:r>
          </w:p>
          <w:p w14:paraId="06D4893E" w14:textId="77777777" w:rsidR="00910173" w:rsidRDefault="00910173" w:rsidP="00A96241">
            <w:pPr>
              <w:spacing w:line="276" w:lineRule="auto"/>
            </w:pPr>
          </w:p>
          <w:p w14:paraId="22A1D5CF" w14:textId="77777777" w:rsidR="00910173" w:rsidRDefault="00910173" w:rsidP="00A96241">
            <w:pPr>
              <w:spacing w:line="276" w:lineRule="auto"/>
            </w:pPr>
            <w:r>
              <w:rPr>
                <w:lang w:eastAsia="en-US"/>
              </w:rPr>
              <w:object w:dxaOrig="1911" w:dyaOrig="541" w14:anchorId="11DFD9BC">
                <v:shape id="_x0000_i1039" type="#_x0000_t75" style="width:95.25pt;height:27pt" o:ole="">
                  <v:imagedata r:id="rId30" o:title=""/>
                </v:shape>
                <o:OLEObject Type="Embed" ProgID="ACD.ChemSketch.20" ShapeID="_x0000_i1039" DrawAspect="Content" ObjectID="_1691824361" r:id="rId31"/>
              </w:object>
            </w:r>
          </w:p>
        </w:tc>
      </w:tr>
      <w:tr w:rsidR="00910173" w14:paraId="0CAECD44" w14:textId="77777777" w:rsidTr="00A96241">
        <w:tc>
          <w:tcPr>
            <w:tcW w:w="5382" w:type="dxa"/>
          </w:tcPr>
          <w:p w14:paraId="0FD77A6F" w14:textId="77777777" w:rsidR="00910173" w:rsidRDefault="00910173" w:rsidP="00A96241">
            <w:pPr>
              <w:spacing w:line="276" w:lineRule="auto"/>
            </w:pPr>
          </w:p>
          <w:p w14:paraId="5880AD7E" w14:textId="77777777" w:rsidR="00910173" w:rsidRDefault="00910173" w:rsidP="00A96241">
            <w:pPr>
              <w:spacing w:line="276" w:lineRule="auto"/>
            </w:pPr>
          </w:p>
          <w:p w14:paraId="5B8CAB50" w14:textId="77777777" w:rsidR="00910173" w:rsidRDefault="00910173" w:rsidP="00A96241">
            <w:pPr>
              <w:spacing w:line="276" w:lineRule="auto"/>
            </w:pPr>
          </w:p>
          <w:p w14:paraId="3E951586" w14:textId="7575F2D4" w:rsidR="00910173" w:rsidRDefault="00B664ED" w:rsidP="00A96241">
            <w:pPr>
              <w:spacing w:line="276" w:lineRule="auto"/>
            </w:pPr>
            <w:r w:rsidRPr="00B664ED">
              <w:rPr>
                <w:highlight w:val="yellow"/>
                <w:lang w:eastAsia="en-US"/>
              </w:rPr>
              <w:object w:dxaOrig="1551" w:dyaOrig="2141" w14:anchorId="049223D9">
                <v:shape id="_x0000_i1040" type="#_x0000_t75" style="width:77.25pt;height:107.25pt" o:ole="">
                  <v:imagedata r:id="rId32" o:title=""/>
                </v:shape>
                <o:OLEObject Type="Embed" ProgID="ACD.ChemSketch.20" ShapeID="_x0000_i1040" DrawAspect="Content" ObjectID="_1691824362" r:id="rId33"/>
              </w:object>
            </w:r>
          </w:p>
          <w:p w14:paraId="78677A03" w14:textId="77777777" w:rsidR="00910173" w:rsidRDefault="00910173" w:rsidP="00A96241">
            <w:pPr>
              <w:spacing w:line="276" w:lineRule="auto"/>
            </w:pPr>
          </w:p>
          <w:p w14:paraId="6063B6C1" w14:textId="77777777" w:rsidR="00910173" w:rsidRDefault="00910173" w:rsidP="00A96241">
            <w:pPr>
              <w:spacing w:line="276" w:lineRule="auto"/>
            </w:pPr>
          </w:p>
        </w:tc>
        <w:tc>
          <w:tcPr>
            <w:tcW w:w="3634" w:type="dxa"/>
          </w:tcPr>
          <w:p w14:paraId="6C66E6DF" w14:textId="77777777" w:rsidR="00910173" w:rsidRDefault="00910173" w:rsidP="00A96241">
            <w:pPr>
              <w:spacing w:line="276" w:lineRule="auto"/>
            </w:pPr>
          </w:p>
          <w:p w14:paraId="42B3F445" w14:textId="77777777" w:rsidR="00910173" w:rsidRDefault="00910173" w:rsidP="00A96241">
            <w:pPr>
              <w:spacing w:line="276" w:lineRule="auto"/>
            </w:pPr>
            <w:r>
              <w:rPr>
                <w:lang w:eastAsia="en-US"/>
              </w:rPr>
              <w:object w:dxaOrig="1701" w:dyaOrig="841" w14:anchorId="53B0C0B0">
                <v:shape id="_x0000_i1041" type="#_x0000_t75" style="width:84.75pt;height:42pt" o:ole="">
                  <v:imagedata r:id="rId34" o:title=""/>
                </v:shape>
                <o:OLEObject Type="Embed" ProgID="ACD.ChemSketch.20" ShapeID="_x0000_i1041" DrawAspect="Content" ObjectID="_1691824363" r:id="rId35"/>
              </w:object>
            </w:r>
          </w:p>
        </w:tc>
      </w:tr>
    </w:tbl>
    <w:p w14:paraId="127A5C62" w14:textId="08700585" w:rsidR="00910173" w:rsidRDefault="00910173" w:rsidP="008841AC">
      <w:pPr>
        <w:spacing w:line="276" w:lineRule="auto"/>
      </w:pPr>
    </w:p>
    <w:p w14:paraId="3D75A02A" w14:textId="67C9B4CA" w:rsidR="00267FA7" w:rsidRDefault="00267FA7" w:rsidP="00267FA7">
      <w:pPr>
        <w:spacing w:line="276" w:lineRule="auto"/>
        <w:rPr>
          <w:b/>
        </w:rPr>
      </w:pPr>
      <w:r w:rsidRPr="00347F83">
        <w:rPr>
          <w:b/>
        </w:rPr>
        <w:lastRenderedPageBreak/>
        <w:t>Question 16</w:t>
      </w:r>
      <w:r w:rsidR="00347F83" w:rsidRPr="00347F83">
        <w:rPr>
          <w:b/>
        </w:rPr>
        <w:t xml:space="preserve"> </w:t>
      </w:r>
      <w:r w:rsidR="00347F83" w:rsidRPr="00347F83">
        <w:rPr>
          <w:b/>
        </w:rPr>
        <w:tab/>
      </w:r>
      <w:r w:rsidR="00347F83" w:rsidRPr="00347F83">
        <w:rPr>
          <w:b/>
        </w:rPr>
        <w:tab/>
      </w:r>
      <w:r w:rsidR="00347F83" w:rsidRPr="00347F83">
        <w:rPr>
          <w:b/>
        </w:rPr>
        <w:tab/>
      </w:r>
      <w:r w:rsidR="00347F83" w:rsidRPr="00347F83">
        <w:rPr>
          <w:b/>
        </w:rPr>
        <w:tab/>
      </w:r>
      <w:r w:rsidR="00347F83" w:rsidRPr="00347F83">
        <w:rPr>
          <w:b/>
        </w:rPr>
        <w:tab/>
      </w:r>
      <w:r w:rsidR="00347F83" w:rsidRPr="00347F83">
        <w:rPr>
          <w:b/>
        </w:rPr>
        <w:tab/>
      </w:r>
      <w:r w:rsidR="00347F83" w:rsidRPr="00347F83">
        <w:rPr>
          <w:b/>
        </w:rPr>
        <w:tab/>
      </w:r>
      <w:r w:rsidR="00347F83" w:rsidRPr="00347F83">
        <w:rPr>
          <w:b/>
        </w:rPr>
        <w:tab/>
      </w:r>
      <w:r w:rsidR="00347F83" w:rsidRPr="00347F83">
        <w:rPr>
          <w:b/>
        </w:rPr>
        <w:tab/>
      </w:r>
      <w:r w:rsidR="00347F83" w:rsidRPr="00347F83">
        <w:rPr>
          <w:b/>
        </w:rPr>
        <w:tab/>
        <w:t>3 marks</w:t>
      </w:r>
      <w:r w:rsidRPr="00347F83">
        <w:rPr>
          <w:b/>
        </w:rPr>
        <w:t xml:space="preserve"> </w:t>
      </w:r>
    </w:p>
    <w:p w14:paraId="4029A889" w14:textId="77777777" w:rsidR="002A1D91" w:rsidRPr="00347F83" w:rsidRDefault="002A1D91" w:rsidP="00267FA7">
      <w:pPr>
        <w:spacing w:line="276" w:lineRule="auto"/>
        <w:rPr>
          <w:b/>
        </w:rPr>
      </w:pPr>
    </w:p>
    <w:p w14:paraId="648E45FE" w14:textId="77777777" w:rsidR="00267FA7" w:rsidRDefault="00267FA7" w:rsidP="00267FA7">
      <w:pPr>
        <w:spacing w:line="276" w:lineRule="auto"/>
      </w:pPr>
      <w:r>
        <w:t xml:space="preserve">Describe, with the use of an appropriate equation, how the salt of a 16 carbon long saturated fatty acid can be prepared from a </w:t>
      </w:r>
      <w:proofErr w:type="spellStart"/>
      <w:r>
        <w:t>triacylglyceride</w:t>
      </w:r>
      <w:proofErr w:type="spellEnd"/>
      <w:r>
        <w:t>.</w:t>
      </w:r>
    </w:p>
    <w:p w14:paraId="41202034" w14:textId="77777777" w:rsidR="00267FA7" w:rsidRDefault="00267FA7" w:rsidP="00267FA7">
      <w:pPr>
        <w:spacing w:line="276" w:lineRule="auto"/>
      </w:pPr>
    </w:p>
    <w:p w14:paraId="08803932" w14:textId="77777777" w:rsidR="00267FA7" w:rsidRDefault="00267FA7" w:rsidP="00267FA7">
      <w:pPr>
        <w:spacing w:line="276" w:lineRule="auto"/>
      </w:pPr>
      <w:r>
        <w:t>Triacyl glycerides are esters that form between the triol glycerol and 3 fatty acids.</w:t>
      </w:r>
    </w:p>
    <w:tbl>
      <w:tblPr>
        <w:tblStyle w:val="TableGrid"/>
        <w:tblW w:w="0" w:type="auto"/>
        <w:tblLook w:val="04A0" w:firstRow="1" w:lastRow="0" w:firstColumn="1" w:lastColumn="0" w:noHBand="0" w:noVBand="1"/>
      </w:tblPr>
      <w:tblGrid>
        <w:gridCol w:w="9016"/>
      </w:tblGrid>
      <w:tr w:rsidR="00267FA7" w14:paraId="24996C07" w14:textId="77777777" w:rsidTr="00A96241">
        <w:tc>
          <w:tcPr>
            <w:tcW w:w="9016" w:type="dxa"/>
          </w:tcPr>
          <w:p w14:paraId="1B2D43D1" w14:textId="77777777" w:rsidR="00267FA7" w:rsidRDefault="00267FA7" w:rsidP="00267FA7">
            <w:pPr>
              <w:spacing w:line="276" w:lineRule="auto"/>
            </w:pPr>
          </w:p>
          <w:p w14:paraId="4D71DF89" w14:textId="328F6518" w:rsidR="00267FA7" w:rsidRDefault="00267FA7" w:rsidP="00267FA7">
            <w:pPr>
              <w:spacing w:line="276" w:lineRule="auto"/>
            </w:pPr>
            <w:r>
              <w:t>Such esters can be cleaved (accept hydrolysed, though not technically true)  in the presence of hydroxide ions to form glycerol</w:t>
            </w:r>
          </w:p>
        </w:tc>
      </w:tr>
      <w:tr w:rsidR="00267FA7" w14:paraId="66DD16B8" w14:textId="77777777" w:rsidTr="00A96241">
        <w:tc>
          <w:tcPr>
            <w:tcW w:w="9016" w:type="dxa"/>
          </w:tcPr>
          <w:p w14:paraId="2CD2198B" w14:textId="77777777" w:rsidR="00267FA7" w:rsidRDefault="00267FA7" w:rsidP="00267FA7">
            <w:pPr>
              <w:spacing w:line="276" w:lineRule="auto"/>
            </w:pPr>
          </w:p>
          <w:p w14:paraId="132AAA89" w14:textId="77777777" w:rsidR="00267FA7" w:rsidRDefault="00267FA7" w:rsidP="00267FA7">
            <w:pPr>
              <w:spacing w:line="276" w:lineRule="auto"/>
            </w:pPr>
            <w:r>
              <w:t>And the fatty acid salt:</w:t>
            </w:r>
          </w:p>
        </w:tc>
      </w:tr>
      <w:tr w:rsidR="00267FA7" w14:paraId="0E9EEAC6" w14:textId="77777777" w:rsidTr="00A96241">
        <w:tc>
          <w:tcPr>
            <w:tcW w:w="9016" w:type="dxa"/>
          </w:tcPr>
          <w:p w14:paraId="4ABD7F96" w14:textId="77777777" w:rsidR="00267FA7" w:rsidRDefault="00267FA7" w:rsidP="00267FA7">
            <w:pPr>
              <w:spacing w:line="276" w:lineRule="auto"/>
            </w:pPr>
          </w:p>
          <w:p w14:paraId="16B8DF49" w14:textId="77777777" w:rsidR="002F74B9" w:rsidRDefault="00267FA7" w:rsidP="00267FA7">
            <w:pPr>
              <w:spacing w:line="276" w:lineRule="auto"/>
              <w:rPr>
                <w:vertAlign w:val="subscript"/>
              </w:rPr>
            </w:pPr>
            <w:r>
              <w:t>(C</w:t>
            </w:r>
            <w:r w:rsidRPr="00C714F9">
              <w:rPr>
                <w:vertAlign w:val="subscript"/>
              </w:rPr>
              <w:t>16</w:t>
            </w:r>
            <w:r>
              <w:t>H</w:t>
            </w:r>
            <w:r w:rsidRPr="00C714F9">
              <w:rPr>
                <w:vertAlign w:val="subscript"/>
              </w:rPr>
              <w:t>31</w:t>
            </w:r>
            <w:r>
              <w:t>O)</w:t>
            </w:r>
            <w:r w:rsidRPr="00C714F9">
              <w:rPr>
                <w:vertAlign w:val="subscript"/>
              </w:rPr>
              <w:t>3</w:t>
            </w:r>
            <w:r>
              <w:t>C</w:t>
            </w:r>
            <w:r w:rsidRPr="00C714F9">
              <w:rPr>
                <w:vertAlign w:val="subscript"/>
              </w:rPr>
              <w:t>3</w:t>
            </w:r>
            <w:r>
              <w:t>H</w:t>
            </w:r>
            <w:r w:rsidRPr="00C714F9">
              <w:rPr>
                <w:vertAlign w:val="subscript"/>
              </w:rPr>
              <w:t>5</w:t>
            </w:r>
            <w:r>
              <w:t>O</w:t>
            </w:r>
            <w:r w:rsidRPr="00C714F9">
              <w:rPr>
                <w:vertAlign w:val="subscript"/>
              </w:rPr>
              <w:t>3</w:t>
            </w:r>
            <w:r>
              <w:rPr>
                <w:vertAlign w:val="subscript"/>
              </w:rPr>
              <w:t xml:space="preserve">  </w:t>
            </w:r>
            <w:r>
              <w:t xml:space="preserve">+ 3NaOH   </w:t>
            </w:r>
            <w:r>
              <w:sym w:font="Wingdings" w:char="F0E0"/>
            </w:r>
            <w:r>
              <w:t xml:space="preserve">    3 C</w:t>
            </w:r>
            <w:r w:rsidRPr="00C714F9">
              <w:rPr>
                <w:vertAlign w:val="subscript"/>
              </w:rPr>
              <w:t>16</w:t>
            </w:r>
            <w:r>
              <w:t>H</w:t>
            </w:r>
            <w:r w:rsidRPr="00C714F9">
              <w:rPr>
                <w:vertAlign w:val="subscript"/>
              </w:rPr>
              <w:t>31</w:t>
            </w:r>
            <w:r>
              <w:t>O</w:t>
            </w:r>
            <w:r w:rsidRPr="00C714F9">
              <w:rPr>
                <w:vertAlign w:val="subscript"/>
              </w:rPr>
              <w:t>2</w:t>
            </w:r>
            <w:r>
              <w:t>Na + C</w:t>
            </w:r>
            <w:r w:rsidRPr="00C714F9">
              <w:rPr>
                <w:vertAlign w:val="subscript"/>
              </w:rPr>
              <w:t>3</w:t>
            </w:r>
            <w:r>
              <w:t>H</w:t>
            </w:r>
            <w:r w:rsidRPr="00C714F9">
              <w:rPr>
                <w:vertAlign w:val="subscript"/>
              </w:rPr>
              <w:t>8</w:t>
            </w:r>
            <w:r>
              <w:t>O</w:t>
            </w:r>
            <w:r w:rsidRPr="00C714F9">
              <w:rPr>
                <w:vertAlign w:val="subscript"/>
              </w:rPr>
              <w:t>3</w:t>
            </w:r>
            <w:r>
              <w:rPr>
                <w:vertAlign w:val="subscript"/>
              </w:rPr>
              <w:t xml:space="preserve">  </w:t>
            </w:r>
          </w:p>
          <w:p w14:paraId="62D4892A" w14:textId="0BE34693" w:rsidR="00267FA7" w:rsidRPr="002F74B9" w:rsidRDefault="002F74B9" w:rsidP="00267FA7">
            <w:pPr>
              <w:spacing w:line="276" w:lineRule="auto"/>
              <w:rPr>
                <w:rFonts w:ascii="Times New Roman" w:hAnsi="Times New Roman"/>
              </w:rPr>
            </w:pPr>
            <w:r>
              <w:rPr>
                <w:vertAlign w:val="subscript"/>
              </w:rPr>
              <w:t xml:space="preserve">                                                                                            </w:t>
            </w:r>
            <w:r w:rsidRPr="002F74B9">
              <w:rPr>
                <w:rFonts w:ascii="Times New Roman" w:hAnsi="Times New Roman"/>
              </w:rPr>
              <w:t>C</w:t>
            </w:r>
            <w:r w:rsidRPr="002F74B9">
              <w:rPr>
                <w:rFonts w:ascii="Times New Roman" w:hAnsi="Times New Roman"/>
                <w:vertAlign w:val="subscript"/>
              </w:rPr>
              <w:t>15</w:t>
            </w:r>
            <w:r w:rsidRPr="002F74B9">
              <w:rPr>
                <w:rFonts w:ascii="Times New Roman" w:hAnsi="Times New Roman"/>
              </w:rPr>
              <w:t>H</w:t>
            </w:r>
            <w:r w:rsidRPr="002F74B9">
              <w:rPr>
                <w:rFonts w:ascii="Times New Roman" w:hAnsi="Times New Roman"/>
                <w:vertAlign w:val="subscript"/>
              </w:rPr>
              <w:t>31</w:t>
            </w:r>
            <w:r w:rsidRPr="002F74B9">
              <w:rPr>
                <w:rFonts w:ascii="Times New Roman" w:hAnsi="Times New Roman"/>
              </w:rPr>
              <w:t>COONa</w:t>
            </w:r>
            <w:r w:rsidR="00267FA7" w:rsidRPr="002F74B9">
              <w:rPr>
                <w:rFonts w:ascii="Times New Roman" w:hAnsi="Times New Roman"/>
              </w:rPr>
              <w:t xml:space="preserve">  </w:t>
            </w:r>
          </w:p>
        </w:tc>
      </w:tr>
    </w:tbl>
    <w:p w14:paraId="1DB4A076" w14:textId="77777777" w:rsidR="00267FA7" w:rsidRDefault="00267FA7" w:rsidP="00267FA7">
      <w:pPr>
        <w:spacing w:line="276" w:lineRule="auto"/>
      </w:pPr>
    </w:p>
    <w:p w14:paraId="357C8B43" w14:textId="4E263D57" w:rsidR="00267FA7" w:rsidRDefault="00347F83" w:rsidP="00267FA7">
      <w:pPr>
        <w:spacing w:line="276" w:lineRule="auto"/>
      </w:pPr>
      <w:bookmarkStart w:id="0" w:name="_Hlk81132568"/>
      <w:r w:rsidRPr="00347F83">
        <w:rPr>
          <w:b/>
        </w:rPr>
        <w:t>Question 17</w:t>
      </w:r>
      <w:r w:rsidRPr="00347F83">
        <w:rPr>
          <w:b/>
        </w:rPr>
        <w:tab/>
      </w:r>
      <w:r w:rsidRPr="00347F83">
        <w:rPr>
          <w:b/>
        </w:rPr>
        <w:tab/>
      </w:r>
      <w:r w:rsidRPr="00347F83">
        <w:rPr>
          <w:b/>
        </w:rPr>
        <w:tab/>
      </w:r>
      <w:r w:rsidRPr="00347F83">
        <w:rPr>
          <w:b/>
        </w:rPr>
        <w:tab/>
      </w:r>
      <w:r w:rsidRPr="00347F83">
        <w:rPr>
          <w:b/>
        </w:rPr>
        <w:tab/>
      </w:r>
      <w:r w:rsidRPr="00347F83">
        <w:rPr>
          <w:b/>
        </w:rPr>
        <w:tab/>
      </w:r>
      <w:r w:rsidRPr="00347F83">
        <w:rPr>
          <w:b/>
        </w:rPr>
        <w:tab/>
      </w:r>
      <w:r w:rsidRPr="00347F83">
        <w:rPr>
          <w:b/>
        </w:rPr>
        <w:tab/>
      </w:r>
      <w:r w:rsidRPr="00347F83">
        <w:rPr>
          <w:b/>
        </w:rPr>
        <w:tab/>
      </w:r>
      <w:r w:rsidRPr="00347F83">
        <w:rPr>
          <w:b/>
        </w:rPr>
        <w:tab/>
        <w:t>(</w:t>
      </w:r>
      <w:r w:rsidR="002A1D91">
        <w:rPr>
          <w:b/>
        </w:rPr>
        <w:t xml:space="preserve">6 </w:t>
      </w:r>
      <w:r w:rsidRPr="00347F83">
        <w:rPr>
          <w:b/>
        </w:rPr>
        <w:t>marks)</w:t>
      </w:r>
      <w:r>
        <w:t xml:space="preserve"> </w:t>
      </w:r>
      <w:r w:rsidR="00267FA7">
        <w:t>Explain, with the use of a labelled diagram, how a salt such as that described in question 16 can be soluble in both polar and non-polar substances, and how this property makes it useful for cleaning oil off surfaces</w:t>
      </w:r>
    </w:p>
    <w:tbl>
      <w:tblPr>
        <w:tblStyle w:val="TableGrid"/>
        <w:tblW w:w="0" w:type="auto"/>
        <w:tblLook w:val="04A0" w:firstRow="1" w:lastRow="0" w:firstColumn="1" w:lastColumn="0" w:noHBand="0" w:noVBand="1"/>
      </w:tblPr>
      <w:tblGrid>
        <w:gridCol w:w="9016"/>
      </w:tblGrid>
      <w:tr w:rsidR="00F61A60" w14:paraId="1026A237" w14:textId="77777777" w:rsidTr="00F61A60">
        <w:tc>
          <w:tcPr>
            <w:tcW w:w="9016" w:type="dxa"/>
          </w:tcPr>
          <w:p w14:paraId="665EB320" w14:textId="77777777" w:rsidR="00F61A60" w:rsidRDefault="00F61A60" w:rsidP="00F61A60">
            <w:pPr>
              <w:spacing w:line="276" w:lineRule="auto"/>
            </w:pPr>
            <w:bookmarkStart w:id="1" w:name="_Hlk81132655"/>
            <w:r>
              <w:t xml:space="preserve">Micelle with outer polar and inner </w:t>
            </w:r>
            <w:proofErr w:type="gramStart"/>
            <w:r>
              <w:t>hydrophobic  (</w:t>
            </w:r>
            <w:proofErr w:type="gramEnd"/>
            <w:r>
              <w:t>1 mark)</w:t>
            </w:r>
          </w:p>
          <w:p w14:paraId="5A0AC963" w14:textId="77777777" w:rsidR="00F61A60" w:rsidRDefault="00F61A60" w:rsidP="00F61A60">
            <w:pPr>
              <w:spacing w:line="276" w:lineRule="auto"/>
            </w:pPr>
            <w:r>
              <w:t>Hydrogen bonding / ion-dipole bonding shown with water (1 mark)</w:t>
            </w:r>
          </w:p>
          <w:p w14:paraId="6ADCB0FB" w14:textId="77777777" w:rsidR="00F61A60" w:rsidRDefault="00F61A60" w:rsidP="00F61A60">
            <w:pPr>
              <w:spacing w:line="276" w:lineRule="auto"/>
            </w:pPr>
            <w:r>
              <w:t>Hydrophobic oil/dirt inside micelle (1 mark)</w:t>
            </w:r>
          </w:p>
          <w:p w14:paraId="2F7E7B1B" w14:textId="77777777" w:rsidR="00F61A60" w:rsidRDefault="00F61A60" w:rsidP="00F61A60">
            <w:pPr>
              <w:spacing w:line="276" w:lineRule="auto"/>
            </w:pPr>
            <w:r>
              <w:t xml:space="preserve"> 1 mark off if not labelled</w:t>
            </w:r>
          </w:p>
          <w:p w14:paraId="5F569927" w14:textId="77777777" w:rsidR="00F61A60" w:rsidRDefault="00F61A60" w:rsidP="00267FA7">
            <w:pPr>
              <w:spacing w:line="276" w:lineRule="auto"/>
            </w:pPr>
          </w:p>
          <w:p w14:paraId="29679BB1" w14:textId="77777777" w:rsidR="00F61A60" w:rsidRDefault="00F61A60" w:rsidP="00267FA7">
            <w:pPr>
              <w:spacing w:line="276" w:lineRule="auto"/>
            </w:pPr>
          </w:p>
          <w:p w14:paraId="731D6421" w14:textId="77777777" w:rsidR="00F61A60" w:rsidRDefault="00F61A60" w:rsidP="00267FA7">
            <w:pPr>
              <w:spacing w:line="276" w:lineRule="auto"/>
            </w:pPr>
          </w:p>
          <w:p w14:paraId="4ADCDE03" w14:textId="2925851A" w:rsidR="00F61A60" w:rsidRDefault="002627F6" w:rsidP="00267FA7">
            <w:pPr>
              <w:spacing w:line="276" w:lineRule="auto"/>
            </w:pPr>
            <w:r w:rsidRPr="002627F6">
              <w:rPr>
                <w:noProof/>
              </w:rPr>
              <w:drawing>
                <wp:inline distT="0" distB="0" distL="0" distR="0" wp14:anchorId="1F6FF3F7" wp14:editId="32232880">
                  <wp:extent cx="2798425" cy="168910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20585" cy="1702475"/>
                          </a:xfrm>
                          <a:prstGeom prst="rect">
                            <a:avLst/>
                          </a:prstGeom>
                        </pic:spPr>
                      </pic:pic>
                    </a:graphicData>
                  </a:graphic>
                </wp:inline>
              </w:drawing>
            </w:r>
          </w:p>
          <w:tbl>
            <w:tblPr>
              <w:tblStyle w:val="TableGrid"/>
              <w:tblW w:w="0" w:type="auto"/>
              <w:tblLook w:val="04A0" w:firstRow="1" w:lastRow="0" w:firstColumn="1" w:lastColumn="0" w:noHBand="0" w:noVBand="1"/>
            </w:tblPr>
            <w:tblGrid>
              <w:gridCol w:w="7540"/>
              <w:gridCol w:w="1250"/>
            </w:tblGrid>
            <w:tr w:rsidR="009B7063" w14:paraId="4E671BCC" w14:textId="77777777" w:rsidTr="009B7063">
              <w:tc>
                <w:tcPr>
                  <w:tcW w:w="7540" w:type="dxa"/>
                </w:tcPr>
                <w:p w14:paraId="3D8CA178" w14:textId="6873A045" w:rsidR="009B7063" w:rsidRDefault="009B7063" w:rsidP="009B7063">
                  <w:pPr>
                    <w:pStyle w:val="ListParagraph"/>
                    <w:numPr>
                      <w:ilvl w:val="0"/>
                      <w:numId w:val="42"/>
                    </w:numPr>
                    <w:spacing w:line="276" w:lineRule="auto"/>
                  </w:pPr>
                  <w:bookmarkStart w:id="2" w:name="_GoBack"/>
                  <w:bookmarkEnd w:id="2"/>
                  <w:r>
                    <w:t>Identify salt as containing polar and non-polar regions</w:t>
                  </w:r>
                </w:p>
              </w:tc>
              <w:tc>
                <w:tcPr>
                  <w:tcW w:w="1250" w:type="dxa"/>
                </w:tcPr>
                <w:p w14:paraId="571B53B5" w14:textId="399150F1" w:rsidR="009B7063" w:rsidRDefault="00347F83" w:rsidP="00267FA7">
                  <w:pPr>
                    <w:spacing w:line="276" w:lineRule="auto"/>
                  </w:pPr>
                  <w:r>
                    <w:t>1/2</w:t>
                  </w:r>
                </w:p>
              </w:tc>
            </w:tr>
            <w:tr w:rsidR="009B7063" w14:paraId="19DB9198" w14:textId="77777777" w:rsidTr="009B7063">
              <w:tc>
                <w:tcPr>
                  <w:tcW w:w="7540" w:type="dxa"/>
                </w:tcPr>
                <w:p w14:paraId="64A2412A" w14:textId="718B5621" w:rsidR="009B7063" w:rsidRDefault="009B7063" w:rsidP="009B7063">
                  <w:pPr>
                    <w:pStyle w:val="ListParagraph"/>
                    <w:numPr>
                      <w:ilvl w:val="0"/>
                      <w:numId w:val="42"/>
                    </w:numPr>
                    <w:spacing w:line="276" w:lineRule="auto"/>
                  </w:pPr>
                  <w:r>
                    <w:t>Conclude from 1 that it can dissolve in polar and non-polar substances</w:t>
                  </w:r>
                </w:p>
              </w:tc>
              <w:tc>
                <w:tcPr>
                  <w:tcW w:w="1250" w:type="dxa"/>
                </w:tcPr>
                <w:p w14:paraId="3FAAE337" w14:textId="3BBD217B" w:rsidR="009B7063" w:rsidRDefault="00347F83" w:rsidP="00267FA7">
                  <w:pPr>
                    <w:spacing w:line="276" w:lineRule="auto"/>
                  </w:pPr>
                  <w:r>
                    <w:t>1/2</w:t>
                  </w:r>
                </w:p>
              </w:tc>
            </w:tr>
            <w:tr w:rsidR="009B7063" w14:paraId="6828AD34" w14:textId="77777777" w:rsidTr="009B7063">
              <w:tc>
                <w:tcPr>
                  <w:tcW w:w="7540" w:type="dxa"/>
                </w:tcPr>
                <w:p w14:paraId="176D3B2E" w14:textId="12B7A761" w:rsidR="009B7063" w:rsidRDefault="009B7063" w:rsidP="009B7063">
                  <w:pPr>
                    <w:pStyle w:val="ListParagraph"/>
                    <w:numPr>
                      <w:ilvl w:val="0"/>
                      <w:numId w:val="42"/>
                    </w:numPr>
                    <w:spacing w:line="276" w:lineRule="auto"/>
                  </w:pPr>
                  <w:r>
                    <w:t>Describe type of IMF for polar – ion-dipole with water (accept hydrogen, although that is looking at it from the waters perspective)</w:t>
                  </w:r>
                </w:p>
              </w:tc>
              <w:tc>
                <w:tcPr>
                  <w:tcW w:w="1250" w:type="dxa"/>
                </w:tcPr>
                <w:p w14:paraId="548407B6" w14:textId="0626FB90" w:rsidR="009B7063" w:rsidRDefault="00347F83" w:rsidP="00267FA7">
                  <w:pPr>
                    <w:spacing w:line="276" w:lineRule="auto"/>
                  </w:pPr>
                  <w:r>
                    <w:t>1/2</w:t>
                  </w:r>
                </w:p>
              </w:tc>
            </w:tr>
            <w:tr w:rsidR="009B7063" w14:paraId="6B68608A" w14:textId="77777777" w:rsidTr="009B7063">
              <w:tc>
                <w:tcPr>
                  <w:tcW w:w="7540" w:type="dxa"/>
                </w:tcPr>
                <w:p w14:paraId="7B8986CB" w14:textId="617996A6" w:rsidR="009B7063" w:rsidRDefault="009B7063" w:rsidP="009B7063">
                  <w:pPr>
                    <w:pStyle w:val="ListParagraph"/>
                    <w:numPr>
                      <w:ilvl w:val="0"/>
                      <w:numId w:val="42"/>
                    </w:numPr>
                    <w:spacing w:line="276" w:lineRule="auto"/>
                  </w:pPr>
                  <w:r>
                    <w:t xml:space="preserve">Describe </w:t>
                  </w:r>
                  <w:proofErr w:type="spellStart"/>
                  <w:r>
                    <w:t>imf</w:t>
                  </w:r>
                  <w:proofErr w:type="spellEnd"/>
                  <w:r>
                    <w:t xml:space="preserve"> in non-polar region – dispersion</w:t>
                  </w:r>
                </w:p>
              </w:tc>
              <w:tc>
                <w:tcPr>
                  <w:tcW w:w="1250" w:type="dxa"/>
                </w:tcPr>
                <w:p w14:paraId="660510F4" w14:textId="43A442BE" w:rsidR="009B7063" w:rsidRDefault="00347F83" w:rsidP="00267FA7">
                  <w:pPr>
                    <w:spacing w:line="276" w:lineRule="auto"/>
                  </w:pPr>
                  <w:r>
                    <w:t>1/2</w:t>
                  </w:r>
                </w:p>
              </w:tc>
            </w:tr>
            <w:tr w:rsidR="009B7063" w14:paraId="5FBC5EBF" w14:textId="77777777" w:rsidTr="009B7063">
              <w:tc>
                <w:tcPr>
                  <w:tcW w:w="7540" w:type="dxa"/>
                </w:tcPr>
                <w:p w14:paraId="1E4C90A9" w14:textId="302374A0" w:rsidR="009B7063" w:rsidRDefault="009B7063" w:rsidP="009B7063">
                  <w:pPr>
                    <w:pStyle w:val="ListParagraph"/>
                    <w:numPr>
                      <w:ilvl w:val="0"/>
                      <w:numId w:val="42"/>
                    </w:numPr>
                    <w:spacing w:line="276" w:lineRule="auto"/>
                  </w:pPr>
                  <w:r>
                    <w:t>Describe micelle structure that forms as a consequence</w:t>
                  </w:r>
                </w:p>
              </w:tc>
              <w:tc>
                <w:tcPr>
                  <w:tcW w:w="1250" w:type="dxa"/>
                </w:tcPr>
                <w:p w14:paraId="7A56670D" w14:textId="5665105D" w:rsidR="009B7063" w:rsidRDefault="00347F83" w:rsidP="00267FA7">
                  <w:pPr>
                    <w:spacing w:line="276" w:lineRule="auto"/>
                  </w:pPr>
                  <w:r>
                    <w:t>1/2</w:t>
                  </w:r>
                </w:p>
              </w:tc>
            </w:tr>
            <w:tr w:rsidR="009B7063" w14:paraId="65677F3D" w14:textId="77777777" w:rsidTr="009B7063">
              <w:tc>
                <w:tcPr>
                  <w:tcW w:w="7540" w:type="dxa"/>
                </w:tcPr>
                <w:p w14:paraId="588BBD7F" w14:textId="6857B060" w:rsidR="009B7063" w:rsidRDefault="009B7063" w:rsidP="009B7063">
                  <w:pPr>
                    <w:pStyle w:val="ListParagraph"/>
                    <w:numPr>
                      <w:ilvl w:val="0"/>
                      <w:numId w:val="42"/>
                    </w:numPr>
                    <w:spacing w:line="276" w:lineRule="auto"/>
                  </w:pPr>
                  <w:r>
                    <w:t>Concluding statement as to how this dissolves dirt</w:t>
                  </w:r>
                </w:p>
              </w:tc>
              <w:tc>
                <w:tcPr>
                  <w:tcW w:w="1250" w:type="dxa"/>
                </w:tcPr>
                <w:p w14:paraId="03F19180" w14:textId="48A71CEF" w:rsidR="009B7063" w:rsidRDefault="00347F83" w:rsidP="00267FA7">
                  <w:pPr>
                    <w:spacing w:line="276" w:lineRule="auto"/>
                  </w:pPr>
                  <w:r>
                    <w:t>1/2</w:t>
                  </w:r>
                </w:p>
              </w:tc>
            </w:tr>
          </w:tbl>
          <w:p w14:paraId="5587086C" w14:textId="77777777" w:rsidR="00F61A60" w:rsidRDefault="00F61A60" w:rsidP="00267FA7">
            <w:pPr>
              <w:spacing w:line="276" w:lineRule="auto"/>
            </w:pPr>
          </w:p>
          <w:p w14:paraId="79FA3DED" w14:textId="066E6E38" w:rsidR="00F61A60" w:rsidRDefault="00F61A60" w:rsidP="00267FA7">
            <w:pPr>
              <w:spacing w:line="276" w:lineRule="auto"/>
            </w:pPr>
          </w:p>
        </w:tc>
      </w:tr>
      <w:bookmarkEnd w:id="0"/>
      <w:bookmarkEnd w:id="1"/>
    </w:tbl>
    <w:p w14:paraId="05F74C41" w14:textId="77777777" w:rsidR="00267FA7" w:rsidRDefault="00267FA7" w:rsidP="00267FA7">
      <w:pPr>
        <w:spacing w:line="276" w:lineRule="auto"/>
      </w:pPr>
    </w:p>
    <w:p w14:paraId="72921536" w14:textId="6944BF57" w:rsidR="00C83A22" w:rsidRDefault="00C83A22" w:rsidP="008841AC">
      <w:pPr>
        <w:spacing w:line="276" w:lineRule="auto"/>
      </w:pPr>
    </w:p>
    <w:p w14:paraId="0D6D4DCA" w14:textId="0BAB9EF2" w:rsidR="00C83A22" w:rsidRPr="00347F83" w:rsidRDefault="00347F83" w:rsidP="008841AC">
      <w:pPr>
        <w:spacing w:line="276" w:lineRule="auto"/>
        <w:rPr>
          <w:b/>
        </w:rPr>
      </w:pPr>
      <w:r w:rsidRPr="00347F83">
        <w:rPr>
          <w:b/>
        </w:rPr>
        <w:t>Question 18</w:t>
      </w:r>
      <w:r w:rsidRPr="00347F83">
        <w:rPr>
          <w:b/>
        </w:rPr>
        <w:tab/>
      </w:r>
      <w:r w:rsidRPr="00347F83">
        <w:rPr>
          <w:b/>
        </w:rPr>
        <w:tab/>
      </w:r>
      <w:r w:rsidRPr="00347F83">
        <w:rPr>
          <w:b/>
        </w:rPr>
        <w:tab/>
      </w:r>
      <w:r w:rsidRPr="00347F83">
        <w:rPr>
          <w:b/>
        </w:rPr>
        <w:tab/>
      </w:r>
      <w:r w:rsidRPr="00347F83">
        <w:rPr>
          <w:b/>
        </w:rPr>
        <w:tab/>
      </w:r>
      <w:r w:rsidRPr="00347F83">
        <w:rPr>
          <w:b/>
        </w:rPr>
        <w:tab/>
      </w:r>
      <w:r w:rsidRPr="00347F83">
        <w:rPr>
          <w:b/>
        </w:rPr>
        <w:tab/>
      </w:r>
      <w:r w:rsidRPr="00347F83">
        <w:rPr>
          <w:b/>
        </w:rPr>
        <w:tab/>
      </w:r>
      <w:r w:rsidRPr="00347F83">
        <w:rPr>
          <w:b/>
        </w:rPr>
        <w:tab/>
      </w:r>
      <w:r w:rsidRPr="00347F83">
        <w:rPr>
          <w:b/>
        </w:rPr>
        <w:tab/>
        <w:t>(3 marks)</w:t>
      </w:r>
    </w:p>
    <w:p w14:paraId="0DA58FAC" w14:textId="7716C4A0" w:rsidR="00C83A22" w:rsidRDefault="00C83A22" w:rsidP="008841AC">
      <w:pPr>
        <w:spacing w:line="276" w:lineRule="auto"/>
      </w:pPr>
      <w:bookmarkStart w:id="3" w:name="_Hlk79356996"/>
      <w:r>
        <w:t>Describe the chemical composition of soap scum and give two ways in which soap manufacturers have tried to solve this problem (3 marks)</w:t>
      </w:r>
      <w:bookmarkEnd w:id="3"/>
    </w:p>
    <w:p w14:paraId="3F8238D1" w14:textId="01CA8C29" w:rsidR="002627F6" w:rsidRDefault="002627F6" w:rsidP="008841AC">
      <w:pPr>
        <w:spacing w:line="276" w:lineRule="auto"/>
      </w:pPr>
    </w:p>
    <w:p w14:paraId="526FB964" w14:textId="23280986" w:rsidR="002627F6" w:rsidRDefault="002627F6" w:rsidP="008841AC">
      <w:pPr>
        <w:spacing w:line="276" w:lineRule="auto"/>
      </w:pPr>
    </w:p>
    <w:p w14:paraId="52021C24" w14:textId="025CF35A" w:rsidR="002627F6" w:rsidRDefault="002627F6" w:rsidP="008841AC">
      <w:pPr>
        <w:spacing w:line="276" w:lineRule="auto"/>
      </w:pPr>
      <w:r>
        <w:t>Soap scum is the insoluble calcium salts of long chain fatty acids (1)</w:t>
      </w:r>
    </w:p>
    <w:p w14:paraId="7AED3069" w14:textId="77FB0C54" w:rsidR="002627F6" w:rsidRDefault="002627F6" w:rsidP="008841AC">
      <w:pPr>
        <w:spacing w:line="276" w:lineRule="auto"/>
      </w:pPr>
      <w:r>
        <w:t>Soap manufacturers solve the problem by</w:t>
      </w:r>
    </w:p>
    <w:p w14:paraId="7AD98FBC" w14:textId="48C55667" w:rsidR="002627F6" w:rsidRDefault="002627F6" w:rsidP="008841AC">
      <w:pPr>
        <w:spacing w:line="276" w:lineRule="auto"/>
      </w:pPr>
      <w:r>
        <w:t>Including chelators (polyphosphates) in their soaps (1)</w:t>
      </w:r>
    </w:p>
    <w:p w14:paraId="20EC783B" w14:textId="1189C1F5" w:rsidR="002627F6" w:rsidRDefault="002627F6" w:rsidP="008841AC">
      <w:pPr>
        <w:spacing w:line="276" w:lineRule="auto"/>
      </w:pPr>
      <w:r>
        <w:t xml:space="preserve">Using detergents such as alkyl </w:t>
      </w:r>
      <w:proofErr w:type="spellStart"/>
      <w:proofErr w:type="gramStart"/>
      <w:r>
        <w:t>benzylsulphonates</w:t>
      </w:r>
      <w:proofErr w:type="spellEnd"/>
      <w:r>
        <w:t xml:space="preserve">  (</w:t>
      </w:r>
      <w:proofErr w:type="gramEnd"/>
      <w:r>
        <w:t>1)</w:t>
      </w:r>
    </w:p>
    <w:p w14:paraId="09931A4A" w14:textId="0E458B67" w:rsidR="002627F6" w:rsidRDefault="002627F6" w:rsidP="008841AC">
      <w:pPr>
        <w:spacing w:line="276" w:lineRule="auto"/>
      </w:pPr>
      <w:r>
        <w:t>Quaternary amine detergents (1)</w:t>
      </w:r>
    </w:p>
    <w:p w14:paraId="1DB3CAE2" w14:textId="23CB8731" w:rsidR="002627F6" w:rsidRDefault="002627F6" w:rsidP="008841AC">
      <w:pPr>
        <w:spacing w:line="276" w:lineRule="auto"/>
      </w:pPr>
      <w:r>
        <w:t>Neutral detergents (</w:t>
      </w:r>
      <w:proofErr w:type="spellStart"/>
      <w:r>
        <w:t>polyalcohols</w:t>
      </w:r>
      <w:proofErr w:type="spellEnd"/>
      <w:r>
        <w:t>) (1</w:t>
      </w:r>
      <w:proofErr w:type="gramStart"/>
      <w:r>
        <w:t>)</w:t>
      </w:r>
      <w:r w:rsidR="00347F83">
        <w:t xml:space="preserve">  </w:t>
      </w:r>
      <w:r w:rsidR="00347F83">
        <w:tab/>
      </w:r>
      <w:proofErr w:type="gramEnd"/>
      <w:r w:rsidR="00347F83">
        <w:tab/>
        <w:t xml:space="preserve"> </w:t>
      </w:r>
      <w:r w:rsidR="00347F83" w:rsidRPr="00347F83">
        <w:rPr>
          <w:b/>
        </w:rPr>
        <w:t>3 marks TOTAL</w:t>
      </w:r>
    </w:p>
    <w:p w14:paraId="23D15952" w14:textId="2272633C" w:rsidR="002627F6" w:rsidRPr="002627F6" w:rsidRDefault="002627F6" w:rsidP="008841AC">
      <w:pPr>
        <w:spacing w:line="276" w:lineRule="auto"/>
      </w:pPr>
      <w:r w:rsidRPr="002627F6">
        <w:rPr>
          <w:b/>
          <w:bCs/>
        </w:rPr>
        <w:t>Which don’t form insoluble salts with hard water</w:t>
      </w:r>
      <w:r>
        <w:rPr>
          <w:b/>
          <w:bCs/>
        </w:rPr>
        <w:t xml:space="preserve"> </w:t>
      </w:r>
      <w:r>
        <w:t xml:space="preserve">(must have this link sentence or one similar to get the mark for alkyl </w:t>
      </w:r>
      <w:proofErr w:type="spellStart"/>
      <w:r>
        <w:t>benzylsulphonates</w:t>
      </w:r>
      <w:proofErr w:type="spellEnd"/>
      <w:r>
        <w:t>, Quaternary amine, or Neutral detergents)</w:t>
      </w:r>
    </w:p>
    <w:p w14:paraId="1F2A352D" w14:textId="005B42EA" w:rsidR="002627F6" w:rsidRDefault="002627F6" w:rsidP="008841AC">
      <w:pPr>
        <w:spacing w:line="276" w:lineRule="auto"/>
      </w:pPr>
      <w:r>
        <w:t>Etc. any 2 reasonable</w:t>
      </w:r>
    </w:p>
    <w:p w14:paraId="2AEEBE24" w14:textId="77777777" w:rsidR="002627F6" w:rsidRPr="00D62CAC" w:rsidRDefault="002627F6" w:rsidP="008841AC">
      <w:pPr>
        <w:spacing w:line="276" w:lineRule="auto"/>
      </w:pPr>
    </w:p>
    <w:sectPr w:rsidR="002627F6" w:rsidRPr="00D62CAC" w:rsidSect="00E11844">
      <w:footerReference w:type="default" r:id="rId37"/>
      <w:pgSz w:w="11906" w:h="16838"/>
      <w:pgMar w:top="1134" w:right="1440" w:bottom="124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C5510F" w14:textId="77777777" w:rsidR="00C552D0" w:rsidRDefault="00C552D0" w:rsidP="0019557D">
      <w:pPr>
        <w:spacing w:line="240" w:lineRule="auto"/>
      </w:pPr>
      <w:r>
        <w:separator/>
      </w:r>
    </w:p>
  </w:endnote>
  <w:endnote w:type="continuationSeparator" w:id="0">
    <w:p w14:paraId="5BD3924D" w14:textId="77777777" w:rsidR="00C552D0" w:rsidRDefault="00C552D0" w:rsidP="001955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7213622"/>
      <w:docPartObj>
        <w:docPartGallery w:val="Page Numbers (Bottom of Page)"/>
        <w:docPartUnique/>
      </w:docPartObj>
    </w:sdtPr>
    <w:sdtEndPr>
      <w:rPr>
        <w:noProof/>
      </w:rPr>
    </w:sdtEndPr>
    <w:sdtContent>
      <w:p w14:paraId="641C20D5" w14:textId="6FD69BFB" w:rsidR="0019557D" w:rsidRDefault="0019557D">
        <w:pPr>
          <w:pStyle w:val="Footer"/>
          <w:jc w:val="center"/>
        </w:pPr>
        <w:r>
          <w:fldChar w:fldCharType="begin"/>
        </w:r>
        <w:r>
          <w:instrText xml:space="preserve"> PAGE   \* MERGEFORMAT </w:instrText>
        </w:r>
        <w:r>
          <w:fldChar w:fldCharType="separate"/>
        </w:r>
        <w:r w:rsidR="002A1D91">
          <w:rPr>
            <w:noProof/>
          </w:rPr>
          <w:t>8</w:t>
        </w:r>
        <w:r>
          <w:rPr>
            <w:noProof/>
          </w:rPr>
          <w:fldChar w:fldCharType="end"/>
        </w:r>
      </w:p>
    </w:sdtContent>
  </w:sdt>
  <w:p w14:paraId="55A3EE7A" w14:textId="77777777" w:rsidR="0019557D" w:rsidRDefault="001955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68442F" w14:textId="77777777" w:rsidR="00C552D0" w:rsidRDefault="00C552D0" w:rsidP="0019557D">
      <w:pPr>
        <w:spacing w:line="240" w:lineRule="auto"/>
      </w:pPr>
      <w:r>
        <w:separator/>
      </w:r>
    </w:p>
  </w:footnote>
  <w:footnote w:type="continuationSeparator" w:id="0">
    <w:p w14:paraId="640B696C" w14:textId="77777777" w:rsidR="00C552D0" w:rsidRDefault="00C552D0" w:rsidP="001955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956BE"/>
    <w:multiLevelType w:val="hybridMultilevel"/>
    <w:tmpl w:val="FA9A6EEC"/>
    <w:lvl w:ilvl="0" w:tplc="D9BA428A">
      <w:start w:val="1"/>
      <w:numFmt w:val="upperRoman"/>
      <w:lvlText w:val="(%1)"/>
      <w:lvlJc w:val="left"/>
      <w:pPr>
        <w:ind w:left="862" w:hanging="72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 w15:restartNumberingAfterBreak="0">
    <w:nsid w:val="058D1F61"/>
    <w:multiLevelType w:val="hybridMultilevel"/>
    <w:tmpl w:val="6E88C7C2"/>
    <w:lvl w:ilvl="0" w:tplc="0C09000F">
      <w:start w:val="9"/>
      <w:numFmt w:val="decimal"/>
      <w:lvlText w:val="%1."/>
      <w:lvlJc w:val="left"/>
      <w:pPr>
        <w:ind w:left="502"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A175155"/>
    <w:multiLevelType w:val="hybridMultilevel"/>
    <w:tmpl w:val="F2DA203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E6266CC"/>
    <w:multiLevelType w:val="hybridMultilevel"/>
    <w:tmpl w:val="DF14A30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FC775EE"/>
    <w:multiLevelType w:val="hybridMultilevel"/>
    <w:tmpl w:val="F3383E8E"/>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D83AD5"/>
    <w:multiLevelType w:val="hybridMultilevel"/>
    <w:tmpl w:val="636CC482"/>
    <w:lvl w:ilvl="0" w:tplc="4EC0AEFA">
      <w:start w:val="1"/>
      <w:numFmt w:val="decimal"/>
      <w:lvlText w:val="(%1"/>
      <w:lvlJc w:val="left"/>
      <w:pPr>
        <w:ind w:left="8640" w:hanging="360"/>
      </w:pPr>
      <w:rPr>
        <w:rFonts w:hint="default"/>
      </w:rPr>
    </w:lvl>
    <w:lvl w:ilvl="1" w:tplc="0C090019" w:tentative="1">
      <w:start w:val="1"/>
      <w:numFmt w:val="lowerLetter"/>
      <w:lvlText w:val="%2."/>
      <w:lvlJc w:val="left"/>
      <w:pPr>
        <w:ind w:left="9360" w:hanging="360"/>
      </w:pPr>
    </w:lvl>
    <w:lvl w:ilvl="2" w:tplc="0C09001B" w:tentative="1">
      <w:start w:val="1"/>
      <w:numFmt w:val="lowerRoman"/>
      <w:lvlText w:val="%3."/>
      <w:lvlJc w:val="right"/>
      <w:pPr>
        <w:ind w:left="10080" w:hanging="180"/>
      </w:pPr>
    </w:lvl>
    <w:lvl w:ilvl="3" w:tplc="0C09000F" w:tentative="1">
      <w:start w:val="1"/>
      <w:numFmt w:val="decimal"/>
      <w:lvlText w:val="%4."/>
      <w:lvlJc w:val="left"/>
      <w:pPr>
        <w:ind w:left="10800" w:hanging="360"/>
      </w:pPr>
    </w:lvl>
    <w:lvl w:ilvl="4" w:tplc="0C090019" w:tentative="1">
      <w:start w:val="1"/>
      <w:numFmt w:val="lowerLetter"/>
      <w:lvlText w:val="%5."/>
      <w:lvlJc w:val="left"/>
      <w:pPr>
        <w:ind w:left="11520" w:hanging="360"/>
      </w:pPr>
    </w:lvl>
    <w:lvl w:ilvl="5" w:tplc="0C09001B" w:tentative="1">
      <w:start w:val="1"/>
      <w:numFmt w:val="lowerRoman"/>
      <w:lvlText w:val="%6."/>
      <w:lvlJc w:val="right"/>
      <w:pPr>
        <w:ind w:left="12240" w:hanging="180"/>
      </w:pPr>
    </w:lvl>
    <w:lvl w:ilvl="6" w:tplc="0C09000F" w:tentative="1">
      <w:start w:val="1"/>
      <w:numFmt w:val="decimal"/>
      <w:lvlText w:val="%7."/>
      <w:lvlJc w:val="left"/>
      <w:pPr>
        <w:ind w:left="12960" w:hanging="360"/>
      </w:pPr>
    </w:lvl>
    <w:lvl w:ilvl="7" w:tplc="0C090019" w:tentative="1">
      <w:start w:val="1"/>
      <w:numFmt w:val="lowerLetter"/>
      <w:lvlText w:val="%8."/>
      <w:lvlJc w:val="left"/>
      <w:pPr>
        <w:ind w:left="13680" w:hanging="360"/>
      </w:pPr>
    </w:lvl>
    <w:lvl w:ilvl="8" w:tplc="0C09001B" w:tentative="1">
      <w:start w:val="1"/>
      <w:numFmt w:val="lowerRoman"/>
      <w:lvlText w:val="%9."/>
      <w:lvlJc w:val="right"/>
      <w:pPr>
        <w:ind w:left="14400" w:hanging="180"/>
      </w:pPr>
    </w:lvl>
  </w:abstractNum>
  <w:abstractNum w:abstractNumId="7" w15:restartNumberingAfterBreak="0">
    <w:nsid w:val="17251584"/>
    <w:multiLevelType w:val="hybridMultilevel"/>
    <w:tmpl w:val="EEA4C24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A3F0D40"/>
    <w:multiLevelType w:val="hybridMultilevel"/>
    <w:tmpl w:val="E9701D2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AFD1268"/>
    <w:multiLevelType w:val="hybridMultilevel"/>
    <w:tmpl w:val="89085AD0"/>
    <w:lvl w:ilvl="0" w:tplc="CD7473AC">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C0648B1"/>
    <w:multiLevelType w:val="multilevel"/>
    <w:tmpl w:val="DA742B36"/>
    <w:lvl w:ilvl="0">
      <w:start w:val="1"/>
      <w:numFmt w:val="upperRoman"/>
      <w:lvlText w:val="%1."/>
      <w:lvlJc w:val="right"/>
      <w:pPr>
        <w:ind w:left="1080" w:hanging="360"/>
      </w:pPr>
      <w:rPr>
        <w:rFonts w:hint="default"/>
      </w:rPr>
    </w:lvl>
    <w:lvl w:ilv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206D217E"/>
    <w:multiLevelType w:val="hybridMultilevel"/>
    <w:tmpl w:val="012E89F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28B5935"/>
    <w:multiLevelType w:val="hybridMultilevel"/>
    <w:tmpl w:val="63E478DC"/>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23E70F97"/>
    <w:multiLevelType w:val="hybridMultilevel"/>
    <w:tmpl w:val="7CB47D88"/>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2539237E"/>
    <w:multiLevelType w:val="hybridMultilevel"/>
    <w:tmpl w:val="BA5CD46A"/>
    <w:lvl w:ilvl="0" w:tplc="8668D106">
      <w:start w:val="1"/>
      <w:numFmt w:val="decimal"/>
      <w:pStyle w:val="ListNumber"/>
      <w:lvlText w:val="%1."/>
      <w:lvlJc w:val="left"/>
      <w:pPr>
        <w:tabs>
          <w:tab w:val="num" w:pos="1080"/>
        </w:tabs>
        <w:ind w:left="1080" w:hanging="360"/>
      </w:pPr>
      <w:rPr>
        <w:rFonts w:ascii="Arial" w:hAnsi="Arial" w:hint="default"/>
        <w:b w:val="0"/>
        <w:i w:val="0"/>
        <w:sz w:val="22"/>
        <w:szCs w:val="22"/>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15:restartNumberingAfterBreak="0">
    <w:nsid w:val="26C93090"/>
    <w:multiLevelType w:val="hybridMultilevel"/>
    <w:tmpl w:val="11F8BCF4"/>
    <w:lvl w:ilvl="0" w:tplc="44549874">
      <w:start w:val="8"/>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9C34A40"/>
    <w:multiLevelType w:val="hybridMultilevel"/>
    <w:tmpl w:val="6420784C"/>
    <w:lvl w:ilvl="0" w:tplc="CD7473A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A2C0E1A"/>
    <w:multiLevelType w:val="hybridMultilevel"/>
    <w:tmpl w:val="402C3218"/>
    <w:lvl w:ilvl="0" w:tplc="CD7473AC">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8" w15:restartNumberingAfterBreak="0">
    <w:nsid w:val="2AF40EF1"/>
    <w:multiLevelType w:val="hybridMultilevel"/>
    <w:tmpl w:val="40824B3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9532A2"/>
    <w:multiLevelType w:val="hybridMultilevel"/>
    <w:tmpl w:val="6B7E4BFA"/>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0" w15:restartNumberingAfterBreak="0">
    <w:nsid w:val="309A36BD"/>
    <w:multiLevelType w:val="hybridMultilevel"/>
    <w:tmpl w:val="54B8860C"/>
    <w:lvl w:ilvl="0" w:tplc="3F8C40F0">
      <w:start w:val="7"/>
      <w:numFmt w:val="decimal"/>
      <w:lvlText w:val="%1."/>
      <w:lvlJc w:val="left"/>
      <w:pPr>
        <w:tabs>
          <w:tab w:val="num" w:pos="720"/>
        </w:tabs>
        <w:ind w:left="720" w:hanging="720"/>
      </w:pPr>
      <w:rPr>
        <w:rFonts w:hint="default"/>
      </w:rPr>
    </w:lvl>
    <w:lvl w:ilvl="1" w:tplc="42A66722">
      <w:start w:val="1"/>
      <w:numFmt w:val="lowerLetter"/>
      <w:lvlText w:val="(%2)"/>
      <w:lvlJc w:val="left"/>
      <w:pPr>
        <w:tabs>
          <w:tab w:val="num" w:pos="1440"/>
        </w:tabs>
        <w:ind w:left="1440" w:hanging="720"/>
      </w:pPr>
      <w:rPr>
        <w:rFonts w:hint="default"/>
      </w:rPr>
    </w:lvl>
    <w:lvl w:ilvl="2" w:tplc="19E2716E">
      <w:start w:val="1"/>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33310C2B"/>
    <w:multiLevelType w:val="hybridMultilevel"/>
    <w:tmpl w:val="7C16E3EC"/>
    <w:lvl w:ilvl="0" w:tplc="4CEA40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4E57593"/>
    <w:multiLevelType w:val="hybridMultilevel"/>
    <w:tmpl w:val="FC90ECBA"/>
    <w:lvl w:ilvl="0" w:tplc="7018B67A">
      <w:start w:val="8"/>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23" w15:restartNumberingAfterBreak="0">
    <w:nsid w:val="36022771"/>
    <w:multiLevelType w:val="hybridMultilevel"/>
    <w:tmpl w:val="DEEC872C"/>
    <w:lvl w:ilvl="0" w:tplc="B8EE29E6">
      <w:start w:val="1"/>
      <w:numFmt w:val="decimal"/>
      <w:lvlText w:val="(%1"/>
      <w:lvlJc w:val="left"/>
      <w:pPr>
        <w:ind w:left="8280" w:hanging="360"/>
      </w:pPr>
      <w:rPr>
        <w:rFonts w:hint="default"/>
      </w:rPr>
    </w:lvl>
    <w:lvl w:ilvl="1" w:tplc="0C090019" w:tentative="1">
      <w:start w:val="1"/>
      <w:numFmt w:val="lowerLetter"/>
      <w:lvlText w:val="%2."/>
      <w:lvlJc w:val="left"/>
      <w:pPr>
        <w:ind w:left="9000" w:hanging="360"/>
      </w:pPr>
    </w:lvl>
    <w:lvl w:ilvl="2" w:tplc="0C09001B" w:tentative="1">
      <w:start w:val="1"/>
      <w:numFmt w:val="lowerRoman"/>
      <w:lvlText w:val="%3."/>
      <w:lvlJc w:val="right"/>
      <w:pPr>
        <w:ind w:left="9720" w:hanging="180"/>
      </w:pPr>
    </w:lvl>
    <w:lvl w:ilvl="3" w:tplc="0C09000F" w:tentative="1">
      <w:start w:val="1"/>
      <w:numFmt w:val="decimal"/>
      <w:lvlText w:val="%4."/>
      <w:lvlJc w:val="left"/>
      <w:pPr>
        <w:ind w:left="10440" w:hanging="360"/>
      </w:pPr>
    </w:lvl>
    <w:lvl w:ilvl="4" w:tplc="0C090019" w:tentative="1">
      <w:start w:val="1"/>
      <w:numFmt w:val="lowerLetter"/>
      <w:lvlText w:val="%5."/>
      <w:lvlJc w:val="left"/>
      <w:pPr>
        <w:ind w:left="11160" w:hanging="360"/>
      </w:pPr>
    </w:lvl>
    <w:lvl w:ilvl="5" w:tplc="0C09001B" w:tentative="1">
      <w:start w:val="1"/>
      <w:numFmt w:val="lowerRoman"/>
      <w:lvlText w:val="%6."/>
      <w:lvlJc w:val="right"/>
      <w:pPr>
        <w:ind w:left="11880" w:hanging="180"/>
      </w:pPr>
    </w:lvl>
    <w:lvl w:ilvl="6" w:tplc="0C09000F" w:tentative="1">
      <w:start w:val="1"/>
      <w:numFmt w:val="decimal"/>
      <w:lvlText w:val="%7."/>
      <w:lvlJc w:val="left"/>
      <w:pPr>
        <w:ind w:left="12600" w:hanging="360"/>
      </w:pPr>
    </w:lvl>
    <w:lvl w:ilvl="7" w:tplc="0C090019" w:tentative="1">
      <w:start w:val="1"/>
      <w:numFmt w:val="lowerLetter"/>
      <w:lvlText w:val="%8."/>
      <w:lvlJc w:val="left"/>
      <w:pPr>
        <w:ind w:left="13320" w:hanging="360"/>
      </w:pPr>
    </w:lvl>
    <w:lvl w:ilvl="8" w:tplc="0C09001B" w:tentative="1">
      <w:start w:val="1"/>
      <w:numFmt w:val="lowerRoman"/>
      <w:lvlText w:val="%9."/>
      <w:lvlJc w:val="right"/>
      <w:pPr>
        <w:ind w:left="14040" w:hanging="180"/>
      </w:pPr>
    </w:lvl>
  </w:abstractNum>
  <w:abstractNum w:abstractNumId="24" w15:restartNumberingAfterBreak="0">
    <w:nsid w:val="36D72576"/>
    <w:multiLevelType w:val="hybridMultilevel"/>
    <w:tmpl w:val="E4866A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8B111F4"/>
    <w:multiLevelType w:val="hybridMultilevel"/>
    <w:tmpl w:val="CC569A1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0CE7313"/>
    <w:multiLevelType w:val="hybridMultilevel"/>
    <w:tmpl w:val="315E2E2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BB3449B"/>
    <w:multiLevelType w:val="singleLevel"/>
    <w:tmpl w:val="F7B8F61C"/>
    <w:lvl w:ilvl="0">
      <w:start w:val="1"/>
      <w:numFmt w:val="lowerLetter"/>
      <w:lvlText w:val="(%1)"/>
      <w:lvlJc w:val="left"/>
      <w:pPr>
        <w:tabs>
          <w:tab w:val="num" w:pos="1440"/>
        </w:tabs>
        <w:ind w:left="1440" w:hanging="720"/>
      </w:pPr>
      <w:rPr>
        <w:rFonts w:hint="default"/>
      </w:rPr>
    </w:lvl>
  </w:abstractNum>
  <w:abstractNum w:abstractNumId="28" w15:restartNumberingAfterBreak="0">
    <w:nsid w:val="4F5F489F"/>
    <w:multiLevelType w:val="hybridMultilevel"/>
    <w:tmpl w:val="6EFE6096"/>
    <w:lvl w:ilvl="0" w:tplc="E966AA8A">
      <w:start w:val="1"/>
      <w:numFmt w:val="lowerLetter"/>
      <w:lvlText w:val="(%1)"/>
      <w:lvlJc w:val="left"/>
      <w:pPr>
        <w:ind w:left="360" w:hanging="360"/>
      </w:pPr>
      <w:rPr>
        <w:rFonts w:hint="default"/>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400487B"/>
    <w:multiLevelType w:val="hybridMultilevel"/>
    <w:tmpl w:val="CF1AC452"/>
    <w:lvl w:ilvl="0" w:tplc="0C090017">
      <w:start w:val="1"/>
      <w:numFmt w:val="lowerLetter"/>
      <w:lvlText w:val="%1)"/>
      <w:lvlJc w:val="left"/>
      <w:pPr>
        <w:ind w:left="1268" w:hanging="360"/>
      </w:pPr>
      <w:rPr>
        <w:rFonts w:hint="default"/>
      </w:rPr>
    </w:lvl>
    <w:lvl w:ilvl="1" w:tplc="0C090003" w:tentative="1">
      <w:start w:val="1"/>
      <w:numFmt w:val="bullet"/>
      <w:lvlText w:val="o"/>
      <w:lvlJc w:val="left"/>
      <w:pPr>
        <w:ind w:left="1988" w:hanging="360"/>
      </w:pPr>
      <w:rPr>
        <w:rFonts w:ascii="Courier New" w:hAnsi="Courier New" w:cs="Courier New" w:hint="default"/>
      </w:rPr>
    </w:lvl>
    <w:lvl w:ilvl="2" w:tplc="0C090005" w:tentative="1">
      <w:start w:val="1"/>
      <w:numFmt w:val="bullet"/>
      <w:lvlText w:val=""/>
      <w:lvlJc w:val="left"/>
      <w:pPr>
        <w:ind w:left="2708" w:hanging="360"/>
      </w:pPr>
      <w:rPr>
        <w:rFonts w:ascii="Wingdings" w:hAnsi="Wingdings" w:hint="default"/>
      </w:rPr>
    </w:lvl>
    <w:lvl w:ilvl="3" w:tplc="0C090001" w:tentative="1">
      <w:start w:val="1"/>
      <w:numFmt w:val="bullet"/>
      <w:lvlText w:val=""/>
      <w:lvlJc w:val="left"/>
      <w:pPr>
        <w:ind w:left="3428" w:hanging="360"/>
      </w:pPr>
      <w:rPr>
        <w:rFonts w:ascii="Symbol" w:hAnsi="Symbol" w:hint="default"/>
      </w:rPr>
    </w:lvl>
    <w:lvl w:ilvl="4" w:tplc="0C090003" w:tentative="1">
      <w:start w:val="1"/>
      <w:numFmt w:val="bullet"/>
      <w:lvlText w:val="o"/>
      <w:lvlJc w:val="left"/>
      <w:pPr>
        <w:ind w:left="4148" w:hanging="360"/>
      </w:pPr>
      <w:rPr>
        <w:rFonts w:ascii="Courier New" w:hAnsi="Courier New" w:cs="Courier New" w:hint="default"/>
      </w:rPr>
    </w:lvl>
    <w:lvl w:ilvl="5" w:tplc="0C090005" w:tentative="1">
      <w:start w:val="1"/>
      <w:numFmt w:val="bullet"/>
      <w:lvlText w:val=""/>
      <w:lvlJc w:val="left"/>
      <w:pPr>
        <w:ind w:left="4868" w:hanging="360"/>
      </w:pPr>
      <w:rPr>
        <w:rFonts w:ascii="Wingdings" w:hAnsi="Wingdings" w:hint="default"/>
      </w:rPr>
    </w:lvl>
    <w:lvl w:ilvl="6" w:tplc="0C090001" w:tentative="1">
      <w:start w:val="1"/>
      <w:numFmt w:val="bullet"/>
      <w:lvlText w:val=""/>
      <w:lvlJc w:val="left"/>
      <w:pPr>
        <w:ind w:left="5588" w:hanging="360"/>
      </w:pPr>
      <w:rPr>
        <w:rFonts w:ascii="Symbol" w:hAnsi="Symbol" w:hint="default"/>
      </w:rPr>
    </w:lvl>
    <w:lvl w:ilvl="7" w:tplc="0C090003" w:tentative="1">
      <w:start w:val="1"/>
      <w:numFmt w:val="bullet"/>
      <w:lvlText w:val="o"/>
      <w:lvlJc w:val="left"/>
      <w:pPr>
        <w:ind w:left="6308" w:hanging="360"/>
      </w:pPr>
      <w:rPr>
        <w:rFonts w:ascii="Courier New" w:hAnsi="Courier New" w:cs="Courier New" w:hint="default"/>
      </w:rPr>
    </w:lvl>
    <w:lvl w:ilvl="8" w:tplc="0C090005" w:tentative="1">
      <w:start w:val="1"/>
      <w:numFmt w:val="bullet"/>
      <w:lvlText w:val=""/>
      <w:lvlJc w:val="left"/>
      <w:pPr>
        <w:ind w:left="7028" w:hanging="360"/>
      </w:pPr>
      <w:rPr>
        <w:rFonts w:ascii="Wingdings" w:hAnsi="Wingdings" w:hint="default"/>
      </w:rPr>
    </w:lvl>
  </w:abstractNum>
  <w:abstractNum w:abstractNumId="30" w15:restartNumberingAfterBreak="0">
    <w:nsid w:val="573721CB"/>
    <w:multiLevelType w:val="hybridMultilevel"/>
    <w:tmpl w:val="52F8511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1" w15:restartNumberingAfterBreak="0">
    <w:nsid w:val="595D1D44"/>
    <w:multiLevelType w:val="hybridMultilevel"/>
    <w:tmpl w:val="0EB8FDEE"/>
    <w:lvl w:ilvl="0" w:tplc="603405E2">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5BF93657"/>
    <w:multiLevelType w:val="hybridMultilevel"/>
    <w:tmpl w:val="4C441FBC"/>
    <w:lvl w:ilvl="0" w:tplc="C23290FA">
      <w:start w:val="1"/>
      <w:numFmt w:val="lowerLetter"/>
      <w:lvlText w:val="(%1)"/>
      <w:lvlJc w:val="left"/>
      <w:pPr>
        <w:ind w:left="720" w:hanging="360"/>
      </w:pPr>
      <w:rPr>
        <w:rFonts w:ascii="Arial" w:hAnsi="Arial"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EF81ACC"/>
    <w:multiLevelType w:val="hybridMultilevel"/>
    <w:tmpl w:val="03C0418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1AF3B9D"/>
    <w:multiLevelType w:val="hybridMultilevel"/>
    <w:tmpl w:val="2FB82EDA"/>
    <w:lvl w:ilvl="0" w:tplc="4EFC719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10102D4"/>
    <w:multiLevelType w:val="hybridMultilevel"/>
    <w:tmpl w:val="69986C98"/>
    <w:lvl w:ilvl="0" w:tplc="90F2F8E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20D1DE2"/>
    <w:multiLevelType w:val="hybridMultilevel"/>
    <w:tmpl w:val="4DEE018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99D3E85"/>
    <w:multiLevelType w:val="hybridMultilevel"/>
    <w:tmpl w:val="6436F83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AC81577"/>
    <w:multiLevelType w:val="hybridMultilevel"/>
    <w:tmpl w:val="D69E03AE"/>
    <w:lvl w:ilvl="0" w:tplc="517433AC">
      <w:start w:val="1"/>
      <w:numFmt w:val="lowerLetter"/>
      <w:lvlText w:val="(%1)"/>
      <w:lvlJc w:val="left"/>
      <w:pPr>
        <w:tabs>
          <w:tab w:val="num" w:pos="1585"/>
        </w:tabs>
        <w:ind w:left="1585" w:hanging="735"/>
      </w:pPr>
      <w:rPr>
        <w:rFonts w:hint="default"/>
      </w:rPr>
    </w:lvl>
    <w:lvl w:ilvl="1" w:tplc="04090019" w:tentative="1">
      <w:start w:val="1"/>
      <w:numFmt w:val="lowerLetter"/>
      <w:lvlText w:val="%2."/>
      <w:lvlJc w:val="left"/>
      <w:pPr>
        <w:tabs>
          <w:tab w:val="num" w:pos="1930"/>
        </w:tabs>
        <w:ind w:left="1930" w:hanging="360"/>
      </w:pPr>
    </w:lvl>
    <w:lvl w:ilvl="2" w:tplc="0409001B" w:tentative="1">
      <w:start w:val="1"/>
      <w:numFmt w:val="lowerRoman"/>
      <w:lvlText w:val="%3."/>
      <w:lvlJc w:val="right"/>
      <w:pPr>
        <w:tabs>
          <w:tab w:val="num" w:pos="2650"/>
        </w:tabs>
        <w:ind w:left="2650" w:hanging="180"/>
      </w:pPr>
    </w:lvl>
    <w:lvl w:ilvl="3" w:tplc="0409000F" w:tentative="1">
      <w:start w:val="1"/>
      <w:numFmt w:val="decimal"/>
      <w:lvlText w:val="%4."/>
      <w:lvlJc w:val="left"/>
      <w:pPr>
        <w:tabs>
          <w:tab w:val="num" w:pos="3370"/>
        </w:tabs>
        <w:ind w:left="3370" w:hanging="360"/>
      </w:pPr>
    </w:lvl>
    <w:lvl w:ilvl="4" w:tplc="04090019" w:tentative="1">
      <w:start w:val="1"/>
      <w:numFmt w:val="lowerLetter"/>
      <w:lvlText w:val="%5."/>
      <w:lvlJc w:val="left"/>
      <w:pPr>
        <w:tabs>
          <w:tab w:val="num" w:pos="4090"/>
        </w:tabs>
        <w:ind w:left="4090" w:hanging="360"/>
      </w:pPr>
    </w:lvl>
    <w:lvl w:ilvl="5" w:tplc="0409001B" w:tentative="1">
      <w:start w:val="1"/>
      <w:numFmt w:val="lowerRoman"/>
      <w:lvlText w:val="%6."/>
      <w:lvlJc w:val="right"/>
      <w:pPr>
        <w:tabs>
          <w:tab w:val="num" w:pos="4810"/>
        </w:tabs>
        <w:ind w:left="4810" w:hanging="180"/>
      </w:pPr>
    </w:lvl>
    <w:lvl w:ilvl="6" w:tplc="0409000F" w:tentative="1">
      <w:start w:val="1"/>
      <w:numFmt w:val="decimal"/>
      <w:lvlText w:val="%7."/>
      <w:lvlJc w:val="left"/>
      <w:pPr>
        <w:tabs>
          <w:tab w:val="num" w:pos="5530"/>
        </w:tabs>
        <w:ind w:left="5530" w:hanging="360"/>
      </w:pPr>
    </w:lvl>
    <w:lvl w:ilvl="7" w:tplc="04090019" w:tentative="1">
      <w:start w:val="1"/>
      <w:numFmt w:val="lowerLetter"/>
      <w:lvlText w:val="%8."/>
      <w:lvlJc w:val="left"/>
      <w:pPr>
        <w:tabs>
          <w:tab w:val="num" w:pos="6250"/>
        </w:tabs>
        <w:ind w:left="6250" w:hanging="360"/>
      </w:pPr>
    </w:lvl>
    <w:lvl w:ilvl="8" w:tplc="0409001B" w:tentative="1">
      <w:start w:val="1"/>
      <w:numFmt w:val="lowerRoman"/>
      <w:lvlText w:val="%9."/>
      <w:lvlJc w:val="right"/>
      <w:pPr>
        <w:tabs>
          <w:tab w:val="num" w:pos="6970"/>
        </w:tabs>
        <w:ind w:left="6970" w:hanging="180"/>
      </w:pPr>
    </w:lvl>
  </w:abstractNum>
  <w:abstractNum w:abstractNumId="40" w15:restartNumberingAfterBreak="0">
    <w:nsid w:val="7C3841C2"/>
    <w:multiLevelType w:val="hybridMultilevel"/>
    <w:tmpl w:val="CF9AF942"/>
    <w:lvl w:ilvl="0" w:tplc="0C090001">
      <w:start w:val="1"/>
      <w:numFmt w:val="bullet"/>
      <w:lvlText w:val=""/>
      <w:lvlJc w:val="left"/>
      <w:pPr>
        <w:ind w:left="1268" w:hanging="360"/>
      </w:pPr>
      <w:rPr>
        <w:rFonts w:ascii="Symbol" w:hAnsi="Symbol" w:hint="default"/>
      </w:rPr>
    </w:lvl>
    <w:lvl w:ilvl="1" w:tplc="0C090003" w:tentative="1">
      <w:start w:val="1"/>
      <w:numFmt w:val="bullet"/>
      <w:lvlText w:val="o"/>
      <w:lvlJc w:val="left"/>
      <w:pPr>
        <w:ind w:left="1988" w:hanging="360"/>
      </w:pPr>
      <w:rPr>
        <w:rFonts w:ascii="Courier New" w:hAnsi="Courier New" w:cs="Courier New" w:hint="default"/>
      </w:rPr>
    </w:lvl>
    <w:lvl w:ilvl="2" w:tplc="0C090005" w:tentative="1">
      <w:start w:val="1"/>
      <w:numFmt w:val="bullet"/>
      <w:lvlText w:val=""/>
      <w:lvlJc w:val="left"/>
      <w:pPr>
        <w:ind w:left="2708" w:hanging="360"/>
      </w:pPr>
      <w:rPr>
        <w:rFonts w:ascii="Wingdings" w:hAnsi="Wingdings" w:hint="default"/>
      </w:rPr>
    </w:lvl>
    <w:lvl w:ilvl="3" w:tplc="0C090001" w:tentative="1">
      <w:start w:val="1"/>
      <w:numFmt w:val="bullet"/>
      <w:lvlText w:val=""/>
      <w:lvlJc w:val="left"/>
      <w:pPr>
        <w:ind w:left="3428" w:hanging="360"/>
      </w:pPr>
      <w:rPr>
        <w:rFonts w:ascii="Symbol" w:hAnsi="Symbol" w:hint="default"/>
      </w:rPr>
    </w:lvl>
    <w:lvl w:ilvl="4" w:tplc="0C090003" w:tentative="1">
      <w:start w:val="1"/>
      <w:numFmt w:val="bullet"/>
      <w:lvlText w:val="o"/>
      <w:lvlJc w:val="left"/>
      <w:pPr>
        <w:ind w:left="4148" w:hanging="360"/>
      </w:pPr>
      <w:rPr>
        <w:rFonts w:ascii="Courier New" w:hAnsi="Courier New" w:cs="Courier New" w:hint="default"/>
      </w:rPr>
    </w:lvl>
    <w:lvl w:ilvl="5" w:tplc="0C090005" w:tentative="1">
      <w:start w:val="1"/>
      <w:numFmt w:val="bullet"/>
      <w:lvlText w:val=""/>
      <w:lvlJc w:val="left"/>
      <w:pPr>
        <w:ind w:left="4868" w:hanging="360"/>
      </w:pPr>
      <w:rPr>
        <w:rFonts w:ascii="Wingdings" w:hAnsi="Wingdings" w:hint="default"/>
      </w:rPr>
    </w:lvl>
    <w:lvl w:ilvl="6" w:tplc="0C090001" w:tentative="1">
      <w:start w:val="1"/>
      <w:numFmt w:val="bullet"/>
      <w:lvlText w:val=""/>
      <w:lvlJc w:val="left"/>
      <w:pPr>
        <w:ind w:left="5588" w:hanging="360"/>
      </w:pPr>
      <w:rPr>
        <w:rFonts w:ascii="Symbol" w:hAnsi="Symbol" w:hint="default"/>
      </w:rPr>
    </w:lvl>
    <w:lvl w:ilvl="7" w:tplc="0C090003" w:tentative="1">
      <w:start w:val="1"/>
      <w:numFmt w:val="bullet"/>
      <w:lvlText w:val="o"/>
      <w:lvlJc w:val="left"/>
      <w:pPr>
        <w:ind w:left="6308" w:hanging="360"/>
      </w:pPr>
      <w:rPr>
        <w:rFonts w:ascii="Courier New" w:hAnsi="Courier New" w:cs="Courier New" w:hint="default"/>
      </w:rPr>
    </w:lvl>
    <w:lvl w:ilvl="8" w:tplc="0C090005" w:tentative="1">
      <w:start w:val="1"/>
      <w:numFmt w:val="bullet"/>
      <w:lvlText w:val=""/>
      <w:lvlJc w:val="left"/>
      <w:pPr>
        <w:ind w:left="7028" w:hanging="360"/>
      </w:pPr>
      <w:rPr>
        <w:rFonts w:ascii="Wingdings" w:hAnsi="Wingdings" w:hint="default"/>
      </w:rPr>
    </w:lvl>
  </w:abstractNum>
  <w:abstractNum w:abstractNumId="41" w15:restartNumberingAfterBreak="0">
    <w:nsid w:val="7F9713A1"/>
    <w:multiLevelType w:val="hybridMultilevel"/>
    <w:tmpl w:val="FB2EB258"/>
    <w:lvl w:ilvl="0" w:tplc="6C24FB96">
      <w:start w:val="1"/>
      <w:numFmt w:val="lowerLetter"/>
      <w:lvlText w:val="(%1)"/>
      <w:lvlJc w:val="left"/>
      <w:pPr>
        <w:ind w:left="764" w:hanging="360"/>
      </w:pPr>
      <w:rPr>
        <w:rFonts w:ascii="Arial" w:eastAsia="Times New Roman" w:hAnsi="Arial" w:cs="Arial"/>
      </w:rPr>
    </w:lvl>
    <w:lvl w:ilvl="1" w:tplc="0C090019">
      <w:start w:val="1"/>
      <w:numFmt w:val="lowerLetter"/>
      <w:lvlText w:val="%2."/>
      <w:lvlJc w:val="left"/>
      <w:pPr>
        <w:ind w:left="1484" w:hanging="360"/>
      </w:pPr>
    </w:lvl>
    <w:lvl w:ilvl="2" w:tplc="0C09001B" w:tentative="1">
      <w:start w:val="1"/>
      <w:numFmt w:val="lowerRoman"/>
      <w:lvlText w:val="%3."/>
      <w:lvlJc w:val="right"/>
      <w:pPr>
        <w:ind w:left="2204" w:hanging="180"/>
      </w:pPr>
    </w:lvl>
    <w:lvl w:ilvl="3" w:tplc="0C09000F" w:tentative="1">
      <w:start w:val="1"/>
      <w:numFmt w:val="decimal"/>
      <w:lvlText w:val="%4."/>
      <w:lvlJc w:val="left"/>
      <w:pPr>
        <w:ind w:left="2924" w:hanging="360"/>
      </w:pPr>
    </w:lvl>
    <w:lvl w:ilvl="4" w:tplc="0C090019" w:tentative="1">
      <w:start w:val="1"/>
      <w:numFmt w:val="lowerLetter"/>
      <w:lvlText w:val="%5."/>
      <w:lvlJc w:val="left"/>
      <w:pPr>
        <w:ind w:left="3644" w:hanging="360"/>
      </w:pPr>
    </w:lvl>
    <w:lvl w:ilvl="5" w:tplc="0C09001B" w:tentative="1">
      <w:start w:val="1"/>
      <w:numFmt w:val="lowerRoman"/>
      <w:lvlText w:val="%6."/>
      <w:lvlJc w:val="right"/>
      <w:pPr>
        <w:ind w:left="4364" w:hanging="180"/>
      </w:pPr>
    </w:lvl>
    <w:lvl w:ilvl="6" w:tplc="0C09000F" w:tentative="1">
      <w:start w:val="1"/>
      <w:numFmt w:val="decimal"/>
      <w:lvlText w:val="%7."/>
      <w:lvlJc w:val="left"/>
      <w:pPr>
        <w:ind w:left="5084" w:hanging="360"/>
      </w:pPr>
    </w:lvl>
    <w:lvl w:ilvl="7" w:tplc="0C090019" w:tentative="1">
      <w:start w:val="1"/>
      <w:numFmt w:val="lowerLetter"/>
      <w:lvlText w:val="%8."/>
      <w:lvlJc w:val="left"/>
      <w:pPr>
        <w:ind w:left="5804" w:hanging="360"/>
      </w:pPr>
    </w:lvl>
    <w:lvl w:ilvl="8" w:tplc="0C09001B" w:tentative="1">
      <w:start w:val="1"/>
      <w:numFmt w:val="lowerRoman"/>
      <w:lvlText w:val="%9."/>
      <w:lvlJc w:val="right"/>
      <w:pPr>
        <w:ind w:left="6524" w:hanging="180"/>
      </w:pPr>
    </w:lvl>
  </w:abstractNum>
  <w:num w:numId="1">
    <w:abstractNumId w:val="31"/>
  </w:num>
  <w:num w:numId="2">
    <w:abstractNumId w:val="39"/>
  </w:num>
  <w:num w:numId="3">
    <w:abstractNumId w:val="20"/>
  </w:num>
  <w:num w:numId="4">
    <w:abstractNumId w:val="41"/>
  </w:num>
  <w:num w:numId="5">
    <w:abstractNumId w:val="15"/>
  </w:num>
  <w:num w:numId="6">
    <w:abstractNumId w:val="27"/>
  </w:num>
  <w:num w:numId="7">
    <w:abstractNumId w:val="18"/>
  </w:num>
  <w:num w:numId="8">
    <w:abstractNumId w:val="28"/>
  </w:num>
  <w:num w:numId="9">
    <w:abstractNumId w:val="9"/>
  </w:num>
  <w:num w:numId="10">
    <w:abstractNumId w:val="17"/>
  </w:num>
  <w:num w:numId="11">
    <w:abstractNumId w:val="16"/>
  </w:num>
  <w:num w:numId="12">
    <w:abstractNumId w:val="10"/>
  </w:num>
  <w:num w:numId="13">
    <w:abstractNumId w:val="14"/>
  </w:num>
  <w:num w:numId="14">
    <w:abstractNumId w:val="1"/>
  </w:num>
  <w:num w:numId="15">
    <w:abstractNumId w:val="0"/>
  </w:num>
  <w:num w:numId="16">
    <w:abstractNumId w:val="22"/>
  </w:num>
  <w:num w:numId="17">
    <w:abstractNumId w:val="23"/>
  </w:num>
  <w:num w:numId="18">
    <w:abstractNumId w:val="6"/>
  </w:num>
  <w:num w:numId="19">
    <w:abstractNumId w:val="36"/>
  </w:num>
  <w:num w:numId="20">
    <w:abstractNumId w:val="34"/>
  </w:num>
  <w:num w:numId="21">
    <w:abstractNumId w:val="21"/>
  </w:num>
  <w:num w:numId="22">
    <w:abstractNumId w:val="32"/>
  </w:num>
  <w:num w:numId="23">
    <w:abstractNumId w:val="35"/>
  </w:num>
  <w:num w:numId="24">
    <w:abstractNumId w:val="5"/>
  </w:num>
  <w:num w:numId="25">
    <w:abstractNumId w:val="7"/>
  </w:num>
  <w:num w:numId="26">
    <w:abstractNumId w:val="8"/>
  </w:num>
  <w:num w:numId="27">
    <w:abstractNumId w:val="3"/>
  </w:num>
  <w:num w:numId="28">
    <w:abstractNumId w:val="38"/>
  </w:num>
  <w:num w:numId="29">
    <w:abstractNumId w:val="25"/>
  </w:num>
  <w:num w:numId="30">
    <w:abstractNumId w:val="33"/>
  </w:num>
  <w:num w:numId="31">
    <w:abstractNumId w:val="13"/>
  </w:num>
  <w:num w:numId="32">
    <w:abstractNumId w:val="12"/>
  </w:num>
  <w:num w:numId="33">
    <w:abstractNumId w:val="40"/>
  </w:num>
  <w:num w:numId="34">
    <w:abstractNumId w:val="29"/>
  </w:num>
  <w:num w:numId="35">
    <w:abstractNumId w:val="19"/>
  </w:num>
  <w:num w:numId="36">
    <w:abstractNumId w:val="2"/>
  </w:num>
  <w:num w:numId="37">
    <w:abstractNumId w:val="30"/>
  </w:num>
  <w:num w:numId="38">
    <w:abstractNumId w:val="26"/>
  </w:num>
  <w:num w:numId="39">
    <w:abstractNumId w:val="4"/>
  </w:num>
  <w:num w:numId="40">
    <w:abstractNumId w:val="37"/>
  </w:num>
  <w:num w:numId="41">
    <w:abstractNumId w:val="11"/>
  </w:num>
  <w:num w:numId="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FF6"/>
    <w:rsid w:val="00027E90"/>
    <w:rsid w:val="00090075"/>
    <w:rsid w:val="000B0427"/>
    <w:rsid w:val="000B464B"/>
    <w:rsid w:val="000D4C29"/>
    <w:rsid w:val="0012208A"/>
    <w:rsid w:val="0012536B"/>
    <w:rsid w:val="00185DF5"/>
    <w:rsid w:val="00186407"/>
    <w:rsid w:val="00192713"/>
    <w:rsid w:val="001939FC"/>
    <w:rsid w:val="001953B8"/>
    <w:rsid w:val="0019557D"/>
    <w:rsid w:val="001C0482"/>
    <w:rsid w:val="001C3270"/>
    <w:rsid w:val="001F13C5"/>
    <w:rsid w:val="002069FA"/>
    <w:rsid w:val="002116E8"/>
    <w:rsid w:val="002130A7"/>
    <w:rsid w:val="00241D12"/>
    <w:rsid w:val="002569CD"/>
    <w:rsid w:val="002627F6"/>
    <w:rsid w:val="00265747"/>
    <w:rsid w:val="00267FA7"/>
    <w:rsid w:val="00274854"/>
    <w:rsid w:val="002A1AD8"/>
    <w:rsid w:val="002A1D91"/>
    <w:rsid w:val="002A47AB"/>
    <w:rsid w:val="002D0D9A"/>
    <w:rsid w:val="002F74B9"/>
    <w:rsid w:val="0030558F"/>
    <w:rsid w:val="00347F83"/>
    <w:rsid w:val="00363649"/>
    <w:rsid w:val="003A5042"/>
    <w:rsid w:val="003C33BC"/>
    <w:rsid w:val="003D0814"/>
    <w:rsid w:val="003D5842"/>
    <w:rsid w:val="003F0B13"/>
    <w:rsid w:val="00431F75"/>
    <w:rsid w:val="00446D7B"/>
    <w:rsid w:val="00456533"/>
    <w:rsid w:val="00486E9C"/>
    <w:rsid w:val="004911B0"/>
    <w:rsid w:val="00496F27"/>
    <w:rsid w:val="004B4996"/>
    <w:rsid w:val="00515365"/>
    <w:rsid w:val="00522F77"/>
    <w:rsid w:val="005331F9"/>
    <w:rsid w:val="005334AA"/>
    <w:rsid w:val="00534547"/>
    <w:rsid w:val="005B14BE"/>
    <w:rsid w:val="005E6A38"/>
    <w:rsid w:val="005F6722"/>
    <w:rsid w:val="006173FD"/>
    <w:rsid w:val="00617FAD"/>
    <w:rsid w:val="00632E56"/>
    <w:rsid w:val="00690B11"/>
    <w:rsid w:val="006915DF"/>
    <w:rsid w:val="006938FA"/>
    <w:rsid w:val="006A585F"/>
    <w:rsid w:val="006C3DD5"/>
    <w:rsid w:val="006D742D"/>
    <w:rsid w:val="006F6F99"/>
    <w:rsid w:val="00743364"/>
    <w:rsid w:val="00753B78"/>
    <w:rsid w:val="00766BD6"/>
    <w:rsid w:val="00782B0C"/>
    <w:rsid w:val="007A607C"/>
    <w:rsid w:val="007C4217"/>
    <w:rsid w:val="007D001E"/>
    <w:rsid w:val="007E695C"/>
    <w:rsid w:val="0080289C"/>
    <w:rsid w:val="0082396B"/>
    <w:rsid w:val="0082693F"/>
    <w:rsid w:val="00827403"/>
    <w:rsid w:val="008352B4"/>
    <w:rsid w:val="00871B43"/>
    <w:rsid w:val="00875C1C"/>
    <w:rsid w:val="008841AC"/>
    <w:rsid w:val="00894C39"/>
    <w:rsid w:val="0089764D"/>
    <w:rsid w:val="008A493D"/>
    <w:rsid w:val="008A6D07"/>
    <w:rsid w:val="008B219C"/>
    <w:rsid w:val="008E0774"/>
    <w:rsid w:val="008E760E"/>
    <w:rsid w:val="008F73AC"/>
    <w:rsid w:val="00910173"/>
    <w:rsid w:val="00941390"/>
    <w:rsid w:val="0094720B"/>
    <w:rsid w:val="0095488D"/>
    <w:rsid w:val="009677C5"/>
    <w:rsid w:val="00980DDA"/>
    <w:rsid w:val="00990C6B"/>
    <w:rsid w:val="009B2EE0"/>
    <w:rsid w:val="009B7063"/>
    <w:rsid w:val="009E301D"/>
    <w:rsid w:val="00A24B35"/>
    <w:rsid w:val="00A2573C"/>
    <w:rsid w:val="00A61A3D"/>
    <w:rsid w:val="00A8544D"/>
    <w:rsid w:val="00A9429F"/>
    <w:rsid w:val="00A94420"/>
    <w:rsid w:val="00A957E6"/>
    <w:rsid w:val="00AB2DCC"/>
    <w:rsid w:val="00AC565C"/>
    <w:rsid w:val="00AE3AEC"/>
    <w:rsid w:val="00B664ED"/>
    <w:rsid w:val="00B73610"/>
    <w:rsid w:val="00BB628F"/>
    <w:rsid w:val="00C2299D"/>
    <w:rsid w:val="00C552D0"/>
    <w:rsid w:val="00C673EB"/>
    <w:rsid w:val="00C83A22"/>
    <w:rsid w:val="00C949B3"/>
    <w:rsid w:val="00CA5FF6"/>
    <w:rsid w:val="00CE2ADF"/>
    <w:rsid w:val="00CE5547"/>
    <w:rsid w:val="00D01A8E"/>
    <w:rsid w:val="00D12396"/>
    <w:rsid w:val="00D14519"/>
    <w:rsid w:val="00D22BC7"/>
    <w:rsid w:val="00D23876"/>
    <w:rsid w:val="00D32553"/>
    <w:rsid w:val="00D42272"/>
    <w:rsid w:val="00D62CAC"/>
    <w:rsid w:val="00D925E0"/>
    <w:rsid w:val="00DB2C36"/>
    <w:rsid w:val="00DD71AB"/>
    <w:rsid w:val="00E04DFF"/>
    <w:rsid w:val="00E11844"/>
    <w:rsid w:val="00E13201"/>
    <w:rsid w:val="00E174CF"/>
    <w:rsid w:val="00E2337B"/>
    <w:rsid w:val="00E27675"/>
    <w:rsid w:val="00E3117A"/>
    <w:rsid w:val="00E63D99"/>
    <w:rsid w:val="00E74505"/>
    <w:rsid w:val="00E82F57"/>
    <w:rsid w:val="00EB6452"/>
    <w:rsid w:val="00EB6A02"/>
    <w:rsid w:val="00F02B8B"/>
    <w:rsid w:val="00F13542"/>
    <w:rsid w:val="00F43265"/>
    <w:rsid w:val="00F61A60"/>
    <w:rsid w:val="00F730F1"/>
    <w:rsid w:val="00FB73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7FB19"/>
  <w15:chartTrackingRefBased/>
  <w15:docId w15:val="{8B27ECC6-23C6-454F-B516-22EF18BAE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FF6"/>
    <w:pPr>
      <w:widowControl w:val="0"/>
      <w:adjustRightInd w:val="0"/>
      <w:spacing w:after="0" w:line="360" w:lineRule="atLeast"/>
      <w:jc w:val="both"/>
      <w:textAlignment w:val="baseline"/>
    </w:pPr>
    <w:rPr>
      <w:rFonts w:ascii="Times" w:eastAsia="Times New Roman"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743364"/>
    <w:pPr>
      <w:widowControl/>
      <w:adjustRightInd/>
      <w:spacing w:line="240" w:lineRule="auto"/>
      <w:ind w:left="720"/>
      <w:contextualSpacing/>
      <w:jc w:val="left"/>
      <w:textAlignment w:val="auto"/>
    </w:pPr>
    <w:rPr>
      <w:rFonts w:ascii="Arial" w:hAnsi="Arial"/>
      <w:sz w:val="22"/>
      <w:szCs w:val="24"/>
    </w:rPr>
  </w:style>
  <w:style w:type="table" w:styleId="TableGrid">
    <w:name w:val="Table Grid"/>
    <w:basedOn w:val="TableNormal"/>
    <w:rsid w:val="00743364"/>
    <w:pPr>
      <w:spacing w:after="0" w:line="240" w:lineRule="auto"/>
    </w:pPr>
    <w:rPr>
      <w:rFonts w:ascii="Calibri" w:eastAsia="Calibri" w:hAnsi="Calibri" w:cs="Times New Roman"/>
      <w:sz w:val="20"/>
      <w:szCs w:val="20"/>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unhideWhenUsed/>
    <w:rsid w:val="0095488D"/>
    <w:pPr>
      <w:widowControl/>
      <w:adjustRightInd/>
      <w:spacing w:after="120" w:line="240" w:lineRule="auto"/>
      <w:jc w:val="left"/>
      <w:textAlignment w:val="auto"/>
    </w:pPr>
    <w:rPr>
      <w:rFonts w:eastAsia="Times"/>
      <w:szCs w:val="24"/>
      <w:lang w:val="en-US"/>
    </w:rPr>
  </w:style>
  <w:style w:type="character" w:customStyle="1" w:styleId="BodyTextChar">
    <w:name w:val="Body Text Char"/>
    <w:basedOn w:val="DefaultParagraphFont"/>
    <w:link w:val="BodyText"/>
    <w:rsid w:val="0095488D"/>
    <w:rPr>
      <w:rFonts w:ascii="Times" w:eastAsia="Times" w:hAnsi="Times" w:cs="Times New Roman"/>
      <w:sz w:val="24"/>
      <w:szCs w:val="24"/>
      <w:lang w:val="en-US"/>
    </w:rPr>
  </w:style>
  <w:style w:type="paragraph" w:styleId="BodyTextIndent">
    <w:name w:val="Body Text Indent"/>
    <w:basedOn w:val="Normal"/>
    <w:link w:val="BodyTextIndentChar"/>
    <w:uiPriority w:val="99"/>
    <w:semiHidden/>
    <w:unhideWhenUsed/>
    <w:rsid w:val="00FB7395"/>
    <w:pPr>
      <w:spacing w:after="120"/>
      <w:ind w:left="283"/>
    </w:pPr>
  </w:style>
  <w:style w:type="character" w:customStyle="1" w:styleId="BodyTextIndentChar">
    <w:name w:val="Body Text Indent Char"/>
    <w:basedOn w:val="DefaultParagraphFont"/>
    <w:link w:val="BodyTextIndent"/>
    <w:uiPriority w:val="99"/>
    <w:semiHidden/>
    <w:rsid w:val="00FB7395"/>
    <w:rPr>
      <w:rFonts w:ascii="Times" w:eastAsia="Times New Roman" w:hAnsi="Times" w:cs="Times New Roman"/>
      <w:sz w:val="24"/>
      <w:szCs w:val="20"/>
    </w:rPr>
  </w:style>
  <w:style w:type="paragraph" w:styleId="ListNumber">
    <w:name w:val="List Number"/>
    <w:basedOn w:val="Normal"/>
    <w:link w:val="ListNumberChar"/>
    <w:rsid w:val="008A493D"/>
    <w:pPr>
      <w:widowControl/>
      <w:numPr>
        <w:numId w:val="13"/>
      </w:numPr>
      <w:adjustRightInd/>
      <w:spacing w:line="240" w:lineRule="auto"/>
      <w:jc w:val="left"/>
      <w:textAlignment w:val="auto"/>
    </w:pPr>
    <w:rPr>
      <w:rFonts w:ascii="Arial" w:hAnsi="Arial" w:cs="Arial"/>
      <w:spacing w:val="-2"/>
      <w:sz w:val="22"/>
      <w:szCs w:val="22"/>
    </w:rPr>
  </w:style>
  <w:style w:type="character" w:customStyle="1" w:styleId="ListNumberChar">
    <w:name w:val="List Number Char"/>
    <w:link w:val="ListNumber"/>
    <w:rsid w:val="008A493D"/>
    <w:rPr>
      <w:rFonts w:ascii="Arial" w:eastAsia="Times New Roman" w:hAnsi="Arial" w:cs="Arial"/>
      <w:spacing w:val="-2"/>
    </w:rPr>
  </w:style>
  <w:style w:type="paragraph" w:styleId="BalloonText">
    <w:name w:val="Balloon Text"/>
    <w:basedOn w:val="Normal"/>
    <w:link w:val="BalloonTextChar"/>
    <w:uiPriority w:val="99"/>
    <w:semiHidden/>
    <w:unhideWhenUsed/>
    <w:rsid w:val="00E63D9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3D99"/>
    <w:rPr>
      <w:rFonts w:ascii="Segoe UI" w:eastAsia="Times New Roman" w:hAnsi="Segoe UI" w:cs="Segoe UI"/>
      <w:sz w:val="18"/>
      <w:szCs w:val="18"/>
    </w:rPr>
  </w:style>
  <w:style w:type="paragraph" w:styleId="Header">
    <w:name w:val="header"/>
    <w:basedOn w:val="Normal"/>
    <w:link w:val="HeaderChar"/>
    <w:uiPriority w:val="99"/>
    <w:unhideWhenUsed/>
    <w:rsid w:val="0019557D"/>
    <w:pPr>
      <w:tabs>
        <w:tab w:val="center" w:pos="4513"/>
        <w:tab w:val="right" w:pos="9026"/>
      </w:tabs>
      <w:spacing w:line="240" w:lineRule="auto"/>
    </w:pPr>
  </w:style>
  <w:style w:type="character" w:customStyle="1" w:styleId="HeaderChar">
    <w:name w:val="Header Char"/>
    <w:basedOn w:val="DefaultParagraphFont"/>
    <w:link w:val="Header"/>
    <w:uiPriority w:val="99"/>
    <w:rsid w:val="0019557D"/>
    <w:rPr>
      <w:rFonts w:ascii="Times" w:eastAsia="Times New Roman" w:hAnsi="Times" w:cs="Times New Roman"/>
      <w:sz w:val="24"/>
      <w:szCs w:val="20"/>
    </w:rPr>
  </w:style>
  <w:style w:type="paragraph" w:styleId="Footer">
    <w:name w:val="footer"/>
    <w:basedOn w:val="Normal"/>
    <w:link w:val="FooterChar"/>
    <w:uiPriority w:val="99"/>
    <w:unhideWhenUsed/>
    <w:rsid w:val="0019557D"/>
    <w:pPr>
      <w:tabs>
        <w:tab w:val="center" w:pos="4513"/>
        <w:tab w:val="right" w:pos="9026"/>
      </w:tabs>
      <w:spacing w:line="240" w:lineRule="auto"/>
    </w:pPr>
  </w:style>
  <w:style w:type="character" w:customStyle="1" w:styleId="FooterChar">
    <w:name w:val="Footer Char"/>
    <w:basedOn w:val="DefaultParagraphFont"/>
    <w:link w:val="Footer"/>
    <w:uiPriority w:val="99"/>
    <w:rsid w:val="0019557D"/>
    <w:rPr>
      <w:rFonts w:ascii="Times" w:eastAsia="Times New Roman" w:hAnsi="Times" w:cs="Times New Roman"/>
      <w:sz w:val="24"/>
      <w:szCs w:val="20"/>
    </w:rPr>
  </w:style>
  <w:style w:type="paragraph" w:customStyle="1" w:styleId="Testsectionheading">
    <w:name w:val="Test section heading"/>
    <w:basedOn w:val="Normal"/>
    <w:link w:val="TestsectionheadingChar"/>
    <w:qFormat/>
    <w:rsid w:val="0089764D"/>
    <w:pPr>
      <w:widowControl/>
      <w:adjustRightInd/>
      <w:spacing w:line="240" w:lineRule="auto"/>
      <w:jc w:val="left"/>
      <w:textAlignment w:val="auto"/>
    </w:pPr>
    <w:rPr>
      <w:rFonts w:ascii="Arial Narrow" w:hAnsi="Arial Narrow" w:cs="Arial"/>
      <w:b/>
      <w:snapToGrid w:val="0"/>
      <w:sz w:val="36"/>
      <w:szCs w:val="36"/>
    </w:rPr>
  </w:style>
  <w:style w:type="character" w:customStyle="1" w:styleId="TestsectionheadingChar">
    <w:name w:val="Test section heading Char"/>
    <w:basedOn w:val="DefaultParagraphFont"/>
    <w:link w:val="Testsectionheading"/>
    <w:rsid w:val="0089764D"/>
    <w:rPr>
      <w:rFonts w:ascii="Arial Narrow" w:eastAsia="Times New Roman" w:hAnsi="Arial Narrow" w:cs="Arial"/>
      <w:b/>
      <w:snapToGrid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529765">
      <w:bodyDiv w:val="1"/>
      <w:marLeft w:val="0"/>
      <w:marRight w:val="0"/>
      <w:marTop w:val="0"/>
      <w:marBottom w:val="0"/>
      <w:divBdr>
        <w:top w:val="none" w:sz="0" w:space="0" w:color="auto"/>
        <w:left w:val="none" w:sz="0" w:space="0" w:color="auto"/>
        <w:bottom w:val="none" w:sz="0" w:space="0" w:color="auto"/>
        <w:right w:val="none" w:sz="0" w:space="0" w:color="auto"/>
      </w:divBdr>
    </w:div>
    <w:div w:id="694503279">
      <w:bodyDiv w:val="1"/>
      <w:marLeft w:val="0"/>
      <w:marRight w:val="0"/>
      <w:marTop w:val="0"/>
      <w:marBottom w:val="0"/>
      <w:divBdr>
        <w:top w:val="none" w:sz="0" w:space="0" w:color="auto"/>
        <w:left w:val="none" w:sz="0" w:space="0" w:color="auto"/>
        <w:bottom w:val="none" w:sz="0" w:space="0" w:color="auto"/>
        <w:right w:val="none" w:sz="0" w:space="0" w:color="auto"/>
      </w:divBdr>
    </w:div>
    <w:div w:id="790435610">
      <w:bodyDiv w:val="1"/>
      <w:marLeft w:val="0"/>
      <w:marRight w:val="0"/>
      <w:marTop w:val="0"/>
      <w:marBottom w:val="0"/>
      <w:divBdr>
        <w:top w:val="none" w:sz="0" w:space="0" w:color="auto"/>
        <w:left w:val="none" w:sz="0" w:space="0" w:color="auto"/>
        <w:bottom w:val="none" w:sz="0" w:space="0" w:color="auto"/>
        <w:right w:val="none" w:sz="0" w:space="0" w:color="auto"/>
      </w:divBdr>
    </w:div>
    <w:div w:id="877936773">
      <w:bodyDiv w:val="1"/>
      <w:marLeft w:val="0"/>
      <w:marRight w:val="0"/>
      <w:marTop w:val="0"/>
      <w:marBottom w:val="0"/>
      <w:divBdr>
        <w:top w:val="none" w:sz="0" w:space="0" w:color="auto"/>
        <w:left w:val="none" w:sz="0" w:space="0" w:color="auto"/>
        <w:bottom w:val="none" w:sz="0" w:space="0" w:color="auto"/>
        <w:right w:val="none" w:sz="0" w:space="0" w:color="auto"/>
      </w:divBdr>
    </w:div>
    <w:div w:id="1033726811">
      <w:bodyDiv w:val="1"/>
      <w:marLeft w:val="0"/>
      <w:marRight w:val="0"/>
      <w:marTop w:val="0"/>
      <w:marBottom w:val="0"/>
      <w:divBdr>
        <w:top w:val="none" w:sz="0" w:space="0" w:color="auto"/>
        <w:left w:val="none" w:sz="0" w:space="0" w:color="auto"/>
        <w:bottom w:val="none" w:sz="0" w:space="0" w:color="auto"/>
        <w:right w:val="none" w:sz="0" w:space="0" w:color="auto"/>
      </w:divBdr>
    </w:div>
    <w:div w:id="1156729941">
      <w:bodyDiv w:val="1"/>
      <w:marLeft w:val="0"/>
      <w:marRight w:val="0"/>
      <w:marTop w:val="0"/>
      <w:marBottom w:val="0"/>
      <w:divBdr>
        <w:top w:val="none" w:sz="0" w:space="0" w:color="auto"/>
        <w:left w:val="none" w:sz="0" w:space="0" w:color="auto"/>
        <w:bottom w:val="none" w:sz="0" w:space="0" w:color="auto"/>
        <w:right w:val="none" w:sz="0" w:space="0" w:color="auto"/>
      </w:divBdr>
    </w:div>
    <w:div w:id="1228614808">
      <w:bodyDiv w:val="1"/>
      <w:marLeft w:val="0"/>
      <w:marRight w:val="0"/>
      <w:marTop w:val="0"/>
      <w:marBottom w:val="0"/>
      <w:divBdr>
        <w:top w:val="none" w:sz="0" w:space="0" w:color="auto"/>
        <w:left w:val="none" w:sz="0" w:space="0" w:color="auto"/>
        <w:bottom w:val="none" w:sz="0" w:space="0" w:color="auto"/>
        <w:right w:val="none" w:sz="0" w:space="0" w:color="auto"/>
      </w:divBdr>
    </w:div>
    <w:div w:id="1581214477">
      <w:bodyDiv w:val="1"/>
      <w:marLeft w:val="0"/>
      <w:marRight w:val="0"/>
      <w:marTop w:val="0"/>
      <w:marBottom w:val="0"/>
      <w:divBdr>
        <w:top w:val="none" w:sz="0" w:space="0" w:color="auto"/>
        <w:left w:val="none" w:sz="0" w:space="0" w:color="auto"/>
        <w:bottom w:val="none" w:sz="0" w:space="0" w:color="auto"/>
        <w:right w:val="none" w:sz="0" w:space="0" w:color="auto"/>
      </w:divBdr>
    </w:div>
    <w:div w:id="2087069473">
      <w:bodyDiv w:val="1"/>
      <w:marLeft w:val="0"/>
      <w:marRight w:val="0"/>
      <w:marTop w:val="0"/>
      <w:marBottom w:val="0"/>
      <w:divBdr>
        <w:top w:val="none" w:sz="0" w:space="0" w:color="auto"/>
        <w:left w:val="none" w:sz="0" w:space="0" w:color="auto"/>
        <w:bottom w:val="none" w:sz="0" w:space="0" w:color="auto"/>
        <w:right w:val="none" w:sz="0" w:space="0" w:color="auto"/>
      </w:divBdr>
    </w:div>
    <w:div w:id="210973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theme" Target="theme/theme1.xml"/><Relationship Id="rId21" Type="http://schemas.openxmlformats.org/officeDocument/2006/relationships/oleObject" Target="embeddings/oleObject7.bin"/><Relationship Id="rId34" Type="http://schemas.openxmlformats.org/officeDocument/2006/relationships/image" Target="media/image15.emf"/><Relationship Id="rId42"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oleObject11.bin"/><Relationship Id="rId41"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footer" Target="footer1.xml"/><Relationship Id="rId40" Type="http://schemas.openxmlformats.org/officeDocument/2006/relationships/customXml" Target="../customXml/item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emf"/><Relationship Id="rId36" Type="http://schemas.openxmlformats.org/officeDocument/2006/relationships/image" Target="media/image16.png"/><Relationship Id="rId10" Type="http://schemas.openxmlformats.org/officeDocument/2006/relationships/image" Target="media/image3.e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10.bin"/><Relationship Id="rId30" Type="http://schemas.openxmlformats.org/officeDocument/2006/relationships/image" Target="media/image13.emf"/><Relationship Id="rId35" Type="http://schemas.openxmlformats.org/officeDocument/2006/relationships/oleObject" Target="embeddings/oleObject14.bin"/><Relationship Id="rId8" Type="http://schemas.openxmlformats.org/officeDocument/2006/relationships/image" Target="media/image2.emf"/><Relationship Id="rId3" Type="http://schemas.openxmlformats.org/officeDocument/2006/relationships/settings" Target="settings.xml"/><Relationship Id="rId12" Type="http://schemas.openxmlformats.org/officeDocument/2006/relationships/image" Target="media/image4.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0CB4991-6CAE-4394-9835-52BB1F6F31B3}"/>
</file>

<file path=customXml/itemProps2.xml><?xml version="1.0" encoding="utf-8"?>
<ds:datastoreItem xmlns:ds="http://schemas.openxmlformats.org/officeDocument/2006/customXml" ds:itemID="{9E98C22B-DF1E-42EA-835D-DD1E45C1A196}"/>
</file>

<file path=customXml/itemProps3.xml><?xml version="1.0" encoding="utf-8"?>
<ds:datastoreItem xmlns:ds="http://schemas.openxmlformats.org/officeDocument/2006/customXml" ds:itemID="{25B7F0B4-69DB-4116-B9DE-D32665EACBCE}"/>
</file>

<file path=docProps/app.xml><?xml version="1.0" encoding="utf-8"?>
<Properties xmlns="http://schemas.openxmlformats.org/officeDocument/2006/extended-properties" xmlns:vt="http://schemas.openxmlformats.org/officeDocument/2006/docPropsVTypes">
  <Template>Normal</Template>
  <TotalTime>176</TotalTime>
  <Pages>8</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Taylor</dc:creator>
  <cp:keywords/>
  <dc:description/>
  <cp:lastModifiedBy>TAYLOR Lance [Willetton Senior High School]</cp:lastModifiedBy>
  <cp:revision>12</cp:revision>
  <cp:lastPrinted>2019-08-19T05:11:00Z</cp:lastPrinted>
  <dcterms:created xsi:type="dcterms:W3CDTF">2021-08-08T13:04:00Z</dcterms:created>
  <dcterms:modified xsi:type="dcterms:W3CDTF">2021-08-30T02:26:00Z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32000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